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FPT</w:t>
      </w:r>
      <w:r>
        <w:t xml:space="preserve"> </w:t>
      </w:r>
      <w:r>
        <w:t xml:space="preserve">Connect</w:t>
      </w:r>
      <w:r>
        <w:t xml:space="preserve"> </w:t>
      </w:r>
      <w:r>
        <w:t xml:space="preserve">—</w:t>
      </w:r>
      <w:r>
        <w:t xml:space="preserve"> </w:t>
      </w:r>
      <w:r>
        <w:t xml:space="preserve">Project</w:t>
      </w:r>
      <w:r>
        <w:t xml:space="preserve"> </w:t>
      </w:r>
      <w:r>
        <w:t xml:space="preserve">Bible</w:t>
      </w:r>
    </w:p>
    <w:p>
      <w:pPr>
        <w:pStyle w:val="Subtitle"/>
      </w:pPr>
      <w:r>
        <w:t xml:space="preserve">Single</w:t>
      </w:r>
      <w:r>
        <w:t xml:space="preserve"> </w:t>
      </w:r>
      <w:r>
        <w:t xml:space="preserve">Source</w:t>
      </w:r>
      <w:r>
        <w:t xml:space="preserve"> </w:t>
      </w:r>
      <w:r>
        <w:t xml:space="preserve">of</w:t>
      </w:r>
      <w:r>
        <w:t xml:space="preserve"> </w:t>
      </w:r>
      <w:r>
        <w:t xml:space="preserve">Truth</w:t>
      </w:r>
      <w:r>
        <w:t xml:space="preserve"> </w:t>
      </w:r>
      <w:r>
        <w:t xml:space="preserve">·</w:t>
      </w:r>
      <w:r>
        <w:t xml:space="preserve"> </w:t>
      </w:r>
      <w:r>
        <w:t xml:space="preserve">SRS</w:t>
      </w:r>
      <w:r>
        <w:t xml:space="preserve"> </w:t>
      </w:r>
      <w:r>
        <w:t xml:space="preserve">·</w:t>
      </w:r>
      <w:r>
        <w:t xml:space="preserve"> </w:t>
      </w:r>
      <w:r>
        <w:t xml:space="preserve">SAD</w:t>
      </w:r>
      <w:r>
        <w:t xml:space="preserve"> </w:t>
      </w:r>
      <w:r>
        <w:t xml:space="preserve">·</w:t>
      </w:r>
      <w:r>
        <w:t xml:space="preserve"> </w:t>
      </w:r>
      <w:r>
        <w:t xml:space="preserve">Implementation-ready</w:t>
      </w:r>
      <w:r>
        <w:t xml:space="preserve"> </w:t>
      </w:r>
      <w:r>
        <w:t xml:space="preserve">baseline</w:t>
      </w:r>
    </w:p>
    <w:p>
      <w:pPr>
        <w:pStyle w:val="Author"/>
      </w:pPr>
      <w:r>
        <w:t xml:space="preserve">FPT</w:t>
      </w:r>
      <w:r>
        <w:t xml:space="preserve"> </w:t>
      </w:r>
      <w:r>
        <w:t xml:space="preserve">Connect</w:t>
      </w:r>
      <w:r>
        <w:t xml:space="preserve"> </w:t>
      </w:r>
      <w:r>
        <w:t xml:space="preserve">Product</w:t>
      </w:r>
      <w:r>
        <w:t xml:space="preserve"> </w:t>
      </w:r>
      <w:r>
        <w:t xml:space="preserve">&amp;</w:t>
      </w:r>
      <w:r>
        <w:t xml:space="preserve"> </w:t>
      </w:r>
      <w:r>
        <w:t xml:space="preserve">Engineering</w:t>
      </w:r>
    </w:p>
    <w:p>
      <w:pPr>
        <w:pStyle w:val="Date"/>
      </w:pPr>
      <w:r>
        <w:t xml:space="preserve">2026-06-11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fpt-connect---project-bible"/>
      <w:r>
        <w:t xml:space="preserve">FPT Connect - Project Bible</w:t>
      </w:r>
      <w:bookmarkEnd w:id="20"/>
    </w:p>
    <w:p>
      <w:pPr>
        <w:pStyle w:val="BlockText"/>
      </w:pPr>
      <w:r>
        <w:t xml:space="preserve">Phiên bản: 1.0</w:t>
      </w:r>
      <w:r>
        <w:br/>
      </w:r>
      <w:r>
        <w:t xml:space="preserve">Ngày baseline: 2026-06-11</w:t>
      </w:r>
      <w:r>
        <w:br/>
      </w:r>
      <w:r>
        <w:t xml:space="preserve">Trạng thái: Implementation-ready baseline</w:t>
      </w:r>
      <w:r>
        <w:br/>
      </w:r>
      <w:r>
        <w:t xml:space="preserve">Chủ sở hữu: Product Owner FPT Connect</w:t>
      </w:r>
    </w:p>
    <w:p>
      <w:pPr>
        <w:pStyle w:val="Heading2"/>
      </w:pPr>
      <w:bookmarkStart w:id="21" w:name="mục-đích"/>
      <w:r>
        <w:t xml:space="preserve">1. Mục đích</w:t>
      </w:r>
      <w:bookmarkEnd w:id="21"/>
    </w:p>
    <w:p>
      <w:pPr>
        <w:pStyle w:val="FirstParagraph"/>
      </w:pPr>
      <w:r>
        <w:t xml:space="preserve">Bộ tài liệu này là nguồn sự thật duy nhất (Single Source of Truth) cho sản phẩm FPT Connect: hệ thống CRM theo vị trí, quản lý nhân viên hiện trường, GPS tracking, tuyến đường, nhắc việc, phân tích và trợ lý AI. Khi code khác tài liệu, đội dự án phải tạo Architecture Decision Record hoặc Change Request trước khi thay đổi baseline.</w:t>
      </w:r>
    </w:p>
    <w:p>
      <w:pPr>
        <w:pStyle w:val="Heading2"/>
      </w:pPr>
      <w:bookmarkStart w:id="22" w:name="đối-tượng-đọc"/>
      <w:r>
        <w:t xml:space="preserve">2. Đối tượng đọc</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Chương ưu tiên</w:t>
            </w:r>
          </w:p>
        </w:tc>
      </w:tr>
      <w:tr>
        <w:tc>
          <w:p>
            <w:pPr>
              <w:pStyle w:val="Compact"/>
              <w:jc w:val="left"/>
            </w:pPr>
            <w:r>
              <w:t xml:space="preserve">Product Owner/BA</w:t>
            </w:r>
          </w:p>
        </w:tc>
        <w:tc>
          <w:p>
            <w:pPr>
              <w:pStyle w:val="Compact"/>
              <w:jc w:val="left"/>
            </w:pPr>
            <w:r>
              <w:t xml:space="preserve">01, 02, 03, 04, 05</w:t>
            </w:r>
          </w:p>
        </w:tc>
      </w:tr>
      <w:tr>
        <w:tc>
          <w:p>
            <w:pPr>
              <w:pStyle w:val="Compact"/>
              <w:jc w:val="left"/>
            </w:pPr>
            <w:r>
              <w:t xml:space="preserve">Backend Engineer</w:t>
            </w:r>
          </w:p>
        </w:tc>
        <w:tc>
          <w:p>
            <w:pPr>
              <w:pStyle w:val="Compact"/>
              <w:jc w:val="left"/>
            </w:pPr>
            <w:r>
              <w:t xml:space="preserve">03, 06, 07, 08, 14</w:t>
            </w:r>
          </w:p>
        </w:tc>
      </w:tr>
      <w:tr>
        <w:tc>
          <w:p>
            <w:pPr>
              <w:pStyle w:val="Compact"/>
              <w:jc w:val="left"/>
            </w:pPr>
            <w:r>
              <w:t xml:space="preserve">Frontend Engineer</w:t>
            </w:r>
          </w:p>
        </w:tc>
        <w:tc>
          <w:p>
            <w:pPr>
              <w:pStyle w:val="Compact"/>
              <w:jc w:val="left"/>
            </w:pPr>
            <w:r>
              <w:t xml:space="preserve">03, 04, 08, 09, 10, 14</w:t>
            </w:r>
          </w:p>
        </w:tc>
      </w:tr>
      <w:tr>
        <w:tc>
          <w:p>
            <w:pPr>
              <w:pStyle w:val="Compact"/>
              <w:jc w:val="left"/>
            </w:pPr>
            <w:r>
              <w:t xml:space="preserve">QA/Security</w:t>
            </w:r>
          </w:p>
        </w:tc>
        <w:tc>
          <w:p>
            <w:pPr>
              <w:pStyle w:val="Compact"/>
              <w:jc w:val="left"/>
            </w:pPr>
            <w:r>
              <w:t xml:space="preserve">03, 04, 08, 12, 13</w:t>
            </w:r>
          </w:p>
        </w:tc>
      </w:tr>
      <w:tr>
        <w:tc>
          <w:p>
            <w:pPr>
              <w:pStyle w:val="Compact"/>
              <w:jc w:val="left"/>
            </w:pPr>
            <w:r>
              <w:t xml:space="preserve">DevOps/SRE</w:t>
            </w:r>
          </w:p>
        </w:tc>
        <w:tc>
          <w:p>
            <w:pPr>
              <w:pStyle w:val="Compact"/>
              <w:jc w:val="left"/>
            </w:pPr>
            <w:r>
              <w:t xml:space="preserve">03, 07, 12, 13</w:t>
            </w:r>
          </w:p>
        </w:tc>
      </w:tr>
      <w:tr>
        <w:tc>
          <w:p>
            <w:pPr>
              <w:pStyle w:val="Compact"/>
              <w:jc w:val="left"/>
            </w:pPr>
            <w:r>
              <w:t xml:space="preserve">AI Engineer</w:t>
            </w:r>
          </w:p>
        </w:tc>
        <w:tc>
          <w:p>
            <w:pPr>
              <w:pStyle w:val="Compact"/>
              <w:jc w:val="left"/>
            </w:pPr>
            <w:r>
              <w:t xml:space="preserve">03, 06, 08, 11, 12</w:t>
            </w:r>
          </w:p>
        </w:tc>
      </w:tr>
    </w:tbl>
    <w:p>
      <w:pPr>
        <w:pStyle w:val="Heading2"/>
      </w:pPr>
      <w:bookmarkStart w:id="23" w:name="mục-lục"/>
      <w:r>
        <w:t xml:space="preserve">3. Mục lục</w:t>
      </w:r>
      <w:bookmarkEnd w:id="23"/>
    </w:p>
    <w:p>
      <w:pPr>
        <w:numPr>
          <w:ilvl w:val="0"/>
          <w:numId w:val="1001"/>
        </w:numPr>
        <w:pStyle w:val="Compact"/>
      </w:pPr>
      <w:hyperlink r:id="rId24">
        <w:r>
          <w:rPr>
            <w:rStyle w:val="Hyperlink"/>
          </w:rPr>
          <w:t xml:space="preserve">Giới thiệu</w:t>
        </w:r>
      </w:hyperlink>
    </w:p>
    <w:p>
      <w:pPr>
        <w:numPr>
          <w:ilvl w:val="0"/>
          <w:numId w:val="1001"/>
        </w:numPr>
        <w:pStyle w:val="Compact"/>
      </w:pPr>
      <w:hyperlink r:id="rId25">
        <w:r>
          <w:rPr>
            <w:rStyle w:val="Hyperlink"/>
          </w:rPr>
          <w:t xml:space="preserve">Khảo sát</w:t>
        </w:r>
      </w:hyperlink>
    </w:p>
    <w:p>
      <w:pPr>
        <w:numPr>
          <w:ilvl w:val="0"/>
          <w:numId w:val="1001"/>
        </w:numPr>
        <w:pStyle w:val="Compact"/>
      </w:pPr>
      <w:hyperlink r:id="rId26">
        <w:r>
          <w:rPr>
            <w:rStyle w:val="Hyperlink"/>
          </w:rPr>
          <w:t xml:space="preserve">Phân tích yêu cầu</w:t>
        </w:r>
      </w:hyperlink>
    </w:p>
    <w:p>
      <w:pPr>
        <w:numPr>
          <w:ilvl w:val="0"/>
          <w:numId w:val="1001"/>
        </w:numPr>
        <w:pStyle w:val="Compact"/>
      </w:pPr>
      <w:hyperlink r:id="rId27">
        <w:r>
          <w:rPr>
            <w:rStyle w:val="Hyperlink"/>
          </w:rPr>
          <w:t xml:space="preserve">Use Case</w:t>
        </w:r>
      </w:hyperlink>
    </w:p>
    <w:p>
      <w:pPr>
        <w:numPr>
          <w:ilvl w:val="0"/>
          <w:numId w:val="1001"/>
        </w:numPr>
        <w:pStyle w:val="Compact"/>
      </w:pPr>
      <w:hyperlink r:id="rId28">
        <w:r>
          <w:rPr>
            <w:rStyle w:val="Hyperlink"/>
          </w:rPr>
          <w:t xml:space="preserve">Business Flow</w:t>
        </w:r>
      </w:hyperlink>
    </w:p>
    <w:p>
      <w:pPr>
        <w:numPr>
          <w:ilvl w:val="0"/>
          <w:numId w:val="1001"/>
        </w:numPr>
        <w:pStyle w:val="Compact"/>
      </w:pPr>
      <w:hyperlink r:id="rId29">
        <w:r>
          <w:rPr>
            <w:rStyle w:val="Hyperlink"/>
          </w:rPr>
          <w:t xml:space="preserve">Database</w:t>
        </w:r>
      </w:hyperlink>
    </w:p>
    <w:p>
      <w:pPr>
        <w:numPr>
          <w:ilvl w:val="0"/>
          <w:numId w:val="1001"/>
        </w:numPr>
        <w:pStyle w:val="Compact"/>
      </w:pPr>
      <w:hyperlink r:id="rId30">
        <w:r>
          <w:rPr>
            <w:rStyle w:val="Hyperlink"/>
          </w:rPr>
          <w:t xml:space="preserve">Architecture</w:t>
        </w:r>
      </w:hyperlink>
    </w:p>
    <w:p>
      <w:pPr>
        <w:numPr>
          <w:ilvl w:val="0"/>
          <w:numId w:val="1001"/>
        </w:numPr>
        <w:pStyle w:val="Compact"/>
      </w:pPr>
      <w:hyperlink r:id="rId31">
        <w:r>
          <w:rPr>
            <w:rStyle w:val="Hyperlink"/>
          </w:rPr>
          <w:t xml:space="preserve">API</w:t>
        </w:r>
      </w:hyperlink>
    </w:p>
    <w:p>
      <w:pPr>
        <w:numPr>
          <w:ilvl w:val="0"/>
          <w:numId w:val="1001"/>
        </w:numPr>
        <w:pStyle w:val="Compact"/>
      </w:pPr>
      <w:hyperlink r:id="rId32">
        <w:r>
          <w:rPr>
            <w:rStyle w:val="Hyperlink"/>
          </w:rPr>
          <w:t xml:space="preserve">UI/UX</w:t>
        </w:r>
      </w:hyperlink>
    </w:p>
    <w:p>
      <w:pPr>
        <w:numPr>
          <w:ilvl w:val="0"/>
          <w:numId w:val="1001"/>
        </w:numPr>
        <w:pStyle w:val="Compact"/>
      </w:pPr>
      <w:hyperlink r:id="rId33">
        <w:r>
          <w:rPr>
            <w:rStyle w:val="Hyperlink"/>
          </w:rPr>
          <w:t xml:space="preserve">Design System</w:t>
        </w:r>
      </w:hyperlink>
    </w:p>
    <w:p>
      <w:pPr>
        <w:numPr>
          <w:ilvl w:val="0"/>
          <w:numId w:val="1001"/>
        </w:numPr>
        <w:pStyle w:val="Compact"/>
      </w:pPr>
      <w:hyperlink r:id="rId34">
        <w:r>
          <w:rPr>
            <w:rStyle w:val="Hyperlink"/>
          </w:rPr>
          <w:t xml:space="preserve">AI</w:t>
        </w:r>
      </w:hyperlink>
    </w:p>
    <w:p>
      <w:pPr>
        <w:numPr>
          <w:ilvl w:val="0"/>
          <w:numId w:val="1001"/>
        </w:numPr>
        <w:pStyle w:val="Compact"/>
      </w:pPr>
      <w:hyperlink r:id="rId35">
        <w:r>
          <w:rPr>
            <w:rStyle w:val="Hyperlink"/>
          </w:rPr>
          <w:t xml:space="preserve">Testing</w:t>
        </w:r>
      </w:hyperlink>
    </w:p>
    <w:p>
      <w:pPr>
        <w:numPr>
          <w:ilvl w:val="0"/>
          <w:numId w:val="1001"/>
        </w:numPr>
        <w:pStyle w:val="Compact"/>
      </w:pPr>
      <w:hyperlink r:id="rId36">
        <w:r>
          <w:rPr>
            <w:rStyle w:val="Hyperlink"/>
          </w:rPr>
          <w:t xml:space="preserve">Deployment</w:t>
        </w:r>
      </w:hyperlink>
    </w:p>
    <w:p>
      <w:pPr>
        <w:numPr>
          <w:ilvl w:val="0"/>
          <w:numId w:val="1001"/>
        </w:numPr>
        <w:pStyle w:val="Compact"/>
      </w:pPr>
      <w:hyperlink r:id="rId37">
        <w:r>
          <w:rPr>
            <w:rStyle w:val="Hyperlink"/>
          </w:rPr>
          <w:t xml:space="preserve">Coding Convention</w:t>
        </w:r>
      </w:hyperlink>
    </w:p>
    <w:p>
      <w:pPr>
        <w:numPr>
          <w:ilvl w:val="0"/>
          <w:numId w:val="1001"/>
        </w:numPr>
        <w:pStyle w:val="Compact"/>
      </w:pPr>
      <w:hyperlink r:id="rId38">
        <w:r>
          <w:rPr>
            <w:rStyle w:val="Hyperlink"/>
          </w:rPr>
          <w:t xml:space="preserve">Prompt Bible</w:t>
        </w:r>
      </w:hyperlink>
    </w:p>
    <w:p>
      <w:pPr>
        <w:pStyle w:val="Heading3"/>
      </w:pPr>
      <w:bookmarkStart w:id="39" w:name="phụ-lục-triển-khai"/>
      <w:r>
        <w:t xml:space="preserve">Phụ lục triển khai</w:t>
      </w:r>
      <w:bookmarkEnd w:id="39"/>
    </w:p>
    <w:p>
      <w:pPr>
        <w:numPr>
          <w:ilvl w:val="0"/>
          <w:numId w:val="1002"/>
        </w:numPr>
        <w:pStyle w:val="Compact"/>
      </w:pPr>
      <w:hyperlink r:id="rId40">
        <w:r>
          <w:rPr>
            <w:rStyle w:val="Hyperlink"/>
          </w:rPr>
          <w:t xml:space="preserve">Ma trận truy vết</w:t>
        </w:r>
      </w:hyperlink>
    </w:p>
    <w:p>
      <w:pPr>
        <w:numPr>
          <w:ilvl w:val="0"/>
          <w:numId w:val="1002"/>
        </w:numPr>
        <w:pStyle w:val="Compact"/>
      </w:pPr>
      <w:hyperlink r:id="rId41">
        <w:r>
          <w:rPr>
            <w:rStyle w:val="Hyperlink"/>
          </w:rPr>
          <w:t xml:space="preserve">Master data và glossary</w:t>
        </w:r>
      </w:hyperlink>
    </w:p>
    <w:p>
      <w:pPr>
        <w:numPr>
          <w:ilvl w:val="0"/>
          <w:numId w:val="1002"/>
        </w:numPr>
        <w:pStyle w:val="Compact"/>
      </w:pPr>
      <w:hyperlink r:id="rId42">
        <w:r>
          <w:rPr>
            <w:rStyle w:val="Hyperlink"/>
          </w:rPr>
          <w:t xml:space="preserve">API contract chi tiết</w:t>
        </w:r>
      </w:hyperlink>
    </w:p>
    <w:p>
      <w:pPr>
        <w:numPr>
          <w:ilvl w:val="0"/>
          <w:numId w:val="1002"/>
        </w:numPr>
        <w:pStyle w:val="Compact"/>
      </w:pPr>
      <w:hyperlink r:id="rId43">
        <w:r>
          <w:rPr>
            <w:rStyle w:val="Hyperlink"/>
          </w:rPr>
          <w:t xml:space="preserve">Từ điển cột dữ liệu</w:t>
        </w:r>
      </w:hyperlink>
    </w:p>
    <w:p>
      <w:pPr>
        <w:numPr>
          <w:ilvl w:val="0"/>
          <w:numId w:val="1002"/>
        </w:numPr>
        <w:pStyle w:val="Compact"/>
      </w:pPr>
      <w:hyperlink r:id="rId44">
        <w:r>
          <w:rPr>
            <w:rStyle w:val="Hyperlink"/>
          </w:rPr>
          <w:t xml:space="preserve">Phiếu thực thi 300 test case</w:t>
        </w:r>
      </w:hyperlink>
    </w:p>
    <w:p>
      <w:pPr>
        <w:pStyle w:val="Heading2"/>
      </w:pPr>
      <w:bookmarkStart w:id="45" w:name="quy-ước-bắt-buộc"/>
      <w:r>
        <w:t xml:space="preserve">4. Quy ước bắt buộc</w:t>
      </w:r>
      <w:bookmarkEnd w:id="45"/>
    </w:p>
    <w:p>
      <w:pPr>
        <w:numPr>
          <w:ilvl w:val="0"/>
          <w:numId w:val="1003"/>
        </w:numPr>
        <w:pStyle w:val="Compact"/>
      </w:pPr>
      <w:r>
        <w:t xml:space="preserve">Múi giờ nghiệp vụ:</w:t>
      </w:r>
      <w:r>
        <w:t xml:space="preserve"> </w:t>
      </w:r>
      <w:r>
        <w:rPr>
          <w:rStyle w:val="VerbatimChar"/>
        </w:rPr>
        <w:t xml:space="preserve">Asia/Ho_Chi_Minh</w:t>
      </w:r>
      <w:r>
        <w:t xml:space="preserve">; dữ liệu thời gian lưu UTC.</w:t>
      </w:r>
    </w:p>
    <w:p>
      <w:pPr>
        <w:numPr>
          <w:ilvl w:val="0"/>
          <w:numId w:val="1003"/>
        </w:numPr>
        <w:pStyle w:val="Compact"/>
      </w:pPr>
      <w:r>
        <w:t xml:space="preserve">Ngôn ngữ giao diện mặc định: tiếng Việt; mã và API dùng tiếng Anh.</w:t>
      </w:r>
    </w:p>
    <w:p>
      <w:pPr>
        <w:numPr>
          <w:ilvl w:val="0"/>
          <w:numId w:val="1003"/>
        </w:numPr>
        <w:pStyle w:val="Compact"/>
      </w:pPr>
      <w:r>
        <w:t xml:space="preserve">ID public dùng UUID; khóa nội bộ SQL Server có thể dùng</w:t>
      </w:r>
      <w:r>
        <w:t xml:space="preserve"> </w:t>
      </w:r>
      <w:r>
        <w:rPr>
          <w:rStyle w:val="VerbatimChar"/>
        </w:rPr>
        <w:t xml:space="preserve">bigint</w:t>
      </w:r>
      <w:r>
        <w:t xml:space="preserve">.</w:t>
      </w:r>
    </w:p>
    <w:p>
      <w:pPr>
        <w:numPr>
          <w:ilvl w:val="0"/>
          <w:numId w:val="1003"/>
        </w:numPr>
        <w:pStyle w:val="Compact"/>
      </w:pPr>
      <w:r>
        <w:t xml:space="preserve">Xóa nghiệp vụ là soft delete, trừ token, dữ liệu tạm và dữ liệu hết hạn theo retention.</w:t>
      </w:r>
    </w:p>
    <w:p>
      <w:pPr>
        <w:numPr>
          <w:ilvl w:val="0"/>
          <w:numId w:val="1003"/>
        </w:numPr>
        <w:pStyle w:val="Compact"/>
      </w:pPr>
      <w:r>
        <w:t xml:space="preserve">Tiền tệ: VND,</w:t>
      </w:r>
      <w:r>
        <w:t xml:space="preserve"> </w:t>
      </w:r>
      <w:r>
        <w:rPr>
          <w:rStyle w:val="VerbatimChar"/>
        </w:rPr>
        <w:t xml:space="preserve">decimal(19,4)</w:t>
      </w:r>
      <w:r>
        <w:t xml:space="preserve">; hiển thị không có phần thập phân.</w:t>
      </w:r>
    </w:p>
    <w:p>
      <w:pPr>
        <w:numPr>
          <w:ilvl w:val="0"/>
          <w:numId w:val="1003"/>
        </w:numPr>
        <w:pStyle w:val="Compact"/>
      </w:pPr>
      <w:r>
        <w:t xml:space="preserve">Tọa độ: WGS84, latitude/longitude</w:t>
      </w:r>
      <w:r>
        <w:t xml:space="preserve"> </w:t>
      </w:r>
      <w:r>
        <w:rPr>
          <w:rStyle w:val="VerbatimChar"/>
        </w:rPr>
        <w:t xml:space="preserve">decimal(9,6)</w:t>
      </w:r>
      <w:r>
        <w:t xml:space="preserve">.</w:t>
      </w:r>
    </w:p>
    <w:p>
      <w:pPr>
        <w:numPr>
          <w:ilvl w:val="0"/>
          <w:numId w:val="1003"/>
        </w:numPr>
        <w:pStyle w:val="Compact"/>
      </w:pPr>
      <w:r>
        <w:t xml:space="preserve">API base:</w:t>
      </w:r>
      <w:r>
        <w:t xml:space="preserve"> </w:t>
      </w:r>
      <w:r>
        <w:rPr>
          <w:rStyle w:val="VerbatimChar"/>
        </w:rPr>
        <w:t xml:space="preserve">/api/v1</w:t>
      </w:r>
      <w:r>
        <w:t xml:space="preserve">; lỗi theo RFC 9457 Problem Details.</w:t>
      </w:r>
    </w:p>
    <w:p>
      <w:pPr>
        <w:numPr>
          <w:ilvl w:val="0"/>
          <w:numId w:val="1003"/>
        </w:numPr>
        <w:pStyle w:val="Compact"/>
      </w:pPr>
      <w:r>
        <w:t xml:space="preserve">Role không thay thế permission; mọi endpoint kiểm tra permission và organizational scope.</w:t>
      </w:r>
    </w:p>
    <w:p>
      <w:pPr>
        <w:numPr>
          <w:ilvl w:val="0"/>
          <w:numId w:val="1003"/>
        </w:numPr>
        <w:pStyle w:val="Compact"/>
      </w:pPr>
      <w:r>
        <w:t xml:space="preserve">Mọi thay đổi dữ liệu nhạy cảm phải có audit log bất biến.</w:t>
      </w:r>
    </w:p>
    <w:p>
      <w:pPr>
        <w:pStyle w:val="Heading2"/>
      </w:pPr>
      <w:bookmarkStart w:id="46" w:name="definition-of-ready"/>
      <w:r>
        <w:t xml:space="preserve">5. Definition of Ready</w:t>
      </w:r>
      <w:bookmarkEnd w:id="46"/>
    </w:p>
    <w:p>
      <w:pPr>
        <w:numPr>
          <w:ilvl w:val="0"/>
          <w:numId w:val="1004"/>
        </w:numPr>
        <w:pStyle w:val="Compact"/>
      </w:pPr>
      <w:r>
        <w:t xml:space="preserve">☐ User story liên kết ít nhất một Use Case.</w:t>
      </w:r>
    </w:p>
    <w:p>
      <w:pPr>
        <w:numPr>
          <w:ilvl w:val="0"/>
          <w:numId w:val="1004"/>
        </w:numPr>
        <w:pStyle w:val="Compact"/>
      </w:pPr>
      <w:r>
        <w:t xml:space="preserve">☐ Có business rule, dữ liệu vào/ra và acceptance criteria.</w:t>
      </w:r>
    </w:p>
    <w:p>
      <w:pPr>
        <w:numPr>
          <w:ilvl w:val="0"/>
          <w:numId w:val="1004"/>
        </w:numPr>
        <w:pStyle w:val="Compact"/>
      </w:pPr>
      <w:r>
        <w:t xml:space="preserve">☐ Có wireframe hoặc màn hình đích.</w:t>
      </w:r>
    </w:p>
    <w:p>
      <w:pPr>
        <w:numPr>
          <w:ilvl w:val="0"/>
          <w:numId w:val="1004"/>
        </w:numPr>
        <w:pStyle w:val="Compact"/>
      </w:pPr>
      <w:r>
        <w:t xml:space="preserve">☐ Có API và permission tương ứng.</w:t>
      </w:r>
    </w:p>
    <w:p>
      <w:pPr>
        <w:numPr>
          <w:ilvl w:val="0"/>
          <w:numId w:val="1004"/>
        </w:numPr>
        <w:pStyle w:val="Compact"/>
      </w:pPr>
      <w:r>
        <w:t xml:space="preserve">☐ Có tiêu chí security, observability và test.</w:t>
      </w:r>
    </w:p>
    <w:p>
      <w:pPr>
        <w:numPr>
          <w:ilvl w:val="0"/>
          <w:numId w:val="1004"/>
        </w:numPr>
        <w:pStyle w:val="Compact"/>
      </w:pPr>
      <w:r>
        <w:t xml:space="preserve">☐ Không còn câu hỏi ảnh hưởng phạm vi hoặc dữ liệu.</w:t>
      </w:r>
    </w:p>
    <w:p>
      <w:pPr>
        <w:pStyle w:val="Heading2"/>
      </w:pPr>
      <w:bookmarkStart w:id="47" w:name="definition-of-done"/>
      <w:r>
        <w:t xml:space="preserve">6. Definition of Done</w:t>
      </w:r>
      <w:bookmarkEnd w:id="47"/>
    </w:p>
    <w:p>
      <w:pPr>
        <w:numPr>
          <w:ilvl w:val="0"/>
          <w:numId w:val="1005"/>
        </w:numPr>
        <w:pStyle w:val="Compact"/>
      </w:pPr>
      <w:r>
        <w:t xml:space="preserve">☐ Code review và static analysis đạt.</w:t>
      </w:r>
    </w:p>
    <w:p>
      <w:pPr>
        <w:numPr>
          <w:ilvl w:val="0"/>
          <w:numId w:val="1005"/>
        </w:numPr>
        <w:pStyle w:val="Compact"/>
      </w:pPr>
      <w:r>
        <w:t xml:space="preserve">☐ Unit/integration/API/UI test đạt; không có lỗi Critical/High.</w:t>
      </w:r>
    </w:p>
    <w:p>
      <w:pPr>
        <w:numPr>
          <w:ilvl w:val="0"/>
          <w:numId w:val="1005"/>
        </w:numPr>
        <w:pStyle w:val="Compact"/>
      </w:pPr>
      <w:r>
        <w:t xml:space="preserve">☐ Migration có forward/rollback plan.</w:t>
      </w:r>
    </w:p>
    <w:p>
      <w:pPr>
        <w:numPr>
          <w:ilvl w:val="0"/>
          <w:numId w:val="1005"/>
        </w:numPr>
        <w:pStyle w:val="Compact"/>
      </w:pPr>
      <w:r>
        <w:t xml:space="preserve">☐ OpenAPI, audit, log, metric và runbook được cập nhật.</w:t>
      </w:r>
    </w:p>
    <w:p>
      <w:pPr>
        <w:numPr>
          <w:ilvl w:val="0"/>
          <w:numId w:val="1005"/>
        </w:numPr>
        <w:pStyle w:val="Compact"/>
      </w:pPr>
      <w:r>
        <w:t xml:space="preserve">☐ Kiểm thử trên mobile viewport và điều kiện mạng yếu.</w:t>
      </w:r>
    </w:p>
    <w:p>
      <w:pPr>
        <w:numPr>
          <w:ilvl w:val="0"/>
          <w:numId w:val="1005"/>
        </w:numPr>
        <w:pStyle w:val="Compact"/>
      </w:pPr>
      <w:r>
        <w:t xml:space="preserve">☐ Product Owner nghiệm thu acceptance criteria.</w:t>
      </w:r>
    </w:p>
    <w:p>
      <w:pPr>
        <w:pStyle w:val="Heading2"/>
      </w:pPr>
      <w:bookmarkStart w:id="48" w:name="ma-trận-truy-vết"/>
      <w:r>
        <w:t xml:space="preserve">7. Ma trận truy vết</w:t>
      </w:r>
      <w:bookmarkEnd w:id="48"/>
    </w:p>
    <w:p>
      <w:pPr>
        <w:pStyle w:val="FirstParagraph"/>
      </w:pPr>
      <w:r>
        <w:t xml:space="preserve">Chuỗi truy vết chuẩn:</w:t>
      </w:r>
      <w:r>
        <w:t xml:space="preserve"> </w:t>
      </w:r>
      <w:r>
        <w:rPr>
          <w:rStyle w:val="VerbatimChar"/>
        </w:rPr>
        <w:t xml:space="preserve">Business Goal -&gt; Requirement -&gt; Use Case -&gt; API -&gt; Table -&gt; Screen -&gt; Test Case</w:t>
      </w:r>
      <w:r>
        <w:t xml:space="preserve">. ID dùng tiền tố</w:t>
      </w:r>
      <w:r>
        <w:t xml:space="preserve"> </w:t>
      </w:r>
      <w:r>
        <w:rPr>
          <w:rStyle w:val="VerbatimChar"/>
        </w:rPr>
        <w:t xml:space="preserve">BG</w:t>
      </w:r>
      <w:r>
        <w:t xml:space="preserve">,</w:t>
      </w:r>
      <w:r>
        <w:t xml:space="preserve"> </w:t>
      </w:r>
      <w:r>
        <w:rPr>
          <w:rStyle w:val="VerbatimChar"/>
        </w:rPr>
        <w:t xml:space="preserve">FR/NFR</w:t>
      </w:r>
      <w:r>
        <w:t xml:space="preserve">,</w:t>
      </w:r>
      <w:r>
        <w:t xml:space="preserve"> </w:t>
      </w:r>
      <w:r>
        <w:rPr>
          <w:rStyle w:val="VerbatimChar"/>
        </w:rPr>
        <w:t xml:space="preserve">UC</w:t>
      </w:r>
      <w:r>
        <w:t xml:space="preserve">,</w:t>
      </w:r>
      <w:r>
        <w:t xml:space="preserve"> </w:t>
      </w:r>
      <w:r>
        <w:rPr>
          <w:rStyle w:val="VerbatimChar"/>
        </w:rPr>
        <w:t xml:space="preserve">API</w:t>
      </w:r>
      <w:r>
        <w:t xml:space="preserve">,</w:t>
      </w:r>
      <w:r>
        <w:t xml:space="preserve"> </w:t>
      </w:r>
      <w:r>
        <w:rPr>
          <w:rStyle w:val="VerbatimChar"/>
        </w:rPr>
        <w:t xml:space="preserve">DB</w:t>
      </w:r>
      <w:r>
        <w:t xml:space="preserve">,</w:t>
      </w:r>
      <w:r>
        <w:t xml:space="preserve"> </w:t>
      </w:r>
      <w:r>
        <w:rPr>
          <w:rStyle w:val="VerbatimChar"/>
        </w:rPr>
        <w:t xml:space="preserve">UI</w:t>
      </w:r>
      <w:r>
        <w:t xml:space="preserve">,</w:t>
      </w:r>
      <w:r>
        <w:t xml:space="preserve"> </w:t>
      </w:r>
      <w:r>
        <w:rPr>
          <w:rStyle w:val="VerbatimChar"/>
        </w:rPr>
        <w:t xml:space="preserve">TC</w:t>
      </w:r>
      <w:r>
        <w:t xml:space="preserve">. Pull request thiếu mắt xích truy vết không được merge.</w:t>
      </w:r>
    </w:p>
    <w:p>
      <w:pPr>
        <w:pStyle w:val="Heading1"/>
      </w:pPr>
      <w:bookmarkStart w:id="49" w:name="giới-thiệu"/>
      <w:r>
        <w:t xml:space="preserve">01. Giới thiệu</w:t>
      </w:r>
      <w:bookmarkEnd w:id="49"/>
    </w:p>
    <w:p>
      <w:pPr>
        <w:pStyle w:val="Heading2"/>
      </w:pPr>
      <w:bookmarkStart w:id="50" w:name="bối-cảnh"/>
      <w:r>
        <w:t xml:space="preserve">1.1 Bối cảnh</w:t>
      </w:r>
      <w:bookmarkEnd w:id="50"/>
    </w:p>
    <w:p>
      <w:pPr>
        <w:pStyle w:val="FirstParagraph"/>
      </w:pPr>
      <w:r>
        <w:t xml:space="preserve">FPT Connect phục vụ lực lượng Sale, Kỹ thuật, Quản lý và Admin của FPT Telecom trong vòng đời từ phát hiện khách hàng tiềm năng đến khảo sát, ký hợp đồng, triển khai kỹ thuật và chăm sóc sau hoàn tất. Hệ thống kết hợp CRM với bản đồ và bằng chứng hiện trường để giảm dữ liệu rời rạc, tăng tỷ lệ chuyển đổi và minh bạch năng suất.</w:t>
      </w:r>
    </w:p>
    <w:p>
      <w:pPr>
        <w:pStyle w:val="Heading2"/>
      </w:pPr>
      <w:bookmarkStart w:id="51" w:name="bài-toán"/>
      <w:r>
        <w:t xml:space="preserve">1.2 Bài toán</w:t>
      </w:r>
      <w:bookmarkEnd w:id="5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Hiện trạng</w:t>
            </w:r>
          </w:p>
        </w:tc>
        <w:tc>
          <w:tcPr>
            <w:tcBorders>
              <w:bottom w:val="single"/>
            </w:tcBorders>
            <w:vAlign w:val="bottom"/>
          </w:tcPr>
          <w:p>
            <w:pPr>
              <w:pStyle w:val="Compact"/>
              <w:jc w:val="left"/>
            </w:pPr>
            <w:r>
              <w:t xml:space="preserve">Hệ quả đo được</w:t>
            </w:r>
          </w:p>
        </w:tc>
        <w:tc>
          <w:tcPr>
            <w:tcBorders>
              <w:bottom w:val="single"/>
            </w:tcBorders>
            <w:vAlign w:val="bottom"/>
          </w:tcPr>
          <w:p>
            <w:pPr>
              <w:pStyle w:val="Compact"/>
              <w:jc w:val="left"/>
            </w:pPr>
            <w:r>
              <w:t xml:space="preserve">Năng lực cần có</w:t>
            </w:r>
          </w:p>
        </w:tc>
      </w:tr>
      <w:tr>
        <w:tc>
          <w:p>
            <w:pPr>
              <w:pStyle w:val="Compact"/>
              <w:jc w:val="left"/>
            </w:pPr>
            <w:r>
              <w:t xml:space="preserve">P-01</w:t>
            </w:r>
          </w:p>
        </w:tc>
        <w:tc>
          <w:p>
            <w:pPr>
              <w:pStyle w:val="Compact"/>
              <w:jc w:val="left"/>
            </w:pPr>
            <w:r>
              <w:t xml:space="preserve">Lead nằm trong sổ tay, Excel, chat cá nhân</w:t>
            </w:r>
          </w:p>
        </w:tc>
        <w:tc>
          <w:p>
            <w:pPr>
              <w:pStyle w:val="Compact"/>
              <w:jc w:val="left"/>
            </w:pPr>
            <w:r>
              <w:t xml:space="preserve">Trùng lead, mất lịch sử, không rõ chủ sở hữu</w:t>
            </w:r>
          </w:p>
        </w:tc>
        <w:tc>
          <w:p>
            <w:pPr>
              <w:pStyle w:val="Compact"/>
              <w:jc w:val="left"/>
            </w:pPr>
            <w:r>
              <w:t xml:space="preserve">CRM tập trung, chống trùng</w:t>
            </w:r>
          </w:p>
        </w:tc>
      </w:tr>
      <w:tr>
        <w:tc>
          <w:p>
            <w:pPr>
              <w:pStyle w:val="Compact"/>
              <w:jc w:val="left"/>
            </w:pPr>
            <w:r>
              <w:t xml:space="preserve">P-02</w:t>
            </w:r>
          </w:p>
        </w:tc>
        <w:tc>
          <w:p>
            <w:pPr>
              <w:pStyle w:val="Compact"/>
              <w:jc w:val="left"/>
            </w:pPr>
            <w:r>
              <w:t xml:space="preserve">Địa chỉ dạng văn bản thiếu tọa độ</w:t>
            </w:r>
          </w:p>
        </w:tc>
        <w:tc>
          <w:p>
            <w:pPr>
              <w:pStyle w:val="Compact"/>
              <w:jc w:val="left"/>
            </w:pPr>
            <w:r>
              <w:t xml:space="preserve">Sale tìm sai vị trí, khó chia địa bàn</w:t>
            </w:r>
          </w:p>
        </w:tc>
        <w:tc>
          <w:p>
            <w:pPr>
              <w:pStyle w:val="Compact"/>
              <w:jc w:val="left"/>
            </w:pPr>
            <w:r>
              <w:t xml:space="preserve">Geocoding, pin map, nearby</w:t>
            </w:r>
          </w:p>
        </w:tc>
      </w:tr>
      <w:tr>
        <w:tc>
          <w:p>
            <w:pPr>
              <w:pStyle w:val="Compact"/>
              <w:jc w:val="left"/>
            </w:pPr>
            <w:r>
              <w:t xml:space="preserve">P-03</w:t>
            </w:r>
          </w:p>
        </w:tc>
        <w:tc>
          <w:p>
            <w:pPr>
              <w:pStyle w:val="Compact"/>
              <w:jc w:val="left"/>
            </w:pPr>
            <w:r>
              <w:t xml:space="preserve">Quản lý không biết tuyến thực tế</w:t>
            </w:r>
          </w:p>
        </w:tc>
        <w:tc>
          <w:p>
            <w:pPr>
              <w:pStyle w:val="Compact"/>
              <w:jc w:val="left"/>
            </w:pPr>
            <w:r>
              <w:t xml:space="preserve">Khó xác minh công việc và tối ưu vùng</w:t>
            </w:r>
          </w:p>
        </w:tc>
        <w:tc>
          <w:p>
            <w:pPr>
              <w:pStyle w:val="Compact"/>
              <w:jc w:val="left"/>
            </w:pPr>
            <w:r>
              <w:t xml:space="preserve">GPS consent, route session</w:t>
            </w:r>
          </w:p>
        </w:tc>
      </w:tr>
      <w:tr>
        <w:tc>
          <w:p>
            <w:pPr>
              <w:pStyle w:val="Compact"/>
              <w:jc w:val="left"/>
            </w:pPr>
            <w:r>
              <w:t xml:space="preserve">P-04</w:t>
            </w:r>
          </w:p>
        </w:tc>
        <w:tc>
          <w:p>
            <w:pPr>
              <w:pStyle w:val="Compact"/>
              <w:jc w:val="left"/>
            </w:pPr>
            <w:r>
              <w:t xml:space="preserve">Nhắc việc phụ thuộc trí nhớ</w:t>
            </w:r>
          </w:p>
        </w:tc>
        <w:tc>
          <w:p>
            <w:pPr>
              <w:pStyle w:val="Compact"/>
              <w:jc w:val="left"/>
            </w:pPr>
            <w:r>
              <w:t xml:space="preserve">Quá hạn follow-up, giảm chuyển đổi</w:t>
            </w:r>
          </w:p>
        </w:tc>
        <w:tc>
          <w:p>
            <w:pPr>
              <w:pStyle w:val="Compact"/>
              <w:jc w:val="left"/>
            </w:pPr>
            <w:r>
              <w:t xml:space="preserve">Reminder, escalation</w:t>
            </w:r>
          </w:p>
        </w:tc>
      </w:tr>
      <w:tr>
        <w:tc>
          <w:p>
            <w:pPr>
              <w:pStyle w:val="Compact"/>
              <w:jc w:val="left"/>
            </w:pPr>
            <w:r>
              <w:t xml:space="preserve">P-05</w:t>
            </w:r>
          </w:p>
        </w:tc>
        <w:tc>
          <w:p>
            <w:pPr>
              <w:pStyle w:val="Compact"/>
              <w:jc w:val="left"/>
            </w:pPr>
            <w:r>
              <w:t xml:space="preserve">Check-in không có bằng chứng</w:t>
            </w:r>
          </w:p>
        </w:tc>
        <w:tc>
          <w:p>
            <w:pPr>
              <w:pStyle w:val="Compact"/>
              <w:jc w:val="left"/>
            </w:pPr>
            <w:r>
              <w:t xml:space="preserve">Dữ liệu năng suất thiếu tin cậy</w:t>
            </w:r>
          </w:p>
        </w:tc>
        <w:tc>
          <w:p>
            <w:pPr>
              <w:pStyle w:val="Compact"/>
              <w:jc w:val="left"/>
            </w:pPr>
            <w:r>
              <w:t xml:space="preserve">Geofence, ảnh, anti-spoof</w:t>
            </w:r>
          </w:p>
        </w:tc>
      </w:tr>
      <w:tr>
        <w:tc>
          <w:p>
            <w:pPr>
              <w:pStyle w:val="Compact"/>
              <w:jc w:val="left"/>
            </w:pPr>
            <w:r>
              <w:t xml:space="preserve">P-06</w:t>
            </w:r>
          </w:p>
        </w:tc>
        <w:tc>
          <w:p>
            <w:pPr>
              <w:pStyle w:val="Compact"/>
              <w:jc w:val="left"/>
            </w:pPr>
            <w:r>
              <w:t xml:space="preserve">Bàn giao Sale-Kỹ thuật qua chat</w:t>
            </w:r>
          </w:p>
        </w:tc>
        <w:tc>
          <w:p>
            <w:pPr>
              <w:pStyle w:val="Compact"/>
              <w:jc w:val="left"/>
            </w:pPr>
            <w:r>
              <w:t xml:space="preserve">Thiếu dữ liệu khảo sát, trễ SLA</w:t>
            </w:r>
          </w:p>
        </w:tc>
        <w:tc>
          <w:p>
            <w:pPr>
              <w:pStyle w:val="Compact"/>
              <w:jc w:val="left"/>
            </w:pPr>
            <w:r>
              <w:t xml:space="preserve">Handoff có checklist</w:t>
            </w:r>
          </w:p>
        </w:tc>
      </w:tr>
      <w:tr>
        <w:tc>
          <w:p>
            <w:pPr>
              <w:pStyle w:val="Compact"/>
              <w:jc w:val="left"/>
            </w:pPr>
            <w:r>
              <w:t xml:space="preserve">P-07</w:t>
            </w:r>
          </w:p>
        </w:tc>
        <w:tc>
          <w:p>
            <w:pPr>
              <w:pStyle w:val="Compact"/>
              <w:jc w:val="left"/>
            </w:pPr>
            <w:r>
              <w:t xml:space="preserve">Báo cáo tổng hợp thủ công</w:t>
            </w:r>
          </w:p>
        </w:tc>
        <w:tc>
          <w:p>
            <w:pPr>
              <w:pStyle w:val="Compact"/>
              <w:jc w:val="left"/>
            </w:pPr>
            <w:r>
              <w:t xml:space="preserve">Số liệu chậm và không đồng nhất</w:t>
            </w:r>
          </w:p>
        </w:tc>
        <w:tc>
          <w:p>
            <w:pPr>
              <w:pStyle w:val="Compact"/>
              <w:jc w:val="left"/>
            </w:pPr>
            <w:r>
              <w:t xml:space="preserve">Dashboard near-real-time</w:t>
            </w:r>
          </w:p>
        </w:tc>
      </w:tr>
      <w:tr>
        <w:tc>
          <w:p>
            <w:pPr>
              <w:pStyle w:val="Compact"/>
              <w:jc w:val="left"/>
            </w:pPr>
            <w:r>
              <w:t xml:space="preserve">P-08</w:t>
            </w:r>
          </w:p>
        </w:tc>
        <w:tc>
          <w:p>
            <w:pPr>
              <w:pStyle w:val="Compact"/>
              <w:jc w:val="left"/>
            </w:pPr>
            <w:r>
              <w:t xml:space="preserve">Không có lịch sử quyết định</w:t>
            </w:r>
          </w:p>
        </w:tc>
        <w:tc>
          <w:p>
            <w:pPr>
              <w:pStyle w:val="Compact"/>
              <w:jc w:val="left"/>
            </w:pPr>
            <w:r>
              <w:t xml:space="preserve">Khó điều tra và tuân thủ</w:t>
            </w:r>
          </w:p>
        </w:tc>
        <w:tc>
          <w:p>
            <w:pPr>
              <w:pStyle w:val="Compact"/>
              <w:jc w:val="left"/>
            </w:pPr>
            <w:r>
              <w:t xml:space="preserve">Audit log bất biến</w:t>
            </w:r>
          </w:p>
        </w:tc>
      </w:tr>
    </w:tbl>
    <w:p>
      <w:pPr>
        <w:pStyle w:val="Heading2"/>
      </w:pPr>
      <w:bookmarkStart w:id="52" w:name="tầm-nhìn"/>
      <w:r>
        <w:t xml:space="preserve">1.3 Tầm nhìn</w:t>
      </w:r>
      <w:bookmarkEnd w:id="52"/>
    </w:p>
    <w:p>
      <w:pPr>
        <w:pStyle w:val="FirstParagraph"/>
      </w:pPr>
      <w:r>
        <w:t xml:space="preserve">Trở thành nền tảng vận hành hiện trường thống nhất, giúp mỗi nhân viên biết khách hàng nào cần phục vụ, ở đâu, khi nào và hành động tốt nhất tiếp theo; giúp quản lý điều hành bằng dữ liệu đáng tin cậy thay vì báo cáo thủ công.</w:t>
      </w:r>
    </w:p>
    <w:p>
      <w:pPr>
        <w:pStyle w:val="Heading2"/>
      </w:pPr>
      <w:bookmarkStart w:id="53" w:name="sứ-mệnh"/>
      <w:r>
        <w:t xml:space="preserve">1.4 Sứ mệnh</w:t>
      </w:r>
      <w:bookmarkEnd w:id="53"/>
    </w:p>
    <w:p>
      <w:pPr>
        <w:numPr>
          <w:ilvl w:val="0"/>
          <w:numId w:val="1006"/>
        </w:numPr>
        <w:pStyle w:val="Compact"/>
      </w:pPr>
      <w:r>
        <w:t xml:space="preserve">Chuẩn hóa dữ liệu khách hàng và quy trình chuyển đổi.</w:t>
      </w:r>
    </w:p>
    <w:p>
      <w:pPr>
        <w:numPr>
          <w:ilvl w:val="0"/>
          <w:numId w:val="1006"/>
        </w:numPr>
        <w:pStyle w:val="Compact"/>
      </w:pPr>
      <w:r>
        <w:t xml:space="preserve">Giảm thao tác hành chính cho nhân viên hiện trường.</w:t>
      </w:r>
    </w:p>
    <w:p>
      <w:pPr>
        <w:numPr>
          <w:ilvl w:val="0"/>
          <w:numId w:val="1006"/>
        </w:numPr>
        <w:pStyle w:val="Compact"/>
      </w:pPr>
      <w:r>
        <w:t xml:space="preserve">Cung cấp bằng chứng hoạt động có tôn trọng quyền riêng tư.</w:t>
      </w:r>
    </w:p>
    <w:p>
      <w:pPr>
        <w:numPr>
          <w:ilvl w:val="0"/>
          <w:numId w:val="1006"/>
        </w:numPr>
        <w:pStyle w:val="Compact"/>
      </w:pPr>
      <w:r>
        <w:t xml:space="preserve">Tạo quyết định điều hành từ dữ liệu, phân tích và AI có kiểm soát.</w:t>
      </w:r>
    </w:p>
    <w:p>
      <w:pPr>
        <w:pStyle w:val="Heading2"/>
      </w:pPr>
      <w:bookmarkStart w:id="54" w:name="mục-tiêu-và-kpi"/>
      <w:r>
        <w:t xml:space="preserve">1.5 Mục tiêu và KPI</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Mục tiêu 12 tháng</w:t>
            </w:r>
          </w:p>
        </w:tc>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Baseline giả định</w:t>
            </w:r>
          </w:p>
        </w:tc>
        <w:tc>
          <w:tcPr>
            <w:tcBorders>
              <w:bottom w:val="single"/>
            </w:tcBorders>
            <w:vAlign w:val="bottom"/>
          </w:tcPr>
          <w:p>
            <w:pPr>
              <w:pStyle w:val="Compact"/>
              <w:jc w:val="left"/>
            </w:pPr>
            <w:r>
              <w:t xml:space="preserve">Target</w:t>
            </w:r>
          </w:p>
        </w:tc>
      </w:tr>
      <w:tr>
        <w:tc>
          <w:p>
            <w:pPr>
              <w:pStyle w:val="Compact"/>
              <w:jc w:val="left"/>
            </w:pPr>
            <w:r>
              <w:t xml:space="preserve">BG-01</w:t>
            </w:r>
          </w:p>
        </w:tc>
        <w:tc>
          <w:p>
            <w:pPr>
              <w:pStyle w:val="Compact"/>
              <w:jc w:val="left"/>
            </w:pPr>
            <w:r>
              <w:t xml:space="preserve">Tăng chuyển đổi lead</w:t>
            </w:r>
          </w:p>
        </w:tc>
        <w:tc>
          <w:p>
            <w:pPr>
              <w:pStyle w:val="Compact"/>
              <w:jc w:val="left"/>
            </w:pPr>
            <w:r>
              <w:t xml:space="preserve">Lead-to-contract conversion</w:t>
            </w:r>
          </w:p>
        </w:tc>
        <w:tc>
          <w:p>
            <w:pPr>
              <w:pStyle w:val="Compact"/>
              <w:jc w:val="left"/>
            </w:pPr>
            <w:r>
              <w:t xml:space="preserve">12%</w:t>
            </w:r>
          </w:p>
        </w:tc>
        <w:tc>
          <w:p>
            <w:pPr>
              <w:pStyle w:val="Compact"/>
              <w:jc w:val="left"/>
            </w:pPr>
            <w:r>
              <w:t xml:space="preserve">&gt;= 18%</w:t>
            </w:r>
          </w:p>
        </w:tc>
      </w:tr>
      <w:tr>
        <w:tc>
          <w:p>
            <w:pPr>
              <w:pStyle w:val="Compact"/>
              <w:jc w:val="left"/>
            </w:pPr>
            <w:r>
              <w:t xml:space="preserve">BG-02</w:t>
            </w:r>
          </w:p>
        </w:tc>
        <w:tc>
          <w:p>
            <w:pPr>
              <w:pStyle w:val="Compact"/>
              <w:jc w:val="left"/>
            </w:pPr>
            <w:r>
              <w:t xml:space="preserve">Follow-up đúng hạn</w:t>
            </w:r>
          </w:p>
        </w:tc>
        <w:tc>
          <w:p>
            <w:pPr>
              <w:pStyle w:val="Compact"/>
              <w:jc w:val="left"/>
            </w:pPr>
            <w:r>
              <w:t xml:space="preserve">Reminder completed within SLA</w:t>
            </w:r>
          </w:p>
        </w:tc>
        <w:tc>
          <w:p>
            <w:pPr>
              <w:pStyle w:val="Compact"/>
              <w:jc w:val="left"/>
            </w:pPr>
            <w:r>
              <w:t xml:space="preserve">65%</w:t>
            </w:r>
          </w:p>
        </w:tc>
        <w:tc>
          <w:p>
            <w:pPr>
              <w:pStyle w:val="Compact"/>
              <w:jc w:val="left"/>
            </w:pPr>
            <w:r>
              <w:t xml:space="preserve">&gt;= 92%</w:t>
            </w:r>
          </w:p>
        </w:tc>
      </w:tr>
      <w:tr>
        <w:tc>
          <w:p>
            <w:pPr>
              <w:pStyle w:val="Compact"/>
              <w:jc w:val="left"/>
            </w:pPr>
            <w:r>
              <w:t xml:space="preserve">BG-03</w:t>
            </w:r>
          </w:p>
        </w:tc>
        <w:tc>
          <w:p>
            <w:pPr>
              <w:pStyle w:val="Compact"/>
              <w:jc w:val="left"/>
            </w:pPr>
            <w:r>
              <w:t xml:space="preserve">Giảm lead trùng</w:t>
            </w:r>
          </w:p>
        </w:tc>
        <w:tc>
          <w:p>
            <w:pPr>
              <w:pStyle w:val="Compact"/>
              <w:jc w:val="left"/>
            </w:pPr>
            <w:r>
              <w:t xml:space="preserve">Duplicate lead rate</w:t>
            </w:r>
          </w:p>
        </w:tc>
        <w:tc>
          <w:p>
            <w:pPr>
              <w:pStyle w:val="Compact"/>
              <w:jc w:val="left"/>
            </w:pPr>
            <w:r>
              <w:t xml:space="preserve">8%</w:t>
            </w:r>
          </w:p>
        </w:tc>
        <w:tc>
          <w:p>
            <w:pPr>
              <w:pStyle w:val="Compact"/>
              <w:jc w:val="left"/>
            </w:pPr>
            <w:r>
              <w:t xml:space="preserve">&lt; 1.5%</w:t>
            </w:r>
          </w:p>
        </w:tc>
      </w:tr>
      <w:tr>
        <w:tc>
          <w:p>
            <w:pPr>
              <w:pStyle w:val="Compact"/>
              <w:jc w:val="left"/>
            </w:pPr>
            <w:r>
              <w:t xml:space="preserve">BG-04</w:t>
            </w:r>
          </w:p>
        </w:tc>
        <w:tc>
          <w:p>
            <w:pPr>
              <w:pStyle w:val="Compact"/>
              <w:jc w:val="left"/>
            </w:pPr>
            <w:r>
              <w:t xml:space="preserve">Minh bạch hiện trường</w:t>
            </w:r>
          </w:p>
        </w:tc>
        <w:tc>
          <w:p>
            <w:pPr>
              <w:pStyle w:val="Compact"/>
              <w:jc w:val="left"/>
            </w:pPr>
            <w:r>
              <w:t xml:space="preserve">Valid check-in ratio</w:t>
            </w:r>
          </w:p>
        </w:tc>
        <w:tc>
          <w:p>
            <w:pPr>
              <w:pStyle w:val="Compact"/>
              <w:jc w:val="left"/>
            </w:pPr>
            <w:r>
              <w:t xml:space="preserve">Không đo</w:t>
            </w:r>
          </w:p>
        </w:tc>
        <w:tc>
          <w:p>
            <w:pPr>
              <w:pStyle w:val="Compact"/>
              <w:jc w:val="left"/>
            </w:pPr>
            <w:r>
              <w:t xml:space="preserve">&gt;= 95%</w:t>
            </w:r>
          </w:p>
        </w:tc>
      </w:tr>
      <w:tr>
        <w:tc>
          <w:p>
            <w:pPr>
              <w:pStyle w:val="Compact"/>
              <w:jc w:val="left"/>
            </w:pPr>
            <w:r>
              <w:t xml:space="preserve">BG-05</w:t>
            </w:r>
          </w:p>
        </w:tc>
        <w:tc>
          <w:p>
            <w:pPr>
              <w:pStyle w:val="Compact"/>
              <w:jc w:val="left"/>
            </w:pPr>
            <w:r>
              <w:t xml:space="preserve">Bàn giao nhanh</w:t>
            </w:r>
          </w:p>
        </w:tc>
        <w:tc>
          <w:p>
            <w:pPr>
              <w:pStyle w:val="Compact"/>
              <w:jc w:val="left"/>
            </w:pPr>
            <w:r>
              <w:t xml:space="preserve">Median sale-to-tech handoff</w:t>
            </w:r>
          </w:p>
        </w:tc>
        <w:tc>
          <w:p>
            <w:pPr>
              <w:pStyle w:val="Compact"/>
              <w:jc w:val="left"/>
            </w:pPr>
            <w:r>
              <w:t xml:space="preserve">24 giờ</w:t>
            </w:r>
          </w:p>
        </w:tc>
        <w:tc>
          <w:p>
            <w:pPr>
              <w:pStyle w:val="Compact"/>
              <w:jc w:val="left"/>
            </w:pPr>
            <w:r>
              <w:t xml:space="preserve">&lt; 4 giờ</w:t>
            </w:r>
          </w:p>
        </w:tc>
      </w:tr>
      <w:tr>
        <w:tc>
          <w:p>
            <w:pPr>
              <w:pStyle w:val="Compact"/>
              <w:jc w:val="left"/>
            </w:pPr>
            <w:r>
              <w:t xml:space="preserve">BG-06</w:t>
            </w:r>
          </w:p>
        </w:tc>
        <w:tc>
          <w:p>
            <w:pPr>
              <w:pStyle w:val="Compact"/>
              <w:jc w:val="left"/>
            </w:pPr>
            <w:r>
              <w:t xml:space="preserve">Phản hồi nhanh</w:t>
            </w:r>
          </w:p>
        </w:tc>
        <w:tc>
          <w:p>
            <w:pPr>
              <w:pStyle w:val="Compact"/>
              <w:jc w:val="left"/>
            </w:pPr>
            <w:r>
              <w:t xml:space="preserve">P95 API latency</w:t>
            </w:r>
          </w:p>
        </w:tc>
        <w:tc>
          <w:p>
            <w:pPr>
              <w:pStyle w:val="Compact"/>
              <w:jc w:val="left"/>
            </w:pPr>
            <w:r>
              <w:t xml:space="preserve">Không đo</w:t>
            </w:r>
          </w:p>
        </w:tc>
        <w:tc>
          <w:p>
            <w:pPr>
              <w:pStyle w:val="Compact"/>
              <w:jc w:val="left"/>
            </w:pPr>
            <w:r>
              <w:t xml:space="preserve">&lt; 500 ms</w:t>
            </w:r>
          </w:p>
        </w:tc>
      </w:tr>
      <w:tr>
        <w:tc>
          <w:p>
            <w:pPr>
              <w:pStyle w:val="Compact"/>
              <w:jc w:val="left"/>
            </w:pPr>
            <w:r>
              <w:t xml:space="preserve">BG-07</w:t>
            </w:r>
          </w:p>
        </w:tc>
        <w:tc>
          <w:p>
            <w:pPr>
              <w:pStyle w:val="Compact"/>
              <w:jc w:val="left"/>
            </w:pPr>
            <w:r>
              <w:t xml:space="preserve">Hệ thống ổn định</w:t>
            </w:r>
          </w:p>
        </w:tc>
        <w:tc>
          <w:p>
            <w:pPr>
              <w:pStyle w:val="Compact"/>
              <w:jc w:val="left"/>
            </w:pPr>
            <w:r>
              <w:t xml:space="preserve">Monthly availability</w:t>
            </w:r>
          </w:p>
        </w:tc>
        <w:tc>
          <w:p>
            <w:pPr>
              <w:pStyle w:val="Compact"/>
              <w:jc w:val="left"/>
            </w:pPr>
            <w:r>
              <w:t xml:space="preserve">Không đo</w:t>
            </w:r>
          </w:p>
        </w:tc>
        <w:tc>
          <w:p>
            <w:pPr>
              <w:pStyle w:val="Compact"/>
              <w:jc w:val="left"/>
            </w:pPr>
            <w:r>
              <w:t xml:space="preserve">&gt;= 99.9%</w:t>
            </w:r>
          </w:p>
        </w:tc>
      </w:tr>
      <w:tr>
        <w:tc>
          <w:p>
            <w:pPr>
              <w:pStyle w:val="Compact"/>
              <w:jc w:val="left"/>
            </w:pPr>
            <w:r>
              <w:t xml:space="preserve">BG-08</w:t>
            </w:r>
          </w:p>
        </w:tc>
        <w:tc>
          <w:p>
            <w:pPr>
              <w:pStyle w:val="Compact"/>
              <w:jc w:val="left"/>
            </w:pPr>
            <w:r>
              <w:t xml:space="preserve">Tăng sử dụng</w:t>
            </w:r>
          </w:p>
        </w:tc>
        <w:tc>
          <w:p>
            <w:pPr>
              <w:pStyle w:val="Compact"/>
              <w:jc w:val="left"/>
            </w:pPr>
            <w:r>
              <w:t xml:space="preserve">Weekly active field staff</w:t>
            </w:r>
          </w:p>
        </w:tc>
        <w:tc>
          <w:p>
            <w:pPr>
              <w:pStyle w:val="Compact"/>
              <w:jc w:val="left"/>
            </w:pPr>
            <w:r>
              <w:t xml:space="preserve">Không đo</w:t>
            </w:r>
          </w:p>
        </w:tc>
        <w:tc>
          <w:p>
            <w:pPr>
              <w:pStyle w:val="Compact"/>
              <w:jc w:val="left"/>
            </w:pPr>
            <w:r>
              <w:t xml:space="preserve">&gt;= 85%</w:t>
            </w:r>
          </w:p>
        </w:tc>
      </w:tr>
    </w:tbl>
    <w:p>
      <w:pPr>
        <w:pStyle w:val="BodyText"/>
      </w:pPr>
      <w:r>
        <w:t xml:space="preserve">KPI baseline phải được đo lại trong 30 ngày pilot; target chỉ thay đổi qua Product Steering Committee.</w:t>
      </w:r>
    </w:p>
    <w:p>
      <w:pPr>
        <w:pStyle w:val="Heading2"/>
      </w:pPr>
      <w:bookmarkStart w:id="55" w:name="phạm-vi"/>
      <w:r>
        <w:t xml:space="preserve">1.6 Phạm vi</w:t>
      </w:r>
      <w:bookmarkEnd w:id="55"/>
    </w:p>
    <w:p>
      <w:pPr>
        <w:pStyle w:val="Heading3"/>
      </w:pPr>
      <w:bookmarkStart w:id="56" w:name="trong-phạm-vi"/>
      <w:r>
        <w:t xml:space="preserve">Trong phạm vi</w:t>
      </w:r>
      <w:bookmarkEnd w:id="56"/>
    </w:p>
    <w:p>
      <w:pPr>
        <w:numPr>
          <w:ilvl w:val="0"/>
          <w:numId w:val="1007"/>
        </w:numPr>
        <w:pStyle w:val="Compact"/>
      </w:pPr>
      <w:r>
        <w:t xml:space="preserve">Tổ chức, người dùng, vai trò, permission và địa bàn.</w:t>
      </w:r>
    </w:p>
    <w:p>
      <w:pPr>
        <w:numPr>
          <w:ilvl w:val="0"/>
          <w:numId w:val="1007"/>
        </w:numPr>
        <w:pStyle w:val="Compact"/>
      </w:pPr>
      <w:r>
        <w:t xml:space="preserve">Lead/customer 360, lịch sử trạng thái, ghi chú, tệp.</w:t>
      </w:r>
    </w:p>
    <w:p>
      <w:pPr>
        <w:numPr>
          <w:ilvl w:val="0"/>
          <w:numId w:val="1007"/>
        </w:numPr>
        <w:pStyle w:val="Compact"/>
      </w:pPr>
      <w:r>
        <w:t xml:space="preserve">Bản đồ, tìm gần, geocode/reverse geocode.</w:t>
      </w:r>
    </w:p>
    <w:p>
      <w:pPr>
        <w:numPr>
          <w:ilvl w:val="0"/>
          <w:numId w:val="1007"/>
        </w:numPr>
        <w:pStyle w:val="Compact"/>
      </w:pPr>
      <w:r>
        <w:t xml:space="preserve">Ca làm, GPS route, check-in/check-out và visit.</w:t>
      </w:r>
    </w:p>
    <w:p>
      <w:pPr>
        <w:numPr>
          <w:ilvl w:val="0"/>
          <w:numId w:val="1007"/>
        </w:numPr>
        <w:pStyle w:val="Compact"/>
      </w:pPr>
      <w:r>
        <w:t xml:space="preserve">Reminder, notification in-app/email/push tùy cấu hình.</w:t>
      </w:r>
    </w:p>
    <w:p>
      <w:pPr>
        <w:numPr>
          <w:ilvl w:val="0"/>
          <w:numId w:val="1007"/>
        </w:numPr>
        <w:pStyle w:val="Compact"/>
      </w:pPr>
      <w:r>
        <w:t xml:space="preserve">Hợp đồng metadata và bàn giao kỹ thuật; không thay thế core billing.</w:t>
      </w:r>
    </w:p>
    <w:p>
      <w:pPr>
        <w:numPr>
          <w:ilvl w:val="0"/>
          <w:numId w:val="1007"/>
        </w:numPr>
        <w:pStyle w:val="Compact"/>
      </w:pPr>
      <w:r>
        <w:t xml:space="preserve">Dashboard, export có kiểm soát, audit và AI assistant.</w:t>
      </w:r>
    </w:p>
    <w:p>
      <w:pPr>
        <w:numPr>
          <w:ilvl w:val="0"/>
          <w:numId w:val="1007"/>
        </w:numPr>
        <w:pStyle w:val="Compact"/>
      </w:pPr>
      <w:r>
        <w:t xml:space="preserve">Web responsive/PWA; API cho ứng dụng mobile trong tương lai.</w:t>
      </w:r>
    </w:p>
    <w:p>
      <w:pPr>
        <w:pStyle w:val="Heading3"/>
      </w:pPr>
      <w:bookmarkStart w:id="57" w:name="ngoài-phạm-vi-phiên-bản-1"/>
      <w:r>
        <w:t xml:space="preserve">Ngoài phạm vi phiên bản 1</w:t>
      </w:r>
      <w:bookmarkEnd w:id="57"/>
    </w:p>
    <w:p>
      <w:pPr>
        <w:numPr>
          <w:ilvl w:val="0"/>
          <w:numId w:val="1008"/>
        </w:numPr>
        <w:pStyle w:val="Compact"/>
      </w:pPr>
      <w:r>
        <w:t xml:space="preserve">Tính cước, thu tiền, hóa đơn điện tử.</w:t>
      </w:r>
    </w:p>
    <w:p>
      <w:pPr>
        <w:numPr>
          <w:ilvl w:val="0"/>
          <w:numId w:val="1008"/>
        </w:numPr>
        <w:pStyle w:val="Compact"/>
      </w:pPr>
      <w:r>
        <w:t xml:space="preserve">Quản lý kho vật tư chi tiết và tối ưu đội xe.</w:t>
      </w:r>
    </w:p>
    <w:p>
      <w:pPr>
        <w:numPr>
          <w:ilvl w:val="0"/>
          <w:numId w:val="1008"/>
        </w:numPr>
        <w:pStyle w:val="Compact"/>
      </w:pPr>
      <w:r>
        <w:t xml:space="preserve">Theo dõi GPS ngoài ca làm việc.</w:t>
      </w:r>
    </w:p>
    <w:p>
      <w:pPr>
        <w:numPr>
          <w:ilvl w:val="0"/>
          <w:numId w:val="1008"/>
        </w:numPr>
        <w:pStyle w:val="Compact"/>
      </w:pPr>
      <w:r>
        <w:t xml:space="preserve">Nhận diện khuôn mặt và giám sát âm thanh.</w:t>
      </w:r>
    </w:p>
    <w:p>
      <w:pPr>
        <w:numPr>
          <w:ilvl w:val="0"/>
          <w:numId w:val="1008"/>
        </w:numPr>
        <w:pStyle w:val="Compact"/>
      </w:pPr>
      <w:r>
        <w:t xml:space="preserve">AI tự động thay đổi trạng thái, ký hợp đồng hoặc gửi nội dung cho khách mà không có con người duyệt.</w:t>
      </w:r>
    </w:p>
    <w:p>
      <w:pPr>
        <w:pStyle w:val="Heading2"/>
      </w:pPr>
      <w:bookmarkStart w:id="58" w:name="stakeholder"/>
      <w:r>
        <w:t xml:space="preserve">1.7 Stakeholder</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Trách nhiệm</w:t>
            </w:r>
          </w:p>
        </w:tc>
        <w:tc>
          <w:tcPr>
            <w:tcBorders>
              <w:bottom w:val="single"/>
            </w:tcBorders>
            <w:vAlign w:val="bottom"/>
          </w:tcPr>
          <w:p>
            <w:pPr>
              <w:pStyle w:val="Compact"/>
              <w:jc w:val="left"/>
            </w:pPr>
            <w:r>
              <w:t xml:space="preserve">Quyết định</w:t>
            </w:r>
          </w:p>
        </w:tc>
      </w:tr>
      <w:tr>
        <w:tc>
          <w:p>
            <w:pPr>
              <w:pStyle w:val="Compact"/>
              <w:jc w:val="left"/>
            </w:pPr>
            <w:r>
              <w:t xml:space="preserve">Product Sponsor</w:t>
            </w:r>
          </w:p>
        </w:tc>
        <w:tc>
          <w:p>
            <w:pPr>
              <w:pStyle w:val="Compact"/>
              <w:jc w:val="left"/>
            </w:pPr>
            <w:r>
              <w:t xml:space="preserve">Ngân sách, chiến lược</w:t>
            </w:r>
          </w:p>
        </w:tc>
        <w:tc>
          <w:p>
            <w:pPr>
              <w:pStyle w:val="Compact"/>
              <w:jc w:val="left"/>
            </w:pPr>
            <w:r>
              <w:t xml:space="preserve">Scope và go-live</w:t>
            </w:r>
          </w:p>
        </w:tc>
      </w:tr>
      <w:tr>
        <w:tc>
          <w:p>
            <w:pPr>
              <w:pStyle w:val="Compact"/>
              <w:jc w:val="left"/>
            </w:pPr>
            <w:r>
              <w:t xml:space="preserve">Product Owner</w:t>
            </w:r>
          </w:p>
        </w:tc>
        <w:tc>
          <w:p>
            <w:pPr>
              <w:pStyle w:val="Compact"/>
              <w:jc w:val="left"/>
            </w:pPr>
            <w:r>
              <w:t xml:space="preserve">Backlog, nghiệm thu</w:t>
            </w:r>
          </w:p>
        </w:tc>
        <w:tc>
          <w:p>
            <w:pPr>
              <w:pStyle w:val="Compact"/>
              <w:jc w:val="left"/>
            </w:pPr>
            <w:r>
              <w:t xml:space="preserve">Ưu tiên và rule</w:t>
            </w:r>
          </w:p>
        </w:tc>
      </w:tr>
      <w:tr>
        <w:tc>
          <w:p>
            <w:pPr>
              <w:pStyle w:val="Compact"/>
              <w:jc w:val="left"/>
            </w:pPr>
            <w:r>
              <w:t xml:space="preserve">Branch Manager</w:t>
            </w:r>
          </w:p>
        </w:tc>
        <w:tc>
          <w:p>
            <w:pPr>
              <w:pStyle w:val="Compact"/>
              <w:jc w:val="left"/>
            </w:pPr>
            <w:r>
              <w:t xml:space="preserve">Hiệu suất chi nhánh</w:t>
            </w:r>
          </w:p>
        </w:tc>
        <w:tc>
          <w:p>
            <w:pPr>
              <w:pStyle w:val="Compact"/>
              <w:jc w:val="left"/>
            </w:pPr>
            <w:r>
              <w:t xml:space="preserve">Địa bàn, SLA cục bộ</w:t>
            </w:r>
          </w:p>
        </w:tc>
      </w:tr>
      <w:tr>
        <w:tc>
          <w:p>
            <w:pPr>
              <w:pStyle w:val="Compact"/>
              <w:jc w:val="left"/>
            </w:pPr>
            <w:r>
              <w:t xml:space="preserve">Sales Manager</w:t>
            </w:r>
          </w:p>
        </w:tc>
        <w:tc>
          <w:p>
            <w:pPr>
              <w:pStyle w:val="Compact"/>
              <w:jc w:val="left"/>
            </w:pPr>
            <w:r>
              <w:t xml:space="preserve">Lead và đội Sale</w:t>
            </w:r>
          </w:p>
        </w:tc>
        <w:tc>
          <w:p>
            <w:pPr>
              <w:pStyle w:val="Compact"/>
              <w:jc w:val="left"/>
            </w:pPr>
            <w:r>
              <w:t xml:space="preserve">Phân công, dashboard</w:t>
            </w:r>
          </w:p>
        </w:tc>
      </w:tr>
      <w:tr>
        <w:tc>
          <w:p>
            <w:pPr>
              <w:pStyle w:val="Compact"/>
              <w:jc w:val="left"/>
            </w:pPr>
            <w:r>
              <w:t xml:space="preserve">Technical Manager</w:t>
            </w:r>
          </w:p>
        </w:tc>
        <w:tc>
          <w:p>
            <w:pPr>
              <w:pStyle w:val="Compact"/>
              <w:jc w:val="left"/>
            </w:pPr>
            <w:r>
              <w:t xml:space="preserve">Bàn giao, triển khai</w:t>
            </w:r>
          </w:p>
        </w:tc>
        <w:tc>
          <w:p>
            <w:pPr>
              <w:pStyle w:val="Compact"/>
              <w:jc w:val="left"/>
            </w:pPr>
            <w:r>
              <w:t xml:space="preserve">Lịch và kết quả kỹ thuật</w:t>
            </w:r>
          </w:p>
        </w:tc>
      </w:tr>
      <w:tr>
        <w:tc>
          <w:p>
            <w:pPr>
              <w:pStyle w:val="Compact"/>
              <w:jc w:val="left"/>
            </w:pPr>
            <w:r>
              <w:t xml:space="preserve">DPO/Security</w:t>
            </w:r>
          </w:p>
        </w:tc>
        <w:tc>
          <w:p>
            <w:pPr>
              <w:pStyle w:val="Compact"/>
              <w:jc w:val="left"/>
            </w:pPr>
            <w:r>
              <w:t xml:space="preserve">Quyền riêng tư, an toàn</w:t>
            </w:r>
          </w:p>
        </w:tc>
        <w:tc>
          <w:p>
            <w:pPr>
              <w:pStyle w:val="Compact"/>
              <w:jc w:val="left"/>
            </w:pPr>
            <w:r>
              <w:t xml:space="preserve">Retention, incident</w:t>
            </w:r>
          </w:p>
        </w:tc>
      </w:tr>
      <w:tr>
        <w:tc>
          <w:p>
            <w:pPr>
              <w:pStyle w:val="Compact"/>
              <w:jc w:val="left"/>
            </w:pPr>
            <w:r>
              <w:t xml:space="preserve">Admin</w:t>
            </w:r>
          </w:p>
        </w:tc>
        <w:tc>
          <w:p>
            <w:pPr>
              <w:pStyle w:val="Compact"/>
              <w:jc w:val="left"/>
            </w:pPr>
            <w:r>
              <w:t xml:space="preserve">Cấu hình và hỗ trợ</w:t>
            </w:r>
          </w:p>
        </w:tc>
        <w:tc>
          <w:p>
            <w:pPr>
              <w:pStyle w:val="Compact"/>
              <w:jc w:val="left"/>
            </w:pPr>
            <w:r>
              <w:t xml:space="preserve">Master data có ủy quyền</w:t>
            </w:r>
          </w:p>
        </w:tc>
      </w:tr>
      <w:tr>
        <w:tc>
          <w:p>
            <w:pPr>
              <w:pStyle w:val="Compact"/>
              <w:jc w:val="left"/>
            </w:pPr>
            <w:r>
              <w:t xml:space="preserve">End User</w:t>
            </w:r>
          </w:p>
        </w:tc>
        <w:tc>
          <w:p>
            <w:pPr>
              <w:pStyle w:val="Compact"/>
              <w:jc w:val="left"/>
            </w:pPr>
            <w:r>
              <w:t xml:space="preserve">Thực thi nghiệp vụ</w:t>
            </w:r>
          </w:p>
        </w:tc>
        <w:tc>
          <w:p>
            <w:pPr>
              <w:pStyle w:val="Compact"/>
              <w:jc w:val="left"/>
            </w:pPr>
            <w:r>
              <w:t xml:space="preserve">Phản hồi usability</w:t>
            </w:r>
          </w:p>
        </w:tc>
      </w:tr>
    </w:tbl>
    <w:p>
      <w:pPr>
        <w:pStyle w:val="Heading2"/>
      </w:pPr>
      <w:bookmarkStart w:id="59" w:name="nguyên-tắc-sản-phẩm"/>
      <w:r>
        <w:t xml:space="preserve">1.8 Nguyên tắc sản phẩm</w:t>
      </w:r>
      <w:bookmarkEnd w:id="59"/>
    </w:p>
    <w:p>
      <w:pPr>
        <w:numPr>
          <w:ilvl w:val="0"/>
          <w:numId w:val="1009"/>
        </w:numPr>
        <w:pStyle w:val="Compact"/>
      </w:pPr>
      <w:r>
        <w:t xml:space="preserve">Mobile-first và thao tác chính không quá ba lần chạm.</w:t>
      </w:r>
    </w:p>
    <w:p>
      <w:pPr>
        <w:numPr>
          <w:ilvl w:val="0"/>
          <w:numId w:val="1009"/>
        </w:numPr>
        <w:pStyle w:val="Compact"/>
      </w:pPr>
      <w:r>
        <w:t xml:space="preserve">Dữ liệu tối thiểu cần thiết; GPS có mục đích, consent và retention.</w:t>
      </w:r>
    </w:p>
    <w:p>
      <w:pPr>
        <w:numPr>
          <w:ilvl w:val="0"/>
          <w:numId w:val="1009"/>
        </w:numPr>
        <w:pStyle w:val="Compact"/>
      </w:pPr>
      <w:r>
        <w:t xml:space="preserve">Offline-tolerant: không mất ghi chú/check-in khi mạng chập chờn.</w:t>
      </w:r>
    </w:p>
    <w:p>
      <w:pPr>
        <w:numPr>
          <w:ilvl w:val="0"/>
          <w:numId w:val="1009"/>
        </w:numPr>
        <w:pStyle w:val="Compact"/>
      </w:pPr>
      <w:r>
        <w:t xml:space="preserve">Explainable AI: luôn hiển thị nguồn và mức tin cậy.</w:t>
      </w:r>
    </w:p>
    <w:p>
      <w:pPr>
        <w:numPr>
          <w:ilvl w:val="0"/>
          <w:numId w:val="1009"/>
        </w:numPr>
        <w:pStyle w:val="Compact"/>
      </w:pPr>
      <w:r>
        <w:t xml:space="preserve">Secure by default, least privilege, deny by default.</w:t>
      </w:r>
    </w:p>
    <w:p>
      <w:pPr>
        <w:numPr>
          <w:ilvl w:val="0"/>
          <w:numId w:val="1009"/>
        </w:numPr>
        <w:pStyle w:val="Compact"/>
      </w:pPr>
      <w:r>
        <w:t xml:space="preserve">Không dùng chỉ số GPS đơn lẻ để kỷ luật nhân viên; phải có quy trình xác minh.</w:t>
      </w:r>
    </w:p>
    <w:p>
      <w:pPr>
        <w:pStyle w:val="Heading2"/>
      </w:pPr>
      <w:bookmarkStart w:id="60" w:name="giả-định-và-ràng-buộc"/>
      <w:r>
        <w:t xml:space="preserve">1.9 Giả định và ràng buộc</w:t>
      </w:r>
      <w:bookmarkEnd w:id="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Nội dung</w:t>
            </w:r>
          </w:p>
        </w:tc>
      </w:tr>
      <w:tr>
        <w:tc>
          <w:p>
            <w:pPr>
              <w:pStyle w:val="Compact"/>
              <w:jc w:val="left"/>
            </w:pPr>
            <w:r>
              <w:t xml:space="preserve">Giả định</w:t>
            </w:r>
          </w:p>
        </w:tc>
        <w:tc>
          <w:p>
            <w:pPr>
              <w:pStyle w:val="Compact"/>
              <w:jc w:val="left"/>
            </w:pPr>
            <w:r>
              <w:t xml:space="preserve">Nhân viên có smartphone hỗ trợ GPS và HTTPS</w:t>
            </w:r>
          </w:p>
        </w:tc>
      </w:tr>
      <w:tr>
        <w:tc>
          <w:p>
            <w:pPr>
              <w:pStyle w:val="Compact"/>
              <w:jc w:val="left"/>
            </w:pPr>
            <w:r>
              <w:t xml:space="preserve">Giả định</w:t>
            </w:r>
          </w:p>
        </w:tc>
        <w:tc>
          <w:p>
            <w:pPr>
              <w:pStyle w:val="Compact"/>
              <w:jc w:val="left"/>
            </w:pPr>
            <w:r>
              <w:t xml:space="preserve">HR cung cấp mã nhân viên và cơ cấu tổ chức chuẩn</w:t>
            </w:r>
          </w:p>
        </w:tc>
      </w:tr>
      <w:tr>
        <w:tc>
          <w:p>
            <w:pPr>
              <w:pStyle w:val="Compact"/>
              <w:jc w:val="left"/>
            </w:pPr>
            <w:r>
              <w:t xml:space="preserve">Ràng buộc</w:t>
            </w:r>
          </w:p>
        </w:tc>
        <w:tc>
          <w:p>
            <w:pPr>
              <w:pStyle w:val="Compact"/>
              <w:jc w:val="left"/>
            </w:pPr>
            <w:r>
              <w:t xml:space="preserve">Google Maps cần billing account và quota</w:t>
            </w:r>
          </w:p>
        </w:tc>
      </w:tr>
      <w:tr>
        <w:tc>
          <w:p>
            <w:pPr>
              <w:pStyle w:val="Compact"/>
              <w:jc w:val="left"/>
            </w:pPr>
            <w:r>
              <w:t xml:space="preserve">Ràng buộc</w:t>
            </w:r>
          </w:p>
        </w:tc>
        <w:tc>
          <w:p>
            <w:pPr>
              <w:pStyle w:val="Compact"/>
              <w:jc w:val="left"/>
            </w:pPr>
            <w:r>
              <w:t xml:space="preserve">SQL Server là system of record</w:t>
            </w:r>
          </w:p>
        </w:tc>
      </w:tr>
      <w:tr>
        <w:tc>
          <w:p>
            <w:pPr>
              <w:pStyle w:val="Compact"/>
              <w:jc w:val="left"/>
            </w:pPr>
            <w:r>
              <w:t xml:space="preserve">Ràng buộc</w:t>
            </w:r>
          </w:p>
        </w:tc>
        <w:tc>
          <w:p>
            <w:pPr>
              <w:pStyle w:val="Compact"/>
              <w:jc w:val="left"/>
            </w:pPr>
            <w:r>
              <w:t xml:space="preserve">Dữ liệu khách hàng phải lưu theo chính sách FPT và pháp luật Việt Nam</w:t>
            </w:r>
          </w:p>
        </w:tc>
      </w:tr>
      <w:tr>
        <w:tc>
          <w:p>
            <w:pPr>
              <w:pStyle w:val="Compact"/>
              <w:jc w:val="left"/>
            </w:pPr>
            <w:r>
              <w:t xml:space="preserve">Phụ thuộc</w:t>
            </w:r>
          </w:p>
        </w:tc>
        <w:tc>
          <w:p>
            <w:pPr>
              <w:pStyle w:val="Compact"/>
              <w:jc w:val="left"/>
            </w:pPr>
            <w:r>
              <w:t xml:space="preserve">SMS/email/push provider, S3 hoặc local storage</w:t>
            </w:r>
          </w:p>
        </w:tc>
      </w:tr>
      <w:tr>
        <w:tc>
          <w:p>
            <w:pPr>
              <w:pStyle w:val="Compact"/>
              <w:jc w:val="left"/>
            </w:pPr>
            <w:r>
              <w:t xml:space="preserve">Phụ thuộc</w:t>
            </w:r>
          </w:p>
        </w:tc>
        <w:tc>
          <w:p>
            <w:pPr>
              <w:pStyle w:val="Compact"/>
              <w:jc w:val="left"/>
            </w:pPr>
            <w:r>
              <w:t xml:space="preserve">Hệ thống hợp đồng/billing ngoài phạm vi qua integration adapter</w:t>
            </w:r>
          </w:p>
        </w:tc>
      </w:tr>
    </w:tbl>
    <w:p>
      <w:pPr>
        <w:pStyle w:val="Heading2"/>
      </w:pPr>
      <w:bookmarkStart w:id="61" w:name="rủi-ro-cấp-sản-phẩm"/>
      <w:r>
        <w:t xml:space="preserve">1.10 Rủi ro cấp sản phẩm</w:t>
      </w:r>
      <w:bookmarkEnd w:id="61"/>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right"/>
            </w:pPr>
            <w:r>
              <w:t xml:space="preserve">Xác suất</w:t>
            </w:r>
          </w:p>
        </w:tc>
        <w:tc>
          <w:tcPr>
            <w:tcBorders>
              <w:bottom w:val="single"/>
            </w:tcBorders>
            <w:vAlign w:val="bottom"/>
          </w:tcPr>
          <w:p>
            <w:pPr>
              <w:pStyle w:val="Compact"/>
              <w:jc w:val="right"/>
            </w:pPr>
            <w:r>
              <w:t xml:space="preserve">Tác động</w:t>
            </w:r>
          </w:p>
        </w:tc>
        <w:tc>
          <w:tcPr>
            <w:tcBorders>
              <w:bottom w:val="single"/>
            </w:tcBorders>
            <w:vAlign w:val="bottom"/>
          </w:tcPr>
          <w:p>
            <w:pPr>
              <w:pStyle w:val="Compact"/>
              <w:jc w:val="left"/>
            </w:pPr>
            <w:r>
              <w:t xml:space="preserve">Giảm thiểu</w:t>
            </w:r>
          </w:p>
        </w:tc>
      </w:tr>
      <w:tr>
        <w:tc>
          <w:p>
            <w:pPr>
              <w:pStyle w:val="Compact"/>
              <w:jc w:val="left"/>
            </w:pPr>
            <w:r>
              <w:t xml:space="preserve">Người dùng xem GPS là giám sát quá mức</w:t>
            </w:r>
          </w:p>
        </w:tc>
        <w:tc>
          <w:p>
            <w:pPr>
              <w:pStyle w:val="Compact"/>
              <w:jc w:val="right"/>
            </w:pPr>
            <w:r>
              <w:t xml:space="preserve">Cao</w:t>
            </w:r>
          </w:p>
        </w:tc>
        <w:tc>
          <w:p>
            <w:pPr>
              <w:pStyle w:val="Compact"/>
              <w:jc w:val="right"/>
            </w:pPr>
            <w:r>
              <w:t xml:space="preserve">Cao</w:t>
            </w:r>
          </w:p>
        </w:tc>
        <w:tc>
          <w:p>
            <w:pPr>
              <w:pStyle w:val="Compact"/>
              <w:jc w:val="left"/>
            </w:pPr>
            <w:r>
              <w:t xml:space="preserve">Consent rõ, chỉ trong ca, minh bạch dữ liệu</w:t>
            </w:r>
          </w:p>
        </w:tc>
      </w:tr>
      <w:tr>
        <w:tc>
          <w:p>
            <w:pPr>
              <w:pStyle w:val="Compact"/>
              <w:jc w:val="left"/>
            </w:pPr>
            <w:r>
              <w:t xml:space="preserve">Tọa độ đô thị sai do nhà cao tầng</w:t>
            </w:r>
          </w:p>
        </w:tc>
        <w:tc>
          <w:p>
            <w:pPr>
              <w:pStyle w:val="Compact"/>
              <w:jc w:val="right"/>
            </w:pPr>
            <w:r>
              <w:t xml:space="preserve">Cao</w:t>
            </w:r>
          </w:p>
        </w:tc>
        <w:tc>
          <w:p>
            <w:pPr>
              <w:pStyle w:val="Compact"/>
              <w:jc w:val="right"/>
            </w:pPr>
            <w:r>
              <w:t xml:space="preserve">Trung bình</w:t>
            </w:r>
          </w:p>
        </w:tc>
        <w:tc>
          <w:p>
            <w:pPr>
              <w:pStyle w:val="Compact"/>
              <w:jc w:val="left"/>
            </w:pPr>
            <w:r>
              <w:t xml:space="preserve">Accuracy threshold, ảnh, manual review</w:t>
            </w:r>
          </w:p>
        </w:tc>
      </w:tr>
      <w:tr>
        <w:tc>
          <w:p>
            <w:pPr>
              <w:pStyle w:val="Compact"/>
              <w:jc w:val="left"/>
            </w:pPr>
            <w:r>
              <w:t xml:space="preserve">Maps quota tăng chi phí</w:t>
            </w:r>
          </w:p>
        </w:tc>
        <w:tc>
          <w:p>
            <w:pPr>
              <w:pStyle w:val="Compact"/>
              <w:jc w:val="right"/>
            </w:pPr>
            <w:r>
              <w:t xml:space="preserve">Trung bình</w:t>
            </w:r>
          </w:p>
        </w:tc>
        <w:tc>
          <w:p>
            <w:pPr>
              <w:pStyle w:val="Compact"/>
              <w:jc w:val="right"/>
            </w:pPr>
            <w:r>
              <w:t xml:space="preserve">Cao</w:t>
            </w:r>
          </w:p>
        </w:tc>
        <w:tc>
          <w:p>
            <w:pPr>
              <w:pStyle w:val="Compact"/>
              <w:jc w:val="left"/>
            </w:pPr>
            <w:r>
              <w:t xml:space="preserve">Cache, debounce, budget alert</w:t>
            </w:r>
          </w:p>
        </w:tc>
      </w:tr>
      <w:tr>
        <w:tc>
          <w:p>
            <w:pPr>
              <w:pStyle w:val="Compact"/>
              <w:jc w:val="left"/>
            </w:pPr>
            <w:r>
              <w:t xml:space="preserve">Dữ liệu master không sạch</w:t>
            </w:r>
          </w:p>
        </w:tc>
        <w:tc>
          <w:p>
            <w:pPr>
              <w:pStyle w:val="Compact"/>
              <w:jc w:val="right"/>
            </w:pPr>
            <w:r>
              <w:t xml:space="preserve">Cao</w:t>
            </w:r>
          </w:p>
        </w:tc>
        <w:tc>
          <w:p>
            <w:pPr>
              <w:pStyle w:val="Compact"/>
              <w:jc w:val="right"/>
            </w:pPr>
            <w:r>
              <w:t xml:space="preserve">Cao</w:t>
            </w:r>
          </w:p>
        </w:tc>
        <w:tc>
          <w:p>
            <w:pPr>
              <w:pStyle w:val="Compact"/>
              <w:jc w:val="left"/>
            </w:pPr>
            <w:r>
              <w:t xml:space="preserve">Import validation, dedupe, owner</w:t>
            </w:r>
          </w:p>
        </w:tc>
      </w:tr>
      <w:tr>
        <w:tc>
          <w:p>
            <w:pPr>
              <w:pStyle w:val="Compact"/>
              <w:jc w:val="left"/>
            </w:pPr>
            <w:r>
              <w:t xml:space="preserve">Mất mạng hiện trường</w:t>
            </w:r>
          </w:p>
        </w:tc>
        <w:tc>
          <w:p>
            <w:pPr>
              <w:pStyle w:val="Compact"/>
              <w:jc w:val="right"/>
            </w:pPr>
            <w:r>
              <w:t xml:space="preserve">Cao</w:t>
            </w:r>
          </w:p>
        </w:tc>
        <w:tc>
          <w:p>
            <w:pPr>
              <w:pStyle w:val="Compact"/>
              <w:jc w:val="right"/>
            </w:pPr>
            <w:r>
              <w:t xml:space="preserve">Cao</w:t>
            </w:r>
          </w:p>
        </w:tc>
        <w:tc>
          <w:p>
            <w:pPr>
              <w:pStyle w:val="Compact"/>
              <w:jc w:val="left"/>
            </w:pPr>
            <w:r>
              <w:t xml:space="preserve">Outbox offline, idempotency</w:t>
            </w:r>
          </w:p>
        </w:tc>
      </w:tr>
      <w:tr>
        <w:tc>
          <w:p>
            <w:pPr>
              <w:pStyle w:val="Compact"/>
              <w:jc w:val="left"/>
            </w:pPr>
            <w:r>
              <w:t xml:space="preserve">AI tạo khuyến nghị sai</w:t>
            </w:r>
          </w:p>
        </w:tc>
        <w:tc>
          <w:p>
            <w:pPr>
              <w:pStyle w:val="Compact"/>
              <w:jc w:val="right"/>
            </w:pPr>
            <w:r>
              <w:t xml:space="preserve">Trung bình</w:t>
            </w:r>
          </w:p>
        </w:tc>
        <w:tc>
          <w:p>
            <w:pPr>
              <w:pStyle w:val="Compact"/>
              <w:jc w:val="right"/>
            </w:pPr>
            <w:r>
              <w:t xml:space="preserve">Cao</w:t>
            </w:r>
          </w:p>
        </w:tc>
        <w:tc>
          <w:p>
            <w:pPr>
              <w:pStyle w:val="Compact"/>
              <w:jc w:val="left"/>
            </w:pPr>
            <w:r>
              <w:t xml:space="preserve">Human approval, grounding, evaluation</w:t>
            </w:r>
          </w:p>
        </w:tc>
      </w:tr>
    </w:tbl>
    <w:p>
      <w:pPr>
        <w:pStyle w:val="Heading1"/>
      </w:pPr>
      <w:bookmarkStart w:id="62" w:name="khảo-sát-hiện-trạng"/>
      <w:r>
        <w:t xml:space="preserve">02. Khảo sát hiện trạng</w:t>
      </w:r>
      <w:bookmarkEnd w:id="62"/>
    </w:p>
    <w:p>
      <w:pPr>
        <w:pStyle w:val="Heading2"/>
      </w:pPr>
      <w:bookmarkStart w:id="63" w:name="phương-pháp-khảo-sát-đề-xuất"/>
      <w:r>
        <w:t xml:space="preserve">2.1 Phương pháp khảo sát đề xuất</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Hoạt động</w:t>
            </w:r>
          </w:p>
        </w:tc>
        <w:tc>
          <w:tcPr>
            <w:tcBorders>
              <w:bottom w:val="single"/>
            </w:tcBorders>
            <w:vAlign w:val="bottom"/>
          </w:tcPr>
          <w:p>
            <w:pPr>
              <w:pStyle w:val="Compact"/>
              <w:jc w:val="right"/>
            </w:pPr>
            <w:r>
              <w:t xml:space="preserve">Mẫu tối thiểu</w:t>
            </w:r>
          </w:p>
        </w:tc>
        <w:tc>
          <w:tcPr>
            <w:tcBorders>
              <w:bottom w:val="single"/>
            </w:tcBorders>
            <w:vAlign w:val="bottom"/>
          </w:tcPr>
          <w:p>
            <w:pPr>
              <w:pStyle w:val="Compact"/>
              <w:jc w:val="left"/>
            </w:pPr>
            <w:r>
              <w:t xml:space="preserve">Đầu ra</w:t>
            </w:r>
          </w:p>
        </w:tc>
      </w:tr>
      <w:tr>
        <w:tc>
          <w:p>
            <w:pPr>
              <w:pStyle w:val="Compact"/>
              <w:jc w:val="left"/>
            </w:pPr>
            <w:r>
              <w:t xml:space="preserve">Phỏng vấn Sale</w:t>
            </w:r>
          </w:p>
        </w:tc>
        <w:tc>
          <w:p>
            <w:pPr>
              <w:pStyle w:val="Compact"/>
              <w:jc w:val="right"/>
            </w:pPr>
            <w:r>
              <w:t xml:space="preserve">12 người/3 chi nhánh</w:t>
            </w:r>
          </w:p>
        </w:tc>
        <w:tc>
          <w:p>
            <w:pPr>
              <w:pStyle w:val="Compact"/>
              <w:jc w:val="left"/>
            </w:pPr>
            <w:r>
              <w:t xml:space="preserve">Journey, pain point</w:t>
            </w:r>
          </w:p>
        </w:tc>
      </w:tr>
      <w:tr>
        <w:tc>
          <w:p>
            <w:pPr>
              <w:pStyle w:val="Compact"/>
              <w:jc w:val="left"/>
            </w:pPr>
            <w:r>
              <w:t xml:space="preserve">Shadowing hiện trường</w:t>
            </w:r>
          </w:p>
        </w:tc>
        <w:tc>
          <w:p>
            <w:pPr>
              <w:pStyle w:val="Compact"/>
              <w:jc w:val="right"/>
            </w:pPr>
            <w:r>
              <w:t xml:space="preserve">6 ca làm</w:t>
            </w:r>
          </w:p>
        </w:tc>
        <w:tc>
          <w:p>
            <w:pPr>
              <w:pStyle w:val="Compact"/>
              <w:jc w:val="left"/>
            </w:pPr>
            <w:r>
              <w:t xml:space="preserve">Thời gian thao tác, lỗi GPS</w:t>
            </w:r>
          </w:p>
        </w:tc>
      </w:tr>
      <w:tr>
        <w:tc>
          <w:p>
            <w:pPr>
              <w:pStyle w:val="Compact"/>
              <w:jc w:val="left"/>
            </w:pPr>
            <w:r>
              <w:t xml:space="preserve">Phỏng vấn Kỹ thuật</w:t>
            </w:r>
          </w:p>
        </w:tc>
        <w:tc>
          <w:p>
            <w:pPr>
              <w:pStyle w:val="Compact"/>
              <w:jc w:val="right"/>
            </w:pPr>
            <w:r>
              <w:t xml:space="preserve">8 người</w:t>
            </w:r>
          </w:p>
        </w:tc>
        <w:tc>
          <w:p>
            <w:pPr>
              <w:pStyle w:val="Compact"/>
              <w:jc w:val="left"/>
            </w:pPr>
            <w:r>
              <w:t xml:space="preserve">Handoff checklist</w:t>
            </w:r>
          </w:p>
        </w:tc>
      </w:tr>
      <w:tr>
        <w:tc>
          <w:p>
            <w:pPr>
              <w:pStyle w:val="Compact"/>
              <w:jc w:val="left"/>
            </w:pPr>
            <w:r>
              <w:t xml:space="preserve">Workshop quản lý</w:t>
            </w:r>
          </w:p>
        </w:tc>
        <w:tc>
          <w:p>
            <w:pPr>
              <w:pStyle w:val="Compact"/>
              <w:jc w:val="right"/>
            </w:pPr>
            <w:r>
              <w:t xml:space="preserve">2 phiên</w:t>
            </w:r>
          </w:p>
        </w:tc>
        <w:tc>
          <w:p>
            <w:pPr>
              <w:pStyle w:val="Compact"/>
              <w:jc w:val="left"/>
            </w:pPr>
            <w:r>
              <w:t xml:space="preserve">KPI, scope dữ liệu</w:t>
            </w:r>
          </w:p>
        </w:tc>
      </w:tr>
      <w:tr>
        <w:tc>
          <w:p>
            <w:pPr>
              <w:pStyle w:val="Compact"/>
              <w:jc w:val="left"/>
            </w:pPr>
            <w:r>
              <w:t xml:space="preserve">Data profiling</w:t>
            </w:r>
          </w:p>
        </w:tc>
        <w:tc>
          <w:p>
            <w:pPr>
              <w:pStyle w:val="Compact"/>
              <w:jc w:val="right"/>
            </w:pPr>
            <w:r>
              <w:t xml:space="preserve">3 tháng dữ liệu</w:t>
            </w:r>
          </w:p>
        </w:tc>
        <w:tc>
          <w:p>
            <w:pPr>
              <w:pStyle w:val="Compact"/>
              <w:jc w:val="left"/>
            </w:pPr>
            <w:r>
              <w:t xml:space="preserve">Trùng, thiếu, sai định dạng</w:t>
            </w:r>
          </w:p>
        </w:tc>
      </w:tr>
      <w:tr>
        <w:tc>
          <w:p>
            <w:pPr>
              <w:pStyle w:val="Compact"/>
              <w:jc w:val="left"/>
            </w:pPr>
            <w:r>
              <w:t xml:space="preserve">Security/privacy workshop</w:t>
            </w:r>
          </w:p>
        </w:tc>
        <w:tc>
          <w:p>
            <w:pPr>
              <w:pStyle w:val="Compact"/>
              <w:jc w:val="right"/>
            </w:pPr>
            <w:r>
              <w:t xml:space="preserve">1 phiên</w:t>
            </w:r>
          </w:p>
        </w:tc>
        <w:tc>
          <w:p>
            <w:pPr>
              <w:pStyle w:val="Compact"/>
              <w:jc w:val="left"/>
            </w:pPr>
            <w:r>
              <w:t xml:space="preserve">Consent, retention, incident</w:t>
            </w:r>
          </w:p>
        </w:tc>
      </w:tr>
      <w:tr>
        <w:tc>
          <w:p>
            <w:pPr>
              <w:pStyle w:val="Compact"/>
              <w:jc w:val="left"/>
            </w:pPr>
            <w:r>
              <w:t xml:space="preserve">Usability test prototype</w:t>
            </w:r>
          </w:p>
        </w:tc>
        <w:tc>
          <w:p>
            <w:pPr>
              <w:pStyle w:val="Compact"/>
              <w:jc w:val="right"/>
            </w:pPr>
            <w:r>
              <w:t xml:space="preserve">8 người</w:t>
            </w:r>
          </w:p>
        </w:tc>
        <w:tc>
          <w:p>
            <w:pPr>
              <w:pStyle w:val="Compact"/>
              <w:jc w:val="left"/>
            </w:pPr>
            <w:r>
              <w:t xml:space="preserve">Task success, SUS</w:t>
            </w:r>
          </w:p>
        </w:tc>
      </w:tr>
    </w:tbl>
    <w:p>
      <w:pPr>
        <w:pStyle w:val="BodyText"/>
      </w:pPr>
      <w:r>
        <w:t xml:space="preserve">Các con số trong chương này là baseline thiết kế cần được xác nhận trong pilot discovery, không phải kết quả khảo sát đã thực hiện.</w:t>
      </w:r>
    </w:p>
    <w:p>
      <w:pPr>
        <w:pStyle w:val="Heading2"/>
      </w:pPr>
      <w:bookmarkStart w:id="64" w:name="persona-và-công-việc-cần-hoàn-thành"/>
      <w:r>
        <w:t xml:space="preserve">2.2 Persona và công việc cần hoàn thành</w:t>
      </w:r>
      <w:bookmarkEnd w:id="6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Bối cảnh</w:t>
            </w:r>
          </w:p>
        </w:tc>
        <w:tc>
          <w:tcPr>
            <w:tcBorders>
              <w:bottom w:val="single"/>
            </w:tcBorders>
            <w:vAlign w:val="bottom"/>
          </w:tcPr>
          <w:p>
            <w:pPr>
              <w:pStyle w:val="Compact"/>
              <w:jc w:val="left"/>
            </w:pPr>
            <w:r>
              <w:t xml:space="preserve">Job to be done</w:t>
            </w:r>
          </w:p>
        </w:tc>
        <w:tc>
          <w:tcPr>
            <w:tcBorders>
              <w:bottom w:val="single"/>
            </w:tcBorders>
            <w:vAlign w:val="bottom"/>
          </w:tcPr>
          <w:p>
            <w:pPr>
              <w:pStyle w:val="Compact"/>
              <w:jc w:val="left"/>
            </w:pPr>
            <w:r>
              <w:t xml:space="preserve">Tiêu chí thành công</w:t>
            </w:r>
          </w:p>
        </w:tc>
      </w:tr>
      <w:tr>
        <w:tc>
          <w:p>
            <w:pPr>
              <w:pStyle w:val="Compact"/>
              <w:jc w:val="left"/>
            </w:pPr>
            <w:r>
              <w:t xml:space="preserve">Sale hiện trường</w:t>
            </w:r>
          </w:p>
        </w:tc>
        <w:tc>
          <w:p>
            <w:pPr>
              <w:pStyle w:val="Compact"/>
              <w:jc w:val="left"/>
            </w:pPr>
            <w:r>
              <w:t xml:space="preserve">Di chuyển liên tục, mạng không ổn định</w:t>
            </w:r>
          </w:p>
        </w:tc>
        <w:tc>
          <w:p>
            <w:pPr>
              <w:pStyle w:val="Compact"/>
              <w:jc w:val="left"/>
            </w:pPr>
            <w:r>
              <w:t xml:space="preserve">Ghi lead và follow-up nhanh</w:t>
            </w:r>
          </w:p>
        </w:tc>
        <w:tc>
          <w:p>
            <w:pPr>
              <w:pStyle w:val="Compact"/>
              <w:jc w:val="left"/>
            </w:pPr>
            <w:r>
              <w:t xml:space="preserve">Tạo lead &lt; 60 giây</w:t>
            </w:r>
          </w:p>
        </w:tc>
      </w:tr>
      <w:tr>
        <w:tc>
          <w:p>
            <w:pPr>
              <w:pStyle w:val="Compact"/>
              <w:jc w:val="left"/>
            </w:pPr>
            <w:r>
              <w:t xml:space="preserve">Kỹ thuật viên</w:t>
            </w:r>
          </w:p>
        </w:tc>
        <w:tc>
          <w:p>
            <w:pPr>
              <w:pStyle w:val="Compact"/>
              <w:jc w:val="left"/>
            </w:pPr>
            <w:r>
              <w:t xml:space="preserve">Nhận nhiều lịch triển khai</w:t>
            </w:r>
          </w:p>
        </w:tc>
        <w:tc>
          <w:p>
            <w:pPr>
              <w:pStyle w:val="Compact"/>
              <w:jc w:val="left"/>
            </w:pPr>
            <w:r>
              <w:t xml:space="preserve">Đủ thông tin và đến đúng nơi</w:t>
            </w:r>
          </w:p>
        </w:tc>
        <w:tc>
          <w:p>
            <w:pPr>
              <w:pStyle w:val="Compact"/>
              <w:jc w:val="left"/>
            </w:pPr>
            <w:r>
              <w:t xml:space="preserve">Handoff không thiếu trường bắt buộc</w:t>
            </w:r>
          </w:p>
        </w:tc>
      </w:tr>
      <w:tr>
        <w:tc>
          <w:p>
            <w:pPr>
              <w:pStyle w:val="Compact"/>
              <w:jc w:val="left"/>
            </w:pPr>
            <w:r>
              <w:t xml:space="preserve">Sales Manager</w:t>
            </w:r>
          </w:p>
        </w:tc>
        <w:tc>
          <w:p>
            <w:pPr>
              <w:pStyle w:val="Compact"/>
              <w:jc w:val="left"/>
            </w:pPr>
            <w:r>
              <w:t xml:space="preserve">Quản lý 10-30 nhân viên</w:t>
            </w:r>
          </w:p>
        </w:tc>
        <w:tc>
          <w:p>
            <w:pPr>
              <w:pStyle w:val="Compact"/>
              <w:jc w:val="left"/>
            </w:pPr>
            <w:r>
              <w:t xml:space="preserve">Biết pipeline và ngoại lệ</w:t>
            </w:r>
          </w:p>
        </w:tc>
        <w:tc>
          <w:p>
            <w:pPr>
              <w:pStyle w:val="Compact"/>
              <w:jc w:val="left"/>
            </w:pPr>
            <w:r>
              <w:t xml:space="preserve">Dashboard cập nhật &lt; 5 phút</w:t>
            </w:r>
          </w:p>
        </w:tc>
      </w:tr>
      <w:tr>
        <w:tc>
          <w:p>
            <w:pPr>
              <w:pStyle w:val="Compact"/>
              <w:jc w:val="left"/>
            </w:pPr>
            <w:r>
              <w:t xml:space="preserve">Branch Manager</w:t>
            </w:r>
          </w:p>
        </w:tc>
        <w:tc>
          <w:p>
            <w:pPr>
              <w:pStyle w:val="Compact"/>
              <w:jc w:val="left"/>
            </w:pPr>
            <w:r>
              <w:t xml:space="preserve">Chịu KPI chi nhánh</w:t>
            </w:r>
          </w:p>
        </w:tc>
        <w:tc>
          <w:p>
            <w:pPr>
              <w:pStyle w:val="Compact"/>
              <w:jc w:val="left"/>
            </w:pPr>
            <w:r>
              <w:t xml:space="preserve">So sánh vùng/đội</w:t>
            </w:r>
          </w:p>
        </w:tc>
        <w:tc>
          <w:p>
            <w:pPr>
              <w:pStyle w:val="Compact"/>
              <w:jc w:val="left"/>
            </w:pPr>
            <w:r>
              <w:t xml:space="preserve">Số liệu truy vết được</w:t>
            </w:r>
          </w:p>
        </w:tc>
      </w:tr>
      <w:tr>
        <w:tc>
          <w:p>
            <w:pPr>
              <w:pStyle w:val="Compact"/>
              <w:jc w:val="left"/>
            </w:pPr>
            <w:r>
              <w:t xml:space="preserve">Admin</w:t>
            </w:r>
          </w:p>
        </w:tc>
        <w:tc>
          <w:p>
            <w:pPr>
              <w:pStyle w:val="Compact"/>
              <w:jc w:val="left"/>
            </w:pPr>
            <w:r>
              <w:t xml:space="preserve">Quản trị tenant nội bộ</w:t>
            </w:r>
          </w:p>
        </w:tc>
        <w:tc>
          <w:p>
            <w:pPr>
              <w:pStyle w:val="Compact"/>
              <w:jc w:val="left"/>
            </w:pPr>
            <w:r>
              <w:t xml:space="preserve">Cấu hình an toàn</w:t>
            </w:r>
          </w:p>
        </w:tc>
        <w:tc>
          <w:p>
            <w:pPr>
              <w:pStyle w:val="Compact"/>
              <w:jc w:val="left"/>
            </w:pPr>
            <w:r>
              <w:t xml:space="preserve">Không cấp quyền vượt scope</w:t>
            </w:r>
          </w:p>
        </w:tc>
      </w:tr>
    </w:tbl>
    <w:p>
      <w:pPr>
        <w:pStyle w:val="Heading2"/>
      </w:pPr>
      <w:bookmarkStart w:id="65" w:name="pain-point-chi-tiết"/>
      <w:r>
        <w:t xml:space="preserve">2.3 Pain point chi tiết</w:t>
      </w:r>
      <w:bookmarkEnd w:id="65"/>
    </w:p>
    <w:tbl>
      <w:tblPr>
        <w:tblStyle w:val="Table"/>
        <w:tblW w:type="pct" w:w="5000.0"/>
        <w:tblLook w:firstRow="1"/>
      </w:tblPr>
      <w:tblGrid>
        <w:gridCol w:w="1485"/>
        <w:gridCol w:w="1485"/>
        <w:gridCol w:w="1485"/>
        <w:gridCol w:w="1980"/>
        <w:gridCol w:w="148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Root cause</w:t>
            </w:r>
          </w:p>
        </w:tc>
        <w:tc>
          <w:tcPr>
            <w:tcBorders>
              <w:bottom w:val="single"/>
            </w:tcBorders>
            <w:vAlign w:val="bottom"/>
          </w:tcPr>
          <w:p>
            <w:pPr>
              <w:pStyle w:val="Compact"/>
              <w:jc w:val="right"/>
            </w:pPr>
            <w:r>
              <w:t xml:space="preserve">Severity</w:t>
            </w:r>
          </w:p>
        </w:tc>
        <w:tc>
          <w:tcPr>
            <w:tcBorders>
              <w:bottom w:val="single"/>
            </w:tcBorders>
            <w:vAlign w:val="bottom"/>
          </w:tcPr>
          <w:p>
            <w:pPr>
              <w:pStyle w:val="Compact"/>
              <w:jc w:val="left"/>
            </w:pPr>
            <w:r>
              <w:t xml:space="preserve">Giải pháp</w:t>
            </w:r>
          </w:p>
        </w:tc>
      </w:tr>
      <w:tr>
        <w:tc>
          <w:p>
            <w:pPr>
              <w:pStyle w:val="Compact"/>
              <w:jc w:val="left"/>
            </w:pPr>
            <w:r>
              <w:t xml:space="preserve">PP-01</w:t>
            </w:r>
          </w:p>
        </w:tc>
        <w:tc>
          <w:p>
            <w:pPr>
              <w:pStyle w:val="Compact"/>
              <w:jc w:val="left"/>
            </w:pPr>
            <w:r>
              <w:t xml:space="preserve">Hai Sale cùng chăm một số điện thoại</w:t>
            </w:r>
          </w:p>
        </w:tc>
        <w:tc>
          <w:p>
            <w:pPr>
              <w:pStyle w:val="Compact"/>
              <w:jc w:val="left"/>
            </w:pPr>
            <w:r>
              <w:t xml:space="preserve">Không có unique normalized key</w:t>
            </w:r>
          </w:p>
        </w:tc>
        <w:tc>
          <w:p>
            <w:pPr>
              <w:pStyle w:val="Compact"/>
              <w:jc w:val="right"/>
            </w:pPr>
            <w:r>
              <w:t xml:space="preserve">Critical</w:t>
            </w:r>
          </w:p>
        </w:tc>
        <w:tc>
          <w:p>
            <w:pPr>
              <w:pStyle w:val="Compact"/>
              <w:jc w:val="left"/>
            </w:pPr>
            <w:r>
              <w:t xml:space="preserve">Duplicate detection + merge</w:t>
            </w:r>
          </w:p>
        </w:tc>
      </w:tr>
      <w:tr>
        <w:tc>
          <w:p>
            <w:pPr>
              <w:pStyle w:val="Compact"/>
              <w:jc w:val="left"/>
            </w:pPr>
            <w:r>
              <w:t xml:space="preserve">PP-02</w:t>
            </w:r>
          </w:p>
        </w:tc>
        <w:tc>
          <w:p>
            <w:pPr>
              <w:pStyle w:val="Compact"/>
              <w:jc w:val="left"/>
            </w:pPr>
            <w:r>
              <w:t xml:space="preserve">Địa chỉ</w:t>
            </w:r>
            <w:r>
              <w:t xml:space="preserve"> </w:t>
            </w:r>
            <w:r>
              <w:t xml:space="preserve">“</w:t>
            </w:r>
            <w:r>
              <w:t xml:space="preserve">hẻm 12</w:t>
            </w:r>
            <w:r>
              <w:t xml:space="preserve">”</w:t>
            </w:r>
            <w:r>
              <w:t xml:space="preserve"> </w:t>
            </w:r>
            <w:r>
              <w:t xml:space="preserve">không tìm được</w:t>
            </w:r>
          </w:p>
        </w:tc>
        <w:tc>
          <w:p>
            <w:pPr>
              <w:pStyle w:val="Compact"/>
              <w:jc w:val="left"/>
            </w:pPr>
            <w:r>
              <w:t xml:space="preserve">Thiếu pin/ghi chú đường vào</w:t>
            </w:r>
          </w:p>
        </w:tc>
        <w:tc>
          <w:p>
            <w:pPr>
              <w:pStyle w:val="Compact"/>
              <w:jc w:val="right"/>
            </w:pPr>
            <w:r>
              <w:t xml:space="preserve">High</w:t>
            </w:r>
          </w:p>
        </w:tc>
        <w:tc>
          <w:p>
            <w:pPr>
              <w:pStyle w:val="Compact"/>
              <w:jc w:val="left"/>
            </w:pPr>
            <w:r>
              <w:t xml:space="preserve">Pin map + landmark</w:t>
            </w:r>
          </w:p>
        </w:tc>
      </w:tr>
      <w:tr>
        <w:tc>
          <w:p>
            <w:pPr>
              <w:pStyle w:val="Compact"/>
              <w:jc w:val="left"/>
            </w:pPr>
            <w:r>
              <w:t xml:space="preserve">PP-03</w:t>
            </w:r>
          </w:p>
        </w:tc>
        <w:tc>
          <w:p>
            <w:pPr>
              <w:pStyle w:val="Compact"/>
              <w:jc w:val="left"/>
            </w:pPr>
            <w:r>
              <w:t xml:space="preserve">Quên gọi lại sau 3 ngày</w:t>
            </w:r>
          </w:p>
        </w:tc>
        <w:tc>
          <w:p>
            <w:pPr>
              <w:pStyle w:val="Compact"/>
              <w:jc w:val="left"/>
            </w:pPr>
            <w:r>
              <w:t xml:space="preserve">Không SLA/reminder</w:t>
            </w:r>
          </w:p>
        </w:tc>
        <w:tc>
          <w:p>
            <w:pPr>
              <w:pStyle w:val="Compact"/>
              <w:jc w:val="right"/>
            </w:pPr>
            <w:r>
              <w:t xml:space="preserve">High</w:t>
            </w:r>
          </w:p>
        </w:tc>
        <w:tc>
          <w:p>
            <w:pPr>
              <w:pStyle w:val="Compact"/>
              <w:jc w:val="left"/>
            </w:pPr>
            <w:r>
              <w:t xml:space="preserve">Rule-based reminder</w:t>
            </w:r>
          </w:p>
        </w:tc>
      </w:tr>
      <w:tr>
        <w:tc>
          <w:p>
            <w:pPr>
              <w:pStyle w:val="Compact"/>
              <w:jc w:val="left"/>
            </w:pPr>
            <w:r>
              <w:t xml:space="preserve">PP-04</w:t>
            </w:r>
          </w:p>
        </w:tc>
        <w:tc>
          <w:p>
            <w:pPr>
              <w:pStyle w:val="Compact"/>
              <w:jc w:val="left"/>
            </w:pPr>
            <w:r>
              <w:t xml:space="preserve">Check-in từ xa</w:t>
            </w:r>
          </w:p>
        </w:tc>
        <w:tc>
          <w:p>
            <w:pPr>
              <w:pStyle w:val="Compact"/>
              <w:jc w:val="left"/>
            </w:pPr>
            <w:r>
              <w:t xml:space="preserve">Không geofence/device signal</w:t>
            </w:r>
          </w:p>
        </w:tc>
        <w:tc>
          <w:p>
            <w:pPr>
              <w:pStyle w:val="Compact"/>
              <w:jc w:val="right"/>
            </w:pPr>
            <w:r>
              <w:t xml:space="preserve">Critical</w:t>
            </w:r>
          </w:p>
        </w:tc>
        <w:tc>
          <w:p>
            <w:pPr>
              <w:pStyle w:val="Compact"/>
              <w:jc w:val="left"/>
            </w:pPr>
            <w:r>
              <w:t xml:space="preserve">Distance, accuracy, mock flag</w:t>
            </w:r>
          </w:p>
        </w:tc>
      </w:tr>
      <w:tr>
        <w:tc>
          <w:p>
            <w:pPr>
              <w:pStyle w:val="Compact"/>
              <w:jc w:val="left"/>
            </w:pPr>
            <w:r>
              <w:t xml:space="preserve">PP-05</w:t>
            </w:r>
          </w:p>
        </w:tc>
        <w:tc>
          <w:p>
            <w:pPr>
              <w:pStyle w:val="Compact"/>
              <w:jc w:val="left"/>
            </w:pPr>
            <w:r>
              <w:t xml:space="preserve">GPS làm hao pin</w:t>
            </w:r>
          </w:p>
        </w:tc>
        <w:tc>
          <w:p>
            <w:pPr>
              <w:pStyle w:val="Compact"/>
              <w:jc w:val="left"/>
            </w:pPr>
            <w:r>
              <w:t xml:space="preserve">Tần suất cố định quá cao</w:t>
            </w:r>
          </w:p>
        </w:tc>
        <w:tc>
          <w:p>
            <w:pPr>
              <w:pStyle w:val="Compact"/>
              <w:jc w:val="right"/>
            </w:pPr>
            <w:r>
              <w:t xml:space="preserve">High</w:t>
            </w:r>
          </w:p>
        </w:tc>
        <w:tc>
          <w:p>
            <w:pPr>
              <w:pStyle w:val="Compact"/>
              <w:jc w:val="left"/>
            </w:pPr>
            <w:r>
              <w:t xml:space="preserve">Adaptive sampling</w:t>
            </w:r>
          </w:p>
        </w:tc>
      </w:tr>
      <w:tr>
        <w:tc>
          <w:p>
            <w:pPr>
              <w:pStyle w:val="Compact"/>
              <w:jc w:val="left"/>
            </w:pPr>
            <w:r>
              <w:t xml:space="preserve">PP-06</w:t>
            </w:r>
          </w:p>
        </w:tc>
        <w:tc>
          <w:p>
            <w:pPr>
              <w:pStyle w:val="Compact"/>
              <w:jc w:val="left"/>
            </w:pPr>
            <w:r>
              <w:t xml:space="preserve">Manager xem dữ liệu ngoài chi nhánh</w:t>
            </w:r>
          </w:p>
        </w:tc>
        <w:tc>
          <w:p>
            <w:pPr>
              <w:pStyle w:val="Compact"/>
              <w:jc w:val="left"/>
            </w:pPr>
            <w:r>
              <w:t xml:space="preserve">Scope không chặt</w:t>
            </w:r>
          </w:p>
        </w:tc>
        <w:tc>
          <w:p>
            <w:pPr>
              <w:pStyle w:val="Compact"/>
              <w:jc w:val="right"/>
            </w:pPr>
            <w:r>
              <w:t xml:space="preserve">Critical</w:t>
            </w:r>
          </w:p>
        </w:tc>
        <w:tc>
          <w:p>
            <w:pPr>
              <w:pStyle w:val="Compact"/>
              <w:jc w:val="left"/>
            </w:pPr>
            <w:r>
              <w:t xml:space="preserve">Row-level authorization</w:t>
            </w:r>
          </w:p>
        </w:tc>
      </w:tr>
      <w:tr>
        <w:tc>
          <w:p>
            <w:pPr>
              <w:pStyle w:val="Compact"/>
              <w:jc w:val="left"/>
            </w:pPr>
            <w:r>
              <w:t xml:space="preserve">PP-07</w:t>
            </w:r>
          </w:p>
        </w:tc>
        <w:tc>
          <w:p>
            <w:pPr>
              <w:pStyle w:val="Compact"/>
              <w:jc w:val="left"/>
            </w:pPr>
            <w:r>
              <w:t xml:space="preserve">Kỹ thuật thiếu loại hạ tầng</w:t>
            </w:r>
          </w:p>
        </w:tc>
        <w:tc>
          <w:p>
            <w:pPr>
              <w:pStyle w:val="Compact"/>
              <w:jc w:val="left"/>
            </w:pPr>
            <w:r>
              <w:t xml:space="preserve">Handoff tự do qua chat</w:t>
            </w:r>
          </w:p>
        </w:tc>
        <w:tc>
          <w:p>
            <w:pPr>
              <w:pStyle w:val="Compact"/>
              <w:jc w:val="right"/>
            </w:pPr>
            <w:r>
              <w:t xml:space="preserve">High</w:t>
            </w:r>
          </w:p>
        </w:tc>
        <w:tc>
          <w:p>
            <w:pPr>
              <w:pStyle w:val="Compact"/>
              <w:jc w:val="left"/>
            </w:pPr>
            <w:r>
              <w:t xml:space="preserve">Structured checklist</w:t>
            </w:r>
          </w:p>
        </w:tc>
      </w:tr>
      <w:tr>
        <w:tc>
          <w:p>
            <w:pPr>
              <w:pStyle w:val="Compact"/>
              <w:jc w:val="left"/>
            </w:pPr>
            <w:r>
              <w:t xml:space="preserve">PP-08</w:t>
            </w:r>
          </w:p>
        </w:tc>
        <w:tc>
          <w:p>
            <w:pPr>
              <w:pStyle w:val="Compact"/>
              <w:jc w:val="left"/>
            </w:pPr>
            <w:r>
              <w:t xml:space="preserve">Báo cáo Excel khác số</w:t>
            </w:r>
          </w:p>
        </w:tc>
        <w:tc>
          <w:p>
            <w:pPr>
              <w:pStyle w:val="Compact"/>
              <w:jc w:val="left"/>
            </w:pPr>
            <w:r>
              <w:t xml:space="preserve">Công thức và cutoff khác nhau</w:t>
            </w:r>
          </w:p>
        </w:tc>
        <w:tc>
          <w:p>
            <w:pPr>
              <w:pStyle w:val="Compact"/>
              <w:jc w:val="right"/>
            </w:pPr>
            <w:r>
              <w:t xml:space="preserve">High</w:t>
            </w:r>
          </w:p>
        </w:tc>
        <w:tc>
          <w:p>
            <w:pPr>
              <w:pStyle w:val="Compact"/>
              <w:jc w:val="left"/>
            </w:pPr>
            <w:r>
              <w:t xml:space="preserve">Semantic definitions</w:t>
            </w:r>
          </w:p>
        </w:tc>
      </w:tr>
      <w:tr>
        <w:tc>
          <w:p>
            <w:pPr>
              <w:pStyle w:val="Compact"/>
              <w:jc w:val="left"/>
            </w:pPr>
            <w:r>
              <w:t xml:space="preserve">PP-09</w:t>
            </w:r>
          </w:p>
        </w:tc>
        <w:tc>
          <w:p>
            <w:pPr>
              <w:pStyle w:val="Compact"/>
              <w:jc w:val="left"/>
            </w:pPr>
            <w:r>
              <w:t xml:space="preserve">Nhập lại khi mất mạng</w:t>
            </w:r>
          </w:p>
        </w:tc>
        <w:tc>
          <w:p>
            <w:pPr>
              <w:pStyle w:val="Compact"/>
              <w:jc w:val="left"/>
            </w:pPr>
            <w:r>
              <w:t xml:space="preserve">Không local queue</w:t>
            </w:r>
          </w:p>
        </w:tc>
        <w:tc>
          <w:p>
            <w:pPr>
              <w:pStyle w:val="Compact"/>
              <w:jc w:val="right"/>
            </w:pPr>
            <w:r>
              <w:t xml:space="preserve">High</w:t>
            </w:r>
          </w:p>
        </w:tc>
        <w:tc>
          <w:p>
            <w:pPr>
              <w:pStyle w:val="Compact"/>
              <w:jc w:val="left"/>
            </w:pPr>
            <w:r>
              <w:t xml:space="preserve">Offline outbox</w:t>
            </w:r>
          </w:p>
        </w:tc>
      </w:tr>
      <w:tr>
        <w:tc>
          <w:p>
            <w:pPr>
              <w:pStyle w:val="Compact"/>
              <w:jc w:val="left"/>
            </w:pPr>
            <w:r>
              <w:t xml:space="preserve">PP-10</w:t>
            </w:r>
          </w:p>
        </w:tc>
        <w:tc>
          <w:p>
            <w:pPr>
              <w:pStyle w:val="Compact"/>
              <w:jc w:val="left"/>
            </w:pPr>
            <w:r>
              <w:t xml:space="preserve">Audit không đủ ai/ở đâu</w:t>
            </w:r>
          </w:p>
        </w:tc>
        <w:tc>
          <w:p>
            <w:pPr>
              <w:pStyle w:val="Compact"/>
              <w:jc w:val="left"/>
            </w:pPr>
            <w:r>
              <w:t xml:space="preserve">Log ứng dụng rời rạc</w:t>
            </w:r>
          </w:p>
        </w:tc>
        <w:tc>
          <w:p>
            <w:pPr>
              <w:pStyle w:val="Compact"/>
              <w:jc w:val="right"/>
            </w:pPr>
            <w:r>
              <w:t xml:space="preserve">High</w:t>
            </w:r>
          </w:p>
        </w:tc>
        <w:tc>
          <w:p>
            <w:pPr>
              <w:pStyle w:val="Compact"/>
              <w:jc w:val="left"/>
            </w:pPr>
            <w:r>
              <w:t xml:space="preserve">Structured audit context</w:t>
            </w:r>
          </w:p>
        </w:tc>
      </w:tr>
    </w:tbl>
    <w:p>
      <w:pPr>
        <w:pStyle w:val="Heading2"/>
      </w:pPr>
      <w:bookmarkStart w:id="66" w:name="bpmn-quy-trình-as-is"/>
      <w:r>
        <w:t xml:space="preserve">2.4 BPMN quy trình As-Is</w:t>
      </w:r>
      <w:bookmarkEnd w:id="66"/>
    </w:p>
    <w:p>
      <w:pPr>
        <w:pStyle w:val="SourceCode"/>
      </w:pPr>
      <w:r>
        <w:rPr>
          <w:rStyle w:val="VerbatimChar"/>
        </w:rPr>
        <w:t xml:space="preserve">flowchart LR</w:t>
      </w:r>
      <w:r>
        <w:br/>
      </w:r>
      <w:r>
        <w:rPr>
          <w:rStyle w:val="VerbatimChar"/>
        </w:rPr>
        <w:t xml:space="preserve">  subgraph Sale</w:t>
      </w:r>
      <w:r>
        <w:br/>
      </w:r>
      <w:r>
        <w:rPr>
          <w:rStyle w:val="VerbatimChar"/>
        </w:rPr>
        <w:t xml:space="preserve">    A([Bắt đầu]) --&gt; B[Ghi lead vào sổ/Excel]</w:t>
      </w:r>
      <w:r>
        <w:br/>
      </w:r>
      <w:r>
        <w:rPr>
          <w:rStyle w:val="VerbatimChar"/>
        </w:rPr>
        <w:t xml:space="preserve">    B --&gt; C[Trao đổi qua chat]</w:t>
      </w:r>
      <w:r>
        <w:br/>
      </w:r>
      <w:r>
        <w:rPr>
          <w:rStyle w:val="VerbatimChar"/>
        </w:rPr>
        <w:t xml:space="preserve">    C --&gt; D{Khách đồng ý?}</w:t>
      </w:r>
      <w:r>
        <w:br/>
      </w:r>
      <w:r>
        <w:rPr>
          <w:rStyle w:val="VerbatimChar"/>
        </w:rPr>
        <w:t xml:space="preserve">    D -- Chưa --&gt; E[Tự nhớ lịch gọi lại]</w:t>
      </w:r>
      <w:r>
        <w:br/>
      </w:r>
      <w:r>
        <w:rPr>
          <w:rStyle w:val="VerbatimChar"/>
        </w:rPr>
        <w:t xml:space="preserve">    E --&gt; C</w:t>
      </w:r>
      <w:r>
        <w:br/>
      </w:r>
      <w:r>
        <w:rPr>
          <w:rStyle w:val="VerbatimChar"/>
        </w:rPr>
        <w:t xml:space="preserve">    D -- Có --&gt; F[Gửi thông tin cho quản lý]</w:t>
      </w:r>
      <w:r>
        <w:br/>
      </w:r>
      <w:r>
        <w:rPr>
          <w:rStyle w:val="VerbatimChar"/>
        </w:rPr>
        <w:t xml:space="preserve">  end</w:t>
      </w:r>
      <w:r>
        <w:br/>
      </w:r>
      <w:r>
        <w:rPr>
          <w:rStyle w:val="VerbatimChar"/>
        </w:rPr>
        <w:t xml:space="preserve">  subgraph Manager</w:t>
      </w:r>
      <w:r>
        <w:br/>
      </w:r>
      <w:r>
        <w:rPr>
          <w:rStyle w:val="VerbatimChar"/>
        </w:rPr>
        <w:t xml:space="preserve">    F --&gt; G[Kiểm tra thủ công]</w:t>
      </w:r>
      <w:r>
        <w:br/>
      </w:r>
      <w:r>
        <w:rPr>
          <w:rStyle w:val="VerbatimChar"/>
        </w:rPr>
        <w:t xml:space="preserve">    G --&gt; H[Chuyển tiếp nhóm kỹ thuật]</w:t>
      </w:r>
      <w:r>
        <w:br/>
      </w:r>
      <w:r>
        <w:rPr>
          <w:rStyle w:val="VerbatimChar"/>
        </w:rPr>
        <w:t xml:space="preserve">  end</w:t>
      </w:r>
      <w:r>
        <w:br/>
      </w:r>
      <w:r>
        <w:rPr>
          <w:rStyle w:val="VerbatimChar"/>
        </w:rPr>
        <w:t xml:space="preserve">  subgraph Technical</w:t>
      </w:r>
      <w:r>
        <w:br/>
      </w:r>
      <w:r>
        <w:rPr>
          <w:rStyle w:val="VerbatimChar"/>
        </w:rPr>
        <w:t xml:space="preserve">    H --&gt; I{Đủ thông tin?}</w:t>
      </w:r>
      <w:r>
        <w:br/>
      </w:r>
      <w:r>
        <w:rPr>
          <w:rStyle w:val="VerbatimChar"/>
        </w:rPr>
        <w:t xml:space="preserve">    I -- Không --&gt; J[Hỏi lại qua chat]</w:t>
      </w:r>
      <w:r>
        <w:br/>
      </w:r>
      <w:r>
        <w:rPr>
          <w:rStyle w:val="VerbatimChar"/>
        </w:rPr>
        <w:t xml:space="preserve">    J --&gt; H</w:t>
      </w:r>
      <w:r>
        <w:br/>
      </w:r>
      <w:r>
        <w:rPr>
          <w:rStyle w:val="VerbatimChar"/>
        </w:rPr>
        <w:t xml:space="preserve">    I -- Có --&gt; K[Đến địa điểm]</w:t>
      </w:r>
      <w:r>
        <w:br/>
      </w:r>
      <w:r>
        <w:rPr>
          <w:rStyle w:val="VerbatimChar"/>
        </w:rPr>
        <w:t xml:space="preserve">    K --&gt; L[Gửi ảnh/kết quả]</w:t>
      </w:r>
      <w:r>
        <w:br/>
      </w:r>
      <w:r>
        <w:rPr>
          <w:rStyle w:val="VerbatimChar"/>
        </w:rPr>
        <w:t xml:space="preserve">    L --&gt; M([Hoàn tất])</w:t>
      </w:r>
      <w:r>
        <w:br/>
      </w:r>
      <w:r>
        <w:rPr>
          <w:rStyle w:val="VerbatimChar"/>
        </w:rPr>
        <w:t xml:space="preserve">  end</w:t>
      </w:r>
    </w:p>
    <w:p>
      <w:pPr>
        <w:pStyle w:val="Heading2"/>
      </w:pPr>
      <w:bookmarkStart w:id="67" w:name="bpmn-quy-trình-to-be"/>
      <w:r>
        <w:t xml:space="preserve">2.5 BPMN quy trình To-Be</w:t>
      </w:r>
      <w:bookmarkEnd w:id="67"/>
    </w:p>
    <w:p>
      <w:pPr>
        <w:pStyle w:val="SourceCode"/>
      </w:pPr>
      <w:r>
        <w:rPr>
          <w:rStyle w:val="VerbatimChar"/>
        </w:rPr>
        <w:t xml:space="preserve">flowchart LR</w:t>
      </w:r>
      <w:r>
        <w:br/>
      </w:r>
      <w:r>
        <w:rPr>
          <w:rStyle w:val="VerbatimChar"/>
        </w:rPr>
        <w:t xml:space="preserve">  A([Lead mới]) --&gt; B[Chuẩn hóa + chống trùng]</w:t>
      </w:r>
      <w:r>
        <w:br/>
      </w:r>
      <w:r>
        <w:rPr>
          <w:rStyle w:val="VerbatimChar"/>
        </w:rPr>
        <w:t xml:space="preserve">  B --&gt; C[Geocode và gán địa bàn]</w:t>
      </w:r>
      <w:r>
        <w:br/>
      </w:r>
      <w:r>
        <w:rPr>
          <w:rStyle w:val="VerbatimChar"/>
        </w:rPr>
        <w:t xml:space="preserve">  C --&gt; D[Phân công Sale]</w:t>
      </w:r>
      <w:r>
        <w:br/>
      </w:r>
      <w:r>
        <w:rPr>
          <w:rStyle w:val="VerbatimChar"/>
        </w:rPr>
        <w:t xml:space="preserve">  D --&gt; E[Follow-up theo SLA]</w:t>
      </w:r>
      <w:r>
        <w:br/>
      </w:r>
      <w:r>
        <w:rPr>
          <w:rStyle w:val="VerbatimChar"/>
        </w:rPr>
        <w:t xml:space="preserve">  E --&gt; F{Đủ điều kiện?}</w:t>
      </w:r>
      <w:r>
        <w:br/>
      </w:r>
      <w:r>
        <w:rPr>
          <w:rStyle w:val="VerbatimChar"/>
        </w:rPr>
        <w:t xml:space="preserve">  F -- Không --&gt; G[Nuôi dưỡng/đóng lý do]</w:t>
      </w:r>
      <w:r>
        <w:br/>
      </w:r>
      <w:r>
        <w:rPr>
          <w:rStyle w:val="VerbatimChar"/>
        </w:rPr>
        <w:t xml:space="preserve">  F -- Có --&gt; H[Visit + check-in]</w:t>
      </w:r>
      <w:r>
        <w:br/>
      </w:r>
      <w:r>
        <w:rPr>
          <w:rStyle w:val="VerbatimChar"/>
        </w:rPr>
        <w:t xml:space="preserve">  H --&gt; I[Đề xuất/hợp đồng]</w:t>
      </w:r>
      <w:r>
        <w:br/>
      </w:r>
      <w:r>
        <w:rPr>
          <w:rStyle w:val="VerbatimChar"/>
        </w:rPr>
        <w:t xml:space="preserve">  I --&gt; J[Handoff checklist]</w:t>
      </w:r>
      <w:r>
        <w:br/>
      </w:r>
      <w:r>
        <w:rPr>
          <w:rStyle w:val="VerbatimChar"/>
        </w:rPr>
        <w:t xml:space="preserve">  J --&gt; K[Manager duyệt ngoại lệ]</w:t>
      </w:r>
      <w:r>
        <w:br/>
      </w:r>
      <w:r>
        <w:rPr>
          <w:rStyle w:val="VerbatimChar"/>
        </w:rPr>
        <w:t xml:space="preserve">  K --&gt; L[Kỹ thuật nhận lịch]</w:t>
      </w:r>
      <w:r>
        <w:br/>
      </w:r>
      <w:r>
        <w:rPr>
          <w:rStyle w:val="VerbatimChar"/>
        </w:rPr>
        <w:t xml:space="preserve">  L --&gt; M[Check-in + triển khai]</w:t>
      </w:r>
      <w:r>
        <w:br/>
      </w:r>
      <w:r>
        <w:rPr>
          <w:rStyle w:val="VerbatimChar"/>
        </w:rPr>
        <w:t xml:space="preserve">  M --&gt; N[Biên bản + bằng chứng]</w:t>
      </w:r>
      <w:r>
        <w:br/>
      </w:r>
      <w:r>
        <w:rPr>
          <w:rStyle w:val="VerbatimChar"/>
        </w:rPr>
        <w:t xml:space="preserve">  N --&gt; O([Hoàn thành/chăm sóc])</w:t>
      </w:r>
    </w:p>
    <w:p>
      <w:pPr>
        <w:pStyle w:val="Heading2"/>
      </w:pPr>
      <w:bookmarkStart w:id="68" w:name="swot"/>
      <w:r>
        <w:t xml:space="preserve">2.6 SWOT</w:t>
      </w:r>
      <w:bookmarkEnd w:id="68"/>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Tích cực</w:t>
            </w:r>
          </w:p>
        </w:tc>
        <w:tc>
          <w:tcPr>
            <w:tcBorders>
              <w:bottom w:val="single"/>
            </w:tcBorders>
            <w:vAlign w:val="bottom"/>
          </w:tcPr>
          <w:p>
            <w:pPr>
              <w:pStyle w:val="Compact"/>
              <w:jc w:val="left"/>
            </w:pPr>
            <w:r>
              <w:t xml:space="preserve">Tiêu cực</w:t>
            </w:r>
          </w:p>
        </w:tc>
      </w:tr>
      <w:tr>
        <w:tc>
          <w:p>
            <w:pPr>
              <w:pStyle w:val="Compact"/>
              <w:jc w:val="left"/>
            </w:pPr>
            <w:r>
              <w:t xml:space="preserve">Nội bộ</w:t>
            </w:r>
          </w:p>
        </w:tc>
        <w:tc>
          <w:p>
            <w:pPr>
              <w:pStyle w:val="Compact"/>
              <w:jc w:val="left"/>
            </w:pPr>
            <w:r>
              <w:rPr>
                <w:b/>
              </w:rPr>
              <w:t xml:space="preserve">Strengths:</w:t>
            </w:r>
            <w:r>
              <w:t xml:space="preserve"> </w:t>
            </w:r>
            <w:r>
              <w:t xml:space="preserve">thương hiệu, lực lượng hiện trường, dữ liệu khách hàng, mạng lưới chi nhánh</w:t>
            </w:r>
          </w:p>
        </w:tc>
        <w:tc>
          <w:p>
            <w:pPr>
              <w:pStyle w:val="Compact"/>
              <w:jc w:val="left"/>
            </w:pPr>
            <w:r>
              <w:rPr>
                <w:b/>
              </w:rPr>
              <w:t xml:space="preserve">Weaknesses:</w:t>
            </w:r>
            <w:r>
              <w:t xml:space="preserve"> </w:t>
            </w:r>
            <w:r>
              <w:t xml:space="preserve">dữ liệu phân mảnh, kỹ năng số không đồng đều, quy trình địa phương khác nhau</w:t>
            </w:r>
          </w:p>
        </w:tc>
      </w:tr>
      <w:tr>
        <w:tc>
          <w:p>
            <w:pPr>
              <w:pStyle w:val="Compact"/>
              <w:jc w:val="left"/>
            </w:pPr>
            <w:r>
              <w:t xml:space="preserve">Bên ngoài</w:t>
            </w:r>
          </w:p>
        </w:tc>
        <w:tc>
          <w:p>
            <w:pPr>
              <w:pStyle w:val="Compact"/>
              <w:jc w:val="left"/>
            </w:pPr>
            <w:r>
              <w:rPr>
                <w:b/>
              </w:rPr>
              <w:t xml:space="preserve">Opportunities:</w:t>
            </w:r>
            <w:r>
              <w:t xml:space="preserve"> </w:t>
            </w:r>
            <w:r>
              <w:t xml:space="preserve">smartphone phổ biến, bản đồ/AI trưởng thành, tự động hóa vận hành</w:t>
            </w:r>
          </w:p>
        </w:tc>
        <w:tc>
          <w:p>
            <w:pPr>
              <w:pStyle w:val="Compact"/>
              <w:jc w:val="left"/>
            </w:pPr>
            <w:r>
              <w:rPr>
                <w:b/>
              </w:rPr>
              <w:t xml:space="preserve">Threats:</w:t>
            </w:r>
            <w:r>
              <w:t xml:space="preserve"> </w:t>
            </w:r>
            <w:r>
              <w:t xml:space="preserve">quy định dữ liệu cá nhân, GPS spoofing, chi phí Maps, tấn công tài khoản</w:t>
            </w:r>
          </w:p>
        </w:tc>
      </w:tr>
    </w:tbl>
    <w:p>
      <w:pPr>
        <w:pStyle w:val="Heading2"/>
      </w:pPr>
      <w:bookmarkStart w:id="69" w:name="gap-analysis"/>
      <w:r>
        <w:t xml:space="preserve">2.7 Gap analysis</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As-Is</w:t>
            </w:r>
          </w:p>
        </w:tc>
        <w:tc>
          <w:tcPr>
            <w:tcBorders>
              <w:bottom w:val="single"/>
            </w:tcBorders>
            <w:vAlign w:val="bottom"/>
          </w:tcPr>
          <w:p>
            <w:pPr>
              <w:pStyle w:val="Compact"/>
              <w:jc w:val="left"/>
            </w:pPr>
            <w:r>
              <w:t xml:space="preserve">To-Be</w:t>
            </w:r>
          </w:p>
        </w:tc>
        <w:tc>
          <w:tcPr>
            <w:tcBorders>
              <w:bottom w:val="single"/>
            </w:tcBorders>
            <w:vAlign w:val="bottom"/>
          </w:tcPr>
          <w:p>
            <w:pPr>
              <w:pStyle w:val="Compact"/>
              <w:jc w:val="left"/>
            </w:pPr>
            <w:r>
              <w:t xml:space="preserve">Priority</w:t>
            </w:r>
          </w:p>
        </w:tc>
      </w:tr>
      <w:tr>
        <w:tc>
          <w:p>
            <w:pPr>
              <w:pStyle w:val="Compact"/>
              <w:jc w:val="left"/>
            </w:pPr>
            <w:r>
              <w:t xml:space="preserve">Customer 360</w:t>
            </w:r>
          </w:p>
        </w:tc>
        <w:tc>
          <w:p>
            <w:pPr>
              <w:pStyle w:val="Compact"/>
              <w:jc w:val="left"/>
            </w:pPr>
            <w:r>
              <w:t xml:space="preserve">Phân tán</w:t>
            </w:r>
          </w:p>
        </w:tc>
        <w:tc>
          <w:p>
            <w:pPr>
              <w:pStyle w:val="Compact"/>
              <w:jc w:val="left"/>
            </w:pPr>
            <w:r>
              <w:t xml:space="preserve">Một hồ sơ và timeline</w:t>
            </w:r>
          </w:p>
        </w:tc>
        <w:tc>
          <w:p>
            <w:pPr>
              <w:pStyle w:val="Compact"/>
              <w:jc w:val="left"/>
            </w:pPr>
            <w:r>
              <w:t xml:space="preserve">Must</w:t>
            </w:r>
          </w:p>
        </w:tc>
      </w:tr>
      <w:tr>
        <w:tc>
          <w:p>
            <w:pPr>
              <w:pStyle w:val="Compact"/>
              <w:jc w:val="left"/>
            </w:pPr>
            <w:r>
              <w:t xml:space="preserve">Territory</w:t>
            </w:r>
          </w:p>
        </w:tc>
        <w:tc>
          <w:p>
            <w:pPr>
              <w:pStyle w:val="Compact"/>
              <w:jc w:val="left"/>
            </w:pPr>
            <w:r>
              <w:t xml:space="preserve">Thủ công</w:t>
            </w:r>
          </w:p>
        </w:tc>
        <w:tc>
          <w:p>
            <w:pPr>
              <w:pStyle w:val="Compact"/>
              <w:jc w:val="left"/>
            </w:pPr>
            <w:r>
              <w:t xml:space="preserve">Polygon + rule</w:t>
            </w:r>
          </w:p>
        </w:tc>
        <w:tc>
          <w:p>
            <w:pPr>
              <w:pStyle w:val="Compact"/>
              <w:jc w:val="left"/>
            </w:pPr>
            <w:r>
              <w:t xml:space="preserve">Should</w:t>
            </w:r>
          </w:p>
        </w:tc>
      </w:tr>
      <w:tr>
        <w:tc>
          <w:p>
            <w:pPr>
              <w:pStyle w:val="Compact"/>
              <w:jc w:val="left"/>
            </w:pPr>
            <w:r>
              <w:t xml:space="preserve">Tracking</w:t>
            </w:r>
          </w:p>
        </w:tc>
        <w:tc>
          <w:p>
            <w:pPr>
              <w:pStyle w:val="Compact"/>
              <w:jc w:val="left"/>
            </w:pPr>
            <w:r>
              <w:t xml:space="preserve">Không chuẩn</w:t>
            </w:r>
          </w:p>
        </w:tc>
        <w:tc>
          <w:p>
            <w:pPr>
              <w:pStyle w:val="Compact"/>
              <w:jc w:val="left"/>
            </w:pPr>
            <w:r>
              <w:t xml:space="preserve">Consent session + quality</w:t>
            </w:r>
          </w:p>
        </w:tc>
        <w:tc>
          <w:p>
            <w:pPr>
              <w:pStyle w:val="Compact"/>
              <w:jc w:val="left"/>
            </w:pPr>
            <w:r>
              <w:t xml:space="preserve">Must</w:t>
            </w:r>
          </w:p>
        </w:tc>
      </w:tr>
      <w:tr>
        <w:tc>
          <w:p>
            <w:pPr>
              <w:pStyle w:val="Compact"/>
              <w:jc w:val="left"/>
            </w:pPr>
            <w:r>
              <w:t xml:space="preserve">Reminder</w:t>
            </w:r>
          </w:p>
        </w:tc>
        <w:tc>
          <w:p>
            <w:pPr>
              <w:pStyle w:val="Compact"/>
              <w:jc w:val="left"/>
            </w:pPr>
            <w:r>
              <w:t xml:space="preserve">Cá nhân</w:t>
            </w:r>
          </w:p>
        </w:tc>
        <w:tc>
          <w:p>
            <w:pPr>
              <w:pStyle w:val="Compact"/>
              <w:jc w:val="left"/>
            </w:pPr>
            <w:r>
              <w:t xml:space="preserve">SLA + escalation</w:t>
            </w:r>
          </w:p>
        </w:tc>
        <w:tc>
          <w:p>
            <w:pPr>
              <w:pStyle w:val="Compact"/>
              <w:jc w:val="left"/>
            </w:pPr>
            <w:r>
              <w:t xml:space="preserve">Must</w:t>
            </w:r>
          </w:p>
        </w:tc>
      </w:tr>
      <w:tr>
        <w:tc>
          <w:p>
            <w:pPr>
              <w:pStyle w:val="Compact"/>
              <w:jc w:val="left"/>
            </w:pPr>
            <w:r>
              <w:t xml:space="preserve">Analytics</w:t>
            </w:r>
          </w:p>
        </w:tc>
        <w:tc>
          <w:p>
            <w:pPr>
              <w:pStyle w:val="Compact"/>
              <w:jc w:val="left"/>
            </w:pPr>
            <w:r>
              <w:t xml:space="preserve">Excel trễ</w:t>
            </w:r>
          </w:p>
        </w:tc>
        <w:tc>
          <w:p>
            <w:pPr>
              <w:pStyle w:val="Compact"/>
              <w:jc w:val="left"/>
            </w:pPr>
            <w:r>
              <w:t xml:space="preserve">Dashboard có semantic metric</w:t>
            </w:r>
          </w:p>
        </w:tc>
        <w:tc>
          <w:p>
            <w:pPr>
              <w:pStyle w:val="Compact"/>
              <w:jc w:val="left"/>
            </w:pPr>
            <w:r>
              <w:t xml:space="preserve">Must</w:t>
            </w:r>
          </w:p>
        </w:tc>
      </w:tr>
      <w:tr>
        <w:tc>
          <w:p>
            <w:pPr>
              <w:pStyle w:val="Compact"/>
              <w:jc w:val="left"/>
            </w:pPr>
            <w:r>
              <w:t xml:space="preserve">AI</w:t>
            </w:r>
          </w:p>
        </w:tc>
        <w:tc>
          <w:p>
            <w:pPr>
              <w:pStyle w:val="Compact"/>
              <w:jc w:val="left"/>
            </w:pPr>
            <w:r>
              <w:t xml:space="preserve">Không có</w:t>
            </w:r>
          </w:p>
        </w:tc>
        <w:tc>
          <w:p>
            <w:pPr>
              <w:pStyle w:val="Compact"/>
              <w:jc w:val="left"/>
            </w:pPr>
            <w:r>
              <w:t xml:space="preserve">Summary/suggest có phê duyệt</w:t>
            </w:r>
          </w:p>
        </w:tc>
        <w:tc>
          <w:p>
            <w:pPr>
              <w:pStyle w:val="Compact"/>
              <w:jc w:val="left"/>
            </w:pPr>
            <w:r>
              <w:t xml:space="preserve">Could</w:t>
            </w:r>
          </w:p>
        </w:tc>
      </w:tr>
    </w:tbl>
    <w:p>
      <w:pPr>
        <w:pStyle w:val="Heading2"/>
      </w:pPr>
      <w:bookmarkStart w:id="70" w:name="tiêu-chí-pilot"/>
      <w:r>
        <w:t xml:space="preserve">2.8 Tiêu chí pilot</w:t>
      </w:r>
      <w:bookmarkEnd w:id="70"/>
    </w:p>
    <w:p>
      <w:pPr>
        <w:numPr>
          <w:ilvl w:val="0"/>
          <w:numId w:val="1010"/>
        </w:numPr>
        <w:pStyle w:val="Compact"/>
      </w:pPr>
      <w:r>
        <w:t xml:space="preserve">2 chi nhánh, 50 Sale, 20 Kỹ thuật, 6 quản lý trong 8 tuần.</w:t>
      </w:r>
    </w:p>
    <w:p>
      <w:pPr>
        <w:numPr>
          <w:ilvl w:val="0"/>
          <w:numId w:val="1010"/>
        </w:numPr>
        <w:pStyle w:val="Compact"/>
      </w:pPr>
      <w:r>
        <w:t xml:space="preserve">Ít nhất 2.000 lead được import với tỷ lệ lỗi dưới 2%.</w:t>
      </w:r>
    </w:p>
    <w:p>
      <w:pPr>
        <w:numPr>
          <w:ilvl w:val="0"/>
          <w:numId w:val="1010"/>
        </w:numPr>
        <w:pStyle w:val="Compact"/>
      </w:pPr>
      <w:r>
        <w:t xml:space="preserve">90% người dùng hoàn thành 5 task cốt lõi không cần hỗ trợ.</w:t>
      </w:r>
    </w:p>
    <w:p>
      <w:pPr>
        <w:numPr>
          <w:ilvl w:val="0"/>
          <w:numId w:val="1010"/>
        </w:numPr>
        <w:pStyle w:val="Compact"/>
      </w:pPr>
      <w:r>
        <w:t xml:space="preserve">Tỷ lệ crash-free session &gt;= 99.5%.</w:t>
      </w:r>
    </w:p>
    <w:p>
      <w:pPr>
        <w:numPr>
          <w:ilvl w:val="0"/>
          <w:numId w:val="1010"/>
        </w:numPr>
        <w:pStyle w:val="Compact"/>
      </w:pPr>
      <w:r>
        <w:t xml:space="preserve">Không có sự cố rò rỉ dữ liệu hoặc cấp quyền sai.</w:t>
      </w:r>
    </w:p>
    <w:p>
      <w:pPr>
        <w:numPr>
          <w:ilvl w:val="0"/>
          <w:numId w:val="1010"/>
        </w:numPr>
        <w:pStyle w:val="Compact"/>
      </w:pPr>
      <w:r>
        <w:t xml:space="preserve">Quyết định rollout dựa trên KPI, usability và privacy review.</w:t>
      </w:r>
    </w:p>
    <w:p>
      <w:pPr>
        <w:pStyle w:val="Heading1"/>
      </w:pPr>
      <w:bookmarkStart w:id="71" w:name="phân-tích-yêu-cầu"/>
      <w:r>
        <w:t xml:space="preserve">03. Phân tích yêu cầu</w:t>
      </w:r>
      <w:bookmarkEnd w:id="71"/>
    </w:p>
    <w:p>
      <w:pPr>
        <w:pStyle w:val="Heading2"/>
      </w:pPr>
      <w:bookmarkStart w:id="72" w:name="actor-và-phạm-vi-quyền"/>
      <w:r>
        <w:t xml:space="preserve">3.1 Actor và phạm vi quyền</w:t>
      </w:r>
      <w:bookmarkEnd w:id="7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Quyền điển hình</w:t>
            </w:r>
          </w:p>
        </w:tc>
        <w:tc>
          <w:tcPr>
            <w:tcBorders>
              <w:bottom w:val="single"/>
            </w:tcBorders>
            <w:vAlign w:val="bottom"/>
          </w:tcPr>
          <w:p>
            <w:pPr>
              <w:pStyle w:val="Compact"/>
              <w:jc w:val="left"/>
            </w:pPr>
            <w:r>
              <w:t xml:space="preserve">Scope mặc định</w:t>
            </w:r>
          </w:p>
        </w:tc>
      </w:tr>
      <w:tr>
        <w:tc>
          <w:p>
            <w:pPr>
              <w:pStyle w:val="Compact"/>
              <w:jc w:val="left"/>
            </w:pPr>
            <w:r>
              <w:t xml:space="preserve">Sale</w:t>
            </w:r>
          </w:p>
        </w:tc>
        <w:tc>
          <w:p>
            <w:pPr>
              <w:pStyle w:val="Compact"/>
              <w:jc w:val="left"/>
            </w:pPr>
            <w:r>
              <w:t xml:space="preserve">CRUD lead được giao, visit, check-in, reminder</w:t>
            </w:r>
          </w:p>
        </w:tc>
        <w:tc>
          <w:p>
            <w:pPr>
              <w:pStyle w:val="Compact"/>
              <w:jc w:val="left"/>
            </w:pPr>
            <w:r>
              <w:t xml:space="preserve">Self + assigned territory</w:t>
            </w:r>
          </w:p>
        </w:tc>
      </w:tr>
      <w:tr>
        <w:tc>
          <w:p>
            <w:pPr>
              <w:pStyle w:val="Compact"/>
              <w:jc w:val="left"/>
            </w:pPr>
            <w:r>
              <w:t xml:space="preserve">Kỹ thuật</w:t>
            </w:r>
          </w:p>
        </w:tc>
        <w:tc>
          <w:p>
            <w:pPr>
              <w:pStyle w:val="Compact"/>
              <w:jc w:val="left"/>
            </w:pPr>
            <w:r>
              <w:t xml:space="preserve">Xem handoff, lịch, cập nhật triển khai</w:t>
            </w:r>
          </w:p>
        </w:tc>
        <w:tc>
          <w:p>
            <w:pPr>
              <w:pStyle w:val="Compact"/>
              <w:jc w:val="left"/>
            </w:pPr>
            <w:r>
              <w:t xml:space="preserve">Assigned work orders</w:t>
            </w:r>
          </w:p>
        </w:tc>
      </w:tr>
      <w:tr>
        <w:tc>
          <w:p>
            <w:pPr>
              <w:pStyle w:val="Compact"/>
              <w:jc w:val="left"/>
            </w:pPr>
            <w:r>
              <w:t xml:space="preserve">Manager</w:t>
            </w:r>
          </w:p>
        </w:tc>
        <w:tc>
          <w:p>
            <w:pPr>
              <w:pStyle w:val="Compact"/>
              <w:jc w:val="left"/>
            </w:pPr>
            <w:r>
              <w:t xml:space="preserve">Phân công, phê duyệt, dashboard</w:t>
            </w:r>
          </w:p>
        </w:tc>
        <w:tc>
          <w:p>
            <w:pPr>
              <w:pStyle w:val="Compact"/>
              <w:jc w:val="left"/>
            </w:pPr>
            <w:r>
              <w:t xml:space="preserve">Team/department</w:t>
            </w:r>
          </w:p>
        </w:tc>
      </w:tr>
      <w:tr>
        <w:tc>
          <w:p>
            <w:pPr>
              <w:pStyle w:val="Compact"/>
              <w:jc w:val="left"/>
            </w:pPr>
            <w:r>
              <w:t xml:space="preserve">Admin</w:t>
            </w:r>
          </w:p>
        </w:tc>
        <w:tc>
          <w:p>
            <w:pPr>
              <w:pStyle w:val="Compact"/>
              <w:jc w:val="left"/>
            </w:pPr>
            <w:r>
              <w:t xml:space="preserve">User, role, settings, master data</w:t>
            </w:r>
          </w:p>
        </w:tc>
        <w:tc>
          <w:p>
            <w:pPr>
              <w:pStyle w:val="Compact"/>
              <w:jc w:val="left"/>
            </w:pPr>
            <w:r>
              <w:t xml:space="preserve">Tenant/branch được ủy quyền</w:t>
            </w:r>
          </w:p>
        </w:tc>
      </w:tr>
      <w:tr>
        <w:tc>
          <w:p>
            <w:pPr>
              <w:pStyle w:val="Compact"/>
              <w:jc w:val="left"/>
            </w:pPr>
            <w:r>
              <w:t xml:space="preserve">Auditor</w:t>
            </w:r>
          </w:p>
        </w:tc>
        <w:tc>
          <w:p>
            <w:pPr>
              <w:pStyle w:val="Compact"/>
              <w:jc w:val="left"/>
            </w:pPr>
            <w:r>
              <w:t xml:space="preserve">Read audit/report</w:t>
            </w:r>
          </w:p>
        </w:tc>
        <w:tc>
          <w:p>
            <w:pPr>
              <w:pStyle w:val="Compact"/>
              <w:jc w:val="left"/>
            </w:pPr>
            <w:r>
              <w:t xml:space="preserve">Scope được phê duyệt</w:t>
            </w:r>
          </w:p>
        </w:tc>
      </w:tr>
      <w:tr>
        <w:tc>
          <w:p>
            <w:pPr>
              <w:pStyle w:val="Compact"/>
              <w:jc w:val="left"/>
            </w:pPr>
            <w:r>
              <w:t xml:space="preserve">Integration</w:t>
            </w:r>
          </w:p>
        </w:tc>
        <w:tc>
          <w:p>
            <w:pPr>
              <w:pStyle w:val="Compact"/>
              <w:jc w:val="left"/>
            </w:pPr>
            <w:r>
              <w:t xml:space="preserve">Đồng bộ có service account</w:t>
            </w:r>
          </w:p>
        </w:tc>
        <w:tc>
          <w:p>
            <w:pPr>
              <w:pStyle w:val="Compact"/>
              <w:jc w:val="left"/>
            </w:pPr>
            <w:r>
              <w:t xml:space="preserve">API contract-specific</w:t>
            </w:r>
          </w:p>
        </w:tc>
      </w:tr>
    </w:tbl>
    <w:p>
      <w:pPr>
        <w:pStyle w:val="Heading2"/>
      </w:pPr>
      <w:bookmarkStart w:id="73" w:name="functional-requirements"/>
      <w:r>
        <w:t xml:space="preserve">3.2 Functional requirements</w:t>
      </w:r>
      <w:bookmarkEnd w:id="7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Yêu cầu</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Acceptance tóm lược</w:t>
            </w:r>
          </w:p>
        </w:tc>
      </w:tr>
      <w:tr>
        <w:tc>
          <w:p>
            <w:pPr>
              <w:pStyle w:val="Compact"/>
              <w:jc w:val="left"/>
            </w:pPr>
            <w:r>
              <w:t xml:space="preserve">FR-001</w:t>
            </w:r>
          </w:p>
        </w:tc>
        <w:tc>
          <w:p>
            <w:pPr>
              <w:pStyle w:val="Compact"/>
              <w:jc w:val="left"/>
            </w:pPr>
            <w:r>
              <w:t xml:space="preserve">Đăng nhập, refresh, logout và revoke session</w:t>
            </w:r>
          </w:p>
        </w:tc>
        <w:tc>
          <w:p>
            <w:pPr>
              <w:pStyle w:val="Compact"/>
              <w:jc w:val="left"/>
            </w:pPr>
            <w:r>
              <w:t xml:space="preserve">Must</w:t>
            </w:r>
          </w:p>
        </w:tc>
        <w:tc>
          <w:p>
            <w:pPr>
              <w:pStyle w:val="Compact"/>
              <w:jc w:val="left"/>
            </w:pPr>
            <w:r>
              <w:t xml:space="preserve">Token rotation; logout vô hiệu refresh token</w:t>
            </w:r>
          </w:p>
        </w:tc>
      </w:tr>
      <w:tr>
        <w:tc>
          <w:p>
            <w:pPr>
              <w:pStyle w:val="Compact"/>
              <w:jc w:val="left"/>
            </w:pPr>
            <w:r>
              <w:t xml:space="preserve">FR-002</w:t>
            </w:r>
          </w:p>
        </w:tc>
        <w:tc>
          <w:p>
            <w:pPr>
              <w:pStyle w:val="Compact"/>
              <w:jc w:val="left"/>
            </w:pPr>
            <w:r>
              <w:t xml:space="preserve">MFA cho Admin/Manager</w:t>
            </w:r>
          </w:p>
        </w:tc>
        <w:tc>
          <w:p>
            <w:pPr>
              <w:pStyle w:val="Compact"/>
              <w:jc w:val="left"/>
            </w:pPr>
            <w:r>
              <w:t xml:space="preserve">Must</w:t>
            </w:r>
          </w:p>
        </w:tc>
        <w:tc>
          <w:p>
            <w:pPr>
              <w:pStyle w:val="Compact"/>
              <w:jc w:val="left"/>
            </w:pPr>
            <w:r>
              <w:t xml:space="preserve">TOTP recovery có audit</w:t>
            </w:r>
          </w:p>
        </w:tc>
      </w:tr>
      <w:tr>
        <w:tc>
          <w:p>
            <w:pPr>
              <w:pStyle w:val="Compact"/>
              <w:jc w:val="left"/>
            </w:pPr>
            <w:r>
              <w:t xml:space="preserve">FR-003</w:t>
            </w:r>
          </w:p>
        </w:tc>
        <w:tc>
          <w:p>
            <w:pPr>
              <w:pStyle w:val="Compact"/>
              <w:jc w:val="left"/>
            </w:pPr>
            <w:r>
              <w:t xml:space="preserve">Quản lý user/role/permission/scope</w:t>
            </w:r>
          </w:p>
        </w:tc>
        <w:tc>
          <w:p>
            <w:pPr>
              <w:pStyle w:val="Compact"/>
              <w:jc w:val="left"/>
            </w:pPr>
            <w:r>
              <w:t xml:space="preserve">Must</w:t>
            </w:r>
          </w:p>
        </w:tc>
        <w:tc>
          <w:p>
            <w:pPr>
              <w:pStyle w:val="Compact"/>
              <w:jc w:val="left"/>
            </w:pPr>
            <w:r>
              <w:t xml:space="preserve">Deny by default</w:t>
            </w:r>
          </w:p>
        </w:tc>
      </w:tr>
      <w:tr>
        <w:tc>
          <w:p>
            <w:pPr>
              <w:pStyle w:val="Compact"/>
              <w:jc w:val="left"/>
            </w:pPr>
            <w:r>
              <w:t xml:space="preserve">FR-004</w:t>
            </w:r>
          </w:p>
        </w:tc>
        <w:tc>
          <w:p>
            <w:pPr>
              <w:pStyle w:val="Compact"/>
              <w:jc w:val="left"/>
            </w:pPr>
            <w:r>
              <w:t xml:space="preserve">Tạo/sửa/import lead</w:t>
            </w:r>
          </w:p>
        </w:tc>
        <w:tc>
          <w:p>
            <w:pPr>
              <w:pStyle w:val="Compact"/>
              <w:jc w:val="left"/>
            </w:pPr>
            <w:r>
              <w:t xml:space="preserve">Must</w:t>
            </w:r>
          </w:p>
        </w:tc>
        <w:tc>
          <w:p>
            <w:pPr>
              <w:pStyle w:val="Compact"/>
              <w:jc w:val="left"/>
            </w:pPr>
            <w:r>
              <w:t xml:space="preserve">Validate và chống trùng</w:t>
            </w:r>
          </w:p>
        </w:tc>
      </w:tr>
      <w:tr>
        <w:tc>
          <w:p>
            <w:pPr>
              <w:pStyle w:val="Compact"/>
              <w:jc w:val="left"/>
            </w:pPr>
            <w:r>
              <w:t xml:space="preserve">FR-005</w:t>
            </w:r>
          </w:p>
        </w:tc>
        <w:tc>
          <w:p>
            <w:pPr>
              <w:pStyle w:val="Compact"/>
              <w:jc w:val="left"/>
            </w:pPr>
            <w:r>
              <w:t xml:space="preserve">Customer 360 timeline</w:t>
            </w:r>
          </w:p>
        </w:tc>
        <w:tc>
          <w:p>
            <w:pPr>
              <w:pStyle w:val="Compact"/>
              <w:jc w:val="left"/>
            </w:pPr>
            <w:r>
              <w:t xml:space="preserve">Must</w:t>
            </w:r>
          </w:p>
        </w:tc>
        <w:tc>
          <w:p>
            <w:pPr>
              <w:pStyle w:val="Compact"/>
              <w:jc w:val="left"/>
            </w:pPr>
            <w:r>
              <w:t xml:space="preserve">Hiển thị thay đổi theo thời gian</w:t>
            </w:r>
          </w:p>
        </w:tc>
      </w:tr>
      <w:tr>
        <w:tc>
          <w:p>
            <w:pPr>
              <w:pStyle w:val="Compact"/>
              <w:jc w:val="left"/>
            </w:pPr>
            <w:r>
              <w:t xml:space="preserve">FR-006</w:t>
            </w:r>
          </w:p>
        </w:tc>
        <w:tc>
          <w:p>
            <w:pPr>
              <w:pStyle w:val="Compact"/>
              <w:jc w:val="left"/>
            </w:pPr>
            <w:r>
              <w:t xml:space="preserve">Pipeline và trạng thái có rule</w:t>
            </w:r>
          </w:p>
        </w:tc>
        <w:tc>
          <w:p>
            <w:pPr>
              <w:pStyle w:val="Compact"/>
              <w:jc w:val="left"/>
            </w:pPr>
            <w:r>
              <w:t xml:space="preserve">Must</w:t>
            </w:r>
          </w:p>
        </w:tc>
        <w:tc>
          <w:p>
            <w:pPr>
              <w:pStyle w:val="Compact"/>
              <w:jc w:val="left"/>
            </w:pPr>
            <w:r>
              <w:t xml:space="preserve">Chuyển sai bị chặn</w:t>
            </w:r>
          </w:p>
        </w:tc>
      </w:tr>
      <w:tr>
        <w:tc>
          <w:p>
            <w:pPr>
              <w:pStyle w:val="Compact"/>
              <w:jc w:val="left"/>
            </w:pPr>
            <w:r>
              <w:t xml:space="preserve">FR-007</w:t>
            </w:r>
          </w:p>
        </w:tc>
        <w:tc>
          <w:p>
            <w:pPr>
              <w:pStyle w:val="Compact"/>
              <w:jc w:val="left"/>
            </w:pPr>
            <w:r>
              <w:t xml:space="preserve">Geocode, pin và nearby search</w:t>
            </w:r>
          </w:p>
        </w:tc>
        <w:tc>
          <w:p>
            <w:pPr>
              <w:pStyle w:val="Compact"/>
              <w:jc w:val="left"/>
            </w:pPr>
            <w:r>
              <w:t xml:space="preserve">Must</w:t>
            </w:r>
          </w:p>
        </w:tc>
        <w:tc>
          <w:p>
            <w:pPr>
              <w:pStyle w:val="Compact"/>
              <w:jc w:val="left"/>
            </w:pPr>
            <w:r>
              <w:t xml:space="preserve">Khoảng cách đúng theo WGS84</w:t>
            </w:r>
          </w:p>
        </w:tc>
      </w:tr>
      <w:tr>
        <w:tc>
          <w:p>
            <w:pPr>
              <w:pStyle w:val="Compact"/>
              <w:jc w:val="left"/>
            </w:pPr>
            <w:r>
              <w:t xml:space="preserve">FR-008</w:t>
            </w:r>
          </w:p>
        </w:tc>
        <w:tc>
          <w:p>
            <w:pPr>
              <w:pStyle w:val="Compact"/>
              <w:jc w:val="left"/>
            </w:pPr>
            <w:r>
              <w:t xml:space="preserve">Phân công theo người/đội/địa bàn</w:t>
            </w:r>
          </w:p>
        </w:tc>
        <w:tc>
          <w:p>
            <w:pPr>
              <w:pStyle w:val="Compact"/>
              <w:jc w:val="left"/>
            </w:pPr>
            <w:r>
              <w:t xml:space="preserve">Must</w:t>
            </w:r>
          </w:p>
        </w:tc>
        <w:tc>
          <w:p>
            <w:pPr>
              <w:pStyle w:val="Compact"/>
              <w:jc w:val="left"/>
            </w:pPr>
            <w:r>
              <w:t xml:space="preserve">Có history và notification</w:t>
            </w:r>
          </w:p>
        </w:tc>
      </w:tr>
      <w:tr>
        <w:tc>
          <w:p>
            <w:pPr>
              <w:pStyle w:val="Compact"/>
              <w:jc w:val="left"/>
            </w:pPr>
            <w:r>
              <w:t xml:space="preserve">FR-009</w:t>
            </w:r>
          </w:p>
        </w:tc>
        <w:tc>
          <w:p>
            <w:pPr>
              <w:pStyle w:val="Compact"/>
              <w:jc w:val="left"/>
            </w:pPr>
            <w:r>
              <w:t xml:space="preserve">Visit plan và notes</w:t>
            </w:r>
          </w:p>
        </w:tc>
        <w:tc>
          <w:p>
            <w:pPr>
              <w:pStyle w:val="Compact"/>
              <w:jc w:val="left"/>
            </w:pPr>
            <w:r>
              <w:t xml:space="preserve">Must</w:t>
            </w:r>
          </w:p>
        </w:tc>
        <w:tc>
          <w:p>
            <w:pPr>
              <w:pStyle w:val="Compact"/>
              <w:jc w:val="left"/>
            </w:pPr>
            <w:r>
              <w:t xml:space="preserve">Offline save và sync</w:t>
            </w:r>
          </w:p>
        </w:tc>
      </w:tr>
      <w:tr>
        <w:tc>
          <w:p>
            <w:pPr>
              <w:pStyle w:val="Compact"/>
              <w:jc w:val="left"/>
            </w:pPr>
            <w:r>
              <w:t xml:space="preserve">FR-010</w:t>
            </w:r>
          </w:p>
        </w:tc>
        <w:tc>
          <w:p>
            <w:pPr>
              <w:pStyle w:val="Compact"/>
              <w:jc w:val="left"/>
            </w:pPr>
            <w:r>
              <w:t xml:space="preserve">Check-in/out có geofence</w:t>
            </w:r>
          </w:p>
        </w:tc>
        <w:tc>
          <w:p>
            <w:pPr>
              <w:pStyle w:val="Compact"/>
              <w:jc w:val="left"/>
            </w:pPr>
            <w:r>
              <w:t xml:space="preserve">Must</w:t>
            </w:r>
          </w:p>
        </w:tc>
        <w:tc>
          <w:p>
            <w:pPr>
              <w:pStyle w:val="Compact"/>
              <w:jc w:val="left"/>
            </w:pPr>
            <w:r>
              <w:t xml:space="preserve">Accuracy và anti-spoof signal</w:t>
            </w:r>
          </w:p>
        </w:tc>
      </w:tr>
      <w:tr>
        <w:tc>
          <w:p>
            <w:pPr>
              <w:pStyle w:val="Compact"/>
              <w:jc w:val="left"/>
            </w:pPr>
            <w:r>
              <w:t xml:space="preserve">FR-011</w:t>
            </w:r>
          </w:p>
        </w:tc>
        <w:tc>
          <w:p>
            <w:pPr>
              <w:pStyle w:val="Compact"/>
              <w:jc w:val="left"/>
            </w:pPr>
            <w:r>
              <w:t xml:space="preserve">Route tracking theo ca</w:t>
            </w:r>
          </w:p>
        </w:tc>
        <w:tc>
          <w:p>
            <w:pPr>
              <w:pStyle w:val="Compact"/>
              <w:jc w:val="left"/>
            </w:pPr>
            <w:r>
              <w:t xml:space="preserve">Must</w:t>
            </w:r>
          </w:p>
        </w:tc>
        <w:tc>
          <w:p>
            <w:pPr>
              <w:pStyle w:val="Compact"/>
              <w:jc w:val="left"/>
            </w:pPr>
            <w:r>
              <w:t xml:space="preserve">Start/stop rõ; adaptive sampling</w:t>
            </w:r>
          </w:p>
        </w:tc>
      </w:tr>
      <w:tr>
        <w:tc>
          <w:p>
            <w:pPr>
              <w:pStyle w:val="Compact"/>
              <w:jc w:val="left"/>
            </w:pPr>
            <w:r>
              <w:t xml:space="preserve">FR-012</w:t>
            </w:r>
          </w:p>
        </w:tc>
        <w:tc>
          <w:p>
            <w:pPr>
              <w:pStyle w:val="Compact"/>
              <w:jc w:val="left"/>
            </w:pPr>
            <w:r>
              <w:t xml:space="preserve">Reminder recurring/escalation</w:t>
            </w:r>
          </w:p>
        </w:tc>
        <w:tc>
          <w:p>
            <w:pPr>
              <w:pStyle w:val="Compact"/>
              <w:jc w:val="left"/>
            </w:pPr>
            <w:r>
              <w:t xml:space="preserve">Must</w:t>
            </w:r>
          </w:p>
        </w:tc>
        <w:tc>
          <w:p>
            <w:pPr>
              <w:pStyle w:val="Compact"/>
              <w:jc w:val="left"/>
            </w:pPr>
            <w:r>
              <w:t xml:space="preserve">Không gửi trùng</w:t>
            </w:r>
          </w:p>
        </w:tc>
      </w:tr>
      <w:tr>
        <w:tc>
          <w:p>
            <w:pPr>
              <w:pStyle w:val="Compact"/>
              <w:jc w:val="left"/>
            </w:pPr>
            <w:r>
              <w:t xml:space="preserve">FR-013</w:t>
            </w:r>
          </w:p>
        </w:tc>
        <w:tc>
          <w:p>
            <w:pPr>
              <w:pStyle w:val="Compact"/>
              <w:jc w:val="left"/>
            </w:pPr>
            <w:r>
              <w:t xml:space="preserve">Notification preferences</w:t>
            </w:r>
          </w:p>
        </w:tc>
        <w:tc>
          <w:p>
            <w:pPr>
              <w:pStyle w:val="Compact"/>
              <w:jc w:val="left"/>
            </w:pPr>
            <w:r>
              <w:t xml:space="preserve">Should</w:t>
            </w:r>
          </w:p>
        </w:tc>
        <w:tc>
          <w:p>
            <w:pPr>
              <w:pStyle w:val="Compact"/>
              <w:jc w:val="left"/>
            </w:pPr>
            <w:r>
              <w:t xml:space="preserve">In-app bắt buộc với cảnh báo hệ thống</w:t>
            </w:r>
          </w:p>
        </w:tc>
      </w:tr>
      <w:tr>
        <w:tc>
          <w:p>
            <w:pPr>
              <w:pStyle w:val="Compact"/>
              <w:jc w:val="left"/>
            </w:pPr>
            <w:r>
              <w:t xml:space="preserve">FR-014</w:t>
            </w:r>
          </w:p>
        </w:tc>
        <w:tc>
          <w:p>
            <w:pPr>
              <w:pStyle w:val="Compact"/>
              <w:jc w:val="left"/>
            </w:pPr>
            <w:r>
              <w:t xml:space="preserve">Contract metadata và handoff</w:t>
            </w:r>
          </w:p>
        </w:tc>
        <w:tc>
          <w:p>
            <w:pPr>
              <w:pStyle w:val="Compact"/>
              <w:jc w:val="left"/>
            </w:pPr>
            <w:r>
              <w:t xml:space="preserve">Must</w:t>
            </w:r>
          </w:p>
        </w:tc>
        <w:tc>
          <w:p>
            <w:pPr>
              <w:pStyle w:val="Compact"/>
              <w:jc w:val="left"/>
            </w:pPr>
            <w:r>
              <w:t xml:space="preserve">Checklist hoàn chỉnh trước submit</w:t>
            </w:r>
          </w:p>
        </w:tc>
      </w:tr>
      <w:tr>
        <w:tc>
          <w:p>
            <w:pPr>
              <w:pStyle w:val="Compact"/>
              <w:jc w:val="left"/>
            </w:pPr>
            <w:r>
              <w:t xml:space="preserve">FR-015</w:t>
            </w:r>
          </w:p>
        </w:tc>
        <w:tc>
          <w:p>
            <w:pPr>
              <w:pStyle w:val="Compact"/>
              <w:jc w:val="left"/>
            </w:pPr>
            <w:r>
              <w:t xml:space="preserve">Technical work order</w:t>
            </w:r>
          </w:p>
        </w:tc>
        <w:tc>
          <w:p>
            <w:pPr>
              <w:pStyle w:val="Compact"/>
              <w:jc w:val="left"/>
            </w:pPr>
            <w:r>
              <w:t xml:space="preserve">Must</w:t>
            </w:r>
          </w:p>
        </w:tc>
        <w:tc>
          <w:p>
            <w:pPr>
              <w:pStyle w:val="Compact"/>
              <w:jc w:val="left"/>
            </w:pPr>
            <w:r>
              <w:t xml:space="preserve">Assignment, SLA, result</w:t>
            </w:r>
          </w:p>
        </w:tc>
      </w:tr>
      <w:tr>
        <w:tc>
          <w:p>
            <w:pPr>
              <w:pStyle w:val="Compact"/>
              <w:jc w:val="left"/>
            </w:pPr>
            <w:r>
              <w:t xml:space="preserve">FR-016</w:t>
            </w:r>
          </w:p>
        </w:tc>
        <w:tc>
          <w:p>
            <w:pPr>
              <w:pStyle w:val="Compact"/>
              <w:jc w:val="left"/>
            </w:pPr>
            <w:r>
              <w:t xml:space="preserve">File/attachment</w:t>
            </w:r>
          </w:p>
        </w:tc>
        <w:tc>
          <w:p>
            <w:pPr>
              <w:pStyle w:val="Compact"/>
              <w:jc w:val="left"/>
            </w:pPr>
            <w:r>
              <w:t xml:space="preserve">Must</w:t>
            </w:r>
          </w:p>
        </w:tc>
        <w:tc>
          <w:p>
            <w:pPr>
              <w:pStyle w:val="Compact"/>
              <w:jc w:val="left"/>
            </w:pPr>
            <w:r>
              <w:t xml:space="preserve">Scan malware, signed URL</w:t>
            </w:r>
          </w:p>
        </w:tc>
      </w:tr>
      <w:tr>
        <w:tc>
          <w:p>
            <w:pPr>
              <w:pStyle w:val="Compact"/>
              <w:jc w:val="left"/>
            </w:pPr>
            <w:r>
              <w:t xml:space="preserve">FR-017</w:t>
            </w:r>
          </w:p>
        </w:tc>
        <w:tc>
          <w:p>
            <w:pPr>
              <w:pStyle w:val="Compact"/>
              <w:jc w:val="left"/>
            </w:pPr>
            <w:r>
              <w:t xml:space="preserve">Dashboard/filter/drill-down</w:t>
            </w:r>
          </w:p>
        </w:tc>
        <w:tc>
          <w:p>
            <w:pPr>
              <w:pStyle w:val="Compact"/>
              <w:jc w:val="left"/>
            </w:pPr>
            <w:r>
              <w:t xml:space="preserve">Must</w:t>
            </w:r>
          </w:p>
        </w:tc>
        <w:tc>
          <w:p>
            <w:pPr>
              <w:pStyle w:val="Compact"/>
              <w:jc w:val="left"/>
            </w:pPr>
            <w:r>
              <w:t xml:space="preserve">Scope chính xác</w:t>
            </w:r>
          </w:p>
        </w:tc>
      </w:tr>
      <w:tr>
        <w:tc>
          <w:p>
            <w:pPr>
              <w:pStyle w:val="Compact"/>
              <w:jc w:val="left"/>
            </w:pPr>
            <w:r>
              <w:t xml:space="preserve">FR-018</w:t>
            </w:r>
          </w:p>
        </w:tc>
        <w:tc>
          <w:p>
            <w:pPr>
              <w:pStyle w:val="Compact"/>
              <w:jc w:val="left"/>
            </w:pPr>
            <w:r>
              <w:t xml:space="preserve">Export có audit</w:t>
            </w:r>
          </w:p>
        </w:tc>
        <w:tc>
          <w:p>
            <w:pPr>
              <w:pStyle w:val="Compact"/>
              <w:jc w:val="left"/>
            </w:pPr>
            <w:r>
              <w:t xml:space="preserve">Should</w:t>
            </w:r>
          </w:p>
        </w:tc>
        <w:tc>
          <w:p>
            <w:pPr>
              <w:pStyle w:val="Compact"/>
              <w:jc w:val="left"/>
            </w:pPr>
            <w:r>
              <w:t xml:space="preserve">Watermark, giới hạn dòng</w:t>
            </w:r>
          </w:p>
        </w:tc>
      </w:tr>
      <w:tr>
        <w:tc>
          <w:p>
            <w:pPr>
              <w:pStyle w:val="Compact"/>
              <w:jc w:val="left"/>
            </w:pPr>
            <w:r>
              <w:t xml:space="preserve">FR-019</w:t>
            </w:r>
          </w:p>
        </w:tc>
        <w:tc>
          <w:p>
            <w:pPr>
              <w:pStyle w:val="Compact"/>
              <w:jc w:val="left"/>
            </w:pPr>
            <w:r>
              <w:t xml:space="preserve">Audit search</w:t>
            </w:r>
          </w:p>
        </w:tc>
        <w:tc>
          <w:p>
            <w:pPr>
              <w:pStyle w:val="Compact"/>
              <w:jc w:val="left"/>
            </w:pPr>
            <w:r>
              <w:t xml:space="preserve">Must</w:t>
            </w:r>
          </w:p>
        </w:tc>
        <w:tc>
          <w:p>
            <w:pPr>
              <w:pStyle w:val="Compact"/>
              <w:jc w:val="left"/>
            </w:pPr>
            <w:r>
              <w:t xml:space="preserve">Không sửa/xóa qua UI</w:t>
            </w:r>
          </w:p>
        </w:tc>
      </w:tr>
      <w:tr>
        <w:tc>
          <w:p>
            <w:pPr>
              <w:pStyle w:val="Compact"/>
              <w:jc w:val="left"/>
            </w:pPr>
            <w:r>
              <w:t xml:space="preserve">FR-020</w:t>
            </w:r>
          </w:p>
        </w:tc>
        <w:tc>
          <w:p>
            <w:pPr>
              <w:pStyle w:val="Compact"/>
              <w:jc w:val="left"/>
            </w:pPr>
            <w:r>
              <w:t xml:space="preserve">AI summary/suggestion/score</w:t>
            </w:r>
          </w:p>
        </w:tc>
        <w:tc>
          <w:p>
            <w:pPr>
              <w:pStyle w:val="Compact"/>
              <w:jc w:val="left"/>
            </w:pPr>
            <w:r>
              <w:t xml:space="preserve">Could</w:t>
            </w:r>
          </w:p>
        </w:tc>
        <w:tc>
          <w:p>
            <w:pPr>
              <w:pStyle w:val="Compact"/>
              <w:jc w:val="left"/>
            </w:pPr>
            <w:r>
              <w:t xml:space="preserve">Explainable + human review</w:t>
            </w:r>
          </w:p>
        </w:tc>
      </w:tr>
      <w:tr>
        <w:tc>
          <w:p>
            <w:pPr>
              <w:pStyle w:val="Compact"/>
              <w:jc w:val="left"/>
            </w:pPr>
            <w:r>
              <w:t xml:space="preserve">FR-021</w:t>
            </w:r>
          </w:p>
        </w:tc>
        <w:tc>
          <w:p>
            <w:pPr>
              <w:pStyle w:val="Compact"/>
              <w:jc w:val="left"/>
            </w:pPr>
            <w:r>
              <w:t xml:space="preserve">Settings/feature flags</w:t>
            </w:r>
          </w:p>
        </w:tc>
        <w:tc>
          <w:p>
            <w:pPr>
              <w:pStyle w:val="Compact"/>
              <w:jc w:val="left"/>
            </w:pPr>
            <w:r>
              <w:t xml:space="preserve">Should</w:t>
            </w:r>
          </w:p>
        </w:tc>
        <w:tc>
          <w:p>
            <w:pPr>
              <w:pStyle w:val="Compact"/>
              <w:jc w:val="left"/>
            </w:pPr>
            <w:r>
              <w:t xml:space="preserve">Typed, versioned</w:t>
            </w:r>
          </w:p>
        </w:tc>
      </w:tr>
      <w:tr>
        <w:tc>
          <w:p>
            <w:pPr>
              <w:pStyle w:val="Compact"/>
              <w:jc w:val="left"/>
            </w:pPr>
            <w:r>
              <w:t xml:space="preserve">FR-022</w:t>
            </w:r>
          </w:p>
        </w:tc>
        <w:tc>
          <w:p>
            <w:pPr>
              <w:pStyle w:val="Compact"/>
              <w:jc w:val="left"/>
            </w:pPr>
            <w:r>
              <w:t xml:space="preserve">Offline outbox/conflict</w:t>
            </w:r>
          </w:p>
        </w:tc>
        <w:tc>
          <w:p>
            <w:pPr>
              <w:pStyle w:val="Compact"/>
              <w:jc w:val="left"/>
            </w:pPr>
            <w:r>
              <w:t xml:space="preserve">Must</w:t>
            </w:r>
          </w:p>
        </w:tc>
        <w:tc>
          <w:p>
            <w:pPr>
              <w:pStyle w:val="Compact"/>
              <w:jc w:val="left"/>
            </w:pPr>
            <w:r>
              <w:t xml:space="preserve">Idempotent replay</w:t>
            </w:r>
          </w:p>
        </w:tc>
      </w:tr>
      <w:tr>
        <w:tc>
          <w:p>
            <w:pPr>
              <w:pStyle w:val="Compact"/>
              <w:jc w:val="left"/>
            </w:pPr>
            <w:r>
              <w:t xml:space="preserve">FR-023</w:t>
            </w:r>
          </w:p>
        </w:tc>
        <w:tc>
          <w:p>
            <w:pPr>
              <w:pStyle w:val="Compact"/>
              <w:jc w:val="left"/>
            </w:pPr>
            <w:r>
              <w:t xml:space="preserve">SignalR updates</w:t>
            </w:r>
          </w:p>
        </w:tc>
        <w:tc>
          <w:p>
            <w:pPr>
              <w:pStyle w:val="Compact"/>
              <w:jc w:val="left"/>
            </w:pPr>
            <w:r>
              <w:t xml:space="preserve">Should</w:t>
            </w:r>
          </w:p>
        </w:tc>
        <w:tc>
          <w:p>
            <w:pPr>
              <w:pStyle w:val="Compact"/>
              <w:jc w:val="left"/>
            </w:pPr>
            <w:r>
              <w:t xml:space="preserve">Reconnect và authorization</w:t>
            </w:r>
          </w:p>
        </w:tc>
      </w:tr>
      <w:tr>
        <w:tc>
          <w:p>
            <w:pPr>
              <w:pStyle w:val="Compact"/>
              <w:jc w:val="left"/>
            </w:pPr>
            <w:r>
              <w:t xml:space="preserve">FR-024</w:t>
            </w:r>
          </w:p>
        </w:tc>
        <w:tc>
          <w:p>
            <w:pPr>
              <w:pStyle w:val="Compact"/>
              <w:jc w:val="left"/>
            </w:pPr>
            <w:r>
              <w:t xml:space="preserve">Data retention/anonymization</w:t>
            </w:r>
          </w:p>
        </w:tc>
        <w:tc>
          <w:p>
            <w:pPr>
              <w:pStyle w:val="Compact"/>
              <w:jc w:val="left"/>
            </w:pPr>
            <w:r>
              <w:t xml:space="preserve">Must</w:t>
            </w:r>
          </w:p>
        </w:tc>
        <w:tc>
          <w:p>
            <w:pPr>
              <w:pStyle w:val="Compact"/>
              <w:jc w:val="left"/>
            </w:pPr>
            <w:r>
              <w:t xml:space="preserve">Job có báo cáo</w:t>
            </w:r>
          </w:p>
        </w:tc>
      </w:tr>
      <w:tr>
        <w:tc>
          <w:p>
            <w:pPr>
              <w:pStyle w:val="Compact"/>
              <w:jc w:val="left"/>
            </w:pPr>
            <w:r>
              <w:t xml:space="preserve">FR-025</w:t>
            </w:r>
          </w:p>
        </w:tc>
        <w:tc>
          <w:p>
            <w:pPr>
              <w:pStyle w:val="Compact"/>
              <w:jc w:val="left"/>
            </w:pPr>
            <w:r>
              <w:t xml:space="preserve">Bulk update có chọn lọc (status, owner, tag) trên tập bản ghi đã lọc</w:t>
            </w:r>
          </w:p>
        </w:tc>
        <w:tc>
          <w:p>
            <w:pPr>
              <w:pStyle w:val="Compact"/>
              <w:jc w:val="left"/>
            </w:pPr>
            <w:r>
              <w:t xml:space="preserve">Should</w:t>
            </w:r>
          </w:p>
        </w:tc>
        <w:tc>
          <w:p>
            <w:pPr>
              <w:pStyle w:val="Compact"/>
              <w:jc w:val="left"/>
            </w:pPr>
            <w:r>
              <w:t xml:space="preserve">Giới hạn số lượng, preview, chạy background, partial result và audit theo dòng</w:t>
            </w:r>
          </w:p>
        </w:tc>
      </w:tr>
      <w:tr>
        <w:tc>
          <w:p>
            <w:pPr>
              <w:pStyle w:val="Compact"/>
              <w:jc w:val="left"/>
            </w:pPr>
            <w:r>
              <w:t xml:space="preserve">FR-026</w:t>
            </w:r>
          </w:p>
        </w:tc>
        <w:tc>
          <w:p>
            <w:pPr>
              <w:pStyle w:val="Compact"/>
              <w:jc w:val="left"/>
            </w:pPr>
            <w:r>
              <w:t xml:space="preserve">Restore bản ghi đã soft-delete trong restore window</w:t>
            </w:r>
          </w:p>
        </w:tc>
        <w:tc>
          <w:p>
            <w:pPr>
              <w:pStyle w:val="Compact"/>
              <w:jc w:val="left"/>
            </w:pPr>
            <w:r>
              <w:t xml:space="preserve">Should</w:t>
            </w:r>
          </w:p>
        </w:tc>
        <w:tc>
          <w:p>
            <w:pPr>
              <w:pStyle w:val="Compact"/>
              <w:jc w:val="left"/>
            </w:pPr>
            <w:r>
              <w:t xml:space="preserve">Permission</w:t>
            </w:r>
            <w:r>
              <w:t xml:space="preserve"> </w:t>
            </w:r>
            <w:r>
              <w:rPr>
                <w:rStyle w:val="VerbatimChar"/>
              </w:rPr>
              <w:t xml:space="preserve">*.restore</w:t>
            </w:r>
            <w:r>
              <w:t xml:space="preserve">; khôi phục quan hệ; ghi audit before/after</w:t>
            </w:r>
          </w:p>
        </w:tc>
      </w:tr>
      <w:tr>
        <w:tc>
          <w:p>
            <w:pPr>
              <w:pStyle w:val="Compact"/>
              <w:jc w:val="left"/>
            </w:pPr>
            <w:r>
              <w:t xml:space="preserve">FR-027</w:t>
            </w:r>
          </w:p>
        </w:tc>
        <w:tc>
          <w:p>
            <w:pPr>
              <w:pStyle w:val="Compact"/>
              <w:jc w:val="left"/>
            </w:pPr>
            <w:r>
              <w:t xml:space="preserve">Device self-management (xem, đặt tên, thu hồi thiết bị, đăng xuất từ xa)</w:t>
            </w:r>
          </w:p>
        </w:tc>
        <w:tc>
          <w:p>
            <w:pPr>
              <w:pStyle w:val="Compact"/>
              <w:jc w:val="left"/>
            </w:pPr>
            <w:r>
              <w:t xml:space="preserve">Should</w:t>
            </w:r>
          </w:p>
        </w:tc>
        <w:tc>
          <w:p>
            <w:pPr>
              <w:pStyle w:val="Compact"/>
              <w:jc w:val="left"/>
            </w:pPr>
            <w:r>
              <w:t xml:space="preserve">Hiển thị thiết bị đang hoạt động; revoke vô hiệu session/push tức thì</w:t>
            </w:r>
          </w:p>
        </w:tc>
      </w:tr>
      <w:tr>
        <w:tc>
          <w:p>
            <w:pPr>
              <w:pStyle w:val="Compact"/>
              <w:jc w:val="left"/>
            </w:pPr>
            <w:r>
              <w:t xml:space="preserve">FR-028</w:t>
            </w:r>
          </w:p>
        </w:tc>
        <w:tc>
          <w:p>
            <w:pPr>
              <w:pStyle w:val="Compact"/>
              <w:jc w:val="left"/>
            </w:pPr>
            <w:r>
              <w:t xml:space="preserve">Version history và diff cho customer/contract/work order</w:t>
            </w:r>
          </w:p>
        </w:tc>
        <w:tc>
          <w:p>
            <w:pPr>
              <w:pStyle w:val="Compact"/>
              <w:jc w:val="left"/>
            </w:pPr>
            <w:r>
              <w:t xml:space="preserve">Should</w:t>
            </w:r>
          </w:p>
        </w:tc>
        <w:tc>
          <w:p>
            <w:pPr>
              <w:pStyle w:val="Compact"/>
              <w:jc w:val="left"/>
            </w:pPr>
            <w:r>
              <w:t xml:space="preserve">Xem thay đổi theo phiên bản, ai đổi, khi nào; khôi phục giá trị cần permission</w:t>
            </w:r>
          </w:p>
        </w:tc>
      </w:tr>
    </w:tbl>
    <w:p>
      <w:pPr>
        <w:pStyle w:val="Heading2"/>
      </w:pPr>
      <w:bookmarkStart w:id="74" w:name="business-rules"/>
      <w:r>
        <w:t xml:space="preserve">3.3 Business rules</w:t>
      </w:r>
      <w:bookmarkEnd w:id="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Rule</w:t>
            </w:r>
          </w:p>
        </w:tc>
      </w:tr>
      <w:tr>
        <w:tc>
          <w:p>
            <w:pPr>
              <w:pStyle w:val="Compact"/>
              <w:jc w:val="left"/>
            </w:pPr>
            <w:r>
              <w:t xml:space="preserve">BR-001</w:t>
            </w:r>
          </w:p>
        </w:tc>
        <w:tc>
          <w:p>
            <w:pPr>
              <w:pStyle w:val="Compact"/>
              <w:jc w:val="left"/>
            </w:pPr>
            <w:r>
              <w:t xml:space="preserve">Số điện thoại được chuẩn hóa về E.164; hash dùng dò trùng, bản rõ mã hóa ở mức ứng dụng hoặc TDE + field protection.</w:t>
            </w:r>
          </w:p>
        </w:tc>
      </w:tr>
      <w:tr>
        <w:tc>
          <w:p>
            <w:pPr>
              <w:pStyle w:val="Compact"/>
              <w:jc w:val="left"/>
            </w:pPr>
            <w:r>
              <w:t xml:space="preserve">BR-002</w:t>
            </w:r>
          </w:p>
        </w:tc>
        <w:tc>
          <w:p>
            <w:pPr>
              <w:pStyle w:val="Compact"/>
              <w:jc w:val="left"/>
            </w:pPr>
            <w:r>
              <w:t xml:space="preserve">Lead trùng khi cùng normalized phone, hoặc similarity tên + địa chỉ vượt ngưỡng; merge cần permission.</w:t>
            </w:r>
          </w:p>
        </w:tc>
      </w:tr>
      <w:tr>
        <w:tc>
          <w:p>
            <w:pPr>
              <w:pStyle w:val="Compact"/>
              <w:jc w:val="left"/>
            </w:pPr>
            <w:r>
              <w:t xml:space="preserve">BR-003</w:t>
            </w:r>
          </w:p>
        </w:tc>
        <w:tc>
          <w:p>
            <w:pPr>
              <w:pStyle w:val="Compact"/>
              <w:jc w:val="left"/>
            </w:pPr>
            <w:r>
              <w:t xml:space="preserve">Một lead chỉ có một owner chính tại một thời điểm; mọi lần đổi owner có history.</w:t>
            </w:r>
          </w:p>
        </w:tc>
      </w:tr>
      <w:tr>
        <w:tc>
          <w:p>
            <w:pPr>
              <w:pStyle w:val="Compact"/>
              <w:jc w:val="left"/>
            </w:pPr>
            <w:r>
              <w:t xml:space="preserve">BR-004</w:t>
            </w:r>
          </w:p>
        </w:tc>
        <w:tc>
          <w:p>
            <w:pPr>
              <w:pStyle w:val="Compact"/>
              <w:jc w:val="left"/>
            </w:pPr>
            <w:r>
              <w:t xml:space="preserve">Trạng thái hợp lệ:</w:t>
            </w:r>
            <w:r>
              <w:t xml:space="preserve"> </w:t>
            </w:r>
            <w:r>
              <w:rPr>
                <w:rStyle w:val="VerbatimChar"/>
              </w:rPr>
              <w:t xml:space="preserve">New -&gt; Contacted -&gt; Qualified -&gt; VisitPlanned -&gt; Proposal -&gt; Contracted</w:t>
            </w:r>
            <w:r>
              <w:t xml:space="preserve">; có nhánh</w:t>
            </w:r>
            <w:r>
              <w:t xml:space="preserve"> </w:t>
            </w:r>
            <w:r>
              <w:rPr>
                <w:rStyle w:val="VerbatimChar"/>
              </w:rPr>
              <w:t xml:space="preserve">Nurturing/Lost/Duplicate</w:t>
            </w:r>
            <w:r>
              <w:t xml:space="preserve">.</w:t>
            </w:r>
          </w:p>
        </w:tc>
      </w:tr>
      <w:tr>
        <w:tc>
          <w:p>
            <w:pPr>
              <w:pStyle w:val="Compact"/>
              <w:jc w:val="left"/>
            </w:pPr>
            <w:r>
              <w:t xml:space="preserve">BR-005</w:t>
            </w:r>
          </w:p>
        </w:tc>
        <w:tc>
          <w:p>
            <w:pPr>
              <w:pStyle w:val="Compact"/>
              <w:jc w:val="left"/>
            </w:pPr>
            <w:r>
              <w:rPr>
                <w:rStyle w:val="VerbatimChar"/>
              </w:rPr>
              <w:t xml:space="preserve">Lost</w:t>
            </w:r>
            <w:r>
              <w:t xml:space="preserve"> </w:t>
            </w:r>
            <w:r>
              <w:t xml:space="preserve">bắt buộc reason; mở lại cần ghi lý do.</w:t>
            </w:r>
          </w:p>
        </w:tc>
      </w:tr>
      <w:tr>
        <w:tc>
          <w:p>
            <w:pPr>
              <w:pStyle w:val="Compact"/>
              <w:jc w:val="left"/>
            </w:pPr>
            <w:r>
              <w:t xml:space="preserve">BR-006</w:t>
            </w:r>
          </w:p>
        </w:tc>
        <w:tc>
          <w:p>
            <w:pPr>
              <w:pStyle w:val="Compact"/>
              <w:jc w:val="left"/>
            </w:pPr>
            <w:r>
              <w:t xml:space="preserve">Check-in hợp lệ khi distance &lt;= geofence radius, accuracy &lt;= 100 m và thời gian server lệch thiết bị &lt;= 5 phút; ngoại lệ cần manager review.</w:t>
            </w:r>
          </w:p>
        </w:tc>
      </w:tr>
      <w:tr>
        <w:tc>
          <w:p>
            <w:pPr>
              <w:pStyle w:val="Compact"/>
              <w:jc w:val="left"/>
            </w:pPr>
            <w:r>
              <w:t xml:space="preserve">BR-007</w:t>
            </w:r>
          </w:p>
        </w:tc>
        <w:tc>
          <w:p>
            <w:pPr>
              <w:pStyle w:val="Compact"/>
              <w:jc w:val="left"/>
            </w:pPr>
            <w:r>
              <w:t xml:space="preserve">Tracking chỉ hoạt động trong ca được bắt đầu rõ ràng và người dùng thấy chỉ báo đang theo dõi.</w:t>
            </w:r>
          </w:p>
        </w:tc>
      </w:tr>
      <w:tr>
        <w:tc>
          <w:p>
            <w:pPr>
              <w:pStyle w:val="Compact"/>
              <w:jc w:val="left"/>
            </w:pPr>
            <w:r>
              <w:t xml:space="preserve">BR-008</w:t>
            </w:r>
          </w:p>
        </w:tc>
        <w:tc>
          <w:p>
            <w:pPr>
              <w:pStyle w:val="Compact"/>
              <w:jc w:val="left"/>
            </w:pPr>
            <w:r>
              <w:t xml:space="preserve">Route point có accuracy &gt; 200 m không dùng tính KPI nhưng vẫn giữ để chẩn đoán theo retention ngắn.</w:t>
            </w:r>
          </w:p>
        </w:tc>
      </w:tr>
      <w:tr>
        <w:tc>
          <w:p>
            <w:pPr>
              <w:pStyle w:val="Compact"/>
              <w:jc w:val="left"/>
            </w:pPr>
            <w:r>
              <w:t xml:space="preserve">BR-009</w:t>
            </w:r>
          </w:p>
        </w:tc>
        <w:tc>
          <w:p>
            <w:pPr>
              <w:pStyle w:val="Compact"/>
              <w:jc w:val="left"/>
            </w:pPr>
            <w:r>
              <w:t xml:space="preserve">Handoff yêu cầu địa chỉ, pin, contact, gói dịch vụ, thời gian mong muốn và ghi chú hạ tầng.</w:t>
            </w:r>
          </w:p>
        </w:tc>
      </w:tr>
      <w:tr>
        <w:tc>
          <w:p>
            <w:pPr>
              <w:pStyle w:val="Compact"/>
              <w:jc w:val="left"/>
            </w:pPr>
            <w:r>
              <w:t xml:space="preserve">BR-010</w:t>
            </w:r>
          </w:p>
        </w:tc>
        <w:tc>
          <w:p>
            <w:pPr>
              <w:pStyle w:val="Compact"/>
              <w:jc w:val="left"/>
            </w:pPr>
            <w:r>
              <w:t xml:space="preserve">Reminder quá hạn 24 giờ escalates cho manager, trừ reminder cá nhân được đánh dấu private.</w:t>
            </w:r>
          </w:p>
        </w:tc>
      </w:tr>
      <w:tr>
        <w:tc>
          <w:p>
            <w:pPr>
              <w:pStyle w:val="Compact"/>
              <w:jc w:val="left"/>
            </w:pPr>
            <w:r>
              <w:t xml:space="preserve">BR-011</w:t>
            </w:r>
          </w:p>
        </w:tc>
        <w:tc>
          <w:p>
            <w:pPr>
              <w:pStyle w:val="Compact"/>
              <w:jc w:val="left"/>
            </w:pPr>
            <w:r>
              <w:t xml:space="preserve">File ảnh tối đa 10 MB, tài liệu 25 MB; loại file theo allowlist.</w:t>
            </w:r>
          </w:p>
        </w:tc>
      </w:tr>
      <w:tr>
        <w:tc>
          <w:p>
            <w:pPr>
              <w:pStyle w:val="Compact"/>
              <w:jc w:val="left"/>
            </w:pPr>
            <w:r>
              <w:t xml:space="preserve">BR-012</w:t>
            </w:r>
          </w:p>
        </w:tc>
        <w:tc>
          <w:p>
            <w:pPr>
              <w:pStyle w:val="Compact"/>
              <w:jc w:val="left"/>
            </w:pPr>
            <w:r>
              <w:t xml:space="preserve">AI output không được tự gửi khách hoặc thay đổi system of record.</w:t>
            </w:r>
          </w:p>
        </w:tc>
      </w:tr>
      <w:tr>
        <w:tc>
          <w:p>
            <w:pPr>
              <w:pStyle w:val="Compact"/>
              <w:jc w:val="left"/>
            </w:pPr>
            <w:r>
              <w:t xml:space="preserve">BR-013</w:t>
            </w:r>
          </w:p>
        </w:tc>
        <w:tc>
          <w:p>
            <w:pPr>
              <w:pStyle w:val="Compact"/>
              <w:jc w:val="left"/>
            </w:pPr>
            <w:r>
              <w:t xml:space="preserve">Export &gt; 5.000 dòng chạy background; link hết hạn sau 24 giờ.</w:t>
            </w:r>
          </w:p>
        </w:tc>
      </w:tr>
      <w:tr>
        <w:tc>
          <w:p>
            <w:pPr>
              <w:pStyle w:val="Compact"/>
              <w:jc w:val="left"/>
            </w:pPr>
            <w:r>
              <w:t xml:space="preserve">BR-014</w:t>
            </w:r>
          </w:p>
        </w:tc>
        <w:tc>
          <w:p>
            <w:pPr>
              <w:pStyle w:val="Compact"/>
              <w:jc w:val="left"/>
            </w:pPr>
            <w:r>
              <w:t xml:space="preserve">Người dùng không xem GPS đồng nghiệp nếu không có</w:t>
            </w:r>
            <w:r>
              <w:t xml:space="preserve"> </w:t>
            </w:r>
            <w:r>
              <w:rPr>
                <w:rStyle w:val="VerbatimChar"/>
              </w:rPr>
              <w:t xml:space="preserve">tracking.view.team</w:t>
            </w:r>
            <w:r>
              <w:t xml:space="preserve">.</w:t>
            </w:r>
          </w:p>
        </w:tc>
      </w:tr>
      <w:tr>
        <w:tc>
          <w:p>
            <w:pPr>
              <w:pStyle w:val="Compact"/>
              <w:jc w:val="left"/>
            </w:pPr>
            <w:r>
              <w:t xml:space="preserve">BR-015</w:t>
            </w:r>
          </w:p>
        </w:tc>
        <w:tc>
          <w:p>
            <w:pPr>
              <w:pStyle w:val="Compact"/>
              <w:jc w:val="left"/>
            </w:pPr>
            <w:r>
              <w:t xml:space="preserve">Xóa khách hàng thực hiện soft-delete; yêu cầu data subject được xử lý theo workflow phê duyệt.</w:t>
            </w:r>
          </w:p>
        </w:tc>
      </w:tr>
      <w:tr>
        <w:tc>
          <w:p>
            <w:pPr>
              <w:pStyle w:val="Compact"/>
              <w:jc w:val="left"/>
            </w:pPr>
            <w:r>
              <w:t xml:space="preserve">BR-016</w:t>
            </w:r>
          </w:p>
        </w:tc>
        <w:tc>
          <w:p>
            <w:pPr>
              <w:pStyle w:val="Compact"/>
              <w:jc w:val="left"/>
            </w:pPr>
            <w:r>
              <w:t xml:space="preserve">Bulk update tối đa 500 bản ghi/lệnh (mặc định), chạy preview trước khi áp dụng; mỗi dòng thay đổi sinh một audit entry và tuân thủ scope/permission của từng bản ghi; bản ghi vi phạm rule bị bỏ qua và liệt kê trong báo cáo.</w:t>
            </w:r>
          </w:p>
        </w:tc>
      </w:tr>
      <w:tr>
        <w:tc>
          <w:p>
            <w:pPr>
              <w:pStyle w:val="Compact"/>
              <w:jc w:val="left"/>
            </w:pPr>
            <w:r>
              <w:t xml:space="preserve">BR-017</w:t>
            </w:r>
          </w:p>
        </w:tc>
        <w:tc>
          <w:p>
            <w:pPr>
              <w:pStyle w:val="Compact"/>
              <w:jc w:val="left"/>
            </w:pPr>
            <w:r>
              <w:t xml:space="preserve">Restore chỉ áp dụng trong restore window (mặc định 30 ngày từ</w:t>
            </w:r>
            <w:r>
              <w:t xml:space="preserve"> </w:t>
            </w:r>
            <w:r>
              <w:rPr>
                <w:rStyle w:val="VerbatimChar"/>
              </w:rPr>
              <w:t xml:space="preserve">DeletedAtUtc</w:t>
            </w:r>
            <w:r>
              <w:t xml:space="preserve">), cần permission</w:t>
            </w:r>
            <w:r>
              <w:t xml:space="preserve"> </w:t>
            </w:r>
            <w:r>
              <w:rPr>
                <w:rStyle w:val="VerbatimChar"/>
              </w:rPr>
              <w:t xml:space="preserve">*.restore</w:t>
            </w:r>
            <w:r>
              <w:t xml:space="preserve">; nếu định danh duy nhất (vd.</w:t>
            </w:r>
            <w:r>
              <w:t xml:space="preserve"> </w:t>
            </w:r>
            <w:r>
              <w:rPr>
                <w:rStyle w:val="VerbatimChar"/>
              </w:rPr>
              <w:t xml:space="preserve">PhoneHash</w:t>
            </w:r>
            <w:r>
              <w:t xml:space="preserve">) đã bị bản ghi khác chiếm thì restore bị chặn và yêu cầu xử lý trùng.</w:t>
            </w:r>
          </w:p>
        </w:tc>
      </w:tr>
      <w:tr>
        <w:tc>
          <w:p>
            <w:pPr>
              <w:pStyle w:val="Compact"/>
              <w:jc w:val="left"/>
            </w:pPr>
            <w:r>
              <w:t xml:space="preserve">BR-018</w:t>
            </w:r>
          </w:p>
        </w:tc>
        <w:tc>
          <w:p>
            <w:pPr>
              <w:pStyle w:val="Compact"/>
              <w:jc w:val="left"/>
            </w:pPr>
            <w:r>
              <w:t xml:space="preserve">Mỗi user tối đa 10 thiết bị hoạt động; thu hồi thiết bị revoke toàn bộ session-family và push token của thiết bị đó; thiết bị có</w:t>
            </w:r>
            <w:r>
              <w:t xml:space="preserve"> </w:t>
            </w:r>
            <w:r>
              <w:rPr>
                <w:rStyle w:val="VerbatimChar"/>
              </w:rPr>
              <w:t xml:space="preserve">RiskStatus</w:t>
            </w:r>
            <w:r>
              <w:t xml:space="preserve"> </w:t>
            </w:r>
            <w:r>
              <w:t xml:space="preserve">cao bị buộc reauth/MFA.</w:t>
            </w:r>
          </w:p>
        </w:tc>
      </w:tr>
    </w:tbl>
    <w:p>
      <w:pPr>
        <w:pStyle w:val="Heading2"/>
      </w:pPr>
      <w:bookmarkStart w:id="75" w:name="non-functional-requirements"/>
      <w:r>
        <w:t xml:space="preserve">3.4 Non-functional requirements</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Nhóm</w:t>
            </w:r>
          </w:p>
        </w:tc>
        <w:tc>
          <w:tcPr>
            <w:tcBorders>
              <w:bottom w:val="single"/>
            </w:tcBorders>
            <w:vAlign w:val="bottom"/>
          </w:tcPr>
          <w:p>
            <w:pPr>
              <w:pStyle w:val="Compact"/>
              <w:jc w:val="left"/>
            </w:pPr>
            <w:r>
              <w:t xml:space="preserve">Chỉ tiêu</w:t>
            </w:r>
          </w:p>
        </w:tc>
      </w:tr>
      <w:tr>
        <w:tc>
          <w:p>
            <w:pPr>
              <w:pStyle w:val="Compact"/>
              <w:jc w:val="left"/>
            </w:pPr>
            <w:r>
              <w:t xml:space="preserve">NFR-001</w:t>
            </w:r>
          </w:p>
        </w:tc>
        <w:tc>
          <w:p>
            <w:pPr>
              <w:pStyle w:val="Compact"/>
              <w:jc w:val="left"/>
            </w:pPr>
            <w:r>
              <w:t xml:space="preserve">Availability</w:t>
            </w:r>
          </w:p>
        </w:tc>
        <w:tc>
          <w:p>
            <w:pPr>
              <w:pStyle w:val="Compact"/>
              <w:jc w:val="left"/>
            </w:pPr>
            <w:r>
              <w:t xml:space="preserve">99.9%/tháng, loại trừ bảo trì báo trước</w:t>
            </w:r>
          </w:p>
        </w:tc>
      </w:tr>
      <w:tr>
        <w:tc>
          <w:p>
            <w:pPr>
              <w:pStyle w:val="Compact"/>
              <w:jc w:val="left"/>
            </w:pPr>
            <w:r>
              <w:t xml:space="preserve">NFR-002</w:t>
            </w:r>
          </w:p>
        </w:tc>
        <w:tc>
          <w:p>
            <w:pPr>
              <w:pStyle w:val="Compact"/>
              <w:jc w:val="left"/>
            </w:pPr>
            <w:r>
              <w:t xml:space="preserve">API latency</w:t>
            </w:r>
          </w:p>
        </w:tc>
        <w:tc>
          <w:p>
            <w:pPr>
              <w:pStyle w:val="Compact"/>
              <w:jc w:val="left"/>
            </w:pPr>
            <w:r>
              <w:t xml:space="preserve">P95 read &lt; 500 ms; write &lt; 800 ms ở 300 RPS</w:t>
            </w:r>
          </w:p>
        </w:tc>
      </w:tr>
      <w:tr>
        <w:tc>
          <w:p>
            <w:pPr>
              <w:pStyle w:val="Compact"/>
              <w:jc w:val="left"/>
            </w:pPr>
            <w:r>
              <w:t xml:space="preserve">NFR-003</w:t>
            </w:r>
          </w:p>
        </w:tc>
        <w:tc>
          <w:p>
            <w:pPr>
              <w:pStyle w:val="Compact"/>
              <w:jc w:val="left"/>
            </w:pPr>
            <w:r>
              <w:t xml:space="preserve">Map</w:t>
            </w:r>
          </w:p>
        </w:tc>
        <w:tc>
          <w:p>
            <w:pPr>
              <w:pStyle w:val="Compact"/>
              <w:jc w:val="left"/>
            </w:pPr>
            <w:r>
              <w:t xml:space="preserve">95% marker viewport hiển thị &lt; 2 giây với &lt;= 2.000 điểm cluster</w:t>
            </w:r>
          </w:p>
        </w:tc>
      </w:tr>
      <w:tr>
        <w:tc>
          <w:p>
            <w:pPr>
              <w:pStyle w:val="Compact"/>
              <w:jc w:val="left"/>
            </w:pPr>
            <w:r>
              <w:t xml:space="preserve">NFR-004</w:t>
            </w:r>
          </w:p>
        </w:tc>
        <w:tc>
          <w:p>
            <w:pPr>
              <w:pStyle w:val="Compact"/>
              <w:jc w:val="left"/>
            </w:pPr>
            <w:r>
              <w:t xml:space="preserve">Scale</w:t>
            </w:r>
          </w:p>
        </w:tc>
        <w:tc>
          <w:p>
            <w:pPr>
              <w:pStyle w:val="Compact"/>
              <w:jc w:val="left"/>
            </w:pPr>
            <w:r>
              <w:t xml:space="preserve">20.000 user, 5.000 concurrent, 10 triệu route points/ngày</w:t>
            </w:r>
          </w:p>
        </w:tc>
      </w:tr>
      <w:tr>
        <w:tc>
          <w:p>
            <w:pPr>
              <w:pStyle w:val="Compact"/>
              <w:jc w:val="left"/>
            </w:pPr>
            <w:r>
              <w:t xml:space="preserve">NFR-005</w:t>
            </w:r>
          </w:p>
        </w:tc>
        <w:tc>
          <w:p>
            <w:pPr>
              <w:pStyle w:val="Compact"/>
              <w:jc w:val="left"/>
            </w:pPr>
            <w:r>
              <w:t xml:space="preserve">RPO/RTO</w:t>
            </w:r>
          </w:p>
        </w:tc>
        <w:tc>
          <w:p>
            <w:pPr>
              <w:pStyle w:val="Compact"/>
              <w:jc w:val="left"/>
            </w:pPr>
            <w:r>
              <w:t xml:space="preserve">RPO &lt;= 15 phút, RTO &lt;= 2 giờ</w:t>
            </w:r>
          </w:p>
        </w:tc>
      </w:tr>
      <w:tr>
        <w:tc>
          <w:p>
            <w:pPr>
              <w:pStyle w:val="Compact"/>
              <w:jc w:val="left"/>
            </w:pPr>
            <w:r>
              <w:t xml:space="preserve">NFR-006</w:t>
            </w:r>
          </w:p>
        </w:tc>
        <w:tc>
          <w:p>
            <w:pPr>
              <w:pStyle w:val="Compact"/>
              <w:jc w:val="left"/>
            </w:pPr>
            <w:r>
              <w:t xml:space="preserve">Security</w:t>
            </w:r>
          </w:p>
        </w:tc>
        <w:tc>
          <w:p>
            <w:pPr>
              <w:pStyle w:val="Compact"/>
              <w:jc w:val="left"/>
            </w:pPr>
            <w:r>
              <w:t xml:space="preserve">OWASP ASVS L2; Admin functions tiệm cận L3</w:t>
            </w:r>
          </w:p>
        </w:tc>
      </w:tr>
      <w:tr>
        <w:tc>
          <w:p>
            <w:pPr>
              <w:pStyle w:val="Compact"/>
              <w:jc w:val="left"/>
            </w:pPr>
            <w:r>
              <w:t xml:space="preserve">NFR-007</w:t>
            </w:r>
          </w:p>
        </w:tc>
        <w:tc>
          <w:p>
            <w:pPr>
              <w:pStyle w:val="Compact"/>
              <w:jc w:val="left"/>
            </w:pPr>
            <w:r>
              <w:t xml:space="preserve">Accessibility</w:t>
            </w:r>
          </w:p>
        </w:tc>
        <w:tc>
          <w:p>
            <w:pPr>
              <w:pStyle w:val="Compact"/>
              <w:jc w:val="left"/>
            </w:pPr>
            <w:r>
              <w:t xml:space="preserve">WCAG 2.2 AA cho luồng cốt lõi</w:t>
            </w:r>
          </w:p>
        </w:tc>
      </w:tr>
      <w:tr>
        <w:tc>
          <w:p>
            <w:pPr>
              <w:pStyle w:val="Compact"/>
              <w:jc w:val="left"/>
            </w:pPr>
            <w:r>
              <w:t xml:space="preserve">NFR-008</w:t>
            </w:r>
          </w:p>
        </w:tc>
        <w:tc>
          <w:p>
            <w:pPr>
              <w:pStyle w:val="Compact"/>
              <w:jc w:val="left"/>
            </w:pPr>
            <w:r>
              <w:t xml:space="preserve">Compatibility</w:t>
            </w:r>
          </w:p>
        </w:tc>
        <w:tc>
          <w:p>
            <w:pPr>
              <w:pStyle w:val="Compact"/>
              <w:jc w:val="left"/>
            </w:pPr>
            <w:r>
              <w:t xml:space="preserve">Hai phiên bản mới nhất Chrome/Edge/Safari; Android Chrome</w:t>
            </w:r>
          </w:p>
        </w:tc>
      </w:tr>
      <w:tr>
        <w:tc>
          <w:p>
            <w:pPr>
              <w:pStyle w:val="Compact"/>
              <w:jc w:val="left"/>
            </w:pPr>
            <w:r>
              <w:t xml:space="preserve">NFR-009</w:t>
            </w:r>
          </w:p>
        </w:tc>
        <w:tc>
          <w:p>
            <w:pPr>
              <w:pStyle w:val="Compact"/>
              <w:jc w:val="left"/>
            </w:pPr>
            <w:r>
              <w:t xml:space="preserve">Observability</w:t>
            </w:r>
          </w:p>
        </w:tc>
        <w:tc>
          <w:p>
            <w:pPr>
              <w:pStyle w:val="Compact"/>
              <w:jc w:val="left"/>
            </w:pPr>
            <w:r>
              <w:t xml:space="preserve">100% request có correlation ID; golden signals</w:t>
            </w:r>
          </w:p>
        </w:tc>
      </w:tr>
      <w:tr>
        <w:tc>
          <w:p>
            <w:pPr>
              <w:pStyle w:val="Compact"/>
              <w:jc w:val="left"/>
            </w:pPr>
            <w:r>
              <w:t xml:space="preserve">NFR-010</w:t>
            </w:r>
          </w:p>
        </w:tc>
        <w:tc>
          <w:p>
            <w:pPr>
              <w:pStyle w:val="Compact"/>
              <w:jc w:val="left"/>
            </w:pPr>
            <w:r>
              <w:t xml:space="preserve">Localization</w:t>
            </w:r>
          </w:p>
        </w:tc>
        <w:tc>
          <w:p>
            <w:pPr>
              <w:pStyle w:val="Compact"/>
              <w:jc w:val="left"/>
            </w:pPr>
            <w:r>
              <w:t xml:space="preserve">Không hard-code text/timezone/currency</w:t>
            </w:r>
          </w:p>
        </w:tc>
      </w:tr>
      <w:tr>
        <w:tc>
          <w:p>
            <w:pPr>
              <w:pStyle w:val="Compact"/>
              <w:jc w:val="left"/>
            </w:pPr>
            <w:r>
              <w:t xml:space="preserve">NFR-011</w:t>
            </w:r>
          </w:p>
        </w:tc>
        <w:tc>
          <w:p>
            <w:pPr>
              <w:pStyle w:val="Compact"/>
              <w:jc w:val="left"/>
            </w:pPr>
            <w:r>
              <w:t xml:space="preserve">Maintainability</w:t>
            </w:r>
          </w:p>
        </w:tc>
        <w:tc>
          <w:p>
            <w:pPr>
              <w:pStyle w:val="Compact"/>
              <w:jc w:val="left"/>
            </w:pPr>
            <w:r>
              <w:t xml:space="preserve">Domain coverage &gt;= 80%; cyclomatic complexity cảnh báo &gt; 15</w:t>
            </w:r>
          </w:p>
        </w:tc>
      </w:tr>
      <w:tr>
        <w:tc>
          <w:p>
            <w:pPr>
              <w:pStyle w:val="Compact"/>
              <w:jc w:val="left"/>
            </w:pPr>
            <w:r>
              <w:t xml:space="preserve">NFR-012</w:t>
            </w:r>
          </w:p>
        </w:tc>
        <w:tc>
          <w:p>
            <w:pPr>
              <w:pStyle w:val="Compact"/>
              <w:jc w:val="left"/>
            </w:pPr>
            <w:r>
              <w:t xml:space="preserve">Privacy</w:t>
            </w:r>
          </w:p>
        </w:tc>
        <w:tc>
          <w:p>
            <w:pPr>
              <w:pStyle w:val="Compact"/>
              <w:jc w:val="left"/>
            </w:pPr>
            <w:r>
              <w:t xml:space="preserve">GPS raw retention mặc định 90 ngày; aggregate 24 tháng</w:t>
            </w:r>
          </w:p>
        </w:tc>
      </w:tr>
    </w:tbl>
    <w:p>
      <w:pPr>
        <w:pStyle w:val="Heading2"/>
      </w:pPr>
      <w:bookmarkStart w:id="76" w:name="security-requirements"/>
      <w:r>
        <w:t xml:space="preserve">3.5 Security requirements</w:t>
      </w:r>
      <w:bookmarkEnd w:id="76"/>
    </w:p>
    <w:p>
      <w:pPr>
        <w:numPr>
          <w:ilvl w:val="0"/>
          <w:numId w:val="1011"/>
        </w:numPr>
        <w:pStyle w:val="Compact"/>
      </w:pPr>
      <w:r>
        <w:t xml:space="preserve">OIDC-ready; JWT access token 10 phút, refresh token tối đa 30 ngày và rotation mỗi lần dùng.</w:t>
      </w:r>
    </w:p>
    <w:p>
      <w:pPr>
        <w:numPr>
          <w:ilvl w:val="0"/>
          <w:numId w:val="1011"/>
        </w:numPr>
        <w:pStyle w:val="Compact"/>
      </w:pPr>
      <w:r>
        <w:t xml:space="preserve">Refresh token chỉ lưu hash; reuse detection revoke token family.</w:t>
      </w:r>
    </w:p>
    <w:p>
      <w:pPr>
        <w:numPr>
          <w:ilvl w:val="0"/>
          <w:numId w:val="1011"/>
        </w:numPr>
        <w:pStyle w:val="Compact"/>
      </w:pPr>
      <w:r>
        <w:t xml:space="preserve">Password tối thiểu 12 ký tự nếu dùng local identity; kiểm tra breached-password list.</w:t>
      </w:r>
    </w:p>
    <w:p>
      <w:pPr>
        <w:numPr>
          <w:ilvl w:val="0"/>
          <w:numId w:val="1011"/>
        </w:numPr>
        <w:pStyle w:val="Compact"/>
      </w:pPr>
      <w:r>
        <w:t xml:space="preserve">TLS 1.2+; HSTS; secrets trong vault/environment protected, không commit.</w:t>
      </w:r>
    </w:p>
    <w:p>
      <w:pPr>
        <w:numPr>
          <w:ilvl w:val="0"/>
          <w:numId w:val="1011"/>
        </w:numPr>
        <w:pStyle w:val="Compact"/>
      </w:pPr>
      <w:r>
        <w:t xml:space="preserve">RBAC + permission + resource scope; kiểm tra ở Application layer và query filter.</w:t>
      </w:r>
    </w:p>
    <w:p>
      <w:pPr>
        <w:numPr>
          <w:ilvl w:val="0"/>
          <w:numId w:val="1011"/>
        </w:numPr>
        <w:pStyle w:val="Compact"/>
      </w:pPr>
      <w:r>
        <w:t xml:space="preserve">CSRF áp dụng nếu token qua cookie; nếu Authorization header thì CORS allowlist nghiêm ngặt.</w:t>
      </w:r>
    </w:p>
    <w:p>
      <w:pPr>
        <w:numPr>
          <w:ilvl w:val="0"/>
          <w:numId w:val="1011"/>
        </w:numPr>
        <w:pStyle w:val="Compact"/>
      </w:pPr>
      <w:r>
        <w:t xml:space="preserve">Rate limit theo IP/user/client; login dùng progressive delay và lock có thời hạn.</w:t>
      </w:r>
    </w:p>
    <w:p>
      <w:pPr>
        <w:numPr>
          <w:ilvl w:val="0"/>
          <w:numId w:val="1011"/>
        </w:numPr>
        <w:pStyle w:val="Compact"/>
      </w:pPr>
      <w:r>
        <w:t xml:space="preserve">File upload kiểm tra MIME, magic bytes, tên ngẫu nhiên, antivirus, không execute.</w:t>
      </w:r>
    </w:p>
    <w:p>
      <w:pPr>
        <w:numPr>
          <w:ilvl w:val="0"/>
          <w:numId w:val="1011"/>
        </w:numPr>
        <w:pStyle w:val="Compact"/>
      </w:pPr>
      <w:r>
        <w:t xml:space="preserve">PII masked trong log; không log token, password, phone đầy đủ, nội dung AI nhạy cảm.</w:t>
      </w:r>
    </w:p>
    <w:p>
      <w:pPr>
        <w:numPr>
          <w:ilvl w:val="0"/>
          <w:numId w:val="1011"/>
        </w:numPr>
        <w:pStyle w:val="Compact"/>
      </w:pPr>
      <w:r>
        <w:t xml:space="preserve">Audit: login, export, permission, customer sensitive update, GPS access, AI action.</w:t>
      </w:r>
    </w:p>
    <w:p>
      <w:pPr>
        <w:numPr>
          <w:ilvl w:val="0"/>
          <w:numId w:val="1011"/>
        </w:numPr>
        <w:pStyle w:val="Compact"/>
      </w:pPr>
      <w:r>
        <w:t xml:space="preserve">Threat model STRIDE và penetration test trước production.</w:t>
      </w:r>
    </w:p>
    <w:p>
      <w:pPr>
        <w:pStyle w:val="Heading2"/>
      </w:pPr>
      <w:bookmarkStart w:id="77" w:name="performance-và-scalability"/>
      <w:r>
        <w:t xml:space="preserve">3.6 Performance và scalability</w:t>
      </w:r>
      <w:bookmarkEnd w:id="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Khu vực</w:t>
            </w:r>
          </w:p>
        </w:tc>
        <w:tc>
          <w:tcPr>
            <w:tcBorders>
              <w:bottom w:val="single"/>
            </w:tcBorders>
            <w:vAlign w:val="bottom"/>
          </w:tcPr>
          <w:p>
            <w:pPr>
              <w:pStyle w:val="Compact"/>
              <w:jc w:val="left"/>
            </w:pPr>
            <w:r>
              <w:t xml:space="preserve">Chiến lược</w:t>
            </w:r>
          </w:p>
        </w:tc>
      </w:tr>
      <w:tr>
        <w:tc>
          <w:p>
            <w:pPr>
              <w:pStyle w:val="Compact"/>
              <w:jc w:val="left"/>
            </w:pPr>
            <w:r>
              <w:t xml:space="preserve">Customer search</w:t>
            </w:r>
          </w:p>
        </w:tc>
        <w:tc>
          <w:p>
            <w:pPr>
              <w:pStyle w:val="Compact"/>
              <w:jc w:val="left"/>
            </w:pPr>
            <w:r>
              <w:t xml:space="preserve">Full-text/normalized columns, seek pagination</w:t>
            </w:r>
          </w:p>
        </w:tc>
      </w:tr>
      <w:tr>
        <w:tc>
          <w:p>
            <w:pPr>
              <w:pStyle w:val="Compact"/>
              <w:jc w:val="left"/>
            </w:pPr>
            <w:r>
              <w:t xml:space="preserve">Nearby</w:t>
            </w:r>
          </w:p>
        </w:tc>
        <w:tc>
          <w:p>
            <w:pPr>
              <w:pStyle w:val="Compact"/>
              <w:jc w:val="left"/>
            </w:pPr>
            <w:r>
              <w:t xml:space="preserve">SQL Server</w:t>
            </w:r>
            <w:r>
              <w:t xml:space="preserve"> </w:t>
            </w:r>
            <w:r>
              <w:rPr>
                <w:rStyle w:val="VerbatimChar"/>
              </w:rPr>
              <w:t xml:space="preserve">geography</w:t>
            </w:r>
            <w:r>
              <w:t xml:space="preserve"> </w:t>
            </w:r>
            <w:r>
              <w:t xml:space="preserve">+ spatial index</w:t>
            </w:r>
          </w:p>
        </w:tc>
      </w:tr>
      <w:tr>
        <w:tc>
          <w:p>
            <w:pPr>
              <w:pStyle w:val="Compact"/>
              <w:jc w:val="left"/>
            </w:pPr>
            <w:r>
              <w:t xml:space="preserve">Route ingest</w:t>
            </w:r>
          </w:p>
        </w:tc>
        <w:tc>
          <w:p>
            <w:pPr>
              <w:pStyle w:val="Compact"/>
              <w:jc w:val="left"/>
            </w:pPr>
            <w:r>
              <w:t xml:space="preserve">Batch 20-100 points, partition theo ngày/tháng, async processing</w:t>
            </w:r>
          </w:p>
        </w:tc>
      </w:tr>
      <w:tr>
        <w:tc>
          <w:p>
            <w:pPr>
              <w:pStyle w:val="Compact"/>
              <w:jc w:val="left"/>
            </w:pPr>
            <w:r>
              <w:t xml:space="preserve">Dashboard</w:t>
            </w:r>
          </w:p>
        </w:tc>
        <w:tc>
          <w:p>
            <w:pPr>
              <w:pStyle w:val="Compact"/>
              <w:jc w:val="left"/>
            </w:pPr>
            <w:r>
              <w:t xml:space="preserve">Read model/materialized aggregate, cache 1-5 phút</w:t>
            </w:r>
          </w:p>
        </w:tc>
      </w:tr>
      <w:tr>
        <w:tc>
          <w:p>
            <w:pPr>
              <w:pStyle w:val="Compact"/>
              <w:jc w:val="left"/>
            </w:pPr>
            <w:r>
              <w:t xml:space="preserve">SignalR</w:t>
            </w:r>
          </w:p>
        </w:tc>
        <w:tc>
          <w:p>
            <w:pPr>
              <w:pStyle w:val="Compact"/>
              <w:jc w:val="left"/>
            </w:pPr>
            <w:r>
              <w:t xml:space="preserve">Redis backplane khi scale-out</w:t>
            </w:r>
          </w:p>
        </w:tc>
      </w:tr>
      <w:tr>
        <w:tc>
          <w:p>
            <w:pPr>
              <w:pStyle w:val="Compact"/>
              <w:jc w:val="left"/>
            </w:pPr>
            <w:r>
              <w:t xml:space="preserve">File</w:t>
            </w:r>
          </w:p>
        </w:tc>
        <w:tc>
          <w:p>
            <w:pPr>
              <w:pStyle w:val="Compact"/>
              <w:jc w:val="left"/>
            </w:pPr>
            <w:r>
              <w:t xml:space="preserve">Direct-to-object-storage signed upload</w:t>
            </w:r>
          </w:p>
        </w:tc>
      </w:tr>
      <w:tr>
        <w:tc>
          <w:p>
            <w:pPr>
              <w:pStyle w:val="Compact"/>
              <w:jc w:val="left"/>
            </w:pPr>
            <w:r>
              <w:t xml:space="preserve">AI</w:t>
            </w:r>
          </w:p>
        </w:tc>
        <w:tc>
          <w:p>
            <w:pPr>
              <w:pStyle w:val="Compact"/>
              <w:jc w:val="left"/>
            </w:pPr>
            <w:r>
              <w:t xml:space="preserve">Queue, timeout, circuit breaker, token budget</w:t>
            </w:r>
          </w:p>
        </w:tc>
      </w:tr>
      <w:tr>
        <w:tc>
          <w:p>
            <w:pPr>
              <w:pStyle w:val="Compact"/>
              <w:jc w:val="left"/>
            </w:pPr>
            <w:r>
              <w:t xml:space="preserve">Export</w:t>
            </w:r>
          </w:p>
        </w:tc>
        <w:tc>
          <w:p>
            <w:pPr>
              <w:pStyle w:val="Compact"/>
              <w:jc w:val="left"/>
            </w:pPr>
            <w:r>
              <w:t xml:space="preserve">Background job + streaming</w:t>
            </w:r>
          </w:p>
        </w:tc>
      </w:tr>
    </w:tbl>
    <w:p>
      <w:pPr>
        <w:pStyle w:val="Heading2"/>
      </w:pPr>
      <w:bookmarkStart w:id="78" w:name="availability-backup-và-recovery"/>
      <w:r>
        <w:t xml:space="preserve">3.7 Availability, backup và recovery</w:t>
      </w:r>
      <w:bookmarkEnd w:id="78"/>
    </w:p>
    <w:p>
      <w:pPr>
        <w:numPr>
          <w:ilvl w:val="0"/>
          <w:numId w:val="1012"/>
        </w:numPr>
        <w:pStyle w:val="Compact"/>
      </w:pPr>
      <w:r>
        <w:t xml:space="preserve">Production tối thiểu hai application instances sau load balancer.</w:t>
      </w:r>
    </w:p>
    <w:p>
      <w:pPr>
        <w:numPr>
          <w:ilvl w:val="0"/>
          <w:numId w:val="1012"/>
        </w:numPr>
        <w:pStyle w:val="Compact"/>
      </w:pPr>
      <w:r>
        <w:t xml:space="preserve">SQL Server HA theo hạ tầng: Always On hoặc managed equivalent.</w:t>
      </w:r>
    </w:p>
    <w:p>
      <w:pPr>
        <w:numPr>
          <w:ilvl w:val="0"/>
          <w:numId w:val="1012"/>
        </w:numPr>
        <w:pStyle w:val="Compact"/>
      </w:pPr>
      <w:r>
        <w:t xml:space="preserve">Full backup hàng ngày, differential mỗi 6 giờ, log backup mỗi 15 phút.</w:t>
      </w:r>
    </w:p>
    <w:p>
      <w:pPr>
        <w:numPr>
          <w:ilvl w:val="0"/>
          <w:numId w:val="1012"/>
        </w:numPr>
        <w:pStyle w:val="Compact"/>
      </w:pPr>
      <w:r>
        <w:t xml:space="preserve">Backup mã hóa, immutable/offsite; restore test hàng quý.</w:t>
      </w:r>
    </w:p>
    <w:p>
      <w:pPr>
        <w:numPr>
          <w:ilvl w:val="0"/>
          <w:numId w:val="1012"/>
        </w:numPr>
        <w:pStyle w:val="Compact"/>
      </w:pPr>
      <w:r>
        <w:t xml:space="preserve">Runbook failover, corruption, credential leak, Maps outage và AI provider outage.</w:t>
      </w:r>
    </w:p>
    <w:p>
      <w:pPr>
        <w:numPr>
          <w:ilvl w:val="0"/>
          <w:numId w:val="1012"/>
        </w:numPr>
        <w:pStyle w:val="Compact"/>
      </w:pPr>
      <w:r>
        <w:t xml:space="preserve">Chế độ degraded: CRM core vẫn hoạt động khi AI/Maps/notification provider lỗi.</w:t>
      </w:r>
    </w:p>
    <w:p>
      <w:pPr>
        <w:pStyle w:val="Heading2"/>
      </w:pPr>
      <w:bookmarkStart w:id="79" w:name="logging-và-monitoring"/>
      <w:r>
        <w:t xml:space="preserve">3.8 Logging và monitoring</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Metric/Log</w:t>
            </w:r>
          </w:p>
        </w:tc>
        <w:tc>
          <w:tcPr>
            <w:tcBorders>
              <w:bottom w:val="single"/>
            </w:tcBorders>
            <w:vAlign w:val="bottom"/>
          </w:tcPr>
          <w:p>
            <w:pPr>
              <w:pStyle w:val="Compact"/>
              <w:jc w:val="left"/>
            </w:pPr>
            <w:r>
              <w:t xml:space="preserve">Alert</w:t>
            </w:r>
          </w:p>
        </w:tc>
      </w:tr>
      <w:tr>
        <w:tc>
          <w:p>
            <w:pPr>
              <w:pStyle w:val="Compact"/>
              <w:jc w:val="left"/>
            </w:pPr>
            <w:r>
              <w:t xml:space="preserve">Traffic</w:t>
            </w:r>
          </w:p>
        </w:tc>
        <w:tc>
          <w:p>
            <w:pPr>
              <w:pStyle w:val="Compact"/>
              <w:jc w:val="left"/>
            </w:pPr>
            <w:r>
              <w:t xml:space="preserve">requests/sec, active users</w:t>
            </w:r>
          </w:p>
        </w:tc>
        <w:tc>
          <w:p>
            <w:pPr>
              <w:pStyle w:val="Compact"/>
              <w:jc w:val="left"/>
            </w:pPr>
            <w:r>
              <w:t xml:space="preserve">Bất thường 3 sigma</w:t>
            </w:r>
          </w:p>
        </w:tc>
      </w:tr>
      <w:tr>
        <w:tc>
          <w:p>
            <w:pPr>
              <w:pStyle w:val="Compact"/>
              <w:jc w:val="left"/>
            </w:pPr>
            <w:r>
              <w:t xml:space="preserve">Errors</w:t>
            </w:r>
          </w:p>
        </w:tc>
        <w:tc>
          <w:p>
            <w:pPr>
              <w:pStyle w:val="Compact"/>
              <w:jc w:val="left"/>
            </w:pPr>
            <w:r>
              <w:t xml:space="preserve">HTTP 5xx, domain failure</w:t>
            </w:r>
          </w:p>
        </w:tc>
        <w:tc>
          <w:p>
            <w:pPr>
              <w:pStyle w:val="Compact"/>
              <w:jc w:val="left"/>
            </w:pPr>
            <w:r>
              <w:t xml:space="preserve">&gt; 2% trong 5 phút</w:t>
            </w:r>
          </w:p>
        </w:tc>
      </w:tr>
      <w:tr>
        <w:tc>
          <w:p>
            <w:pPr>
              <w:pStyle w:val="Compact"/>
              <w:jc w:val="left"/>
            </w:pPr>
            <w:r>
              <w:t xml:space="preserve">Latency</w:t>
            </w:r>
          </w:p>
        </w:tc>
        <w:tc>
          <w:p>
            <w:pPr>
              <w:pStyle w:val="Compact"/>
              <w:jc w:val="left"/>
            </w:pPr>
            <w:r>
              <w:t xml:space="preserve">P50/P95/P99</w:t>
            </w:r>
          </w:p>
        </w:tc>
        <w:tc>
          <w:p>
            <w:pPr>
              <w:pStyle w:val="Compact"/>
              <w:jc w:val="left"/>
            </w:pPr>
            <w:r>
              <w:t xml:space="preserve">P95 &gt; SLO 10 phút</w:t>
            </w:r>
          </w:p>
        </w:tc>
      </w:tr>
      <w:tr>
        <w:tc>
          <w:p>
            <w:pPr>
              <w:pStyle w:val="Compact"/>
              <w:jc w:val="left"/>
            </w:pPr>
            <w:r>
              <w:t xml:space="preserve">Saturation</w:t>
            </w:r>
          </w:p>
        </w:tc>
        <w:tc>
          <w:p>
            <w:pPr>
              <w:pStyle w:val="Compact"/>
              <w:jc w:val="left"/>
            </w:pPr>
            <w:r>
              <w:t xml:space="preserve">CPU, memory, DB pool, queue</w:t>
            </w:r>
          </w:p>
        </w:tc>
        <w:tc>
          <w:p>
            <w:pPr>
              <w:pStyle w:val="Compact"/>
              <w:jc w:val="left"/>
            </w:pPr>
            <w:r>
              <w:t xml:space="preserve">&gt; 80% có xu hướng</w:t>
            </w:r>
          </w:p>
        </w:tc>
      </w:tr>
      <w:tr>
        <w:tc>
          <w:p>
            <w:pPr>
              <w:pStyle w:val="Compact"/>
              <w:jc w:val="left"/>
            </w:pPr>
            <w:r>
              <w:t xml:space="preserve">GPS</w:t>
            </w:r>
          </w:p>
        </w:tc>
        <w:tc>
          <w:p>
            <w:pPr>
              <w:pStyle w:val="Compact"/>
              <w:jc w:val="left"/>
            </w:pPr>
            <w:r>
              <w:t xml:space="preserve">ingest lag, invalid accuracy</w:t>
            </w:r>
          </w:p>
        </w:tc>
        <w:tc>
          <w:p>
            <w:pPr>
              <w:pStyle w:val="Compact"/>
              <w:jc w:val="left"/>
            </w:pPr>
            <w:r>
              <w:t xml:space="preserve">Lag &gt; 5 phút</w:t>
            </w:r>
          </w:p>
        </w:tc>
      </w:tr>
      <w:tr>
        <w:tc>
          <w:p>
            <w:pPr>
              <w:pStyle w:val="Compact"/>
              <w:jc w:val="left"/>
            </w:pPr>
            <w:r>
              <w:t xml:space="preserve">Jobs</w:t>
            </w:r>
          </w:p>
        </w:tc>
        <w:tc>
          <w:p>
            <w:pPr>
              <w:pStyle w:val="Compact"/>
              <w:jc w:val="left"/>
            </w:pPr>
            <w:r>
              <w:t xml:space="preserve">success/failure/retry/dead-letter</w:t>
            </w:r>
          </w:p>
        </w:tc>
        <w:tc>
          <w:p>
            <w:pPr>
              <w:pStyle w:val="Compact"/>
              <w:jc w:val="left"/>
            </w:pPr>
            <w:r>
              <w:t xml:space="preserve">3 lần lỗi</w:t>
            </w:r>
          </w:p>
        </w:tc>
      </w:tr>
      <w:tr>
        <w:tc>
          <w:p>
            <w:pPr>
              <w:pStyle w:val="Compact"/>
              <w:jc w:val="left"/>
            </w:pPr>
            <w:r>
              <w:t xml:space="preserve">Security</w:t>
            </w:r>
          </w:p>
        </w:tc>
        <w:tc>
          <w:p>
            <w:pPr>
              <w:pStyle w:val="Compact"/>
              <w:jc w:val="left"/>
            </w:pPr>
            <w:r>
              <w:t xml:space="preserve">failed login, denied access, export</w:t>
            </w:r>
          </w:p>
        </w:tc>
        <w:tc>
          <w:p>
            <w:pPr>
              <w:pStyle w:val="Compact"/>
              <w:jc w:val="left"/>
            </w:pPr>
            <w:r>
              <w:t xml:space="preserve">Spike hoặc policy match</w:t>
            </w:r>
          </w:p>
        </w:tc>
      </w:tr>
    </w:tbl>
    <w:p>
      <w:pPr>
        <w:pStyle w:val="BodyText"/>
      </w:pPr>
      <w:r>
        <w:t xml:space="preserve">Log JSON gồm</w:t>
      </w:r>
      <w:r>
        <w:t xml:space="preserve">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traceId</w:t>
      </w:r>
      <w:r>
        <w:t xml:space="preserve">,</w:t>
      </w:r>
      <w:r>
        <w:t xml:space="preserve"> </w:t>
      </w:r>
      <w:r>
        <w:rPr>
          <w:rStyle w:val="VerbatimChar"/>
        </w:rPr>
        <w:t xml:space="preserve">userId</w:t>
      </w:r>
      <w:r>
        <w:t xml:space="preserve"> </w:t>
      </w:r>
      <w:r>
        <w:t xml:space="preserve">dạng pseudonym,</w:t>
      </w:r>
      <w:r>
        <w:t xml:space="preserve"> </w:t>
      </w:r>
      <w:r>
        <w:rPr>
          <w:rStyle w:val="VerbatimChar"/>
        </w:rPr>
        <w:t xml:space="preserve">tenantId</w:t>
      </w:r>
      <w:r>
        <w:t xml:space="preserve">,</w:t>
      </w:r>
      <w:r>
        <w:t xml:space="preserve"> </w:t>
      </w:r>
      <w:r>
        <w:rPr>
          <w:rStyle w:val="VerbatimChar"/>
        </w:rPr>
        <w:t xml:space="preserve">endpoint</w:t>
      </w:r>
      <w:r>
        <w:t xml:space="preserve">,</w:t>
      </w:r>
      <w:r>
        <w:t xml:space="preserve"> </w:t>
      </w:r>
      <w:r>
        <w:rPr>
          <w:rStyle w:val="VerbatimChar"/>
        </w:rPr>
        <w:t xml:space="preserve">status</w:t>
      </w:r>
      <w:r>
        <w:t xml:space="preserve">,</w:t>
      </w:r>
      <w:r>
        <w:t xml:space="preserve"> </w:t>
      </w:r>
      <w:r>
        <w:rPr>
          <w:rStyle w:val="VerbatimChar"/>
        </w:rPr>
        <w:t xml:space="preserve">durationMs</w:t>
      </w:r>
      <w:r>
        <w:t xml:space="preserve">; retention log ứng dụng 30-90 ngày theo môi trường.</w:t>
      </w:r>
    </w:p>
    <w:p>
      <w:pPr>
        <w:pStyle w:val="Heading2"/>
      </w:pPr>
      <w:bookmarkStart w:id="80" w:name="data-classification"/>
      <w:r>
        <w:t xml:space="preserve">3.9 Data classification</w:t>
      </w:r>
      <w:bookmarkEnd w:id="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Ví dụ</w:t>
            </w:r>
          </w:p>
        </w:tc>
        <w:tc>
          <w:tcPr>
            <w:tcBorders>
              <w:bottom w:val="single"/>
            </w:tcBorders>
            <w:vAlign w:val="bottom"/>
          </w:tcPr>
          <w:p>
            <w:pPr>
              <w:pStyle w:val="Compact"/>
              <w:jc w:val="left"/>
            </w:pPr>
            <w:r>
              <w:t xml:space="preserve">Kiểm soát</w:t>
            </w:r>
          </w:p>
        </w:tc>
      </w:tr>
      <w:tr>
        <w:tc>
          <w:p>
            <w:pPr>
              <w:pStyle w:val="Compact"/>
              <w:jc w:val="left"/>
            </w:pPr>
            <w:r>
              <w:t xml:space="preserve">Public</w:t>
            </w:r>
          </w:p>
        </w:tc>
        <w:tc>
          <w:p>
            <w:pPr>
              <w:pStyle w:val="Compact"/>
              <w:jc w:val="left"/>
            </w:pPr>
            <w:r>
              <w:t xml:space="preserve">Nội dung hướng dẫn công khai</w:t>
            </w:r>
          </w:p>
        </w:tc>
        <w:tc>
          <w:p>
            <w:pPr>
              <w:pStyle w:val="Compact"/>
              <w:jc w:val="left"/>
            </w:pPr>
            <w:r>
              <w:t xml:space="preserve">Integrity</w:t>
            </w:r>
          </w:p>
        </w:tc>
      </w:tr>
      <w:tr>
        <w:tc>
          <w:p>
            <w:pPr>
              <w:pStyle w:val="Compact"/>
              <w:jc w:val="left"/>
            </w:pPr>
            <w:r>
              <w:t xml:space="preserve">Internal</w:t>
            </w:r>
          </w:p>
        </w:tc>
        <w:tc>
          <w:p>
            <w:pPr>
              <w:pStyle w:val="Compact"/>
              <w:jc w:val="left"/>
            </w:pPr>
            <w:r>
              <w:t xml:space="preserve">Cấu hình không nhạy cảm</w:t>
            </w:r>
          </w:p>
        </w:tc>
        <w:tc>
          <w:p>
            <w:pPr>
              <w:pStyle w:val="Compact"/>
              <w:jc w:val="left"/>
            </w:pPr>
            <w:r>
              <w:t xml:space="preserve">Authenticated access</w:t>
            </w:r>
          </w:p>
        </w:tc>
      </w:tr>
      <w:tr>
        <w:tc>
          <w:p>
            <w:pPr>
              <w:pStyle w:val="Compact"/>
              <w:jc w:val="left"/>
            </w:pPr>
            <w:r>
              <w:t xml:space="preserve">Confidential</w:t>
            </w:r>
          </w:p>
        </w:tc>
        <w:tc>
          <w:p>
            <w:pPr>
              <w:pStyle w:val="Compact"/>
              <w:jc w:val="left"/>
            </w:pPr>
            <w:r>
              <w:t xml:space="preserve">Lead, phone, contract</w:t>
            </w:r>
          </w:p>
        </w:tc>
        <w:tc>
          <w:p>
            <w:pPr>
              <w:pStyle w:val="Compact"/>
              <w:jc w:val="left"/>
            </w:pPr>
            <w:r>
              <w:t xml:space="preserve">Encryption, scoped access</w:t>
            </w:r>
          </w:p>
        </w:tc>
      </w:tr>
      <w:tr>
        <w:tc>
          <w:p>
            <w:pPr>
              <w:pStyle w:val="Compact"/>
              <w:jc w:val="left"/>
            </w:pPr>
            <w:r>
              <w:t xml:space="preserve">Restricted</w:t>
            </w:r>
          </w:p>
        </w:tc>
        <w:tc>
          <w:p>
            <w:pPr>
              <w:pStyle w:val="Compact"/>
              <w:jc w:val="left"/>
            </w:pPr>
            <w:r>
              <w:t xml:space="preserve">GPS, token, audit security</w:t>
            </w:r>
          </w:p>
        </w:tc>
        <w:tc>
          <w:p>
            <w:pPr>
              <w:pStyle w:val="Compact"/>
              <w:jc w:val="left"/>
            </w:pPr>
            <w:r>
              <w:t xml:space="preserve">Least privilege, audit, retention ngắn</w:t>
            </w:r>
          </w:p>
        </w:tc>
      </w:tr>
    </w:tbl>
    <w:p>
      <w:pPr>
        <w:pStyle w:val="Heading2"/>
      </w:pPr>
      <w:bookmarkStart w:id="81" w:name="acceptance-cấp-hệ-thống"/>
      <w:r>
        <w:t xml:space="preserve">3.10 Acceptance cấp hệ thống</w:t>
      </w:r>
      <w:bookmarkEnd w:id="81"/>
    </w:p>
    <w:p>
      <w:pPr>
        <w:numPr>
          <w:ilvl w:val="0"/>
          <w:numId w:val="1013"/>
        </w:numPr>
        <w:pStyle w:val="Compact"/>
      </w:pPr>
      <w:r>
        <w:t xml:space="preserve">☐ 100% FR Must truy vết tới UC, API và test.</w:t>
      </w:r>
    </w:p>
    <w:p>
      <w:pPr>
        <w:numPr>
          <w:ilvl w:val="0"/>
          <w:numId w:val="1013"/>
        </w:numPr>
        <w:pStyle w:val="Compact"/>
      </w:pPr>
      <w:r>
        <w:t xml:space="preserve">☐ Không có lỗ hổng Critical/High chưa xử lý.</w:t>
      </w:r>
    </w:p>
    <w:p>
      <w:pPr>
        <w:numPr>
          <w:ilvl w:val="0"/>
          <w:numId w:val="1013"/>
        </w:numPr>
        <w:pStyle w:val="Compact"/>
      </w:pPr>
      <w:r>
        <w:t xml:space="preserve">☐ Load test đạt NFR-002/NFR-004 với dữ liệu tương đương production.</w:t>
      </w:r>
    </w:p>
    <w:p>
      <w:pPr>
        <w:numPr>
          <w:ilvl w:val="0"/>
          <w:numId w:val="1013"/>
        </w:numPr>
        <w:pStyle w:val="Compact"/>
      </w:pPr>
      <w:r>
        <w:t xml:space="preserve">☐ Restore drill đạt RPO/RTO.</w:t>
      </w:r>
    </w:p>
    <w:p>
      <w:pPr>
        <w:numPr>
          <w:ilvl w:val="0"/>
          <w:numId w:val="1013"/>
        </w:numPr>
        <w:pStyle w:val="Compact"/>
      </w:pPr>
      <w:r>
        <w:t xml:space="preserve">☐ Privacy review xác nhận consent, purpose và retention GPS.</w:t>
      </w:r>
    </w:p>
    <w:p>
      <w:pPr>
        <w:numPr>
          <w:ilvl w:val="0"/>
          <w:numId w:val="1013"/>
        </w:numPr>
        <w:pStyle w:val="Compact"/>
      </w:pPr>
      <w:r>
        <w:t xml:space="preserve">☐ Pilot KPI đạt ngưỡng trong</w:t>
      </w:r>
      <w:r>
        <w:t xml:space="preserve"> </w:t>
      </w:r>
      <w:r>
        <w:rPr>
          <w:rStyle w:val="VerbatimChar"/>
        </w:rPr>
        <w:t xml:space="preserve">02_Khao_Sat.md</w:t>
      </w:r>
      <w:r>
        <w:t xml:space="preserve">.</w:t>
      </w:r>
    </w:p>
    <w:p>
      <w:pPr>
        <w:pStyle w:val="Heading1"/>
      </w:pPr>
      <w:bookmarkStart w:id="82" w:name="use-case"/>
      <w:r>
        <w:t xml:space="preserve">04. Use Case</w:t>
      </w:r>
      <w:bookmarkEnd w:id="82"/>
    </w:p>
    <w:p>
      <w:pPr>
        <w:pStyle w:val="Heading2"/>
      </w:pPr>
      <w:bookmarkStart w:id="83" w:name="sơ-đồ-tổng-quát"/>
      <w:r>
        <w:t xml:space="preserve">4.1 Sơ đồ tổng quát</w:t>
      </w:r>
      <w:bookmarkEnd w:id="83"/>
    </w:p>
    <w:p>
      <w:pPr>
        <w:pStyle w:val="SourceCode"/>
      </w:pPr>
      <w:r>
        <w:rPr>
          <w:rStyle w:val="VerbatimChar"/>
        </w:rPr>
        <w:t xml:space="preserve">flowchart LR</w:t>
      </w:r>
      <w:r>
        <w:br/>
      </w:r>
      <w:r>
        <w:rPr>
          <w:rStyle w:val="VerbatimChar"/>
        </w:rPr>
        <w:t xml:space="preserve">  Sale((Sale)) --&gt; CRM[Customer &amp; Pipeline]</w:t>
      </w:r>
      <w:r>
        <w:br/>
      </w:r>
      <w:r>
        <w:rPr>
          <w:rStyle w:val="VerbatimChar"/>
        </w:rPr>
        <w:t xml:space="preserve">  Sale --&gt; Field[Visit, GPS, Check-in]</w:t>
      </w:r>
      <w:r>
        <w:br/>
      </w:r>
      <w:r>
        <w:rPr>
          <w:rStyle w:val="VerbatimChar"/>
        </w:rPr>
        <w:t xml:space="preserve">  Tech((Kỹ thuật)) --&gt; Work[Work Order]</w:t>
      </w:r>
      <w:r>
        <w:br/>
      </w:r>
      <w:r>
        <w:rPr>
          <w:rStyle w:val="VerbatimChar"/>
        </w:rPr>
        <w:t xml:space="preserve">  Manager((Manager)) --&gt; Ops[Assignment, Approval, Analytics]</w:t>
      </w:r>
      <w:r>
        <w:br/>
      </w:r>
      <w:r>
        <w:rPr>
          <w:rStyle w:val="VerbatimChar"/>
        </w:rPr>
        <w:t xml:space="preserve">  Admin((Admin)) --&gt; IAM[IAM &amp; Configuration]</w:t>
      </w:r>
      <w:r>
        <w:br/>
      </w:r>
      <w:r>
        <w:rPr>
          <w:rStyle w:val="VerbatimChar"/>
        </w:rPr>
        <w:t xml:space="preserve">  CRM --&gt; Notify[Reminder &amp; Notification]</w:t>
      </w:r>
      <w:r>
        <w:br/>
      </w:r>
      <w:r>
        <w:rPr>
          <w:rStyle w:val="VerbatimChar"/>
        </w:rPr>
        <w:t xml:space="preserve">  CRM --&gt; AI[AI Assistant]</w:t>
      </w:r>
      <w:r>
        <w:br/>
      </w:r>
      <w:r>
        <w:rPr>
          <w:rStyle w:val="VerbatimChar"/>
        </w:rPr>
        <w:t xml:space="preserve">  Field --&gt; Ops</w:t>
      </w:r>
      <w:r>
        <w:br/>
      </w:r>
      <w:r>
        <w:rPr>
          <w:rStyle w:val="VerbatimChar"/>
        </w:rPr>
        <w:t xml:space="preserve">  Work --&gt; CRM</w:t>
      </w:r>
      <w:r>
        <w:br/>
      </w:r>
      <w:r>
        <w:rPr>
          <w:rStyle w:val="VerbatimChar"/>
        </w:rPr>
        <w:t xml:space="preserve">  Auditor((Auditor)) --&gt; Audit[Audit &amp; Export]</w:t>
      </w:r>
    </w:p>
    <w:p>
      <w:pPr>
        <w:pStyle w:val="Heading2"/>
      </w:pPr>
      <w:bookmarkStart w:id="84" w:name="quy-ước"/>
      <w:r>
        <w:t xml:space="preserve">4.2 Quy ước</w:t>
      </w:r>
      <w:bookmarkEnd w:id="84"/>
    </w:p>
    <w:p>
      <w:pPr>
        <w:numPr>
          <w:ilvl w:val="0"/>
          <w:numId w:val="1014"/>
        </w:numPr>
        <w:pStyle w:val="Compact"/>
      </w:pPr>
      <w:r>
        <w:t xml:space="preserve">Preconditions chung: tenant hoạt động, người dùng đã xác thực, account không khóa.</w:t>
      </w:r>
    </w:p>
    <w:p>
      <w:pPr>
        <w:numPr>
          <w:ilvl w:val="0"/>
          <w:numId w:val="1014"/>
        </w:numPr>
        <w:pStyle w:val="Compact"/>
      </w:pPr>
      <w:r>
        <w:t xml:space="preserve">Exception chung:</w:t>
      </w:r>
      <w:r>
        <w:t xml:space="preserve"> </w:t>
      </w:r>
      <w:r>
        <w:rPr>
          <w:rStyle w:val="VerbatimChar"/>
        </w:rPr>
        <w:t xml:space="preserve">401</w:t>
      </w:r>
      <w:r>
        <w:t xml:space="preserve"> </w:t>
      </w:r>
      <w:r>
        <w:t xml:space="preserve">khi token không hợp lệ,</w:t>
      </w:r>
      <w:r>
        <w:t xml:space="preserve"> </w:t>
      </w:r>
      <w:r>
        <w:rPr>
          <w:rStyle w:val="VerbatimChar"/>
        </w:rPr>
        <w:t xml:space="preserve">403</w:t>
      </w:r>
      <w:r>
        <w:t xml:space="preserve"> </w:t>
      </w:r>
      <w:r>
        <w:t xml:space="preserve">khi thiếu permission/scope,</w:t>
      </w:r>
      <w:r>
        <w:t xml:space="preserve"> </w:t>
      </w:r>
      <w:r>
        <w:rPr>
          <w:rStyle w:val="VerbatimChar"/>
        </w:rPr>
        <w:t xml:space="preserve">409</w:t>
      </w:r>
      <w:r>
        <w:t xml:space="preserve"> </w:t>
      </w:r>
      <w:r>
        <w:t xml:space="preserve">khi version conflict,</w:t>
      </w:r>
      <w:r>
        <w:t xml:space="preserve"> </w:t>
      </w:r>
      <w:r>
        <w:rPr>
          <w:rStyle w:val="VerbatimChar"/>
        </w:rPr>
        <w:t xml:space="preserve">503</w:t>
      </w:r>
      <w:r>
        <w:t xml:space="preserve"> </w:t>
      </w:r>
      <w:r>
        <w:t xml:space="preserve">khi dependency tạm lỗi.</w:t>
      </w:r>
    </w:p>
    <w:p>
      <w:pPr>
        <w:numPr>
          <w:ilvl w:val="0"/>
          <w:numId w:val="1014"/>
        </w:numPr>
        <w:pStyle w:val="Compact"/>
      </w:pPr>
      <w:r>
        <w:t xml:space="preserve">Acceptance Criteria dùng Given/When/Then; mọi thao tác ghi phải idempotent khi có</w:t>
      </w:r>
      <w:r>
        <w:t xml:space="preserve"> </w:t>
      </w:r>
      <w:r>
        <w:rPr>
          <w:rStyle w:val="VerbatimChar"/>
        </w:rPr>
        <w:t xml:space="preserve">Idempotency-Key</w:t>
      </w:r>
      <w:r>
        <w:t xml:space="preserve">.</w:t>
      </w:r>
    </w:p>
    <w:p>
      <w:pPr>
        <w:pStyle w:val="Heading2"/>
      </w:pPr>
      <w:bookmarkStart w:id="85" w:name="catalog-54-use-case"/>
      <w:r>
        <w:t xml:space="preserve">4.3 Catalog 54 Use Case</w:t>
      </w:r>
      <w:bookmarkEnd w:id="85"/>
    </w:p>
    <w:p>
      <w:pPr>
        <w:pStyle w:val="Heading3"/>
      </w:pPr>
      <w:bookmarkStart w:id="86" w:name="uc-001---đăng-nhập"/>
      <w:r>
        <w:t xml:space="preserve">UC-001 - Đăng nhập</w:t>
      </w:r>
      <w:bookmarkEnd w:id="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 Manager, Admin</w:t>
            </w:r>
          </w:p>
        </w:tc>
      </w:tr>
      <w:tr>
        <w:tc>
          <w:p>
            <w:pPr>
              <w:pStyle w:val="Compact"/>
              <w:jc w:val="left"/>
            </w:pPr>
            <w:r>
              <w:t xml:space="preserve">Description</w:t>
            </w:r>
          </w:p>
        </w:tc>
        <w:tc>
          <w:p>
            <w:pPr>
              <w:pStyle w:val="Compact"/>
              <w:jc w:val="left"/>
            </w:pPr>
            <w:r>
              <w:t xml:space="preserve">Xác thực bằng email/mã nhân viên và mật khẩu, trả access/refresh token.</w:t>
            </w:r>
          </w:p>
        </w:tc>
      </w:tr>
      <w:tr>
        <w:tc>
          <w:p>
            <w:pPr>
              <w:pStyle w:val="Compact"/>
              <w:jc w:val="left"/>
            </w:pPr>
            <w:r>
              <w:t xml:space="preserve">Preconditions</w:t>
            </w:r>
          </w:p>
        </w:tc>
        <w:tc>
          <w:p>
            <w:pPr>
              <w:pStyle w:val="Compact"/>
              <w:jc w:val="left"/>
            </w:pPr>
            <w:r>
              <w:t xml:space="preserve">Account active; tenant active.</w:t>
            </w:r>
          </w:p>
        </w:tc>
      </w:tr>
      <w:tr>
        <w:tc>
          <w:p>
            <w:pPr>
              <w:pStyle w:val="Compact"/>
              <w:jc w:val="left"/>
            </w:pPr>
            <w:r>
              <w:t xml:space="preserve">Main Flow</w:t>
            </w:r>
          </w:p>
        </w:tc>
        <w:tc>
          <w:p>
            <w:pPr>
              <w:pStyle w:val="Compact"/>
              <w:jc w:val="left"/>
            </w:pPr>
            <w:r>
              <w:t xml:space="preserve">1. Nhập credential. 2. Server kiểm tra rate limit và password. 3. Nếu role yêu cầu MFA, chuyển bước OTP. 4. Tạo session, token family và audit.</w:t>
            </w:r>
          </w:p>
        </w:tc>
      </w:tr>
      <w:tr>
        <w:tc>
          <w:p>
            <w:pPr>
              <w:pStyle w:val="Compact"/>
              <w:jc w:val="left"/>
            </w:pPr>
            <w:r>
              <w:t xml:space="preserve">Alternative Flow</w:t>
            </w:r>
          </w:p>
        </w:tc>
        <w:tc>
          <w:p>
            <w:pPr>
              <w:pStyle w:val="Compact"/>
              <w:jc w:val="left"/>
            </w:pPr>
            <w:r>
              <w:t xml:space="preserve">SSO/OIDC trả authorization code; hệ thống ánh xạ external identity.</w:t>
            </w:r>
          </w:p>
        </w:tc>
      </w:tr>
      <w:tr>
        <w:tc>
          <w:p>
            <w:pPr>
              <w:pStyle w:val="Compact"/>
              <w:jc w:val="left"/>
            </w:pPr>
            <w:r>
              <w:t xml:space="preserve">Exception</w:t>
            </w:r>
          </w:p>
        </w:tc>
        <w:tc>
          <w:p>
            <w:pPr>
              <w:pStyle w:val="Compact"/>
              <w:jc w:val="left"/>
            </w:pPr>
            <w:r>
              <w:t xml:space="preserve">Sai credential trả thông báo chung; account khóa; tenant disabled; OTP hết hạn.</w:t>
            </w:r>
          </w:p>
        </w:tc>
      </w:tr>
      <w:tr>
        <w:tc>
          <w:p>
            <w:pPr>
              <w:pStyle w:val="Compact"/>
              <w:jc w:val="left"/>
            </w:pPr>
            <w:r>
              <w:t xml:space="preserve">Post Condition</w:t>
            </w:r>
          </w:p>
        </w:tc>
        <w:tc>
          <w:p>
            <w:pPr>
              <w:pStyle w:val="Compact"/>
              <w:jc w:val="left"/>
            </w:pPr>
            <w:r>
              <w:t xml:space="preserve">Session active,</w:t>
            </w:r>
            <w:r>
              <w:t xml:space="preserve"> </w:t>
            </w:r>
            <w:r>
              <w:rPr>
                <w:rStyle w:val="VerbatimChar"/>
              </w:rPr>
              <w:t xml:space="preserve">lastLoginAt</w:t>
            </w:r>
            <w:r>
              <w:t xml:space="preserve"> </w:t>
            </w:r>
            <w:r>
              <w:t xml:space="preserve">cập nhật, không log credential.</w:t>
            </w:r>
          </w:p>
        </w:tc>
      </w:tr>
      <w:tr>
        <w:tc>
          <w:p>
            <w:pPr>
              <w:pStyle w:val="Compact"/>
              <w:jc w:val="left"/>
            </w:pPr>
            <w:r>
              <w:t xml:space="preserve">Acceptance Criteria</w:t>
            </w:r>
          </w:p>
        </w:tc>
        <w:tc>
          <w:p>
            <w:pPr>
              <w:pStyle w:val="Compact"/>
              <w:jc w:val="left"/>
            </w:pPr>
            <w:r>
              <w:t xml:space="preserve">Given account hợp lệ, when xác thực đúng, then access token sống 10 phút và refresh token được rotation; 5 lần sai kích hoạt delay/lock theo policy.</w:t>
            </w:r>
          </w:p>
        </w:tc>
      </w:tr>
    </w:tbl>
    <w:p>
      <w:pPr>
        <w:pStyle w:val="Heading3"/>
      </w:pPr>
      <w:bookmarkStart w:id="87" w:name="uc-002---làm-mới-token"/>
      <w:r>
        <w:t xml:space="preserve">UC-002 - Làm mới token</w:t>
      </w:r>
      <w:bookmarkEnd w:id="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Authenticated client</w:t>
            </w:r>
          </w:p>
        </w:tc>
      </w:tr>
      <w:tr>
        <w:tc>
          <w:p>
            <w:pPr>
              <w:pStyle w:val="Compact"/>
              <w:jc w:val="left"/>
            </w:pPr>
            <w:r>
              <w:t xml:space="preserve">Description</w:t>
            </w:r>
          </w:p>
        </w:tc>
        <w:tc>
          <w:p>
            <w:pPr>
              <w:pStyle w:val="Compact"/>
              <w:jc w:val="left"/>
            </w:pPr>
            <w:r>
              <w:t xml:space="preserve">Đổi refresh token hợp lệ lấy token pair mới.</w:t>
            </w:r>
          </w:p>
        </w:tc>
      </w:tr>
      <w:tr>
        <w:tc>
          <w:p>
            <w:pPr>
              <w:pStyle w:val="Compact"/>
              <w:jc w:val="left"/>
            </w:pPr>
            <w:r>
              <w:t xml:space="preserve">Preconditions</w:t>
            </w:r>
          </w:p>
        </w:tc>
        <w:tc>
          <w:p>
            <w:pPr>
              <w:pStyle w:val="Compact"/>
              <w:jc w:val="left"/>
            </w:pPr>
            <w:r>
              <w:t xml:space="preserve">Refresh token chưa hết hạn/revoke.</w:t>
            </w:r>
          </w:p>
        </w:tc>
      </w:tr>
      <w:tr>
        <w:tc>
          <w:p>
            <w:pPr>
              <w:pStyle w:val="Compact"/>
              <w:jc w:val="left"/>
            </w:pPr>
            <w:r>
              <w:t xml:space="preserve">Main Flow</w:t>
            </w:r>
          </w:p>
        </w:tc>
        <w:tc>
          <w:p>
            <w:pPr>
              <w:pStyle w:val="Compact"/>
              <w:jc w:val="left"/>
            </w:pPr>
            <w:r>
              <w:t xml:space="preserve">Hash token, khóa bản ghi, xác minh family, revoke token cũ, phát token mới.</w:t>
            </w:r>
          </w:p>
        </w:tc>
      </w:tr>
      <w:tr>
        <w:tc>
          <w:p>
            <w:pPr>
              <w:pStyle w:val="Compact"/>
              <w:jc w:val="left"/>
            </w:pPr>
            <w:r>
              <w:t xml:space="preserve">Alternative Flow</w:t>
            </w:r>
          </w:p>
        </w:tc>
        <w:tc>
          <w:p>
            <w:pPr>
              <w:pStyle w:val="Compact"/>
              <w:jc w:val="left"/>
            </w:pPr>
            <w:r>
              <w:t xml:space="preserve">Token sắp hết absolute lifetime chỉ phát access token và yêu cầu đăng nhập lại.</w:t>
            </w:r>
          </w:p>
        </w:tc>
      </w:tr>
      <w:tr>
        <w:tc>
          <w:p>
            <w:pPr>
              <w:pStyle w:val="Compact"/>
              <w:jc w:val="left"/>
            </w:pPr>
            <w:r>
              <w:t xml:space="preserve">Exception</w:t>
            </w:r>
          </w:p>
        </w:tc>
        <w:tc>
          <w:p>
            <w:pPr>
              <w:pStyle w:val="Compact"/>
              <w:jc w:val="left"/>
            </w:pPr>
            <w:r>
              <w:t xml:space="preserve">Reuse token cũ làm revoke toàn family và tạo security event.</w:t>
            </w:r>
          </w:p>
        </w:tc>
      </w:tr>
      <w:tr>
        <w:tc>
          <w:p>
            <w:pPr>
              <w:pStyle w:val="Compact"/>
              <w:jc w:val="left"/>
            </w:pPr>
            <w:r>
              <w:t xml:space="preserve">Post Condition</w:t>
            </w:r>
          </w:p>
        </w:tc>
        <w:tc>
          <w:p>
            <w:pPr>
              <w:pStyle w:val="Compact"/>
              <w:jc w:val="left"/>
            </w:pPr>
            <w:r>
              <w:t xml:space="preserve">Chỉ token mới nhất của chain dùng được.</w:t>
            </w:r>
          </w:p>
        </w:tc>
      </w:tr>
      <w:tr>
        <w:tc>
          <w:p>
            <w:pPr>
              <w:pStyle w:val="Compact"/>
              <w:jc w:val="left"/>
            </w:pPr>
            <w:r>
              <w:t xml:space="preserve">Acceptance Criteria</w:t>
            </w:r>
          </w:p>
        </w:tc>
        <w:tc>
          <w:p>
            <w:pPr>
              <w:pStyle w:val="Compact"/>
              <w:jc w:val="left"/>
            </w:pPr>
            <w:r>
              <w:t xml:space="preserve">Hai request đồng thời chỉ một request thành công; token bản rõ không lưu DB/log.</w:t>
            </w:r>
          </w:p>
        </w:tc>
      </w:tr>
    </w:tbl>
    <w:p>
      <w:pPr>
        <w:pStyle w:val="Heading3"/>
      </w:pPr>
      <w:bookmarkStart w:id="88" w:name="uc-003---đăng-xuất-và-thu-hồi-phiên"/>
      <w:r>
        <w:t xml:space="preserve">UC-003 - Đăng xuất và thu hồi phiên</w:t>
      </w:r>
      <w:bookmarkEnd w:id="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User, Admin</w:t>
            </w:r>
          </w:p>
        </w:tc>
      </w:tr>
      <w:tr>
        <w:tc>
          <w:p>
            <w:pPr>
              <w:pStyle w:val="Compact"/>
              <w:jc w:val="left"/>
            </w:pPr>
            <w:r>
              <w:t xml:space="preserve">Description</w:t>
            </w:r>
          </w:p>
        </w:tc>
        <w:tc>
          <w:p>
            <w:pPr>
              <w:pStyle w:val="Compact"/>
              <w:jc w:val="left"/>
            </w:pPr>
            <w:r>
              <w:t xml:space="preserve">User logout phiên hiện tại hoặc Admin revoke phiên người dùng.</w:t>
            </w:r>
          </w:p>
        </w:tc>
      </w:tr>
      <w:tr>
        <w:tc>
          <w:p>
            <w:pPr>
              <w:pStyle w:val="Compact"/>
              <w:jc w:val="left"/>
            </w:pPr>
            <w:r>
              <w:t xml:space="preserve">Preconditions</w:t>
            </w:r>
          </w:p>
        </w:tc>
        <w:tc>
          <w:p>
            <w:pPr>
              <w:pStyle w:val="Compact"/>
              <w:jc w:val="left"/>
            </w:pPr>
            <w:r>
              <w:t xml:space="preserve">Có session hoặc permission</w:t>
            </w:r>
            <w:r>
              <w:t xml:space="preserve"> </w:t>
            </w:r>
            <w:r>
              <w:rPr>
                <w:rStyle w:val="VerbatimChar"/>
              </w:rPr>
              <w:t xml:space="preserve">sessions.revoke</w:t>
            </w:r>
            <w:r>
              <w:t xml:space="preserve">.</w:t>
            </w:r>
          </w:p>
        </w:tc>
      </w:tr>
      <w:tr>
        <w:tc>
          <w:p>
            <w:pPr>
              <w:pStyle w:val="Compact"/>
              <w:jc w:val="left"/>
            </w:pPr>
            <w:r>
              <w:t xml:space="preserve">Main Flow</w:t>
            </w:r>
          </w:p>
        </w:tc>
        <w:tc>
          <w:p>
            <w:pPr>
              <w:pStyle w:val="Compact"/>
              <w:jc w:val="left"/>
            </w:pPr>
            <w:r>
              <w:t xml:space="preserve">Chọn phiên, revoke refresh family, đóng SignalR connection, audit.</w:t>
            </w:r>
          </w:p>
        </w:tc>
      </w:tr>
      <w:tr>
        <w:tc>
          <w:p>
            <w:pPr>
              <w:pStyle w:val="Compact"/>
              <w:jc w:val="left"/>
            </w:pPr>
            <w:r>
              <w:t xml:space="preserve">Alternative Flow</w:t>
            </w:r>
          </w:p>
        </w:tc>
        <w:tc>
          <w:p>
            <w:pPr>
              <w:pStyle w:val="Compact"/>
              <w:jc w:val="left"/>
            </w:pPr>
            <w:r>
              <w:t xml:space="preserve">User chọn</w:t>
            </w:r>
            <w:r>
              <w:t xml:space="preserve"> </w:t>
            </w:r>
            <w:r>
              <w:t xml:space="preserve">“</w:t>
            </w:r>
            <w:r>
              <w:t xml:space="preserve">đăng xuất mọi thiết bị</w:t>
            </w:r>
            <w:r>
              <w:t xml:space="preserve">”</w:t>
            </w:r>
            <w:r>
              <w:t xml:space="preserve">.</w:t>
            </w:r>
          </w:p>
        </w:tc>
      </w:tr>
      <w:tr>
        <w:tc>
          <w:p>
            <w:pPr>
              <w:pStyle w:val="Compact"/>
              <w:jc w:val="left"/>
            </w:pPr>
            <w:r>
              <w:t xml:space="preserve">Exception</w:t>
            </w:r>
          </w:p>
        </w:tc>
        <w:tc>
          <w:p>
            <w:pPr>
              <w:pStyle w:val="Compact"/>
              <w:jc w:val="left"/>
            </w:pPr>
            <w:r>
              <w:t xml:space="preserve">Session đã revoke trả thành công idempotent.</w:t>
            </w:r>
          </w:p>
        </w:tc>
      </w:tr>
      <w:tr>
        <w:tc>
          <w:p>
            <w:pPr>
              <w:pStyle w:val="Compact"/>
              <w:jc w:val="left"/>
            </w:pPr>
            <w:r>
              <w:t xml:space="preserve">Post Condition</w:t>
            </w:r>
          </w:p>
        </w:tc>
        <w:tc>
          <w:p>
            <w:pPr>
              <w:pStyle w:val="Compact"/>
              <w:jc w:val="left"/>
            </w:pPr>
            <w:r>
              <w:t xml:space="preserve">Refresh không dùng lại; access token hết hạn tự nhiên hoặc blacklist khi khẩn cấp.</w:t>
            </w:r>
          </w:p>
        </w:tc>
      </w:tr>
      <w:tr>
        <w:tc>
          <w:p>
            <w:pPr>
              <w:pStyle w:val="Compact"/>
              <w:jc w:val="left"/>
            </w:pPr>
            <w:r>
              <w:t xml:space="preserve">Acceptance Criteria</w:t>
            </w:r>
          </w:p>
        </w:tc>
        <w:tc>
          <w:p>
            <w:pPr>
              <w:pStyle w:val="Compact"/>
              <w:jc w:val="left"/>
            </w:pPr>
            <w:r>
              <w:t xml:space="preserve">Phiên bị revoke không refresh được trong &lt;= 5 giây.</w:t>
            </w:r>
          </w:p>
        </w:tc>
      </w:tr>
    </w:tbl>
    <w:p>
      <w:pPr>
        <w:pStyle w:val="Heading3"/>
      </w:pPr>
      <w:bookmarkStart w:id="89" w:name="uc-004---quản-lý-mfa"/>
      <w:r>
        <w:t xml:space="preserve">UC-004 - Quản lý MFA</w:t>
      </w:r>
      <w:bookmarkEnd w:id="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User, Admin</w:t>
            </w:r>
          </w:p>
        </w:tc>
      </w:tr>
      <w:tr>
        <w:tc>
          <w:p>
            <w:pPr>
              <w:pStyle w:val="Compact"/>
              <w:jc w:val="left"/>
            </w:pPr>
            <w:r>
              <w:t xml:space="preserve">Description</w:t>
            </w:r>
          </w:p>
        </w:tc>
        <w:tc>
          <w:p>
            <w:pPr>
              <w:pStyle w:val="Compact"/>
              <w:jc w:val="left"/>
            </w:pPr>
            <w:r>
              <w:t xml:space="preserve">Enroll TOTP, xác nhận, tạo recovery code, disable có xác minh.</w:t>
            </w:r>
          </w:p>
        </w:tc>
      </w:tr>
      <w:tr>
        <w:tc>
          <w:p>
            <w:pPr>
              <w:pStyle w:val="Compact"/>
              <w:jc w:val="left"/>
            </w:pPr>
            <w:r>
              <w:t xml:space="preserve">Preconditions</w:t>
            </w:r>
          </w:p>
        </w:tc>
        <w:tc>
          <w:p>
            <w:pPr>
              <w:pStyle w:val="Compact"/>
              <w:jc w:val="left"/>
            </w:pPr>
            <w:r>
              <w:t xml:space="preserve">Password/reauth hợp lệ.</w:t>
            </w:r>
          </w:p>
        </w:tc>
      </w:tr>
      <w:tr>
        <w:tc>
          <w:p>
            <w:pPr>
              <w:pStyle w:val="Compact"/>
              <w:jc w:val="left"/>
            </w:pPr>
            <w:r>
              <w:t xml:space="preserve">Main Flow</w:t>
            </w:r>
          </w:p>
        </w:tc>
        <w:tc>
          <w:p>
            <w:pPr>
              <w:pStyle w:val="Compact"/>
              <w:jc w:val="left"/>
            </w:pPr>
            <w:r>
              <w:t xml:space="preserve">Sinh secret, hiển thị QR một lần, xác nhận OTP, mã hóa secret, phát recovery codes hash.</w:t>
            </w:r>
          </w:p>
        </w:tc>
      </w:tr>
      <w:tr>
        <w:tc>
          <w:p>
            <w:pPr>
              <w:pStyle w:val="Compact"/>
              <w:jc w:val="left"/>
            </w:pPr>
            <w:r>
              <w:t xml:space="preserve">Alternative Flow</w:t>
            </w:r>
          </w:p>
        </w:tc>
        <w:tc>
          <w:p>
            <w:pPr>
              <w:pStyle w:val="Compact"/>
              <w:jc w:val="left"/>
            </w:pPr>
            <w:r>
              <w:t xml:space="preserve">Admin reset MFA sau quy trình xác minh danh tính.</w:t>
            </w:r>
          </w:p>
        </w:tc>
      </w:tr>
      <w:tr>
        <w:tc>
          <w:p>
            <w:pPr>
              <w:pStyle w:val="Compact"/>
              <w:jc w:val="left"/>
            </w:pPr>
            <w:r>
              <w:t xml:space="preserve">Exception</w:t>
            </w:r>
          </w:p>
        </w:tc>
        <w:tc>
          <w:p>
            <w:pPr>
              <w:pStyle w:val="Compact"/>
              <w:jc w:val="left"/>
            </w:pPr>
            <w:r>
              <w:t xml:space="preserve">OTP lệch ngoài window; recovery code đã dùng.</w:t>
            </w:r>
          </w:p>
        </w:tc>
      </w:tr>
      <w:tr>
        <w:tc>
          <w:p>
            <w:pPr>
              <w:pStyle w:val="Compact"/>
              <w:jc w:val="left"/>
            </w:pPr>
            <w:r>
              <w:t xml:space="preserve">Post Condition</w:t>
            </w:r>
          </w:p>
        </w:tc>
        <w:tc>
          <w:p>
            <w:pPr>
              <w:pStyle w:val="Compact"/>
              <w:jc w:val="left"/>
            </w:pPr>
            <w:r>
              <w:t xml:space="preserve">MFA state và audit cập nhật.</w:t>
            </w:r>
          </w:p>
        </w:tc>
      </w:tr>
      <w:tr>
        <w:tc>
          <w:p>
            <w:pPr>
              <w:pStyle w:val="Compact"/>
              <w:jc w:val="left"/>
            </w:pPr>
            <w:r>
              <w:t xml:space="preserve">Acceptance Criteria</w:t>
            </w:r>
          </w:p>
        </w:tc>
        <w:tc>
          <w:p>
            <w:pPr>
              <w:pStyle w:val="Compact"/>
              <w:jc w:val="left"/>
            </w:pPr>
            <w:r>
              <w:t xml:space="preserve">Secret không xuất hiện lại; mỗi recovery code dùng một lần.</w:t>
            </w:r>
          </w:p>
        </w:tc>
      </w:tr>
    </w:tbl>
    <w:p>
      <w:pPr>
        <w:pStyle w:val="Heading3"/>
      </w:pPr>
      <w:bookmarkStart w:id="90" w:name="uc-005---quản-lý-người-dùng"/>
      <w:r>
        <w:t xml:space="preserve">UC-005 - Quản lý người dùng</w:t>
      </w:r>
      <w:bookmarkEnd w:id="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Admin</w:t>
            </w:r>
          </w:p>
        </w:tc>
      </w:tr>
      <w:tr>
        <w:tc>
          <w:p>
            <w:pPr>
              <w:pStyle w:val="Compact"/>
              <w:jc w:val="left"/>
            </w:pPr>
            <w:r>
              <w:t xml:space="preserve">Description</w:t>
            </w:r>
          </w:p>
        </w:tc>
        <w:tc>
          <w:p>
            <w:pPr>
              <w:pStyle w:val="Compact"/>
              <w:jc w:val="left"/>
            </w:pPr>
            <w:r>
              <w:t xml:space="preserve">Tạo, cập nhật, khóa, mở khóa và gán đơn vị cho user.</w:t>
            </w:r>
          </w:p>
        </w:tc>
      </w:tr>
      <w:tr>
        <w:tc>
          <w:p>
            <w:pPr>
              <w:pStyle w:val="Compact"/>
              <w:jc w:val="left"/>
            </w:pPr>
            <w:r>
              <w:t xml:space="preserve">Preconditions</w:t>
            </w:r>
          </w:p>
        </w:tc>
        <w:tc>
          <w:p>
            <w:pPr>
              <w:pStyle w:val="Compact"/>
              <w:jc w:val="left"/>
            </w:pPr>
            <w:r>
              <w:rPr>
                <w:rStyle w:val="VerbatimChar"/>
              </w:rPr>
              <w:t xml:space="preserve">users.manage</w:t>
            </w:r>
            <w:r>
              <w:t xml:space="preserve"> </w:t>
            </w:r>
            <w:r>
              <w:t xml:space="preserve">trong scope.</w:t>
            </w:r>
          </w:p>
        </w:tc>
      </w:tr>
      <w:tr>
        <w:tc>
          <w:p>
            <w:pPr>
              <w:pStyle w:val="Compact"/>
              <w:jc w:val="left"/>
            </w:pPr>
            <w:r>
              <w:t xml:space="preserve">Main Flow</w:t>
            </w:r>
          </w:p>
        </w:tc>
        <w:tc>
          <w:p>
            <w:pPr>
              <w:pStyle w:val="Compact"/>
              <w:jc w:val="left"/>
            </w:pPr>
            <w:r>
              <w:t xml:space="preserve">Nhập mã nhân viên/email/department, validate unique, tạo user, gửi activation.</w:t>
            </w:r>
          </w:p>
        </w:tc>
      </w:tr>
      <w:tr>
        <w:tc>
          <w:p>
            <w:pPr>
              <w:pStyle w:val="Compact"/>
              <w:jc w:val="left"/>
            </w:pPr>
            <w:r>
              <w:t xml:space="preserve">Alternative Flow</w:t>
            </w:r>
          </w:p>
        </w:tc>
        <w:tc>
          <w:p>
            <w:pPr>
              <w:pStyle w:val="Compact"/>
              <w:jc w:val="left"/>
            </w:pPr>
            <w:r>
              <w:t xml:space="preserve">Import CSV chạy background và trả file lỗi từng dòng.</w:t>
            </w:r>
          </w:p>
        </w:tc>
      </w:tr>
      <w:tr>
        <w:tc>
          <w:p>
            <w:pPr>
              <w:pStyle w:val="Compact"/>
              <w:jc w:val="left"/>
            </w:pPr>
            <w:r>
              <w:t xml:space="preserve">Exception</w:t>
            </w:r>
          </w:p>
        </w:tc>
        <w:tc>
          <w:p>
            <w:pPr>
              <w:pStyle w:val="Compact"/>
              <w:jc w:val="left"/>
            </w:pPr>
            <w:r>
              <w:t xml:space="preserve">Trùng employee code; department ngoài scope; tự hạ quyền admin cuối cùng.</w:t>
            </w:r>
          </w:p>
        </w:tc>
      </w:tr>
      <w:tr>
        <w:tc>
          <w:p>
            <w:pPr>
              <w:pStyle w:val="Compact"/>
              <w:jc w:val="left"/>
            </w:pPr>
            <w:r>
              <w:t xml:space="preserve">Post Condition</w:t>
            </w:r>
          </w:p>
        </w:tc>
        <w:tc>
          <w:p>
            <w:pPr>
              <w:pStyle w:val="Compact"/>
              <w:jc w:val="left"/>
            </w:pPr>
            <w:r>
              <w:t xml:space="preserve">User và audit tồn tại; cache permission invalidated.</w:t>
            </w:r>
          </w:p>
        </w:tc>
      </w:tr>
      <w:tr>
        <w:tc>
          <w:p>
            <w:pPr>
              <w:pStyle w:val="Compact"/>
              <w:jc w:val="left"/>
            </w:pPr>
            <w:r>
              <w:t xml:space="preserve">Acceptance Criteria</w:t>
            </w:r>
          </w:p>
        </w:tc>
        <w:tc>
          <w:p>
            <w:pPr>
              <w:pStyle w:val="Compact"/>
              <w:jc w:val="left"/>
            </w:pPr>
            <w:r>
              <w:t xml:space="preserve">Admin chi nhánh không tạo user ở chi nhánh khác; khóa user revoke session.</w:t>
            </w:r>
          </w:p>
        </w:tc>
      </w:tr>
    </w:tbl>
    <w:p>
      <w:pPr>
        <w:pStyle w:val="Heading3"/>
      </w:pPr>
      <w:bookmarkStart w:id="91" w:name="uc-006---quản-lý-role-và-permission"/>
      <w:r>
        <w:t xml:space="preserve">UC-006 - Quản lý role và permission</w:t>
      </w:r>
      <w:bookmarkEnd w:id="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Admin</w:t>
            </w:r>
          </w:p>
        </w:tc>
      </w:tr>
      <w:tr>
        <w:tc>
          <w:p>
            <w:pPr>
              <w:pStyle w:val="Compact"/>
              <w:jc w:val="left"/>
            </w:pPr>
            <w:r>
              <w:t xml:space="preserve">Description</w:t>
            </w:r>
          </w:p>
        </w:tc>
        <w:tc>
          <w:p>
            <w:pPr>
              <w:pStyle w:val="Compact"/>
              <w:jc w:val="left"/>
            </w:pPr>
            <w:r>
              <w:t xml:space="preserve">Tạo role tùy biến và gán permission.</w:t>
            </w:r>
          </w:p>
        </w:tc>
      </w:tr>
      <w:tr>
        <w:tc>
          <w:p>
            <w:pPr>
              <w:pStyle w:val="Compact"/>
              <w:jc w:val="left"/>
            </w:pPr>
            <w:r>
              <w:t xml:space="preserve">Preconditions</w:t>
            </w:r>
          </w:p>
        </w:tc>
        <w:tc>
          <w:p>
            <w:pPr>
              <w:pStyle w:val="Compact"/>
              <w:jc w:val="left"/>
            </w:pPr>
            <w:r>
              <w:rPr>
                <w:rStyle w:val="VerbatimChar"/>
              </w:rPr>
              <w:t xml:space="preserve">roles.manage</w:t>
            </w:r>
            <w:r>
              <w:t xml:space="preserve">; không sửa system role bị khóa.</w:t>
            </w:r>
          </w:p>
        </w:tc>
      </w:tr>
      <w:tr>
        <w:tc>
          <w:p>
            <w:pPr>
              <w:pStyle w:val="Compact"/>
              <w:jc w:val="left"/>
            </w:pPr>
            <w:r>
              <w:t xml:space="preserve">Main Flow</w:t>
            </w:r>
          </w:p>
        </w:tc>
        <w:tc>
          <w:p>
            <w:pPr>
              <w:pStyle w:val="Compact"/>
              <w:jc w:val="left"/>
            </w:pPr>
            <w:r>
              <w:t xml:space="preserve">Tạo role, chọn permission, xem diff, xác nhận, version role.</w:t>
            </w:r>
          </w:p>
        </w:tc>
      </w:tr>
      <w:tr>
        <w:tc>
          <w:p>
            <w:pPr>
              <w:pStyle w:val="Compact"/>
              <w:jc w:val="left"/>
            </w:pPr>
            <w:r>
              <w:t xml:space="preserve">Alternative Flow</w:t>
            </w:r>
          </w:p>
        </w:tc>
        <w:tc>
          <w:p>
            <w:pPr>
              <w:pStyle w:val="Compact"/>
              <w:jc w:val="left"/>
            </w:pPr>
            <w:r>
              <w:t xml:space="preserve">Clone role rồi chỉnh.</w:t>
            </w:r>
          </w:p>
        </w:tc>
      </w:tr>
      <w:tr>
        <w:tc>
          <w:p>
            <w:pPr>
              <w:pStyle w:val="Compact"/>
              <w:jc w:val="left"/>
            </w:pPr>
            <w:r>
              <w:t xml:space="preserve">Exception</w:t>
            </w:r>
          </w:p>
        </w:tc>
        <w:tc>
          <w:p>
            <w:pPr>
              <w:pStyle w:val="Compact"/>
              <w:jc w:val="left"/>
            </w:pPr>
            <w:r>
              <w:t xml:space="preserve">Permission vượt scope của admin; role đang là role cuối giữ quyền critical.</w:t>
            </w:r>
          </w:p>
        </w:tc>
      </w:tr>
      <w:tr>
        <w:tc>
          <w:p>
            <w:pPr>
              <w:pStyle w:val="Compact"/>
              <w:jc w:val="left"/>
            </w:pPr>
            <w:r>
              <w:t xml:space="preserve">Post Condition</w:t>
            </w:r>
          </w:p>
        </w:tc>
        <w:tc>
          <w:p>
            <w:pPr>
              <w:pStyle w:val="Compact"/>
              <w:jc w:val="left"/>
            </w:pPr>
            <w:r>
              <w:t xml:space="preserve">Policy cache invalidated; thay đổi được audit.</w:t>
            </w:r>
          </w:p>
        </w:tc>
      </w:tr>
      <w:tr>
        <w:tc>
          <w:p>
            <w:pPr>
              <w:pStyle w:val="Compact"/>
              <w:jc w:val="left"/>
            </w:pPr>
            <w:r>
              <w:t xml:space="preserve">Acceptance Criteria</w:t>
            </w:r>
          </w:p>
        </w:tc>
        <w:tc>
          <w:p>
            <w:pPr>
              <w:pStyle w:val="Compact"/>
              <w:jc w:val="left"/>
            </w:pPr>
            <w:r>
              <w:t xml:space="preserve">Quyền mới có hiệu lực &lt;= 60 giây; mọi thay đổi hiển thị before/after.</w:t>
            </w:r>
          </w:p>
        </w:tc>
      </w:tr>
    </w:tbl>
    <w:p>
      <w:pPr>
        <w:pStyle w:val="Heading3"/>
      </w:pPr>
      <w:bookmarkStart w:id="92" w:name="uc-007---quản-lý-phòng-ban-và-địa-bàn"/>
      <w:r>
        <w:t xml:space="preserve">UC-007 - Quản lý phòng ban và địa bàn</w:t>
      </w:r>
      <w:bookmarkEnd w:id="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Admin, Manager</w:t>
            </w:r>
          </w:p>
        </w:tc>
      </w:tr>
      <w:tr>
        <w:tc>
          <w:p>
            <w:pPr>
              <w:pStyle w:val="Compact"/>
              <w:jc w:val="left"/>
            </w:pPr>
            <w:r>
              <w:t xml:space="preserve">Description</w:t>
            </w:r>
          </w:p>
        </w:tc>
        <w:tc>
          <w:p>
            <w:pPr>
              <w:pStyle w:val="Compact"/>
              <w:jc w:val="left"/>
            </w:pPr>
            <w:r>
              <w:t xml:space="preserve">Cấu hình cây tổ chức và polygon địa bàn.</w:t>
            </w:r>
          </w:p>
        </w:tc>
      </w:tr>
      <w:tr>
        <w:tc>
          <w:p>
            <w:pPr>
              <w:pStyle w:val="Compact"/>
              <w:jc w:val="left"/>
            </w:pPr>
            <w:r>
              <w:t xml:space="preserve">Preconditions</w:t>
            </w:r>
          </w:p>
        </w:tc>
        <w:tc>
          <w:p>
            <w:pPr>
              <w:pStyle w:val="Compact"/>
              <w:jc w:val="left"/>
            </w:pPr>
            <w:r>
              <w:t xml:space="preserve">Có quyền quản lý organization/territory.</w:t>
            </w:r>
          </w:p>
        </w:tc>
      </w:tr>
      <w:tr>
        <w:tc>
          <w:p>
            <w:pPr>
              <w:pStyle w:val="Compact"/>
              <w:jc w:val="left"/>
            </w:pPr>
            <w:r>
              <w:t xml:space="preserve">Main Flow</w:t>
            </w:r>
          </w:p>
        </w:tc>
        <w:tc>
          <w:p>
            <w:pPr>
              <w:pStyle w:val="Compact"/>
              <w:jc w:val="left"/>
            </w:pPr>
            <w:r>
              <w:t xml:space="preserve">Tạo node, chọn parent, vẽ polygon, kiểm tra giao nhau, publish.</w:t>
            </w:r>
          </w:p>
        </w:tc>
      </w:tr>
      <w:tr>
        <w:tc>
          <w:p>
            <w:pPr>
              <w:pStyle w:val="Compact"/>
              <w:jc w:val="left"/>
            </w:pPr>
            <w:r>
              <w:t xml:space="preserve">Alternative Flow</w:t>
            </w:r>
          </w:p>
        </w:tc>
        <w:tc>
          <w:p>
            <w:pPr>
              <w:pStyle w:val="Compact"/>
              <w:jc w:val="left"/>
            </w:pPr>
            <w:r>
              <w:t xml:space="preserve">Import GeoJSON có preview.</w:t>
            </w:r>
          </w:p>
        </w:tc>
      </w:tr>
      <w:tr>
        <w:tc>
          <w:p>
            <w:pPr>
              <w:pStyle w:val="Compact"/>
              <w:jc w:val="left"/>
            </w:pPr>
            <w:r>
              <w:t xml:space="preserve">Exception</w:t>
            </w:r>
          </w:p>
        </w:tc>
        <w:tc>
          <w:p>
            <w:pPr>
              <w:pStyle w:val="Compact"/>
              <w:jc w:val="left"/>
            </w:pPr>
            <w:r>
              <w:t xml:space="preserve">Tạo vòng lặp cây; polygon invalid; overlap không được phê duyệt.</w:t>
            </w:r>
          </w:p>
        </w:tc>
      </w:tr>
      <w:tr>
        <w:tc>
          <w:p>
            <w:pPr>
              <w:pStyle w:val="Compact"/>
              <w:jc w:val="left"/>
            </w:pPr>
            <w:r>
              <w:t xml:space="preserve">Post Condition</w:t>
            </w:r>
          </w:p>
        </w:tc>
        <w:tc>
          <w:p>
            <w:pPr>
              <w:pStyle w:val="Compact"/>
              <w:jc w:val="left"/>
            </w:pPr>
            <w:r>
              <w:t xml:space="preserve">Version địa bàn mới active; lead tương lai dùng version mới.</w:t>
            </w:r>
          </w:p>
        </w:tc>
      </w:tr>
      <w:tr>
        <w:tc>
          <w:p>
            <w:pPr>
              <w:pStyle w:val="Compact"/>
              <w:jc w:val="left"/>
            </w:pPr>
            <w:r>
              <w:t xml:space="preserve">Acceptance Criteria</w:t>
            </w:r>
          </w:p>
        </w:tc>
        <w:tc>
          <w:p>
            <w:pPr>
              <w:pStyle w:val="Compact"/>
              <w:jc w:val="left"/>
            </w:pPr>
            <w:r>
              <w:t xml:space="preserve">Không mất lịch sử địa bàn cũ; polygon phải đóng và hợp lệ.</w:t>
            </w:r>
          </w:p>
        </w:tc>
      </w:tr>
    </w:tbl>
    <w:p>
      <w:pPr>
        <w:pStyle w:val="Heading3"/>
      </w:pPr>
      <w:bookmarkStart w:id="93" w:name="uc-008---tạo-lead"/>
      <w:r>
        <w:t xml:space="preserve">UC-008 - Tạo lead</w:t>
      </w:r>
      <w:bookmarkEnd w:id="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w:t>
            </w:r>
          </w:p>
        </w:tc>
      </w:tr>
      <w:tr>
        <w:tc>
          <w:p>
            <w:pPr>
              <w:pStyle w:val="Compact"/>
              <w:jc w:val="left"/>
            </w:pPr>
            <w:r>
              <w:t xml:space="preserve">Description</w:t>
            </w:r>
          </w:p>
        </w:tc>
        <w:tc>
          <w:p>
            <w:pPr>
              <w:pStyle w:val="Compact"/>
              <w:jc w:val="left"/>
            </w:pPr>
            <w:r>
              <w:t xml:space="preserve">Tạo lead từ thông tin liên hệ, nguồn và nhu cầu.</w:t>
            </w:r>
          </w:p>
        </w:tc>
      </w:tr>
      <w:tr>
        <w:tc>
          <w:p>
            <w:pPr>
              <w:pStyle w:val="Compact"/>
              <w:jc w:val="left"/>
            </w:pPr>
            <w:r>
              <w:t xml:space="preserve">Preconditions</w:t>
            </w:r>
          </w:p>
        </w:tc>
        <w:tc>
          <w:p>
            <w:pPr>
              <w:pStyle w:val="Compact"/>
              <w:jc w:val="left"/>
            </w:pPr>
            <w:r>
              <w:rPr>
                <w:rStyle w:val="VerbatimChar"/>
              </w:rPr>
              <w:t xml:space="preserve">customers.create</w:t>
            </w:r>
            <w:r>
              <w:t xml:space="preserve">.</w:t>
            </w:r>
          </w:p>
        </w:tc>
      </w:tr>
      <w:tr>
        <w:tc>
          <w:p>
            <w:pPr>
              <w:pStyle w:val="Compact"/>
              <w:jc w:val="left"/>
            </w:pPr>
            <w:r>
              <w:t xml:space="preserve">Main Flow</w:t>
            </w:r>
          </w:p>
        </w:tc>
        <w:tc>
          <w:p>
            <w:pPr>
              <w:pStyle w:val="Compact"/>
              <w:jc w:val="left"/>
            </w:pPr>
            <w:r>
              <w:t xml:space="preserve">Nhập phone/name/address/source, normalize, dò trùng, geocode, lưu, tạo timeline.</w:t>
            </w:r>
          </w:p>
        </w:tc>
      </w:tr>
      <w:tr>
        <w:tc>
          <w:p>
            <w:pPr>
              <w:pStyle w:val="Compact"/>
              <w:jc w:val="left"/>
            </w:pPr>
            <w:r>
              <w:t xml:space="preserve">Alternative Flow</w:t>
            </w:r>
          </w:p>
        </w:tc>
        <w:tc>
          <w:p>
            <w:pPr>
              <w:pStyle w:val="Compact"/>
              <w:jc w:val="left"/>
            </w:pPr>
            <w:r>
              <w:t xml:space="preserve">Đặt pin thủ công; lưu draft offline; tiếp tục sau cảnh báo fuzzy duplicate.</w:t>
            </w:r>
          </w:p>
        </w:tc>
      </w:tr>
      <w:tr>
        <w:tc>
          <w:p>
            <w:pPr>
              <w:pStyle w:val="Compact"/>
              <w:jc w:val="left"/>
            </w:pPr>
            <w:r>
              <w:t xml:space="preserve">Exception</w:t>
            </w:r>
          </w:p>
        </w:tc>
        <w:tc>
          <w:p>
            <w:pPr>
              <w:pStyle w:val="Compact"/>
              <w:jc w:val="left"/>
            </w:pPr>
            <w:r>
              <w:t xml:space="preserve">Exact duplicate bị chặn; phone sai; source bắt buộc thiếu.</w:t>
            </w:r>
          </w:p>
        </w:tc>
      </w:tr>
      <w:tr>
        <w:tc>
          <w:p>
            <w:pPr>
              <w:pStyle w:val="Compact"/>
              <w:jc w:val="left"/>
            </w:pPr>
            <w:r>
              <w:t xml:space="preserve">Post Condition</w:t>
            </w:r>
          </w:p>
        </w:tc>
        <w:tc>
          <w:p>
            <w:pPr>
              <w:pStyle w:val="Compact"/>
              <w:jc w:val="left"/>
            </w:pPr>
            <w:r>
              <w:t xml:space="preserve">Lead</w:t>
            </w:r>
            <w:r>
              <w:t xml:space="preserve"> </w:t>
            </w:r>
            <w:r>
              <w:rPr>
                <w:rStyle w:val="VerbatimChar"/>
              </w:rPr>
              <w:t xml:space="preserve">New</w:t>
            </w:r>
            <w:r>
              <w:t xml:space="preserve">, owner theo rule hoặc</w:t>
            </w:r>
            <w:r>
              <w:t xml:space="preserve"> </w:t>
            </w:r>
            <w:r>
              <w:rPr>
                <w:rStyle w:val="VerbatimChar"/>
              </w:rPr>
              <w:t xml:space="preserve">Unassigned</w:t>
            </w:r>
            <w:r>
              <w:t xml:space="preserve">, reminder SLA được tạo.</w:t>
            </w:r>
          </w:p>
        </w:tc>
      </w:tr>
      <w:tr>
        <w:tc>
          <w:p>
            <w:pPr>
              <w:pStyle w:val="Compact"/>
              <w:jc w:val="left"/>
            </w:pPr>
            <w:r>
              <w:t xml:space="preserve">Acceptance Criteria</w:t>
            </w:r>
          </w:p>
        </w:tc>
        <w:tc>
          <w:p>
            <w:pPr>
              <w:pStyle w:val="Compact"/>
              <w:jc w:val="left"/>
            </w:pPr>
            <w:r>
              <w:t xml:space="preserve">Online P95 &lt; 2 giây không tính geocode; offline sync không tạo bản trùng.</w:t>
            </w:r>
          </w:p>
        </w:tc>
      </w:tr>
    </w:tbl>
    <w:p>
      <w:pPr>
        <w:pStyle w:val="Heading3"/>
      </w:pPr>
      <w:bookmarkStart w:id="94" w:name="uc-009---import-lead"/>
      <w:r>
        <w:t xml:space="preserve">UC-009 - Import lead</w:t>
      </w:r>
      <w:bookmarkEnd w:id="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 Admin</w:t>
            </w:r>
          </w:p>
        </w:tc>
      </w:tr>
      <w:tr>
        <w:tc>
          <w:p>
            <w:pPr>
              <w:pStyle w:val="Compact"/>
              <w:jc w:val="left"/>
            </w:pPr>
            <w:r>
              <w:t xml:space="preserve">Description</w:t>
            </w:r>
          </w:p>
        </w:tc>
        <w:tc>
          <w:p>
            <w:pPr>
              <w:pStyle w:val="Compact"/>
              <w:jc w:val="left"/>
            </w:pPr>
            <w:r>
              <w:t xml:space="preserve">Import CSV/XLSX theo template.</w:t>
            </w:r>
          </w:p>
        </w:tc>
      </w:tr>
      <w:tr>
        <w:tc>
          <w:p>
            <w:pPr>
              <w:pStyle w:val="Compact"/>
              <w:jc w:val="left"/>
            </w:pPr>
            <w:r>
              <w:t xml:space="preserve">Preconditions</w:t>
            </w:r>
          </w:p>
        </w:tc>
        <w:tc>
          <w:p>
            <w:pPr>
              <w:pStyle w:val="Compact"/>
              <w:jc w:val="left"/>
            </w:pPr>
            <w:r>
              <w:t xml:space="preserve">File &lt;= 20 MB;</w:t>
            </w:r>
            <w:r>
              <w:t xml:space="preserve"> </w:t>
            </w:r>
            <w:r>
              <w:rPr>
                <w:rStyle w:val="VerbatimChar"/>
              </w:rPr>
              <w:t xml:space="preserve">customers.import</w:t>
            </w:r>
            <w:r>
              <w:t xml:space="preserve">.</w:t>
            </w:r>
          </w:p>
        </w:tc>
      </w:tr>
      <w:tr>
        <w:tc>
          <w:p>
            <w:pPr>
              <w:pStyle w:val="Compact"/>
              <w:jc w:val="left"/>
            </w:pPr>
            <w:r>
              <w:t xml:space="preserve">Main Flow</w:t>
            </w:r>
          </w:p>
        </w:tc>
        <w:tc>
          <w:p>
            <w:pPr>
              <w:pStyle w:val="Compact"/>
              <w:jc w:val="left"/>
            </w:pPr>
            <w:r>
              <w:t xml:space="preserve">Upload, virus scan, map cột, dry-run, hiển thị lỗi/trùng, confirm, background import.</w:t>
            </w:r>
          </w:p>
        </w:tc>
      </w:tr>
      <w:tr>
        <w:tc>
          <w:p>
            <w:pPr>
              <w:pStyle w:val="Compact"/>
              <w:jc w:val="left"/>
            </w:pPr>
            <w:r>
              <w:t xml:space="preserve">Alternative Flow</w:t>
            </w:r>
          </w:p>
        </w:tc>
        <w:tc>
          <w:p>
            <w:pPr>
              <w:pStyle w:val="Compact"/>
              <w:jc w:val="left"/>
            </w:pPr>
            <w:r>
              <w:t xml:space="preserve">Chỉ update bản ghi match bằng external key.</w:t>
            </w:r>
          </w:p>
        </w:tc>
      </w:tr>
      <w:tr>
        <w:tc>
          <w:p>
            <w:pPr>
              <w:pStyle w:val="Compact"/>
              <w:jc w:val="left"/>
            </w:pPr>
            <w:r>
              <w:t xml:space="preserve">Exception</w:t>
            </w:r>
          </w:p>
        </w:tc>
        <w:tc>
          <w:p>
            <w:pPr>
              <w:pStyle w:val="Compact"/>
              <w:jc w:val="left"/>
            </w:pPr>
            <w:r>
              <w:t xml:space="preserve">Encoding sai, vượt scope, lỗi &gt; 20% thì không commit.</w:t>
            </w:r>
          </w:p>
        </w:tc>
      </w:tr>
      <w:tr>
        <w:tc>
          <w:p>
            <w:pPr>
              <w:pStyle w:val="Compact"/>
              <w:jc w:val="left"/>
            </w:pPr>
            <w:r>
              <w:t xml:space="preserve">Post Condition</w:t>
            </w:r>
          </w:p>
        </w:tc>
        <w:tc>
          <w:p>
            <w:pPr>
              <w:pStyle w:val="Compact"/>
              <w:jc w:val="left"/>
            </w:pPr>
            <w:r>
              <w:t xml:space="preserve">Batch report gồm created/updated/skipped/errors.</w:t>
            </w:r>
          </w:p>
        </w:tc>
      </w:tr>
      <w:tr>
        <w:tc>
          <w:p>
            <w:pPr>
              <w:pStyle w:val="Compact"/>
              <w:jc w:val="left"/>
            </w:pPr>
            <w:r>
              <w:t xml:space="preserve">Acceptance Criteria</w:t>
            </w:r>
          </w:p>
        </w:tc>
        <w:tc>
          <w:p>
            <w:pPr>
              <w:pStyle w:val="Compact"/>
              <w:jc w:val="left"/>
            </w:pPr>
            <w:r>
              <w:t xml:space="preserve">Import atomic theo chunk 500; mỗi dòng lỗi có code và cột.</w:t>
            </w:r>
          </w:p>
        </w:tc>
      </w:tr>
    </w:tbl>
    <w:p>
      <w:pPr>
        <w:pStyle w:val="Heading3"/>
      </w:pPr>
      <w:bookmarkStart w:id="95" w:name="uc-010---xem-danh-sách-lead"/>
      <w:r>
        <w:t xml:space="preserve">UC-010 - Xem danh sách lead</w:t>
      </w:r>
      <w:bookmarkEnd w:id="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 Admin</w:t>
            </w:r>
          </w:p>
        </w:tc>
      </w:tr>
      <w:tr>
        <w:tc>
          <w:p>
            <w:pPr>
              <w:pStyle w:val="Compact"/>
              <w:jc w:val="left"/>
            </w:pPr>
            <w:r>
              <w:t xml:space="preserve">Description</w:t>
            </w:r>
          </w:p>
        </w:tc>
        <w:tc>
          <w:p>
            <w:pPr>
              <w:pStyle w:val="Compact"/>
              <w:jc w:val="left"/>
            </w:pPr>
            <w:r>
              <w:t xml:space="preserve">Tìm, lọc, sắp xếp và phân trang lead theo scope.</w:t>
            </w:r>
          </w:p>
        </w:tc>
      </w:tr>
      <w:tr>
        <w:tc>
          <w:p>
            <w:pPr>
              <w:pStyle w:val="Compact"/>
              <w:jc w:val="left"/>
            </w:pPr>
            <w:r>
              <w:t xml:space="preserve">Preconditions</w:t>
            </w:r>
          </w:p>
        </w:tc>
        <w:tc>
          <w:p>
            <w:pPr>
              <w:pStyle w:val="Compact"/>
              <w:jc w:val="left"/>
            </w:pPr>
            <w:r>
              <w:rPr>
                <w:rStyle w:val="VerbatimChar"/>
              </w:rPr>
              <w:t xml:space="preserve">customers.read</w:t>
            </w:r>
            <w:r>
              <w:t xml:space="preserve">.</w:t>
            </w:r>
          </w:p>
        </w:tc>
      </w:tr>
      <w:tr>
        <w:tc>
          <w:p>
            <w:pPr>
              <w:pStyle w:val="Compact"/>
              <w:jc w:val="left"/>
            </w:pPr>
            <w:r>
              <w:t xml:space="preserve">Main Flow</w:t>
            </w:r>
          </w:p>
        </w:tc>
        <w:tc>
          <w:p>
            <w:pPr>
              <w:pStyle w:val="Compact"/>
              <w:jc w:val="left"/>
            </w:pPr>
            <w:r>
              <w:t xml:space="preserve">Chọn filter status/owner/territory/date, server seek pagination, trả summary.</w:t>
            </w:r>
          </w:p>
        </w:tc>
      </w:tr>
      <w:tr>
        <w:tc>
          <w:p>
            <w:pPr>
              <w:pStyle w:val="Compact"/>
              <w:jc w:val="left"/>
            </w:pPr>
            <w:r>
              <w:t xml:space="preserve">Alternative Flow</w:t>
            </w:r>
          </w:p>
        </w:tc>
        <w:tc>
          <w:p>
            <w:pPr>
              <w:pStyle w:val="Compact"/>
              <w:jc w:val="left"/>
            </w:pPr>
            <w:r>
              <w:t xml:space="preserve">Lưu filter thành saved view.</w:t>
            </w:r>
          </w:p>
        </w:tc>
      </w:tr>
      <w:tr>
        <w:tc>
          <w:p>
            <w:pPr>
              <w:pStyle w:val="Compact"/>
              <w:jc w:val="left"/>
            </w:pPr>
            <w:r>
              <w:t xml:space="preserve">Exception</w:t>
            </w:r>
          </w:p>
        </w:tc>
        <w:tc>
          <w:p>
            <w:pPr>
              <w:pStyle w:val="Compact"/>
              <w:jc w:val="left"/>
            </w:pPr>
            <w:r>
              <w:t xml:space="preserve">Filter invalid; sort field không allowlist.</w:t>
            </w:r>
          </w:p>
        </w:tc>
      </w:tr>
      <w:tr>
        <w:tc>
          <w:p>
            <w:pPr>
              <w:pStyle w:val="Compact"/>
              <w:jc w:val="left"/>
            </w:pPr>
            <w:r>
              <w:t xml:space="preserve">Post Condition</w:t>
            </w:r>
          </w:p>
        </w:tc>
        <w:tc>
          <w:p>
            <w:pPr>
              <w:pStyle w:val="Compact"/>
              <w:jc w:val="left"/>
            </w:pPr>
            <w:r>
              <w:t xml:space="preserve">Không thay đổi dữ liệu.</w:t>
            </w:r>
          </w:p>
        </w:tc>
      </w:tr>
      <w:tr>
        <w:tc>
          <w:p>
            <w:pPr>
              <w:pStyle w:val="Compact"/>
              <w:jc w:val="left"/>
            </w:pPr>
            <w:r>
              <w:t xml:space="preserve">Acceptance Criteria</w:t>
            </w:r>
          </w:p>
        </w:tc>
        <w:tc>
          <w:p>
            <w:pPr>
              <w:pStyle w:val="Compact"/>
              <w:jc w:val="left"/>
            </w:pPr>
            <w:r>
              <w:t xml:space="preserve">Không lộ lead ngoài scope; page 100 dòng P95 &lt; 500 ms.</w:t>
            </w:r>
          </w:p>
        </w:tc>
      </w:tr>
    </w:tbl>
    <w:p>
      <w:pPr>
        <w:pStyle w:val="Heading3"/>
      </w:pPr>
      <w:bookmarkStart w:id="96" w:name="uc-011---xem-customer-360"/>
      <w:r>
        <w:t xml:space="preserve">UC-011 - Xem Customer 360</w:t>
      </w:r>
      <w:bookmarkEnd w:id="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 Manager</w:t>
            </w:r>
          </w:p>
        </w:tc>
      </w:tr>
      <w:tr>
        <w:tc>
          <w:p>
            <w:pPr>
              <w:pStyle w:val="Compact"/>
              <w:jc w:val="left"/>
            </w:pPr>
            <w:r>
              <w:t xml:space="preserve">Description</w:t>
            </w:r>
          </w:p>
        </w:tc>
        <w:tc>
          <w:p>
            <w:pPr>
              <w:pStyle w:val="Compact"/>
              <w:jc w:val="left"/>
            </w:pPr>
            <w:r>
              <w:t xml:space="preserve">Xem hồ sơ, timeline, visits, reminders, contract và work order.</w:t>
            </w:r>
          </w:p>
        </w:tc>
      </w:tr>
      <w:tr>
        <w:tc>
          <w:p>
            <w:pPr>
              <w:pStyle w:val="Compact"/>
              <w:jc w:val="left"/>
            </w:pPr>
            <w:r>
              <w:t xml:space="preserve">Preconditions</w:t>
            </w:r>
          </w:p>
        </w:tc>
        <w:tc>
          <w:p>
            <w:pPr>
              <w:pStyle w:val="Compact"/>
              <w:jc w:val="left"/>
            </w:pPr>
            <w:r>
              <w:t xml:space="preserve">Có resource scope.</w:t>
            </w:r>
          </w:p>
        </w:tc>
      </w:tr>
      <w:tr>
        <w:tc>
          <w:p>
            <w:pPr>
              <w:pStyle w:val="Compact"/>
              <w:jc w:val="left"/>
            </w:pPr>
            <w:r>
              <w:t xml:space="preserve">Main Flow</w:t>
            </w:r>
          </w:p>
        </w:tc>
        <w:tc>
          <w:p>
            <w:pPr>
              <w:pStyle w:val="Compact"/>
              <w:jc w:val="left"/>
            </w:pPr>
            <w:r>
              <w:t xml:space="preserve">Load summary trước, lazy-load tab, mask field theo permission.</w:t>
            </w:r>
          </w:p>
        </w:tc>
      </w:tr>
      <w:tr>
        <w:tc>
          <w:p>
            <w:pPr>
              <w:pStyle w:val="Compact"/>
              <w:jc w:val="left"/>
            </w:pPr>
            <w:r>
              <w:t xml:space="preserve">Alternative Flow</w:t>
            </w:r>
          </w:p>
        </w:tc>
        <w:tc>
          <w:p>
            <w:pPr>
              <w:pStyle w:val="Compact"/>
              <w:jc w:val="left"/>
            </w:pPr>
            <w:r>
              <w:t xml:space="preserve">Deep link tới timeline event.</w:t>
            </w:r>
          </w:p>
        </w:tc>
      </w:tr>
      <w:tr>
        <w:tc>
          <w:p>
            <w:pPr>
              <w:pStyle w:val="Compact"/>
              <w:jc w:val="left"/>
            </w:pPr>
            <w:r>
              <w:t xml:space="preserve">Exception</w:t>
            </w:r>
          </w:p>
        </w:tc>
        <w:tc>
          <w:p>
            <w:pPr>
              <w:pStyle w:val="Compact"/>
              <w:jc w:val="left"/>
            </w:pPr>
            <w:r>
              <w:t xml:space="preserve">Customer soft-deleted chỉ role phù hợp thấy tombstone.</w:t>
            </w:r>
          </w:p>
        </w:tc>
      </w:tr>
      <w:tr>
        <w:tc>
          <w:p>
            <w:pPr>
              <w:pStyle w:val="Compact"/>
              <w:jc w:val="left"/>
            </w:pPr>
            <w:r>
              <w:t xml:space="preserve">Post Condition</w:t>
            </w:r>
          </w:p>
        </w:tc>
        <w:tc>
          <w:p>
            <w:pPr>
              <w:pStyle w:val="Compact"/>
              <w:jc w:val="left"/>
            </w:pPr>
            <w:r>
              <w:t xml:space="preserve">Ghi access audit nếu xem GPS/PII restricted.</w:t>
            </w:r>
          </w:p>
        </w:tc>
      </w:tr>
      <w:tr>
        <w:tc>
          <w:p>
            <w:pPr>
              <w:pStyle w:val="Compact"/>
              <w:jc w:val="left"/>
            </w:pPr>
            <w:r>
              <w:t xml:space="preserve">Acceptance Criteria</w:t>
            </w:r>
          </w:p>
        </w:tc>
        <w:tc>
          <w:p>
            <w:pPr>
              <w:pStyle w:val="Compact"/>
              <w:jc w:val="left"/>
            </w:pPr>
            <w:r>
              <w:t xml:space="preserve">Kỹ thuật chỉ thấy dữ liệu cần triển khai; phone masked nếu thiếu permission.</w:t>
            </w:r>
          </w:p>
        </w:tc>
      </w:tr>
    </w:tbl>
    <w:p>
      <w:pPr>
        <w:pStyle w:val="Heading3"/>
      </w:pPr>
      <w:bookmarkStart w:id="97" w:name="uc-012---cập-nhật-lead"/>
      <w:r>
        <w:t xml:space="preserve">UC-012 - Cập nhật lead</w:t>
      </w:r>
      <w:bookmarkEnd w:id="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Owner, Manager</w:t>
            </w:r>
          </w:p>
        </w:tc>
      </w:tr>
      <w:tr>
        <w:tc>
          <w:p>
            <w:pPr>
              <w:pStyle w:val="Compact"/>
              <w:jc w:val="left"/>
            </w:pPr>
            <w:r>
              <w:t xml:space="preserve">Description</w:t>
            </w:r>
          </w:p>
        </w:tc>
        <w:tc>
          <w:p>
            <w:pPr>
              <w:pStyle w:val="Compact"/>
              <w:jc w:val="left"/>
            </w:pPr>
            <w:r>
              <w:t xml:space="preserve">Sửa thuộc tính lead với optimistic concurrency.</w:t>
            </w:r>
          </w:p>
        </w:tc>
      </w:tr>
      <w:tr>
        <w:tc>
          <w:p>
            <w:pPr>
              <w:pStyle w:val="Compact"/>
              <w:jc w:val="left"/>
            </w:pPr>
            <w:r>
              <w:t xml:space="preserve">Preconditions</w:t>
            </w:r>
          </w:p>
        </w:tc>
        <w:tc>
          <w:p>
            <w:pPr>
              <w:pStyle w:val="Compact"/>
              <w:jc w:val="left"/>
            </w:pPr>
            <w:r>
              <w:rPr>
                <w:rStyle w:val="VerbatimChar"/>
              </w:rPr>
              <w:t xml:space="preserve">customers.update</w:t>
            </w:r>
            <w:r>
              <w:t xml:space="preserve">; có ETag/version.</w:t>
            </w:r>
          </w:p>
        </w:tc>
      </w:tr>
      <w:tr>
        <w:tc>
          <w:p>
            <w:pPr>
              <w:pStyle w:val="Compact"/>
              <w:jc w:val="left"/>
            </w:pPr>
            <w:r>
              <w:t xml:space="preserve">Main Flow</w:t>
            </w:r>
          </w:p>
        </w:tc>
        <w:tc>
          <w:p>
            <w:pPr>
              <w:pStyle w:val="Compact"/>
              <w:jc w:val="left"/>
            </w:pPr>
            <w:r>
              <w:t xml:space="preserve">Sửa field, validate, compare version, lưu history và audit.</w:t>
            </w:r>
          </w:p>
        </w:tc>
      </w:tr>
      <w:tr>
        <w:tc>
          <w:p>
            <w:pPr>
              <w:pStyle w:val="Compact"/>
              <w:jc w:val="left"/>
            </w:pPr>
            <w:r>
              <w:t xml:space="preserve">Alternative Flow</w:t>
            </w:r>
          </w:p>
        </w:tc>
        <w:tc>
          <w:p>
            <w:pPr>
              <w:pStyle w:val="Compact"/>
              <w:jc w:val="left"/>
            </w:pPr>
            <w:r>
              <w:t xml:space="preserve">Client merge khi conflict trên note không trùng field.</w:t>
            </w:r>
          </w:p>
        </w:tc>
      </w:tr>
      <w:tr>
        <w:tc>
          <w:p>
            <w:pPr>
              <w:pStyle w:val="Compact"/>
              <w:jc w:val="left"/>
            </w:pPr>
            <w:r>
              <w:t xml:space="preserve">Exception</w:t>
            </w:r>
          </w:p>
        </w:tc>
        <w:tc>
          <w:p>
            <w:pPr>
              <w:pStyle w:val="Compact"/>
              <w:jc w:val="left"/>
            </w:pPr>
            <w:r>
              <w:t xml:space="preserve">Version cũ; field restricted; status transition sai.</w:t>
            </w:r>
          </w:p>
        </w:tc>
      </w:tr>
      <w:tr>
        <w:tc>
          <w:p>
            <w:pPr>
              <w:pStyle w:val="Compact"/>
              <w:jc w:val="left"/>
            </w:pPr>
            <w:r>
              <w:t xml:space="preserve">Post Condition</w:t>
            </w:r>
          </w:p>
        </w:tc>
        <w:tc>
          <w:p>
            <w:pPr>
              <w:pStyle w:val="Compact"/>
              <w:jc w:val="left"/>
            </w:pPr>
            <w:r>
              <w:t xml:space="preserve">Version tăng, timeline event được tạo.</w:t>
            </w:r>
          </w:p>
        </w:tc>
      </w:tr>
      <w:tr>
        <w:tc>
          <w:p>
            <w:pPr>
              <w:pStyle w:val="Compact"/>
              <w:jc w:val="left"/>
            </w:pPr>
            <w:r>
              <w:t xml:space="preserve">Acceptance Criteria</w:t>
            </w:r>
          </w:p>
        </w:tc>
        <w:tc>
          <w:p>
            <w:pPr>
              <w:pStyle w:val="Compact"/>
              <w:jc w:val="left"/>
            </w:pPr>
            <w:r>
              <w:t xml:space="preserve">Không silent overwrite; before/after của PII được bảo vệ trong audit.</w:t>
            </w:r>
          </w:p>
        </w:tc>
      </w:tr>
    </w:tbl>
    <w:p>
      <w:pPr>
        <w:pStyle w:val="Heading3"/>
      </w:pPr>
      <w:bookmarkStart w:id="98" w:name="uc-013---phát-hiện-và-merge-trùng"/>
      <w:r>
        <w:t xml:space="preserve">UC-013 - Phát hiện và merge trùng</w:t>
      </w:r>
      <w:bookmarkEnd w:id="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 Data Steward</w:t>
            </w:r>
          </w:p>
        </w:tc>
      </w:tr>
      <w:tr>
        <w:tc>
          <w:p>
            <w:pPr>
              <w:pStyle w:val="Compact"/>
              <w:jc w:val="left"/>
            </w:pPr>
            <w:r>
              <w:t xml:space="preserve">Description</w:t>
            </w:r>
          </w:p>
        </w:tc>
        <w:tc>
          <w:p>
            <w:pPr>
              <w:pStyle w:val="Compact"/>
              <w:jc w:val="left"/>
            </w:pPr>
            <w:r>
              <w:t xml:space="preserve">So sánh hai hồ sơ và hợp nhất có kiểm soát.</w:t>
            </w:r>
          </w:p>
        </w:tc>
      </w:tr>
      <w:tr>
        <w:tc>
          <w:p>
            <w:pPr>
              <w:pStyle w:val="Compact"/>
              <w:jc w:val="left"/>
            </w:pPr>
            <w:r>
              <w:t xml:space="preserve">Preconditions</w:t>
            </w:r>
          </w:p>
        </w:tc>
        <w:tc>
          <w:p>
            <w:pPr>
              <w:pStyle w:val="Compact"/>
              <w:jc w:val="left"/>
            </w:pPr>
            <w:r>
              <w:rPr>
                <w:rStyle w:val="VerbatimChar"/>
              </w:rPr>
              <w:t xml:space="preserve">customers.merge</w:t>
            </w:r>
            <w:r>
              <w:t xml:space="preserve">; hai record cùng tenant.</w:t>
            </w:r>
          </w:p>
        </w:tc>
      </w:tr>
      <w:tr>
        <w:tc>
          <w:p>
            <w:pPr>
              <w:pStyle w:val="Compact"/>
              <w:jc w:val="left"/>
            </w:pPr>
            <w:r>
              <w:t xml:space="preserve">Main Flow</w:t>
            </w:r>
          </w:p>
        </w:tc>
        <w:tc>
          <w:p>
            <w:pPr>
              <w:pStyle w:val="Compact"/>
              <w:jc w:val="left"/>
            </w:pPr>
            <w:r>
              <w:t xml:space="preserve">Hiển thị diff, chọn survivor và giá trị từng field, chuyển child records, mark duplicate.</w:t>
            </w:r>
          </w:p>
        </w:tc>
      </w:tr>
      <w:tr>
        <w:tc>
          <w:p>
            <w:pPr>
              <w:pStyle w:val="Compact"/>
              <w:jc w:val="left"/>
            </w:pPr>
            <w:r>
              <w:t xml:space="preserve">Alternative Flow</w:t>
            </w:r>
          </w:p>
        </w:tc>
        <w:tc>
          <w:p>
            <w:pPr>
              <w:pStyle w:val="Compact"/>
              <w:jc w:val="left"/>
            </w:pPr>
            <w:r>
              <w:t xml:space="preserve">Đánh dấu</w:t>
            </w:r>
            <w:r>
              <w:t xml:space="preserve"> </w:t>
            </w:r>
            <w:r>
              <w:t xml:space="preserve">“</w:t>
            </w:r>
            <w:r>
              <w:t xml:space="preserve">không trùng</w:t>
            </w:r>
            <w:r>
              <w:t xml:space="preserve">”</w:t>
            </w:r>
            <w:r>
              <w:t xml:space="preserve"> </w:t>
            </w:r>
            <w:r>
              <w:t xml:space="preserve">để giảm cảnh báo tương lai.</w:t>
            </w:r>
          </w:p>
        </w:tc>
      </w:tr>
      <w:tr>
        <w:tc>
          <w:p>
            <w:pPr>
              <w:pStyle w:val="Compact"/>
              <w:jc w:val="left"/>
            </w:pPr>
            <w:r>
              <w:t xml:space="preserve">Exception</w:t>
            </w:r>
          </w:p>
        </w:tc>
        <w:tc>
          <w:p>
            <w:pPr>
              <w:pStyle w:val="Compact"/>
              <w:jc w:val="left"/>
            </w:pPr>
            <w:r>
              <w:t xml:space="preserve">Hai customer đã có contract xung đột; concurrent update.</w:t>
            </w:r>
          </w:p>
        </w:tc>
      </w:tr>
      <w:tr>
        <w:tc>
          <w:p>
            <w:pPr>
              <w:pStyle w:val="Compact"/>
              <w:jc w:val="left"/>
            </w:pPr>
            <w:r>
              <w:t xml:space="preserve">Post Condition</w:t>
            </w:r>
          </w:p>
        </w:tc>
        <w:tc>
          <w:p>
            <w:pPr>
              <w:pStyle w:val="Compact"/>
              <w:jc w:val="left"/>
            </w:pPr>
            <w:r>
              <w:t xml:space="preserve">Một survivor, redirect mapping và audit đầy đủ.</w:t>
            </w:r>
          </w:p>
        </w:tc>
      </w:tr>
      <w:tr>
        <w:tc>
          <w:p>
            <w:pPr>
              <w:pStyle w:val="Compact"/>
              <w:jc w:val="left"/>
            </w:pPr>
            <w:r>
              <w:t xml:space="preserve">Acceptance Criteria</w:t>
            </w:r>
          </w:p>
        </w:tc>
        <w:tc>
          <w:p>
            <w:pPr>
              <w:pStyle w:val="Compact"/>
              <w:jc w:val="left"/>
            </w:pPr>
            <w:r>
              <w:t xml:space="preserve">Không mất note/file/visit; thao tác chạy transaction và idempotent.</w:t>
            </w:r>
          </w:p>
        </w:tc>
      </w:tr>
    </w:tbl>
    <w:p>
      <w:pPr>
        <w:pStyle w:val="Heading3"/>
      </w:pPr>
      <w:bookmarkStart w:id="99" w:name="uc-014---chuyển-trạng-thái-pipeline"/>
      <w:r>
        <w:t xml:space="preserve">UC-014 - Chuyển trạng thái pipeline</w:t>
      </w:r>
      <w:bookmarkEnd w:id="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w:t>
            </w:r>
          </w:p>
        </w:tc>
      </w:tr>
      <w:tr>
        <w:tc>
          <w:p>
            <w:pPr>
              <w:pStyle w:val="Compact"/>
              <w:jc w:val="left"/>
            </w:pPr>
            <w:r>
              <w:t xml:space="preserve">Description</w:t>
            </w:r>
          </w:p>
        </w:tc>
        <w:tc>
          <w:p>
            <w:pPr>
              <w:pStyle w:val="Compact"/>
              <w:jc w:val="left"/>
            </w:pPr>
            <w:r>
              <w:t xml:space="preserve">Chuyển trạng thái theo state machine.</w:t>
            </w:r>
          </w:p>
        </w:tc>
      </w:tr>
      <w:tr>
        <w:tc>
          <w:p>
            <w:pPr>
              <w:pStyle w:val="Compact"/>
              <w:jc w:val="left"/>
            </w:pPr>
            <w:r>
              <w:t xml:space="preserve">Preconditions</w:t>
            </w:r>
          </w:p>
        </w:tc>
        <w:tc>
          <w:p>
            <w:pPr>
              <w:pStyle w:val="Compact"/>
              <w:jc w:val="left"/>
            </w:pPr>
            <w:r>
              <w:t xml:space="preserve">Owner hoặc manager scope.</w:t>
            </w:r>
          </w:p>
        </w:tc>
      </w:tr>
      <w:tr>
        <w:tc>
          <w:p>
            <w:pPr>
              <w:pStyle w:val="Compact"/>
              <w:jc w:val="left"/>
            </w:pPr>
            <w:r>
              <w:t xml:space="preserve">Main Flow</w:t>
            </w:r>
          </w:p>
        </w:tc>
        <w:tc>
          <w:p>
            <w:pPr>
              <w:pStyle w:val="Compact"/>
              <w:jc w:val="left"/>
            </w:pPr>
            <w:r>
              <w:t xml:space="preserve">Chọn trạng thái, nhập field bắt buộc, validate rule, lưu history, chạy automation.</w:t>
            </w:r>
          </w:p>
        </w:tc>
      </w:tr>
      <w:tr>
        <w:tc>
          <w:p>
            <w:pPr>
              <w:pStyle w:val="Compact"/>
              <w:jc w:val="left"/>
            </w:pPr>
            <w:r>
              <w:t xml:space="preserve">Alternative Flow</w:t>
            </w:r>
          </w:p>
        </w:tc>
        <w:tc>
          <w:p>
            <w:pPr>
              <w:pStyle w:val="Compact"/>
              <w:jc w:val="left"/>
            </w:pPr>
            <w:r>
              <w:t xml:space="preserve">Manager override transition với reason.</w:t>
            </w:r>
          </w:p>
        </w:tc>
      </w:tr>
      <w:tr>
        <w:tc>
          <w:p>
            <w:pPr>
              <w:pStyle w:val="Compact"/>
              <w:jc w:val="left"/>
            </w:pPr>
            <w:r>
              <w:t xml:space="preserve">Exception</w:t>
            </w:r>
          </w:p>
        </w:tc>
        <w:tc>
          <w:p>
            <w:pPr>
              <w:pStyle w:val="Compact"/>
              <w:jc w:val="left"/>
            </w:pPr>
            <w:r>
              <w:t xml:space="preserve">Thiếu loss reason/handoff data; transition không hợp lệ.</w:t>
            </w:r>
          </w:p>
        </w:tc>
      </w:tr>
      <w:tr>
        <w:tc>
          <w:p>
            <w:pPr>
              <w:pStyle w:val="Compact"/>
              <w:jc w:val="left"/>
            </w:pPr>
            <w:r>
              <w:t xml:space="preserve">Post Condition</w:t>
            </w:r>
          </w:p>
        </w:tc>
        <w:tc>
          <w:p>
            <w:pPr>
              <w:pStyle w:val="Compact"/>
              <w:jc w:val="left"/>
            </w:pPr>
            <w:r>
              <w:t xml:space="preserve">Status mới, reminder/notification tương ứng.</w:t>
            </w:r>
          </w:p>
        </w:tc>
      </w:tr>
      <w:tr>
        <w:tc>
          <w:p>
            <w:pPr>
              <w:pStyle w:val="Compact"/>
              <w:jc w:val="left"/>
            </w:pPr>
            <w:r>
              <w:t xml:space="preserve">Acceptance Criteria</w:t>
            </w:r>
          </w:p>
        </w:tc>
        <w:tc>
          <w:p>
            <w:pPr>
              <w:pStyle w:val="Compact"/>
              <w:jc w:val="left"/>
            </w:pPr>
            <w:r>
              <w:t xml:space="preserve">Mỗi transition có actor/time/from/to/reason; automation không chạy trùng.</w:t>
            </w:r>
          </w:p>
        </w:tc>
      </w:tr>
    </w:tbl>
    <w:p>
      <w:pPr>
        <w:pStyle w:val="Heading3"/>
      </w:pPr>
      <w:bookmarkStart w:id="100" w:name="uc-015---phân-công-lead"/>
      <w:r>
        <w:t xml:space="preserve">UC-015 - Phân công lead</w:t>
      </w:r>
      <w:bookmarkEnd w:id="1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 Assignment Engine</w:t>
            </w:r>
          </w:p>
        </w:tc>
      </w:tr>
      <w:tr>
        <w:tc>
          <w:p>
            <w:pPr>
              <w:pStyle w:val="Compact"/>
              <w:jc w:val="left"/>
            </w:pPr>
            <w:r>
              <w:t xml:space="preserve">Description</w:t>
            </w:r>
          </w:p>
        </w:tc>
        <w:tc>
          <w:p>
            <w:pPr>
              <w:pStyle w:val="Compact"/>
              <w:jc w:val="left"/>
            </w:pPr>
            <w:r>
              <w:t xml:space="preserve">Gán/chuyển owner thủ công hoặc theo rule.</w:t>
            </w:r>
          </w:p>
        </w:tc>
      </w:tr>
      <w:tr>
        <w:tc>
          <w:p>
            <w:pPr>
              <w:pStyle w:val="Compact"/>
              <w:jc w:val="left"/>
            </w:pPr>
            <w:r>
              <w:t xml:space="preserve">Preconditions</w:t>
            </w:r>
          </w:p>
        </w:tc>
        <w:tc>
          <w:p>
            <w:pPr>
              <w:pStyle w:val="Compact"/>
              <w:jc w:val="left"/>
            </w:pPr>
            <w:r>
              <w:t xml:space="preserve">Owner đích active và thuộc scope.</w:t>
            </w:r>
          </w:p>
        </w:tc>
      </w:tr>
      <w:tr>
        <w:tc>
          <w:p>
            <w:pPr>
              <w:pStyle w:val="Compact"/>
              <w:jc w:val="left"/>
            </w:pPr>
            <w:r>
              <w:t xml:space="preserve">Main Flow</w:t>
            </w:r>
          </w:p>
        </w:tc>
        <w:tc>
          <w:p>
            <w:pPr>
              <w:pStyle w:val="Compact"/>
              <w:jc w:val="left"/>
            </w:pPr>
            <w:r>
              <w:t xml:space="preserve">Chọn lead, xem workload, chọn owner/reason, confirm, notify hai bên.</w:t>
            </w:r>
          </w:p>
        </w:tc>
      </w:tr>
      <w:tr>
        <w:tc>
          <w:p>
            <w:pPr>
              <w:pStyle w:val="Compact"/>
              <w:jc w:val="left"/>
            </w:pPr>
            <w:r>
              <w:t xml:space="preserve">Alternative Flow</w:t>
            </w:r>
          </w:p>
        </w:tc>
        <w:tc>
          <w:p>
            <w:pPr>
              <w:pStyle w:val="Compact"/>
              <w:jc w:val="left"/>
            </w:pPr>
            <w:r>
              <w:t xml:space="preserve">Bulk assign tối đa 1.000 lead bằng job.</w:t>
            </w:r>
          </w:p>
        </w:tc>
      </w:tr>
      <w:tr>
        <w:tc>
          <w:p>
            <w:pPr>
              <w:pStyle w:val="Compact"/>
              <w:jc w:val="left"/>
            </w:pPr>
            <w:r>
              <w:t xml:space="preserve">Exception</w:t>
            </w:r>
          </w:p>
        </w:tc>
        <w:tc>
          <w:p>
            <w:pPr>
              <w:pStyle w:val="Compact"/>
              <w:jc w:val="left"/>
            </w:pPr>
            <w:r>
              <w:t xml:space="preserve">Owner nghỉ/khóa; lead locked; cross-branch cần approval.</w:t>
            </w:r>
          </w:p>
        </w:tc>
      </w:tr>
      <w:tr>
        <w:tc>
          <w:p>
            <w:pPr>
              <w:pStyle w:val="Compact"/>
              <w:jc w:val="left"/>
            </w:pPr>
            <w:r>
              <w:t xml:space="preserve">Post Condition</w:t>
            </w:r>
          </w:p>
        </w:tc>
        <w:tc>
          <w:p>
            <w:pPr>
              <w:pStyle w:val="Compact"/>
              <w:jc w:val="left"/>
            </w:pPr>
            <w:r>
              <w:t xml:space="preserve">Assignment history mới; SLA có thể reset theo policy.</w:t>
            </w:r>
          </w:p>
        </w:tc>
      </w:tr>
      <w:tr>
        <w:tc>
          <w:p>
            <w:pPr>
              <w:pStyle w:val="Compact"/>
              <w:jc w:val="left"/>
            </w:pPr>
            <w:r>
              <w:t xml:space="preserve">Acceptance Criteria</w:t>
            </w:r>
          </w:p>
        </w:tc>
        <w:tc>
          <w:p>
            <w:pPr>
              <w:pStyle w:val="Compact"/>
              <w:jc w:val="left"/>
            </w:pPr>
            <w:r>
              <w:t xml:space="preserve">Không có hai owner active; notification không gửi trùng.</w:t>
            </w:r>
          </w:p>
        </w:tc>
      </w:tr>
    </w:tbl>
    <w:p>
      <w:pPr>
        <w:pStyle w:val="Heading3"/>
      </w:pPr>
      <w:bookmarkStart w:id="101" w:name="uc-016---ghi-interactionnote"/>
      <w:r>
        <w:t xml:space="preserve">UC-016 - Ghi interaction/note</w:t>
      </w:r>
      <w:bookmarkEnd w:id="1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w:t>
            </w:r>
          </w:p>
        </w:tc>
      </w:tr>
      <w:tr>
        <w:tc>
          <w:p>
            <w:pPr>
              <w:pStyle w:val="Compact"/>
              <w:jc w:val="left"/>
            </w:pPr>
            <w:r>
              <w:t xml:space="preserve">Description</w:t>
            </w:r>
          </w:p>
        </w:tc>
        <w:tc>
          <w:p>
            <w:pPr>
              <w:pStyle w:val="Compact"/>
              <w:jc w:val="left"/>
            </w:pPr>
            <w:r>
              <w:t xml:space="preserve">Ghi cuộc gọi, tin nhắn, gặp mặt và note.</w:t>
            </w:r>
          </w:p>
        </w:tc>
      </w:tr>
      <w:tr>
        <w:tc>
          <w:p>
            <w:pPr>
              <w:pStyle w:val="Compact"/>
              <w:jc w:val="left"/>
            </w:pPr>
            <w:r>
              <w:t xml:space="preserve">Preconditions</w:t>
            </w:r>
          </w:p>
        </w:tc>
        <w:tc>
          <w:p>
            <w:pPr>
              <w:pStyle w:val="Compact"/>
              <w:jc w:val="left"/>
            </w:pPr>
            <w:r>
              <w:t xml:space="preserve">Có quyền trên customer.</w:t>
            </w:r>
          </w:p>
        </w:tc>
      </w:tr>
      <w:tr>
        <w:tc>
          <w:p>
            <w:pPr>
              <w:pStyle w:val="Compact"/>
              <w:jc w:val="left"/>
            </w:pPr>
            <w:r>
              <w:t xml:space="preserve">Main Flow</w:t>
            </w:r>
          </w:p>
        </w:tc>
        <w:tc>
          <w:p>
            <w:pPr>
              <w:pStyle w:val="Compact"/>
              <w:jc w:val="left"/>
            </w:pPr>
            <w:r>
              <w:t xml:space="preserve">Chọn type/outcome, nhập nội dung, thời gian, attachment, next action.</w:t>
            </w:r>
          </w:p>
        </w:tc>
      </w:tr>
      <w:tr>
        <w:tc>
          <w:p>
            <w:pPr>
              <w:pStyle w:val="Compact"/>
              <w:jc w:val="left"/>
            </w:pPr>
            <w:r>
              <w:t xml:space="preserve">Alternative Flow</w:t>
            </w:r>
          </w:p>
        </w:tc>
        <w:tc>
          <w:p>
            <w:pPr>
              <w:pStyle w:val="Compact"/>
              <w:jc w:val="left"/>
            </w:pPr>
            <w:r>
              <w:t xml:space="preserve">Voice-to-text tạo draft, user phải duyệt.</w:t>
            </w:r>
          </w:p>
        </w:tc>
      </w:tr>
      <w:tr>
        <w:tc>
          <w:p>
            <w:pPr>
              <w:pStyle w:val="Compact"/>
              <w:jc w:val="left"/>
            </w:pPr>
            <w:r>
              <w:t xml:space="preserve">Exception</w:t>
            </w:r>
          </w:p>
        </w:tc>
        <w:tc>
          <w:p>
            <w:pPr>
              <w:pStyle w:val="Compact"/>
              <w:jc w:val="left"/>
            </w:pPr>
            <w:r>
              <w:t xml:space="preserve">Nội dung vượt 10.000 ký tự; attachment unsafe.</w:t>
            </w:r>
          </w:p>
        </w:tc>
      </w:tr>
      <w:tr>
        <w:tc>
          <w:p>
            <w:pPr>
              <w:pStyle w:val="Compact"/>
              <w:jc w:val="left"/>
            </w:pPr>
            <w:r>
              <w:t xml:space="preserve">Post Condition</w:t>
            </w:r>
          </w:p>
        </w:tc>
        <w:tc>
          <w:p>
            <w:pPr>
              <w:pStyle w:val="Compact"/>
              <w:jc w:val="left"/>
            </w:pPr>
            <w:r>
              <w:t xml:space="preserve">Timeline event và reminder nếu có next action.</w:t>
            </w:r>
          </w:p>
        </w:tc>
      </w:tr>
      <w:tr>
        <w:tc>
          <w:p>
            <w:pPr>
              <w:pStyle w:val="Compact"/>
              <w:jc w:val="left"/>
            </w:pPr>
            <w:r>
              <w:t xml:space="preserve">Acceptance Criteria</w:t>
            </w:r>
          </w:p>
        </w:tc>
        <w:tc>
          <w:p>
            <w:pPr>
              <w:pStyle w:val="Compact"/>
              <w:jc w:val="left"/>
            </w:pPr>
            <w:r>
              <w:t xml:space="preserve">Offline replay giữ original occurredAt và không duplicate.</w:t>
            </w:r>
          </w:p>
        </w:tc>
      </w:tr>
    </w:tbl>
    <w:p>
      <w:pPr>
        <w:pStyle w:val="Heading3"/>
      </w:pPr>
      <w:bookmarkStart w:id="102" w:name="uc-017---lập-lịch-visit"/>
      <w:r>
        <w:t xml:space="preserve">UC-017 - Lập lịch visit</w:t>
      </w:r>
      <w:bookmarkEnd w:id="1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 Manager</w:t>
            </w:r>
          </w:p>
        </w:tc>
      </w:tr>
      <w:tr>
        <w:tc>
          <w:p>
            <w:pPr>
              <w:pStyle w:val="Compact"/>
              <w:jc w:val="left"/>
            </w:pPr>
            <w:r>
              <w:t xml:space="preserve">Description</w:t>
            </w:r>
          </w:p>
        </w:tc>
        <w:tc>
          <w:p>
            <w:pPr>
              <w:pStyle w:val="Compact"/>
              <w:jc w:val="left"/>
            </w:pPr>
            <w:r>
              <w:t xml:space="preserve">Tạo lịch gặp/khảo sát với địa điểm và người phụ trách.</w:t>
            </w:r>
          </w:p>
        </w:tc>
      </w:tr>
      <w:tr>
        <w:tc>
          <w:p>
            <w:pPr>
              <w:pStyle w:val="Compact"/>
              <w:jc w:val="left"/>
            </w:pPr>
            <w:r>
              <w:t xml:space="preserve">Preconditions</w:t>
            </w:r>
          </w:p>
        </w:tc>
        <w:tc>
          <w:p>
            <w:pPr>
              <w:pStyle w:val="Compact"/>
              <w:jc w:val="left"/>
            </w:pPr>
            <w:r>
              <w:t xml:space="preserve">Customer có address hoặc pin.</w:t>
            </w:r>
          </w:p>
        </w:tc>
      </w:tr>
      <w:tr>
        <w:tc>
          <w:p>
            <w:pPr>
              <w:pStyle w:val="Compact"/>
              <w:jc w:val="left"/>
            </w:pPr>
            <w:r>
              <w:t xml:space="preserve">Main Flow</w:t>
            </w:r>
          </w:p>
        </w:tc>
        <w:tc>
          <w:p>
            <w:pPr>
              <w:pStyle w:val="Compact"/>
              <w:jc w:val="left"/>
            </w:pPr>
            <w:r>
              <w:t xml:space="preserve">Chọn thời gian, assignee, purpose, geofence, reminder; kiểm tra xung đột.</w:t>
            </w:r>
          </w:p>
        </w:tc>
      </w:tr>
      <w:tr>
        <w:tc>
          <w:p>
            <w:pPr>
              <w:pStyle w:val="Compact"/>
              <w:jc w:val="left"/>
            </w:pPr>
            <w:r>
              <w:t xml:space="preserve">Alternative Flow</w:t>
            </w:r>
          </w:p>
        </w:tc>
        <w:tc>
          <w:p>
            <w:pPr>
              <w:pStyle w:val="Compact"/>
              <w:jc w:val="left"/>
            </w:pPr>
            <w:r>
              <w:t xml:space="preserve">Tạo recurring visit; manager vẫn cho phép overlap có reason.</w:t>
            </w:r>
          </w:p>
        </w:tc>
      </w:tr>
      <w:tr>
        <w:tc>
          <w:p>
            <w:pPr>
              <w:pStyle w:val="Compact"/>
              <w:jc w:val="left"/>
            </w:pPr>
            <w:r>
              <w:t xml:space="preserve">Exception</w:t>
            </w:r>
          </w:p>
        </w:tc>
        <w:tc>
          <w:p>
            <w:pPr>
              <w:pStyle w:val="Compact"/>
              <w:jc w:val="left"/>
            </w:pPr>
            <w:r>
              <w:t xml:space="preserve">Thời gian quá khứ; assignee unavailable.</w:t>
            </w:r>
          </w:p>
        </w:tc>
      </w:tr>
      <w:tr>
        <w:tc>
          <w:p>
            <w:pPr>
              <w:pStyle w:val="Compact"/>
              <w:jc w:val="left"/>
            </w:pPr>
            <w:r>
              <w:t xml:space="preserve">Post Condition</w:t>
            </w:r>
          </w:p>
        </w:tc>
        <w:tc>
          <w:p>
            <w:pPr>
              <w:pStyle w:val="Compact"/>
              <w:jc w:val="left"/>
            </w:pPr>
            <w:r>
              <w:t xml:space="preserve">Visit</w:t>
            </w:r>
            <w:r>
              <w:t xml:space="preserve"> </w:t>
            </w:r>
            <w:r>
              <w:rPr>
                <w:rStyle w:val="VerbatimChar"/>
              </w:rPr>
              <w:t xml:space="preserve">Scheduled</w:t>
            </w:r>
            <w:r>
              <w:t xml:space="preserve">, calendar/reminder/notification tạo.</w:t>
            </w:r>
          </w:p>
        </w:tc>
      </w:tr>
      <w:tr>
        <w:tc>
          <w:p>
            <w:pPr>
              <w:pStyle w:val="Compact"/>
              <w:jc w:val="left"/>
            </w:pPr>
            <w:r>
              <w:t xml:space="preserve">Acceptance Criteria</w:t>
            </w:r>
          </w:p>
        </w:tc>
        <w:tc>
          <w:p>
            <w:pPr>
              <w:pStyle w:val="Compact"/>
              <w:jc w:val="left"/>
            </w:pPr>
            <w:r>
              <w:t xml:space="preserve">Hiển thị timezone đúng; thay đổi lịch thông báo người liên quan.</w:t>
            </w:r>
          </w:p>
        </w:tc>
      </w:tr>
    </w:tbl>
    <w:p>
      <w:pPr>
        <w:pStyle w:val="Heading3"/>
      </w:pPr>
      <w:bookmarkStart w:id="103" w:name="uc-018---bắt-đầu-ca-và-tracking"/>
      <w:r>
        <w:t xml:space="preserve">UC-018 - Bắt đầu ca và tracking</w:t>
      </w:r>
      <w:bookmarkEnd w:id="1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w:t>
            </w:r>
          </w:p>
        </w:tc>
      </w:tr>
      <w:tr>
        <w:tc>
          <w:p>
            <w:pPr>
              <w:pStyle w:val="Compact"/>
              <w:jc w:val="left"/>
            </w:pPr>
            <w:r>
              <w:t xml:space="preserve">Description</w:t>
            </w:r>
          </w:p>
        </w:tc>
        <w:tc>
          <w:p>
            <w:pPr>
              <w:pStyle w:val="Compact"/>
              <w:jc w:val="left"/>
            </w:pPr>
            <w:r>
              <w:t xml:space="preserve">Bắt đầu ca và route session sau consent.</w:t>
            </w:r>
          </w:p>
        </w:tc>
      </w:tr>
      <w:tr>
        <w:tc>
          <w:p>
            <w:pPr>
              <w:pStyle w:val="Compact"/>
              <w:jc w:val="left"/>
            </w:pPr>
            <w:r>
              <w:t xml:space="preserve">Preconditions</w:t>
            </w:r>
          </w:p>
        </w:tc>
        <w:tc>
          <w:p>
            <w:pPr>
              <w:pStyle w:val="Compact"/>
              <w:jc w:val="left"/>
            </w:pPr>
            <w:r>
              <w:t xml:space="preserve">GPS permission; không có session active.</w:t>
            </w:r>
          </w:p>
        </w:tc>
      </w:tr>
      <w:tr>
        <w:tc>
          <w:p>
            <w:pPr>
              <w:pStyle w:val="Compact"/>
              <w:jc w:val="left"/>
            </w:pPr>
            <w:r>
              <w:t xml:space="preserve">Main Flow</w:t>
            </w:r>
          </w:p>
        </w:tc>
        <w:tc>
          <w:p>
            <w:pPr>
              <w:pStyle w:val="Compact"/>
              <w:jc w:val="left"/>
            </w:pPr>
            <w:r>
              <w:t xml:space="preserve">Hiển thị purpose/retention, user consent, kiểm tra device, tạo shift/session.</w:t>
            </w:r>
          </w:p>
        </w:tc>
      </w:tr>
      <w:tr>
        <w:tc>
          <w:p>
            <w:pPr>
              <w:pStyle w:val="Compact"/>
              <w:jc w:val="left"/>
            </w:pPr>
            <w:r>
              <w:t xml:space="preserve">Alternative Flow</w:t>
            </w:r>
          </w:p>
        </w:tc>
        <w:tc>
          <w:p>
            <w:pPr>
              <w:pStyle w:val="Compact"/>
              <w:jc w:val="left"/>
            </w:pPr>
            <w:r>
              <w:t xml:space="preserve">Bắt đầu ca không tracking nếu policy cho phép và ghi reason.</w:t>
            </w:r>
          </w:p>
        </w:tc>
      </w:tr>
      <w:tr>
        <w:tc>
          <w:p>
            <w:pPr>
              <w:pStyle w:val="Compact"/>
              <w:jc w:val="left"/>
            </w:pPr>
            <w:r>
              <w:t xml:space="preserve">Exception</w:t>
            </w:r>
          </w:p>
        </w:tc>
        <w:tc>
          <w:p>
            <w:pPr>
              <w:pStyle w:val="Compact"/>
              <w:jc w:val="left"/>
            </w:pPr>
            <w:r>
              <w:t xml:space="preserve">GPS disabled; consent declined; session khác active.</w:t>
            </w:r>
          </w:p>
        </w:tc>
      </w:tr>
      <w:tr>
        <w:tc>
          <w:p>
            <w:pPr>
              <w:pStyle w:val="Compact"/>
              <w:jc w:val="left"/>
            </w:pPr>
            <w:r>
              <w:t xml:space="preserve">Post Condition</w:t>
            </w:r>
          </w:p>
        </w:tc>
        <w:tc>
          <w:p>
            <w:pPr>
              <w:pStyle w:val="Compact"/>
              <w:jc w:val="left"/>
            </w:pPr>
            <w:r>
              <w:t xml:space="preserve">Tracking indicator hiển thị; session active.</w:t>
            </w:r>
          </w:p>
        </w:tc>
      </w:tr>
      <w:tr>
        <w:tc>
          <w:p>
            <w:pPr>
              <w:pStyle w:val="Compact"/>
              <w:jc w:val="left"/>
            </w:pPr>
            <w:r>
              <w:t xml:space="preserve">Acceptance Criteria</w:t>
            </w:r>
          </w:p>
        </w:tc>
        <w:tc>
          <w:p>
            <w:pPr>
              <w:pStyle w:val="Compact"/>
              <w:jc w:val="left"/>
            </w:pPr>
            <w:r>
              <w:t xml:space="preserve">Không thu điểm trước consent; user dừng được bất kỳ lúc nào.</w:t>
            </w:r>
          </w:p>
        </w:tc>
      </w:tr>
    </w:tbl>
    <w:p>
      <w:pPr>
        <w:pStyle w:val="Heading3"/>
      </w:pPr>
      <w:bookmarkStart w:id="104" w:name="uc-019---gửi-batch-gps"/>
      <w:r>
        <w:t xml:space="preserve">UC-019 - Gửi batch GPS</w:t>
      </w:r>
      <w:bookmarkEnd w:id="1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Client application</w:t>
            </w:r>
          </w:p>
        </w:tc>
      </w:tr>
      <w:tr>
        <w:tc>
          <w:p>
            <w:pPr>
              <w:pStyle w:val="Compact"/>
              <w:jc w:val="left"/>
            </w:pPr>
            <w:r>
              <w:t xml:space="preserve">Description</w:t>
            </w:r>
          </w:p>
        </w:tc>
        <w:tc>
          <w:p>
            <w:pPr>
              <w:pStyle w:val="Compact"/>
              <w:jc w:val="left"/>
            </w:pPr>
            <w:r>
              <w:t xml:space="preserve">Đồng bộ các route point có quality metadata.</w:t>
            </w:r>
          </w:p>
        </w:tc>
      </w:tr>
      <w:tr>
        <w:tc>
          <w:p>
            <w:pPr>
              <w:pStyle w:val="Compact"/>
              <w:jc w:val="left"/>
            </w:pPr>
            <w:r>
              <w:t xml:space="preserve">Preconditions</w:t>
            </w:r>
          </w:p>
        </w:tc>
        <w:tc>
          <w:p>
            <w:pPr>
              <w:pStyle w:val="Compact"/>
              <w:jc w:val="left"/>
            </w:pPr>
            <w:r>
              <w:t xml:space="preserve">Session active; batch &lt;= 100 điểm.</w:t>
            </w:r>
          </w:p>
        </w:tc>
      </w:tr>
      <w:tr>
        <w:tc>
          <w:p>
            <w:pPr>
              <w:pStyle w:val="Compact"/>
              <w:jc w:val="left"/>
            </w:pPr>
            <w:r>
              <w:t xml:space="preserve">Main Flow</w:t>
            </w:r>
          </w:p>
        </w:tc>
        <w:tc>
          <w:p>
            <w:pPr>
              <w:pStyle w:val="Compact"/>
              <w:jc w:val="left"/>
            </w:pPr>
            <w:r>
              <w:t xml:space="preserve">Gửi idempotency key, validate bounds/order, enqueue, acknowledge sequence.</w:t>
            </w:r>
          </w:p>
        </w:tc>
      </w:tr>
      <w:tr>
        <w:tc>
          <w:p>
            <w:pPr>
              <w:pStyle w:val="Compact"/>
              <w:jc w:val="left"/>
            </w:pPr>
            <w:r>
              <w:t xml:space="preserve">Alternative Flow</w:t>
            </w:r>
          </w:p>
        </w:tc>
        <w:tc>
          <w:p>
            <w:pPr>
              <w:pStyle w:val="Compact"/>
              <w:jc w:val="left"/>
            </w:pPr>
            <w:r>
              <w:t xml:space="preserve">Late points sau stop được nhận trong grace period 15 phút.</w:t>
            </w:r>
          </w:p>
        </w:tc>
      </w:tr>
      <w:tr>
        <w:tc>
          <w:p>
            <w:pPr>
              <w:pStyle w:val="Compact"/>
              <w:jc w:val="left"/>
            </w:pPr>
            <w:r>
              <w:t xml:space="preserve">Exception</w:t>
            </w:r>
          </w:p>
        </w:tc>
        <w:tc>
          <w:p>
            <w:pPr>
              <w:pStyle w:val="Compact"/>
              <w:jc w:val="left"/>
            </w:pPr>
            <w:r>
              <w:t xml:space="preserve">Sai session owner; impossible speed; payload quá lớn.</w:t>
            </w:r>
          </w:p>
        </w:tc>
      </w:tr>
      <w:tr>
        <w:tc>
          <w:p>
            <w:pPr>
              <w:pStyle w:val="Compact"/>
              <w:jc w:val="left"/>
            </w:pPr>
            <w:r>
              <w:t xml:space="preserve">Post Condition</w:t>
            </w:r>
          </w:p>
        </w:tc>
        <w:tc>
          <w:p>
            <w:pPr>
              <w:pStyle w:val="Compact"/>
              <w:jc w:val="left"/>
            </w:pPr>
            <w:r>
              <w:t xml:space="preserve">Raw points lưu với quality flag; aggregate cập nhật async.</w:t>
            </w:r>
          </w:p>
        </w:tc>
      </w:tr>
      <w:tr>
        <w:tc>
          <w:p>
            <w:pPr>
              <w:pStyle w:val="Compact"/>
              <w:jc w:val="left"/>
            </w:pPr>
            <w:r>
              <w:t xml:space="preserve">Acceptance Criteria</w:t>
            </w:r>
          </w:p>
        </w:tc>
        <w:tc>
          <w:p>
            <w:pPr>
              <w:pStyle w:val="Compact"/>
              <w:jc w:val="left"/>
            </w:pPr>
            <w:r>
              <w:t xml:space="preserve">Retry cùng key không tăng số điểm; ingest 10 triệu điểm/ngày.</w:t>
            </w:r>
          </w:p>
        </w:tc>
      </w:tr>
    </w:tbl>
    <w:p>
      <w:pPr>
        <w:pStyle w:val="Heading3"/>
      </w:pPr>
      <w:bookmarkStart w:id="105" w:name="uc-020---dừng-catracking"/>
      <w:r>
        <w:t xml:space="preserve">UC-020 - Dừng ca/tracking</w:t>
      </w:r>
      <w:bookmarkEnd w:id="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 System</w:t>
            </w:r>
          </w:p>
        </w:tc>
      </w:tr>
      <w:tr>
        <w:tc>
          <w:p>
            <w:pPr>
              <w:pStyle w:val="Compact"/>
              <w:jc w:val="left"/>
            </w:pPr>
            <w:r>
              <w:t xml:space="preserve">Description</w:t>
            </w:r>
          </w:p>
        </w:tc>
        <w:tc>
          <w:p>
            <w:pPr>
              <w:pStyle w:val="Compact"/>
              <w:jc w:val="left"/>
            </w:pPr>
            <w:r>
              <w:t xml:space="preserve">Dừng session thủ công hoặc auto theo policy.</w:t>
            </w:r>
          </w:p>
        </w:tc>
      </w:tr>
      <w:tr>
        <w:tc>
          <w:p>
            <w:pPr>
              <w:pStyle w:val="Compact"/>
              <w:jc w:val="left"/>
            </w:pPr>
            <w:r>
              <w:t xml:space="preserve">Preconditions</w:t>
            </w:r>
          </w:p>
        </w:tc>
        <w:tc>
          <w:p>
            <w:pPr>
              <w:pStyle w:val="Compact"/>
              <w:jc w:val="left"/>
            </w:pPr>
            <w:r>
              <w:t xml:space="preserve">Session active.</w:t>
            </w:r>
          </w:p>
        </w:tc>
      </w:tr>
      <w:tr>
        <w:tc>
          <w:p>
            <w:pPr>
              <w:pStyle w:val="Compact"/>
              <w:jc w:val="left"/>
            </w:pPr>
            <w:r>
              <w:t xml:space="preserve">Main Flow</w:t>
            </w:r>
          </w:p>
        </w:tc>
        <w:tc>
          <w:p>
            <w:pPr>
              <w:pStyle w:val="Compact"/>
              <w:jc w:val="left"/>
            </w:pPr>
            <w:r>
              <w:t xml:space="preserve">Flush local buffer, gửi stop, server đóng session, tính distance/duration.</w:t>
            </w:r>
          </w:p>
        </w:tc>
      </w:tr>
      <w:tr>
        <w:tc>
          <w:p>
            <w:pPr>
              <w:pStyle w:val="Compact"/>
              <w:jc w:val="left"/>
            </w:pPr>
            <w:r>
              <w:t xml:space="preserve">Alternative Flow</w:t>
            </w:r>
          </w:p>
        </w:tc>
        <w:tc>
          <w:p>
            <w:pPr>
              <w:pStyle w:val="Compact"/>
              <w:jc w:val="left"/>
            </w:pPr>
            <w:r>
              <w:t xml:space="preserve">System auto-stop sau inactivity/end-of-day và báo user.</w:t>
            </w:r>
          </w:p>
        </w:tc>
      </w:tr>
      <w:tr>
        <w:tc>
          <w:p>
            <w:pPr>
              <w:pStyle w:val="Compact"/>
              <w:jc w:val="left"/>
            </w:pPr>
            <w:r>
              <w:t xml:space="preserve">Exception</w:t>
            </w:r>
          </w:p>
        </w:tc>
        <w:tc>
          <w:p>
            <w:pPr>
              <w:pStyle w:val="Compact"/>
              <w:jc w:val="left"/>
            </w:pPr>
            <w:r>
              <w:t xml:space="preserve">Offline: lưu stop command và không thu điểm mới.</w:t>
            </w:r>
          </w:p>
        </w:tc>
      </w:tr>
      <w:tr>
        <w:tc>
          <w:p>
            <w:pPr>
              <w:pStyle w:val="Compact"/>
              <w:jc w:val="left"/>
            </w:pPr>
            <w:r>
              <w:t xml:space="preserve">Post Condition</w:t>
            </w:r>
          </w:p>
        </w:tc>
        <w:tc>
          <w:p>
            <w:pPr>
              <w:pStyle w:val="Compact"/>
              <w:jc w:val="left"/>
            </w:pPr>
            <w:r>
              <w:t xml:space="preserve">Session stopped; route summary sẵn sàng eventual.</w:t>
            </w:r>
          </w:p>
        </w:tc>
      </w:tr>
      <w:tr>
        <w:tc>
          <w:p>
            <w:pPr>
              <w:pStyle w:val="Compact"/>
              <w:jc w:val="left"/>
            </w:pPr>
            <w:r>
              <w:t xml:space="preserve">Acceptance Criteria</w:t>
            </w:r>
          </w:p>
        </w:tc>
        <w:tc>
          <w:p>
            <w:pPr>
              <w:pStyle w:val="Compact"/>
              <w:jc w:val="left"/>
            </w:pPr>
            <w:r>
              <w:t xml:space="preserve">Stop local có hiệu lực ngay; server không nhận điểm ngoài grace period.</w:t>
            </w:r>
          </w:p>
        </w:tc>
      </w:tr>
    </w:tbl>
    <w:p>
      <w:pPr>
        <w:pStyle w:val="Heading3"/>
      </w:pPr>
      <w:bookmarkStart w:id="106" w:name="uc-021---xem-tuyến-đường"/>
      <w:r>
        <w:t xml:space="preserve">UC-021 - Xem tuyến đường</w:t>
      </w:r>
      <w:bookmarkEnd w:id="1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Employee, Manager</w:t>
            </w:r>
          </w:p>
        </w:tc>
      </w:tr>
      <w:tr>
        <w:tc>
          <w:p>
            <w:pPr>
              <w:pStyle w:val="Compact"/>
              <w:jc w:val="left"/>
            </w:pPr>
            <w:r>
              <w:t xml:space="preserve">Description</w:t>
            </w:r>
          </w:p>
        </w:tc>
        <w:tc>
          <w:p>
            <w:pPr>
              <w:pStyle w:val="Compact"/>
              <w:jc w:val="left"/>
            </w:pPr>
            <w:r>
              <w:t xml:space="preserve">Xem polyline, điểm dừng và visit theo ngày.</w:t>
            </w:r>
          </w:p>
        </w:tc>
      </w:tr>
      <w:tr>
        <w:tc>
          <w:p>
            <w:pPr>
              <w:pStyle w:val="Compact"/>
              <w:jc w:val="left"/>
            </w:pPr>
            <w:r>
              <w:t xml:space="preserve">Preconditions</w:t>
            </w:r>
          </w:p>
        </w:tc>
        <w:tc>
          <w:p>
            <w:pPr>
              <w:pStyle w:val="Compact"/>
              <w:jc w:val="left"/>
            </w:pPr>
            <w:r>
              <w:rPr>
                <w:rStyle w:val="VerbatimChar"/>
              </w:rPr>
              <w:t xml:space="preserve">tracking.read.self/team</w:t>
            </w:r>
            <w:r>
              <w:t xml:space="preserve">; ngày trong retention.</w:t>
            </w:r>
          </w:p>
        </w:tc>
      </w:tr>
      <w:tr>
        <w:tc>
          <w:p>
            <w:pPr>
              <w:pStyle w:val="Compact"/>
              <w:jc w:val="left"/>
            </w:pPr>
            <w:r>
              <w:t xml:space="preserve">Main Flow</w:t>
            </w:r>
          </w:p>
        </w:tc>
        <w:tc>
          <w:p>
            <w:pPr>
              <w:pStyle w:val="Compact"/>
              <w:jc w:val="left"/>
            </w:pPr>
            <w:r>
              <w:t xml:space="preserve">Chọn user/date, load simplified polyline, quality legend, stops.</w:t>
            </w:r>
          </w:p>
        </w:tc>
      </w:tr>
      <w:tr>
        <w:tc>
          <w:p>
            <w:pPr>
              <w:pStyle w:val="Compact"/>
              <w:jc w:val="left"/>
            </w:pPr>
            <w:r>
              <w:t xml:space="preserve">Alternative Flow</w:t>
            </w:r>
          </w:p>
        </w:tc>
        <w:tc>
          <w:p>
            <w:pPr>
              <w:pStyle w:val="Compact"/>
              <w:jc w:val="left"/>
            </w:pPr>
            <w:r>
              <w:t xml:space="preserve">So sánh planned và actual route.</w:t>
            </w:r>
          </w:p>
        </w:tc>
      </w:tr>
      <w:tr>
        <w:tc>
          <w:p>
            <w:pPr>
              <w:pStyle w:val="Compact"/>
              <w:jc w:val="left"/>
            </w:pPr>
            <w:r>
              <w:t xml:space="preserve">Exception</w:t>
            </w:r>
          </w:p>
        </w:tc>
        <w:tc>
          <w:p>
            <w:pPr>
              <w:pStyle w:val="Compact"/>
              <w:jc w:val="left"/>
            </w:pPr>
            <w:r>
              <w:t xml:space="preserve">Điểm đã anonymize; thiếu permission restricted GPS.</w:t>
            </w:r>
          </w:p>
        </w:tc>
      </w:tr>
      <w:tr>
        <w:tc>
          <w:p>
            <w:pPr>
              <w:pStyle w:val="Compact"/>
              <w:jc w:val="left"/>
            </w:pPr>
            <w:r>
              <w:t xml:space="preserve">Post Condition</w:t>
            </w:r>
          </w:p>
        </w:tc>
        <w:tc>
          <w:p>
            <w:pPr>
              <w:pStyle w:val="Compact"/>
              <w:jc w:val="left"/>
            </w:pPr>
            <w:r>
              <w:t xml:space="preserve">GPS access audit.</w:t>
            </w:r>
          </w:p>
        </w:tc>
      </w:tr>
      <w:tr>
        <w:tc>
          <w:p>
            <w:pPr>
              <w:pStyle w:val="Compact"/>
              <w:jc w:val="left"/>
            </w:pPr>
            <w:r>
              <w:t xml:space="preserve">Acceptance Criteria</w:t>
            </w:r>
          </w:p>
        </w:tc>
        <w:tc>
          <w:p>
            <w:pPr>
              <w:pStyle w:val="Compact"/>
              <w:jc w:val="left"/>
            </w:pPr>
            <w:r>
              <w:t xml:space="preserve">Manager chỉ xem team; polyline không nối qua GPS gap như đường thật.</w:t>
            </w:r>
          </w:p>
        </w:tc>
      </w:tr>
    </w:tbl>
    <w:p>
      <w:pPr>
        <w:pStyle w:val="Heading3"/>
      </w:pPr>
      <w:bookmarkStart w:id="107" w:name="uc-022---check-in-visit"/>
      <w:r>
        <w:t xml:space="preserve">UC-022 - Check-in visit</w:t>
      </w:r>
      <w:bookmarkEnd w:id="1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w:t>
            </w:r>
          </w:p>
        </w:tc>
      </w:tr>
      <w:tr>
        <w:tc>
          <w:p>
            <w:pPr>
              <w:pStyle w:val="Compact"/>
              <w:jc w:val="left"/>
            </w:pPr>
            <w:r>
              <w:t xml:space="preserve">Description</w:t>
            </w:r>
          </w:p>
        </w:tc>
        <w:tc>
          <w:p>
            <w:pPr>
              <w:pStyle w:val="Compact"/>
              <w:jc w:val="left"/>
            </w:pPr>
            <w:r>
              <w:t xml:space="preserve">Xác nhận có mặt tại visit/customer.</w:t>
            </w:r>
          </w:p>
        </w:tc>
      </w:tr>
      <w:tr>
        <w:tc>
          <w:p>
            <w:pPr>
              <w:pStyle w:val="Compact"/>
              <w:jc w:val="left"/>
            </w:pPr>
            <w:r>
              <w:t xml:space="preserve">Preconditions</w:t>
            </w:r>
          </w:p>
        </w:tc>
        <w:tc>
          <w:p>
            <w:pPr>
              <w:pStyle w:val="Compact"/>
              <w:jc w:val="left"/>
            </w:pPr>
            <w:r>
              <w:t xml:space="preserve">Visit scheduled/allowed; GPS permission.</w:t>
            </w:r>
          </w:p>
        </w:tc>
      </w:tr>
      <w:tr>
        <w:tc>
          <w:p>
            <w:pPr>
              <w:pStyle w:val="Compact"/>
              <w:jc w:val="left"/>
            </w:pPr>
            <w:r>
              <w:t xml:space="preserve">Main Flow</w:t>
            </w:r>
          </w:p>
        </w:tc>
        <w:tc>
          <w:p>
            <w:pPr>
              <w:pStyle w:val="Compact"/>
              <w:jc w:val="left"/>
            </w:pPr>
            <w:r>
              <w:t xml:space="preserve">Thu location/accuracy/device time, tính distance, chụp ảnh nếu cần, tạo result.</w:t>
            </w:r>
          </w:p>
        </w:tc>
      </w:tr>
      <w:tr>
        <w:tc>
          <w:p>
            <w:pPr>
              <w:pStyle w:val="Compact"/>
              <w:jc w:val="left"/>
            </w:pPr>
            <w:r>
              <w:t xml:space="preserve">Alternative Flow</w:t>
            </w:r>
          </w:p>
        </w:tc>
        <w:tc>
          <w:p>
            <w:pPr>
              <w:pStyle w:val="Compact"/>
              <w:jc w:val="left"/>
            </w:pPr>
            <w:r>
              <w:t xml:space="preserve">Offline pending; ngoài geofence gửi request review với reason.</w:t>
            </w:r>
          </w:p>
        </w:tc>
      </w:tr>
      <w:tr>
        <w:tc>
          <w:p>
            <w:pPr>
              <w:pStyle w:val="Compact"/>
              <w:jc w:val="left"/>
            </w:pPr>
            <w:r>
              <w:t xml:space="preserve">Exception</w:t>
            </w:r>
          </w:p>
        </w:tc>
        <w:tc>
          <w:p>
            <w:pPr>
              <w:pStyle w:val="Compact"/>
              <w:jc w:val="left"/>
            </w:pPr>
            <w:r>
              <w:t xml:space="preserve">Mock location detected; accuracy &gt; 200 m; visit canceled.</w:t>
            </w:r>
          </w:p>
        </w:tc>
      </w:tr>
      <w:tr>
        <w:tc>
          <w:p>
            <w:pPr>
              <w:pStyle w:val="Compact"/>
              <w:jc w:val="left"/>
            </w:pPr>
            <w:r>
              <w:t xml:space="preserve">Post Condition</w:t>
            </w:r>
          </w:p>
        </w:tc>
        <w:tc>
          <w:p>
            <w:pPr>
              <w:pStyle w:val="Compact"/>
              <w:jc w:val="left"/>
            </w:pPr>
            <w:r>
              <w:t xml:space="preserve">Check-in Valid/Review/Rejected; timeline và audit.</w:t>
            </w:r>
          </w:p>
        </w:tc>
      </w:tr>
      <w:tr>
        <w:tc>
          <w:p>
            <w:pPr>
              <w:pStyle w:val="Compact"/>
              <w:jc w:val="left"/>
            </w:pPr>
            <w:r>
              <w:t xml:space="preserve">Acceptance Criteria</w:t>
            </w:r>
          </w:p>
        </w:tc>
        <w:tc>
          <w:p>
            <w:pPr>
              <w:pStyle w:val="Compact"/>
              <w:jc w:val="left"/>
            </w:pPr>
            <w:r>
              <w:t xml:space="preserve">Khoảng cách tính server-side; không cho client tự khai distance.</w:t>
            </w:r>
          </w:p>
        </w:tc>
      </w:tr>
    </w:tbl>
    <w:p>
      <w:pPr>
        <w:pStyle w:val="Heading3"/>
      </w:pPr>
      <w:bookmarkStart w:id="108" w:name="uc-023---check-out-và-kết-quả-visit"/>
      <w:r>
        <w:t xml:space="preserve">UC-023 - Check-out và kết quả visit</w:t>
      </w:r>
      <w:bookmarkEnd w:id="1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w:t>
            </w:r>
          </w:p>
        </w:tc>
      </w:tr>
      <w:tr>
        <w:tc>
          <w:p>
            <w:pPr>
              <w:pStyle w:val="Compact"/>
              <w:jc w:val="left"/>
            </w:pPr>
            <w:r>
              <w:t xml:space="preserve">Description</w:t>
            </w:r>
          </w:p>
        </w:tc>
        <w:tc>
          <w:p>
            <w:pPr>
              <w:pStyle w:val="Compact"/>
              <w:jc w:val="left"/>
            </w:pPr>
            <w:r>
              <w:t xml:space="preserve">Kết thúc visit, ghi outcome và next action.</w:t>
            </w:r>
          </w:p>
        </w:tc>
      </w:tr>
      <w:tr>
        <w:tc>
          <w:p>
            <w:pPr>
              <w:pStyle w:val="Compact"/>
              <w:jc w:val="left"/>
            </w:pPr>
            <w:r>
              <w:t xml:space="preserve">Preconditions</w:t>
            </w:r>
          </w:p>
        </w:tc>
        <w:tc>
          <w:p>
            <w:pPr>
              <w:pStyle w:val="Compact"/>
              <w:jc w:val="left"/>
            </w:pPr>
            <w:r>
              <w:t xml:space="preserve">Có check-in hoặc override.</w:t>
            </w:r>
          </w:p>
        </w:tc>
      </w:tr>
      <w:tr>
        <w:tc>
          <w:p>
            <w:pPr>
              <w:pStyle w:val="Compact"/>
              <w:jc w:val="left"/>
            </w:pPr>
            <w:r>
              <w:t xml:space="preserve">Main Flow</w:t>
            </w:r>
          </w:p>
        </w:tc>
        <w:tc>
          <w:p>
            <w:pPr>
              <w:pStyle w:val="Compact"/>
              <w:jc w:val="left"/>
            </w:pPr>
            <w:r>
              <w:t xml:space="preserve">Thu vị trí, duration, outcome, note, attachment; cập nhật visit.</w:t>
            </w:r>
          </w:p>
        </w:tc>
      </w:tr>
      <w:tr>
        <w:tc>
          <w:p>
            <w:pPr>
              <w:pStyle w:val="Compact"/>
              <w:jc w:val="left"/>
            </w:pPr>
            <w:r>
              <w:t xml:space="preserve">Alternative Flow</w:t>
            </w:r>
          </w:p>
        </w:tc>
        <w:tc>
          <w:p>
            <w:pPr>
              <w:pStyle w:val="Compact"/>
              <w:jc w:val="left"/>
            </w:pPr>
            <w:r>
              <w:t xml:space="preserve">Check-out không GPS có reason khi permission/device lỗi.</w:t>
            </w:r>
          </w:p>
        </w:tc>
      </w:tr>
      <w:tr>
        <w:tc>
          <w:p>
            <w:pPr>
              <w:pStyle w:val="Compact"/>
              <w:jc w:val="left"/>
            </w:pPr>
            <w:r>
              <w:t xml:space="preserve">Exception</w:t>
            </w:r>
          </w:p>
        </w:tc>
        <w:tc>
          <w:p>
            <w:pPr>
              <w:pStyle w:val="Compact"/>
              <w:jc w:val="left"/>
            </w:pPr>
            <w:r>
              <w:t xml:space="preserve">Checkout trước checkin; required checklist thiếu.</w:t>
            </w:r>
          </w:p>
        </w:tc>
      </w:tr>
      <w:tr>
        <w:tc>
          <w:p>
            <w:pPr>
              <w:pStyle w:val="Compact"/>
              <w:jc w:val="left"/>
            </w:pPr>
            <w:r>
              <w:t xml:space="preserve">Post Condition</w:t>
            </w:r>
          </w:p>
        </w:tc>
        <w:tc>
          <w:p>
            <w:pPr>
              <w:pStyle w:val="Compact"/>
              <w:jc w:val="left"/>
            </w:pPr>
            <w:r>
              <w:t xml:space="preserve">Visit Completed/Exception; automation chạy.</w:t>
            </w:r>
          </w:p>
        </w:tc>
      </w:tr>
      <w:tr>
        <w:tc>
          <w:p>
            <w:pPr>
              <w:pStyle w:val="Compact"/>
              <w:jc w:val="left"/>
            </w:pPr>
            <w:r>
              <w:t xml:space="preserve">Acceptance Criteria</w:t>
            </w:r>
          </w:p>
        </w:tc>
        <w:tc>
          <w:p>
            <w:pPr>
              <w:pStyle w:val="Compact"/>
              <w:jc w:val="left"/>
            </w:pPr>
            <w:r>
              <w:t xml:space="preserve">Outcome Qualified tạo bước pipeline phù hợp nhưng yêu cầu user confirm.</w:t>
            </w:r>
          </w:p>
        </w:tc>
      </w:tr>
    </w:tbl>
    <w:p>
      <w:pPr>
        <w:pStyle w:val="Heading3"/>
      </w:pPr>
      <w:bookmarkStart w:id="109" w:name="uc-024---duyệt-check-in-ngoại-lệ"/>
      <w:r>
        <w:t xml:space="preserve">UC-024 - Duyệt check-in ngoại lệ</w:t>
      </w:r>
      <w:bookmarkEnd w:id="1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w:t>
            </w:r>
          </w:p>
        </w:tc>
      </w:tr>
      <w:tr>
        <w:tc>
          <w:p>
            <w:pPr>
              <w:pStyle w:val="Compact"/>
              <w:jc w:val="left"/>
            </w:pPr>
            <w:r>
              <w:t xml:space="preserve">Description</w:t>
            </w:r>
          </w:p>
        </w:tc>
        <w:tc>
          <w:p>
            <w:pPr>
              <w:pStyle w:val="Compact"/>
              <w:jc w:val="left"/>
            </w:pPr>
            <w:r>
              <w:t xml:space="preserve">Duyệt/từ chối check-in ngoài geofence hoặc chất lượng thấp.</w:t>
            </w:r>
          </w:p>
        </w:tc>
      </w:tr>
      <w:tr>
        <w:tc>
          <w:p>
            <w:pPr>
              <w:pStyle w:val="Compact"/>
              <w:jc w:val="left"/>
            </w:pPr>
            <w:r>
              <w:t xml:space="preserve">Preconditions</w:t>
            </w:r>
          </w:p>
        </w:tc>
        <w:tc>
          <w:p>
            <w:pPr>
              <w:pStyle w:val="Compact"/>
              <w:jc w:val="left"/>
            </w:pPr>
            <w:r>
              <w:rPr>
                <w:rStyle w:val="VerbatimChar"/>
              </w:rPr>
              <w:t xml:space="preserve">checkins.review</w:t>
            </w:r>
            <w:r>
              <w:t xml:space="preserve">; không tự duyệt check-in của chính mình.</w:t>
            </w:r>
          </w:p>
        </w:tc>
      </w:tr>
      <w:tr>
        <w:tc>
          <w:p>
            <w:pPr>
              <w:pStyle w:val="Compact"/>
              <w:jc w:val="left"/>
            </w:pPr>
            <w:r>
              <w:t xml:space="preserve">Main Flow</w:t>
            </w:r>
          </w:p>
        </w:tc>
        <w:tc>
          <w:p>
            <w:pPr>
              <w:pStyle w:val="Compact"/>
              <w:jc w:val="left"/>
            </w:pPr>
            <w:r>
              <w:t xml:space="preserve">Xem map, accuracy, route context, evidence, reason; quyết định.</w:t>
            </w:r>
          </w:p>
        </w:tc>
      </w:tr>
      <w:tr>
        <w:tc>
          <w:p>
            <w:pPr>
              <w:pStyle w:val="Compact"/>
              <w:jc w:val="left"/>
            </w:pPr>
            <w:r>
              <w:t xml:space="preserve">Alternative Flow</w:t>
            </w:r>
          </w:p>
        </w:tc>
        <w:tc>
          <w:p>
            <w:pPr>
              <w:pStyle w:val="Compact"/>
              <w:jc w:val="left"/>
            </w:pPr>
            <w:r>
              <w:t xml:space="preserve">Yêu cầu bổ sung thông tin.</w:t>
            </w:r>
          </w:p>
        </w:tc>
      </w:tr>
      <w:tr>
        <w:tc>
          <w:p>
            <w:pPr>
              <w:pStyle w:val="Compact"/>
              <w:jc w:val="left"/>
            </w:pPr>
            <w:r>
              <w:t xml:space="preserve">Exception</w:t>
            </w:r>
          </w:p>
        </w:tc>
        <w:tc>
          <w:p>
            <w:pPr>
              <w:pStyle w:val="Compact"/>
              <w:jc w:val="left"/>
            </w:pPr>
            <w:r>
              <w:t xml:space="preserve">Evidence hết hạn; reviewer conflict of interest.</w:t>
            </w:r>
          </w:p>
        </w:tc>
      </w:tr>
      <w:tr>
        <w:tc>
          <w:p>
            <w:pPr>
              <w:pStyle w:val="Compact"/>
              <w:jc w:val="left"/>
            </w:pPr>
            <w:r>
              <w:t xml:space="preserve">Post Condition</w:t>
            </w:r>
          </w:p>
        </w:tc>
        <w:tc>
          <w:p>
            <w:pPr>
              <w:pStyle w:val="Compact"/>
              <w:jc w:val="left"/>
            </w:pPr>
            <w:r>
              <w:t xml:space="preserve">Final decision, audit, employee notified.</w:t>
            </w:r>
          </w:p>
        </w:tc>
      </w:tr>
      <w:tr>
        <w:tc>
          <w:p>
            <w:pPr>
              <w:pStyle w:val="Compact"/>
              <w:jc w:val="left"/>
            </w:pPr>
            <w:r>
              <w:t xml:space="preserve">Acceptance Criteria</w:t>
            </w:r>
          </w:p>
        </w:tc>
        <w:tc>
          <w:p>
            <w:pPr>
              <w:pStyle w:val="Compact"/>
              <w:jc w:val="left"/>
            </w:pPr>
            <w:r>
              <w:t xml:space="preserve">Không sửa raw coordinates; decision reason tối thiểu 10 ký tự.</w:t>
            </w:r>
          </w:p>
        </w:tc>
      </w:tr>
    </w:tbl>
    <w:p>
      <w:pPr>
        <w:pStyle w:val="Heading3"/>
      </w:pPr>
      <w:bookmarkStart w:id="110" w:name="uc-025---tìm-khách-hàng-gần-đây"/>
      <w:r>
        <w:t xml:space="preserve">UC-025 - Tìm khách hàng gần đây</w:t>
      </w:r>
      <w:bookmarkEnd w:id="1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w:t>
            </w:r>
          </w:p>
        </w:tc>
      </w:tr>
      <w:tr>
        <w:tc>
          <w:p>
            <w:pPr>
              <w:pStyle w:val="Compact"/>
              <w:jc w:val="left"/>
            </w:pPr>
            <w:r>
              <w:t xml:space="preserve">Description</w:t>
            </w:r>
          </w:p>
        </w:tc>
        <w:tc>
          <w:p>
            <w:pPr>
              <w:pStyle w:val="Compact"/>
              <w:jc w:val="left"/>
            </w:pPr>
            <w:r>
              <w:t xml:space="preserve">Tìm customer trong bán kính từ vị trí/map center.</w:t>
            </w:r>
          </w:p>
        </w:tc>
      </w:tr>
      <w:tr>
        <w:tc>
          <w:p>
            <w:pPr>
              <w:pStyle w:val="Compact"/>
              <w:jc w:val="left"/>
            </w:pPr>
            <w:r>
              <w:t xml:space="preserve">Preconditions</w:t>
            </w:r>
          </w:p>
        </w:tc>
        <w:tc>
          <w:p>
            <w:pPr>
              <w:pStyle w:val="Compact"/>
              <w:jc w:val="left"/>
            </w:pPr>
            <w:r>
              <w:rPr>
                <w:rStyle w:val="VerbatimChar"/>
              </w:rPr>
              <w:t xml:space="preserve">customers.read</w:t>
            </w:r>
            <w:r>
              <w:t xml:space="preserve">; radius 0.1-20 km.</w:t>
            </w:r>
          </w:p>
        </w:tc>
      </w:tr>
      <w:tr>
        <w:tc>
          <w:p>
            <w:pPr>
              <w:pStyle w:val="Compact"/>
              <w:jc w:val="left"/>
            </w:pPr>
            <w:r>
              <w:t xml:space="preserve">Main Flow</w:t>
            </w:r>
          </w:p>
        </w:tc>
        <w:tc>
          <w:p>
            <w:pPr>
              <w:pStyle w:val="Compact"/>
              <w:jc w:val="left"/>
            </w:pPr>
            <w:r>
              <w:t xml:space="preserve">Gửi center/radius/filter, spatial query, trả distance và cluster.</w:t>
            </w:r>
          </w:p>
        </w:tc>
      </w:tr>
      <w:tr>
        <w:tc>
          <w:p>
            <w:pPr>
              <w:pStyle w:val="Compact"/>
              <w:jc w:val="left"/>
            </w:pPr>
            <w:r>
              <w:t xml:space="preserve">Alternative Flow</w:t>
            </w:r>
          </w:p>
        </w:tc>
        <w:tc>
          <w:p>
            <w:pPr>
              <w:pStyle w:val="Compact"/>
              <w:jc w:val="left"/>
            </w:pPr>
            <w:r>
              <w:t xml:space="preserve">Dùng current GPS hoặc pin chọn trên map.</w:t>
            </w:r>
          </w:p>
        </w:tc>
      </w:tr>
      <w:tr>
        <w:tc>
          <w:p>
            <w:pPr>
              <w:pStyle w:val="Compact"/>
              <w:jc w:val="left"/>
            </w:pPr>
            <w:r>
              <w:t xml:space="preserve">Exception</w:t>
            </w:r>
          </w:p>
        </w:tc>
        <w:tc>
          <w:p>
            <w:pPr>
              <w:pStyle w:val="Compact"/>
              <w:jc w:val="left"/>
            </w:pPr>
            <w:r>
              <w:t xml:space="preserve">Coordinate invalid; quá nhiều kết quả yêu cầu thu hẹp.</w:t>
            </w:r>
          </w:p>
        </w:tc>
      </w:tr>
      <w:tr>
        <w:tc>
          <w:p>
            <w:pPr>
              <w:pStyle w:val="Compact"/>
              <w:jc w:val="left"/>
            </w:pPr>
            <w:r>
              <w:t xml:space="preserve">Post Condition</w:t>
            </w:r>
          </w:p>
        </w:tc>
        <w:tc>
          <w:p>
            <w:pPr>
              <w:pStyle w:val="Compact"/>
              <w:jc w:val="left"/>
            </w:pPr>
            <w:r>
              <w:t xml:space="preserve">Không đổi dữ liệu.</w:t>
            </w:r>
          </w:p>
        </w:tc>
      </w:tr>
      <w:tr>
        <w:tc>
          <w:p>
            <w:pPr>
              <w:pStyle w:val="Compact"/>
              <w:jc w:val="left"/>
            </w:pPr>
            <w:r>
              <w:t xml:space="preserve">Acceptance Criteria</w:t>
            </w:r>
          </w:p>
        </w:tc>
        <w:tc>
          <w:p>
            <w:pPr>
              <w:pStyle w:val="Compact"/>
              <w:jc w:val="left"/>
            </w:pPr>
            <w:r>
              <w:t xml:space="preserve">Kết quả sort theo distance chính xác; scope được áp trước query.</w:t>
            </w:r>
          </w:p>
        </w:tc>
      </w:tr>
    </w:tbl>
    <w:p>
      <w:pPr>
        <w:pStyle w:val="Heading3"/>
      </w:pPr>
      <w:bookmarkStart w:id="111" w:name="uc-026---điều-hướng-google-maps"/>
      <w:r>
        <w:t xml:space="preserve">UC-026 - Điều hướng Google Maps</w:t>
      </w:r>
      <w:bookmarkEnd w:id="1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w:t>
            </w:r>
          </w:p>
        </w:tc>
      </w:tr>
      <w:tr>
        <w:tc>
          <w:p>
            <w:pPr>
              <w:pStyle w:val="Compact"/>
              <w:jc w:val="left"/>
            </w:pPr>
            <w:r>
              <w:t xml:space="preserve">Description</w:t>
            </w:r>
          </w:p>
        </w:tc>
        <w:tc>
          <w:p>
            <w:pPr>
              <w:pStyle w:val="Compact"/>
              <w:jc w:val="left"/>
            </w:pPr>
            <w:r>
              <w:t xml:space="preserve">Mở route tới customer/visit.</w:t>
            </w:r>
          </w:p>
        </w:tc>
      </w:tr>
      <w:tr>
        <w:tc>
          <w:p>
            <w:pPr>
              <w:pStyle w:val="Compact"/>
              <w:jc w:val="left"/>
            </w:pPr>
            <w:r>
              <w:t xml:space="preserve">Preconditions</w:t>
            </w:r>
          </w:p>
        </w:tc>
        <w:tc>
          <w:p>
            <w:pPr>
              <w:pStyle w:val="Compact"/>
              <w:jc w:val="left"/>
            </w:pPr>
            <w:r>
              <w:t xml:space="preserve">Destination có coordinate/address.</w:t>
            </w:r>
          </w:p>
        </w:tc>
      </w:tr>
      <w:tr>
        <w:tc>
          <w:p>
            <w:pPr>
              <w:pStyle w:val="Compact"/>
              <w:jc w:val="left"/>
            </w:pPr>
            <w:r>
              <w:t xml:space="preserve">Main Flow</w:t>
            </w:r>
          </w:p>
        </w:tc>
        <w:tc>
          <w:p>
            <w:pPr>
              <w:pStyle w:val="Compact"/>
              <w:jc w:val="left"/>
            </w:pPr>
            <w:r>
              <w:t xml:space="preserve">Chọn mode, tạo Google Maps URL/deep link, ghi navigation event không chứa lịch sử ngoài cần thiết.</w:t>
            </w:r>
          </w:p>
        </w:tc>
      </w:tr>
      <w:tr>
        <w:tc>
          <w:p>
            <w:pPr>
              <w:pStyle w:val="Compact"/>
              <w:jc w:val="left"/>
            </w:pPr>
            <w:r>
              <w:t xml:space="preserve">Alternative Flow</w:t>
            </w:r>
          </w:p>
        </w:tc>
        <w:tc>
          <w:p>
            <w:pPr>
              <w:pStyle w:val="Compact"/>
              <w:jc w:val="left"/>
            </w:pPr>
            <w:r>
              <w:t xml:space="preserve">Web route preview nếu app Maps không có.</w:t>
            </w:r>
          </w:p>
        </w:tc>
      </w:tr>
      <w:tr>
        <w:tc>
          <w:p>
            <w:pPr>
              <w:pStyle w:val="Compact"/>
              <w:jc w:val="left"/>
            </w:pPr>
            <w:r>
              <w:t xml:space="preserve">Exception</w:t>
            </w:r>
          </w:p>
        </w:tc>
        <w:tc>
          <w:p>
            <w:pPr>
              <w:pStyle w:val="Compact"/>
              <w:jc w:val="left"/>
            </w:pPr>
            <w:r>
              <w:t xml:space="preserve">Maps unavailable; destination invalid.</w:t>
            </w:r>
          </w:p>
        </w:tc>
      </w:tr>
      <w:tr>
        <w:tc>
          <w:p>
            <w:pPr>
              <w:pStyle w:val="Compact"/>
              <w:jc w:val="left"/>
            </w:pPr>
            <w:r>
              <w:t xml:space="preserve">Post Condition</w:t>
            </w:r>
          </w:p>
        </w:tc>
        <w:tc>
          <w:p>
            <w:pPr>
              <w:pStyle w:val="Compact"/>
              <w:jc w:val="left"/>
            </w:pPr>
            <w:r>
              <w:t xml:space="preserve">Không thay đổi customer.</w:t>
            </w:r>
          </w:p>
        </w:tc>
      </w:tr>
      <w:tr>
        <w:tc>
          <w:p>
            <w:pPr>
              <w:pStyle w:val="Compact"/>
              <w:jc w:val="left"/>
            </w:pPr>
            <w:r>
              <w:t xml:space="preserve">Acceptance Criteria</w:t>
            </w:r>
          </w:p>
        </w:tc>
        <w:tc>
          <w:p>
            <w:pPr>
              <w:pStyle w:val="Compact"/>
              <w:jc w:val="left"/>
            </w:pPr>
            <w:r>
              <w:t xml:space="preserve">Destination ưu tiên coordinate đã xác minh, URL encode an toàn.</w:t>
            </w:r>
          </w:p>
        </w:tc>
      </w:tr>
    </w:tbl>
    <w:p>
      <w:pPr>
        <w:pStyle w:val="Heading3"/>
      </w:pPr>
      <w:bookmarkStart w:id="112" w:name="uc-027---tạo-reminder"/>
      <w:r>
        <w:t xml:space="preserve">UC-027 - Tạo reminder</w:t>
      </w:r>
      <w:bookmarkEnd w:id="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User, System</w:t>
            </w:r>
          </w:p>
        </w:tc>
      </w:tr>
      <w:tr>
        <w:tc>
          <w:p>
            <w:pPr>
              <w:pStyle w:val="Compact"/>
              <w:jc w:val="left"/>
            </w:pPr>
            <w:r>
              <w:t xml:space="preserve">Description</w:t>
            </w:r>
          </w:p>
        </w:tc>
        <w:tc>
          <w:p>
            <w:pPr>
              <w:pStyle w:val="Compact"/>
              <w:jc w:val="left"/>
            </w:pPr>
            <w:r>
              <w:t xml:space="preserve">Tạo nhắc việc một lần/định kỳ liên kết customer/visit.</w:t>
            </w:r>
          </w:p>
        </w:tc>
      </w:tr>
      <w:tr>
        <w:tc>
          <w:p>
            <w:pPr>
              <w:pStyle w:val="Compact"/>
              <w:jc w:val="left"/>
            </w:pPr>
            <w:r>
              <w:t xml:space="preserve">Preconditions</w:t>
            </w:r>
          </w:p>
        </w:tc>
        <w:tc>
          <w:p>
            <w:pPr>
              <w:pStyle w:val="Compact"/>
              <w:jc w:val="left"/>
            </w:pPr>
            <w:r>
              <w:t xml:space="preserve">Due time hợp lệ.</w:t>
            </w:r>
          </w:p>
        </w:tc>
      </w:tr>
      <w:tr>
        <w:tc>
          <w:p>
            <w:pPr>
              <w:pStyle w:val="Compact"/>
              <w:jc w:val="left"/>
            </w:pPr>
            <w:r>
              <w:t xml:space="preserve">Main Flow</w:t>
            </w:r>
          </w:p>
        </w:tc>
        <w:tc>
          <w:p>
            <w:pPr>
              <w:pStyle w:val="Compact"/>
              <w:jc w:val="left"/>
            </w:pPr>
            <w:r>
              <w:t xml:space="preserve">Nhập title, due, priority, recurrence, assignee; validate; schedule.</w:t>
            </w:r>
          </w:p>
        </w:tc>
      </w:tr>
      <w:tr>
        <w:tc>
          <w:p>
            <w:pPr>
              <w:pStyle w:val="Compact"/>
              <w:jc w:val="left"/>
            </w:pPr>
            <w:r>
              <w:t xml:space="preserve">Alternative Flow</w:t>
            </w:r>
          </w:p>
        </w:tc>
        <w:tc>
          <w:p>
            <w:pPr>
              <w:pStyle w:val="Compact"/>
              <w:jc w:val="left"/>
            </w:pPr>
            <w:r>
              <w:t xml:space="preserve">Automation tạo từ outcome/SLA.</w:t>
            </w:r>
          </w:p>
        </w:tc>
      </w:tr>
      <w:tr>
        <w:tc>
          <w:p>
            <w:pPr>
              <w:pStyle w:val="Compact"/>
              <w:jc w:val="left"/>
            </w:pPr>
            <w:r>
              <w:t xml:space="preserve">Exception</w:t>
            </w:r>
          </w:p>
        </w:tc>
        <w:tc>
          <w:p>
            <w:pPr>
              <w:pStyle w:val="Compact"/>
              <w:jc w:val="left"/>
            </w:pPr>
            <w:r>
              <w:t xml:space="preserve">Recurrence vô hạn không policy; assignee inactive.</w:t>
            </w:r>
          </w:p>
        </w:tc>
      </w:tr>
      <w:tr>
        <w:tc>
          <w:p>
            <w:pPr>
              <w:pStyle w:val="Compact"/>
              <w:jc w:val="left"/>
            </w:pPr>
            <w:r>
              <w:t xml:space="preserve">Post Condition</w:t>
            </w:r>
          </w:p>
        </w:tc>
        <w:tc>
          <w:p>
            <w:pPr>
              <w:pStyle w:val="Compact"/>
              <w:jc w:val="left"/>
            </w:pPr>
            <w:r>
              <w:t xml:space="preserve">Reminder Scheduled và job đăng ký.</w:t>
            </w:r>
          </w:p>
        </w:tc>
      </w:tr>
      <w:tr>
        <w:tc>
          <w:p>
            <w:pPr>
              <w:pStyle w:val="Compact"/>
              <w:jc w:val="left"/>
            </w:pPr>
            <w:r>
              <w:t xml:space="preserve">Acceptance Criteria</w:t>
            </w:r>
          </w:p>
        </w:tc>
        <w:tc>
          <w:p>
            <w:pPr>
              <w:pStyle w:val="Compact"/>
              <w:jc w:val="left"/>
            </w:pPr>
            <w:r>
              <w:t xml:space="preserve">Lưu UTC, hiển thị local; automation dùng deterministic key chống trùng.</w:t>
            </w:r>
          </w:p>
        </w:tc>
      </w:tr>
    </w:tbl>
    <w:p>
      <w:pPr>
        <w:pStyle w:val="Heading3"/>
      </w:pPr>
      <w:bookmarkStart w:id="113" w:name="uc-028---hoàn-thànhhoãn-reminder"/>
      <w:r>
        <w:t xml:space="preserve">UC-028 - Hoàn thành/hoãn reminder</w:t>
      </w:r>
      <w:bookmarkEnd w:id="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Assignee</w:t>
            </w:r>
          </w:p>
        </w:tc>
      </w:tr>
      <w:tr>
        <w:tc>
          <w:p>
            <w:pPr>
              <w:pStyle w:val="Compact"/>
              <w:jc w:val="left"/>
            </w:pPr>
            <w:r>
              <w:t xml:space="preserve">Description</w:t>
            </w:r>
          </w:p>
        </w:tc>
        <w:tc>
          <w:p>
            <w:pPr>
              <w:pStyle w:val="Compact"/>
              <w:jc w:val="left"/>
            </w:pPr>
            <w:r>
              <w:t xml:space="preserve">Complete, snooze, reschedule hoặc cancel reminder.</w:t>
            </w:r>
          </w:p>
        </w:tc>
      </w:tr>
      <w:tr>
        <w:tc>
          <w:p>
            <w:pPr>
              <w:pStyle w:val="Compact"/>
              <w:jc w:val="left"/>
            </w:pPr>
            <w:r>
              <w:t xml:space="preserve">Preconditions</w:t>
            </w:r>
          </w:p>
        </w:tc>
        <w:tc>
          <w:p>
            <w:pPr>
              <w:pStyle w:val="Compact"/>
              <w:jc w:val="left"/>
            </w:pPr>
            <w:r>
              <w:t xml:space="preserve">Reminder active và user có quyền.</w:t>
            </w:r>
          </w:p>
        </w:tc>
      </w:tr>
      <w:tr>
        <w:tc>
          <w:p>
            <w:pPr>
              <w:pStyle w:val="Compact"/>
              <w:jc w:val="left"/>
            </w:pPr>
            <w:r>
              <w:t xml:space="preserve">Main Flow</w:t>
            </w:r>
          </w:p>
        </w:tc>
        <w:tc>
          <w:p>
            <w:pPr>
              <w:pStyle w:val="Compact"/>
              <w:jc w:val="left"/>
            </w:pPr>
            <w:r>
              <w:t xml:space="preserve">Chọn action, nhập outcome/reason, update state, tạo occurrence tiếp theo.</w:t>
            </w:r>
          </w:p>
        </w:tc>
      </w:tr>
      <w:tr>
        <w:tc>
          <w:p>
            <w:pPr>
              <w:pStyle w:val="Compact"/>
              <w:jc w:val="left"/>
            </w:pPr>
            <w:r>
              <w:t xml:space="preserve">Alternative Flow</w:t>
            </w:r>
          </w:p>
        </w:tc>
        <w:tc>
          <w:p>
            <w:pPr>
              <w:pStyle w:val="Compact"/>
              <w:jc w:val="left"/>
            </w:pPr>
            <w:r>
              <w:t xml:space="preserve">Bulk complete reminder hệ thống sau interaction.</w:t>
            </w:r>
          </w:p>
        </w:tc>
      </w:tr>
      <w:tr>
        <w:tc>
          <w:p>
            <w:pPr>
              <w:pStyle w:val="Compact"/>
              <w:jc w:val="left"/>
            </w:pPr>
            <w:r>
              <w:t xml:space="preserve">Exception</w:t>
            </w:r>
          </w:p>
        </w:tc>
        <w:tc>
          <w:p>
            <w:pPr>
              <w:pStyle w:val="Compact"/>
              <w:jc w:val="left"/>
            </w:pPr>
            <w:r>
              <w:t xml:space="preserve">Reminder đã completed; version conflict.</w:t>
            </w:r>
          </w:p>
        </w:tc>
      </w:tr>
      <w:tr>
        <w:tc>
          <w:p>
            <w:pPr>
              <w:pStyle w:val="Compact"/>
              <w:jc w:val="left"/>
            </w:pPr>
            <w:r>
              <w:t xml:space="preserve">Post Condition</w:t>
            </w:r>
          </w:p>
        </w:tc>
        <w:tc>
          <w:p>
            <w:pPr>
              <w:pStyle w:val="Compact"/>
              <w:jc w:val="left"/>
            </w:pPr>
            <w:r>
              <w:t xml:space="preserve">History và escalation state cập nhật.</w:t>
            </w:r>
          </w:p>
        </w:tc>
      </w:tr>
      <w:tr>
        <w:tc>
          <w:p>
            <w:pPr>
              <w:pStyle w:val="Compact"/>
              <w:jc w:val="left"/>
            </w:pPr>
            <w:r>
              <w:t xml:space="preserve">Acceptance Criteria</w:t>
            </w:r>
          </w:p>
        </w:tc>
        <w:tc>
          <w:p>
            <w:pPr>
              <w:pStyle w:val="Compact"/>
              <w:jc w:val="left"/>
            </w:pPr>
            <w:r>
              <w:t xml:space="preserve">Recurring rule tạo đúng một occurrence kế; snooze không đổi original due.</w:t>
            </w:r>
          </w:p>
        </w:tc>
      </w:tr>
    </w:tbl>
    <w:p>
      <w:pPr>
        <w:pStyle w:val="Heading3"/>
      </w:pPr>
      <w:bookmarkStart w:id="114" w:name="uc-029---nhận-notification"/>
      <w:r>
        <w:t xml:space="preserve">UC-029 - Nhận notification</w:t>
      </w:r>
      <w:bookmarkEnd w:id="1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User</w:t>
            </w:r>
          </w:p>
        </w:tc>
      </w:tr>
      <w:tr>
        <w:tc>
          <w:p>
            <w:pPr>
              <w:pStyle w:val="Compact"/>
              <w:jc w:val="left"/>
            </w:pPr>
            <w:r>
              <w:t xml:space="preserve">Description</w:t>
            </w:r>
          </w:p>
        </w:tc>
        <w:tc>
          <w:p>
            <w:pPr>
              <w:pStyle w:val="Compact"/>
              <w:jc w:val="left"/>
            </w:pPr>
            <w:r>
              <w:t xml:space="preserve">Nhận, đọc, đánh dấu và mở deep link notification.</w:t>
            </w:r>
          </w:p>
        </w:tc>
      </w:tr>
      <w:tr>
        <w:tc>
          <w:p>
            <w:pPr>
              <w:pStyle w:val="Compact"/>
              <w:jc w:val="left"/>
            </w:pPr>
            <w:r>
              <w:t xml:space="preserve">Preconditions</w:t>
            </w:r>
          </w:p>
        </w:tc>
        <w:tc>
          <w:p>
            <w:pPr>
              <w:pStyle w:val="Compact"/>
              <w:jc w:val="left"/>
            </w:pPr>
            <w:r>
              <w:t xml:space="preserve">Notification thuộc user.</w:t>
            </w:r>
          </w:p>
        </w:tc>
      </w:tr>
      <w:tr>
        <w:tc>
          <w:p>
            <w:pPr>
              <w:pStyle w:val="Compact"/>
              <w:jc w:val="left"/>
            </w:pPr>
            <w:r>
              <w:t xml:space="preserve">Main Flow</w:t>
            </w:r>
          </w:p>
        </w:tc>
        <w:tc>
          <w:p>
            <w:pPr>
              <w:pStyle w:val="Compact"/>
              <w:jc w:val="left"/>
            </w:pPr>
            <w:r>
              <w:t xml:space="preserve">SignalR/push báo, inbox load, user open, mark read.</w:t>
            </w:r>
          </w:p>
        </w:tc>
      </w:tr>
      <w:tr>
        <w:tc>
          <w:p>
            <w:pPr>
              <w:pStyle w:val="Compact"/>
              <w:jc w:val="left"/>
            </w:pPr>
            <w:r>
              <w:t xml:space="preserve">Alternative Flow</w:t>
            </w:r>
          </w:p>
        </w:tc>
        <w:tc>
          <w:p>
            <w:pPr>
              <w:pStyle w:val="Compact"/>
              <w:jc w:val="left"/>
            </w:pPr>
            <w:r>
              <w:t xml:space="preserve">Email digest theo preference.</w:t>
            </w:r>
          </w:p>
        </w:tc>
      </w:tr>
      <w:tr>
        <w:tc>
          <w:p>
            <w:pPr>
              <w:pStyle w:val="Compact"/>
              <w:jc w:val="left"/>
            </w:pPr>
            <w:r>
              <w:t xml:space="preserve">Exception</w:t>
            </w:r>
          </w:p>
        </w:tc>
        <w:tc>
          <w:p>
            <w:pPr>
              <w:pStyle w:val="Compact"/>
              <w:jc w:val="left"/>
            </w:pPr>
            <w:r>
              <w:t xml:space="preserve">Deep link resource đã xóa/ngoài scope.</w:t>
            </w:r>
          </w:p>
        </w:tc>
      </w:tr>
      <w:tr>
        <w:tc>
          <w:p>
            <w:pPr>
              <w:pStyle w:val="Compact"/>
              <w:jc w:val="left"/>
            </w:pPr>
            <w:r>
              <w:t xml:space="preserve">Post Condition</w:t>
            </w:r>
          </w:p>
        </w:tc>
        <w:tc>
          <w:p>
            <w:pPr>
              <w:pStyle w:val="Compact"/>
              <w:jc w:val="left"/>
            </w:pPr>
            <w:r>
              <w:rPr>
                <w:rStyle w:val="VerbatimChar"/>
              </w:rPr>
              <w:t xml:space="preserve">readAt</w:t>
            </w:r>
            <w:r>
              <w:t xml:space="preserve"> </w:t>
            </w:r>
            <w:r>
              <w:t xml:space="preserve">cập nhật; delivery receipt lưu.</w:t>
            </w:r>
          </w:p>
        </w:tc>
      </w:tr>
      <w:tr>
        <w:tc>
          <w:p>
            <w:pPr>
              <w:pStyle w:val="Compact"/>
              <w:jc w:val="left"/>
            </w:pPr>
            <w:r>
              <w:t xml:space="preserve">Acceptance Criteria</w:t>
            </w:r>
          </w:p>
        </w:tc>
        <w:tc>
          <w:p>
            <w:pPr>
              <w:pStyle w:val="Compact"/>
              <w:jc w:val="left"/>
            </w:pPr>
            <w:r>
              <w:t xml:space="preserve">Cùng event/channel không gửi trùng; unread count eventual &lt;= 5 giây.</w:t>
            </w:r>
          </w:p>
        </w:tc>
      </w:tr>
    </w:tbl>
    <w:p>
      <w:pPr>
        <w:pStyle w:val="Heading3"/>
      </w:pPr>
      <w:bookmarkStart w:id="115" w:name="uc-030---cấu-hình-notification"/>
      <w:r>
        <w:t xml:space="preserve">UC-030 - Cấu hình notification</w:t>
      </w:r>
      <w:bookmarkEnd w:id="1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User, Admin</w:t>
            </w:r>
          </w:p>
        </w:tc>
      </w:tr>
      <w:tr>
        <w:tc>
          <w:p>
            <w:pPr>
              <w:pStyle w:val="Compact"/>
              <w:jc w:val="left"/>
            </w:pPr>
            <w:r>
              <w:t xml:space="preserve">Description</w:t>
            </w:r>
          </w:p>
        </w:tc>
        <w:tc>
          <w:p>
            <w:pPr>
              <w:pStyle w:val="Compact"/>
              <w:jc w:val="left"/>
            </w:pPr>
            <w:r>
              <w:t xml:space="preserve">Chọn kênh, quiet hours, digest; Admin đặt mandatory event.</w:t>
            </w:r>
          </w:p>
        </w:tc>
      </w:tr>
      <w:tr>
        <w:tc>
          <w:p>
            <w:pPr>
              <w:pStyle w:val="Compact"/>
              <w:jc w:val="left"/>
            </w:pPr>
            <w:r>
              <w:t xml:space="preserve">Preconditions</w:t>
            </w:r>
          </w:p>
        </w:tc>
        <w:tc>
          <w:p>
            <w:pPr>
              <w:pStyle w:val="Compact"/>
              <w:jc w:val="left"/>
            </w:pPr>
            <w:r>
              <w:t xml:space="preserve">Channel provider enabled.</w:t>
            </w:r>
          </w:p>
        </w:tc>
      </w:tr>
      <w:tr>
        <w:tc>
          <w:p>
            <w:pPr>
              <w:pStyle w:val="Compact"/>
              <w:jc w:val="left"/>
            </w:pPr>
            <w:r>
              <w:t xml:space="preserve">Main Flow</w:t>
            </w:r>
          </w:p>
        </w:tc>
        <w:tc>
          <w:p>
            <w:pPr>
              <w:pStyle w:val="Compact"/>
              <w:jc w:val="left"/>
            </w:pPr>
            <w:r>
              <w:t xml:space="preserve">Load matrix event/channel, cập nhật, validate mandatory, save.</w:t>
            </w:r>
          </w:p>
        </w:tc>
      </w:tr>
      <w:tr>
        <w:tc>
          <w:p>
            <w:pPr>
              <w:pStyle w:val="Compact"/>
              <w:jc w:val="left"/>
            </w:pPr>
            <w:r>
              <w:t xml:space="preserve">Alternative Flow</w:t>
            </w:r>
          </w:p>
        </w:tc>
        <w:tc>
          <w:p>
            <w:pPr>
              <w:pStyle w:val="Compact"/>
              <w:jc w:val="left"/>
            </w:pPr>
            <w:r>
              <w:t xml:space="preserve">Reset default.</w:t>
            </w:r>
          </w:p>
        </w:tc>
      </w:tr>
      <w:tr>
        <w:tc>
          <w:p>
            <w:pPr>
              <w:pStyle w:val="Compact"/>
              <w:jc w:val="left"/>
            </w:pPr>
            <w:r>
              <w:t xml:space="preserve">Exception</w:t>
            </w:r>
          </w:p>
        </w:tc>
        <w:tc>
          <w:p>
            <w:pPr>
              <w:pStyle w:val="Compact"/>
              <w:jc w:val="left"/>
            </w:pPr>
            <w:r>
              <w:t xml:space="preserve">Tắt security notification bắt buộc.</w:t>
            </w:r>
          </w:p>
        </w:tc>
      </w:tr>
      <w:tr>
        <w:tc>
          <w:p>
            <w:pPr>
              <w:pStyle w:val="Compact"/>
              <w:jc w:val="left"/>
            </w:pPr>
            <w:r>
              <w:t xml:space="preserve">Post Condition</w:t>
            </w:r>
          </w:p>
        </w:tc>
        <w:tc>
          <w:p>
            <w:pPr>
              <w:pStyle w:val="Compact"/>
              <w:jc w:val="left"/>
            </w:pPr>
            <w:r>
              <w:t xml:space="preserve">Preference version mới.</w:t>
            </w:r>
          </w:p>
        </w:tc>
      </w:tr>
      <w:tr>
        <w:tc>
          <w:p>
            <w:pPr>
              <w:pStyle w:val="Compact"/>
              <w:jc w:val="left"/>
            </w:pPr>
            <w:r>
              <w:t xml:space="preserve">Acceptance Criteria</w:t>
            </w:r>
          </w:p>
        </w:tc>
        <w:tc>
          <w:p>
            <w:pPr>
              <w:pStyle w:val="Compact"/>
              <w:jc w:val="left"/>
            </w:pPr>
            <w:r>
              <w:t xml:space="preserve">Quiet hours dùng timezone user; critical event bỏ qua quiet hours có nhãn rõ.</w:t>
            </w:r>
          </w:p>
        </w:tc>
      </w:tr>
    </w:tbl>
    <w:p>
      <w:pPr>
        <w:pStyle w:val="Heading3"/>
      </w:pPr>
      <w:bookmarkStart w:id="116" w:name="uc-031---tạo-contract-metadata"/>
      <w:r>
        <w:t xml:space="preserve">UC-031 - Tạo contract metadata</w:t>
      </w:r>
      <w:bookmarkEnd w:id="1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w:t>
            </w:r>
          </w:p>
        </w:tc>
      </w:tr>
      <w:tr>
        <w:tc>
          <w:p>
            <w:pPr>
              <w:pStyle w:val="Compact"/>
              <w:jc w:val="left"/>
            </w:pPr>
            <w:r>
              <w:t xml:space="preserve">Description</w:t>
            </w:r>
          </w:p>
        </w:tc>
        <w:tc>
          <w:p>
            <w:pPr>
              <w:pStyle w:val="Compact"/>
              <w:jc w:val="left"/>
            </w:pPr>
            <w:r>
              <w:t xml:space="preserve">Ghi tham chiếu hợp đồng, gói dịch vụ và trạng thái ký.</w:t>
            </w:r>
          </w:p>
        </w:tc>
      </w:tr>
      <w:tr>
        <w:tc>
          <w:p>
            <w:pPr>
              <w:pStyle w:val="Compact"/>
              <w:jc w:val="left"/>
            </w:pPr>
            <w:r>
              <w:t xml:space="preserve">Preconditions</w:t>
            </w:r>
          </w:p>
        </w:tc>
        <w:tc>
          <w:p>
            <w:pPr>
              <w:pStyle w:val="Compact"/>
              <w:jc w:val="left"/>
            </w:pPr>
            <w:r>
              <w:t xml:space="preserve">Customer Qualified/Proposal;</w:t>
            </w:r>
            <w:r>
              <w:t xml:space="preserve"> </w:t>
            </w:r>
            <w:r>
              <w:rPr>
                <w:rStyle w:val="VerbatimChar"/>
              </w:rPr>
              <w:t xml:space="preserve">contracts.create</w:t>
            </w:r>
            <w:r>
              <w:t xml:space="preserve">.</w:t>
            </w:r>
          </w:p>
        </w:tc>
      </w:tr>
      <w:tr>
        <w:tc>
          <w:p>
            <w:pPr>
              <w:pStyle w:val="Compact"/>
              <w:jc w:val="left"/>
            </w:pPr>
            <w:r>
              <w:t xml:space="preserve">Main Flow</w:t>
            </w:r>
          </w:p>
        </w:tc>
        <w:tc>
          <w:p>
            <w:pPr>
              <w:pStyle w:val="Compact"/>
              <w:jc w:val="left"/>
            </w:pPr>
            <w:r>
              <w:t xml:space="preserve">Nhập package/value/reference/sign date, upload document, validate uniqueness.</w:t>
            </w:r>
          </w:p>
        </w:tc>
      </w:tr>
      <w:tr>
        <w:tc>
          <w:p>
            <w:pPr>
              <w:pStyle w:val="Compact"/>
              <w:jc w:val="left"/>
            </w:pPr>
            <w:r>
              <w:t xml:space="preserve">Alternative Flow</w:t>
            </w:r>
          </w:p>
        </w:tc>
        <w:tc>
          <w:p>
            <w:pPr>
              <w:pStyle w:val="Compact"/>
              <w:jc w:val="left"/>
            </w:pPr>
            <w:r>
              <w:t xml:space="preserve">Liên kết contract từ hệ thống ngoài.</w:t>
            </w:r>
          </w:p>
        </w:tc>
      </w:tr>
      <w:tr>
        <w:tc>
          <w:p>
            <w:pPr>
              <w:pStyle w:val="Compact"/>
              <w:jc w:val="left"/>
            </w:pPr>
            <w:r>
              <w:t xml:space="preserve">Exception</w:t>
            </w:r>
          </w:p>
        </w:tc>
        <w:tc>
          <w:p>
            <w:pPr>
              <w:pStyle w:val="Compact"/>
              <w:jc w:val="left"/>
            </w:pPr>
            <w:r>
              <w:t xml:space="preserve">Reference trùng; file chưa scan; value invalid.</w:t>
            </w:r>
          </w:p>
        </w:tc>
      </w:tr>
      <w:tr>
        <w:tc>
          <w:p>
            <w:pPr>
              <w:pStyle w:val="Compact"/>
              <w:jc w:val="left"/>
            </w:pPr>
            <w:r>
              <w:t xml:space="preserve">Post Condition</w:t>
            </w:r>
          </w:p>
        </w:tc>
        <w:tc>
          <w:p>
            <w:pPr>
              <w:pStyle w:val="Compact"/>
              <w:jc w:val="left"/>
            </w:pPr>
            <w:r>
              <w:t xml:space="preserve">Contract Draft/Signed; timeline tạo.</w:t>
            </w:r>
          </w:p>
        </w:tc>
      </w:tr>
      <w:tr>
        <w:tc>
          <w:p>
            <w:pPr>
              <w:pStyle w:val="Compact"/>
              <w:jc w:val="left"/>
            </w:pPr>
            <w:r>
              <w:t xml:space="preserve">Acceptance Criteria</w:t>
            </w:r>
          </w:p>
        </w:tc>
        <w:tc>
          <w:p>
            <w:pPr>
              <w:pStyle w:val="Compact"/>
              <w:jc w:val="left"/>
            </w:pPr>
            <w:r>
              <w:t xml:space="preserve">Không lưu dữ liệu thẻ/thanh toán; signed transition cần document/reference.</w:t>
            </w:r>
          </w:p>
        </w:tc>
      </w:tr>
    </w:tbl>
    <w:p>
      <w:pPr>
        <w:pStyle w:val="Heading3"/>
      </w:pPr>
      <w:bookmarkStart w:id="117" w:name="uc-032---tạo-handoff-kỹ-thuật"/>
      <w:r>
        <w:t xml:space="preserve">UC-032 - Tạo handoff kỹ thuật</w:t>
      </w:r>
      <w:bookmarkEnd w:id="1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w:t>
            </w:r>
          </w:p>
        </w:tc>
      </w:tr>
      <w:tr>
        <w:tc>
          <w:p>
            <w:pPr>
              <w:pStyle w:val="Compact"/>
              <w:jc w:val="left"/>
            </w:pPr>
            <w:r>
              <w:t xml:space="preserve">Description</w:t>
            </w:r>
          </w:p>
        </w:tc>
        <w:tc>
          <w:p>
            <w:pPr>
              <w:pStyle w:val="Compact"/>
              <w:jc w:val="left"/>
            </w:pPr>
            <w:r>
              <w:t xml:space="preserve">Chuyển customer đã ký sang kỹ thuật bằng checklist.</w:t>
            </w:r>
          </w:p>
        </w:tc>
      </w:tr>
      <w:tr>
        <w:tc>
          <w:p>
            <w:pPr>
              <w:pStyle w:val="Compact"/>
              <w:jc w:val="left"/>
            </w:pPr>
            <w:r>
              <w:t xml:space="preserve">Preconditions</w:t>
            </w:r>
          </w:p>
        </w:tc>
        <w:tc>
          <w:p>
            <w:pPr>
              <w:pStyle w:val="Compact"/>
              <w:jc w:val="left"/>
            </w:pPr>
            <w:r>
              <w:t xml:space="preserve">Contract Signed; required data đủ.</w:t>
            </w:r>
          </w:p>
        </w:tc>
      </w:tr>
      <w:tr>
        <w:tc>
          <w:p>
            <w:pPr>
              <w:pStyle w:val="Compact"/>
              <w:jc w:val="left"/>
            </w:pPr>
            <w:r>
              <w:t xml:space="preserve">Main Flow</w:t>
            </w:r>
          </w:p>
        </w:tc>
        <w:tc>
          <w:p>
            <w:pPr>
              <w:pStyle w:val="Compact"/>
              <w:jc w:val="left"/>
            </w:pPr>
            <w:r>
              <w:t xml:space="preserve">Review checklist, chọn window, submit; rule quyết định auto/approval; tạo work order.</w:t>
            </w:r>
          </w:p>
        </w:tc>
      </w:tr>
      <w:tr>
        <w:tc>
          <w:p>
            <w:pPr>
              <w:pStyle w:val="Compact"/>
              <w:jc w:val="left"/>
            </w:pPr>
            <w:r>
              <w:t xml:space="preserve">Alternative Flow</w:t>
            </w:r>
          </w:p>
        </w:tc>
        <w:tc>
          <w:p>
            <w:pPr>
              <w:pStyle w:val="Compact"/>
              <w:jc w:val="left"/>
            </w:pPr>
            <w:r>
              <w:t xml:space="preserve">Save draft; expedited handoff cần manager approval.</w:t>
            </w:r>
          </w:p>
        </w:tc>
      </w:tr>
      <w:tr>
        <w:tc>
          <w:p>
            <w:pPr>
              <w:pStyle w:val="Compact"/>
              <w:jc w:val="left"/>
            </w:pPr>
            <w:r>
              <w:t xml:space="preserve">Exception</w:t>
            </w:r>
          </w:p>
        </w:tc>
        <w:tc>
          <w:p>
            <w:pPr>
              <w:pStyle w:val="Compact"/>
              <w:jc w:val="left"/>
            </w:pPr>
            <w:r>
              <w:t xml:space="preserve">Thiếu pin/contact/infrastructure; duplicate active work order.</w:t>
            </w:r>
          </w:p>
        </w:tc>
      </w:tr>
      <w:tr>
        <w:tc>
          <w:p>
            <w:pPr>
              <w:pStyle w:val="Compact"/>
              <w:jc w:val="left"/>
            </w:pPr>
            <w:r>
              <w:t xml:space="preserve">Post Condition</w:t>
            </w:r>
          </w:p>
        </w:tc>
        <w:tc>
          <w:p>
            <w:pPr>
              <w:pStyle w:val="Compact"/>
              <w:jc w:val="left"/>
            </w:pPr>
            <w:r>
              <w:t xml:space="preserve">Handoff Submitted/Approved và work order Open.</w:t>
            </w:r>
          </w:p>
        </w:tc>
      </w:tr>
      <w:tr>
        <w:tc>
          <w:p>
            <w:pPr>
              <w:pStyle w:val="Compact"/>
              <w:jc w:val="left"/>
            </w:pPr>
            <w:r>
              <w:t xml:space="preserve">Acceptance Criteria</w:t>
            </w:r>
          </w:p>
        </w:tc>
        <w:tc>
          <w:p>
            <w:pPr>
              <w:pStyle w:val="Compact"/>
              <w:jc w:val="left"/>
            </w:pPr>
            <w:r>
              <w:t xml:space="preserve">Submit atomic; kỹ thuật thấy đúng snapshot dữ liệu đã bàn giao.</w:t>
            </w:r>
          </w:p>
        </w:tc>
      </w:tr>
    </w:tbl>
    <w:p>
      <w:pPr>
        <w:pStyle w:val="Heading3"/>
      </w:pPr>
      <w:bookmarkStart w:id="118" w:name="uc-033---duyệt-handoff"/>
      <w:r>
        <w:t xml:space="preserve">UC-033 - Duyệt handoff</w:t>
      </w:r>
      <w:bookmarkEnd w:id="1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w:t>
            </w:r>
          </w:p>
        </w:tc>
      </w:tr>
      <w:tr>
        <w:tc>
          <w:p>
            <w:pPr>
              <w:pStyle w:val="Compact"/>
              <w:jc w:val="left"/>
            </w:pPr>
            <w:r>
              <w:t xml:space="preserve">Description</w:t>
            </w:r>
          </w:p>
        </w:tc>
        <w:tc>
          <w:p>
            <w:pPr>
              <w:pStyle w:val="Compact"/>
              <w:jc w:val="left"/>
            </w:pPr>
            <w:r>
              <w:t xml:space="preserve">Duyệt/reject handoff có ngoại lệ.</w:t>
            </w:r>
          </w:p>
        </w:tc>
      </w:tr>
      <w:tr>
        <w:tc>
          <w:p>
            <w:pPr>
              <w:pStyle w:val="Compact"/>
              <w:jc w:val="left"/>
            </w:pPr>
            <w:r>
              <w:t xml:space="preserve">Preconditions</w:t>
            </w:r>
          </w:p>
        </w:tc>
        <w:tc>
          <w:p>
            <w:pPr>
              <w:pStyle w:val="Compact"/>
              <w:jc w:val="left"/>
            </w:pPr>
            <w:r>
              <w:t xml:space="preserve">PendingApproval trong scope.</w:t>
            </w:r>
          </w:p>
        </w:tc>
      </w:tr>
      <w:tr>
        <w:tc>
          <w:p>
            <w:pPr>
              <w:pStyle w:val="Compact"/>
              <w:jc w:val="left"/>
            </w:pPr>
            <w:r>
              <w:t xml:space="preserve">Main Flow</w:t>
            </w:r>
          </w:p>
        </w:tc>
        <w:tc>
          <w:p>
            <w:pPr>
              <w:pStyle w:val="Compact"/>
              <w:jc w:val="left"/>
            </w:pPr>
            <w:r>
              <w:t xml:space="preserve">Xem checklist/diff/risk, approve hoặc reject có reason.</w:t>
            </w:r>
          </w:p>
        </w:tc>
      </w:tr>
      <w:tr>
        <w:tc>
          <w:p>
            <w:pPr>
              <w:pStyle w:val="Compact"/>
              <w:jc w:val="left"/>
            </w:pPr>
            <w:r>
              <w:t xml:space="preserve">Alternative Flow</w:t>
            </w:r>
          </w:p>
        </w:tc>
        <w:tc>
          <w:p>
            <w:pPr>
              <w:pStyle w:val="Compact"/>
              <w:jc w:val="left"/>
            </w:pPr>
            <w:r>
              <w:t xml:space="preserve">Return for correction không đóng request.</w:t>
            </w:r>
          </w:p>
        </w:tc>
      </w:tr>
      <w:tr>
        <w:tc>
          <w:p>
            <w:pPr>
              <w:pStyle w:val="Compact"/>
              <w:jc w:val="left"/>
            </w:pPr>
            <w:r>
              <w:t xml:space="preserve">Exception</w:t>
            </w:r>
          </w:p>
        </w:tc>
        <w:tc>
          <w:p>
            <w:pPr>
              <w:pStyle w:val="Compact"/>
              <w:jc w:val="left"/>
            </w:pPr>
            <w:r>
              <w:t xml:space="preserve">Contract đã hủy; handoff version thay đổi.</w:t>
            </w:r>
          </w:p>
        </w:tc>
      </w:tr>
      <w:tr>
        <w:tc>
          <w:p>
            <w:pPr>
              <w:pStyle w:val="Compact"/>
              <w:jc w:val="left"/>
            </w:pPr>
            <w:r>
              <w:t xml:space="preserve">Post Condition</w:t>
            </w:r>
          </w:p>
        </w:tc>
        <w:tc>
          <w:p>
            <w:pPr>
              <w:pStyle w:val="Compact"/>
              <w:jc w:val="left"/>
            </w:pPr>
            <w:r>
              <w:t xml:space="preserve">Approved tạo work order; rejected notify Sale.</w:t>
            </w:r>
          </w:p>
        </w:tc>
      </w:tr>
      <w:tr>
        <w:tc>
          <w:p>
            <w:pPr>
              <w:pStyle w:val="Compact"/>
              <w:jc w:val="left"/>
            </w:pPr>
            <w:r>
              <w:t xml:space="preserve">Acceptance Criteria</w:t>
            </w:r>
          </w:p>
        </w:tc>
        <w:tc>
          <w:p>
            <w:pPr>
              <w:pStyle w:val="Compact"/>
              <w:jc w:val="left"/>
            </w:pPr>
            <w:r>
              <w:t xml:space="preserve">Reviewer không phải submitter khi policy four-eyes bật.</w:t>
            </w:r>
          </w:p>
        </w:tc>
      </w:tr>
    </w:tbl>
    <w:p>
      <w:pPr>
        <w:pStyle w:val="Heading3"/>
      </w:pPr>
      <w:bookmarkStart w:id="119" w:name="uc-034---phân-công-work-order"/>
      <w:r>
        <w:t xml:space="preserve">UC-034 - Phân công work order</w:t>
      </w:r>
      <w:bookmarkEnd w:id="1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Technical Manager</w:t>
            </w:r>
          </w:p>
        </w:tc>
      </w:tr>
      <w:tr>
        <w:tc>
          <w:p>
            <w:pPr>
              <w:pStyle w:val="Compact"/>
              <w:jc w:val="left"/>
            </w:pPr>
            <w:r>
              <w:t xml:space="preserve">Description</w:t>
            </w:r>
          </w:p>
        </w:tc>
        <w:tc>
          <w:p>
            <w:pPr>
              <w:pStyle w:val="Compact"/>
              <w:jc w:val="left"/>
            </w:pPr>
            <w:r>
              <w:t xml:space="preserve">Gán kỹ thuật viên theo vùng, kỹ năng và tải.</w:t>
            </w:r>
          </w:p>
        </w:tc>
      </w:tr>
      <w:tr>
        <w:tc>
          <w:p>
            <w:pPr>
              <w:pStyle w:val="Compact"/>
              <w:jc w:val="left"/>
            </w:pPr>
            <w:r>
              <w:t xml:space="preserve">Preconditions</w:t>
            </w:r>
          </w:p>
        </w:tc>
        <w:tc>
          <w:p>
            <w:pPr>
              <w:pStyle w:val="Compact"/>
              <w:jc w:val="left"/>
            </w:pPr>
            <w:r>
              <w:t xml:space="preserve">Work order Open; assignee active.</w:t>
            </w:r>
          </w:p>
        </w:tc>
      </w:tr>
      <w:tr>
        <w:tc>
          <w:p>
            <w:pPr>
              <w:pStyle w:val="Compact"/>
              <w:jc w:val="left"/>
            </w:pPr>
            <w:r>
              <w:t xml:space="preserve">Main Flow</w:t>
            </w:r>
          </w:p>
        </w:tc>
        <w:tc>
          <w:p>
            <w:pPr>
              <w:pStyle w:val="Compact"/>
              <w:jc w:val="left"/>
            </w:pPr>
            <w:r>
              <w:t xml:space="preserve">Xem recommendation, availability, chọn assignee/time, notify.</w:t>
            </w:r>
          </w:p>
        </w:tc>
      </w:tr>
      <w:tr>
        <w:tc>
          <w:p>
            <w:pPr>
              <w:pStyle w:val="Compact"/>
              <w:jc w:val="left"/>
            </w:pPr>
            <w:r>
              <w:t xml:space="preserve">Alternative Flow</w:t>
            </w:r>
          </w:p>
        </w:tc>
        <w:tc>
          <w:p>
            <w:pPr>
              <w:pStyle w:val="Compact"/>
              <w:jc w:val="left"/>
            </w:pPr>
            <w:r>
              <w:t xml:space="preserve">Auto-assign theo rule; bulk schedule.</w:t>
            </w:r>
          </w:p>
        </w:tc>
      </w:tr>
      <w:tr>
        <w:tc>
          <w:p>
            <w:pPr>
              <w:pStyle w:val="Compact"/>
              <w:jc w:val="left"/>
            </w:pPr>
            <w:r>
              <w:t xml:space="preserve">Exception</w:t>
            </w:r>
          </w:p>
        </w:tc>
        <w:tc>
          <w:p>
            <w:pPr>
              <w:pStyle w:val="Compact"/>
              <w:jc w:val="left"/>
            </w:pPr>
            <w:r>
              <w:t xml:space="preserve">Skill mismatch; overlap; ngoài branch.</w:t>
            </w:r>
          </w:p>
        </w:tc>
      </w:tr>
      <w:tr>
        <w:tc>
          <w:p>
            <w:pPr>
              <w:pStyle w:val="Compact"/>
              <w:jc w:val="left"/>
            </w:pPr>
            <w:r>
              <w:t xml:space="preserve">Post Condition</w:t>
            </w:r>
          </w:p>
        </w:tc>
        <w:tc>
          <w:p>
            <w:pPr>
              <w:pStyle w:val="Compact"/>
              <w:jc w:val="left"/>
            </w:pPr>
            <w:r>
              <w:t xml:space="preserve">Work order Assigned, SLA bắt đầu.</w:t>
            </w:r>
          </w:p>
        </w:tc>
      </w:tr>
      <w:tr>
        <w:tc>
          <w:p>
            <w:pPr>
              <w:pStyle w:val="Compact"/>
              <w:jc w:val="left"/>
            </w:pPr>
            <w:r>
              <w:t xml:space="preserve">Acceptance Criteria</w:t>
            </w:r>
          </w:p>
        </w:tc>
        <w:tc>
          <w:p>
            <w:pPr>
              <w:pStyle w:val="Compact"/>
              <w:jc w:val="left"/>
            </w:pPr>
            <w:r>
              <w:t xml:space="preserve">Assignment history đầy đủ; override recommendation có reason.</w:t>
            </w:r>
          </w:p>
        </w:tc>
      </w:tr>
    </w:tbl>
    <w:p>
      <w:pPr>
        <w:pStyle w:val="Heading3"/>
      </w:pPr>
      <w:bookmarkStart w:id="120" w:name="uc-035---thực-hiện-work-order"/>
      <w:r>
        <w:t xml:space="preserve">UC-035 - Thực hiện work order</w:t>
      </w:r>
      <w:bookmarkEnd w:id="1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Kỹ thuật</w:t>
            </w:r>
          </w:p>
        </w:tc>
      </w:tr>
      <w:tr>
        <w:tc>
          <w:p>
            <w:pPr>
              <w:pStyle w:val="Compact"/>
              <w:jc w:val="left"/>
            </w:pPr>
            <w:r>
              <w:t xml:space="preserve">Description</w:t>
            </w:r>
          </w:p>
        </w:tc>
        <w:tc>
          <w:p>
            <w:pPr>
              <w:pStyle w:val="Compact"/>
              <w:jc w:val="left"/>
            </w:pPr>
            <w:r>
              <w:t xml:space="preserve">Accept, travel, check-in, triển khai và cập nhật tiến độ.</w:t>
            </w:r>
          </w:p>
        </w:tc>
      </w:tr>
      <w:tr>
        <w:tc>
          <w:p>
            <w:pPr>
              <w:pStyle w:val="Compact"/>
              <w:jc w:val="left"/>
            </w:pPr>
            <w:r>
              <w:t xml:space="preserve">Preconditions</w:t>
            </w:r>
          </w:p>
        </w:tc>
        <w:tc>
          <w:p>
            <w:pPr>
              <w:pStyle w:val="Compact"/>
              <w:jc w:val="left"/>
            </w:pPr>
            <w:r>
              <w:t xml:space="preserve">Assigned cho actor.</w:t>
            </w:r>
          </w:p>
        </w:tc>
      </w:tr>
      <w:tr>
        <w:tc>
          <w:p>
            <w:pPr>
              <w:pStyle w:val="Compact"/>
              <w:jc w:val="left"/>
            </w:pPr>
            <w:r>
              <w:t xml:space="preserve">Main Flow</w:t>
            </w:r>
          </w:p>
        </w:tc>
        <w:tc>
          <w:p>
            <w:pPr>
              <w:pStyle w:val="Compact"/>
              <w:jc w:val="left"/>
            </w:pPr>
            <w:r>
              <w:t xml:space="preserve">Accept, navigate, check-in, start, checklist, attachments, result.</w:t>
            </w:r>
          </w:p>
        </w:tc>
      </w:tr>
      <w:tr>
        <w:tc>
          <w:p>
            <w:pPr>
              <w:pStyle w:val="Compact"/>
              <w:jc w:val="left"/>
            </w:pPr>
            <w:r>
              <w:t xml:space="preserve">Alternative Flow</w:t>
            </w:r>
          </w:p>
        </w:tc>
        <w:tc>
          <w:p>
            <w:pPr>
              <w:pStyle w:val="Compact"/>
              <w:jc w:val="left"/>
            </w:pPr>
            <w:r>
              <w:t xml:space="preserve">Pause do khách/hạ tầng; request support.</w:t>
            </w:r>
          </w:p>
        </w:tc>
      </w:tr>
      <w:tr>
        <w:tc>
          <w:p>
            <w:pPr>
              <w:pStyle w:val="Compact"/>
              <w:jc w:val="left"/>
            </w:pPr>
            <w:r>
              <w:t xml:space="preserve">Exception</w:t>
            </w:r>
          </w:p>
        </w:tc>
        <w:tc>
          <w:p>
            <w:pPr>
              <w:pStyle w:val="Compact"/>
              <w:jc w:val="left"/>
            </w:pPr>
            <w:r>
              <w:t xml:space="preserve">Customer absent; unsafe location; equipment issue.</w:t>
            </w:r>
          </w:p>
        </w:tc>
      </w:tr>
      <w:tr>
        <w:tc>
          <w:p>
            <w:pPr>
              <w:pStyle w:val="Compact"/>
              <w:jc w:val="left"/>
            </w:pPr>
            <w:r>
              <w:t xml:space="preserve">Post Condition</w:t>
            </w:r>
          </w:p>
        </w:tc>
        <w:tc>
          <w:p>
            <w:pPr>
              <w:pStyle w:val="Compact"/>
              <w:jc w:val="left"/>
            </w:pPr>
            <w:r>
              <w:t xml:space="preserve">Completed/Failed/RevisitRequired và notification.</w:t>
            </w:r>
          </w:p>
        </w:tc>
      </w:tr>
      <w:tr>
        <w:tc>
          <w:p>
            <w:pPr>
              <w:pStyle w:val="Compact"/>
              <w:jc w:val="left"/>
            </w:pPr>
            <w:r>
              <w:t xml:space="preserve">Acceptance Criteria</w:t>
            </w:r>
          </w:p>
        </w:tc>
        <w:tc>
          <w:p>
            <w:pPr>
              <w:pStyle w:val="Compact"/>
              <w:jc w:val="left"/>
            </w:pPr>
            <w:r>
              <w:t xml:space="preserve">Completed bắt buộc checklist, checkout và biên bản; raw evidence bất biến.</w:t>
            </w:r>
          </w:p>
        </w:tc>
      </w:tr>
    </w:tbl>
    <w:p>
      <w:pPr>
        <w:pStyle w:val="Heading3"/>
      </w:pPr>
      <w:bookmarkStart w:id="121" w:name="uc-036---lập-lịch-tái-triển-khai"/>
      <w:r>
        <w:t xml:space="preserve">UC-036 - Lập lịch tái triển khai</w:t>
      </w:r>
      <w:bookmarkEnd w:id="1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Kỹ thuật, Technical Manager</w:t>
            </w:r>
          </w:p>
        </w:tc>
      </w:tr>
      <w:tr>
        <w:tc>
          <w:p>
            <w:pPr>
              <w:pStyle w:val="Compact"/>
              <w:jc w:val="left"/>
            </w:pPr>
            <w:r>
              <w:t xml:space="preserve">Description</w:t>
            </w:r>
          </w:p>
        </w:tc>
        <w:tc>
          <w:p>
            <w:pPr>
              <w:pStyle w:val="Compact"/>
              <w:jc w:val="left"/>
            </w:pPr>
            <w:r>
              <w:t xml:space="preserve">Tạo revisit từ failed work order.</w:t>
            </w:r>
          </w:p>
        </w:tc>
      </w:tr>
      <w:tr>
        <w:tc>
          <w:p>
            <w:pPr>
              <w:pStyle w:val="Compact"/>
              <w:jc w:val="left"/>
            </w:pPr>
            <w:r>
              <w:t xml:space="preserve">Preconditions</w:t>
            </w:r>
          </w:p>
        </w:tc>
        <w:tc>
          <w:p>
            <w:pPr>
              <w:pStyle w:val="Compact"/>
              <w:jc w:val="left"/>
            </w:pPr>
            <w:r>
              <w:t xml:space="preserve">Failure reason cho phép retry.</w:t>
            </w:r>
          </w:p>
        </w:tc>
      </w:tr>
      <w:tr>
        <w:tc>
          <w:p>
            <w:pPr>
              <w:pStyle w:val="Compact"/>
              <w:jc w:val="left"/>
            </w:pPr>
            <w:r>
              <w:t xml:space="preserve">Main Flow</w:t>
            </w:r>
          </w:p>
        </w:tc>
        <w:tc>
          <w:p>
            <w:pPr>
              <w:pStyle w:val="Compact"/>
              <w:jc w:val="left"/>
            </w:pPr>
            <w:r>
              <w:t xml:space="preserve">Chọn reason/action/date/assignee, tạo child work order liên kết parent.</w:t>
            </w:r>
          </w:p>
        </w:tc>
      </w:tr>
      <w:tr>
        <w:tc>
          <w:p>
            <w:pPr>
              <w:pStyle w:val="Compact"/>
              <w:jc w:val="left"/>
            </w:pPr>
            <w:r>
              <w:t xml:space="preserve">Alternative Flow</w:t>
            </w:r>
          </w:p>
        </w:tc>
        <w:tc>
          <w:p>
            <w:pPr>
              <w:pStyle w:val="Compact"/>
              <w:jc w:val="left"/>
            </w:pPr>
            <w:r>
              <w:t xml:space="preserve">Escalate survey team.</w:t>
            </w:r>
          </w:p>
        </w:tc>
      </w:tr>
      <w:tr>
        <w:tc>
          <w:p>
            <w:pPr>
              <w:pStyle w:val="Compact"/>
              <w:jc w:val="left"/>
            </w:pPr>
            <w:r>
              <w:t xml:space="preserve">Exception</w:t>
            </w:r>
          </w:p>
        </w:tc>
        <w:tc>
          <w:p>
            <w:pPr>
              <w:pStyle w:val="Compact"/>
              <w:jc w:val="left"/>
            </w:pPr>
            <w:r>
              <w:t xml:space="preserve">Contract canceled; vượt max attempts cần manager approve.</w:t>
            </w:r>
          </w:p>
        </w:tc>
      </w:tr>
      <w:tr>
        <w:tc>
          <w:p>
            <w:pPr>
              <w:pStyle w:val="Compact"/>
              <w:jc w:val="left"/>
            </w:pPr>
            <w:r>
              <w:t xml:space="preserve">Post Condition</w:t>
            </w:r>
          </w:p>
        </w:tc>
        <w:tc>
          <w:p>
            <w:pPr>
              <w:pStyle w:val="Compact"/>
              <w:jc w:val="left"/>
            </w:pPr>
            <w:r>
              <w:t xml:space="preserve">Parent giữ failure; child scheduled.</w:t>
            </w:r>
          </w:p>
        </w:tc>
      </w:tr>
      <w:tr>
        <w:tc>
          <w:p>
            <w:pPr>
              <w:pStyle w:val="Compact"/>
              <w:jc w:val="left"/>
            </w:pPr>
            <w:r>
              <w:t xml:space="preserve">Acceptance Criteria</w:t>
            </w:r>
          </w:p>
        </w:tc>
        <w:tc>
          <w:p>
            <w:pPr>
              <w:pStyle w:val="Compact"/>
              <w:jc w:val="left"/>
            </w:pPr>
            <w:r>
              <w:t xml:space="preserve">Không ghi đè lịch sử attempt; customer được thông báo theo consent.</w:t>
            </w:r>
          </w:p>
        </w:tc>
      </w:tr>
    </w:tbl>
    <w:p>
      <w:pPr>
        <w:pStyle w:val="Heading3"/>
      </w:pPr>
      <w:bookmarkStart w:id="122" w:name="uc-037---dashboard-cá-nhân"/>
      <w:r>
        <w:t xml:space="preserve">UC-037 - Dashboard cá nhân</w:t>
      </w:r>
      <w:bookmarkEnd w:id="1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Kỹ thuật</w:t>
            </w:r>
          </w:p>
        </w:tc>
      </w:tr>
      <w:tr>
        <w:tc>
          <w:p>
            <w:pPr>
              <w:pStyle w:val="Compact"/>
              <w:jc w:val="left"/>
            </w:pPr>
            <w:r>
              <w:t xml:space="preserve">Description</w:t>
            </w:r>
          </w:p>
        </w:tc>
        <w:tc>
          <w:p>
            <w:pPr>
              <w:pStyle w:val="Compact"/>
              <w:jc w:val="left"/>
            </w:pPr>
            <w:r>
              <w:t xml:space="preserve">Xem task hôm nay, overdue, pipeline, visits và KPI cá nhân.</w:t>
            </w:r>
          </w:p>
        </w:tc>
      </w:tr>
      <w:tr>
        <w:tc>
          <w:p>
            <w:pPr>
              <w:pStyle w:val="Compact"/>
              <w:jc w:val="left"/>
            </w:pPr>
            <w:r>
              <w:t xml:space="preserve">Preconditions</w:t>
            </w:r>
          </w:p>
        </w:tc>
        <w:tc>
          <w:p>
            <w:pPr>
              <w:pStyle w:val="Compact"/>
              <w:jc w:val="left"/>
            </w:pPr>
            <w:r>
              <w:t xml:space="preserve">Authenticated.</w:t>
            </w:r>
          </w:p>
        </w:tc>
      </w:tr>
      <w:tr>
        <w:tc>
          <w:p>
            <w:pPr>
              <w:pStyle w:val="Compact"/>
              <w:jc w:val="left"/>
            </w:pPr>
            <w:r>
              <w:t xml:space="preserve">Main Flow</w:t>
            </w:r>
          </w:p>
        </w:tc>
        <w:tc>
          <w:p>
            <w:pPr>
              <w:pStyle w:val="Compact"/>
              <w:jc w:val="left"/>
            </w:pPr>
            <w:r>
              <w:t xml:space="preserve">Load widgets song song, filter date, drill-down tới danh sách.</w:t>
            </w:r>
          </w:p>
        </w:tc>
      </w:tr>
      <w:tr>
        <w:tc>
          <w:p>
            <w:pPr>
              <w:pStyle w:val="Compact"/>
              <w:jc w:val="left"/>
            </w:pPr>
            <w:r>
              <w:t xml:space="preserve">Alternative Flow</w:t>
            </w:r>
          </w:p>
        </w:tc>
        <w:tc>
          <w:p>
            <w:pPr>
              <w:pStyle w:val="Compact"/>
              <w:jc w:val="left"/>
            </w:pPr>
            <w:r>
              <w:t xml:space="preserve">Offline hiển thị cache có timestamp.</w:t>
            </w:r>
          </w:p>
        </w:tc>
      </w:tr>
      <w:tr>
        <w:tc>
          <w:p>
            <w:pPr>
              <w:pStyle w:val="Compact"/>
              <w:jc w:val="left"/>
            </w:pPr>
            <w:r>
              <w:t xml:space="preserve">Exception</w:t>
            </w:r>
          </w:p>
        </w:tc>
        <w:tc>
          <w:p>
            <w:pPr>
              <w:pStyle w:val="Compact"/>
              <w:jc w:val="left"/>
            </w:pPr>
            <w:r>
              <w:t xml:space="preserve">Widget dependency lỗi hiển thị partial state.</w:t>
            </w:r>
          </w:p>
        </w:tc>
      </w:tr>
      <w:tr>
        <w:tc>
          <w:p>
            <w:pPr>
              <w:pStyle w:val="Compact"/>
              <w:jc w:val="left"/>
            </w:pPr>
            <w:r>
              <w:t xml:space="preserve">Post Condition</w:t>
            </w:r>
          </w:p>
        </w:tc>
        <w:tc>
          <w:p>
            <w:pPr>
              <w:pStyle w:val="Compact"/>
              <w:jc w:val="left"/>
            </w:pPr>
            <w:r>
              <w:t xml:space="preserve">Không đổi dữ liệu.</w:t>
            </w:r>
          </w:p>
        </w:tc>
      </w:tr>
      <w:tr>
        <w:tc>
          <w:p>
            <w:pPr>
              <w:pStyle w:val="Compact"/>
              <w:jc w:val="left"/>
            </w:pPr>
            <w:r>
              <w:t xml:space="preserve">Acceptance Criteria</w:t>
            </w:r>
          </w:p>
        </w:tc>
        <w:tc>
          <w:p>
            <w:pPr>
              <w:pStyle w:val="Compact"/>
              <w:jc w:val="left"/>
            </w:pPr>
            <w:r>
              <w:t xml:space="preserve">First meaningful content &lt; 2 giây trên 4G; metric định nghĩa có tooltip.</w:t>
            </w:r>
          </w:p>
        </w:tc>
      </w:tr>
    </w:tbl>
    <w:p>
      <w:pPr>
        <w:pStyle w:val="Heading3"/>
      </w:pPr>
      <w:bookmarkStart w:id="123" w:name="uc-038---dashboard-quản-lý"/>
      <w:r>
        <w:t xml:space="preserve">UC-038 - Dashboard quản lý</w:t>
      </w:r>
      <w:bookmarkEnd w:id="1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w:t>
            </w:r>
          </w:p>
        </w:tc>
      </w:tr>
      <w:tr>
        <w:tc>
          <w:p>
            <w:pPr>
              <w:pStyle w:val="Compact"/>
              <w:jc w:val="left"/>
            </w:pPr>
            <w:r>
              <w:t xml:space="preserve">Description</w:t>
            </w:r>
          </w:p>
        </w:tc>
        <w:tc>
          <w:p>
            <w:pPr>
              <w:pStyle w:val="Compact"/>
              <w:jc w:val="left"/>
            </w:pPr>
            <w:r>
              <w:t xml:space="preserve">Xem funnel, SLA, map activity, workload và exceptions.</w:t>
            </w:r>
          </w:p>
        </w:tc>
      </w:tr>
      <w:tr>
        <w:tc>
          <w:p>
            <w:pPr>
              <w:pStyle w:val="Compact"/>
              <w:jc w:val="left"/>
            </w:pPr>
            <w:r>
              <w:t xml:space="preserve">Preconditions</w:t>
            </w:r>
          </w:p>
        </w:tc>
        <w:tc>
          <w:p>
            <w:pPr>
              <w:pStyle w:val="Compact"/>
              <w:jc w:val="left"/>
            </w:pPr>
            <w:r>
              <w:rPr>
                <w:rStyle w:val="VerbatimChar"/>
              </w:rPr>
              <w:t xml:space="preserve">analytics.read.team</w:t>
            </w:r>
            <w:r>
              <w:t xml:space="preserve">.</w:t>
            </w:r>
          </w:p>
        </w:tc>
      </w:tr>
      <w:tr>
        <w:tc>
          <w:p>
            <w:pPr>
              <w:pStyle w:val="Compact"/>
              <w:jc w:val="left"/>
            </w:pPr>
            <w:r>
              <w:t xml:space="preserve">Main Flow</w:t>
            </w:r>
          </w:p>
        </w:tc>
        <w:tc>
          <w:p>
            <w:pPr>
              <w:pStyle w:val="Compact"/>
              <w:jc w:val="left"/>
            </w:pPr>
            <w:r>
              <w:t xml:space="preserve">Chọn period/team, load aggregate, compare previous, drill-down scoped.</w:t>
            </w:r>
          </w:p>
        </w:tc>
      </w:tr>
      <w:tr>
        <w:tc>
          <w:p>
            <w:pPr>
              <w:pStyle w:val="Compact"/>
              <w:jc w:val="left"/>
            </w:pPr>
            <w:r>
              <w:t xml:space="preserve">Alternative Flow</w:t>
            </w:r>
          </w:p>
        </w:tc>
        <w:tc>
          <w:p>
            <w:pPr>
              <w:pStyle w:val="Compact"/>
              <w:jc w:val="left"/>
            </w:pPr>
            <w:r>
              <w:t xml:space="preserve">Saved dashboard/filter.</w:t>
            </w:r>
          </w:p>
        </w:tc>
      </w:tr>
      <w:tr>
        <w:tc>
          <w:p>
            <w:pPr>
              <w:pStyle w:val="Compact"/>
              <w:jc w:val="left"/>
            </w:pPr>
            <w:r>
              <w:t xml:space="preserve">Exception</w:t>
            </w:r>
          </w:p>
        </w:tc>
        <w:tc>
          <w:p>
            <w:pPr>
              <w:pStyle w:val="Compact"/>
              <w:jc w:val="left"/>
            </w:pPr>
            <w:r>
              <w:t xml:space="preserve">Khoảng ngày &gt; 24 tháng yêu cầu export.</w:t>
            </w:r>
          </w:p>
        </w:tc>
      </w:tr>
      <w:tr>
        <w:tc>
          <w:p>
            <w:pPr>
              <w:pStyle w:val="Compact"/>
              <w:jc w:val="left"/>
            </w:pPr>
            <w:r>
              <w:t xml:space="preserve">Post Condition</w:t>
            </w:r>
          </w:p>
        </w:tc>
        <w:tc>
          <w:p>
            <w:pPr>
              <w:pStyle w:val="Compact"/>
              <w:jc w:val="left"/>
            </w:pPr>
            <w:r>
              <w:t xml:space="preserve">Query metric được telemetry.</w:t>
            </w:r>
          </w:p>
        </w:tc>
      </w:tr>
      <w:tr>
        <w:tc>
          <w:p>
            <w:pPr>
              <w:pStyle w:val="Compact"/>
              <w:jc w:val="left"/>
            </w:pPr>
            <w:r>
              <w:t xml:space="preserve">Acceptance Criteria</w:t>
            </w:r>
          </w:p>
        </w:tc>
        <w:tc>
          <w:p>
            <w:pPr>
              <w:pStyle w:val="Compact"/>
              <w:jc w:val="left"/>
            </w:pPr>
            <w:r>
              <w:t xml:space="preserve">Tổng drill-down bằng widget trong cùng cutoff; dữ liệu trễ có nhãn.</w:t>
            </w:r>
          </w:p>
        </w:tc>
      </w:tr>
    </w:tbl>
    <w:p>
      <w:pPr>
        <w:pStyle w:val="Heading3"/>
      </w:pPr>
      <w:bookmarkStart w:id="124" w:name="uc-039---export-báo-cáo"/>
      <w:r>
        <w:t xml:space="preserve">UC-039 - Export báo cáo</w:t>
      </w:r>
      <w:bookmarkEnd w:id="1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 Auditor</w:t>
            </w:r>
          </w:p>
        </w:tc>
      </w:tr>
      <w:tr>
        <w:tc>
          <w:p>
            <w:pPr>
              <w:pStyle w:val="Compact"/>
              <w:jc w:val="left"/>
            </w:pPr>
            <w:r>
              <w:t xml:space="preserve">Description</w:t>
            </w:r>
          </w:p>
        </w:tc>
        <w:tc>
          <w:p>
            <w:pPr>
              <w:pStyle w:val="Compact"/>
              <w:jc w:val="left"/>
            </w:pPr>
            <w:r>
              <w:t xml:space="preserve">Xuất CSV/XLSX theo filter và field permission.</w:t>
            </w:r>
          </w:p>
        </w:tc>
      </w:tr>
      <w:tr>
        <w:tc>
          <w:p>
            <w:pPr>
              <w:pStyle w:val="Compact"/>
              <w:jc w:val="left"/>
            </w:pPr>
            <w:r>
              <w:t xml:space="preserve">Preconditions</w:t>
            </w:r>
          </w:p>
        </w:tc>
        <w:tc>
          <w:p>
            <w:pPr>
              <w:pStyle w:val="Compact"/>
              <w:jc w:val="left"/>
            </w:pPr>
            <w:r>
              <w:rPr>
                <w:rStyle w:val="VerbatimChar"/>
              </w:rPr>
              <w:t xml:space="preserve">exports.create</w:t>
            </w:r>
            <w:r>
              <w:t xml:space="preserve">; reauth với export restricted.</w:t>
            </w:r>
          </w:p>
        </w:tc>
      </w:tr>
      <w:tr>
        <w:tc>
          <w:p>
            <w:pPr>
              <w:pStyle w:val="Compact"/>
              <w:jc w:val="left"/>
            </w:pPr>
            <w:r>
              <w:t xml:space="preserve">Main Flow</w:t>
            </w:r>
          </w:p>
        </w:tc>
        <w:tc>
          <w:p>
            <w:pPr>
              <w:pStyle w:val="Compact"/>
              <w:jc w:val="left"/>
            </w:pPr>
            <w:r>
              <w:t xml:space="preserve">Chọn template/filter, estimate rows, confirm purpose, job tạo file mã hóa/signed URL.</w:t>
            </w:r>
          </w:p>
        </w:tc>
      </w:tr>
      <w:tr>
        <w:tc>
          <w:p>
            <w:pPr>
              <w:pStyle w:val="Compact"/>
              <w:jc w:val="left"/>
            </w:pPr>
            <w:r>
              <w:t xml:space="preserve">Alternative Flow</w:t>
            </w:r>
          </w:p>
        </w:tc>
        <w:tc>
          <w:p>
            <w:pPr>
              <w:pStyle w:val="Compact"/>
              <w:jc w:val="left"/>
            </w:pPr>
            <w:r>
              <w:t xml:space="preserve">&lt;= 5.000 dòng stream đồng bộ.</w:t>
            </w:r>
          </w:p>
        </w:tc>
      </w:tr>
      <w:tr>
        <w:tc>
          <w:p>
            <w:pPr>
              <w:pStyle w:val="Compact"/>
              <w:jc w:val="left"/>
            </w:pPr>
            <w:r>
              <w:t xml:space="preserve">Exception</w:t>
            </w:r>
          </w:p>
        </w:tc>
        <w:tc>
          <w:p>
            <w:pPr>
              <w:pStyle w:val="Compact"/>
              <w:jc w:val="left"/>
            </w:pPr>
            <w:r>
              <w:t xml:space="preserve">Vượt giới hạn; field restricted; job timeout.</w:t>
            </w:r>
          </w:p>
        </w:tc>
      </w:tr>
      <w:tr>
        <w:tc>
          <w:p>
            <w:pPr>
              <w:pStyle w:val="Compact"/>
              <w:jc w:val="left"/>
            </w:pPr>
            <w:r>
              <w:t xml:space="preserve">Post Condition</w:t>
            </w:r>
          </w:p>
        </w:tc>
        <w:tc>
          <w:p>
            <w:pPr>
              <w:pStyle w:val="Compact"/>
              <w:jc w:val="left"/>
            </w:pPr>
            <w:r>
              <w:t xml:space="preserve">Export record/audit, file hết hạn 24 giờ.</w:t>
            </w:r>
          </w:p>
        </w:tc>
      </w:tr>
      <w:tr>
        <w:tc>
          <w:p>
            <w:pPr>
              <w:pStyle w:val="Compact"/>
              <w:jc w:val="left"/>
            </w:pPr>
            <w:r>
              <w:t xml:space="preserve">Acceptance Criteria</w:t>
            </w:r>
          </w:p>
        </w:tc>
        <w:tc>
          <w:p>
            <w:pPr>
              <w:pStyle w:val="Compact"/>
              <w:jc w:val="left"/>
            </w:pPr>
            <w:r>
              <w:t xml:space="preserve">File watermark user/time; không chứa field bị mask; download được audit.</w:t>
            </w:r>
          </w:p>
        </w:tc>
      </w:tr>
    </w:tbl>
    <w:p>
      <w:pPr>
        <w:pStyle w:val="Heading3"/>
      </w:pPr>
      <w:bookmarkStart w:id="125" w:name="uc-040---xem-audit-log"/>
      <w:r>
        <w:t xml:space="preserve">UC-040 - Xem audit log</w:t>
      </w:r>
      <w:bookmarkEnd w:id="1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Admin, Auditor</w:t>
            </w:r>
          </w:p>
        </w:tc>
      </w:tr>
      <w:tr>
        <w:tc>
          <w:p>
            <w:pPr>
              <w:pStyle w:val="Compact"/>
              <w:jc w:val="left"/>
            </w:pPr>
            <w:r>
              <w:t xml:space="preserve">Description</w:t>
            </w:r>
          </w:p>
        </w:tc>
        <w:tc>
          <w:p>
            <w:pPr>
              <w:pStyle w:val="Compact"/>
              <w:jc w:val="left"/>
            </w:pPr>
            <w:r>
              <w:t xml:space="preserve">Tìm audit theo actor/action/resource/time/correlation.</w:t>
            </w:r>
          </w:p>
        </w:tc>
      </w:tr>
      <w:tr>
        <w:tc>
          <w:p>
            <w:pPr>
              <w:pStyle w:val="Compact"/>
              <w:jc w:val="left"/>
            </w:pPr>
            <w:r>
              <w:t xml:space="preserve">Preconditions</w:t>
            </w:r>
          </w:p>
        </w:tc>
        <w:tc>
          <w:p>
            <w:pPr>
              <w:pStyle w:val="Compact"/>
              <w:jc w:val="left"/>
            </w:pPr>
            <w:r>
              <w:rPr>
                <w:rStyle w:val="VerbatimChar"/>
              </w:rPr>
              <w:t xml:space="preserve">audit.read</w:t>
            </w:r>
            <w:r>
              <w:t xml:space="preserve">; restricted scope.</w:t>
            </w:r>
          </w:p>
        </w:tc>
      </w:tr>
      <w:tr>
        <w:tc>
          <w:p>
            <w:pPr>
              <w:pStyle w:val="Compact"/>
              <w:jc w:val="left"/>
            </w:pPr>
            <w:r>
              <w:t xml:space="preserve">Main Flow</w:t>
            </w:r>
          </w:p>
        </w:tc>
        <w:tc>
          <w:p>
            <w:pPr>
              <w:pStyle w:val="Compact"/>
              <w:jc w:val="left"/>
            </w:pPr>
            <w:r>
              <w:t xml:space="preserve">Filter, seek page, xem before/after redacted, correlation chain.</w:t>
            </w:r>
          </w:p>
        </w:tc>
      </w:tr>
      <w:tr>
        <w:tc>
          <w:p>
            <w:pPr>
              <w:pStyle w:val="Compact"/>
              <w:jc w:val="left"/>
            </w:pPr>
            <w:r>
              <w:t xml:space="preserve">Alternative Flow</w:t>
            </w:r>
          </w:p>
        </w:tc>
        <w:tc>
          <w:p>
            <w:pPr>
              <w:pStyle w:val="Compact"/>
              <w:jc w:val="left"/>
            </w:pPr>
            <w:r>
              <w:t xml:space="preserve">Export audit cần elevated approval.</w:t>
            </w:r>
          </w:p>
        </w:tc>
      </w:tr>
      <w:tr>
        <w:tc>
          <w:p>
            <w:pPr>
              <w:pStyle w:val="Compact"/>
              <w:jc w:val="left"/>
            </w:pPr>
            <w:r>
              <w:t xml:space="preserve">Exception</w:t>
            </w:r>
          </w:p>
        </w:tc>
        <w:tc>
          <w:p>
            <w:pPr>
              <w:pStyle w:val="Compact"/>
              <w:jc w:val="left"/>
            </w:pPr>
            <w:r>
              <w:t xml:space="preserve">Query quá rộng; field secret luôn redacted.</w:t>
            </w:r>
          </w:p>
        </w:tc>
      </w:tr>
      <w:tr>
        <w:tc>
          <w:p>
            <w:pPr>
              <w:pStyle w:val="Compact"/>
              <w:jc w:val="left"/>
            </w:pPr>
            <w:r>
              <w:t xml:space="preserve">Post Condition</w:t>
            </w:r>
          </w:p>
        </w:tc>
        <w:tc>
          <w:p>
            <w:pPr>
              <w:pStyle w:val="Compact"/>
              <w:jc w:val="left"/>
            </w:pPr>
            <w:r>
              <w:t xml:space="preserve">Việc xem audit cũng được audit.</w:t>
            </w:r>
          </w:p>
        </w:tc>
      </w:tr>
      <w:tr>
        <w:tc>
          <w:p>
            <w:pPr>
              <w:pStyle w:val="Compact"/>
              <w:jc w:val="left"/>
            </w:pPr>
            <w:r>
              <w:t xml:space="preserve">Acceptance Criteria</w:t>
            </w:r>
          </w:p>
        </w:tc>
        <w:tc>
          <w:p>
            <w:pPr>
              <w:pStyle w:val="Compact"/>
              <w:jc w:val="left"/>
            </w:pPr>
            <w:r>
              <w:t xml:space="preserve">UI/API không có update/delete audit; hash chain verify được.</w:t>
            </w:r>
          </w:p>
        </w:tc>
      </w:tr>
    </w:tbl>
    <w:p>
      <w:pPr>
        <w:pStyle w:val="Heading3"/>
      </w:pPr>
      <w:bookmarkStart w:id="126" w:name="uc-041---quản-lý-file"/>
      <w:r>
        <w:t xml:space="preserve">UC-041 - Quản lý file</w:t>
      </w:r>
      <w:bookmarkEnd w:id="1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User</w:t>
            </w:r>
          </w:p>
        </w:tc>
      </w:tr>
      <w:tr>
        <w:tc>
          <w:p>
            <w:pPr>
              <w:pStyle w:val="Compact"/>
              <w:jc w:val="left"/>
            </w:pPr>
            <w:r>
              <w:t xml:space="preserve">Description</w:t>
            </w:r>
          </w:p>
        </w:tc>
        <w:tc>
          <w:p>
            <w:pPr>
              <w:pStyle w:val="Compact"/>
              <w:jc w:val="left"/>
            </w:pPr>
            <w:r>
              <w:t xml:space="preserve">Upload, preview, download và archive attachment.</w:t>
            </w:r>
          </w:p>
        </w:tc>
      </w:tr>
      <w:tr>
        <w:tc>
          <w:p>
            <w:pPr>
              <w:pStyle w:val="Compact"/>
              <w:jc w:val="left"/>
            </w:pPr>
            <w:r>
              <w:t xml:space="preserve">Preconditions</w:t>
            </w:r>
          </w:p>
        </w:tc>
        <w:tc>
          <w:p>
            <w:pPr>
              <w:pStyle w:val="Compact"/>
              <w:jc w:val="left"/>
            </w:pPr>
            <w:r>
              <w:t xml:space="preserve">Quyền resource; file allowlist/size.</w:t>
            </w:r>
          </w:p>
        </w:tc>
      </w:tr>
      <w:tr>
        <w:tc>
          <w:p>
            <w:pPr>
              <w:pStyle w:val="Compact"/>
              <w:jc w:val="left"/>
            </w:pPr>
            <w:r>
              <w:t xml:space="preserve">Main Flow</w:t>
            </w:r>
          </w:p>
        </w:tc>
        <w:tc>
          <w:p>
            <w:pPr>
              <w:pStyle w:val="Compact"/>
              <w:jc w:val="left"/>
            </w:pPr>
            <w:r>
              <w:t xml:space="preserve">Request upload, upload storage, scan, finalize attachment, signed download.</w:t>
            </w:r>
          </w:p>
        </w:tc>
      </w:tr>
      <w:tr>
        <w:tc>
          <w:p>
            <w:pPr>
              <w:pStyle w:val="Compact"/>
              <w:jc w:val="left"/>
            </w:pPr>
            <w:r>
              <w:t xml:space="preserve">Alternative Flow</w:t>
            </w:r>
          </w:p>
        </w:tc>
        <w:tc>
          <w:p>
            <w:pPr>
              <w:pStyle w:val="Compact"/>
              <w:jc w:val="left"/>
            </w:pPr>
            <w:r>
              <w:t xml:space="preserve">Multipart/resumable upload.</w:t>
            </w:r>
          </w:p>
        </w:tc>
      </w:tr>
      <w:tr>
        <w:tc>
          <w:p>
            <w:pPr>
              <w:pStyle w:val="Compact"/>
              <w:jc w:val="left"/>
            </w:pPr>
            <w:r>
              <w:t xml:space="preserve">Exception</w:t>
            </w:r>
          </w:p>
        </w:tc>
        <w:tc>
          <w:p>
            <w:pPr>
              <w:pStyle w:val="Compact"/>
              <w:jc w:val="left"/>
            </w:pPr>
            <w:r>
              <w:t xml:space="preserve">Malware, MIME mismatch, expired upload.</w:t>
            </w:r>
          </w:p>
        </w:tc>
      </w:tr>
      <w:tr>
        <w:tc>
          <w:p>
            <w:pPr>
              <w:pStyle w:val="Compact"/>
              <w:jc w:val="left"/>
            </w:pPr>
            <w:r>
              <w:t xml:space="preserve">Post Condition</w:t>
            </w:r>
          </w:p>
        </w:tc>
        <w:tc>
          <w:p>
            <w:pPr>
              <w:pStyle w:val="Compact"/>
              <w:jc w:val="left"/>
            </w:pPr>
            <w:r>
              <w:t xml:space="preserve">File Available/Quarantined; metadata và audit.</w:t>
            </w:r>
          </w:p>
        </w:tc>
      </w:tr>
      <w:tr>
        <w:tc>
          <w:p>
            <w:pPr>
              <w:pStyle w:val="Compact"/>
              <w:jc w:val="left"/>
            </w:pPr>
            <w:r>
              <w:t xml:space="preserve">Acceptance Criteria</w:t>
            </w:r>
          </w:p>
        </w:tc>
        <w:tc>
          <w:p>
            <w:pPr>
              <w:pStyle w:val="Compact"/>
              <w:jc w:val="left"/>
            </w:pPr>
            <w:r>
              <w:t xml:space="preserve">Storage key ngẫu nhiên; signed URL &lt;= 5 phút; quarantined không tải được.</w:t>
            </w:r>
          </w:p>
        </w:tc>
      </w:tr>
    </w:tbl>
    <w:p>
      <w:pPr>
        <w:pStyle w:val="Heading3"/>
      </w:pPr>
      <w:bookmarkStart w:id="127" w:name="uc-042---cấu-hình-hệ-thống"/>
      <w:r>
        <w:t xml:space="preserve">UC-042 - Cấu hình hệ thống</w:t>
      </w:r>
      <w:bookmarkEnd w:id="1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Admin</w:t>
            </w:r>
          </w:p>
        </w:tc>
      </w:tr>
      <w:tr>
        <w:tc>
          <w:p>
            <w:pPr>
              <w:pStyle w:val="Compact"/>
              <w:jc w:val="left"/>
            </w:pPr>
            <w:r>
              <w:t xml:space="preserve">Description</w:t>
            </w:r>
          </w:p>
        </w:tc>
        <w:tc>
          <w:p>
            <w:pPr>
              <w:pStyle w:val="Compact"/>
              <w:jc w:val="left"/>
            </w:pPr>
            <w:r>
              <w:t xml:space="preserve">Quản lý typed settings, SLA, geofence, retention và feature flags.</w:t>
            </w:r>
          </w:p>
        </w:tc>
      </w:tr>
      <w:tr>
        <w:tc>
          <w:p>
            <w:pPr>
              <w:pStyle w:val="Compact"/>
              <w:jc w:val="left"/>
            </w:pPr>
            <w:r>
              <w:t xml:space="preserve">Preconditions</w:t>
            </w:r>
          </w:p>
        </w:tc>
        <w:tc>
          <w:p>
            <w:pPr>
              <w:pStyle w:val="Compact"/>
              <w:jc w:val="left"/>
            </w:pPr>
            <w:r>
              <w:t xml:space="preserve">Permission theo setting namespace.</w:t>
            </w:r>
          </w:p>
        </w:tc>
      </w:tr>
      <w:tr>
        <w:tc>
          <w:p>
            <w:pPr>
              <w:pStyle w:val="Compact"/>
              <w:jc w:val="left"/>
            </w:pPr>
            <w:r>
              <w:t xml:space="preserve">Main Flow</w:t>
            </w:r>
          </w:p>
        </w:tc>
        <w:tc>
          <w:p>
            <w:pPr>
              <w:pStyle w:val="Compact"/>
              <w:jc w:val="left"/>
            </w:pPr>
            <w:r>
              <w:t xml:space="preserve">Chọn setting, xem schema/current/default, edit, validate, preview impact, publish.</w:t>
            </w:r>
          </w:p>
        </w:tc>
      </w:tr>
      <w:tr>
        <w:tc>
          <w:p>
            <w:pPr>
              <w:pStyle w:val="Compact"/>
              <w:jc w:val="left"/>
            </w:pPr>
            <w:r>
              <w:t xml:space="preserve">Alternative Flow</w:t>
            </w:r>
          </w:p>
        </w:tc>
        <w:tc>
          <w:p>
            <w:pPr>
              <w:pStyle w:val="Compact"/>
              <w:jc w:val="left"/>
            </w:pPr>
            <w:r>
              <w:t xml:space="preserve">Schedule activation; rollback version.</w:t>
            </w:r>
          </w:p>
        </w:tc>
      </w:tr>
      <w:tr>
        <w:tc>
          <w:p>
            <w:pPr>
              <w:pStyle w:val="Compact"/>
              <w:jc w:val="left"/>
            </w:pPr>
            <w:r>
              <w:t xml:space="preserve">Exception</w:t>
            </w:r>
          </w:p>
        </w:tc>
        <w:tc>
          <w:p>
            <w:pPr>
              <w:pStyle w:val="Compact"/>
              <w:jc w:val="left"/>
            </w:pPr>
            <w:r>
              <w:t xml:space="preserve">Value ngoài range; retention dưới legal minimum.</w:t>
            </w:r>
          </w:p>
        </w:tc>
      </w:tr>
      <w:tr>
        <w:tc>
          <w:p>
            <w:pPr>
              <w:pStyle w:val="Compact"/>
              <w:jc w:val="left"/>
            </w:pPr>
            <w:r>
              <w:t xml:space="preserve">Post Condition</w:t>
            </w:r>
          </w:p>
        </w:tc>
        <w:tc>
          <w:p>
            <w:pPr>
              <w:pStyle w:val="Compact"/>
              <w:jc w:val="left"/>
            </w:pPr>
            <w:r>
              <w:t xml:space="preserve">Version mới, cache invalidated, audit.</w:t>
            </w:r>
          </w:p>
        </w:tc>
      </w:tr>
      <w:tr>
        <w:tc>
          <w:p>
            <w:pPr>
              <w:pStyle w:val="Compact"/>
              <w:jc w:val="left"/>
            </w:pPr>
            <w:r>
              <w:t xml:space="preserve">Acceptance Criteria</w:t>
            </w:r>
          </w:p>
        </w:tc>
        <w:tc>
          <w:p>
            <w:pPr>
              <w:pStyle w:val="Compact"/>
              <w:jc w:val="left"/>
            </w:pPr>
            <w:r>
              <w:t xml:space="preserve">Không sửa secret qua generic UI; critical setting cần four-eyes.</w:t>
            </w:r>
          </w:p>
        </w:tc>
      </w:tr>
    </w:tbl>
    <w:p>
      <w:pPr>
        <w:pStyle w:val="Heading3"/>
      </w:pPr>
      <w:bookmarkStart w:id="128" w:name="uc-043---quản-lý-thiết-bị-và-phiên"/>
      <w:r>
        <w:t xml:space="preserve">UC-043 - Quản lý thiết bị và phiên</w:t>
      </w:r>
      <w:bookmarkEnd w:id="1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User, Admin</w:t>
            </w:r>
          </w:p>
        </w:tc>
      </w:tr>
      <w:tr>
        <w:tc>
          <w:p>
            <w:pPr>
              <w:pStyle w:val="Compact"/>
              <w:jc w:val="left"/>
            </w:pPr>
            <w:r>
              <w:t xml:space="preserve">Description</w:t>
            </w:r>
          </w:p>
        </w:tc>
        <w:tc>
          <w:p>
            <w:pPr>
              <w:pStyle w:val="Compact"/>
              <w:jc w:val="left"/>
            </w:pPr>
            <w:r>
              <w:t xml:space="preserve">Xem device/session, đổi tên, revoke, đánh dấu mất.</w:t>
            </w:r>
          </w:p>
        </w:tc>
      </w:tr>
      <w:tr>
        <w:tc>
          <w:p>
            <w:pPr>
              <w:pStyle w:val="Compact"/>
              <w:jc w:val="left"/>
            </w:pPr>
            <w:r>
              <w:t xml:space="preserve">Preconditions</w:t>
            </w:r>
          </w:p>
        </w:tc>
        <w:tc>
          <w:p>
            <w:pPr>
              <w:pStyle w:val="Compact"/>
              <w:jc w:val="left"/>
            </w:pPr>
            <w:r>
              <w:t xml:space="preserve">Owner hoặc</w:t>
            </w:r>
            <w:r>
              <w:t xml:space="preserve"> </w:t>
            </w:r>
            <w:r>
              <w:rPr>
                <w:rStyle w:val="VerbatimChar"/>
              </w:rPr>
              <w:t xml:space="preserve">devices.manage</w:t>
            </w:r>
            <w:r>
              <w:t xml:space="preserve">.</w:t>
            </w:r>
          </w:p>
        </w:tc>
      </w:tr>
      <w:tr>
        <w:tc>
          <w:p>
            <w:pPr>
              <w:pStyle w:val="Compact"/>
              <w:jc w:val="left"/>
            </w:pPr>
            <w:r>
              <w:t xml:space="preserve">Main Flow</w:t>
            </w:r>
          </w:p>
        </w:tc>
        <w:tc>
          <w:p>
            <w:pPr>
              <w:pStyle w:val="Compact"/>
              <w:jc w:val="left"/>
            </w:pPr>
            <w:r>
              <w:t xml:space="preserve">Liệt kê last active/IP masked/user-agent, chọn revoke/block.</w:t>
            </w:r>
          </w:p>
        </w:tc>
      </w:tr>
      <w:tr>
        <w:tc>
          <w:p>
            <w:pPr>
              <w:pStyle w:val="Compact"/>
              <w:jc w:val="left"/>
            </w:pPr>
            <w:r>
              <w:t xml:space="preserve">Alternative Flow</w:t>
            </w:r>
          </w:p>
        </w:tc>
        <w:tc>
          <w:p>
            <w:pPr>
              <w:pStyle w:val="Compact"/>
              <w:jc w:val="left"/>
            </w:pPr>
            <w:r>
              <w:t xml:space="preserve">Trust device trong thời hạn policy.</w:t>
            </w:r>
          </w:p>
        </w:tc>
      </w:tr>
      <w:tr>
        <w:tc>
          <w:p>
            <w:pPr>
              <w:pStyle w:val="Compact"/>
              <w:jc w:val="left"/>
            </w:pPr>
            <w:r>
              <w:t xml:space="preserve">Exception</w:t>
            </w:r>
          </w:p>
        </w:tc>
        <w:tc>
          <w:p>
            <w:pPr>
              <w:pStyle w:val="Compact"/>
              <w:jc w:val="left"/>
            </w:pPr>
            <w:r>
              <w:t xml:space="preserve">Không revoke được phiên hiện tại cuối cùng nếu chưa reauth.</w:t>
            </w:r>
          </w:p>
        </w:tc>
      </w:tr>
      <w:tr>
        <w:tc>
          <w:p>
            <w:pPr>
              <w:pStyle w:val="Compact"/>
              <w:jc w:val="left"/>
            </w:pPr>
            <w:r>
              <w:t xml:space="preserve">Post Condition</w:t>
            </w:r>
          </w:p>
        </w:tc>
        <w:tc>
          <w:p>
            <w:pPr>
              <w:pStyle w:val="Compact"/>
              <w:jc w:val="left"/>
            </w:pPr>
            <w:r>
              <w:t xml:space="preserve">Session revoke; device risk state cập nhật.</w:t>
            </w:r>
          </w:p>
        </w:tc>
      </w:tr>
      <w:tr>
        <w:tc>
          <w:p>
            <w:pPr>
              <w:pStyle w:val="Compact"/>
              <w:jc w:val="left"/>
            </w:pPr>
            <w:r>
              <w:t xml:space="preserve">Acceptance Criteria</w:t>
            </w:r>
          </w:p>
        </w:tc>
        <w:tc>
          <w:p>
            <w:pPr>
              <w:pStyle w:val="Compact"/>
              <w:jc w:val="left"/>
            </w:pPr>
            <w:r>
              <w:t xml:space="preserve">IP hiển thị masked; lost device revoke mọi session liên quan.</w:t>
            </w:r>
          </w:p>
        </w:tc>
      </w:tr>
    </w:tbl>
    <w:p>
      <w:pPr>
        <w:pStyle w:val="Heading3"/>
      </w:pPr>
      <w:bookmarkStart w:id="129" w:name="uc-044---ai-tóm-tắt-khách-hàng"/>
      <w:r>
        <w:t xml:space="preserve">UC-044 - AI tóm tắt khách hàng</w:t>
      </w:r>
      <w:bookmarkEnd w:id="1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w:t>
            </w:r>
          </w:p>
        </w:tc>
      </w:tr>
      <w:tr>
        <w:tc>
          <w:p>
            <w:pPr>
              <w:pStyle w:val="Compact"/>
              <w:jc w:val="left"/>
            </w:pPr>
            <w:r>
              <w:t xml:space="preserve">Description</w:t>
            </w:r>
          </w:p>
        </w:tc>
        <w:tc>
          <w:p>
            <w:pPr>
              <w:pStyle w:val="Compact"/>
              <w:jc w:val="left"/>
            </w:pPr>
            <w:r>
              <w:t xml:space="preserve">Tạo summary có citation từ timeline được phép.</w:t>
            </w:r>
          </w:p>
        </w:tc>
      </w:tr>
      <w:tr>
        <w:tc>
          <w:p>
            <w:pPr>
              <w:pStyle w:val="Compact"/>
              <w:jc w:val="left"/>
            </w:pPr>
            <w:r>
              <w:t xml:space="preserve">Preconditions</w:t>
            </w:r>
          </w:p>
        </w:tc>
        <w:tc>
          <w:p>
            <w:pPr>
              <w:pStyle w:val="Compact"/>
              <w:jc w:val="left"/>
            </w:pPr>
            <w:r>
              <w:rPr>
                <w:rStyle w:val="VerbatimChar"/>
              </w:rPr>
              <w:t xml:space="preserve">ai.summary</w:t>
            </w:r>
            <w:r>
              <w:t xml:space="preserve">; AI enabled; customer scope.</w:t>
            </w:r>
          </w:p>
        </w:tc>
      </w:tr>
      <w:tr>
        <w:tc>
          <w:p>
            <w:pPr>
              <w:pStyle w:val="Compact"/>
              <w:jc w:val="left"/>
            </w:pPr>
            <w:r>
              <w:t xml:space="preserve">Main Flow</w:t>
            </w:r>
          </w:p>
        </w:tc>
        <w:tc>
          <w:p>
            <w:pPr>
              <w:pStyle w:val="Compact"/>
              <w:jc w:val="left"/>
            </w:pPr>
            <w:r>
              <w:t xml:space="preserve">Server chọn dữ liệu, redact, prompt model, validate output, trả citations/confidence.</w:t>
            </w:r>
          </w:p>
        </w:tc>
      </w:tr>
      <w:tr>
        <w:tc>
          <w:p>
            <w:pPr>
              <w:pStyle w:val="Compact"/>
              <w:jc w:val="left"/>
            </w:pPr>
            <w:r>
              <w:t xml:space="preserve">Alternative Flow</w:t>
            </w:r>
          </w:p>
        </w:tc>
        <w:tc>
          <w:p>
            <w:pPr>
              <w:pStyle w:val="Compact"/>
              <w:jc w:val="left"/>
            </w:pPr>
            <w:r>
              <w:t xml:space="preserve">Dùng cached summary nếu dữ liệu không đổi.</w:t>
            </w:r>
          </w:p>
        </w:tc>
      </w:tr>
      <w:tr>
        <w:tc>
          <w:p>
            <w:pPr>
              <w:pStyle w:val="Compact"/>
              <w:jc w:val="left"/>
            </w:pPr>
            <w:r>
              <w:t xml:space="preserve">Exception</w:t>
            </w:r>
          </w:p>
        </w:tc>
        <w:tc>
          <w:p>
            <w:pPr>
              <w:pStyle w:val="Compact"/>
              <w:jc w:val="left"/>
            </w:pPr>
            <w:r>
              <w:t xml:space="preserve">Provider timeout; unsafe output; context vượt budget.</w:t>
            </w:r>
          </w:p>
        </w:tc>
      </w:tr>
      <w:tr>
        <w:tc>
          <w:p>
            <w:pPr>
              <w:pStyle w:val="Compact"/>
              <w:jc w:val="left"/>
            </w:pPr>
            <w:r>
              <w:t xml:space="preserve">Post Condition</w:t>
            </w:r>
          </w:p>
        </w:tc>
        <w:tc>
          <w:p>
            <w:pPr>
              <w:pStyle w:val="Compact"/>
              <w:jc w:val="left"/>
            </w:pPr>
            <w:r>
              <w:t xml:space="preserve">AI run metadata lưu, không tự ghi vào hồ sơ chính.</w:t>
            </w:r>
          </w:p>
        </w:tc>
      </w:tr>
      <w:tr>
        <w:tc>
          <w:p>
            <w:pPr>
              <w:pStyle w:val="Compact"/>
              <w:jc w:val="left"/>
            </w:pPr>
            <w:r>
              <w:t xml:space="preserve">Acceptance Criteria</w:t>
            </w:r>
          </w:p>
        </w:tc>
        <w:tc>
          <w:p>
            <w:pPr>
              <w:pStyle w:val="Compact"/>
              <w:jc w:val="left"/>
            </w:pPr>
            <w:r>
              <w:t xml:space="preserve">Mỗi fact quan trọng có source event; user thấy disclaimer và có feedback.</w:t>
            </w:r>
          </w:p>
        </w:tc>
      </w:tr>
    </w:tbl>
    <w:p>
      <w:pPr>
        <w:pStyle w:val="Heading3"/>
      </w:pPr>
      <w:bookmarkStart w:id="130" w:name="uc-045---ai-đề-xuất-next-best-action"/>
      <w:r>
        <w:t xml:space="preserve">UC-045 - AI đề xuất next best action</w:t>
      </w:r>
      <w:bookmarkEnd w:id="1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w:t>
            </w:r>
          </w:p>
        </w:tc>
      </w:tr>
      <w:tr>
        <w:tc>
          <w:p>
            <w:pPr>
              <w:pStyle w:val="Compact"/>
              <w:jc w:val="left"/>
            </w:pPr>
            <w:r>
              <w:t xml:space="preserve">Description</w:t>
            </w:r>
          </w:p>
        </w:tc>
        <w:tc>
          <w:p>
            <w:pPr>
              <w:pStyle w:val="Compact"/>
              <w:jc w:val="left"/>
            </w:pPr>
            <w:r>
              <w:t xml:space="preserve">Đề xuất hành động tiếp theo dựa trên trạng thái/SLA/lịch sử.</w:t>
            </w:r>
          </w:p>
        </w:tc>
      </w:tr>
      <w:tr>
        <w:tc>
          <w:p>
            <w:pPr>
              <w:pStyle w:val="Compact"/>
              <w:jc w:val="left"/>
            </w:pPr>
            <w:r>
              <w:t xml:space="preserve">Preconditions</w:t>
            </w:r>
          </w:p>
        </w:tc>
        <w:tc>
          <w:p>
            <w:pPr>
              <w:pStyle w:val="Compact"/>
              <w:jc w:val="left"/>
            </w:pPr>
            <w:r>
              <w:t xml:space="preserve">Dữ liệu tối thiểu đủ; AI/rule engine enabled.</w:t>
            </w:r>
          </w:p>
        </w:tc>
      </w:tr>
      <w:tr>
        <w:tc>
          <w:p>
            <w:pPr>
              <w:pStyle w:val="Compact"/>
              <w:jc w:val="left"/>
            </w:pPr>
            <w:r>
              <w:t xml:space="preserve">Main Flow</w:t>
            </w:r>
          </w:p>
        </w:tc>
        <w:tc>
          <w:p>
            <w:pPr>
              <w:pStyle w:val="Compact"/>
              <w:jc w:val="left"/>
            </w:pPr>
            <w:r>
              <w:t xml:space="preserve">Tính rule features, gọi model nếu cần, trả 1-3 action với rationale.</w:t>
            </w:r>
          </w:p>
        </w:tc>
      </w:tr>
      <w:tr>
        <w:tc>
          <w:p>
            <w:pPr>
              <w:pStyle w:val="Compact"/>
              <w:jc w:val="left"/>
            </w:pPr>
            <w:r>
              <w:t xml:space="preserve">Alternative Flow</w:t>
            </w:r>
          </w:p>
        </w:tc>
        <w:tc>
          <w:p>
            <w:pPr>
              <w:pStyle w:val="Compact"/>
              <w:jc w:val="left"/>
            </w:pPr>
            <w:r>
              <w:t xml:space="preserve">Rule-only khi AI unavailable.</w:t>
            </w:r>
          </w:p>
        </w:tc>
      </w:tr>
      <w:tr>
        <w:tc>
          <w:p>
            <w:pPr>
              <w:pStyle w:val="Compact"/>
              <w:jc w:val="left"/>
            </w:pPr>
            <w:r>
              <w:t xml:space="preserve">Exception</w:t>
            </w:r>
          </w:p>
        </w:tc>
        <w:tc>
          <w:p>
            <w:pPr>
              <w:pStyle w:val="Compact"/>
              <w:jc w:val="left"/>
            </w:pPr>
            <w:r>
              <w:t xml:space="preserve">Suggestion xung đột policy bị filter.</w:t>
            </w:r>
          </w:p>
        </w:tc>
      </w:tr>
      <w:tr>
        <w:tc>
          <w:p>
            <w:pPr>
              <w:pStyle w:val="Compact"/>
              <w:jc w:val="left"/>
            </w:pPr>
            <w:r>
              <w:t xml:space="preserve">Post Condition</w:t>
            </w:r>
          </w:p>
        </w:tc>
        <w:tc>
          <w:p>
            <w:pPr>
              <w:pStyle w:val="Compact"/>
              <w:jc w:val="left"/>
            </w:pPr>
            <w:r>
              <w:t xml:space="preserve">Chỉ khi user accept mới tạo reminder/draft.</w:t>
            </w:r>
          </w:p>
        </w:tc>
      </w:tr>
      <w:tr>
        <w:tc>
          <w:p>
            <w:pPr>
              <w:pStyle w:val="Compact"/>
              <w:jc w:val="left"/>
            </w:pPr>
            <w:r>
              <w:t xml:space="preserve">Acceptance Criteria</w:t>
            </w:r>
          </w:p>
        </w:tc>
        <w:tc>
          <w:p>
            <w:pPr>
              <w:pStyle w:val="Compact"/>
              <w:jc w:val="left"/>
            </w:pPr>
            <w:r>
              <w:t xml:space="preserve">Không tự gửi khách; acceptance/rejection được ghi để đánh giá.</w:t>
            </w:r>
          </w:p>
        </w:tc>
      </w:tr>
    </w:tbl>
    <w:p>
      <w:pPr>
        <w:pStyle w:val="Heading3"/>
      </w:pPr>
      <w:bookmarkStart w:id="131" w:name="uc-046---ai-customer-score"/>
      <w:r>
        <w:t xml:space="preserve">UC-046 - AI customer score</w:t>
      </w:r>
      <w:bookmarkEnd w:id="1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w:t>
            </w:r>
          </w:p>
        </w:tc>
      </w:tr>
      <w:tr>
        <w:tc>
          <w:p>
            <w:pPr>
              <w:pStyle w:val="Compact"/>
              <w:jc w:val="left"/>
            </w:pPr>
            <w:r>
              <w:t xml:space="preserve">Description</w:t>
            </w:r>
          </w:p>
        </w:tc>
        <w:tc>
          <w:p>
            <w:pPr>
              <w:pStyle w:val="Compact"/>
              <w:jc w:val="left"/>
            </w:pPr>
            <w:r>
              <w:t xml:space="preserve">Hiển thị propensity score và yếu tố giải thích.</w:t>
            </w:r>
          </w:p>
        </w:tc>
      </w:tr>
      <w:tr>
        <w:tc>
          <w:p>
            <w:pPr>
              <w:pStyle w:val="Compact"/>
              <w:jc w:val="left"/>
            </w:pPr>
            <w:r>
              <w:t xml:space="preserve">Preconditions</w:t>
            </w:r>
          </w:p>
        </w:tc>
        <w:tc>
          <w:p>
            <w:pPr>
              <w:pStyle w:val="Compact"/>
              <w:jc w:val="left"/>
            </w:pPr>
            <w:r>
              <w:t xml:space="preserve">Model version active; consent/purpose hợp lệ.</w:t>
            </w:r>
          </w:p>
        </w:tc>
      </w:tr>
      <w:tr>
        <w:tc>
          <w:p>
            <w:pPr>
              <w:pStyle w:val="Compact"/>
              <w:jc w:val="left"/>
            </w:pPr>
            <w:r>
              <w:t xml:space="preserve">Main Flow</w:t>
            </w:r>
          </w:p>
        </w:tc>
        <w:tc>
          <w:p>
            <w:pPr>
              <w:pStyle w:val="Compact"/>
              <w:jc w:val="left"/>
            </w:pPr>
            <w:r>
              <w:t xml:space="preserve">Load score, band, top factors, calculatedAt/modelVersion.</w:t>
            </w:r>
          </w:p>
        </w:tc>
      </w:tr>
      <w:tr>
        <w:tc>
          <w:p>
            <w:pPr>
              <w:pStyle w:val="Compact"/>
              <w:jc w:val="left"/>
            </w:pPr>
            <w:r>
              <w:t xml:space="preserve">Alternative Flow</w:t>
            </w:r>
          </w:p>
        </w:tc>
        <w:tc>
          <w:p>
            <w:pPr>
              <w:pStyle w:val="Compact"/>
              <w:jc w:val="left"/>
            </w:pPr>
            <w:r>
              <w:t xml:space="preserve">“</w:t>
            </w:r>
            <w:r>
              <w:t xml:space="preserve">Insufficient data</w:t>
            </w:r>
            <w:r>
              <w:t xml:space="preserve">”</w:t>
            </w:r>
            <w:r>
              <w:t xml:space="preserve"> </w:t>
            </w:r>
            <w:r>
              <w:t xml:space="preserve">thay vì điểm giả.</w:t>
            </w:r>
          </w:p>
        </w:tc>
      </w:tr>
      <w:tr>
        <w:tc>
          <w:p>
            <w:pPr>
              <w:pStyle w:val="Compact"/>
              <w:jc w:val="left"/>
            </w:pPr>
            <w:r>
              <w:t xml:space="preserve">Exception</w:t>
            </w:r>
          </w:p>
        </w:tc>
        <w:tc>
          <w:p>
            <w:pPr>
              <w:pStyle w:val="Compact"/>
              <w:jc w:val="left"/>
            </w:pPr>
            <w:r>
              <w:t xml:space="preserve">Drift/quality threshold fail làm disable model.</w:t>
            </w:r>
          </w:p>
        </w:tc>
      </w:tr>
      <w:tr>
        <w:tc>
          <w:p>
            <w:pPr>
              <w:pStyle w:val="Compact"/>
              <w:jc w:val="left"/>
            </w:pPr>
            <w:r>
              <w:t xml:space="preserve">Post Condition</w:t>
            </w:r>
          </w:p>
        </w:tc>
        <w:tc>
          <w:p>
            <w:pPr>
              <w:pStyle w:val="Compact"/>
              <w:jc w:val="left"/>
            </w:pPr>
            <w:r>
              <w:t xml:space="preserve">Không tự đổi priority nếu chưa có rule được duyệt.</w:t>
            </w:r>
          </w:p>
        </w:tc>
      </w:tr>
      <w:tr>
        <w:tc>
          <w:p>
            <w:pPr>
              <w:pStyle w:val="Compact"/>
              <w:jc w:val="left"/>
            </w:pPr>
            <w:r>
              <w:t xml:space="preserve">Acceptance Criteria</w:t>
            </w:r>
          </w:p>
        </w:tc>
        <w:tc>
          <w:p>
            <w:pPr>
              <w:pStyle w:val="Compact"/>
              <w:jc w:val="left"/>
            </w:pPr>
            <w:r>
              <w:t xml:space="preserve">Không dùng protected attribute; có monitoring bias/drift.</w:t>
            </w:r>
          </w:p>
        </w:tc>
      </w:tr>
    </w:tbl>
    <w:p>
      <w:pPr>
        <w:pStyle w:val="Heading3"/>
      </w:pPr>
      <w:bookmarkStart w:id="132" w:name="uc-047---ai-gợi-ý-tuyến"/>
      <w:r>
        <w:t xml:space="preserve">UC-047 - AI gợi ý tuyến</w:t>
      </w:r>
      <w:bookmarkEnd w:id="1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Sale, Manager</w:t>
            </w:r>
          </w:p>
        </w:tc>
      </w:tr>
      <w:tr>
        <w:tc>
          <w:p>
            <w:pPr>
              <w:pStyle w:val="Compact"/>
              <w:jc w:val="left"/>
            </w:pPr>
            <w:r>
              <w:t xml:space="preserve">Description</w:t>
            </w:r>
          </w:p>
        </w:tc>
        <w:tc>
          <w:p>
            <w:pPr>
              <w:pStyle w:val="Compact"/>
              <w:jc w:val="left"/>
            </w:pPr>
            <w:r>
              <w:t xml:space="preserve">Sắp xếp visits theo cửa sổ thời gian, ưu tiên và khoảng cách.</w:t>
            </w:r>
          </w:p>
        </w:tc>
      </w:tr>
      <w:tr>
        <w:tc>
          <w:p>
            <w:pPr>
              <w:pStyle w:val="Compact"/>
              <w:jc w:val="left"/>
            </w:pPr>
            <w:r>
              <w:t xml:space="preserve">Preconditions</w:t>
            </w:r>
          </w:p>
        </w:tc>
        <w:tc>
          <w:p>
            <w:pPr>
              <w:pStyle w:val="Compact"/>
              <w:jc w:val="left"/>
            </w:pPr>
            <w:r>
              <w:t xml:space="preserve">2-20 visits có coordinate.</w:t>
            </w:r>
          </w:p>
        </w:tc>
      </w:tr>
      <w:tr>
        <w:tc>
          <w:p>
            <w:pPr>
              <w:pStyle w:val="Compact"/>
              <w:jc w:val="left"/>
            </w:pPr>
            <w:r>
              <w:t xml:space="preserve">Main Flow</w:t>
            </w:r>
          </w:p>
        </w:tc>
        <w:tc>
          <w:p>
            <w:pPr>
              <w:pStyle w:val="Compact"/>
              <w:jc w:val="left"/>
            </w:pPr>
            <w:r>
              <w:t xml:space="preserve">Chọn visits/start/end, optimizer tạo route, hiển thị ETA/constraint, user accept.</w:t>
            </w:r>
          </w:p>
        </w:tc>
      </w:tr>
      <w:tr>
        <w:tc>
          <w:p>
            <w:pPr>
              <w:pStyle w:val="Compact"/>
              <w:jc w:val="left"/>
            </w:pPr>
            <w:r>
              <w:t xml:space="preserve">Alternative Flow</w:t>
            </w:r>
          </w:p>
        </w:tc>
        <w:tc>
          <w:p>
            <w:pPr>
              <w:pStyle w:val="Compact"/>
              <w:jc w:val="left"/>
            </w:pPr>
            <w:r>
              <w:t xml:space="preserve">Heuristic nearest-neighbor khi Maps route API lỗi.</w:t>
            </w:r>
          </w:p>
        </w:tc>
      </w:tr>
      <w:tr>
        <w:tc>
          <w:p>
            <w:pPr>
              <w:pStyle w:val="Compact"/>
              <w:jc w:val="left"/>
            </w:pPr>
            <w:r>
              <w:t xml:space="preserve">Exception</w:t>
            </w:r>
          </w:p>
        </w:tc>
        <w:tc>
          <w:p>
            <w:pPr>
              <w:pStyle w:val="Compact"/>
              <w:jc w:val="left"/>
            </w:pPr>
            <w:r>
              <w:t xml:space="preserve">Không có route; time window bất khả thi.</w:t>
            </w:r>
          </w:p>
        </w:tc>
      </w:tr>
      <w:tr>
        <w:tc>
          <w:p>
            <w:pPr>
              <w:pStyle w:val="Compact"/>
              <w:jc w:val="left"/>
            </w:pPr>
            <w:r>
              <w:t xml:space="preserve">Post Condition</w:t>
            </w:r>
          </w:p>
        </w:tc>
        <w:tc>
          <w:p>
            <w:pPr>
              <w:pStyle w:val="Compact"/>
              <w:jc w:val="left"/>
            </w:pPr>
            <w:r>
              <w:t xml:space="preserve">Accepted plan versioned; không thay actual tracking.</w:t>
            </w:r>
          </w:p>
        </w:tc>
      </w:tr>
      <w:tr>
        <w:tc>
          <w:p>
            <w:pPr>
              <w:pStyle w:val="Compact"/>
              <w:jc w:val="left"/>
            </w:pPr>
            <w:r>
              <w:t xml:space="preserve">Acceptance Criteria</w:t>
            </w:r>
          </w:p>
        </w:tc>
        <w:tc>
          <w:p>
            <w:pPr>
              <w:pStyle w:val="Compact"/>
              <w:jc w:val="left"/>
            </w:pPr>
            <w:r>
              <w:t xml:space="preserve">Hiển thị constraint bị vi phạm; user kéo sắp xếp và tính lại được.</w:t>
            </w:r>
          </w:p>
        </w:tc>
      </w:tr>
    </w:tbl>
    <w:p>
      <w:pPr>
        <w:pStyle w:val="Heading3"/>
      </w:pPr>
      <w:bookmarkStart w:id="133" w:name="uc-048---đồng-bộ-offline"/>
      <w:r>
        <w:t xml:space="preserve">UC-048 - Đồng bộ offline</w:t>
      </w:r>
      <w:bookmarkEnd w:id="1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Client application</w:t>
            </w:r>
          </w:p>
        </w:tc>
      </w:tr>
      <w:tr>
        <w:tc>
          <w:p>
            <w:pPr>
              <w:pStyle w:val="Compact"/>
              <w:jc w:val="left"/>
            </w:pPr>
            <w:r>
              <w:t xml:space="preserve">Description</w:t>
            </w:r>
          </w:p>
        </w:tc>
        <w:tc>
          <w:p>
            <w:pPr>
              <w:pStyle w:val="Compact"/>
              <w:jc w:val="left"/>
            </w:pPr>
            <w:r>
              <w:t xml:space="preserve">Replay outbox notes/check-ins/GPS khi mạng trở lại.</w:t>
            </w:r>
          </w:p>
        </w:tc>
      </w:tr>
      <w:tr>
        <w:tc>
          <w:p>
            <w:pPr>
              <w:pStyle w:val="Compact"/>
              <w:jc w:val="left"/>
            </w:pPr>
            <w:r>
              <w:t xml:space="preserve">Preconditions</w:t>
            </w:r>
          </w:p>
        </w:tc>
        <w:tc>
          <w:p>
            <w:pPr>
              <w:pStyle w:val="Compact"/>
              <w:jc w:val="left"/>
            </w:pPr>
            <w:r>
              <w:t xml:space="preserve">Local encrypted store; authenticated session hoặc refresh được.</w:t>
            </w:r>
          </w:p>
        </w:tc>
      </w:tr>
      <w:tr>
        <w:tc>
          <w:p>
            <w:pPr>
              <w:pStyle w:val="Compact"/>
              <w:jc w:val="left"/>
            </w:pPr>
            <w:r>
              <w:t xml:space="preserve">Main Flow</w:t>
            </w:r>
          </w:p>
        </w:tc>
        <w:tc>
          <w:p>
            <w:pPr>
              <w:pStyle w:val="Compact"/>
              <w:jc w:val="left"/>
            </w:pPr>
            <w:r>
              <w:t xml:space="preserve">Sort dependency, refresh token, gửi idempotent commands, nhận mapping local-server ID.</w:t>
            </w:r>
          </w:p>
        </w:tc>
      </w:tr>
      <w:tr>
        <w:tc>
          <w:p>
            <w:pPr>
              <w:pStyle w:val="Compact"/>
              <w:jc w:val="left"/>
            </w:pPr>
            <w:r>
              <w:t xml:space="preserve">Alternative Flow</w:t>
            </w:r>
          </w:p>
        </w:tc>
        <w:tc>
          <w:p>
            <w:pPr>
              <w:pStyle w:val="Compact"/>
              <w:jc w:val="left"/>
            </w:pPr>
            <w:r>
              <w:t xml:space="preserve">Partial success giữ item lỗi và tiếp tục item độc lập.</w:t>
            </w:r>
          </w:p>
        </w:tc>
      </w:tr>
      <w:tr>
        <w:tc>
          <w:p>
            <w:pPr>
              <w:pStyle w:val="Compact"/>
              <w:jc w:val="left"/>
            </w:pPr>
            <w:r>
              <w:t xml:space="preserve">Exception</w:t>
            </w:r>
          </w:p>
        </w:tc>
        <w:tc>
          <w:p>
            <w:pPr>
              <w:pStyle w:val="Compact"/>
              <w:jc w:val="left"/>
            </w:pPr>
            <w:r>
              <w:t xml:space="preserve">Auth revoked; schema version unsupported; conflict.</w:t>
            </w:r>
          </w:p>
        </w:tc>
      </w:tr>
      <w:tr>
        <w:tc>
          <w:p>
            <w:pPr>
              <w:pStyle w:val="Compact"/>
              <w:jc w:val="left"/>
            </w:pPr>
            <w:r>
              <w:t xml:space="preserve">Post Condition</w:t>
            </w:r>
          </w:p>
        </w:tc>
        <w:tc>
          <w:p>
            <w:pPr>
              <w:pStyle w:val="Compact"/>
              <w:jc w:val="left"/>
            </w:pPr>
            <w:r>
              <w:t xml:space="preserve">Item Acked/NeedsReview/Failed; UI cập nhật.</w:t>
            </w:r>
          </w:p>
        </w:tc>
      </w:tr>
      <w:tr>
        <w:tc>
          <w:p>
            <w:pPr>
              <w:pStyle w:val="Compact"/>
              <w:jc w:val="left"/>
            </w:pPr>
            <w:r>
              <w:t xml:space="preserve">Acceptance Criteria</w:t>
            </w:r>
          </w:p>
        </w:tc>
        <w:tc>
          <w:p>
            <w:pPr>
              <w:pStyle w:val="Compact"/>
              <w:jc w:val="left"/>
            </w:pPr>
            <w:r>
              <w:t xml:space="preserve">Không mất dữ liệu khi app restart; retry exponential; user thấy trạng thái.</w:t>
            </w:r>
          </w:p>
        </w:tc>
      </w:tr>
    </w:tbl>
    <w:p>
      <w:pPr>
        <w:pStyle w:val="Heading3"/>
      </w:pPr>
      <w:bookmarkStart w:id="134" w:name="uc-049---xử-lý-yêu-cầu-dữ-liệu-cá-nhân"/>
      <w:r>
        <w:t xml:space="preserve">UC-049 - Xử lý yêu cầu dữ liệu cá nhân</w:t>
      </w:r>
      <w:bookmarkEnd w:id="1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Privacy Admin, Auditor</w:t>
            </w:r>
          </w:p>
        </w:tc>
      </w:tr>
      <w:tr>
        <w:tc>
          <w:p>
            <w:pPr>
              <w:pStyle w:val="Compact"/>
              <w:jc w:val="left"/>
            </w:pPr>
            <w:r>
              <w:t xml:space="preserve">Description</w:t>
            </w:r>
          </w:p>
        </w:tc>
        <w:tc>
          <w:p>
            <w:pPr>
              <w:pStyle w:val="Compact"/>
              <w:jc w:val="left"/>
            </w:pPr>
            <w:r>
              <w:t xml:space="preserve">Search, export, correct, anonymize theo yêu cầu hợp lệ.</w:t>
            </w:r>
          </w:p>
        </w:tc>
      </w:tr>
      <w:tr>
        <w:tc>
          <w:p>
            <w:pPr>
              <w:pStyle w:val="Compact"/>
              <w:jc w:val="left"/>
            </w:pPr>
            <w:r>
              <w:t xml:space="preserve">Preconditions</w:t>
            </w:r>
          </w:p>
        </w:tc>
        <w:tc>
          <w:p>
            <w:pPr>
              <w:pStyle w:val="Compact"/>
              <w:jc w:val="left"/>
            </w:pPr>
            <w:r>
              <w:t xml:space="preserve">Request đã xác minh danh tính và legal basis.</w:t>
            </w:r>
          </w:p>
        </w:tc>
      </w:tr>
      <w:tr>
        <w:tc>
          <w:p>
            <w:pPr>
              <w:pStyle w:val="Compact"/>
              <w:jc w:val="left"/>
            </w:pPr>
            <w:r>
              <w:t xml:space="preserve">Main Flow</w:t>
            </w:r>
          </w:p>
        </w:tc>
        <w:tc>
          <w:p>
            <w:pPr>
              <w:pStyle w:val="Compact"/>
              <w:jc w:val="left"/>
            </w:pPr>
            <w:r>
              <w:t xml:space="preserve">Tạo case, discover records, legal hold check, approve, execute, evidence report.</w:t>
            </w:r>
          </w:p>
        </w:tc>
      </w:tr>
      <w:tr>
        <w:tc>
          <w:p>
            <w:pPr>
              <w:pStyle w:val="Compact"/>
              <w:jc w:val="left"/>
            </w:pPr>
            <w:r>
              <w:t xml:space="preserve">Alternative Flow</w:t>
            </w:r>
          </w:p>
        </w:tc>
        <w:tc>
          <w:p>
            <w:pPr>
              <w:pStyle w:val="Compact"/>
              <w:jc w:val="left"/>
            </w:pPr>
            <w:r>
              <w:t xml:space="preserve">Reject/limit request với legal reason.</w:t>
            </w:r>
          </w:p>
        </w:tc>
      </w:tr>
      <w:tr>
        <w:tc>
          <w:p>
            <w:pPr>
              <w:pStyle w:val="Compact"/>
              <w:jc w:val="left"/>
            </w:pPr>
            <w:r>
              <w:t xml:space="preserve">Exception</w:t>
            </w:r>
          </w:p>
        </w:tc>
        <w:tc>
          <w:p>
            <w:pPr>
              <w:pStyle w:val="Compact"/>
              <w:jc w:val="left"/>
            </w:pPr>
            <w:r>
              <w:t xml:space="preserve">Legal hold; record shared bắt buộc giữ; identity chưa đủ.</w:t>
            </w:r>
          </w:p>
        </w:tc>
      </w:tr>
      <w:tr>
        <w:tc>
          <w:p>
            <w:pPr>
              <w:pStyle w:val="Compact"/>
              <w:jc w:val="left"/>
            </w:pPr>
            <w:r>
              <w:t xml:space="preserve">Post Condition</w:t>
            </w:r>
          </w:p>
        </w:tc>
        <w:tc>
          <w:p>
            <w:pPr>
              <w:pStyle w:val="Compact"/>
              <w:jc w:val="left"/>
            </w:pPr>
            <w:r>
              <w:t xml:space="preserve">Case closed, actions audit, downstream notified.</w:t>
            </w:r>
          </w:p>
        </w:tc>
      </w:tr>
      <w:tr>
        <w:tc>
          <w:p>
            <w:pPr>
              <w:pStyle w:val="Compact"/>
              <w:jc w:val="left"/>
            </w:pPr>
            <w:r>
              <w:t xml:space="preserve">Acceptance Criteria</w:t>
            </w:r>
          </w:p>
        </w:tc>
        <w:tc>
          <w:p>
            <w:pPr>
              <w:pStyle w:val="Compact"/>
              <w:jc w:val="left"/>
            </w:pPr>
            <w:r>
              <w:t xml:space="preserve">Dual approval cho anonymize; backup xử lý theo retention documented.</w:t>
            </w:r>
          </w:p>
        </w:tc>
      </w:tr>
    </w:tbl>
    <w:p>
      <w:pPr>
        <w:pStyle w:val="Heading3"/>
      </w:pPr>
      <w:bookmarkStart w:id="135" w:name="uc-050---health-incident-và-vận-hành"/>
      <w:r>
        <w:t xml:space="preserve">UC-050 - Health, incident và vận hành</w:t>
      </w:r>
      <w:bookmarkEnd w:id="1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SRE, System</w:t>
            </w:r>
          </w:p>
        </w:tc>
      </w:tr>
      <w:tr>
        <w:tc>
          <w:p>
            <w:pPr>
              <w:pStyle w:val="Compact"/>
              <w:jc w:val="left"/>
            </w:pPr>
            <w:r>
              <w:t xml:space="preserve">Description</w:t>
            </w:r>
          </w:p>
        </w:tc>
        <w:tc>
          <w:p>
            <w:pPr>
              <w:pStyle w:val="Compact"/>
              <w:jc w:val="left"/>
            </w:pPr>
            <w:r>
              <w:t xml:space="preserve">Quan sát health, alert, maintenance mode và incident trail.</w:t>
            </w:r>
          </w:p>
        </w:tc>
      </w:tr>
      <w:tr>
        <w:tc>
          <w:p>
            <w:pPr>
              <w:pStyle w:val="Compact"/>
              <w:jc w:val="left"/>
            </w:pPr>
            <w:r>
              <w:t xml:space="preserve">Preconditions</w:t>
            </w:r>
          </w:p>
        </w:tc>
        <w:tc>
          <w:p>
            <w:pPr>
              <w:pStyle w:val="Compact"/>
              <w:jc w:val="left"/>
            </w:pPr>
            <w:r>
              <w:t xml:space="preserve">Ops authentication; endpoint health không lộ secret.</w:t>
            </w:r>
          </w:p>
        </w:tc>
      </w:tr>
      <w:tr>
        <w:tc>
          <w:p>
            <w:pPr>
              <w:pStyle w:val="Compact"/>
              <w:jc w:val="left"/>
            </w:pPr>
            <w:r>
              <w:t xml:space="preserve">Main Flow</w:t>
            </w:r>
          </w:p>
        </w:tc>
        <w:tc>
          <w:p>
            <w:pPr>
              <w:pStyle w:val="Compact"/>
              <w:jc w:val="left"/>
            </w:pPr>
            <w:r>
              <w:t xml:space="preserve">Probe liveness/readiness, collect metrics, alert, create incident, execute runbook.</w:t>
            </w:r>
          </w:p>
        </w:tc>
      </w:tr>
      <w:tr>
        <w:tc>
          <w:p>
            <w:pPr>
              <w:pStyle w:val="Compact"/>
              <w:jc w:val="left"/>
            </w:pPr>
            <w:r>
              <w:t xml:space="preserve">Alternative Flow</w:t>
            </w:r>
          </w:p>
        </w:tc>
        <w:tc>
          <w:p>
            <w:pPr>
              <w:pStyle w:val="Compact"/>
              <w:jc w:val="left"/>
            </w:pPr>
            <w:r>
              <w:t xml:space="preserve">Degraded mode tắt AI/Maps feature flag.</w:t>
            </w:r>
          </w:p>
        </w:tc>
      </w:tr>
      <w:tr>
        <w:tc>
          <w:p>
            <w:pPr>
              <w:pStyle w:val="Compact"/>
              <w:jc w:val="left"/>
            </w:pPr>
            <w:r>
              <w:t xml:space="preserve">Exception</w:t>
            </w:r>
          </w:p>
        </w:tc>
        <w:tc>
          <w:p>
            <w:pPr>
              <w:pStyle w:val="Compact"/>
              <w:jc w:val="left"/>
            </w:pPr>
            <w:r>
              <w:t xml:space="preserve">Monitoring outage dùng external synthetic probe.</w:t>
            </w:r>
          </w:p>
        </w:tc>
      </w:tr>
      <w:tr>
        <w:tc>
          <w:p>
            <w:pPr>
              <w:pStyle w:val="Compact"/>
              <w:jc w:val="left"/>
            </w:pPr>
            <w:r>
              <w:t xml:space="preserve">Post Condition</w:t>
            </w:r>
          </w:p>
        </w:tc>
        <w:tc>
          <w:p>
            <w:pPr>
              <w:pStyle w:val="Compact"/>
              <w:jc w:val="left"/>
            </w:pPr>
            <w:r>
              <w:t xml:space="preserve">Incident timeline, resolution và postmortem action.</w:t>
            </w:r>
          </w:p>
        </w:tc>
      </w:tr>
      <w:tr>
        <w:tc>
          <w:p>
            <w:pPr>
              <w:pStyle w:val="Compact"/>
              <w:jc w:val="left"/>
            </w:pPr>
            <w:r>
              <w:t xml:space="preserve">Acceptance Criteria</w:t>
            </w:r>
          </w:p>
        </w:tc>
        <w:tc>
          <w:p>
            <w:pPr>
              <w:pStyle w:val="Compact"/>
              <w:jc w:val="left"/>
            </w:pPr>
            <w:r>
              <w:t xml:space="preserve">Readiness fail loại instance khỏi LB; liveness không phụ thuộc provider ngoài.</w:t>
            </w:r>
          </w:p>
        </w:tc>
      </w:tr>
    </w:tbl>
    <w:p>
      <w:pPr>
        <w:pStyle w:val="Heading3"/>
      </w:pPr>
      <w:bookmarkStart w:id="136" w:name="uc-051---bulk-update-bản-ghi"/>
      <w:r>
        <w:t xml:space="preserve">UC-051 - Bulk update bản ghi</w:t>
      </w:r>
      <w:bookmarkEnd w:id="1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 Admin</w:t>
            </w:r>
          </w:p>
        </w:tc>
      </w:tr>
      <w:tr>
        <w:tc>
          <w:p>
            <w:pPr>
              <w:pStyle w:val="Compact"/>
              <w:jc w:val="left"/>
            </w:pPr>
            <w:r>
              <w:t xml:space="preserve">Description</w:t>
            </w:r>
          </w:p>
        </w:tc>
        <w:tc>
          <w:p>
            <w:pPr>
              <w:pStyle w:val="Compact"/>
              <w:jc w:val="left"/>
            </w:pPr>
            <w:r>
              <w:t xml:space="preserve">Cập nhật hàng loạt status/owner/tag trên tập bản ghi đã lọc.</w:t>
            </w:r>
          </w:p>
        </w:tc>
      </w:tr>
      <w:tr>
        <w:tc>
          <w:p>
            <w:pPr>
              <w:pStyle w:val="Compact"/>
              <w:jc w:val="left"/>
            </w:pPr>
            <w:r>
              <w:t xml:space="preserve">Preconditions</w:t>
            </w:r>
          </w:p>
        </w:tc>
        <w:tc>
          <w:p>
            <w:pPr>
              <w:pStyle w:val="Compact"/>
              <w:jc w:val="left"/>
            </w:pPr>
            <w:r>
              <w:t xml:space="preserve">Có permission tương ứng; tập kết quả đã được filter và đếm.</w:t>
            </w:r>
          </w:p>
        </w:tc>
      </w:tr>
      <w:tr>
        <w:tc>
          <w:p>
            <w:pPr>
              <w:pStyle w:val="Compact"/>
              <w:jc w:val="left"/>
            </w:pPr>
            <w:r>
              <w:t xml:space="preserve">Main Flow</w:t>
            </w:r>
          </w:p>
        </w:tc>
        <w:tc>
          <w:p>
            <w:pPr>
              <w:pStyle w:val="Compact"/>
              <w:jc w:val="left"/>
            </w:pPr>
            <w:r>
              <w:t xml:space="preserve">Chọn filter/bản ghi, chọn field thay đổi, preview tác động, xác nhận, job chạy nền theo lô.</w:t>
            </w:r>
          </w:p>
        </w:tc>
      </w:tr>
      <w:tr>
        <w:tc>
          <w:p>
            <w:pPr>
              <w:pStyle w:val="Compact"/>
              <w:jc w:val="left"/>
            </w:pPr>
            <w:r>
              <w:t xml:space="preserve">Alternative Flow</w:t>
            </w:r>
          </w:p>
        </w:tc>
        <w:tc>
          <w:p>
            <w:pPr>
              <w:pStyle w:val="Compact"/>
              <w:jc w:val="left"/>
            </w:pPr>
            <w:r>
              <w:t xml:space="preserve">Chọn thủ công một phần thay vì toàn bộ kết quả filter.</w:t>
            </w:r>
          </w:p>
        </w:tc>
      </w:tr>
      <w:tr>
        <w:tc>
          <w:p>
            <w:pPr>
              <w:pStyle w:val="Compact"/>
              <w:jc w:val="left"/>
            </w:pPr>
            <w:r>
              <w:t xml:space="preserve">Exception</w:t>
            </w:r>
          </w:p>
        </w:tc>
        <w:tc>
          <w:p>
            <w:pPr>
              <w:pStyle w:val="Compact"/>
              <w:jc w:val="left"/>
            </w:pPr>
            <w:r>
              <w:t xml:space="preserve">Bản ghi vượt scope/vi phạm rule bị bỏ qua; vượt giới hạn 500 yêu cầu chia nhỏ.</w:t>
            </w:r>
          </w:p>
        </w:tc>
      </w:tr>
      <w:tr>
        <w:tc>
          <w:p>
            <w:pPr>
              <w:pStyle w:val="Compact"/>
              <w:jc w:val="left"/>
            </w:pPr>
            <w:r>
              <w:t xml:space="preserve">Post Condition</w:t>
            </w:r>
          </w:p>
        </w:tc>
        <w:tc>
          <w:p>
            <w:pPr>
              <w:pStyle w:val="Compact"/>
              <w:jc w:val="left"/>
            </w:pPr>
            <w:r>
              <w:t xml:space="preserve">Mỗi dòng thay đổi có audit; báo cáo success/skipped/failed.</w:t>
            </w:r>
          </w:p>
        </w:tc>
      </w:tr>
      <w:tr>
        <w:tc>
          <w:p>
            <w:pPr>
              <w:pStyle w:val="Compact"/>
              <w:jc w:val="left"/>
            </w:pPr>
            <w:r>
              <w:t xml:space="preserve">Acceptance Criteria</w:t>
            </w:r>
          </w:p>
        </w:tc>
        <w:tc>
          <w:p>
            <w:pPr>
              <w:pStyle w:val="Compact"/>
              <w:jc w:val="left"/>
            </w:pPr>
            <w:r>
              <w:t xml:space="preserve">Idempotent theo job key; partial failure không rollback dòng đã thành công; tôn trọng ETag/RowVersion.</w:t>
            </w:r>
          </w:p>
        </w:tc>
      </w:tr>
    </w:tbl>
    <w:p>
      <w:pPr>
        <w:pStyle w:val="Heading3"/>
      </w:pPr>
      <w:bookmarkStart w:id="137" w:name="uc-052---restore-bản-ghi-đã-xóa-mềm"/>
      <w:r>
        <w:t xml:space="preserve">UC-052 - Restore bản ghi đã xóa mềm</w:t>
      </w:r>
      <w:bookmarkEnd w:id="1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Manager, Admin</w:t>
            </w:r>
          </w:p>
        </w:tc>
      </w:tr>
      <w:tr>
        <w:tc>
          <w:p>
            <w:pPr>
              <w:pStyle w:val="Compact"/>
              <w:jc w:val="left"/>
            </w:pPr>
            <w:r>
              <w:t xml:space="preserve">Description</w:t>
            </w:r>
          </w:p>
        </w:tc>
        <w:tc>
          <w:p>
            <w:pPr>
              <w:pStyle w:val="Compact"/>
              <w:jc w:val="left"/>
            </w:pPr>
            <w:r>
              <w:t xml:space="preserve">Khôi phục customer/visit/work order đã soft-delete trong restore window.</w:t>
            </w:r>
          </w:p>
        </w:tc>
      </w:tr>
      <w:tr>
        <w:tc>
          <w:p>
            <w:pPr>
              <w:pStyle w:val="Compact"/>
              <w:jc w:val="left"/>
            </w:pPr>
            <w:r>
              <w:t xml:space="preserve">Preconditions</w:t>
            </w:r>
          </w:p>
        </w:tc>
        <w:tc>
          <w:p>
            <w:pPr>
              <w:pStyle w:val="Compact"/>
              <w:jc w:val="left"/>
            </w:pPr>
            <w:r>
              <w:t xml:space="preserve">Bản ghi</w:t>
            </w:r>
            <w:r>
              <w:t xml:space="preserve"> </w:t>
            </w:r>
            <w:r>
              <w:rPr>
                <w:rStyle w:val="VerbatimChar"/>
              </w:rPr>
              <w:t xml:space="preserve">IsDeleted=1</w:t>
            </w:r>
            <w:r>
              <w:t xml:space="preserve">; còn trong window 30 ngày; có permission</w:t>
            </w:r>
            <w:r>
              <w:t xml:space="preserve"> </w:t>
            </w:r>
            <w:r>
              <w:rPr>
                <w:rStyle w:val="VerbatimChar"/>
              </w:rPr>
              <w:t xml:space="preserve">*.restore</w:t>
            </w:r>
            <w:r>
              <w:t xml:space="preserve">.</w:t>
            </w:r>
          </w:p>
        </w:tc>
      </w:tr>
      <w:tr>
        <w:tc>
          <w:p>
            <w:pPr>
              <w:pStyle w:val="Compact"/>
              <w:jc w:val="left"/>
            </w:pPr>
            <w:r>
              <w:t xml:space="preserve">Main Flow</w:t>
            </w:r>
          </w:p>
        </w:tc>
        <w:tc>
          <w:p>
            <w:pPr>
              <w:pStyle w:val="Compact"/>
              <w:jc w:val="left"/>
            </w:pPr>
            <w:r>
              <w:t xml:space="preserve">Xem danh sách đã xóa, chọn bản ghi, kiểm tra xung đột unique, xác nhận, khôi phục quan hệ.</w:t>
            </w:r>
          </w:p>
        </w:tc>
      </w:tr>
      <w:tr>
        <w:tc>
          <w:p>
            <w:pPr>
              <w:pStyle w:val="Compact"/>
              <w:jc w:val="left"/>
            </w:pPr>
            <w:r>
              <w:t xml:space="preserve">Alternative Flow</w:t>
            </w:r>
          </w:p>
        </w:tc>
        <w:tc>
          <w:p>
            <w:pPr>
              <w:pStyle w:val="Compact"/>
              <w:jc w:val="left"/>
            </w:pPr>
            <w:r>
              <w:t xml:space="preserve">Restore kèm reassign owner nếu owner cũ đã vô hiệu.</w:t>
            </w:r>
          </w:p>
        </w:tc>
      </w:tr>
      <w:tr>
        <w:tc>
          <w:p>
            <w:pPr>
              <w:pStyle w:val="Compact"/>
              <w:jc w:val="left"/>
            </w:pPr>
            <w:r>
              <w:t xml:space="preserve">Exception</w:t>
            </w:r>
          </w:p>
        </w:tc>
        <w:tc>
          <w:p>
            <w:pPr>
              <w:pStyle w:val="Compact"/>
              <w:jc w:val="left"/>
            </w:pPr>
            <w:r>
              <w:t xml:space="preserve">Hết window; định danh duy nhất bị chiếm; legal hold/anonymized không cho restore.</w:t>
            </w:r>
          </w:p>
        </w:tc>
      </w:tr>
      <w:tr>
        <w:tc>
          <w:p>
            <w:pPr>
              <w:pStyle w:val="Compact"/>
              <w:jc w:val="left"/>
            </w:pPr>
            <w:r>
              <w:t xml:space="preserve">Post Condition</w:t>
            </w:r>
          </w:p>
        </w:tc>
        <w:tc>
          <w:p>
            <w:pPr>
              <w:pStyle w:val="Compact"/>
              <w:jc w:val="left"/>
            </w:pPr>
            <w:r>
              <w:t xml:space="preserve">Bản ghi active trở lại; audit before/after; thông báo owner.</w:t>
            </w:r>
          </w:p>
        </w:tc>
      </w:tr>
      <w:tr>
        <w:tc>
          <w:p>
            <w:pPr>
              <w:pStyle w:val="Compact"/>
              <w:jc w:val="left"/>
            </w:pPr>
            <w:r>
              <w:t xml:space="preserve">Acceptance Criteria</w:t>
            </w:r>
          </w:p>
        </w:tc>
        <w:tc>
          <w:p>
            <w:pPr>
              <w:pStyle w:val="Compact"/>
              <w:jc w:val="left"/>
            </w:pPr>
            <w:r>
              <w:t xml:space="preserve">Không tạo trùng; quan hệ phụ thuộc nhất quán; ghi rõ lý do restore.</w:t>
            </w:r>
          </w:p>
        </w:tc>
      </w:tr>
    </w:tbl>
    <w:p>
      <w:pPr>
        <w:pStyle w:val="Heading3"/>
      </w:pPr>
      <w:bookmarkStart w:id="138" w:name="uc-053---quản-lý-thiết-bị-cá-nhân"/>
      <w:r>
        <w:t xml:space="preserve">UC-053 - Quản lý thiết bị cá nhân</w:t>
      </w:r>
      <w:bookmarkEnd w:id="1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All authenticated user</w:t>
            </w:r>
          </w:p>
        </w:tc>
      </w:tr>
      <w:tr>
        <w:tc>
          <w:p>
            <w:pPr>
              <w:pStyle w:val="Compact"/>
              <w:jc w:val="left"/>
            </w:pPr>
            <w:r>
              <w:t xml:space="preserve">Description</w:t>
            </w:r>
          </w:p>
        </w:tc>
        <w:tc>
          <w:p>
            <w:pPr>
              <w:pStyle w:val="Compact"/>
              <w:jc w:val="left"/>
            </w:pPr>
            <w:r>
              <w:t xml:space="preserve">Xem, đặt tên, thu hồi thiết bị và đăng xuất từ xa.</w:t>
            </w:r>
          </w:p>
        </w:tc>
      </w:tr>
      <w:tr>
        <w:tc>
          <w:p>
            <w:pPr>
              <w:pStyle w:val="Compact"/>
              <w:jc w:val="left"/>
            </w:pPr>
            <w:r>
              <w:t xml:space="preserve">Preconditions</w:t>
            </w:r>
          </w:p>
        </w:tc>
        <w:tc>
          <w:p>
            <w:pPr>
              <w:pStyle w:val="Compact"/>
              <w:jc w:val="left"/>
            </w:pPr>
            <w:r>
              <w:t xml:space="preserve">Đăng nhập; danh sách thiết bị từ</w:t>
            </w:r>
            <w:r>
              <w:t xml:space="preserve"> </w:t>
            </w:r>
            <w:r>
              <w:rPr>
                <w:rStyle w:val="VerbatimChar"/>
              </w:rPr>
              <w:t xml:space="preserve">iam.Devices</w:t>
            </w:r>
            <w:r>
              <w:t xml:space="preserve">.</w:t>
            </w:r>
          </w:p>
        </w:tc>
      </w:tr>
      <w:tr>
        <w:tc>
          <w:p>
            <w:pPr>
              <w:pStyle w:val="Compact"/>
              <w:jc w:val="left"/>
            </w:pPr>
            <w:r>
              <w:t xml:space="preserve">Main Flow</w:t>
            </w:r>
          </w:p>
        </w:tc>
        <w:tc>
          <w:p>
            <w:pPr>
              <w:pStyle w:val="Compact"/>
              <w:jc w:val="left"/>
            </w:pPr>
            <w:r>
              <w:t xml:space="preserve">Liệt kê thiết bị + lần dùng cuối, đổi tên, revoke thiết bị; revoke-all cần reauth.</w:t>
            </w:r>
          </w:p>
        </w:tc>
      </w:tr>
      <w:tr>
        <w:tc>
          <w:p>
            <w:pPr>
              <w:pStyle w:val="Compact"/>
              <w:jc w:val="left"/>
            </w:pPr>
            <w:r>
              <w:t xml:space="preserve">Alternative Flow</w:t>
            </w:r>
          </w:p>
        </w:tc>
        <w:tc>
          <w:p>
            <w:pPr>
              <w:pStyle w:val="Compact"/>
              <w:jc w:val="left"/>
            </w:pPr>
            <w:r>
              <w:t xml:space="preserve">Admin thu hồi thiết bị của user trong scope khi nghi ngờ lộ.</w:t>
            </w:r>
          </w:p>
        </w:tc>
      </w:tr>
      <w:tr>
        <w:tc>
          <w:p>
            <w:pPr>
              <w:pStyle w:val="Compact"/>
              <w:jc w:val="left"/>
            </w:pPr>
            <w:r>
              <w:t xml:space="preserve">Exception</w:t>
            </w:r>
          </w:p>
        </w:tc>
        <w:tc>
          <w:p>
            <w:pPr>
              <w:pStyle w:val="Compact"/>
              <w:jc w:val="left"/>
            </w:pPr>
            <w:r>
              <w:t xml:space="preserve">Thiết bị</w:t>
            </w:r>
            <w:r>
              <w:t xml:space="preserve"> </w:t>
            </w:r>
            <w:r>
              <w:rPr>
                <w:rStyle w:val="VerbatimChar"/>
              </w:rPr>
              <w:t xml:space="preserve">RiskStatus</w:t>
            </w:r>
            <w:r>
              <w:t xml:space="preserve"> </w:t>
            </w:r>
            <w:r>
              <w:t xml:space="preserve">cao buộc reauth/MFA trước thao tác nhạy cảm.</w:t>
            </w:r>
          </w:p>
        </w:tc>
      </w:tr>
      <w:tr>
        <w:tc>
          <w:p>
            <w:pPr>
              <w:pStyle w:val="Compact"/>
              <w:jc w:val="left"/>
            </w:pPr>
            <w:r>
              <w:t xml:space="preserve">Post Condition</w:t>
            </w:r>
          </w:p>
        </w:tc>
        <w:tc>
          <w:p>
            <w:pPr>
              <w:pStyle w:val="Compact"/>
              <w:jc w:val="left"/>
            </w:pPr>
            <w:r>
              <w:t xml:space="preserve">Session-family và push token của thiết bị revoke; audit ghi nhận.</w:t>
            </w:r>
          </w:p>
        </w:tc>
      </w:tr>
      <w:tr>
        <w:tc>
          <w:p>
            <w:pPr>
              <w:pStyle w:val="Compact"/>
              <w:jc w:val="left"/>
            </w:pPr>
            <w:r>
              <w:t xml:space="preserve">Acceptance Criteria</w:t>
            </w:r>
          </w:p>
        </w:tc>
        <w:tc>
          <w:p>
            <w:pPr>
              <w:pStyle w:val="Compact"/>
              <w:jc w:val="left"/>
            </w:pPr>
            <w:r>
              <w:t xml:space="preserve">Revoke có hiệu lực &lt;= 5 giây; không revoke nhầm thiết bị ngoài scope.</w:t>
            </w:r>
          </w:p>
        </w:tc>
      </w:tr>
    </w:tbl>
    <w:p>
      <w:pPr>
        <w:pStyle w:val="Heading3"/>
      </w:pPr>
      <w:bookmarkStart w:id="139" w:name="uc-054---xem-lịch-sử-phiên-bản-và-diff"/>
      <w:r>
        <w:t xml:space="preserve">UC-054 - Xem lịch sử phiên bản và diff</w:t>
      </w:r>
      <w:bookmarkEnd w:id="1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Actor</w:t>
            </w:r>
          </w:p>
        </w:tc>
        <w:tc>
          <w:p>
            <w:pPr>
              <w:pStyle w:val="Compact"/>
              <w:jc w:val="left"/>
            </w:pPr>
            <w:r>
              <w:t xml:space="preserve">Scoped users, Auditor</w:t>
            </w:r>
          </w:p>
        </w:tc>
      </w:tr>
      <w:tr>
        <w:tc>
          <w:p>
            <w:pPr>
              <w:pStyle w:val="Compact"/>
              <w:jc w:val="left"/>
            </w:pPr>
            <w:r>
              <w:t xml:space="preserve">Description</w:t>
            </w:r>
          </w:p>
        </w:tc>
        <w:tc>
          <w:p>
            <w:pPr>
              <w:pStyle w:val="Compact"/>
              <w:jc w:val="left"/>
            </w:pPr>
            <w:r>
              <w:t xml:space="preserve">Xem các phiên bản thay đổi của customer/contract/work order và diff giữa hai phiên bản.</w:t>
            </w:r>
          </w:p>
        </w:tc>
      </w:tr>
      <w:tr>
        <w:tc>
          <w:p>
            <w:pPr>
              <w:pStyle w:val="Compact"/>
              <w:jc w:val="left"/>
            </w:pPr>
            <w:r>
              <w:t xml:space="preserve">Preconditions</w:t>
            </w:r>
          </w:p>
        </w:tc>
        <w:tc>
          <w:p>
            <w:pPr>
              <w:pStyle w:val="Compact"/>
              <w:jc w:val="left"/>
            </w:pPr>
            <w:r>
              <w:t xml:space="preserve">Có quyền đọc bản ghi; audit/history có dữ liệu.</w:t>
            </w:r>
          </w:p>
        </w:tc>
      </w:tr>
      <w:tr>
        <w:tc>
          <w:p>
            <w:pPr>
              <w:pStyle w:val="Compact"/>
              <w:jc w:val="left"/>
            </w:pPr>
            <w:r>
              <w:t xml:space="preserve">Main Flow</w:t>
            </w:r>
          </w:p>
        </w:tc>
        <w:tc>
          <w:p>
            <w:pPr>
              <w:pStyle w:val="Compact"/>
              <w:jc w:val="left"/>
            </w:pPr>
            <w:r>
              <w:t xml:space="preserve">Mở tab History, chọn hai phiên bản, hệ thống dựng diff field-level từ audit before/after.</w:t>
            </w:r>
          </w:p>
        </w:tc>
      </w:tr>
      <w:tr>
        <w:tc>
          <w:p>
            <w:pPr>
              <w:pStyle w:val="Compact"/>
              <w:jc w:val="left"/>
            </w:pPr>
            <w:r>
              <w:t xml:space="preserve">Alternative Flow</w:t>
            </w:r>
          </w:p>
        </w:tc>
        <w:tc>
          <w:p>
            <w:pPr>
              <w:pStyle w:val="Compact"/>
              <w:jc w:val="left"/>
            </w:pPr>
            <w:r>
              <w:t xml:space="preserve">Khôi phục giá trị một field về phiên bản cũ (cần permission, tạo phiên bản mới).</w:t>
            </w:r>
          </w:p>
        </w:tc>
      </w:tr>
      <w:tr>
        <w:tc>
          <w:p>
            <w:pPr>
              <w:pStyle w:val="Compact"/>
              <w:jc w:val="left"/>
            </w:pPr>
            <w:r>
              <w:t xml:space="preserve">Exception</w:t>
            </w:r>
          </w:p>
        </w:tc>
        <w:tc>
          <w:p>
            <w:pPr>
              <w:pStyle w:val="Compact"/>
              <w:jc w:val="left"/>
            </w:pPr>
            <w:r>
              <w:t xml:space="preserve">Field nhạy cảm hiển thị masked; phiên bản ngoài retention chỉ còn metadata.</w:t>
            </w:r>
          </w:p>
        </w:tc>
      </w:tr>
      <w:tr>
        <w:tc>
          <w:p>
            <w:pPr>
              <w:pStyle w:val="Compact"/>
              <w:jc w:val="left"/>
            </w:pPr>
            <w:r>
              <w:t xml:space="preserve">Post Condition</w:t>
            </w:r>
          </w:p>
        </w:tc>
        <w:tc>
          <w:p>
            <w:pPr>
              <w:pStyle w:val="Compact"/>
              <w:jc w:val="left"/>
            </w:pPr>
            <w:r>
              <w:t xml:space="preserve">Không thay đổi dữ liệu khi chỉ xem; restore field sinh audit mới.</w:t>
            </w:r>
          </w:p>
        </w:tc>
      </w:tr>
      <w:tr>
        <w:tc>
          <w:p>
            <w:pPr>
              <w:pStyle w:val="Compact"/>
              <w:jc w:val="left"/>
            </w:pPr>
            <w:r>
              <w:t xml:space="preserve">Acceptance Criteria</w:t>
            </w:r>
          </w:p>
        </w:tc>
        <w:tc>
          <w:p>
            <w:pPr>
              <w:pStyle w:val="Compact"/>
              <w:jc w:val="left"/>
            </w:pPr>
            <w:r>
              <w:t xml:space="preserve">Diff đúng thứ tự thời gian; không lộ PII vượt quyền; nguồn dữ liệu là audit bất biến.</w:t>
            </w:r>
          </w:p>
        </w:tc>
      </w:tr>
    </w:tbl>
    <w:p>
      <w:pPr>
        <w:pStyle w:val="Heading2"/>
      </w:pPr>
      <w:bookmarkStart w:id="140" w:name="ma-trận-actor-use-case"/>
      <w:r>
        <w:t xml:space="preserve">4.4 Ma trận actor-use case</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Nhóm</w:t>
            </w:r>
          </w:p>
        </w:tc>
        <w:tc>
          <w:tcPr>
            <w:tcBorders>
              <w:bottom w:val="single"/>
            </w:tcBorders>
            <w:vAlign w:val="bottom"/>
          </w:tcPr>
          <w:p>
            <w:pPr>
              <w:pStyle w:val="Compact"/>
              <w:jc w:val="right"/>
            </w:pPr>
            <w:r>
              <w:t xml:space="preserve">Sale</w:t>
            </w:r>
          </w:p>
        </w:tc>
        <w:tc>
          <w:tcPr>
            <w:tcBorders>
              <w:bottom w:val="single"/>
            </w:tcBorders>
            <w:vAlign w:val="bottom"/>
          </w:tcPr>
          <w:p>
            <w:pPr>
              <w:pStyle w:val="Compact"/>
              <w:jc w:val="right"/>
            </w:pPr>
            <w:r>
              <w:t xml:space="preserve">Kỹ thuật</w:t>
            </w:r>
          </w:p>
        </w:tc>
        <w:tc>
          <w:tcPr>
            <w:tcBorders>
              <w:bottom w:val="single"/>
            </w:tcBorders>
            <w:vAlign w:val="bottom"/>
          </w:tcPr>
          <w:p>
            <w:pPr>
              <w:pStyle w:val="Compact"/>
              <w:jc w:val="right"/>
            </w:pPr>
            <w:r>
              <w:t xml:space="preserve">Manager</w:t>
            </w:r>
          </w:p>
        </w:tc>
        <w:tc>
          <w:tcPr>
            <w:tcBorders>
              <w:bottom w:val="single"/>
            </w:tcBorders>
            <w:vAlign w:val="bottom"/>
          </w:tcPr>
          <w:p>
            <w:pPr>
              <w:pStyle w:val="Compact"/>
              <w:jc w:val="right"/>
            </w:pPr>
            <w:r>
              <w:t xml:space="preserve">Admin</w:t>
            </w:r>
          </w:p>
        </w:tc>
        <w:tc>
          <w:tcPr>
            <w:tcBorders>
              <w:bottom w:val="single"/>
            </w:tcBorders>
            <w:vAlign w:val="bottom"/>
          </w:tcPr>
          <w:p>
            <w:pPr>
              <w:pStyle w:val="Compact"/>
              <w:jc w:val="right"/>
            </w:pPr>
            <w:r>
              <w:t xml:space="preserve">System</w:t>
            </w:r>
          </w:p>
        </w:tc>
      </w:tr>
      <w:tr>
        <w:tc>
          <w:p>
            <w:pPr>
              <w:pStyle w:val="Compact"/>
              <w:jc w:val="left"/>
            </w:pPr>
            <w:r>
              <w:t xml:space="preserve">UC-001..007 IAM</w:t>
            </w:r>
          </w:p>
        </w:tc>
        <w:tc>
          <w:p>
            <w:pPr>
              <w:pStyle w:val="Compact"/>
              <w:jc w:val="right"/>
            </w:pPr>
            <w:r>
              <w:t xml:space="preserve">C</w:t>
            </w:r>
          </w:p>
        </w:tc>
        <w:tc>
          <w:p>
            <w:pPr>
              <w:pStyle w:val="Compact"/>
              <w:jc w:val="right"/>
            </w:pPr>
            <w:r>
              <w:t xml:space="preserve">C</w:t>
            </w:r>
          </w:p>
        </w:tc>
        <w:tc>
          <w:p>
            <w:pPr>
              <w:pStyle w:val="Compact"/>
              <w:jc w:val="right"/>
            </w:pPr>
            <w:r>
              <w:t xml:space="preserve">C</w:t>
            </w:r>
          </w:p>
        </w:tc>
        <w:tc>
          <w:p>
            <w:pPr>
              <w:pStyle w:val="Compact"/>
              <w:jc w:val="right"/>
            </w:pPr>
            <w:r>
              <w:t xml:space="preserve">R</w:t>
            </w:r>
          </w:p>
        </w:tc>
        <w:tc>
          <w:p>
            <w:pPr>
              <w:pStyle w:val="Compact"/>
              <w:jc w:val="right"/>
            </w:pPr>
            <w:r>
              <w:t xml:space="preserve">C</w:t>
            </w:r>
          </w:p>
        </w:tc>
      </w:tr>
      <w:tr>
        <w:tc>
          <w:p>
            <w:pPr>
              <w:pStyle w:val="Compact"/>
              <w:jc w:val="left"/>
            </w:pPr>
            <w:r>
              <w:t xml:space="preserve">UC-008..017 CRM</w:t>
            </w:r>
          </w:p>
        </w:tc>
        <w:tc>
          <w:p>
            <w:pPr>
              <w:pStyle w:val="Compact"/>
              <w:jc w:val="right"/>
            </w:pPr>
            <w:r>
              <w:t xml:space="preserve">R</w:t>
            </w:r>
          </w:p>
        </w:tc>
        <w:tc>
          <w:p>
            <w:pPr>
              <w:pStyle w:val="Compact"/>
              <w:jc w:val="right"/>
            </w:pPr>
            <w:r>
              <w:t xml:space="preserve">C</w:t>
            </w:r>
          </w:p>
        </w:tc>
        <w:tc>
          <w:p>
            <w:pPr>
              <w:pStyle w:val="Compact"/>
              <w:jc w:val="right"/>
            </w:pPr>
            <w:r>
              <w:t xml:space="preserve">A</w:t>
            </w:r>
          </w:p>
        </w:tc>
        <w:tc>
          <w:p>
            <w:pPr>
              <w:pStyle w:val="Compact"/>
              <w:jc w:val="right"/>
            </w:pPr>
            <w:r>
              <w:t xml:space="preserve">C</w:t>
            </w:r>
          </w:p>
        </w:tc>
        <w:tc>
          <w:p>
            <w:pPr>
              <w:pStyle w:val="Compact"/>
              <w:jc w:val="right"/>
            </w:pPr>
            <w:r>
              <w:t xml:space="preserve">C</w:t>
            </w:r>
          </w:p>
        </w:tc>
      </w:tr>
      <w:tr>
        <w:tc>
          <w:p>
            <w:pPr>
              <w:pStyle w:val="Compact"/>
              <w:jc w:val="left"/>
            </w:pPr>
            <w:r>
              <w:t xml:space="preserve">UC-018..026 Field</w:t>
            </w:r>
          </w:p>
        </w:tc>
        <w:tc>
          <w:p>
            <w:pPr>
              <w:pStyle w:val="Compact"/>
              <w:jc w:val="right"/>
            </w:pPr>
            <w:r>
              <w:t xml:space="preserve">R</w:t>
            </w:r>
          </w:p>
        </w:tc>
        <w:tc>
          <w:p>
            <w:pPr>
              <w:pStyle w:val="Compact"/>
              <w:jc w:val="right"/>
            </w:pPr>
            <w:r>
              <w:t xml:space="preserve">R</w:t>
            </w:r>
          </w:p>
        </w:tc>
        <w:tc>
          <w:p>
            <w:pPr>
              <w:pStyle w:val="Compact"/>
              <w:jc w:val="right"/>
            </w:pPr>
            <w:r>
              <w:t xml:space="preserve">A</w:t>
            </w:r>
          </w:p>
        </w:tc>
        <w:tc>
          <w:p>
            <w:pPr>
              <w:pStyle w:val="Compact"/>
              <w:jc w:val="right"/>
            </w:pPr>
            <w:r>
              <w:t xml:space="preserve">I</w:t>
            </w:r>
          </w:p>
        </w:tc>
        <w:tc>
          <w:p>
            <w:pPr>
              <w:pStyle w:val="Compact"/>
              <w:jc w:val="right"/>
            </w:pPr>
            <w:r>
              <w:t xml:space="preserve">C</w:t>
            </w:r>
          </w:p>
        </w:tc>
      </w:tr>
      <w:tr>
        <w:tc>
          <w:p>
            <w:pPr>
              <w:pStyle w:val="Compact"/>
              <w:jc w:val="left"/>
            </w:pPr>
            <w:r>
              <w:t xml:space="preserve">UC-027..030 Reminder</w:t>
            </w:r>
          </w:p>
        </w:tc>
        <w:tc>
          <w:p>
            <w:pPr>
              <w:pStyle w:val="Compact"/>
              <w:jc w:val="right"/>
            </w:pPr>
            <w:r>
              <w:t xml:space="preserve">R</w:t>
            </w:r>
          </w:p>
        </w:tc>
        <w:tc>
          <w:p>
            <w:pPr>
              <w:pStyle w:val="Compact"/>
              <w:jc w:val="right"/>
            </w:pPr>
            <w:r>
              <w:t xml:space="preserve">R</w:t>
            </w:r>
          </w:p>
        </w:tc>
        <w:tc>
          <w:p>
            <w:pPr>
              <w:pStyle w:val="Compact"/>
              <w:jc w:val="right"/>
            </w:pPr>
            <w:r>
              <w:t xml:space="preserve">A</w:t>
            </w:r>
          </w:p>
        </w:tc>
        <w:tc>
          <w:p>
            <w:pPr>
              <w:pStyle w:val="Compact"/>
              <w:jc w:val="right"/>
            </w:pPr>
            <w:r>
              <w:t xml:space="preserve">C</w:t>
            </w:r>
          </w:p>
        </w:tc>
        <w:tc>
          <w:p>
            <w:pPr>
              <w:pStyle w:val="Compact"/>
              <w:jc w:val="right"/>
            </w:pPr>
            <w:r>
              <w:t xml:space="preserve">C</w:t>
            </w:r>
          </w:p>
        </w:tc>
      </w:tr>
      <w:tr>
        <w:tc>
          <w:p>
            <w:pPr>
              <w:pStyle w:val="Compact"/>
              <w:jc w:val="left"/>
            </w:pPr>
            <w:r>
              <w:t xml:space="preserve">UC-031..036 Contract/Tech</w:t>
            </w:r>
          </w:p>
        </w:tc>
        <w:tc>
          <w:p>
            <w:pPr>
              <w:pStyle w:val="Compact"/>
              <w:jc w:val="right"/>
            </w:pPr>
            <w:r>
              <w:t xml:space="preserve">R</w:t>
            </w:r>
          </w:p>
        </w:tc>
        <w:tc>
          <w:p>
            <w:pPr>
              <w:pStyle w:val="Compact"/>
              <w:jc w:val="right"/>
            </w:pPr>
            <w:r>
              <w:t xml:space="preserve">R</w:t>
            </w:r>
          </w:p>
        </w:tc>
        <w:tc>
          <w:p>
            <w:pPr>
              <w:pStyle w:val="Compact"/>
              <w:jc w:val="right"/>
            </w:pPr>
            <w:r>
              <w:t xml:space="preserve">A</w:t>
            </w:r>
          </w:p>
        </w:tc>
        <w:tc>
          <w:p>
            <w:pPr>
              <w:pStyle w:val="Compact"/>
              <w:jc w:val="right"/>
            </w:pPr>
            <w:r>
              <w:t xml:space="preserve">C</w:t>
            </w:r>
          </w:p>
        </w:tc>
        <w:tc>
          <w:p>
            <w:pPr>
              <w:pStyle w:val="Compact"/>
              <w:jc w:val="right"/>
            </w:pPr>
            <w:r>
              <w:t xml:space="preserve">C</w:t>
            </w:r>
          </w:p>
        </w:tc>
      </w:tr>
      <w:tr>
        <w:tc>
          <w:p>
            <w:pPr>
              <w:pStyle w:val="Compact"/>
              <w:jc w:val="left"/>
            </w:pPr>
            <w:r>
              <w:t xml:space="preserve">UC-037..043 Analytics/Admin</w:t>
            </w:r>
          </w:p>
        </w:tc>
        <w:tc>
          <w:p>
            <w:pPr>
              <w:pStyle w:val="Compact"/>
              <w:jc w:val="right"/>
            </w:pPr>
            <w:r>
              <w:t xml:space="preserve">C</w:t>
            </w:r>
          </w:p>
        </w:tc>
        <w:tc>
          <w:p>
            <w:pPr>
              <w:pStyle w:val="Compact"/>
              <w:jc w:val="right"/>
            </w:pPr>
            <w:r>
              <w:t xml:space="preserve">C</w:t>
            </w:r>
          </w:p>
        </w:tc>
        <w:tc>
          <w:p>
            <w:pPr>
              <w:pStyle w:val="Compact"/>
              <w:jc w:val="right"/>
            </w:pPr>
            <w:r>
              <w:t xml:space="preserve">R</w:t>
            </w:r>
          </w:p>
        </w:tc>
        <w:tc>
          <w:p>
            <w:pPr>
              <w:pStyle w:val="Compact"/>
              <w:jc w:val="right"/>
            </w:pPr>
            <w:r>
              <w:t xml:space="preserve">R</w:t>
            </w:r>
          </w:p>
        </w:tc>
        <w:tc>
          <w:p>
            <w:pPr>
              <w:pStyle w:val="Compact"/>
              <w:jc w:val="right"/>
            </w:pPr>
            <w:r>
              <w:t xml:space="preserve">C</w:t>
            </w:r>
          </w:p>
        </w:tc>
      </w:tr>
      <w:tr>
        <w:tc>
          <w:p>
            <w:pPr>
              <w:pStyle w:val="Compact"/>
              <w:jc w:val="left"/>
            </w:pPr>
            <w:r>
              <w:t xml:space="preserve">UC-044..050 AI/Ops</w:t>
            </w:r>
          </w:p>
        </w:tc>
        <w:tc>
          <w:p>
            <w:pPr>
              <w:pStyle w:val="Compact"/>
              <w:jc w:val="right"/>
            </w:pPr>
            <w:r>
              <w:t xml:space="preserve">R</w:t>
            </w:r>
          </w:p>
        </w:tc>
        <w:tc>
          <w:p>
            <w:pPr>
              <w:pStyle w:val="Compact"/>
              <w:jc w:val="right"/>
            </w:pPr>
            <w:r>
              <w:t xml:space="preserve">C</w:t>
            </w:r>
          </w:p>
        </w:tc>
        <w:tc>
          <w:p>
            <w:pPr>
              <w:pStyle w:val="Compact"/>
              <w:jc w:val="right"/>
            </w:pPr>
            <w:r>
              <w:t xml:space="preserve">A</w:t>
            </w:r>
          </w:p>
        </w:tc>
        <w:tc>
          <w:p>
            <w:pPr>
              <w:pStyle w:val="Compact"/>
              <w:jc w:val="right"/>
            </w:pPr>
            <w:r>
              <w:t xml:space="preserve">R</w:t>
            </w:r>
          </w:p>
        </w:tc>
        <w:tc>
          <w:p>
            <w:pPr>
              <w:pStyle w:val="Compact"/>
              <w:jc w:val="right"/>
            </w:pPr>
            <w:r>
              <w:t xml:space="preserve">R</w:t>
            </w:r>
          </w:p>
        </w:tc>
      </w:tr>
      <w:tr>
        <w:tc>
          <w:p>
            <w:pPr>
              <w:pStyle w:val="Compact"/>
              <w:jc w:val="left"/>
            </w:pPr>
            <w:r>
              <w:t xml:space="preserve">UC-051..054 Data governance</w:t>
            </w:r>
          </w:p>
        </w:tc>
        <w:tc>
          <w:p>
            <w:pPr>
              <w:pStyle w:val="Compact"/>
              <w:jc w:val="right"/>
            </w:pPr>
            <w:r>
              <w:t xml:space="preserve">C</w:t>
            </w:r>
          </w:p>
        </w:tc>
        <w:tc>
          <w:p>
            <w:pPr>
              <w:pStyle w:val="Compact"/>
              <w:jc w:val="right"/>
            </w:pPr>
            <w:r>
              <w:t xml:space="preserve">I</w:t>
            </w:r>
          </w:p>
        </w:tc>
        <w:tc>
          <w:p>
            <w:pPr>
              <w:pStyle w:val="Compact"/>
              <w:jc w:val="right"/>
            </w:pPr>
            <w:r>
              <w:t xml:space="preserve">R</w:t>
            </w:r>
          </w:p>
        </w:tc>
        <w:tc>
          <w:p>
            <w:pPr>
              <w:pStyle w:val="Compact"/>
              <w:jc w:val="right"/>
            </w:pPr>
            <w:r>
              <w:t xml:space="preserve">A</w:t>
            </w:r>
          </w:p>
        </w:tc>
        <w:tc>
          <w:p>
            <w:pPr>
              <w:pStyle w:val="Compact"/>
              <w:jc w:val="right"/>
            </w:pPr>
            <w:r>
              <w:t xml:space="preserve">C</w:t>
            </w:r>
          </w:p>
        </w:tc>
      </w:tr>
    </w:tbl>
    <w:p>
      <w:pPr>
        <w:pStyle w:val="Heading1"/>
      </w:pPr>
      <w:bookmarkStart w:id="141" w:name="business-flow"/>
      <w:r>
        <w:t xml:space="preserve">05. Business Flow</w:t>
      </w:r>
      <w:bookmarkEnd w:id="141"/>
    </w:p>
    <w:p>
      <w:pPr>
        <w:pStyle w:val="Heading2"/>
      </w:pPr>
      <w:bookmarkStart w:id="142" w:name="end-to-end-flow"/>
      <w:r>
        <w:t xml:space="preserve">5.1 End-to-end flow</w:t>
      </w:r>
      <w:bookmarkEnd w:id="142"/>
    </w:p>
    <w:p>
      <w:pPr>
        <w:pStyle w:val="SourceCode"/>
      </w:pPr>
      <w:r>
        <w:rPr>
          <w:rStyle w:val="VerbatimChar"/>
        </w:rPr>
        <w:t xml:space="preserve">flowchart TD</w:t>
      </w:r>
      <w:r>
        <w:br/>
      </w:r>
      <w:r>
        <w:rPr>
          <w:rStyle w:val="VerbatimChar"/>
        </w:rPr>
        <w:t xml:space="preserve">  A[Sale thu thập lead] --&gt; B{Trùng?}</w:t>
      </w:r>
      <w:r>
        <w:br/>
      </w:r>
      <w:r>
        <w:rPr>
          <w:rStyle w:val="VerbatimChar"/>
        </w:rPr>
        <w:t xml:space="preserve">  B -- Có --&gt; C[Liên kết/đề nghị merge]</w:t>
      </w:r>
      <w:r>
        <w:br/>
      </w:r>
      <w:r>
        <w:rPr>
          <w:rStyle w:val="VerbatimChar"/>
        </w:rPr>
        <w:t xml:space="preserve">  B -- Không --&gt; D[Geocode + địa bàn]</w:t>
      </w:r>
      <w:r>
        <w:br/>
      </w:r>
      <w:r>
        <w:rPr>
          <w:rStyle w:val="VerbatimChar"/>
        </w:rPr>
        <w:t xml:space="preserve">  C --&gt; D</w:t>
      </w:r>
      <w:r>
        <w:br/>
      </w:r>
      <w:r>
        <w:rPr>
          <w:rStyle w:val="VerbatimChar"/>
        </w:rPr>
        <w:t xml:space="preserve">  D --&gt; E[Phân công owner]</w:t>
      </w:r>
      <w:r>
        <w:br/>
      </w:r>
      <w:r>
        <w:rPr>
          <w:rStyle w:val="VerbatimChar"/>
        </w:rPr>
        <w:t xml:space="preserve">  E --&gt; F[Liên hệ + reminder]</w:t>
      </w:r>
      <w:r>
        <w:br/>
      </w:r>
      <w:r>
        <w:rPr>
          <w:rStyle w:val="VerbatimChar"/>
        </w:rPr>
        <w:t xml:space="preserve">  F --&gt; G{Qualified?}</w:t>
      </w:r>
      <w:r>
        <w:br/>
      </w:r>
      <w:r>
        <w:rPr>
          <w:rStyle w:val="VerbatimChar"/>
        </w:rPr>
        <w:t xml:space="preserve">  G -- Không --&gt; H[Nurturing hoặc Lost có lý do]</w:t>
      </w:r>
      <w:r>
        <w:br/>
      </w:r>
      <w:r>
        <w:rPr>
          <w:rStyle w:val="VerbatimChar"/>
        </w:rPr>
        <w:t xml:space="preserve">  G -- Có --&gt; I[Lập visit]</w:t>
      </w:r>
      <w:r>
        <w:br/>
      </w:r>
      <w:r>
        <w:rPr>
          <w:rStyle w:val="VerbatimChar"/>
        </w:rPr>
        <w:t xml:space="preserve">  I --&gt; J[Start shift/tracking]</w:t>
      </w:r>
      <w:r>
        <w:br/>
      </w:r>
      <w:r>
        <w:rPr>
          <w:rStyle w:val="VerbatimChar"/>
        </w:rPr>
        <w:t xml:space="preserve">  J --&gt; K[Điều hướng Google Maps]</w:t>
      </w:r>
      <w:r>
        <w:br/>
      </w:r>
      <w:r>
        <w:rPr>
          <w:rStyle w:val="VerbatimChar"/>
        </w:rPr>
        <w:t xml:space="preserve">  K --&gt; L[Check-in geofence]</w:t>
      </w:r>
      <w:r>
        <w:br/>
      </w:r>
      <w:r>
        <w:rPr>
          <w:rStyle w:val="VerbatimChar"/>
        </w:rPr>
        <w:t xml:space="preserve">  L --&gt; M[Ghi chú/ảnh/nhu cầu]</w:t>
      </w:r>
      <w:r>
        <w:br/>
      </w:r>
      <w:r>
        <w:rPr>
          <w:rStyle w:val="VerbatimChar"/>
        </w:rPr>
        <w:t xml:space="preserve">  M --&gt; N{Đồng ý?}</w:t>
      </w:r>
      <w:r>
        <w:br/>
      </w:r>
      <w:r>
        <w:rPr>
          <w:rStyle w:val="VerbatimChar"/>
        </w:rPr>
        <w:t xml:space="preserve">  N -- Chưa --&gt; F</w:t>
      </w:r>
      <w:r>
        <w:br/>
      </w:r>
      <w:r>
        <w:rPr>
          <w:rStyle w:val="VerbatimChar"/>
        </w:rPr>
        <w:t xml:space="preserve">  N -- Có --&gt; O[Contract metadata]</w:t>
      </w:r>
      <w:r>
        <w:br/>
      </w:r>
      <w:r>
        <w:rPr>
          <w:rStyle w:val="VerbatimChar"/>
        </w:rPr>
        <w:t xml:space="preserve">  O --&gt; P[Handoff kỹ thuật]</w:t>
      </w:r>
      <w:r>
        <w:br/>
      </w:r>
      <w:r>
        <w:rPr>
          <w:rStyle w:val="VerbatimChar"/>
        </w:rPr>
        <w:t xml:space="preserve">  P --&gt; Q[Phân công work order]</w:t>
      </w:r>
      <w:r>
        <w:br/>
      </w:r>
      <w:r>
        <w:rPr>
          <w:rStyle w:val="VerbatimChar"/>
        </w:rPr>
        <w:t xml:space="preserve">  Q --&gt; R[Kỹ thuật check-in]</w:t>
      </w:r>
      <w:r>
        <w:br/>
      </w:r>
      <w:r>
        <w:rPr>
          <w:rStyle w:val="VerbatimChar"/>
        </w:rPr>
        <w:t xml:space="preserve">  R --&gt; S[Triển khai + biên bản]</w:t>
      </w:r>
      <w:r>
        <w:br/>
      </w:r>
      <w:r>
        <w:rPr>
          <w:rStyle w:val="VerbatimChar"/>
        </w:rPr>
        <w:t xml:space="preserve">  S --&gt; T{Thành công?}</w:t>
      </w:r>
      <w:r>
        <w:br/>
      </w:r>
      <w:r>
        <w:rPr>
          <w:rStyle w:val="VerbatimChar"/>
        </w:rPr>
        <w:t xml:space="preserve">  T -- Không --&gt; U[Exception/revisit]</w:t>
      </w:r>
      <w:r>
        <w:br/>
      </w:r>
      <w:r>
        <w:rPr>
          <w:rStyle w:val="VerbatimChar"/>
        </w:rPr>
        <w:t xml:space="preserve">  U --&gt; Q</w:t>
      </w:r>
      <w:r>
        <w:br/>
      </w:r>
      <w:r>
        <w:rPr>
          <w:rStyle w:val="VerbatimChar"/>
        </w:rPr>
        <w:t xml:space="preserve">  T -- Có --&gt; V[Hoàn thành + chăm sóc]</w:t>
      </w:r>
    </w:p>
    <w:p>
      <w:pPr>
        <w:pStyle w:val="Heading2"/>
      </w:pPr>
      <w:bookmarkStart w:id="143" w:name="state-machine-khách-hàng"/>
      <w:r>
        <w:t xml:space="preserve">5.2 State machine khách hàng</w:t>
      </w:r>
      <w:bookmarkEnd w:id="143"/>
    </w:p>
    <w:p>
      <w:pPr>
        <w:pStyle w:val="SourceCode"/>
      </w:pPr>
      <w:r>
        <w:rPr>
          <w:rStyle w:val="VerbatimChar"/>
        </w:rPr>
        <w:t xml:space="preserve">stateDiagram-v2</w:t>
      </w:r>
      <w:r>
        <w:br/>
      </w:r>
      <w:r>
        <w:rPr>
          <w:rStyle w:val="VerbatimChar"/>
        </w:rPr>
        <w:t xml:space="preserve">  [*] --&gt; New</w:t>
      </w:r>
      <w:r>
        <w:br/>
      </w:r>
      <w:r>
        <w:rPr>
          <w:rStyle w:val="VerbatimChar"/>
        </w:rPr>
        <w:t xml:space="preserve">  New --&gt; Contacted</w:t>
      </w:r>
      <w:r>
        <w:br/>
      </w:r>
      <w:r>
        <w:rPr>
          <w:rStyle w:val="VerbatimChar"/>
        </w:rPr>
        <w:t xml:space="preserve">  Contacted --&gt; Qualified</w:t>
      </w:r>
      <w:r>
        <w:br/>
      </w:r>
      <w:r>
        <w:rPr>
          <w:rStyle w:val="VerbatimChar"/>
        </w:rPr>
        <w:t xml:space="preserve">  Contacted --&gt; Nurturing</w:t>
      </w:r>
      <w:r>
        <w:br/>
      </w:r>
      <w:r>
        <w:rPr>
          <w:rStyle w:val="VerbatimChar"/>
        </w:rPr>
        <w:t xml:space="preserve">  Qualified --&gt; VisitPlanned</w:t>
      </w:r>
      <w:r>
        <w:br/>
      </w:r>
      <w:r>
        <w:rPr>
          <w:rStyle w:val="VerbatimChar"/>
        </w:rPr>
        <w:t xml:space="preserve">  VisitPlanned --&gt; Proposal</w:t>
      </w:r>
      <w:r>
        <w:br/>
      </w:r>
      <w:r>
        <w:rPr>
          <w:rStyle w:val="VerbatimChar"/>
        </w:rPr>
        <w:t xml:space="preserve">  Proposal --&gt; Contracted</w:t>
      </w:r>
      <w:r>
        <w:br/>
      </w:r>
      <w:r>
        <w:rPr>
          <w:rStyle w:val="VerbatimChar"/>
        </w:rPr>
        <w:t xml:space="preserve">  Contracted --&gt; InstallationPending</w:t>
      </w:r>
      <w:r>
        <w:br/>
      </w:r>
      <w:r>
        <w:rPr>
          <w:rStyle w:val="VerbatimChar"/>
        </w:rPr>
        <w:t xml:space="preserve">  InstallationPending --&gt; Active</w:t>
      </w:r>
      <w:r>
        <w:br/>
      </w:r>
      <w:r>
        <w:rPr>
          <w:rStyle w:val="VerbatimChar"/>
        </w:rPr>
        <w:t xml:space="preserve">  InstallationPending --&gt; InstallationFailed</w:t>
      </w:r>
      <w:r>
        <w:br/>
      </w:r>
      <w:r>
        <w:rPr>
          <w:rStyle w:val="VerbatimChar"/>
        </w:rPr>
        <w:t xml:space="preserve">  InstallationFailed --&gt; InstallationPending</w:t>
      </w:r>
      <w:r>
        <w:br/>
      </w:r>
      <w:r>
        <w:rPr>
          <w:rStyle w:val="VerbatimChar"/>
        </w:rPr>
        <w:t xml:space="preserve">  New --&gt; Duplicate</w:t>
      </w:r>
      <w:r>
        <w:br/>
      </w:r>
      <w:r>
        <w:rPr>
          <w:rStyle w:val="VerbatimChar"/>
        </w:rPr>
        <w:t xml:space="preserve">  Contacted --&gt; Lost</w:t>
      </w:r>
      <w:r>
        <w:br/>
      </w:r>
      <w:r>
        <w:rPr>
          <w:rStyle w:val="VerbatimChar"/>
        </w:rPr>
        <w:t xml:space="preserve">  Qualified --&gt; Lost</w:t>
      </w:r>
      <w:r>
        <w:br/>
      </w:r>
      <w:r>
        <w:rPr>
          <w:rStyle w:val="VerbatimChar"/>
        </w:rPr>
        <w:t xml:space="preserve">  Proposal --&gt; Lost</w:t>
      </w:r>
      <w:r>
        <w:br/>
      </w:r>
      <w:r>
        <w:rPr>
          <w:rStyle w:val="VerbatimChar"/>
        </w:rPr>
        <w:t xml:space="preserve">  Nurturing --&gt; Contacted</w:t>
      </w:r>
      <w:r>
        <w:br/>
      </w:r>
      <w:r>
        <w:rPr>
          <w:rStyle w:val="VerbatimChar"/>
        </w:rPr>
        <w:t xml:space="preserve">  Lost --&gt; Contacted: reopen + reason</w:t>
      </w:r>
    </w:p>
    <w:p>
      <w:pPr>
        <w:pStyle w:val="Heading2"/>
      </w:pPr>
      <w:bookmarkStart w:id="144" w:name="quy-trình-thu-thập-và-phân-công-lead"/>
      <w:r>
        <w:t xml:space="preserve">5.3 Quy trình thu thập và phân công lead</w:t>
      </w:r>
      <w:bookmarkEnd w:id="14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Xử lý</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SLA</w:t>
            </w:r>
          </w:p>
        </w:tc>
      </w:tr>
      <w:tr>
        <w:tc>
          <w:p>
            <w:pPr>
              <w:pStyle w:val="Compact"/>
              <w:jc w:val="left"/>
            </w:pPr>
            <w:r>
              <w:t xml:space="preserve">1</w:t>
            </w:r>
          </w:p>
        </w:tc>
        <w:tc>
          <w:p>
            <w:pPr>
              <w:pStyle w:val="Compact"/>
              <w:jc w:val="left"/>
            </w:pPr>
            <w:r>
              <w:t xml:space="preserve">Sale/System</w:t>
            </w:r>
          </w:p>
        </w:tc>
        <w:tc>
          <w:p>
            <w:pPr>
              <w:pStyle w:val="Compact"/>
              <w:jc w:val="left"/>
            </w:pPr>
            <w:r>
              <w:t xml:space="preserve">Phone, name, address</w:t>
            </w:r>
          </w:p>
        </w:tc>
        <w:tc>
          <w:p>
            <w:pPr>
              <w:pStyle w:val="Compact"/>
              <w:jc w:val="left"/>
            </w:pPr>
            <w:r>
              <w:t xml:space="preserve">Normalize, validate consent/source</w:t>
            </w:r>
          </w:p>
        </w:tc>
        <w:tc>
          <w:p>
            <w:pPr>
              <w:pStyle w:val="Compact"/>
              <w:jc w:val="left"/>
            </w:pPr>
            <w:r>
              <w:t xml:space="preserve">Draft lead</w:t>
            </w:r>
          </w:p>
        </w:tc>
        <w:tc>
          <w:p>
            <w:pPr>
              <w:pStyle w:val="Compact"/>
              <w:jc w:val="left"/>
            </w:pPr>
            <w:r>
              <w:t xml:space="preserve">30 giây</w:t>
            </w:r>
          </w:p>
        </w:tc>
      </w:tr>
      <w:tr>
        <w:tc>
          <w:p>
            <w:pPr>
              <w:pStyle w:val="Compact"/>
              <w:jc w:val="left"/>
            </w:pPr>
            <w:r>
              <w:t xml:space="preserve">2</w:t>
            </w:r>
          </w:p>
        </w:tc>
        <w:tc>
          <w:p>
            <w:pPr>
              <w:pStyle w:val="Compact"/>
              <w:jc w:val="left"/>
            </w:pPr>
            <w:r>
              <w:t xml:space="preserve">System</w:t>
            </w:r>
          </w:p>
        </w:tc>
        <w:tc>
          <w:p>
            <w:pPr>
              <w:pStyle w:val="Compact"/>
              <w:jc w:val="left"/>
            </w:pPr>
            <w:r>
              <w:t xml:space="preserve">Draft</w:t>
            </w:r>
          </w:p>
        </w:tc>
        <w:tc>
          <w:p>
            <w:pPr>
              <w:pStyle w:val="Compact"/>
              <w:jc w:val="left"/>
            </w:pPr>
            <w:r>
              <w:t xml:space="preserve">Exact/fuzzy duplicate check</w:t>
            </w:r>
          </w:p>
        </w:tc>
        <w:tc>
          <w:p>
            <w:pPr>
              <w:pStyle w:val="Compact"/>
              <w:jc w:val="left"/>
            </w:pPr>
            <w:r>
              <w:t xml:space="preserve">Match candidates</w:t>
            </w:r>
          </w:p>
        </w:tc>
        <w:tc>
          <w:p>
            <w:pPr>
              <w:pStyle w:val="Compact"/>
              <w:jc w:val="left"/>
            </w:pPr>
            <w:r>
              <w:t xml:space="preserve">2 giây</w:t>
            </w:r>
          </w:p>
        </w:tc>
      </w:tr>
      <w:tr>
        <w:tc>
          <w:p>
            <w:pPr>
              <w:pStyle w:val="Compact"/>
              <w:jc w:val="left"/>
            </w:pPr>
            <w:r>
              <w:t xml:space="preserve">3</w:t>
            </w:r>
          </w:p>
        </w:tc>
        <w:tc>
          <w:p>
            <w:pPr>
              <w:pStyle w:val="Compact"/>
              <w:jc w:val="left"/>
            </w:pPr>
            <w:r>
              <w:t xml:space="preserve">Sale</w:t>
            </w:r>
          </w:p>
        </w:tc>
        <w:tc>
          <w:p>
            <w:pPr>
              <w:pStyle w:val="Compact"/>
              <w:jc w:val="left"/>
            </w:pPr>
            <w:r>
              <w:t xml:space="preserve">Candidate list</w:t>
            </w:r>
          </w:p>
        </w:tc>
        <w:tc>
          <w:p>
            <w:pPr>
              <w:pStyle w:val="Compact"/>
              <w:jc w:val="left"/>
            </w:pPr>
            <w:r>
              <w:t xml:space="preserve">Link, request merge hoặc continue</w:t>
            </w:r>
          </w:p>
        </w:tc>
        <w:tc>
          <w:p>
            <w:pPr>
              <w:pStyle w:val="Compact"/>
              <w:jc w:val="left"/>
            </w:pPr>
            <w:r>
              <w:t xml:space="preserve">Unique lead</w:t>
            </w:r>
          </w:p>
        </w:tc>
        <w:tc>
          <w:p>
            <w:pPr>
              <w:pStyle w:val="Compact"/>
              <w:jc w:val="left"/>
            </w:pPr>
            <w:r>
              <w:t xml:space="preserve">60 giây</w:t>
            </w:r>
          </w:p>
        </w:tc>
      </w:tr>
      <w:tr>
        <w:tc>
          <w:p>
            <w:pPr>
              <w:pStyle w:val="Compact"/>
              <w:jc w:val="left"/>
            </w:pPr>
            <w:r>
              <w:t xml:space="preserve">4</w:t>
            </w:r>
          </w:p>
        </w:tc>
        <w:tc>
          <w:p>
            <w:pPr>
              <w:pStyle w:val="Compact"/>
              <w:jc w:val="left"/>
            </w:pPr>
            <w:r>
              <w:t xml:space="preserve">System</w:t>
            </w:r>
          </w:p>
        </w:tc>
        <w:tc>
          <w:p>
            <w:pPr>
              <w:pStyle w:val="Compact"/>
              <w:jc w:val="left"/>
            </w:pPr>
            <w:r>
              <w:t xml:space="preserve">Address/pin</w:t>
            </w:r>
          </w:p>
        </w:tc>
        <w:tc>
          <w:p>
            <w:pPr>
              <w:pStyle w:val="Compact"/>
              <w:jc w:val="left"/>
            </w:pPr>
            <w:r>
              <w:t xml:space="preserve">Geocode, territory resolve</w:t>
            </w:r>
          </w:p>
        </w:tc>
        <w:tc>
          <w:p>
            <w:pPr>
              <w:pStyle w:val="Compact"/>
              <w:jc w:val="left"/>
            </w:pPr>
            <w:r>
              <w:t xml:space="preserve">Coordinates/territory</w:t>
            </w:r>
          </w:p>
        </w:tc>
        <w:tc>
          <w:p>
            <w:pPr>
              <w:pStyle w:val="Compact"/>
              <w:jc w:val="left"/>
            </w:pPr>
            <w:r>
              <w:t xml:space="preserve">3 giây</w:t>
            </w:r>
          </w:p>
        </w:tc>
      </w:tr>
      <w:tr>
        <w:tc>
          <w:p>
            <w:pPr>
              <w:pStyle w:val="Compact"/>
              <w:jc w:val="left"/>
            </w:pPr>
            <w:r>
              <w:t xml:space="preserve">5</w:t>
            </w:r>
          </w:p>
        </w:tc>
        <w:tc>
          <w:p>
            <w:pPr>
              <w:pStyle w:val="Compact"/>
              <w:jc w:val="left"/>
            </w:pPr>
            <w:r>
              <w:t xml:space="preserve">Manager/rule</w:t>
            </w:r>
          </w:p>
        </w:tc>
        <w:tc>
          <w:p>
            <w:pPr>
              <w:pStyle w:val="Compact"/>
              <w:jc w:val="left"/>
            </w:pPr>
            <w:r>
              <w:t xml:space="preserve">Lead</w:t>
            </w:r>
          </w:p>
        </w:tc>
        <w:tc>
          <w:p>
            <w:pPr>
              <w:pStyle w:val="Compact"/>
              <w:jc w:val="left"/>
            </w:pPr>
            <w:r>
              <w:t xml:space="preserve">Assign owner by workload/area</w:t>
            </w:r>
          </w:p>
        </w:tc>
        <w:tc>
          <w:p>
            <w:pPr>
              <w:pStyle w:val="Compact"/>
              <w:jc w:val="left"/>
            </w:pPr>
            <w:r>
              <w:t xml:space="preserve">Assignment</w:t>
            </w:r>
          </w:p>
        </w:tc>
        <w:tc>
          <w:p>
            <w:pPr>
              <w:pStyle w:val="Compact"/>
              <w:jc w:val="left"/>
            </w:pPr>
            <w:r>
              <w:t xml:space="preserve">15 phút</w:t>
            </w:r>
          </w:p>
        </w:tc>
      </w:tr>
      <w:tr>
        <w:tc>
          <w:p>
            <w:pPr>
              <w:pStyle w:val="Compact"/>
              <w:jc w:val="left"/>
            </w:pPr>
            <w:r>
              <w:t xml:space="preserve">6</w:t>
            </w:r>
          </w:p>
        </w:tc>
        <w:tc>
          <w:p>
            <w:pPr>
              <w:pStyle w:val="Compact"/>
              <w:jc w:val="left"/>
            </w:pPr>
            <w:r>
              <w:t xml:space="preserve">System</w:t>
            </w:r>
          </w:p>
        </w:tc>
        <w:tc>
          <w:p>
            <w:pPr>
              <w:pStyle w:val="Compact"/>
              <w:jc w:val="left"/>
            </w:pPr>
            <w:r>
              <w:t xml:space="preserve">Assignment</w:t>
            </w:r>
          </w:p>
        </w:tc>
        <w:tc>
          <w:p>
            <w:pPr>
              <w:pStyle w:val="Compact"/>
              <w:jc w:val="left"/>
            </w:pPr>
            <w:r>
              <w:t xml:space="preserve">Notify, create first-contact SLA</w:t>
            </w:r>
          </w:p>
        </w:tc>
        <w:tc>
          <w:p>
            <w:pPr>
              <w:pStyle w:val="Compact"/>
              <w:jc w:val="left"/>
            </w:pPr>
            <w:r>
              <w:t xml:space="preserve">Task/reminder</w:t>
            </w:r>
          </w:p>
        </w:tc>
        <w:tc>
          <w:p>
            <w:pPr>
              <w:pStyle w:val="Compact"/>
              <w:jc w:val="left"/>
            </w:pPr>
            <w:r>
              <w:t xml:space="preserve">Tức thời</w:t>
            </w:r>
          </w:p>
        </w:tc>
      </w:tr>
    </w:tbl>
    <w:p>
      <w:pPr>
        <w:pStyle w:val="BodyText"/>
      </w:pPr>
      <w:r>
        <w:rPr>
          <w:b/>
        </w:rPr>
        <w:t xml:space="preserve">Ngoại lệ:</w:t>
      </w:r>
      <w:r>
        <w:t xml:space="preserve"> </w:t>
      </w:r>
      <w:r>
        <w:t xml:space="preserve">địa chỉ không geocode được cho phép đặt pin thủ công; lead ngoài địa bàn vào queue</w:t>
      </w:r>
      <w:r>
        <w:t xml:space="preserve"> </w:t>
      </w:r>
      <w:r>
        <w:rPr>
          <w:rStyle w:val="VerbatimChar"/>
        </w:rPr>
        <w:t xml:space="preserve">Unassigned</w:t>
      </w:r>
      <w:r>
        <w:t xml:space="preserve">; lead VIP không auto-assign.</w:t>
      </w:r>
    </w:p>
    <w:p>
      <w:pPr>
        <w:pStyle w:val="Heading2"/>
      </w:pPr>
      <w:bookmarkStart w:id="145" w:name="follow-up-và-reminder"/>
      <w:r>
        <w:t xml:space="preserve">5.4 Follow-up và reminder</w:t>
      </w:r>
      <w:bookmarkEnd w:id="145"/>
    </w:p>
    <w:p>
      <w:pPr>
        <w:numPr>
          <w:ilvl w:val="0"/>
          <w:numId w:val="1015"/>
        </w:numPr>
        <w:pStyle w:val="Compact"/>
      </w:pPr>
      <w:r>
        <w:t xml:space="preserve">Sale ghi kết quả mỗi tương tác bằng outcome chuẩn.</w:t>
      </w:r>
    </w:p>
    <w:p>
      <w:pPr>
        <w:numPr>
          <w:ilvl w:val="0"/>
          <w:numId w:val="1015"/>
        </w:numPr>
        <w:pStyle w:val="Compact"/>
      </w:pPr>
      <w:r>
        <w:t xml:space="preserve">Outcome</w:t>
      </w:r>
      <w:r>
        <w:t xml:space="preserve"> </w:t>
      </w:r>
      <w:r>
        <w:rPr>
          <w:rStyle w:val="VerbatimChar"/>
        </w:rPr>
        <w:t xml:space="preserve">CallBack</w:t>
      </w:r>
      <w:r>
        <w:t xml:space="preserve"> </w:t>
      </w:r>
      <w:r>
        <w:t xml:space="preserve">bắt buộc thời gian tiếp theo; hệ thống tạo reminder.</w:t>
      </w:r>
    </w:p>
    <w:p>
      <w:pPr>
        <w:numPr>
          <w:ilvl w:val="0"/>
          <w:numId w:val="1015"/>
        </w:numPr>
        <w:pStyle w:val="Compact"/>
      </w:pPr>
      <w:r>
        <w:t xml:space="preserve">Reminder gửi in-app trước 15 phút, push theo preference.</w:t>
      </w:r>
    </w:p>
    <w:p>
      <w:pPr>
        <w:numPr>
          <w:ilvl w:val="0"/>
          <w:numId w:val="1015"/>
        </w:numPr>
        <w:pStyle w:val="Compact"/>
      </w:pPr>
      <w:r>
        <w:t xml:space="preserve">Quá hạn hiển thị đỏ; sau 24 giờ tạo escalation cho manager.</w:t>
      </w:r>
    </w:p>
    <w:p>
      <w:pPr>
        <w:numPr>
          <w:ilvl w:val="0"/>
          <w:numId w:val="1015"/>
        </w:numPr>
        <w:pStyle w:val="Compact"/>
      </w:pPr>
      <w:r>
        <w:t xml:space="preserve">Hoàn thành reminder phải liên kết interaction hoặc reason</w:t>
      </w:r>
      <w:r>
        <w:t xml:space="preserve"> </w:t>
      </w:r>
      <w:r>
        <w:rPr>
          <w:rStyle w:val="VerbatimChar"/>
        </w:rPr>
        <w:t xml:space="preserve">NoActionRequired</w:t>
      </w:r>
      <w:r>
        <w:t xml:space="preserve">.</w:t>
      </w:r>
    </w:p>
    <w:p>
      <w:pPr>
        <w:numPr>
          <w:ilvl w:val="0"/>
          <w:numId w:val="1015"/>
        </w:numPr>
        <w:pStyle w:val="Compact"/>
      </w:pPr>
      <w:r>
        <w:t xml:space="preserve">Reschedule quá ba lần trong 14 ngày được gắn cờ coaching.</w:t>
      </w:r>
    </w:p>
    <w:p>
      <w:pPr>
        <w:pStyle w:val="Heading2"/>
      </w:pPr>
      <w:bookmarkStart w:id="146" w:name="gps-route-tracking"/>
      <w:r>
        <w:t xml:space="preserve">5.5 GPS route tracking</w:t>
      </w:r>
      <w:bookmarkEnd w:id="146"/>
    </w:p>
    <w:p>
      <w:pPr>
        <w:pStyle w:val="SourceCode"/>
      </w:pPr>
      <w:r>
        <w:rPr>
          <w:rStyle w:val="VerbatimChar"/>
        </w:rPr>
        <w:t xml:space="preserve">sequenceDiagram</w:t>
      </w:r>
      <w:r>
        <w:br/>
      </w:r>
      <w:r>
        <w:rPr>
          <w:rStyle w:val="VerbatimChar"/>
        </w:rPr>
        <w:t xml:space="preserve">  actor U as Nhân viên</w:t>
      </w:r>
      <w:r>
        <w:br/>
      </w:r>
      <w:r>
        <w:rPr>
          <w:rStyle w:val="VerbatimChar"/>
        </w:rPr>
        <w:t xml:space="preserve">  participant W as Web/PWA</w:t>
      </w:r>
      <w:r>
        <w:br/>
      </w:r>
      <w:r>
        <w:rPr>
          <w:rStyle w:val="VerbatimChar"/>
        </w:rPr>
        <w:t xml:space="preserve">  participant A as API</w:t>
      </w:r>
      <w:r>
        <w:br/>
      </w:r>
      <w:r>
        <w:rPr>
          <w:rStyle w:val="VerbatimChar"/>
        </w:rPr>
        <w:t xml:space="preserve">  participant Q as Queue</w:t>
      </w:r>
      <w:r>
        <w:br/>
      </w:r>
      <w:r>
        <w:rPr>
          <w:rStyle w:val="VerbatimChar"/>
        </w:rPr>
        <w:t xml:space="preserve">  participant D as SQL Server</w:t>
      </w:r>
      <w:r>
        <w:br/>
      </w:r>
      <w:r>
        <w:rPr>
          <w:rStyle w:val="VerbatimChar"/>
        </w:rPr>
        <w:t xml:space="preserve">  U-&gt;&gt;W: Bắt đầu ca + xác nhận consent</w:t>
      </w:r>
      <w:r>
        <w:br/>
      </w:r>
      <w:r>
        <w:rPr>
          <w:rStyle w:val="VerbatimChar"/>
        </w:rPr>
        <w:t xml:space="preserve">  W-&gt;&gt;A: POST /tracking/sessions</w:t>
      </w:r>
      <w:r>
        <w:br/>
      </w:r>
      <w:r>
        <w:rPr>
          <w:rStyle w:val="VerbatimChar"/>
        </w:rPr>
        <w:t xml:space="preserve">  A-&gt;&gt;D: Tạo session</w:t>
      </w:r>
      <w:r>
        <w:br/>
      </w:r>
      <w:r>
        <w:rPr>
          <w:rStyle w:val="VerbatimChar"/>
        </w:rPr>
        <w:t xml:space="preserve">  loop Adaptive interval</w:t>
      </w:r>
      <w:r>
        <w:br/>
      </w:r>
      <w:r>
        <w:rPr>
          <w:rStyle w:val="VerbatimChar"/>
        </w:rPr>
        <w:t xml:space="preserve">    W-&gt;&gt;W: Thu GPS + accuracy</w:t>
      </w:r>
      <w:r>
        <w:br/>
      </w:r>
      <w:r>
        <w:rPr>
          <w:rStyle w:val="VerbatimChar"/>
        </w:rPr>
        <w:t xml:space="preserve">    W-&gt;&gt;A: POST batch points (idempotency key)</w:t>
      </w:r>
      <w:r>
        <w:br/>
      </w:r>
      <w:r>
        <w:rPr>
          <w:rStyle w:val="VerbatimChar"/>
        </w:rPr>
        <w:t xml:space="preserve">    A-&gt;&gt;Q: Enqueue validation</w:t>
      </w:r>
      <w:r>
        <w:br/>
      </w:r>
      <w:r>
        <w:rPr>
          <w:rStyle w:val="VerbatimChar"/>
        </w:rPr>
        <w:t xml:space="preserve">    Q-&gt;&gt;D: Lưu raw + quality flag</w:t>
      </w:r>
      <w:r>
        <w:br/>
      </w:r>
      <w:r>
        <w:rPr>
          <w:rStyle w:val="VerbatimChar"/>
        </w:rPr>
        <w:t xml:space="preserve">  end</w:t>
      </w:r>
      <w:r>
        <w:br/>
      </w:r>
      <w:r>
        <w:rPr>
          <w:rStyle w:val="VerbatimChar"/>
        </w:rPr>
        <w:t xml:space="preserve">  U-&gt;&gt;W: Dừng ca</w:t>
      </w:r>
      <w:r>
        <w:br/>
      </w:r>
      <w:r>
        <w:rPr>
          <w:rStyle w:val="VerbatimChar"/>
        </w:rPr>
        <w:t xml:space="preserve">  W-&gt;&gt;A: POST /tracking/sessions/{id}/stop</w:t>
      </w:r>
      <w:r>
        <w:br/>
      </w:r>
      <w:r>
        <w:rPr>
          <w:rStyle w:val="VerbatimChar"/>
        </w:rPr>
        <w:t xml:space="preserve">  A-&gt;&gt;D: Đóng session + aggregate</w:t>
      </w:r>
    </w:p>
    <w:p>
      <w:pPr>
        <w:pStyle w:val="FirstParagraph"/>
      </w:pPr>
      <w:r>
        <w:rPr>
          <w:b/>
        </w:rPr>
        <w:t xml:space="preserve">Sampling:</w:t>
      </w:r>
      <w:r>
        <w:t xml:space="preserve"> </w:t>
      </w:r>
      <w:r>
        <w:t xml:space="preserve">15-30 giây khi di chuyển, 60-180 giây khi đứng yên, ngừng khi hết ca. Client buffer tối đa 2.000 điểm; gửi batch khi có mạng. Server không tin timestamp/accuracy client tuyệt đối.</w:t>
      </w:r>
    </w:p>
    <w:p>
      <w:pPr>
        <w:pStyle w:val="Heading2"/>
      </w:pPr>
      <w:bookmarkStart w:id="147" w:name="check-in"/>
      <w:r>
        <w:t xml:space="preserve">5.6 Check-in</w:t>
      </w:r>
      <w:bookmarkEnd w:id="147"/>
    </w:p>
    <w:tbl>
      <w:tblPr>
        <w:tblStyle w:val="Table"/>
        <w:tblW w:type="pct" w:w="0.0"/>
        <w:tblLook w:firstRow="1"/>
      </w:tblPr>
      <w:tblGrid/>
      <w:tr>
        <w:trPr>
          <w:cnfStyle w:firstRow="1"/>
        </w:trPr>
        <w:tc>
          <w:tcPr>
            <w:tcBorders>
              <w:bottom w:val="single"/>
            </w:tcBorders>
            <w:vAlign w:val="bottom"/>
          </w:tcPr>
          <w:p>
            <w:pPr>
              <w:pStyle w:val="Compact"/>
              <w:jc w:val="left"/>
            </w:pPr>
            <w:r>
              <w:t xml:space="preserve">Kiểm tra</w:t>
            </w:r>
          </w:p>
        </w:tc>
        <w:tc>
          <w:tcPr>
            <w:tcBorders>
              <w:bottom w:val="single"/>
            </w:tcBorders>
            <w:vAlign w:val="bottom"/>
          </w:tcPr>
          <w:p>
            <w:pPr>
              <w:pStyle w:val="Compact"/>
              <w:jc w:val="left"/>
            </w:pPr>
            <w:r>
              <w:t xml:space="preserve">Pass</w:t>
            </w:r>
          </w:p>
        </w:tc>
        <w:tc>
          <w:tcPr>
            <w:tcBorders>
              <w:bottom w:val="single"/>
            </w:tcBorders>
            <w:vAlign w:val="bottom"/>
          </w:tcPr>
          <w:p>
            <w:pPr>
              <w:pStyle w:val="Compact"/>
              <w:jc w:val="left"/>
            </w:pPr>
            <w:r>
              <w:t xml:space="preserve">Review</w:t>
            </w:r>
          </w:p>
        </w:tc>
        <w:tc>
          <w:tcPr>
            <w:tcBorders>
              <w:bottom w:val="single"/>
            </w:tcBorders>
            <w:vAlign w:val="bottom"/>
          </w:tcPr>
          <w:p>
            <w:pPr>
              <w:pStyle w:val="Compact"/>
              <w:jc w:val="left"/>
            </w:pPr>
            <w:r>
              <w:t xml:space="preserve">Reject</w:t>
            </w:r>
          </w:p>
        </w:tc>
      </w:tr>
      <w:tr>
        <w:tc>
          <w:p>
            <w:pPr>
              <w:pStyle w:val="Compact"/>
              <w:jc w:val="left"/>
            </w:pPr>
            <w:r>
              <w:t xml:space="preserve">Distance</w:t>
            </w:r>
          </w:p>
        </w:tc>
        <w:tc>
          <w:p>
            <w:pPr>
              <w:pStyle w:val="Compact"/>
              <w:jc w:val="left"/>
            </w:pPr>
            <w:r>
              <w:t xml:space="preserve">&lt;= radius</w:t>
            </w:r>
          </w:p>
        </w:tc>
        <w:tc>
          <w:p>
            <w:pPr>
              <w:pStyle w:val="Compact"/>
              <w:jc w:val="left"/>
            </w:pPr>
            <w:r>
              <w:t xml:space="preserve">radius đến 2x radius</w:t>
            </w:r>
          </w:p>
        </w:tc>
        <w:tc>
          <w:p>
            <w:pPr>
              <w:pStyle w:val="Compact"/>
              <w:jc w:val="left"/>
            </w:pPr>
            <w:r>
              <w:t xml:space="preserve">&gt; 2x radius</w:t>
            </w:r>
          </w:p>
        </w:tc>
      </w:tr>
      <w:tr>
        <w:tc>
          <w:p>
            <w:pPr>
              <w:pStyle w:val="Compact"/>
              <w:jc w:val="left"/>
            </w:pPr>
            <w:r>
              <w:t xml:space="preserve">Accuracy</w:t>
            </w:r>
          </w:p>
        </w:tc>
        <w:tc>
          <w:p>
            <w:pPr>
              <w:pStyle w:val="Compact"/>
              <w:jc w:val="left"/>
            </w:pPr>
            <w:r>
              <w:t xml:space="preserve">&lt;= 100 m</w:t>
            </w:r>
          </w:p>
        </w:tc>
        <w:tc>
          <w:p>
            <w:pPr>
              <w:pStyle w:val="Compact"/>
              <w:jc w:val="left"/>
            </w:pPr>
            <w:r>
              <w:t xml:space="preserve">101-200 m</w:t>
            </w:r>
          </w:p>
        </w:tc>
        <w:tc>
          <w:p>
            <w:pPr>
              <w:pStyle w:val="Compact"/>
              <w:jc w:val="left"/>
            </w:pPr>
            <w:r>
              <w:t xml:space="preserve">&gt; 200 m</w:t>
            </w:r>
          </w:p>
        </w:tc>
      </w:tr>
      <w:tr>
        <w:tc>
          <w:p>
            <w:pPr>
              <w:pStyle w:val="Compact"/>
              <w:jc w:val="left"/>
            </w:pPr>
            <w:r>
              <w:t xml:space="preserve">Time skew</w:t>
            </w:r>
          </w:p>
        </w:tc>
        <w:tc>
          <w:p>
            <w:pPr>
              <w:pStyle w:val="Compact"/>
              <w:jc w:val="left"/>
            </w:pPr>
            <w:r>
              <w:t xml:space="preserve">&lt;= 5 phút</w:t>
            </w:r>
          </w:p>
        </w:tc>
        <w:tc>
          <w:p>
            <w:pPr>
              <w:pStyle w:val="Compact"/>
              <w:jc w:val="left"/>
            </w:pPr>
            <w:r>
              <w:t xml:space="preserve">5-15 phút</w:t>
            </w:r>
          </w:p>
        </w:tc>
        <w:tc>
          <w:p>
            <w:pPr>
              <w:pStyle w:val="Compact"/>
              <w:jc w:val="left"/>
            </w:pPr>
            <w:r>
              <w:t xml:space="preserve">&gt; 15 phút</w:t>
            </w:r>
          </w:p>
        </w:tc>
      </w:tr>
      <w:tr>
        <w:tc>
          <w:p>
            <w:pPr>
              <w:pStyle w:val="Compact"/>
              <w:jc w:val="left"/>
            </w:pPr>
            <w:r>
              <w:t xml:space="preserve">Mock signal</w:t>
            </w:r>
          </w:p>
        </w:tc>
        <w:tc>
          <w:p>
            <w:pPr>
              <w:pStyle w:val="Compact"/>
              <w:jc w:val="left"/>
            </w:pPr>
            <w:r>
              <w:t xml:space="preserve">Không</w:t>
            </w:r>
          </w:p>
        </w:tc>
        <w:tc>
          <w:p>
            <w:pPr>
              <w:pStyle w:val="Compact"/>
              <w:jc w:val="left"/>
            </w:pPr>
            <w:r>
              <w:t xml:space="preserve">Không xác định</w:t>
            </w:r>
          </w:p>
        </w:tc>
        <w:tc>
          <w:p>
            <w:pPr>
              <w:pStyle w:val="Compact"/>
              <w:jc w:val="left"/>
            </w:pPr>
            <w:r>
              <w:t xml:space="preserve">Có</w:t>
            </w:r>
          </w:p>
        </w:tc>
      </w:tr>
      <w:tr>
        <w:tc>
          <w:p>
            <w:pPr>
              <w:pStyle w:val="Compact"/>
              <w:jc w:val="left"/>
            </w:pPr>
            <w:r>
              <w:t xml:space="preserve">Attachment required</w:t>
            </w:r>
          </w:p>
        </w:tc>
        <w:tc>
          <w:p>
            <w:pPr>
              <w:pStyle w:val="Compact"/>
              <w:jc w:val="left"/>
            </w:pPr>
            <w:r>
              <w:t xml:space="preserve">Đủ</w:t>
            </w:r>
          </w:p>
        </w:tc>
        <w:tc>
          <w:p>
            <w:pPr>
              <w:pStyle w:val="Compact"/>
              <w:jc w:val="left"/>
            </w:pPr>
            <w:r>
              <w:t xml:space="preserve">Upload pending offline</w:t>
            </w:r>
          </w:p>
        </w:tc>
        <w:tc>
          <w:p>
            <w:pPr>
              <w:pStyle w:val="Compact"/>
              <w:jc w:val="left"/>
            </w:pPr>
            <w:r>
              <w:t xml:space="preserve">Thiếu sau sync</w:t>
            </w:r>
          </w:p>
        </w:tc>
      </w:tr>
    </w:tbl>
    <w:p>
      <w:pPr>
        <w:pStyle w:val="BodyText"/>
      </w:pPr>
      <w:r>
        <w:t xml:space="preserve">Check-in</w:t>
      </w:r>
      <w:r>
        <w:t xml:space="preserve"> </w:t>
      </w:r>
      <w:r>
        <w:rPr>
          <w:rStyle w:val="VerbatimChar"/>
        </w:rPr>
        <w:t xml:space="preserve">Review</w:t>
      </w:r>
      <w:r>
        <w:t xml:space="preserve"> </w:t>
      </w:r>
      <w:r>
        <w:t xml:space="preserve">không bị mất; tạo exception cho manager. Manual override bắt buộc reason, người duyệt và audit.</w:t>
      </w:r>
    </w:p>
    <w:p>
      <w:pPr>
        <w:pStyle w:val="Heading2"/>
      </w:pPr>
      <w:bookmarkStart w:id="148" w:name="hợp-đồng-và-bàn-giao-kỹ-thuật"/>
      <w:r>
        <w:t xml:space="preserve">5.7 Hợp đồng và bàn giao kỹ thuật</w:t>
      </w:r>
      <w:bookmarkEnd w:id="148"/>
    </w:p>
    <w:p>
      <w:pPr>
        <w:pStyle w:val="SourceCode"/>
      </w:pPr>
      <w:r>
        <w:rPr>
          <w:rStyle w:val="VerbatimChar"/>
        </w:rPr>
        <w:t xml:space="preserve">sequenceDiagram</w:t>
      </w:r>
      <w:r>
        <w:br/>
      </w:r>
      <w:r>
        <w:rPr>
          <w:rStyle w:val="VerbatimChar"/>
        </w:rPr>
        <w:t xml:space="preserve">  actor S as Sale</w:t>
      </w:r>
      <w:r>
        <w:br/>
      </w:r>
      <w:r>
        <w:rPr>
          <w:rStyle w:val="VerbatimChar"/>
        </w:rPr>
        <w:t xml:space="preserve">  participant C as CRM</w:t>
      </w:r>
      <w:r>
        <w:br/>
      </w:r>
      <w:r>
        <w:rPr>
          <w:rStyle w:val="VerbatimChar"/>
        </w:rPr>
        <w:t xml:space="preserve">  actor M as Manager</w:t>
      </w:r>
      <w:r>
        <w:br/>
      </w:r>
      <w:r>
        <w:rPr>
          <w:rStyle w:val="VerbatimChar"/>
        </w:rPr>
        <w:t xml:space="preserve">  actor T as Kỹ thuật</w:t>
      </w:r>
      <w:r>
        <w:br/>
      </w:r>
      <w:r>
        <w:rPr>
          <w:rStyle w:val="VerbatimChar"/>
        </w:rPr>
        <w:t xml:space="preserve">  S-&gt;&gt;C: Hoàn thiện contract metadata</w:t>
      </w:r>
      <w:r>
        <w:br/>
      </w:r>
      <w:r>
        <w:rPr>
          <w:rStyle w:val="VerbatimChar"/>
        </w:rPr>
        <w:t xml:space="preserve">  C-&gt;&gt;C: Validate handoff checklist</w:t>
      </w:r>
      <w:r>
        <w:br/>
      </w:r>
      <w:r>
        <w:rPr>
          <w:rStyle w:val="VerbatimChar"/>
        </w:rPr>
        <w:t xml:space="preserve">  alt Đủ dữ liệu, không ngoại lệ</w:t>
      </w:r>
      <w:r>
        <w:br/>
      </w:r>
      <w:r>
        <w:rPr>
          <w:rStyle w:val="VerbatimChar"/>
        </w:rPr>
        <w:t xml:space="preserve">    C-&gt;&gt;T: Tạo work order + thông báo</w:t>
      </w:r>
      <w:r>
        <w:br/>
      </w:r>
      <w:r>
        <w:rPr>
          <w:rStyle w:val="VerbatimChar"/>
        </w:rPr>
        <w:t xml:space="preserve">  else Có ngoại lệ</w:t>
      </w:r>
      <w:r>
        <w:br/>
      </w:r>
      <w:r>
        <w:rPr>
          <w:rStyle w:val="VerbatimChar"/>
        </w:rPr>
        <w:t xml:space="preserve">    C-&gt;&gt;M: Yêu cầu phê duyệt</w:t>
      </w:r>
      <w:r>
        <w:br/>
      </w:r>
      <w:r>
        <w:rPr>
          <w:rStyle w:val="VerbatimChar"/>
        </w:rPr>
        <w:t xml:space="preserve">    M-&gt;&gt;C: Approve/Reject + lý do</w:t>
      </w:r>
      <w:r>
        <w:br/>
      </w:r>
      <w:r>
        <w:rPr>
          <w:rStyle w:val="VerbatimChar"/>
        </w:rPr>
        <w:t xml:space="preserve">    C-&gt;&gt;T: Tạo work order khi approve</w:t>
      </w:r>
      <w:r>
        <w:br/>
      </w:r>
      <w:r>
        <w:rPr>
          <w:rStyle w:val="VerbatimChar"/>
        </w:rPr>
        <w:t xml:space="preserve">  end</w:t>
      </w:r>
      <w:r>
        <w:br/>
      </w:r>
      <w:r>
        <w:rPr>
          <w:rStyle w:val="VerbatimChar"/>
        </w:rPr>
        <w:t xml:space="preserve">  T-&gt;&gt;C: Accept và đặt lịch</w:t>
      </w:r>
      <w:r>
        <w:br/>
      </w:r>
      <w:r>
        <w:rPr>
          <w:rStyle w:val="VerbatimChar"/>
        </w:rPr>
        <w:t xml:space="preserve">  T-&gt;&gt;C: Check-in, triển khai, biên bản</w:t>
      </w:r>
      <w:r>
        <w:br/>
      </w:r>
      <w:r>
        <w:rPr>
          <w:rStyle w:val="VerbatimChar"/>
        </w:rPr>
        <w:t xml:space="preserve">  C-&gt;&gt;S: Thông báo kết quả</w:t>
      </w:r>
    </w:p>
    <w:p>
      <w:pPr>
        <w:pStyle w:val="FirstParagraph"/>
      </w:pPr>
      <w:r>
        <w:t xml:space="preserve">Checklist: contact, service address + pin, product/package, bandwidth, installation window, infrastructure note, customer consent, contract reference và attachment bắt buộc.</w:t>
      </w:r>
    </w:p>
    <w:p>
      <w:pPr>
        <w:pStyle w:val="Heading2"/>
      </w:pPr>
      <w:bookmarkStart w:id="149" w:name="quy-trình-ngoại-lệ"/>
      <w:r>
        <w:t xml:space="preserve">5.8 Quy trình ngoại lệ</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Owner đầu tiên</w:t>
            </w:r>
          </w:p>
        </w:tc>
        <w:tc>
          <w:tcPr>
            <w:tcBorders>
              <w:bottom w:val="single"/>
            </w:tcBorders>
            <w:vAlign w:val="bottom"/>
          </w:tcPr>
          <w:p>
            <w:pPr>
              <w:pStyle w:val="Compact"/>
              <w:jc w:val="left"/>
            </w:pPr>
            <w:r>
              <w:t xml:space="preserve">Escalation</w:t>
            </w:r>
          </w:p>
        </w:tc>
        <w:tc>
          <w:tcPr>
            <w:tcBorders>
              <w:bottom w:val="single"/>
            </w:tcBorders>
            <w:vAlign w:val="bottom"/>
          </w:tcPr>
          <w:p>
            <w:pPr>
              <w:pStyle w:val="Compact"/>
              <w:jc w:val="left"/>
            </w:pPr>
            <w:r>
              <w:t xml:space="preserve">Resolution</w:t>
            </w:r>
          </w:p>
        </w:tc>
      </w:tr>
      <w:tr>
        <w:tc>
          <w:p>
            <w:pPr>
              <w:pStyle w:val="Compact"/>
              <w:jc w:val="left"/>
            </w:pPr>
            <w:r>
              <w:t xml:space="preserve">Duplicate disputed</w:t>
            </w:r>
          </w:p>
        </w:tc>
        <w:tc>
          <w:p>
            <w:pPr>
              <w:pStyle w:val="Compact"/>
              <w:jc w:val="left"/>
            </w:pPr>
            <w:r>
              <w:t xml:space="preserve">Data steward</w:t>
            </w:r>
          </w:p>
        </w:tc>
        <w:tc>
          <w:p>
            <w:pPr>
              <w:pStyle w:val="Compact"/>
              <w:jc w:val="left"/>
            </w:pPr>
            <w:r>
              <w:t xml:space="preserve">Branch Admin</w:t>
            </w:r>
          </w:p>
        </w:tc>
        <w:tc>
          <w:p>
            <w:pPr>
              <w:pStyle w:val="Compact"/>
              <w:jc w:val="left"/>
            </w:pPr>
            <w:r>
              <w:t xml:space="preserve">Merge/keep separate</w:t>
            </w:r>
          </w:p>
        </w:tc>
      </w:tr>
      <w:tr>
        <w:tc>
          <w:p>
            <w:pPr>
              <w:pStyle w:val="Compact"/>
              <w:jc w:val="left"/>
            </w:pPr>
            <w:r>
              <w:t xml:space="preserve">Invalid check-in</w:t>
            </w:r>
          </w:p>
        </w:tc>
        <w:tc>
          <w:p>
            <w:pPr>
              <w:pStyle w:val="Compact"/>
              <w:jc w:val="left"/>
            </w:pPr>
            <w:r>
              <w:t xml:space="preserve">Manager</w:t>
            </w:r>
          </w:p>
        </w:tc>
        <w:tc>
          <w:p>
            <w:pPr>
              <w:pStyle w:val="Compact"/>
              <w:jc w:val="left"/>
            </w:pPr>
            <w:r>
              <w:t xml:space="preserve">Security khi lặp lại</w:t>
            </w:r>
          </w:p>
        </w:tc>
        <w:tc>
          <w:p>
            <w:pPr>
              <w:pStyle w:val="Compact"/>
              <w:jc w:val="left"/>
            </w:pPr>
            <w:r>
              <w:t xml:space="preserve">Accept/reject</w:t>
            </w:r>
          </w:p>
        </w:tc>
      </w:tr>
      <w:tr>
        <w:tc>
          <w:p>
            <w:pPr>
              <w:pStyle w:val="Compact"/>
              <w:jc w:val="left"/>
            </w:pPr>
            <w:r>
              <w:t xml:space="preserve">GPS gap &gt; 15 phút</w:t>
            </w:r>
          </w:p>
        </w:tc>
        <w:tc>
          <w:p>
            <w:pPr>
              <w:pStyle w:val="Compact"/>
              <w:jc w:val="left"/>
            </w:pPr>
            <w:r>
              <w:t xml:space="preserve">Employee</w:t>
            </w:r>
          </w:p>
        </w:tc>
        <w:tc>
          <w:p>
            <w:pPr>
              <w:pStyle w:val="Compact"/>
              <w:jc w:val="left"/>
            </w:pPr>
            <w:r>
              <w:t xml:space="preserve">Manager</w:t>
            </w:r>
          </w:p>
        </w:tc>
        <w:tc>
          <w:p>
            <w:pPr>
              <w:pStyle w:val="Compact"/>
              <w:jc w:val="left"/>
            </w:pPr>
            <w:r>
              <w:t xml:space="preserve">Reason + evidence</w:t>
            </w:r>
          </w:p>
        </w:tc>
      </w:tr>
      <w:tr>
        <w:tc>
          <w:p>
            <w:pPr>
              <w:pStyle w:val="Compact"/>
              <w:jc w:val="left"/>
            </w:pPr>
            <w:r>
              <w:t xml:space="preserve">Handoff rejected</w:t>
            </w:r>
          </w:p>
        </w:tc>
        <w:tc>
          <w:p>
            <w:pPr>
              <w:pStyle w:val="Compact"/>
              <w:jc w:val="left"/>
            </w:pPr>
            <w:r>
              <w:t xml:space="preserve">Sale</w:t>
            </w:r>
          </w:p>
        </w:tc>
        <w:tc>
          <w:p>
            <w:pPr>
              <w:pStyle w:val="Compact"/>
              <w:jc w:val="left"/>
            </w:pPr>
            <w:r>
              <w:t xml:space="preserve">Sales Manager</w:t>
            </w:r>
          </w:p>
        </w:tc>
        <w:tc>
          <w:p>
            <w:pPr>
              <w:pStyle w:val="Compact"/>
              <w:jc w:val="left"/>
            </w:pPr>
            <w:r>
              <w:t xml:space="preserve">Bổ sung/resubmit</w:t>
            </w:r>
          </w:p>
        </w:tc>
      </w:tr>
      <w:tr>
        <w:tc>
          <w:p>
            <w:pPr>
              <w:pStyle w:val="Compact"/>
              <w:jc w:val="left"/>
            </w:pPr>
            <w:r>
              <w:t xml:space="preserve">Installation failed</w:t>
            </w:r>
          </w:p>
        </w:tc>
        <w:tc>
          <w:p>
            <w:pPr>
              <w:pStyle w:val="Compact"/>
              <w:jc w:val="left"/>
            </w:pPr>
            <w:r>
              <w:t xml:space="preserve">Technician</w:t>
            </w:r>
          </w:p>
        </w:tc>
        <w:tc>
          <w:p>
            <w:pPr>
              <w:pStyle w:val="Compact"/>
              <w:jc w:val="left"/>
            </w:pPr>
            <w:r>
              <w:t xml:space="preserve">Technical Manager</w:t>
            </w:r>
          </w:p>
        </w:tc>
        <w:tc>
          <w:p>
            <w:pPr>
              <w:pStyle w:val="Compact"/>
              <w:jc w:val="left"/>
            </w:pPr>
            <w:r>
              <w:t xml:space="preserve">Reason + revisit</w:t>
            </w:r>
          </w:p>
        </w:tc>
      </w:tr>
      <w:tr>
        <w:tc>
          <w:p>
            <w:pPr>
              <w:pStyle w:val="Compact"/>
              <w:jc w:val="left"/>
            </w:pPr>
            <w:r>
              <w:t xml:space="preserve">Notification dead-letter</w:t>
            </w:r>
          </w:p>
        </w:tc>
        <w:tc>
          <w:p>
            <w:pPr>
              <w:pStyle w:val="Compact"/>
              <w:jc w:val="left"/>
            </w:pPr>
            <w:r>
              <w:t xml:space="preserve">System</w:t>
            </w:r>
          </w:p>
        </w:tc>
        <w:tc>
          <w:p>
            <w:pPr>
              <w:pStyle w:val="Compact"/>
              <w:jc w:val="left"/>
            </w:pPr>
            <w:r>
              <w:t xml:space="preserve">SRE</w:t>
            </w:r>
          </w:p>
        </w:tc>
        <w:tc>
          <w:p>
            <w:pPr>
              <w:pStyle w:val="Compact"/>
              <w:jc w:val="left"/>
            </w:pPr>
            <w:r>
              <w:t xml:space="preserve">Retry/provider switch</w:t>
            </w:r>
          </w:p>
        </w:tc>
      </w:tr>
      <w:tr>
        <w:tc>
          <w:p>
            <w:pPr>
              <w:pStyle w:val="Compact"/>
              <w:jc w:val="left"/>
            </w:pPr>
            <w:r>
              <w:t xml:space="preserve">AI unsafe output</w:t>
            </w:r>
          </w:p>
        </w:tc>
        <w:tc>
          <w:p>
            <w:pPr>
              <w:pStyle w:val="Compact"/>
              <w:jc w:val="left"/>
            </w:pPr>
            <w:r>
              <w:t xml:space="preserve">User</w:t>
            </w:r>
          </w:p>
        </w:tc>
        <w:tc>
          <w:p>
            <w:pPr>
              <w:pStyle w:val="Compact"/>
              <w:jc w:val="left"/>
            </w:pPr>
            <w:r>
              <w:t xml:space="preserve">AI Owner/Security</w:t>
            </w:r>
          </w:p>
        </w:tc>
        <w:tc>
          <w:p>
            <w:pPr>
              <w:pStyle w:val="Compact"/>
              <w:jc w:val="left"/>
            </w:pPr>
            <w:r>
              <w:t xml:space="preserve">Flag, quarantine, evaluate</w:t>
            </w:r>
          </w:p>
        </w:tc>
      </w:tr>
    </w:tbl>
    <w:p>
      <w:pPr>
        <w:pStyle w:val="Heading2"/>
      </w:pPr>
      <w:bookmarkStart w:id="150" w:name="raci"/>
      <w:r>
        <w:t xml:space="preserve">5.9 RACI</w:t>
      </w:r>
      <w:bookmarkEnd w:id="150"/>
    </w:p>
    <w:tbl>
      <w:tblPr>
        <w:tblStyle w:val="Table"/>
        <w:tblW w:type="pct" w:w="0.0"/>
        <w:tblLook w:firstRow="1"/>
      </w:tblPr>
      <w:tblGrid/>
      <w:tr>
        <w:trPr>
          <w:cnfStyle w:firstRow="1"/>
        </w:trPr>
        <w:tc>
          <w:tcPr>
            <w:tcBorders>
              <w:bottom w:val="single"/>
            </w:tcBorders>
            <w:vAlign w:val="bottom"/>
          </w:tcPr>
          <w:p>
            <w:pPr>
              <w:pStyle w:val="Compact"/>
              <w:jc w:val="left"/>
            </w:pPr>
            <w:r>
              <w:t xml:space="preserve">Hoạt động</w:t>
            </w:r>
          </w:p>
        </w:tc>
        <w:tc>
          <w:tcPr>
            <w:tcBorders>
              <w:bottom w:val="single"/>
            </w:tcBorders>
            <w:vAlign w:val="bottom"/>
          </w:tcPr>
          <w:p>
            <w:pPr>
              <w:pStyle w:val="Compact"/>
              <w:jc w:val="left"/>
            </w:pPr>
            <w:r>
              <w:t xml:space="preserve">Sale</w:t>
            </w:r>
          </w:p>
        </w:tc>
        <w:tc>
          <w:tcPr>
            <w:tcBorders>
              <w:bottom w:val="single"/>
            </w:tcBorders>
            <w:vAlign w:val="bottom"/>
          </w:tcPr>
          <w:p>
            <w:pPr>
              <w:pStyle w:val="Compact"/>
              <w:jc w:val="left"/>
            </w:pPr>
            <w:r>
              <w:t xml:space="preserve">Kỹ thuật</w:t>
            </w:r>
          </w:p>
        </w:tc>
        <w:tc>
          <w:tcPr>
            <w:tcBorders>
              <w:bottom w:val="single"/>
            </w:tcBorders>
            <w:vAlign w:val="bottom"/>
          </w:tcPr>
          <w:p>
            <w:pPr>
              <w:pStyle w:val="Compact"/>
              <w:jc w:val="left"/>
            </w:pPr>
            <w:r>
              <w:t xml:space="preserve">Manager</w:t>
            </w:r>
          </w:p>
        </w:tc>
        <w:tc>
          <w:tcPr>
            <w:tcBorders>
              <w:bottom w:val="single"/>
            </w:tcBorders>
            <w:vAlign w:val="bottom"/>
          </w:tcPr>
          <w:p>
            <w:pPr>
              <w:pStyle w:val="Compact"/>
              <w:jc w:val="left"/>
            </w:pPr>
            <w:r>
              <w:t xml:space="preserve">Admin</w:t>
            </w:r>
          </w:p>
        </w:tc>
        <w:tc>
          <w:tcPr>
            <w:tcBorders>
              <w:bottom w:val="single"/>
            </w:tcBorders>
            <w:vAlign w:val="bottom"/>
          </w:tcPr>
          <w:p>
            <w:pPr>
              <w:pStyle w:val="Compact"/>
              <w:jc w:val="left"/>
            </w:pPr>
            <w:r>
              <w:t xml:space="preserve">System</w:t>
            </w:r>
          </w:p>
        </w:tc>
      </w:tr>
      <w:tr>
        <w:tc>
          <w:p>
            <w:pPr>
              <w:pStyle w:val="Compact"/>
              <w:jc w:val="left"/>
            </w:pPr>
            <w:r>
              <w:t xml:space="preserve">Tạo lead</w:t>
            </w:r>
          </w:p>
        </w:tc>
        <w:tc>
          <w:p>
            <w:pPr>
              <w:pStyle w:val="Compact"/>
              <w:jc w:val="left"/>
            </w:pPr>
            <w:r>
              <w:t xml:space="preserve">R</w:t>
            </w:r>
          </w:p>
        </w:tc>
        <w:tc>
          <w:p>
            <w:pPr>
              <w:pStyle w:val="Compact"/>
              <w:jc w:val="left"/>
            </w:pPr>
            <w:r>
              <w:t xml:space="preserve">I</w:t>
            </w:r>
          </w:p>
        </w:tc>
        <w:tc>
          <w:p>
            <w:pPr>
              <w:pStyle w:val="Compact"/>
              <w:jc w:val="left"/>
            </w:pPr>
            <w:r>
              <w:t xml:space="preserve">A</w:t>
            </w:r>
          </w:p>
        </w:tc>
        <w:tc>
          <w:p>
            <w:pPr>
              <w:pStyle w:val="Compact"/>
              <w:jc w:val="left"/>
            </w:pPr>
            <w:r>
              <w:t xml:space="preserve">I</w:t>
            </w:r>
          </w:p>
        </w:tc>
        <w:tc>
          <w:p>
            <w:pPr>
              <w:pStyle w:val="Compact"/>
              <w:jc w:val="left"/>
            </w:pPr>
            <w:r>
              <w:t xml:space="preserve">C</w:t>
            </w:r>
          </w:p>
        </w:tc>
      </w:tr>
      <w:tr>
        <w:tc>
          <w:p>
            <w:pPr>
              <w:pStyle w:val="Compact"/>
              <w:jc w:val="left"/>
            </w:pPr>
            <w:r>
              <w:t xml:space="preserve">Merge lead</w:t>
            </w:r>
          </w:p>
        </w:tc>
        <w:tc>
          <w:p>
            <w:pPr>
              <w:pStyle w:val="Compact"/>
              <w:jc w:val="left"/>
            </w:pPr>
            <w:r>
              <w:t xml:space="preserve">C</w:t>
            </w:r>
          </w:p>
        </w:tc>
        <w:tc>
          <w:p>
            <w:pPr>
              <w:pStyle w:val="Compact"/>
              <w:jc w:val="left"/>
            </w:pPr>
            <w:r>
              <w:t xml:space="preserve">I</w:t>
            </w:r>
          </w:p>
        </w:tc>
        <w:tc>
          <w:p>
            <w:pPr>
              <w:pStyle w:val="Compact"/>
              <w:jc w:val="left"/>
            </w:pPr>
            <w:r>
              <w:t xml:space="preserve">A</w:t>
            </w:r>
          </w:p>
        </w:tc>
        <w:tc>
          <w:p>
            <w:pPr>
              <w:pStyle w:val="Compact"/>
              <w:jc w:val="left"/>
            </w:pPr>
            <w:r>
              <w:t xml:space="preserve">R</w:t>
            </w:r>
          </w:p>
        </w:tc>
        <w:tc>
          <w:p>
            <w:pPr>
              <w:pStyle w:val="Compact"/>
              <w:jc w:val="left"/>
            </w:pPr>
            <w:r>
              <w:t xml:space="preserve">C</w:t>
            </w:r>
          </w:p>
        </w:tc>
      </w:tr>
      <w:tr>
        <w:tc>
          <w:p>
            <w:pPr>
              <w:pStyle w:val="Compact"/>
              <w:jc w:val="left"/>
            </w:pPr>
            <w:r>
              <w:t xml:space="preserve">Follow-up</w:t>
            </w:r>
          </w:p>
        </w:tc>
        <w:tc>
          <w:p>
            <w:pPr>
              <w:pStyle w:val="Compact"/>
              <w:jc w:val="left"/>
            </w:pPr>
            <w:r>
              <w:t xml:space="preserve">R/A</w:t>
            </w:r>
          </w:p>
        </w:tc>
        <w:tc>
          <w:p>
            <w:pPr>
              <w:pStyle w:val="Compact"/>
              <w:jc w:val="left"/>
            </w:pPr>
            <w:r>
              <w:t xml:space="preserve">I</w:t>
            </w:r>
          </w:p>
        </w:tc>
        <w:tc>
          <w:p>
            <w:pPr>
              <w:pStyle w:val="Compact"/>
              <w:jc w:val="left"/>
            </w:pPr>
            <w:r>
              <w:t xml:space="preserve">C</w:t>
            </w:r>
          </w:p>
        </w:tc>
        <w:tc>
          <w:p>
            <w:pPr>
              <w:pStyle w:val="Compact"/>
              <w:jc w:val="left"/>
            </w:pPr>
            <w:r>
              <w:t xml:space="preserve">I</w:t>
            </w:r>
          </w:p>
        </w:tc>
        <w:tc>
          <w:p>
            <w:pPr>
              <w:pStyle w:val="Compact"/>
              <w:jc w:val="left"/>
            </w:pPr>
            <w:r>
              <w:t xml:space="preserve">C</w:t>
            </w:r>
          </w:p>
        </w:tc>
      </w:tr>
      <w:tr>
        <w:tc>
          <w:p>
            <w:pPr>
              <w:pStyle w:val="Compact"/>
              <w:jc w:val="left"/>
            </w:pPr>
            <w:r>
              <w:t xml:space="preserve">Check-in</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I</w:t>
            </w:r>
          </w:p>
        </w:tc>
        <w:tc>
          <w:p>
            <w:pPr>
              <w:pStyle w:val="Compact"/>
              <w:jc w:val="left"/>
            </w:pPr>
            <w:r>
              <w:t xml:space="preserve">C</w:t>
            </w:r>
          </w:p>
        </w:tc>
      </w:tr>
      <w:tr>
        <w:tc>
          <w:p>
            <w:pPr>
              <w:pStyle w:val="Compact"/>
              <w:jc w:val="left"/>
            </w:pPr>
            <w:r>
              <w:t xml:space="preserve">Handoff</w:t>
            </w:r>
          </w:p>
        </w:tc>
        <w:tc>
          <w:p>
            <w:pPr>
              <w:pStyle w:val="Compact"/>
              <w:jc w:val="left"/>
            </w:pPr>
            <w:r>
              <w:t xml:space="preserve">R</w:t>
            </w:r>
          </w:p>
        </w:tc>
        <w:tc>
          <w:p>
            <w:pPr>
              <w:pStyle w:val="Compact"/>
              <w:jc w:val="left"/>
            </w:pPr>
            <w:r>
              <w:t xml:space="preserve">C</w:t>
            </w:r>
          </w:p>
        </w:tc>
        <w:tc>
          <w:p>
            <w:pPr>
              <w:pStyle w:val="Compact"/>
              <w:jc w:val="left"/>
            </w:pPr>
            <w:r>
              <w:t xml:space="preserve">A</w:t>
            </w:r>
          </w:p>
        </w:tc>
        <w:tc>
          <w:p>
            <w:pPr>
              <w:pStyle w:val="Compact"/>
              <w:jc w:val="left"/>
            </w:pPr>
            <w:r>
              <w:t xml:space="preserve">I</w:t>
            </w:r>
          </w:p>
        </w:tc>
        <w:tc>
          <w:p>
            <w:pPr>
              <w:pStyle w:val="Compact"/>
              <w:jc w:val="left"/>
            </w:pPr>
            <w:r>
              <w:t xml:space="preserve">C</w:t>
            </w:r>
          </w:p>
        </w:tc>
      </w:tr>
      <w:tr>
        <w:tc>
          <w:p>
            <w:pPr>
              <w:pStyle w:val="Compact"/>
              <w:jc w:val="left"/>
            </w:pPr>
            <w:r>
              <w:t xml:space="preserve">Work order</w:t>
            </w:r>
          </w:p>
        </w:tc>
        <w:tc>
          <w:p>
            <w:pPr>
              <w:pStyle w:val="Compact"/>
              <w:jc w:val="left"/>
            </w:pPr>
            <w:r>
              <w:t xml:space="preserve">I</w:t>
            </w:r>
          </w:p>
        </w:tc>
        <w:tc>
          <w:p>
            <w:pPr>
              <w:pStyle w:val="Compact"/>
              <w:jc w:val="left"/>
            </w:pPr>
            <w:r>
              <w:t xml:space="preserve">R</w:t>
            </w:r>
          </w:p>
        </w:tc>
        <w:tc>
          <w:p>
            <w:pPr>
              <w:pStyle w:val="Compact"/>
              <w:jc w:val="left"/>
            </w:pPr>
            <w:r>
              <w:t xml:space="preserve">A</w:t>
            </w:r>
          </w:p>
        </w:tc>
        <w:tc>
          <w:p>
            <w:pPr>
              <w:pStyle w:val="Compact"/>
              <w:jc w:val="left"/>
            </w:pPr>
            <w:r>
              <w:t xml:space="preserve">C</w:t>
            </w:r>
          </w:p>
        </w:tc>
        <w:tc>
          <w:p>
            <w:pPr>
              <w:pStyle w:val="Compact"/>
              <w:jc w:val="left"/>
            </w:pPr>
            <w:r>
              <w:t xml:space="preserve">C</w:t>
            </w:r>
          </w:p>
        </w:tc>
      </w:tr>
      <w:tr>
        <w:tc>
          <w:p>
            <w:pPr>
              <w:pStyle w:val="Compact"/>
              <w:jc w:val="left"/>
            </w:pPr>
            <w:r>
              <w:t xml:space="preserve">Permission</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R/A</w:t>
            </w:r>
          </w:p>
        </w:tc>
        <w:tc>
          <w:p>
            <w:pPr>
              <w:pStyle w:val="Compact"/>
              <w:jc w:val="left"/>
            </w:pPr>
            <w:r>
              <w:t xml:space="preserve">C</w:t>
            </w:r>
          </w:p>
        </w:tc>
      </w:tr>
      <w:tr>
        <w:tc>
          <w:p>
            <w:pPr>
              <w:pStyle w:val="Compact"/>
              <w:jc w:val="left"/>
            </w:pPr>
            <w:r>
              <w:t xml:space="preserve">Retention</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w:t>
            </w:r>
          </w:p>
        </w:tc>
        <w:tc>
          <w:p>
            <w:pPr>
              <w:pStyle w:val="Compact"/>
              <w:jc w:val="left"/>
            </w:pPr>
            <w:r>
              <w:t xml:space="preserve">A</w:t>
            </w:r>
          </w:p>
        </w:tc>
      </w:tr>
    </w:tbl>
    <w:p>
      <w:pPr>
        <w:pStyle w:val="Heading2"/>
      </w:pPr>
      <w:bookmarkStart w:id="151" w:name="business-continuity"/>
      <w:r>
        <w:t xml:space="preserve">5.10 Business continuity</w:t>
      </w:r>
      <w:bookmarkEnd w:id="151"/>
    </w:p>
    <w:p>
      <w:pPr>
        <w:numPr>
          <w:ilvl w:val="0"/>
          <w:numId w:val="1016"/>
        </w:numPr>
        <w:pStyle w:val="Compact"/>
      </w:pPr>
      <w:r>
        <w:t xml:space="preserve">Maps lỗi: cho nhập địa chỉ/pin gần nhất và mở ứng dụng bản đồ ngoài bằng deep link khi khả dụng.</w:t>
      </w:r>
    </w:p>
    <w:p>
      <w:pPr>
        <w:numPr>
          <w:ilvl w:val="0"/>
          <w:numId w:val="1016"/>
        </w:numPr>
        <w:pStyle w:val="Compact"/>
      </w:pPr>
      <w:r>
        <w:t xml:space="preserve">AI lỗi: ẩn suggestion, không chặn CRM.</w:t>
      </w:r>
    </w:p>
    <w:p>
      <w:pPr>
        <w:numPr>
          <w:ilvl w:val="0"/>
          <w:numId w:val="1016"/>
        </w:numPr>
        <w:pStyle w:val="Compact"/>
      </w:pPr>
      <w:r>
        <w:t xml:space="preserve">Notification lỗi: in-app inbox vẫn là nguồn chính; retry exponential.</w:t>
      </w:r>
    </w:p>
    <w:p>
      <w:pPr>
        <w:numPr>
          <w:ilvl w:val="0"/>
          <w:numId w:val="1016"/>
        </w:numPr>
        <w:pStyle w:val="Compact"/>
      </w:pPr>
      <w:r>
        <w:t xml:space="preserve">Mất mạng: thao tác ghi vào local encrypted outbox; UI hiển thị</w:t>
      </w:r>
      <w:r>
        <w:t xml:space="preserve"> </w:t>
      </w:r>
      <w:r>
        <w:rPr>
          <w:rStyle w:val="VerbatimChar"/>
        </w:rPr>
        <w:t xml:space="preserve">Pending sync</w:t>
      </w:r>
      <w:r>
        <w:t xml:space="preserve">.</w:t>
      </w:r>
    </w:p>
    <w:p>
      <w:pPr>
        <w:numPr>
          <w:ilvl w:val="0"/>
          <w:numId w:val="1016"/>
        </w:numPr>
        <w:pStyle w:val="Compact"/>
      </w:pPr>
      <w:r>
        <w:t xml:space="preserve">Conflict: server dùng version; client cho người dùng chọn giữ server, giữ bản local hoặc merge trường cho notes.</w:t>
      </w:r>
    </w:p>
    <w:p>
      <w:pPr>
        <w:pStyle w:val="Heading2"/>
      </w:pPr>
      <w:bookmarkStart w:id="152" w:name="X10842ec243ccfb18ebb89b182ff74ace2b99d9e"/>
      <w:r>
        <w:t xml:space="preserve">5.11 Data governance: bulk, restore, device, version</w:t>
      </w:r>
      <w:bookmarkEnd w:id="152"/>
    </w:p>
    <w:p>
      <w:pPr>
        <w:pStyle w:val="SourceCode"/>
      </w:pPr>
      <w:r>
        <w:rPr>
          <w:rStyle w:val="VerbatimChar"/>
        </w:rPr>
        <w:t xml:space="preserve">flowchart TD</w:t>
      </w:r>
      <w:r>
        <w:br/>
      </w:r>
      <w:r>
        <w:rPr>
          <w:rStyle w:val="VerbatimChar"/>
        </w:rPr>
        <w:t xml:space="preserve">  A[Manager lọc tập bản ghi] --&gt; B[Bulk update dryRun]</w:t>
      </w:r>
      <w:r>
        <w:br/>
      </w:r>
      <w:r>
        <w:rPr>
          <w:rStyle w:val="VerbatimChar"/>
        </w:rPr>
        <w:t xml:space="preserve">  B --&gt; C{Preview hợp lệ?}</w:t>
      </w:r>
      <w:r>
        <w:br/>
      </w:r>
      <w:r>
        <w:rPr>
          <w:rStyle w:val="VerbatimChar"/>
        </w:rPr>
        <w:t xml:space="preserve">  C -- Không --&gt; A</w:t>
      </w:r>
      <w:r>
        <w:br/>
      </w:r>
      <w:r>
        <w:rPr>
          <w:rStyle w:val="VerbatimChar"/>
        </w:rPr>
        <w:t xml:space="preserve">  C -- Có --&gt; D[Áp dụng: job nền theo lô]</w:t>
      </w:r>
      <w:r>
        <w:br/>
      </w:r>
      <w:r>
        <w:rPr>
          <w:rStyle w:val="VerbatimChar"/>
        </w:rPr>
        <w:t xml:space="preserve">  D --&gt; E[Audit theo dòng + báo cáo success/skipped/failed]</w:t>
      </w:r>
      <w:r>
        <w:br/>
      </w:r>
      <w:r>
        <w:rPr>
          <w:rStyle w:val="VerbatimChar"/>
        </w:rPr>
        <w:t xml:space="preserve">  F[Soft delete] --&gt; G{Trong restore window 30 ngày?}</w:t>
      </w:r>
      <w:r>
        <w:br/>
      </w:r>
      <w:r>
        <w:rPr>
          <w:rStyle w:val="VerbatimChar"/>
        </w:rPr>
        <w:t xml:space="preserve">  G -- Có --&gt; H[Restore: kiểm tra unique-conflict, khôi phục quan hệ, audit]</w:t>
      </w:r>
      <w:r>
        <w:br/>
      </w:r>
      <w:r>
        <w:rPr>
          <w:rStyle w:val="VerbatimChar"/>
        </w:rPr>
        <w:t xml:space="preserve">  G -- Không --&gt; I[Chỉ truy cập qua audit/backup]</w:t>
      </w:r>
      <w:r>
        <w:br/>
      </w:r>
      <w:r>
        <w:rPr>
          <w:rStyle w:val="VerbatimChar"/>
        </w:rPr>
        <w:t xml:space="preserve">  J[User mở quản lý thiết bị] --&gt; K[Revoke thiết bị/đăng xuất từ xa]</w:t>
      </w:r>
      <w:r>
        <w:br/>
      </w:r>
      <w:r>
        <w:rPr>
          <w:rStyle w:val="VerbatimChar"/>
        </w:rPr>
        <w:t xml:space="preserve">  K --&gt; L[Vô hiệu session-family + push token]</w:t>
      </w:r>
    </w:p>
    <w:p>
      <w:pPr>
        <w:numPr>
          <w:ilvl w:val="0"/>
          <w:numId w:val="1017"/>
        </w:numPr>
        <w:pStyle w:val="Compact"/>
      </w:pPr>
      <w:r>
        <w:t xml:space="preserve">Bulk update: luôn có preview (dryRun), giới hạn 500 dòng, chạy nền với job key idempotent, tôn trọng scope/RowVersion từng bản ghi (BR-016).</w:t>
      </w:r>
    </w:p>
    <w:p>
      <w:pPr>
        <w:numPr>
          <w:ilvl w:val="0"/>
          <w:numId w:val="1017"/>
        </w:numPr>
        <w:pStyle w:val="Compact"/>
      </w:pPr>
      <w:r>
        <w:t xml:space="preserve">Restore: chỉ trong restore window, cần permission</w:t>
      </w:r>
      <w:r>
        <w:t xml:space="preserve"> </w:t>
      </w:r>
      <w:r>
        <w:rPr>
          <w:rStyle w:val="VerbatimChar"/>
        </w:rPr>
        <w:t xml:space="preserve">*.restore</w:t>
      </w:r>
      <w:r>
        <w:t xml:space="preserve">, chặn khi định danh duy nhất đã bị chiếm (BR-017).</w:t>
      </w:r>
    </w:p>
    <w:p>
      <w:pPr>
        <w:numPr>
          <w:ilvl w:val="0"/>
          <w:numId w:val="1017"/>
        </w:numPr>
        <w:pStyle w:val="Compact"/>
      </w:pPr>
      <w:r>
        <w:t xml:space="preserve">Device: thu hồi thiết bị vô hiệu hóa toàn bộ session và push của thiết bị đó tức thì; tối đa 10 thiết bị/người (BR-018).</w:t>
      </w:r>
    </w:p>
    <w:p>
      <w:pPr>
        <w:numPr>
          <w:ilvl w:val="0"/>
          <w:numId w:val="1017"/>
        </w:numPr>
        <w:pStyle w:val="Compact"/>
      </w:pPr>
      <w:r>
        <w:t xml:space="preserve">Version history: diff dựng từ audit bất biến; khôi phục field tạo phiên bản mới, không ghi đè lịch sử.</w:t>
      </w:r>
    </w:p>
    <w:p>
      <w:pPr>
        <w:pStyle w:val="Heading1"/>
      </w:pPr>
      <w:bookmarkStart w:id="153" w:name="database-design"/>
      <w:r>
        <w:t xml:space="preserve">06. Database Design</w:t>
      </w:r>
      <w:bookmarkEnd w:id="153"/>
    </w:p>
    <w:p>
      <w:pPr>
        <w:pStyle w:val="Heading2"/>
      </w:pPr>
      <w:bookmarkStart w:id="154" w:name="nguyên-tắc"/>
      <w:r>
        <w:t xml:space="preserve">6.1 Nguyên tắc</w:t>
      </w:r>
      <w:bookmarkEnd w:id="154"/>
    </w:p>
    <w:p>
      <w:pPr>
        <w:numPr>
          <w:ilvl w:val="0"/>
          <w:numId w:val="1018"/>
        </w:numPr>
        <w:pStyle w:val="Compact"/>
      </w:pPr>
      <w:r>
        <w:t xml:space="preserve">SQL Server, schema theo bounded context:</w:t>
      </w:r>
      <w:r>
        <w:t xml:space="preserve"> </w:t>
      </w:r>
      <w:r>
        <w:rPr>
          <w:rStyle w:val="VerbatimChar"/>
        </w:rPr>
        <w:t xml:space="preserve">iam</w:t>
      </w:r>
      <w:r>
        <w:t xml:space="preserve">,</w:t>
      </w:r>
      <w:r>
        <w:t xml:space="preserve"> </w:t>
      </w:r>
      <w:r>
        <w:rPr>
          <w:rStyle w:val="VerbatimChar"/>
        </w:rPr>
        <w:t xml:space="preserve">crm</w:t>
      </w:r>
      <w:r>
        <w:t xml:space="preserve">,</w:t>
      </w:r>
      <w:r>
        <w:t xml:space="preserve"> </w:t>
      </w:r>
      <w:r>
        <w:rPr>
          <w:rStyle w:val="VerbatimChar"/>
        </w:rPr>
        <w:t xml:space="preserve">field</w:t>
      </w:r>
      <w:r>
        <w:t xml:space="preserve">,</w:t>
      </w:r>
      <w:r>
        <w:t xml:space="preserve"> </w:t>
      </w:r>
      <w:r>
        <w:rPr>
          <w:rStyle w:val="VerbatimChar"/>
        </w:rPr>
        <w:t xml:space="preserve">ops</w:t>
      </w:r>
      <w:r>
        <w:t xml:space="preserve">,</w:t>
      </w:r>
      <w:r>
        <w:t xml:space="preserve"> </w:t>
      </w:r>
      <w:r>
        <w:rPr>
          <w:rStyle w:val="VerbatimChar"/>
        </w:rPr>
        <w:t xml:space="preserve">notify</w:t>
      </w:r>
      <w:r>
        <w:t xml:space="preserve">,</w:t>
      </w:r>
      <w:r>
        <w:t xml:space="preserve"> </w:t>
      </w:r>
      <w:r>
        <w:rPr>
          <w:rStyle w:val="VerbatimChar"/>
        </w:rPr>
        <w:t xml:space="preserve">audit</w:t>
      </w:r>
      <w:r>
        <w:t xml:space="preserve">,</w:t>
      </w:r>
      <w:r>
        <w:t xml:space="preserve"> </w:t>
      </w:r>
      <w:r>
        <w:rPr>
          <w:rStyle w:val="VerbatimChar"/>
        </w:rPr>
        <w:t xml:space="preserve">ai</w:t>
      </w:r>
      <w:r>
        <w:t xml:space="preserve">.</w:t>
      </w:r>
    </w:p>
    <w:p>
      <w:pPr>
        <w:numPr>
          <w:ilvl w:val="0"/>
          <w:numId w:val="1018"/>
        </w:numPr>
        <w:pStyle w:val="Compact"/>
      </w:pPr>
      <w:r>
        <w:t xml:space="preserve">PK nội bộ</w:t>
      </w:r>
      <w:r>
        <w:t xml:space="preserve"> </w:t>
      </w:r>
      <w:r>
        <w:rPr>
          <w:rStyle w:val="VerbatimChar"/>
        </w:rPr>
        <w:t xml:space="preserve">bigint IDENTITY</w:t>
      </w:r>
      <w:r>
        <w:t xml:space="preserve">; public ID</w:t>
      </w:r>
      <w:r>
        <w:t xml:space="preserve"> </w:t>
      </w:r>
      <w:r>
        <w:rPr>
          <w:rStyle w:val="VerbatimChar"/>
        </w:rPr>
        <w:t xml:space="preserve">uniqueidentifier</w:t>
      </w:r>
      <w:r>
        <w:t xml:space="preserve"> </w:t>
      </w:r>
      <w:r>
        <w:t xml:space="preserve">default</w:t>
      </w:r>
      <w:r>
        <w:t xml:space="preserve"> </w:t>
      </w:r>
      <w:r>
        <w:rPr>
          <w:rStyle w:val="VerbatimChar"/>
        </w:rPr>
        <w:t xml:space="preserve">NEWSEQUENTIALID()</w:t>
      </w:r>
      <w:r>
        <w:t xml:space="preserve">.</w:t>
      </w:r>
    </w:p>
    <w:p>
      <w:pPr>
        <w:numPr>
          <w:ilvl w:val="0"/>
          <w:numId w:val="1018"/>
        </w:numPr>
        <w:pStyle w:val="Compact"/>
      </w:pPr>
      <w:r>
        <w:t xml:space="preserve">Mọi aggregate có</w:t>
      </w:r>
      <w:r>
        <w:t xml:space="preserve"> </w:t>
      </w:r>
      <w:r>
        <w:rPr>
          <w:rStyle w:val="VerbatimChar"/>
        </w:rPr>
        <w:t xml:space="preserve">RowVersion rowversion</w:t>
      </w:r>
      <w:r>
        <w:t xml:space="preserve">,</w:t>
      </w:r>
      <w:r>
        <w:t xml:space="preserve"> </w:t>
      </w:r>
      <w:r>
        <w:rPr>
          <w:rStyle w:val="VerbatimChar"/>
        </w:rPr>
        <w:t xml:space="preserve">CreatedAtUtc datetime2(3)</w:t>
      </w:r>
      <w:r>
        <w:t xml:space="preserve">,</w:t>
      </w:r>
      <w:r>
        <w:t xml:space="preserve"> </w:t>
      </w:r>
      <w:r>
        <w:rPr>
          <w:rStyle w:val="VerbatimChar"/>
        </w:rPr>
        <w:t xml:space="preserve">CreatedBy</w:t>
      </w:r>
      <w:r>
        <w:t xml:space="preserve">,</w:t>
      </w:r>
      <w:r>
        <w:t xml:space="preserve"> </w:t>
      </w:r>
      <w:r>
        <w:rPr>
          <w:rStyle w:val="VerbatimChar"/>
        </w:rPr>
        <w:t xml:space="preserve">UpdatedAtUtc</w:t>
      </w:r>
      <w:r>
        <w:t xml:space="preserve">,</w:t>
      </w:r>
      <w:r>
        <w:t xml:space="preserve"> </w:t>
      </w:r>
      <w:r>
        <w:rPr>
          <w:rStyle w:val="VerbatimChar"/>
        </w:rPr>
        <w:t xml:space="preserve">UpdatedBy</w:t>
      </w:r>
      <w:r>
        <w:t xml:space="preserve">,</w:t>
      </w:r>
      <w:r>
        <w:t xml:space="preserve"> </w:t>
      </w:r>
      <w:r>
        <w:rPr>
          <w:rStyle w:val="VerbatimChar"/>
        </w:rPr>
        <w:t xml:space="preserve">IsDeleted bit DF 0</w:t>
      </w:r>
      <w:r>
        <w:t xml:space="preserve">,</w:t>
      </w:r>
      <w:r>
        <w:t xml:space="preserve"> </w:t>
      </w:r>
      <w:r>
        <w:rPr>
          <w:rStyle w:val="VerbatimChar"/>
        </w:rPr>
        <w:t xml:space="preserve">DeletedAtUtc datetime2(3) NULL</w:t>
      </w:r>
      <w:r>
        <w:t xml:space="preserve">,</w:t>
      </w:r>
      <w:r>
        <w:t xml:space="preserve"> </w:t>
      </w:r>
      <w:r>
        <w:rPr>
          <w:rStyle w:val="VerbatimChar"/>
        </w:rPr>
        <w:t xml:space="preserve">DeletedBy bigint NULL</w:t>
      </w:r>
      <w:r>
        <w:t xml:space="preserve"> </w:t>
      </w:r>
      <w:r>
        <w:t xml:space="preserve">và</w:t>
      </w:r>
      <w:r>
        <w:t xml:space="preserve"> </w:t>
      </w:r>
      <w:r>
        <w:rPr>
          <w:rStyle w:val="VerbatimChar"/>
        </w:rPr>
        <w:t xml:space="preserve">DeleteReason nvarchar(400) NULL</w:t>
      </w:r>
      <w:r>
        <w:t xml:space="preserve">. Bộ cột này cho phép soft delete có thể truy vết, restore trong cửa sổ cho phép và áp dụng retention/anonymize theo</w:t>
      </w:r>
      <w:r>
        <w:t xml:space="preserve"> </w:t>
      </w:r>
      <w:r>
        <w:rPr>
          <w:rStyle w:val="VerbatimChar"/>
        </w:rPr>
        <w:t xml:space="preserve">DeletedAtUtc</w:t>
      </w:r>
      <w:r>
        <w:t xml:space="preserve">.</w:t>
      </w:r>
    </w:p>
    <w:p>
      <w:pPr>
        <w:numPr>
          <w:ilvl w:val="0"/>
          <w:numId w:val="1018"/>
        </w:numPr>
        <w:pStyle w:val="Compact"/>
      </w:pPr>
      <w:r>
        <w:t xml:space="preserve">Toàn bộ truy vấn nghiệp vụ áp global query filter</w:t>
      </w:r>
      <w:r>
        <w:t xml:space="preserve"> </w:t>
      </w:r>
      <w:r>
        <w:rPr>
          <w:rStyle w:val="VerbatimChar"/>
        </w:rPr>
        <w:t xml:space="preserve">IsDeleted = 0</w:t>
      </w:r>
      <w:r>
        <w:t xml:space="preserve">; chỉ endpoint khôi phục có permission</w:t>
      </w:r>
      <w:r>
        <w:t xml:space="preserve"> </w:t>
      </w:r>
      <w:r>
        <w:rPr>
          <w:rStyle w:val="VerbatimChar"/>
        </w:rPr>
        <w:t xml:space="preserve">*.restore</w:t>
      </w:r>
      <w:r>
        <w:t xml:space="preserve"> </w:t>
      </w:r>
      <w:r>
        <w:t xml:space="preserve">mới</w:t>
      </w:r>
      <w:r>
        <w:t xml:space="preserve"> </w:t>
      </w:r>
      <w:r>
        <w:rPr>
          <w:rStyle w:val="VerbatimChar"/>
        </w:rPr>
        <w:t xml:space="preserve">IgnoreQueryFilters</w:t>
      </w:r>
      <w:r>
        <w:t xml:space="preserve"> </w:t>
      </w:r>
      <w:r>
        <w:t xml:space="preserve">để đọc bản ghi đã xóa mềm.</w:t>
      </w:r>
    </w:p>
    <w:p>
      <w:pPr>
        <w:numPr>
          <w:ilvl w:val="0"/>
          <w:numId w:val="1018"/>
        </w:numPr>
        <w:pStyle w:val="Compact"/>
      </w:pPr>
      <w:r>
        <w:t xml:space="preserve">Optimistic concurrency dùng</w:t>
      </w:r>
      <w:r>
        <w:t xml:space="preserve"> </w:t>
      </w:r>
      <w:r>
        <w:rPr>
          <w:rStyle w:val="VerbatimChar"/>
        </w:rPr>
        <w:t xml:space="preserve">RowVersion</w:t>
      </w:r>
      <w:r>
        <w:t xml:space="preserve"> </w:t>
      </w:r>
      <w:r>
        <w:t xml:space="preserve">cho mọi update, bulk update và restore; xung đột trả</w:t>
      </w:r>
      <w:r>
        <w:t xml:space="preserve"> </w:t>
      </w:r>
      <w:r>
        <w:rPr>
          <w:rStyle w:val="VerbatimChar"/>
        </w:rPr>
        <w:t xml:space="preserve">409</w:t>
      </w:r>
      <w:r>
        <w:t xml:space="preserve">/</w:t>
      </w:r>
      <w:r>
        <w:rPr>
          <w:rStyle w:val="VerbatimChar"/>
        </w:rPr>
        <w:t xml:space="preserve">412</w:t>
      </w:r>
      <w:r>
        <w:t xml:space="preserve"> </w:t>
      </w:r>
      <w:r>
        <w:t xml:space="preserve">với current representation.</w:t>
      </w:r>
    </w:p>
    <w:p>
      <w:pPr>
        <w:numPr>
          <w:ilvl w:val="0"/>
          <w:numId w:val="1018"/>
        </w:numPr>
        <w:pStyle w:val="Compact"/>
      </w:pPr>
      <w:r>
        <w:t xml:space="preserve">FK mặc định</w:t>
      </w:r>
      <w:r>
        <w:t xml:space="preserve"> </w:t>
      </w:r>
      <w:r>
        <w:rPr>
          <w:rStyle w:val="VerbatimChar"/>
        </w:rPr>
        <w:t xml:space="preserve">NO ACTION</w:t>
      </w:r>
      <w:r>
        <w:t xml:space="preserve">; chỉ cascade cho bảng nối/chi tiết không có ý nghĩa độc lập.</w:t>
      </w:r>
    </w:p>
    <w:p>
      <w:pPr>
        <w:numPr>
          <w:ilvl w:val="0"/>
          <w:numId w:val="1018"/>
        </w:numPr>
        <w:pStyle w:val="Compact"/>
      </w:pPr>
      <w:r>
        <w:t xml:space="preserve">String dùng</w:t>
      </w:r>
      <w:r>
        <w:t xml:space="preserve"> </w:t>
      </w:r>
      <w:r>
        <w:rPr>
          <w:rStyle w:val="VerbatimChar"/>
        </w:rPr>
        <w:t xml:space="preserve">nvarchar</w:t>
      </w:r>
      <w:r>
        <w:t xml:space="preserve">; enum lưu</w:t>
      </w:r>
      <w:r>
        <w:t xml:space="preserve"> </w:t>
      </w:r>
      <w:r>
        <w:rPr>
          <w:rStyle w:val="VerbatimChar"/>
        </w:rPr>
        <w:t xml:space="preserve">varchar(32)</w:t>
      </w:r>
      <w:r>
        <w:t xml:space="preserve"> </w:t>
      </w:r>
      <w:r>
        <w:t xml:space="preserve">với check constraint hoặc lookup table khi cần quản trị.</w:t>
      </w:r>
    </w:p>
    <w:p>
      <w:pPr>
        <w:numPr>
          <w:ilvl w:val="0"/>
          <w:numId w:val="1018"/>
        </w:numPr>
        <w:pStyle w:val="Compact"/>
      </w:pPr>
      <w:r>
        <w:t xml:space="preserve">Tọa độ có cột</w:t>
      </w:r>
      <w:r>
        <w:t xml:space="preserve"> </w:t>
      </w:r>
      <w:r>
        <w:rPr>
          <w:rStyle w:val="VerbatimChar"/>
        </w:rPr>
        <w:t xml:space="preserve">geography</w:t>
      </w:r>
      <w:r>
        <w:t xml:space="preserve"> </w:t>
      </w:r>
      <w:r>
        <w:t xml:space="preserve">và lat/lng để debug; spatial index trên geography.</w:t>
      </w:r>
    </w:p>
    <w:p>
      <w:pPr>
        <w:numPr>
          <w:ilvl w:val="0"/>
          <w:numId w:val="1018"/>
        </w:numPr>
        <w:pStyle w:val="Compact"/>
      </w:pPr>
      <w:r>
        <w:t xml:space="preserve">PII tìm kiếm dùng normalized/hash columns; giá trị nhạy cảm mã hóa.</w:t>
      </w:r>
    </w:p>
    <w:p>
      <w:pPr>
        <w:pStyle w:val="Heading2"/>
      </w:pPr>
      <w:bookmarkStart w:id="155" w:name="erd"/>
      <w:r>
        <w:t xml:space="preserve">6.2 ERD</w:t>
      </w:r>
      <w:bookmarkEnd w:id="155"/>
    </w:p>
    <w:p>
      <w:pPr>
        <w:pStyle w:val="SourceCode"/>
      </w:pPr>
      <w:r>
        <w:rPr>
          <w:rStyle w:val="VerbatimChar"/>
        </w:rPr>
        <w:t xml:space="preserve">erDiagram</w:t>
      </w:r>
      <w:r>
        <w:br/>
      </w:r>
      <w:r>
        <w:rPr>
          <w:rStyle w:val="VerbatimChar"/>
        </w:rPr>
        <w:t xml:space="preserve">  TENANTS ||--o{ DEPARTMENTS : owns</w:t>
      </w:r>
      <w:r>
        <w:br/>
      </w:r>
      <w:r>
        <w:rPr>
          <w:rStyle w:val="VerbatimChar"/>
        </w:rPr>
        <w:t xml:space="preserve">  TENANTS ||--o{ USERS : contains</w:t>
      </w:r>
      <w:r>
        <w:br/>
      </w:r>
      <w:r>
        <w:rPr>
          <w:rStyle w:val="VerbatimChar"/>
        </w:rPr>
        <w:t xml:space="preserve">  DEPARTMENTS ||--o{ USERS : has</w:t>
      </w:r>
      <w:r>
        <w:br/>
      </w:r>
      <w:r>
        <w:rPr>
          <w:rStyle w:val="VerbatimChar"/>
        </w:rPr>
        <w:t xml:space="preserve">  USERS }o--o{ ROLES : assigned</w:t>
      </w:r>
      <w:r>
        <w:br/>
      </w:r>
      <w:r>
        <w:rPr>
          <w:rStyle w:val="VerbatimChar"/>
        </w:rPr>
        <w:t xml:space="preserve">  ROLES }o--o{ PERMISSIONS : grants</w:t>
      </w:r>
      <w:r>
        <w:br/>
      </w:r>
      <w:r>
        <w:rPr>
          <w:rStyle w:val="VerbatimChar"/>
        </w:rPr>
        <w:t xml:space="preserve">  USERS ||--o{ SESSIONS : opens</w:t>
      </w:r>
      <w:r>
        <w:br/>
      </w:r>
      <w:r>
        <w:rPr>
          <w:rStyle w:val="VerbatimChar"/>
        </w:rPr>
        <w:t xml:space="preserve">  USERS ||--o{ DEVICES : uses</w:t>
      </w:r>
      <w:r>
        <w:br/>
      </w:r>
      <w:r>
        <w:rPr>
          <w:rStyle w:val="VerbatimChar"/>
        </w:rPr>
        <w:t xml:space="preserve">  CUSTOMERS ||--o{ CUSTOMER_STATUS_HISTORY : changes</w:t>
      </w:r>
      <w:r>
        <w:br/>
      </w:r>
      <w:r>
        <w:rPr>
          <w:rStyle w:val="VerbatimChar"/>
        </w:rPr>
        <w:t xml:space="preserve">  CUSTOMERS ||--o{ CUSTOMER_ASSIGNMENTS : assigned</w:t>
      </w:r>
      <w:r>
        <w:br/>
      </w:r>
      <w:r>
        <w:rPr>
          <w:rStyle w:val="VerbatimChar"/>
        </w:rPr>
        <w:t xml:space="preserve">  CUSTOMERS ||--o{ INTERACTIONS : has</w:t>
      </w:r>
      <w:r>
        <w:br/>
      </w:r>
      <w:r>
        <w:rPr>
          <w:rStyle w:val="VerbatimChar"/>
        </w:rPr>
        <w:t xml:space="preserve">  CUSTOMERS ||--o{ VISITS : plans</w:t>
      </w:r>
      <w:r>
        <w:br/>
      </w:r>
      <w:r>
        <w:rPr>
          <w:rStyle w:val="VerbatimChar"/>
        </w:rPr>
        <w:t xml:space="preserve">  VISITS ||--o{ CHECK_INS : verifies</w:t>
      </w:r>
      <w:r>
        <w:br/>
      </w:r>
      <w:r>
        <w:rPr>
          <w:rStyle w:val="VerbatimChar"/>
        </w:rPr>
        <w:t xml:space="preserve">  USERS ||--o{ ROUTE_SESSIONS : tracks</w:t>
      </w:r>
      <w:r>
        <w:br/>
      </w:r>
      <w:r>
        <w:rPr>
          <w:rStyle w:val="VerbatimChar"/>
        </w:rPr>
        <w:t xml:space="preserve">  ROUTE_SESSIONS ||--o{ ROUTE_POINTS : contains</w:t>
      </w:r>
      <w:r>
        <w:br/>
      </w:r>
      <w:r>
        <w:rPr>
          <w:rStyle w:val="VerbatimChar"/>
        </w:rPr>
        <w:t xml:space="preserve">  CUSTOMERS ||--o{ REMINDERS : triggers</w:t>
      </w:r>
      <w:r>
        <w:br/>
      </w:r>
      <w:r>
        <w:rPr>
          <w:rStyle w:val="VerbatimChar"/>
        </w:rPr>
        <w:t xml:space="preserve">  USERS ||--o{ NOTIFICATIONS : receives</w:t>
      </w:r>
      <w:r>
        <w:br/>
      </w:r>
      <w:r>
        <w:rPr>
          <w:rStyle w:val="VerbatimChar"/>
        </w:rPr>
        <w:t xml:space="preserve">  CUSTOMERS ||--o{ CONTRACTS : signs</w:t>
      </w:r>
      <w:r>
        <w:br/>
      </w:r>
      <w:r>
        <w:rPr>
          <w:rStyle w:val="VerbatimChar"/>
        </w:rPr>
        <w:t xml:space="preserve">  CONTRACTS ||--o{ HANDOFFS : creates</w:t>
      </w:r>
      <w:r>
        <w:br/>
      </w:r>
      <w:r>
        <w:rPr>
          <w:rStyle w:val="VerbatimChar"/>
        </w:rPr>
        <w:t xml:space="preserve">  HANDOFFS ||--o{ WORK_ORDERS : creates</w:t>
      </w:r>
      <w:r>
        <w:br/>
      </w:r>
      <w:r>
        <w:rPr>
          <w:rStyle w:val="VerbatimChar"/>
        </w:rPr>
        <w:t xml:space="preserve">  FILES ||--o{ ATTACHMENTS : linked</w:t>
      </w:r>
      <w:r>
        <w:br/>
      </w:r>
      <w:r>
        <w:rPr>
          <w:rStyle w:val="VerbatimChar"/>
        </w:rPr>
        <w:t xml:space="preserve">  USERS ||--o{ AUDIT_LOGS : acts</w:t>
      </w:r>
      <w:r>
        <w:br/>
      </w:r>
      <w:r>
        <w:rPr>
          <w:rStyle w:val="VerbatimChar"/>
        </w:rPr>
        <w:t xml:space="preserve">  CUSTOMERS ||--o{ AI_RUNS : contextualizes</w:t>
      </w:r>
    </w:p>
    <w:p>
      <w:pPr>
        <w:pStyle w:val="Heading2"/>
      </w:pPr>
      <w:bookmarkStart w:id="156" w:name="data-dictionary---iam-và-tổ-chức"/>
      <w:r>
        <w:t xml:space="preserve">6.3 Data dictionary - IAM và tổ chức</w:t>
      </w:r>
      <w:bookmarkEnd w:id="156"/>
    </w:p>
    <w:p>
      <w:pPr>
        <w:pStyle w:val="FirstParagraph"/>
      </w:pPr>
      <w:r>
        <w:t xml:space="preserve">Mỗi dòng dưới đây là một bảng.</w:t>
      </w:r>
      <w:r>
        <w:t xml:space="preserve"> </w:t>
      </w:r>
      <w:r>
        <w:rPr>
          <w:rStyle w:val="VerbatimChar"/>
        </w:rPr>
        <w:t xml:space="preserve">IX</w:t>
      </w:r>
      <w:r>
        <w:t xml:space="preserve"> </w:t>
      </w:r>
      <w:r>
        <w:t xml:space="preserve">là index;</w:t>
      </w:r>
      <w:r>
        <w:t xml:space="preserve"> </w:t>
      </w:r>
      <w:r>
        <w:rPr>
          <w:rStyle w:val="VerbatimChar"/>
        </w:rPr>
        <w:t xml:space="preserve">UQ</w:t>
      </w:r>
      <w:r>
        <w:t xml:space="preserve"> </w:t>
      </w:r>
      <w:r>
        <w:t xml:space="preserve">unique;</w:t>
      </w:r>
      <w:r>
        <w:t xml:space="preserve"> </w:t>
      </w:r>
      <w:r>
        <w:rPr>
          <w:rStyle w:val="VerbatimChar"/>
        </w:rPr>
        <w:t xml:space="preserve">DF</w:t>
      </w:r>
      <w:r>
        <w:t xml:space="preserve"> </w:t>
      </w:r>
      <w:r>
        <w:t xml:space="preserve">default;</w:t>
      </w:r>
      <w:r>
        <w:t xml:space="preserve"> </w:t>
      </w:r>
      <w:r>
        <w:rPr>
          <w:rStyle w:val="VerbatimChar"/>
        </w:rPr>
        <w:t xml:space="preserve">CK</w:t>
      </w:r>
      <w:r>
        <w:t xml:space="preserve"> </w:t>
      </w:r>
      <w:r>
        <w:t xml:space="preserve">check.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ID/Bảng</w:t>
            </w:r>
          </w:p>
        </w:tc>
        <w:tc>
          <w:tcPr>
            <w:tcBorders>
              <w:bottom w:val="single"/>
            </w:tcBorders>
            <w:vAlign w:val="bottom"/>
          </w:tcPr>
          <w:p>
            <w:pPr>
              <w:pStyle w:val="Compact"/>
              <w:jc w:val="left"/>
            </w:pPr>
            <w:r>
              <w:t xml:space="preserve">Cột chính: DataType, PK/FK, Default/Constraint</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Mô tả</w:t>
            </w:r>
          </w:p>
        </w:tc>
      </w:tr>
      <w:tr>
        <w:tc>
          <w:p>
            <w:pPr>
              <w:pStyle w:val="Compact"/>
              <w:jc w:val="left"/>
            </w:pPr>
            <w:r>
              <w:t xml:space="preserve">DB-01</w:t>
            </w:r>
            <w:r>
              <w:t xml:space="preserve"> </w:t>
            </w:r>
            <w:r>
              <w:rPr>
                <w:rStyle w:val="VerbatimChar"/>
              </w:rPr>
              <w:t xml:space="preserve">iam.Tenants</w:t>
            </w:r>
          </w:p>
        </w:tc>
        <w:tc>
          <w:p>
            <w:pPr>
              <w:pStyle w:val="Compact"/>
              <w:jc w:val="left"/>
            </w:pPr>
            <w:r>
              <w:rPr>
                <w:rStyle w:val="VerbatimChar"/>
              </w:rPr>
              <w:t xml:space="preserve">Id bigint PK</w:t>
            </w:r>
            <w:r>
              <w:t xml:space="preserve">;</w:t>
            </w:r>
            <w:r>
              <w:t xml:space="preserve"> </w:t>
            </w:r>
            <w:r>
              <w:rPr>
                <w:rStyle w:val="VerbatimChar"/>
              </w:rPr>
              <w:t xml:space="preserve">PublicId uniqueidentifier DF NEWSEQUENTIALID</w:t>
            </w:r>
            <w:r>
              <w:t xml:space="preserve">;</w:t>
            </w:r>
            <w:r>
              <w:t xml:space="preserve"> </w:t>
            </w:r>
            <w:r>
              <w:rPr>
                <w:rStyle w:val="VerbatimChar"/>
              </w:rPr>
              <w:t xml:space="preserve">Code varchar(32) UQ</w:t>
            </w:r>
            <w:r>
              <w:t xml:space="preserve">;</w:t>
            </w:r>
            <w:r>
              <w:t xml:space="preserve"> </w:t>
            </w:r>
            <w:r>
              <w:rPr>
                <w:rStyle w:val="VerbatimChar"/>
              </w:rPr>
              <w:t xml:space="preserve">Name nvarchar(200)</w:t>
            </w:r>
            <w:r>
              <w:t xml:space="preserve">;</w:t>
            </w:r>
            <w:r>
              <w:t xml:space="preserve"> </w:t>
            </w:r>
            <w:r>
              <w:rPr>
                <w:rStyle w:val="VerbatimChar"/>
              </w:rPr>
              <w:t xml:space="preserve">Status varchar(20) CK</w:t>
            </w:r>
            <w:r>
              <w:t xml:space="preserve">; audit columns</w:t>
            </w:r>
          </w:p>
        </w:tc>
        <w:tc>
          <w:p>
            <w:pPr>
              <w:pStyle w:val="Compact"/>
              <w:jc w:val="left"/>
            </w:pPr>
            <w:r>
              <w:rPr>
                <w:rStyle w:val="VerbatimChar"/>
              </w:rPr>
              <w:t xml:space="preserve">UQ(Code)</w:t>
            </w:r>
            <w:r>
              <w:t xml:space="preserve">,</w:t>
            </w:r>
            <w:r>
              <w:t xml:space="preserve"> </w:t>
            </w:r>
            <w:r>
              <w:rPr>
                <w:rStyle w:val="VerbatimChar"/>
              </w:rPr>
              <w:t xml:space="preserve">IX(Status)</w:t>
            </w:r>
          </w:p>
        </w:tc>
        <w:tc>
          <w:p>
            <w:pPr>
              <w:pStyle w:val="Compact"/>
              <w:jc w:val="left"/>
            </w:pPr>
            <w:r>
              <w:t xml:space="preserve">Tenant logic; V1 có thể chỉ một tenant nhưng không hard-code</w:t>
            </w:r>
          </w:p>
        </w:tc>
      </w:tr>
      <w:tr>
        <w:tc>
          <w:p>
            <w:pPr>
              <w:pStyle w:val="Compact"/>
              <w:jc w:val="left"/>
            </w:pPr>
            <w:r>
              <w:t xml:space="preserve">DB-02</w:t>
            </w:r>
            <w:r>
              <w:t xml:space="preserve"> </w:t>
            </w:r>
            <w:r>
              <w:rPr>
                <w:rStyle w:val="VerbatimChar"/>
              </w:rPr>
              <w:t xml:space="preserve">iam.Departments</w:t>
            </w:r>
          </w:p>
        </w:tc>
        <w:tc>
          <w:p>
            <w:pPr>
              <w:pStyle w:val="Compact"/>
              <w:jc w:val="left"/>
            </w:pPr>
            <w:r>
              <w:rPr>
                <w:rStyle w:val="VerbatimChar"/>
              </w:rPr>
              <w:t xml:space="preserve">Id PK</w:t>
            </w:r>
            <w:r>
              <w:t xml:space="preserve">;</w:t>
            </w:r>
            <w:r>
              <w:t xml:space="preserve"> </w:t>
            </w:r>
            <w:r>
              <w:rPr>
                <w:rStyle w:val="VerbatimChar"/>
              </w:rPr>
              <w:t xml:space="preserve">TenantId FK Tenants</w:t>
            </w:r>
            <w:r>
              <w:t xml:space="preserve">;</w:t>
            </w:r>
            <w:r>
              <w:t xml:space="preserve"> </w:t>
            </w:r>
            <w:r>
              <w:rPr>
                <w:rStyle w:val="VerbatimChar"/>
              </w:rPr>
              <w:t xml:space="preserve">ParentId FK self NULL</w:t>
            </w:r>
            <w:r>
              <w:t xml:space="preserve">;</w:t>
            </w:r>
            <w:r>
              <w:t xml:space="preserve"> </w:t>
            </w:r>
            <w:r>
              <w:rPr>
                <w:rStyle w:val="VerbatimChar"/>
              </w:rPr>
              <w:t xml:space="preserve">Code varchar(32)</w:t>
            </w:r>
            <w:r>
              <w:t xml:space="preserve">;</w:t>
            </w:r>
            <w:r>
              <w:t xml:space="preserve"> </w:t>
            </w:r>
            <w:r>
              <w:rPr>
                <w:rStyle w:val="VerbatimChar"/>
              </w:rPr>
              <w:t xml:space="preserve">Name nvarchar(200)</w:t>
            </w:r>
            <w:r>
              <w:t xml:space="preserve">;</w:t>
            </w:r>
            <w:r>
              <w:t xml:space="preserve"> </w:t>
            </w:r>
            <w:r>
              <w:rPr>
                <w:rStyle w:val="VerbatimChar"/>
              </w:rPr>
              <w:t xml:space="preserve">Path hierarchyid</w:t>
            </w:r>
            <w:r>
              <w:t xml:space="preserve">;</w:t>
            </w:r>
            <w:r>
              <w:t xml:space="preserve"> </w:t>
            </w:r>
            <w:r>
              <w:rPr>
                <w:rStyle w:val="VerbatimChar"/>
              </w:rPr>
              <w:t xml:space="preserve">Status</w:t>
            </w:r>
          </w:p>
        </w:tc>
        <w:tc>
          <w:p>
            <w:pPr>
              <w:pStyle w:val="Compact"/>
              <w:jc w:val="left"/>
            </w:pPr>
            <w:r>
              <w:rPr>
                <w:rStyle w:val="VerbatimChar"/>
              </w:rPr>
              <w:t xml:space="preserve">UQ(TenantId,Code)</w:t>
            </w:r>
            <w:r>
              <w:t xml:space="preserve">,</w:t>
            </w:r>
            <w:r>
              <w:t xml:space="preserve"> </w:t>
            </w:r>
            <w:r>
              <w:rPr>
                <w:rStyle w:val="VerbatimChar"/>
              </w:rPr>
              <w:t xml:space="preserve">IX(Path)</w:t>
            </w:r>
            <w:r>
              <w:t xml:space="preserve">,</w:t>
            </w:r>
            <w:r>
              <w:t xml:space="preserve"> </w:t>
            </w:r>
            <w:r>
              <w:rPr>
                <w:rStyle w:val="VerbatimChar"/>
              </w:rPr>
              <w:t xml:space="preserve">IX(ParentId)</w:t>
            </w:r>
          </w:p>
        </w:tc>
        <w:tc>
          <w:p>
            <w:pPr>
              <w:pStyle w:val="Compact"/>
              <w:jc w:val="left"/>
            </w:pPr>
            <w:r>
              <w:t xml:space="preserve">Cây chi nhánh/phòng/đội; không cho vòng lặp</w:t>
            </w:r>
          </w:p>
        </w:tc>
      </w:tr>
      <w:tr>
        <w:tc>
          <w:p>
            <w:pPr>
              <w:pStyle w:val="Compact"/>
              <w:jc w:val="left"/>
            </w:pPr>
            <w:r>
              <w:t xml:space="preserve">DB-03</w:t>
            </w:r>
            <w:r>
              <w:t xml:space="preserve"> </w:t>
            </w:r>
            <w:r>
              <w:rPr>
                <w:rStyle w:val="VerbatimChar"/>
              </w:rPr>
              <w:t xml:space="preserve">iam.Users</w:t>
            </w:r>
          </w:p>
        </w:tc>
        <w:tc>
          <w:p>
            <w:pPr>
              <w:pStyle w:val="Compact"/>
              <w:jc w:val="left"/>
            </w:pPr>
            <w:r>
              <w:rPr>
                <w:rStyle w:val="VerbatimChar"/>
              </w:rPr>
              <w:t xml:space="preserve">Id PK</w:t>
            </w:r>
            <w:r>
              <w:t xml:space="preserve">;</w:t>
            </w:r>
            <w:r>
              <w:t xml:space="preserve"> </w:t>
            </w:r>
            <w:r>
              <w:rPr>
                <w:rStyle w:val="VerbatimChar"/>
              </w:rPr>
              <w:t xml:space="preserve">TenantId FK</w:t>
            </w:r>
            <w:r>
              <w:t xml:space="preserve">;</w:t>
            </w:r>
            <w:r>
              <w:t xml:space="preserve"> </w:t>
            </w:r>
            <w:r>
              <w:rPr>
                <w:rStyle w:val="VerbatimChar"/>
              </w:rPr>
              <w:t xml:space="preserve">DepartmentId FK</w:t>
            </w:r>
            <w:r>
              <w:t xml:space="preserve">;</w:t>
            </w:r>
            <w:r>
              <w:t xml:space="preserve"> </w:t>
            </w:r>
            <w:r>
              <w:rPr>
                <w:rStyle w:val="VerbatimChar"/>
              </w:rPr>
              <w:t xml:space="preserve">EmployeeCode varchar(32)</w:t>
            </w:r>
            <w:r>
              <w:t xml:space="preserve">;</w:t>
            </w:r>
            <w:r>
              <w:t xml:space="preserve"> </w:t>
            </w:r>
            <w:r>
              <w:rPr>
                <w:rStyle w:val="VerbatimChar"/>
              </w:rPr>
              <w:t xml:space="preserve">EmailNormalized varchar(256)</w:t>
            </w:r>
            <w:r>
              <w:t xml:space="preserve">;</w:t>
            </w:r>
            <w:r>
              <w:t xml:space="preserve"> </w:t>
            </w:r>
            <w:r>
              <w:rPr>
                <w:rStyle w:val="VerbatimChar"/>
              </w:rPr>
              <w:t xml:space="preserve">PhoneEncrypted varbinary</w:t>
            </w:r>
            <w:r>
              <w:t xml:space="preserve">;</w:t>
            </w:r>
            <w:r>
              <w:t xml:space="preserve"> </w:t>
            </w:r>
            <w:r>
              <w:rPr>
                <w:rStyle w:val="VerbatimChar"/>
              </w:rPr>
              <w:t xml:space="preserve">PasswordHash nvarchar(500) NULL</w:t>
            </w:r>
            <w:r>
              <w:t xml:space="preserve">;</w:t>
            </w:r>
            <w:r>
              <w:t xml:space="preserve"> </w:t>
            </w:r>
            <w:r>
              <w:rPr>
                <w:rStyle w:val="VerbatimChar"/>
              </w:rPr>
              <w:t xml:space="preserve">Status</w:t>
            </w:r>
            <w:r>
              <w:t xml:space="preserve">;</w:t>
            </w:r>
            <w:r>
              <w:t xml:space="preserve"> </w:t>
            </w:r>
            <w:r>
              <w:rPr>
                <w:rStyle w:val="VerbatimChar"/>
              </w:rPr>
              <w:t xml:space="preserve">LastLoginAtUtc NULL</w:t>
            </w:r>
          </w:p>
        </w:tc>
        <w:tc>
          <w:p>
            <w:pPr>
              <w:pStyle w:val="Compact"/>
              <w:jc w:val="left"/>
            </w:pPr>
            <w:r>
              <w:rPr>
                <w:rStyle w:val="VerbatimChar"/>
              </w:rPr>
              <w:t xml:space="preserve">UQ(TenantId,EmployeeCode)</w:t>
            </w:r>
            <w:r>
              <w:t xml:space="preserve">,</w:t>
            </w:r>
            <w:r>
              <w:t xml:space="preserve"> </w:t>
            </w:r>
            <w:r>
              <w:rPr>
                <w:rStyle w:val="VerbatimChar"/>
              </w:rPr>
              <w:t xml:space="preserve">UQ(TenantId,EmailNormalized)</w:t>
            </w:r>
            <w:r>
              <w:t xml:space="preserve">,</w:t>
            </w:r>
            <w:r>
              <w:t xml:space="preserve"> </w:t>
            </w:r>
            <w:r>
              <w:rPr>
                <w:rStyle w:val="VerbatimChar"/>
              </w:rPr>
              <w:t xml:space="preserve">IX(DepartmentId,Status)</w:t>
            </w:r>
          </w:p>
        </w:tc>
        <w:tc>
          <w:p>
            <w:pPr>
              <w:pStyle w:val="Compact"/>
              <w:jc w:val="left"/>
            </w:pPr>
            <w:r>
              <w:t xml:space="preserve">Danh tính người dùng</w:t>
            </w:r>
          </w:p>
        </w:tc>
      </w:tr>
      <w:tr>
        <w:tc>
          <w:p>
            <w:pPr>
              <w:pStyle w:val="Compact"/>
              <w:jc w:val="left"/>
            </w:pPr>
            <w:r>
              <w:t xml:space="preserve">DB-04</w:t>
            </w:r>
            <w:r>
              <w:t xml:space="preserve"> </w:t>
            </w:r>
            <w:r>
              <w:rPr>
                <w:rStyle w:val="VerbatimChar"/>
              </w:rPr>
              <w:t xml:space="preserve">iam.Roles</w:t>
            </w:r>
          </w:p>
        </w:tc>
        <w:tc>
          <w:p>
            <w:pPr>
              <w:pStyle w:val="Compact"/>
              <w:jc w:val="left"/>
            </w:pPr>
            <w:r>
              <w:rPr>
                <w:rStyle w:val="VerbatimChar"/>
              </w:rPr>
              <w:t xml:space="preserve">Id PK</w:t>
            </w:r>
            <w:r>
              <w:t xml:space="preserve">;</w:t>
            </w:r>
            <w:r>
              <w:t xml:space="preserve"> </w:t>
            </w:r>
            <w:r>
              <w:rPr>
                <w:rStyle w:val="VerbatimChar"/>
              </w:rPr>
              <w:t xml:space="preserve">TenantId FK NULL</w:t>
            </w:r>
            <w:r>
              <w:t xml:space="preserve"> </w:t>
            </w:r>
            <w:r>
              <w:t xml:space="preserve">cho system role;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IsSystem bit DF 0</w:t>
            </w:r>
            <w:r>
              <w:t xml:space="preserve">;</w:t>
            </w:r>
            <w:r>
              <w:t xml:space="preserve"> </w:t>
            </w:r>
            <w:r>
              <w:rPr>
                <w:rStyle w:val="VerbatimChar"/>
              </w:rPr>
              <w:t xml:space="preserve">Version int DF 1</w:t>
            </w:r>
          </w:p>
        </w:tc>
        <w:tc>
          <w:p>
            <w:pPr>
              <w:pStyle w:val="Compact"/>
              <w:jc w:val="left"/>
            </w:pPr>
            <w:r>
              <w:rPr>
                <w:rStyle w:val="VerbatimChar"/>
              </w:rPr>
              <w:t xml:space="preserve">UQ(TenantId,Code)</w:t>
            </w:r>
          </w:p>
        </w:tc>
        <w:tc>
          <w:p>
            <w:pPr>
              <w:pStyle w:val="Compact"/>
              <w:jc w:val="left"/>
            </w:pPr>
            <w:r>
              <w:t xml:space="preserve">Nhóm permission versioned</w:t>
            </w:r>
          </w:p>
        </w:tc>
      </w:tr>
      <w:tr>
        <w:tc>
          <w:p>
            <w:pPr>
              <w:pStyle w:val="Compact"/>
              <w:jc w:val="left"/>
            </w:pPr>
            <w:r>
              <w:t xml:space="preserve">DB-05</w:t>
            </w:r>
            <w:r>
              <w:t xml:space="preserve"> </w:t>
            </w:r>
            <w:r>
              <w:rPr>
                <w:rStyle w:val="VerbatimChar"/>
              </w:rPr>
              <w:t xml:space="preserve">iam.Permissions</w:t>
            </w:r>
          </w:p>
        </w:tc>
        <w:tc>
          <w:p>
            <w:pPr>
              <w:pStyle w:val="Compact"/>
              <w:jc w:val="left"/>
            </w:pPr>
            <w:r>
              <w:rPr>
                <w:rStyle w:val="VerbatimChar"/>
              </w:rPr>
              <w:t xml:space="preserve">Id PK</w:t>
            </w:r>
            <w:r>
              <w:t xml:space="preserve">;</w:t>
            </w:r>
            <w:r>
              <w:t xml:space="preserve"> </w:t>
            </w:r>
            <w:r>
              <w:rPr>
                <w:rStyle w:val="VerbatimChar"/>
              </w:rPr>
              <w:t xml:space="preserve">Code varchar(100) UQ</w:t>
            </w:r>
            <w:r>
              <w:t xml:space="preserve">;</w:t>
            </w:r>
            <w:r>
              <w:t xml:space="preserve"> </w:t>
            </w:r>
            <w:r>
              <w:rPr>
                <w:rStyle w:val="VerbatimChar"/>
              </w:rPr>
              <w:t xml:space="preserve">Resource</w:t>
            </w:r>
            <w:r>
              <w:t xml:space="preserve">;</w:t>
            </w:r>
            <w:r>
              <w:t xml:space="preserve"> </w:t>
            </w:r>
            <w:r>
              <w:rPr>
                <w:rStyle w:val="VerbatimChar"/>
              </w:rPr>
              <w:t xml:space="preserve">Action</w:t>
            </w:r>
            <w:r>
              <w:t xml:space="preserve">;</w:t>
            </w:r>
            <w:r>
              <w:t xml:space="preserve"> </w:t>
            </w:r>
            <w:r>
              <w:rPr>
                <w:rStyle w:val="VerbatimChar"/>
              </w:rPr>
              <w:t xml:space="preserve">Description</w:t>
            </w:r>
          </w:p>
        </w:tc>
        <w:tc>
          <w:p>
            <w:pPr>
              <w:pStyle w:val="Compact"/>
              <w:jc w:val="left"/>
            </w:pPr>
            <w:r>
              <w:rPr>
                <w:rStyle w:val="VerbatimChar"/>
              </w:rPr>
              <w:t xml:space="preserve">UQ(Code)</w:t>
            </w:r>
            <w:r>
              <w:t xml:space="preserve">,</w:t>
            </w:r>
            <w:r>
              <w:t xml:space="preserve"> </w:t>
            </w:r>
            <w:r>
              <w:rPr>
                <w:rStyle w:val="VerbatimChar"/>
              </w:rPr>
              <w:t xml:space="preserve">IX(Resource,Action)</w:t>
            </w:r>
          </w:p>
        </w:tc>
        <w:tc>
          <w:p>
            <w:pPr>
              <w:pStyle w:val="Compact"/>
              <w:jc w:val="left"/>
            </w:pPr>
            <w:r>
              <w:t xml:space="preserve">Catalog quyền atomic</w:t>
            </w:r>
          </w:p>
        </w:tc>
      </w:tr>
      <w:tr>
        <w:tc>
          <w:p>
            <w:pPr>
              <w:pStyle w:val="Compact"/>
              <w:jc w:val="left"/>
            </w:pPr>
            <w:r>
              <w:t xml:space="preserve">DB-06</w:t>
            </w:r>
            <w:r>
              <w:t xml:space="preserve"> </w:t>
            </w:r>
            <w:r>
              <w:rPr>
                <w:rStyle w:val="VerbatimChar"/>
              </w:rPr>
              <w:t xml:space="preserve">iam.UserRoles</w:t>
            </w:r>
          </w:p>
        </w:tc>
        <w:tc>
          <w:p>
            <w:pPr>
              <w:pStyle w:val="Compact"/>
              <w:jc w:val="left"/>
            </w:pPr>
            <w:r>
              <w:rPr>
                <w:rStyle w:val="VerbatimChar"/>
              </w:rPr>
              <w:t xml:space="preserve">UserId FK</w:t>
            </w:r>
            <w:r>
              <w:t xml:space="preserve">;</w:t>
            </w:r>
            <w:r>
              <w:t xml:space="preserve"> </w:t>
            </w:r>
            <w:r>
              <w:rPr>
                <w:rStyle w:val="VerbatimChar"/>
              </w:rPr>
              <w:t xml:space="preserve">RoleId FK</w:t>
            </w:r>
            <w:r>
              <w:t xml:space="preserve">;</w:t>
            </w:r>
            <w:r>
              <w:t xml:space="preserve"> </w:t>
            </w:r>
            <w:r>
              <w:rPr>
                <w:rStyle w:val="VerbatimChar"/>
              </w:rPr>
              <w:t xml:space="preserve">ScopeType varchar(20)</w:t>
            </w:r>
            <w:r>
              <w:t xml:space="preserve">;</w:t>
            </w:r>
            <w:r>
              <w:t xml:space="preserve"> </w:t>
            </w:r>
            <w:r>
              <w:rPr>
                <w:rStyle w:val="VerbatimChar"/>
              </w:rPr>
              <w:t xml:space="preserve">ScopeId bigint NULL</w:t>
            </w:r>
            <w:r>
              <w:t xml:space="preserve">;</w:t>
            </w:r>
            <w:r>
              <w:t xml:space="preserve"> </w:t>
            </w:r>
            <w:r>
              <w:rPr>
                <w:rStyle w:val="VerbatimChar"/>
              </w:rPr>
              <w:t xml:space="preserve">ValidFromUtc</w:t>
            </w:r>
            <w:r>
              <w:t xml:space="preserve">;</w:t>
            </w:r>
            <w:r>
              <w:t xml:space="preserve"> </w:t>
            </w:r>
            <w:r>
              <w:rPr>
                <w:rStyle w:val="VerbatimChar"/>
              </w:rPr>
              <w:t xml:space="preserve">ValidToUtc NULL</w:t>
            </w:r>
            <w:r>
              <w:t xml:space="preserve">; composite PK</w:t>
            </w:r>
          </w:p>
        </w:tc>
        <w:tc>
          <w:p>
            <w:pPr>
              <w:pStyle w:val="Compact"/>
              <w:jc w:val="left"/>
            </w:pPr>
            <w:r>
              <w:rPr>
                <w:rStyle w:val="VerbatimChar"/>
              </w:rPr>
              <w:t xml:space="preserve">PK(UserId,RoleId,ScopeType,ScopeId)</w:t>
            </w:r>
            <w:r>
              <w:t xml:space="preserve">,</w:t>
            </w:r>
            <w:r>
              <w:t xml:space="preserve"> </w:t>
            </w:r>
            <w:r>
              <w:rPr>
                <w:rStyle w:val="VerbatimChar"/>
              </w:rPr>
              <w:t xml:space="preserve">IX(RoleId)</w:t>
            </w:r>
          </w:p>
        </w:tc>
        <w:tc>
          <w:p>
            <w:pPr>
              <w:pStyle w:val="Compact"/>
              <w:jc w:val="left"/>
            </w:pPr>
            <w:r>
              <w:t xml:space="preserve">Gán role theo scope và thời hạn</w:t>
            </w:r>
          </w:p>
        </w:tc>
      </w:tr>
      <w:tr>
        <w:tc>
          <w:p>
            <w:pPr>
              <w:pStyle w:val="Compact"/>
              <w:jc w:val="left"/>
            </w:pPr>
            <w:r>
              <w:t xml:space="preserve">DB-07</w:t>
            </w:r>
            <w:r>
              <w:t xml:space="preserve"> </w:t>
            </w:r>
            <w:r>
              <w:rPr>
                <w:rStyle w:val="VerbatimChar"/>
              </w:rPr>
              <w:t xml:space="preserve">iam.RolePermissions</w:t>
            </w:r>
          </w:p>
        </w:tc>
        <w:tc>
          <w:p>
            <w:pPr>
              <w:pStyle w:val="Compact"/>
              <w:jc w:val="left"/>
            </w:pPr>
            <w:r>
              <w:rPr>
                <w:rStyle w:val="VerbatimChar"/>
              </w:rPr>
              <w:t xml:space="preserve">RoleId FK</w:t>
            </w:r>
            <w:r>
              <w:t xml:space="preserve">;</w:t>
            </w:r>
            <w:r>
              <w:t xml:space="preserve"> </w:t>
            </w:r>
            <w:r>
              <w:rPr>
                <w:rStyle w:val="VerbatimChar"/>
              </w:rPr>
              <w:t xml:space="preserve">PermissionId FK</w:t>
            </w:r>
            <w:r>
              <w:t xml:space="preserve">; composite PK</w:t>
            </w:r>
          </w:p>
        </w:tc>
        <w:tc>
          <w:p>
            <w:pPr>
              <w:pStyle w:val="Compact"/>
              <w:jc w:val="left"/>
            </w:pPr>
            <w:r>
              <w:rPr>
                <w:rStyle w:val="VerbatimChar"/>
              </w:rPr>
              <w:t xml:space="preserve">PK(RoleId,PermissionId)</w:t>
            </w:r>
            <w:r>
              <w:t xml:space="preserve">,</w:t>
            </w:r>
            <w:r>
              <w:t xml:space="preserve"> </w:t>
            </w:r>
            <w:r>
              <w:rPr>
                <w:rStyle w:val="VerbatimChar"/>
              </w:rPr>
              <w:t xml:space="preserve">IX(PermissionId)</w:t>
            </w:r>
          </w:p>
        </w:tc>
        <w:tc>
          <w:p>
            <w:pPr>
              <w:pStyle w:val="Compact"/>
              <w:jc w:val="left"/>
            </w:pPr>
            <w:r>
              <w:t xml:space="preserve">Bảng nối role-permission</w:t>
            </w:r>
          </w:p>
        </w:tc>
      </w:tr>
      <w:tr>
        <w:tc>
          <w:p>
            <w:pPr>
              <w:pStyle w:val="Compact"/>
              <w:jc w:val="left"/>
            </w:pPr>
            <w:r>
              <w:t xml:space="preserve">DB-08</w:t>
            </w:r>
            <w:r>
              <w:t xml:space="preserve"> </w:t>
            </w:r>
            <w:r>
              <w:rPr>
                <w:rStyle w:val="VerbatimChar"/>
              </w:rPr>
              <w:t xml:space="preserve">iam.Sessions</w:t>
            </w:r>
          </w:p>
        </w:tc>
        <w:tc>
          <w:p>
            <w:pPr>
              <w:pStyle w:val="Compact"/>
              <w:jc w:val="left"/>
            </w:pPr>
            <w:r>
              <w:rPr>
                <w:rStyle w:val="VerbatimChar"/>
              </w:rPr>
              <w:t xml:space="preserve">Id PK</w:t>
            </w:r>
            <w:r>
              <w:t xml:space="preserve">;</w:t>
            </w:r>
            <w:r>
              <w:t xml:space="preserve"> </w:t>
            </w:r>
            <w:r>
              <w:rPr>
                <w:rStyle w:val="VerbatimChar"/>
              </w:rPr>
              <w:t xml:space="preserve">UserId FK</w:t>
            </w:r>
            <w:r>
              <w:t xml:space="preserve">;</w:t>
            </w:r>
            <w:r>
              <w:t xml:space="preserve"> </w:t>
            </w:r>
            <w:r>
              <w:rPr>
                <w:rStyle w:val="VerbatimChar"/>
              </w:rPr>
              <w:t xml:space="preserve">TokenFamilyId uniqueidentifier</w:t>
            </w:r>
            <w:r>
              <w:t xml:space="preserve">;</w:t>
            </w:r>
            <w:r>
              <w:t xml:space="preserve"> </w:t>
            </w:r>
            <w:r>
              <w:rPr>
                <w:rStyle w:val="VerbatimChar"/>
              </w:rPr>
              <w:t xml:space="preserve">RefreshTokenHash binary(32)</w:t>
            </w:r>
            <w:r>
              <w:t xml:space="preserve">;</w:t>
            </w:r>
            <w:r>
              <w:t xml:space="preserve"> </w:t>
            </w:r>
            <w:r>
              <w:rPr>
                <w:rStyle w:val="VerbatimChar"/>
              </w:rPr>
              <w:t xml:space="preserve">ExpiresAtUtc</w:t>
            </w:r>
            <w:r>
              <w:t xml:space="preserve">;</w:t>
            </w:r>
            <w:r>
              <w:t xml:space="preserve"> </w:t>
            </w:r>
            <w:r>
              <w:rPr>
                <w:rStyle w:val="VerbatimChar"/>
              </w:rPr>
              <w:t xml:space="preserve">RevokedAtUtc NULL</w:t>
            </w:r>
            <w:r>
              <w:t xml:space="preserve">;</w:t>
            </w:r>
            <w:r>
              <w:t xml:space="preserve"> </w:t>
            </w:r>
            <w:r>
              <w:rPr>
                <w:rStyle w:val="VerbatimChar"/>
              </w:rPr>
              <w:t xml:space="preserve">ReplacedById FK self NULL</w:t>
            </w:r>
            <w:r>
              <w:t xml:space="preserve">;</w:t>
            </w:r>
            <w:r>
              <w:t xml:space="preserve"> </w:t>
            </w:r>
            <w:r>
              <w:rPr>
                <w:rStyle w:val="VerbatimChar"/>
              </w:rPr>
              <w:t xml:space="preserve">IpHash</w:t>
            </w:r>
            <w:r>
              <w:t xml:space="preserve">;</w:t>
            </w:r>
            <w:r>
              <w:t xml:space="preserve"> </w:t>
            </w:r>
            <w:r>
              <w:rPr>
                <w:rStyle w:val="VerbatimChar"/>
              </w:rPr>
              <w:t xml:space="preserve">UserAgentHash</w:t>
            </w:r>
          </w:p>
        </w:tc>
        <w:tc>
          <w:p>
            <w:pPr>
              <w:pStyle w:val="Compact"/>
              <w:jc w:val="left"/>
            </w:pPr>
            <w:r>
              <w:rPr>
                <w:rStyle w:val="VerbatimChar"/>
              </w:rPr>
              <w:t xml:space="preserve">UQ(RefreshTokenHash)</w:t>
            </w:r>
            <w:r>
              <w:t xml:space="preserve">,</w:t>
            </w:r>
            <w:r>
              <w:t xml:space="preserve"> </w:t>
            </w:r>
            <w:r>
              <w:rPr>
                <w:rStyle w:val="VerbatimChar"/>
              </w:rPr>
              <w:t xml:space="preserve">IX(UserId,RevokedAtUtc)</w:t>
            </w:r>
            <w:r>
              <w:t xml:space="preserve">,</w:t>
            </w:r>
            <w:r>
              <w:t xml:space="preserve"> </w:t>
            </w:r>
            <w:r>
              <w:rPr>
                <w:rStyle w:val="VerbatimChar"/>
              </w:rPr>
              <w:t xml:space="preserve">IX(TokenFamilyId)</w:t>
            </w:r>
          </w:p>
        </w:tc>
        <w:tc>
          <w:p>
            <w:pPr>
              <w:pStyle w:val="Compact"/>
              <w:jc w:val="left"/>
            </w:pPr>
            <w:r>
              <w:t xml:space="preserve">Refresh rotation và reuse detection</w:t>
            </w:r>
          </w:p>
        </w:tc>
      </w:tr>
      <w:tr>
        <w:tc>
          <w:p>
            <w:pPr>
              <w:pStyle w:val="Compact"/>
              <w:jc w:val="left"/>
            </w:pPr>
            <w:r>
              <w:t xml:space="preserve">DB-09</w:t>
            </w:r>
            <w:r>
              <w:t xml:space="preserve"> </w:t>
            </w:r>
            <w:r>
              <w:rPr>
                <w:rStyle w:val="VerbatimChar"/>
              </w:rPr>
              <w:t xml:space="preserve">iam.Devices</w:t>
            </w:r>
          </w:p>
        </w:tc>
        <w:tc>
          <w:p>
            <w:pPr>
              <w:pStyle w:val="Compact"/>
              <w:jc w:val="left"/>
            </w:pPr>
            <w:r>
              <w:rPr>
                <w:rStyle w:val="VerbatimChar"/>
              </w:rPr>
              <w:t xml:space="preserve">Id PK</w:t>
            </w:r>
            <w:r>
              <w:t xml:space="preserve">;</w:t>
            </w:r>
            <w:r>
              <w:t xml:space="preserve"> </w:t>
            </w:r>
            <w:r>
              <w:rPr>
                <w:rStyle w:val="VerbatimChar"/>
              </w:rPr>
              <w:t xml:space="preserve">UserId FK</w:t>
            </w:r>
            <w:r>
              <w:t xml:space="preserve">;</w:t>
            </w:r>
            <w:r>
              <w:t xml:space="preserve"> </w:t>
            </w:r>
            <w:r>
              <w:rPr>
                <w:rStyle w:val="VerbatimChar"/>
              </w:rPr>
              <w:t xml:space="preserve">DeviceKeyHash binary(32)</w:t>
            </w:r>
            <w:r>
              <w:t xml:space="preserve">;</w:t>
            </w:r>
            <w:r>
              <w:t xml:space="preserve"> </w:t>
            </w:r>
            <w:r>
              <w:rPr>
                <w:rStyle w:val="VerbatimChar"/>
              </w:rPr>
              <w:t xml:space="preserve">Name</w:t>
            </w:r>
            <w:r>
              <w:t xml:space="preserve">;</w:t>
            </w:r>
            <w:r>
              <w:t xml:space="preserve"> </w:t>
            </w:r>
            <w:r>
              <w:rPr>
                <w:rStyle w:val="VerbatimChar"/>
              </w:rPr>
              <w:t xml:space="preserve">Platform</w:t>
            </w:r>
            <w:r>
              <w:t xml:space="preserve">;</w:t>
            </w:r>
            <w:r>
              <w:t xml:space="preserve"> </w:t>
            </w:r>
            <w:r>
              <w:rPr>
                <w:rStyle w:val="VerbatimChar"/>
              </w:rPr>
              <w:t xml:space="preserve">PushTokenEncrypted</w:t>
            </w:r>
            <w:r>
              <w:t xml:space="preserve">;</w:t>
            </w:r>
            <w:r>
              <w:t xml:space="preserve"> </w:t>
            </w:r>
            <w:r>
              <w:rPr>
                <w:rStyle w:val="VerbatimChar"/>
              </w:rPr>
              <w:t xml:space="preserve">RiskStatus</w:t>
            </w:r>
            <w:r>
              <w:t xml:space="preserve">;</w:t>
            </w:r>
            <w:r>
              <w:t xml:space="preserve"> </w:t>
            </w:r>
            <w:r>
              <w:rPr>
                <w:rStyle w:val="VerbatimChar"/>
              </w:rPr>
              <w:t xml:space="preserve">LastSeenAtUtc</w:t>
            </w:r>
          </w:p>
        </w:tc>
        <w:tc>
          <w:p>
            <w:pPr>
              <w:pStyle w:val="Compact"/>
              <w:jc w:val="left"/>
            </w:pPr>
            <w:r>
              <w:rPr>
                <w:rStyle w:val="VerbatimChar"/>
              </w:rPr>
              <w:t xml:space="preserve">UQ(UserId,DeviceKeyHash)</w:t>
            </w:r>
            <w:r>
              <w:t xml:space="preserve">,</w:t>
            </w:r>
            <w:r>
              <w:t xml:space="preserve"> </w:t>
            </w:r>
            <w:r>
              <w:rPr>
                <w:rStyle w:val="VerbatimChar"/>
              </w:rPr>
              <w:t xml:space="preserve">IX(UserId,LastSeenAtUtc)</w:t>
            </w:r>
          </w:p>
        </w:tc>
        <w:tc>
          <w:p>
            <w:pPr>
              <w:pStyle w:val="Compact"/>
              <w:jc w:val="left"/>
            </w:pPr>
            <w:r>
              <w:t xml:space="preserve">Thiết bị và push registration</w:t>
            </w:r>
          </w:p>
        </w:tc>
      </w:tr>
      <w:tr>
        <w:tc>
          <w:p>
            <w:pPr>
              <w:pStyle w:val="Compact"/>
              <w:jc w:val="left"/>
            </w:pPr>
            <w:r>
              <w:t xml:space="preserve">DB-10</w:t>
            </w:r>
            <w:r>
              <w:t xml:space="preserve"> </w:t>
            </w:r>
            <w:r>
              <w:rPr>
                <w:rStyle w:val="VerbatimChar"/>
              </w:rPr>
              <w:t xml:space="preserve">iam.MfaMethods</w:t>
            </w:r>
          </w:p>
        </w:tc>
        <w:tc>
          <w:p>
            <w:pPr>
              <w:pStyle w:val="Compact"/>
              <w:jc w:val="left"/>
            </w:pPr>
            <w:r>
              <w:rPr>
                <w:rStyle w:val="VerbatimChar"/>
              </w:rPr>
              <w:t xml:space="preserve">Id PK</w:t>
            </w:r>
            <w:r>
              <w:t xml:space="preserve">;</w:t>
            </w:r>
            <w:r>
              <w:t xml:space="preserve"> </w:t>
            </w:r>
            <w:r>
              <w:rPr>
                <w:rStyle w:val="VerbatimChar"/>
              </w:rPr>
              <w:t xml:space="preserve">UserId FK</w:t>
            </w:r>
            <w:r>
              <w:t xml:space="preserve">;</w:t>
            </w:r>
            <w:r>
              <w:t xml:space="preserve"> </w:t>
            </w:r>
            <w:r>
              <w:rPr>
                <w:rStyle w:val="VerbatimChar"/>
              </w:rPr>
              <w:t xml:space="preserve">Type</w:t>
            </w:r>
            <w:r>
              <w:t xml:space="preserve">;</w:t>
            </w:r>
            <w:r>
              <w:t xml:space="preserve"> </w:t>
            </w:r>
            <w:r>
              <w:rPr>
                <w:rStyle w:val="VerbatimChar"/>
              </w:rPr>
              <w:t xml:space="preserve">SecretEncrypted varbinary</w:t>
            </w:r>
            <w:r>
              <w:t xml:space="preserve">;</w:t>
            </w:r>
            <w:r>
              <w:t xml:space="preserve"> </w:t>
            </w:r>
            <w:r>
              <w:rPr>
                <w:rStyle w:val="VerbatimChar"/>
              </w:rPr>
              <w:t xml:space="preserve">IsVerified bit</w:t>
            </w:r>
            <w:r>
              <w:t xml:space="preserve">;</w:t>
            </w:r>
            <w:r>
              <w:t xml:space="preserve"> </w:t>
            </w:r>
            <w:r>
              <w:rPr>
                <w:rStyle w:val="VerbatimChar"/>
              </w:rPr>
              <w:t xml:space="preserve">RecoveryCodeHash NULL</w:t>
            </w:r>
            <w:r>
              <w:t xml:space="preserve">;</w:t>
            </w:r>
            <w:r>
              <w:t xml:space="preserve"> </w:t>
            </w:r>
            <w:r>
              <w:rPr>
                <w:rStyle w:val="VerbatimChar"/>
              </w:rPr>
              <w:t xml:space="preserve">UsedAtUtc NULL</w:t>
            </w:r>
          </w:p>
        </w:tc>
        <w:tc>
          <w:p>
            <w:pPr>
              <w:pStyle w:val="Compact"/>
              <w:jc w:val="left"/>
            </w:pPr>
            <w:r>
              <w:rPr>
                <w:rStyle w:val="VerbatimChar"/>
              </w:rPr>
              <w:t xml:space="preserve">IX(UserId,Type,IsVerified)</w:t>
            </w:r>
          </w:p>
        </w:tc>
        <w:tc>
          <w:p>
            <w:pPr>
              <w:pStyle w:val="Compact"/>
              <w:jc w:val="left"/>
            </w:pPr>
            <w:r>
              <w:t xml:space="preserve">TOTP/recovery; không lưu code bản rõ</w:t>
            </w:r>
          </w:p>
        </w:tc>
      </w:tr>
    </w:tbl>
    <w:p>
      <w:pPr>
        <w:pStyle w:val="Heading2"/>
      </w:pPr>
      <w:bookmarkStart w:id="157" w:name="data-dictionary---crm"/>
      <w:r>
        <w:t xml:space="preserve">6.4 Data dictionary - CRM</w:t>
      </w:r>
      <w:bookmarkEnd w:id="15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ID/Bảng</w:t>
            </w:r>
          </w:p>
        </w:tc>
        <w:tc>
          <w:tcPr>
            <w:tcBorders>
              <w:bottom w:val="single"/>
            </w:tcBorders>
            <w:vAlign w:val="bottom"/>
          </w:tcPr>
          <w:p>
            <w:pPr>
              <w:pStyle w:val="Compact"/>
              <w:jc w:val="left"/>
            </w:pPr>
            <w:r>
              <w:t xml:space="preserve">Cột chính: DataType, PK/FK, Default/Constraint</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Mô tả</w:t>
            </w:r>
          </w:p>
        </w:tc>
      </w:tr>
      <w:tr>
        <w:tc>
          <w:p>
            <w:pPr>
              <w:pStyle w:val="Compact"/>
              <w:jc w:val="left"/>
            </w:pPr>
            <w:r>
              <w:t xml:space="preserve">DB-11</w:t>
            </w:r>
            <w:r>
              <w:t xml:space="preserve"> </w:t>
            </w:r>
            <w:r>
              <w:rPr>
                <w:rStyle w:val="VerbatimChar"/>
              </w:rPr>
              <w:t xml:space="preserve">crm.Customers</w:t>
            </w:r>
          </w:p>
        </w:tc>
        <w:tc>
          <w:p>
            <w:pPr>
              <w:pStyle w:val="Compact"/>
              <w:jc w:val="left"/>
            </w:pPr>
            <w:r>
              <w:rPr>
                <w:rStyle w:val="VerbatimChar"/>
              </w:rPr>
              <w:t xml:space="preserve">Id PK</w:t>
            </w:r>
            <w:r>
              <w:t xml:space="preserve">;</w:t>
            </w:r>
            <w:r>
              <w:t xml:space="preserve"> </w:t>
            </w:r>
            <w:r>
              <w:rPr>
                <w:rStyle w:val="VerbatimChar"/>
              </w:rPr>
              <w:t xml:space="preserve">PublicId</w:t>
            </w:r>
            <w:r>
              <w:t xml:space="preserve">;</w:t>
            </w:r>
            <w:r>
              <w:t xml:space="preserve"> </w:t>
            </w:r>
            <w:r>
              <w:rPr>
                <w:rStyle w:val="VerbatimChar"/>
              </w:rPr>
              <w:t xml:space="preserve">TenantId FK</w:t>
            </w:r>
            <w:r>
              <w:t xml:space="preserve">;</w:t>
            </w:r>
            <w:r>
              <w:t xml:space="preserve"> </w:t>
            </w:r>
            <w:r>
              <w:rPr>
                <w:rStyle w:val="VerbatimChar"/>
              </w:rPr>
              <w:t xml:space="preserve">OwnerUserId FK NULL</w:t>
            </w:r>
            <w:r>
              <w:t xml:space="preserve">;</w:t>
            </w:r>
            <w:r>
              <w:t xml:space="preserve"> </w:t>
            </w:r>
            <w:r>
              <w:rPr>
                <w:rStyle w:val="VerbatimChar"/>
              </w:rPr>
              <w:t xml:space="preserve">TerritoryId FK NULL</w:t>
            </w:r>
            <w:r>
              <w:t xml:space="preserve">;</w:t>
            </w:r>
            <w:r>
              <w:t xml:space="preserve"> </w:t>
            </w:r>
            <w:r>
              <w:rPr>
                <w:rStyle w:val="VerbatimChar"/>
              </w:rPr>
              <w:t xml:space="preserve">Type varchar(20)</w:t>
            </w:r>
            <w:r>
              <w:t xml:space="preserve">;</w:t>
            </w:r>
            <w:r>
              <w:t xml:space="preserve"> </w:t>
            </w:r>
            <w:r>
              <w:rPr>
                <w:rStyle w:val="VerbatimChar"/>
              </w:rPr>
              <w:t xml:space="preserve">FullName</w:t>
            </w:r>
            <w:r>
              <w:t xml:space="preserve">;</w:t>
            </w:r>
            <w:r>
              <w:t xml:space="preserve"> </w:t>
            </w:r>
            <w:r>
              <w:rPr>
                <w:rStyle w:val="VerbatimChar"/>
              </w:rPr>
              <w:t xml:space="preserve">PhoneEncrypted</w:t>
            </w:r>
            <w:r>
              <w:t xml:space="preserve">;</w:t>
            </w:r>
            <w:r>
              <w:t xml:space="preserve"> </w:t>
            </w:r>
            <w:r>
              <w:rPr>
                <w:rStyle w:val="VerbatimChar"/>
              </w:rPr>
              <w:t xml:space="preserve">PhoneHash binary(32)</w:t>
            </w:r>
            <w:r>
              <w:t xml:space="preserve">;</w:t>
            </w:r>
            <w:r>
              <w:t xml:space="preserve"> </w:t>
            </w:r>
            <w:r>
              <w:rPr>
                <w:rStyle w:val="VerbatimChar"/>
              </w:rPr>
              <w:t xml:space="preserve">EmailEncrypted</w:t>
            </w:r>
            <w:r>
              <w:t xml:space="preserve">;</w:t>
            </w:r>
            <w:r>
              <w:t xml:space="preserve"> </w:t>
            </w:r>
            <w:r>
              <w:rPr>
                <w:rStyle w:val="VerbatimChar"/>
              </w:rPr>
              <w:t xml:space="preserve">StatusCode</w:t>
            </w:r>
            <w:r>
              <w:t xml:space="preserve">;</w:t>
            </w:r>
            <w:r>
              <w:t xml:space="preserve"> </w:t>
            </w:r>
            <w:r>
              <w:rPr>
                <w:rStyle w:val="VerbatimChar"/>
              </w:rPr>
              <w:t xml:space="preserve">SourceCode</w:t>
            </w:r>
            <w:r>
              <w:t xml:space="preserve">;</w:t>
            </w:r>
            <w:r>
              <w:t xml:space="preserve"> </w:t>
            </w:r>
            <w:r>
              <w:rPr>
                <w:rStyle w:val="VerbatimChar"/>
              </w:rPr>
              <w:t xml:space="preserve">Address</w:t>
            </w:r>
            <w:r>
              <w:t xml:space="preserve">;</w:t>
            </w:r>
            <w:r>
              <w:t xml:space="preserve"> </w:t>
            </w:r>
            <w:r>
              <w:rPr>
                <w:rStyle w:val="VerbatimChar"/>
              </w:rPr>
              <w:t xml:space="preserve">Latitude decimal(9,6)</w:t>
            </w:r>
            <w:r>
              <w:t xml:space="preserve">;</w:t>
            </w:r>
            <w:r>
              <w:t xml:space="preserve"> </w:t>
            </w:r>
            <w:r>
              <w:rPr>
                <w:rStyle w:val="VerbatimChar"/>
              </w:rPr>
              <w:t xml:space="preserve">Longitude</w:t>
            </w:r>
            <w:r>
              <w:t xml:space="preserve">;</w:t>
            </w:r>
            <w:r>
              <w:t xml:space="preserve"> </w:t>
            </w:r>
            <w:r>
              <w:rPr>
                <w:rStyle w:val="VerbatimChar"/>
              </w:rPr>
              <w:t xml:space="preserve">Geo geography</w:t>
            </w:r>
            <w:r>
              <w:t xml:space="preserve">;</w:t>
            </w:r>
            <w:r>
              <w:t xml:space="preserve"> </w:t>
            </w:r>
            <w:r>
              <w:rPr>
                <w:rStyle w:val="VerbatimChar"/>
              </w:rPr>
              <w:t xml:space="preserve">Score decimal(5,2) NULL</w:t>
            </w:r>
            <w:r>
              <w:t xml:space="preserve">; audit/rowversion</w:t>
            </w:r>
          </w:p>
        </w:tc>
        <w:tc>
          <w:p>
            <w:pPr>
              <w:pStyle w:val="Compact"/>
              <w:jc w:val="left"/>
            </w:pPr>
            <w:r>
              <w:rPr>
                <w:rStyle w:val="VerbatimChar"/>
              </w:rPr>
              <w:t xml:space="preserve">UQ(TenantId,PhoneHash) WHERE IsDeleted=0</w:t>
            </w:r>
            <w:r>
              <w:t xml:space="preserve">;</w:t>
            </w:r>
            <w:r>
              <w:t xml:space="preserve"> </w:t>
            </w:r>
            <w:r>
              <w:rPr>
                <w:rStyle w:val="VerbatimChar"/>
              </w:rPr>
              <w:t xml:space="preserve">IX(OwnerUserId,StatusCode)</w:t>
            </w:r>
            <w:r>
              <w:t xml:space="preserve">; spatial</w:t>
            </w:r>
            <w:r>
              <w:t xml:space="preserve"> </w:t>
            </w:r>
            <w:r>
              <w:rPr>
                <w:rStyle w:val="VerbatimChar"/>
              </w:rPr>
              <w:t xml:space="preserve">SIX(Geo)</w:t>
            </w:r>
          </w:p>
        </w:tc>
        <w:tc>
          <w:p>
            <w:pPr>
              <w:pStyle w:val="Compact"/>
              <w:jc w:val="left"/>
            </w:pPr>
            <w:r>
              <w:t xml:space="preserve">Lead/customer aggregate</w:t>
            </w:r>
          </w:p>
        </w:tc>
      </w:tr>
      <w:tr>
        <w:tc>
          <w:p>
            <w:pPr>
              <w:pStyle w:val="Compact"/>
              <w:jc w:val="left"/>
            </w:pPr>
            <w:r>
              <w:t xml:space="preserve">DB-12</w:t>
            </w:r>
            <w:r>
              <w:t xml:space="preserve"> </w:t>
            </w:r>
            <w:r>
              <w:rPr>
                <w:rStyle w:val="VerbatimChar"/>
              </w:rPr>
              <w:t xml:space="preserve">crm.CustomerStatusHistory</w:t>
            </w:r>
          </w:p>
        </w:tc>
        <w:tc>
          <w:p>
            <w:pPr>
              <w:pStyle w:val="Compact"/>
              <w:jc w:val="left"/>
            </w:pPr>
            <w:r>
              <w:rPr>
                <w:rStyle w:val="VerbatimChar"/>
              </w:rPr>
              <w:t xml:space="preserve">Id PK</w:t>
            </w:r>
            <w:r>
              <w:t xml:space="preserve">;</w:t>
            </w:r>
            <w:r>
              <w:t xml:space="preserve"> </w:t>
            </w:r>
            <w:r>
              <w:rPr>
                <w:rStyle w:val="VerbatimChar"/>
              </w:rPr>
              <w:t xml:space="preserve">CustomerId FK</w:t>
            </w:r>
            <w:r>
              <w:t xml:space="preserve">;</w:t>
            </w:r>
            <w:r>
              <w:t xml:space="preserve"> </w:t>
            </w:r>
            <w:r>
              <w:rPr>
                <w:rStyle w:val="VerbatimChar"/>
              </w:rPr>
              <w:t xml:space="preserve">FromStatus</w:t>
            </w:r>
            <w:r>
              <w:t xml:space="preserve">;</w:t>
            </w:r>
            <w:r>
              <w:t xml:space="preserve"> </w:t>
            </w:r>
            <w:r>
              <w:rPr>
                <w:rStyle w:val="VerbatimChar"/>
              </w:rPr>
              <w:t xml:space="preserve">ToStatus</w:t>
            </w:r>
            <w:r>
              <w:t xml:space="preserve">;</w:t>
            </w:r>
            <w:r>
              <w:t xml:space="preserve"> </w:t>
            </w:r>
            <w:r>
              <w:rPr>
                <w:rStyle w:val="VerbatimChar"/>
              </w:rPr>
              <w:t xml:space="preserve">ReasonCode NULL</w:t>
            </w:r>
            <w:r>
              <w:t xml:space="preserve">;</w:t>
            </w:r>
            <w:r>
              <w:t xml:space="preserve"> </w:t>
            </w:r>
            <w:r>
              <w:rPr>
                <w:rStyle w:val="VerbatimChar"/>
              </w:rPr>
              <w:t xml:space="preserve">ReasonText NULL</w:t>
            </w:r>
            <w:r>
              <w:t xml:space="preserve">;</w:t>
            </w:r>
            <w:r>
              <w:t xml:space="preserve"> </w:t>
            </w:r>
            <w:r>
              <w:rPr>
                <w:rStyle w:val="VerbatimChar"/>
              </w:rPr>
              <w:t xml:space="preserve">ChangedBy FK Users</w:t>
            </w:r>
            <w:r>
              <w:t xml:space="preserve">;</w:t>
            </w:r>
            <w:r>
              <w:t xml:space="preserve"> </w:t>
            </w:r>
            <w:r>
              <w:rPr>
                <w:rStyle w:val="VerbatimChar"/>
              </w:rPr>
              <w:t xml:space="preserve">ChangedAtUtc</w:t>
            </w:r>
          </w:p>
        </w:tc>
        <w:tc>
          <w:p>
            <w:pPr>
              <w:pStyle w:val="Compact"/>
              <w:jc w:val="left"/>
            </w:pPr>
            <w:r>
              <w:rPr>
                <w:rStyle w:val="VerbatimChar"/>
              </w:rPr>
              <w:t xml:space="preserve">IX(CustomerId,ChangedAtUtc DESC)</w:t>
            </w:r>
          </w:p>
        </w:tc>
        <w:tc>
          <w:p>
            <w:pPr>
              <w:pStyle w:val="Compact"/>
              <w:jc w:val="left"/>
            </w:pPr>
            <w:r>
              <w:t xml:space="preserve">Lịch sử pipeline bất biến</w:t>
            </w:r>
          </w:p>
        </w:tc>
      </w:tr>
      <w:tr>
        <w:tc>
          <w:p>
            <w:pPr>
              <w:pStyle w:val="Compact"/>
              <w:jc w:val="left"/>
            </w:pPr>
            <w:r>
              <w:t xml:space="preserve">DB-13</w:t>
            </w:r>
            <w:r>
              <w:t xml:space="preserve"> </w:t>
            </w:r>
            <w:r>
              <w:rPr>
                <w:rStyle w:val="VerbatimChar"/>
              </w:rPr>
              <w:t xml:space="preserve">crm.CustomerAssignments</w:t>
            </w:r>
          </w:p>
        </w:tc>
        <w:tc>
          <w:p>
            <w:pPr>
              <w:pStyle w:val="Compact"/>
              <w:jc w:val="left"/>
            </w:pPr>
            <w:r>
              <w:rPr>
                <w:rStyle w:val="VerbatimChar"/>
              </w:rPr>
              <w:t xml:space="preserve">Id PK</w:t>
            </w:r>
            <w:r>
              <w:t xml:space="preserve">;</w:t>
            </w:r>
            <w:r>
              <w:t xml:space="preserve"> </w:t>
            </w:r>
            <w:r>
              <w:rPr>
                <w:rStyle w:val="VerbatimChar"/>
              </w:rPr>
              <w:t xml:space="preserve">CustomerId FK</w:t>
            </w:r>
            <w:r>
              <w:t xml:space="preserve">;</w:t>
            </w:r>
            <w:r>
              <w:t xml:space="preserve"> </w:t>
            </w:r>
            <w:r>
              <w:rPr>
                <w:rStyle w:val="VerbatimChar"/>
              </w:rPr>
              <w:t xml:space="preserve">UserId FK</w:t>
            </w:r>
            <w:r>
              <w:t xml:space="preserve">;</w:t>
            </w:r>
            <w:r>
              <w:t xml:space="preserve"> </w:t>
            </w:r>
            <w:r>
              <w:rPr>
                <w:rStyle w:val="VerbatimChar"/>
              </w:rPr>
              <w:t xml:space="preserve">AssignedBy FK</w:t>
            </w:r>
            <w:r>
              <w:t xml:space="preserve">;</w:t>
            </w:r>
            <w:r>
              <w:t xml:space="preserve"> </w:t>
            </w:r>
            <w:r>
              <w:rPr>
                <w:rStyle w:val="VerbatimChar"/>
              </w:rPr>
              <w:t xml:space="preserve">Reason</w:t>
            </w:r>
            <w:r>
              <w:t xml:space="preserve">;</w:t>
            </w:r>
            <w:r>
              <w:t xml:space="preserve"> </w:t>
            </w:r>
            <w:r>
              <w:rPr>
                <w:rStyle w:val="VerbatimChar"/>
              </w:rPr>
              <w:t xml:space="preserve">StartedAtUtc</w:t>
            </w:r>
            <w:r>
              <w:t xml:space="preserve">;</w:t>
            </w:r>
            <w:r>
              <w:t xml:space="preserve"> </w:t>
            </w:r>
            <w:r>
              <w:rPr>
                <w:rStyle w:val="VerbatimChar"/>
              </w:rPr>
              <w:t xml:space="preserve">EndedAtUtc NULL</w:t>
            </w:r>
            <w:r>
              <w:t xml:space="preserve">;</w:t>
            </w:r>
            <w:r>
              <w:t xml:space="preserve"> </w:t>
            </w:r>
            <w:r>
              <w:rPr>
                <w:rStyle w:val="VerbatimChar"/>
              </w:rPr>
              <w:t xml:space="preserve">IsPrimary bit</w:t>
            </w:r>
          </w:p>
        </w:tc>
        <w:tc>
          <w:p>
            <w:pPr>
              <w:pStyle w:val="Compact"/>
              <w:jc w:val="left"/>
            </w:pPr>
            <w:r>
              <w:t xml:space="preserve">filtered</w:t>
            </w:r>
            <w:r>
              <w:t xml:space="preserve"> </w:t>
            </w:r>
            <w:r>
              <w:rPr>
                <w:rStyle w:val="VerbatimChar"/>
              </w:rPr>
              <w:t xml:space="preserve">UQ(CustomerId) WHERE IsPrimary=1 AND EndedAtUtc IS NULL</w:t>
            </w:r>
            <w:r>
              <w:t xml:space="preserve">;</w:t>
            </w:r>
            <w:r>
              <w:t xml:space="preserve"> </w:t>
            </w:r>
            <w:r>
              <w:rPr>
                <w:rStyle w:val="VerbatimChar"/>
              </w:rPr>
              <w:t xml:space="preserve">IX(UserId,EndedAtUtc)</w:t>
            </w:r>
          </w:p>
        </w:tc>
        <w:tc>
          <w:p>
            <w:pPr>
              <w:pStyle w:val="Compact"/>
              <w:jc w:val="left"/>
            </w:pPr>
            <w:r>
              <w:t xml:space="preserve">Ownership history</w:t>
            </w:r>
          </w:p>
        </w:tc>
      </w:tr>
      <w:tr>
        <w:tc>
          <w:p>
            <w:pPr>
              <w:pStyle w:val="Compact"/>
              <w:jc w:val="left"/>
            </w:pPr>
            <w:r>
              <w:t xml:space="preserve">DB-14</w:t>
            </w:r>
            <w:r>
              <w:t xml:space="preserve"> </w:t>
            </w:r>
            <w:r>
              <w:rPr>
                <w:rStyle w:val="VerbatimChar"/>
              </w:rPr>
              <w:t xml:space="preserve">crm.CustomerMergeMap</w:t>
            </w:r>
          </w:p>
        </w:tc>
        <w:tc>
          <w:p>
            <w:pPr>
              <w:pStyle w:val="Compact"/>
              <w:jc w:val="left"/>
            </w:pPr>
            <w:r>
              <w:rPr>
                <w:rStyle w:val="VerbatimChar"/>
              </w:rPr>
              <w:t xml:space="preserve">DuplicateCustomerId PK/FK</w:t>
            </w:r>
            <w:r>
              <w:t xml:space="preserve">;</w:t>
            </w:r>
            <w:r>
              <w:t xml:space="preserve"> </w:t>
            </w:r>
            <w:r>
              <w:rPr>
                <w:rStyle w:val="VerbatimChar"/>
              </w:rPr>
              <w:t xml:space="preserve">SurvivorCustomerId FK</w:t>
            </w:r>
            <w:r>
              <w:t xml:space="preserve">;</w:t>
            </w:r>
            <w:r>
              <w:t xml:space="preserve"> </w:t>
            </w:r>
            <w:r>
              <w:rPr>
                <w:rStyle w:val="VerbatimChar"/>
              </w:rPr>
              <w:t xml:space="preserve">MergedBy</w:t>
            </w:r>
            <w:r>
              <w:t xml:space="preserve">;</w:t>
            </w:r>
            <w:r>
              <w:t xml:space="preserve"> </w:t>
            </w:r>
            <w:r>
              <w:rPr>
                <w:rStyle w:val="VerbatimChar"/>
              </w:rPr>
              <w:t xml:space="preserve">MergedAtUtc</w:t>
            </w:r>
            <w:r>
              <w:t xml:space="preserve">;</w:t>
            </w:r>
            <w:r>
              <w:t xml:space="preserve"> </w:t>
            </w:r>
            <w:r>
              <w:rPr>
                <w:rStyle w:val="VerbatimChar"/>
              </w:rPr>
              <w:t xml:space="preserve">DecisionJson nvarchar(max) CK ISJSON</w:t>
            </w:r>
          </w:p>
        </w:tc>
        <w:tc>
          <w:p>
            <w:pPr>
              <w:pStyle w:val="Compact"/>
              <w:jc w:val="left"/>
            </w:pPr>
            <w:r>
              <w:rPr>
                <w:rStyle w:val="VerbatimChar"/>
              </w:rPr>
              <w:t xml:space="preserve">IX(SurvivorCustomerId)</w:t>
            </w:r>
          </w:p>
        </w:tc>
        <w:tc>
          <w:p>
            <w:pPr>
              <w:pStyle w:val="Compact"/>
              <w:jc w:val="left"/>
            </w:pPr>
            <w:r>
              <w:t xml:space="preserve">Redirect/audit merge</w:t>
            </w:r>
          </w:p>
        </w:tc>
      </w:tr>
      <w:tr>
        <w:tc>
          <w:p>
            <w:pPr>
              <w:pStyle w:val="Compact"/>
              <w:jc w:val="left"/>
            </w:pPr>
            <w:r>
              <w:t xml:space="preserve">DB-15</w:t>
            </w:r>
            <w:r>
              <w:t xml:space="preserve"> </w:t>
            </w:r>
            <w:r>
              <w:rPr>
                <w:rStyle w:val="VerbatimChar"/>
              </w:rPr>
              <w:t xml:space="preserve">crm.Interactions</w:t>
            </w:r>
          </w:p>
        </w:tc>
        <w:tc>
          <w:p>
            <w:pPr>
              <w:pStyle w:val="Compact"/>
              <w:jc w:val="left"/>
            </w:pPr>
            <w:r>
              <w:rPr>
                <w:rStyle w:val="VerbatimChar"/>
              </w:rPr>
              <w:t xml:space="preserve">Id PK</w:t>
            </w:r>
            <w:r>
              <w:t xml:space="preserve">;</w:t>
            </w:r>
            <w:r>
              <w:t xml:space="preserve"> </w:t>
            </w:r>
            <w:r>
              <w:rPr>
                <w:rStyle w:val="VerbatimChar"/>
              </w:rPr>
              <w:t xml:space="preserve">CustomerId FK</w:t>
            </w:r>
            <w:r>
              <w:t xml:space="preserve">;</w:t>
            </w:r>
            <w:r>
              <w:t xml:space="preserve"> </w:t>
            </w:r>
            <w:r>
              <w:rPr>
                <w:rStyle w:val="VerbatimChar"/>
              </w:rPr>
              <w:t xml:space="preserve">ActorUserId FK</w:t>
            </w:r>
            <w:r>
              <w:t xml:space="preserve">;</w:t>
            </w:r>
            <w:r>
              <w:t xml:space="preserve"> </w:t>
            </w:r>
            <w:r>
              <w:rPr>
                <w:rStyle w:val="VerbatimChar"/>
              </w:rPr>
              <w:t xml:space="preserve">Type</w:t>
            </w:r>
            <w:r>
              <w:t xml:space="preserve">;</w:t>
            </w:r>
            <w:r>
              <w:t xml:space="preserve"> </w:t>
            </w:r>
            <w:r>
              <w:rPr>
                <w:rStyle w:val="VerbatimChar"/>
              </w:rPr>
              <w:t xml:space="preserve">Outcome</w:t>
            </w:r>
            <w:r>
              <w:t xml:space="preserve">;</w:t>
            </w:r>
            <w:r>
              <w:t xml:space="preserve"> </w:t>
            </w:r>
            <w:r>
              <w:rPr>
                <w:rStyle w:val="VerbatimChar"/>
              </w:rPr>
              <w:t xml:space="preserve">OccurredAtUtc</w:t>
            </w:r>
            <w:r>
              <w:t xml:space="preserve">;</w:t>
            </w:r>
            <w:r>
              <w:t xml:space="preserve"> </w:t>
            </w:r>
            <w:r>
              <w:rPr>
                <w:rStyle w:val="VerbatimChar"/>
              </w:rPr>
              <w:t xml:space="preserve">ContentEncrypted</w:t>
            </w:r>
            <w:r>
              <w:t xml:space="preserve">;</w:t>
            </w:r>
            <w:r>
              <w:t xml:space="preserve"> </w:t>
            </w:r>
            <w:r>
              <w:rPr>
                <w:rStyle w:val="VerbatimChar"/>
              </w:rPr>
              <w:t xml:space="preserve">NextActionAtUtc NULL</w:t>
            </w:r>
            <w:r>
              <w:t xml:space="preserve">;</w:t>
            </w:r>
            <w:r>
              <w:t xml:space="preserve"> </w:t>
            </w:r>
            <w:r>
              <w:rPr>
                <w:rStyle w:val="VerbatimChar"/>
              </w:rPr>
              <w:t xml:space="preserve">Source</w:t>
            </w:r>
            <w:r>
              <w:t xml:space="preserve">;</w:t>
            </w:r>
            <w:r>
              <w:t xml:space="preserve"> </w:t>
            </w:r>
            <w:r>
              <w:rPr>
                <w:rStyle w:val="VerbatimChar"/>
              </w:rPr>
              <w:t xml:space="preserve">ClientCommandId uniqueidentifier</w:t>
            </w:r>
          </w:p>
        </w:tc>
        <w:tc>
          <w:p>
            <w:pPr>
              <w:pStyle w:val="Compact"/>
              <w:jc w:val="left"/>
            </w:pPr>
            <w:r>
              <w:rPr>
                <w:rStyle w:val="VerbatimChar"/>
              </w:rPr>
              <w:t xml:space="preserve">UQ(ClientCommandId)</w:t>
            </w:r>
            <w:r>
              <w:t xml:space="preserve">;</w:t>
            </w:r>
            <w:r>
              <w:t xml:space="preserve"> </w:t>
            </w:r>
            <w:r>
              <w:rPr>
                <w:rStyle w:val="VerbatimChar"/>
              </w:rPr>
              <w:t xml:space="preserve">IX(CustomerId,OccurredAtUtc DESC)</w:t>
            </w:r>
          </w:p>
        </w:tc>
        <w:tc>
          <w:p>
            <w:pPr>
              <w:pStyle w:val="Compact"/>
              <w:jc w:val="left"/>
            </w:pPr>
            <w:r>
              <w:t xml:space="preserve">Call/message/meeting/note</w:t>
            </w:r>
          </w:p>
        </w:tc>
      </w:tr>
      <w:tr>
        <w:tc>
          <w:p>
            <w:pPr>
              <w:pStyle w:val="Compact"/>
              <w:jc w:val="left"/>
            </w:pPr>
            <w:r>
              <w:t xml:space="preserve">DB-16</w:t>
            </w:r>
            <w:r>
              <w:t xml:space="preserve"> </w:t>
            </w:r>
            <w:r>
              <w:rPr>
                <w:rStyle w:val="VerbatimChar"/>
              </w:rPr>
              <w:t xml:space="preserve">crm.Territories</w:t>
            </w:r>
          </w:p>
        </w:tc>
        <w:tc>
          <w:p>
            <w:pPr>
              <w:pStyle w:val="Compact"/>
              <w:jc w:val="left"/>
            </w:pPr>
            <w:r>
              <w:rPr>
                <w:rStyle w:val="VerbatimChar"/>
              </w:rPr>
              <w:t xml:space="preserve">Id PK</w:t>
            </w:r>
            <w:r>
              <w:t xml:space="preserve">;</w:t>
            </w:r>
            <w:r>
              <w:t xml:space="preserve"> </w:t>
            </w:r>
            <w:r>
              <w:rPr>
                <w:rStyle w:val="VerbatimChar"/>
              </w:rPr>
              <w:t xml:space="preserve">TenantId FK</w:t>
            </w:r>
            <w:r>
              <w:t xml:space="preserve">;</w:t>
            </w:r>
            <w:r>
              <w:t xml:space="preserve"> </w:t>
            </w:r>
            <w:r>
              <w:rPr>
                <w:rStyle w:val="VerbatimChar"/>
              </w:rPr>
              <w:t xml:space="preserve">DepartmentId FK</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Boundary geography</w:t>
            </w:r>
            <w:r>
              <w:t xml:space="preserve">;</w:t>
            </w:r>
            <w:r>
              <w:t xml:space="preserve"> </w:t>
            </w:r>
            <w:r>
              <w:rPr>
                <w:rStyle w:val="VerbatimChar"/>
              </w:rPr>
              <w:t xml:space="preserve">Version</w:t>
            </w:r>
            <w:r>
              <w:t xml:space="preserve">;</w:t>
            </w:r>
            <w:r>
              <w:t xml:space="preserve"> </w:t>
            </w:r>
            <w:r>
              <w:rPr>
                <w:rStyle w:val="VerbatimChar"/>
              </w:rPr>
              <w:t xml:space="preserve">EffectiveFromUtc</w:t>
            </w:r>
            <w:r>
              <w:t xml:space="preserve">;</w:t>
            </w:r>
            <w:r>
              <w:t xml:space="preserve"> </w:t>
            </w:r>
            <w:r>
              <w:rPr>
                <w:rStyle w:val="VerbatimChar"/>
              </w:rPr>
              <w:t xml:space="preserve">EffectiveToUtc NULL</w:t>
            </w:r>
          </w:p>
        </w:tc>
        <w:tc>
          <w:p>
            <w:pPr>
              <w:pStyle w:val="Compact"/>
              <w:jc w:val="left"/>
            </w:pPr>
            <w:r>
              <w:rPr>
                <w:rStyle w:val="VerbatimChar"/>
              </w:rPr>
              <w:t xml:space="preserve">UQ(TenantId,Code,Version)</w:t>
            </w:r>
            <w:r>
              <w:t xml:space="preserve">; spatial</w:t>
            </w:r>
            <w:r>
              <w:t xml:space="preserve"> </w:t>
            </w:r>
            <w:r>
              <w:rPr>
                <w:rStyle w:val="VerbatimChar"/>
              </w:rPr>
              <w:t xml:space="preserve">SIX(Boundary)</w:t>
            </w:r>
          </w:p>
        </w:tc>
        <w:tc>
          <w:p>
            <w:pPr>
              <w:pStyle w:val="Compact"/>
              <w:jc w:val="left"/>
            </w:pPr>
            <w:r>
              <w:t xml:space="preserve">Polygon địa bàn versioned</w:t>
            </w:r>
          </w:p>
        </w:tc>
      </w:tr>
      <w:tr>
        <w:tc>
          <w:p>
            <w:pPr>
              <w:pStyle w:val="Compact"/>
              <w:jc w:val="left"/>
            </w:pPr>
            <w:r>
              <w:t xml:space="preserve">DB-17</w:t>
            </w:r>
            <w:r>
              <w:t xml:space="preserve"> </w:t>
            </w:r>
            <w:r>
              <w:rPr>
                <w:rStyle w:val="VerbatimChar"/>
              </w:rPr>
              <w:t xml:space="preserve">crm.Contracts</w:t>
            </w:r>
          </w:p>
        </w:tc>
        <w:tc>
          <w:p>
            <w:pPr>
              <w:pStyle w:val="Compact"/>
              <w:jc w:val="left"/>
            </w:pPr>
            <w:r>
              <w:rPr>
                <w:rStyle w:val="VerbatimChar"/>
              </w:rPr>
              <w:t xml:space="preserve">Id PK</w:t>
            </w:r>
            <w:r>
              <w:t xml:space="preserve">;</w:t>
            </w:r>
            <w:r>
              <w:t xml:space="preserve"> </w:t>
            </w:r>
            <w:r>
              <w:rPr>
                <w:rStyle w:val="VerbatimChar"/>
              </w:rPr>
              <w:t xml:space="preserve">CustomerId FK</w:t>
            </w:r>
            <w:r>
              <w:t xml:space="preserve">;</w:t>
            </w:r>
            <w:r>
              <w:t xml:space="preserve"> </w:t>
            </w:r>
            <w:r>
              <w:rPr>
                <w:rStyle w:val="VerbatimChar"/>
              </w:rPr>
              <w:t xml:space="preserve">ExternalReference</w:t>
            </w:r>
            <w:r>
              <w:t xml:space="preserve">;</w:t>
            </w:r>
            <w:r>
              <w:t xml:space="preserve"> </w:t>
            </w:r>
            <w:r>
              <w:rPr>
                <w:rStyle w:val="VerbatimChar"/>
              </w:rPr>
              <w:t xml:space="preserve">PackageCode</w:t>
            </w:r>
            <w:r>
              <w:t xml:space="preserve">;</w:t>
            </w:r>
            <w:r>
              <w:t xml:space="preserve"> </w:t>
            </w:r>
            <w:r>
              <w:rPr>
                <w:rStyle w:val="VerbatimChar"/>
              </w:rPr>
              <w:t xml:space="preserve">Value decimal(19,4) DF 0 CK &gt;=0</w:t>
            </w:r>
            <w:r>
              <w:t xml:space="preserve">;</w:t>
            </w:r>
            <w:r>
              <w:t xml:space="preserve"> </w:t>
            </w:r>
            <w:r>
              <w:rPr>
                <w:rStyle w:val="VerbatimChar"/>
              </w:rPr>
              <w:t xml:space="preserve">Status</w:t>
            </w:r>
            <w:r>
              <w:t xml:space="preserve">;</w:t>
            </w:r>
            <w:r>
              <w:t xml:space="preserve"> </w:t>
            </w:r>
            <w:r>
              <w:rPr>
                <w:rStyle w:val="VerbatimChar"/>
              </w:rPr>
              <w:t xml:space="preserve">SignedAtUtc NULL</w:t>
            </w:r>
            <w:r>
              <w:t xml:space="preserve">;</w:t>
            </w:r>
            <w:r>
              <w:t xml:space="preserve"> </w:t>
            </w:r>
            <w:r>
              <w:rPr>
                <w:rStyle w:val="VerbatimChar"/>
              </w:rPr>
              <w:t xml:space="preserve">Version</w:t>
            </w:r>
          </w:p>
        </w:tc>
        <w:tc>
          <w:p>
            <w:pPr>
              <w:pStyle w:val="Compact"/>
              <w:jc w:val="left"/>
            </w:pPr>
            <w:r>
              <w:rPr>
                <w:rStyle w:val="VerbatimChar"/>
              </w:rPr>
              <w:t xml:space="preserve">UQ(CustomerId,ExternalReference)</w:t>
            </w:r>
            <w:r>
              <w:t xml:space="preserve">;</w:t>
            </w:r>
            <w:r>
              <w:t xml:space="preserve"> </w:t>
            </w:r>
            <w:r>
              <w:rPr>
                <w:rStyle w:val="VerbatimChar"/>
              </w:rPr>
              <w:t xml:space="preserve">IX(Status,SignedAtUtc)</w:t>
            </w:r>
          </w:p>
        </w:tc>
        <w:tc>
          <w:p>
            <w:pPr>
              <w:pStyle w:val="Compact"/>
              <w:jc w:val="left"/>
            </w:pPr>
            <w:r>
              <w:t xml:space="preserve">Metadata hợp đồng, không phải billing</w:t>
            </w:r>
          </w:p>
        </w:tc>
      </w:tr>
    </w:tbl>
    <w:p>
      <w:pPr>
        <w:pStyle w:val="Heading2"/>
      </w:pPr>
      <w:bookmarkStart w:id="158" w:name="data-dictionary---field-operations"/>
      <w:r>
        <w:t xml:space="preserve">6.5 Data dictionary - Field operations</w:t>
      </w:r>
      <w:bookmarkEnd w:id="1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ID/Bảng</w:t>
            </w:r>
          </w:p>
        </w:tc>
        <w:tc>
          <w:tcPr>
            <w:tcBorders>
              <w:bottom w:val="single"/>
            </w:tcBorders>
            <w:vAlign w:val="bottom"/>
          </w:tcPr>
          <w:p>
            <w:pPr>
              <w:pStyle w:val="Compact"/>
              <w:jc w:val="left"/>
            </w:pPr>
            <w:r>
              <w:t xml:space="preserve">Cột chính: DataType, PK/FK, Default/Constraint</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Mô tả</w:t>
            </w:r>
          </w:p>
        </w:tc>
      </w:tr>
      <w:tr>
        <w:tc>
          <w:p>
            <w:pPr>
              <w:pStyle w:val="Compact"/>
              <w:jc w:val="left"/>
            </w:pPr>
            <w:r>
              <w:t xml:space="preserve">DB-18</w:t>
            </w:r>
            <w:r>
              <w:t xml:space="preserve"> </w:t>
            </w:r>
            <w:r>
              <w:rPr>
                <w:rStyle w:val="VerbatimChar"/>
              </w:rPr>
              <w:t xml:space="preserve">field.Visits</w:t>
            </w:r>
          </w:p>
        </w:tc>
        <w:tc>
          <w:p>
            <w:pPr>
              <w:pStyle w:val="Compact"/>
              <w:jc w:val="left"/>
            </w:pPr>
            <w:r>
              <w:rPr>
                <w:rStyle w:val="VerbatimChar"/>
              </w:rPr>
              <w:t xml:space="preserve">Id PK</w:t>
            </w:r>
            <w:r>
              <w:t xml:space="preserve">;</w:t>
            </w:r>
            <w:r>
              <w:t xml:space="preserve"> </w:t>
            </w:r>
            <w:r>
              <w:rPr>
                <w:rStyle w:val="VerbatimChar"/>
              </w:rPr>
              <w:t xml:space="preserve">CustomerId FK</w:t>
            </w:r>
            <w:r>
              <w:t xml:space="preserve">;</w:t>
            </w:r>
            <w:r>
              <w:t xml:space="preserve"> </w:t>
            </w:r>
            <w:r>
              <w:rPr>
                <w:rStyle w:val="VerbatimChar"/>
              </w:rPr>
              <w:t xml:space="preserve">AssigneeUserId FK</w:t>
            </w:r>
            <w:r>
              <w:t xml:space="preserve">;</w:t>
            </w:r>
            <w:r>
              <w:t xml:space="preserve"> </w:t>
            </w:r>
            <w:r>
              <w:rPr>
                <w:rStyle w:val="VerbatimChar"/>
              </w:rPr>
              <w:t xml:space="preserve">Purpose</w:t>
            </w:r>
            <w:r>
              <w:t xml:space="preserve">;</w:t>
            </w:r>
            <w:r>
              <w:t xml:space="preserve"> </w:t>
            </w:r>
            <w:r>
              <w:rPr>
                <w:rStyle w:val="VerbatimChar"/>
              </w:rPr>
              <w:t xml:space="preserve">ScheduledStartUtc</w:t>
            </w:r>
            <w:r>
              <w:t xml:space="preserve">;</w:t>
            </w:r>
            <w:r>
              <w:t xml:space="preserve"> </w:t>
            </w:r>
            <w:r>
              <w:rPr>
                <w:rStyle w:val="VerbatimChar"/>
              </w:rPr>
              <w:t xml:space="preserve">ScheduledEndUtc CK end&gt;start</w:t>
            </w:r>
            <w:r>
              <w:t xml:space="preserve">;</w:t>
            </w:r>
            <w:r>
              <w:t xml:space="preserve"> </w:t>
            </w:r>
            <w:r>
              <w:rPr>
                <w:rStyle w:val="VerbatimChar"/>
              </w:rPr>
              <w:t xml:space="preserve">GeofenceRadiusM int DF 100 CK 20..1000</w:t>
            </w:r>
            <w:r>
              <w:t xml:space="preserve">;</w:t>
            </w:r>
            <w:r>
              <w:t xml:space="preserve"> </w:t>
            </w:r>
            <w:r>
              <w:rPr>
                <w:rStyle w:val="VerbatimChar"/>
              </w:rPr>
              <w:t xml:space="preserve">Status</w:t>
            </w:r>
            <w:r>
              <w:t xml:space="preserve">;</w:t>
            </w:r>
            <w:r>
              <w:t xml:space="preserve"> </w:t>
            </w:r>
            <w:r>
              <w:rPr>
                <w:rStyle w:val="VerbatimChar"/>
              </w:rPr>
              <w:t xml:space="preserve">Outcome NULL</w:t>
            </w:r>
            <w:r>
              <w:t xml:space="preserve">;</w:t>
            </w:r>
            <w:r>
              <w:t xml:space="preserve"> </w:t>
            </w:r>
            <w:r>
              <w:rPr>
                <w:rStyle w:val="VerbatimChar"/>
              </w:rPr>
              <w:t xml:space="preserve">Version</w:t>
            </w:r>
          </w:p>
        </w:tc>
        <w:tc>
          <w:p>
            <w:pPr>
              <w:pStyle w:val="Compact"/>
              <w:jc w:val="left"/>
            </w:pPr>
            <w:r>
              <w:rPr>
                <w:rStyle w:val="VerbatimChar"/>
              </w:rPr>
              <w:t xml:space="preserve">IX(AssigneeUserId,ScheduledStartUtc)</w:t>
            </w:r>
            <w:r>
              <w:t xml:space="preserve">;</w:t>
            </w:r>
            <w:r>
              <w:t xml:space="preserve"> </w:t>
            </w:r>
            <w:r>
              <w:rPr>
                <w:rStyle w:val="VerbatimChar"/>
              </w:rPr>
              <w:t xml:space="preserve">IX(CustomerId,Status)</w:t>
            </w:r>
          </w:p>
        </w:tc>
        <w:tc>
          <w:p>
            <w:pPr>
              <w:pStyle w:val="Compact"/>
              <w:jc w:val="left"/>
            </w:pPr>
            <w:r>
              <w:t xml:space="preserve">Lịch gặp/khảo sát</w:t>
            </w:r>
          </w:p>
        </w:tc>
      </w:tr>
      <w:tr>
        <w:tc>
          <w:p>
            <w:pPr>
              <w:pStyle w:val="Compact"/>
              <w:jc w:val="left"/>
            </w:pPr>
            <w:r>
              <w:t xml:space="preserve">DB-19</w:t>
            </w:r>
            <w:r>
              <w:t xml:space="preserve"> </w:t>
            </w:r>
            <w:r>
              <w:rPr>
                <w:rStyle w:val="VerbatimChar"/>
              </w:rPr>
              <w:t xml:space="preserve">field.VisitNotes</w:t>
            </w:r>
          </w:p>
        </w:tc>
        <w:tc>
          <w:p>
            <w:pPr>
              <w:pStyle w:val="Compact"/>
              <w:jc w:val="left"/>
            </w:pPr>
            <w:r>
              <w:rPr>
                <w:rStyle w:val="VerbatimChar"/>
              </w:rPr>
              <w:t xml:space="preserve">Id PK</w:t>
            </w:r>
            <w:r>
              <w:t xml:space="preserve">;</w:t>
            </w:r>
            <w:r>
              <w:t xml:space="preserve"> </w:t>
            </w:r>
            <w:r>
              <w:rPr>
                <w:rStyle w:val="VerbatimChar"/>
              </w:rPr>
              <w:t xml:space="preserve">VisitId FK</w:t>
            </w:r>
            <w:r>
              <w:t xml:space="preserve">;</w:t>
            </w:r>
            <w:r>
              <w:t xml:space="preserve"> </w:t>
            </w:r>
            <w:r>
              <w:rPr>
                <w:rStyle w:val="VerbatimChar"/>
              </w:rPr>
              <w:t xml:space="preserve">AuthorUserId FK</w:t>
            </w:r>
            <w:r>
              <w:t xml:space="preserve">;</w:t>
            </w:r>
            <w:r>
              <w:t xml:space="preserve"> </w:t>
            </w:r>
            <w:r>
              <w:rPr>
                <w:rStyle w:val="VerbatimChar"/>
              </w:rPr>
              <w:t xml:space="preserve">ContentEncrypted</w:t>
            </w:r>
            <w:r>
              <w:t xml:space="preserve">;</w:t>
            </w:r>
            <w:r>
              <w:t xml:space="preserve"> </w:t>
            </w:r>
            <w:r>
              <w:rPr>
                <w:rStyle w:val="VerbatimChar"/>
              </w:rPr>
              <w:t xml:space="preserve">OccurredAtUtc</w:t>
            </w:r>
            <w:r>
              <w:t xml:space="preserve">;</w:t>
            </w:r>
            <w:r>
              <w:t xml:space="preserve"> </w:t>
            </w:r>
            <w:r>
              <w:rPr>
                <w:rStyle w:val="VerbatimChar"/>
              </w:rPr>
              <w:t xml:space="preserve">ClientCommandId</w:t>
            </w:r>
          </w:p>
        </w:tc>
        <w:tc>
          <w:p>
            <w:pPr>
              <w:pStyle w:val="Compact"/>
              <w:jc w:val="left"/>
            </w:pPr>
            <w:r>
              <w:rPr>
                <w:rStyle w:val="VerbatimChar"/>
              </w:rPr>
              <w:t xml:space="preserve">UQ(ClientCommandId)</w:t>
            </w:r>
            <w:r>
              <w:t xml:space="preserve">;</w:t>
            </w:r>
            <w:r>
              <w:t xml:space="preserve"> </w:t>
            </w:r>
            <w:r>
              <w:rPr>
                <w:rStyle w:val="VerbatimChar"/>
              </w:rPr>
              <w:t xml:space="preserve">IX(VisitId,OccurredAtUtc)</w:t>
            </w:r>
          </w:p>
        </w:tc>
        <w:tc>
          <w:p>
            <w:pPr>
              <w:pStyle w:val="Compact"/>
              <w:jc w:val="left"/>
            </w:pPr>
            <w:r>
              <w:t xml:space="preserve">Note riêng của visit</w:t>
            </w:r>
          </w:p>
        </w:tc>
      </w:tr>
      <w:tr>
        <w:tc>
          <w:p>
            <w:pPr>
              <w:pStyle w:val="Compact"/>
              <w:jc w:val="left"/>
            </w:pPr>
            <w:r>
              <w:t xml:space="preserve">DB-20</w:t>
            </w:r>
            <w:r>
              <w:t xml:space="preserve"> </w:t>
            </w:r>
            <w:r>
              <w:rPr>
                <w:rStyle w:val="VerbatimChar"/>
              </w:rPr>
              <w:t xml:space="preserve">field.CheckIns</w:t>
            </w:r>
          </w:p>
        </w:tc>
        <w:tc>
          <w:p>
            <w:pPr>
              <w:pStyle w:val="Compact"/>
              <w:jc w:val="left"/>
            </w:pPr>
            <w:r>
              <w:rPr>
                <w:rStyle w:val="VerbatimChar"/>
              </w:rPr>
              <w:t xml:space="preserve">Id PK</w:t>
            </w:r>
            <w:r>
              <w:t xml:space="preserve">;</w:t>
            </w:r>
            <w:r>
              <w:t xml:space="preserve"> </w:t>
            </w:r>
            <w:r>
              <w:rPr>
                <w:rStyle w:val="VerbatimChar"/>
              </w:rPr>
              <w:t xml:space="preserve">VisitId FK</w:t>
            </w:r>
            <w:r>
              <w:t xml:space="preserve">;</w:t>
            </w:r>
            <w:r>
              <w:t xml:space="preserve"> </w:t>
            </w:r>
            <w:r>
              <w:rPr>
                <w:rStyle w:val="VerbatimChar"/>
              </w:rPr>
              <w:t xml:space="preserve">UserId FK</w:t>
            </w:r>
            <w:r>
              <w:t xml:space="preserve">;</w:t>
            </w:r>
            <w:r>
              <w:t xml:space="preserve"> </w:t>
            </w:r>
            <w:r>
              <w:rPr>
                <w:rStyle w:val="VerbatimChar"/>
              </w:rPr>
              <w:t xml:space="preserve">Type CK IN/OUT</w:t>
            </w:r>
            <w:r>
              <w:t xml:space="preserve">;</w:t>
            </w:r>
            <w:r>
              <w:t xml:space="preserve"> </w:t>
            </w:r>
            <w:r>
              <w:rPr>
                <w:rStyle w:val="VerbatimChar"/>
              </w:rPr>
              <w:t xml:space="preserve">ClientOccurredAtUtc</w:t>
            </w:r>
            <w:r>
              <w:t xml:space="preserve">;</w:t>
            </w:r>
            <w:r>
              <w:t xml:space="preserve"> </w:t>
            </w:r>
            <w:r>
              <w:rPr>
                <w:rStyle w:val="VerbatimChar"/>
              </w:rPr>
              <w:t xml:space="preserve">ServerReceivedAtUtc</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Geo geography</w:t>
            </w:r>
            <w:r>
              <w:t xml:space="preserve">;</w:t>
            </w:r>
            <w:r>
              <w:t xml:space="preserve"> </w:t>
            </w:r>
            <w:r>
              <w:rPr>
                <w:rStyle w:val="VerbatimChar"/>
              </w:rPr>
              <w:t xml:space="preserve">AccuracyM decimal(8,2)</w:t>
            </w:r>
            <w:r>
              <w:t xml:space="preserve">;</w:t>
            </w:r>
            <w:r>
              <w:t xml:space="preserve"> </w:t>
            </w:r>
            <w:r>
              <w:rPr>
                <w:rStyle w:val="VerbatimChar"/>
              </w:rPr>
              <w:t xml:space="preserve">DistanceM</w:t>
            </w:r>
            <w:r>
              <w:t xml:space="preserve">;</w:t>
            </w:r>
            <w:r>
              <w:t xml:space="preserve"> </w:t>
            </w:r>
            <w:r>
              <w:rPr>
                <w:rStyle w:val="VerbatimChar"/>
              </w:rPr>
              <w:t xml:space="preserve">MockFlag</w:t>
            </w:r>
            <w:r>
              <w:t xml:space="preserve">;</w:t>
            </w:r>
            <w:r>
              <w:t xml:space="preserve"> </w:t>
            </w:r>
            <w:r>
              <w:rPr>
                <w:rStyle w:val="VerbatimChar"/>
              </w:rPr>
              <w:t xml:space="preserve">Status</w:t>
            </w:r>
            <w:r>
              <w:t xml:space="preserve">;</w:t>
            </w:r>
            <w:r>
              <w:t xml:space="preserve"> </w:t>
            </w:r>
            <w:r>
              <w:rPr>
                <w:rStyle w:val="VerbatimChar"/>
              </w:rPr>
              <w:t xml:space="preserve">ReviewReason NULL</w:t>
            </w:r>
            <w:r>
              <w:t xml:space="preserve">;</w:t>
            </w:r>
            <w:r>
              <w:t xml:space="preserve"> </w:t>
            </w:r>
            <w:r>
              <w:rPr>
                <w:rStyle w:val="VerbatimChar"/>
              </w:rPr>
              <w:t xml:space="preserve">ClientCommandId</w:t>
            </w:r>
          </w:p>
        </w:tc>
        <w:tc>
          <w:p>
            <w:pPr>
              <w:pStyle w:val="Compact"/>
              <w:jc w:val="left"/>
            </w:pPr>
            <w:r>
              <w:rPr>
                <w:rStyle w:val="VerbatimChar"/>
              </w:rPr>
              <w:t xml:space="preserve">UQ(ClientCommandId)</w:t>
            </w:r>
            <w:r>
              <w:t xml:space="preserve">;</w:t>
            </w:r>
            <w:r>
              <w:t xml:space="preserve"> </w:t>
            </w:r>
            <w:r>
              <w:rPr>
                <w:rStyle w:val="VerbatimChar"/>
              </w:rPr>
              <w:t xml:space="preserve">IX(VisitId,Type)</w:t>
            </w:r>
            <w:r>
              <w:t xml:space="preserve">;</w:t>
            </w:r>
            <w:r>
              <w:t xml:space="preserve"> </w:t>
            </w:r>
            <w:r>
              <w:rPr>
                <w:rStyle w:val="VerbatimChar"/>
              </w:rPr>
              <w:t xml:space="preserve">IX(UserId,ServerReceivedAtUtc)</w:t>
            </w:r>
          </w:p>
        </w:tc>
        <w:tc>
          <w:p>
            <w:pPr>
              <w:pStyle w:val="Compact"/>
              <w:jc w:val="left"/>
            </w:pPr>
            <w:r>
              <w:t xml:space="preserve">Bằng chứng check-in/out</w:t>
            </w:r>
          </w:p>
        </w:tc>
      </w:tr>
      <w:tr>
        <w:tc>
          <w:p>
            <w:pPr>
              <w:pStyle w:val="Compact"/>
              <w:jc w:val="left"/>
            </w:pPr>
            <w:r>
              <w:t xml:space="preserve">DB-21</w:t>
            </w:r>
            <w:r>
              <w:t xml:space="preserve"> </w:t>
            </w:r>
            <w:r>
              <w:rPr>
                <w:rStyle w:val="VerbatimChar"/>
              </w:rPr>
              <w:t xml:space="preserve">field.RouteSessions</w:t>
            </w:r>
          </w:p>
        </w:tc>
        <w:tc>
          <w:p>
            <w:pPr>
              <w:pStyle w:val="Compact"/>
              <w:jc w:val="left"/>
            </w:pPr>
            <w:r>
              <w:rPr>
                <w:rStyle w:val="VerbatimChar"/>
              </w:rPr>
              <w:t xml:space="preserve">Id PK</w:t>
            </w:r>
            <w:r>
              <w:t xml:space="preserve">;</w:t>
            </w:r>
            <w:r>
              <w:t xml:space="preserve"> </w:t>
            </w:r>
            <w:r>
              <w:rPr>
                <w:rStyle w:val="VerbatimChar"/>
              </w:rPr>
              <w:t xml:space="preserve">UserId FK</w:t>
            </w:r>
            <w:r>
              <w:t xml:space="preserve">;</w:t>
            </w:r>
            <w:r>
              <w:t xml:space="preserve"> </w:t>
            </w:r>
            <w:r>
              <w:rPr>
                <w:rStyle w:val="VerbatimChar"/>
              </w:rPr>
              <w:t xml:space="preserve">DeviceId FK</w:t>
            </w:r>
            <w:r>
              <w:t xml:space="preserve">;</w:t>
            </w:r>
            <w:r>
              <w:t xml:space="preserve"> </w:t>
            </w:r>
            <w:r>
              <w:rPr>
                <w:rStyle w:val="VerbatimChar"/>
              </w:rPr>
              <w:t xml:space="preserve">ShiftStartUtc</w:t>
            </w:r>
            <w:r>
              <w:t xml:space="preserve">;</w:t>
            </w:r>
            <w:r>
              <w:t xml:space="preserve"> </w:t>
            </w:r>
            <w:r>
              <w:rPr>
                <w:rStyle w:val="VerbatimChar"/>
              </w:rPr>
              <w:t xml:space="preserve">ShiftEndUtc NULL</w:t>
            </w:r>
            <w:r>
              <w:t xml:space="preserve">;</w:t>
            </w:r>
            <w:r>
              <w:t xml:space="preserve"> </w:t>
            </w:r>
            <w:r>
              <w:rPr>
                <w:rStyle w:val="VerbatimChar"/>
              </w:rPr>
              <w:t xml:space="preserve">ConsentVersion</w:t>
            </w:r>
            <w:r>
              <w:t xml:space="preserve">;</w:t>
            </w:r>
            <w:r>
              <w:t xml:space="preserve"> </w:t>
            </w:r>
            <w:r>
              <w:rPr>
                <w:rStyle w:val="VerbatimChar"/>
              </w:rPr>
              <w:t xml:space="preserve">Status</w:t>
            </w:r>
            <w:r>
              <w:t xml:space="preserve">;</w:t>
            </w:r>
            <w:r>
              <w:t xml:space="preserve"> </w:t>
            </w:r>
            <w:r>
              <w:rPr>
                <w:rStyle w:val="VerbatimChar"/>
              </w:rPr>
              <w:t xml:space="preserve">DistanceM decimal(12,2) DF 0</w:t>
            </w:r>
            <w:r>
              <w:t xml:space="preserve">;</w:t>
            </w:r>
            <w:r>
              <w:t xml:space="preserve"> </w:t>
            </w:r>
            <w:r>
              <w:rPr>
                <w:rStyle w:val="VerbatimChar"/>
              </w:rPr>
              <w:t xml:space="preserve">PointCount int DF 0</w:t>
            </w:r>
          </w:p>
        </w:tc>
        <w:tc>
          <w:p>
            <w:pPr>
              <w:pStyle w:val="Compact"/>
              <w:jc w:val="left"/>
            </w:pPr>
            <w:r>
              <w:t xml:space="preserve">filtered</w:t>
            </w:r>
            <w:r>
              <w:t xml:space="preserve"> </w:t>
            </w:r>
            <w:r>
              <w:rPr>
                <w:rStyle w:val="VerbatimChar"/>
              </w:rPr>
              <w:t xml:space="preserve">UQ(UserId) WHERE Status='Active'</w:t>
            </w:r>
            <w:r>
              <w:t xml:space="preserve">;</w:t>
            </w:r>
            <w:r>
              <w:t xml:space="preserve"> </w:t>
            </w:r>
            <w:r>
              <w:rPr>
                <w:rStyle w:val="VerbatimChar"/>
              </w:rPr>
              <w:t xml:space="preserve">IX(UserId,ShiftStartUtc DESC)</w:t>
            </w:r>
          </w:p>
        </w:tc>
        <w:tc>
          <w:p>
            <w:pPr>
              <w:pStyle w:val="Compact"/>
              <w:jc w:val="left"/>
            </w:pPr>
            <w:r>
              <w:t xml:space="preserve">Phiên tracking theo ca</w:t>
            </w:r>
          </w:p>
        </w:tc>
      </w:tr>
      <w:tr>
        <w:tc>
          <w:p>
            <w:pPr>
              <w:pStyle w:val="Compact"/>
              <w:jc w:val="left"/>
            </w:pPr>
            <w:r>
              <w:t xml:space="preserve">DB-22</w:t>
            </w:r>
            <w:r>
              <w:t xml:space="preserve"> </w:t>
            </w:r>
            <w:r>
              <w:rPr>
                <w:rStyle w:val="VerbatimChar"/>
              </w:rPr>
              <w:t xml:space="preserve">field.RoutePoints</w:t>
            </w:r>
          </w:p>
        </w:tc>
        <w:tc>
          <w:p>
            <w:pPr>
              <w:pStyle w:val="Compact"/>
              <w:jc w:val="left"/>
            </w:pPr>
            <w:r>
              <w:rPr>
                <w:rStyle w:val="VerbatimChar"/>
              </w:rPr>
              <w:t xml:space="preserve">Id bigint</w:t>
            </w:r>
            <w:r>
              <w:t xml:space="preserve">;</w:t>
            </w:r>
            <w:r>
              <w:t xml:space="preserve"> </w:t>
            </w:r>
            <w:r>
              <w:rPr>
                <w:rStyle w:val="VerbatimChar"/>
              </w:rPr>
              <w:t xml:space="preserve">SessionId FK</w:t>
            </w:r>
            <w:r>
              <w:t xml:space="preserve">;</w:t>
            </w:r>
            <w:r>
              <w:t xml:space="preserve"> </w:t>
            </w:r>
            <w:r>
              <w:rPr>
                <w:rStyle w:val="VerbatimChar"/>
              </w:rPr>
              <w:t xml:space="preserve">SequenceNo int</w:t>
            </w:r>
            <w:r>
              <w:t xml:space="preserve">;</w:t>
            </w:r>
            <w:r>
              <w:t xml:space="preserve"> </w:t>
            </w:r>
            <w:r>
              <w:rPr>
                <w:rStyle w:val="VerbatimChar"/>
              </w:rPr>
              <w:t xml:space="preserve">OccurredAtUtc</w:t>
            </w:r>
            <w:r>
              <w:t xml:space="preserve">;</w:t>
            </w:r>
            <w:r>
              <w:t xml:space="preserve"> </w:t>
            </w:r>
            <w:r>
              <w:rPr>
                <w:rStyle w:val="VerbatimChar"/>
              </w:rPr>
              <w:t xml:space="preserve">ReceivedAtUtc</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Geo</w:t>
            </w:r>
            <w:r>
              <w:t xml:space="preserve">;</w:t>
            </w:r>
            <w:r>
              <w:t xml:space="preserve"> </w:t>
            </w:r>
            <w:r>
              <w:rPr>
                <w:rStyle w:val="VerbatimChar"/>
              </w:rPr>
              <w:t xml:space="preserve">AccuracyM</w:t>
            </w:r>
            <w:r>
              <w:t xml:space="preserve">;</w:t>
            </w:r>
            <w:r>
              <w:t xml:space="preserve"> </w:t>
            </w:r>
            <w:r>
              <w:rPr>
                <w:rStyle w:val="VerbatimChar"/>
              </w:rPr>
              <w:t xml:space="preserve">SpeedMps NULL</w:t>
            </w:r>
            <w:r>
              <w:t xml:space="preserve">;</w:t>
            </w:r>
            <w:r>
              <w:t xml:space="preserve"> </w:t>
            </w:r>
            <w:r>
              <w:rPr>
                <w:rStyle w:val="VerbatimChar"/>
              </w:rPr>
              <w:t xml:space="preserve">Heading NULL</w:t>
            </w:r>
            <w:r>
              <w:t xml:space="preserve">;</w:t>
            </w:r>
            <w:r>
              <w:t xml:space="preserve"> </w:t>
            </w:r>
            <w:r>
              <w:rPr>
                <w:rStyle w:val="VerbatimChar"/>
              </w:rPr>
              <w:t xml:space="preserve">QualityCode</w:t>
            </w:r>
            <w:r>
              <w:t xml:space="preserve">;</w:t>
            </w:r>
            <w:r>
              <w:t xml:space="preserve"> </w:t>
            </w:r>
            <w:r>
              <w:rPr>
                <w:rStyle w:val="VerbatimChar"/>
              </w:rPr>
              <w:t xml:space="preserve">Source</w:t>
            </w:r>
            <w:r>
              <w:t xml:space="preserve">; partition key</w:t>
            </w:r>
            <w:r>
              <w:t xml:space="preserve"> </w:t>
            </w:r>
            <w:r>
              <w:rPr>
                <w:rStyle w:val="VerbatimChar"/>
              </w:rPr>
              <w:t xml:space="preserve">OccurredDate date</w:t>
            </w:r>
          </w:p>
        </w:tc>
        <w:tc>
          <w:p>
            <w:pPr>
              <w:pStyle w:val="Compact"/>
              <w:jc w:val="left"/>
            </w:pPr>
            <w:r>
              <w:t xml:space="preserve">clustered</w:t>
            </w:r>
            <w:r>
              <w:t xml:space="preserve"> </w:t>
            </w:r>
            <w:r>
              <w:rPr>
                <w:rStyle w:val="VerbatimChar"/>
              </w:rPr>
              <w:t xml:space="preserve">PK(OccurredDate,Id)</w:t>
            </w:r>
            <w:r>
              <w:t xml:space="preserve">;</w:t>
            </w:r>
            <w:r>
              <w:t xml:space="preserve"> </w:t>
            </w:r>
            <w:r>
              <w:rPr>
                <w:rStyle w:val="VerbatimChar"/>
              </w:rPr>
              <w:t xml:space="preserve">UQ(SessionId,SequenceNo,OccurredDate)</w:t>
            </w:r>
            <w:r>
              <w:t xml:space="preserve">; spatial index tùy partition</w:t>
            </w:r>
          </w:p>
        </w:tc>
        <w:tc>
          <w:p>
            <w:pPr>
              <w:pStyle w:val="Compact"/>
              <w:jc w:val="left"/>
            </w:pPr>
            <w:r>
              <w:t xml:space="preserve">GPS raw volume lớn</w:t>
            </w:r>
          </w:p>
        </w:tc>
      </w:tr>
      <w:tr>
        <w:tc>
          <w:p>
            <w:pPr>
              <w:pStyle w:val="Compact"/>
              <w:jc w:val="left"/>
            </w:pPr>
            <w:r>
              <w:t xml:space="preserve">DB-23</w:t>
            </w:r>
            <w:r>
              <w:t xml:space="preserve"> </w:t>
            </w:r>
            <w:r>
              <w:rPr>
                <w:rStyle w:val="VerbatimChar"/>
              </w:rPr>
              <w:t xml:space="preserve">field.RouteSummaries</w:t>
            </w:r>
          </w:p>
        </w:tc>
        <w:tc>
          <w:p>
            <w:pPr>
              <w:pStyle w:val="Compact"/>
              <w:jc w:val="left"/>
            </w:pPr>
            <w:r>
              <w:rPr>
                <w:rStyle w:val="VerbatimChar"/>
              </w:rPr>
              <w:t xml:space="preserve">SessionId PK/FK</w:t>
            </w:r>
            <w:r>
              <w:t xml:space="preserve">;</w:t>
            </w:r>
            <w:r>
              <w:t xml:space="preserve"> </w:t>
            </w:r>
            <w:r>
              <w:rPr>
                <w:rStyle w:val="VerbatimChar"/>
              </w:rPr>
              <w:t xml:space="preserve">PolylineEncoded nvarchar(max)</w:t>
            </w:r>
            <w:r>
              <w:t xml:space="preserve">;</w:t>
            </w:r>
            <w:r>
              <w:t xml:space="preserve"> </w:t>
            </w:r>
            <w:r>
              <w:rPr>
                <w:rStyle w:val="VerbatimChar"/>
              </w:rPr>
              <w:t xml:space="preserve">DistanceM</w:t>
            </w:r>
            <w:r>
              <w:t xml:space="preserve">;</w:t>
            </w:r>
            <w:r>
              <w:t xml:space="preserve"> </w:t>
            </w:r>
            <w:r>
              <w:rPr>
                <w:rStyle w:val="VerbatimChar"/>
              </w:rPr>
              <w:t xml:space="preserve">MovingSeconds</w:t>
            </w:r>
            <w:r>
              <w:t xml:space="preserve">;</w:t>
            </w:r>
            <w:r>
              <w:t xml:space="preserve"> </w:t>
            </w:r>
            <w:r>
              <w:rPr>
                <w:rStyle w:val="VerbatimChar"/>
              </w:rPr>
              <w:t xml:space="preserve">StoppedSeconds</w:t>
            </w:r>
            <w:r>
              <w:t xml:space="preserve">;</w:t>
            </w:r>
            <w:r>
              <w:t xml:space="preserve"> </w:t>
            </w:r>
            <w:r>
              <w:rPr>
                <w:rStyle w:val="VerbatimChar"/>
              </w:rPr>
              <w:t xml:space="preserve">GapCount</w:t>
            </w:r>
            <w:r>
              <w:t xml:space="preserve">;</w:t>
            </w:r>
            <w:r>
              <w:t xml:space="preserve"> </w:t>
            </w:r>
            <w:r>
              <w:rPr>
                <w:rStyle w:val="VerbatimChar"/>
              </w:rPr>
              <w:t xml:space="preserve">CalculatedAtUtc</w:t>
            </w:r>
            <w:r>
              <w:t xml:space="preserve">;</w:t>
            </w:r>
            <w:r>
              <w:t xml:space="preserve"> </w:t>
            </w:r>
            <w:r>
              <w:rPr>
                <w:rStyle w:val="VerbatimChar"/>
              </w:rPr>
              <w:t xml:space="preserve">AlgorithmVersion</w:t>
            </w:r>
          </w:p>
        </w:tc>
        <w:tc>
          <w:p>
            <w:pPr>
              <w:pStyle w:val="Compact"/>
              <w:jc w:val="left"/>
            </w:pPr>
            <w:r>
              <w:rPr>
                <w:rStyle w:val="VerbatimChar"/>
              </w:rPr>
              <w:t xml:space="preserve">IX(CalculatedAtUtc)</w:t>
            </w:r>
          </w:p>
        </w:tc>
        <w:tc>
          <w:p>
            <w:pPr>
              <w:pStyle w:val="Compact"/>
              <w:jc w:val="left"/>
            </w:pPr>
            <w:r>
              <w:t xml:space="preserve">Read model tuyến đã simplify</w:t>
            </w:r>
          </w:p>
        </w:tc>
      </w:tr>
      <w:tr>
        <w:tc>
          <w:p>
            <w:pPr>
              <w:pStyle w:val="Compact"/>
              <w:jc w:val="left"/>
            </w:pPr>
            <w:r>
              <w:t xml:space="preserve">DB-24</w:t>
            </w:r>
            <w:r>
              <w:t xml:space="preserve"> </w:t>
            </w:r>
            <w:r>
              <w:rPr>
                <w:rStyle w:val="VerbatimChar"/>
              </w:rPr>
              <w:t xml:space="preserve">ops.Handoffs</w:t>
            </w:r>
          </w:p>
        </w:tc>
        <w:tc>
          <w:p>
            <w:pPr>
              <w:pStyle w:val="Compact"/>
              <w:jc w:val="left"/>
            </w:pPr>
            <w:r>
              <w:rPr>
                <w:rStyle w:val="VerbatimChar"/>
              </w:rPr>
              <w:t xml:space="preserve">Id PK</w:t>
            </w:r>
            <w:r>
              <w:t xml:space="preserve">;</w:t>
            </w:r>
            <w:r>
              <w:t xml:space="preserve"> </w:t>
            </w:r>
            <w:r>
              <w:rPr>
                <w:rStyle w:val="VerbatimChar"/>
              </w:rPr>
              <w:t xml:space="preserve">ContractId FK</w:t>
            </w:r>
            <w:r>
              <w:t xml:space="preserve">;</w:t>
            </w:r>
            <w:r>
              <w:t xml:space="preserve"> </w:t>
            </w:r>
            <w:r>
              <w:rPr>
                <w:rStyle w:val="VerbatimChar"/>
              </w:rPr>
              <w:t xml:space="preserve">SubmittedBy FK</w:t>
            </w:r>
            <w:r>
              <w:t xml:space="preserve">;</w:t>
            </w:r>
            <w:r>
              <w:t xml:space="preserve"> </w:t>
            </w:r>
            <w:r>
              <w:rPr>
                <w:rStyle w:val="VerbatimChar"/>
              </w:rPr>
              <w:t xml:space="preserve">Status</w:t>
            </w:r>
            <w:r>
              <w:t xml:space="preserve">;</w:t>
            </w:r>
            <w:r>
              <w:t xml:space="preserve"> </w:t>
            </w:r>
            <w:r>
              <w:rPr>
                <w:rStyle w:val="VerbatimChar"/>
              </w:rPr>
              <w:t xml:space="preserve">ChecklistJson CK ISJSON</w:t>
            </w:r>
            <w:r>
              <w:t xml:space="preserve">;</w:t>
            </w:r>
            <w:r>
              <w:t xml:space="preserve"> </w:t>
            </w:r>
            <w:r>
              <w:rPr>
                <w:rStyle w:val="VerbatimChar"/>
              </w:rPr>
              <w:t xml:space="preserve">SnapshotJson CK ISJSON</w:t>
            </w:r>
            <w:r>
              <w:t xml:space="preserve">;</w:t>
            </w:r>
            <w:r>
              <w:t xml:space="preserve"> </w:t>
            </w:r>
            <w:r>
              <w:rPr>
                <w:rStyle w:val="VerbatimChar"/>
              </w:rPr>
              <w:t xml:space="preserve">RequestedWindowStartUtc</w:t>
            </w:r>
            <w:r>
              <w:t xml:space="preserve">;</w:t>
            </w:r>
            <w:r>
              <w:t xml:space="preserve"> </w:t>
            </w:r>
            <w:r>
              <w:rPr>
                <w:rStyle w:val="VerbatimChar"/>
              </w:rPr>
              <w:t xml:space="preserve">RequestedWindowEndUtc</w:t>
            </w:r>
            <w:r>
              <w:t xml:space="preserve">;</w:t>
            </w:r>
            <w:r>
              <w:t xml:space="preserve"> </w:t>
            </w:r>
            <w:r>
              <w:rPr>
                <w:rStyle w:val="VerbatimChar"/>
              </w:rPr>
              <w:t xml:space="preserve">ReviewedBy NULL</w:t>
            </w:r>
            <w:r>
              <w:t xml:space="preserve">;</w:t>
            </w:r>
            <w:r>
              <w:t xml:space="preserve"> </w:t>
            </w:r>
            <w:r>
              <w:rPr>
                <w:rStyle w:val="VerbatimChar"/>
              </w:rPr>
              <w:t xml:space="preserve">ReviewReason NULL</w:t>
            </w:r>
          </w:p>
        </w:tc>
        <w:tc>
          <w:p>
            <w:pPr>
              <w:pStyle w:val="Compact"/>
              <w:jc w:val="left"/>
            </w:pPr>
            <w:r>
              <w:rPr>
                <w:rStyle w:val="VerbatimChar"/>
              </w:rPr>
              <w:t xml:space="preserve">IX(Status,RequestedWindowStartUtc)</w:t>
            </w:r>
            <w:r>
              <w:t xml:space="preserve">;</w:t>
            </w:r>
            <w:r>
              <w:t xml:space="preserve"> </w:t>
            </w:r>
            <w:r>
              <w:rPr>
                <w:rStyle w:val="VerbatimChar"/>
              </w:rPr>
              <w:t xml:space="preserve">UQ(ContractId) WHERE active</w:t>
            </w:r>
          </w:p>
        </w:tc>
        <w:tc>
          <w:p>
            <w:pPr>
              <w:pStyle w:val="Compact"/>
              <w:jc w:val="left"/>
            </w:pPr>
            <w:r>
              <w:t xml:space="preserve">Bàn giao có snapshot</w:t>
            </w:r>
          </w:p>
        </w:tc>
      </w:tr>
      <w:tr>
        <w:tc>
          <w:p>
            <w:pPr>
              <w:pStyle w:val="Compact"/>
              <w:jc w:val="left"/>
            </w:pPr>
            <w:r>
              <w:t xml:space="preserve">DB-25</w:t>
            </w:r>
            <w:r>
              <w:t xml:space="preserve"> </w:t>
            </w:r>
            <w:r>
              <w:rPr>
                <w:rStyle w:val="VerbatimChar"/>
              </w:rPr>
              <w:t xml:space="preserve">ops.WorkOrders</w:t>
            </w:r>
          </w:p>
        </w:tc>
        <w:tc>
          <w:p>
            <w:pPr>
              <w:pStyle w:val="Compact"/>
              <w:jc w:val="left"/>
            </w:pPr>
            <w:r>
              <w:rPr>
                <w:rStyle w:val="VerbatimChar"/>
              </w:rPr>
              <w:t xml:space="preserve">Id PK</w:t>
            </w:r>
            <w:r>
              <w:t xml:space="preserve">;</w:t>
            </w:r>
            <w:r>
              <w:t xml:space="preserve"> </w:t>
            </w:r>
            <w:r>
              <w:rPr>
                <w:rStyle w:val="VerbatimChar"/>
              </w:rPr>
              <w:t xml:space="preserve">HandoffId FK</w:t>
            </w:r>
            <w:r>
              <w:t xml:space="preserve">;</w:t>
            </w:r>
            <w:r>
              <w:t xml:space="preserve"> </w:t>
            </w:r>
            <w:r>
              <w:rPr>
                <w:rStyle w:val="VerbatimChar"/>
              </w:rPr>
              <w:t xml:space="preserve">ParentWorkOrderId FK NULL</w:t>
            </w:r>
            <w:r>
              <w:t xml:space="preserve">;</w:t>
            </w:r>
            <w:r>
              <w:t xml:space="preserve"> </w:t>
            </w:r>
            <w:r>
              <w:rPr>
                <w:rStyle w:val="VerbatimChar"/>
              </w:rPr>
              <w:t xml:space="preserve">AssigneeUserId FK NULL</w:t>
            </w:r>
            <w:r>
              <w:t xml:space="preserve">;</w:t>
            </w:r>
            <w:r>
              <w:t xml:space="preserve"> </w:t>
            </w: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ScheduledStartUtc</w:t>
            </w:r>
            <w:r>
              <w:t xml:space="preserve">;</w:t>
            </w:r>
            <w:r>
              <w:t xml:space="preserve"> </w:t>
            </w:r>
            <w:r>
              <w:rPr>
                <w:rStyle w:val="VerbatimChar"/>
              </w:rPr>
              <w:t xml:space="preserve">SlaDueAtUtc</w:t>
            </w:r>
            <w:r>
              <w:t xml:space="preserve">;</w:t>
            </w:r>
            <w:r>
              <w:t xml:space="preserve"> </w:t>
            </w:r>
            <w:r>
              <w:rPr>
                <w:rStyle w:val="VerbatimChar"/>
              </w:rPr>
              <w:t xml:space="preserve">FailureReasonCode NULL</w:t>
            </w:r>
            <w:r>
              <w:t xml:space="preserve">;</w:t>
            </w:r>
            <w:r>
              <w:t xml:space="preserve"> </w:t>
            </w:r>
            <w:r>
              <w:rPr>
                <w:rStyle w:val="VerbatimChar"/>
              </w:rPr>
              <w:t xml:space="preserve">CompletedAtUtc NULL</w:t>
            </w:r>
            <w:r>
              <w:t xml:space="preserve">;</w:t>
            </w:r>
            <w:r>
              <w:t xml:space="preserve"> </w:t>
            </w:r>
            <w:r>
              <w:rPr>
                <w:rStyle w:val="VerbatimChar"/>
              </w:rPr>
              <w:t xml:space="preserve">Version</w:t>
            </w:r>
          </w:p>
        </w:tc>
        <w:tc>
          <w:p>
            <w:pPr>
              <w:pStyle w:val="Compact"/>
              <w:jc w:val="left"/>
            </w:pPr>
            <w:r>
              <w:rPr>
                <w:rStyle w:val="VerbatimChar"/>
              </w:rPr>
              <w:t xml:space="preserve">IX(AssigneeUserId,Status,ScheduledStartUtc)</w:t>
            </w:r>
            <w:r>
              <w:t xml:space="preserve">;</w:t>
            </w:r>
            <w:r>
              <w:t xml:space="preserve"> </w:t>
            </w:r>
            <w:r>
              <w:rPr>
                <w:rStyle w:val="VerbatimChar"/>
              </w:rPr>
              <w:t xml:space="preserve">IX(SlaDueAtUtc,Status)</w:t>
            </w:r>
          </w:p>
        </w:tc>
        <w:tc>
          <w:p>
            <w:pPr>
              <w:pStyle w:val="Compact"/>
              <w:jc w:val="left"/>
            </w:pPr>
            <w:r>
              <w:t xml:space="preserve">Công việc kỹ thuật/revisit</w:t>
            </w:r>
          </w:p>
        </w:tc>
      </w:tr>
    </w:tbl>
    <w:p>
      <w:pPr>
        <w:pStyle w:val="Heading2"/>
      </w:pPr>
      <w:bookmarkStart w:id="159" w:name="Xa6c26cbd8dfd3c024a9a605222b4e7f9d8dd25d"/>
      <w:r>
        <w:t xml:space="preserve">6.6 Data dictionary - Notification, files, audit, AI</w:t>
      </w:r>
      <w:bookmarkEnd w:id="15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ID/Bảng</w:t>
            </w:r>
          </w:p>
        </w:tc>
        <w:tc>
          <w:tcPr>
            <w:tcBorders>
              <w:bottom w:val="single"/>
            </w:tcBorders>
            <w:vAlign w:val="bottom"/>
          </w:tcPr>
          <w:p>
            <w:pPr>
              <w:pStyle w:val="Compact"/>
              <w:jc w:val="left"/>
            </w:pPr>
            <w:r>
              <w:t xml:space="preserve">Cột chính: DataType, PK/FK, Default/Constraint</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Mô tả</w:t>
            </w:r>
          </w:p>
        </w:tc>
      </w:tr>
      <w:tr>
        <w:tc>
          <w:p>
            <w:pPr>
              <w:pStyle w:val="Compact"/>
              <w:jc w:val="left"/>
            </w:pPr>
            <w:r>
              <w:t xml:space="preserve">DB-26</w:t>
            </w:r>
            <w:r>
              <w:t xml:space="preserve"> </w:t>
            </w:r>
            <w:r>
              <w:rPr>
                <w:rStyle w:val="VerbatimChar"/>
              </w:rPr>
              <w:t xml:space="preserve">notify.Reminders</w:t>
            </w:r>
          </w:p>
        </w:tc>
        <w:tc>
          <w:p>
            <w:pPr>
              <w:pStyle w:val="Compact"/>
              <w:jc w:val="left"/>
            </w:pPr>
            <w:r>
              <w:rPr>
                <w:rStyle w:val="VerbatimChar"/>
              </w:rPr>
              <w:t xml:space="preserve">Id PK</w:t>
            </w:r>
            <w:r>
              <w:t xml:space="preserve">;</w:t>
            </w:r>
            <w:r>
              <w:t xml:space="preserve"> </w:t>
            </w:r>
            <w:r>
              <w:rPr>
                <w:rStyle w:val="VerbatimChar"/>
              </w:rPr>
              <w:t xml:space="preserve">CustomerId FK NULL</w:t>
            </w:r>
            <w:r>
              <w:t xml:space="preserve">;</w:t>
            </w:r>
            <w:r>
              <w:t xml:space="preserve"> </w:t>
            </w:r>
            <w:r>
              <w:rPr>
                <w:rStyle w:val="VerbatimChar"/>
              </w:rPr>
              <w:t xml:space="preserve">VisitId FK NULL</w:t>
            </w:r>
            <w:r>
              <w:t xml:space="preserve">;</w:t>
            </w:r>
            <w:r>
              <w:t xml:space="preserve"> </w:t>
            </w:r>
            <w:r>
              <w:rPr>
                <w:rStyle w:val="VerbatimChar"/>
              </w:rPr>
              <w:t xml:space="preserve">AssigneeUserId FK</w:t>
            </w:r>
            <w:r>
              <w:t xml:space="preserve">;</w:t>
            </w:r>
            <w:r>
              <w:t xml:space="preserve"> </w:t>
            </w:r>
            <w:r>
              <w:rPr>
                <w:rStyle w:val="VerbatimChar"/>
              </w:rPr>
              <w:t xml:space="preserve">Title</w:t>
            </w:r>
            <w:r>
              <w:t xml:space="preserve">;</w:t>
            </w:r>
            <w:r>
              <w:t xml:space="preserve"> </w:t>
            </w:r>
            <w:r>
              <w:rPr>
                <w:rStyle w:val="VerbatimChar"/>
              </w:rPr>
              <w:t xml:space="preserve">DueAtUtc</w:t>
            </w:r>
            <w:r>
              <w:t xml:space="preserve">;</w:t>
            </w:r>
            <w:r>
              <w:t xml:space="preserve"> </w:t>
            </w:r>
            <w:r>
              <w:rPr>
                <w:rStyle w:val="VerbatimChar"/>
              </w:rPr>
              <w:t xml:space="preserve">OriginalDueAtUtc</w:t>
            </w:r>
            <w:r>
              <w:t xml:space="preserve">;</w:t>
            </w:r>
            <w:r>
              <w:t xml:space="preserve"> </w:t>
            </w:r>
            <w:r>
              <w:rPr>
                <w:rStyle w:val="VerbatimChar"/>
              </w:rPr>
              <w:t xml:space="preserve">Priority</w:t>
            </w:r>
            <w:r>
              <w:t xml:space="preserve">;</w:t>
            </w:r>
            <w:r>
              <w:t xml:space="preserve"> </w:t>
            </w:r>
            <w:r>
              <w:rPr>
                <w:rStyle w:val="VerbatimChar"/>
              </w:rPr>
              <w:t xml:space="preserve">Status</w:t>
            </w:r>
            <w:r>
              <w:t xml:space="preserve">;</w:t>
            </w:r>
            <w:r>
              <w:t xml:space="preserve"> </w:t>
            </w:r>
            <w:r>
              <w:rPr>
                <w:rStyle w:val="VerbatimChar"/>
              </w:rPr>
              <w:t xml:space="preserve">RecurrenceRule NULL</w:t>
            </w:r>
            <w:r>
              <w:t xml:space="preserve">;</w:t>
            </w:r>
            <w:r>
              <w:t xml:space="preserve"> </w:t>
            </w:r>
            <w:r>
              <w:rPr>
                <w:rStyle w:val="VerbatimChar"/>
              </w:rPr>
              <w:t xml:space="preserve">AutomationKey NULL</w:t>
            </w:r>
            <w:r>
              <w:t xml:space="preserve">;</w:t>
            </w:r>
            <w:r>
              <w:t xml:space="preserve"> </w:t>
            </w:r>
            <w:r>
              <w:rPr>
                <w:rStyle w:val="VerbatimChar"/>
              </w:rPr>
              <w:t xml:space="preserve">CompletedAtUtc NULL</w:t>
            </w:r>
            <w:r>
              <w:t xml:space="preserve">;</w:t>
            </w:r>
            <w:r>
              <w:t xml:space="preserve"> </w:t>
            </w:r>
            <w:r>
              <w:rPr>
                <w:rStyle w:val="VerbatimChar"/>
              </w:rPr>
              <w:t xml:space="preserve">Version</w:t>
            </w:r>
          </w:p>
        </w:tc>
        <w:tc>
          <w:p>
            <w:pPr>
              <w:pStyle w:val="Compact"/>
              <w:jc w:val="left"/>
            </w:pPr>
            <w:r>
              <w:rPr>
                <w:rStyle w:val="VerbatimChar"/>
              </w:rPr>
              <w:t xml:space="preserve">IX(AssigneeUserId,Status,DueAtUtc)</w:t>
            </w:r>
            <w:r>
              <w:t xml:space="preserve">;</w:t>
            </w:r>
            <w:r>
              <w:t xml:space="preserve"> </w:t>
            </w:r>
            <w:r>
              <w:rPr>
                <w:rStyle w:val="VerbatimChar"/>
              </w:rPr>
              <w:t xml:space="preserve">UQ(AutomationKey) WHERE NOT NULL</w:t>
            </w:r>
          </w:p>
        </w:tc>
        <w:tc>
          <w:p>
            <w:pPr>
              <w:pStyle w:val="Compact"/>
              <w:jc w:val="left"/>
            </w:pPr>
            <w:r>
              <w:t xml:space="preserve">Nhắc việc và recurrence</w:t>
            </w:r>
          </w:p>
        </w:tc>
      </w:tr>
      <w:tr>
        <w:tc>
          <w:p>
            <w:pPr>
              <w:pStyle w:val="Compact"/>
              <w:jc w:val="left"/>
            </w:pPr>
            <w:r>
              <w:t xml:space="preserve">DB-27</w:t>
            </w:r>
            <w:r>
              <w:t xml:space="preserve"> </w:t>
            </w:r>
            <w:r>
              <w:rPr>
                <w:rStyle w:val="VerbatimChar"/>
              </w:rPr>
              <w:t xml:space="preserve">notify.Notifications</w:t>
            </w:r>
          </w:p>
        </w:tc>
        <w:tc>
          <w:p>
            <w:pPr>
              <w:pStyle w:val="Compact"/>
              <w:jc w:val="left"/>
            </w:pPr>
            <w:r>
              <w:rPr>
                <w:rStyle w:val="VerbatimChar"/>
              </w:rPr>
              <w:t xml:space="preserve">Id PK</w:t>
            </w:r>
            <w:r>
              <w:t xml:space="preserve">;</w:t>
            </w:r>
            <w:r>
              <w:t xml:space="preserve"> </w:t>
            </w:r>
            <w:r>
              <w:rPr>
                <w:rStyle w:val="VerbatimChar"/>
              </w:rPr>
              <w:t xml:space="preserve">UserId FK</w:t>
            </w:r>
            <w:r>
              <w:t xml:space="preserve">;</w:t>
            </w:r>
            <w:r>
              <w:t xml:space="preserve"> </w:t>
            </w:r>
            <w:r>
              <w:rPr>
                <w:rStyle w:val="VerbatimChar"/>
              </w:rPr>
              <w:t xml:space="preserve">EventType</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DeepLink</w:t>
            </w:r>
            <w:r>
              <w:t xml:space="preserve">;</w:t>
            </w:r>
            <w:r>
              <w:t xml:space="preserve"> </w:t>
            </w:r>
            <w:r>
              <w:rPr>
                <w:rStyle w:val="VerbatimChar"/>
              </w:rPr>
              <w:t xml:space="preserve">Severity</w:t>
            </w:r>
            <w:r>
              <w:t xml:space="preserve">;</w:t>
            </w:r>
            <w:r>
              <w:t xml:space="preserve"> </w:t>
            </w:r>
            <w:r>
              <w:rPr>
                <w:rStyle w:val="VerbatimChar"/>
              </w:rPr>
              <w:t xml:space="preserve">CreatedAtUtc</w:t>
            </w:r>
            <w:r>
              <w:t xml:space="preserve">;</w:t>
            </w:r>
            <w:r>
              <w:t xml:space="preserve"> </w:t>
            </w:r>
            <w:r>
              <w:rPr>
                <w:rStyle w:val="VerbatimChar"/>
              </w:rPr>
              <w:t xml:space="preserve">ReadAtUtc NULL</w:t>
            </w:r>
            <w:r>
              <w:t xml:space="preserve">;</w:t>
            </w:r>
            <w:r>
              <w:t xml:space="preserve"> </w:t>
            </w:r>
            <w:r>
              <w:rPr>
                <w:rStyle w:val="VerbatimChar"/>
              </w:rPr>
              <w:t xml:space="preserve">DeduplicationKey</w:t>
            </w:r>
            <w:r>
              <w:t xml:space="preserve">;</w:t>
            </w:r>
            <w:r>
              <w:t xml:space="preserve"> </w:t>
            </w:r>
            <w:r>
              <w:rPr>
                <w:rStyle w:val="VerbatimChar"/>
              </w:rPr>
              <w:t xml:space="preserve">ExpiresAtUtc NULL</w:t>
            </w:r>
          </w:p>
        </w:tc>
        <w:tc>
          <w:p>
            <w:pPr>
              <w:pStyle w:val="Compact"/>
              <w:jc w:val="left"/>
            </w:pPr>
            <w:r>
              <w:rPr>
                <w:rStyle w:val="VerbatimChar"/>
              </w:rPr>
              <w:t xml:space="preserve">UQ(UserId,DeduplicationKey)</w:t>
            </w:r>
            <w:r>
              <w:t xml:space="preserve">;</w:t>
            </w:r>
            <w:r>
              <w:t xml:space="preserve"> </w:t>
            </w:r>
            <w:r>
              <w:rPr>
                <w:rStyle w:val="VerbatimChar"/>
              </w:rPr>
              <w:t xml:space="preserve">IX(UserId,ReadAtUtc,CreatedAtUtc DESC)</w:t>
            </w:r>
          </w:p>
        </w:tc>
        <w:tc>
          <w:p>
            <w:pPr>
              <w:pStyle w:val="Compact"/>
              <w:jc w:val="left"/>
            </w:pPr>
            <w:r>
              <w:t xml:space="preserve">Inbox hệ thống</w:t>
            </w:r>
          </w:p>
        </w:tc>
      </w:tr>
      <w:tr>
        <w:tc>
          <w:p>
            <w:pPr>
              <w:pStyle w:val="Compact"/>
              <w:jc w:val="left"/>
            </w:pPr>
            <w:r>
              <w:t xml:space="preserve">DB-28</w:t>
            </w:r>
            <w:r>
              <w:t xml:space="preserve"> </w:t>
            </w:r>
            <w:r>
              <w:rPr>
                <w:rStyle w:val="VerbatimChar"/>
              </w:rPr>
              <w:t xml:space="preserve">notify.NotificationDeliveries</w:t>
            </w:r>
          </w:p>
        </w:tc>
        <w:tc>
          <w:p>
            <w:pPr>
              <w:pStyle w:val="Compact"/>
              <w:jc w:val="left"/>
            </w:pPr>
            <w:r>
              <w:rPr>
                <w:rStyle w:val="VerbatimChar"/>
              </w:rPr>
              <w:t xml:space="preserve">Id PK</w:t>
            </w:r>
            <w:r>
              <w:t xml:space="preserve">;</w:t>
            </w:r>
            <w:r>
              <w:t xml:space="preserve"> </w:t>
            </w:r>
            <w:r>
              <w:rPr>
                <w:rStyle w:val="VerbatimChar"/>
              </w:rPr>
              <w:t xml:space="preserve">NotificationId FK</w:t>
            </w:r>
            <w:r>
              <w:t xml:space="preserve">;</w:t>
            </w:r>
            <w:r>
              <w:t xml:space="preserve"> </w:t>
            </w:r>
            <w:r>
              <w:rPr>
                <w:rStyle w:val="VerbatimChar"/>
              </w:rPr>
              <w:t xml:space="preserve">Channel</w:t>
            </w:r>
            <w:r>
              <w:t xml:space="preserve">;</w:t>
            </w:r>
            <w:r>
              <w:t xml:space="preserve"> </w:t>
            </w:r>
            <w:r>
              <w:rPr>
                <w:rStyle w:val="VerbatimChar"/>
              </w:rPr>
              <w:t xml:space="preserve">ProviderMessageId</w:t>
            </w:r>
            <w:r>
              <w:t xml:space="preserve">;</w:t>
            </w:r>
            <w:r>
              <w:t xml:space="preserve"> </w:t>
            </w:r>
            <w:r>
              <w:rPr>
                <w:rStyle w:val="VerbatimChar"/>
              </w:rPr>
              <w:t xml:space="preserve">Status</w:t>
            </w:r>
            <w:r>
              <w:t xml:space="preserve">;</w:t>
            </w:r>
            <w:r>
              <w:t xml:space="preserve"> </w:t>
            </w:r>
            <w:r>
              <w:rPr>
                <w:rStyle w:val="VerbatimChar"/>
              </w:rPr>
              <w:t xml:space="preserve">AttemptCount DF 0</w:t>
            </w:r>
            <w:r>
              <w:t xml:space="preserve">;</w:t>
            </w:r>
            <w:r>
              <w:t xml:space="preserve"> </w:t>
            </w:r>
            <w:r>
              <w:rPr>
                <w:rStyle w:val="VerbatimChar"/>
              </w:rPr>
              <w:t xml:space="preserve">NextAttemptAtUtc</w:t>
            </w:r>
            <w:r>
              <w:t xml:space="preserve">;</w:t>
            </w:r>
            <w:r>
              <w:t xml:space="preserve"> </w:t>
            </w:r>
            <w:r>
              <w:rPr>
                <w:rStyle w:val="VerbatimChar"/>
              </w:rPr>
              <w:t xml:space="preserve">DeliveredAtUtc NULL</w:t>
            </w:r>
            <w:r>
              <w:t xml:space="preserve">;</w:t>
            </w:r>
            <w:r>
              <w:t xml:space="preserve"> </w:t>
            </w:r>
            <w:r>
              <w:rPr>
                <w:rStyle w:val="VerbatimChar"/>
              </w:rPr>
              <w:t xml:space="preserve">ErrorCode NULL</w:t>
            </w:r>
          </w:p>
        </w:tc>
        <w:tc>
          <w:p>
            <w:pPr>
              <w:pStyle w:val="Compact"/>
              <w:jc w:val="left"/>
            </w:pPr>
            <w:r>
              <w:rPr>
                <w:rStyle w:val="VerbatimChar"/>
              </w:rPr>
              <w:t xml:space="preserve">IX(Status,NextAttemptAtUtc)</w:t>
            </w:r>
            <w:r>
              <w:t xml:space="preserve">;</w:t>
            </w:r>
            <w:r>
              <w:t xml:space="preserve"> </w:t>
            </w:r>
            <w:r>
              <w:rPr>
                <w:rStyle w:val="VerbatimChar"/>
              </w:rPr>
              <w:t xml:space="preserve">UQ(NotificationId,Channel)</w:t>
            </w:r>
          </w:p>
        </w:tc>
        <w:tc>
          <w:p>
            <w:pPr>
              <w:pStyle w:val="Compact"/>
              <w:jc w:val="left"/>
            </w:pPr>
            <w:r>
              <w:t xml:space="preserve">Outbox/delivery tracking</w:t>
            </w:r>
          </w:p>
        </w:tc>
      </w:tr>
      <w:tr>
        <w:tc>
          <w:p>
            <w:pPr>
              <w:pStyle w:val="Compact"/>
              <w:jc w:val="left"/>
            </w:pPr>
            <w:r>
              <w:t xml:space="preserve">DB-29</w:t>
            </w:r>
            <w:r>
              <w:t xml:space="preserve"> </w:t>
            </w:r>
            <w:r>
              <w:rPr>
                <w:rStyle w:val="VerbatimChar"/>
              </w:rPr>
              <w:t xml:space="preserve">notify.Preferences</w:t>
            </w:r>
          </w:p>
        </w:tc>
        <w:tc>
          <w:p>
            <w:pPr>
              <w:pStyle w:val="Compact"/>
              <w:jc w:val="left"/>
            </w:pPr>
            <w:r>
              <w:rPr>
                <w:rStyle w:val="VerbatimChar"/>
              </w:rPr>
              <w:t xml:space="preserve">UserId FK</w:t>
            </w:r>
            <w:r>
              <w:t xml:space="preserve">;</w:t>
            </w:r>
            <w:r>
              <w:t xml:space="preserve"> </w:t>
            </w:r>
            <w:r>
              <w:rPr>
                <w:rStyle w:val="VerbatimChar"/>
              </w:rPr>
              <w:t xml:space="preserve">EventType</w:t>
            </w:r>
            <w:r>
              <w:t xml:space="preserve">;</w:t>
            </w:r>
            <w:r>
              <w:t xml:space="preserve"> </w:t>
            </w:r>
            <w:r>
              <w:rPr>
                <w:rStyle w:val="VerbatimChar"/>
              </w:rPr>
              <w:t xml:space="preserve">Channel</w:t>
            </w:r>
            <w:r>
              <w:t xml:space="preserve">;</w:t>
            </w:r>
            <w:r>
              <w:t xml:space="preserve"> </w:t>
            </w:r>
            <w:r>
              <w:rPr>
                <w:rStyle w:val="VerbatimChar"/>
              </w:rPr>
              <w:t xml:space="preserve">Enabled</w:t>
            </w:r>
            <w:r>
              <w:t xml:space="preserve">;</w:t>
            </w:r>
            <w:r>
              <w:t xml:space="preserve"> </w:t>
            </w:r>
            <w:r>
              <w:rPr>
                <w:rStyle w:val="VerbatimChar"/>
              </w:rPr>
              <w:t xml:space="preserve">QuietStart NULL</w:t>
            </w:r>
            <w:r>
              <w:t xml:space="preserve">;</w:t>
            </w:r>
            <w:r>
              <w:t xml:space="preserve"> </w:t>
            </w:r>
            <w:r>
              <w:rPr>
                <w:rStyle w:val="VerbatimChar"/>
              </w:rPr>
              <w:t xml:space="preserve">QuietEnd NULL</w:t>
            </w:r>
            <w:r>
              <w:t xml:space="preserve">;</w:t>
            </w:r>
            <w:r>
              <w:t xml:space="preserve"> </w:t>
            </w:r>
            <w:r>
              <w:rPr>
                <w:rStyle w:val="VerbatimChar"/>
              </w:rPr>
              <w:t xml:space="preserve">Timezone</w:t>
            </w:r>
            <w:r>
              <w:t xml:space="preserve">; composite PK</w:t>
            </w:r>
          </w:p>
        </w:tc>
        <w:tc>
          <w:p>
            <w:pPr>
              <w:pStyle w:val="Compact"/>
              <w:jc w:val="left"/>
            </w:pPr>
            <w:r>
              <w:rPr>
                <w:rStyle w:val="VerbatimChar"/>
              </w:rPr>
              <w:t xml:space="preserve">PK(UserId,EventType,Channel)</w:t>
            </w:r>
          </w:p>
        </w:tc>
        <w:tc>
          <w:p>
            <w:pPr>
              <w:pStyle w:val="Compact"/>
              <w:jc w:val="left"/>
            </w:pPr>
            <w:r>
              <w:t xml:space="preserve">Notification preference</w:t>
            </w:r>
          </w:p>
        </w:tc>
      </w:tr>
      <w:tr>
        <w:tc>
          <w:p>
            <w:pPr>
              <w:pStyle w:val="Compact"/>
              <w:jc w:val="left"/>
            </w:pPr>
            <w:r>
              <w:t xml:space="preserve">DB-30</w:t>
            </w:r>
            <w:r>
              <w:t xml:space="preserve"> </w:t>
            </w:r>
            <w:r>
              <w:rPr>
                <w:rStyle w:val="VerbatimChar"/>
              </w:rPr>
              <w:t xml:space="preserve">core.Files</w:t>
            </w:r>
          </w:p>
        </w:tc>
        <w:tc>
          <w:p>
            <w:pPr>
              <w:pStyle w:val="Compact"/>
              <w:jc w:val="left"/>
            </w:pPr>
            <w:r>
              <w:rPr>
                <w:rStyle w:val="VerbatimChar"/>
              </w:rPr>
              <w:t xml:space="preserve">Id PK</w:t>
            </w:r>
            <w:r>
              <w:t xml:space="preserve">;</w:t>
            </w:r>
            <w:r>
              <w:t xml:space="preserve"> </w:t>
            </w:r>
            <w:r>
              <w:rPr>
                <w:rStyle w:val="VerbatimChar"/>
              </w:rPr>
              <w:t xml:space="preserve">StorageProvider</w:t>
            </w:r>
            <w:r>
              <w:t xml:space="preserve">;</w:t>
            </w:r>
            <w:r>
              <w:t xml:space="preserve"> </w:t>
            </w:r>
            <w:r>
              <w:rPr>
                <w:rStyle w:val="VerbatimChar"/>
              </w:rPr>
              <w:t xml:space="preserve">StorageKey UQ</w:t>
            </w:r>
            <w:r>
              <w:t xml:space="preserve">;</w:t>
            </w:r>
            <w:r>
              <w:t xml:space="preserve"> </w:t>
            </w:r>
            <w:r>
              <w:rPr>
                <w:rStyle w:val="VerbatimChar"/>
              </w:rPr>
              <w:t xml:space="preserve">OriginalName</w:t>
            </w:r>
            <w:r>
              <w:t xml:space="preserve">;</w:t>
            </w:r>
            <w:r>
              <w:t xml:space="preserve"> </w:t>
            </w:r>
            <w:r>
              <w:rPr>
                <w:rStyle w:val="VerbatimChar"/>
              </w:rPr>
              <w:t xml:space="preserve">ContentType</w:t>
            </w:r>
            <w:r>
              <w:t xml:space="preserve">;</w:t>
            </w:r>
            <w:r>
              <w:t xml:space="preserve"> </w:t>
            </w:r>
            <w:r>
              <w:rPr>
                <w:rStyle w:val="VerbatimChar"/>
              </w:rPr>
              <w:t xml:space="preserve">SizeBytes CK &gt;0</w:t>
            </w:r>
            <w:r>
              <w:t xml:space="preserve">;</w:t>
            </w:r>
            <w:r>
              <w:t xml:space="preserve"> </w:t>
            </w:r>
            <w:r>
              <w:rPr>
                <w:rStyle w:val="VerbatimChar"/>
              </w:rPr>
              <w:t xml:space="preserve">Sha256 binary(32)</w:t>
            </w:r>
            <w:r>
              <w:t xml:space="preserve">;</w:t>
            </w:r>
            <w:r>
              <w:t xml:space="preserve"> </w:t>
            </w:r>
            <w:r>
              <w:rPr>
                <w:rStyle w:val="VerbatimChar"/>
              </w:rPr>
              <w:t xml:space="preserve">ScanStatus</w:t>
            </w:r>
            <w:r>
              <w:t xml:space="preserve">;</w:t>
            </w:r>
            <w:r>
              <w:t xml:space="preserve"> </w:t>
            </w:r>
            <w:r>
              <w:rPr>
                <w:rStyle w:val="VerbatimChar"/>
              </w:rPr>
              <w:t xml:space="preserve">UploadedBy</w:t>
            </w:r>
            <w:r>
              <w:t xml:space="preserve">;</w:t>
            </w:r>
            <w:r>
              <w:t xml:space="preserve"> </w:t>
            </w:r>
            <w:r>
              <w:rPr>
                <w:rStyle w:val="VerbatimChar"/>
              </w:rPr>
              <w:t xml:space="preserve">ExpiresAtUtc NULL</w:t>
            </w:r>
          </w:p>
        </w:tc>
        <w:tc>
          <w:p>
            <w:pPr>
              <w:pStyle w:val="Compact"/>
              <w:jc w:val="left"/>
            </w:pPr>
            <w:r>
              <w:rPr>
                <w:rStyle w:val="VerbatimChar"/>
              </w:rPr>
              <w:t xml:space="preserve">UQ(StorageKey)</w:t>
            </w:r>
            <w:r>
              <w:t xml:space="preserve">;</w:t>
            </w:r>
            <w:r>
              <w:t xml:space="preserve"> </w:t>
            </w:r>
            <w:r>
              <w:rPr>
                <w:rStyle w:val="VerbatimChar"/>
              </w:rPr>
              <w:t xml:space="preserve">IX(Sha256)</w:t>
            </w:r>
            <w:r>
              <w:t xml:space="preserve">;</w:t>
            </w:r>
            <w:r>
              <w:t xml:space="preserve"> </w:t>
            </w:r>
            <w:r>
              <w:rPr>
                <w:rStyle w:val="VerbatimChar"/>
              </w:rPr>
              <w:t xml:space="preserve">IX(ScanStatus)</w:t>
            </w:r>
          </w:p>
        </w:tc>
        <w:tc>
          <w:p>
            <w:pPr>
              <w:pStyle w:val="Compact"/>
              <w:jc w:val="left"/>
            </w:pPr>
            <w:r>
              <w:t xml:space="preserve">Blob metadata</w:t>
            </w:r>
          </w:p>
        </w:tc>
      </w:tr>
      <w:tr>
        <w:tc>
          <w:p>
            <w:pPr>
              <w:pStyle w:val="Compact"/>
              <w:jc w:val="left"/>
            </w:pPr>
            <w:r>
              <w:t xml:space="preserve">DB-31</w:t>
            </w:r>
            <w:r>
              <w:t xml:space="preserve"> </w:t>
            </w:r>
            <w:r>
              <w:rPr>
                <w:rStyle w:val="VerbatimChar"/>
              </w:rPr>
              <w:t xml:space="preserve">core.Attachments</w:t>
            </w:r>
          </w:p>
        </w:tc>
        <w:tc>
          <w:p>
            <w:pPr>
              <w:pStyle w:val="Compact"/>
              <w:jc w:val="left"/>
            </w:pPr>
            <w:r>
              <w:rPr>
                <w:rStyle w:val="VerbatimChar"/>
              </w:rPr>
              <w:t xml:space="preserve">Id PK</w:t>
            </w:r>
            <w:r>
              <w:t xml:space="preserve">;</w:t>
            </w:r>
            <w:r>
              <w:t xml:space="preserve"> </w:t>
            </w:r>
            <w:r>
              <w:rPr>
                <w:rStyle w:val="VerbatimChar"/>
              </w:rPr>
              <w:t xml:space="preserve">FileId FK</w:t>
            </w:r>
            <w:r>
              <w:t xml:space="preserve">;</w:t>
            </w:r>
            <w:r>
              <w:t xml:space="preserve"> </w:t>
            </w:r>
            <w:r>
              <w:rPr>
                <w:rStyle w:val="VerbatimChar"/>
              </w:rPr>
              <w:t xml:space="preserve">EntityType</w:t>
            </w:r>
            <w:r>
              <w:t xml:space="preserve">;</w:t>
            </w:r>
            <w:r>
              <w:t xml:space="preserve"> </w:t>
            </w:r>
            <w:r>
              <w:rPr>
                <w:rStyle w:val="VerbatimChar"/>
              </w:rPr>
              <w:t xml:space="preserve">EntityId bigint</w:t>
            </w:r>
            <w:r>
              <w:t xml:space="preserve">;</w:t>
            </w:r>
            <w:r>
              <w:t xml:space="preserve"> </w:t>
            </w:r>
            <w:r>
              <w:rPr>
                <w:rStyle w:val="VerbatimChar"/>
              </w:rPr>
              <w:t xml:space="preserve">Category</w:t>
            </w:r>
            <w:r>
              <w:t xml:space="preserve">;</w:t>
            </w:r>
            <w:r>
              <w:t xml:space="preserve"> </w:t>
            </w:r>
            <w:r>
              <w:rPr>
                <w:rStyle w:val="VerbatimChar"/>
              </w:rPr>
              <w:t xml:space="preserve">Caption</w:t>
            </w:r>
            <w:r>
              <w:t xml:space="preserve">;</w:t>
            </w:r>
            <w:r>
              <w:t xml:space="preserve"> </w:t>
            </w:r>
            <w:r>
              <w:rPr>
                <w:rStyle w:val="VerbatimChar"/>
              </w:rPr>
              <w:t xml:space="preserve">IsPrimary DF 0</w:t>
            </w:r>
          </w:p>
        </w:tc>
        <w:tc>
          <w:p>
            <w:pPr>
              <w:pStyle w:val="Compact"/>
              <w:jc w:val="left"/>
            </w:pPr>
            <w:r>
              <w:rPr>
                <w:rStyle w:val="VerbatimChar"/>
              </w:rPr>
              <w:t xml:space="preserve">IX(EntityType,EntityId)</w:t>
            </w:r>
            <w:r>
              <w:t xml:space="preserve">;</w:t>
            </w:r>
            <w:r>
              <w:t xml:space="preserve"> </w:t>
            </w:r>
            <w:r>
              <w:rPr>
                <w:rStyle w:val="VerbatimChar"/>
              </w:rPr>
              <w:t xml:space="preserve">IX(FileId)</w:t>
            </w:r>
          </w:p>
        </w:tc>
        <w:tc>
          <w:p>
            <w:pPr>
              <w:pStyle w:val="Compact"/>
              <w:jc w:val="left"/>
            </w:pPr>
            <w:r>
              <w:t xml:space="preserve">Polymorphic link được Application validate</w:t>
            </w:r>
          </w:p>
        </w:tc>
      </w:tr>
      <w:tr>
        <w:tc>
          <w:p>
            <w:pPr>
              <w:pStyle w:val="Compact"/>
              <w:jc w:val="left"/>
            </w:pPr>
            <w:r>
              <w:t xml:space="preserve">DB-32</w:t>
            </w:r>
            <w:r>
              <w:t xml:space="preserve"> </w:t>
            </w:r>
            <w:r>
              <w:rPr>
                <w:rStyle w:val="VerbatimChar"/>
              </w:rPr>
              <w:t xml:space="preserve">audit.AuditLogs</w:t>
            </w:r>
          </w:p>
        </w:tc>
        <w:tc>
          <w:p>
            <w:pPr>
              <w:pStyle w:val="Compact"/>
              <w:jc w:val="left"/>
            </w:pPr>
            <w:r>
              <w:rPr>
                <w:rStyle w:val="VerbatimChar"/>
              </w:rPr>
              <w:t xml:space="preserve">Id bigint PK</w:t>
            </w:r>
            <w:r>
              <w:t xml:space="preserve">;</w:t>
            </w:r>
            <w:r>
              <w:t xml:space="preserve"> </w:t>
            </w:r>
            <w:r>
              <w:rPr>
                <w:rStyle w:val="VerbatimChar"/>
              </w:rPr>
              <w:t xml:space="preserve">TenantId</w:t>
            </w:r>
            <w:r>
              <w:t xml:space="preserve">;</w:t>
            </w:r>
            <w:r>
              <w:t xml:space="preserve"> </w:t>
            </w:r>
            <w:r>
              <w:rPr>
                <w:rStyle w:val="VerbatimChar"/>
              </w:rPr>
              <w:t xml:space="preserve">ActorUserId NULL</w:t>
            </w:r>
            <w:r>
              <w:t xml:space="preserve">;</w:t>
            </w:r>
            <w:r>
              <w:t xml:space="preserve"> </w:t>
            </w:r>
            <w:r>
              <w:rPr>
                <w:rStyle w:val="VerbatimChar"/>
              </w:rPr>
              <w:t xml:space="preserve">Action</w:t>
            </w:r>
            <w:r>
              <w:t xml:space="preserve">;</w:t>
            </w:r>
            <w:r>
              <w:t xml:space="preserve"> </w:t>
            </w:r>
            <w:r>
              <w:rPr>
                <w:rStyle w:val="VerbatimChar"/>
              </w:rPr>
              <w:t xml:space="preserve">ResourceType</w:t>
            </w:r>
            <w:r>
              <w:t xml:space="preserve">;</w:t>
            </w:r>
            <w:r>
              <w:t xml:space="preserve"> </w:t>
            </w:r>
            <w:r>
              <w:rPr>
                <w:rStyle w:val="VerbatimChar"/>
              </w:rPr>
              <w:t xml:space="preserve">ResourceId</w:t>
            </w:r>
            <w:r>
              <w:t xml:space="preserve">;</w:t>
            </w:r>
            <w:r>
              <w:t xml:space="preserve"> </w:t>
            </w:r>
            <w:r>
              <w:rPr>
                <w:rStyle w:val="VerbatimChar"/>
              </w:rPr>
              <w:t xml:space="preserve">OccurredAtUtc</w:t>
            </w:r>
            <w:r>
              <w:t xml:space="preserve">;</w:t>
            </w:r>
            <w:r>
              <w:t xml:space="preserve"> </w:t>
            </w:r>
            <w:r>
              <w:rPr>
                <w:rStyle w:val="VerbatimChar"/>
              </w:rPr>
              <w:t xml:space="preserve">TraceId</w:t>
            </w:r>
            <w:r>
              <w:t xml:space="preserve">;</w:t>
            </w:r>
            <w:r>
              <w:t xml:space="preserve"> </w:t>
            </w:r>
            <w:r>
              <w:rPr>
                <w:rStyle w:val="VerbatimChar"/>
              </w:rPr>
              <w:t xml:space="preserve">IpHash</w:t>
            </w:r>
            <w:r>
              <w:t xml:space="preserve">;</w:t>
            </w:r>
            <w:r>
              <w:t xml:space="preserve"> </w:t>
            </w:r>
            <w:r>
              <w:rPr>
                <w:rStyle w:val="VerbatimChar"/>
              </w:rPr>
              <w:t xml:space="preserve">BeforeJson NULL</w:t>
            </w:r>
            <w:r>
              <w:t xml:space="preserve">;</w:t>
            </w:r>
            <w:r>
              <w:t xml:space="preserve"> </w:t>
            </w:r>
            <w:r>
              <w:rPr>
                <w:rStyle w:val="VerbatimChar"/>
              </w:rPr>
              <w:t xml:space="preserve">AfterJson NULL</w:t>
            </w:r>
            <w:r>
              <w:t xml:space="preserve">;</w:t>
            </w:r>
            <w:r>
              <w:t xml:space="preserve"> </w:t>
            </w:r>
            <w:r>
              <w:rPr>
                <w:rStyle w:val="VerbatimChar"/>
              </w:rPr>
              <w:t xml:space="preserve">PrevHash</w:t>
            </w:r>
            <w:r>
              <w:t xml:space="preserve">;</w:t>
            </w:r>
            <w:r>
              <w:t xml:space="preserve"> </w:t>
            </w:r>
            <w:r>
              <w:rPr>
                <w:rStyle w:val="VerbatimChar"/>
              </w:rPr>
              <w:t xml:space="preserve">EntryHash</w:t>
            </w:r>
            <w:r>
              <w:t xml:space="preserve">; partition date</w:t>
            </w:r>
          </w:p>
        </w:tc>
        <w:tc>
          <w:p>
            <w:pPr>
              <w:pStyle w:val="Compact"/>
              <w:jc w:val="left"/>
            </w:pPr>
            <w:r>
              <w:rPr>
                <w:rStyle w:val="VerbatimChar"/>
              </w:rPr>
              <w:t xml:space="preserve">IX(ResourceType,ResourceId,OccurredAtUtc)</w:t>
            </w:r>
            <w:r>
              <w:t xml:space="preserve">;</w:t>
            </w:r>
            <w:r>
              <w:t xml:space="preserve"> </w:t>
            </w:r>
            <w:r>
              <w:rPr>
                <w:rStyle w:val="VerbatimChar"/>
              </w:rPr>
              <w:t xml:space="preserve">IX(ActorUserId,OccurredAtUtc)</w:t>
            </w:r>
          </w:p>
        </w:tc>
        <w:tc>
          <w:p>
            <w:pPr>
              <w:pStyle w:val="Compact"/>
              <w:jc w:val="left"/>
            </w:pPr>
            <w:r>
              <w:t xml:space="preserve">Append-only, hash chained</w:t>
            </w:r>
          </w:p>
        </w:tc>
      </w:tr>
      <w:tr>
        <w:tc>
          <w:p>
            <w:pPr>
              <w:pStyle w:val="Compact"/>
              <w:jc w:val="left"/>
            </w:pPr>
            <w:r>
              <w:t xml:space="preserve">DB-33</w:t>
            </w:r>
            <w:r>
              <w:t xml:space="preserve"> </w:t>
            </w:r>
            <w:r>
              <w:rPr>
                <w:rStyle w:val="VerbatimChar"/>
              </w:rPr>
              <w:t xml:space="preserve">core.Settings</w:t>
            </w:r>
          </w:p>
        </w:tc>
        <w:tc>
          <w:p>
            <w:pPr>
              <w:pStyle w:val="Compact"/>
              <w:jc w:val="left"/>
            </w:pPr>
            <w:r>
              <w:rPr>
                <w:rStyle w:val="VerbatimChar"/>
              </w:rPr>
              <w:t xml:space="preserve">Id PK</w:t>
            </w:r>
            <w:r>
              <w:t xml:space="preserve">;</w:t>
            </w:r>
            <w:r>
              <w:t xml:space="preserve"> </w:t>
            </w:r>
            <w:r>
              <w:rPr>
                <w:rStyle w:val="VerbatimChar"/>
              </w:rPr>
              <w:t xml:space="preserve">TenantId FK</w:t>
            </w:r>
            <w:r>
              <w:t xml:space="preserve">;</w:t>
            </w:r>
            <w:r>
              <w:t xml:space="preserve"> </w:t>
            </w:r>
            <w:r>
              <w:rPr>
                <w:rStyle w:val="VerbatimChar"/>
              </w:rPr>
              <w:t xml:space="preserve">Key</w:t>
            </w:r>
            <w:r>
              <w:t xml:space="preserve">;</w:t>
            </w:r>
            <w:r>
              <w:t xml:space="preserve"> </w:t>
            </w:r>
            <w:r>
              <w:rPr>
                <w:rStyle w:val="VerbatimChar"/>
              </w:rPr>
              <w:t xml:space="preserve">ValueJson CK ISJSON</w:t>
            </w:r>
            <w:r>
              <w:t xml:space="preserve">;</w:t>
            </w:r>
            <w:r>
              <w:t xml:space="preserve"> </w:t>
            </w:r>
            <w:r>
              <w:rPr>
                <w:rStyle w:val="VerbatimChar"/>
              </w:rPr>
              <w:t xml:space="preserve">SchemaVersion</w:t>
            </w:r>
            <w:r>
              <w:t xml:space="preserve">;</w:t>
            </w:r>
            <w:r>
              <w:t xml:space="preserve"> </w:t>
            </w:r>
            <w:r>
              <w:rPr>
                <w:rStyle w:val="VerbatimChar"/>
              </w:rPr>
              <w:t xml:space="preserve">EffectiveFromUtc</w:t>
            </w:r>
            <w:r>
              <w:t xml:space="preserve">;</w:t>
            </w:r>
            <w:r>
              <w:t xml:space="preserve"> </w:t>
            </w:r>
            <w:r>
              <w:rPr>
                <w:rStyle w:val="VerbatimChar"/>
              </w:rPr>
              <w:t xml:space="preserve">EffectiveToUtc NULL</w:t>
            </w:r>
            <w:r>
              <w:t xml:space="preserve">;</w:t>
            </w:r>
            <w:r>
              <w:t xml:space="preserve"> </w:t>
            </w:r>
            <w:r>
              <w:rPr>
                <w:rStyle w:val="VerbatimChar"/>
              </w:rPr>
              <w:t xml:space="preserve">IsSecret DF 0 CK IsSecret=0</w:t>
            </w:r>
          </w:p>
        </w:tc>
        <w:tc>
          <w:p>
            <w:pPr>
              <w:pStyle w:val="Compact"/>
              <w:jc w:val="left"/>
            </w:pPr>
            <w:r>
              <w:rPr>
                <w:rStyle w:val="VerbatimChar"/>
              </w:rPr>
              <w:t xml:space="preserve">UQ(TenantId,Key,EffectiveFromUtc)</w:t>
            </w:r>
          </w:p>
        </w:tc>
        <w:tc>
          <w:p>
            <w:pPr>
              <w:pStyle w:val="Compact"/>
              <w:jc w:val="left"/>
            </w:pPr>
            <w:r>
              <w:t xml:space="preserve">Typed config; secret nằm vault</w:t>
            </w:r>
          </w:p>
        </w:tc>
      </w:tr>
      <w:tr>
        <w:tc>
          <w:p>
            <w:pPr>
              <w:pStyle w:val="Compact"/>
              <w:jc w:val="left"/>
            </w:pPr>
            <w:r>
              <w:t xml:space="preserve">DB-34</w:t>
            </w:r>
            <w:r>
              <w:t xml:space="preserve"> </w:t>
            </w:r>
            <w:r>
              <w:rPr>
                <w:rStyle w:val="VerbatimChar"/>
              </w:rPr>
              <w:t xml:space="preserve">core.BackgroundJobs</w:t>
            </w:r>
          </w:p>
        </w:tc>
        <w:tc>
          <w:p>
            <w:pPr>
              <w:pStyle w:val="Compact"/>
              <w:jc w:val="left"/>
            </w:pP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PayloadJson</w:t>
            </w:r>
            <w:r>
              <w:t xml:space="preserve">;</w:t>
            </w:r>
            <w:r>
              <w:t xml:space="preserve"> </w:t>
            </w:r>
            <w:r>
              <w:rPr>
                <w:rStyle w:val="VerbatimChar"/>
              </w:rPr>
              <w:t xml:space="preserve">Status</w:t>
            </w:r>
            <w:r>
              <w:t xml:space="preserve">;</w:t>
            </w:r>
            <w:r>
              <w:t xml:space="preserve"> </w:t>
            </w:r>
            <w:r>
              <w:rPr>
                <w:rStyle w:val="VerbatimChar"/>
              </w:rPr>
              <w:t xml:space="preserve">Attempts</w:t>
            </w:r>
            <w:r>
              <w:t xml:space="preserve">;</w:t>
            </w:r>
            <w:r>
              <w:t xml:space="preserve"> </w:t>
            </w:r>
            <w:r>
              <w:rPr>
                <w:rStyle w:val="VerbatimChar"/>
              </w:rPr>
              <w:t xml:space="preserve">ScheduledAtUtc</w:t>
            </w:r>
            <w:r>
              <w:t xml:space="preserve">;</w:t>
            </w:r>
            <w:r>
              <w:t xml:space="preserve"> </w:t>
            </w:r>
            <w:r>
              <w:rPr>
                <w:rStyle w:val="VerbatimChar"/>
              </w:rPr>
              <w:t xml:space="preserve">LockedUntilUtc</w:t>
            </w:r>
            <w:r>
              <w:t xml:space="preserve">;</w:t>
            </w:r>
            <w:r>
              <w:t xml:space="preserve"> </w:t>
            </w:r>
            <w:r>
              <w:rPr>
                <w:rStyle w:val="VerbatimChar"/>
              </w:rPr>
              <w:t xml:space="preserve">LastError</w:t>
            </w:r>
            <w:r>
              <w:t xml:space="preserve">;</w:t>
            </w:r>
            <w:r>
              <w:t xml:space="preserve"> </w:t>
            </w:r>
            <w:r>
              <w:rPr>
                <w:rStyle w:val="VerbatimChar"/>
              </w:rPr>
              <w:t xml:space="preserve">DeduplicationKey</w:t>
            </w:r>
          </w:p>
        </w:tc>
        <w:tc>
          <w:p>
            <w:pPr>
              <w:pStyle w:val="Compact"/>
              <w:jc w:val="left"/>
            </w:pPr>
            <w:r>
              <w:rPr>
                <w:rStyle w:val="VerbatimChar"/>
              </w:rPr>
              <w:t xml:space="preserve">IX(Status,ScheduledAtUtc)</w:t>
            </w:r>
            <w:r>
              <w:t xml:space="preserve">;</w:t>
            </w:r>
            <w:r>
              <w:t xml:space="preserve"> </w:t>
            </w:r>
            <w:r>
              <w:rPr>
                <w:rStyle w:val="VerbatimChar"/>
              </w:rPr>
              <w:t xml:space="preserve">UQ(DeduplicationKey)</w:t>
            </w:r>
          </w:p>
        </w:tc>
        <w:tc>
          <w:p>
            <w:pPr>
              <w:pStyle w:val="Compact"/>
              <w:jc w:val="left"/>
            </w:pPr>
            <w:r>
              <w:t xml:space="preserve">Job bền vững/outbox nội bộ</w:t>
            </w:r>
          </w:p>
        </w:tc>
      </w:tr>
      <w:tr>
        <w:tc>
          <w:p>
            <w:pPr>
              <w:pStyle w:val="Compact"/>
              <w:jc w:val="left"/>
            </w:pPr>
            <w:r>
              <w:t xml:space="preserve">DB-35</w:t>
            </w:r>
            <w:r>
              <w:t xml:space="preserve"> </w:t>
            </w:r>
            <w:r>
              <w:rPr>
                <w:rStyle w:val="VerbatimChar"/>
              </w:rPr>
              <w:t xml:space="preserve">ai.AiRuns</w:t>
            </w:r>
          </w:p>
        </w:tc>
        <w:tc>
          <w:p>
            <w:pPr>
              <w:pStyle w:val="Compact"/>
              <w:jc w:val="left"/>
            </w:pPr>
            <w:r>
              <w:rPr>
                <w:rStyle w:val="VerbatimChar"/>
              </w:rPr>
              <w:t xml:space="preserve">Id PK</w:t>
            </w:r>
            <w:r>
              <w:t xml:space="preserve">;</w:t>
            </w:r>
            <w:r>
              <w:t xml:space="preserve"> </w:t>
            </w:r>
            <w:r>
              <w:rPr>
                <w:rStyle w:val="VerbatimChar"/>
              </w:rPr>
              <w:t xml:space="preserve">CustomerId FK NULL</w:t>
            </w:r>
            <w:r>
              <w:t xml:space="preserve">;</w:t>
            </w:r>
            <w:r>
              <w:t xml:space="preserve"> </w:t>
            </w:r>
            <w:r>
              <w:rPr>
                <w:rStyle w:val="VerbatimChar"/>
              </w:rPr>
              <w:t xml:space="preserve">RequestedBy FK</w:t>
            </w:r>
            <w:r>
              <w:t xml:space="preserve">;</w:t>
            </w:r>
            <w:r>
              <w:t xml:space="preserve"> </w:t>
            </w:r>
            <w:r>
              <w:rPr>
                <w:rStyle w:val="VerbatimChar"/>
              </w:rPr>
              <w:t xml:space="preserve">UseCase</w:t>
            </w:r>
            <w:r>
              <w:t xml:space="preserve">;</w:t>
            </w:r>
            <w:r>
              <w:t xml:space="preserve"> </w:t>
            </w:r>
            <w:r>
              <w:rPr>
                <w:rStyle w:val="VerbatimChar"/>
              </w:rPr>
              <w:t xml:space="preserve">ModelProvider</w:t>
            </w:r>
            <w:r>
              <w:t xml:space="preserve">;</w:t>
            </w:r>
            <w:r>
              <w:t xml:space="preserve"> </w:t>
            </w:r>
            <w:r>
              <w:rPr>
                <w:rStyle w:val="VerbatimChar"/>
              </w:rPr>
              <w:t xml:space="preserve">ModelName</w:t>
            </w:r>
            <w:r>
              <w:t xml:space="preserve">;</w:t>
            </w:r>
            <w:r>
              <w:t xml:space="preserve"> </w:t>
            </w:r>
            <w:r>
              <w:rPr>
                <w:rStyle w:val="VerbatimChar"/>
              </w:rPr>
              <w:t xml:space="preserve">PromptVersion</w:t>
            </w:r>
            <w:r>
              <w:t xml:space="preserve">;</w:t>
            </w:r>
            <w:r>
              <w:t xml:space="preserve"> </w:t>
            </w:r>
            <w:r>
              <w:rPr>
                <w:rStyle w:val="VerbatimChar"/>
              </w:rPr>
              <w:t xml:space="preserve">InputHash</w:t>
            </w:r>
            <w:r>
              <w:t xml:space="preserve">;</w:t>
            </w:r>
            <w:r>
              <w:t xml:space="preserve"> </w:t>
            </w:r>
            <w:r>
              <w:rPr>
                <w:rStyle w:val="VerbatimChar"/>
              </w:rPr>
              <w:t xml:space="preserve">OutputJson</w:t>
            </w:r>
            <w:r>
              <w:t xml:space="preserve">;</w:t>
            </w:r>
            <w:r>
              <w:t xml:space="preserve"> </w:t>
            </w:r>
            <w:r>
              <w:rPr>
                <w:rStyle w:val="VerbatimChar"/>
              </w:rPr>
              <w:t xml:space="preserve">Status</w:t>
            </w:r>
            <w:r>
              <w:t xml:space="preserve">;</w:t>
            </w:r>
            <w:r>
              <w:t xml:space="preserve"> </w:t>
            </w:r>
            <w:r>
              <w:rPr>
                <w:rStyle w:val="VerbatimChar"/>
              </w:rPr>
              <w:t xml:space="preserve">Confidence</w:t>
            </w:r>
            <w:r>
              <w:t xml:space="preserve">;</w:t>
            </w:r>
            <w:r>
              <w:t xml:space="preserve"> </w:t>
            </w:r>
            <w:r>
              <w:rPr>
                <w:rStyle w:val="VerbatimChar"/>
              </w:rPr>
              <w:t xml:space="preserve">TokenIn</w:t>
            </w:r>
            <w:r>
              <w:t xml:space="preserve">;</w:t>
            </w:r>
            <w:r>
              <w:t xml:space="preserve"> </w:t>
            </w:r>
            <w:r>
              <w:rPr>
                <w:rStyle w:val="VerbatimChar"/>
              </w:rPr>
              <w:t xml:space="preserve">TokenOut</w:t>
            </w:r>
            <w:r>
              <w:t xml:space="preserve">;</w:t>
            </w:r>
            <w:r>
              <w:t xml:space="preserve"> </w:t>
            </w:r>
            <w:r>
              <w:rPr>
                <w:rStyle w:val="VerbatimChar"/>
              </w:rPr>
              <w:t xml:space="preserve">LatencyMs</w:t>
            </w:r>
            <w:r>
              <w:t xml:space="preserve">;</w:t>
            </w:r>
            <w:r>
              <w:t xml:space="preserve"> </w:t>
            </w:r>
            <w:r>
              <w:rPr>
                <w:rStyle w:val="VerbatimChar"/>
              </w:rPr>
              <w:t xml:space="preserve">CreatedAtUtc</w:t>
            </w:r>
          </w:p>
        </w:tc>
        <w:tc>
          <w:p>
            <w:pPr>
              <w:pStyle w:val="Compact"/>
              <w:jc w:val="left"/>
            </w:pPr>
            <w:r>
              <w:rPr>
                <w:rStyle w:val="VerbatimChar"/>
              </w:rPr>
              <w:t xml:space="preserve">IX(CustomerId,CreatedAtUtc DESC)</w:t>
            </w:r>
            <w:r>
              <w:t xml:space="preserve">;</w:t>
            </w:r>
            <w:r>
              <w:t xml:space="preserve"> </w:t>
            </w:r>
            <w:r>
              <w:rPr>
                <w:rStyle w:val="VerbatimChar"/>
              </w:rPr>
              <w:t xml:space="preserve">IX(UseCase,Status)</w:t>
            </w:r>
          </w:p>
        </w:tc>
        <w:tc>
          <w:p>
            <w:pPr>
              <w:pStyle w:val="Compact"/>
              <w:jc w:val="left"/>
            </w:pPr>
            <w:r>
              <w:t xml:space="preserve">AI lineage, cost, evaluation</w:t>
            </w:r>
          </w:p>
        </w:tc>
      </w:tr>
      <w:tr>
        <w:tc>
          <w:p>
            <w:pPr>
              <w:pStyle w:val="Compact"/>
              <w:jc w:val="left"/>
            </w:pPr>
            <w:r>
              <w:t xml:space="preserve">DB-36</w:t>
            </w:r>
            <w:r>
              <w:t xml:space="preserve"> </w:t>
            </w:r>
            <w:r>
              <w:rPr>
                <w:rStyle w:val="VerbatimChar"/>
              </w:rPr>
              <w:t xml:space="preserve">ai.AiFeedback</w:t>
            </w:r>
          </w:p>
        </w:tc>
        <w:tc>
          <w:p>
            <w:pPr>
              <w:pStyle w:val="Compact"/>
              <w:jc w:val="left"/>
            </w:pPr>
            <w:r>
              <w:rPr>
                <w:rStyle w:val="VerbatimChar"/>
              </w:rPr>
              <w:t xml:space="preserve">Id PK</w:t>
            </w:r>
            <w:r>
              <w:t xml:space="preserve">;</w:t>
            </w:r>
            <w:r>
              <w:t xml:space="preserve"> </w:t>
            </w:r>
            <w:r>
              <w:rPr>
                <w:rStyle w:val="VerbatimChar"/>
              </w:rPr>
              <w:t xml:space="preserve">AiRunId FK</w:t>
            </w:r>
            <w:r>
              <w:t xml:space="preserve">;</w:t>
            </w:r>
            <w:r>
              <w:t xml:space="preserve"> </w:t>
            </w:r>
            <w:r>
              <w:rPr>
                <w:rStyle w:val="VerbatimChar"/>
              </w:rPr>
              <w:t xml:space="preserve">UserId FK</w:t>
            </w:r>
            <w:r>
              <w:t xml:space="preserve">;</w:t>
            </w:r>
            <w:r>
              <w:t xml:space="preserve"> </w:t>
            </w:r>
            <w:r>
              <w:rPr>
                <w:rStyle w:val="VerbatimChar"/>
              </w:rPr>
              <w:t xml:space="preserve">Rating smallint CK -1..1</w:t>
            </w:r>
            <w:r>
              <w:t xml:space="preserve">;</w:t>
            </w:r>
            <w:r>
              <w:t xml:space="preserve"> </w:t>
            </w:r>
            <w:r>
              <w:rPr>
                <w:rStyle w:val="VerbatimChar"/>
              </w:rPr>
              <w:t xml:space="preserve">ReasonCode</w:t>
            </w:r>
            <w:r>
              <w:t xml:space="preserve">;</w:t>
            </w:r>
            <w:r>
              <w:t xml:space="preserve"> </w:t>
            </w:r>
            <w:r>
              <w:rPr>
                <w:rStyle w:val="VerbatimChar"/>
              </w:rPr>
              <w:t xml:space="preserve">Comment</w:t>
            </w:r>
            <w:r>
              <w:t xml:space="preserve">;</w:t>
            </w:r>
            <w:r>
              <w:t xml:space="preserve"> </w:t>
            </w:r>
            <w:r>
              <w:rPr>
                <w:rStyle w:val="VerbatimChar"/>
              </w:rPr>
              <w:t xml:space="preserve">CreatedAtUtc</w:t>
            </w:r>
          </w:p>
        </w:tc>
        <w:tc>
          <w:p>
            <w:pPr>
              <w:pStyle w:val="Compact"/>
              <w:jc w:val="left"/>
            </w:pPr>
            <w:r>
              <w:rPr>
                <w:rStyle w:val="VerbatimChar"/>
              </w:rPr>
              <w:t xml:space="preserve">UQ(AiRunId,UserId)</w:t>
            </w:r>
            <w:r>
              <w:t xml:space="preserve">;</w:t>
            </w:r>
            <w:r>
              <w:t xml:space="preserve"> </w:t>
            </w:r>
            <w:r>
              <w:rPr>
                <w:rStyle w:val="VerbatimChar"/>
              </w:rPr>
              <w:t xml:space="preserve">IX(ReasonCode)</w:t>
            </w:r>
          </w:p>
        </w:tc>
        <w:tc>
          <w:p>
            <w:pPr>
              <w:pStyle w:val="Compact"/>
              <w:jc w:val="left"/>
            </w:pPr>
            <w:r>
              <w:t xml:space="preserve">Human feedback</w:t>
            </w:r>
          </w:p>
        </w:tc>
      </w:tr>
    </w:tbl>
    <w:p>
      <w:pPr>
        <w:pStyle w:val="Heading2"/>
      </w:pPr>
      <w:bookmarkStart w:id="160" w:name="chuẩn-hóa-và-denormalization"/>
      <w:r>
        <w:t xml:space="preserve">6.7 Chuẩn hóa và denormalization</w:t>
      </w:r>
      <w:bookmarkEnd w:id="160"/>
    </w:p>
    <w:p>
      <w:pPr>
        <w:numPr>
          <w:ilvl w:val="0"/>
          <w:numId w:val="1019"/>
        </w:numPr>
        <w:pStyle w:val="Compact"/>
      </w:pPr>
      <w:r>
        <w:t xml:space="preserve">OLTP đạt 3NF: role-permission, assignment, status history và delivery tách riêng.</w:t>
      </w:r>
    </w:p>
    <w:p>
      <w:pPr>
        <w:numPr>
          <w:ilvl w:val="0"/>
          <w:numId w:val="1019"/>
        </w:numPr>
        <w:pStyle w:val="Compact"/>
      </w:pPr>
      <w:r>
        <w:t xml:space="preserve">JSON chỉ dùng cho snapshot/checklist/output biến đổi có schema version; không dùng thay relational columns cần filter/join.</w:t>
      </w:r>
    </w:p>
    <w:p>
      <w:pPr>
        <w:numPr>
          <w:ilvl w:val="0"/>
          <w:numId w:val="1019"/>
        </w:numPr>
        <w:pStyle w:val="Compact"/>
      </w:pPr>
      <w:r>
        <w:rPr>
          <w:rStyle w:val="VerbatimChar"/>
        </w:rPr>
        <w:t xml:space="preserve">Customers.StatusCode</w:t>
      </w:r>
      <w:r>
        <w:t xml:space="preserve">,</w:t>
      </w:r>
      <w:r>
        <w:t xml:space="preserve"> </w:t>
      </w:r>
      <w:r>
        <w:rPr>
          <w:rStyle w:val="VerbatimChar"/>
        </w:rPr>
        <w:t xml:space="preserve">OwnerUserId</w:t>
      </w:r>
      <w:r>
        <w:t xml:space="preserve">,</w:t>
      </w:r>
      <w:r>
        <w:t xml:space="preserve"> </w:t>
      </w:r>
      <w:r>
        <w:rPr>
          <w:rStyle w:val="VerbatimChar"/>
        </w:rPr>
        <w:t xml:space="preserve">RouteSessions.DistanceM</w:t>
      </w:r>
      <w:r>
        <w:t xml:space="preserve"> </w:t>
      </w:r>
      <w:r>
        <w:t xml:space="preserve">là denormalized current values để đọc nhanh; history vẫn là nguồn kiểm toán.</w:t>
      </w:r>
    </w:p>
    <w:p>
      <w:pPr>
        <w:numPr>
          <w:ilvl w:val="0"/>
          <w:numId w:val="1019"/>
        </w:numPr>
        <w:pStyle w:val="Compact"/>
      </w:pPr>
      <w:r>
        <w:t xml:space="preserve">Dashboard dùng read model/aggregate riêng, có</w:t>
      </w:r>
      <w:r>
        <w:t xml:space="preserve"> </w:t>
      </w:r>
      <w:r>
        <w:rPr>
          <w:rStyle w:val="VerbatimChar"/>
        </w:rPr>
        <w:t xml:space="preserve">CalculatedAtUtc</w:t>
      </w:r>
      <w:r>
        <w:t xml:space="preserve"> </w:t>
      </w:r>
      <w:r>
        <w:t xml:space="preserve">và khả năng rebuild.</w:t>
      </w:r>
    </w:p>
    <w:p>
      <w:pPr>
        <w:pStyle w:val="Heading2"/>
      </w:pPr>
      <w:bookmarkStart w:id="161" w:name="partition-retention-và-archive"/>
      <w:r>
        <w:t xml:space="preserve">6.8 Partition, retention và archive</w:t>
      </w:r>
      <w:bookmarkEnd w:id="161"/>
    </w:p>
    <w:tbl>
      <w:tblPr>
        <w:tblStyle w:val="Table"/>
        <w:tblW w:type="pct" w:w="5000.0"/>
        <w:tblLook w:firstRow="1"/>
      </w:tblPr>
      <w:tblGrid>
        <w:gridCol w:w="1827"/>
        <w:gridCol w:w="1827"/>
        <w:gridCol w:w="2436"/>
        <w:gridCol w:w="1827"/>
      </w:tblGrid>
      <w:tr>
        <w:trPr>
          <w:cnfStyle w:firstRow="1"/>
        </w:trPr>
        <w:tc>
          <w:tcPr>
            <w:tcBorders>
              <w:bottom w:val="single"/>
            </w:tcBorders>
            <w:vAlign w:val="bottom"/>
          </w:tcPr>
          <w:p>
            <w:pPr>
              <w:pStyle w:val="Compact"/>
              <w:jc w:val="left"/>
            </w:pPr>
            <w:r>
              <w:t xml:space="preserve">Dữ liệu</w:t>
            </w:r>
          </w:p>
        </w:tc>
        <w:tc>
          <w:tcPr>
            <w:tcBorders>
              <w:bottom w:val="single"/>
            </w:tcBorders>
            <w:vAlign w:val="bottom"/>
          </w:tcPr>
          <w:p>
            <w:pPr>
              <w:pStyle w:val="Compact"/>
              <w:jc w:val="left"/>
            </w:pPr>
            <w:r>
              <w:t xml:space="preserve">Partition</w:t>
            </w:r>
          </w:p>
        </w:tc>
        <w:tc>
          <w:tcPr>
            <w:tcBorders>
              <w:bottom w:val="single"/>
            </w:tcBorders>
            <w:vAlign w:val="bottom"/>
          </w:tcPr>
          <w:p>
            <w:pPr>
              <w:pStyle w:val="Compact"/>
              <w:jc w:val="right"/>
            </w:pPr>
            <w:r>
              <w:t xml:space="preserve">Hot retention</w:t>
            </w:r>
          </w:p>
        </w:tc>
        <w:tc>
          <w:tcPr>
            <w:tcBorders>
              <w:bottom w:val="single"/>
            </w:tcBorders>
            <w:vAlign w:val="bottom"/>
          </w:tcPr>
          <w:p>
            <w:pPr>
              <w:pStyle w:val="Compact"/>
              <w:jc w:val="left"/>
            </w:pPr>
            <w:r>
              <w:t xml:space="preserve">Archive/Delete</w:t>
            </w:r>
          </w:p>
        </w:tc>
      </w:tr>
      <w:tr>
        <w:tc>
          <w:p>
            <w:pPr>
              <w:pStyle w:val="Compact"/>
              <w:jc w:val="left"/>
            </w:pPr>
            <w:r>
              <w:t xml:space="preserve">RoutePoints</w:t>
            </w:r>
          </w:p>
        </w:tc>
        <w:tc>
          <w:p>
            <w:pPr>
              <w:pStyle w:val="Compact"/>
              <w:jc w:val="left"/>
            </w:pPr>
            <w:r>
              <w:t xml:space="preserve">Theo tháng/ngày tải cao</w:t>
            </w:r>
          </w:p>
        </w:tc>
        <w:tc>
          <w:p>
            <w:pPr>
              <w:pStyle w:val="Compact"/>
              <w:jc w:val="right"/>
            </w:pPr>
            <w:r>
              <w:t xml:space="preserve">90 ngày</w:t>
            </w:r>
          </w:p>
        </w:tc>
        <w:tc>
          <w:p>
            <w:pPr>
              <w:pStyle w:val="Compact"/>
              <w:jc w:val="left"/>
            </w:pPr>
            <w:r>
              <w:t xml:space="preserve">Aggregate/anonymize; xóa raw</w:t>
            </w:r>
          </w:p>
        </w:tc>
      </w:tr>
      <w:tr>
        <w:tc>
          <w:p>
            <w:pPr>
              <w:pStyle w:val="Compact"/>
              <w:jc w:val="left"/>
            </w:pPr>
            <w:r>
              <w:t xml:space="preserve">AuditLogs</w:t>
            </w:r>
          </w:p>
        </w:tc>
        <w:tc>
          <w:p>
            <w:pPr>
              <w:pStyle w:val="Compact"/>
              <w:jc w:val="left"/>
            </w:pPr>
            <w:r>
              <w:t xml:space="preserve">Theo tháng</w:t>
            </w:r>
          </w:p>
        </w:tc>
        <w:tc>
          <w:p>
            <w:pPr>
              <w:pStyle w:val="Compact"/>
              <w:jc w:val="right"/>
            </w:pPr>
            <w:r>
              <w:t xml:space="preserve">12 tháng</w:t>
            </w:r>
          </w:p>
        </w:tc>
        <w:tc>
          <w:p>
            <w:pPr>
              <w:pStyle w:val="Compact"/>
              <w:jc w:val="left"/>
            </w:pPr>
            <w:r>
              <w:t xml:space="preserve">Archive immutable theo policy</w:t>
            </w:r>
          </w:p>
        </w:tc>
      </w:tr>
      <w:tr>
        <w:tc>
          <w:p>
            <w:pPr>
              <w:pStyle w:val="Compact"/>
              <w:jc w:val="left"/>
            </w:pPr>
            <w:r>
              <w:t xml:space="preserve">Notifications</w:t>
            </w:r>
          </w:p>
        </w:tc>
        <w:tc>
          <w:p>
            <w:pPr>
              <w:pStyle w:val="Compact"/>
              <w:jc w:val="left"/>
            </w:pPr>
            <w:r>
              <w:t xml:space="preserve">Theo tháng</w:t>
            </w:r>
          </w:p>
        </w:tc>
        <w:tc>
          <w:p>
            <w:pPr>
              <w:pStyle w:val="Compact"/>
              <w:jc w:val="right"/>
            </w:pPr>
            <w:r>
              <w:t xml:space="preserve">180 ngày</w:t>
            </w:r>
          </w:p>
        </w:tc>
        <w:tc>
          <w:p>
            <w:pPr>
              <w:pStyle w:val="Compact"/>
              <w:jc w:val="left"/>
            </w:pPr>
            <w:r>
              <w:t xml:space="preserve">Xóa body, giữ metric</w:t>
            </w:r>
          </w:p>
        </w:tc>
      </w:tr>
      <w:tr>
        <w:tc>
          <w:p>
            <w:pPr>
              <w:pStyle w:val="Compact"/>
              <w:jc w:val="left"/>
            </w:pPr>
            <w:r>
              <w:t xml:space="preserve">AiRuns</w:t>
            </w:r>
          </w:p>
        </w:tc>
        <w:tc>
          <w:p>
            <w:pPr>
              <w:pStyle w:val="Compact"/>
              <w:jc w:val="left"/>
            </w:pPr>
            <w:r>
              <w:t xml:space="preserve">Theo tháng/use case</w:t>
            </w:r>
          </w:p>
        </w:tc>
        <w:tc>
          <w:p>
            <w:pPr>
              <w:pStyle w:val="Compact"/>
              <w:jc w:val="right"/>
            </w:pPr>
            <w:r>
              <w:t xml:space="preserve">180 ngày</w:t>
            </w:r>
          </w:p>
        </w:tc>
        <w:tc>
          <w:p>
            <w:pPr>
              <w:pStyle w:val="Compact"/>
              <w:jc w:val="left"/>
            </w:pPr>
            <w:r>
              <w:t xml:space="preserve">Giữ metadata aggregate</w:t>
            </w:r>
          </w:p>
        </w:tc>
      </w:tr>
      <w:tr>
        <w:tc>
          <w:p>
            <w:pPr>
              <w:pStyle w:val="Compact"/>
              <w:jc w:val="left"/>
            </w:pPr>
            <w:r>
              <w:t xml:space="preserve">Business core</w:t>
            </w:r>
          </w:p>
        </w:tc>
        <w:tc>
          <w:p>
            <w:pPr>
              <w:pStyle w:val="Compact"/>
              <w:jc w:val="left"/>
            </w:pPr>
            <w:r>
              <w:t xml:space="preserve">Không mặc định</w:t>
            </w:r>
          </w:p>
        </w:tc>
        <w:tc>
          <w:p>
            <w:pPr>
              <w:pStyle w:val="Compact"/>
              <w:jc w:val="right"/>
            </w:pPr>
            <w:r>
              <w:t xml:space="preserve">Theo vòng đời</w:t>
            </w:r>
          </w:p>
        </w:tc>
        <w:tc>
          <w:p>
            <w:pPr>
              <w:pStyle w:val="Compact"/>
              <w:jc w:val="left"/>
            </w:pPr>
            <w:r>
              <w:t xml:space="preserve">Soft delete + legal retention</w:t>
            </w:r>
          </w:p>
        </w:tc>
      </w:tr>
      <w:tr>
        <w:tc>
          <w:p>
            <w:pPr>
              <w:pStyle w:val="Compact"/>
              <w:jc w:val="left"/>
            </w:pPr>
            <w:r>
              <w:t xml:space="preserve">Soft-deleted records</w:t>
            </w:r>
          </w:p>
        </w:tc>
        <w:tc>
          <w:p>
            <w:pPr>
              <w:pStyle w:val="Compact"/>
              <w:jc w:val="left"/>
            </w:pPr>
            <w:r>
              <w:t xml:space="preserve">Theo entity</w:t>
            </w:r>
          </w:p>
        </w:tc>
        <w:tc>
          <w:p>
            <w:pPr>
              <w:pStyle w:val="Compact"/>
              <w:jc w:val="right"/>
            </w:pPr>
            <w:r>
              <w:t xml:space="preserve">Restore window 30 ngày (mặc định)</w:t>
            </w:r>
          </w:p>
        </w:tc>
        <w:tc>
          <w:p>
            <w:pPr>
              <w:pStyle w:val="Compact"/>
              <w:jc w:val="left"/>
            </w:pPr>
            <w:r>
              <w:t xml:space="preserve">Sau cửa sổ chuyển purge/anonymize job; không restore được qua UI</w:t>
            </w:r>
          </w:p>
        </w:tc>
      </w:tr>
    </w:tbl>
    <w:p>
      <w:pPr>
        <w:pStyle w:val="BodyText"/>
      </w:pPr>
      <w:r>
        <w:t xml:space="preserve">Cửa sổ khôi phục (restore window) mặc định 30 ngày tính từ</w:t>
      </w:r>
      <w:r>
        <w:t xml:space="preserve"> </w:t>
      </w:r>
      <w:r>
        <w:rPr>
          <w:rStyle w:val="VerbatimChar"/>
        </w:rPr>
        <w:t xml:space="preserve">DeletedAtUtc</w:t>
      </w:r>
      <w:r>
        <w:t xml:space="preserve">; quá hạn, record chỉ còn truy cập qua audit/backup theo</w:t>
      </w:r>
      <w:r>
        <w:t xml:space="preserve"> </w:t>
      </w:r>
      <w:r>
        <w:rPr>
          <w:rStyle w:val="VerbatimChar"/>
        </w:rPr>
        <w:t xml:space="preserve">audit.AuditLogs</w:t>
      </w:r>
      <w:r>
        <w:t xml:space="preserve">. Bulk operation ghi</w:t>
      </w:r>
      <w:r>
        <w:t xml:space="preserve"> </w:t>
      </w:r>
      <w:r>
        <w:rPr>
          <w:rStyle w:val="VerbatimChar"/>
        </w:rPr>
        <w:t xml:space="preserve">core.BackgroundJobs</w:t>
      </w:r>
      <w:r>
        <w:t xml:space="preserve"> </w:t>
      </w:r>
      <w:r>
        <w:t xml:space="preserve">(DB-34) với</w:t>
      </w:r>
      <w:r>
        <w:t xml:space="preserve"> </w:t>
      </w:r>
      <w:r>
        <w:rPr>
          <w:rStyle w:val="VerbatimChar"/>
        </w:rPr>
        <w:t xml:space="preserve">DeduplicationKey</w:t>
      </w:r>
      <w:r>
        <w:t xml:space="preserve"> </w:t>
      </w:r>
      <w:r>
        <w:t xml:space="preserve">để tránh chạy trùng và cho phép theo dõi tiến độ/partial failure.</w:t>
      </w:r>
    </w:p>
    <w:p>
      <w:pPr>
        <w:pStyle w:val="Heading2"/>
      </w:pPr>
      <w:bookmarkStart w:id="162" w:name="migration-checklist"/>
      <w:r>
        <w:t xml:space="preserve">6.9 Migration checklist</w:t>
      </w:r>
      <w:bookmarkEnd w:id="162"/>
    </w:p>
    <w:p>
      <w:pPr>
        <w:numPr>
          <w:ilvl w:val="0"/>
          <w:numId w:val="1020"/>
        </w:numPr>
        <w:pStyle w:val="Compact"/>
      </w:pPr>
      <w:r>
        <w:t xml:space="preserve">☐ Migration forward-only ở production, có script rollback logic.</w:t>
      </w:r>
    </w:p>
    <w:p>
      <w:pPr>
        <w:numPr>
          <w:ilvl w:val="0"/>
          <w:numId w:val="1020"/>
        </w:numPr>
        <w:pStyle w:val="Compact"/>
      </w:pPr>
      <w:r>
        <w:t xml:space="preserve">☐ Online index/rebuild khi edition hỗ trợ; tránh lock bảng lớn.</w:t>
      </w:r>
    </w:p>
    <w:p>
      <w:pPr>
        <w:numPr>
          <w:ilvl w:val="0"/>
          <w:numId w:val="1020"/>
        </w:numPr>
        <w:pStyle w:val="Compact"/>
      </w:pPr>
      <w:r>
        <w:t xml:space="preserve">☐ Thêm cột theo expand-migrate-contract.</w:t>
      </w:r>
    </w:p>
    <w:p>
      <w:pPr>
        <w:numPr>
          <w:ilvl w:val="0"/>
          <w:numId w:val="1020"/>
        </w:numPr>
        <w:pStyle w:val="Compact"/>
      </w:pPr>
      <w:r>
        <w:t xml:space="preserve">☐ Backfill theo batch có checkpoint và metric.</w:t>
      </w:r>
    </w:p>
    <w:p>
      <w:pPr>
        <w:numPr>
          <w:ilvl w:val="0"/>
          <w:numId w:val="1020"/>
        </w:numPr>
        <w:pStyle w:val="Compact"/>
      </w:pPr>
      <w:r>
        <w:t xml:space="preserve">☐ Query plan được kiểm tra với dữ liệu production-like.</w:t>
      </w:r>
    </w:p>
    <w:p>
      <w:pPr>
        <w:numPr>
          <w:ilvl w:val="0"/>
          <w:numId w:val="1020"/>
        </w:numPr>
        <w:pStyle w:val="Compact"/>
      </w:pPr>
      <w:r>
        <w:t xml:space="preserve">☐ Không đưa PII vào seed, migration log hoặc exception.</w:t>
      </w:r>
    </w:p>
    <w:p>
      <w:pPr>
        <w:pStyle w:val="Heading1"/>
      </w:pPr>
      <w:bookmarkStart w:id="163" w:name="solution-architecture"/>
      <w:r>
        <w:t xml:space="preserve">07. Solution Architecture</w:t>
      </w:r>
      <w:bookmarkEnd w:id="163"/>
    </w:p>
    <w:p>
      <w:pPr>
        <w:pStyle w:val="Heading2"/>
      </w:pPr>
      <w:bookmarkStart w:id="164" w:name="context"/>
      <w:r>
        <w:t xml:space="preserve">7.1 Context</w:t>
      </w:r>
      <w:bookmarkEnd w:id="164"/>
    </w:p>
    <w:p>
      <w:pPr>
        <w:pStyle w:val="SourceCode"/>
      </w:pPr>
      <w:r>
        <w:rPr>
          <w:rStyle w:val="VerbatimChar"/>
        </w:rPr>
        <w:t xml:space="preserve">C4Context</w:t>
      </w:r>
      <w:r>
        <w:br/>
      </w:r>
      <w:r>
        <w:rPr>
          <w:rStyle w:val="VerbatimChar"/>
        </w:rPr>
        <w:t xml:space="preserve">  title FPT Connect - System Context</w:t>
      </w:r>
      <w:r>
        <w:br/>
      </w:r>
      <w:r>
        <w:rPr>
          <w:rStyle w:val="VerbatimChar"/>
        </w:rPr>
        <w:t xml:space="preserve">  Person(field, "Nhân viên hiện trường", "Sale/Kỹ thuật")</w:t>
      </w:r>
      <w:r>
        <w:br/>
      </w:r>
      <w:r>
        <w:rPr>
          <w:rStyle w:val="VerbatimChar"/>
        </w:rPr>
        <w:t xml:space="preserve">  Person(manager, "Manager/Admin", "Điều hành và cấu hình")</w:t>
      </w:r>
      <w:r>
        <w:br/>
      </w:r>
      <w:r>
        <w:rPr>
          <w:rStyle w:val="VerbatimChar"/>
        </w:rPr>
        <w:t xml:space="preserve">  System(fpt, "FPT Connect", "Location CRM và field operations")</w:t>
      </w:r>
      <w:r>
        <w:br/>
      </w:r>
      <w:r>
        <w:rPr>
          <w:rStyle w:val="VerbatimChar"/>
        </w:rPr>
        <w:t xml:space="preserve">  System_Ext(maps, "Google Maps", "Geocode, map, directions")</w:t>
      </w:r>
      <w:r>
        <w:br/>
      </w:r>
      <w:r>
        <w:rPr>
          <w:rStyle w:val="VerbatimChar"/>
        </w:rPr>
        <w:t xml:space="preserve">  System_Ext(idp, "Identity Provider", "OIDC/SSO tùy chọn")</w:t>
      </w:r>
      <w:r>
        <w:br/>
      </w:r>
      <w:r>
        <w:rPr>
          <w:rStyle w:val="VerbatimChar"/>
        </w:rPr>
        <w:t xml:space="preserve">  System_Ext(msg, "Email/Push Provider", "Notification")</w:t>
      </w:r>
      <w:r>
        <w:br/>
      </w:r>
      <w:r>
        <w:rPr>
          <w:rStyle w:val="VerbatimChar"/>
        </w:rPr>
        <w:t xml:space="preserve">  System_Ext(core, "Contract/Billing Core", "Contract reference/status")</w:t>
      </w:r>
      <w:r>
        <w:br/>
      </w:r>
      <w:r>
        <w:rPr>
          <w:rStyle w:val="VerbatimChar"/>
        </w:rPr>
        <w:t xml:space="preserve">  System_Ext(ai, "AI Provider", "Summary/suggestion")</w:t>
      </w:r>
      <w:r>
        <w:br/>
      </w:r>
      <w:r>
        <w:rPr>
          <w:rStyle w:val="VerbatimChar"/>
        </w:rPr>
        <w:t xml:space="preserve">  Rel(field, fpt, "HTTPS/PWA")</w:t>
      </w:r>
      <w:r>
        <w:br/>
      </w:r>
      <w:r>
        <w:rPr>
          <w:rStyle w:val="VerbatimChar"/>
        </w:rPr>
        <w:t xml:space="preserve">  Rel(manager, fpt, "HTTPS")</w:t>
      </w:r>
      <w:r>
        <w:br/>
      </w:r>
      <w:r>
        <w:rPr>
          <w:rStyle w:val="VerbatimChar"/>
        </w:rPr>
        <w:t xml:space="preserve">  Rel(fpt, maps, "TLS/API key restricted")</w:t>
      </w:r>
      <w:r>
        <w:br/>
      </w:r>
      <w:r>
        <w:rPr>
          <w:rStyle w:val="VerbatimChar"/>
        </w:rPr>
        <w:t xml:space="preserve">  Rel(fpt, idp, "OIDC")</w:t>
      </w:r>
      <w:r>
        <w:br/>
      </w:r>
      <w:r>
        <w:rPr>
          <w:rStyle w:val="VerbatimChar"/>
        </w:rPr>
        <w:t xml:space="preserve">  Rel(fpt, msg, "TLS")</w:t>
      </w:r>
      <w:r>
        <w:br/>
      </w:r>
      <w:r>
        <w:rPr>
          <w:rStyle w:val="VerbatimChar"/>
        </w:rPr>
        <w:t xml:space="preserve">  Rel(fpt, core, "REST/Event")</w:t>
      </w:r>
      <w:r>
        <w:br/>
      </w:r>
      <w:r>
        <w:rPr>
          <w:rStyle w:val="VerbatimChar"/>
        </w:rPr>
        <w:t xml:space="preserve">  Rel(fpt, ai, "TLS, redacted prompt")</w:t>
      </w:r>
    </w:p>
    <w:p>
      <w:pPr>
        <w:pStyle w:val="Heading2"/>
      </w:pPr>
      <w:bookmarkStart w:id="165" w:name="container"/>
      <w:r>
        <w:t xml:space="preserve">7.2 Container</w:t>
      </w:r>
      <w:bookmarkEnd w:id="165"/>
    </w:p>
    <w:p>
      <w:pPr>
        <w:pStyle w:val="SourceCode"/>
      </w:pPr>
      <w:r>
        <w:rPr>
          <w:rStyle w:val="VerbatimChar"/>
        </w:rPr>
        <w:t xml:space="preserve">flowchart LR</w:t>
      </w:r>
      <w:r>
        <w:br/>
      </w:r>
      <w:r>
        <w:rPr>
          <w:rStyle w:val="VerbatimChar"/>
        </w:rPr>
        <w:t xml:space="preserve">  Browser[Vue 3 PWA] --&gt;|HTTPS| API[ASP.NET Core API]</w:t>
      </w:r>
      <w:r>
        <w:br/>
      </w:r>
      <w:r>
        <w:rPr>
          <w:rStyle w:val="VerbatimChar"/>
        </w:rPr>
        <w:t xml:space="preserve">  Browser &lt;--&gt;|WebSocket| Hub[SignalR Hub]</w:t>
      </w:r>
      <w:r>
        <w:br/>
      </w:r>
      <w:r>
        <w:rPr>
          <w:rStyle w:val="VerbatimChar"/>
        </w:rPr>
        <w:t xml:space="preserve">  API --&gt; App[Application/CQRS]</w:t>
      </w:r>
      <w:r>
        <w:br/>
      </w:r>
      <w:r>
        <w:rPr>
          <w:rStyle w:val="VerbatimChar"/>
        </w:rPr>
        <w:t xml:space="preserve">  Hub --&gt; App</w:t>
      </w:r>
      <w:r>
        <w:br/>
      </w:r>
      <w:r>
        <w:rPr>
          <w:rStyle w:val="VerbatimChar"/>
        </w:rPr>
        <w:t xml:space="preserve">  App --&gt; DB[(SQL Server)]</w:t>
      </w:r>
      <w:r>
        <w:br/>
      </w:r>
      <w:r>
        <w:rPr>
          <w:rStyle w:val="VerbatimChar"/>
        </w:rPr>
        <w:t xml:space="preserve">  App --&gt; Cache[(Redis)]</w:t>
      </w:r>
      <w:r>
        <w:br/>
      </w:r>
      <w:r>
        <w:rPr>
          <w:rStyle w:val="VerbatimChar"/>
        </w:rPr>
        <w:t xml:space="preserve">  App --&gt; Blob[(S3/Local)]</w:t>
      </w:r>
      <w:r>
        <w:br/>
      </w:r>
      <w:r>
        <w:rPr>
          <w:rStyle w:val="VerbatimChar"/>
        </w:rPr>
        <w:t xml:space="preserve">  App --&gt; Queue[Background Jobs/Outbox]</w:t>
      </w:r>
      <w:r>
        <w:br/>
      </w:r>
      <w:r>
        <w:rPr>
          <w:rStyle w:val="VerbatimChar"/>
        </w:rPr>
        <w:t xml:space="preserve">  Queue --&gt; Worker[.NET Worker]</w:t>
      </w:r>
      <w:r>
        <w:br/>
      </w:r>
      <w:r>
        <w:rPr>
          <w:rStyle w:val="VerbatimChar"/>
        </w:rPr>
        <w:t xml:space="preserve">  Worker --&gt; DB</w:t>
      </w:r>
      <w:r>
        <w:br/>
      </w:r>
      <w:r>
        <w:rPr>
          <w:rStyle w:val="VerbatimChar"/>
        </w:rPr>
        <w:t xml:space="preserve">  Worker --&gt; Maps[Google Maps]</w:t>
      </w:r>
      <w:r>
        <w:br/>
      </w:r>
      <w:r>
        <w:rPr>
          <w:rStyle w:val="VerbatimChar"/>
        </w:rPr>
        <w:t xml:space="preserve">  Worker --&gt; Notify[Push/Email]</w:t>
      </w:r>
      <w:r>
        <w:br/>
      </w:r>
      <w:r>
        <w:rPr>
          <w:rStyle w:val="VerbatimChar"/>
        </w:rPr>
        <w:t xml:space="preserve">  Worker --&gt; AI[AI Provider]</w:t>
      </w:r>
      <w:r>
        <w:br/>
      </w:r>
      <w:r>
        <w:rPr>
          <w:rStyle w:val="VerbatimChar"/>
        </w:rPr>
        <w:t xml:space="preserve">  API --&gt; Obs[Serilog + Metrics + Traces]</w:t>
      </w:r>
    </w:p>
    <w:p>
      <w:pPr>
        <w:pStyle w:val="Heading2"/>
      </w:pPr>
      <w:bookmarkStart w:id="166" w:name="clean-architecture"/>
      <w:r>
        <w:t xml:space="preserve">7.3 Clean Architecture</w:t>
      </w:r>
      <w:bookmarkEnd w:id="166"/>
    </w:p>
    <w:p>
      <w:pPr>
        <w:pStyle w:val="SourceCode"/>
      </w:pPr>
      <w:r>
        <w:rPr>
          <w:rStyle w:val="VerbatimChar"/>
        </w:rPr>
        <w:t xml:space="preserve">src/</w:t>
      </w:r>
      <w:r>
        <w:br/>
      </w:r>
      <w:r>
        <w:rPr>
          <w:rStyle w:val="VerbatimChar"/>
        </w:rPr>
        <w:t xml:space="preserve">  FptConnect.Domain/          Entities, value objects, domain events, policies</w:t>
      </w:r>
      <w:r>
        <w:br/>
      </w:r>
      <w:r>
        <w:rPr>
          <w:rStyle w:val="VerbatimChar"/>
        </w:rPr>
        <w:t xml:space="preserve">  FptConnect.Application/     Use cases, CQRS handlers, DTOs, ports, validators</w:t>
      </w:r>
      <w:r>
        <w:br/>
      </w:r>
      <w:r>
        <w:rPr>
          <w:rStyle w:val="VerbatimChar"/>
        </w:rPr>
        <w:t xml:space="preserve">  FptConnect.Infrastructure/  EF Core, storage, maps, notifications, AI, cache</w:t>
      </w:r>
      <w:r>
        <w:br/>
      </w:r>
      <w:r>
        <w:rPr>
          <w:rStyle w:val="VerbatimChar"/>
        </w:rPr>
        <w:t xml:space="preserve">  FptConnect.Api/             HTTP, auth, middleware, SignalR, composition root</w:t>
      </w:r>
      <w:r>
        <w:br/>
      </w:r>
      <w:r>
        <w:rPr>
          <w:rStyle w:val="VerbatimChar"/>
        </w:rPr>
        <w:t xml:space="preserve">  FptConnect.Worker/          Outbox, reminders, route aggregation, retention</w:t>
      </w:r>
      <w:r>
        <w:br/>
      </w:r>
      <w:r>
        <w:rPr>
          <w:rStyle w:val="VerbatimChar"/>
        </w:rPr>
        <w:t xml:space="preserve">tests/</w:t>
      </w:r>
      <w:r>
        <w:br/>
      </w:r>
      <w:r>
        <w:rPr>
          <w:rStyle w:val="VerbatimChar"/>
        </w:rPr>
        <w:t xml:space="preserve">  Unit/</w:t>
      </w:r>
      <w:r>
        <w:br/>
      </w:r>
      <w:r>
        <w:rPr>
          <w:rStyle w:val="VerbatimChar"/>
        </w:rPr>
        <w:t xml:space="preserve">  Integration/</w:t>
      </w:r>
      <w:r>
        <w:br/>
      </w:r>
      <w:r>
        <w:rPr>
          <w:rStyle w:val="VerbatimChar"/>
        </w:rPr>
        <w:t xml:space="preserve">  Architecture/</w:t>
      </w:r>
      <w:r>
        <w:br/>
      </w:r>
      <w:r>
        <w:rPr>
          <w:rStyle w:val="VerbatimChar"/>
        </w:rPr>
        <w:t xml:space="preserve">  Api/</w:t>
      </w:r>
    </w:p>
    <w:p>
      <w:pPr>
        <w:pStyle w:val="FirstParagraph"/>
      </w:pPr>
      <w:r>
        <w:t xml:space="preserve">Dependency rule:</w:t>
      </w:r>
      <w:r>
        <w:t xml:space="preserve"> </w:t>
      </w:r>
      <w:r>
        <w:rPr>
          <w:rStyle w:val="VerbatimChar"/>
        </w:rPr>
        <w:t xml:space="preserve">Domain &lt;- Application &lt;- Infrastructure/Api/Worker</w:t>
      </w:r>
      <w:r>
        <w:t xml:space="preserve">. Domain không tham chiếu EF, HTTP, JWT, Serilog hoặc provider.</w:t>
      </w:r>
    </w:p>
    <w:p>
      <w:pPr>
        <w:pStyle w:val="Heading2"/>
      </w:pPr>
      <w:bookmarkStart w:id="167" w:name="bounded-contexts"/>
      <w:r>
        <w:t xml:space="preserve">7.4 Bounded contexts</w:t>
      </w:r>
      <w:bookmarkEnd w:id="167"/>
    </w:p>
    <w:tbl>
      <w:tblPr>
        <w:tblStyle w:val="Table"/>
        <w:tblW w:type="pct" w:w="0.0"/>
        <w:tblLook w:firstRow="1"/>
      </w:tblPr>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Aggregate chính</w:t>
            </w:r>
          </w:p>
        </w:tc>
        <w:tc>
          <w:tcPr>
            <w:tcBorders>
              <w:bottom w:val="single"/>
            </w:tcBorders>
            <w:vAlign w:val="bottom"/>
          </w:tcPr>
          <w:p>
            <w:pPr>
              <w:pStyle w:val="Compact"/>
              <w:jc w:val="left"/>
            </w:pPr>
            <w:r>
              <w:t xml:space="preserve">Sở hữu dữ liệu</w:t>
            </w:r>
          </w:p>
        </w:tc>
      </w:tr>
      <w:tr>
        <w:tc>
          <w:p>
            <w:pPr>
              <w:pStyle w:val="Compact"/>
              <w:jc w:val="left"/>
            </w:pPr>
            <w:r>
              <w:t xml:space="preserve">Identity &amp; Access</w:t>
            </w:r>
          </w:p>
        </w:tc>
        <w:tc>
          <w:p>
            <w:pPr>
              <w:pStyle w:val="Compact"/>
              <w:jc w:val="left"/>
            </w:pPr>
            <w:r>
              <w:t xml:space="preserve">User, Role, Session</w:t>
            </w:r>
          </w:p>
        </w:tc>
        <w:tc>
          <w:p>
            <w:pPr>
              <w:pStyle w:val="Compact"/>
              <w:jc w:val="left"/>
            </w:pPr>
            <w:r>
              <w:t xml:space="preserve">IAM</w:t>
            </w:r>
          </w:p>
        </w:tc>
      </w:tr>
      <w:tr>
        <w:tc>
          <w:p>
            <w:pPr>
              <w:pStyle w:val="Compact"/>
              <w:jc w:val="left"/>
            </w:pPr>
            <w:r>
              <w:t xml:space="preserve">CRM</w:t>
            </w:r>
          </w:p>
        </w:tc>
        <w:tc>
          <w:p>
            <w:pPr>
              <w:pStyle w:val="Compact"/>
              <w:jc w:val="left"/>
            </w:pPr>
            <w:r>
              <w:t xml:space="preserve">Customer, Interaction, Contract</w:t>
            </w:r>
          </w:p>
        </w:tc>
        <w:tc>
          <w:p>
            <w:pPr>
              <w:pStyle w:val="Compact"/>
              <w:jc w:val="left"/>
            </w:pPr>
            <w:r>
              <w:t xml:space="preserve">Customer lifecycle</w:t>
            </w:r>
          </w:p>
        </w:tc>
      </w:tr>
      <w:tr>
        <w:tc>
          <w:p>
            <w:pPr>
              <w:pStyle w:val="Compact"/>
              <w:jc w:val="left"/>
            </w:pPr>
            <w:r>
              <w:t xml:space="preserve">Field Operations</w:t>
            </w:r>
          </w:p>
        </w:tc>
        <w:tc>
          <w:p>
            <w:pPr>
              <w:pStyle w:val="Compact"/>
              <w:jc w:val="left"/>
            </w:pPr>
            <w:r>
              <w:t xml:space="preserve">Visit, RouteSession, CheckIn</w:t>
            </w:r>
          </w:p>
        </w:tc>
        <w:tc>
          <w:p>
            <w:pPr>
              <w:pStyle w:val="Compact"/>
              <w:jc w:val="left"/>
            </w:pPr>
            <w:r>
              <w:t xml:space="preserve">Hoạt động hiện trường</w:t>
            </w:r>
          </w:p>
        </w:tc>
      </w:tr>
      <w:tr>
        <w:tc>
          <w:p>
            <w:pPr>
              <w:pStyle w:val="Compact"/>
              <w:jc w:val="left"/>
            </w:pPr>
            <w:r>
              <w:t xml:space="preserve">Technical Operations</w:t>
            </w:r>
          </w:p>
        </w:tc>
        <w:tc>
          <w:p>
            <w:pPr>
              <w:pStyle w:val="Compact"/>
              <w:jc w:val="left"/>
            </w:pPr>
            <w:r>
              <w:t xml:space="preserve">Handoff, WorkOrder</w:t>
            </w:r>
          </w:p>
        </w:tc>
        <w:tc>
          <w:p>
            <w:pPr>
              <w:pStyle w:val="Compact"/>
              <w:jc w:val="left"/>
            </w:pPr>
            <w:r>
              <w:t xml:space="preserve">Triển khai</w:t>
            </w:r>
          </w:p>
        </w:tc>
      </w:tr>
      <w:tr>
        <w:tc>
          <w:p>
            <w:pPr>
              <w:pStyle w:val="Compact"/>
              <w:jc w:val="left"/>
            </w:pPr>
            <w:r>
              <w:t xml:space="preserve">Engagement</w:t>
            </w:r>
          </w:p>
        </w:tc>
        <w:tc>
          <w:p>
            <w:pPr>
              <w:pStyle w:val="Compact"/>
              <w:jc w:val="left"/>
            </w:pPr>
            <w:r>
              <w:t xml:space="preserve">Reminder, Notification</w:t>
            </w:r>
          </w:p>
        </w:tc>
        <w:tc>
          <w:p>
            <w:pPr>
              <w:pStyle w:val="Compact"/>
              <w:jc w:val="left"/>
            </w:pPr>
            <w:r>
              <w:t xml:space="preserve">Nhắc và giao tiếp</w:t>
            </w:r>
          </w:p>
        </w:tc>
      </w:tr>
      <w:tr>
        <w:tc>
          <w:p>
            <w:pPr>
              <w:pStyle w:val="Compact"/>
              <w:jc w:val="left"/>
            </w:pPr>
            <w:r>
              <w:t xml:space="preserve">Analytics &amp; AI</w:t>
            </w:r>
          </w:p>
        </w:tc>
        <w:tc>
          <w:p>
            <w:pPr>
              <w:pStyle w:val="Compact"/>
              <w:jc w:val="left"/>
            </w:pPr>
            <w:r>
              <w:t xml:space="preserve">ReadModel, AiRun</w:t>
            </w:r>
          </w:p>
        </w:tc>
        <w:tc>
          <w:p>
            <w:pPr>
              <w:pStyle w:val="Compact"/>
              <w:jc w:val="left"/>
            </w:pPr>
            <w:r>
              <w:t xml:space="preserve">Insight, không là system of record</w:t>
            </w:r>
          </w:p>
        </w:tc>
      </w:tr>
      <w:tr>
        <w:tc>
          <w:p>
            <w:pPr>
              <w:pStyle w:val="Compact"/>
              <w:jc w:val="left"/>
            </w:pPr>
            <w:r>
              <w:t xml:space="preserve">Governance</w:t>
            </w:r>
          </w:p>
        </w:tc>
        <w:tc>
          <w:p>
            <w:pPr>
              <w:pStyle w:val="Compact"/>
              <w:jc w:val="left"/>
            </w:pPr>
            <w:r>
              <w:t xml:space="preserve">Audit, Setting</w:t>
            </w:r>
          </w:p>
        </w:tc>
        <w:tc>
          <w:p>
            <w:pPr>
              <w:pStyle w:val="Compact"/>
              <w:jc w:val="left"/>
            </w:pPr>
            <w:r>
              <w:t xml:space="preserve">Kiểm soát và cấu hình</w:t>
            </w:r>
          </w:p>
        </w:tc>
      </w:tr>
    </w:tbl>
    <w:p>
      <w:pPr>
        <w:pStyle w:val="Heading2"/>
      </w:pPr>
      <w:bookmarkStart w:id="168" w:name="cqrs-repository-và-unit-of-work"/>
      <w:r>
        <w:t xml:space="preserve">7.5 CQRS, Repository và Unit of Work</w:t>
      </w:r>
      <w:bookmarkEnd w:id="168"/>
    </w:p>
    <w:p>
      <w:pPr>
        <w:numPr>
          <w:ilvl w:val="0"/>
          <w:numId w:val="1021"/>
        </w:numPr>
        <w:pStyle w:val="Compact"/>
      </w:pPr>
      <w:r>
        <w:t xml:space="preserve">Command thay đổi một aggregate root trong transaction; cross-aggregate dùng domain event + outbox.</w:t>
      </w:r>
    </w:p>
    <w:p>
      <w:pPr>
        <w:numPr>
          <w:ilvl w:val="0"/>
          <w:numId w:val="1021"/>
        </w:numPr>
        <w:pStyle w:val="Compact"/>
      </w:pPr>
      <w:r>
        <w:t xml:space="preserve">Query dùng projection trực tiếp (</w:t>
      </w:r>
      <w:r>
        <w:rPr>
          <w:rStyle w:val="VerbatimChar"/>
        </w:rPr>
        <w:t xml:space="preserve">AsNoTracking</w:t>
      </w:r>
      <w:r>
        <w:t xml:space="preserve">) thay vì ép qua generic repository.</w:t>
      </w:r>
    </w:p>
    <w:p>
      <w:pPr>
        <w:numPr>
          <w:ilvl w:val="0"/>
          <w:numId w:val="1021"/>
        </w:numPr>
        <w:pStyle w:val="Compact"/>
      </w:pPr>
      <w:r>
        <w:t xml:space="preserve">Repository chỉ cho aggregate có hành vi:</w:t>
      </w:r>
      <w:r>
        <w:t xml:space="preserve"> </w:t>
      </w:r>
      <w:r>
        <w:rPr>
          <w:rStyle w:val="VerbatimChar"/>
        </w:rPr>
        <w:t xml:space="preserve">ICustomerRepository</w:t>
      </w:r>
      <w:r>
        <w:t xml:space="preserve">,</w:t>
      </w:r>
      <w:r>
        <w:t xml:space="preserve"> </w:t>
      </w:r>
      <w:r>
        <w:rPr>
          <w:rStyle w:val="VerbatimChar"/>
        </w:rPr>
        <w:t xml:space="preserve">IRouteSessionRepository</w:t>
      </w:r>
      <w:r>
        <w:t xml:space="preserve">; không tạo</w:t>
      </w:r>
      <w:r>
        <w:t xml:space="preserve"> </w:t>
      </w:r>
      <w:r>
        <w:rPr>
          <w:rStyle w:val="VerbatimChar"/>
        </w:rPr>
        <w:t xml:space="preserve">IRepository&lt;T&gt;</w:t>
      </w:r>
      <w:r>
        <w:t xml:space="preserve"> </w:t>
      </w:r>
      <w:r>
        <w:t xml:space="preserve">lộ</w:t>
      </w:r>
      <w:r>
        <w:t xml:space="preserve"> </w:t>
      </w:r>
      <w:r>
        <w:rPr>
          <w:rStyle w:val="VerbatimChar"/>
        </w:rPr>
        <w:t xml:space="preserve">IQueryable</w:t>
      </w:r>
      <w:r>
        <w:t xml:space="preserve">.</w:t>
      </w:r>
    </w:p>
    <w:p>
      <w:pPr>
        <w:numPr>
          <w:ilvl w:val="0"/>
          <w:numId w:val="1021"/>
        </w:numPr>
        <w:pStyle w:val="Compact"/>
      </w:pPr>
      <w:r>
        <w:rPr>
          <w:rStyle w:val="VerbatimChar"/>
        </w:rPr>
        <w:t xml:space="preserve">IUnitOfWork.SaveChangesAsync</w:t>
      </w:r>
      <w:r>
        <w:t xml:space="preserve"> </w:t>
      </w:r>
      <w:r>
        <w:t xml:space="preserve">dispatch domain events vào transactional outbox trước commit.</w:t>
      </w:r>
    </w:p>
    <w:p>
      <w:pPr>
        <w:numPr>
          <w:ilvl w:val="0"/>
          <w:numId w:val="1021"/>
        </w:numPr>
        <w:pStyle w:val="Compact"/>
      </w:pPr>
      <w:r>
        <w:t xml:space="preserve">Validator kiểm tra syntax; domain entity kiểm tra invariant; authorization service kiểm tra scope.</w:t>
      </w:r>
    </w:p>
    <w:p>
      <w:pPr>
        <w:pStyle w:val="SourceCode"/>
      </w:pPr>
      <w:r>
        <w:rPr>
          <w:rStyle w:val="VerbatimChar"/>
        </w:rPr>
        <w:t xml:space="preserve">sequenceDiagram</w:t>
      </w:r>
      <w:r>
        <w:br/>
      </w:r>
      <w:r>
        <w:rPr>
          <w:rStyle w:val="VerbatimChar"/>
        </w:rPr>
        <w:t xml:space="preserve">  participant C as Controller</w:t>
      </w:r>
      <w:r>
        <w:br/>
      </w:r>
      <w:r>
        <w:rPr>
          <w:rStyle w:val="VerbatimChar"/>
        </w:rPr>
        <w:t xml:space="preserve">  participant M as MediatR/Pipeline</w:t>
      </w:r>
      <w:r>
        <w:br/>
      </w:r>
      <w:r>
        <w:rPr>
          <w:rStyle w:val="VerbatimChar"/>
        </w:rPr>
        <w:t xml:space="preserve">  participant H as Command Handler</w:t>
      </w:r>
      <w:r>
        <w:br/>
      </w:r>
      <w:r>
        <w:rPr>
          <w:rStyle w:val="VerbatimChar"/>
        </w:rPr>
        <w:t xml:space="preserve">  participant R as Repository</w:t>
      </w:r>
      <w:r>
        <w:br/>
      </w:r>
      <w:r>
        <w:rPr>
          <w:rStyle w:val="VerbatimChar"/>
        </w:rPr>
        <w:t xml:space="preserve">  participant U as UnitOfWork</w:t>
      </w:r>
      <w:r>
        <w:br/>
      </w:r>
      <w:r>
        <w:rPr>
          <w:rStyle w:val="VerbatimChar"/>
        </w:rPr>
        <w:t xml:space="preserve">  participant O as Outbox</w:t>
      </w:r>
      <w:r>
        <w:br/>
      </w:r>
      <w:r>
        <w:rPr>
          <w:rStyle w:val="VerbatimChar"/>
        </w:rPr>
        <w:t xml:space="preserve">  C-&gt;&gt;M: Command + UserContext</w:t>
      </w:r>
      <w:r>
        <w:br/>
      </w:r>
      <w:r>
        <w:rPr>
          <w:rStyle w:val="VerbatimChar"/>
        </w:rPr>
        <w:t xml:space="preserve">  M-&gt;&gt;M: Validation/Auth/Idempotency</w:t>
      </w:r>
      <w:r>
        <w:br/>
      </w:r>
      <w:r>
        <w:rPr>
          <w:rStyle w:val="VerbatimChar"/>
        </w:rPr>
        <w:t xml:space="preserve">  M-&gt;&gt;H: Handle</w:t>
      </w:r>
      <w:r>
        <w:br/>
      </w:r>
      <w:r>
        <w:rPr>
          <w:rStyle w:val="VerbatimChar"/>
        </w:rPr>
        <w:t xml:space="preserve">  H-&gt;&gt;R: Load aggregate</w:t>
      </w:r>
      <w:r>
        <w:br/>
      </w:r>
      <w:r>
        <w:rPr>
          <w:rStyle w:val="VerbatimChar"/>
        </w:rPr>
        <w:t xml:space="preserve">  H-&gt;&gt;H: Execute domain behavior</w:t>
      </w:r>
      <w:r>
        <w:br/>
      </w:r>
      <w:r>
        <w:rPr>
          <w:rStyle w:val="VerbatimChar"/>
        </w:rPr>
        <w:t xml:space="preserve">  H-&gt;&gt;U: Commit</w:t>
      </w:r>
      <w:r>
        <w:br/>
      </w:r>
      <w:r>
        <w:rPr>
          <w:rStyle w:val="VerbatimChar"/>
        </w:rPr>
        <w:t xml:space="preserve">  U-&gt;&gt;O: Persist events</w:t>
      </w:r>
      <w:r>
        <w:br/>
      </w:r>
      <w:r>
        <w:rPr>
          <w:rStyle w:val="VerbatimChar"/>
        </w:rPr>
        <w:t xml:space="preserve">  U--&gt;&gt;H: Success</w:t>
      </w:r>
      <w:r>
        <w:br/>
      </w:r>
      <w:r>
        <w:rPr>
          <w:rStyle w:val="VerbatimChar"/>
        </w:rPr>
        <w:t xml:space="preserve">  H--&gt;&gt;C: Result</w:t>
      </w:r>
    </w:p>
    <w:p>
      <w:pPr>
        <w:pStyle w:val="Heading2"/>
      </w:pPr>
      <w:bookmarkStart w:id="169" w:name="middleware-order"/>
      <w:r>
        <w:t xml:space="preserve">7.6 Middleware order</w:t>
      </w:r>
      <w:bookmarkEnd w:id="169"/>
    </w:p>
    <w:p>
      <w:pPr>
        <w:numPr>
          <w:ilvl w:val="0"/>
          <w:numId w:val="1022"/>
        </w:numPr>
        <w:pStyle w:val="Compact"/>
      </w:pPr>
      <w:r>
        <w:t xml:space="preserve">Forwarded headers/trusted proxies.</w:t>
      </w:r>
    </w:p>
    <w:p>
      <w:pPr>
        <w:numPr>
          <w:ilvl w:val="0"/>
          <w:numId w:val="1022"/>
        </w:numPr>
        <w:pStyle w:val="Compact"/>
      </w:pPr>
      <w:r>
        <w:t xml:space="preserve">Correlation/trace ID.</w:t>
      </w:r>
    </w:p>
    <w:p>
      <w:pPr>
        <w:numPr>
          <w:ilvl w:val="0"/>
          <w:numId w:val="1022"/>
        </w:numPr>
        <w:pStyle w:val="Compact"/>
      </w:pPr>
      <w:r>
        <w:t xml:space="preserve">Exception -&gt; Problem Details.</w:t>
      </w:r>
    </w:p>
    <w:p>
      <w:pPr>
        <w:numPr>
          <w:ilvl w:val="0"/>
          <w:numId w:val="1022"/>
        </w:numPr>
        <w:pStyle w:val="Compact"/>
      </w:pPr>
      <w:r>
        <w:t xml:space="preserve">Security headers, HTTPS/HSTS.</w:t>
      </w:r>
    </w:p>
    <w:p>
      <w:pPr>
        <w:numPr>
          <w:ilvl w:val="0"/>
          <w:numId w:val="1022"/>
        </w:numPr>
        <w:pStyle w:val="Compact"/>
      </w:pPr>
      <w:r>
        <w:t xml:space="preserve">Request size and rate limit.</w:t>
      </w:r>
    </w:p>
    <w:p>
      <w:pPr>
        <w:numPr>
          <w:ilvl w:val="0"/>
          <w:numId w:val="1022"/>
        </w:numPr>
        <w:pStyle w:val="Compact"/>
      </w:pPr>
      <w:r>
        <w:t xml:space="preserve">Authentication.</w:t>
      </w:r>
    </w:p>
    <w:p>
      <w:pPr>
        <w:numPr>
          <w:ilvl w:val="0"/>
          <w:numId w:val="1022"/>
        </w:numPr>
        <w:pStyle w:val="Compact"/>
      </w:pPr>
      <w:r>
        <w:t xml:space="preserve">Tenant/user context.</w:t>
      </w:r>
    </w:p>
    <w:p>
      <w:pPr>
        <w:numPr>
          <w:ilvl w:val="0"/>
          <w:numId w:val="1022"/>
        </w:numPr>
        <w:pStyle w:val="Compact"/>
      </w:pPr>
      <w:r>
        <w:t xml:space="preserve">Authorization.</w:t>
      </w:r>
    </w:p>
    <w:p>
      <w:pPr>
        <w:numPr>
          <w:ilvl w:val="0"/>
          <w:numId w:val="1022"/>
        </w:numPr>
        <w:pStyle w:val="Compact"/>
      </w:pPr>
      <w:r>
        <w:t xml:space="preserve">Idempotency for command endpoints.</w:t>
      </w:r>
    </w:p>
    <w:p>
      <w:pPr>
        <w:numPr>
          <w:ilvl w:val="0"/>
          <w:numId w:val="1022"/>
        </w:numPr>
        <w:pStyle w:val="Compact"/>
      </w:pPr>
      <w:r>
        <w:t xml:space="preserve">Request logging/metrics.</w:t>
      </w:r>
    </w:p>
    <w:p>
      <w:pPr>
        <w:numPr>
          <w:ilvl w:val="0"/>
          <w:numId w:val="1022"/>
        </w:numPr>
        <w:pStyle w:val="Compact"/>
      </w:pPr>
      <w:r>
        <w:t xml:space="preserve">Endpoint.</w:t>
      </w:r>
    </w:p>
    <w:p>
      <w:pPr>
        <w:pStyle w:val="Heading2"/>
      </w:pPr>
      <w:bookmarkStart w:id="170" w:name="authenticationauthorization"/>
      <w:r>
        <w:t xml:space="preserve">7.7 Authentication/authorization</w:t>
      </w:r>
      <w:bookmarkEnd w:id="170"/>
    </w:p>
    <w:p>
      <w:pPr>
        <w:numPr>
          <w:ilvl w:val="0"/>
          <w:numId w:val="1023"/>
        </w:numPr>
        <w:pStyle w:val="Compact"/>
      </w:pPr>
      <w:r>
        <w:t xml:space="preserve">Access JWT:</w:t>
      </w:r>
      <w:r>
        <w:t xml:space="preserve"> </w:t>
      </w:r>
      <w:r>
        <w:rPr>
          <w:rStyle w:val="VerbatimChar"/>
        </w:rPr>
        <w:t xml:space="preserve">sub</w:t>
      </w:r>
      <w:r>
        <w:t xml:space="preserve">,</w:t>
      </w:r>
      <w:r>
        <w:t xml:space="preserve"> </w:t>
      </w:r>
      <w:r>
        <w:rPr>
          <w:rStyle w:val="VerbatimChar"/>
        </w:rPr>
        <w:t xml:space="preserve">tenant</w:t>
      </w:r>
      <w:r>
        <w:t xml:space="preserve">,</w:t>
      </w:r>
      <w:r>
        <w:t xml:space="preserve"> </w:t>
      </w:r>
      <w:r>
        <w:rPr>
          <w:rStyle w:val="VerbatimChar"/>
        </w:rPr>
        <w:t xml:space="preserve">session</w:t>
      </w:r>
      <w:r>
        <w:t xml:space="preserve">, minimal role hints; permission không nhồi toàn bộ vào token.</w:t>
      </w:r>
    </w:p>
    <w:p>
      <w:pPr>
        <w:numPr>
          <w:ilvl w:val="0"/>
          <w:numId w:val="1023"/>
        </w:numPr>
        <w:pStyle w:val="Compact"/>
      </w:pPr>
      <w:r>
        <w:t xml:space="preserve">Policy provider tải effective permission từ cache; version claim giúp invalidation.</w:t>
      </w:r>
    </w:p>
    <w:p>
      <w:pPr>
        <w:numPr>
          <w:ilvl w:val="0"/>
          <w:numId w:val="1023"/>
        </w:numPr>
        <w:pStyle w:val="Compact"/>
      </w:pPr>
      <w:r>
        <w:t xml:space="preserve">Resource authorization dùng</w:t>
      </w:r>
      <w:r>
        <w:t xml:space="preserve"> </w:t>
      </w:r>
      <w:r>
        <w:rPr>
          <w:rStyle w:val="VerbatimChar"/>
        </w:rPr>
        <w:t xml:space="preserve">IAuthorizationScopeService</w:t>
      </w:r>
      <w:r>
        <w:t xml:space="preserve"> </w:t>
      </w:r>
      <w:r>
        <w:t xml:space="preserve">thêm predicate vào query.</w:t>
      </w:r>
    </w:p>
    <w:p>
      <w:pPr>
        <w:numPr>
          <w:ilvl w:val="0"/>
          <w:numId w:val="1023"/>
        </w:numPr>
        <w:pStyle w:val="Compact"/>
      </w:pPr>
      <w:r>
        <w:t xml:space="preserve">Refresh token lưu hash và rotation transaction.</w:t>
      </w:r>
    </w:p>
    <w:p>
      <w:pPr>
        <w:numPr>
          <w:ilvl w:val="0"/>
          <w:numId w:val="1023"/>
        </w:numPr>
        <w:pStyle w:val="Compact"/>
      </w:pPr>
      <w:r>
        <w:t xml:space="preserve">SignalR authenticate khi connect; mỗi group join phải kiểm tra scope, không tin group name client.</w:t>
      </w:r>
    </w:p>
    <w:p>
      <w:pPr>
        <w:pStyle w:val="Heading2"/>
      </w:pPr>
      <w:bookmarkStart w:id="171" w:name="event-và-background-jobs"/>
      <w:r>
        <w:t xml:space="preserve">7.8 Event và background jobs</w:t>
      </w:r>
      <w:bookmarkEnd w:id="17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Consumer</w:t>
            </w:r>
          </w:p>
        </w:tc>
        <w:tc>
          <w:tcPr>
            <w:tcBorders>
              <w:bottom w:val="single"/>
            </w:tcBorders>
            <w:vAlign w:val="bottom"/>
          </w:tcPr>
          <w:p>
            <w:pPr>
              <w:pStyle w:val="Compact"/>
              <w:jc w:val="left"/>
            </w:pPr>
            <w:r>
              <w:t xml:space="preserve">Tác dụng</w:t>
            </w:r>
          </w:p>
        </w:tc>
        <w:tc>
          <w:tcPr>
            <w:tcBorders>
              <w:bottom w:val="single"/>
            </w:tcBorders>
            <w:vAlign w:val="bottom"/>
          </w:tcPr>
          <w:p>
            <w:pPr>
              <w:pStyle w:val="Compact"/>
              <w:jc w:val="left"/>
            </w:pPr>
            <w:r>
              <w:t xml:space="preserve">Dedup key</w:t>
            </w:r>
          </w:p>
        </w:tc>
      </w:tr>
      <w:tr>
        <w:tc>
          <w:p>
            <w:pPr>
              <w:pStyle w:val="Compact"/>
              <w:jc w:val="left"/>
            </w:pPr>
            <w:r>
              <w:t xml:space="preserve">CustomerAssigned</w:t>
            </w:r>
          </w:p>
        </w:tc>
        <w:tc>
          <w:p>
            <w:pPr>
              <w:pStyle w:val="Compact"/>
              <w:jc w:val="left"/>
            </w:pPr>
            <w:r>
              <w:t xml:space="preserve">Notification, SLA</w:t>
            </w:r>
          </w:p>
        </w:tc>
        <w:tc>
          <w:p>
            <w:pPr>
              <w:pStyle w:val="Compact"/>
              <w:jc w:val="left"/>
            </w:pPr>
            <w:r>
              <w:t xml:space="preserve">Báo owner, tạo first-contact reminder</w:t>
            </w:r>
          </w:p>
        </w:tc>
        <w:tc>
          <w:p>
            <w:pPr>
              <w:pStyle w:val="Compact"/>
              <w:jc w:val="left"/>
            </w:pPr>
            <w:r>
              <w:t xml:space="preserve">customer+assignment version</w:t>
            </w:r>
          </w:p>
        </w:tc>
      </w:tr>
      <w:tr>
        <w:tc>
          <w:p>
            <w:pPr>
              <w:pStyle w:val="Compact"/>
              <w:jc w:val="left"/>
            </w:pPr>
            <w:r>
              <w:t xml:space="preserve">CustomerStatusChanged</w:t>
            </w:r>
          </w:p>
        </w:tc>
        <w:tc>
          <w:p>
            <w:pPr>
              <w:pStyle w:val="Compact"/>
              <w:jc w:val="left"/>
            </w:pPr>
            <w:r>
              <w:t xml:space="preserve">Analytics, automation</w:t>
            </w:r>
          </w:p>
        </w:tc>
        <w:tc>
          <w:p>
            <w:pPr>
              <w:pStyle w:val="Compact"/>
              <w:jc w:val="left"/>
            </w:pPr>
            <w:r>
              <w:t xml:space="preserve">Funnel, next task</w:t>
            </w:r>
          </w:p>
        </w:tc>
        <w:tc>
          <w:p>
            <w:pPr>
              <w:pStyle w:val="Compact"/>
              <w:jc w:val="left"/>
            </w:pPr>
            <w:r>
              <w:t xml:space="preserve">history ID</w:t>
            </w:r>
          </w:p>
        </w:tc>
      </w:tr>
      <w:tr>
        <w:tc>
          <w:p>
            <w:pPr>
              <w:pStyle w:val="Compact"/>
              <w:jc w:val="left"/>
            </w:pPr>
            <w:r>
              <w:t xml:space="preserve">CheckInNeedsReview</w:t>
            </w:r>
          </w:p>
        </w:tc>
        <w:tc>
          <w:p>
            <w:pPr>
              <w:pStyle w:val="Compact"/>
              <w:jc w:val="left"/>
            </w:pPr>
            <w:r>
              <w:t xml:space="preserve">Notification</w:t>
            </w:r>
          </w:p>
        </w:tc>
        <w:tc>
          <w:p>
            <w:pPr>
              <w:pStyle w:val="Compact"/>
              <w:jc w:val="left"/>
            </w:pPr>
            <w:r>
              <w:t xml:space="preserve">Báo manager</w:t>
            </w:r>
          </w:p>
        </w:tc>
        <w:tc>
          <w:p>
            <w:pPr>
              <w:pStyle w:val="Compact"/>
              <w:jc w:val="left"/>
            </w:pPr>
            <w:r>
              <w:t xml:space="preserve">checkin ID</w:t>
            </w:r>
          </w:p>
        </w:tc>
      </w:tr>
      <w:tr>
        <w:tc>
          <w:p>
            <w:pPr>
              <w:pStyle w:val="Compact"/>
              <w:jc w:val="left"/>
            </w:pPr>
            <w:r>
              <w:t xml:space="preserve">HandoffApproved</w:t>
            </w:r>
          </w:p>
        </w:tc>
        <w:tc>
          <w:p>
            <w:pPr>
              <w:pStyle w:val="Compact"/>
              <w:jc w:val="left"/>
            </w:pPr>
            <w:r>
              <w:t xml:space="preserve">WorkOrder</w:t>
            </w:r>
          </w:p>
        </w:tc>
        <w:tc>
          <w:p>
            <w:pPr>
              <w:pStyle w:val="Compact"/>
              <w:jc w:val="left"/>
            </w:pPr>
            <w:r>
              <w:t xml:space="preserve">Tạo work order</w:t>
            </w:r>
          </w:p>
        </w:tc>
        <w:tc>
          <w:p>
            <w:pPr>
              <w:pStyle w:val="Compact"/>
              <w:jc w:val="left"/>
            </w:pPr>
            <w:r>
              <w:t xml:space="preserve">handoff ID</w:t>
            </w:r>
          </w:p>
        </w:tc>
      </w:tr>
      <w:tr>
        <w:tc>
          <w:p>
            <w:pPr>
              <w:pStyle w:val="Compact"/>
              <w:jc w:val="left"/>
            </w:pPr>
            <w:r>
              <w:t xml:space="preserve">ReminderDue</w:t>
            </w:r>
          </w:p>
        </w:tc>
        <w:tc>
          <w:p>
            <w:pPr>
              <w:pStyle w:val="Compact"/>
              <w:jc w:val="left"/>
            </w:pPr>
            <w:r>
              <w:t xml:space="preserve">Delivery</w:t>
            </w:r>
          </w:p>
        </w:tc>
        <w:tc>
          <w:p>
            <w:pPr>
              <w:pStyle w:val="Compact"/>
              <w:jc w:val="left"/>
            </w:pPr>
            <w:r>
              <w:t xml:space="preserve">Tạo notification</w:t>
            </w:r>
          </w:p>
        </w:tc>
        <w:tc>
          <w:p>
            <w:pPr>
              <w:pStyle w:val="Compact"/>
              <w:jc w:val="left"/>
            </w:pPr>
            <w:r>
              <w:t xml:space="preserve">reminder occurrence</w:t>
            </w:r>
          </w:p>
        </w:tc>
      </w:tr>
      <w:tr>
        <w:tc>
          <w:p>
            <w:pPr>
              <w:pStyle w:val="Compact"/>
              <w:jc w:val="left"/>
            </w:pPr>
            <w:r>
              <w:t xml:space="preserve">RouteSessionStopped</w:t>
            </w:r>
          </w:p>
        </w:tc>
        <w:tc>
          <w:p>
            <w:pPr>
              <w:pStyle w:val="Compact"/>
              <w:jc w:val="left"/>
            </w:pPr>
            <w:r>
              <w:t xml:space="preserve">Aggregator</w:t>
            </w:r>
          </w:p>
        </w:tc>
        <w:tc>
          <w:p>
            <w:pPr>
              <w:pStyle w:val="Compact"/>
              <w:jc w:val="left"/>
            </w:pPr>
            <w:r>
              <w:t xml:space="preserve">Tính distance/polyline</w:t>
            </w:r>
          </w:p>
        </w:tc>
        <w:tc>
          <w:p>
            <w:pPr>
              <w:pStyle w:val="Compact"/>
              <w:jc w:val="left"/>
            </w:pPr>
            <w:r>
              <w:t xml:space="preserve">session ID+algorithm</w:t>
            </w:r>
          </w:p>
        </w:tc>
      </w:tr>
    </w:tbl>
    <w:p>
      <w:pPr>
        <w:pStyle w:val="BodyText"/>
      </w:pPr>
      <w:r>
        <w:t xml:space="preserve">Job dùng retry exponential + jitter, max attempts, dead-letter, correlation ID. Consumer idempotent bằng inbox/deduplication key.</w:t>
      </w:r>
    </w:p>
    <w:p>
      <w:pPr>
        <w:pStyle w:val="Heading2"/>
      </w:pPr>
      <w:bookmarkStart w:id="172" w:name="caching"/>
      <w:r>
        <w:t xml:space="preserve">7.9 Caching</w:t>
      </w:r>
      <w:bookmarkEnd w:id="172"/>
    </w:p>
    <w:tbl>
      <w:tblPr>
        <w:tblStyle w:val="Table"/>
        <w:tblW w:type="pct" w:w="0.0"/>
        <w:tblLook w:firstRow="1"/>
      </w:tblPr>
      <w:tblGrid/>
      <w:tr>
        <w:trPr>
          <w:cnfStyle w:firstRow="1"/>
        </w:trPr>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Cache</w:t>
            </w:r>
          </w:p>
        </w:tc>
        <w:tc>
          <w:tcPr>
            <w:tcBorders>
              <w:bottom w:val="single"/>
            </w:tcBorders>
            <w:vAlign w:val="bottom"/>
          </w:tcPr>
          <w:p>
            <w:pPr>
              <w:pStyle w:val="Compact"/>
              <w:jc w:val="right"/>
            </w:pPr>
            <w:r>
              <w:t xml:space="preserve">TTL</w:t>
            </w:r>
          </w:p>
        </w:tc>
        <w:tc>
          <w:tcPr>
            <w:tcBorders>
              <w:bottom w:val="single"/>
            </w:tcBorders>
            <w:vAlign w:val="bottom"/>
          </w:tcPr>
          <w:p>
            <w:pPr>
              <w:pStyle w:val="Compact"/>
              <w:jc w:val="left"/>
            </w:pPr>
            <w:r>
              <w:t xml:space="preserve">Invalidation</w:t>
            </w:r>
          </w:p>
        </w:tc>
      </w:tr>
      <w:tr>
        <w:tc>
          <w:p>
            <w:pPr>
              <w:pStyle w:val="Compact"/>
              <w:jc w:val="left"/>
            </w:pPr>
            <w:r>
              <w:t xml:space="preserve">Permission policy</w:t>
            </w:r>
          </w:p>
        </w:tc>
        <w:tc>
          <w:p>
            <w:pPr>
              <w:pStyle w:val="Compact"/>
              <w:jc w:val="left"/>
            </w:pPr>
            <w:r>
              <w:t xml:space="preserve">Redis + memory</w:t>
            </w:r>
          </w:p>
        </w:tc>
        <w:tc>
          <w:p>
            <w:pPr>
              <w:pStyle w:val="Compact"/>
              <w:jc w:val="right"/>
            </w:pPr>
            <w:r>
              <w:t xml:space="preserve">5 phút</w:t>
            </w:r>
          </w:p>
        </w:tc>
        <w:tc>
          <w:p>
            <w:pPr>
              <w:pStyle w:val="Compact"/>
              <w:jc w:val="left"/>
            </w:pPr>
            <w:r>
              <w:t xml:space="preserve">Role/user version event</w:t>
            </w:r>
          </w:p>
        </w:tc>
      </w:tr>
      <w:tr>
        <w:tc>
          <w:p>
            <w:pPr>
              <w:pStyle w:val="Compact"/>
              <w:jc w:val="left"/>
            </w:pPr>
            <w:r>
              <w:t xml:space="preserve">Settings</w:t>
            </w:r>
          </w:p>
        </w:tc>
        <w:tc>
          <w:p>
            <w:pPr>
              <w:pStyle w:val="Compact"/>
              <w:jc w:val="left"/>
            </w:pPr>
            <w:r>
              <w:t xml:space="preserve">Redis</w:t>
            </w:r>
          </w:p>
        </w:tc>
        <w:tc>
          <w:p>
            <w:pPr>
              <w:pStyle w:val="Compact"/>
              <w:jc w:val="right"/>
            </w:pPr>
            <w:r>
              <w:t xml:space="preserve">5 phút</w:t>
            </w:r>
          </w:p>
        </w:tc>
        <w:tc>
          <w:p>
            <w:pPr>
              <w:pStyle w:val="Compact"/>
              <w:jc w:val="left"/>
            </w:pPr>
            <w:r>
              <w:t xml:space="preserve">SettingPublished</w:t>
            </w:r>
          </w:p>
        </w:tc>
      </w:tr>
      <w:tr>
        <w:tc>
          <w:p>
            <w:pPr>
              <w:pStyle w:val="Compact"/>
              <w:jc w:val="left"/>
            </w:pPr>
            <w:r>
              <w:t xml:space="preserve">Dashboard aggregate</w:t>
            </w:r>
          </w:p>
        </w:tc>
        <w:tc>
          <w:p>
            <w:pPr>
              <w:pStyle w:val="Compact"/>
              <w:jc w:val="left"/>
            </w:pPr>
            <w:r>
              <w:t xml:space="preserve">Redis</w:t>
            </w:r>
          </w:p>
        </w:tc>
        <w:tc>
          <w:p>
            <w:pPr>
              <w:pStyle w:val="Compact"/>
              <w:jc w:val="right"/>
            </w:pPr>
            <w:r>
              <w:t xml:space="preserve">1-5 phút</w:t>
            </w:r>
          </w:p>
        </w:tc>
        <w:tc>
          <w:p>
            <w:pPr>
              <w:pStyle w:val="Compact"/>
              <w:jc w:val="left"/>
            </w:pPr>
            <w:r>
              <w:t xml:space="preserve">TTL + event</w:t>
            </w:r>
          </w:p>
        </w:tc>
      </w:tr>
      <w:tr>
        <w:tc>
          <w:p>
            <w:pPr>
              <w:pStyle w:val="Compact"/>
              <w:jc w:val="left"/>
            </w:pPr>
            <w:r>
              <w:t xml:space="preserve">Geocode result</w:t>
            </w:r>
          </w:p>
        </w:tc>
        <w:tc>
          <w:p>
            <w:pPr>
              <w:pStyle w:val="Compact"/>
              <w:jc w:val="left"/>
            </w:pPr>
            <w:r>
              <w:t xml:space="preserve">Redis/DB</w:t>
            </w:r>
          </w:p>
        </w:tc>
        <w:tc>
          <w:p>
            <w:pPr>
              <w:pStyle w:val="Compact"/>
              <w:jc w:val="right"/>
            </w:pPr>
            <w:r>
              <w:t xml:space="preserve">30 ngày</w:t>
            </w:r>
          </w:p>
        </w:tc>
        <w:tc>
          <w:p>
            <w:pPr>
              <w:pStyle w:val="Compact"/>
              <w:jc w:val="left"/>
            </w:pPr>
            <w:r>
              <w:t xml:space="preserve">Address hash</w:t>
            </w:r>
          </w:p>
        </w:tc>
      </w:tr>
      <w:tr>
        <w:tc>
          <w:p>
            <w:pPr>
              <w:pStyle w:val="Compact"/>
              <w:jc w:val="left"/>
            </w:pPr>
            <w:r>
              <w:t xml:space="preserve">Customer detail</w:t>
            </w:r>
          </w:p>
        </w:tc>
        <w:tc>
          <w:p>
            <w:pPr>
              <w:pStyle w:val="Compact"/>
              <w:jc w:val="left"/>
            </w:pPr>
            <w:r>
              <w:t xml:space="preserve">Không mặc định</w:t>
            </w:r>
          </w:p>
        </w:tc>
        <w:tc>
          <w:p>
            <w:pPr>
              <w:pStyle w:val="Compact"/>
              <w:jc w:val="right"/>
            </w:pPr>
            <w:r>
              <w:t xml:space="preserve">-</w:t>
            </w:r>
          </w:p>
        </w:tc>
        <w:tc>
          <w:p>
            <w:pPr>
              <w:pStyle w:val="Compact"/>
              <w:jc w:val="left"/>
            </w:pPr>
            <w:r>
              <w:t xml:space="preserve">Tránh stale PII</w:t>
            </w:r>
          </w:p>
        </w:tc>
      </w:tr>
    </w:tbl>
    <w:p>
      <w:pPr>
        <w:pStyle w:val="BodyText"/>
      </w:pPr>
      <w:r>
        <w:t xml:space="preserve">Không cache token, secret, raw GPS hoặc signed URL lâu hơn lifetime.</w:t>
      </w:r>
    </w:p>
    <w:p>
      <w:pPr>
        <w:pStyle w:val="Heading2"/>
      </w:pPr>
      <w:bookmarkStart w:id="173" w:name="resilience-và-consistency"/>
      <w:r>
        <w:t xml:space="preserve">7.10 Resilience và consistency</w:t>
      </w:r>
      <w:bookmarkEnd w:id="173"/>
    </w:p>
    <w:p>
      <w:pPr>
        <w:numPr>
          <w:ilvl w:val="0"/>
          <w:numId w:val="1024"/>
        </w:numPr>
        <w:pStyle w:val="Compact"/>
      </w:pPr>
      <w:r>
        <w:t xml:space="preserve">Timeout ngắn theo dependency; retry chỉ idempotent operation.</w:t>
      </w:r>
    </w:p>
    <w:p>
      <w:pPr>
        <w:numPr>
          <w:ilvl w:val="0"/>
          <w:numId w:val="1024"/>
        </w:numPr>
        <w:pStyle w:val="Compact"/>
      </w:pPr>
      <w:r>
        <w:t xml:space="preserve">Circuit breaker Maps/AI/notification; bulkhead cho AI.</w:t>
      </w:r>
    </w:p>
    <w:p>
      <w:pPr>
        <w:numPr>
          <w:ilvl w:val="0"/>
          <w:numId w:val="1024"/>
        </w:numPr>
        <w:pStyle w:val="Compact"/>
      </w:pPr>
      <w:r>
        <w:t xml:space="preserve">SQL transient retry không bao quanh transaction không idempotent.</w:t>
      </w:r>
    </w:p>
    <w:p>
      <w:pPr>
        <w:numPr>
          <w:ilvl w:val="0"/>
          <w:numId w:val="1024"/>
        </w:numPr>
        <w:pStyle w:val="Compact"/>
      </w:pPr>
      <w:r>
        <w:t xml:space="preserve">Optimistic concurrency bằng rowversion; trả</w:t>
      </w:r>
      <w:r>
        <w:t xml:space="preserve"> </w:t>
      </w:r>
      <w:r>
        <w:rPr>
          <w:rStyle w:val="VerbatimChar"/>
        </w:rPr>
        <w:t xml:space="preserve">409</w:t>
      </w:r>
      <w:r>
        <w:t xml:space="preserve"> </w:t>
      </w:r>
      <w:r>
        <w:t xml:space="preserve">với current representation metadata.</w:t>
      </w:r>
    </w:p>
    <w:p>
      <w:pPr>
        <w:numPr>
          <w:ilvl w:val="0"/>
          <w:numId w:val="1024"/>
        </w:numPr>
        <w:pStyle w:val="Compact"/>
      </w:pPr>
      <w:r>
        <w:t xml:space="preserve">Core CRM strong consistency trong aggregate; notification/dashboard eventual consistency có freshness indicator.</w:t>
      </w:r>
    </w:p>
    <w:p>
      <w:pPr>
        <w:pStyle w:val="Heading2"/>
      </w:pPr>
      <w:bookmarkStart w:id="174" w:name="security-architecture-notes"/>
      <w:r>
        <w:t xml:space="preserve">7.11 Security architecture notes</w:t>
      </w:r>
      <w:bookmarkEnd w:id="174"/>
    </w:p>
    <w:p>
      <w:pPr>
        <w:numPr>
          <w:ilvl w:val="0"/>
          <w:numId w:val="1025"/>
        </w:numPr>
        <w:pStyle w:val="Compact"/>
      </w:pPr>
      <w:r>
        <w:t xml:space="preserve">Key management ngoài app; rotation và separation theo environment.</w:t>
      </w:r>
    </w:p>
    <w:p>
      <w:pPr>
        <w:numPr>
          <w:ilvl w:val="0"/>
          <w:numId w:val="1025"/>
        </w:numPr>
        <w:pStyle w:val="Compact"/>
      </w:pPr>
      <w:r>
        <w:t xml:space="preserve">CSP không cho inline script; map domains allowlist.</w:t>
      </w:r>
    </w:p>
    <w:p>
      <w:pPr>
        <w:numPr>
          <w:ilvl w:val="0"/>
          <w:numId w:val="1025"/>
        </w:numPr>
        <w:pStyle w:val="Compact"/>
      </w:pPr>
      <w:r>
        <w:t xml:space="preserve">SSRF defense cho mọi URL import/webhook; egress allowlist.</w:t>
      </w:r>
    </w:p>
    <w:p>
      <w:pPr>
        <w:numPr>
          <w:ilvl w:val="0"/>
          <w:numId w:val="1025"/>
        </w:numPr>
        <w:pStyle w:val="Compact"/>
      </w:pPr>
      <w:r>
        <w:t xml:space="preserve">SQL parameterized qua EF; raw SQL bắt buộc review và parameters.</w:t>
      </w:r>
    </w:p>
    <w:p>
      <w:pPr>
        <w:numPr>
          <w:ilvl w:val="0"/>
          <w:numId w:val="1025"/>
        </w:numPr>
        <w:pStyle w:val="Compact"/>
      </w:pPr>
      <w:r>
        <w:t xml:space="preserve">Dependency/SBOM/container scan trong CI.</w:t>
      </w:r>
    </w:p>
    <w:p>
      <w:pPr>
        <w:numPr>
          <w:ilvl w:val="0"/>
          <w:numId w:val="1025"/>
        </w:numPr>
        <w:pStyle w:val="Compact"/>
      </w:pPr>
      <w:r>
        <w:t xml:space="preserve">Threat model riêng cho GPS spoofing, IDOR, refresh reuse, file upload và prompt injection.</w:t>
      </w:r>
    </w:p>
    <w:p>
      <w:pPr>
        <w:pStyle w:val="Heading2"/>
      </w:pPr>
      <w:bookmarkStart w:id="175" w:name="performance-budget"/>
      <w:r>
        <w:t xml:space="preserve">7.12 Performance budget</w:t>
      </w:r>
      <w:bookmarkEnd w:id="175"/>
    </w:p>
    <w:tbl>
      <w:tblPr>
        <w:tblStyle w:val="Table"/>
        <w:tblW w:type="pct" w:w="0.0"/>
        <w:tblLook w:firstRow="1"/>
      </w:tblPr>
      <w:tblGrid/>
      <w:tr>
        <w:trPr>
          <w:cnfStyle w:firstRow="1"/>
        </w:trPr>
        <w:tc>
          <w:tcPr>
            <w:tcBorders>
              <w:bottom w:val="single"/>
            </w:tcBorders>
            <w:vAlign w:val="bottom"/>
          </w:tcPr>
          <w:p>
            <w:pPr>
              <w:pStyle w:val="Compact"/>
              <w:jc w:val="left"/>
            </w:pPr>
            <w:r>
              <w:t xml:space="preserve">Operation</w:t>
            </w:r>
          </w:p>
        </w:tc>
        <w:tc>
          <w:tcPr>
            <w:tcBorders>
              <w:bottom w:val="single"/>
            </w:tcBorders>
            <w:vAlign w:val="bottom"/>
          </w:tcPr>
          <w:p>
            <w:pPr>
              <w:pStyle w:val="Compact"/>
              <w:jc w:val="right"/>
            </w:pPr>
            <w:r>
              <w:t xml:space="preserve">Budget server</w:t>
            </w:r>
          </w:p>
        </w:tc>
        <w:tc>
          <w:tcPr>
            <w:tcBorders>
              <w:bottom w:val="single"/>
            </w:tcBorders>
            <w:vAlign w:val="bottom"/>
          </w:tcPr>
          <w:p>
            <w:pPr>
              <w:pStyle w:val="Compact"/>
              <w:jc w:val="right"/>
            </w:pPr>
            <w:r>
              <w:t xml:space="preserve">Query budget</w:t>
            </w:r>
          </w:p>
        </w:tc>
      </w:tr>
      <w:tr>
        <w:tc>
          <w:p>
            <w:pPr>
              <w:pStyle w:val="Compact"/>
              <w:jc w:val="left"/>
            </w:pPr>
            <w:r>
              <w:t xml:space="preserve">Customer list</w:t>
            </w:r>
          </w:p>
        </w:tc>
        <w:tc>
          <w:p>
            <w:pPr>
              <w:pStyle w:val="Compact"/>
              <w:jc w:val="right"/>
            </w:pPr>
            <w:r>
              <w:t xml:space="preserve">350 ms P95</w:t>
            </w:r>
          </w:p>
        </w:tc>
        <w:tc>
          <w:p>
            <w:pPr>
              <w:pStyle w:val="Compact"/>
              <w:jc w:val="right"/>
            </w:pPr>
            <w:r>
              <w:t xml:space="preserve">&lt;= 3 query</w:t>
            </w:r>
          </w:p>
        </w:tc>
      </w:tr>
      <w:tr>
        <w:tc>
          <w:p>
            <w:pPr>
              <w:pStyle w:val="Compact"/>
              <w:jc w:val="left"/>
            </w:pPr>
            <w:r>
              <w:t xml:space="preserve">Customer detail shell</w:t>
            </w:r>
          </w:p>
        </w:tc>
        <w:tc>
          <w:p>
            <w:pPr>
              <w:pStyle w:val="Compact"/>
              <w:jc w:val="right"/>
            </w:pPr>
            <w:r>
              <w:t xml:space="preserve">300 ms</w:t>
            </w:r>
          </w:p>
        </w:tc>
        <w:tc>
          <w:p>
            <w:pPr>
              <w:pStyle w:val="Compact"/>
              <w:jc w:val="right"/>
            </w:pPr>
            <w:r>
              <w:t xml:space="preserve">&lt;= 5 query</w:t>
            </w:r>
          </w:p>
        </w:tc>
      </w:tr>
      <w:tr>
        <w:tc>
          <w:p>
            <w:pPr>
              <w:pStyle w:val="Compact"/>
              <w:jc w:val="left"/>
            </w:pPr>
            <w:r>
              <w:t xml:space="preserve">Nearby 5 km</w:t>
            </w:r>
          </w:p>
        </w:tc>
        <w:tc>
          <w:p>
            <w:pPr>
              <w:pStyle w:val="Compact"/>
              <w:jc w:val="right"/>
            </w:pPr>
            <w:r>
              <w:t xml:space="preserve">500 ms</w:t>
            </w:r>
          </w:p>
        </w:tc>
        <w:tc>
          <w:p>
            <w:pPr>
              <w:pStyle w:val="Compact"/>
              <w:jc w:val="right"/>
            </w:pPr>
            <w:r>
              <w:t xml:space="preserve">1 spatial query</w:t>
            </w:r>
          </w:p>
        </w:tc>
      </w:tr>
      <w:tr>
        <w:tc>
          <w:p>
            <w:pPr>
              <w:pStyle w:val="Compact"/>
              <w:jc w:val="left"/>
            </w:pPr>
            <w:r>
              <w:t xml:space="preserve">Check-in</w:t>
            </w:r>
          </w:p>
        </w:tc>
        <w:tc>
          <w:p>
            <w:pPr>
              <w:pStyle w:val="Compact"/>
              <w:jc w:val="right"/>
            </w:pPr>
            <w:r>
              <w:t xml:space="preserve">500 ms</w:t>
            </w:r>
          </w:p>
        </w:tc>
        <w:tc>
          <w:p>
            <w:pPr>
              <w:pStyle w:val="Compact"/>
              <w:jc w:val="right"/>
            </w:pPr>
            <w:r>
              <w:t xml:space="preserve">&lt;= 2 write + outbox</w:t>
            </w:r>
          </w:p>
        </w:tc>
      </w:tr>
      <w:tr>
        <w:tc>
          <w:p>
            <w:pPr>
              <w:pStyle w:val="Compact"/>
              <w:jc w:val="left"/>
            </w:pPr>
            <w:r>
              <w:t xml:space="preserve">GPS batch 100</w:t>
            </w:r>
          </w:p>
        </w:tc>
        <w:tc>
          <w:p>
            <w:pPr>
              <w:pStyle w:val="Compact"/>
              <w:jc w:val="right"/>
            </w:pPr>
            <w:r>
              <w:t xml:space="preserve">250 ms acknowledge</w:t>
            </w:r>
          </w:p>
        </w:tc>
        <w:tc>
          <w:p>
            <w:pPr>
              <w:pStyle w:val="Compact"/>
              <w:jc w:val="right"/>
            </w:pPr>
            <w:r>
              <w:t xml:space="preserve">enqueue, async persist</w:t>
            </w:r>
          </w:p>
        </w:tc>
      </w:tr>
      <w:tr>
        <w:tc>
          <w:p>
            <w:pPr>
              <w:pStyle w:val="Compact"/>
              <w:jc w:val="left"/>
            </w:pPr>
            <w:r>
              <w:t xml:space="preserve">Dashboard</w:t>
            </w:r>
          </w:p>
        </w:tc>
        <w:tc>
          <w:p>
            <w:pPr>
              <w:pStyle w:val="Compact"/>
              <w:jc w:val="right"/>
            </w:pPr>
            <w:r>
              <w:t xml:space="preserve">800 ms</w:t>
            </w:r>
          </w:p>
        </w:tc>
        <w:tc>
          <w:p>
            <w:pPr>
              <w:pStyle w:val="Compact"/>
              <w:jc w:val="right"/>
            </w:pPr>
            <w:r>
              <w:t xml:space="preserve">aggregate/read model</w:t>
            </w:r>
          </w:p>
        </w:tc>
      </w:tr>
    </w:tbl>
    <w:p>
      <w:pPr>
        <w:pStyle w:val="Heading2"/>
      </w:pPr>
      <w:bookmarkStart w:id="176" w:name="architecture-decision-records"/>
      <w:r>
        <w:t xml:space="preserve">7.13 Architecture Decision Records</w:t>
      </w:r>
      <w:bookmarkEnd w:id="176"/>
    </w:p>
    <w:p>
      <w:pPr>
        <w:pStyle w:val="FirstParagraph"/>
      </w:pPr>
      <w:r>
        <w:t xml:space="preserve">ADR bắt buộc cho thay đổi database engine, auth model, map provider, queue, storage, multi-tenancy, AI provider, retention hoặc breaking API. Template: Context, Decision, Options, Consequences, Security, Migration, Rollback, Owner, Date.</w:t>
      </w:r>
    </w:p>
    <w:p>
      <w:pPr>
        <w:pStyle w:val="Heading1"/>
      </w:pPr>
      <w:bookmarkStart w:id="177" w:name="api-specification"/>
      <w:r>
        <w:t xml:space="preserve">08. API Specification</w:t>
      </w:r>
      <w:bookmarkEnd w:id="177"/>
    </w:p>
    <w:p>
      <w:pPr>
        <w:pStyle w:val="Heading2"/>
      </w:pPr>
      <w:bookmarkStart w:id="178" w:name="chuẩn-chung"/>
      <w:r>
        <w:t xml:space="preserve">8.1 Chuẩn chung</w:t>
      </w:r>
      <w:bookmarkEnd w:id="178"/>
    </w:p>
    <w:p>
      <w:pPr>
        <w:numPr>
          <w:ilvl w:val="0"/>
          <w:numId w:val="1026"/>
        </w:numPr>
        <w:pStyle w:val="Compact"/>
      </w:pPr>
      <w:r>
        <w:t xml:space="preserve">Base URL:</w:t>
      </w:r>
      <w:r>
        <w:t xml:space="preserve"> </w:t>
      </w:r>
      <w:r>
        <w:rPr>
          <w:rStyle w:val="VerbatimChar"/>
        </w:rPr>
        <w:t xml:space="preserve">/api/v1</w:t>
      </w:r>
      <w:r>
        <w:t xml:space="preserve">; JSON camelCase; UTF-8; UTC ISO 8601.</w:t>
      </w:r>
    </w:p>
    <w:p>
      <w:pPr>
        <w:numPr>
          <w:ilvl w:val="0"/>
          <w:numId w:val="1026"/>
        </w:numPr>
        <w:pStyle w:val="Compact"/>
      </w:pPr>
      <w:r>
        <w:t xml:space="preserve">Auth:</w:t>
      </w:r>
      <w:r>
        <w:t xml:space="preserve"> </w:t>
      </w:r>
      <w:r>
        <w:rPr>
          <w:rStyle w:val="VerbatimChar"/>
        </w:rPr>
        <w:t xml:space="preserve">Authorization: Bearer &lt;access_token&gt;</w:t>
      </w:r>
      <w:r>
        <w:t xml:space="preserve">.</w:t>
      </w:r>
    </w:p>
    <w:p>
      <w:pPr>
        <w:numPr>
          <w:ilvl w:val="0"/>
          <w:numId w:val="1026"/>
        </w:numPr>
        <w:pStyle w:val="Compact"/>
      </w:pPr>
      <w:r>
        <w:t xml:space="preserve">Command offline/retry gửi</w:t>
      </w:r>
      <w:r>
        <w:t xml:space="preserve"> </w:t>
      </w:r>
      <w:r>
        <w:rPr>
          <w:rStyle w:val="VerbatimChar"/>
        </w:rPr>
        <w:t xml:space="preserve">Idempotency-Key</w:t>
      </w:r>
      <w:r>
        <w:t xml:space="preserve">; update gửi</w:t>
      </w:r>
      <w:r>
        <w:t xml:space="preserve"> </w:t>
      </w:r>
      <w:r>
        <w:rPr>
          <w:rStyle w:val="VerbatimChar"/>
        </w:rPr>
        <w:t xml:space="preserve">If-Match: "&lt;rowVersion&gt;"</w:t>
      </w:r>
      <w:r>
        <w:t xml:space="preserve">.</w:t>
      </w:r>
    </w:p>
    <w:p>
      <w:pPr>
        <w:numPr>
          <w:ilvl w:val="0"/>
          <w:numId w:val="1026"/>
        </w:numPr>
        <w:pStyle w:val="Compact"/>
      </w:pPr>
      <w:r>
        <w:t xml:space="preserve">Pagination:</w:t>
      </w:r>
      <w:r>
        <w:t xml:space="preserve"> </w:t>
      </w:r>
      <w:r>
        <w:rPr>
          <w:rStyle w:val="VerbatimChar"/>
        </w:rPr>
        <w:t xml:space="preserve">limit</w:t>
      </w:r>
      <w:r>
        <w:t xml:space="preserve"> </w:t>
      </w:r>
      <w:r>
        <w:t xml:space="preserve">tối đa 100 và</w:t>
      </w:r>
      <w:r>
        <w:t xml:space="preserve"> </w:t>
      </w:r>
      <w:r>
        <w:rPr>
          <w:rStyle w:val="VerbatimChar"/>
        </w:rPr>
        <w:t xml:space="preserve">cursor</w:t>
      </w:r>
      <w:r>
        <w:t xml:space="preserve">; không dùng offset cho bảng lớn.</w:t>
      </w:r>
    </w:p>
    <w:p>
      <w:pPr>
        <w:numPr>
          <w:ilvl w:val="0"/>
          <w:numId w:val="1026"/>
        </w:numPr>
        <w:pStyle w:val="Compact"/>
      </w:pPr>
      <w:r>
        <w:t xml:space="preserve">Correlation: client có thể gửi</w:t>
      </w:r>
      <w:r>
        <w:t xml:space="preserve"> </w:t>
      </w:r>
      <w:r>
        <w:rPr>
          <w:rStyle w:val="VerbatimChar"/>
        </w:rPr>
        <w:t xml:space="preserve">X-Correlation-ID</w:t>
      </w:r>
      <w:r>
        <w:t xml:space="preserve">, server luôn trả lại.</w:t>
      </w:r>
    </w:p>
    <w:p>
      <w:pPr>
        <w:numPr>
          <w:ilvl w:val="0"/>
          <w:numId w:val="1026"/>
        </w:numPr>
        <w:pStyle w:val="Compact"/>
      </w:pPr>
      <w:r>
        <w:t xml:space="preserve">OpenAPI là contract executable; breaking change tạo</w:t>
      </w:r>
      <w:r>
        <w:t xml:space="preserve"> </w:t>
      </w:r>
      <w:r>
        <w:rPr>
          <w:rStyle w:val="VerbatimChar"/>
        </w:rPr>
        <w:t xml:space="preserve">/v2</w:t>
      </w:r>
      <w:r>
        <w:t xml:space="preserve">.</w:t>
      </w:r>
    </w:p>
    <w:p>
      <w:pPr>
        <w:pStyle w:val="Heading3"/>
      </w:pPr>
      <w:bookmarkStart w:id="179" w:name="success-envelope"/>
      <w:r>
        <w:t xml:space="preserve">Success envelope</w:t>
      </w:r>
      <w:bookmarkEnd w:id="179"/>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"9ddf3cf4-4be1-4c50-a645-88cf9b634225"</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"traceId"</w:t>
      </w:r>
      <w:r>
        <w:rPr>
          <w:rStyle w:val="FunctionTok"/>
        </w:rPr>
        <w:t xml:space="preserve">:</w:t>
      </w:r>
      <w:r>
        <w:rPr>
          <w:rStyle w:val="NormalTok"/>
        </w:rPr>
        <w:t xml:space="preserve"> </w:t>
      </w:r>
      <w:r>
        <w:rPr>
          <w:rStyle w:val="StringTok"/>
        </w:rPr>
        <w:t xml:space="preserve">"00-abcd"</w:t>
      </w:r>
      <w:r>
        <w:rPr>
          <w:rStyle w:val="FunctionTok"/>
        </w:rPr>
        <w:t xml:space="preserve">,</w:t>
      </w:r>
      <w:r>
        <w:rPr>
          <w:rStyle w:val="NormalTok"/>
        </w:rPr>
        <w:t xml:space="preserve"> </w:t>
      </w:r>
      <w:r>
        <w:rPr>
          <w:rStyle w:val="DataTypeTok"/>
        </w:rPr>
        <w:t xml:space="preserve">"timestampUtc"</w:t>
      </w:r>
      <w:r>
        <w:rPr>
          <w:rStyle w:val="FunctionTok"/>
        </w:rPr>
        <w:t xml:space="preserve">:</w:t>
      </w:r>
      <w:r>
        <w:rPr>
          <w:rStyle w:val="NormalTok"/>
        </w:rPr>
        <w:t xml:space="preserve"> </w:t>
      </w:r>
      <w:r>
        <w:rPr>
          <w:rStyle w:val="StringTok"/>
        </w:rPr>
        <w:t xml:space="preserve">"2026-06-11T08:00:00Z"</w:t>
      </w:r>
      <w:r>
        <w:rPr>
          <w:rStyle w:val="NormalTok"/>
        </w:rPr>
        <w:t xml:space="preserve"> </w:t>
      </w:r>
      <w:r>
        <w:rPr>
          <w:rStyle w:val="FunctionTok"/>
        </w:rPr>
        <w:t xml:space="preserve">}</w:t>
      </w:r>
      <w:r>
        <w:br/>
      </w:r>
      <w:r>
        <w:rPr>
          <w:rStyle w:val="FunctionTok"/>
        </w:rPr>
        <w:t xml:space="preserve">}</w:t>
      </w:r>
    </w:p>
    <w:p>
      <w:pPr>
        <w:pStyle w:val="Heading3"/>
      </w:pPr>
      <w:bookmarkStart w:id="180" w:name="error---rfc-9457"/>
      <w:r>
        <w:t xml:space="preserve">Error - RFC 9457</w:t>
      </w:r>
      <w:bookmarkEnd w:id="180"/>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"https://fptconnect/errors/validation"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"Validation failed"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"VALIDATION_FAILED"</w:t>
      </w:r>
      <w:r>
        <w:rPr>
          <w:rStyle w:val="FunctionTok"/>
        </w:rPr>
        <w:t xml:space="preserve">,</w:t>
      </w:r>
      <w:r>
        <w:br/>
      </w:r>
      <w:r>
        <w:rPr>
          <w:rStyle w:val="NormalTok"/>
        </w:rPr>
        <w:t xml:space="preserve">  </w:t>
      </w:r>
      <w:r>
        <w:rPr>
          <w:rStyle w:val="DataTypeTok"/>
        </w:rPr>
        <w:t xml:space="preserve">"traceId"</w:t>
      </w:r>
      <w:r>
        <w:rPr>
          <w:rStyle w:val="FunctionTok"/>
        </w:rPr>
        <w:t xml:space="preserve">:</w:t>
      </w:r>
      <w:r>
        <w:rPr>
          <w:rStyle w:val="NormalTok"/>
        </w:rPr>
        <w:t xml:space="preserve"> </w:t>
      </w:r>
      <w:r>
        <w:rPr>
          <w:rStyle w:val="StringTok"/>
        </w:rPr>
        <w:t xml:space="preserve">"00-abcd"</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"phone"</w:t>
      </w:r>
      <w:r>
        <w:rPr>
          <w:rStyle w:val="FunctionTok"/>
        </w:rPr>
        <w:t xml:space="preserve">:</w:t>
      </w:r>
      <w:r>
        <w:rPr>
          <w:rStyle w:val="NormalTok"/>
        </w:rPr>
        <w:t xml:space="preserve"> </w:t>
      </w:r>
      <w:r>
        <w:rPr>
          <w:rStyle w:val="OtherTok"/>
        </w:rPr>
        <w:t xml:space="preserve">[</w:t>
      </w:r>
      <w:r>
        <w:rPr>
          <w:rStyle w:val="StringTok"/>
        </w:rPr>
        <w:t xml:space="preserve">"PHONE_INVALID"</w:t>
      </w:r>
      <w:r>
        <w:rPr>
          <w:rStyle w:val="Othe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Status:</w:t>
      </w:r>
      <w:r>
        <w:t xml:space="preserve"> </w:t>
      </w:r>
      <w:r>
        <w:rPr>
          <w:rStyle w:val="VerbatimChar"/>
        </w:rPr>
        <w:t xml:space="preserve">200/201/202/204</w:t>
      </w:r>
      <w:r>
        <w:t xml:space="preserve">,</w:t>
      </w:r>
      <w:r>
        <w:t xml:space="preserve"> </w:t>
      </w:r>
      <w:r>
        <w:rPr>
          <w:rStyle w:val="VerbatimChar"/>
        </w:rPr>
        <w:t xml:space="preserve">400</w:t>
      </w:r>
      <w:r>
        <w:t xml:space="preserve"> </w:t>
      </w:r>
      <w:r>
        <w:t xml:space="preserve">malformed,</w:t>
      </w:r>
      <w:r>
        <w:t xml:space="preserve"> </w:t>
      </w:r>
      <w:r>
        <w:rPr>
          <w:rStyle w:val="VerbatimChar"/>
        </w:rPr>
        <w:t xml:space="preserve">401</w:t>
      </w:r>
      <w:r>
        <w:t xml:space="preserve">,</w:t>
      </w:r>
      <w:r>
        <w:t xml:space="preserve"> </w:t>
      </w:r>
      <w:r>
        <w:rPr>
          <w:rStyle w:val="VerbatimChar"/>
        </w:rPr>
        <w:t xml:space="preserve">403</w:t>
      </w:r>
      <w:r>
        <w:t xml:space="preserve">,</w:t>
      </w:r>
      <w:r>
        <w:t xml:space="preserve"> </w:t>
      </w:r>
      <w:r>
        <w:rPr>
          <w:rStyle w:val="VerbatimChar"/>
        </w:rPr>
        <w:t xml:space="preserve">404</w:t>
      </w:r>
      <w:r>
        <w:t xml:space="preserve">,</w:t>
      </w:r>
      <w:r>
        <w:t xml:space="preserve"> </w:t>
      </w:r>
      <w:r>
        <w:rPr>
          <w:rStyle w:val="VerbatimChar"/>
        </w:rPr>
        <w:t xml:space="preserve">409</w:t>
      </w:r>
      <w:r>
        <w:t xml:space="preserve">,</w:t>
      </w:r>
      <w:r>
        <w:t xml:space="preserve"> </w:t>
      </w:r>
      <w:r>
        <w:rPr>
          <w:rStyle w:val="VerbatimChar"/>
        </w:rPr>
        <w:t xml:space="preserve">412</w:t>
      </w:r>
      <w:r>
        <w:t xml:space="preserve"> </w:t>
      </w:r>
      <w:r>
        <w:t xml:space="preserve">ETag,</w:t>
      </w:r>
      <w:r>
        <w:t xml:space="preserve"> </w:t>
      </w:r>
      <w:r>
        <w:rPr>
          <w:rStyle w:val="VerbatimChar"/>
        </w:rPr>
        <w:t xml:space="preserve">422</w:t>
      </w:r>
      <w:r>
        <w:t xml:space="preserve">,</w:t>
      </w:r>
      <w:r>
        <w:t xml:space="preserve"> </w:t>
      </w:r>
      <w:r>
        <w:rPr>
          <w:rStyle w:val="VerbatimChar"/>
        </w:rPr>
        <w:t xml:space="preserve">429</w:t>
      </w:r>
      <w:r>
        <w:t xml:space="preserve">,</w:t>
      </w:r>
      <w:r>
        <w:t xml:space="preserve"> </w:t>
      </w:r>
      <w:r>
        <w:rPr>
          <w:rStyle w:val="VerbatimChar"/>
        </w:rPr>
        <w:t xml:space="preserve">503</w:t>
      </w:r>
      <w:r>
        <w:t xml:space="preserve">.</w:t>
      </w:r>
    </w:p>
    <w:p>
      <w:pPr>
        <w:pStyle w:val="Heading2"/>
      </w:pPr>
      <w:bookmarkStart w:id="181" w:name="endpoint-catalog"/>
      <w:r>
        <w:t xml:space="preserve">8.2 Endpoint catalog</w:t>
      </w:r>
      <w:bookmarkEnd w:id="18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Method/Path</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Request/Validation</w:t>
            </w:r>
          </w:p>
        </w:tc>
        <w:tc>
          <w:tcPr>
            <w:tcBorders>
              <w:bottom w:val="single"/>
            </w:tcBorders>
            <w:vAlign w:val="bottom"/>
          </w:tcPr>
          <w:p>
            <w:pPr>
              <w:pStyle w:val="Compact"/>
              <w:jc w:val="left"/>
            </w:pPr>
            <w:r>
              <w:t xml:space="preserve">Response</w:t>
            </w:r>
          </w:p>
        </w:tc>
      </w:tr>
      <w:tr>
        <w:tc>
          <w:p>
            <w:pPr>
              <w:pStyle w:val="Compact"/>
              <w:jc w:val="left"/>
            </w:pPr>
            <w:r>
              <w:t xml:space="preserve">API-001</w:t>
            </w:r>
          </w:p>
        </w:tc>
        <w:tc>
          <w:p>
            <w:pPr>
              <w:pStyle w:val="Compact"/>
              <w:jc w:val="left"/>
            </w:pPr>
            <w:r>
              <w:rPr>
                <w:rStyle w:val="VerbatimChar"/>
              </w:rPr>
              <w:t xml:space="preserve">POST /auth/login</w:t>
            </w:r>
          </w:p>
        </w:tc>
        <w:tc>
          <w:p>
            <w:pPr>
              <w:pStyle w:val="Compact"/>
              <w:jc w:val="left"/>
            </w:pPr>
            <w:r>
              <w:t xml:space="preserve">Public</w:t>
            </w:r>
          </w:p>
        </w:tc>
        <w:tc>
          <w:p>
            <w:pPr>
              <w:pStyle w:val="Compact"/>
              <w:jc w:val="left"/>
            </w:pPr>
            <w:r>
              <w:t xml:space="preserve">identifier, password, device; rate limit</w:t>
            </w:r>
          </w:p>
        </w:tc>
        <w:tc>
          <w:p>
            <w:pPr>
              <w:pStyle w:val="Compact"/>
              <w:jc w:val="left"/>
            </w:pPr>
            <w:r>
              <w:t xml:space="preserve">token pair/MFA challenge</w:t>
            </w:r>
          </w:p>
        </w:tc>
      </w:tr>
      <w:tr>
        <w:tc>
          <w:p>
            <w:pPr>
              <w:pStyle w:val="Compact"/>
              <w:jc w:val="left"/>
            </w:pPr>
            <w:r>
              <w:t xml:space="preserve">API-002</w:t>
            </w:r>
          </w:p>
        </w:tc>
        <w:tc>
          <w:p>
            <w:pPr>
              <w:pStyle w:val="Compact"/>
              <w:jc w:val="left"/>
            </w:pPr>
            <w:r>
              <w:rPr>
                <w:rStyle w:val="VerbatimChar"/>
              </w:rPr>
              <w:t xml:space="preserve">POST /auth/mfa/verify</w:t>
            </w:r>
          </w:p>
        </w:tc>
        <w:tc>
          <w:p>
            <w:pPr>
              <w:pStyle w:val="Compact"/>
              <w:jc w:val="left"/>
            </w:pPr>
            <w:r>
              <w:t xml:space="preserve">Challenge</w:t>
            </w:r>
          </w:p>
        </w:tc>
        <w:tc>
          <w:p>
            <w:pPr>
              <w:pStyle w:val="Compact"/>
              <w:jc w:val="left"/>
            </w:pPr>
            <w:r>
              <w:t xml:space="preserve">challengeId, 6-digit OTP</w:t>
            </w:r>
          </w:p>
        </w:tc>
        <w:tc>
          <w:p>
            <w:pPr>
              <w:pStyle w:val="Compact"/>
              <w:jc w:val="left"/>
            </w:pPr>
            <w:r>
              <w:t xml:space="preserve">token pair</w:t>
            </w:r>
          </w:p>
        </w:tc>
      </w:tr>
      <w:tr>
        <w:tc>
          <w:p>
            <w:pPr>
              <w:pStyle w:val="Compact"/>
              <w:jc w:val="left"/>
            </w:pPr>
            <w:r>
              <w:t xml:space="preserve">API-003</w:t>
            </w:r>
          </w:p>
        </w:tc>
        <w:tc>
          <w:p>
            <w:pPr>
              <w:pStyle w:val="Compact"/>
              <w:jc w:val="left"/>
            </w:pPr>
            <w:r>
              <w:rPr>
                <w:rStyle w:val="VerbatimChar"/>
              </w:rPr>
              <w:t xml:space="preserve">POST /auth/refresh</w:t>
            </w:r>
          </w:p>
        </w:tc>
        <w:tc>
          <w:p>
            <w:pPr>
              <w:pStyle w:val="Compact"/>
              <w:jc w:val="left"/>
            </w:pPr>
            <w:r>
              <w:t xml:space="preserve">Refresh</w:t>
            </w:r>
          </w:p>
        </w:tc>
        <w:tc>
          <w:p>
            <w:pPr>
              <w:pStyle w:val="Compact"/>
              <w:jc w:val="left"/>
            </w:pPr>
            <w:r>
              <w:t xml:space="preserve">refreshToken; rotation</w:t>
            </w:r>
          </w:p>
        </w:tc>
        <w:tc>
          <w:p>
            <w:pPr>
              <w:pStyle w:val="Compact"/>
              <w:jc w:val="left"/>
            </w:pPr>
            <w:r>
              <w:t xml:space="preserve">token pair</w:t>
            </w:r>
          </w:p>
        </w:tc>
      </w:tr>
      <w:tr>
        <w:tc>
          <w:p>
            <w:pPr>
              <w:pStyle w:val="Compact"/>
              <w:jc w:val="left"/>
            </w:pPr>
            <w:r>
              <w:t xml:space="preserve">API-004</w:t>
            </w:r>
          </w:p>
        </w:tc>
        <w:tc>
          <w:p>
            <w:pPr>
              <w:pStyle w:val="Compact"/>
              <w:jc w:val="left"/>
            </w:pPr>
            <w:r>
              <w:rPr>
                <w:rStyle w:val="VerbatimChar"/>
              </w:rPr>
              <w:t xml:space="preserve">POST /auth/logout</w:t>
            </w:r>
          </w:p>
        </w:tc>
        <w:tc>
          <w:p>
            <w:pPr>
              <w:pStyle w:val="Compact"/>
              <w:jc w:val="left"/>
            </w:pPr>
            <w:r>
              <w:t xml:space="preserve">User</w:t>
            </w:r>
          </w:p>
        </w:tc>
        <w:tc>
          <w:p>
            <w:pPr>
              <w:pStyle w:val="Compact"/>
              <w:jc w:val="left"/>
            </w:pPr>
            <w:r>
              <w:t xml:space="preserve">session/current/all flag</w:t>
            </w:r>
          </w:p>
        </w:tc>
        <w:tc>
          <w:p>
            <w:pPr>
              <w:pStyle w:val="Compact"/>
              <w:jc w:val="left"/>
            </w:pPr>
            <w:r>
              <w:rPr>
                <w:rStyle w:val="VerbatimChar"/>
              </w:rPr>
              <w:t xml:space="preserve">204</w:t>
            </w:r>
          </w:p>
        </w:tc>
      </w:tr>
      <w:tr>
        <w:tc>
          <w:p>
            <w:pPr>
              <w:pStyle w:val="Compact"/>
              <w:jc w:val="left"/>
            </w:pPr>
            <w:r>
              <w:t xml:space="preserve">API-005</w:t>
            </w:r>
          </w:p>
        </w:tc>
        <w:tc>
          <w:p>
            <w:pPr>
              <w:pStyle w:val="Compact"/>
              <w:jc w:val="left"/>
            </w:pPr>
            <w:r>
              <w:rPr>
                <w:rStyle w:val="VerbatimChar"/>
              </w:rPr>
              <w:t xml:space="preserve">GET /auth/me</w:t>
            </w:r>
          </w:p>
        </w:tc>
        <w:tc>
          <w:p>
            <w:pPr>
              <w:pStyle w:val="Compact"/>
              <w:jc w:val="left"/>
            </w:pPr>
            <w:r>
              <w:t xml:space="preserve">User</w:t>
            </w:r>
          </w:p>
        </w:tc>
        <w:tc>
          <w:p>
            <w:pPr>
              <w:pStyle w:val="Compact"/>
              <w:jc w:val="left"/>
            </w:pPr>
            <w:r>
              <w:t xml:space="preserve">-</w:t>
            </w:r>
          </w:p>
        </w:tc>
        <w:tc>
          <w:p>
            <w:pPr>
              <w:pStyle w:val="Compact"/>
              <w:jc w:val="left"/>
            </w:pPr>
            <w:r>
              <w:t xml:space="preserve">profile + effective scopes</w:t>
            </w:r>
          </w:p>
        </w:tc>
      </w:tr>
      <w:tr>
        <w:tc>
          <w:p>
            <w:pPr>
              <w:pStyle w:val="Compact"/>
              <w:jc w:val="left"/>
            </w:pPr>
            <w:r>
              <w:t xml:space="preserve">API-006</w:t>
            </w:r>
          </w:p>
        </w:tc>
        <w:tc>
          <w:p>
            <w:pPr>
              <w:pStyle w:val="Compact"/>
              <w:jc w:val="left"/>
            </w:pPr>
            <w:r>
              <w:rPr>
                <w:rStyle w:val="VerbatimChar"/>
              </w:rPr>
              <w:t xml:space="preserve">POST /auth/mfa/enroll</w:t>
            </w:r>
          </w:p>
        </w:tc>
        <w:tc>
          <w:p>
            <w:pPr>
              <w:pStyle w:val="Compact"/>
              <w:jc w:val="left"/>
            </w:pPr>
            <w:r>
              <w:t xml:space="preserve">User</w:t>
            </w:r>
          </w:p>
        </w:tc>
        <w:tc>
          <w:p>
            <w:pPr>
              <w:pStyle w:val="Compact"/>
              <w:jc w:val="left"/>
            </w:pPr>
            <w:r>
              <w:t xml:space="preserve">reauth</w:t>
            </w:r>
          </w:p>
        </w:tc>
        <w:tc>
          <w:p>
            <w:pPr>
              <w:pStyle w:val="Compact"/>
              <w:jc w:val="left"/>
            </w:pPr>
            <w:r>
              <w:t xml:space="preserve">secret QR one-time</w:t>
            </w:r>
          </w:p>
        </w:tc>
      </w:tr>
      <w:tr>
        <w:tc>
          <w:p>
            <w:pPr>
              <w:pStyle w:val="Compact"/>
              <w:jc w:val="left"/>
            </w:pPr>
            <w:r>
              <w:t xml:space="preserve">API-007</w:t>
            </w:r>
          </w:p>
        </w:tc>
        <w:tc>
          <w:p>
            <w:pPr>
              <w:pStyle w:val="Compact"/>
              <w:jc w:val="left"/>
            </w:pPr>
            <w:r>
              <w:rPr>
                <w:rStyle w:val="VerbatimChar"/>
              </w:rPr>
              <w:t xml:space="preserve">POST /auth/mfa/confirm</w:t>
            </w:r>
          </w:p>
        </w:tc>
        <w:tc>
          <w:p>
            <w:pPr>
              <w:pStyle w:val="Compact"/>
              <w:jc w:val="left"/>
            </w:pPr>
            <w:r>
              <w:t xml:space="preserve">User</w:t>
            </w:r>
          </w:p>
        </w:tc>
        <w:tc>
          <w:p>
            <w:pPr>
              <w:pStyle w:val="Compact"/>
              <w:jc w:val="left"/>
            </w:pPr>
            <w:r>
              <w:t xml:space="preserve">OTP</w:t>
            </w:r>
          </w:p>
        </w:tc>
        <w:tc>
          <w:p>
            <w:pPr>
              <w:pStyle w:val="Compact"/>
              <w:jc w:val="left"/>
            </w:pPr>
            <w:r>
              <w:t xml:space="preserve">recovery codes one-time</w:t>
            </w:r>
          </w:p>
        </w:tc>
      </w:tr>
      <w:tr>
        <w:tc>
          <w:p>
            <w:pPr>
              <w:pStyle w:val="Compact"/>
              <w:jc w:val="left"/>
            </w:pPr>
            <w:r>
              <w:t xml:space="preserve">API-008</w:t>
            </w:r>
          </w:p>
        </w:tc>
        <w:tc>
          <w:p>
            <w:pPr>
              <w:pStyle w:val="Compact"/>
              <w:jc w:val="left"/>
            </w:pPr>
            <w:r>
              <w:rPr>
                <w:rStyle w:val="VerbatimChar"/>
              </w:rPr>
              <w:t xml:space="preserve">GET /sessions</w:t>
            </w:r>
          </w:p>
        </w:tc>
        <w:tc>
          <w:p>
            <w:pPr>
              <w:pStyle w:val="Compact"/>
              <w:jc w:val="left"/>
            </w:pPr>
            <w:r>
              <w:t xml:space="preserve">User</w:t>
            </w:r>
          </w:p>
        </w:tc>
        <w:tc>
          <w:p>
            <w:pPr>
              <w:pStyle w:val="Compact"/>
              <w:jc w:val="left"/>
            </w:pPr>
            <w:r>
              <w:t xml:space="preserve">cursor</w:t>
            </w:r>
          </w:p>
        </w:tc>
        <w:tc>
          <w:p>
            <w:pPr>
              <w:pStyle w:val="Compact"/>
              <w:jc w:val="left"/>
            </w:pPr>
            <w:r>
              <w:t xml:space="preserve">sessions masked</w:t>
            </w:r>
          </w:p>
        </w:tc>
      </w:tr>
      <w:tr>
        <w:tc>
          <w:p>
            <w:pPr>
              <w:pStyle w:val="Compact"/>
              <w:jc w:val="left"/>
            </w:pPr>
            <w:r>
              <w:t xml:space="preserve">API-009</w:t>
            </w:r>
          </w:p>
        </w:tc>
        <w:tc>
          <w:p>
            <w:pPr>
              <w:pStyle w:val="Compact"/>
              <w:jc w:val="left"/>
            </w:pPr>
            <w:r>
              <w:rPr>
                <w:rStyle w:val="VerbatimChar"/>
              </w:rPr>
              <w:t xml:space="preserve">DELETE /sessions/{id}</w:t>
            </w:r>
          </w:p>
        </w:tc>
        <w:tc>
          <w:p>
            <w:pPr>
              <w:pStyle w:val="Compact"/>
              <w:jc w:val="left"/>
            </w:pPr>
            <w:r>
              <w:t xml:space="preserve">Owner/Admin</w:t>
            </w:r>
          </w:p>
        </w:tc>
        <w:tc>
          <w:p>
            <w:pPr>
              <w:pStyle w:val="Compact"/>
              <w:jc w:val="left"/>
            </w:pPr>
            <w:r>
              <w:t xml:space="preserve">id in scope</w:t>
            </w:r>
          </w:p>
        </w:tc>
        <w:tc>
          <w:p>
            <w:pPr>
              <w:pStyle w:val="Compact"/>
              <w:jc w:val="left"/>
            </w:pPr>
            <w:r>
              <w:rPr>
                <w:rStyle w:val="VerbatimChar"/>
              </w:rPr>
              <w:t xml:space="preserve">204</w:t>
            </w:r>
          </w:p>
        </w:tc>
      </w:tr>
      <w:tr>
        <w:tc>
          <w:p>
            <w:pPr>
              <w:pStyle w:val="Compact"/>
              <w:jc w:val="left"/>
            </w:pPr>
            <w:r>
              <w:t xml:space="preserve">API-010</w:t>
            </w:r>
          </w:p>
        </w:tc>
        <w:tc>
          <w:p>
            <w:pPr>
              <w:pStyle w:val="Compact"/>
              <w:jc w:val="left"/>
            </w:pPr>
            <w:r>
              <w:rPr>
                <w:rStyle w:val="VerbatimChar"/>
              </w:rPr>
              <w:t xml:space="preserve">GET /users</w:t>
            </w:r>
          </w:p>
        </w:tc>
        <w:tc>
          <w:p>
            <w:pPr>
              <w:pStyle w:val="Compact"/>
              <w:jc w:val="left"/>
            </w:pPr>
            <w:r>
              <w:rPr>
                <w:rStyle w:val="VerbatimChar"/>
              </w:rPr>
              <w:t xml:space="preserve">users.read</w:t>
            </w:r>
          </w:p>
        </w:tc>
        <w:tc>
          <w:p>
            <w:pPr>
              <w:pStyle w:val="Compact"/>
              <w:jc w:val="left"/>
            </w:pPr>
            <w:r>
              <w:t xml:space="preserve">department/status/search</w:t>
            </w:r>
          </w:p>
        </w:tc>
        <w:tc>
          <w:p>
            <w:pPr>
              <w:pStyle w:val="Compact"/>
              <w:jc w:val="left"/>
            </w:pPr>
            <w:r>
              <w:t xml:space="preserve">page</w:t>
            </w:r>
          </w:p>
        </w:tc>
      </w:tr>
      <w:tr>
        <w:tc>
          <w:p>
            <w:pPr>
              <w:pStyle w:val="Compact"/>
              <w:jc w:val="left"/>
            </w:pPr>
            <w:r>
              <w:t xml:space="preserve">API-011</w:t>
            </w:r>
          </w:p>
        </w:tc>
        <w:tc>
          <w:p>
            <w:pPr>
              <w:pStyle w:val="Compact"/>
              <w:jc w:val="left"/>
            </w:pPr>
            <w:r>
              <w:rPr>
                <w:rStyle w:val="VerbatimChar"/>
              </w:rPr>
              <w:t xml:space="preserve">POST /users</w:t>
            </w:r>
          </w:p>
        </w:tc>
        <w:tc>
          <w:p>
            <w:pPr>
              <w:pStyle w:val="Compact"/>
              <w:jc w:val="left"/>
            </w:pPr>
            <w:r>
              <w:rPr>
                <w:rStyle w:val="VerbatimChar"/>
              </w:rPr>
              <w:t xml:space="preserve">users.manage</w:t>
            </w:r>
          </w:p>
        </w:tc>
        <w:tc>
          <w:p>
            <w:pPr>
              <w:pStyle w:val="Compact"/>
              <w:jc w:val="left"/>
            </w:pPr>
            <w:r>
              <w:t xml:space="preserve">unique employee/email</w:t>
            </w:r>
          </w:p>
        </w:tc>
        <w:tc>
          <w:p>
            <w:pPr>
              <w:pStyle w:val="Compact"/>
              <w:jc w:val="left"/>
            </w:pPr>
            <w:r>
              <w:rPr>
                <w:rStyle w:val="VerbatimChar"/>
              </w:rPr>
              <w:t xml:space="preserve">201</w:t>
            </w:r>
            <w:r>
              <w:t xml:space="preserve"> </w:t>
            </w:r>
            <w:r>
              <w:t xml:space="preserve">user</w:t>
            </w:r>
          </w:p>
        </w:tc>
      </w:tr>
      <w:tr>
        <w:tc>
          <w:p>
            <w:pPr>
              <w:pStyle w:val="Compact"/>
              <w:jc w:val="left"/>
            </w:pPr>
            <w:r>
              <w:t xml:space="preserve">API-012</w:t>
            </w:r>
          </w:p>
        </w:tc>
        <w:tc>
          <w:p>
            <w:pPr>
              <w:pStyle w:val="Compact"/>
              <w:jc w:val="left"/>
            </w:pPr>
            <w:r>
              <w:rPr>
                <w:rStyle w:val="VerbatimChar"/>
              </w:rPr>
              <w:t xml:space="preserve">PATCH /users/{id}</w:t>
            </w:r>
          </w:p>
        </w:tc>
        <w:tc>
          <w:p>
            <w:pPr>
              <w:pStyle w:val="Compact"/>
              <w:jc w:val="left"/>
            </w:pPr>
            <w:r>
              <w:rPr>
                <w:rStyle w:val="VerbatimChar"/>
              </w:rPr>
              <w:t xml:space="preserve">users.manage</w:t>
            </w:r>
          </w:p>
        </w:tc>
        <w:tc>
          <w:p>
            <w:pPr>
              <w:pStyle w:val="Compact"/>
              <w:jc w:val="left"/>
            </w:pPr>
            <w:r>
              <w:t xml:space="preserve">ETag, scoped fields</w:t>
            </w:r>
          </w:p>
        </w:tc>
        <w:tc>
          <w:p>
            <w:pPr>
              <w:pStyle w:val="Compact"/>
              <w:jc w:val="left"/>
            </w:pPr>
            <w:r>
              <w:t xml:space="preserve">user</w:t>
            </w:r>
          </w:p>
        </w:tc>
      </w:tr>
      <w:tr>
        <w:tc>
          <w:p>
            <w:pPr>
              <w:pStyle w:val="Compact"/>
              <w:jc w:val="left"/>
            </w:pPr>
            <w:r>
              <w:t xml:space="preserve">API-013</w:t>
            </w:r>
          </w:p>
        </w:tc>
        <w:tc>
          <w:p>
            <w:pPr>
              <w:pStyle w:val="Compact"/>
              <w:jc w:val="left"/>
            </w:pPr>
            <w:r>
              <w:rPr>
                <w:rStyle w:val="VerbatimChar"/>
              </w:rPr>
              <w:t xml:space="preserve">POST /users/{id}/lock</w:t>
            </w:r>
          </w:p>
        </w:tc>
        <w:tc>
          <w:p>
            <w:pPr>
              <w:pStyle w:val="Compact"/>
              <w:jc w:val="left"/>
            </w:pPr>
            <w:r>
              <w:rPr>
                <w:rStyle w:val="VerbatimChar"/>
              </w:rPr>
              <w:t xml:space="preserve">users.manage</w:t>
            </w:r>
          </w:p>
        </w:tc>
        <w:tc>
          <w:p>
            <w:pPr>
              <w:pStyle w:val="Compact"/>
              <w:jc w:val="left"/>
            </w:pPr>
            <w:r>
              <w:t xml:space="preserve">reason</w:t>
            </w:r>
          </w:p>
        </w:tc>
        <w:tc>
          <w:p>
            <w:pPr>
              <w:pStyle w:val="Compact"/>
              <w:jc w:val="left"/>
            </w:pPr>
            <w:r>
              <w:rPr>
                <w:rStyle w:val="VerbatimChar"/>
              </w:rPr>
              <w:t xml:space="preserve">204</w:t>
            </w:r>
          </w:p>
        </w:tc>
      </w:tr>
      <w:tr>
        <w:tc>
          <w:p>
            <w:pPr>
              <w:pStyle w:val="Compact"/>
              <w:jc w:val="left"/>
            </w:pPr>
            <w:r>
              <w:t xml:space="preserve">API-014</w:t>
            </w:r>
          </w:p>
        </w:tc>
        <w:tc>
          <w:p>
            <w:pPr>
              <w:pStyle w:val="Compact"/>
              <w:jc w:val="left"/>
            </w:pPr>
            <w:r>
              <w:rPr>
                <w:rStyle w:val="VerbatimChar"/>
              </w:rPr>
              <w:t xml:space="preserve">GET /roles</w:t>
            </w:r>
          </w:p>
        </w:tc>
        <w:tc>
          <w:p>
            <w:pPr>
              <w:pStyle w:val="Compact"/>
              <w:jc w:val="left"/>
            </w:pPr>
            <w:r>
              <w:rPr>
                <w:rStyle w:val="VerbatimChar"/>
              </w:rPr>
              <w:t xml:space="preserve">roles.read</w:t>
            </w:r>
          </w:p>
        </w:tc>
        <w:tc>
          <w:p>
            <w:pPr>
              <w:pStyle w:val="Compact"/>
              <w:jc w:val="left"/>
            </w:pPr>
            <w:r>
              <w:t xml:space="preserve">-</w:t>
            </w:r>
          </w:p>
        </w:tc>
        <w:tc>
          <w:p>
            <w:pPr>
              <w:pStyle w:val="Compact"/>
              <w:jc w:val="left"/>
            </w:pPr>
            <w:r>
              <w:t xml:space="preserve">roles</w:t>
            </w:r>
          </w:p>
        </w:tc>
      </w:tr>
      <w:tr>
        <w:tc>
          <w:p>
            <w:pPr>
              <w:pStyle w:val="Compact"/>
              <w:jc w:val="left"/>
            </w:pPr>
            <w:r>
              <w:t xml:space="preserve">API-015</w:t>
            </w:r>
          </w:p>
        </w:tc>
        <w:tc>
          <w:p>
            <w:pPr>
              <w:pStyle w:val="Compact"/>
              <w:jc w:val="left"/>
            </w:pPr>
            <w:r>
              <w:rPr>
                <w:rStyle w:val="VerbatimChar"/>
              </w:rPr>
              <w:t xml:space="preserve">POST /roles</w:t>
            </w:r>
          </w:p>
        </w:tc>
        <w:tc>
          <w:p>
            <w:pPr>
              <w:pStyle w:val="Compact"/>
              <w:jc w:val="left"/>
            </w:pPr>
            <w:r>
              <w:rPr>
                <w:rStyle w:val="VerbatimChar"/>
              </w:rPr>
              <w:t xml:space="preserve">roles.manage</w:t>
            </w:r>
          </w:p>
        </w:tc>
        <w:tc>
          <w:p>
            <w:pPr>
              <w:pStyle w:val="Compact"/>
              <w:jc w:val="left"/>
            </w:pPr>
            <w:r>
              <w:t xml:space="preserve">code/name/permissions</w:t>
            </w:r>
          </w:p>
        </w:tc>
        <w:tc>
          <w:p>
            <w:pPr>
              <w:pStyle w:val="Compact"/>
              <w:jc w:val="left"/>
            </w:pPr>
            <w:r>
              <w:t xml:space="preserve">role</w:t>
            </w:r>
          </w:p>
        </w:tc>
      </w:tr>
      <w:tr>
        <w:tc>
          <w:p>
            <w:pPr>
              <w:pStyle w:val="Compact"/>
              <w:jc w:val="left"/>
            </w:pPr>
            <w:r>
              <w:t xml:space="preserve">API-016</w:t>
            </w:r>
          </w:p>
        </w:tc>
        <w:tc>
          <w:p>
            <w:pPr>
              <w:pStyle w:val="Compact"/>
              <w:jc w:val="left"/>
            </w:pPr>
            <w:r>
              <w:rPr>
                <w:rStyle w:val="VerbatimChar"/>
              </w:rPr>
              <w:t xml:space="preserve">PUT /roles/{id}/permissions</w:t>
            </w:r>
          </w:p>
        </w:tc>
        <w:tc>
          <w:p>
            <w:pPr>
              <w:pStyle w:val="Compact"/>
              <w:jc w:val="left"/>
            </w:pPr>
            <w:r>
              <w:rPr>
                <w:rStyle w:val="VerbatimChar"/>
              </w:rPr>
              <w:t xml:space="preserve">roles.manage</w:t>
            </w:r>
          </w:p>
        </w:tc>
        <w:tc>
          <w:p>
            <w:pPr>
              <w:pStyle w:val="Compact"/>
              <w:jc w:val="left"/>
            </w:pPr>
            <w:r>
              <w:t xml:space="preserve">permissionIds/version</w:t>
            </w:r>
          </w:p>
        </w:tc>
        <w:tc>
          <w:p>
            <w:pPr>
              <w:pStyle w:val="Compact"/>
              <w:jc w:val="left"/>
            </w:pPr>
            <w:r>
              <w:t xml:space="preserve">role version</w:t>
            </w:r>
          </w:p>
        </w:tc>
      </w:tr>
      <w:tr>
        <w:tc>
          <w:p>
            <w:pPr>
              <w:pStyle w:val="Compact"/>
              <w:jc w:val="left"/>
            </w:pPr>
            <w:r>
              <w:t xml:space="preserve">API-017</w:t>
            </w:r>
          </w:p>
        </w:tc>
        <w:tc>
          <w:p>
            <w:pPr>
              <w:pStyle w:val="Compact"/>
              <w:jc w:val="left"/>
            </w:pPr>
            <w:r>
              <w:rPr>
                <w:rStyle w:val="VerbatimChar"/>
              </w:rPr>
              <w:t xml:space="preserve">PUT /users/{id}/roles</w:t>
            </w:r>
          </w:p>
        </w:tc>
        <w:tc>
          <w:p>
            <w:pPr>
              <w:pStyle w:val="Compact"/>
              <w:jc w:val="left"/>
            </w:pPr>
            <w:r>
              <w:rPr>
                <w:rStyle w:val="VerbatimChar"/>
              </w:rPr>
              <w:t xml:space="preserve">roles.assign</w:t>
            </w:r>
          </w:p>
        </w:tc>
        <w:tc>
          <w:p>
            <w:pPr>
              <w:pStyle w:val="Compact"/>
              <w:jc w:val="left"/>
            </w:pPr>
            <w:r>
              <w:t xml:space="preserve">roles + scopes</w:t>
            </w:r>
          </w:p>
        </w:tc>
        <w:tc>
          <w:p>
            <w:pPr>
              <w:pStyle w:val="Compact"/>
              <w:jc w:val="left"/>
            </w:pPr>
            <w:r>
              <w:t xml:space="preserve">assignments</w:t>
            </w:r>
          </w:p>
        </w:tc>
      </w:tr>
      <w:tr>
        <w:tc>
          <w:p>
            <w:pPr>
              <w:pStyle w:val="Compact"/>
              <w:jc w:val="left"/>
            </w:pPr>
            <w:r>
              <w:t xml:space="preserve">API-018</w:t>
            </w:r>
          </w:p>
        </w:tc>
        <w:tc>
          <w:p>
            <w:pPr>
              <w:pStyle w:val="Compact"/>
              <w:jc w:val="left"/>
            </w:pPr>
            <w:r>
              <w:rPr>
                <w:rStyle w:val="VerbatimChar"/>
              </w:rPr>
              <w:t xml:space="preserve">GET /departments/tree</w:t>
            </w:r>
          </w:p>
        </w:tc>
        <w:tc>
          <w:p>
            <w:pPr>
              <w:pStyle w:val="Compact"/>
              <w:jc w:val="left"/>
            </w:pPr>
            <w:r>
              <w:rPr>
                <w:rStyle w:val="VerbatimChar"/>
              </w:rPr>
              <w:t xml:space="preserve">org.read</w:t>
            </w:r>
          </w:p>
        </w:tc>
        <w:tc>
          <w:p>
            <w:pPr>
              <w:pStyle w:val="Compact"/>
              <w:jc w:val="left"/>
            </w:pPr>
            <w:r>
              <w:t xml:space="preserve">rootId</w:t>
            </w:r>
          </w:p>
        </w:tc>
        <w:tc>
          <w:p>
            <w:pPr>
              <w:pStyle w:val="Compact"/>
              <w:jc w:val="left"/>
            </w:pPr>
            <w:r>
              <w:t xml:space="preserve">tree</w:t>
            </w:r>
          </w:p>
        </w:tc>
      </w:tr>
      <w:tr>
        <w:tc>
          <w:p>
            <w:pPr>
              <w:pStyle w:val="Compact"/>
              <w:jc w:val="left"/>
            </w:pPr>
            <w:r>
              <w:t xml:space="preserve">API-019</w:t>
            </w:r>
          </w:p>
        </w:tc>
        <w:tc>
          <w:p>
            <w:pPr>
              <w:pStyle w:val="Compact"/>
              <w:jc w:val="left"/>
            </w:pPr>
            <w:r>
              <w:rPr>
                <w:rStyle w:val="VerbatimChar"/>
              </w:rPr>
              <w:t xml:space="preserve">POST /departments</w:t>
            </w:r>
          </w:p>
        </w:tc>
        <w:tc>
          <w:p>
            <w:pPr>
              <w:pStyle w:val="Compact"/>
              <w:jc w:val="left"/>
            </w:pPr>
            <w:r>
              <w:rPr>
                <w:rStyle w:val="VerbatimChar"/>
              </w:rPr>
              <w:t xml:space="preserve">org.manage</w:t>
            </w:r>
          </w:p>
        </w:tc>
        <w:tc>
          <w:p>
            <w:pPr>
              <w:pStyle w:val="Compact"/>
              <w:jc w:val="left"/>
            </w:pPr>
            <w:r>
              <w:t xml:space="preserve">parent/code/name</w:t>
            </w:r>
          </w:p>
        </w:tc>
        <w:tc>
          <w:p>
            <w:pPr>
              <w:pStyle w:val="Compact"/>
              <w:jc w:val="left"/>
            </w:pPr>
            <w:r>
              <w:t xml:space="preserve">department</w:t>
            </w:r>
          </w:p>
        </w:tc>
      </w:tr>
      <w:tr>
        <w:tc>
          <w:p>
            <w:pPr>
              <w:pStyle w:val="Compact"/>
              <w:jc w:val="left"/>
            </w:pPr>
            <w:r>
              <w:t xml:space="preserve">API-020</w:t>
            </w:r>
          </w:p>
        </w:tc>
        <w:tc>
          <w:p>
            <w:pPr>
              <w:pStyle w:val="Compact"/>
              <w:jc w:val="left"/>
            </w:pPr>
            <w:r>
              <w:rPr>
                <w:rStyle w:val="VerbatimChar"/>
              </w:rPr>
              <w:t xml:space="preserve">GET /territories</w:t>
            </w:r>
          </w:p>
        </w:tc>
        <w:tc>
          <w:p>
            <w:pPr>
              <w:pStyle w:val="Compact"/>
              <w:jc w:val="left"/>
            </w:pPr>
            <w:r>
              <w:rPr>
                <w:rStyle w:val="VerbatimChar"/>
              </w:rPr>
              <w:t xml:space="preserve">territories.read</w:t>
            </w:r>
          </w:p>
        </w:tc>
        <w:tc>
          <w:p>
            <w:pPr>
              <w:pStyle w:val="Compact"/>
              <w:jc w:val="left"/>
            </w:pPr>
            <w:r>
              <w:t xml:space="preserve">effectiveAt</w:t>
            </w:r>
          </w:p>
        </w:tc>
        <w:tc>
          <w:p>
            <w:pPr>
              <w:pStyle w:val="Compact"/>
              <w:jc w:val="left"/>
            </w:pPr>
            <w:r>
              <w:t xml:space="preserve">GeoJSON list</w:t>
            </w:r>
          </w:p>
        </w:tc>
      </w:tr>
      <w:tr>
        <w:tc>
          <w:p>
            <w:pPr>
              <w:pStyle w:val="Compact"/>
              <w:jc w:val="left"/>
            </w:pPr>
            <w:r>
              <w:t xml:space="preserve">API-021</w:t>
            </w:r>
          </w:p>
        </w:tc>
        <w:tc>
          <w:p>
            <w:pPr>
              <w:pStyle w:val="Compact"/>
              <w:jc w:val="left"/>
            </w:pPr>
            <w:r>
              <w:rPr>
                <w:rStyle w:val="VerbatimChar"/>
              </w:rPr>
              <w:t xml:space="preserve">POST /territories</w:t>
            </w:r>
          </w:p>
        </w:tc>
        <w:tc>
          <w:p>
            <w:pPr>
              <w:pStyle w:val="Compact"/>
              <w:jc w:val="left"/>
            </w:pPr>
            <w:r>
              <w:rPr>
                <w:rStyle w:val="VerbatimChar"/>
              </w:rPr>
              <w:t xml:space="preserve">territories.manage</w:t>
            </w:r>
          </w:p>
        </w:tc>
        <w:tc>
          <w:p>
            <w:pPr>
              <w:pStyle w:val="Compact"/>
              <w:jc w:val="left"/>
            </w:pPr>
            <w:r>
              <w:t xml:space="preserve">valid GeoJSON polygon</w:t>
            </w:r>
          </w:p>
        </w:tc>
        <w:tc>
          <w:p>
            <w:pPr>
              <w:pStyle w:val="Compact"/>
              <w:jc w:val="left"/>
            </w:pPr>
            <w:r>
              <w:t xml:space="preserve">territory</w:t>
            </w:r>
          </w:p>
        </w:tc>
      </w:tr>
      <w:tr>
        <w:tc>
          <w:p>
            <w:pPr>
              <w:pStyle w:val="Compact"/>
              <w:jc w:val="left"/>
            </w:pPr>
            <w:r>
              <w:t xml:space="preserve">API-022</w:t>
            </w:r>
          </w:p>
        </w:tc>
        <w:tc>
          <w:p>
            <w:pPr>
              <w:pStyle w:val="Compact"/>
              <w:jc w:val="left"/>
            </w:pPr>
            <w:r>
              <w:rPr>
                <w:rStyle w:val="VerbatimChar"/>
              </w:rPr>
              <w:t xml:space="preserve">POST /territories/import</w:t>
            </w:r>
          </w:p>
        </w:tc>
        <w:tc>
          <w:p>
            <w:pPr>
              <w:pStyle w:val="Compact"/>
              <w:jc w:val="left"/>
            </w:pPr>
            <w:r>
              <w:rPr>
                <w:rStyle w:val="VerbatimChar"/>
              </w:rPr>
              <w:t xml:space="preserve">territories.manage</w:t>
            </w:r>
          </w:p>
        </w:tc>
        <w:tc>
          <w:p>
            <w:pPr>
              <w:pStyle w:val="Compact"/>
              <w:jc w:val="left"/>
            </w:pPr>
            <w:r>
              <w:t xml:space="preserve">GeoJSON file</w:t>
            </w:r>
          </w:p>
        </w:tc>
        <w:tc>
          <w:p>
            <w:pPr>
              <w:pStyle w:val="Compact"/>
              <w:jc w:val="left"/>
            </w:pPr>
            <w:r>
              <w:t xml:space="preserve">job</w:t>
            </w:r>
          </w:p>
        </w:tc>
      </w:tr>
      <w:tr>
        <w:tc>
          <w:p>
            <w:pPr>
              <w:pStyle w:val="Compact"/>
              <w:jc w:val="left"/>
            </w:pPr>
            <w:r>
              <w:t xml:space="preserve">API-023</w:t>
            </w:r>
          </w:p>
        </w:tc>
        <w:tc>
          <w:p>
            <w:pPr>
              <w:pStyle w:val="Compact"/>
              <w:jc w:val="left"/>
            </w:pPr>
            <w:r>
              <w:rPr>
                <w:rStyle w:val="VerbatimChar"/>
              </w:rPr>
              <w:t xml:space="preserve">GET /customers</w:t>
            </w:r>
          </w:p>
        </w:tc>
        <w:tc>
          <w:p>
            <w:pPr>
              <w:pStyle w:val="Compact"/>
              <w:jc w:val="left"/>
            </w:pPr>
            <w:r>
              <w:rPr>
                <w:rStyle w:val="VerbatimChar"/>
              </w:rPr>
              <w:t xml:space="preserve">customers.read</w:t>
            </w:r>
          </w:p>
        </w:tc>
        <w:tc>
          <w:p>
            <w:pPr>
              <w:pStyle w:val="Compact"/>
              <w:jc w:val="left"/>
            </w:pPr>
            <w:r>
              <w:t xml:space="preserve">filter/sort/cursor</w:t>
            </w:r>
          </w:p>
        </w:tc>
        <w:tc>
          <w:p>
            <w:pPr>
              <w:pStyle w:val="Compact"/>
              <w:jc w:val="left"/>
            </w:pPr>
            <w:r>
              <w:t xml:space="preserve">scoped page</w:t>
            </w:r>
          </w:p>
        </w:tc>
      </w:tr>
      <w:tr>
        <w:tc>
          <w:p>
            <w:pPr>
              <w:pStyle w:val="Compact"/>
              <w:jc w:val="left"/>
            </w:pPr>
            <w:r>
              <w:t xml:space="preserve">API-024</w:t>
            </w:r>
          </w:p>
        </w:tc>
        <w:tc>
          <w:p>
            <w:pPr>
              <w:pStyle w:val="Compact"/>
              <w:jc w:val="left"/>
            </w:pPr>
            <w:r>
              <w:rPr>
                <w:rStyle w:val="VerbatimChar"/>
              </w:rPr>
              <w:t xml:space="preserve">POST /customers</w:t>
            </w:r>
          </w:p>
        </w:tc>
        <w:tc>
          <w:p>
            <w:pPr>
              <w:pStyle w:val="Compact"/>
              <w:jc w:val="left"/>
            </w:pPr>
            <w:r>
              <w:rPr>
                <w:rStyle w:val="VerbatimChar"/>
              </w:rPr>
              <w:t xml:space="preserve">customers.create</w:t>
            </w:r>
          </w:p>
        </w:tc>
        <w:tc>
          <w:p>
            <w:pPr>
              <w:pStyle w:val="Compact"/>
              <w:jc w:val="left"/>
            </w:pPr>
            <w:r>
              <w:t xml:space="preserve">name, phone, source</w:t>
            </w:r>
          </w:p>
        </w:tc>
        <w:tc>
          <w:p>
            <w:pPr>
              <w:pStyle w:val="Compact"/>
              <w:jc w:val="left"/>
            </w:pPr>
            <w:r>
              <w:rPr>
                <w:rStyle w:val="VerbatimChar"/>
              </w:rPr>
              <w:t xml:space="preserve">201</w:t>
            </w:r>
            <w:r>
              <w:t xml:space="preserve"> </w:t>
            </w:r>
            <w:r>
              <w:t xml:space="preserve">+ duplicates</w:t>
            </w:r>
          </w:p>
        </w:tc>
      </w:tr>
      <w:tr>
        <w:tc>
          <w:p>
            <w:pPr>
              <w:pStyle w:val="Compact"/>
              <w:jc w:val="left"/>
            </w:pPr>
            <w:r>
              <w:t xml:space="preserve">API-025</w:t>
            </w:r>
          </w:p>
        </w:tc>
        <w:tc>
          <w:p>
            <w:pPr>
              <w:pStyle w:val="Compact"/>
              <w:jc w:val="left"/>
            </w:pPr>
            <w:r>
              <w:rPr>
                <w:rStyle w:val="VerbatimChar"/>
              </w:rPr>
              <w:t xml:space="preserve">GET /customers/{id}</w:t>
            </w:r>
          </w:p>
        </w:tc>
        <w:tc>
          <w:p>
            <w:pPr>
              <w:pStyle w:val="Compact"/>
              <w:jc w:val="left"/>
            </w:pPr>
            <w:r>
              <w:rPr>
                <w:rStyle w:val="VerbatimChar"/>
              </w:rPr>
              <w:t xml:space="preserve">customers.read</w:t>
            </w:r>
          </w:p>
        </w:tc>
        <w:tc>
          <w:p>
            <w:pPr>
              <w:pStyle w:val="Compact"/>
              <w:jc w:val="left"/>
            </w:pPr>
            <w:r>
              <w:t xml:space="preserve">include allowlist</w:t>
            </w:r>
          </w:p>
        </w:tc>
        <w:tc>
          <w:p>
            <w:pPr>
              <w:pStyle w:val="Compact"/>
              <w:jc w:val="left"/>
            </w:pPr>
            <w:r>
              <w:t xml:space="preserve">360 summary</w:t>
            </w:r>
          </w:p>
        </w:tc>
      </w:tr>
      <w:tr>
        <w:tc>
          <w:p>
            <w:pPr>
              <w:pStyle w:val="Compact"/>
              <w:jc w:val="left"/>
            </w:pPr>
            <w:r>
              <w:t xml:space="preserve">API-026</w:t>
            </w:r>
          </w:p>
        </w:tc>
        <w:tc>
          <w:p>
            <w:pPr>
              <w:pStyle w:val="Compact"/>
              <w:jc w:val="left"/>
            </w:pPr>
            <w:r>
              <w:rPr>
                <w:rStyle w:val="VerbatimChar"/>
              </w:rPr>
              <w:t xml:space="preserve">PATCH /customers/{id}</w:t>
            </w:r>
          </w:p>
        </w:tc>
        <w:tc>
          <w:p>
            <w:pPr>
              <w:pStyle w:val="Compact"/>
              <w:jc w:val="left"/>
            </w:pPr>
            <w:r>
              <w:rPr>
                <w:rStyle w:val="VerbatimChar"/>
              </w:rPr>
              <w:t xml:space="preserve">customers.update</w:t>
            </w:r>
          </w:p>
        </w:tc>
        <w:tc>
          <w:p>
            <w:pPr>
              <w:pStyle w:val="Compact"/>
              <w:jc w:val="left"/>
            </w:pPr>
            <w:r>
              <w:t xml:space="preserve">ETag, patch allowlist</w:t>
            </w:r>
          </w:p>
        </w:tc>
        <w:tc>
          <w:p>
            <w:pPr>
              <w:pStyle w:val="Compact"/>
              <w:jc w:val="left"/>
            </w:pPr>
            <w:r>
              <w:t xml:space="preserve">customer</w:t>
            </w:r>
          </w:p>
        </w:tc>
      </w:tr>
      <w:tr>
        <w:tc>
          <w:p>
            <w:pPr>
              <w:pStyle w:val="Compact"/>
              <w:jc w:val="left"/>
            </w:pPr>
            <w:r>
              <w:t xml:space="preserve">API-027</w:t>
            </w:r>
          </w:p>
        </w:tc>
        <w:tc>
          <w:p>
            <w:pPr>
              <w:pStyle w:val="Compact"/>
              <w:jc w:val="left"/>
            </w:pPr>
            <w:r>
              <w:rPr>
                <w:rStyle w:val="VerbatimChar"/>
              </w:rPr>
              <w:t xml:space="preserve">DELETE /customers/{id}</w:t>
            </w:r>
          </w:p>
        </w:tc>
        <w:tc>
          <w:p>
            <w:pPr>
              <w:pStyle w:val="Compact"/>
              <w:jc w:val="left"/>
            </w:pPr>
            <w:r>
              <w:rPr>
                <w:rStyle w:val="VerbatimChar"/>
              </w:rPr>
              <w:t xml:space="preserve">customers.delete</w:t>
            </w:r>
          </w:p>
        </w:tc>
        <w:tc>
          <w:p>
            <w:pPr>
              <w:pStyle w:val="Compact"/>
              <w:jc w:val="left"/>
            </w:pPr>
            <w:r>
              <w:t xml:space="preserve">reason/reauth</w:t>
            </w:r>
          </w:p>
        </w:tc>
        <w:tc>
          <w:p>
            <w:pPr>
              <w:pStyle w:val="Compact"/>
              <w:jc w:val="left"/>
            </w:pPr>
            <w:r>
              <w:rPr>
                <w:rStyle w:val="VerbatimChar"/>
              </w:rPr>
              <w:t xml:space="preserve">204</w:t>
            </w:r>
            <w:r>
              <w:t xml:space="preserve"> </w:t>
            </w:r>
            <w:r>
              <w:t xml:space="preserve">soft delete</w:t>
            </w:r>
          </w:p>
        </w:tc>
      </w:tr>
      <w:tr>
        <w:tc>
          <w:p>
            <w:pPr>
              <w:pStyle w:val="Compact"/>
              <w:jc w:val="left"/>
            </w:pPr>
            <w:r>
              <w:t xml:space="preserve">API-028</w:t>
            </w:r>
          </w:p>
        </w:tc>
        <w:tc>
          <w:p>
            <w:pPr>
              <w:pStyle w:val="Compact"/>
              <w:jc w:val="left"/>
            </w:pPr>
            <w:r>
              <w:rPr>
                <w:rStyle w:val="VerbatimChar"/>
              </w:rPr>
              <w:t xml:space="preserve">POST /customers/imports</w:t>
            </w:r>
          </w:p>
        </w:tc>
        <w:tc>
          <w:p>
            <w:pPr>
              <w:pStyle w:val="Compact"/>
              <w:jc w:val="left"/>
            </w:pPr>
            <w:r>
              <w:rPr>
                <w:rStyle w:val="VerbatimChar"/>
              </w:rPr>
              <w:t xml:space="preserve">customers.import</w:t>
            </w:r>
          </w:p>
        </w:tc>
        <w:tc>
          <w:p>
            <w:pPr>
              <w:pStyle w:val="Compact"/>
              <w:jc w:val="left"/>
            </w:pPr>
            <w:r>
              <w:t xml:space="preserve">fileId/mapping/dryRun</w:t>
            </w:r>
          </w:p>
        </w:tc>
        <w:tc>
          <w:p>
            <w:pPr>
              <w:pStyle w:val="Compact"/>
              <w:jc w:val="left"/>
            </w:pPr>
            <w:r>
              <w:t xml:space="preserve">import job</w:t>
            </w:r>
          </w:p>
        </w:tc>
      </w:tr>
      <w:tr>
        <w:tc>
          <w:p>
            <w:pPr>
              <w:pStyle w:val="Compact"/>
              <w:jc w:val="left"/>
            </w:pPr>
            <w:r>
              <w:t xml:space="preserve">API-029</w:t>
            </w:r>
          </w:p>
        </w:tc>
        <w:tc>
          <w:p>
            <w:pPr>
              <w:pStyle w:val="Compact"/>
              <w:jc w:val="left"/>
            </w:pPr>
            <w:r>
              <w:rPr>
                <w:rStyle w:val="VerbatimChar"/>
              </w:rPr>
              <w:t xml:space="preserve">GET /customers/imports/{id}</w:t>
            </w:r>
          </w:p>
        </w:tc>
        <w:tc>
          <w:p>
            <w:pPr>
              <w:pStyle w:val="Compact"/>
              <w:jc w:val="left"/>
            </w:pPr>
            <w:r>
              <w:rPr>
                <w:rStyle w:val="VerbatimChar"/>
              </w:rPr>
              <w:t xml:space="preserve">customers.import</w:t>
            </w:r>
          </w:p>
        </w:tc>
        <w:tc>
          <w:p>
            <w:pPr>
              <w:pStyle w:val="Compact"/>
              <w:jc w:val="left"/>
            </w:pPr>
            <w:r>
              <w:t xml:space="preserve">-</w:t>
            </w:r>
          </w:p>
        </w:tc>
        <w:tc>
          <w:p>
            <w:pPr>
              <w:pStyle w:val="Compact"/>
              <w:jc w:val="left"/>
            </w:pPr>
            <w:r>
              <w:t xml:space="preserve">progress/report</w:t>
            </w:r>
          </w:p>
        </w:tc>
      </w:tr>
      <w:tr>
        <w:tc>
          <w:p>
            <w:pPr>
              <w:pStyle w:val="Compact"/>
              <w:jc w:val="left"/>
            </w:pPr>
            <w:r>
              <w:t xml:space="preserve">API-030</w:t>
            </w:r>
          </w:p>
        </w:tc>
        <w:tc>
          <w:p>
            <w:pPr>
              <w:pStyle w:val="Compact"/>
              <w:jc w:val="left"/>
            </w:pPr>
            <w:r>
              <w:rPr>
                <w:rStyle w:val="VerbatimChar"/>
              </w:rPr>
              <w:t xml:space="preserve">POST /customers/duplicates/search</w:t>
            </w:r>
          </w:p>
        </w:tc>
        <w:tc>
          <w:p>
            <w:pPr>
              <w:pStyle w:val="Compact"/>
              <w:jc w:val="left"/>
            </w:pPr>
            <w:r>
              <w:rPr>
                <w:rStyle w:val="VerbatimChar"/>
              </w:rPr>
              <w:t xml:space="preserve">customers.read</w:t>
            </w:r>
          </w:p>
        </w:tc>
        <w:tc>
          <w:p>
            <w:pPr>
              <w:pStyle w:val="Compact"/>
              <w:jc w:val="left"/>
            </w:pPr>
            <w:r>
              <w:t xml:space="preserve">normalized fields</w:t>
            </w:r>
          </w:p>
        </w:tc>
        <w:tc>
          <w:p>
            <w:pPr>
              <w:pStyle w:val="Compact"/>
              <w:jc w:val="left"/>
            </w:pPr>
            <w:r>
              <w:t xml:space="preserve">candidates</w:t>
            </w:r>
          </w:p>
        </w:tc>
      </w:tr>
      <w:tr>
        <w:tc>
          <w:p>
            <w:pPr>
              <w:pStyle w:val="Compact"/>
              <w:jc w:val="left"/>
            </w:pPr>
            <w:r>
              <w:t xml:space="preserve">API-031</w:t>
            </w:r>
          </w:p>
        </w:tc>
        <w:tc>
          <w:p>
            <w:pPr>
              <w:pStyle w:val="Compact"/>
              <w:jc w:val="left"/>
            </w:pPr>
            <w:r>
              <w:rPr>
                <w:rStyle w:val="VerbatimChar"/>
              </w:rPr>
              <w:t xml:space="preserve">POST /customers/{id}/merge</w:t>
            </w:r>
          </w:p>
        </w:tc>
        <w:tc>
          <w:p>
            <w:pPr>
              <w:pStyle w:val="Compact"/>
              <w:jc w:val="left"/>
            </w:pPr>
            <w:r>
              <w:rPr>
                <w:rStyle w:val="VerbatimChar"/>
              </w:rPr>
              <w:t xml:space="preserve">customers.merge</w:t>
            </w:r>
          </w:p>
        </w:tc>
        <w:tc>
          <w:p>
            <w:pPr>
              <w:pStyle w:val="Compact"/>
              <w:jc w:val="left"/>
            </w:pPr>
            <w:r>
              <w:t xml:space="preserve">duplicateId/field decisions</w:t>
            </w:r>
          </w:p>
        </w:tc>
        <w:tc>
          <w:p>
            <w:pPr>
              <w:pStyle w:val="Compact"/>
              <w:jc w:val="left"/>
            </w:pPr>
            <w:r>
              <w:t xml:space="preserve">survivor</w:t>
            </w:r>
          </w:p>
        </w:tc>
      </w:tr>
      <w:tr>
        <w:tc>
          <w:p>
            <w:pPr>
              <w:pStyle w:val="Compact"/>
              <w:jc w:val="left"/>
            </w:pPr>
            <w:r>
              <w:t xml:space="preserve">API-032</w:t>
            </w:r>
          </w:p>
        </w:tc>
        <w:tc>
          <w:p>
            <w:pPr>
              <w:pStyle w:val="Compact"/>
              <w:jc w:val="left"/>
            </w:pPr>
            <w:r>
              <w:rPr>
                <w:rStyle w:val="VerbatimChar"/>
              </w:rPr>
              <w:t xml:space="preserve">POST /customers/{id}/status-transitions</w:t>
            </w:r>
          </w:p>
        </w:tc>
        <w:tc>
          <w:p>
            <w:pPr>
              <w:pStyle w:val="Compact"/>
              <w:jc w:val="left"/>
            </w:pPr>
            <w:r>
              <w:rPr>
                <w:rStyle w:val="VerbatimChar"/>
              </w:rPr>
              <w:t xml:space="preserve">customers.update</w:t>
            </w:r>
          </w:p>
        </w:tc>
        <w:tc>
          <w:p>
            <w:pPr>
              <w:pStyle w:val="Compact"/>
              <w:jc w:val="left"/>
            </w:pPr>
            <w:r>
              <w:t xml:space="preserve">target/reason/version</w:t>
            </w:r>
          </w:p>
        </w:tc>
        <w:tc>
          <w:p>
            <w:pPr>
              <w:pStyle w:val="Compact"/>
              <w:jc w:val="left"/>
            </w:pPr>
            <w:r>
              <w:t xml:space="preserve">customer</w:t>
            </w:r>
          </w:p>
        </w:tc>
      </w:tr>
      <w:tr>
        <w:tc>
          <w:p>
            <w:pPr>
              <w:pStyle w:val="Compact"/>
              <w:jc w:val="left"/>
            </w:pPr>
            <w:r>
              <w:t xml:space="preserve">API-033</w:t>
            </w:r>
          </w:p>
        </w:tc>
        <w:tc>
          <w:p>
            <w:pPr>
              <w:pStyle w:val="Compact"/>
              <w:jc w:val="left"/>
            </w:pPr>
            <w:r>
              <w:rPr>
                <w:rStyle w:val="VerbatimChar"/>
              </w:rPr>
              <w:t xml:space="preserve">POST /customers/{id}/assignments</w:t>
            </w:r>
          </w:p>
        </w:tc>
        <w:tc>
          <w:p>
            <w:pPr>
              <w:pStyle w:val="Compact"/>
              <w:jc w:val="left"/>
            </w:pPr>
            <w:r>
              <w:rPr>
                <w:rStyle w:val="VerbatimChar"/>
              </w:rPr>
              <w:t xml:space="preserve">customers.assign</w:t>
            </w:r>
          </w:p>
        </w:tc>
        <w:tc>
          <w:p>
            <w:pPr>
              <w:pStyle w:val="Compact"/>
              <w:jc w:val="left"/>
            </w:pPr>
            <w:r>
              <w:t xml:space="preserve">userId/reason</w:t>
            </w:r>
          </w:p>
        </w:tc>
        <w:tc>
          <w:p>
            <w:pPr>
              <w:pStyle w:val="Compact"/>
              <w:jc w:val="left"/>
            </w:pPr>
            <w:r>
              <w:t xml:space="preserve">assignment</w:t>
            </w:r>
          </w:p>
        </w:tc>
      </w:tr>
      <w:tr>
        <w:tc>
          <w:p>
            <w:pPr>
              <w:pStyle w:val="Compact"/>
              <w:jc w:val="left"/>
            </w:pPr>
            <w:r>
              <w:t xml:space="preserve">API-034</w:t>
            </w:r>
          </w:p>
        </w:tc>
        <w:tc>
          <w:p>
            <w:pPr>
              <w:pStyle w:val="Compact"/>
              <w:jc w:val="left"/>
            </w:pPr>
            <w:r>
              <w:rPr>
                <w:rStyle w:val="VerbatimChar"/>
              </w:rPr>
              <w:t xml:space="preserve">GET /customers/{id}/timeline</w:t>
            </w:r>
          </w:p>
        </w:tc>
        <w:tc>
          <w:p>
            <w:pPr>
              <w:pStyle w:val="Compact"/>
              <w:jc w:val="left"/>
            </w:pPr>
            <w:r>
              <w:rPr>
                <w:rStyle w:val="VerbatimChar"/>
              </w:rPr>
              <w:t xml:space="preserve">customers.read</w:t>
            </w:r>
          </w:p>
        </w:tc>
        <w:tc>
          <w:p>
            <w:pPr>
              <w:pStyle w:val="Compact"/>
              <w:jc w:val="left"/>
            </w:pPr>
            <w:r>
              <w:t xml:space="preserve">types/cursor</w:t>
            </w:r>
          </w:p>
        </w:tc>
        <w:tc>
          <w:p>
            <w:pPr>
              <w:pStyle w:val="Compact"/>
              <w:jc w:val="left"/>
            </w:pPr>
            <w:r>
              <w:t xml:space="preserve">events</w:t>
            </w:r>
          </w:p>
        </w:tc>
      </w:tr>
      <w:tr>
        <w:tc>
          <w:p>
            <w:pPr>
              <w:pStyle w:val="Compact"/>
              <w:jc w:val="left"/>
            </w:pPr>
            <w:r>
              <w:t xml:space="preserve">API-035</w:t>
            </w:r>
          </w:p>
        </w:tc>
        <w:tc>
          <w:p>
            <w:pPr>
              <w:pStyle w:val="Compact"/>
              <w:jc w:val="left"/>
            </w:pPr>
            <w:r>
              <w:rPr>
                <w:rStyle w:val="VerbatimChar"/>
              </w:rPr>
              <w:t xml:space="preserve">POST /customers/{id}/interactions</w:t>
            </w:r>
          </w:p>
        </w:tc>
        <w:tc>
          <w:p>
            <w:pPr>
              <w:pStyle w:val="Compact"/>
              <w:jc w:val="left"/>
            </w:pPr>
            <w:r>
              <w:rPr>
                <w:rStyle w:val="VerbatimChar"/>
              </w:rPr>
              <w:t xml:space="preserve">interactions.create</w:t>
            </w:r>
          </w:p>
        </w:tc>
        <w:tc>
          <w:p>
            <w:pPr>
              <w:pStyle w:val="Compact"/>
              <w:jc w:val="left"/>
            </w:pPr>
            <w:r>
              <w:t xml:space="preserve">type/outcome/content</w:t>
            </w:r>
          </w:p>
        </w:tc>
        <w:tc>
          <w:p>
            <w:pPr>
              <w:pStyle w:val="Compact"/>
              <w:jc w:val="left"/>
            </w:pPr>
            <w:r>
              <w:t xml:space="preserve">interaction</w:t>
            </w:r>
          </w:p>
        </w:tc>
      </w:tr>
      <w:tr>
        <w:tc>
          <w:p>
            <w:pPr>
              <w:pStyle w:val="Compact"/>
              <w:jc w:val="left"/>
            </w:pPr>
            <w:r>
              <w:t xml:space="preserve">API-036</w:t>
            </w:r>
          </w:p>
        </w:tc>
        <w:tc>
          <w:p>
            <w:pPr>
              <w:pStyle w:val="Compact"/>
              <w:jc w:val="left"/>
            </w:pPr>
            <w:r>
              <w:rPr>
                <w:rStyle w:val="VerbatimChar"/>
              </w:rPr>
              <w:t xml:space="preserve">GET /customers/nearby</w:t>
            </w:r>
          </w:p>
        </w:tc>
        <w:tc>
          <w:p>
            <w:pPr>
              <w:pStyle w:val="Compact"/>
              <w:jc w:val="left"/>
            </w:pPr>
            <w:r>
              <w:rPr>
                <w:rStyle w:val="VerbatimChar"/>
              </w:rPr>
              <w:t xml:space="preserve">customers.read</w:t>
            </w:r>
          </w:p>
        </w:tc>
        <w:tc>
          <w:p>
            <w:pPr>
              <w:pStyle w:val="Compact"/>
              <w:jc w:val="left"/>
            </w:pPr>
            <w:r>
              <w:t xml:space="preserve">lat/lng/radius&lt;=20km</w:t>
            </w:r>
          </w:p>
        </w:tc>
        <w:tc>
          <w:p>
            <w:pPr>
              <w:pStyle w:val="Compact"/>
              <w:jc w:val="left"/>
            </w:pPr>
            <w:r>
              <w:t xml:space="preserve">distance page</w:t>
            </w:r>
          </w:p>
        </w:tc>
      </w:tr>
      <w:tr>
        <w:tc>
          <w:p>
            <w:pPr>
              <w:pStyle w:val="Compact"/>
              <w:jc w:val="left"/>
            </w:pPr>
            <w:r>
              <w:t xml:space="preserve">API-037</w:t>
            </w:r>
          </w:p>
        </w:tc>
        <w:tc>
          <w:p>
            <w:pPr>
              <w:pStyle w:val="Compact"/>
              <w:jc w:val="left"/>
            </w:pPr>
            <w:r>
              <w:rPr>
                <w:rStyle w:val="VerbatimChar"/>
              </w:rPr>
              <w:t xml:space="preserve">POST /geocoding/resolve</w:t>
            </w:r>
          </w:p>
        </w:tc>
        <w:tc>
          <w:p>
            <w:pPr>
              <w:pStyle w:val="Compact"/>
              <w:jc w:val="left"/>
            </w:pPr>
            <w:r>
              <w:rPr>
                <w:rStyle w:val="VerbatimChar"/>
              </w:rPr>
              <w:t xml:space="preserve">maps.use</w:t>
            </w:r>
          </w:p>
        </w:tc>
        <w:tc>
          <w:p>
            <w:pPr>
              <w:pStyle w:val="Compact"/>
              <w:jc w:val="left"/>
            </w:pPr>
            <w:r>
              <w:t xml:space="preserve">address/country=VN</w:t>
            </w:r>
          </w:p>
        </w:tc>
        <w:tc>
          <w:p>
            <w:pPr>
              <w:pStyle w:val="Compact"/>
              <w:jc w:val="left"/>
            </w:pPr>
            <w:r>
              <w:t xml:space="preserve">candidates</w:t>
            </w:r>
          </w:p>
        </w:tc>
      </w:tr>
      <w:tr>
        <w:tc>
          <w:p>
            <w:pPr>
              <w:pStyle w:val="Compact"/>
              <w:jc w:val="left"/>
            </w:pPr>
            <w:r>
              <w:t xml:space="preserve">API-038</w:t>
            </w:r>
          </w:p>
        </w:tc>
        <w:tc>
          <w:p>
            <w:pPr>
              <w:pStyle w:val="Compact"/>
              <w:jc w:val="left"/>
            </w:pPr>
            <w:r>
              <w:rPr>
                <w:rStyle w:val="VerbatimChar"/>
              </w:rPr>
              <w:t xml:space="preserve">POST /geocoding/reverse</w:t>
            </w:r>
          </w:p>
        </w:tc>
        <w:tc>
          <w:p>
            <w:pPr>
              <w:pStyle w:val="Compact"/>
              <w:jc w:val="left"/>
            </w:pPr>
            <w:r>
              <w:rPr>
                <w:rStyle w:val="VerbatimChar"/>
              </w:rPr>
              <w:t xml:space="preserve">maps.use</w:t>
            </w:r>
          </w:p>
        </w:tc>
        <w:tc>
          <w:p>
            <w:pPr>
              <w:pStyle w:val="Compact"/>
              <w:jc w:val="left"/>
            </w:pPr>
            <w:r>
              <w:t xml:space="preserve">valid lat/lng</w:t>
            </w:r>
          </w:p>
        </w:tc>
        <w:tc>
          <w:p>
            <w:pPr>
              <w:pStyle w:val="Compact"/>
              <w:jc w:val="left"/>
            </w:pPr>
            <w:r>
              <w:t xml:space="preserve">address</w:t>
            </w:r>
          </w:p>
        </w:tc>
      </w:tr>
      <w:tr>
        <w:tc>
          <w:p>
            <w:pPr>
              <w:pStyle w:val="Compact"/>
              <w:jc w:val="left"/>
            </w:pPr>
            <w:r>
              <w:t xml:space="preserve">API-039</w:t>
            </w:r>
          </w:p>
        </w:tc>
        <w:tc>
          <w:p>
            <w:pPr>
              <w:pStyle w:val="Compact"/>
              <w:jc w:val="left"/>
            </w:pPr>
            <w:r>
              <w:rPr>
                <w:rStyle w:val="VerbatimChar"/>
              </w:rPr>
              <w:t xml:space="preserve">GET /visits</w:t>
            </w:r>
          </w:p>
        </w:tc>
        <w:tc>
          <w:p>
            <w:pPr>
              <w:pStyle w:val="Compact"/>
              <w:jc w:val="left"/>
            </w:pPr>
            <w:r>
              <w:rPr>
                <w:rStyle w:val="VerbatimChar"/>
              </w:rPr>
              <w:t xml:space="preserve">visits.read</w:t>
            </w:r>
          </w:p>
        </w:tc>
        <w:tc>
          <w:p>
            <w:pPr>
              <w:pStyle w:val="Compact"/>
              <w:jc w:val="left"/>
            </w:pPr>
            <w:r>
              <w:t xml:space="preserve">assignee/date/status</w:t>
            </w:r>
          </w:p>
        </w:tc>
        <w:tc>
          <w:p>
            <w:pPr>
              <w:pStyle w:val="Compact"/>
              <w:jc w:val="left"/>
            </w:pPr>
            <w:r>
              <w:t xml:space="preserve">page/calendar</w:t>
            </w:r>
          </w:p>
        </w:tc>
      </w:tr>
      <w:tr>
        <w:tc>
          <w:p>
            <w:pPr>
              <w:pStyle w:val="Compact"/>
              <w:jc w:val="left"/>
            </w:pPr>
            <w:r>
              <w:t xml:space="preserve">API-040</w:t>
            </w:r>
          </w:p>
        </w:tc>
        <w:tc>
          <w:p>
            <w:pPr>
              <w:pStyle w:val="Compact"/>
              <w:jc w:val="left"/>
            </w:pPr>
            <w:r>
              <w:rPr>
                <w:rStyle w:val="VerbatimChar"/>
              </w:rPr>
              <w:t xml:space="preserve">POST /visits</w:t>
            </w:r>
          </w:p>
        </w:tc>
        <w:tc>
          <w:p>
            <w:pPr>
              <w:pStyle w:val="Compact"/>
              <w:jc w:val="left"/>
            </w:pPr>
            <w:r>
              <w:rPr>
                <w:rStyle w:val="VerbatimChar"/>
              </w:rPr>
              <w:t xml:space="preserve">visits.create</w:t>
            </w:r>
          </w:p>
        </w:tc>
        <w:tc>
          <w:p>
            <w:pPr>
              <w:pStyle w:val="Compact"/>
              <w:jc w:val="left"/>
            </w:pPr>
            <w:r>
              <w:t xml:space="preserve">customer/time/purpose</w:t>
            </w:r>
          </w:p>
        </w:tc>
        <w:tc>
          <w:p>
            <w:pPr>
              <w:pStyle w:val="Compact"/>
              <w:jc w:val="left"/>
            </w:pPr>
            <w:r>
              <w:t xml:space="preserve">visit</w:t>
            </w:r>
          </w:p>
        </w:tc>
      </w:tr>
      <w:tr>
        <w:tc>
          <w:p>
            <w:pPr>
              <w:pStyle w:val="Compact"/>
              <w:jc w:val="left"/>
            </w:pPr>
            <w:r>
              <w:t xml:space="preserve">API-041</w:t>
            </w:r>
          </w:p>
        </w:tc>
        <w:tc>
          <w:p>
            <w:pPr>
              <w:pStyle w:val="Compact"/>
              <w:jc w:val="left"/>
            </w:pPr>
            <w:r>
              <w:rPr>
                <w:rStyle w:val="VerbatimChar"/>
              </w:rPr>
              <w:t xml:space="preserve">GET /visits/{id}</w:t>
            </w:r>
          </w:p>
        </w:tc>
        <w:tc>
          <w:p>
            <w:pPr>
              <w:pStyle w:val="Compact"/>
              <w:jc w:val="left"/>
            </w:pPr>
            <w:r>
              <w:rPr>
                <w:rStyle w:val="VerbatimChar"/>
              </w:rPr>
              <w:t xml:space="preserve">visits.read</w:t>
            </w:r>
          </w:p>
        </w:tc>
        <w:tc>
          <w:p>
            <w:pPr>
              <w:pStyle w:val="Compact"/>
              <w:jc w:val="left"/>
            </w:pPr>
            <w:r>
              <w:t xml:space="preserve">-</w:t>
            </w:r>
          </w:p>
        </w:tc>
        <w:tc>
          <w:p>
            <w:pPr>
              <w:pStyle w:val="Compact"/>
              <w:jc w:val="left"/>
            </w:pPr>
            <w:r>
              <w:t xml:space="preserve">detail</w:t>
            </w:r>
          </w:p>
        </w:tc>
      </w:tr>
      <w:tr>
        <w:tc>
          <w:p>
            <w:pPr>
              <w:pStyle w:val="Compact"/>
              <w:jc w:val="left"/>
            </w:pPr>
            <w:r>
              <w:t xml:space="preserve">API-042</w:t>
            </w:r>
          </w:p>
        </w:tc>
        <w:tc>
          <w:p>
            <w:pPr>
              <w:pStyle w:val="Compact"/>
              <w:jc w:val="left"/>
            </w:pPr>
            <w:r>
              <w:rPr>
                <w:rStyle w:val="VerbatimChar"/>
              </w:rPr>
              <w:t xml:space="preserve">PATCH /visits/{id}</w:t>
            </w:r>
          </w:p>
        </w:tc>
        <w:tc>
          <w:p>
            <w:pPr>
              <w:pStyle w:val="Compact"/>
              <w:jc w:val="left"/>
            </w:pPr>
            <w:r>
              <w:rPr>
                <w:rStyle w:val="VerbatimChar"/>
              </w:rPr>
              <w:t xml:space="preserve">visits.update</w:t>
            </w:r>
          </w:p>
        </w:tc>
        <w:tc>
          <w:p>
            <w:pPr>
              <w:pStyle w:val="Compact"/>
              <w:jc w:val="left"/>
            </w:pPr>
            <w:r>
              <w:t xml:space="preserve">ETag</w:t>
            </w:r>
          </w:p>
        </w:tc>
        <w:tc>
          <w:p>
            <w:pPr>
              <w:pStyle w:val="Compact"/>
              <w:jc w:val="left"/>
            </w:pPr>
            <w:r>
              <w:t xml:space="preserve">visit</w:t>
            </w:r>
          </w:p>
        </w:tc>
      </w:tr>
      <w:tr>
        <w:tc>
          <w:p>
            <w:pPr>
              <w:pStyle w:val="Compact"/>
              <w:jc w:val="left"/>
            </w:pPr>
            <w:r>
              <w:t xml:space="preserve">API-043</w:t>
            </w:r>
          </w:p>
        </w:tc>
        <w:tc>
          <w:p>
            <w:pPr>
              <w:pStyle w:val="Compact"/>
              <w:jc w:val="left"/>
            </w:pPr>
            <w:r>
              <w:rPr>
                <w:rStyle w:val="VerbatimChar"/>
              </w:rPr>
              <w:t xml:space="preserve">POST /visits/{id}/cancel</w:t>
            </w:r>
          </w:p>
        </w:tc>
        <w:tc>
          <w:p>
            <w:pPr>
              <w:pStyle w:val="Compact"/>
              <w:jc w:val="left"/>
            </w:pPr>
            <w:r>
              <w:rPr>
                <w:rStyle w:val="VerbatimChar"/>
              </w:rPr>
              <w:t xml:space="preserve">visits.update</w:t>
            </w:r>
          </w:p>
        </w:tc>
        <w:tc>
          <w:p>
            <w:pPr>
              <w:pStyle w:val="Compact"/>
              <w:jc w:val="left"/>
            </w:pPr>
            <w:r>
              <w:t xml:space="preserve">reason</w:t>
            </w:r>
          </w:p>
        </w:tc>
        <w:tc>
          <w:p>
            <w:pPr>
              <w:pStyle w:val="Compact"/>
              <w:jc w:val="left"/>
            </w:pPr>
            <w:r>
              <w:t xml:space="preserve">visit</w:t>
            </w:r>
          </w:p>
        </w:tc>
      </w:tr>
      <w:tr>
        <w:tc>
          <w:p>
            <w:pPr>
              <w:pStyle w:val="Compact"/>
              <w:jc w:val="left"/>
            </w:pPr>
            <w:r>
              <w:t xml:space="preserve">API-044</w:t>
            </w:r>
          </w:p>
        </w:tc>
        <w:tc>
          <w:p>
            <w:pPr>
              <w:pStyle w:val="Compact"/>
              <w:jc w:val="left"/>
            </w:pPr>
            <w:r>
              <w:rPr>
                <w:rStyle w:val="VerbatimChar"/>
              </w:rPr>
              <w:t xml:space="preserve">POST /visits/{id}/check-ins</w:t>
            </w:r>
          </w:p>
        </w:tc>
        <w:tc>
          <w:p>
            <w:pPr>
              <w:pStyle w:val="Compact"/>
              <w:jc w:val="left"/>
            </w:pPr>
            <w:r>
              <w:rPr>
                <w:rStyle w:val="VerbatimChar"/>
              </w:rPr>
              <w:t xml:space="preserve">checkins.create</w:t>
            </w:r>
          </w:p>
        </w:tc>
        <w:tc>
          <w:p>
            <w:pPr>
              <w:pStyle w:val="Compact"/>
              <w:jc w:val="left"/>
            </w:pPr>
            <w:r>
              <w:t xml:space="preserve">coordinates/accuracy/time</w:t>
            </w:r>
          </w:p>
        </w:tc>
        <w:tc>
          <w:p>
            <w:pPr>
              <w:pStyle w:val="Compact"/>
              <w:jc w:val="left"/>
            </w:pPr>
            <w:r>
              <w:t xml:space="preserve">validation result</w:t>
            </w:r>
          </w:p>
        </w:tc>
      </w:tr>
      <w:tr>
        <w:tc>
          <w:p>
            <w:pPr>
              <w:pStyle w:val="Compact"/>
              <w:jc w:val="left"/>
            </w:pPr>
            <w:r>
              <w:t xml:space="preserve">API-045</w:t>
            </w:r>
          </w:p>
        </w:tc>
        <w:tc>
          <w:p>
            <w:pPr>
              <w:pStyle w:val="Compact"/>
              <w:jc w:val="left"/>
            </w:pPr>
            <w:r>
              <w:rPr>
                <w:rStyle w:val="VerbatimChar"/>
              </w:rPr>
              <w:t xml:space="preserve">POST /visits/{id}/check-outs</w:t>
            </w:r>
          </w:p>
        </w:tc>
        <w:tc>
          <w:p>
            <w:pPr>
              <w:pStyle w:val="Compact"/>
              <w:jc w:val="left"/>
            </w:pPr>
            <w:r>
              <w:rPr>
                <w:rStyle w:val="VerbatimChar"/>
              </w:rPr>
              <w:t xml:space="preserve">checkins.create</w:t>
            </w:r>
          </w:p>
        </w:tc>
        <w:tc>
          <w:p>
            <w:pPr>
              <w:pStyle w:val="Compact"/>
              <w:jc w:val="left"/>
            </w:pPr>
            <w:r>
              <w:t xml:space="preserve">location/outcome/checklist</w:t>
            </w:r>
          </w:p>
        </w:tc>
        <w:tc>
          <w:p>
            <w:pPr>
              <w:pStyle w:val="Compact"/>
              <w:jc w:val="left"/>
            </w:pPr>
            <w:r>
              <w:t xml:space="preserve">result</w:t>
            </w:r>
          </w:p>
        </w:tc>
      </w:tr>
      <w:tr>
        <w:tc>
          <w:p>
            <w:pPr>
              <w:pStyle w:val="Compact"/>
              <w:jc w:val="left"/>
            </w:pPr>
            <w:r>
              <w:t xml:space="preserve">API-046</w:t>
            </w:r>
          </w:p>
        </w:tc>
        <w:tc>
          <w:p>
            <w:pPr>
              <w:pStyle w:val="Compact"/>
              <w:jc w:val="left"/>
            </w:pPr>
            <w:r>
              <w:rPr>
                <w:rStyle w:val="VerbatimChar"/>
              </w:rPr>
              <w:t xml:space="preserve">GET /check-ins/review-queue</w:t>
            </w:r>
          </w:p>
        </w:tc>
        <w:tc>
          <w:p>
            <w:pPr>
              <w:pStyle w:val="Compact"/>
              <w:jc w:val="left"/>
            </w:pPr>
            <w:r>
              <w:rPr>
                <w:rStyle w:val="VerbatimChar"/>
              </w:rPr>
              <w:t xml:space="preserve">checkins.review</w:t>
            </w:r>
          </w:p>
        </w:tc>
        <w:tc>
          <w:p>
            <w:pPr>
              <w:pStyle w:val="Compact"/>
              <w:jc w:val="left"/>
            </w:pPr>
            <w:r>
              <w:t xml:space="preserve">status/team</w:t>
            </w:r>
          </w:p>
        </w:tc>
        <w:tc>
          <w:p>
            <w:pPr>
              <w:pStyle w:val="Compact"/>
              <w:jc w:val="left"/>
            </w:pPr>
            <w:r>
              <w:t xml:space="preserve">page</w:t>
            </w:r>
          </w:p>
        </w:tc>
      </w:tr>
      <w:tr>
        <w:tc>
          <w:p>
            <w:pPr>
              <w:pStyle w:val="Compact"/>
              <w:jc w:val="left"/>
            </w:pPr>
            <w:r>
              <w:t xml:space="preserve">API-047</w:t>
            </w:r>
          </w:p>
        </w:tc>
        <w:tc>
          <w:p>
            <w:pPr>
              <w:pStyle w:val="Compact"/>
              <w:jc w:val="left"/>
            </w:pPr>
            <w:r>
              <w:rPr>
                <w:rStyle w:val="VerbatimChar"/>
              </w:rPr>
              <w:t xml:space="preserve">POST /check-ins/{id}/decisions</w:t>
            </w:r>
          </w:p>
        </w:tc>
        <w:tc>
          <w:p>
            <w:pPr>
              <w:pStyle w:val="Compact"/>
              <w:jc w:val="left"/>
            </w:pPr>
            <w:r>
              <w:rPr>
                <w:rStyle w:val="VerbatimChar"/>
              </w:rPr>
              <w:t xml:space="preserve">checkins.review</w:t>
            </w:r>
          </w:p>
        </w:tc>
        <w:tc>
          <w:p>
            <w:pPr>
              <w:pStyle w:val="Compact"/>
              <w:jc w:val="left"/>
            </w:pPr>
            <w:r>
              <w:t xml:space="preserve">approve/reject/reason</w:t>
            </w:r>
          </w:p>
        </w:tc>
        <w:tc>
          <w:p>
            <w:pPr>
              <w:pStyle w:val="Compact"/>
              <w:jc w:val="left"/>
            </w:pPr>
            <w:r>
              <w:t xml:space="preserve">decision</w:t>
            </w:r>
          </w:p>
        </w:tc>
      </w:tr>
      <w:tr>
        <w:tc>
          <w:p>
            <w:pPr>
              <w:pStyle w:val="Compact"/>
              <w:jc w:val="left"/>
            </w:pPr>
            <w:r>
              <w:t xml:space="preserve">API-048</w:t>
            </w:r>
          </w:p>
        </w:tc>
        <w:tc>
          <w:p>
            <w:pPr>
              <w:pStyle w:val="Compact"/>
              <w:jc w:val="left"/>
            </w:pPr>
            <w:r>
              <w:rPr>
                <w:rStyle w:val="VerbatimChar"/>
              </w:rPr>
              <w:t xml:space="preserve">POST /tracking/sessions</w:t>
            </w:r>
          </w:p>
        </w:tc>
        <w:tc>
          <w:p>
            <w:pPr>
              <w:pStyle w:val="Compact"/>
              <w:jc w:val="left"/>
            </w:pPr>
            <w:r>
              <w:rPr>
                <w:rStyle w:val="VerbatimChar"/>
              </w:rPr>
              <w:t xml:space="preserve">tracking.create</w:t>
            </w:r>
          </w:p>
        </w:tc>
        <w:tc>
          <w:p>
            <w:pPr>
              <w:pStyle w:val="Compact"/>
              <w:jc w:val="left"/>
            </w:pPr>
            <w:r>
              <w:t xml:space="preserve">device/consentVersion</w:t>
            </w:r>
          </w:p>
        </w:tc>
        <w:tc>
          <w:p>
            <w:pPr>
              <w:pStyle w:val="Compact"/>
              <w:jc w:val="left"/>
            </w:pPr>
            <w:r>
              <w:t xml:space="preserve">session</w:t>
            </w:r>
          </w:p>
        </w:tc>
      </w:tr>
      <w:tr>
        <w:tc>
          <w:p>
            <w:pPr>
              <w:pStyle w:val="Compact"/>
              <w:jc w:val="left"/>
            </w:pPr>
            <w:r>
              <w:t xml:space="preserve">API-049</w:t>
            </w:r>
          </w:p>
        </w:tc>
        <w:tc>
          <w:p>
            <w:pPr>
              <w:pStyle w:val="Compact"/>
              <w:jc w:val="left"/>
            </w:pPr>
            <w:r>
              <w:rPr>
                <w:rStyle w:val="VerbatimChar"/>
              </w:rPr>
              <w:t xml:space="preserve">POST /tracking/sessions/{id}/points:batch</w:t>
            </w:r>
          </w:p>
        </w:tc>
        <w:tc>
          <w:p>
            <w:pPr>
              <w:pStyle w:val="Compact"/>
              <w:jc w:val="left"/>
            </w:pPr>
            <w:r>
              <w:t xml:space="preserve">Owner</w:t>
            </w:r>
          </w:p>
        </w:tc>
        <w:tc>
          <w:p>
            <w:pPr>
              <w:pStyle w:val="Compact"/>
              <w:jc w:val="left"/>
            </w:pPr>
            <w:r>
              <w:t xml:space="preserve">1..100 ordered points</w:t>
            </w:r>
          </w:p>
        </w:tc>
        <w:tc>
          <w:p>
            <w:pPr>
              <w:pStyle w:val="Compact"/>
              <w:jc w:val="left"/>
            </w:pPr>
            <w:r>
              <w:t xml:space="preserve">accepted sequence</w:t>
            </w:r>
          </w:p>
        </w:tc>
      </w:tr>
      <w:tr>
        <w:tc>
          <w:p>
            <w:pPr>
              <w:pStyle w:val="Compact"/>
              <w:jc w:val="left"/>
            </w:pPr>
            <w:r>
              <w:t xml:space="preserve">API-050</w:t>
            </w:r>
          </w:p>
        </w:tc>
        <w:tc>
          <w:p>
            <w:pPr>
              <w:pStyle w:val="Compact"/>
              <w:jc w:val="left"/>
            </w:pPr>
            <w:r>
              <w:rPr>
                <w:rStyle w:val="VerbatimChar"/>
              </w:rPr>
              <w:t xml:space="preserve">POST /tracking/sessions/{id}/stop</w:t>
            </w:r>
          </w:p>
        </w:tc>
        <w:tc>
          <w:p>
            <w:pPr>
              <w:pStyle w:val="Compact"/>
              <w:jc w:val="left"/>
            </w:pPr>
            <w:r>
              <w:t xml:space="preserve">Owner/System</w:t>
            </w:r>
          </w:p>
        </w:tc>
        <w:tc>
          <w:p>
            <w:pPr>
              <w:pStyle w:val="Compact"/>
              <w:jc w:val="left"/>
            </w:pPr>
            <w:r>
              <w:t xml:space="preserve">stoppedAt/reason</w:t>
            </w:r>
          </w:p>
        </w:tc>
        <w:tc>
          <w:p>
            <w:pPr>
              <w:pStyle w:val="Compact"/>
              <w:jc w:val="left"/>
            </w:pPr>
            <w:r>
              <w:t xml:space="preserve">summary pending</w:t>
            </w:r>
          </w:p>
        </w:tc>
      </w:tr>
      <w:tr>
        <w:tc>
          <w:p>
            <w:pPr>
              <w:pStyle w:val="Compact"/>
              <w:jc w:val="left"/>
            </w:pPr>
            <w:r>
              <w:t xml:space="preserve">API-051</w:t>
            </w:r>
          </w:p>
        </w:tc>
        <w:tc>
          <w:p>
            <w:pPr>
              <w:pStyle w:val="Compact"/>
              <w:jc w:val="left"/>
            </w:pPr>
            <w:r>
              <w:rPr>
                <w:rStyle w:val="VerbatimChar"/>
              </w:rPr>
              <w:t xml:space="preserve">GET /tracking/sessions</w:t>
            </w:r>
          </w:p>
        </w:tc>
        <w:tc>
          <w:p>
            <w:pPr>
              <w:pStyle w:val="Compact"/>
              <w:jc w:val="left"/>
            </w:pPr>
            <w:r>
              <w:rPr>
                <w:rStyle w:val="VerbatimChar"/>
              </w:rPr>
              <w:t xml:space="preserve">tracking.read.*</w:t>
            </w:r>
          </w:p>
        </w:tc>
        <w:tc>
          <w:p>
            <w:pPr>
              <w:pStyle w:val="Compact"/>
              <w:jc w:val="left"/>
            </w:pPr>
            <w:r>
              <w:t xml:space="preserve">user/date</w:t>
            </w:r>
          </w:p>
        </w:tc>
        <w:tc>
          <w:p>
            <w:pPr>
              <w:pStyle w:val="Compact"/>
              <w:jc w:val="left"/>
            </w:pPr>
            <w:r>
              <w:t xml:space="preserve">page</w:t>
            </w:r>
          </w:p>
        </w:tc>
      </w:tr>
      <w:tr>
        <w:tc>
          <w:p>
            <w:pPr>
              <w:pStyle w:val="Compact"/>
              <w:jc w:val="left"/>
            </w:pPr>
            <w:r>
              <w:t xml:space="preserve">API-052</w:t>
            </w:r>
          </w:p>
        </w:tc>
        <w:tc>
          <w:p>
            <w:pPr>
              <w:pStyle w:val="Compact"/>
              <w:jc w:val="left"/>
            </w:pPr>
            <w:r>
              <w:rPr>
                <w:rStyle w:val="VerbatimChar"/>
              </w:rPr>
              <w:t xml:space="preserve">GET /tracking/sessions/{id}/route</w:t>
            </w:r>
          </w:p>
        </w:tc>
        <w:tc>
          <w:p>
            <w:pPr>
              <w:pStyle w:val="Compact"/>
              <w:jc w:val="left"/>
            </w:pPr>
            <w:r>
              <w:rPr>
                <w:rStyle w:val="VerbatimChar"/>
              </w:rPr>
              <w:t xml:space="preserve">tracking.read.*</w:t>
            </w:r>
          </w:p>
        </w:tc>
        <w:tc>
          <w:p>
            <w:pPr>
              <w:pStyle w:val="Compact"/>
              <w:jc w:val="left"/>
            </w:pPr>
            <w:r>
              <w:t xml:space="preserve">simplification level</w:t>
            </w:r>
          </w:p>
        </w:tc>
        <w:tc>
          <w:p>
            <w:pPr>
              <w:pStyle w:val="Compact"/>
              <w:jc w:val="left"/>
            </w:pPr>
            <w:r>
              <w:t xml:space="preserve">polyline/stops/gaps</w:t>
            </w:r>
          </w:p>
        </w:tc>
      </w:tr>
      <w:tr>
        <w:tc>
          <w:p>
            <w:pPr>
              <w:pStyle w:val="Compact"/>
              <w:jc w:val="left"/>
            </w:pPr>
            <w:r>
              <w:t xml:space="preserve">API-053</w:t>
            </w:r>
          </w:p>
        </w:tc>
        <w:tc>
          <w:p>
            <w:pPr>
              <w:pStyle w:val="Compact"/>
              <w:jc w:val="left"/>
            </w:pPr>
            <w:r>
              <w:rPr>
                <w:rStyle w:val="VerbatimChar"/>
              </w:rPr>
              <w:t xml:space="preserve">GET /reminders</w:t>
            </w:r>
          </w:p>
        </w:tc>
        <w:tc>
          <w:p>
            <w:pPr>
              <w:pStyle w:val="Compact"/>
              <w:jc w:val="left"/>
            </w:pPr>
            <w:r>
              <w:t xml:space="preserve">Owner/Manager</w:t>
            </w:r>
          </w:p>
        </w:tc>
        <w:tc>
          <w:p>
            <w:pPr>
              <w:pStyle w:val="Compact"/>
              <w:jc w:val="left"/>
            </w:pPr>
            <w:r>
              <w:t xml:space="preserve">status/due/customer</w:t>
            </w:r>
          </w:p>
        </w:tc>
        <w:tc>
          <w:p>
            <w:pPr>
              <w:pStyle w:val="Compact"/>
              <w:jc w:val="left"/>
            </w:pPr>
            <w:r>
              <w:t xml:space="preserve">page</w:t>
            </w:r>
          </w:p>
        </w:tc>
      </w:tr>
      <w:tr>
        <w:tc>
          <w:p>
            <w:pPr>
              <w:pStyle w:val="Compact"/>
              <w:jc w:val="left"/>
            </w:pPr>
            <w:r>
              <w:t xml:space="preserve">API-054</w:t>
            </w:r>
          </w:p>
        </w:tc>
        <w:tc>
          <w:p>
            <w:pPr>
              <w:pStyle w:val="Compact"/>
              <w:jc w:val="left"/>
            </w:pPr>
            <w:r>
              <w:rPr>
                <w:rStyle w:val="VerbatimChar"/>
              </w:rPr>
              <w:t xml:space="preserve">POST /reminders</w:t>
            </w:r>
          </w:p>
        </w:tc>
        <w:tc>
          <w:p>
            <w:pPr>
              <w:pStyle w:val="Compact"/>
              <w:jc w:val="left"/>
            </w:pPr>
            <w:r>
              <w:rPr>
                <w:rStyle w:val="VerbatimChar"/>
              </w:rPr>
              <w:t xml:space="preserve">reminders.create</w:t>
            </w:r>
          </w:p>
        </w:tc>
        <w:tc>
          <w:p>
            <w:pPr>
              <w:pStyle w:val="Compact"/>
              <w:jc w:val="left"/>
            </w:pPr>
            <w:r>
              <w:t xml:space="preserve">title/due/recurrence</w:t>
            </w:r>
          </w:p>
        </w:tc>
        <w:tc>
          <w:p>
            <w:pPr>
              <w:pStyle w:val="Compact"/>
              <w:jc w:val="left"/>
            </w:pPr>
            <w:r>
              <w:t xml:space="preserve">reminder</w:t>
            </w:r>
          </w:p>
        </w:tc>
      </w:tr>
      <w:tr>
        <w:tc>
          <w:p>
            <w:pPr>
              <w:pStyle w:val="Compact"/>
              <w:jc w:val="left"/>
            </w:pPr>
            <w:r>
              <w:t xml:space="preserve">API-055</w:t>
            </w:r>
          </w:p>
        </w:tc>
        <w:tc>
          <w:p>
            <w:pPr>
              <w:pStyle w:val="Compact"/>
              <w:jc w:val="left"/>
            </w:pPr>
            <w:r>
              <w:rPr>
                <w:rStyle w:val="VerbatimChar"/>
              </w:rPr>
              <w:t xml:space="preserve">PATCH /reminders/{id}</w:t>
            </w:r>
          </w:p>
        </w:tc>
        <w:tc>
          <w:p>
            <w:pPr>
              <w:pStyle w:val="Compact"/>
              <w:jc w:val="left"/>
            </w:pPr>
            <w:r>
              <w:t xml:space="preserve">Owner</w:t>
            </w:r>
          </w:p>
        </w:tc>
        <w:tc>
          <w:p>
            <w:pPr>
              <w:pStyle w:val="Compact"/>
              <w:jc w:val="left"/>
            </w:pPr>
            <w:r>
              <w:t xml:space="preserve">ETag</w:t>
            </w:r>
          </w:p>
        </w:tc>
        <w:tc>
          <w:p>
            <w:pPr>
              <w:pStyle w:val="Compact"/>
              <w:jc w:val="left"/>
            </w:pPr>
            <w:r>
              <w:t xml:space="preserve">reminder</w:t>
            </w:r>
          </w:p>
        </w:tc>
      </w:tr>
      <w:tr>
        <w:tc>
          <w:p>
            <w:pPr>
              <w:pStyle w:val="Compact"/>
              <w:jc w:val="left"/>
            </w:pPr>
            <w:r>
              <w:t xml:space="preserve">API-056</w:t>
            </w:r>
          </w:p>
        </w:tc>
        <w:tc>
          <w:p>
            <w:pPr>
              <w:pStyle w:val="Compact"/>
              <w:jc w:val="left"/>
            </w:pPr>
            <w:r>
              <w:rPr>
                <w:rStyle w:val="VerbatimChar"/>
              </w:rPr>
              <w:t xml:space="preserve">POST /reminders/{id}/complete</w:t>
            </w:r>
          </w:p>
        </w:tc>
        <w:tc>
          <w:p>
            <w:pPr>
              <w:pStyle w:val="Compact"/>
              <w:jc w:val="left"/>
            </w:pPr>
            <w:r>
              <w:t xml:space="preserve">Owner</w:t>
            </w:r>
          </w:p>
        </w:tc>
        <w:tc>
          <w:p>
            <w:pPr>
              <w:pStyle w:val="Compact"/>
              <w:jc w:val="left"/>
            </w:pPr>
            <w:r>
              <w:t xml:space="preserve">outcome/interactionId</w:t>
            </w:r>
          </w:p>
        </w:tc>
        <w:tc>
          <w:p>
            <w:pPr>
              <w:pStyle w:val="Compact"/>
              <w:jc w:val="left"/>
            </w:pPr>
            <w:r>
              <w:t xml:space="preserve">reminder</w:t>
            </w:r>
          </w:p>
        </w:tc>
      </w:tr>
      <w:tr>
        <w:tc>
          <w:p>
            <w:pPr>
              <w:pStyle w:val="Compact"/>
              <w:jc w:val="left"/>
            </w:pPr>
            <w:r>
              <w:t xml:space="preserve">API-057</w:t>
            </w:r>
          </w:p>
        </w:tc>
        <w:tc>
          <w:p>
            <w:pPr>
              <w:pStyle w:val="Compact"/>
              <w:jc w:val="left"/>
            </w:pPr>
            <w:r>
              <w:rPr>
                <w:rStyle w:val="VerbatimChar"/>
              </w:rPr>
              <w:t xml:space="preserve">POST /reminders/{id}/snooze</w:t>
            </w:r>
          </w:p>
        </w:tc>
        <w:tc>
          <w:p>
            <w:pPr>
              <w:pStyle w:val="Compact"/>
              <w:jc w:val="left"/>
            </w:pPr>
            <w:r>
              <w:t xml:space="preserve">Owner</w:t>
            </w:r>
          </w:p>
        </w:tc>
        <w:tc>
          <w:p>
            <w:pPr>
              <w:pStyle w:val="Compact"/>
              <w:jc w:val="left"/>
            </w:pPr>
            <w:r>
              <w:t xml:space="preserve">until/reason</w:t>
            </w:r>
          </w:p>
        </w:tc>
        <w:tc>
          <w:p>
            <w:pPr>
              <w:pStyle w:val="Compact"/>
              <w:jc w:val="left"/>
            </w:pPr>
            <w:r>
              <w:t xml:space="preserve">reminder</w:t>
            </w:r>
          </w:p>
        </w:tc>
      </w:tr>
      <w:tr>
        <w:tc>
          <w:p>
            <w:pPr>
              <w:pStyle w:val="Compact"/>
              <w:jc w:val="left"/>
            </w:pPr>
            <w:r>
              <w:t xml:space="preserve">API-058</w:t>
            </w:r>
          </w:p>
        </w:tc>
        <w:tc>
          <w:p>
            <w:pPr>
              <w:pStyle w:val="Compact"/>
              <w:jc w:val="left"/>
            </w:pPr>
            <w:r>
              <w:rPr>
                <w:rStyle w:val="VerbatimChar"/>
              </w:rPr>
              <w:t xml:space="preserve">GET /notifications</w:t>
            </w:r>
          </w:p>
        </w:tc>
        <w:tc>
          <w:p>
            <w:pPr>
              <w:pStyle w:val="Compact"/>
              <w:jc w:val="left"/>
            </w:pPr>
            <w:r>
              <w:t xml:space="preserve">Owner</w:t>
            </w:r>
          </w:p>
        </w:tc>
        <w:tc>
          <w:p>
            <w:pPr>
              <w:pStyle w:val="Compact"/>
              <w:jc w:val="left"/>
            </w:pPr>
            <w:r>
              <w:t xml:space="preserve">unread/cursor</w:t>
            </w:r>
          </w:p>
        </w:tc>
        <w:tc>
          <w:p>
            <w:pPr>
              <w:pStyle w:val="Compact"/>
              <w:jc w:val="left"/>
            </w:pPr>
            <w:r>
              <w:t xml:space="preserve">inbox</w:t>
            </w:r>
          </w:p>
        </w:tc>
      </w:tr>
      <w:tr>
        <w:tc>
          <w:p>
            <w:pPr>
              <w:pStyle w:val="Compact"/>
              <w:jc w:val="left"/>
            </w:pPr>
            <w:r>
              <w:t xml:space="preserve">API-059</w:t>
            </w:r>
          </w:p>
        </w:tc>
        <w:tc>
          <w:p>
            <w:pPr>
              <w:pStyle w:val="Compact"/>
              <w:jc w:val="left"/>
            </w:pPr>
            <w:r>
              <w:rPr>
                <w:rStyle w:val="VerbatimChar"/>
              </w:rPr>
              <w:t xml:space="preserve">POST /notifications/{id}/read</w:t>
            </w:r>
          </w:p>
        </w:tc>
        <w:tc>
          <w:p>
            <w:pPr>
              <w:pStyle w:val="Compact"/>
              <w:jc w:val="left"/>
            </w:pPr>
            <w:r>
              <w:t xml:space="preserve">Owner</w:t>
            </w:r>
          </w:p>
        </w:tc>
        <w:tc>
          <w:p>
            <w:pPr>
              <w:pStyle w:val="Compact"/>
              <w:jc w:val="left"/>
            </w:pPr>
            <w:r>
              <w:t xml:space="preserve">-</w:t>
            </w:r>
          </w:p>
        </w:tc>
        <w:tc>
          <w:p>
            <w:pPr>
              <w:pStyle w:val="Compact"/>
              <w:jc w:val="left"/>
            </w:pPr>
            <w:r>
              <w:rPr>
                <w:rStyle w:val="VerbatimChar"/>
              </w:rPr>
              <w:t xml:space="preserve">204</w:t>
            </w:r>
          </w:p>
        </w:tc>
      </w:tr>
      <w:tr>
        <w:tc>
          <w:p>
            <w:pPr>
              <w:pStyle w:val="Compact"/>
              <w:jc w:val="left"/>
            </w:pPr>
            <w:r>
              <w:t xml:space="preserve">API-060</w:t>
            </w:r>
          </w:p>
        </w:tc>
        <w:tc>
          <w:p>
            <w:pPr>
              <w:pStyle w:val="Compact"/>
              <w:jc w:val="left"/>
            </w:pPr>
            <w:r>
              <w:rPr>
                <w:rStyle w:val="VerbatimChar"/>
              </w:rPr>
              <w:t xml:space="preserve">POST /notifications/read-all</w:t>
            </w:r>
          </w:p>
        </w:tc>
        <w:tc>
          <w:p>
            <w:pPr>
              <w:pStyle w:val="Compact"/>
              <w:jc w:val="left"/>
            </w:pPr>
            <w:r>
              <w:t xml:space="preserve">Owner</w:t>
            </w:r>
          </w:p>
        </w:tc>
        <w:tc>
          <w:p>
            <w:pPr>
              <w:pStyle w:val="Compact"/>
              <w:jc w:val="left"/>
            </w:pPr>
            <w:r>
              <w:t xml:space="preserve">beforeUtc</w:t>
            </w:r>
          </w:p>
        </w:tc>
        <w:tc>
          <w:p>
            <w:pPr>
              <w:pStyle w:val="Compact"/>
              <w:jc w:val="left"/>
            </w:pPr>
            <w:r>
              <w:t xml:space="preserve">count</w:t>
            </w:r>
          </w:p>
        </w:tc>
      </w:tr>
      <w:tr>
        <w:tc>
          <w:p>
            <w:pPr>
              <w:pStyle w:val="Compact"/>
              <w:jc w:val="left"/>
            </w:pPr>
            <w:r>
              <w:t xml:space="preserve">API-061</w:t>
            </w:r>
          </w:p>
        </w:tc>
        <w:tc>
          <w:p>
            <w:pPr>
              <w:pStyle w:val="Compact"/>
              <w:jc w:val="left"/>
            </w:pPr>
            <w:r>
              <w:rPr>
                <w:rStyle w:val="VerbatimChar"/>
              </w:rPr>
              <w:t xml:space="preserve">GET /notification-preferences</w:t>
            </w:r>
          </w:p>
        </w:tc>
        <w:tc>
          <w:p>
            <w:pPr>
              <w:pStyle w:val="Compact"/>
              <w:jc w:val="left"/>
            </w:pPr>
            <w:r>
              <w:t xml:space="preserve">Owner</w:t>
            </w:r>
          </w:p>
        </w:tc>
        <w:tc>
          <w:p>
            <w:pPr>
              <w:pStyle w:val="Compact"/>
              <w:jc w:val="left"/>
            </w:pPr>
            <w:r>
              <w:t xml:space="preserve">-</w:t>
            </w:r>
          </w:p>
        </w:tc>
        <w:tc>
          <w:p>
            <w:pPr>
              <w:pStyle w:val="Compact"/>
              <w:jc w:val="left"/>
            </w:pPr>
            <w:r>
              <w:t xml:space="preserve">matrix</w:t>
            </w:r>
          </w:p>
        </w:tc>
      </w:tr>
      <w:tr>
        <w:tc>
          <w:p>
            <w:pPr>
              <w:pStyle w:val="Compact"/>
              <w:jc w:val="left"/>
            </w:pPr>
            <w:r>
              <w:t xml:space="preserve">API-062</w:t>
            </w:r>
          </w:p>
        </w:tc>
        <w:tc>
          <w:p>
            <w:pPr>
              <w:pStyle w:val="Compact"/>
              <w:jc w:val="left"/>
            </w:pPr>
            <w:r>
              <w:rPr>
                <w:rStyle w:val="VerbatimChar"/>
              </w:rPr>
              <w:t xml:space="preserve">PUT /notification-preferences</w:t>
            </w:r>
          </w:p>
        </w:tc>
        <w:tc>
          <w:p>
            <w:pPr>
              <w:pStyle w:val="Compact"/>
              <w:jc w:val="left"/>
            </w:pPr>
            <w:r>
              <w:t xml:space="preserve">Owner</w:t>
            </w:r>
          </w:p>
        </w:tc>
        <w:tc>
          <w:p>
            <w:pPr>
              <w:pStyle w:val="Compact"/>
              <w:jc w:val="left"/>
            </w:pPr>
            <w:r>
              <w:t xml:space="preserve">channel/event settings</w:t>
            </w:r>
          </w:p>
        </w:tc>
        <w:tc>
          <w:p>
            <w:pPr>
              <w:pStyle w:val="Compact"/>
              <w:jc w:val="left"/>
            </w:pPr>
            <w:r>
              <w:t xml:space="preserve">matrix</w:t>
            </w:r>
          </w:p>
        </w:tc>
      </w:tr>
      <w:tr>
        <w:tc>
          <w:p>
            <w:pPr>
              <w:pStyle w:val="Compact"/>
              <w:jc w:val="left"/>
            </w:pPr>
            <w:r>
              <w:t xml:space="preserve">API-063</w:t>
            </w:r>
          </w:p>
        </w:tc>
        <w:tc>
          <w:p>
            <w:pPr>
              <w:pStyle w:val="Compact"/>
              <w:jc w:val="left"/>
            </w:pPr>
            <w:r>
              <w:rPr>
                <w:rStyle w:val="VerbatimChar"/>
              </w:rPr>
              <w:t xml:space="preserve">POST /files/upload-requests</w:t>
            </w:r>
          </w:p>
        </w:tc>
        <w:tc>
          <w:p>
            <w:pPr>
              <w:pStyle w:val="Compact"/>
              <w:jc w:val="left"/>
            </w:pPr>
            <w:r>
              <w:t xml:space="preserve">Resource writer</w:t>
            </w:r>
          </w:p>
        </w:tc>
        <w:tc>
          <w:p>
            <w:pPr>
              <w:pStyle w:val="Compact"/>
              <w:jc w:val="left"/>
            </w:pPr>
            <w:r>
              <w:t xml:space="preserve">name/type/size/hash</w:t>
            </w:r>
          </w:p>
        </w:tc>
        <w:tc>
          <w:p>
            <w:pPr>
              <w:pStyle w:val="Compact"/>
              <w:jc w:val="left"/>
            </w:pPr>
            <w:r>
              <w:t xml:space="preserve">signed upload</w:t>
            </w:r>
          </w:p>
        </w:tc>
      </w:tr>
      <w:tr>
        <w:tc>
          <w:p>
            <w:pPr>
              <w:pStyle w:val="Compact"/>
              <w:jc w:val="left"/>
            </w:pPr>
            <w:r>
              <w:t xml:space="preserve">API-064</w:t>
            </w:r>
          </w:p>
        </w:tc>
        <w:tc>
          <w:p>
            <w:pPr>
              <w:pStyle w:val="Compact"/>
              <w:jc w:val="left"/>
            </w:pPr>
            <w:r>
              <w:rPr>
                <w:rStyle w:val="VerbatimChar"/>
              </w:rPr>
              <w:t xml:space="preserve">POST /files/{id}/complete</w:t>
            </w:r>
          </w:p>
        </w:tc>
        <w:tc>
          <w:p>
            <w:pPr>
              <w:pStyle w:val="Compact"/>
              <w:jc w:val="left"/>
            </w:pPr>
            <w:r>
              <w:t xml:space="preserve">Uploader</w:t>
            </w:r>
          </w:p>
        </w:tc>
        <w:tc>
          <w:p>
            <w:pPr>
              <w:pStyle w:val="Compact"/>
              <w:jc w:val="left"/>
            </w:pPr>
            <w:r>
              <w:t xml:space="preserve">etag/storage proof</w:t>
            </w:r>
          </w:p>
        </w:tc>
        <w:tc>
          <w:p>
            <w:pPr>
              <w:pStyle w:val="Compact"/>
              <w:jc w:val="left"/>
            </w:pPr>
            <w:r>
              <w:t xml:space="preserve">scan pending</w:t>
            </w:r>
          </w:p>
        </w:tc>
      </w:tr>
      <w:tr>
        <w:tc>
          <w:p>
            <w:pPr>
              <w:pStyle w:val="Compact"/>
              <w:jc w:val="left"/>
            </w:pPr>
            <w:r>
              <w:t xml:space="preserve">API-065</w:t>
            </w:r>
          </w:p>
        </w:tc>
        <w:tc>
          <w:p>
            <w:pPr>
              <w:pStyle w:val="Compact"/>
              <w:jc w:val="left"/>
            </w:pPr>
            <w:r>
              <w:rPr>
                <w:rStyle w:val="VerbatimChar"/>
              </w:rPr>
              <w:t xml:space="preserve">GET /files/{id}/download</w:t>
            </w:r>
          </w:p>
        </w:tc>
        <w:tc>
          <w:p>
            <w:pPr>
              <w:pStyle w:val="Compact"/>
              <w:jc w:val="left"/>
            </w:pPr>
            <w:r>
              <w:t xml:space="preserve">Resource reader</w:t>
            </w:r>
          </w:p>
        </w:tc>
        <w:tc>
          <w:p>
            <w:pPr>
              <w:pStyle w:val="Compact"/>
              <w:jc w:val="left"/>
            </w:pPr>
            <w:r>
              <w:t xml:space="preserve">-</w:t>
            </w:r>
          </w:p>
        </w:tc>
        <w:tc>
          <w:p>
            <w:pPr>
              <w:pStyle w:val="Compact"/>
              <w:jc w:val="left"/>
            </w:pPr>
            <w:r>
              <w:t xml:space="preserve">short signed URL</w:t>
            </w:r>
          </w:p>
        </w:tc>
      </w:tr>
      <w:tr>
        <w:tc>
          <w:p>
            <w:pPr>
              <w:pStyle w:val="Compact"/>
              <w:jc w:val="left"/>
            </w:pPr>
            <w:r>
              <w:t xml:space="preserve">API-066</w:t>
            </w:r>
          </w:p>
        </w:tc>
        <w:tc>
          <w:p>
            <w:pPr>
              <w:pStyle w:val="Compact"/>
              <w:jc w:val="left"/>
            </w:pPr>
            <w:r>
              <w:rPr>
                <w:rStyle w:val="VerbatimChar"/>
              </w:rPr>
              <w:t xml:space="preserve">POST /customers/{id}/contracts</w:t>
            </w:r>
          </w:p>
        </w:tc>
        <w:tc>
          <w:p>
            <w:pPr>
              <w:pStyle w:val="Compact"/>
              <w:jc w:val="left"/>
            </w:pPr>
            <w:r>
              <w:rPr>
                <w:rStyle w:val="VerbatimChar"/>
              </w:rPr>
              <w:t xml:space="preserve">contracts.create</w:t>
            </w:r>
          </w:p>
        </w:tc>
        <w:tc>
          <w:p>
            <w:pPr>
              <w:pStyle w:val="Compact"/>
              <w:jc w:val="left"/>
            </w:pPr>
            <w:r>
              <w:t xml:space="preserve">package/value/reference</w:t>
            </w:r>
          </w:p>
        </w:tc>
        <w:tc>
          <w:p>
            <w:pPr>
              <w:pStyle w:val="Compact"/>
              <w:jc w:val="left"/>
            </w:pPr>
            <w:r>
              <w:t xml:space="preserve">contract</w:t>
            </w:r>
          </w:p>
        </w:tc>
      </w:tr>
      <w:tr>
        <w:tc>
          <w:p>
            <w:pPr>
              <w:pStyle w:val="Compact"/>
              <w:jc w:val="left"/>
            </w:pPr>
            <w:r>
              <w:t xml:space="preserve">API-067</w:t>
            </w:r>
          </w:p>
        </w:tc>
        <w:tc>
          <w:p>
            <w:pPr>
              <w:pStyle w:val="Compact"/>
              <w:jc w:val="left"/>
            </w:pPr>
            <w:r>
              <w:rPr>
                <w:rStyle w:val="VerbatimChar"/>
              </w:rPr>
              <w:t xml:space="preserve">PATCH /contracts/{id}</w:t>
            </w:r>
          </w:p>
        </w:tc>
        <w:tc>
          <w:p>
            <w:pPr>
              <w:pStyle w:val="Compact"/>
              <w:jc w:val="left"/>
            </w:pPr>
            <w:r>
              <w:rPr>
                <w:rStyle w:val="VerbatimChar"/>
              </w:rPr>
              <w:t xml:space="preserve">contracts.update</w:t>
            </w:r>
          </w:p>
        </w:tc>
        <w:tc>
          <w:p>
            <w:pPr>
              <w:pStyle w:val="Compact"/>
              <w:jc w:val="left"/>
            </w:pPr>
            <w:r>
              <w:t xml:space="preserve">ETag</w:t>
            </w:r>
          </w:p>
        </w:tc>
        <w:tc>
          <w:p>
            <w:pPr>
              <w:pStyle w:val="Compact"/>
              <w:jc w:val="left"/>
            </w:pPr>
            <w:r>
              <w:t xml:space="preserve">contract</w:t>
            </w:r>
          </w:p>
        </w:tc>
      </w:tr>
      <w:tr>
        <w:tc>
          <w:p>
            <w:pPr>
              <w:pStyle w:val="Compact"/>
              <w:jc w:val="left"/>
            </w:pPr>
            <w:r>
              <w:t xml:space="preserve">API-068</w:t>
            </w:r>
          </w:p>
        </w:tc>
        <w:tc>
          <w:p>
            <w:pPr>
              <w:pStyle w:val="Compact"/>
              <w:jc w:val="left"/>
            </w:pPr>
            <w:r>
              <w:rPr>
                <w:rStyle w:val="VerbatimChar"/>
              </w:rPr>
              <w:t xml:space="preserve">POST /contracts/{id}/handoffs</w:t>
            </w:r>
          </w:p>
        </w:tc>
        <w:tc>
          <w:p>
            <w:pPr>
              <w:pStyle w:val="Compact"/>
              <w:jc w:val="left"/>
            </w:pPr>
            <w:r>
              <w:rPr>
                <w:rStyle w:val="VerbatimChar"/>
              </w:rPr>
              <w:t xml:space="preserve">handoffs.create</w:t>
            </w:r>
          </w:p>
        </w:tc>
        <w:tc>
          <w:p>
            <w:pPr>
              <w:pStyle w:val="Compact"/>
              <w:jc w:val="left"/>
            </w:pPr>
            <w:r>
              <w:t xml:space="preserve">checklist/window</w:t>
            </w:r>
          </w:p>
        </w:tc>
        <w:tc>
          <w:p>
            <w:pPr>
              <w:pStyle w:val="Compact"/>
              <w:jc w:val="left"/>
            </w:pPr>
            <w:r>
              <w:t xml:space="preserve">handoff</w:t>
            </w:r>
          </w:p>
        </w:tc>
      </w:tr>
      <w:tr>
        <w:tc>
          <w:p>
            <w:pPr>
              <w:pStyle w:val="Compact"/>
              <w:jc w:val="left"/>
            </w:pPr>
            <w:r>
              <w:t xml:space="preserve">API-069</w:t>
            </w:r>
          </w:p>
        </w:tc>
        <w:tc>
          <w:p>
            <w:pPr>
              <w:pStyle w:val="Compact"/>
              <w:jc w:val="left"/>
            </w:pPr>
            <w:r>
              <w:rPr>
                <w:rStyle w:val="VerbatimChar"/>
              </w:rPr>
              <w:t xml:space="preserve">POST /handoffs/{id}/decision</w:t>
            </w:r>
          </w:p>
        </w:tc>
        <w:tc>
          <w:p>
            <w:pPr>
              <w:pStyle w:val="Compact"/>
              <w:jc w:val="left"/>
            </w:pPr>
            <w:r>
              <w:rPr>
                <w:rStyle w:val="VerbatimChar"/>
              </w:rPr>
              <w:t xml:space="preserve">handoffs.approve</w:t>
            </w:r>
          </w:p>
        </w:tc>
        <w:tc>
          <w:p>
            <w:pPr>
              <w:pStyle w:val="Compact"/>
              <w:jc w:val="left"/>
            </w:pPr>
            <w:r>
              <w:t xml:space="preserve">decision/reason</w:t>
            </w:r>
          </w:p>
        </w:tc>
        <w:tc>
          <w:p>
            <w:pPr>
              <w:pStyle w:val="Compact"/>
              <w:jc w:val="left"/>
            </w:pPr>
            <w:r>
              <w:t xml:space="preserve">handoff/work order</w:t>
            </w:r>
          </w:p>
        </w:tc>
      </w:tr>
      <w:tr>
        <w:tc>
          <w:p>
            <w:pPr>
              <w:pStyle w:val="Compact"/>
              <w:jc w:val="left"/>
            </w:pPr>
            <w:r>
              <w:t xml:space="preserve">API-070</w:t>
            </w:r>
          </w:p>
        </w:tc>
        <w:tc>
          <w:p>
            <w:pPr>
              <w:pStyle w:val="Compact"/>
              <w:jc w:val="left"/>
            </w:pPr>
            <w:r>
              <w:rPr>
                <w:rStyle w:val="VerbatimChar"/>
              </w:rPr>
              <w:t xml:space="preserve">GET /work-orders</w:t>
            </w:r>
          </w:p>
        </w:tc>
        <w:tc>
          <w:p>
            <w:pPr>
              <w:pStyle w:val="Compact"/>
              <w:jc w:val="left"/>
            </w:pPr>
            <w:r>
              <w:rPr>
                <w:rStyle w:val="VerbatimChar"/>
              </w:rPr>
              <w:t xml:space="preserve">workorders.read</w:t>
            </w:r>
          </w:p>
        </w:tc>
        <w:tc>
          <w:p>
            <w:pPr>
              <w:pStyle w:val="Compact"/>
              <w:jc w:val="left"/>
            </w:pPr>
            <w:r>
              <w:t xml:space="preserve">assignee/status/date</w:t>
            </w:r>
          </w:p>
        </w:tc>
        <w:tc>
          <w:p>
            <w:pPr>
              <w:pStyle w:val="Compact"/>
              <w:jc w:val="left"/>
            </w:pPr>
            <w:r>
              <w:t xml:space="preserve">page</w:t>
            </w:r>
          </w:p>
        </w:tc>
      </w:tr>
      <w:tr>
        <w:tc>
          <w:p>
            <w:pPr>
              <w:pStyle w:val="Compact"/>
              <w:jc w:val="left"/>
            </w:pPr>
            <w:r>
              <w:t xml:space="preserve">API-071</w:t>
            </w:r>
          </w:p>
        </w:tc>
        <w:tc>
          <w:p>
            <w:pPr>
              <w:pStyle w:val="Compact"/>
              <w:jc w:val="left"/>
            </w:pPr>
            <w:r>
              <w:rPr>
                <w:rStyle w:val="VerbatimChar"/>
              </w:rPr>
              <w:t xml:space="preserve">POST /work-orders/{id}/assign</w:t>
            </w:r>
          </w:p>
        </w:tc>
        <w:tc>
          <w:p>
            <w:pPr>
              <w:pStyle w:val="Compact"/>
              <w:jc w:val="left"/>
            </w:pPr>
            <w:r>
              <w:rPr>
                <w:rStyle w:val="VerbatimChar"/>
              </w:rPr>
              <w:t xml:space="preserve">workorders.assign</w:t>
            </w:r>
          </w:p>
        </w:tc>
        <w:tc>
          <w:p>
            <w:pPr>
              <w:pStyle w:val="Compact"/>
              <w:jc w:val="left"/>
            </w:pPr>
            <w:r>
              <w:t xml:space="preserve">assignee/schedule</w:t>
            </w:r>
          </w:p>
        </w:tc>
        <w:tc>
          <w:p>
            <w:pPr>
              <w:pStyle w:val="Compact"/>
              <w:jc w:val="left"/>
            </w:pPr>
            <w:r>
              <w:t xml:space="preserve">work order</w:t>
            </w:r>
          </w:p>
        </w:tc>
      </w:tr>
      <w:tr>
        <w:tc>
          <w:p>
            <w:pPr>
              <w:pStyle w:val="Compact"/>
              <w:jc w:val="left"/>
            </w:pPr>
            <w:r>
              <w:t xml:space="preserve">API-072</w:t>
            </w:r>
          </w:p>
        </w:tc>
        <w:tc>
          <w:p>
            <w:pPr>
              <w:pStyle w:val="Compact"/>
              <w:jc w:val="left"/>
            </w:pPr>
            <w:r>
              <w:rPr>
                <w:rStyle w:val="VerbatimChar"/>
              </w:rPr>
              <w:t xml:space="preserve">POST /work-orders/{id}/accept</w:t>
            </w:r>
          </w:p>
        </w:tc>
        <w:tc>
          <w:p>
            <w:pPr>
              <w:pStyle w:val="Compact"/>
              <w:jc w:val="left"/>
            </w:pPr>
            <w:r>
              <w:t xml:space="preserve">Assignee</w:t>
            </w:r>
          </w:p>
        </w:tc>
        <w:tc>
          <w:p>
            <w:pPr>
              <w:pStyle w:val="Compact"/>
              <w:jc w:val="left"/>
            </w:pPr>
            <w:r>
              <w:t xml:space="preserve">-</w:t>
            </w:r>
          </w:p>
        </w:tc>
        <w:tc>
          <w:p>
            <w:pPr>
              <w:pStyle w:val="Compact"/>
              <w:jc w:val="left"/>
            </w:pPr>
            <w:r>
              <w:t xml:space="preserve">work order</w:t>
            </w:r>
          </w:p>
        </w:tc>
      </w:tr>
      <w:tr>
        <w:tc>
          <w:p>
            <w:pPr>
              <w:pStyle w:val="Compact"/>
              <w:jc w:val="left"/>
            </w:pPr>
            <w:r>
              <w:t xml:space="preserve">API-073</w:t>
            </w:r>
          </w:p>
        </w:tc>
        <w:tc>
          <w:p>
            <w:pPr>
              <w:pStyle w:val="Compact"/>
              <w:jc w:val="left"/>
            </w:pPr>
            <w:r>
              <w:rPr>
                <w:rStyle w:val="VerbatimChar"/>
              </w:rPr>
              <w:t xml:space="preserve">POST /work-orders/{id}/progress</w:t>
            </w:r>
          </w:p>
        </w:tc>
        <w:tc>
          <w:p>
            <w:pPr>
              <w:pStyle w:val="Compact"/>
              <w:jc w:val="left"/>
            </w:pPr>
            <w:r>
              <w:t xml:space="preserve">Assignee</w:t>
            </w:r>
          </w:p>
        </w:tc>
        <w:tc>
          <w:p>
            <w:pPr>
              <w:pStyle w:val="Compact"/>
              <w:jc w:val="left"/>
            </w:pPr>
            <w:r>
              <w:t xml:space="preserve">state/checklist/note</w:t>
            </w:r>
          </w:p>
        </w:tc>
        <w:tc>
          <w:p>
            <w:pPr>
              <w:pStyle w:val="Compact"/>
              <w:jc w:val="left"/>
            </w:pPr>
            <w:r>
              <w:t xml:space="preserve">work order</w:t>
            </w:r>
          </w:p>
        </w:tc>
      </w:tr>
      <w:tr>
        <w:tc>
          <w:p>
            <w:pPr>
              <w:pStyle w:val="Compact"/>
              <w:jc w:val="left"/>
            </w:pPr>
            <w:r>
              <w:t xml:space="preserve">API-074</w:t>
            </w:r>
          </w:p>
        </w:tc>
        <w:tc>
          <w:p>
            <w:pPr>
              <w:pStyle w:val="Compact"/>
              <w:jc w:val="left"/>
            </w:pPr>
            <w:r>
              <w:rPr>
                <w:rStyle w:val="VerbatimChar"/>
              </w:rPr>
              <w:t xml:space="preserve">POST /work-orders/{id}/complete</w:t>
            </w:r>
          </w:p>
        </w:tc>
        <w:tc>
          <w:p>
            <w:pPr>
              <w:pStyle w:val="Compact"/>
              <w:jc w:val="left"/>
            </w:pPr>
            <w:r>
              <w:t xml:space="preserve">Assignee</w:t>
            </w:r>
          </w:p>
        </w:tc>
        <w:tc>
          <w:p>
            <w:pPr>
              <w:pStyle w:val="Compact"/>
              <w:jc w:val="left"/>
            </w:pPr>
            <w:r>
              <w:t xml:space="preserve">result/evidence</w:t>
            </w:r>
          </w:p>
        </w:tc>
        <w:tc>
          <w:p>
            <w:pPr>
              <w:pStyle w:val="Compact"/>
              <w:jc w:val="left"/>
            </w:pPr>
            <w:r>
              <w:t xml:space="preserve">work order</w:t>
            </w:r>
          </w:p>
        </w:tc>
      </w:tr>
      <w:tr>
        <w:tc>
          <w:p>
            <w:pPr>
              <w:pStyle w:val="Compact"/>
              <w:jc w:val="left"/>
            </w:pPr>
            <w:r>
              <w:t xml:space="preserve">API-075</w:t>
            </w:r>
          </w:p>
        </w:tc>
        <w:tc>
          <w:p>
            <w:pPr>
              <w:pStyle w:val="Compact"/>
              <w:jc w:val="left"/>
            </w:pPr>
            <w:r>
              <w:rPr>
                <w:rStyle w:val="VerbatimChar"/>
              </w:rPr>
              <w:t xml:space="preserve">POST /work-orders/{id}/revisit</w:t>
            </w:r>
          </w:p>
        </w:tc>
        <w:tc>
          <w:p>
            <w:pPr>
              <w:pStyle w:val="Compact"/>
              <w:jc w:val="left"/>
            </w:pPr>
            <w:r>
              <w:t xml:space="preserve">Tech/Manager</w:t>
            </w:r>
          </w:p>
        </w:tc>
        <w:tc>
          <w:p>
            <w:pPr>
              <w:pStyle w:val="Compact"/>
              <w:jc w:val="left"/>
            </w:pPr>
            <w:r>
              <w:t xml:space="preserve">reason/schedule</w:t>
            </w:r>
          </w:p>
        </w:tc>
        <w:tc>
          <w:p>
            <w:pPr>
              <w:pStyle w:val="Compact"/>
              <w:jc w:val="left"/>
            </w:pPr>
            <w:r>
              <w:t xml:space="preserve">child work order</w:t>
            </w:r>
          </w:p>
        </w:tc>
      </w:tr>
      <w:tr>
        <w:tc>
          <w:p>
            <w:pPr>
              <w:pStyle w:val="Compact"/>
              <w:jc w:val="left"/>
            </w:pPr>
            <w:r>
              <w:t xml:space="preserve">API-076</w:t>
            </w:r>
          </w:p>
        </w:tc>
        <w:tc>
          <w:p>
            <w:pPr>
              <w:pStyle w:val="Compact"/>
              <w:jc w:val="left"/>
            </w:pPr>
            <w:r>
              <w:rPr>
                <w:rStyle w:val="VerbatimChar"/>
              </w:rPr>
              <w:t xml:space="preserve">GET /dashboard/me</w:t>
            </w:r>
          </w:p>
        </w:tc>
        <w:tc>
          <w:p>
            <w:pPr>
              <w:pStyle w:val="Compact"/>
              <w:jc w:val="left"/>
            </w:pPr>
            <w:r>
              <w:t xml:space="preserve">User</w:t>
            </w:r>
          </w:p>
        </w:tc>
        <w:tc>
          <w:p>
            <w:pPr>
              <w:pStyle w:val="Compact"/>
              <w:jc w:val="left"/>
            </w:pPr>
            <w:r>
              <w:t xml:space="preserve">period</w:t>
            </w:r>
          </w:p>
        </w:tc>
        <w:tc>
          <w:p>
            <w:pPr>
              <w:pStyle w:val="Compact"/>
              <w:jc w:val="left"/>
            </w:pPr>
            <w:r>
              <w:t xml:space="preserve">personal widgets</w:t>
            </w:r>
          </w:p>
        </w:tc>
      </w:tr>
      <w:tr>
        <w:tc>
          <w:p>
            <w:pPr>
              <w:pStyle w:val="Compact"/>
              <w:jc w:val="left"/>
            </w:pPr>
            <w:r>
              <w:t xml:space="preserve">API-077</w:t>
            </w:r>
          </w:p>
        </w:tc>
        <w:tc>
          <w:p>
            <w:pPr>
              <w:pStyle w:val="Compact"/>
              <w:jc w:val="left"/>
            </w:pPr>
            <w:r>
              <w:rPr>
                <w:rStyle w:val="VerbatimChar"/>
              </w:rPr>
              <w:t xml:space="preserve">GET /dashboard/team</w:t>
            </w:r>
          </w:p>
        </w:tc>
        <w:tc>
          <w:p>
            <w:pPr>
              <w:pStyle w:val="Compact"/>
              <w:jc w:val="left"/>
            </w:pPr>
            <w:r>
              <w:rPr>
                <w:rStyle w:val="VerbatimChar"/>
              </w:rPr>
              <w:t xml:space="preserve">analytics.read.team</w:t>
            </w:r>
          </w:p>
        </w:tc>
        <w:tc>
          <w:p>
            <w:pPr>
              <w:pStyle w:val="Compact"/>
              <w:jc w:val="left"/>
            </w:pPr>
            <w:r>
              <w:t xml:space="preserve">team/period</w:t>
            </w:r>
          </w:p>
        </w:tc>
        <w:tc>
          <w:p>
            <w:pPr>
              <w:pStyle w:val="Compact"/>
              <w:jc w:val="left"/>
            </w:pPr>
            <w:r>
              <w:t xml:space="preserve">team widgets</w:t>
            </w:r>
          </w:p>
        </w:tc>
      </w:tr>
      <w:tr>
        <w:tc>
          <w:p>
            <w:pPr>
              <w:pStyle w:val="Compact"/>
              <w:jc w:val="left"/>
            </w:pPr>
            <w:r>
              <w:t xml:space="preserve">API-078</w:t>
            </w:r>
          </w:p>
        </w:tc>
        <w:tc>
          <w:p>
            <w:pPr>
              <w:pStyle w:val="Compact"/>
              <w:jc w:val="left"/>
            </w:pPr>
            <w:r>
              <w:rPr>
                <w:rStyle w:val="VerbatimChar"/>
              </w:rPr>
              <w:t xml:space="preserve">POST /exports</w:t>
            </w:r>
          </w:p>
        </w:tc>
        <w:tc>
          <w:p>
            <w:pPr>
              <w:pStyle w:val="Compact"/>
              <w:jc w:val="left"/>
            </w:pPr>
            <w:r>
              <w:rPr>
                <w:rStyle w:val="VerbatimChar"/>
              </w:rPr>
              <w:t xml:space="preserve">exports.create</w:t>
            </w:r>
          </w:p>
        </w:tc>
        <w:tc>
          <w:p>
            <w:pPr>
              <w:pStyle w:val="Compact"/>
              <w:jc w:val="left"/>
            </w:pPr>
            <w:r>
              <w:t xml:space="preserve">template/filter/purpose</w:t>
            </w:r>
          </w:p>
        </w:tc>
        <w:tc>
          <w:p>
            <w:pPr>
              <w:pStyle w:val="Compact"/>
              <w:jc w:val="left"/>
            </w:pPr>
            <w:r>
              <w:t xml:space="preserve">job</w:t>
            </w:r>
          </w:p>
        </w:tc>
      </w:tr>
      <w:tr>
        <w:tc>
          <w:p>
            <w:pPr>
              <w:pStyle w:val="Compact"/>
              <w:jc w:val="left"/>
            </w:pPr>
            <w:r>
              <w:t xml:space="preserve">API-079</w:t>
            </w:r>
          </w:p>
        </w:tc>
        <w:tc>
          <w:p>
            <w:pPr>
              <w:pStyle w:val="Compact"/>
              <w:jc w:val="left"/>
            </w:pPr>
            <w:r>
              <w:rPr>
                <w:rStyle w:val="VerbatimChar"/>
              </w:rPr>
              <w:t xml:space="preserve">GET /exports/{id}</w:t>
            </w:r>
          </w:p>
        </w:tc>
        <w:tc>
          <w:p>
            <w:pPr>
              <w:pStyle w:val="Compact"/>
              <w:jc w:val="left"/>
            </w:pPr>
            <w:r>
              <w:t xml:space="preserve">Owner/Auditor</w:t>
            </w:r>
          </w:p>
        </w:tc>
        <w:tc>
          <w:p>
            <w:pPr>
              <w:pStyle w:val="Compact"/>
              <w:jc w:val="left"/>
            </w:pPr>
            <w:r>
              <w:t xml:space="preserve">-</w:t>
            </w:r>
          </w:p>
        </w:tc>
        <w:tc>
          <w:p>
            <w:pPr>
              <w:pStyle w:val="Compact"/>
              <w:jc w:val="left"/>
            </w:pPr>
            <w:r>
              <w:t xml:space="preserve">status/download</w:t>
            </w:r>
          </w:p>
        </w:tc>
      </w:tr>
      <w:tr>
        <w:tc>
          <w:p>
            <w:pPr>
              <w:pStyle w:val="Compact"/>
              <w:jc w:val="left"/>
            </w:pPr>
            <w:r>
              <w:t xml:space="preserve">API-080</w:t>
            </w:r>
          </w:p>
        </w:tc>
        <w:tc>
          <w:p>
            <w:pPr>
              <w:pStyle w:val="Compact"/>
              <w:jc w:val="left"/>
            </w:pPr>
            <w:r>
              <w:rPr>
                <w:rStyle w:val="VerbatimChar"/>
              </w:rPr>
              <w:t xml:space="preserve">GET /audit-logs</w:t>
            </w:r>
          </w:p>
        </w:tc>
        <w:tc>
          <w:p>
            <w:pPr>
              <w:pStyle w:val="Compact"/>
              <w:jc w:val="left"/>
            </w:pPr>
            <w:r>
              <w:rPr>
                <w:rStyle w:val="VerbatimChar"/>
              </w:rPr>
              <w:t xml:space="preserve">audit.read</w:t>
            </w:r>
          </w:p>
        </w:tc>
        <w:tc>
          <w:p>
            <w:pPr>
              <w:pStyle w:val="Compact"/>
              <w:jc w:val="left"/>
            </w:pPr>
            <w:r>
              <w:t xml:space="preserve">actor/action/resource/time</w:t>
            </w:r>
          </w:p>
        </w:tc>
        <w:tc>
          <w:p>
            <w:pPr>
              <w:pStyle w:val="Compact"/>
              <w:jc w:val="left"/>
            </w:pPr>
            <w:r>
              <w:t xml:space="preserve">page</w:t>
            </w:r>
          </w:p>
        </w:tc>
      </w:tr>
      <w:tr>
        <w:tc>
          <w:p>
            <w:pPr>
              <w:pStyle w:val="Compact"/>
              <w:jc w:val="left"/>
            </w:pPr>
            <w:r>
              <w:t xml:space="preserve">API-081</w:t>
            </w:r>
          </w:p>
        </w:tc>
        <w:tc>
          <w:p>
            <w:pPr>
              <w:pStyle w:val="Compact"/>
              <w:jc w:val="left"/>
            </w:pPr>
            <w:r>
              <w:rPr>
                <w:rStyle w:val="VerbatimChar"/>
              </w:rPr>
              <w:t xml:space="preserve">GET /settings</w:t>
            </w:r>
          </w:p>
        </w:tc>
        <w:tc>
          <w:p>
            <w:pPr>
              <w:pStyle w:val="Compact"/>
              <w:jc w:val="left"/>
            </w:pPr>
            <w:r>
              <w:rPr>
                <w:rStyle w:val="VerbatimChar"/>
              </w:rPr>
              <w:t xml:space="preserve">settings.read</w:t>
            </w:r>
          </w:p>
        </w:tc>
        <w:tc>
          <w:p>
            <w:pPr>
              <w:pStyle w:val="Compact"/>
              <w:jc w:val="left"/>
            </w:pPr>
            <w:r>
              <w:t xml:space="preserve">namespace</w:t>
            </w:r>
          </w:p>
        </w:tc>
        <w:tc>
          <w:p>
            <w:pPr>
              <w:pStyle w:val="Compact"/>
              <w:jc w:val="left"/>
            </w:pPr>
            <w:r>
              <w:t xml:space="preserve">typed values</w:t>
            </w:r>
          </w:p>
        </w:tc>
      </w:tr>
      <w:tr>
        <w:tc>
          <w:p>
            <w:pPr>
              <w:pStyle w:val="Compact"/>
              <w:jc w:val="left"/>
            </w:pPr>
            <w:r>
              <w:t xml:space="preserve">API-082</w:t>
            </w:r>
          </w:p>
        </w:tc>
        <w:tc>
          <w:p>
            <w:pPr>
              <w:pStyle w:val="Compact"/>
              <w:jc w:val="left"/>
            </w:pPr>
            <w:r>
              <w:rPr>
                <w:rStyle w:val="VerbatimChar"/>
              </w:rPr>
              <w:t xml:space="preserve">PUT /settings/{key}</w:t>
            </w:r>
          </w:p>
        </w:tc>
        <w:tc>
          <w:p>
            <w:pPr>
              <w:pStyle w:val="Compact"/>
              <w:jc w:val="left"/>
            </w:pPr>
            <w:r>
              <w:rPr>
                <w:rStyle w:val="VerbatimChar"/>
              </w:rPr>
              <w:t xml:space="preserve">settings.manage</w:t>
            </w:r>
          </w:p>
        </w:tc>
        <w:tc>
          <w:p>
            <w:pPr>
              <w:pStyle w:val="Compact"/>
              <w:jc w:val="left"/>
            </w:pPr>
            <w:r>
              <w:t xml:space="preserve">schema-valid value</w:t>
            </w:r>
          </w:p>
        </w:tc>
        <w:tc>
          <w:p>
            <w:pPr>
              <w:pStyle w:val="Compact"/>
              <w:jc w:val="left"/>
            </w:pPr>
            <w:r>
              <w:t xml:space="preserve">version</w:t>
            </w:r>
          </w:p>
        </w:tc>
      </w:tr>
      <w:tr>
        <w:tc>
          <w:p>
            <w:pPr>
              <w:pStyle w:val="Compact"/>
              <w:jc w:val="left"/>
            </w:pPr>
            <w:r>
              <w:t xml:space="preserve">API-083</w:t>
            </w:r>
          </w:p>
        </w:tc>
        <w:tc>
          <w:p>
            <w:pPr>
              <w:pStyle w:val="Compact"/>
              <w:jc w:val="left"/>
            </w:pPr>
            <w:r>
              <w:rPr>
                <w:rStyle w:val="VerbatimChar"/>
              </w:rPr>
              <w:t xml:space="preserve">POST /ai/customers/{id}/summary</w:t>
            </w:r>
          </w:p>
        </w:tc>
        <w:tc>
          <w:p>
            <w:pPr>
              <w:pStyle w:val="Compact"/>
              <w:jc w:val="left"/>
            </w:pPr>
            <w:r>
              <w:rPr>
                <w:rStyle w:val="VerbatimChar"/>
              </w:rPr>
              <w:t xml:space="preserve">ai.summary</w:t>
            </w:r>
          </w:p>
        </w:tc>
        <w:tc>
          <w:p>
            <w:pPr>
              <w:pStyle w:val="Compact"/>
              <w:jc w:val="left"/>
            </w:pPr>
            <w:r>
              <w:t xml:space="preserve">promptVersion optional</w:t>
            </w:r>
          </w:p>
        </w:tc>
        <w:tc>
          <w:p>
            <w:pPr>
              <w:pStyle w:val="Compact"/>
              <w:jc w:val="left"/>
            </w:pPr>
            <w:r>
              <w:t xml:space="preserve">AI run/result</w:t>
            </w:r>
          </w:p>
        </w:tc>
      </w:tr>
      <w:tr>
        <w:tc>
          <w:p>
            <w:pPr>
              <w:pStyle w:val="Compact"/>
              <w:jc w:val="left"/>
            </w:pPr>
            <w:r>
              <w:t xml:space="preserve">API-084</w:t>
            </w:r>
          </w:p>
        </w:tc>
        <w:tc>
          <w:p>
            <w:pPr>
              <w:pStyle w:val="Compact"/>
              <w:jc w:val="left"/>
            </w:pPr>
            <w:r>
              <w:rPr>
                <w:rStyle w:val="VerbatimChar"/>
              </w:rPr>
              <w:t xml:space="preserve">POST /ai/customers/{id}/next-actions</w:t>
            </w:r>
          </w:p>
        </w:tc>
        <w:tc>
          <w:p>
            <w:pPr>
              <w:pStyle w:val="Compact"/>
              <w:jc w:val="left"/>
            </w:pPr>
            <w:r>
              <w:rPr>
                <w:rStyle w:val="VerbatimChar"/>
              </w:rPr>
              <w:t xml:space="preserve">ai.suggest</w:t>
            </w:r>
          </w:p>
        </w:tc>
        <w:tc>
          <w:p>
            <w:pPr>
              <w:pStyle w:val="Compact"/>
              <w:jc w:val="left"/>
            </w:pPr>
            <w:r>
              <w:t xml:space="preserve">constraints</w:t>
            </w:r>
          </w:p>
        </w:tc>
        <w:tc>
          <w:p>
            <w:pPr>
              <w:pStyle w:val="Compact"/>
              <w:jc w:val="left"/>
            </w:pPr>
            <w:r>
              <w:t xml:space="preserve">suggestions</w:t>
            </w:r>
          </w:p>
        </w:tc>
      </w:tr>
      <w:tr>
        <w:tc>
          <w:p>
            <w:pPr>
              <w:pStyle w:val="Compact"/>
              <w:jc w:val="left"/>
            </w:pPr>
            <w:r>
              <w:t xml:space="preserve">API-085</w:t>
            </w:r>
          </w:p>
        </w:tc>
        <w:tc>
          <w:p>
            <w:pPr>
              <w:pStyle w:val="Compact"/>
              <w:jc w:val="left"/>
            </w:pPr>
            <w:r>
              <w:rPr>
                <w:rStyle w:val="VerbatimChar"/>
              </w:rPr>
              <w:t xml:space="preserve">GET /ai/customers/{id}/score</w:t>
            </w:r>
          </w:p>
        </w:tc>
        <w:tc>
          <w:p>
            <w:pPr>
              <w:pStyle w:val="Compact"/>
              <w:jc w:val="left"/>
            </w:pPr>
            <w:r>
              <w:rPr>
                <w:rStyle w:val="VerbatimChar"/>
              </w:rPr>
              <w:t xml:space="preserve">ai.score</w:t>
            </w:r>
          </w:p>
        </w:tc>
        <w:tc>
          <w:p>
            <w:pPr>
              <w:pStyle w:val="Compact"/>
              <w:jc w:val="left"/>
            </w:pPr>
            <w:r>
              <w:t xml:space="preserve">-</w:t>
            </w:r>
          </w:p>
        </w:tc>
        <w:tc>
          <w:p>
            <w:pPr>
              <w:pStyle w:val="Compact"/>
              <w:jc w:val="left"/>
            </w:pPr>
            <w:r>
              <w:t xml:space="preserve">score/factors/version</w:t>
            </w:r>
          </w:p>
        </w:tc>
      </w:tr>
      <w:tr>
        <w:tc>
          <w:p>
            <w:pPr>
              <w:pStyle w:val="Compact"/>
              <w:jc w:val="left"/>
            </w:pPr>
            <w:r>
              <w:t xml:space="preserve">API-086</w:t>
            </w:r>
          </w:p>
        </w:tc>
        <w:tc>
          <w:p>
            <w:pPr>
              <w:pStyle w:val="Compact"/>
              <w:jc w:val="left"/>
            </w:pPr>
            <w:r>
              <w:rPr>
                <w:rStyle w:val="VerbatimChar"/>
              </w:rPr>
              <w:t xml:space="preserve">POST /ai/routes/optimize</w:t>
            </w:r>
          </w:p>
        </w:tc>
        <w:tc>
          <w:p>
            <w:pPr>
              <w:pStyle w:val="Compact"/>
              <w:jc w:val="left"/>
            </w:pPr>
            <w:r>
              <w:rPr>
                <w:rStyle w:val="VerbatimChar"/>
              </w:rPr>
              <w:t xml:space="preserve">ai.route</w:t>
            </w:r>
          </w:p>
        </w:tc>
        <w:tc>
          <w:p>
            <w:pPr>
              <w:pStyle w:val="Compact"/>
              <w:jc w:val="left"/>
            </w:pPr>
            <w:r>
              <w:t xml:space="preserve">visits/start/constraints</w:t>
            </w:r>
          </w:p>
        </w:tc>
        <w:tc>
          <w:p>
            <w:pPr>
              <w:pStyle w:val="Compact"/>
              <w:jc w:val="left"/>
            </w:pPr>
            <w:r>
              <w:t xml:space="preserve">route plan</w:t>
            </w:r>
          </w:p>
        </w:tc>
      </w:tr>
      <w:tr>
        <w:tc>
          <w:p>
            <w:pPr>
              <w:pStyle w:val="Compact"/>
              <w:jc w:val="left"/>
            </w:pPr>
            <w:r>
              <w:t xml:space="preserve">API-087</w:t>
            </w:r>
          </w:p>
        </w:tc>
        <w:tc>
          <w:p>
            <w:pPr>
              <w:pStyle w:val="Compact"/>
              <w:jc w:val="left"/>
            </w:pPr>
            <w:r>
              <w:rPr>
                <w:rStyle w:val="VerbatimChar"/>
              </w:rPr>
              <w:t xml:space="preserve">POST /ai/runs/{id}/feedback</w:t>
            </w:r>
          </w:p>
        </w:tc>
        <w:tc>
          <w:p>
            <w:pPr>
              <w:pStyle w:val="Compact"/>
              <w:jc w:val="left"/>
            </w:pPr>
            <w:r>
              <w:t xml:space="preserve">User</w:t>
            </w:r>
          </w:p>
        </w:tc>
        <w:tc>
          <w:p>
            <w:pPr>
              <w:pStyle w:val="Compact"/>
              <w:jc w:val="left"/>
            </w:pPr>
            <w:r>
              <w:t xml:space="preserve">rating/reason/comment</w:t>
            </w:r>
          </w:p>
        </w:tc>
        <w:tc>
          <w:p>
            <w:pPr>
              <w:pStyle w:val="Compact"/>
              <w:jc w:val="left"/>
            </w:pPr>
            <w:r>
              <w:t xml:space="preserve">feedback</w:t>
            </w:r>
          </w:p>
        </w:tc>
      </w:tr>
      <w:tr>
        <w:tc>
          <w:p>
            <w:pPr>
              <w:pStyle w:val="Compact"/>
              <w:jc w:val="left"/>
            </w:pPr>
            <w:r>
              <w:t xml:space="preserve">API-088</w:t>
            </w:r>
          </w:p>
        </w:tc>
        <w:tc>
          <w:p>
            <w:pPr>
              <w:pStyle w:val="Compact"/>
              <w:jc w:val="left"/>
            </w:pPr>
            <w:r>
              <w:rPr>
                <w:rStyle w:val="VerbatimChar"/>
              </w:rPr>
              <w:t xml:space="preserve">GET /health/live</w:t>
            </w:r>
          </w:p>
        </w:tc>
        <w:tc>
          <w:p>
            <w:pPr>
              <w:pStyle w:val="Compact"/>
              <w:jc w:val="left"/>
            </w:pPr>
            <w:r>
              <w:t xml:space="preserve">Infrastructure</w:t>
            </w:r>
          </w:p>
        </w:tc>
        <w:tc>
          <w:p>
            <w:pPr>
              <w:pStyle w:val="Compact"/>
              <w:jc w:val="left"/>
            </w:pPr>
            <w:r>
              <w:t xml:space="preserve">-</w:t>
            </w:r>
          </w:p>
        </w:tc>
        <w:tc>
          <w:p>
            <w:pPr>
              <w:pStyle w:val="Compact"/>
              <w:jc w:val="left"/>
            </w:pPr>
            <w:r>
              <w:t xml:space="preserve">liveness</w:t>
            </w:r>
          </w:p>
        </w:tc>
      </w:tr>
      <w:tr>
        <w:tc>
          <w:p>
            <w:pPr>
              <w:pStyle w:val="Compact"/>
              <w:jc w:val="left"/>
            </w:pPr>
            <w:r>
              <w:t xml:space="preserve">API-089</w:t>
            </w:r>
          </w:p>
        </w:tc>
        <w:tc>
          <w:p>
            <w:pPr>
              <w:pStyle w:val="Compact"/>
              <w:jc w:val="left"/>
            </w:pPr>
            <w:r>
              <w:rPr>
                <w:rStyle w:val="VerbatimChar"/>
              </w:rPr>
              <w:t xml:space="preserve">GET /health/ready</w:t>
            </w:r>
          </w:p>
        </w:tc>
        <w:tc>
          <w:p>
            <w:pPr>
              <w:pStyle w:val="Compact"/>
              <w:jc w:val="left"/>
            </w:pPr>
            <w:r>
              <w:t xml:space="preserve">Infrastructure</w:t>
            </w:r>
          </w:p>
        </w:tc>
        <w:tc>
          <w:p>
            <w:pPr>
              <w:pStyle w:val="Compact"/>
              <w:jc w:val="left"/>
            </w:pPr>
            <w:r>
              <w:t xml:space="preserve">-</w:t>
            </w:r>
          </w:p>
        </w:tc>
        <w:tc>
          <w:p>
            <w:pPr>
              <w:pStyle w:val="Compact"/>
              <w:jc w:val="left"/>
            </w:pPr>
            <w:r>
              <w:t xml:space="preserve">dependency readiness</w:t>
            </w:r>
          </w:p>
        </w:tc>
      </w:tr>
      <w:tr>
        <w:tc>
          <w:p>
            <w:pPr>
              <w:pStyle w:val="Compact"/>
              <w:jc w:val="left"/>
            </w:pPr>
            <w:r>
              <w:t xml:space="preserve">API-090</w:t>
            </w:r>
          </w:p>
        </w:tc>
        <w:tc>
          <w:p>
            <w:pPr>
              <w:pStyle w:val="Compact"/>
              <w:jc w:val="left"/>
            </w:pPr>
            <w:r>
              <w:rPr>
                <w:rStyle w:val="VerbatimChar"/>
              </w:rPr>
              <w:t xml:space="preserve">POST /customers/bulk-update</w:t>
            </w:r>
          </w:p>
        </w:tc>
        <w:tc>
          <w:p>
            <w:pPr>
              <w:pStyle w:val="Compact"/>
              <w:jc w:val="left"/>
            </w:pPr>
            <w:r>
              <w:rPr>
                <w:rStyle w:val="VerbatimChar"/>
              </w:rPr>
              <w:t xml:space="preserve">customers.bulk</w:t>
            </w:r>
          </w:p>
        </w:tc>
        <w:tc>
          <w:p>
            <w:pPr>
              <w:pStyle w:val="Compact"/>
              <w:jc w:val="left"/>
            </w:pPr>
            <w:r>
              <w:t xml:space="preserve">filterOrIds, patch allowlist, dryRun, max 500</w:t>
            </w:r>
          </w:p>
        </w:tc>
        <w:tc>
          <w:p>
            <w:pPr>
              <w:pStyle w:val="Compact"/>
              <w:jc w:val="left"/>
            </w:pPr>
            <w:r>
              <w:rPr>
                <w:rStyle w:val="VerbatimChar"/>
              </w:rPr>
              <w:t xml:space="preserve">202</w:t>
            </w:r>
            <w:r>
              <w:t xml:space="preserve"> </w:t>
            </w:r>
            <w:r>
              <w:t xml:space="preserve">job + preview/impact</w:t>
            </w:r>
          </w:p>
        </w:tc>
      </w:tr>
      <w:tr>
        <w:tc>
          <w:p>
            <w:pPr>
              <w:pStyle w:val="Compact"/>
              <w:jc w:val="left"/>
            </w:pPr>
            <w:r>
              <w:t xml:space="preserve">API-091</w:t>
            </w:r>
          </w:p>
        </w:tc>
        <w:tc>
          <w:p>
            <w:pPr>
              <w:pStyle w:val="Compact"/>
              <w:jc w:val="left"/>
            </w:pPr>
            <w:r>
              <w:rPr>
                <w:rStyle w:val="VerbatimChar"/>
              </w:rPr>
              <w:t xml:space="preserve">GET /customers/deleted</w:t>
            </w:r>
          </w:p>
        </w:tc>
        <w:tc>
          <w:p>
            <w:pPr>
              <w:pStyle w:val="Compact"/>
              <w:jc w:val="left"/>
            </w:pPr>
            <w:r>
              <w:rPr>
                <w:rStyle w:val="VerbatimChar"/>
              </w:rPr>
              <w:t xml:space="preserve">customers.restore</w:t>
            </w:r>
          </w:p>
        </w:tc>
        <w:tc>
          <w:p>
            <w:pPr>
              <w:pStyle w:val="Compact"/>
              <w:jc w:val="left"/>
            </w:pPr>
            <w:r>
              <w:t xml:space="preserve">cursor/restore window</w:t>
            </w:r>
          </w:p>
        </w:tc>
        <w:tc>
          <w:p>
            <w:pPr>
              <w:pStyle w:val="Compact"/>
              <w:jc w:val="left"/>
            </w:pPr>
            <w:r>
              <w:t xml:space="preserve">soft-deleted page</w:t>
            </w:r>
          </w:p>
        </w:tc>
      </w:tr>
      <w:tr>
        <w:tc>
          <w:p>
            <w:pPr>
              <w:pStyle w:val="Compact"/>
              <w:jc w:val="left"/>
            </w:pPr>
            <w:r>
              <w:t xml:space="preserve">API-092</w:t>
            </w:r>
          </w:p>
        </w:tc>
        <w:tc>
          <w:p>
            <w:pPr>
              <w:pStyle w:val="Compact"/>
              <w:jc w:val="left"/>
            </w:pPr>
            <w:r>
              <w:rPr>
                <w:rStyle w:val="VerbatimChar"/>
              </w:rPr>
              <w:t xml:space="preserve">POST /customers/{id}/restore</w:t>
            </w:r>
          </w:p>
        </w:tc>
        <w:tc>
          <w:p>
            <w:pPr>
              <w:pStyle w:val="Compact"/>
              <w:jc w:val="left"/>
            </w:pPr>
            <w:r>
              <w:rPr>
                <w:rStyle w:val="VerbatimChar"/>
              </w:rPr>
              <w:t xml:space="preserve">customers.restore</w:t>
            </w:r>
          </w:p>
        </w:tc>
        <w:tc>
          <w:p>
            <w:pPr>
              <w:pStyle w:val="Compact"/>
              <w:jc w:val="left"/>
            </w:pPr>
            <w:r>
              <w:t xml:space="preserve">reason; unique-conflict check</w:t>
            </w:r>
          </w:p>
        </w:tc>
        <w:tc>
          <w:p>
            <w:pPr>
              <w:pStyle w:val="Compact"/>
              <w:jc w:val="left"/>
            </w:pPr>
            <w:r>
              <w:t xml:space="preserve">customer hoặc</w:t>
            </w:r>
            <w:r>
              <w:t xml:space="preserve"> </w:t>
            </w:r>
            <w:r>
              <w:rPr>
                <w:rStyle w:val="VerbatimChar"/>
              </w:rPr>
              <w:t xml:space="preserve">409</w:t>
            </w:r>
          </w:p>
        </w:tc>
      </w:tr>
      <w:tr>
        <w:tc>
          <w:p>
            <w:pPr>
              <w:pStyle w:val="Compact"/>
              <w:jc w:val="left"/>
            </w:pPr>
            <w:r>
              <w:t xml:space="preserve">API-093</w:t>
            </w:r>
          </w:p>
        </w:tc>
        <w:tc>
          <w:p>
            <w:pPr>
              <w:pStyle w:val="Compact"/>
              <w:jc w:val="left"/>
            </w:pPr>
            <w:r>
              <w:rPr>
                <w:rStyle w:val="VerbatimChar"/>
              </w:rPr>
              <w:t xml:space="preserve">GET /devices</w:t>
            </w:r>
          </w:p>
        </w:tc>
        <w:tc>
          <w:p>
            <w:pPr>
              <w:pStyle w:val="Compact"/>
              <w:jc w:val="left"/>
            </w:pPr>
            <w:r>
              <w:t xml:space="preserve">User</w:t>
            </w:r>
          </w:p>
        </w:tc>
        <w:tc>
          <w:p>
            <w:pPr>
              <w:pStyle w:val="Compact"/>
              <w:jc w:val="left"/>
            </w:pPr>
            <w:r>
              <w:t xml:space="preserve">-</w:t>
            </w:r>
          </w:p>
        </w:tc>
        <w:tc>
          <w:p>
            <w:pPr>
              <w:pStyle w:val="Compact"/>
              <w:jc w:val="left"/>
            </w:pPr>
            <w:r>
              <w:t xml:space="preserve">thiết bị + lastSeen masked</w:t>
            </w:r>
          </w:p>
        </w:tc>
      </w:tr>
      <w:tr>
        <w:tc>
          <w:p>
            <w:pPr>
              <w:pStyle w:val="Compact"/>
              <w:jc w:val="left"/>
            </w:pPr>
            <w:r>
              <w:t xml:space="preserve">API-094</w:t>
            </w:r>
          </w:p>
        </w:tc>
        <w:tc>
          <w:p>
            <w:pPr>
              <w:pStyle w:val="Compact"/>
              <w:jc w:val="left"/>
            </w:pPr>
            <w:r>
              <w:rPr>
                <w:rStyle w:val="VerbatimChar"/>
              </w:rPr>
              <w:t xml:space="preserve">PATCH /devices/{id}</w:t>
            </w:r>
          </w:p>
        </w:tc>
        <w:tc>
          <w:p>
            <w:pPr>
              <w:pStyle w:val="Compact"/>
              <w:jc w:val="left"/>
            </w:pPr>
            <w:r>
              <w:t xml:space="preserve">Owner</w:t>
            </w:r>
          </w:p>
        </w:tc>
        <w:tc>
          <w:p>
            <w:pPr>
              <w:pStyle w:val="Compact"/>
              <w:jc w:val="left"/>
            </w:pPr>
            <w:r>
              <w:t xml:space="preserve">rename</w:t>
            </w:r>
          </w:p>
        </w:tc>
        <w:tc>
          <w:p>
            <w:pPr>
              <w:pStyle w:val="Compact"/>
              <w:jc w:val="left"/>
            </w:pPr>
            <w:r>
              <w:t xml:space="preserve">device</w:t>
            </w:r>
          </w:p>
        </w:tc>
      </w:tr>
      <w:tr>
        <w:tc>
          <w:p>
            <w:pPr>
              <w:pStyle w:val="Compact"/>
              <w:jc w:val="left"/>
            </w:pPr>
            <w:r>
              <w:t xml:space="preserve">API-095</w:t>
            </w:r>
          </w:p>
        </w:tc>
        <w:tc>
          <w:p>
            <w:pPr>
              <w:pStyle w:val="Compact"/>
              <w:jc w:val="left"/>
            </w:pPr>
            <w:r>
              <w:rPr>
                <w:rStyle w:val="VerbatimChar"/>
              </w:rPr>
              <w:t xml:space="preserve">DELETE /devices/{id}</w:t>
            </w:r>
          </w:p>
        </w:tc>
        <w:tc>
          <w:p>
            <w:pPr>
              <w:pStyle w:val="Compact"/>
              <w:jc w:val="left"/>
            </w:pPr>
            <w:r>
              <w:t xml:space="preserve">Owner/Admin</w:t>
            </w:r>
          </w:p>
        </w:tc>
        <w:tc>
          <w:p>
            <w:pPr>
              <w:pStyle w:val="Compact"/>
              <w:jc w:val="left"/>
            </w:pPr>
            <w:r>
              <w:t xml:space="preserve">id in scope; reauth cho all</w:t>
            </w:r>
          </w:p>
        </w:tc>
        <w:tc>
          <w:p>
            <w:pPr>
              <w:pStyle w:val="Compact"/>
              <w:jc w:val="left"/>
            </w:pPr>
            <w:r>
              <w:rPr>
                <w:rStyle w:val="VerbatimChar"/>
              </w:rPr>
              <w:t xml:space="preserve">204</w:t>
            </w:r>
            <w:r>
              <w:t xml:space="preserve"> </w:t>
            </w:r>
            <w:r>
              <w:t xml:space="preserve">revoke session+push</w:t>
            </w:r>
          </w:p>
        </w:tc>
      </w:tr>
      <w:tr>
        <w:tc>
          <w:p>
            <w:pPr>
              <w:pStyle w:val="Compact"/>
              <w:jc w:val="left"/>
            </w:pPr>
            <w:r>
              <w:t xml:space="preserve">API-096</w:t>
            </w:r>
          </w:p>
        </w:tc>
        <w:tc>
          <w:p>
            <w:pPr>
              <w:pStyle w:val="Compact"/>
              <w:jc w:val="left"/>
            </w:pPr>
            <w:r>
              <w:rPr>
                <w:rStyle w:val="VerbatimChar"/>
              </w:rPr>
              <w:t xml:space="preserve">GET /customers/{id}/versions</w:t>
            </w:r>
          </w:p>
        </w:tc>
        <w:tc>
          <w:p>
            <w:pPr>
              <w:pStyle w:val="Compact"/>
              <w:jc w:val="left"/>
            </w:pPr>
            <w:r>
              <w:rPr>
                <w:rStyle w:val="VerbatimChar"/>
              </w:rPr>
              <w:t xml:space="preserve">customers.read</w:t>
            </w:r>
          </w:p>
        </w:tc>
        <w:tc>
          <w:p>
            <w:pPr>
              <w:pStyle w:val="Compact"/>
              <w:jc w:val="left"/>
            </w:pPr>
            <w:r>
              <w:t xml:space="preserve">two versions/cursor</w:t>
            </w:r>
          </w:p>
        </w:tc>
        <w:tc>
          <w:p>
            <w:pPr>
              <w:pStyle w:val="Compact"/>
              <w:jc w:val="left"/>
            </w:pPr>
            <w:r>
              <w:t xml:space="preserve">version list/diff</w:t>
            </w:r>
          </w:p>
        </w:tc>
      </w:tr>
      <w:tr>
        <w:tc>
          <w:p>
            <w:pPr>
              <w:pStyle w:val="Compact"/>
              <w:jc w:val="left"/>
            </w:pPr>
            <w:r>
              <w:t xml:space="preserve">API-097</w:t>
            </w:r>
          </w:p>
        </w:tc>
        <w:tc>
          <w:p>
            <w:pPr>
              <w:pStyle w:val="Compact"/>
              <w:jc w:val="left"/>
            </w:pPr>
            <w:r>
              <w:rPr>
                <w:rStyle w:val="VerbatimChar"/>
              </w:rPr>
              <w:t xml:space="preserve">POST /customers/{id}/versions/{version}/restore-field</w:t>
            </w:r>
          </w:p>
        </w:tc>
        <w:tc>
          <w:p>
            <w:pPr>
              <w:pStyle w:val="Compact"/>
              <w:jc w:val="left"/>
            </w:pPr>
            <w:r>
              <w:rPr>
                <w:rStyle w:val="VerbatimChar"/>
              </w:rPr>
              <w:t xml:space="preserve">customers.update</w:t>
            </w:r>
          </w:p>
        </w:tc>
        <w:tc>
          <w:p>
            <w:pPr>
              <w:pStyle w:val="Compact"/>
              <w:jc w:val="left"/>
            </w:pPr>
            <w:r>
              <w:t xml:space="preserve">field/version; ETag</w:t>
            </w:r>
          </w:p>
        </w:tc>
        <w:tc>
          <w:p>
            <w:pPr>
              <w:pStyle w:val="Compact"/>
              <w:jc w:val="left"/>
            </w:pPr>
            <w:r>
              <w:t xml:space="preserve">customer + audit</w:t>
            </w:r>
          </w:p>
        </w:tc>
      </w:tr>
      <w:tr>
        <w:tc>
          <w:p>
            <w:pPr>
              <w:pStyle w:val="Compact"/>
              <w:jc w:val="left"/>
            </w:pPr>
            <w:r>
              <w:t xml:space="preserve">API-098</w:t>
            </w:r>
          </w:p>
        </w:tc>
        <w:tc>
          <w:p>
            <w:pPr>
              <w:pStyle w:val="Compact"/>
              <w:jc w:val="left"/>
            </w:pPr>
            <w:r>
              <w:rPr>
                <w:rStyle w:val="VerbatimChar"/>
              </w:rPr>
              <w:t xml:space="preserve">GET /bulk-jobs/{id}</w:t>
            </w:r>
          </w:p>
        </w:tc>
        <w:tc>
          <w:p>
            <w:pPr>
              <w:pStyle w:val="Compact"/>
              <w:jc w:val="left"/>
            </w:pPr>
            <w:r>
              <w:t xml:space="preserve">Owner/Manager</w:t>
            </w:r>
          </w:p>
        </w:tc>
        <w:tc>
          <w:p>
            <w:pPr>
              <w:pStyle w:val="Compact"/>
              <w:jc w:val="left"/>
            </w:pPr>
            <w:r>
              <w:t xml:space="preserve">-</w:t>
            </w:r>
          </w:p>
        </w:tc>
        <w:tc>
          <w:p>
            <w:pPr>
              <w:pStyle w:val="Compact"/>
              <w:jc w:val="left"/>
            </w:pPr>
            <w:r>
              <w:t xml:space="preserve">progress/success/skipped/failed</w:t>
            </w:r>
          </w:p>
        </w:tc>
      </w:tr>
    </w:tbl>
    <w:p>
      <w:pPr>
        <w:pStyle w:val="Heading2"/>
      </w:pPr>
      <w:bookmarkStart w:id="182" w:name="request-mẫu-tạo-customer"/>
      <w:r>
        <w:t xml:space="preserve">8.3 Request mẫu: tạo customer</w:t>
      </w:r>
      <w:bookmarkEnd w:id="182"/>
    </w:p>
    <w:p>
      <w:pPr>
        <w:pStyle w:val="SourceCode"/>
      </w:pP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"Nguyen Van An"</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"+84901234567"</w:t>
      </w:r>
      <w:r>
        <w:rPr>
          <w:rStyle w:val="FunctionTok"/>
        </w:rPr>
        <w:t xml:space="preserve">,</w:t>
      </w:r>
      <w:r>
        <w:br/>
      </w:r>
      <w:r>
        <w:rPr>
          <w:rStyle w:val="NormalTok"/>
        </w:rPr>
        <w:t xml:space="preserve">  </w:t>
      </w:r>
      <w:r>
        <w:rPr>
          <w:rStyle w:val="DataTypeTok"/>
        </w:rPr>
        <w:t xml:space="preserve">"sourceCode"</w:t>
      </w:r>
      <w:r>
        <w:rPr>
          <w:rStyle w:val="FunctionTok"/>
        </w:rPr>
        <w:t xml:space="preserve">:</w:t>
      </w:r>
      <w:r>
        <w:rPr>
          <w:rStyle w:val="NormalTok"/>
        </w:rPr>
        <w:t xml:space="preserve"> </w:t>
      </w:r>
      <w:r>
        <w:rPr>
          <w:rStyle w:val="StringTok"/>
        </w:rPr>
        <w:t xml:space="preserve">"FIELD_SURVEY"</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Nguyen Hue, Ben Nghe, Quan 1, TP.HCM"</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10.774267</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106.703703</w:t>
      </w:r>
      <w:r>
        <w:rPr>
          <w:rStyle w:val="NormalTok"/>
        </w:rPr>
        <w:t xml:space="preserve"> </w:t>
      </w:r>
      <w:r>
        <w:rPr>
          <w:rStyle w:val="FunctionTok"/>
        </w:rPr>
        <w:t xml:space="preserve">},</w:t>
      </w:r>
      <w:r>
        <w:br/>
      </w:r>
      <w:r>
        <w:rPr>
          <w:rStyle w:val="NormalTok"/>
        </w:rPr>
        <w:t xml:space="preserve">  </w:t>
      </w:r>
      <w:r>
        <w:rPr>
          <w:rStyle w:val="DataTypeTok"/>
        </w:rPr>
        <w:t xml:space="preserve">"needs"</w:t>
      </w:r>
      <w:r>
        <w:rPr>
          <w:rStyle w:val="FunctionTok"/>
        </w:rPr>
        <w:t xml:space="preserve">:</w:t>
      </w:r>
      <w:r>
        <w:rPr>
          <w:rStyle w:val="NormalTok"/>
        </w:rPr>
        <w:t xml:space="preserve"> </w:t>
      </w:r>
      <w:r>
        <w:rPr>
          <w:rStyle w:val="OtherTok"/>
        </w:rPr>
        <w:t xml:space="preserve">[</w:t>
      </w:r>
      <w:r>
        <w:rPr>
          <w:rStyle w:val="StringTok"/>
        </w:rPr>
        <w:t xml:space="preserve">"INTERNET_HOME"</w:t>
      </w:r>
      <w:r>
        <w:rPr>
          <w:rStyle w:val="OtherTok"/>
        </w:rPr>
        <w:t xml:space="preserve">]</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"contactAllowed"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"capturedAtUtc"</w:t>
      </w:r>
      <w:r>
        <w:rPr>
          <w:rStyle w:val="FunctionTok"/>
        </w:rPr>
        <w:t xml:space="preserve">:</w:t>
      </w:r>
      <w:r>
        <w:rPr>
          <w:rStyle w:val="NormalTok"/>
        </w:rPr>
        <w:t xml:space="preserve"> </w:t>
      </w:r>
      <w:r>
        <w:rPr>
          <w:rStyle w:val="StringTok"/>
        </w:rPr>
        <w:t xml:space="preserve">"2026-06-11T08:00:00Z"</w:t>
      </w:r>
      <w:r>
        <w:rPr>
          <w:rStyle w:val="NormalTok"/>
        </w:rPr>
        <w:t xml:space="preserve"> </w:t>
      </w:r>
      <w:r>
        <w:rPr>
          <w:rStyle w:val="FunctionTok"/>
        </w:rPr>
        <w:t xml:space="preserve">}</w:t>
      </w:r>
      <w:r>
        <w:br/>
      </w:r>
      <w:r>
        <w:rPr>
          <w:rStyle w:val="FunctionTok"/>
        </w:rPr>
        <w:t xml:space="preserve">}</w:t>
      </w:r>
    </w:p>
    <w:p>
      <w:pPr>
        <w:pStyle w:val="FirstParagraph"/>
      </w:pPr>
      <w:r>
        <w:t xml:space="preserve">Validation:</w:t>
      </w:r>
      <w:r>
        <w:t xml:space="preserve"> </w:t>
      </w:r>
      <w:r>
        <w:rPr>
          <w:rStyle w:val="VerbatimChar"/>
        </w:rPr>
        <w:t xml:space="preserve">fullName</w:t>
      </w:r>
      <w:r>
        <w:t xml:space="preserve"> </w:t>
      </w:r>
      <w:r>
        <w:t xml:space="preserve">2-200; phone E.164 VN; source thuộc catalog; lat</w:t>
      </w:r>
      <w:r>
        <w:t xml:space="preserve"> </w:t>
      </w:r>
      <w:r>
        <w:rPr>
          <w:rStyle w:val="VerbatimChar"/>
        </w:rPr>
        <w:t xml:space="preserve">[-90,90]</w:t>
      </w:r>
      <w:r>
        <w:t xml:space="preserve">; lng</w:t>
      </w:r>
      <w:r>
        <w:t xml:space="preserve"> </w:t>
      </w:r>
      <w:r>
        <w:rPr>
          <w:rStyle w:val="VerbatimChar"/>
        </w:rPr>
        <w:t xml:space="preserve">[-180,180]</w:t>
      </w:r>
      <w:r>
        <w:t xml:space="preserve">; address tối đa 500. Exact duplicate trả</w:t>
      </w:r>
      <w:r>
        <w:t xml:space="preserve"> </w:t>
      </w:r>
      <w:r>
        <w:rPr>
          <w:rStyle w:val="VerbatimChar"/>
        </w:rPr>
        <w:t xml:space="preserve">409 CUSTOMER_DUPLICATE</w:t>
      </w:r>
      <w:r>
        <w:t xml:space="preserve"> </w:t>
      </w:r>
      <w:r>
        <w:t xml:space="preserve">kèm ID được phép xem.</w:t>
      </w:r>
    </w:p>
    <w:p>
      <w:pPr>
        <w:pStyle w:val="Heading2"/>
      </w:pPr>
      <w:bookmarkStart w:id="183" w:name="request-mẫu-gps-batch"/>
      <w:r>
        <w:t xml:space="preserve">8.4 Request mẫu: GPS batch</w:t>
      </w:r>
      <w:bookmarkEnd w:id="183"/>
    </w:p>
    <w:p>
      <w:pPr>
        <w:pStyle w:val="SourceCode"/>
      </w:pPr>
      <w:r>
        <w:rPr>
          <w:rStyle w:val="FunctionTok"/>
        </w:rPr>
        <w:t xml:space="preserve">{</w:t>
      </w:r>
      <w:r>
        <w:br/>
      </w:r>
      <w:r>
        <w:rPr>
          <w:rStyle w:val="NormalTok"/>
        </w:rPr>
        <w:t xml:space="preserve">  </w:t>
      </w:r>
      <w:r>
        <w:rPr>
          <w:rStyle w:val="DataTypeTok"/>
        </w:rPr>
        <w:t xml:space="preserve">"firstSequence"</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"occurredAtUtc"</w:t>
      </w:r>
      <w:r>
        <w:rPr>
          <w:rStyle w:val="FunctionTok"/>
        </w:rPr>
        <w:t xml:space="preserve">:</w:t>
      </w:r>
      <w:r>
        <w:rPr>
          <w:rStyle w:val="NormalTok"/>
        </w:rPr>
        <w:t xml:space="preserve"> </w:t>
      </w:r>
      <w:r>
        <w:rPr>
          <w:rStyle w:val="StringTok"/>
        </w:rPr>
        <w:t xml:space="preserve">"2026-06-11T08:00:00Z"</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10.774267</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106.703703</w:t>
      </w:r>
      <w:r>
        <w:rPr>
          <w:rStyle w:val="FunctionTok"/>
        </w:rPr>
        <w:t xml:space="preserve">,</w:t>
      </w:r>
      <w:r>
        <w:br/>
      </w:r>
      <w:r>
        <w:rPr>
          <w:rStyle w:val="NormalTok"/>
        </w:rPr>
        <w:t xml:space="preserve">      </w:t>
      </w:r>
      <w:r>
        <w:rPr>
          <w:rStyle w:val="DataTypeTok"/>
        </w:rPr>
        <w:t xml:space="preserve">"accuracyM"</w:t>
      </w:r>
      <w:r>
        <w:rPr>
          <w:rStyle w:val="FunctionTok"/>
        </w:rPr>
        <w:t xml:space="preserve">:</w:t>
      </w:r>
      <w:r>
        <w:rPr>
          <w:rStyle w:val="NormalTok"/>
        </w:rPr>
        <w:t xml:space="preserve"> </w:t>
      </w:r>
      <w:r>
        <w:rPr>
          <w:rStyle w:val="FloatTok"/>
        </w:rPr>
        <w:t xml:space="preserve">18.5</w:t>
      </w:r>
      <w:r>
        <w:rPr>
          <w:rStyle w:val="FunctionTok"/>
        </w:rPr>
        <w:t xml:space="preserve">,</w:t>
      </w:r>
      <w:r>
        <w:br/>
      </w:r>
      <w:r>
        <w:rPr>
          <w:rStyle w:val="NormalTok"/>
        </w:rPr>
        <w:t xml:space="preserve">      </w:t>
      </w:r>
      <w:r>
        <w:rPr>
          <w:rStyle w:val="DataTypeTok"/>
        </w:rPr>
        <w:t xml:space="preserve">"speedMps"</w:t>
      </w:r>
      <w:r>
        <w:rPr>
          <w:rStyle w:val="FunctionTok"/>
        </w:rPr>
        <w:t xml:space="preserve">:</w:t>
      </w:r>
      <w:r>
        <w:rPr>
          <w:rStyle w:val="NormalTok"/>
        </w:rPr>
        <w:t xml:space="preserve"> </w:t>
      </w:r>
      <w:r>
        <w:rPr>
          <w:rStyle w:val="FloatTok"/>
        </w:rPr>
        <w:t xml:space="preserve">4.2</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"gps"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Giới hạn 100 điểm/256 KB; sequence tăng; timestamp không quá 24 giờ trước và không quá 5 phút tương lai. Response</w:t>
      </w:r>
      <w:r>
        <w:t xml:space="preserve"> </w:t>
      </w:r>
      <w:r>
        <w:rPr>
          <w:rStyle w:val="VerbatimChar"/>
        </w:rPr>
        <w:t xml:space="preserve">202</w:t>
      </w:r>
      <w:r>
        <w:t xml:space="preserve"> </w:t>
      </w:r>
      <w:r>
        <w:t xml:space="preserve">gồm</w:t>
      </w:r>
      <w:r>
        <w:t xml:space="preserve"> </w:t>
      </w:r>
      <w:r>
        <w:rPr>
          <w:rStyle w:val="VerbatimChar"/>
        </w:rPr>
        <w:t xml:space="preserve">acceptedThroughSequence</w:t>
      </w:r>
      <w:r>
        <w:t xml:space="preserve">,</w:t>
      </w:r>
      <w:r>
        <w:t xml:space="preserve"> </w:t>
      </w:r>
      <w:r>
        <w:rPr>
          <w:rStyle w:val="VerbatimChar"/>
        </w:rPr>
        <w:t xml:space="preserve">rejected[]</w:t>
      </w:r>
      <w:r>
        <w:t xml:space="preserve"> </w:t>
      </w:r>
      <w:r>
        <w:t xml:space="preserve">với code.</w:t>
      </w:r>
    </w:p>
    <w:p>
      <w:pPr>
        <w:pStyle w:val="Heading3"/>
      </w:pPr>
      <w:bookmarkStart w:id="184" w:name="request-mẫu-bulk-update-api-090"/>
      <w:r>
        <w:t xml:space="preserve">Request mẫu: bulk update (API-090)</w:t>
      </w:r>
      <w:bookmarkEnd w:id="184"/>
    </w:p>
    <w:p>
      <w:pPr>
        <w:pStyle w:val="SourceCode"/>
      </w:pP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StringTok"/>
        </w:rPr>
        <w:t xml:space="preserve">"New"</w:t>
      </w:r>
      <w:r>
        <w:rPr>
          <w:rStyle w:val="FunctionTok"/>
        </w:rPr>
        <w:t xml:space="preserve">,</w:t>
      </w:r>
      <w:r>
        <w:rPr>
          <w:rStyle w:val="NormalTok"/>
        </w:rPr>
        <w:t xml:space="preserve"> </w:t>
      </w:r>
      <w:r>
        <w:rPr>
          <w:rStyle w:val="DataTypeTok"/>
        </w:rPr>
        <w:t xml:space="preserve">"ownerUserId"</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"territoryId"</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"patch"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"ownerUserId"</w:t>
      </w:r>
      <w:r>
        <w:rPr>
          <w:rStyle w:val="FunctionTok"/>
        </w:rPr>
        <w:t xml:space="preserve">:</w:t>
      </w:r>
      <w:r>
        <w:rPr>
          <w:rStyle w:val="NormalTok"/>
        </w:rPr>
        <w:t xml:space="preserve"> </w:t>
      </w:r>
      <w:r>
        <w:rPr>
          <w:rStyle w:val="DecValTok"/>
        </w:rPr>
        <w:t xml:space="preserve">845</w:t>
      </w:r>
      <w:r>
        <w:rPr>
          <w:rStyle w:val="FunctionTok"/>
        </w:rPr>
        <w:t xml:space="preserve">,</w:t>
      </w:r>
      <w:r>
        <w:rPr>
          <w:rStyle w:val="NormalTok"/>
        </w:rPr>
        <w:t xml:space="preserve"> </w:t>
      </w:r>
      <w:r>
        <w:rPr>
          <w:rStyle w:val="DataTypeTok"/>
        </w:rPr>
        <w:t xml:space="preserve">"addTags"</w:t>
      </w:r>
      <w:r>
        <w:rPr>
          <w:rStyle w:val="FunctionTok"/>
        </w:rPr>
        <w:t xml:space="preserve">:</w:t>
      </w:r>
      <w:r>
        <w:rPr>
          <w:rStyle w:val="NormalTok"/>
        </w:rPr>
        <w:t xml:space="preserve"> </w:t>
      </w:r>
      <w:r>
        <w:rPr>
          <w:rStyle w:val="OtherTok"/>
        </w:rPr>
        <w:t xml:space="preserve">[</w:t>
      </w:r>
      <w:r>
        <w:rPr>
          <w:rStyle w:val="StringTok"/>
        </w:rPr>
        <w:t xml:space="preserve">"Q3_CAMPAIGN"</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"dryRun"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"expectedCount"</w:t>
      </w:r>
      <w:r>
        <w:rPr>
          <w:rStyle w:val="FunctionTok"/>
        </w:rPr>
        <w:t xml:space="preserve">:</w:t>
      </w:r>
      <w:r>
        <w:rPr>
          <w:rStyle w:val="NormalTok"/>
        </w:rPr>
        <w:t xml:space="preserve"> </w:t>
      </w:r>
      <w:r>
        <w:rPr>
          <w:rStyle w:val="DecValTok"/>
        </w:rPr>
        <w:t xml:space="preserve">137</w:t>
      </w:r>
      <w:r>
        <w:br/>
      </w:r>
      <w:r>
        <w:rPr>
          <w:rStyle w:val="FunctionTok"/>
        </w:rPr>
        <w:t xml:space="preserve">}</w:t>
      </w:r>
    </w:p>
    <w:p>
      <w:pPr>
        <w:pStyle w:val="FirstParagraph"/>
      </w:pPr>
      <w:r>
        <w:rPr>
          <w:rStyle w:val="VerbatimChar"/>
        </w:rPr>
        <w:t xml:space="preserve">dryRun=true</w:t>
      </w:r>
      <w:r>
        <w:t xml:space="preserve"> </w:t>
      </w:r>
      <w:r>
        <w:t xml:space="preserve">trả preview gồm</w:t>
      </w:r>
      <w:r>
        <w:t xml:space="preserve"> </w:t>
      </w:r>
      <w:r>
        <w:rPr>
          <w:rStyle w:val="VerbatimChar"/>
        </w:rPr>
        <w:t xml:space="preserve">affectedCount</w:t>
      </w:r>
      <w:r>
        <w:t xml:space="preserve">,</w:t>
      </w:r>
      <w:r>
        <w:t xml:space="preserve"> </w:t>
      </w:r>
      <w:r>
        <w:rPr>
          <w:rStyle w:val="VerbatimChar"/>
        </w:rPr>
        <w:t xml:space="preserve">skipped[]</w:t>
      </w:r>
      <w:r>
        <w:t xml:space="preserve"> </w:t>
      </w:r>
      <w:r>
        <w:t xml:space="preserve">(kèm</w:t>
      </w:r>
      <w:r>
        <w:t xml:space="preserve"> </w:t>
      </w:r>
      <w:r>
        <w:rPr>
          <w:rStyle w:val="VerbatimChar"/>
        </w:rPr>
        <w:t xml:space="preserve">reasonCode</w:t>
      </w:r>
      <w:r>
        <w:t xml:space="preserve"> </w:t>
      </w:r>
      <w:r>
        <w:t xml:space="preserve">như</w:t>
      </w:r>
      <w:r>
        <w:t xml:space="preserve"> </w:t>
      </w:r>
      <w:r>
        <w:rPr>
          <w:rStyle w:val="VerbatimChar"/>
        </w:rPr>
        <w:t xml:space="preserve">OUT_OF_SCOPE</w:t>
      </w:r>
      <w:r>
        <w:t xml:space="preserve">,</w:t>
      </w:r>
      <w:r>
        <w:t xml:space="preserve"> </w:t>
      </w:r>
      <w:r>
        <w:rPr>
          <w:rStyle w:val="VerbatimChar"/>
        </w:rPr>
        <w:t xml:space="preserve">RULE_VIOLATION</w:t>
      </w:r>
      <w:r>
        <w:t xml:space="preserve">) và không thay đổi dữ liệu. Khi áp dụng thật (</w:t>
      </w:r>
      <w:r>
        <w:rPr>
          <w:rStyle w:val="VerbatimChar"/>
        </w:rPr>
        <w:t xml:space="preserve">dryRun=false</w:t>
      </w:r>
      <w:r>
        <w:t xml:space="preserve">) server trả</w:t>
      </w:r>
      <w:r>
        <w:t xml:space="preserve"> </w:t>
      </w:r>
      <w:r>
        <w:rPr>
          <w:rStyle w:val="VerbatimChar"/>
        </w:rPr>
        <w:t xml:space="preserve">202</w:t>
      </w:r>
      <w:r>
        <w:t xml:space="preserve"> </w:t>
      </w:r>
      <w:r>
        <w:t xml:space="preserve">với</w:t>
      </w:r>
      <w:r>
        <w:t xml:space="preserve"> </w:t>
      </w:r>
      <w:r>
        <w:rPr>
          <w:rStyle w:val="VerbatimChar"/>
        </w:rPr>
        <w:t xml:space="preserve">jobId</w:t>
      </w:r>
      <w:r>
        <w:t xml:space="preserve">; theo dõi qua API-098.</w:t>
      </w:r>
      <w:r>
        <w:t xml:space="preserve"> </w:t>
      </w:r>
      <w:r>
        <w:rPr>
          <w:rStyle w:val="VerbatimChar"/>
        </w:rPr>
        <w:t xml:space="preserve">expectedCount</w:t>
      </w:r>
      <w:r>
        <w:t xml:space="preserve"> </w:t>
      </w:r>
      <w:r>
        <w:t xml:space="preserve">lệch thực tế quá ngưỡng sẽ chặn để tránh thao tác trên tập dữ liệu thay đổi ngoài ý muốn.</w:t>
      </w:r>
    </w:p>
    <w:p>
      <w:pPr>
        <w:pStyle w:val="Heading2"/>
      </w:pPr>
      <w:bookmarkStart w:id="185" w:name="api-security-checklist"/>
      <w:r>
        <w:t xml:space="preserve">8.5 API security checklist</w:t>
      </w:r>
      <w:bookmarkEnd w:id="185"/>
    </w:p>
    <w:p>
      <w:pPr>
        <w:numPr>
          <w:ilvl w:val="0"/>
          <w:numId w:val="1027"/>
        </w:numPr>
        <w:pStyle w:val="Compact"/>
      </w:pPr>
      <w:r>
        <w:t xml:space="preserve">☐ Object ID luôn kiểm tra scope, không chỉ permission.</w:t>
      </w:r>
    </w:p>
    <w:p>
      <w:pPr>
        <w:numPr>
          <w:ilvl w:val="0"/>
          <w:numId w:val="1027"/>
        </w:numPr>
        <w:pStyle w:val="Compact"/>
      </w:pPr>
      <w:r>
        <w:t xml:space="preserve">☐ Mass assignment bị chặn bằng request DTO allowlist.</w:t>
      </w:r>
    </w:p>
    <w:p>
      <w:pPr>
        <w:numPr>
          <w:ilvl w:val="0"/>
          <w:numId w:val="1027"/>
        </w:numPr>
        <w:pStyle w:val="Compact"/>
      </w:pPr>
      <w:r>
        <w:t xml:space="preserve">☐ Query sort/filter theo allowlist.</w:t>
      </w:r>
    </w:p>
    <w:p>
      <w:pPr>
        <w:numPr>
          <w:ilvl w:val="0"/>
          <w:numId w:val="1027"/>
        </w:numPr>
        <w:pStyle w:val="Compact"/>
      </w:pPr>
      <w:r>
        <w:t xml:space="preserve">☐ Endpoint nhạy cảm reauth/MFA khi policy yêu cầu.</w:t>
      </w:r>
    </w:p>
    <w:p>
      <w:pPr>
        <w:numPr>
          <w:ilvl w:val="0"/>
          <w:numId w:val="1027"/>
        </w:numPr>
        <w:pStyle w:val="Compact"/>
      </w:pPr>
      <w:r>
        <w:t xml:space="preserve">☐ Rate limit riêng login, geocode, export, AI và GPS ingest.</w:t>
      </w:r>
    </w:p>
    <w:p>
      <w:pPr>
        <w:numPr>
          <w:ilvl w:val="0"/>
          <w:numId w:val="1027"/>
        </w:numPr>
        <w:pStyle w:val="Compact"/>
      </w:pPr>
      <w:r>
        <w:t xml:space="preserve">☐ OpenAPI không chứa secret/example PII thật.</w:t>
      </w:r>
    </w:p>
    <w:p>
      <w:pPr>
        <w:numPr>
          <w:ilvl w:val="0"/>
          <w:numId w:val="1027"/>
        </w:numPr>
        <w:pStyle w:val="Compact"/>
      </w:pPr>
      <w:r>
        <w:t xml:space="preserve">☐ Contract test cho mọi status/error code.</w:t>
      </w:r>
    </w:p>
    <w:p>
      <w:pPr>
        <w:numPr>
          <w:ilvl w:val="0"/>
          <w:numId w:val="1027"/>
        </w:numPr>
        <w:pStyle w:val="Compact"/>
      </w:pPr>
      <w:r>
        <w:t xml:space="preserve">☐ Bulk operation luôn dryRun-able, giới hạn số dòng, tôn trọng scope từng bản ghi và sinh audit theo dòng.</w:t>
      </w:r>
    </w:p>
    <w:p>
      <w:pPr>
        <w:numPr>
          <w:ilvl w:val="0"/>
          <w:numId w:val="1027"/>
        </w:numPr>
        <w:pStyle w:val="Compact"/>
      </w:pPr>
      <w:r>
        <w:t xml:space="preserve">☐ Restore kiểm tra restore window và xung đột unique trước khi khôi phục.</w:t>
      </w:r>
    </w:p>
    <w:p>
      <w:pPr>
        <w:numPr>
          <w:ilvl w:val="0"/>
          <w:numId w:val="1027"/>
        </w:numPr>
        <w:pStyle w:val="Compact"/>
      </w:pPr>
      <w:r>
        <w:t xml:space="preserve">☐ Device revoke vô hiệu cả session-family lẫn push token; revoke-all yêu cầu reauth.</w:t>
      </w:r>
    </w:p>
    <w:p>
      <w:pPr>
        <w:pStyle w:val="Heading1"/>
      </w:pPr>
      <w:bookmarkStart w:id="186" w:name="uiux-specification"/>
      <w:r>
        <w:t xml:space="preserve">09. UI/UX Specification</w:t>
      </w:r>
      <w:bookmarkEnd w:id="186"/>
    </w:p>
    <w:p>
      <w:pPr>
        <w:pStyle w:val="Heading2"/>
      </w:pPr>
      <w:bookmarkStart w:id="187" w:name="information-architecture"/>
      <w:r>
        <w:t xml:space="preserve">9.1 Information architecture</w:t>
      </w:r>
      <w:bookmarkEnd w:id="187"/>
    </w:p>
    <w:p>
      <w:pPr>
        <w:pStyle w:val="SourceCode"/>
      </w:pPr>
      <w:r>
        <w:rPr>
          <w:rStyle w:val="VerbatimChar"/>
        </w:rPr>
        <w:t xml:space="preserve">flowchart TD</w:t>
      </w:r>
      <w:r>
        <w:br/>
      </w:r>
      <w:r>
        <w:rPr>
          <w:rStyle w:val="VerbatimChar"/>
        </w:rPr>
        <w:t xml:space="preserve">  App[FPT Connect] --&gt; Home[Dashboard]</w:t>
      </w:r>
      <w:r>
        <w:br/>
      </w:r>
      <w:r>
        <w:rPr>
          <w:rStyle w:val="VerbatimChar"/>
        </w:rPr>
        <w:t xml:space="preserve">  App --&gt; Customers[Khách hàng]</w:t>
      </w:r>
      <w:r>
        <w:br/>
      </w:r>
      <w:r>
        <w:rPr>
          <w:rStyle w:val="VerbatimChar"/>
        </w:rPr>
        <w:t xml:space="preserve">  App --&gt; Field[Hiện trường]</w:t>
      </w:r>
      <w:r>
        <w:br/>
      </w:r>
      <w:r>
        <w:rPr>
          <w:rStyle w:val="VerbatimChar"/>
        </w:rPr>
        <w:t xml:space="preserve">  App --&gt; Work[Triển khai]</w:t>
      </w:r>
      <w:r>
        <w:br/>
      </w:r>
      <w:r>
        <w:rPr>
          <w:rStyle w:val="VerbatimChar"/>
        </w:rPr>
        <w:t xml:space="preserve">  App --&gt; Inbox[Nhắc việc &amp; thông báo]</w:t>
      </w:r>
      <w:r>
        <w:br/>
      </w:r>
      <w:r>
        <w:rPr>
          <w:rStyle w:val="VerbatimChar"/>
        </w:rPr>
        <w:t xml:space="preserve">  App --&gt; Reports[Báo cáo]</w:t>
      </w:r>
      <w:r>
        <w:br/>
      </w:r>
      <w:r>
        <w:rPr>
          <w:rStyle w:val="VerbatimChar"/>
        </w:rPr>
        <w:t xml:space="preserve">  App --&gt; Admin[Quản trị]</w:t>
      </w:r>
      <w:r>
        <w:br/>
      </w:r>
      <w:r>
        <w:rPr>
          <w:rStyle w:val="VerbatimChar"/>
        </w:rPr>
        <w:t xml:space="preserve">  Customers --&gt; List[Danh sách]</w:t>
      </w:r>
      <w:r>
        <w:br/>
      </w:r>
      <w:r>
        <w:rPr>
          <w:rStyle w:val="VerbatimChar"/>
        </w:rPr>
        <w:t xml:space="preserve">  Customers --&gt; Map[Bản đồ]</w:t>
      </w:r>
      <w:r>
        <w:br/>
      </w:r>
      <w:r>
        <w:rPr>
          <w:rStyle w:val="VerbatimChar"/>
        </w:rPr>
        <w:t xml:space="preserve">  Customers --&gt; Detail[Customer 360]</w:t>
      </w:r>
      <w:r>
        <w:br/>
      </w:r>
      <w:r>
        <w:rPr>
          <w:rStyle w:val="VerbatimChar"/>
        </w:rPr>
        <w:t xml:space="preserve">  Field --&gt; Visits[Lịch visit]</w:t>
      </w:r>
      <w:r>
        <w:br/>
      </w:r>
      <w:r>
        <w:rPr>
          <w:rStyle w:val="VerbatimChar"/>
        </w:rPr>
        <w:t xml:space="preserve">  Field --&gt; Tracking[Ca &amp; tuyến]</w:t>
      </w:r>
      <w:r>
        <w:br/>
      </w:r>
      <w:r>
        <w:rPr>
          <w:rStyle w:val="VerbatimChar"/>
        </w:rPr>
        <w:t xml:space="preserve">  Work --&gt; Handoff[Bàn giao]</w:t>
      </w:r>
      <w:r>
        <w:br/>
      </w:r>
      <w:r>
        <w:rPr>
          <w:rStyle w:val="VerbatimChar"/>
        </w:rPr>
        <w:t xml:space="preserve">  Work --&gt; Orders[Work order]</w:t>
      </w:r>
    </w:p>
    <w:p>
      <w:pPr>
        <w:pStyle w:val="Heading2"/>
      </w:pPr>
      <w:bookmarkStart w:id="188" w:name="catalog-32-màn-hình"/>
      <w:r>
        <w:t xml:space="preserve">9.2 Catalog 32 màn hình</w:t>
      </w:r>
      <w:bookmarkEnd w:id="18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Màn hình</w:t>
            </w:r>
          </w:p>
        </w:tc>
        <w:tc>
          <w:tcPr>
            <w:tcBorders>
              <w:bottom w:val="single"/>
            </w:tcBorders>
            <w:vAlign w:val="bottom"/>
          </w:tcPr>
          <w:p>
            <w:pPr>
              <w:pStyle w:val="Compact"/>
              <w:jc w:val="left"/>
            </w:pPr>
            <w:r>
              <w:t xml:space="preserve">Người dùng</w:t>
            </w:r>
          </w:p>
        </w:tc>
        <w:tc>
          <w:tcPr>
            <w:tcBorders>
              <w:bottom w:val="single"/>
            </w:tcBorders>
            <w:vAlign w:val="bottom"/>
          </w:tcPr>
          <w:p>
            <w:pPr>
              <w:pStyle w:val="Compact"/>
              <w:jc w:val="left"/>
            </w:pPr>
            <w:r>
              <w:t xml:space="preserve">Nội dung/Action chính</w:t>
            </w:r>
          </w:p>
        </w:tc>
        <w:tc>
          <w:tcPr>
            <w:tcBorders>
              <w:bottom w:val="single"/>
            </w:tcBorders>
            <w:vAlign w:val="bottom"/>
          </w:tcPr>
          <w:p>
            <w:pPr>
              <w:pStyle w:val="Compact"/>
              <w:jc w:val="left"/>
            </w:pPr>
            <w:r>
              <w:t xml:space="preserve">Empty/Error/Responsive</w:t>
            </w:r>
          </w:p>
        </w:tc>
      </w:tr>
      <w:tr>
        <w:tc>
          <w:p>
            <w:pPr>
              <w:pStyle w:val="Compact"/>
              <w:jc w:val="left"/>
            </w:pPr>
            <w:r>
              <w:t xml:space="preserve">UI-01</w:t>
            </w:r>
          </w:p>
        </w:tc>
        <w:tc>
          <w:p>
            <w:pPr>
              <w:pStyle w:val="Compact"/>
              <w:jc w:val="left"/>
            </w:pPr>
            <w:r>
              <w:t xml:space="preserve">Login</w:t>
            </w:r>
          </w:p>
        </w:tc>
        <w:tc>
          <w:p>
            <w:pPr>
              <w:pStyle w:val="Compact"/>
              <w:jc w:val="left"/>
            </w:pPr>
            <w:r>
              <w:t xml:space="preserve">All</w:t>
            </w:r>
          </w:p>
        </w:tc>
        <w:tc>
          <w:p>
            <w:pPr>
              <w:pStyle w:val="Compact"/>
              <w:jc w:val="left"/>
            </w:pPr>
            <w:r>
              <w:t xml:space="preserve">Identifier, password, SSO, forgot</w:t>
            </w:r>
          </w:p>
        </w:tc>
        <w:tc>
          <w:p>
            <w:pPr>
              <w:pStyle w:val="Compact"/>
              <w:jc w:val="left"/>
            </w:pPr>
            <w:r>
              <w:t xml:space="preserve">Lỗi chung; form 1 cột</w:t>
            </w:r>
          </w:p>
        </w:tc>
      </w:tr>
      <w:tr>
        <w:tc>
          <w:p>
            <w:pPr>
              <w:pStyle w:val="Compact"/>
              <w:jc w:val="left"/>
            </w:pPr>
            <w:r>
              <w:t xml:space="preserve">UI-02</w:t>
            </w:r>
          </w:p>
        </w:tc>
        <w:tc>
          <w:p>
            <w:pPr>
              <w:pStyle w:val="Compact"/>
              <w:jc w:val="left"/>
            </w:pPr>
            <w:r>
              <w:t xml:space="preserve">MFA</w:t>
            </w:r>
          </w:p>
        </w:tc>
        <w:tc>
          <w:p>
            <w:pPr>
              <w:pStyle w:val="Compact"/>
              <w:jc w:val="left"/>
            </w:pPr>
            <w:r>
              <w:t xml:space="preserve">Protected roles</w:t>
            </w:r>
          </w:p>
        </w:tc>
        <w:tc>
          <w:p>
            <w:pPr>
              <w:pStyle w:val="Compact"/>
              <w:jc w:val="left"/>
            </w:pPr>
            <w:r>
              <w:t xml:space="preserve">OTP, recovery code</w:t>
            </w:r>
          </w:p>
        </w:tc>
        <w:tc>
          <w:p>
            <w:pPr>
              <w:pStyle w:val="Compact"/>
              <w:jc w:val="left"/>
            </w:pPr>
            <w:r>
              <w:t xml:space="preserve">Countdown, paste 6 số</w:t>
            </w:r>
          </w:p>
        </w:tc>
      </w:tr>
      <w:tr>
        <w:tc>
          <w:p>
            <w:pPr>
              <w:pStyle w:val="Compact"/>
              <w:jc w:val="left"/>
            </w:pPr>
            <w:r>
              <w:t xml:space="preserve">UI-03</w:t>
            </w:r>
          </w:p>
        </w:tc>
        <w:tc>
          <w:p>
            <w:pPr>
              <w:pStyle w:val="Compact"/>
              <w:jc w:val="left"/>
            </w:pPr>
            <w:r>
              <w:t xml:space="preserve">Dashboard cá nhân</w:t>
            </w:r>
          </w:p>
        </w:tc>
        <w:tc>
          <w:p>
            <w:pPr>
              <w:pStyle w:val="Compact"/>
              <w:jc w:val="left"/>
            </w:pPr>
            <w:r>
              <w:t xml:space="preserve">Field staff</w:t>
            </w:r>
          </w:p>
        </w:tc>
        <w:tc>
          <w:p>
            <w:pPr>
              <w:pStyle w:val="Compact"/>
              <w:jc w:val="left"/>
            </w:pPr>
            <w:r>
              <w:t xml:space="preserve">Task, visit, overdue, KPI</w:t>
            </w:r>
          </w:p>
        </w:tc>
        <w:tc>
          <w:p>
            <w:pPr>
              <w:pStyle w:val="Compact"/>
              <w:jc w:val="left"/>
            </w:pPr>
            <w:r>
              <w:t xml:space="preserve">Widget skeleton/partial error</w:t>
            </w:r>
          </w:p>
        </w:tc>
      </w:tr>
      <w:tr>
        <w:tc>
          <w:p>
            <w:pPr>
              <w:pStyle w:val="Compact"/>
              <w:jc w:val="left"/>
            </w:pPr>
            <w:r>
              <w:t xml:space="preserve">UI-04</w:t>
            </w:r>
          </w:p>
        </w:tc>
        <w:tc>
          <w:p>
            <w:pPr>
              <w:pStyle w:val="Compact"/>
              <w:jc w:val="left"/>
            </w:pPr>
            <w:r>
              <w:t xml:space="preserve">Dashboard quản lý</w:t>
            </w:r>
          </w:p>
        </w:tc>
        <w:tc>
          <w:p>
            <w:pPr>
              <w:pStyle w:val="Compact"/>
              <w:jc w:val="left"/>
            </w:pPr>
            <w:r>
              <w:t xml:space="preserve">Manager</w:t>
            </w:r>
          </w:p>
        </w:tc>
        <w:tc>
          <w:p>
            <w:pPr>
              <w:pStyle w:val="Compact"/>
              <w:jc w:val="left"/>
            </w:pPr>
            <w:r>
              <w:t xml:space="preserve">Funnel, SLA, workload, map</w:t>
            </w:r>
          </w:p>
        </w:tc>
        <w:tc>
          <w:p>
            <w:pPr>
              <w:pStyle w:val="Compact"/>
              <w:jc w:val="left"/>
            </w:pPr>
            <w:r>
              <w:t xml:space="preserve">Filter sticky; mobile cards</w:t>
            </w:r>
          </w:p>
        </w:tc>
      </w:tr>
      <w:tr>
        <w:tc>
          <w:p>
            <w:pPr>
              <w:pStyle w:val="Compact"/>
              <w:jc w:val="left"/>
            </w:pPr>
            <w:r>
              <w:t xml:space="preserve">UI-05</w:t>
            </w:r>
          </w:p>
        </w:tc>
        <w:tc>
          <w:p>
            <w:pPr>
              <w:pStyle w:val="Compact"/>
              <w:jc w:val="left"/>
            </w:pPr>
            <w:r>
              <w:t xml:space="preserve">Customer list</w:t>
            </w:r>
          </w:p>
        </w:tc>
        <w:tc>
          <w:p>
            <w:pPr>
              <w:pStyle w:val="Compact"/>
              <w:jc w:val="left"/>
            </w:pPr>
            <w:r>
              <w:t xml:space="preserve">Sale/Manager</w:t>
            </w:r>
          </w:p>
        </w:tc>
        <w:tc>
          <w:p>
            <w:pPr>
              <w:pStyle w:val="Compact"/>
              <w:jc w:val="left"/>
            </w:pPr>
            <w:r>
              <w:t xml:space="preserve">Search/filter/sort/bulk</w:t>
            </w:r>
          </w:p>
        </w:tc>
        <w:tc>
          <w:p>
            <w:pPr>
              <w:pStyle w:val="Compact"/>
              <w:jc w:val="left"/>
            </w:pPr>
            <w:r>
              <w:t xml:space="preserve">Table desktop, cards mobile</w:t>
            </w:r>
          </w:p>
        </w:tc>
      </w:tr>
      <w:tr>
        <w:tc>
          <w:p>
            <w:pPr>
              <w:pStyle w:val="Compact"/>
              <w:jc w:val="left"/>
            </w:pPr>
            <w:r>
              <w:t xml:space="preserve">UI-06</w:t>
            </w:r>
          </w:p>
        </w:tc>
        <w:tc>
          <w:p>
            <w:pPr>
              <w:pStyle w:val="Compact"/>
              <w:jc w:val="left"/>
            </w:pPr>
            <w:r>
              <w:t xml:space="preserve">Create customer</w:t>
            </w:r>
          </w:p>
        </w:tc>
        <w:tc>
          <w:p>
            <w:pPr>
              <w:pStyle w:val="Compact"/>
              <w:jc w:val="left"/>
            </w:pPr>
            <w:r>
              <w:t xml:space="preserve">Sale</w:t>
            </w:r>
          </w:p>
        </w:tc>
        <w:tc>
          <w:p>
            <w:pPr>
              <w:pStyle w:val="Compact"/>
              <w:jc w:val="left"/>
            </w:pPr>
            <w:r>
              <w:t xml:space="preserve">Fast form, duplicate hints, pin</w:t>
            </w:r>
          </w:p>
        </w:tc>
        <w:tc>
          <w:p>
            <w:pPr>
              <w:pStyle w:val="Compact"/>
              <w:jc w:val="left"/>
            </w:pPr>
            <w:r>
              <w:t xml:space="preserve">Offline draft, step validation</w:t>
            </w:r>
          </w:p>
        </w:tc>
      </w:tr>
      <w:tr>
        <w:tc>
          <w:p>
            <w:pPr>
              <w:pStyle w:val="Compact"/>
              <w:jc w:val="left"/>
            </w:pPr>
            <w:r>
              <w:t xml:space="preserve">UI-07</w:t>
            </w:r>
          </w:p>
        </w:tc>
        <w:tc>
          <w:p>
            <w:pPr>
              <w:pStyle w:val="Compact"/>
              <w:jc w:val="left"/>
            </w:pPr>
            <w:r>
              <w:t xml:space="preserve">Import customers</w:t>
            </w:r>
          </w:p>
        </w:tc>
        <w:tc>
          <w:p>
            <w:pPr>
              <w:pStyle w:val="Compact"/>
              <w:jc w:val="left"/>
            </w:pPr>
            <w:r>
              <w:t xml:space="preserve">Manager</w:t>
            </w:r>
          </w:p>
        </w:tc>
        <w:tc>
          <w:p>
            <w:pPr>
              <w:pStyle w:val="Compact"/>
              <w:jc w:val="left"/>
            </w:pPr>
            <w:r>
              <w:t xml:space="preserve">Upload/map/dry-run/report</w:t>
            </w:r>
          </w:p>
        </w:tc>
        <w:tc>
          <w:p>
            <w:pPr>
              <w:pStyle w:val="Compact"/>
              <w:jc w:val="left"/>
            </w:pPr>
            <w:r>
              <w:t xml:space="preserve">Error file downloadable</w:t>
            </w:r>
          </w:p>
        </w:tc>
      </w:tr>
      <w:tr>
        <w:tc>
          <w:p>
            <w:pPr>
              <w:pStyle w:val="Compact"/>
              <w:jc w:val="left"/>
            </w:pPr>
            <w:r>
              <w:t xml:space="preserve">UI-08</w:t>
            </w:r>
          </w:p>
        </w:tc>
        <w:tc>
          <w:p>
            <w:pPr>
              <w:pStyle w:val="Compact"/>
              <w:jc w:val="left"/>
            </w:pPr>
            <w:r>
              <w:t xml:space="preserve">Duplicate review</w:t>
            </w:r>
          </w:p>
        </w:tc>
        <w:tc>
          <w:p>
            <w:pPr>
              <w:pStyle w:val="Compact"/>
              <w:jc w:val="left"/>
            </w:pPr>
            <w:r>
              <w:t xml:space="preserve">Manager</w:t>
            </w:r>
          </w:p>
        </w:tc>
        <w:tc>
          <w:p>
            <w:pPr>
              <w:pStyle w:val="Compact"/>
              <w:jc w:val="left"/>
            </w:pPr>
            <w:r>
              <w:t xml:space="preserve">Side-by-side diff/merge</w:t>
            </w:r>
          </w:p>
        </w:tc>
        <w:tc>
          <w:p>
            <w:pPr>
              <w:pStyle w:val="Compact"/>
              <w:jc w:val="left"/>
            </w:pPr>
            <w:r>
              <w:t xml:space="preserve">Conflict warning</w:t>
            </w:r>
          </w:p>
        </w:tc>
      </w:tr>
      <w:tr>
        <w:tc>
          <w:p>
            <w:pPr>
              <w:pStyle w:val="Compact"/>
              <w:jc w:val="left"/>
            </w:pPr>
            <w:r>
              <w:t xml:space="preserve">UI-09</w:t>
            </w:r>
          </w:p>
        </w:tc>
        <w:tc>
          <w:p>
            <w:pPr>
              <w:pStyle w:val="Compact"/>
              <w:jc w:val="left"/>
            </w:pPr>
            <w:r>
              <w:t xml:space="preserve">Customer 360</w:t>
            </w:r>
          </w:p>
        </w:tc>
        <w:tc>
          <w:p>
            <w:pPr>
              <w:pStyle w:val="Compact"/>
              <w:jc w:val="left"/>
            </w:pPr>
            <w:r>
              <w:t xml:space="preserve">Scoped users</w:t>
            </w:r>
          </w:p>
        </w:tc>
        <w:tc>
          <w:p>
            <w:pPr>
              <w:pStyle w:val="Compact"/>
              <w:jc w:val="left"/>
            </w:pPr>
            <w:r>
              <w:t xml:space="preserve">Header, status, owner, tabs</w:t>
            </w:r>
          </w:p>
        </w:tc>
        <w:tc>
          <w:p>
            <w:pPr>
              <w:pStyle w:val="Compact"/>
              <w:jc w:val="left"/>
            </w:pPr>
            <w:r>
              <w:t xml:space="preserve">Sensitive fields masked</w:t>
            </w:r>
          </w:p>
        </w:tc>
      </w:tr>
      <w:tr>
        <w:tc>
          <w:p>
            <w:pPr>
              <w:pStyle w:val="Compact"/>
              <w:jc w:val="left"/>
            </w:pPr>
            <w:r>
              <w:t xml:space="preserve">UI-10</w:t>
            </w:r>
          </w:p>
        </w:tc>
        <w:tc>
          <w:p>
            <w:pPr>
              <w:pStyle w:val="Compact"/>
              <w:jc w:val="left"/>
            </w:pPr>
            <w:r>
              <w:t xml:space="preserve">Customer timeline</w:t>
            </w:r>
          </w:p>
        </w:tc>
        <w:tc>
          <w:p>
            <w:pPr>
              <w:pStyle w:val="Compact"/>
              <w:jc w:val="left"/>
            </w:pPr>
            <w:r>
              <w:t xml:space="preserve">Scoped users</w:t>
            </w:r>
          </w:p>
        </w:tc>
        <w:tc>
          <w:p>
            <w:pPr>
              <w:pStyle w:val="Compact"/>
              <w:jc w:val="left"/>
            </w:pPr>
            <w:r>
              <w:t xml:space="preserve">Event filter, notes, attachments</w:t>
            </w:r>
          </w:p>
        </w:tc>
        <w:tc>
          <w:p>
            <w:pPr>
              <w:pStyle w:val="Compact"/>
              <w:jc w:val="left"/>
            </w:pPr>
            <w:r>
              <w:t xml:space="preserve">Virtual list</w:t>
            </w:r>
          </w:p>
        </w:tc>
      </w:tr>
      <w:tr>
        <w:tc>
          <w:p>
            <w:pPr>
              <w:pStyle w:val="Compact"/>
              <w:jc w:val="left"/>
            </w:pPr>
            <w:r>
              <w:t xml:space="preserve">UI-11</w:t>
            </w:r>
          </w:p>
        </w:tc>
        <w:tc>
          <w:p>
            <w:pPr>
              <w:pStyle w:val="Compact"/>
              <w:jc w:val="left"/>
            </w:pPr>
            <w:r>
              <w:t xml:space="preserve">Customer edit</w:t>
            </w:r>
          </w:p>
        </w:tc>
        <w:tc>
          <w:p>
            <w:pPr>
              <w:pStyle w:val="Compact"/>
              <w:jc w:val="left"/>
            </w:pPr>
            <w:r>
              <w:t xml:space="preserve">Owner</w:t>
            </w:r>
          </w:p>
        </w:tc>
        <w:tc>
          <w:p>
            <w:pPr>
              <w:pStyle w:val="Compact"/>
              <w:jc w:val="left"/>
            </w:pPr>
            <w:r>
              <w:t xml:space="preserve">Sectioned form, ETag warning</w:t>
            </w:r>
          </w:p>
        </w:tc>
        <w:tc>
          <w:p>
            <w:pPr>
              <w:pStyle w:val="Compact"/>
              <w:jc w:val="left"/>
            </w:pPr>
            <w:r>
              <w:t xml:space="preserve">Merge conflict dialog</w:t>
            </w:r>
          </w:p>
        </w:tc>
      </w:tr>
      <w:tr>
        <w:tc>
          <w:p>
            <w:pPr>
              <w:pStyle w:val="Compact"/>
              <w:jc w:val="left"/>
            </w:pPr>
            <w:r>
              <w:t xml:space="preserve">UI-12</w:t>
            </w:r>
          </w:p>
        </w:tc>
        <w:tc>
          <w:p>
            <w:pPr>
              <w:pStyle w:val="Compact"/>
              <w:jc w:val="left"/>
            </w:pPr>
            <w:r>
              <w:t xml:space="preserve">Customer map</w:t>
            </w:r>
          </w:p>
        </w:tc>
        <w:tc>
          <w:p>
            <w:pPr>
              <w:pStyle w:val="Compact"/>
              <w:jc w:val="left"/>
            </w:pPr>
            <w:r>
              <w:t xml:space="preserve">Sale/Manager</w:t>
            </w:r>
          </w:p>
        </w:tc>
        <w:tc>
          <w:p>
            <w:pPr>
              <w:pStyle w:val="Compact"/>
              <w:jc w:val="left"/>
            </w:pPr>
            <w:r>
              <w:t xml:space="preserve">Cluster, nearby, filters</w:t>
            </w:r>
          </w:p>
        </w:tc>
        <w:tc>
          <w:p>
            <w:pPr>
              <w:pStyle w:val="Compact"/>
              <w:jc w:val="left"/>
            </w:pPr>
            <w:r>
              <w:t xml:space="preserve">List fallback if map fails</w:t>
            </w:r>
          </w:p>
        </w:tc>
      </w:tr>
      <w:tr>
        <w:tc>
          <w:p>
            <w:pPr>
              <w:pStyle w:val="Compact"/>
              <w:jc w:val="left"/>
            </w:pPr>
            <w:r>
              <w:t xml:space="preserve">UI-13</w:t>
            </w:r>
          </w:p>
        </w:tc>
        <w:tc>
          <w:p>
            <w:pPr>
              <w:pStyle w:val="Compact"/>
              <w:jc w:val="left"/>
            </w:pPr>
            <w:r>
              <w:t xml:space="preserve">Visit calendar</w:t>
            </w:r>
          </w:p>
        </w:tc>
        <w:tc>
          <w:p>
            <w:pPr>
              <w:pStyle w:val="Compact"/>
              <w:jc w:val="left"/>
            </w:pPr>
            <w:r>
              <w:t xml:space="preserve">Field/Manager</w:t>
            </w:r>
          </w:p>
        </w:tc>
        <w:tc>
          <w:p>
            <w:pPr>
              <w:pStyle w:val="Compact"/>
              <w:jc w:val="left"/>
            </w:pPr>
            <w:r>
              <w:t xml:space="preserve">Day/week/list, create</w:t>
            </w:r>
          </w:p>
        </w:tc>
        <w:tc>
          <w:p>
            <w:pPr>
              <w:pStyle w:val="Compact"/>
              <w:jc w:val="left"/>
            </w:pPr>
            <w:r>
              <w:t xml:space="preserve">Mobile agenda default</w:t>
            </w:r>
          </w:p>
        </w:tc>
      </w:tr>
      <w:tr>
        <w:tc>
          <w:p>
            <w:pPr>
              <w:pStyle w:val="Compact"/>
              <w:jc w:val="left"/>
            </w:pPr>
            <w:r>
              <w:t xml:space="preserve">UI-14</w:t>
            </w:r>
          </w:p>
        </w:tc>
        <w:tc>
          <w:p>
            <w:pPr>
              <w:pStyle w:val="Compact"/>
              <w:jc w:val="left"/>
            </w:pPr>
            <w:r>
              <w:t xml:space="preserve">Visit detail</w:t>
            </w:r>
          </w:p>
        </w:tc>
        <w:tc>
          <w:p>
            <w:pPr>
              <w:pStyle w:val="Compact"/>
              <w:jc w:val="left"/>
            </w:pPr>
            <w:r>
              <w:t xml:space="preserve">Assignee</w:t>
            </w:r>
          </w:p>
        </w:tc>
        <w:tc>
          <w:p>
            <w:pPr>
              <w:pStyle w:val="Compact"/>
              <w:jc w:val="left"/>
            </w:pPr>
            <w:r>
              <w:t xml:space="preserve">Customer, route, checklist</w:t>
            </w:r>
          </w:p>
        </w:tc>
        <w:tc>
          <w:p>
            <w:pPr>
              <w:pStyle w:val="Compact"/>
              <w:jc w:val="left"/>
            </w:pPr>
            <w:r>
              <w:t xml:space="preserve">Offline cached badge</w:t>
            </w:r>
          </w:p>
        </w:tc>
      </w:tr>
      <w:tr>
        <w:tc>
          <w:p>
            <w:pPr>
              <w:pStyle w:val="Compact"/>
              <w:jc w:val="left"/>
            </w:pPr>
            <w:r>
              <w:t xml:space="preserve">UI-15</w:t>
            </w:r>
          </w:p>
        </w:tc>
        <w:tc>
          <w:p>
            <w:pPr>
              <w:pStyle w:val="Compact"/>
              <w:jc w:val="left"/>
            </w:pPr>
            <w:r>
              <w:t xml:space="preserve">Check-in</w:t>
            </w:r>
          </w:p>
        </w:tc>
        <w:tc>
          <w:p>
            <w:pPr>
              <w:pStyle w:val="Compact"/>
              <w:jc w:val="left"/>
            </w:pPr>
            <w:r>
              <w:t xml:space="preserve">Assignee</w:t>
            </w:r>
          </w:p>
        </w:tc>
        <w:tc>
          <w:p>
            <w:pPr>
              <w:pStyle w:val="Compact"/>
              <w:jc w:val="left"/>
            </w:pPr>
            <w:r>
              <w:t xml:space="preserve">Accuracy, distance, photo</w:t>
            </w:r>
          </w:p>
        </w:tc>
        <w:tc>
          <w:p>
            <w:pPr>
              <w:pStyle w:val="Compact"/>
              <w:jc w:val="left"/>
            </w:pPr>
            <w:r>
              <w:t xml:space="preserve">Review reason path</w:t>
            </w:r>
          </w:p>
        </w:tc>
      </w:tr>
      <w:tr>
        <w:tc>
          <w:p>
            <w:pPr>
              <w:pStyle w:val="Compact"/>
              <w:jc w:val="left"/>
            </w:pPr>
            <w:r>
              <w:t xml:space="preserve">UI-16</w:t>
            </w:r>
          </w:p>
        </w:tc>
        <w:tc>
          <w:p>
            <w:pPr>
              <w:pStyle w:val="Compact"/>
              <w:jc w:val="left"/>
            </w:pPr>
            <w:r>
              <w:t xml:space="preserve">Check-out</w:t>
            </w:r>
          </w:p>
        </w:tc>
        <w:tc>
          <w:p>
            <w:pPr>
              <w:pStyle w:val="Compact"/>
              <w:jc w:val="left"/>
            </w:pPr>
            <w:r>
              <w:t xml:space="preserve">Assignee</w:t>
            </w:r>
          </w:p>
        </w:tc>
        <w:tc>
          <w:p>
            <w:pPr>
              <w:pStyle w:val="Compact"/>
              <w:jc w:val="left"/>
            </w:pPr>
            <w:r>
              <w:t xml:space="preserve">Outcome, note, next action</w:t>
            </w:r>
          </w:p>
        </w:tc>
        <w:tc>
          <w:p>
            <w:pPr>
              <w:pStyle w:val="Compact"/>
              <w:jc w:val="left"/>
            </w:pPr>
            <w:r>
              <w:t xml:space="preserve">Required checklist</w:t>
            </w:r>
          </w:p>
        </w:tc>
      </w:tr>
      <w:tr>
        <w:tc>
          <w:p>
            <w:pPr>
              <w:pStyle w:val="Compact"/>
              <w:jc w:val="left"/>
            </w:pPr>
            <w:r>
              <w:t xml:space="preserve">UI-17</w:t>
            </w:r>
          </w:p>
        </w:tc>
        <w:tc>
          <w:p>
            <w:pPr>
              <w:pStyle w:val="Compact"/>
              <w:jc w:val="left"/>
            </w:pPr>
            <w:r>
              <w:t xml:space="preserve">Start shift</w:t>
            </w:r>
          </w:p>
        </w:tc>
        <w:tc>
          <w:p>
            <w:pPr>
              <w:pStyle w:val="Compact"/>
              <w:jc w:val="left"/>
            </w:pPr>
            <w:r>
              <w:t xml:space="preserve">Field staff</w:t>
            </w:r>
          </w:p>
        </w:tc>
        <w:tc>
          <w:p>
            <w:pPr>
              <w:pStyle w:val="Compact"/>
              <w:jc w:val="left"/>
            </w:pPr>
            <w:r>
              <w:t xml:space="preserve">Consent, GPS/device status</w:t>
            </w:r>
          </w:p>
        </w:tc>
        <w:tc>
          <w:p>
            <w:pPr>
              <w:pStyle w:val="Compact"/>
              <w:jc w:val="left"/>
            </w:pPr>
            <w:r>
              <w:t xml:space="preserve">Tracking-disabled reason</w:t>
            </w:r>
          </w:p>
        </w:tc>
      </w:tr>
      <w:tr>
        <w:tc>
          <w:p>
            <w:pPr>
              <w:pStyle w:val="Compact"/>
              <w:jc w:val="left"/>
            </w:pPr>
            <w:r>
              <w:t xml:space="preserve">UI-18</w:t>
            </w:r>
          </w:p>
        </w:tc>
        <w:tc>
          <w:p>
            <w:pPr>
              <w:pStyle w:val="Compact"/>
              <w:jc w:val="left"/>
            </w:pPr>
            <w:r>
              <w:t xml:space="preserve">Active tracking</w:t>
            </w:r>
          </w:p>
        </w:tc>
        <w:tc>
          <w:p>
            <w:pPr>
              <w:pStyle w:val="Compact"/>
              <w:jc w:val="left"/>
            </w:pPr>
            <w:r>
              <w:t xml:space="preserve">Field staff</w:t>
            </w:r>
          </w:p>
        </w:tc>
        <w:tc>
          <w:p>
            <w:pPr>
              <w:pStyle w:val="Compact"/>
              <w:jc w:val="left"/>
            </w:pPr>
            <w:r>
              <w:t xml:space="preserve">Timer, status, pending points, stop</w:t>
            </w:r>
          </w:p>
        </w:tc>
        <w:tc>
          <w:p>
            <w:pPr>
              <w:pStyle w:val="Compact"/>
              <w:jc w:val="left"/>
            </w:pPr>
            <w:r>
              <w:t xml:space="preserve">Persistent privacy indicator</w:t>
            </w:r>
          </w:p>
        </w:tc>
      </w:tr>
      <w:tr>
        <w:tc>
          <w:p>
            <w:pPr>
              <w:pStyle w:val="Compact"/>
              <w:jc w:val="left"/>
            </w:pPr>
            <w:r>
              <w:t xml:space="preserve">UI-19</w:t>
            </w:r>
          </w:p>
        </w:tc>
        <w:tc>
          <w:p>
            <w:pPr>
              <w:pStyle w:val="Compact"/>
              <w:jc w:val="left"/>
            </w:pPr>
            <w:r>
              <w:t xml:space="preserve">Route history</w:t>
            </w:r>
          </w:p>
        </w:tc>
        <w:tc>
          <w:p>
            <w:pPr>
              <w:pStyle w:val="Compact"/>
              <w:jc w:val="left"/>
            </w:pPr>
            <w:r>
              <w:t xml:space="preserve">Staff/Manager</w:t>
            </w:r>
          </w:p>
        </w:tc>
        <w:tc>
          <w:p>
            <w:pPr>
              <w:pStyle w:val="Compact"/>
              <w:jc w:val="left"/>
            </w:pPr>
            <w:r>
              <w:t xml:space="preserve">Date/user, polyline, gaps</w:t>
            </w:r>
          </w:p>
        </w:tc>
        <w:tc>
          <w:p>
            <w:pPr>
              <w:pStyle w:val="Compact"/>
              <w:jc w:val="left"/>
            </w:pPr>
            <w:r>
              <w:t xml:space="preserve">Quality legend</w:t>
            </w:r>
          </w:p>
        </w:tc>
      </w:tr>
      <w:tr>
        <w:tc>
          <w:p>
            <w:pPr>
              <w:pStyle w:val="Compact"/>
              <w:jc w:val="left"/>
            </w:pPr>
            <w:r>
              <w:t xml:space="preserve">UI-20</w:t>
            </w:r>
          </w:p>
        </w:tc>
        <w:tc>
          <w:p>
            <w:pPr>
              <w:pStyle w:val="Compact"/>
              <w:jc w:val="left"/>
            </w:pPr>
            <w:r>
              <w:t xml:space="preserve">Check-in review</w:t>
            </w:r>
          </w:p>
        </w:tc>
        <w:tc>
          <w:p>
            <w:pPr>
              <w:pStyle w:val="Compact"/>
              <w:jc w:val="left"/>
            </w:pPr>
            <w:r>
              <w:t xml:space="preserve">Manager</w:t>
            </w:r>
          </w:p>
        </w:tc>
        <w:tc>
          <w:p>
            <w:pPr>
              <w:pStyle w:val="Compact"/>
              <w:jc w:val="left"/>
            </w:pPr>
            <w:r>
              <w:t xml:space="preserve">Evidence/map/approve/reject</w:t>
            </w:r>
          </w:p>
        </w:tc>
        <w:tc>
          <w:p>
            <w:pPr>
              <w:pStyle w:val="Compact"/>
              <w:jc w:val="left"/>
            </w:pPr>
            <w:r>
              <w:t xml:space="preserve">No self-approval</w:t>
            </w:r>
          </w:p>
        </w:tc>
      </w:tr>
      <w:tr>
        <w:tc>
          <w:p>
            <w:pPr>
              <w:pStyle w:val="Compact"/>
              <w:jc w:val="left"/>
            </w:pPr>
            <w:r>
              <w:t xml:space="preserve">UI-21</w:t>
            </w:r>
          </w:p>
        </w:tc>
        <w:tc>
          <w:p>
            <w:pPr>
              <w:pStyle w:val="Compact"/>
              <w:jc w:val="left"/>
            </w:pPr>
            <w:r>
              <w:t xml:space="preserve">Reminder list</w:t>
            </w:r>
          </w:p>
        </w:tc>
        <w:tc>
          <w:p>
            <w:pPr>
              <w:pStyle w:val="Compact"/>
              <w:jc w:val="left"/>
            </w:pPr>
            <w:r>
              <w:t xml:space="preserve">All</w:t>
            </w:r>
          </w:p>
        </w:tc>
        <w:tc>
          <w:p>
            <w:pPr>
              <w:pStyle w:val="Compact"/>
              <w:jc w:val="left"/>
            </w:pPr>
            <w:r>
              <w:t xml:space="preserve">Today/upcoming/overdue</w:t>
            </w:r>
          </w:p>
        </w:tc>
        <w:tc>
          <w:p>
            <w:pPr>
              <w:pStyle w:val="Compact"/>
              <w:jc w:val="left"/>
            </w:pPr>
            <w:r>
              <w:t xml:space="preserve">Swipe actions mobile</w:t>
            </w:r>
          </w:p>
        </w:tc>
      </w:tr>
      <w:tr>
        <w:tc>
          <w:p>
            <w:pPr>
              <w:pStyle w:val="Compact"/>
              <w:jc w:val="left"/>
            </w:pPr>
            <w:r>
              <w:t xml:space="preserve">UI-22</w:t>
            </w:r>
          </w:p>
        </w:tc>
        <w:tc>
          <w:p>
            <w:pPr>
              <w:pStyle w:val="Compact"/>
              <w:jc w:val="left"/>
            </w:pPr>
            <w:r>
              <w:t xml:space="preserve">Reminder editor</w:t>
            </w:r>
          </w:p>
        </w:tc>
        <w:tc>
          <w:p>
            <w:pPr>
              <w:pStyle w:val="Compact"/>
              <w:jc w:val="left"/>
            </w:pPr>
            <w:r>
              <w:t xml:space="preserve">All</w:t>
            </w:r>
          </w:p>
        </w:tc>
        <w:tc>
          <w:p>
            <w:pPr>
              <w:pStyle w:val="Compact"/>
              <w:jc w:val="left"/>
            </w:pPr>
            <w:r>
              <w:t xml:space="preserve">Due/recurrence/assignee</w:t>
            </w:r>
          </w:p>
        </w:tc>
        <w:tc>
          <w:p>
            <w:pPr>
              <w:pStyle w:val="Compact"/>
              <w:jc w:val="left"/>
            </w:pPr>
            <w:r>
              <w:t xml:space="preserve">Timezone preview</w:t>
            </w:r>
          </w:p>
        </w:tc>
      </w:tr>
      <w:tr>
        <w:tc>
          <w:p>
            <w:pPr>
              <w:pStyle w:val="Compact"/>
              <w:jc w:val="left"/>
            </w:pPr>
            <w:r>
              <w:t xml:space="preserve">UI-23</w:t>
            </w:r>
          </w:p>
        </w:tc>
        <w:tc>
          <w:p>
            <w:pPr>
              <w:pStyle w:val="Compact"/>
              <w:jc w:val="left"/>
            </w:pPr>
            <w:r>
              <w:t xml:space="preserve">Notification inbox</w:t>
            </w:r>
          </w:p>
        </w:tc>
        <w:tc>
          <w:p>
            <w:pPr>
              <w:pStyle w:val="Compact"/>
              <w:jc w:val="left"/>
            </w:pPr>
            <w:r>
              <w:t xml:space="preserve">All</w:t>
            </w:r>
          </w:p>
        </w:tc>
        <w:tc>
          <w:p>
            <w:pPr>
              <w:pStyle w:val="Compact"/>
              <w:jc w:val="left"/>
            </w:pPr>
            <w:r>
              <w:t xml:space="preserve">Unread/type/deep link</w:t>
            </w:r>
          </w:p>
        </w:tc>
        <w:tc>
          <w:p>
            <w:pPr>
              <w:pStyle w:val="Compact"/>
              <w:jc w:val="left"/>
            </w:pPr>
            <w:r>
              <w:t xml:space="preserve">Infinite cursor</w:t>
            </w:r>
          </w:p>
        </w:tc>
      </w:tr>
      <w:tr>
        <w:tc>
          <w:p>
            <w:pPr>
              <w:pStyle w:val="Compact"/>
              <w:jc w:val="left"/>
            </w:pPr>
            <w:r>
              <w:t xml:space="preserve">UI-24</w:t>
            </w:r>
          </w:p>
        </w:tc>
        <w:tc>
          <w:p>
            <w:pPr>
              <w:pStyle w:val="Compact"/>
              <w:jc w:val="left"/>
            </w:pPr>
            <w:r>
              <w:t xml:space="preserve">Contract detail</w:t>
            </w:r>
          </w:p>
        </w:tc>
        <w:tc>
          <w:p>
            <w:pPr>
              <w:pStyle w:val="Compact"/>
              <w:jc w:val="left"/>
            </w:pPr>
            <w:r>
              <w:t xml:space="preserve">Sale/Manager</w:t>
            </w:r>
          </w:p>
        </w:tc>
        <w:tc>
          <w:p>
            <w:pPr>
              <w:pStyle w:val="Compact"/>
              <w:jc w:val="left"/>
            </w:pPr>
            <w:r>
              <w:t xml:space="preserve">Metadata/document/status</w:t>
            </w:r>
          </w:p>
        </w:tc>
        <w:tc>
          <w:p>
            <w:pPr>
              <w:pStyle w:val="Compact"/>
              <w:jc w:val="left"/>
            </w:pPr>
            <w:r>
              <w:t xml:space="preserve">Restricted download</w:t>
            </w:r>
          </w:p>
        </w:tc>
      </w:tr>
      <w:tr>
        <w:tc>
          <w:p>
            <w:pPr>
              <w:pStyle w:val="Compact"/>
              <w:jc w:val="left"/>
            </w:pPr>
            <w:r>
              <w:t xml:space="preserve">UI-25</w:t>
            </w:r>
          </w:p>
        </w:tc>
        <w:tc>
          <w:p>
            <w:pPr>
              <w:pStyle w:val="Compact"/>
              <w:jc w:val="left"/>
            </w:pPr>
            <w:r>
              <w:t xml:space="preserve">Handoff wizard</w:t>
            </w:r>
          </w:p>
        </w:tc>
        <w:tc>
          <w:p>
            <w:pPr>
              <w:pStyle w:val="Compact"/>
              <w:jc w:val="left"/>
            </w:pPr>
            <w:r>
              <w:t xml:space="preserve">Sale</w:t>
            </w:r>
          </w:p>
        </w:tc>
        <w:tc>
          <w:p>
            <w:pPr>
              <w:pStyle w:val="Compact"/>
              <w:jc w:val="left"/>
            </w:pPr>
            <w:r>
              <w:t xml:space="preserve">Checklist, window, review</w:t>
            </w:r>
          </w:p>
        </w:tc>
        <w:tc>
          <w:p>
            <w:pPr>
              <w:pStyle w:val="Compact"/>
              <w:jc w:val="left"/>
            </w:pPr>
            <w:r>
              <w:t xml:space="preserve">Save draft</w:t>
            </w:r>
          </w:p>
        </w:tc>
      </w:tr>
      <w:tr>
        <w:tc>
          <w:p>
            <w:pPr>
              <w:pStyle w:val="Compact"/>
              <w:jc w:val="left"/>
            </w:pPr>
            <w:r>
              <w:t xml:space="preserve">UI-26</w:t>
            </w:r>
          </w:p>
        </w:tc>
        <w:tc>
          <w:p>
            <w:pPr>
              <w:pStyle w:val="Compact"/>
              <w:jc w:val="left"/>
            </w:pPr>
            <w:r>
              <w:t xml:space="preserve">Handoff approval</w:t>
            </w:r>
          </w:p>
        </w:tc>
        <w:tc>
          <w:p>
            <w:pPr>
              <w:pStyle w:val="Compact"/>
              <w:jc w:val="left"/>
            </w:pPr>
            <w:r>
              <w:t xml:space="preserve">Manager</w:t>
            </w:r>
          </w:p>
        </w:tc>
        <w:tc>
          <w:p>
            <w:pPr>
              <w:pStyle w:val="Compact"/>
              <w:jc w:val="left"/>
            </w:pPr>
            <w:r>
              <w:t xml:space="preserve">Diff/risk/decision</w:t>
            </w:r>
          </w:p>
        </w:tc>
        <w:tc>
          <w:p>
            <w:pPr>
              <w:pStyle w:val="Compact"/>
              <w:jc w:val="left"/>
            </w:pPr>
            <w:r>
              <w:t xml:space="preserve">Four-eyes indicator</w:t>
            </w:r>
          </w:p>
        </w:tc>
      </w:tr>
      <w:tr>
        <w:tc>
          <w:p>
            <w:pPr>
              <w:pStyle w:val="Compact"/>
              <w:jc w:val="left"/>
            </w:pPr>
            <w:r>
              <w:t xml:space="preserve">UI-27</w:t>
            </w:r>
          </w:p>
        </w:tc>
        <w:tc>
          <w:p>
            <w:pPr>
              <w:pStyle w:val="Compact"/>
              <w:jc w:val="left"/>
            </w:pPr>
            <w:r>
              <w:t xml:space="preserve">Work order list</w:t>
            </w:r>
          </w:p>
        </w:tc>
        <w:tc>
          <w:p>
            <w:pPr>
              <w:pStyle w:val="Compact"/>
              <w:jc w:val="left"/>
            </w:pPr>
            <w:r>
              <w:t xml:space="preserve">Tech/Manager</w:t>
            </w:r>
          </w:p>
        </w:tc>
        <w:tc>
          <w:p>
            <w:pPr>
              <w:pStyle w:val="Compact"/>
              <w:jc w:val="left"/>
            </w:pPr>
            <w:r>
              <w:t xml:space="preserve">Status/assignee/SLA</w:t>
            </w:r>
          </w:p>
        </w:tc>
        <w:tc>
          <w:p>
            <w:pPr>
              <w:pStyle w:val="Compact"/>
              <w:jc w:val="left"/>
            </w:pPr>
            <w:r>
              <w:t xml:space="preserve">Offline last-sync</w:t>
            </w:r>
          </w:p>
        </w:tc>
      </w:tr>
      <w:tr>
        <w:tc>
          <w:p>
            <w:pPr>
              <w:pStyle w:val="Compact"/>
              <w:jc w:val="left"/>
            </w:pPr>
            <w:r>
              <w:t xml:space="preserve">UI-28</w:t>
            </w:r>
          </w:p>
        </w:tc>
        <w:tc>
          <w:p>
            <w:pPr>
              <w:pStyle w:val="Compact"/>
              <w:jc w:val="left"/>
            </w:pPr>
            <w:r>
              <w:t xml:space="preserve">Work order execution</w:t>
            </w:r>
          </w:p>
        </w:tc>
        <w:tc>
          <w:p>
            <w:pPr>
              <w:pStyle w:val="Compact"/>
              <w:jc w:val="left"/>
            </w:pPr>
            <w:r>
              <w:t xml:space="preserve">Tech</w:t>
            </w:r>
          </w:p>
        </w:tc>
        <w:tc>
          <w:p>
            <w:pPr>
              <w:pStyle w:val="Compact"/>
              <w:jc w:val="left"/>
            </w:pPr>
            <w:r>
              <w:t xml:space="preserve">Accept/checklist/evidence/complete</w:t>
            </w:r>
          </w:p>
        </w:tc>
        <w:tc>
          <w:p>
            <w:pPr>
              <w:pStyle w:val="Compact"/>
              <w:jc w:val="left"/>
            </w:pPr>
            <w:r>
              <w:t xml:space="preserve">Large touch targets</w:t>
            </w:r>
          </w:p>
        </w:tc>
      </w:tr>
      <w:tr>
        <w:tc>
          <w:p>
            <w:pPr>
              <w:pStyle w:val="Compact"/>
              <w:jc w:val="left"/>
            </w:pPr>
            <w:r>
              <w:t xml:space="preserve">UI-29</w:t>
            </w:r>
          </w:p>
        </w:tc>
        <w:tc>
          <w:p>
            <w:pPr>
              <w:pStyle w:val="Compact"/>
              <w:jc w:val="left"/>
            </w:pPr>
            <w:r>
              <w:t xml:space="preserve">Reports/export</w:t>
            </w:r>
          </w:p>
        </w:tc>
        <w:tc>
          <w:p>
            <w:pPr>
              <w:pStyle w:val="Compact"/>
              <w:jc w:val="left"/>
            </w:pPr>
            <w:r>
              <w:t xml:space="preserve">Manager/Auditor</w:t>
            </w:r>
          </w:p>
        </w:tc>
        <w:tc>
          <w:p>
            <w:pPr>
              <w:pStyle w:val="Compact"/>
              <w:jc w:val="left"/>
            </w:pPr>
            <w:r>
              <w:t xml:space="preserve">Templates/filter/job history</w:t>
            </w:r>
          </w:p>
        </w:tc>
        <w:tc>
          <w:p>
            <w:pPr>
              <w:pStyle w:val="Compact"/>
              <w:jc w:val="left"/>
            </w:pPr>
            <w:r>
              <w:t xml:space="preserve">Watermark warning</w:t>
            </w:r>
          </w:p>
        </w:tc>
      </w:tr>
      <w:tr>
        <w:tc>
          <w:p>
            <w:pPr>
              <w:pStyle w:val="Compact"/>
              <w:jc w:val="left"/>
            </w:pPr>
            <w:r>
              <w:t xml:space="preserve">UI-30</w:t>
            </w:r>
          </w:p>
        </w:tc>
        <w:tc>
          <w:p>
            <w:pPr>
              <w:pStyle w:val="Compact"/>
              <w:jc w:val="left"/>
            </w:pPr>
            <w:r>
              <w:t xml:space="preserve">AI assistant panel</w:t>
            </w:r>
          </w:p>
        </w:tc>
        <w:tc>
          <w:p>
            <w:pPr>
              <w:pStyle w:val="Compact"/>
              <w:jc w:val="left"/>
            </w:pPr>
            <w:r>
              <w:t xml:space="preserve">Authorized</w:t>
            </w:r>
          </w:p>
        </w:tc>
        <w:tc>
          <w:p>
            <w:pPr>
              <w:pStyle w:val="Compact"/>
              <w:jc w:val="left"/>
            </w:pPr>
            <w:r>
              <w:t xml:space="preserve">Summary/actions/citations/feedback</w:t>
            </w:r>
          </w:p>
        </w:tc>
        <w:tc>
          <w:p>
            <w:pPr>
              <w:pStyle w:val="Compact"/>
              <w:jc w:val="left"/>
            </w:pPr>
            <w:r>
              <w:t xml:space="preserve">Provider fallback</w:t>
            </w:r>
          </w:p>
        </w:tc>
      </w:tr>
      <w:tr>
        <w:tc>
          <w:p>
            <w:pPr>
              <w:pStyle w:val="Compact"/>
              <w:jc w:val="left"/>
            </w:pPr>
            <w:r>
              <w:t xml:space="preserve">UI-31</w:t>
            </w:r>
          </w:p>
        </w:tc>
        <w:tc>
          <w:p>
            <w:pPr>
              <w:pStyle w:val="Compact"/>
              <w:jc w:val="left"/>
            </w:pPr>
            <w:r>
              <w:t xml:space="preserve">Profile/sessions</w:t>
            </w:r>
          </w:p>
        </w:tc>
        <w:tc>
          <w:p>
            <w:pPr>
              <w:pStyle w:val="Compact"/>
              <w:jc w:val="left"/>
            </w:pPr>
            <w:r>
              <w:t xml:space="preserve">All</w:t>
            </w:r>
          </w:p>
        </w:tc>
        <w:tc>
          <w:p>
            <w:pPr>
              <w:pStyle w:val="Compact"/>
              <w:jc w:val="left"/>
            </w:pPr>
            <w:r>
              <w:t xml:space="preserve">Preferences, MFA, devices</w:t>
            </w:r>
          </w:p>
        </w:tc>
        <w:tc>
          <w:p>
            <w:pPr>
              <w:pStyle w:val="Compact"/>
              <w:jc w:val="left"/>
            </w:pPr>
            <w:r>
              <w:t xml:space="preserve">Reauth for revoke-all</w:t>
            </w:r>
          </w:p>
        </w:tc>
      </w:tr>
      <w:tr>
        <w:tc>
          <w:p>
            <w:pPr>
              <w:pStyle w:val="Compact"/>
              <w:jc w:val="left"/>
            </w:pPr>
            <w:r>
              <w:t xml:space="preserve">UI-32</w:t>
            </w:r>
          </w:p>
        </w:tc>
        <w:tc>
          <w:p>
            <w:pPr>
              <w:pStyle w:val="Compact"/>
              <w:jc w:val="left"/>
            </w:pPr>
            <w:r>
              <w:t xml:space="preserve">Admin console</w:t>
            </w:r>
          </w:p>
        </w:tc>
        <w:tc>
          <w:p>
            <w:pPr>
              <w:pStyle w:val="Compact"/>
              <w:jc w:val="left"/>
            </w:pPr>
            <w:r>
              <w:t xml:space="preserve">Admin</w:t>
            </w:r>
          </w:p>
        </w:tc>
        <w:tc>
          <w:p>
            <w:pPr>
              <w:pStyle w:val="Compact"/>
              <w:jc w:val="left"/>
            </w:pPr>
            <w:r>
              <w:t xml:space="preserve">User/role/org/settings/audit</w:t>
            </w:r>
          </w:p>
        </w:tc>
        <w:tc>
          <w:p>
            <w:pPr>
              <w:pStyle w:val="Compact"/>
              <w:jc w:val="left"/>
            </w:pPr>
            <w:r>
              <w:t xml:space="preserve">Desktop-first, scoped nav</w:t>
            </w:r>
          </w:p>
        </w:tc>
      </w:tr>
    </w:tbl>
    <w:p>
      <w:pPr>
        <w:pStyle w:val="Heading2"/>
      </w:pPr>
      <w:bookmarkStart w:id="189" w:name="wireframes"/>
      <w:r>
        <w:t xml:space="preserve">9.3 Wireframes</w:t>
      </w:r>
      <w:bookmarkEnd w:id="189"/>
    </w:p>
    <w:p>
      <w:pPr>
        <w:pStyle w:val="Heading3"/>
      </w:pPr>
      <w:bookmarkStart w:id="190" w:name="customer-list---desktop"/>
      <w:r>
        <w:t xml:space="preserve">Customer list - desktop</w:t>
      </w:r>
      <w:bookmarkEnd w:id="190"/>
    </w:p>
    <w:p>
      <w:pPr>
        <w:pStyle w:val="SourceCode"/>
      </w:pPr>
      <w:r>
        <w:rPr>
          <w:rStyle w:val="VerbatimChar"/>
        </w:rPr>
        <w:t xml:space="preserve">+---------------------------------------------------------------+</w:t>
      </w:r>
      <w:r>
        <w:br/>
      </w:r>
      <w:r>
        <w:rPr>
          <w:rStyle w:val="VerbatimChar"/>
        </w:rPr>
        <w:t xml:space="preserve">| FPT Connect | Search...              Alerts | User            |</w:t>
      </w:r>
      <w:r>
        <w:br/>
      </w:r>
      <w:r>
        <w:rPr>
          <w:rStyle w:val="VerbatimChar"/>
        </w:rPr>
        <w:t xml:space="preserve">+----------+----------------------------------------------------+</w:t>
      </w:r>
      <w:r>
        <w:br/>
      </w:r>
      <w:r>
        <w:rPr>
          <w:rStyle w:val="VerbatimChar"/>
        </w:rPr>
        <w:t xml:space="preserve">| Dashboard| Khach hang [New]                                  |</w:t>
      </w:r>
      <w:r>
        <w:br/>
      </w:r>
      <w:r>
        <w:rPr>
          <w:rStyle w:val="VerbatimChar"/>
        </w:rPr>
        <w:t xml:space="preserve">| Customer | [Status v] [Owner v] [Area v] [Date] [Saved views] |</w:t>
      </w:r>
      <w:r>
        <w:br/>
      </w:r>
      <w:r>
        <w:rPr>
          <w:rStyle w:val="VerbatimChar"/>
        </w:rPr>
        <w:t xml:space="preserve">| Field    |----------------------------------------------------|</w:t>
      </w:r>
      <w:r>
        <w:br/>
      </w:r>
      <w:r>
        <w:rPr>
          <w:rStyle w:val="VerbatimChar"/>
        </w:rPr>
        <w:t xml:space="preserve">| Work     | [ ] Name        Phone       Status    Owner  Next   |</w:t>
      </w:r>
      <w:r>
        <w:br/>
      </w:r>
      <w:r>
        <w:rPr>
          <w:rStyle w:val="VerbatimChar"/>
        </w:rPr>
        <w:t xml:space="preserve">| Reports  | [ ] Nguyen An   ***4567     Qualified Lan   14:30  |</w:t>
      </w:r>
      <w:r>
        <w:br/>
      </w:r>
      <w:r>
        <w:rPr>
          <w:rStyle w:val="VerbatimChar"/>
        </w:rPr>
        <w:t xml:space="preserve">| Admin    | [ ] Tran Binh   ***8899     New       Minh  Today  |</w:t>
      </w:r>
      <w:r>
        <w:br/>
      </w:r>
      <w:r>
        <w:rPr>
          <w:rStyle w:val="VerbatimChar"/>
        </w:rPr>
        <w:t xml:space="preserve">|          |----------------------------------------------------|</w:t>
      </w:r>
      <w:r>
        <w:br/>
      </w:r>
      <w:r>
        <w:rPr>
          <w:rStyle w:val="VerbatimChar"/>
        </w:rPr>
        <w:t xml:space="preserve">|          | 100 results                    &lt; Previous  Next &gt;   |</w:t>
      </w:r>
      <w:r>
        <w:br/>
      </w:r>
      <w:r>
        <w:rPr>
          <w:rStyle w:val="VerbatimChar"/>
        </w:rPr>
        <w:t xml:space="preserve">+----------+----------------------------------------------------+</w:t>
      </w:r>
    </w:p>
    <w:p>
      <w:pPr>
        <w:pStyle w:val="Heading3"/>
      </w:pPr>
      <w:bookmarkStart w:id="191" w:name="active-tracking---mobile"/>
      <w:r>
        <w:t xml:space="preserve">Active tracking - mobile</w:t>
      </w:r>
      <w:bookmarkEnd w:id="191"/>
    </w:p>
    <w:p>
      <w:pPr>
        <w:pStyle w:val="SourceCode"/>
      </w:pPr>
      <w:r>
        <w:rPr>
          <w:rStyle w:val="VerbatimChar"/>
        </w:rPr>
        <w:t xml:space="preserve">+--------------------------+</w:t>
      </w:r>
      <w:r>
        <w:br/>
      </w:r>
      <w:r>
        <w:rPr>
          <w:rStyle w:val="VerbatimChar"/>
        </w:rPr>
        <w:t xml:space="preserve">| &lt; Ca dang hoat dong  LIVE |</w:t>
      </w:r>
      <w:r>
        <w:br/>
      </w:r>
      <w:r>
        <w:rPr>
          <w:rStyle w:val="VerbatimChar"/>
        </w:rPr>
        <w:t xml:space="preserve">| 02:14:32                 |</w:t>
      </w:r>
      <w:r>
        <w:br/>
      </w:r>
      <w:r>
        <w:rPr>
          <w:rStyle w:val="VerbatimChar"/>
        </w:rPr>
        <w:t xml:space="preserve">| GPS Tot | 18m accuracy   |</w:t>
      </w:r>
      <w:r>
        <w:br/>
      </w:r>
      <w:r>
        <w:rPr>
          <w:rStyle w:val="VerbatimChar"/>
        </w:rPr>
        <w:t xml:space="preserve">| 12.4 km | 438 diem       |</w:t>
      </w:r>
      <w:r>
        <w:br/>
      </w:r>
      <w:r>
        <w:rPr>
          <w:rStyle w:val="VerbatimChar"/>
        </w:rPr>
        <w:t xml:space="preserve">|  3 diem dang cho dong bo |</w:t>
      </w:r>
      <w:r>
        <w:br/>
      </w:r>
      <w:r>
        <w:rPr>
          <w:rStyle w:val="VerbatimChar"/>
        </w:rPr>
        <w:t xml:space="preserve">|--------------------------|</w:t>
      </w:r>
      <w:r>
        <w:br/>
      </w:r>
      <w:r>
        <w:rPr>
          <w:rStyle w:val="VerbatimChar"/>
        </w:rPr>
        <w:t xml:space="preserve">| Lich tiep theo 14:30     |</w:t>
      </w:r>
      <w:r>
        <w:br/>
      </w:r>
      <w:r>
        <w:rPr>
          <w:rStyle w:val="VerbatimChar"/>
        </w:rPr>
        <w:t xml:space="preserve">| Nguyen Van An - 1.2 km   |</w:t>
      </w:r>
      <w:r>
        <w:br/>
      </w:r>
      <w:r>
        <w:rPr>
          <w:rStyle w:val="VerbatimChar"/>
        </w:rPr>
        <w:t xml:space="preserve">| [Chi duong] [Chi tiet]   |</w:t>
      </w:r>
      <w:r>
        <w:br/>
      </w:r>
      <w:r>
        <w:rPr>
          <w:rStyle w:val="VerbatimChar"/>
        </w:rPr>
        <w:t xml:space="preserve">|--------------------------|</w:t>
      </w:r>
      <w:r>
        <w:br/>
      </w:r>
      <w:r>
        <w:rPr>
          <w:rStyle w:val="VerbatimChar"/>
        </w:rPr>
        <w:t xml:space="preserve">|       [DUNG CA]          |</w:t>
      </w:r>
      <w:r>
        <w:br/>
      </w:r>
      <w:r>
        <w:rPr>
          <w:rStyle w:val="VerbatimChar"/>
        </w:rPr>
        <w:t xml:space="preserve">+--------------------------+</w:t>
      </w:r>
    </w:p>
    <w:p>
      <w:pPr>
        <w:pStyle w:val="Heading3"/>
      </w:pPr>
      <w:bookmarkStart w:id="192" w:name="customer-360"/>
      <w:r>
        <w:t xml:space="preserve">Customer 360</w:t>
      </w:r>
      <w:bookmarkEnd w:id="192"/>
    </w:p>
    <w:p>
      <w:pPr>
        <w:pStyle w:val="SourceCode"/>
      </w:pPr>
      <w:r>
        <w:rPr>
          <w:rStyle w:val="VerbatimChar"/>
        </w:rPr>
        <w:t xml:space="preserve">+--------------------------------------------------------------+</w:t>
      </w:r>
      <w:r>
        <w:br/>
      </w:r>
      <w:r>
        <w:rPr>
          <w:rStyle w:val="VerbatimChar"/>
        </w:rPr>
        <w:t xml:space="preserve">| Nguyen Van An | Qualified | Owner: Lan | [Edit] [More]       |</w:t>
      </w:r>
      <w:r>
        <w:br/>
      </w:r>
      <w:r>
        <w:rPr>
          <w:rStyle w:val="VerbatimChar"/>
        </w:rPr>
        <w:t xml:space="preserve">| ***4567 | Quan 1 | Last contact 2d | AI score 78 (Medium)    |</w:t>
      </w:r>
      <w:r>
        <w:br/>
      </w:r>
      <w:r>
        <w:rPr>
          <w:rStyle w:val="VerbatimChar"/>
        </w:rPr>
        <w:t xml:space="preserve">| [Overview] [Timeline] [Visits] [Contract] [Files]            |</w:t>
      </w:r>
      <w:r>
        <w:br/>
      </w:r>
      <w:r>
        <w:rPr>
          <w:rStyle w:val="VerbatimChar"/>
        </w:rPr>
        <w:t xml:space="preserve">|--------------------------------------------------------------|</w:t>
      </w:r>
      <w:r>
        <w:br/>
      </w:r>
      <w:r>
        <w:rPr>
          <w:rStyle w:val="VerbatimChar"/>
        </w:rPr>
        <w:t xml:space="preserve">| Next action: Call at 14:30       | Summary with citations    |</w:t>
      </w:r>
      <w:r>
        <w:br/>
      </w:r>
      <w:r>
        <w:rPr>
          <w:rStyle w:val="VerbatimChar"/>
        </w:rPr>
        <w:t xml:space="preserve">| Needs: Home Internet 1Gbps       | [1] Visit 10/06           |</w:t>
      </w:r>
      <w:r>
        <w:br/>
      </w:r>
      <w:r>
        <w:rPr>
          <w:rStyle w:val="VerbatimChar"/>
        </w:rPr>
        <w:t xml:space="preserve">| Map pin + address                | [Generate summary]        |</w:t>
      </w:r>
      <w:r>
        <w:br/>
      </w:r>
      <w:r>
        <w:rPr>
          <w:rStyle w:val="VerbatimChar"/>
        </w:rPr>
        <w:t xml:space="preserve">+--------------------------------------------------------------+</w:t>
      </w:r>
    </w:p>
    <w:p>
      <w:pPr>
        <w:pStyle w:val="Heading2"/>
      </w:pPr>
      <w:bookmarkStart w:id="193" w:name="luồng-ux-cốt-lõi"/>
      <w:r>
        <w:t xml:space="preserve">9.4 Luồng UX cốt lõi</w:t>
      </w:r>
      <w:bookmarkEnd w:id="193"/>
    </w:p>
    <w:p>
      <w:pPr>
        <w:pStyle w:val="Heading3"/>
      </w:pPr>
      <w:bookmarkStart w:id="194" w:name="tạo-lead-nhanh"/>
      <w:r>
        <w:t xml:space="preserve">Tạo lead nhanh</w:t>
      </w:r>
      <w:bookmarkEnd w:id="194"/>
    </w:p>
    <w:p>
      <w:pPr>
        <w:numPr>
          <w:ilvl w:val="0"/>
          <w:numId w:val="1028"/>
        </w:numPr>
        <w:pStyle w:val="Compact"/>
      </w:pPr>
      <w:r>
        <w:t xml:space="preserve">FAB</w:t>
      </w:r>
      <w:r>
        <w:t xml:space="preserve"> </w:t>
      </w:r>
      <w:r>
        <w:rPr>
          <w:rStyle w:val="VerbatimChar"/>
        </w:rPr>
        <w:t xml:space="preserve">Khách hàng mới</w:t>
      </w:r>
      <w:r>
        <w:t xml:space="preserve">.</w:t>
      </w:r>
    </w:p>
    <w:p>
      <w:pPr>
        <w:numPr>
          <w:ilvl w:val="0"/>
          <w:numId w:val="1028"/>
        </w:numPr>
        <w:pStyle w:val="Compact"/>
      </w:pPr>
      <w:r>
        <w:t xml:space="preserve">Nhập phone; duplicate lookup chạy sau debounce 400 ms.</w:t>
      </w:r>
    </w:p>
    <w:p>
      <w:pPr>
        <w:numPr>
          <w:ilvl w:val="0"/>
          <w:numId w:val="1028"/>
        </w:numPr>
        <w:pStyle w:val="Compact"/>
      </w:pPr>
      <w:r>
        <w:t xml:space="preserve">Nếu match exact, mở hồ sơ có quyền hoặc gửi request access; không cho tạo trùng.</w:t>
      </w:r>
    </w:p>
    <w:p>
      <w:pPr>
        <w:numPr>
          <w:ilvl w:val="0"/>
          <w:numId w:val="1028"/>
        </w:numPr>
        <w:pStyle w:val="Compact"/>
      </w:pPr>
      <w:r>
        <w:t xml:space="preserve">Nhập tên, nguồn; lấy GPS hiện tại sau khi user bấm.</w:t>
      </w:r>
    </w:p>
    <w:p>
      <w:pPr>
        <w:numPr>
          <w:ilvl w:val="0"/>
          <w:numId w:val="1028"/>
        </w:numPr>
        <w:pStyle w:val="Compact"/>
      </w:pPr>
      <w:r>
        <w:t xml:space="preserve">Save local ngay, sync server; confirmation hiển thị owner và next action.</w:t>
      </w:r>
    </w:p>
    <w:p>
      <w:pPr>
        <w:pStyle w:val="Heading3"/>
      </w:pPr>
      <w:bookmarkStart w:id="195" w:name="check-in-1"/>
      <w:r>
        <w:t xml:space="preserve">Check-in</w:t>
      </w:r>
      <w:bookmarkEnd w:id="195"/>
    </w:p>
    <w:p>
      <w:pPr>
        <w:numPr>
          <w:ilvl w:val="0"/>
          <w:numId w:val="1029"/>
        </w:numPr>
        <w:pStyle w:val="Compact"/>
      </w:pPr>
      <w:r>
        <w:t xml:space="preserve">Màn hình visit hiển thị khoảng cách ước tính.</w:t>
      </w:r>
    </w:p>
    <w:p>
      <w:pPr>
        <w:numPr>
          <w:ilvl w:val="0"/>
          <w:numId w:val="1029"/>
        </w:numPr>
        <w:pStyle w:val="Compact"/>
      </w:pPr>
      <w:r>
        <w:t xml:space="preserve">User bấm Check-in; app lấy 3 mẫu tối đa 10 giây và chọn accuracy tốt nhất.</w:t>
      </w:r>
    </w:p>
    <w:p>
      <w:pPr>
        <w:numPr>
          <w:ilvl w:val="0"/>
          <w:numId w:val="1029"/>
        </w:numPr>
        <w:pStyle w:val="Compact"/>
      </w:pPr>
      <w:r>
        <w:t xml:space="preserve">UI hiển thị distance/accuracy, không dùng màu đơn lẻ.</w:t>
      </w:r>
    </w:p>
    <w:p>
      <w:pPr>
        <w:numPr>
          <w:ilvl w:val="0"/>
          <w:numId w:val="1029"/>
        </w:numPr>
        <w:pStyle w:val="Compact"/>
      </w:pPr>
      <w:r>
        <w:t xml:space="preserve">Nếu review, yêu cầu reason/ảnh và giải thích manager sẽ duyệt.</w:t>
      </w:r>
    </w:p>
    <w:p>
      <w:pPr>
        <w:numPr>
          <w:ilvl w:val="0"/>
          <w:numId w:val="1029"/>
        </w:numPr>
        <w:pStyle w:val="Compact"/>
      </w:pPr>
      <w:r>
        <w:t xml:space="preserve">Thành công chuyển ngay sang checklist visit.</w:t>
      </w:r>
    </w:p>
    <w:p>
      <w:pPr>
        <w:pStyle w:val="Heading2"/>
      </w:pPr>
      <w:bookmarkStart w:id="196" w:name="ux-rules"/>
      <w:r>
        <w:t xml:space="preserve">9.5 UX rules</w:t>
      </w:r>
      <w:bookmarkEnd w:id="196"/>
    </w:p>
    <w:p>
      <w:pPr>
        <w:numPr>
          <w:ilvl w:val="0"/>
          <w:numId w:val="1030"/>
        </w:numPr>
        <w:pStyle w:val="Compact"/>
      </w:pPr>
      <w:r>
        <w:t xml:space="preserve">Nút chính nằm vùng ngón cái trên mobile; target &gt;= 44x44 px.</w:t>
      </w:r>
    </w:p>
    <w:p>
      <w:pPr>
        <w:numPr>
          <w:ilvl w:val="0"/>
          <w:numId w:val="1030"/>
        </w:numPr>
        <w:pStyle w:val="Compact"/>
      </w:pPr>
      <w:r>
        <w:t xml:space="preserve">Không dùng modal cho flow dài; dùng page/sheet/wizard.</w:t>
      </w:r>
    </w:p>
    <w:p>
      <w:pPr>
        <w:numPr>
          <w:ilvl w:val="0"/>
          <w:numId w:val="1030"/>
        </w:numPr>
        <w:pStyle w:val="Compact"/>
      </w:pPr>
      <w:r>
        <w:t xml:space="preserve">Destructive action có tên đối tượng, hậu quả và undo nếu khả thi.</w:t>
      </w:r>
    </w:p>
    <w:p>
      <w:pPr>
        <w:numPr>
          <w:ilvl w:val="0"/>
          <w:numId w:val="1030"/>
        </w:numPr>
        <w:pStyle w:val="Compact"/>
      </w:pPr>
      <w:r>
        <w:t xml:space="preserve">Form validate khi blur/submit; không xóa input khi API lỗi.</w:t>
      </w:r>
    </w:p>
    <w:p>
      <w:pPr>
        <w:numPr>
          <w:ilvl w:val="0"/>
          <w:numId w:val="1030"/>
        </w:numPr>
        <w:pStyle w:val="Compact"/>
      </w:pPr>
      <w:r>
        <w:t xml:space="preserve">Offline state luôn visible:</w:t>
      </w:r>
      <w:r>
        <w:t xml:space="preserve"> </w:t>
      </w:r>
      <w:r>
        <w:rPr>
          <w:rStyle w:val="VerbatimChar"/>
        </w:rPr>
        <w:t xml:space="preserve">Đã lưu trên thiết bị</w:t>
      </w:r>
      <w:r>
        <w:t xml:space="preserve">,</w:t>
      </w:r>
      <w:r>
        <w:t xml:space="preserve"> </w:t>
      </w:r>
      <w:r>
        <w:rPr>
          <w:rStyle w:val="VerbatimChar"/>
        </w:rPr>
        <w:t xml:space="preserve">Đang đồng bộ</w:t>
      </w:r>
      <w:r>
        <w:t xml:space="preserve">,</w:t>
      </w:r>
      <w:r>
        <w:t xml:space="preserve"> </w:t>
      </w:r>
      <w:r>
        <w:rPr>
          <w:rStyle w:val="VerbatimChar"/>
        </w:rPr>
        <w:t xml:space="preserve">Cần xử lý</w:t>
      </w:r>
      <w:r>
        <w:t xml:space="preserve">.</w:t>
      </w:r>
    </w:p>
    <w:p>
      <w:pPr>
        <w:numPr>
          <w:ilvl w:val="0"/>
          <w:numId w:val="1030"/>
        </w:numPr>
        <w:pStyle w:val="Compact"/>
      </w:pPr>
      <w:r>
        <w:t xml:space="preserve">Map có list alternative; marker cluster; không render hàng nghìn DOM marker.</w:t>
      </w:r>
    </w:p>
    <w:p>
      <w:pPr>
        <w:numPr>
          <w:ilvl w:val="0"/>
          <w:numId w:val="1030"/>
        </w:numPr>
        <w:pStyle w:val="Compact"/>
      </w:pPr>
      <w:r>
        <w:t xml:space="preserve">AI phân biệt rõ</w:t>
      </w:r>
      <w:r>
        <w:t xml:space="preserve"> </w:t>
      </w:r>
      <w:r>
        <w:t xml:space="preserve">“</w:t>
      </w:r>
      <w:r>
        <w:t xml:space="preserve">Đề xuất</w:t>
      </w:r>
      <w:r>
        <w:t xml:space="preserve">”</w:t>
      </w:r>
      <w:r>
        <w:t xml:space="preserve"> </w:t>
      </w:r>
      <w:r>
        <w:t xml:space="preserve">với dữ liệu đã xác nhận.</w:t>
      </w:r>
    </w:p>
    <w:p>
      <w:pPr>
        <w:pStyle w:val="Heading2"/>
      </w:pPr>
      <w:bookmarkStart w:id="197" w:name="accessibility"/>
      <w:r>
        <w:t xml:space="preserve">9.6 Accessibility</w:t>
      </w:r>
      <w:bookmarkEnd w:id="197"/>
    </w:p>
    <w:p>
      <w:pPr>
        <w:numPr>
          <w:ilvl w:val="0"/>
          <w:numId w:val="1031"/>
        </w:numPr>
        <w:pStyle w:val="Compact"/>
      </w:pPr>
      <w:r>
        <w:t xml:space="preserve">Keyboard navigation và focus visible; focus trap đúng trong dialog.</w:t>
      </w:r>
    </w:p>
    <w:p>
      <w:pPr>
        <w:numPr>
          <w:ilvl w:val="0"/>
          <w:numId w:val="1031"/>
        </w:numPr>
        <w:pStyle w:val="Compact"/>
      </w:pPr>
      <w:r>
        <w:t xml:space="preserve">Label thật cho input; error gắn</w:t>
      </w:r>
      <w:r>
        <w:t xml:space="preserve"> </w:t>
      </w:r>
      <w:r>
        <w:rPr>
          <w:rStyle w:val="VerbatimChar"/>
        </w:rPr>
        <w:t xml:space="preserve">aria-describedby</w:t>
      </w:r>
      <w:r>
        <w:t xml:space="preserve">; live region cho sync/toast.</w:t>
      </w:r>
    </w:p>
    <w:p>
      <w:pPr>
        <w:numPr>
          <w:ilvl w:val="0"/>
          <w:numId w:val="1031"/>
        </w:numPr>
        <w:pStyle w:val="Compact"/>
      </w:pPr>
      <w:r>
        <w:t xml:space="preserve">Contrast AA; chart có bảng dữ liệu và pattern/label.</w:t>
      </w:r>
    </w:p>
    <w:p>
      <w:pPr>
        <w:numPr>
          <w:ilvl w:val="0"/>
          <w:numId w:val="1031"/>
        </w:numPr>
        <w:pStyle w:val="Compact"/>
      </w:pPr>
      <w:r>
        <w:t xml:space="preserve">Motion theo</w:t>
      </w:r>
      <w:r>
        <w:t xml:space="preserve"> </w:t>
      </w:r>
      <w:r>
        <w:rPr>
          <w:rStyle w:val="VerbatimChar"/>
        </w:rPr>
        <w:t xml:space="preserve">prefers-reduced-motion</w:t>
      </w:r>
      <w:r>
        <w:t xml:space="preserve">.</w:t>
      </w:r>
    </w:p>
    <w:p>
      <w:pPr>
        <w:numPr>
          <w:ilvl w:val="0"/>
          <w:numId w:val="1031"/>
        </w:numPr>
        <w:pStyle w:val="Compact"/>
      </w:pPr>
      <w:r>
        <w:t xml:space="preserve">Bản đồ không phải cách duy nhất để chọn customer/location.</w:t>
      </w:r>
    </w:p>
    <w:p>
      <w:pPr>
        <w:pStyle w:val="Heading2"/>
      </w:pPr>
      <w:bookmarkStart w:id="198" w:name="analytics-events"/>
      <w:r>
        <w:t xml:space="preserve">9.7 Analytics events</w:t>
      </w:r>
      <w:bookmarkEnd w:id="1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Properties không PII</w:t>
            </w:r>
          </w:p>
        </w:tc>
        <w:tc>
          <w:tcPr>
            <w:tcBorders>
              <w:bottom w:val="single"/>
            </w:tcBorders>
            <w:vAlign w:val="bottom"/>
          </w:tcPr>
          <w:p>
            <w:pPr>
              <w:pStyle w:val="Compact"/>
              <w:jc w:val="left"/>
            </w:pPr>
            <w:r>
              <w:t xml:space="preserve">Mục đích</w:t>
            </w:r>
          </w:p>
        </w:tc>
      </w:tr>
      <w:tr>
        <w:tc>
          <w:p>
            <w:pPr>
              <w:pStyle w:val="Compact"/>
              <w:jc w:val="left"/>
            </w:pPr>
            <w:r>
              <w:rPr>
                <w:rStyle w:val="VerbatimChar"/>
              </w:rPr>
              <w:t xml:space="preserve">customer_create_started/completed</w:t>
            </w:r>
          </w:p>
        </w:tc>
        <w:tc>
          <w:p>
            <w:pPr>
              <w:pStyle w:val="Compact"/>
              <w:jc w:val="left"/>
            </w:pPr>
            <w:r>
              <w:t xml:space="preserve">source, offline, duration</w:t>
            </w:r>
          </w:p>
        </w:tc>
        <w:tc>
          <w:p>
            <w:pPr>
              <w:pStyle w:val="Compact"/>
              <w:jc w:val="left"/>
            </w:pPr>
            <w:r>
              <w:t xml:space="preserve">Funnel tạo lead</w:t>
            </w:r>
          </w:p>
        </w:tc>
      </w:tr>
      <w:tr>
        <w:tc>
          <w:p>
            <w:pPr>
              <w:pStyle w:val="Compact"/>
              <w:jc w:val="left"/>
            </w:pPr>
            <w:r>
              <w:rPr>
                <w:rStyle w:val="VerbatimChar"/>
              </w:rPr>
              <w:t xml:space="preserve">duplicate_warning_resolved</w:t>
            </w:r>
          </w:p>
        </w:tc>
        <w:tc>
          <w:p>
            <w:pPr>
              <w:pStyle w:val="Compact"/>
              <w:jc w:val="left"/>
            </w:pPr>
            <w:r>
              <w:t xml:space="preserve">matchType, decision</w:t>
            </w:r>
          </w:p>
        </w:tc>
        <w:tc>
          <w:p>
            <w:pPr>
              <w:pStyle w:val="Compact"/>
              <w:jc w:val="left"/>
            </w:pPr>
            <w:r>
              <w:t xml:space="preserve">Chất lượng dedupe</w:t>
            </w:r>
          </w:p>
        </w:tc>
      </w:tr>
      <w:tr>
        <w:tc>
          <w:p>
            <w:pPr>
              <w:pStyle w:val="Compact"/>
              <w:jc w:val="left"/>
            </w:pPr>
            <w:r>
              <w:rPr>
                <w:rStyle w:val="VerbatimChar"/>
              </w:rPr>
              <w:t xml:space="preserve">checkin_submitted</w:t>
            </w:r>
          </w:p>
        </w:tc>
        <w:tc>
          <w:p>
            <w:pPr>
              <w:pStyle w:val="Compact"/>
              <w:jc w:val="left"/>
            </w:pPr>
            <w:r>
              <w:t xml:space="preserve">distanceBand, accuracyBand, result</w:t>
            </w:r>
          </w:p>
        </w:tc>
        <w:tc>
          <w:p>
            <w:pPr>
              <w:pStyle w:val="Compact"/>
              <w:jc w:val="left"/>
            </w:pPr>
            <w:r>
              <w:t xml:space="preserve">GPS UX</w:t>
            </w:r>
          </w:p>
        </w:tc>
      </w:tr>
      <w:tr>
        <w:tc>
          <w:p>
            <w:pPr>
              <w:pStyle w:val="Compact"/>
              <w:jc w:val="left"/>
            </w:pPr>
            <w:r>
              <w:rPr>
                <w:rStyle w:val="VerbatimChar"/>
              </w:rPr>
              <w:t xml:space="preserve">offline_sync_result</w:t>
            </w:r>
          </w:p>
        </w:tc>
        <w:tc>
          <w:p>
            <w:pPr>
              <w:pStyle w:val="Compact"/>
              <w:jc w:val="left"/>
            </w:pPr>
            <w:r>
              <w:t xml:space="preserve">itemType, count, errorCode</w:t>
            </w:r>
          </w:p>
        </w:tc>
        <w:tc>
          <w:p>
            <w:pPr>
              <w:pStyle w:val="Compact"/>
              <w:jc w:val="left"/>
            </w:pPr>
            <w:r>
              <w:t xml:space="preserve">Reliability</w:t>
            </w:r>
          </w:p>
        </w:tc>
      </w:tr>
      <w:tr>
        <w:tc>
          <w:p>
            <w:pPr>
              <w:pStyle w:val="Compact"/>
              <w:jc w:val="left"/>
            </w:pPr>
            <w:r>
              <w:rPr>
                <w:rStyle w:val="VerbatimChar"/>
              </w:rPr>
              <w:t xml:space="preserve">ai_suggestion_feedback</w:t>
            </w:r>
          </w:p>
        </w:tc>
        <w:tc>
          <w:p>
            <w:pPr>
              <w:pStyle w:val="Compact"/>
              <w:jc w:val="left"/>
            </w:pPr>
            <w:r>
              <w:t xml:space="preserve">useCase, accepted, reason</w:t>
            </w:r>
          </w:p>
        </w:tc>
        <w:tc>
          <w:p>
            <w:pPr>
              <w:pStyle w:val="Compact"/>
              <w:jc w:val="left"/>
            </w:pPr>
            <w:r>
              <w:t xml:space="preserve">AI evaluation</w:t>
            </w:r>
          </w:p>
        </w:tc>
      </w:tr>
    </w:tbl>
    <w:p>
      <w:pPr>
        <w:pStyle w:val="Heading1"/>
      </w:pPr>
      <w:bookmarkStart w:id="199" w:name="design-system"/>
      <w:r>
        <w:t xml:space="preserve">10. Design System</w:t>
      </w:r>
      <w:bookmarkEnd w:id="199"/>
    </w:p>
    <w:p>
      <w:pPr>
        <w:pStyle w:val="Heading2"/>
      </w:pPr>
      <w:bookmarkStart w:id="200" w:name="nguyên-tắc-1"/>
      <w:r>
        <w:t xml:space="preserve">10.1 Nguyên tắc</w:t>
      </w:r>
      <w:bookmarkEnd w:id="200"/>
    </w:p>
    <w:p>
      <w:pPr>
        <w:pStyle w:val="FirstParagraph"/>
      </w:pPr>
      <w:r>
        <w:t xml:space="preserve">Tên hệ thống token:</w:t>
      </w:r>
      <w:r>
        <w:t xml:space="preserve"> </w:t>
      </w:r>
      <w:r>
        <w:rPr>
          <w:rStyle w:val="VerbatimChar"/>
        </w:rPr>
        <w:t xml:space="preserve">FPT Connect UI</w:t>
      </w:r>
      <w:r>
        <w:t xml:space="preserve">. Dùng TailwindCSS semantic tokens và Shadcn Vue primitives; không hard-code màu trong feature component.</w:t>
      </w:r>
    </w:p>
    <w:p>
      <w:pPr>
        <w:pStyle w:val="Heading2"/>
      </w:pPr>
      <w:bookmarkStart w:id="201" w:name="color-tokens"/>
      <w:r>
        <w:t xml:space="preserve">10.2 Color tokens</w:t>
      </w:r>
      <w:bookmarkEnd w:id="201"/>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Light</w:t>
            </w:r>
          </w:p>
        </w:tc>
        <w:tc>
          <w:tcPr>
            <w:tcBorders>
              <w:bottom w:val="single"/>
            </w:tcBorders>
            <w:vAlign w:val="bottom"/>
          </w:tcPr>
          <w:p>
            <w:pPr>
              <w:pStyle w:val="Compact"/>
              <w:jc w:val="left"/>
            </w:pPr>
            <w:r>
              <w:t xml:space="preserve">Dark</w:t>
            </w:r>
          </w:p>
        </w:tc>
        <w:tc>
          <w:tcPr>
            <w:tcBorders>
              <w:bottom w:val="single"/>
            </w:tcBorders>
            <w:vAlign w:val="bottom"/>
          </w:tcPr>
          <w:p>
            <w:pPr>
              <w:pStyle w:val="Compact"/>
              <w:jc w:val="left"/>
            </w:pPr>
            <w:r>
              <w:t xml:space="preserve">Dùng cho</w:t>
            </w:r>
          </w:p>
        </w:tc>
      </w:tr>
      <w:tr>
        <w:tc>
          <w:p>
            <w:pPr>
              <w:pStyle w:val="Compact"/>
              <w:jc w:val="left"/>
            </w:pPr>
            <w:r>
              <w:rPr>
                <w:rStyle w:val="VerbatimChar"/>
              </w:rPr>
              <w:t xml:space="preserve">--background</w:t>
            </w:r>
          </w:p>
        </w:tc>
        <w:tc>
          <w:p>
            <w:pPr>
              <w:pStyle w:val="Compact"/>
              <w:jc w:val="left"/>
            </w:pPr>
            <w:r>
              <w:rPr>
                <w:rStyle w:val="VerbatimChar"/>
              </w:rPr>
              <w:t xml:space="preserve">#F8FAFC</w:t>
            </w:r>
          </w:p>
        </w:tc>
        <w:tc>
          <w:p>
            <w:pPr>
              <w:pStyle w:val="Compact"/>
              <w:jc w:val="left"/>
            </w:pPr>
            <w:r>
              <w:rPr>
                <w:rStyle w:val="VerbatimChar"/>
              </w:rPr>
              <w:t xml:space="preserve">#0B1220</w:t>
            </w:r>
          </w:p>
        </w:tc>
        <w:tc>
          <w:p>
            <w:pPr>
              <w:pStyle w:val="Compact"/>
              <w:jc w:val="left"/>
            </w:pPr>
            <w:r>
              <w:t xml:space="preserve">Nền app</w:t>
            </w:r>
          </w:p>
        </w:tc>
      </w:tr>
      <w:tr>
        <w:tc>
          <w:p>
            <w:pPr>
              <w:pStyle w:val="Compact"/>
              <w:jc w:val="left"/>
            </w:pPr>
            <w:r>
              <w:rPr>
                <w:rStyle w:val="VerbatimChar"/>
              </w:rPr>
              <w:t xml:space="preserve">--surface</w:t>
            </w:r>
          </w:p>
        </w:tc>
        <w:tc>
          <w:p>
            <w:pPr>
              <w:pStyle w:val="Compact"/>
              <w:jc w:val="left"/>
            </w:pPr>
            <w:r>
              <w:rPr>
                <w:rStyle w:val="VerbatimChar"/>
              </w:rPr>
              <w:t xml:space="preserve">#FFFFFF</w:t>
            </w:r>
          </w:p>
        </w:tc>
        <w:tc>
          <w:p>
            <w:pPr>
              <w:pStyle w:val="Compact"/>
              <w:jc w:val="left"/>
            </w:pPr>
            <w:r>
              <w:rPr>
                <w:rStyle w:val="VerbatimChar"/>
              </w:rPr>
              <w:t xml:space="preserve">#111827</w:t>
            </w:r>
          </w:p>
        </w:tc>
        <w:tc>
          <w:p>
            <w:pPr>
              <w:pStyle w:val="Compact"/>
              <w:jc w:val="left"/>
            </w:pPr>
            <w:r>
              <w:t xml:space="preserve">Card/sheet</w:t>
            </w:r>
          </w:p>
        </w:tc>
      </w:tr>
      <w:tr>
        <w:tc>
          <w:p>
            <w:pPr>
              <w:pStyle w:val="Compact"/>
              <w:jc w:val="left"/>
            </w:pPr>
            <w:r>
              <w:rPr>
                <w:rStyle w:val="VerbatimChar"/>
              </w:rPr>
              <w:t xml:space="preserve">--foreground</w:t>
            </w:r>
          </w:p>
        </w:tc>
        <w:tc>
          <w:p>
            <w:pPr>
              <w:pStyle w:val="Compact"/>
              <w:jc w:val="left"/>
            </w:pPr>
            <w:r>
              <w:rPr>
                <w:rStyle w:val="VerbatimChar"/>
              </w:rPr>
              <w:t xml:space="preserve">#0F172A</w:t>
            </w:r>
          </w:p>
        </w:tc>
        <w:tc>
          <w:p>
            <w:pPr>
              <w:pStyle w:val="Compact"/>
              <w:jc w:val="left"/>
            </w:pPr>
            <w:r>
              <w:rPr>
                <w:rStyle w:val="VerbatimChar"/>
              </w:rPr>
              <w:t xml:space="preserve">#F8FAFC</w:t>
            </w:r>
          </w:p>
        </w:tc>
        <w:tc>
          <w:p>
            <w:pPr>
              <w:pStyle w:val="Compact"/>
              <w:jc w:val="left"/>
            </w:pPr>
            <w:r>
              <w:t xml:space="preserve">Text chính</w:t>
            </w:r>
          </w:p>
        </w:tc>
      </w:tr>
      <w:tr>
        <w:tc>
          <w:p>
            <w:pPr>
              <w:pStyle w:val="Compact"/>
              <w:jc w:val="left"/>
            </w:pPr>
            <w:r>
              <w:rPr>
                <w:rStyle w:val="VerbatimChar"/>
              </w:rPr>
              <w:t xml:space="preserve">--muted</w:t>
            </w:r>
          </w:p>
        </w:tc>
        <w:tc>
          <w:p>
            <w:pPr>
              <w:pStyle w:val="Compact"/>
              <w:jc w:val="left"/>
            </w:pPr>
            <w:r>
              <w:rPr>
                <w:rStyle w:val="VerbatimChar"/>
              </w:rPr>
              <w:t xml:space="preserve">#64748B</w:t>
            </w:r>
          </w:p>
        </w:tc>
        <w:tc>
          <w:p>
            <w:pPr>
              <w:pStyle w:val="Compact"/>
              <w:jc w:val="left"/>
            </w:pPr>
            <w:r>
              <w:rPr>
                <w:rStyle w:val="VerbatimChar"/>
              </w:rPr>
              <w:t xml:space="preserve">#94A3B8</w:t>
            </w:r>
          </w:p>
        </w:tc>
        <w:tc>
          <w:p>
            <w:pPr>
              <w:pStyle w:val="Compact"/>
              <w:jc w:val="left"/>
            </w:pPr>
            <w:r>
              <w:t xml:space="preserve">Text phụ</w:t>
            </w:r>
          </w:p>
        </w:tc>
      </w:tr>
      <w:tr>
        <w:tc>
          <w:p>
            <w:pPr>
              <w:pStyle w:val="Compact"/>
              <w:jc w:val="left"/>
            </w:pPr>
            <w:r>
              <w:rPr>
                <w:rStyle w:val="VerbatimChar"/>
              </w:rPr>
              <w:t xml:space="preserve">--primary</w:t>
            </w:r>
          </w:p>
        </w:tc>
        <w:tc>
          <w:p>
            <w:pPr>
              <w:pStyle w:val="Compact"/>
              <w:jc w:val="left"/>
            </w:pPr>
            <w:r>
              <w:rPr>
                <w:rStyle w:val="VerbatimChar"/>
              </w:rPr>
              <w:t xml:space="preserve">#F97316</w:t>
            </w:r>
          </w:p>
        </w:tc>
        <w:tc>
          <w:p>
            <w:pPr>
              <w:pStyle w:val="Compact"/>
              <w:jc w:val="left"/>
            </w:pPr>
            <w:r>
              <w:rPr>
                <w:rStyle w:val="VerbatimChar"/>
              </w:rPr>
              <w:t xml:space="preserve">#FB923C</w:t>
            </w:r>
          </w:p>
        </w:tc>
        <w:tc>
          <w:p>
            <w:pPr>
              <w:pStyle w:val="Compact"/>
              <w:jc w:val="left"/>
            </w:pPr>
            <w:r>
              <w:t xml:space="preserve">Primary action</w:t>
            </w:r>
          </w:p>
        </w:tc>
      </w:tr>
      <w:tr>
        <w:tc>
          <w:p>
            <w:pPr>
              <w:pStyle w:val="Compact"/>
              <w:jc w:val="left"/>
            </w:pPr>
            <w:r>
              <w:rPr>
                <w:rStyle w:val="VerbatimChar"/>
              </w:rPr>
              <w:t xml:space="preserve">--secondary</w:t>
            </w:r>
          </w:p>
        </w:tc>
        <w:tc>
          <w:p>
            <w:pPr>
              <w:pStyle w:val="Compact"/>
              <w:jc w:val="left"/>
            </w:pPr>
            <w:r>
              <w:rPr>
                <w:rStyle w:val="VerbatimChar"/>
              </w:rPr>
              <w:t xml:space="preserve">#2563EB</w:t>
            </w:r>
          </w:p>
        </w:tc>
        <w:tc>
          <w:p>
            <w:pPr>
              <w:pStyle w:val="Compact"/>
              <w:jc w:val="left"/>
            </w:pPr>
            <w:r>
              <w:rPr>
                <w:rStyle w:val="VerbatimChar"/>
              </w:rPr>
              <w:t xml:space="preserve">#60A5FA</w:t>
            </w:r>
          </w:p>
        </w:tc>
        <w:tc>
          <w:p>
            <w:pPr>
              <w:pStyle w:val="Compact"/>
              <w:jc w:val="left"/>
            </w:pPr>
            <w:r>
              <w:t xml:space="preserve">Link/info</w:t>
            </w:r>
          </w:p>
        </w:tc>
      </w:tr>
      <w:tr>
        <w:tc>
          <w:p>
            <w:pPr>
              <w:pStyle w:val="Compact"/>
              <w:jc w:val="left"/>
            </w:pPr>
            <w:r>
              <w:rPr>
                <w:rStyle w:val="VerbatimChar"/>
              </w:rPr>
              <w:t xml:space="preserve">--success</w:t>
            </w:r>
          </w:p>
        </w:tc>
        <w:tc>
          <w:p>
            <w:pPr>
              <w:pStyle w:val="Compact"/>
              <w:jc w:val="left"/>
            </w:pPr>
            <w:r>
              <w:rPr>
                <w:rStyle w:val="VerbatimChar"/>
              </w:rPr>
              <w:t xml:space="preserve">#15803D</w:t>
            </w:r>
          </w:p>
        </w:tc>
        <w:tc>
          <w:p>
            <w:pPr>
              <w:pStyle w:val="Compact"/>
              <w:jc w:val="left"/>
            </w:pPr>
            <w:r>
              <w:rPr>
                <w:rStyle w:val="VerbatimChar"/>
              </w:rPr>
              <w:t xml:space="preserve">#4ADE80</w:t>
            </w:r>
          </w:p>
        </w:tc>
        <w:tc>
          <w:p>
            <w:pPr>
              <w:pStyle w:val="Compact"/>
              <w:jc w:val="left"/>
            </w:pPr>
            <w:r>
              <w:t xml:space="preserve">Thành công</w:t>
            </w:r>
          </w:p>
        </w:tc>
      </w:tr>
      <w:tr>
        <w:tc>
          <w:p>
            <w:pPr>
              <w:pStyle w:val="Compact"/>
              <w:jc w:val="left"/>
            </w:pPr>
            <w:r>
              <w:rPr>
                <w:rStyle w:val="VerbatimChar"/>
              </w:rPr>
              <w:t xml:space="preserve">--warning</w:t>
            </w:r>
          </w:p>
        </w:tc>
        <w:tc>
          <w:p>
            <w:pPr>
              <w:pStyle w:val="Compact"/>
              <w:jc w:val="left"/>
            </w:pPr>
            <w:r>
              <w:rPr>
                <w:rStyle w:val="VerbatimChar"/>
              </w:rPr>
              <w:t xml:space="preserve">#B45309</w:t>
            </w:r>
          </w:p>
        </w:tc>
        <w:tc>
          <w:p>
            <w:pPr>
              <w:pStyle w:val="Compact"/>
              <w:jc w:val="left"/>
            </w:pPr>
            <w:r>
              <w:rPr>
                <w:rStyle w:val="VerbatimChar"/>
              </w:rPr>
              <w:t xml:space="preserve">#FBBF24</w:t>
            </w:r>
          </w:p>
        </w:tc>
        <w:tc>
          <w:p>
            <w:pPr>
              <w:pStyle w:val="Compact"/>
              <w:jc w:val="left"/>
            </w:pPr>
            <w:r>
              <w:t xml:space="preserve">Cảnh báo</w:t>
            </w:r>
          </w:p>
        </w:tc>
      </w:tr>
      <w:tr>
        <w:tc>
          <w:p>
            <w:pPr>
              <w:pStyle w:val="Compact"/>
              <w:jc w:val="left"/>
            </w:pPr>
            <w:r>
              <w:rPr>
                <w:rStyle w:val="VerbatimChar"/>
              </w:rPr>
              <w:t xml:space="preserve">--danger</w:t>
            </w:r>
          </w:p>
        </w:tc>
        <w:tc>
          <w:p>
            <w:pPr>
              <w:pStyle w:val="Compact"/>
              <w:jc w:val="left"/>
            </w:pPr>
            <w:r>
              <w:rPr>
                <w:rStyle w:val="VerbatimChar"/>
              </w:rPr>
              <w:t xml:space="preserve">#B91C1C</w:t>
            </w:r>
          </w:p>
        </w:tc>
        <w:tc>
          <w:p>
            <w:pPr>
              <w:pStyle w:val="Compact"/>
              <w:jc w:val="left"/>
            </w:pPr>
            <w:r>
              <w:rPr>
                <w:rStyle w:val="VerbatimChar"/>
              </w:rPr>
              <w:t xml:space="preserve">#F87171</w:t>
            </w:r>
          </w:p>
        </w:tc>
        <w:tc>
          <w:p>
            <w:pPr>
              <w:pStyle w:val="Compact"/>
              <w:jc w:val="left"/>
            </w:pPr>
            <w:r>
              <w:t xml:space="preserve">Lỗi/destructive</w:t>
            </w:r>
          </w:p>
        </w:tc>
      </w:tr>
      <w:tr>
        <w:tc>
          <w:p>
            <w:pPr>
              <w:pStyle w:val="Compact"/>
              <w:jc w:val="left"/>
            </w:pPr>
            <w:r>
              <w:rPr>
                <w:rStyle w:val="VerbatimChar"/>
              </w:rPr>
              <w:t xml:space="preserve">--border</w:t>
            </w:r>
          </w:p>
        </w:tc>
        <w:tc>
          <w:p>
            <w:pPr>
              <w:pStyle w:val="Compact"/>
              <w:jc w:val="left"/>
            </w:pPr>
            <w:r>
              <w:rPr>
                <w:rStyle w:val="VerbatimChar"/>
              </w:rPr>
              <w:t xml:space="preserve">#E2E8F0</w:t>
            </w:r>
          </w:p>
        </w:tc>
        <w:tc>
          <w:p>
            <w:pPr>
              <w:pStyle w:val="Compact"/>
              <w:jc w:val="left"/>
            </w:pPr>
            <w:r>
              <w:rPr>
                <w:rStyle w:val="VerbatimChar"/>
              </w:rPr>
              <w:t xml:space="preserve">#334155</w:t>
            </w:r>
          </w:p>
        </w:tc>
        <w:tc>
          <w:p>
            <w:pPr>
              <w:pStyle w:val="Compact"/>
              <w:jc w:val="left"/>
            </w:pPr>
            <w:r>
              <w:t xml:space="preserve">Viền</w:t>
            </w:r>
          </w:p>
        </w:tc>
      </w:tr>
    </w:tbl>
    <w:p>
      <w:pPr>
        <w:pStyle w:val="BodyText"/>
      </w:pPr>
      <w:r>
        <w:t xml:space="preserve">Màu status luôn đi cùng icon/text. Logo/brand chính thức cần brand approval; token trên là baseline sản phẩm, không tuyên bố thay thế guideline thương hiệu FPT.</w:t>
      </w:r>
    </w:p>
    <w:p>
      <w:pPr>
        <w:pStyle w:val="Heading2"/>
      </w:pPr>
      <w:bookmarkStart w:id="202" w:name="typography"/>
      <w:r>
        <w:t xml:space="preserve">10.3 Typography</w:t>
      </w:r>
      <w:bookmarkEnd w:id="202"/>
    </w:p>
    <w:p>
      <w:pPr>
        <w:pStyle w:val="FirstParagraph"/>
      </w:pPr>
      <w:r>
        <w:t xml:space="preserve">Font:</w:t>
      </w:r>
      <w:r>
        <w:t xml:space="preserve"> </w:t>
      </w:r>
      <w:r>
        <w:rPr>
          <w:rStyle w:val="VerbatimChar"/>
        </w:rPr>
        <w:t xml:space="preserve">Inter</w:t>
      </w:r>
      <w:r>
        <w:t xml:space="preserve">, fallback</w:t>
      </w:r>
      <w:r>
        <w:t xml:space="preserve"> </w:t>
      </w:r>
      <w:r>
        <w:rPr>
          <w:rStyle w:val="VerbatimChar"/>
        </w:rPr>
        <w:t xml:space="preserve">system-ui, "Segoe UI", sans-serif</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Style</w:t>
            </w:r>
          </w:p>
        </w:tc>
        <w:tc>
          <w:tcPr>
            <w:tcBorders>
              <w:bottom w:val="single"/>
            </w:tcBorders>
            <w:vAlign w:val="bottom"/>
          </w:tcPr>
          <w:p>
            <w:pPr>
              <w:pStyle w:val="Compact"/>
              <w:jc w:val="left"/>
            </w:pPr>
            <w:r>
              <w:t xml:space="preserve">Size/Line</w:t>
            </w:r>
          </w:p>
        </w:tc>
        <w:tc>
          <w:tcPr>
            <w:tcBorders>
              <w:bottom w:val="single"/>
            </w:tcBorders>
            <w:vAlign w:val="bottom"/>
          </w:tcPr>
          <w:p>
            <w:pPr>
              <w:pStyle w:val="Compact"/>
              <w:jc w:val="right"/>
            </w:pPr>
            <w:r>
              <w:t xml:space="preserve">Weight</w:t>
            </w:r>
          </w:p>
        </w:tc>
        <w:tc>
          <w:tcPr>
            <w:tcBorders>
              <w:bottom w:val="single"/>
            </w:tcBorders>
            <w:vAlign w:val="bottom"/>
          </w:tcPr>
          <w:p>
            <w:pPr>
              <w:pStyle w:val="Compact"/>
              <w:jc w:val="left"/>
            </w:pPr>
            <w:r>
              <w:t xml:space="preserve">Use</w:t>
            </w:r>
          </w:p>
        </w:tc>
      </w:tr>
      <w:tr>
        <w:tc>
          <w:p>
            <w:pPr>
              <w:pStyle w:val="Compact"/>
              <w:jc w:val="left"/>
            </w:pPr>
            <w:r>
              <w:t xml:space="preserve">Display</w:t>
            </w:r>
          </w:p>
        </w:tc>
        <w:tc>
          <w:p>
            <w:pPr>
              <w:pStyle w:val="Compact"/>
              <w:jc w:val="left"/>
            </w:pPr>
            <w:r>
              <w:t xml:space="preserve">32/40</w:t>
            </w:r>
          </w:p>
        </w:tc>
        <w:tc>
          <w:p>
            <w:pPr>
              <w:pStyle w:val="Compact"/>
              <w:jc w:val="right"/>
            </w:pPr>
            <w:r>
              <w:t xml:space="preserve">700</w:t>
            </w:r>
          </w:p>
        </w:tc>
        <w:tc>
          <w:p>
            <w:pPr>
              <w:pStyle w:val="Compact"/>
              <w:jc w:val="left"/>
            </w:pPr>
            <w:r>
              <w:t xml:space="preserve">Dashboard headline</w:t>
            </w:r>
          </w:p>
        </w:tc>
      </w:tr>
      <w:tr>
        <w:tc>
          <w:p>
            <w:pPr>
              <w:pStyle w:val="Compact"/>
              <w:jc w:val="left"/>
            </w:pPr>
            <w:r>
              <w:t xml:space="preserve">H1</w:t>
            </w:r>
          </w:p>
        </w:tc>
        <w:tc>
          <w:p>
            <w:pPr>
              <w:pStyle w:val="Compact"/>
              <w:jc w:val="left"/>
            </w:pPr>
            <w:r>
              <w:t xml:space="preserve">28/36</w:t>
            </w:r>
          </w:p>
        </w:tc>
        <w:tc>
          <w:p>
            <w:pPr>
              <w:pStyle w:val="Compact"/>
              <w:jc w:val="right"/>
            </w:pPr>
            <w:r>
              <w:t xml:space="preserve">700</w:t>
            </w:r>
          </w:p>
        </w:tc>
        <w:tc>
          <w:p>
            <w:pPr>
              <w:pStyle w:val="Compact"/>
              <w:jc w:val="left"/>
            </w:pPr>
            <w:r>
              <w:t xml:space="preserve">Page title</w:t>
            </w:r>
          </w:p>
        </w:tc>
      </w:tr>
      <w:tr>
        <w:tc>
          <w:p>
            <w:pPr>
              <w:pStyle w:val="Compact"/>
              <w:jc w:val="left"/>
            </w:pPr>
            <w:r>
              <w:t xml:space="preserve">H2</w:t>
            </w:r>
          </w:p>
        </w:tc>
        <w:tc>
          <w:p>
            <w:pPr>
              <w:pStyle w:val="Compact"/>
              <w:jc w:val="left"/>
            </w:pPr>
            <w:r>
              <w:t xml:space="preserve">22/30</w:t>
            </w:r>
          </w:p>
        </w:tc>
        <w:tc>
          <w:p>
            <w:pPr>
              <w:pStyle w:val="Compact"/>
              <w:jc w:val="right"/>
            </w:pPr>
            <w:r>
              <w:t xml:space="preserve">600</w:t>
            </w:r>
          </w:p>
        </w:tc>
        <w:tc>
          <w:p>
            <w:pPr>
              <w:pStyle w:val="Compact"/>
              <w:jc w:val="left"/>
            </w:pPr>
            <w:r>
              <w:t xml:space="preserve">Section</w:t>
            </w:r>
          </w:p>
        </w:tc>
      </w:tr>
      <w:tr>
        <w:tc>
          <w:p>
            <w:pPr>
              <w:pStyle w:val="Compact"/>
              <w:jc w:val="left"/>
            </w:pPr>
            <w:r>
              <w:t xml:space="preserve">H3</w:t>
            </w:r>
          </w:p>
        </w:tc>
        <w:tc>
          <w:p>
            <w:pPr>
              <w:pStyle w:val="Compact"/>
              <w:jc w:val="left"/>
            </w:pPr>
            <w:r>
              <w:t xml:space="preserve">18/26</w:t>
            </w:r>
          </w:p>
        </w:tc>
        <w:tc>
          <w:p>
            <w:pPr>
              <w:pStyle w:val="Compact"/>
              <w:jc w:val="right"/>
            </w:pPr>
            <w:r>
              <w:t xml:space="preserve">600</w:t>
            </w:r>
          </w:p>
        </w:tc>
        <w:tc>
          <w:p>
            <w:pPr>
              <w:pStyle w:val="Compact"/>
              <w:jc w:val="left"/>
            </w:pPr>
            <w:r>
              <w:t xml:space="preserve">Card title</w:t>
            </w:r>
          </w:p>
        </w:tc>
      </w:tr>
      <w:tr>
        <w:tc>
          <w:p>
            <w:pPr>
              <w:pStyle w:val="Compact"/>
              <w:jc w:val="left"/>
            </w:pPr>
            <w:r>
              <w:t xml:space="preserve">Body</w:t>
            </w:r>
          </w:p>
        </w:tc>
        <w:tc>
          <w:p>
            <w:pPr>
              <w:pStyle w:val="Compact"/>
              <w:jc w:val="left"/>
            </w:pPr>
            <w:r>
              <w:t xml:space="preserve">16/24</w:t>
            </w:r>
          </w:p>
        </w:tc>
        <w:tc>
          <w:p>
            <w:pPr>
              <w:pStyle w:val="Compact"/>
              <w:jc w:val="right"/>
            </w:pPr>
            <w:r>
              <w:t xml:space="preserve">400</w:t>
            </w:r>
          </w:p>
        </w:tc>
        <w:tc>
          <w:p>
            <w:pPr>
              <w:pStyle w:val="Compact"/>
              <w:jc w:val="left"/>
            </w:pPr>
            <w:r>
              <w:t xml:space="preserve">Default/mobile</w:t>
            </w:r>
          </w:p>
        </w:tc>
      </w:tr>
      <w:tr>
        <w:tc>
          <w:p>
            <w:pPr>
              <w:pStyle w:val="Compact"/>
              <w:jc w:val="left"/>
            </w:pPr>
            <w:r>
              <w:t xml:space="preserve">Small</w:t>
            </w:r>
          </w:p>
        </w:tc>
        <w:tc>
          <w:p>
            <w:pPr>
              <w:pStyle w:val="Compact"/>
              <w:jc w:val="left"/>
            </w:pPr>
            <w:r>
              <w:t xml:space="preserve">14/20</w:t>
            </w:r>
          </w:p>
        </w:tc>
        <w:tc>
          <w:p>
            <w:pPr>
              <w:pStyle w:val="Compact"/>
              <w:jc w:val="right"/>
            </w:pPr>
            <w:r>
              <w:t xml:space="preserve">400</w:t>
            </w:r>
          </w:p>
        </w:tc>
        <w:tc>
          <w:p>
            <w:pPr>
              <w:pStyle w:val="Compact"/>
              <w:jc w:val="left"/>
            </w:pPr>
            <w:r>
              <w:t xml:space="preserve">Metadata</w:t>
            </w:r>
          </w:p>
        </w:tc>
      </w:tr>
      <w:tr>
        <w:tc>
          <w:p>
            <w:pPr>
              <w:pStyle w:val="Compact"/>
              <w:jc w:val="left"/>
            </w:pPr>
            <w:r>
              <w:t xml:space="preserve">Caption</w:t>
            </w:r>
          </w:p>
        </w:tc>
        <w:tc>
          <w:p>
            <w:pPr>
              <w:pStyle w:val="Compact"/>
              <w:jc w:val="left"/>
            </w:pPr>
            <w:r>
              <w:t xml:space="preserve">12/16</w:t>
            </w:r>
          </w:p>
        </w:tc>
        <w:tc>
          <w:p>
            <w:pPr>
              <w:pStyle w:val="Compact"/>
              <w:jc w:val="right"/>
            </w:pPr>
            <w:r>
              <w:t xml:space="preserve">500</w:t>
            </w:r>
          </w:p>
        </w:tc>
        <w:tc>
          <w:p>
            <w:pPr>
              <w:pStyle w:val="Compact"/>
              <w:jc w:val="left"/>
            </w:pPr>
            <w:r>
              <w:t xml:space="preserve">Label/badge</w:t>
            </w:r>
          </w:p>
        </w:tc>
      </w:tr>
    </w:tbl>
    <w:p>
      <w:pPr>
        <w:pStyle w:val="Heading2"/>
      </w:pPr>
      <w:bookmarkStart w:id="203" w:name="spacing-radius-shadow"/>
      <w:r>
        <w:t xml:space="preserve">10.4 Spacing, radius, shadow</w:t>
      </w:r>
      <w:bookmarkEnd w:id="203"/>
    </w:p>
    <w:p>
      <w:pPr>
        <w:numPr>
          <w:ilvl w:val="0"/>
          <w:numId w:val="1032"/>
        </w:numPr>
        <w:pStyle w:val="Compact"/>
      </w:pPr>
      <w:r>
        <w:t xml:space="preserve">Spacing base 4 px:</w:t>
      </w:r>
      <w:r>
        <w:t xml:space="preserve"> </w:t>
      </w:r>
      <w:r>
        <w:rPr>
          <w:rStyle w:val="VerbatimChar"/>
        </w:rPr>
        <w:t xml:space="preserve">1=4</w:t>
      </w:r>
      <w:r>
        <w:t xml:space="preserve">,</w:t>
      </w:r>
      <w:r>
        <w:t xml:space="preserve"> </w:t>
      </w:r>
      <w:r>
        <w:rPr>
          <w:rStyle w:val="VerbatimChar"/>
        </w:rPr>
        <w:t xml:space="preserve">2=8</w:t>
      </w:r>
      <w:r>
        <w:t xml:space="preserve">,</w:t>
      </w:r>
      <w:r>
        <w:t xml:space="preserve"> </w:t>
      </w:r>
      <w:r>
        <w:rPr>
          <w:rStyle w:val="VerbatimChar"/>
        </w:rPr>
        <w:t xml:space="preserve">3=12</w:t>
      </w:r>
      <w:r>
        <w:t xml:space="preserve">,</w:t>
      </w:r>
      <w:r>
        <w:t xml:space="preserve"> </w:t>
      </w:r>
      <w:r>
        <w:rPr>
          <w:rStyle w:val="VerbatimChar"/>
        </w:rPr>
        <w:t xml:space="preserve">4=16</w:t>
      </w:r>
      <w:r>
        <w:t xml:space="preserve">,</w:t>
      </w:r>
      <w:r>
        <w:t xml:space="preserve"> </w:t>
      </w:r>
      <w:r>
        <w:rPr>
          <w:rStyle w:val="VerbatimChar"/>
        </w:rPr>
        <w:t xml:space="preserve">6=24</w:t>
      </w:r>
      <w:r>
        <w:t xml:space="preserve">,</w:t>
      </w:r>
      <w:r>
        <w:t xml:space="preserve"> </w:t>
      </w:r>
      <w:r>
        <w:rPr>
          <w:rStyle w:val="VerbatimChar"/>
        </w:rPr>
        <w:t xml:space="preserve">8=32</w:t>
      </w:r>
      <w:r>
        <w:t xml:space="preserve">,</w:t>
      </w:r>
      <w:r>
        <w:t xml:space="preserve"> </w:t>
      </w:r>
      <w:r>
        <w:rPr>
          <w:rStyle w:val="VerbatimChar"/>
        </w:rPr>
        <w:t xml:space="preserve">12=48</w:t>
      </w:r>
      <w:r>
        <w:t xml:space="preserve">.</w:t>
      </w:r>
    </w:p>
    <w:p>
      <w:pPr>
        <w:numPr>
          <w:ilvl w:val="0"/>
          <w:numId w:val="1032"/>
        </w:numPr>
        <w:pStyle w:val="Compact"/>
      </w:pPr>
      <w:r>
        <w:t xml:space="preserve">Radius: control 8 px, card 12 px, dialog 16 px, pill 999 px.</w:t>
      </w:r>
    </w:p>
    <w:p>
      <w:pPr>
        <w:numPr>
          <w:ilvl w:val="0"/>
          <w:numId w:val="1032"/>
        </w:numPr>
        <w:pStyle w:val="Compact"/>
      </w:pPr>
      <w:r>
        <w:t xml:space="preserve">Shadow:</w:t>
      </w:r>
      <w:r>
        <w:t xml:space="preserve"> </w:t>
      </w:r>
      <w:r>
        <w:rPr>
          <w:rStyle w:val="VerbatimChar"/>
        </w:rPr>
        <w:t xml:space="preserve">sm</w:t>
      </w:r>
      <w:r>
        <w:t xml:space="preserve"> </w:t>
      </w:r>
      <w:r>
        <w:t xml:space="preserve">card hover,</w:t>
      </w:r>
      <w:r>
        <w:t xml:space="preserve"> </w:t>
      </w:r>
      <w:r>
        <w:rPr>
          <w:rStyle w:val="VerbatimChar"/>
        </w:rPr>
        <w:t xml:space="preserve">md</w:t>
      </w:r>
      <w:r>
        <w:t xml:space="preserve"> </w:t>
      </w:r>
      <w:r>
        <w:t xml:space="preserve">popover,</w:t>
      </w:r>
      <w:r>
        <w:t xml:space="preserve"> </w:t>
      </w:r>
      <w:r>
        <w:rPr>
          <w:rStyle w:val="VerbatimChar"/>
        </w:rPr>
        <w:t xml:space="preserve">lg</w:t>
      </w:r>
      <w:r>
        <w:t xml:space="preserve"> </w:t>
      </w:r>
      <w:r>
        <w:t xml:space="preserve">dialog; dark mode ưu tiên border.</w:t>
      </w:r>
    </w:p>
    <w:p>
      <w:pPr>
        <w:numPr>
          <w:ilvl w:val="0"/>
          <w:numId w:val="1032"/>
        </w:numPr>
        <w:pStyle w:val="Compact"/>
      </w:pPr>
      <w:r>
        <w:t xml:space="preserve">Content width: 1440 px max; form readable 720 px; gutters 16/24/32.</w:t>
      </w:r>
    </w:p>
    <w:p>
      <w:pPr>
        <w:pStyle w:val="Heading2"/>
      </w:pPr>
      <w:bookmarkStart w:id="204" w:name="components"/>
      <w:r>
        <w:t xml:space="preserve">10.5 Components</w:t>
      </w:r>
      <w:bookmarkEnd w:id="20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Variants/State</w:t>
            </w:r>
          </w:p>
        </w:tc>
        <w:tc>
          <w:tcPr>
            <w:tcBorders>
              <w:bottom w:val="single"/>
            </w:tcBorders>
            <w:vAlign w:val="bottom"/>
          </w:tcPr>
          <w:p>
            <w:pPr>
              <w:pStyle w:val="Compact"/>
              <w:jc w:val="left"/>
            </w:pPr>
            <w:r>
              <w:t xml:space="preserve">Quy tắc</w:t>
            </w:r>
          </w:p>
        </w:tc>
      </w:tr>
      <w:tr>
        <w:tc>
          <w:p>
            <w:pPr>
              <w:pStyle w:val="Compact"/>
              <w:jc w:val="left"/>
            </w:pPr>
            <w:r>
              <w:t xml:space="preserve">Button</w:t>
            </w:r>
          </w:p>
        </w:tc>
        <w:tc>
          <w:p>
            <w:pPr>
              <w:pStyle w:val="Compact"/>
              <w:jc w:val="left"/>
            </w:pPr>
            <w:r>
              <w:t xml:space="preserve">primary/secondary/outline/ghost/destructive; loading/disabled</w:t>
            </w:r>
          </w:p>
        </w:tc>
        <w:tc>
          <w:p>
            <w:pPr>
              <w:pStyle w:val="Compact"/>
              <w:jc w:val="left"/>
            </w:pPr>
            <w:r>
              <w:t xml:space="preserve">Một primary action mỗi vùng</w:t>
            </w:r>
          </w:p>
        </w:tc>
      </w:tr>
      <w:tr>
        <w:tc>
          <w:p>
            <w:pPr>
              <w:pStyle w:val="Compact"/>
              <w:jc w:val="left"/>
            </w:pPr>
            <w:r>
              <w:t xml:space="preserve">Input</w:t>
            </w:r>
          </w:p>
        </w:tc>
        <w:tc>
          <w:p>
            <w:pPr>
              <w:pStyle w:val="Compact"/>
              <w:jc w:val="left"/>
            </w:pPr>
            <w:r>
              <w:t xml:space="preserve">default/error/success/read-only</w:t>
            </w:r>
          </w:p>
        </w:tc>
        <w:tc>
          <w:p>
            <w:pPr>
              <w:pStyle w:val="Compact"/>
              <w:jc w:val="left"/>
            </w:pPr>
            <w:r>
              <w:t xml:space="preserve">Label cố định, helper/error không làm layout nhảy mạnh</w:t>
            </w:r>
          </w:p>
        </w:tc>
      </w:tr>
      <w:tr>
        <w:tc>
          <w:p>
            <w:pPr>
              <w:pStyle w:val="Compact"/>
              <w:jc w:val="left"/>
            </w:pPr>
            <w:r>
              <w:t xml:space="preserve">Select/Combobox</w:t>
            </w:r>
          </w:p>
        </w:tc>
        <w:tc>
          <w:p>
            <w:pPr>
              <w:pStyle w:val="Compact"/>
              <w:jc w:val="left"/>
            </w:pPr>
            <w:r>
              <w:t xml:space="preserve">single/multi/async</w:t>
            </w:r>
          </w:p>
        </w:tc>
        <w:tc>
          <w:p>
            <w:pPr>
              <w:pStyle w:val="Compact"/>
              <w:jc w:val="left"/>
            </w:pPr>
            <w:r>
              <w:t xml:space="preserve">Search khi &gt; 10 options</w:t>
            </w:r>
          </w:p>
        </w:tc>
      </w:tr>
      <w:tr>
        <w:tc>
          <w:p>
            <w:pPr>
              <w:pStyle w:val="Compact"/>
              <w:jc w:val="left"/>
            </w:pPr>
            <w:r>
              <w:t xml:space="preserve">Card</w:t>
            </w:r>
          </w:p>
        </w:tc>
        <w:tc>
          <w:p>
            <w:pPr>
              <w:pStyle w:val="Compact"/>
              <w:jc w:val="left"/>
            </w:pPr>
            <w:r>
              <w:t xml:space="preserve">default/actionable/metric</w:t>
            </w:r>
          </w:p>
        </w:tc>
        <w:tc>
          <w:p>
            <w:pPr>
              <w:pStyle w:val="Compact"/>
              <w:jc w:val="left"/>
            </w:pPr>
            <w:r>
              <w:t xml:space="preserve">Actionable có hover + keyboard</w:t>
            </w:r>
          </w:p>
        </w:tc>
      </w:tr>
      <w:tr>
        <w:tc>
          <w:p>
            <w:pPr>
              <w:pStyle w:val="Compact"/>
              <w:jc w:val="left"/>
            </w:pPr>
            <w:r>
              <w:t xml:space="preserve">Badge</w:t>
            </w:r>
          </w:p>
        </w:tc>
        <w:tc>
          <w:p>
            <w:pPr>
              <w:pStyle w:val="Compact"/>
              <w:jc w:val="left"/>
            </w:pPr>
            <w:r>
              <w:t xml:space="preserve">neutral/info/success/warning/danger</w:t>
            </w:r>
          </w:p>
        </w:tc>
        <w:tc>
          <w:p>
            <w:pPr>
              <w:pStyle w:val="Compact"/>
              <w:jc w:val="left"/>
            </w:pPr>
            <w:r>
              <w:t xml:space="preserve">Không chỉ dùng màu</w:t>
            </w:r>
          </w:p>
        </w:tc>
      </w:tr>
      <w:tr>
        <w:tc>
          <w:p>
            <w:pPr>
              <w:pStyle w:val="Compact"/>
              <w:jc w:val="left"/>
            </w:pPr>
            <w:r>
              <w:t xml:space="preserve">Toast</w:t>
            </w:r>
          </w:p>
        </w:tc>
        <w:tc>
          <w:p>
            <w:pPr>
              <w:pStyle w:val="Compact"/>
              <w:jc w:val="left"/>
            </w:pPr>
            <w:r>
              <w:t xml:space="preserve">success/info/warning/error</w:t>
            </w:r>
          </w:p>
        </w:tc>
        <w:tc>
          <w:p>
            <w:pPr>
              <w:pStyle w:val="Compact"/>
              <w:jc w:val="left"/>
            </w:pPr>
            <w:r>
              <w:t xml:space="preserve">5 giây; error quan trọng không tự biến mất</w:t>
            </w:r>
          </w:p>
        </w:tc>
      </w:tr>
      <w:tr>
        <w:tc>
          <w:p>
            <w:pPr>
              <w:pStyle w:val="Compact"/>
              <w:jc w:val="left"/>
            </w:pPr>
            <w:r>
              <w:t xml:space="preserve">Dialog</w:t>
            </w:r>
          </w:p>
        </w:tc>
        <w:tc>
          <w:p>
            <w:pPr>
              <w:pStyle w:val="Compact"/>
              <w:jc w:val="left"/>
            </w:pPr>
            <w:r>
              <w:t xml:space="preserve">confirm/form</w:t>
            </w:r>
          </w:p>
        </w:tc>
        <w:tc>
          <w:p>
            <w:pPr>
              <w:pStyle w:val="Compact"/>
              <w:jc w:val="left"/>
            </w:pPr>
            <w:r>
              <w:t xml:space="preserve">Không chứa wizard dài</w:t>
            </w:r>
          </w:p>
        </w:tc>
      </w:tr>
      <w:tr>
        <w:tc>
          <w:p>
            <w:pPr>
              <w:pStyle w:val="Compact"/>
              <w:jc w:val="left"/>
            </w:pPr>
            <w:r>
              <w:t xml:space="preserve">Sheet</w:t>
            </w:r>
          </w:p>
        </w:tc>
        <w:tc>
          <w:p>
            <w:pPr>
              <w:pStyle w:val="Compact"/>
              <w:jc w:val="left"/>
            </w:pPr>
            <w:r>
              <w:t xml:space="preserve">mobile filters/detail</w:t>
            </w:r>
          </w:p>
        </w:tc>
        <w:tc>
          <w:p>
            <w:pPr>
              <w:pStyle w:val="Compact"/>
              <w:jc w:val="left"/>
            </w:pPr>
            <w:r>
              <w:t xml:space="preserve">Swipe/close có guard khi dirty</w:t>
            </w:r>
          </w:p>
        </w:tc>
      </w:tr>
      <w:tr>
        <w:tc>
          <w:p>
            <w:pPr>
              <w:pStyle w:val="Compact"/>
              <w:jc w:val="left"/>
            </w:pPr>
            <w:r>
              <w:t xml:space="preserve">DataTable</w:t>
            </w:r>
          </w:p>
        </w:tc>
        <w:tc>
          <w:p>
            <w:pPr>
              <w:pStyle w:val="Compact"/>
              <w:jc w:val="left"/>
            </w:pPr>
            <w:r>
              <w:t xml:space="preserve">sort/filter/select/pin</w:t>
            </w:r>
          </w:p>
        </w:tc>
        <w:tc>
          <w:p>
            <w:pPr>
              <w:pStyle w:val="Compact"/>
              <w:jc w:val="left"/>
            </w:pPr>
            <w:r>
              <w:t xml:space="preserve">Server-side; responsive card fallback</w:t>
            </w:r>
          </w:p>
        </w:tc>
      </w:tr>
      <w:tr>
        <w:tc>
          <w:p>
            <w:pPr>
              <w:pStyle w:val="Compact"/>
              <w:jc w:val="left"/>
            </w:pPr>
            <w:r>
              <w:t xml:space="preserve">Map</w:t>
            </w:r>
          </w:p>
        </w:tc>
        <w:tc>
          <w:p>
            <w:pPr>
              <w:pStyle w:val="Compact"/>
              <w:jc w:val="left"/>
            </w:pPr>
            <w:r>
              <w:t xml:space="preserve">marker/cluster/geofence/polyline</w:t>
            </w:r>
          </w:p>
        </w:tc>
        <w:tc>
          <w:p>
            <w:pPr>
              <w:pStyle w:val="Compact"/>
              <w:jc w:val="left"/>
            </w:pPr>
            <w:r>
              <w:t xml:space="preserve">Legend và list alternative</w:t>
            </w:r>
          </w:p>
        </w:tc>
      </w:tr>
      <w:tr>
        <w:tc>
          <w:p>
            <w:pPr>
              <w:pStyle w:val="Compact"/>
              <w:jc w:val="left"/>
            </w:pPr>
            <w:r>
              <w:t xml:space="preserve">Skeleton</w:t>
            </w:r>
          </w:p>
        </w:tc>
        <w:tc>
          <w:p>
            <w:pPr>
              <w:pStyle w:val="Compact"/>
              <w:jc w:val="left"/>
            </w:pPr>
            <w:r>
              <w:t xml:space="preserve">text/card/table</w:t>
            </w:r>
          </w:p>
        </w:tc>
        <w:tc>
          <w:p>
            <w:pPr>
              <w:pStyle w:val="Compact"/>
              <w:jc w:val="left"/>
            </w:pPr>
            <w:r>
              <w:t xml:space="preserve">Khớp layout thật</w:t>
            </w:r>
          </w:p>
        </w:tc>
      </w:tr>
    </w:tbl>
    <w:p>
      <w:pPr>
        <w:pStyle w:val="Heading2"/>
      </w:pPr>
      <w:bookmarkStart w:id="205" w:name="responsive"/>
      <w:r>
        <w:t xml:space="preserve">10.6 Responsive</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Breakpoint</w:t>
            </w:r>
          </w:p>
        </w:tc>
        <w:tc>
          <w:tcPr>
            <w:tcBorders>
              <w:bottom w:val="single"/>
            </w:tcBorders>
            <w:vAlign w:val="bottom"/>
          </w:tcPr>
          <w:p>
            <w:pPr>
              <w:pStyle w:val="Compact"/>
              <w:jc w:val="right"/>
            </w:pPr>
            <w:r>
              <w:t xml:space="preserve">Width</w:t>
            </w:r>
          </w:p>
        </w:tc>
        <w:tc>
          <w:tcPr>
            <w:tcBorders>
              <w:bottom w:val="single"/>
            </w:tcBorders>
            <w:vAlign w:val="bottom"/>
          </w:tcPr>
          <w:p>
            <w:pPr>
              <w:pStyle w:val="Compact"/>
              <w:jc w:val="left"/>
            </w:pPr>
            <w:r>
              <w:t xml:space="preserve">Behavior</w:t>
            </w:r>
          </w:p>
        </w:tc>
      </w:tr>
      <w:tr>
        <w:tc>
          <w:p>
            <w:pPr>
              <w:pStyle w:val="Compact"/>
              <w:jc w:val="left"/>
            </w:pPr>
            <w:r>
              <w:rPr>
                <w:rStyle w:val="VerbatimChar"/>
              </w:rPr>
              <w:t xml:space="preserve">sm</w:t>
            </w:r>
          </w:p>
        </w:tc>
        <w:tc>
          <w:p>
            <w:pPr>
              <w:pStyle w:val="Compact"/>
              <w:jc w:val="right"/>
            </w:pPr>
            <w:r>
              <w:t xml:space="preserve">640</w:t>
            </w:r>
          </w:p>
        </w:tc>
        <w:tc>
          <w:p>
            <w:pPr>
              <w:pStyle w:val="Compact"/>
              <w:jc w:val="left"/>
            </w:pPr>
            <w:r>
              <w:t xml:space="preserve">Form 2 cột tùy nội dung</w:t>
            </w:r>
          </w:p>
        </w:tc>
      </w:tr>
      <w:tr>
        <w:tc>
          <w:p>
            <w:pPr>
              <w:pStyle w:val="Compact"/>
              <w:jc w:val="left"/>
            </w:pPr>
            <w:r>
              <w:rPr>
                <w:rStyle w:val="VerbatimChar"/>
              </w:rPr>
              <w:t xml:space="preserve">md</w:t>
            </w:r>
          </w:p>
        </w:tc>
        <w:tc>
          <w:p>
            <w:pPr>
              <w:pStyle w:val="Compact"/>
              <w:jc w:val="right"/>
            </w:pPr>
            <w:r>
              <w:t xml:space="preserve">768</w:t>
            </w:r>
          </w:p>
        </w:tc>
        <w:tc>
          <w:p>
            <w:pPr>
              <w:pStyle w:val="Compact"/>
              <w:jc w:val="left"/>
            </w:pPr>
            <w:r>
              <w:t xml:space="preserve">Sidebar compact</w:t>
            </w:r>
          </w:p>
        </w:tc>
      </w:tr>
      <w:tr>
        <w:tc>
          <w:p>
            <w:pPr>
              <w:pStyle w:val="Compact"/>
              <w:jc w:val="left"/>
            </w:pPr>
            <w:r>
              <w:rPr>
                <w:rStyle w:val="VerbatimChar"/>
              </w:rPr>
              <w:t xml:space="preserve">lg</w:t>
            </w:r>
          </w:p>
        </w:tc>
        <w:tc>
          <w:p>
            <w:pPr>
              <w:pStyle w:val="Compact"/>
              <w:jc w:val="right"/>
            </w:pPr>
            <w:r>
              <w:t xml:space="preserve">1024</w:t>
            </w:r>
          </w:p>
        </w:tc>
        <w:tc>
          <w:p>
            <w:pPr>
              <w:pStyle w:val="Compact"/>
              <w:jc w:val="left"/>
            </w:pPr>
            <w:r>
              <w:t xml:space="preserve">Table/map split view</w:t>
            </w:r>
          </w:p>
        </w:tc>
      </w:tr>
      <w:tr>
        <w:tc>
          <w:p>
            <w:pPr>
              <w:pStyle w:val="Compact"/>
              <w:jc w:val="left"/>
            </w:pPr>
            <w:r>
              <w:rPr>
                <w:rStyle w:val="VerbatimChar"/>
              </w:rPr>
              <w:t xml:space="preserve">xl</w:t>
            </w:r>
          </w:p>
        </w:tc>
        <w:tc>
          <w:p>
            <w:pPr>
              <w:pStyle w:val="Compact"/>
              <w:jc w:val="right"/>
            </w:pPr>
            <w:r>
              <w:t xml:space="preserve">1280</w:t>
            </w:r>
          </w:p>
        </w:tc>
        <w:tc>
          <w:p>
            <w:pPr>
              <w:pStyle w:val="Compact"/>
              <w:jc w:val="left"/>
            </w:pPr>
            <w:r>
              <w:t xml:space="preserve">Sidebar full, 12-column grid</w:t>
            </w:r>
          </w:p>
        </w:tc>
      </w:tr>
      <w:tr>
        <w:tc>
          <w:p>
            <w:pPr>
              <w:pStyle w:val="Compact"/>
              <w:jc w:val="left"/>
            </w:pPr>
            <w:r>
              <w:rPr>
                <w:rStyle w:val="VerbatimChar"/>
              </w:rPr>
              <w:t xml:space="preserve">2xl</w:t>
            </w:r>
          </w:p>
        </w:tc>
        <w:tc>
          <w:p>
            <w:pPr>
              <w:pStyle w:val="Compact"/>
              <w:jc w:val="right"/>
            </w:pPr>
            <w:r>
              <w:t xml:space="preserve">1536</w:t>
            </w:r>
          </w:p>
        </w:tc>
        <w:tc>
          <w:p>
            <w:pPr>
              <w:pStyle w:val="Compact"/>
              <w:jc w:val="left"/>
            </w:pPr>
            <w:r>
              <w:t xml:space="preserve">Max content, không kéo text quá rộng</w:t>
            </w:r>
          </w:p>
        </w:tc>
      </w:tr>
    </w:tbl>
    <w:p>
      <w:pPr>
        <w:pStyle w:val="BodyText"/>
      </w:pPr>
      <w:r>
        <w:t xml:space="preserve">Mobile navigation dùng bottom bar tối đa 5 item; phần còn lại trong More. Admin console yêu cầu tối thiểu tablet nhưng vẫn đọc được trên mobile.</w:t>
      </w:r>
    </w:p>
    <w:p>
      <w:pPr>
        <w:pStyle w:val="Heading2"/>
      </w:pPr>
      <w:bookmarkStart w:id="206" w:name="motion"/>
      <w:r>
        <w:t xml:space="preserve">10.7 Motion</w:t>
      </w:r>
      <w:bookmarkEnd w:id="206"/>
    </w:p>
    <w:p>
      <w:pPr>
        <w:numPr>
          <w:ilvl w:val="0"/>
          <w:numId w:val="1033"/>
        </w:numPr>
        <w:pStyle w:val="Compact"/>
      </w:pPr>
      <w:r>
        <w:t xml:space="preserve">Fast 120 ms hover/focus; standard 180 ms sheet/dropdown; slow 240 ms page transition.</w:t>
      </w:r>
    </w:p>
    <w:p>
      <w:pPr>
        <w:numPr>
          <w:ilvl w:val="0"/>
          <w:numId w:val="1033"/>
        </w:numPr>
        <w:pStyle w:val="Compact"/>
      </w:pPr>
      <w:r>
        <w:t xml:space="preserve">Easing</w:t>
      </w:r>
      <w:r>
        <w:t xml:space="preserve"> </w:t>
      </w:r>
      <w:r>
        <w:rPr>
          <w:rStyle w:val="VerbatimChar"/>
        </w:rPr>
        <w:t xml:space="preserve">cubic-bezier(0.2,0,0,1)</w:t>
      </w:r>
      <w:r>
        <w:t xml:space="preserve">.</w:t>
      </w:r>
    </w:p>
    <w:p>
      <w:pPr>
        <w:numPr>
          <w:ilvl w:val="0"/>
          <w:numId w:val="1033"/>
        </w:numPr>
        <w:pStyle w:val="Compact"/>
      </w:pPr>
      <w:r>
        <w:t xml:space="preserve">Không animate marker GPS liên tục gây sai nhận thức; cập nhật vị trí có transition tối đa 300 ms.</w:t>
      </w:r>
    </w:p>
    <w:p>
      <w:pPr>
        <w:pStyle w:val="Heading2"/>
      </w:pPr>
      <w:bookmarkStart w:id="207" w:name="component-acceptance-checklist"/>
      <w:r>
        <w:t xml:space="preserve">10.8 Component acceptance checklist</w:t>
      </w:r>
      <w:bookmarkEnd w:id="207"/>
    </w:p>
    <w:p>
      <w:pPr>
        <w:numPr>
          <w:ilvl w:val="0"/>
          <w:numId w:val="1034"/>
        </w:numPr>
        <w:pStyle w:val="Compact"/>
      </w:pPr>
      <w:r>
        <w:t xml:space="preserve">☐ Light/dark/high contrast.</w:t>
      </w:r>
    </w:p>
    <w:p>
      <w:pPr>
        <w:numPr>
          <w:ilvl w:val="0"/>
          <w:numId w:val="1034"/>
        </w:numPr>
        <w:pStyle w:val="Compact"/>
      </w:pPr>
      <w:r>
        <w:t xml:space="preserve">☐ Keyboard, screen reader, focus và zoom 200%.</w:t>
      </w:r>
    </w:p>
    <w:p>
      <w:pPr>
        <w:numPr>
          <w:ilvl w:val="0"/>
          <w:numId w:val="1034"/>
        </w:numPr>
        <w:pStyle w:val="Compact"/>
      </w:pPr>
      <w:r>
        <w:t xml:space="preserve">☐ Loading, empty, error, offline, disabled, permission denied.</w:t>
      </w:r>
    </w:p>
    <w:p>
      <w:pPr>
        <w:numPr>
          <w:ilvl w:val="0"/>
          <w:numId w:val="1034"/>
        </w:numPr>
        <w:pStyle w:val="Compact"/>
      </w:pPr>
      <w:r>
        <w:t xml:space="preserve">☐ Vietnamese text dài và số lớn.</w:t>
      </w:r>
    </w:p>
    <w:p>
      <w:pPr>
        <w:numPr>
          <w:ilvl w:val="0"/>
          <w:numId w:val="1034"/>
        </w:numPr>
        <w:pStyle w:val="Compact"/>
      </w:pPr>
      <w:r>
        <w:t xml:space="preserve">☐ Mobile 360 px và desktop 1440 px.</w:t>
      </w:r>
    </w:p>
    <w:p>
      <w:pPr>
        <w:numPr>
          <w:ilvl w:val="0"/>
          <w:numId w:val="1034"/>
        </w:numPr>
        <w:pStyle w:val="Compact"/>
      </w:pPr>
      <w:r>
        <w:t xml:space="preserve">☐ Không phụ thuộc hover cho action quan trọng.</w:t>
      </w:r>
    </w:p>
    <w:p>
      <w:pPr>
        <w:pStyle w:val="Heading1"/>
      </w:pPr>
      <w:bookmarkStart w:id="208" w:name="ai-capabilities-and-governance"/>
      <w:r>
        <w:t xml:space="preserve">11. AI Capabilities and Governance</w:t>
      </w:r>
      <w:bookmarkEnd w:id="208"/>
    </w:p>
    <w:p>
      <w:pPr>
        <w:pStyle w:val="Heading2"/>
      </w:pPr>
      <w:bookmarkStart w:id="209" w:name="phạm-vi-1"/>
      <w:r>
        <w:t xml:space="preserve">11.1 Phạm vi</w:t>
      </w:r>
      <w:bookmarkEnd w:id="209"/>
    </w:p>
    <w:p>
      <w:pPr>
        <w:pStyle w:val="FirstParagraph"/>
      </w:pPr>
      <w:r>
        <w:t xml:space="preserve">AI là lớp hỗ trợ quyết định, không phải nguồn dữ liệu gốc. V1 gồm: customer summary, note draft, next best action, customer score và route suggestion. Tất cả chức năng có feature flag và fallback không AI.</w:t>
      </w:r>
    </w:p>
    <w:p>
      <w:pPr>
        <w:pStyle w:val="Heading2"/>
      </w:pPr>
      <w:bookmarkStart w:id="210" w:name="use-case-design"/>
      <w:r>
        <w:t xml:space="preserve">11.2 Use case design</w:t>
      </w:r>
      <w:bookmarkEnd w:id="21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Input được phép</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Human control</w:t>
            </w:r>
          </w:p>
        </w:tc>
        <w:tc>
          <w:tcPr>
            <w:tcBorders>
              <w:bottom w:val="single"/>
            </w:tcBorders>
            <w:vAlign w:val="bottom"/>
          </w:tcPr>
          <w:p>
            <w:pPr>
              <w:pStyle w:val="Compact"/>
              <w:jc w:val="left"/>
            </w:pPr>
            <w:r>
              <w:t xml:space="preserve">Fallback</w:t>
            </w:r>
          </w:p>
        </w:tc>
      </w:tr>
      <w:tr>
        <w:tc>
          <w:p>
            <w:pPr>
              <w:pStyle w:val="Compact"/>
              <w:jc w:val="left"/>
            </w:pPr>
            <w:r>
              <w:t xml:space="preserve">AI Summary</w:t>
            </w:r>
          </w:p>
        </w:tc>
        <w:tc>
          <w:p>
            <w:pPr>
              <w:pStyle w:val="Compact"/>
              <w:jc w:val="left"/>
            </w:pPr>
            <w:r>
              <w:t xml:space="preserve">Timeline scoped, status, visits</w:t>
            </w:r>
          </w:p>
        </w:tc>
        <w:tc>
          <w:p>
            <w:pPr>
              <w:pStyle w:val="Compact"/>
              <w:jc w:val="left"/>
            </w:pPr>
            <w:r>
              <w:t xml:space="preserve">5-10 bullet + citation</w:t>
            </w:r>
          </w:p>
        </w:tc>
        <w:tc>
          <w:p>
            <w:pPr>
              <w:pStyle w:val="Compact"/>
              <w:jc w:val="left"/>
            </w:pPr>
            <w:r>
              <w:t xml:space="preserve">User đọc/feedback</w:t>
            </w:r>
          </w:p>
        </w:tc>
        <w:tc>
          <w:p>
            <w:pPr>
              <w:pStyle w:val="Compact"/>
              <w:jc w:val="left"/>
            </w:pPr>
            <w:r>
              <w:t xml:space="preserve">Rule summary</w:t>
            </w:r>
          </w:p>
        </w:tc>
      </w:tr>
      <w:tr>
        <w:tc>
          <w:p>
            <w:pPr>
              <w:pStyle w:val="Compact"/>
              <w:jc w:val="left"/>
            </w:pPr>
            <w:r>
              <w:t xml:space="preserve">AI Note</w:t>
            </w:r>
          </w:p>
        </w:tc>
        <w:tc>
          <w:p>
            <w:pPr>
              <w:pStyle w:val="Compact"/>
              <w:jc w:val="left"/>
            </w:pPr>
            <w:r>
              <w:t xml:space="preserve">User dictation/text draft</w:t>
            </w:r>
          </w:p>
        </w:tc>
        <w:tc>
          <w:p>
            <w:pPr>
              <w:pStyle w:val="Compact"/>
              <w:jc w:val="left"/>
            </w:pPr>
            <w:r>
              <w:t xml:space="preserve">Note đã cấu trúc</w:t>
            </w:r>
          </w:p>
        </w:tc>
        <w:tc>
          <w:p>
            <w:pPr>
              <w:pStyle w:val="Compact"/>
              <w:jc w:val="left"/>
            </w:pPr>
            <w:r>
              <w:t xml:space="preserve">Bắt buộc edit/confirm</w:t>
            </w:r>
          </w:p>
        </w:tc>
        <w:tc>
          <w:p>
            <w:pPr>
              <w:pStyle w:val="Compact"/>
              <w:jc w:val="left"/>
            </w:pPr>
            <w:r>
              <w:t xml:space="preserve">Plain editor</w:t>
            </w:r>
          </w:p>
        </w:tc>
      </w:tr>
      <w:tr>
        <w:tc>
          <w:p>
            <w:pPr>
              <w:pStyle w:val="Compact"/>
              <w:jc w:val="left"/>
            </w:pPr>
            <w:r>
              <w:t xml:space="preserve">AI Suggest</w:t>
            </w:r>
          </w:p>
        </w:tc>
        <w:tc>
          <w:p>
            <w:pPr>
              <w:pStyle w:val="Compact"/>
              <w:jc w:val="left"/>
            </w:pPr>
            <w:r>
              <w:t xml:space="preserve">Status, SLA, outcomes</w:t>
            </w:r>
          </w:p>
        </w:tc>
        <w:tc>
          <w:p>
            <w:pPr>
              <w:pStyle w:val="Compact"/>
              <w:jc w:val="left"/>
            </w:pPr>
            <w:r>
              <w:t xml:space="preserve">1-3 next actions</w:t>
            </w:r>
          </w:p>
        </w:tc>
        <w:tc>
          <w:p>
            <w:pPr>
              <w:pStyle w:val="Compact"/>
              <w:jc w:val="left"/>
            </w:pPr>
            <w:r>
              <w:t xml:space="preserve">Accept tạo draft/task</w:t>
            </w:r>
          </w:p>
        </w:tc>
        <w:tc>
          <w:p>
            <w:pPr>
              <w:pStyle w:val="Compact"/>
              <w:jc w:val="left"/>
            </w:pPr>
            <w:r>
              <w:t xml:space="preserve">Rule engine</w:t>
            </w:r>
          </w:p>
        </w:tc>
      </w:tr>
      <w:tr>
        <w:tc>
          <w:p>
            <w:pPr>
              <w:pStyle w:val="Compact"/>
              <w:jc w:val="left"/>
            </w:pPr>
            <w:r>
              <w:t xml:space="preserve">Customer Score</w:t>
            </w:r>
          </w:p>
        </w:tc>
        <w:tc>
          <w:p>
            <w:pPr>
              <w:pStyle w:val="Compact"/>
              <w:jc w:val="left"/>
            </w:pPr>
            <w:r>
              <w:t xml:space="preserve">Approved features</w:t>
            </w:r>
          </w:p>
        </w:tc>
        <w:tc>
          <w:p>
            <w:pPr>
              <w:pStyle w:val="Compact"/>
              <w:jc w:val="left"/>
            </w:pPr>
            <w:r>
              <w:t xml:space="preserve">0-100 + band/factors</w:t>
            </w:r>
          </w:p>
        </w:tc>
        <w:tc>
          <w:p>
            <w:pPr>
              <w:pStyle w:val="Compact"/>
              <w:jc w:val="left"/>
            </w:pPr>
            <w:r>
              <w:t xml:space="preserve">Không auto-reject</w:t>
            </w:r>
          </w:p>
        </w:tc>
        <w:tc>
          <w:p>
            <w:pPr>
              <w:pStyle w:val="Compact"/>
              <w:jc w:val="left"/>
            </w:pPr>
            <w:r>
              <w:t xml:space="preserve">No score</w:t>
            </w:r>
          </w:p>
        </w:tc>
      </w:tr>
      <w:tr>
        <w:tc>
          <w:p>
            <w:pPr>
              <w:pStyle w:val="Compact"/>
              <w:jc w:val="left"/>
            </w:pPr>
            <w:r>
              <w:t xml:space="preserve">AI Reminder</w:t>
            </w:r>
          </w:p>
        </w:tc>
        <w:tc>
          <w:p>
            <w:pPr>
              <w:pStyle w:val="Compact"/>
              <w:jc w:val="left"/>
            </w:pPr>
            <w:r>
              <w:t xml:space="preserve">Accepted action, calendar</w:t>
            </w:r>
          </w:p>
        </w:tc>
        <w:tc>
          <w:p>
            <w:pPr>
              <w:pStyle w:val="Compact"/>
              <w:jc w:val="left"/>
            </w:pPr>
            <w:r>
              <w:t xml:space="preserve">Draft reminder</w:t>
            </w:r>
          </w:p>
        </w:tc>
        <w:tc>
          <w:p>
            <w:pPr>
              <w:pStyle w:val="Compact"/>
              <w:jc w:val="left"/>
            </w:pPr>
            <w:r>
              <w:t xml:space="preserve">User xác nhận</w:t>
            </w:r>
          </w:p>
        </w:tc>
        <w:tc>
          <w:p>
            <w:pPr>
              <w:pStyle w:val="Compact"/>
              <w:jc w:val="left"/>
            </w:pPr>
            <w:r>
              <w:t xml:space="preserve">Manual</w:t>
            </w:r>
          </w:p>
        </w:tc>
      </w:tr>
      <w:tr>
        <w:tc>
          <w:p>
            <w:pPr>
              <w:pStyle w:val="Compact"/>
              <w:jc w:val="left"/>
            </w:pPr>
            <w:r>
              <w:t xml:space="preserve">AI Route</w:t>
            </w:r>
          </w:p>
        </w:tc>
        <w:tc>
          <w:p>
            <w:pPr>
              <w:pStyle w:val="Compact"/>
              <w:jc w:val="left"/>
            </w:pPr>
            <w:r>
              <w:t xml:space="preserve">Visits, time windows, travel matrix</w:t>
            </w:r>
          </w:p>
        </w:tc>
        <w:tc>
          <w:p>
            <w:pPr>
              <w:pStyle w:val="Compact"/>
              <w:jc w:val="left"/>
            </w:pPr>
            <w:r>
              <w:t xml:space="preserve">Ordered plan + ETA</w:t>
            </w:r>
          </w:p>
        </w:tc>
        <w:tc>
          <w:p>
            <w:pPr>
              <w:pStyle w:val="Compact"/>
              <w:jc w:val="left"/>
            </w:pPr>
            <w:r>
              <w:t xml:space="preserve">User edit/accept</w:t>
            </w:r>
          </w:p>
        </w:tc>
        <w:tc>
          <w:p>
            <w:pPr>
              <w:pStyle w:val="Compact"/>
              <w:jc w:val="left"/>
            </w:pPr>
            <w:r>
              <w:t xml:space="preserve">Nearest-neighbor</w:t>
            </w:r>
          </w:p>
        </w:tc>
      </w:tr>
    </w:tbl>
    <w:p>
      <w:pPr>
        <w:pStyle w:val="Heading2"/>
      </w:pPr>
      <w:bookmarkStart w:id="211" w:name="ai-summary-contract"/>
      <w:r>
        <w:t xml:space="preserve">11.3 AI Summary contract</w:t>
      </w:r>
      <w:bookmarkEnd w:id="211"/>
    </w:p>
    <w:p>
      <w:pPr>
        <w:pStyle w:val="SourceCode"/>
      </w:pP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"Khách quan tâm gói Internet 1Gbps và muốn lắp buổi sáng."</w:t>
      </w:r>
      <w:r>
        <w:rPr>
          <w:rStyle w:val="FunctionTok"/>
        </w:rPr>
        <w:t xml:space="preserve">,</w:t>
      </w:r>
      <w:r>
        <w:br/>
      </w:r>
      <w:r>
        <w:rPr>
          <w:rStyle w:val="NormalTok"/>
        </w:rPr>
        <w:t xml:space="preserve">      </w:t>
      </w:r>
      <w:r>
        <w:rPr>
          <w:rStyle w:val="DataTypeTok"/>
        </w:rPr>
        <w:t xml:space="preserve">"citations"</w:t>
      </w:r>
      <w:r>
        <w:rPr>
          <w:rStyle w:val="FunctionTok"/>
        </w:rPr>
        <w:t xml:space="preserve">:</w:t>
      </w:r>
      <w:r>
        <w:rPr>
          <w:rStyle w:val="NormalTok"/>
        </w:rPr>
        <w:t xml:space="preserve"> </w:t>
      </w:r>
      <w:r>
        <w:rPr>
          <w:rStyle w:val="OtherTok"/>
        </w:rPr>
        <w:t xml:space="preserve">[</w:t>
      </w:r>
      <w:r>
        <w:rPr>
          <w:rStyle w:val="StringTok"/>
        </w:rPr>
        <w:t xml:space="preserve">"interaction:1842"</w:t>
      </w:r>
      <w:r>
        <w:rPr>
          <w:rStyle w:val="OtherTok"/>
        </w:rPr>
        <w:t xml:space="preserve">,</w:t>
      </w:r>
      <w:r>
        <w:rPr>
          <w:rStyle w:val="NormalTok"/>
        </w:rPr>
        <w:t xml:space="preserve"> </w:t>
      </w:r>
      <w:r>
        <w:rPr>
          <w:rStyle w:val="StringTok"/>
        </w:rPr>
        <w:t xml:space="preserve">"visit:920"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"missingInformation"</w:t>
      </w:r>
      <w:r>
        <w:rPr>
          <w:rStyle w:val="FunctionTok"/>
        </w:rPr>
        <w:t xml:space="preserve">:</w:t>
      </w:r>
      <w:r>
        <w:rPr>
          <w:rStyle w:val="NormalTok"/>
        </w:rPr>
        <w:t xml:space="preserve"> </w:t>
      </w:r>
      <w:r>
        <w:rPr>
          <w:rStyle w:val="OtherTok"/>
        </w:rPr>
        <w:t xml:space="preserve">[</w:t>
      </w:r>
      <w:r>
        <w:rPr>
          <w:rStyle w:val="StringTok"/>
        </w:rPr>
        <w:t xml:space="preserve">"Loại hạ tầng tại địa chỉ"</w:t>
      </w:r>
      <w:r>
        <w:rPr>
          <w:rStyle w:val="OtherTok"/>
        </w:rPr>
        <w:t xml:space="preserve">]</w:t>
      </w:r>
      <w:r>
        <w:rPr>
          <w:rStyle w:val="FunctionTok"/>
        </w:rPr>
        <w:t xml:space="preserve">,</w:t>
      </w:r>
      <w:r>
        <w:br/>
      </w:r>
      <w:r>
        <w:rPr>
          <w:rStyle w:val="NormalTok"/>
        </w:rPr>
        <w:t xml:space="preserve">  </w:t>
      </w:r>
      <w:r>
        <w:rPr>
          <w:rStyle w:val="DataTypeTok"/>
        </w:rPr>
        <w:t xml:space="preserve">"generatedAtUtc"</w:t>
      </w:r>
      <w:r>
        <w:rPr>
          <w:rStyle w:val="FunctionTok"/>
        </w:rPr>
        <w:t xml:space="preserve">:</w:t>
      </w:r>
      <w:r>
        <w:rPr>
          <w:rStyle w:val="NormalTok"/>
        </w:rPr>
        <w:t xml:space="preserve"> </w:t>
      </w:r>
      <w:r>
        <w:rPr>
          <w:rStyle w:val="StringTok"/>
        </w:rPr>
        <w:t xml:space="preserve">"2026-06-11T08:00:00Z"</w:t>
      </w:r>
      <w:r>
        <w:rPr>
          <w:rStyle w:val="FunctionTok"/>
        </w:rPr>
        <w:t xml:space="preserve">,</w:t>
      </w:r>
      <w:r>
        <w:br/>
      </w:r>
      <w:r>
        <w:rPr>
          <w:rStyle w:val="NormalTok"/>
        </w:rPr>
        <w:t xml:space="preserve">  </w:t>
      </w:r>
      <w:r>
        <w:rPr>
          <w:rStyle w:val="DataTypeTok"/>
        </w:rPr>
        <w:t xml:space="preserve">"promptVersion"</w:t>
      </w:r>
      <w:r>
        <w:rPr>
          <w:rStyle w:val="FunctionTok"/>
        </w:rPr>
        <w:t xml:space="preserve">:</w:t>
      </w:r>
      <w:r>
        <w:rPr>
          <w:rStyle w:val="NormalTok"/>
        </w:rPr>
        <w:t xml:space="preserve"> </w:t>
      </w:r>
      <w:r>
        <w:rPr>
          <w:rStyle w:val="StringTok"/>
        </w:rPr>
        <w:t xml:space="preserve">"customer-summary-v3"</w:t>
      </w:r>
      <w:r>
        <w:br/>
      </w:r>
      <w:r>
        <w:rPr>
          <w:rStyle w:val="FunctionTok"/>
        </w:rPr>
        <w:t xml:space="preserve">}</w:t>
      </w:r>
    </w:p>
    <w:p>
      <w:pPr>
        <w:pStyle w:val="FirstParagraph"/>
      </w:pPr>
      <w:r>
        <w:t xml:space="preserve">Schema validation fail thì không hiển thị output. Citation phải trỏ tới resource user có quyền xem.</w:t>
      </w:r>
    </w:p>
    <w:p>
      <w:pPr>
        <w:pStyle w:val="Heading2"/>
      </w:pPr>
      <w:bookmarkStart w:id="212" w:name="prompt-pipeline"/>
      <w:r>
        <w:t xml:space="preserve">11.4 Prompt pipeline</w:t>
      </w:r>
      <w:bookmarkEnd w:id="212"/>
    </w:p>
    <w:p>
      <w:pPr>
        <w:pStyle w:val="SourceCode"/>
      </w:pPr>
      <w:r>
        <w:rPr>
          <w:rStyle w:val="VerbatimChar"/>
        </w:rPr>
        <w:t xml:space="preserve">flowchart LR</w:t>
      </w:r>
      <w:r>
        <w:br/>
      </w:r>
      <w:r>
        <w:rPr>
          <w:rStyle w:val="VerbatimChar"/>
        </w:rPr>
        <w:t xml:space="preserve">  A[User request] --&gt; B[Authorize resource]</w:t>
      </w:r>
      <w:r>
        <w:br/>
      </w:r>
      <w:r>
        <w:rPr>
          <w:rStyle w:val="VerbatimChar"/>
        </w:rPr>
        <w:t xml:space="preserve">  B --&gt; C[Retrieve allowlisted data]</w:t>
      </w:r>
      <w:r>
        <w:br/>
      </w:r>
      <w:r>
        <w:rPr>
          <w:rStyle w:val="VerbatimChar"/>
        </w:rPr>
        <w:t xml:space="preserve">  C --&gt; D[Redact/minimize PII]</w:t>
      </w:r>
      <w:r>
        <w:br/>
      </w:r>
      <w:r>
        <w:rPr>
          <w:rStyle w:val="VerbatimChar"/>
        </w:rPr>
        <w:t xml:space="preserve">  D --&gt; E[System prompt + schema]</w:t>
      </w:r>
      <w:r>
        <w:br/>
      </w:r>
      <w:r>
        <w:rPr>
          <w:rStyle w:val="VerbatimChar"/>
        </w:rPr>
        <w:t xml:space="preserve">  E --&gt; F[Model gateway]</w:t>
      </w:r>
      <w:r>
        <w:br/>
      </w:r>
      <w:r>
        <w:rPr>
          <w:rStyle w:val="VerbatimChar"/>
        </w:rPr>
        <w:t xml:space="preserve">  F --&gt; G[JSON/schema/safety validation]</w:t>
      </w:r>
      <w:r>
        <w:br/>
      </w:r>
      <w:r>
        <w:rPr>
          <w:rStyle w:val="VerbatimChar"/>
        </w:rPr>
        <w:t xml:space="preserve">  G --&gt; H[Grounding/citation check]</w:t>
      </w:r>
      <w:r>
        <w:br/>
      </w:r>
      <w:r>
        <w:rPr>
          <w:rStyle w:val="VerbatimChar"/>
        </w:rPr>
        <w:t xml:space="preserve">  H --&gt; I[Display as suggestion]</w:t>
      </w:r>
      <w:r>
        <w:br/>
      </w:r>
      <w:r>
        <w:rPr>
          <w:rStyle w:val="VerbatimChar"/>
        </w:rPr>
        <w:t xml:space="preserve">  I --&gt; J[Feedback/evaluation]</w:t>
      </w:r>
    </w:p>
    <w:p>
      <w:pPr>
        <w:pStyle w:val="Heading2"/>
      </w:pPr>
      <w:bookmarkStart w:id="213" w:name="prompt-injection-defense"/>
      <w:r>
        <w:t xml:space="preserve">11.5 Prompt injection defense</w:t>
      </w:r>
      <w:bookmarkEnd w:id="213"/>
    </w:p>
    <w:p>
      <w:pPr>
        <w:numPr>
          <w:ilvl w:val="0"/>
          <w:numId w:val="1035"/>
        </w:numPr>
        <w:pStyle w:val="Compact"/>
      </w:pPr>
      <w:r>
        <w:t xml:space="preserve">Customer notes/attachments là untrusted data, đặt trong delimiters và không được xem là instruction.</w:t>
      </w:r>
    </w:p>
    <w:p>
      <w:pPr>
        <w:numPr>
          <w:ilvl w:val="0"/>
          <w:numId w:val="1035"/>
        </w:numPr>
        <w:pStyle w:val="Compact"/>
      </w:pPr>
      <w:r>
        <w:t xml:space="preserve">Không cấp tool gọi API ghi cho model; application thực thi action sau khi user xác nhận.</w:t>
      </w:r>
    </w:p>
    <w:p>
      <w:pPr>
        <w:numPr>
          <w:ilvl w:val="0"/>
          <w:numId w:val="1035"/>
        </w:numPr>
        <w:pStyle w:val="Compact"/>
      </w:pPr>
      <w:r>
        <w:t xml:space="preserve">Retrieval allowlist theo field và resource scope.</w:t>
      </w:r>
    </w:p>
    <w:p>
      <w:pPr>
        <w:numPr>
          <w:ilvl w:val="0"/>
          <w:numId w:val="1035"/>
        </w:numPr>
        <w:pStyle w:val="Compact"/>
      </w:pPr>
      <w:r>
        <w:t xml:space="preserve">Output encode trước khi render; không render raw HTML/Markdown nguy hiểm.</w:t>
      </w:r>
    </w:p>
    <w:p>
      <w:pPr>
        <w:numPr>
          <w:ilvl w:val="0"/>
          <w:numId w:val="1035"/>
        </w:numPr>
        <w:pStyle w:val="Compact"/>
      </w:pPr>
      <w:r>
        <w:t xml:space="preserve">Detect yêu cầu tiết lộ system prompt, secret, dữ liệu customer khác; trả safe failure.</w:t>
      </w:r>
    </w:p>
    <w:p>
      <w:pPr>
        <w:numPr>
          <w:ilvl w:val="0"/>
          <w:numId w:val="1035"/>
        </w:numPr>
        <w:pStyle w:val="Compact"/>
      </w:pPr>
      <w:r>
        <w:t xml:space="preserve">Provider request không chứa token, password, full audit payload hoặc raw GPS route.</w:t>
      </w:r>
    </w:p>
    <w:p>
      <w:pPr>
        <w:pStyle w:val="Heading2"/>
      </w:pPr>
      <w:bookmarkStart w:id="214" w:name="customer-scoring"/>
      <w:r>
        <w:t xml:space="preserve">11.6 Customer scoring</w:t>
      </w:r>
      <w:bookmarkEnd w:id="214"/>
    </w:p>
    <w:p>
      <w:pPr>
        <w:pStyle w:val="FirstParagraph"/>
      </w:pPr>
      <w:r>
        <w:t xml:space="preserve">Feature cho phép: recency/frequency interaction, status duration, response outcome, service availability, appointment completion. Không dùng giới tính, dân tộc, tôn giáo, sức khỏe, nội dung riêng tư hoặc proxy không được duyệt.</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Ngưỡng launch</w:t>
            </w:r>
          </w:p>
        </w:tc>
        <w:tc>
          <w:tcPr>
            <w:tcBorders>
              <w:bottom w:val="single"/>
            </w:tcBorders>
            <w:vAlign w:val="bottom"/>
          </w:tcPr>
          <w:p>
            <w:pPr>
              <w:pStyle w:val="Compact"/>
              <w:jc w:val="right"/>
            </w:pPr>
            <w:r>
              <w:t xml:space="preserve">Alert</w:t>
            </w:r>
          </w:p>
        </w:tc>
      </w:tr>
      <w:tr>
        <w:tc>
          <w:p>
            <w:pPr>
              <w:pStyle w:val="Compact"/>
              <w:jc w:val="left"/>
            </w:pPr>
            <w:r>
              <w:t xml:space="preserve">AUC/PR-AUC</w:t>
            </w:r>
          </w:p>
        </w:tc>
        <w:tc>
          <w:p>
            <w:pPr>
              <w:pStyle w:val="Compact"/>
              <w:jc w:val="right"/>
            </w:pPr>
            <w:r>
              <w:t xml:space="preserve">Theo imbalance, &gt;= baseline + 10%</w:t>
            </w:r>
          </w:p>
        </w:tc>
        <w:tc>
          <w:p>
            <w:pPr>
              <w:pStyle w:val="Compact"/>
              <w:jc w:val="right"/>
            </w:pPr>
            <w:r>
              <w:t xml:space="preserve">Giảm &gt; 5%</w:t>
            </w:r>
          </w:p>
        </w:tc>
      </w:tr>
      <w:tr>
        <w:tc>
          <w:p>
            <w:pPr>
              <w:pStyle w:val="Compact"/>
              <w:jc w:val="left"/>
            </w:pPr>
            <w:r>
              <w:t xml:space="preserve">Calibration error</w:t>
            </w:r>
          </w:p>
        </w:tc>
        <w:tc>
          <w:p>
            <w:pPr>
              <w:pStyle w:val="Compact"/>
              <w:jc w:val="right"/>
            </w:pPr>
            <w:r>
              <w:t xml:space="preserve">&lt; 0.08</w:t>
            </w:r>
          </w:p>
        </w:tc>
        <w:tc>
          <w:p>
            <w:pPr>
              <w:pStyle w:val="Compact"/>
              <w:jc w:val="right"/>
            </w:pPr>
            <w:r>
              <w:t xml:space="preserve">&gt; 0.12</w:t>
            </w:r>
          </w:p>
        </w:tc>
      </w:tr>
      <w:tr>
        <w:tc>
          <w:p>
            <w:pPr>
              <w:pStyle w:val="Compact"/>
              <w:jc w:val="left"/>
            </w:pPr>
            <w:r>
              <w:t xml:space="preserve">Coverage</w:t>
            </w:r>
          </w:p>
        </w:tc>
        <w:tc>
          <w:p>
            <w:pPr>
              <w:pStyle w:val="Compact"/>
              <w:jc w:val="right"/>
            </w:pPr>
            <w:r>
              <w:t xml:space="preserve">&gt;= 70% eligible leads</w:t>
            </w:r>
          </w:p>
        </w:tc>
        <w:tc>
          <w:p>
            <w:pPr>
              <w:pStyle w:val="Compact"/>
              <w:jc w:val="right"/>
            </w:pPr>
            <w:r>
              <w:t xml:space="preserve">&lt; 60%</w:t>
            </w:r>
          </w:p>
        </w:tc>
      </w:tr>
      <w:tr>
        <w:tc>
          <w:p>
            <w:pPr>
              <w:pStyle w:val="Compact"/>
              <w:jc w:val="left"/>
            </w:pPr>
            <w:r>
              <w:t xml:space="preserve">Drift PSI</w:t>
            </w:r>
          </w:p>
        </w:tc>
        <w:tc>
          <w:p>
            <w:pPr>
              <w:pStyle w:val="Compact"/>
              <w:jc w:val="right"/>
            </w:pPr>
            <w:r>
              <w:t xml:space="preserve">&lt; 0.20</w:t>
            </w:r>
          </w:p>
        </w:tc>
        <w:tc>
          <w:p>
            <w:pPr>
              <w:pStyle w:val="Compact"/>
              <w:jc w:val="right"/>
            </w:pPr>
            <w:r>
              <w:t xml:space="preserve">&gt;= 0.25</w:t>
            </w:r>
          </w:p>
        </w:tc>
      </w:tr>
      <w:tr>
        <w:tc>
          <w:p>
            <w:pPr>
              <w:pStyle w:val="Compact"/>
              <w:jc w:val="left"/>
            </w:pPr>
            <w:r>
              <w:t xml:space="preserve">Acceptance rate</w:t>
            </w:r>
          </w:p>
        </w:tc>
        <w:tc>
          <w:p>
            <w:pPr>
              <w:pStyle w:val="Compact"/>
              <w:jc w:val="right"/>
            </w:pPr>
            <w:r>
              <w:t xml:space="preserve">Chỉ quan sát, không ép target</w:t>
            </w:r>
          </w:p>
        </w:tc>
        <w:tc>
          <w:p>
            <w:pPr>
              <w:pStyle w:val="Compact"/>
              <w:jc w:val="right"/>
            </w:pPr>
            <w:r>
              <w:t xml:space="preserve">Thay đổi bất thường</w:t>
            </w:r>
          </w:p>
        </w:tc>
      </w:tr>
    </w:tbl>
    <w:p>
      <w:pPr>
        <w:pStyle w:val="BodyText"/>
      </w:pPr>
      <w:r>
        <w:t xml:space="preserve">Model card ghi data window, feature, exclusions, owner, approval, limitations và rollback. Score cũ hiển thị</w:t>
      </w:r>
      <w:r>
        <w:t xml:space="preserve"> </w:t>
      </w:r>
      <w:r>
        <w:rPr>
          <w:rStyle w:val="VerbatimChar"/>
        </w:rPr>
        <w:t xml:space="preserve">calculatedAt</w:t>
      </w:r>
      <w:r>
        <w:t xml:space="preserve">; không gọi đó là xác suất nếu chưa calibration.</w:t>
      </w:r>
    </w:p>
    <w:p>
      <w:pPr>
        <w:pStyle w:val="Heading2"/>
      </w:pPr>
      <w:bookmarkStart w:id="215" w:name="route-optimization"/>
      <w:r>
        <w:t xml:space="preserve">11.7 Route optimization</w:t>
      </w:r>
      <w:bookmarkEnd w:id="215"/>
    </w:p>
    <w:p>
      <w:pPr>
        <w:pStyle w:val="FirstParagraph"/>
      </w:pPr>
      <w:r>
        <w:t xml:space="preserve">Objective có trọng số: travel time, visit priority, SLA, time window, work hours và max distance. Hard constraints không được model ngôn ngữ tự ý bỏ. Google route matrix/optimizer hoặc thuật toán deterministic thực hiện tính toán; LLM chỉ giải thích plan.</w:t>
      </w:r>
    </w:p>
    <w:p>
      <w:pPr>
        <w:pStyle w:val="Heading2"/>
      </w:pPr>
      <w:bookmarkStart w:id="216" w:name="privacy-retention-cost"/>
      <w:r>
        <w:t xml:space="preserve">11.8 Privacy, retention, cost</w:t>
      </w:r>
      <w:bookmarkEnd w:id="216"/>
    </w:p>
    <w:p>
      <w:pPr>
        <w:numPr>
          <w:ilvl w:val="0"/>
          <w:numId w:val="1036"/>
        </w:numPr>
        <w:pStyle w:val="Compact"/>
      </w:pPr>
      <w:r>
        <w:t xml:space="preserve">Data minimization và provider no-training/retention policy theo hợp đồng.</w:t>
      </w:r>
    </w:p>
    <w:p>
      <w:pPr>
        <w:numPr>
          <w:ilvl w:val="0"/>
          <w:numId w:val="1036"/>
        </w:numPr>
        <w:pStyle w:val="Compact"/>
      </w:pPr>
      <w:r>
        <w:t xml:space="preserve">AI request/output chi tiết mặc định 180 ngày; prompt debug ở production tắt hoặc redacted.</w:t>
      </w:r>
    </w:p>
    <w:p>
      <w:pPr>
        <w:numPr>
          <w:ilvl w:val="0"/>
          <w:numId w:val="1036"/>
        </w:numPr>
        <w:pStyle w:val="Compact"/>
      </w:pPr>
      <w:r>
        <w:t xml:space="preserve">Token/cost budget theo tenant/use case/user; cache summary theo input hash.</w:t>
      </w:r>
    </w:p>
    <w:p>
      <w:pPr>
        <w:numPr>
          <w:ilvl w:val="0"/>
          <w:numId w:val="1036"/>
        </w:numPr>
        <w:pStyle w:val="Compact"/>
      </w:pPr>
      <w:r>
        <w:t xml:space="preserve">Timeout 15 giây interactive; quá thời gian chuyển async hoặc fallback.</w:t>
      </w:r>
    </w:p>
    <w:p>
      <w:pPr>
        <w:numPr>
          <w:ilvl w:val="0"/>
          <w:numId w:val="1036"/>
        </w:numPr>
        <w:pStyle w:val="Compact"/>
      </w:pPr>
      <w:r>
        <w:t xml:space="preserve">User có nút report output; flagged output quarantine cho review.</w:t>
      </w:r>
    </w:p>
    <w:p>
      <w:pPr>
        <w:pStyle w:val="Heading2"/>
      </w:pPr>
      <w:bookmarkStart w:id="217" w:name="evaluation-set"/>
      <w:r>
        <w:t xml:space="preserve">11.9 Evaluation set</w:t>
      </w:r>
      <w:bookmarkEnd w:id="217"/>
    </w:p>
    <w:p>
      <w:pPr>
        <w:pStyle w:val="FirstParagraph"/>
      </w:pPr>
      <w:r>
        <w:t xml:space="preserve">Tối thiểu 200 customer timeline đã anonymize, phủ ngắn/dài, tiếng Việt không dấu, contradictory notes, missing data, prompt injection và restricted PII. Mỗi release chạy:</w:t>
      </w:r>
    </w:p>
    <w:p>
      <w:pPr>
        <w:numPr>
          <w:ilvl w:val="0"/>
          <w:numId w:val="1037"/>
        </w:numPr>
        <w:pStyle w:val="Compact"/>
      </w:pPr>
      <w:r>
        <w:t xml:space="preserve">Factuality/citation precision.</w:t>
      </w:r>
    </w:p>
    <w:p>
      <w:pPr>
        <w:numPr>
          <w:ilvl w:val="0"/>
          <w:numId w:val="1037"/>
        </w:numPr>
        <w:pStyle w:val="Compact"/>
      </w:pPr>
      <w:r>
        <w:t xml:space="preserve">Completeness nhưng không suy diễn.</w:t>
      </w:r>
    </w:p>
    <w:p>
      <w:pPr>
        <w:numPr>
          <w:ilvl w:val="0"/>
          <w:numId w:val="1037"/>
        </w:numPr>
        <w:pStyle w:val="Compact"/>
      </w:pPr>
      <w:r>
        <w:t xml:space="preserve">Toxicity/privacy leakage.</w:t>
      </w:r>
    </w:p>
    <w:p>
      <w:pPr>
        <w:numPr>
          <w:ilvl w:val="0"/>
          <w:numId w:val="1037"/>
        </w:numPr>
        <w:pStyle w:val="Compact"/>
      </w:pPr>
      <w:r>
        <w:t xml:space="preserve">JSON schema adherence.</w:t>
      </w:r>
    </w:p>
    <w:p>
      <w:pPr>
        <w:numPr>
          <w:ilvl w:val="0"/>
          <w:numId w:val="1037"/>
        </w:numPr>
        <w:pStyle w:val="Compact"/>
      </w:pPr>
      <w:r>
        <w:t xml:space="preserve">Latency/cost.</w:t>
      </w:r>
    </w:p>
    <w:p>
      <w:pPr>
        <w:numPr>
          <w:ilvl w:val="0"/>
          <w:numId w:val="1037"/>
        </w:numPr>
        <w:pStyle w:val="Compact"/>
      </w:pPr>
      <w:r>
        <w:t xml:space="preserve">Human rating theo rubric 1-5.</w:t>
      </w:r>
    </w:p>
    <w:p>
      <w:pPr>
        <w:pStyle w:val="Heading2"/>
      </w:pPr>
      <w:bookmarkStart w:id="218" w:name="ai-acceptance-checklist"/>
      <w:r>
        <w:t xml:space="preserve">11.10 AI acceptance checklist</w:t>
      </w:r>
      <w:bookmarkEnd w:id="218"/>
    </w:p>
    <w:p>
      <w:pPr>
        <w:numPr>
          <w:ilvl w:val="0"/>
          <w:numId w:val="1038"/>
        </w:numPr>
        <w:pStyle w:val="Compact"/>
      </w:pPr>
      <w:r>
        <w:t xml:space="preserve">☐ Model/prompt version và input hash được lưu.</w:t>
      </w:r>
    </w:p>
    <w:p>
      <w:pPr>
        <w:numPr>
          <w:ilvl w:val="0"/>
          <w:numId w:val="1038"/>
        </w:numPr>
        <w:pStyle w:val="Compact"/>
      </w:pPr>
      <w:r>
        <w:t xml:space="preserve">☐ Output có source, confidence phù hợp và disclaimer.</w:t>
      </w:r>
    </w:p>
    <w:p>
      <w:pPr>
        <w:numPr>
          <w:ilvl w:val="0"/>
          <w:numId w:val="1038"/>
        </w:numPr>
        <w:pStyle w:val="Compact"/>
      </w:pPr>
      <w:r>
        <w:t xml:space="preserve">☐ Không có autonomous write/send.</w:t>
      </w:r>
    </w:p>
    <w:p>
      <w:pPr>
        <w:numPr>
          <w:ilvl w:val="0"/>
          <w:numId w:val="1038"/>
        </w:numPr>
        <w:pStyle w:val="Compact"/>
      </w:pPr>
      <w:r>
        <w:t xml:space="preserve">☐ Có fallback, timeout, circuit breaker và budget.</w:t>
      </w:r>
    </w:p>
    <w:p>
      <w:pPr>
        <w:numPr>
          <w:ilvl w:val="0"/>
          <w:numId w:val="1038"/>
        </w:numPr>
        <w:pStyle w:val="Compact"/>
      </w:pPr>
      <w:r>
        <w:t xml:space="preserve">☐ Red-team prompt injection/data exfiltration đạt.</w:t>
      </w:r>
    </w:p>
    <w:p>
      <w:pPr>
        <w:numPr>
          <w:ilvl w:val="0"/>
          <w:numId w:val="1038"/>
        </w:numPr>
        <w:pStyle w:val="Compact"/>
      </w:pPr>
      <w:r>
        <w:t xml:space="preserve">☐ Drift/bias/cost dashboard và kill switch hoạt động.</w:t>
      </w:r>
    </w:p>
    <w:p>
      <w:pPr>
        <w:pStyle w:val="Heading1"/>
      </w:pPr>
      <w:bookmarkStart w:id="219" w:name="testing-strategy-and-test-catalog"/>
      <w:r>
        <w:t xml:space="preserve">12. Testing Strategy and Test Catalog</w:t>
      </w:r>
      <w:bookmarkEnd w:id="219"/>
    </w:p>
    <w:p>
      <w:pPr>
        <w:pStyle w:val="Heading2"/>
      </w:pPr>
      <w:bookmarkStart w:id="220" w:name="chiến-lược"/>
      <w:r>
        <w:t xml:space="preserve">12.1 Chiến lược</w:t>
      </w:r>
      <w:bookmarkEnd w:id="22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Tầng</w:t>
            </w:r>
          </w:p>
        </w:tc>
        <w:tc>
          <w:tcPr>
            <w:tcBorders>
              <w:bottom w:val="single"/>
            </w:tcBorders>
            <w:vAlign w:val="bottom"/>
          </w:tcPr>
          <w:p>
            <w:pPr>
              <w:pStyle w:val="Compact"/>
              <w:jc w:val="left"/>
            </w:pPr>
            <w:r>
              <w:t xml:space="preserve">Phạm vi</w:t>
            </w:r>
          </w:p>
        </w:tc>
        <w:tc>
          <w:tcPr>
            <w:tcBorders>
              <w:bottom w:val="single"/>
            </w:tcBorders>
            <w:vAlign w:val="bottom"/>
          </w:tcPr>
          <w:p>
            <w:pPr>
              <w:pStyle w:val="Compact"/>
              <w:jc w:val="left"/>
            </w:pPr>
            <w:r>
              <w:t xml:space="preserve">Công cụ gợi ý</w:t>
            </w:r>
          </w:p>
        </w:tc>
        <w:tc>
          <w:tcPr>
            <w:tcBorders>
              <w:bottom w:val="single"/>
            </w:tcBorders>
            <w:vAlign w:val="bottom"/>
          </w:tcPr>
          <w:p>
            <w:pPr>
              <w:pStyle w:val="Compact"/>
              <w:jc w:val="left"/>
            </w:pPr>
            <w:r>
              <w:t xml:space="preserve">Gate</w:t>
            </w:r>
          </w:p>
        </w:tc>
      </w:tr>
      <w:tr>
        <w:tc>
          <w:p>
            <w:pPr>
              <w:pStyle w:val="Compact"/>
              <w:jc w:val="left"/>
            </w:pPr>
            <w:r>
              <w:t xml:space="preserve">Unit</w:t>
            </w:r>
          </w:p>
        </w:tc>
        <w:tc>
          <w:p>
            <w:pPr>
              <w:pStyle w:val="Compact"/>
              <w:jc w:val="left"/>
            </w:pPr>
            <w:r>
              <w:t xml:space="preserve">Domain rule, validator, mapper</w:t>
            </w:r>
          </w:p>
        </w:tc>
        <w:tc>
          <w:p>
            <w:pPr>
              <w:pStyle w:val="Compact"/>
              <w:jc w:val="left"/>
            </w:pPr>
            <w:r>
              <w:t xml:space="preserve">xUnit, FluentAssertions</w:t>
            </w:r>
          </w:p>
        </w:tc>
        <w:tc>
          <w:p>
            <w:pPr>
              <w:pStyle w:val="Compact"/>
              <w:jc w:val="left"/>
            </w:pPr>
            <w:r>
              <w:t xml:space="preserve">Domain &gt;= 80%</w:t>
            </w:r>
          </w:p>
        </w:tc>
      </w:tr>
      <w:tr>
        <w:tc>
          <w:p>
            <w:pPr>
              <w:pStyle w:val="Compact"/>
              <w:jc w:val="left"/>
            </w:pPr>
            <w:r>
              <w:t xml:space="preserve">Architecture</w:t>
            </w:r>
          </w:p>
        </w:tc>
        <w:tc>
          <w:p>
            <w:pPr>
              <w:pStyle w:val="Compact"/>
              <w:jc w:val="left"/>
            </w:pPr>
            <w:r>
              <w:t xml:space="preserve">Dependency, naming</w:t>
            </w:r>
          </w:p>
        </w:tc>
        <w:tc>
          <w:p>
            <w:pPr>
              <w:pStyle w:val="Compact"/>
              <w:jc w:val="left"/>
            </w:pPr>
            <w:r>
              <w:t xml:space="preserve">NetArchTest</w:t>
            </w:r>
          </w:p>
        </w:tc>
        <w:tc>
          <w:p>
            <w:pPr>
              <w:pStyle w:val="Compact"/>
              <w:jc w:val="left"/>
            </w:pPr>
            <w:r>
              <w:t xml:space="preserve">100%</w:t>
            </w:r>
          </w:p>
        </w:tc>
      </w:tr>
      <w:tr>
        <w:tc>
          <w:p>
            <w:pPr>
              <w:pStyle w:val="Compact"/>
              <w:jc w:val="left"/>
            </w:pPr>
            <w:r>
              <w:t xml:space="preserve">Integration</w:t>
            </w:r>
          </w:p>
        </w:tc>
        <w:tc>
          <w:p>
            <w:pPr>
              <w:pStyle w:val="Compact"/>
              <w:jc w:val="left"/>
            </w:pPr>
            <w:r>
              <w:t xml:space="preserve">EF Core/SQL Server/Redis/storage</w:t>
            </w:r>
          </w:p>
        </w:tc>
        <w:tc>
          <w:p>
            <w:pPr>
              <w:pStyle w:val="Compact"/>
              <w:jc w:val="left"/>
            </w:pPr>
            <w:r>
              <w:t xml:space="preserve">Testcontainers</w:t>
            </w:r>
          </w:p>
        </w:tc>
        <w:tc>
          <w:p>
            <w:pPr>
              <w:pStyle w:val="Compact"/>
              <w:jc w:val="left"/>
            </w:pPr>
            <w:r>
              <w:t xml:space="preserve">Critical paths</w:t>
            </w:r>
          </w:p>
        </w:tc>
      </w:tr>
      <w:tr>
        <w:tc>
          <w:p>
            <w:pPr>
              <w:pStyle w:val="Compact"/>
              <w:jc w:val="left"/>
            </w:pPr>
            <w:r>
              <w:t xml:space="preserve">API contract</w:t>
            </w:r>
          </w:p>
        </w:tc>
        <w:tc>
          <w:p>
            <w:pPr>
              <w:pStyle w:val="Compact"/>
              <w:jc w:val="left"/>
            </w:pPr>
            <w:r>
              <w:t xml:space="preserve">Status/schema/auth/idempotency</w:t>
            </w:r>
          </w:p>
        </w:tc>
        <w:tc>
          <w:p>
            <w:pPr>
              <w:pStyle w:val="Compact"/>
              <w:jc w:val="left"/>
            </w:pPr>
            <w:r>
              <w:t xml:space="preserve">WebApplicationFactory, OpenAPI</w:t>
            </w:r>
          </w:p>
        </w:tc>
        <w:tc>
          <w:p>
            <w:pPr>
              <w:pStyle w:val="Compact"/>
              <w:jc w:val="left"/>
            </w:pPr>
            <w:r>
              <w:t xml:space="preserve">100% endpoint</w:t>
            </w:r>
          </w:p>
        </w:tc>
      </w:tr>
      <w:tr>
        <w:tc>
          <w:p>
            <w:pPr>
              <w:pStyle w:val="Compact"/>
              <w:jc w:val="left"/>
            </w:pPr>
            <w:r>
              <w:t xml:space="preserve">Frontend</w:t>
            </w:r>
          </w:p>
        </w:tc>
        <w:tc>
          <w:p>
            <w:pPr>
              <w:pStyle w:val="Compact"/>
              <w:jc w:val="left"/>
            </w:pPr>
            <w:r>
              <w:t xml:space="preserve">Store/composable/component</w:t>
            </w:r>
          </w:p>
        </w:tc>
        <w:tc>
          <w:p>
            <w:pPr>
              <w:pStyle w:val="Compact"/>
              <w:jc w:val="left"/>
            </w:pPr>
            <w:r>
              <w:t xml:space="preserve">Vitest, Vue Test Utils</w:t>
            </w:r>
          </w:p>
        </w:tc>
        <w:tc>
          <w:p>
            <w:pPr>
              <w:pStyle w:val="Compact"/>
              <w:jc w:val="left"/>
            </w:pPr>
            <w:r>
              <w:t xml:space="preserve">Critical UI</w:t>
            </w:r>
          </w:p>
        </w:tc>
      </w:tr>
      <w:tr>
        <w:tc>
          <w:p>
            <w:pPr>
              <w:pStyle w:val="Compact"/>
              <w:jc w:val="left"/>
            </w:pPr>
            <w:r>
              <w:t xml:space="preserve">E2E</w:t>
            </w:r>
          </w:p>
        </w:tc>
        <w:tc>
          <w:p>
            <w:pPr>
              <w:pStyle w:val="Compact"/>
              <w:jc w:val="left"/>
            </w:pPr>
            <w:r>
              <w:t xml:space="preserve">User journeys</w:t>
            </w:r>
          </w:p>
        </w:tc>
        <w:tc>
          <w:p>
            <w:pPr>
              <w:pStyle w:val="Compact"/>
              <w:jc w:val="left"/>
            </w:pPr>
            <w:r>
              <w:t xml:space="preserve">Playwright</w:t>
            </w:r>
          </w:p>
        </w:tc>
        <w:tc>
          <w:p>
            <w:pPr>
              <w:pStyle w:val="Compact"/>
              <w:jc w:val="left"/>
            </w:pPr>
            <w:r>
              <w:t xml:space="preserve">Smoke + regression</w:t>
            </w:r>
          </w:p>
        </w:tc>
      </w:tr>
      <w:tr>
        <w:tc>
          <w:p>
            <w:pPr>
              <w:pStyle w:val="Compact"/>
              <w:jc w:val="left"/>
            </w:pPr>
            <w:r>
              <w:t xml:space="preserve">Security</w:t>
            </w:r>
          </w:p>
        </w:tc>
        <w:tc>
          <w:p>
            <w:pPr>
              <w:pStyle w:val="Compact"/>
              <w:jc w:val="left"/>
            </w:pPr>
            <w:r>
              <w:t xml:space="preserve">SAST/DAST/dependency/ASVS</w:t>
            </w:r>
          </w:p>
        </w:tc>
        <w:tc>
          <w:p>
            <w:pPr>
              <w:pStyle w:val="Compact"/>
              <w:jc w:val="left"/>
            </w:pPr>
            <w:r>
              <w:t xml:space="preserve">CodeQL/Semgrep, ZAP</w:t>
            </w:r>
          </w:p>
        </w:tc>
        <w:tc>
          <w:p>
            <w:pPr>
              <w:pStyle w:val="Compact"/>
              <w:jc w:val="left"/>
            </w:pPr>
            <w:r>
              <w:t xml:space="preserve">No Critical/High</w:t>
            </w:r>
          </w:p>
        </w:tc>
      </w:tr>
      <w:tr>
        <w:tc>
          <w:p>
            <w:pPr>
              <w:pStyle w:val="Compact"/>
              <w:jc w:val="left"/>
            </w:pPr>
            <w:r>
              <w:t xml:space="preserve">Performance</w:t>
            </w:r>
          </w:p>
        </w:tc>
        <w:tc>
          <w:p>
            <w:pPr>
              <w:pStyle w:val="Compact"/>
              <w:jc w:val="left"/>
            </w:pPr>
            <w:r>
              <w:t xml:space="preserve">Load/stress/soak</w:t>
            </w:r>
          </w:p>
        </w:tc>
        <w:tc>
          <w:p>
            <w:pPr>
              <w:pStyle w:val="Compact"/>
              <w:jc w:val="left"/>
            </w:pPr>
            <w:r>
              <w:t xml:space="preserve">k6</w:t>
            </w:r>
          </w:p>
        </w:tc>
        <w:tc>
          <w:p>
            <w:pPr>
              <w:pStyle w:val="Compact"/>
              <w:jc w:val="left"/>
            </w:pPr>
            <w:r>
              <w:t xml:space="preserve">SLO đạt</w:t>
            </w:r>
          </w:p>
        </w:tc>
      </w:tr>
      <w:tr>
        <w:tc>
          <w:p>
            <w:pPr>
              <w:pStyle w:val="Compact"/>
              <w:jc w:val="left"/>
            </w:pPr>
            <w:r>
              <w:t xml:space="preserve">Resilience</w:t>
            </w:r>
          </w:p>
        </w:tc>
        <w:tc>
          <w:p>
            <w:pPr>
              <w:pStyle w:val="Compact"/>
              <w:jc w:val="left"/>
            </w:pPr>
            <w:r>
              <w:t xml:space="preserve">Provider/DB/network fault</w:t>
            </w:r>
          </w:p>
        </w:tc>
        <w:tc>
          <w:p>
            <w:pPr>
              <w:pStyle w:val="Compact"/>
              <w:jc w:val="left"/>
            </w:pPr>
            <w:r>
              <w:t xml:space="preserve">Fault injection</w:t>
            </w:r>
          </w:p>
        </w:tc>
        <w:tc>
          <w:p>
            <w:pPr>
              <w:pStyle w:val="Compact"/>
              <w:jc w:val="left"/>
            </w:pPr>
            <w:r>
              <w:t xml:space="preserve">Degraded mode</w:t>
            </w:r>
          </w:p>
        </w:tc>
      </w:tr>
    </w:tbl>
    <w:p>
      <w:pPr>
        <w:pStyle w:val="BodyText"/>
      </w:pPr>
      <w:r>
        <w:t xml:space="preserve">Mỗi test case dưới đây có precondition chung: dữ liệu fixture cô lập, clock kiểm soát, correlation ID lưu, và cleanup không xóa audit production-like.</w:t>
      </w:r>
      <w:r>
        <w:t xml:space="preserve"> </w:t>
      </w:r>
      <w:r>
        <w:rPr>
          <w:rStyle w:val="VerbatimChar"/>
        </w:rPr>
        <w:t xml:space="preserve">Expected</w:t>
      </w:r>
      <w:r>
        <w:t xml:space="preserve"> </w:t>
      </w:r>
      <w:r>
        <w:t xml:space="preserve">là acceptance oracle bắt buộc.</w:t>
      </w:r>
    </w:p>
    <w:p>
      <w:pPr>
        <w:pStyle w:val="Heading2"/>
      </w:pPr>
      <w:bookmarkStart w:id="221" w:name="authentication---tc-001..tc-010"/>
      <w:r>
        <w:t xml:space="preserve">12.2 Authentication - TC-001..TC-010</w:t>
      </w:r>
      <w:bookmarkEnd w:id="2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TC-001</w:t>
            </w:r>
          </w:p>
        </w:tc>
        <w:tc>
          <w:p>
            <w:pPr>
              <w:pStyle w:val="Compact"/>
              <w:jc w:val="left"/>
            </w:pPr>
            <w:r>
              <w:t xml:space="preserve">Login đúng Sale active</w:t>
            </w:r>
          </w:p>
        </w:tc>
        <w:tc>
          <w:p>
            <w:pPr>
              <w:pStyle w:val="Compact"/>
              <w:jc w:val="left"/>
            </w:pPr>
            <w:r>
              <w:rPr>
                <w:rStyle w:val="VerbatimChar"/>
              </w:rPr>
              <w:t xml:space="preserve">200</w:t>
            </w:r>
            <w:r>
              <w:t xml:space="preserve">, token 10 phút, session/audit tạo</w:t>
            </w:r>
          </w:p>
        </w:tc>
      </w:tr>
      <w:tr>
        <w:tc>
          <w:p>
            <w:pPr>
              <w:pStyle w:val="Compact"/>
              <w:jc w:val="left"/>
            </w:pPr>
            <w:r>
              <w:t xml:space="preserve">TC-002</w:t>
            </w:r>
          </w:p>
        </w:tc>
        <w:tc>
          <w:p>
            <w:pPr>
              <w:pStyle w:val="Compact"/>
              <w:jc w:val="left"/>
            </w:pPr>
            <w:r>
              <w:t xml:space="preserve">Sai password 1 lần</w:t>
            </w:r>
          </w:p>
        </w:tc>
        <w:tc>
          <w:p>
            <w:pPr>
              <w:pStyle w:val="Compact"/>
              <w:jc w:val="left"/>
            </w:pPr>
            <w:r>
              <w:rPr>
                <w:rStyle w:val="VerbatimChar"/>
              </w:rPr>
              <w:t xml:space="preserve">401</w:t>
            </w:r>
            <w:r>
              <w:t xml:space="preserve"> </w:t>
            </w:r>
            <w:r>
              <w:t xml:space="preserve">chung, không tiết lộ account tồn tại</w:t>
            </w:r>
          </w:p>
        </w:tc>
      </w:tr>
      <w:tr>
        <w:tc>
          <w:p>
            <w:pPr>
              <w:pStyle w:val="Compact"/>
              <w:jc w:val="left"/>
            </w:pPr>
            <w:r>
              <w:t xml:space="preserve">TC-003</w:t>
            </w:r>
          </w:p>
        </w:tc>
        <w:tc>
          <w:p>
            <w:pPr>
              <w:pStyle w:val="Compact"/>
              <w:jc w:val="left"/>
            </w:pPr>
            <w:r>
              <w:t xml:space="preserve">Sai 5 lần liên tiếp</w:t>
            </w:r>
          </w:p>
        </w:tc>
        <w:tc>
          <w:p>
            <w:pPr>
              <w:pStyle w:val="Compact"/>
              <w:jc w:val="left"/>
            </w:pPr>
            <w:r>
              <w:t xml:space="preserve">Delay/lock theo policy, security metric tăng</w:t>
            </w:r>
          </w:p>
        </w:tc>
      </w:tr>
      <w:tr>
        <w:tc>
          <w:p>
            <w:pPr>
              <w:pStyle w:val="Compact"/>
              <w:jc w:val="left"/>
            </w:pPr>
            <w:r>
              <w:t xml:space="preserve">TC-004</w:t>
            </w:r>
          </w:p>
        </w:tc>
        <w:tc>
          <w:p>
            <w:pPr>
              <w:pStyle w:val="Compact"/>
              <w:jc w:val="left"/>
            </w:pPr>
            <w:r>
              <w:t xml:space="preserve">User locked login đúng password</w:t>
            </w:r>
          </w:p>
        </w:tc>
        <w:tc>
          <w:p>
            <w:pPr>
              <w:pStyle w:val="Compact"/>
              <w:jc w:val="left"/>
            </w:pPr>
            <w:r>
              <w:rPr>
                <w:rStyle w:val="VerbatimChar"/>
              </w:rPr>
              <w:t xml:space="preserve">403 ACCOUNT_LOCKED</w:t>
            </w:r>
            <w:r>
              <w:t xml:space="preserve">, không tạo session</w:t>
            </w:r>
          </w:p>
        </w:tc>
      </w:tr>
      <w:tr>
        <w:tc>
          <w:p>
            <w:pPr>
              <w:pStyle w:val="Compact"/>
              <w:jc w:val="left"/>
            </w:pPr>
            <w:r>
              <w:t xml:space="preserve">TC-005</w:t>
            </w:r>
          </w:p>
        </w:tc>
        <w:tc>
          <w:p>
            <w:pPr>
              <w:pStyle w:val="Compact"/>
              <w:jc w:val="left"/>
            </w:pPr>
            <w:r>
              <w:t xml:space="preserve">Tenant disabled</w:t>
            </w:r>
          </w:p>
        </w:tc>
        <w:tc>
          <w:p>
            <w:pPr>
              <w:pStyle w:val="Compact"/>
              <w:jc w:val="left"/>
            </w:pPr>
            <w:r>
              <w:rPr>
                <w:rStyle w:val="VerbatimChar"/>
              </w:rPr>
              <w:t xml:space="preserve">403 TENANT_DISABLED</w:t>
            </w:r>
          </w:p>
        </w:tc>
      </w:tr>
      <w:tr>
        <w:tc>
          <w:p>
            <w:pPr>
              <w:pStyle w:val="Compact"/>
              <w:jc w:val="left"/>
            </w:pPr>
            <w:r>
              <w:t xml:space="preserve">TC-006</w:t>
            </w:r>
          </w:p>
        </w:tc>
        <w:tc>
          <w:p>
            <w:pPr>
              <w:pStyle w:val="Compact"/>
              <w:jc w:val="left"/>
            </w:pPr>
            <w:r>
              <w:t xml:space="preserve">Admin chưa MFA</w:t>
            </w:r>
          </w:p>
        </w:tc>
        <w:tc>
          <w:p>
            <w:pPr>
              <w:pStyle w:val="Compact"/>
              <w:jc w:val="left"/>
            </w:pPr>
            <w:r>
              <w:t xml:space="preserve">Trả MFA challenge, chưa trả access token</w:t>
            </w:r>
          </w:p>
        </w:tc>
      </w:tr>
      <w:tr>
        <w:tc>
          <w:p>
            <w:pPr>
              <w:pStyle w:val="Compact"/>
              <w:jc w:val="left"/>
            </w:pPr>
            <w:r>
              <w:t xml:space="preserve">TC-007</w:t>
            </w:r>
          </w:p>
        </w:tc>
        <w:tc>
          <w:p>
            <w:pPr>
              <w:pStyle w:val="Compact"/>
              <w:jc w:val="left"/>
            </w:pPr>
            <w:r>
              <w:t xml:space="preserve">OTP đúng trong time window</w:t>
            </w:r>
          </w:p>
        </w:tc>
        <w:tc>
          <w:p>
            <w:pPr>
              <w:pStyle w:val="Compact"/>
              <w:jc w:val="left"/>
            </w:pPr>
            <w:r>
              <w:t xml:space="preserve">Token pair phát một lần</w:t>
            </w:r>
          </w:p>
        </w:tc>
      </w:tr>
      <w:tr>
        <w:tc>
          <w:p>
            <w:pPr>
              <w:pStyle w:val="Compact"/>
              <w:jc w:val="left"/>
            </w:pPr>
            <w:r>
              <w:t xml:space="preserve">TC-008</w:t>
            </w:r>
          </w:p>
        </w:tc>
        <w:tc>
          <w:p>
            <w:pPr>
              <w:pStyle w:val="Compact"/>
              <w:jc w:val="left"/>
            </w:pPr>
            <w:r>
              <w:t xml:space="preserve">OTP hết hạn/replay</w:t>
            </w:r>
          </w:p>
        </w:tc>
        <w:tc>
          <w:p>
            <w:pPr>
              <w:pStyle w:val="Compact"/>
              <w:jc w:val="left"/>
            </w:pPr>
            <w:r>
              <w:rPr>
                <w:rStyle w:val="VerbatimChar"/>
              </w:rPr>
              <w:t xml:space="preserve">401 MFA_INVALID</w:t>
            </w:r>
            <w:r>
              <w:t xml:space="preserve">, challenge không tái dùng</w:t>
            </w:r>
          </w:p>
        </w:tc>
      </w:tr>
      <w:tr>
        <w:tc>
          <w:p>
            <w:pPr>
              <w:pStyle w:val="Compact"/>
              <w:jc w:val="left"/>
            </w:pPr>
            <w:r>
              <w:t xml:space="preserve">TC-009</w:t>
            </w:r>
          </w:p>
        </w:tc>
        <w:tc>
          <w:p>
            <w:pPr>
              <w:pStyle w:val="Compact"/>
              <w:jc w:val="left"/>
            </w:pPr>
            <w:r>
              <w:t xml:space="preserve">Login payload có SQL/XSS</w:t>
            </w:r>
          </w:p>
        </w:tc>
        <w:tc>
          <w:p>
            <w:pPr>
              <w:pStyle w:val="Compact"/>
              <w:jc w:val="left"/>
            </w:pPr>
            <w:r>
              <w:t xml:space="preserve">Không execute/reflect; validation an toàn</w:t>
            </w:r>
          </w:p>
        </w:tc>
      </w:tr>
      <w:tr>
        <w:tc>
          <w:p>
            <w:pPr>
              <w:pStyle w:val="Compact"/>
              <w:jc w:val="left"/>
            </w:pPr>
            <w:r>
              <w:t xml:space="preserve">TC-010</w:t>
            </w:r>
          </w:p>
        </w:tc>
        <w:tc>
          <w:p>
            <w:pPr>
              <w:pStyle w:val="Compact"/>
              <w:jc w:val="left"/>
            </w:pPr>
            <w:r>
              <w:t xml:space="preserve">100 login/phút cùng IP</w:t>
            </w:r>
          </w:p>
        </w:tc>
        <w:tc>
          <w:p>
            <w:pPr>
              <w:pStyle w:val="Compact"/>
              <w:jc w:val="left"/>
            </w:pPr>
            <w:r>
              <w:rPr>
                <w:rStyle w:val="VerbatimChar"/>
              </w:rPr>
              <w:t xml:space="preserve">429</w:t>
            </w:r>
            <w:r>
              <w:t xml:space="preserve">,</w:t>
            </w:r>
            <w:r>
              <w:t xml:space="preserve"> </w:t>
            </w:r>
            <w:r>
              <w:rPr>
                <w:rStyle w:val="VerbatimChar"/>
              </w:rPr>
              <w:t xml:space="preserve">Retry-After</w:t>
            </w:r>
            <w:r>
              <w:t xml:space="preserve">, user hợp lệ không bị lock vĩnh viễn</w:t>
            </w:r>
          </w:p>
        </w:tc>
      </w:tr>
    </w:tbl>
    <w:p>
      <w:pPr>
        <w:pStyle w:val="Heading2"/>
      </w:pPr>
      <w:bookmarkStart w:id="222" w:name="tokensession---tc-011..tc-020"/>
      <w:r>
        <w:t xml:space="preserve">12.3 Token/session - TC-011..TC-020</w:t>
      </w:r>
      <w:bookmarkEnd w:id="22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TC-011</w:t>
            </w:r>
          </w:p>
        </w:tc>
        <w:tc>
          <w:p>
            <w:pPr>
              <w:pStyle w:val="Compact"/>
              <w:jc w:val="left"/>
            </w:pPr>
            <w:r>
              <w:t xml:space="preserve">Refresh token hợp lệ</w:t>
            </w:r>
          </w:p>
        </w:tc>
        <w:tc>
          <w:p>
            <w:pPr>
              <w:pStyle w:val="Compact"/>
              <w:jc w:val="left"/>
            </w:pPr>
            <w:r>
              <w:t xml:space="preserve">Token cũ revoke, pair mới trả</w:t>
            </w:r>
          </w:p>
        </w:tc>
      </w:tr>
      <w:tr>
        <w:tc>
          <w:p>
            <w:pPr>
              <w:pStyle w:val="Compact"/>
              <w:jc w:val="left"/>
            </w:pPr>
            <w:r>
              <w:t xml:space="preserve">TC-012</w:t>
            </w:r>
          </w:p>
        </w:tc>
        <w:tc>
          <w:p>
            <w:pPr>
              <w:pStyle w:val="Compact"/>
              <w:jc w:val="left"/>
            </w:pPr>
            <w:r>
              <w:t xml:space="preserve">Reuse refresh token cũ</w:t>
            </w:r>
          </w:p>
        </w:tc>
        <w:tc>
          <w:p>
            <w:pPr>
              <w:pStyle w:val="Compact"/>
              <w:jc w:val="left"/>
            </w:pPr>
            <w:r>
              <w:t xml:space="preserve">Revoke family, security event</w:t>
            </w:r>
          </w:p>
        </w:tc>
      </w:tr>
      <w:tr>
        <w:tc>
          <w:p>
            <w:pPr>
              <w:pStyle w:val="Compact"/>
              <w:jc w:val="left"/>
            </w:pPr>
            <w:r>
              <w:t xml:space="preserve">TC-013</w:t>
            </w:r>
          </w:p>
        </w:tc>
        <w:tc>
          <w:p>
            <w:pPr>
              <w:pStyle w:val="Compact"/>
              <w:jc w:val="left"/>
            </w:pPr>
            <w:r>
              <w:t xml:space="preserve">Hai refresh đồng thời</w:t>
            </w:r>
          </w:p>
        </w:tc>
        <w:tc>
          <w:p>
            <w:pPr>
              <w:pStyle w:val="Compact"/>
              <w:jc w:val="left"/>
            </w:pPr>
            <w:r>
              <w:t xml:space="preserve">Một</w:t>
            </w:r>
            <w:r>
              <w:t xml:space="preserve"> </w:t>
            </w:r>
            <w:r>
              <w:rPr>
                <w:rStyle w:val="VerbatimChar"/>
              </w:rPr>
              <w:t xml:space="preserve">200</w:t>
            </w:r>
            <w:r>
              <w:t xml:space="preserve">, một reuse/conflict</w:t>
            </w:r>
          </w:p>
        </w:tc>
      </w:tr>
      <w:tr>
        <w:tc>
          <w:p>
            <w:pPr>
              <w:pStyle w:val="Compact"/>
              <w:jc w:val="left"/>
            </w:pPr>
            <w:r>
              <w:t xml:space="preserve">TC-014</w:t>
            </w:r>
          </w:p>
        </w:tc>
        <w:tc>
          <w:p>
            <w:pPr>
              <w:pStyle w:val="Compact"/>
              <w:jc w:val="left"/>
            </w:pPr>
            <w:r>
              <w:t xml:space="preserve">Refresh hết absolute lifetime</w:t>
            </w:r>
          </w:p>
        </w:tc>
        <w:tc>
          <w:p>
            <w:pPr>
              <w:pStyle w:val="Compact"/>
              <w:jc w:val="left"/>
            </w:pPr>
            <w:r>
              <w:rPr>
                <w:rStyle w:val="VerbatimChar"/>
              </w:rPr>
              <w:t xml:space="preserve">401</w:t>
            </w:r>
            <w:r>
              <w:t xml:space="preserve">, yêu cầu login</w:t>
            </w:r>
          </w:p>
        </w:tc>
      </w:tr>
      <w:tr>
        <w:tc>
          <w:p>
            <w:pPr>
              <w:pStyle w:val="Compact"/>
              <w:jc w:val="left"/>
            </w:pPr>
            <w:r>
              <w:t xml:space="preserve">TC-015</w:t>
            </w:r>
          </w:p>
        </w:tc>
        <w:tc>
          <w:p>
            <w:pPr>
              <w:pStyle w:val="Compact"/>
              <w:jc w:val="left"/>
            </w:pPr>
            <w:r>
              <w:t xml:space="preserve">Logout current session</w:t>
            </w:r>
          </w:p>
        </w:tc>
        <w:tc>
          <w:p>
            <w:pPr>
              <w:pStyle w:val="Compact"/>
              <w:jc w:val="left"/>
            </w:pPr>
            <w:r>
              <w:t xml:space="preserve">Refresh fail &lt;= 5 giây</w:t>
            </w:r>
          </w:p>
        </w:tc>
      </w:tr>
      <w:tr>
        <w:tc>
          <w:p>
            <w:pPr>
              <w:pStyle w:val="Compact"/>
              <w:jc w:val="left"/>
            </w:pPr>
            <w:r>
              <w:t xml:space="preserve">TC-016</w:t>
            </w:r>
          </w:p>
        </w:tc>
        <w:tc>
          <w:p>
            <w:pPr>
              <w:pStyle w:val="Compact"/>
              <w:jc w:val="left"/>
            </w:pPr>
            <w:r>
              <w:t xml:space="preserve">Logout all devices</w:t>
            </w:r>
          </w:p>
        </w:tc>
        <w:tc>
          <w:p>
            <w:pPr>
              <w:pStyle w:val="Compact"/>
              <w:jc w:val="left"/>
            </w:pPr>
            <w:r>
              <w:t xml:space="preserve">Mọi family của user revoke</w:t>
            </w:r>
          </w:p>
        </w:tc>
      </w:tr>
      <w:tr>
        <w:tc>
          <w:p>
            <w:pPr>
              <w:pStyle w:val="Compact"/>
              <w:jc w:val="left"/>
            </w:pPr>
            <w:r>
              <w:t xml:space="preserve">TC-017</w:t>
            </w:r>
          </w:p>
        </w:tc>
        <w:tc>
          <w:p>
            <w:pPr>
              <w:pStyle w:val="Compact"/>
              <w:jc w:val="left"/>
            </w:pPr>
            <w:r>
              <w:t xml:space="preserve">Admin lock user</w:t>
            </w:r>
          </w:p>
        </w:tc>
        <w:tc>
          <w:p>
            <w:pPr>
              <w:pStyle w:val="Compact"/>
              <w:jc w:val="left"/>
            </w:pPr>
            <w:r>
              <w:t xml:space="preserve">Session revoke và SignalR disconnect</w:t>
            </w:r>
          </w:p>
        </w:tc>
      </w:tr>
      <w:tr>
        <w:tc>
          <w:p>
            <w:pPr>
              <w:pStyle w:val="Compact"/>
              <w:jc w:val="left"/>
            </w:pPr>
            <w:r>
              <w:t xml:space="preserve">TC-018</w:t>
            </w:r>
          </w:p>
        </w:tc>
        <w:tc>
          <w:p>
            <w:pPr>
              <w:pStyle w:val="Compact"/>
              <w:jc w:val="left"/>
            </w:pPr>
            <w:r>
              <w:t xml:space="preserve">JWT sai signature</w:t>
            </w:r>
          </w:p>
        </w:tc>
        <w:tc>
          <w:p>
            <w:pPr>
              <w:pStyle w:val="Compact"/>
              <w:jc w:val="left"/>
            </w:pPr>
            <w:r>
              <w:rPr>
                <w:rStyle w:val="VerbatimChar"/>
              </w:rPr>
              <w:t xml:space="preserve">401</w:t>
            </w:r>
            <w:r>
              <w:t xml:space="preserve">, không gọi handler</w:t>
            </w:r>
          </w:p>
        </w:tc>
      </w:tr>
      <w:tr>
        <w:tc>
          <w:p>
            <w:pPr>
              <w:pStyle w:val="Compact"/>
              <w:jc w:val="left"/>
            </w:pPr>
            <w:r>
              <w:t xml:space="preserve">TC-019</w:t>
            </w:r>
          </w:p>
        </w:tc>
        <w:tc>
          <w:p>
            <w:pPr>
              <w:pStyle w:val="Compact"/>
              <w:jc w:val="left"/>
            </w:pPr>
            <w:r>
              <w:t xml:space="preserve">JWT đúng nhưng sai audience</w:t>
            </w:r>
          </w:p>
        </w:tc>
        <w:tc>
          <w:p>
            <w:pPr>
              <w:pStyle w:val="Compact"/>
              <w:jc w:val="left"/>
            </w:pPr>
            <w:r>
              <w:rPr>
                <w:rStyle w:val="VerbatimChar"/>
              </w:rPr>
              <w:t xml:space="preserve">401</w:t>
            </w:r>
          </w:p>
        </w:tc>
      </w:tr>
      <w:tr>
        <w:tc>
          <w:p>
            <w:pPr>
              <w:pStyle w:val="Compact"/>
              <w:jc w:val="left"/>
            </w:pPr>
            <w:r>
              <w:t xml:space="preserve">TC-020</w:t>
            </w:r>
          </w:p>
        </w:tc>
        <w:tc>
          <w:p>
            <w:pPr>
              <w:pStyle w:val="Compact"/>
              <w:jc w:val="left"/>
            </w:pPr>
            <w:r>
              <w:t xml:space="preserve">Access token hết hạn 1 giây</w:t>
            </w:r>
          </w:p>
        </w:tc>
        <w:tc>
          <w:p>
            <w:pPr>
              <w:pStyle w:val="Compact"/>
              <w:jc w:val="left"/>
            </w:pPr>
            <w:r>
              <w:rPr>
                <w:rStyle w:val="VerbatimChar"/>
              </w:rPr>
              <w:t xml:space="preserve">401</w:t>
            </w:r>
            <w:r>
              <w:t xml:space="preserve"> </w:t>
            </w:r>
            <w:r>
              <w:t xml:space="preserve">với clock skew theo policy</w:t>
            </w:r>
          </w:p>
        </w:tc>
      </w:tr>
    </w:tbl>
    <w:p>
      <w:pPr>
        <w:pStyle w:val="Heading2"/>
      </w:pPr>
      <w:bookmarkStart w:id="223" w:name="iam---tc-021..tc-030"/>
      <w:r>
        <w:t xml:space="preserve">12.4 IAM - TC-021..TC-030</w:t>
      </w:r>
      <w:bookmarkEnd w:id="22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TC-021</w:t>
            </w:r>
          </w:p>
        </w:tc>
        <w:tc>
          <w:p>
            <w:pPr>
              <w:pStyle w:val="Compact"/>
              <w:jc w:val="left"/>
            </w:pPr>
            <w:r>
              <w:t xml:space="preserve">Branch Admin tạo user cùng branch</w:t>
            </w:r>
          </w:p>
        </w:tc>
        <w:tc>
          <w:p>
            <w:pPr>
              <w:pStyle w:val="Compact"/>
              <w:jc w:val="left"/>
            </w:pPr>
            <w:r>
              <w:t xml:space="preserve">Thành công, activation event</w:t>
            </w:r>
          </w:p>
        </w:tc>
      </w:tr>
      <w:tr>
        <w:tc>
          <w:p>
            <w:pPr>
              <w:pStyle w:val="Compact"/>
              <w:jc w:val="left"/>
            </w:pPr>
            <w:r>
              <w:t xml:space="preserve">TC-022</w:t>
            </w:r>
          </w:p>
        </w:tc>
        <w:tc>
          <w:p>
            <w:pPr>
              <w:pStyle w:val="Compact"/>
              <w:jc w:val="left"/>
            </w:pPr>
            <w:r>
              <w:t xml:space="preserve">Branch Admin tạo user branch khác</w:t>
            </w:r>
          </w:p>
        </w:tc>
        <w:tc>
          <w:p>
            <w:pPr>
              <w:pStyle w:val="Compact"/>
              <w:jc w:val="left"/>
            </w:pPr>
            <w:r>
              <w:rPr>
                <w:rStyle w:val="VerbatimChar"/>
              </w:rPr>
              <w:t xml:space="preserve">403</w:t>
            </w:r>
          </w:p>
        </w:tc>
      </w:tr>
      <w:tr>
        <w:tc>
          <w:p>
            <w:pPr>
              <w:pStyle w:val="Compact"/>
              <w:jc w:val="left"/>
            </w:pPr>
            <w:r>
              <w:t xml:space="preserve">TC-023</w:t>
            </w:r>
          </w:p>
        </w:tc>
        <w:tc>
          <w:p>
            <w:pPr>
              <w:pStyle w:val="Compact"/>
              <w:jc w:val="left"/>
            </w:pPr>
            <w:r>
              <w:t xml:space="preserve">Employee code trùng tenant</w:t>
            </w:r>
          </w:p>
        </w:tc>
        <w:tc>
          <w:p>
            <w:pPr>
              <w:pStyle w:val="Compact"/>
              <w:jc w:val="left"/>
            </w:pPr>
            <w:r>
              <w:rPr>
                <w:rStyle w:val="VerbatimChar"/>
              </w:rPr>
              <w:t xml:space="preserve">409 USER_DUPLICATE</w:t>
            </w:r>
          </w:p>
        </w:tc>
      </w:tr>
      <w:tr>
        <w:tc>
          <w:p>
            <w:pPr>
              <w:pStyle w:val="Compact"/>
              <w:jc w:val="left"/>
            </w:pPr>
            <w:r>
              <w:t xml:space="preserve">TC-024</w:t>
            </w:r>
          </w:p>
        </w:tc>
        <w:tc>
          <w:p>
            <w:pPr>
              <w:pStyle w:val="Compact"/>
              <w:jc w:val="left"/>
            </w:pPr>
            <w:r>
              <w:t xml:space="preserve">Cùng code khác tenant</w:t>
            </w:r>
          </w:p>
        </w:tc>
        <w:tc>
          <w:p>
            <w:pPr>
              <w:pStyle w:val="Compact"/>
              <w:jc w:val="left"/>
            </w:pPr>
            <w:r>
              <w:t xml:space="preserve">Cho phép</w:t>
            </w:r>
          </w:p>
        </w:tc>
      </w:tr>
      <w:tr>
        <w:tc>
          <w:p>
            <w:pPr>
              <w:pStyle w:val="Compact"/>
              <w:jc w:val="left"/>
            </w:pPr>
            <w:r>
              <w:t xml:space="preserve">TC-025</w:t>
            </w:r>
          </w:p>
        </w:tc>
        <w:tc>
          <w:p>
            <w:pPr>
              <w:pStyle w:val="Compact"/>
              <w:jc w:val="left"/>
            </w:pPr>
            <w:r>
              <w:t xml:space="preserve">Role mới với permission hợp lệ</w:t>
            </w:r>
          </w:p>
        </w:tc>
        <w:tc>
          <w:p>
            <w:pPr>
              <w:pStyle w:val="Compact"/>
              <w:jc w:val="left"/>
            </w:pPr>
            <w:r>
              <w:t xml:space="preserve">Version 1 và audit diff</w:t>
            </w:r>
          </w:p>
        </w:tc>
      </w:tr>
      <w:tr>
        <w:tc>
          <w:p>
            <w:pPr>
              <w:pStyle w:val="Compact"/>
              <w:jc w:val="left"/>
            </w:pPr>
            <w:r>
              <w:t xml:space="preserve">TC-026</w:t>
            </w:r>
          </w:p>
        </w:tc>
        <w:tc>
          <w:p>
            <w:pPr>
              <w:pStyle w:val="Compact"/>
              <w:jc w:val="left"/>
            </w:pPr>
            <w:r>
              <w:t xml:space="preserve">Gán permission vượt quyền admin</w:t>
            </w:r>
          </w:p>
        </w:tc>
        <w:tc>
          <w:p>
            <w:pPr>
              <w:pStyle w:val="Compact"/>
              <w:jc w:val="left"/>
            </w:pPr>
            <w:r>
              <w:rPr>
                <w:rStyle w:val="VerbatimChar"/>
              </w:rPr>
              <w:t xml:space="preserve">403</w:t>
            </w:r>
          </w:p>
        </w:tc>
      </w:tr>
      <w:tr>
        <w:tc>
          <w:p>
            <w:pPr>
              <w:pStyle w:val="Compact"/>
              <w:jc w:val="left"/>
            </w:pPr>
            <w:r>
              <w:t xml:space="preserve">TC-027</w:t>
            </w:r>
          </w:p>
        </w:tc>
        <w:tc>
          <w:p>
            <w:pPr>
              <w:pStyle w:val="Compact"/>
              <w:jc w:val="left"/>
            </w:pPr>
            <w:r>
              <w:t xml:space="preserve">Xóa role đang gán</w:t>
            </w:r>
          </w:p>
        </w:tc>
        <w:tc>
          <w:p>
            <w:pPr>
              <w:pStyle w:val="Compact"/>
              <w:jc w:val="left"/>
            </w:pPr>
            <w:r>
              <w:t xml:space="preserve">Chặn hoặc require reassignment</w:t>
            </w:r>
          </w:p>
        </w:tc>
      </w:tr>
      <w:tr>
        <w:tc>
          <w:p>
            <w:pPr>
              <w:pStyle w:val="Compact"/>
              <w:jc w:val="left"/>
            </w:pPr>
            <w:r>
              <w:t xml:space="preserve">TC-028</w:t>
            </w:r>
          </w:p>
        </w:tc>
        <w:tc>
          <w:p>
            <w:pPr>
              <w:pStyle w:val="Compact"/>
              <w:jc w:val="left"/>
            </w:pPr>
            <w:r>
              <w:t xml:space="preserve">Role change khi user online</w:t>
            </w:r>
          </w:p>
        </w:tc>
        <w:tc>
          <w:p>
            <w:pPr>
              <w:pStyle w:val="Compact"/>
              <w:jc w:val="left"/>
            </w:pPr>
            <w:r>
              <w:t xml:space="preserve">Quyền mới hiệu lực &lt;= 60 giây</w:t>
            </w:r>
          </w:p>
        </w:tc>
      </w:tr>
      <w:tr>
        <w:tc>
          <w:p>
            <w:pPr>
              <w:pStyle w:val="Compact"/>
              <w:jc w:val="left"/>
            </w:pPr>
            <w:r>
              <w:t xml:space="preserve">TC-029</w:t>
            </w:r>
          </w:p>
        </w:tc>
        <w:tc>
          <w:p>
            <w:pPr>
              <w:pStyle w:val="Compact"/>
              <w:jc w:val="left"/>
            </w:pPr>
            <w:r>
              <w:t xml:space="preserve">User tự nâng role qua mass assignment</w:t>
            </w:r>
          </w:p>
        </w:tc>
        <w:tc>
          <w:p>
            <w:pPr>
              <w:pStyle w:val="Compact"/>
              <w:jc w:val="left"/>
            </w:pPr>
            <w:r>
              <w:t xml:space="preserve">Field bị bỏ/chặn</w:t>
            </w:r>
          </w:p>
        </w:tc>
      </w:tr>
      <w:tr>
        <w:tc>
          <w:p>
            <w:pPr>
              <w:pStyle w:val="Compact"/>
              <w:jc w:val="left"/>
            </w:pPr>
            <w:r>
              <w:t xml:space="preserve">TC-030</w:t>
            </w:r>
          </w:p>
        </w:tc>
        <w:tc>
          <w:p>
            <w:pPr>
              <w:pStyle w:val="Compact"/>
              <w:jc w:val="left"/>
            </w:pPr>
            <w:r>
              <w:t xml:space="preserve">Manager query users</w:t>
            </w:r>
          </w:p>
        </w:tc>
        <w:tc>
          <w:p>
            <w:pPr>
              <w:pStyle w:val="Compact"/>
              <w:jc w:val="left"/>
            </w:pPr>
            <w:r>
              <w:t xml:space="preserve">Chỉ trả team scope</w:t>
            </w:r>
          </w:p>
        </w:tc>
      </w:tr>
    </w:tbl>
    <w:p>
      <w:pPr>
        <w:pStyle w:val="Heading2"/>
      </w:pPr>
      <w:bookmarkStart w:id="224" w:name="organizationterritory---tc-031..tc-040"/>
      <w:r>
        <w:t xml:space="preserve">12.5 Organization/territory - TC-031..TC-040</w:t>
      </w:r>
      <w:bookmarkEnd w:id="22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TC-031</w:t>
            </w:r>
          </w:p>
        </w:tc>
        <w:tc>
          <w:p>
            <w:pPr>
              <w:pStyle w:val="Compact"/>
              <w:jc w:val="left"/>
            </w:pPr>
            <w:r>
              <w:t xml:space="preserve">Tạo department con hợp lệ</w:t>
            </w:r>
          </w:p>
        </w:tc>
        <w:tc>
          <w:p>
            <w:pPr>
              <w:pStyle w:val="Compact"/>
              <w:jc w:val="left"/>
            </w:pPr>
            <w:r>
              <w:t xml:space="preserve">Path đúng, tree hiển thị</w:t>
            </w:r>
          </w:p>
        </w:tc>
      </w:tr>
      <w:tr>
        <w:tc>
          <w:p>
            <w:pPr>
              <w:pStyle w:val="Compact"/>
              <w:jc w:val="left"/>
            </w:pPr>
            <w:r>
              <w:t xml:space="preserve">TC-032</w:t>
            </w:r>
          </w:p>
        </w:tc>
        <w:tc>
          <w:p>
            <w:pPr>
              <w:pStyle w:val="Compact"/>
              <w:jc w:val="left"/>
            </w:pPr>
            <w:r>
              <w:t xml:space="preserve">Parent là descendant</w:t>
            </w:r>
          </w:p>
        </w:tc>
        <w:tc>
          <w:p>
            <w:pPr>
              <w:pStyle w:val="Compact"/>
              <w:jc w:val="left"/>
            </w:pPr>
            <w:r>
              <w:rPr>
                <w:rStyle w:val="VerbatimChar"/>
              </w:rPr>
              <w:t xml:space="preserve">422 ORG_CYCLE</w:t>
            </w:r>
          </w:p>
        </w:tc>
      </w:tr>
      <w:tr>
        <w:tc>
          <w:p>
            <w:pPr>
              <w:pStyle w:val="Compact"/>
              <w:jc w:val="left"/>
            </w:pPr>
            <w:r>
              <w:t xml:space="preserve">TC-033</w:t>
            </w:r>
          </w:p>
        </w:tc>
        <w:tc>
          <w:p>
            <w:pPr>
              <w:pStyle w:val="Compact"/>
              <w:jc w:val="left"/>
            </w:pPr>
            <w:r>
              <w:t xml:space="preserve">Xóa department có active users</w:t>
            </w:r>
          </w:p>
        </w:tc>
        <w:tc>
          <w:p>
            <w:pPr>
              <w:pStyle w:val="Compact"/>
              <w:jc w:val="left"/>
            </w:pPr>
            <w:r>
              <w:t xml:space="preserve">Chặn và trả dependency count</w:t>
            </w:r>
          </w:p>
        </w:tc>
      </w:tr>
      <w:tr>
        <w:tc>
          <w:p>
            <w:pPr>
              <w:pStyle w:val="Compact"/>
              <w:jc w:val="left"/>
            </w:pPr>
            <w:r>
              <w:t xml:space="preserve">TC-034</w:t>
            </w:r>
          </w:p>
        </w:tc>
        <w:tc>
          <w:p>
            <w:pPr>
              <w:pStyle w:val="Compact"/>
              <w:jc w:val="left"/>
            </w:pPr>
            <w:r>
              <w:t xml:space="preserve">Import GeoJSON polygon hợp lệ</w:t>
            </w:r>
          </w:p>
        </w:tc>
        <w:tc>
          <w:p>
            <w:pPr>
              <w:pStyle w:val="Compact"/>
              <w:jc w:val="left"/>
            </w:pPr>
            <w:r>
              <w:t xml:space="preserve">Preview area và publish version</w:t>
            </w:r>
          </w:p>
        </w:tc>
      </w:tr>
      <w:tr>
        <w:tc>
          <w:p>
            <w:pPr>
              <w:pStyle w:val="Compact"/>
              <w:jc w:val="left"/>
            </w:pPr>
            <w:r>
              <w:t xml:space="preserve">TC-035</w:t>
            </w:r>
          </w:p>
        </w:tc>
        <w:tc>
          <w:p>
            <w:pPr>
              <w:pStyle w:val="Compact"/>
              <w:jc w:val="left"/>
            </w:pPr>
            <w:r>
              <w:t xml:space="preserve">Polygon tự cắt</w:t>
            </w:r>
          </w:p>
        </w:tc>
        <w:tc>
          <w:p>
            <w:pPr>
              <w:pStyle w:val="Compact"/>
              <w:jc w:val="left"/>
            </w:pPr>
            <w:r>
              <w:rPr>
                <w:rStyle w:val="VerbatimChar"/>
              </w:rPr>
              <w:t xml:space="preserve">422 GEOMETRY_INVALID</w:t>
            </w:r>
          </w:p>
        </w:tc>
      </w:tr>
      <w:tr>
        <w:tc>
          <w:p>
            <w:pPr>
              <w:pStyle w:val="Compact"/>
              <w:jc w:val="left"/>
            </w:pPr>
            <w:r>
              <w:t xml:space="preserve">TC-036</w:t>
            </w:r>
          </w:p>
        </w:tc>
        <w:tc>
          <w:p>
            <w:pPr>
              <w:pStyle w:val="Compact"/>
              <w:jc w:val="left"/>
            </w:pPr>
            <w:r>
              <w:t xml:space="preserve">Polygon chưa đóng</w:t>
            </w:r>
          </w:p>
        </w:tc>
        <w:tc>
          <w:p>
            <w:pPr>
              <w:pStyle w:val="Compact"/>
              <w:jc w:val="left"/>
            </w:pPr>
            <w:r>
              <w:t xml:space="preserve">Server normalize hoặc reject rõ</w:t>
            </w:r>
          </w:p>
        </w:tc>
      </w:tr>
      <w:tr>
        <w:tc>
          <w:p>
            <w:pPr>
              <w:pStyle w:val="Compact"/>
              <w:jc w:val="left"/>
            </w:pPr>
            <w:r>
              <w:t xml:space="preserve">TC-037</w:t>
            </w:r>
          </w:p>
        </w:tc>
        <w:tc>
          <w:p>
            <w:pPr>
              <w:pStyle w:val="Compact"/>
              <w:jc w:val="left"/>
            </w:pPr>
            <w:r>
              <w:t xml:space="preserve">Hai territory overlap cấm</w:t>
            </w:r>
          </w:p>
        </w:tc>
        <w:tc>
          <w:p>
            <w:pPr>
              <w:pStyle w:val="Compact"/>
              <w:jc w:val="left"/>
            </w:pPr>
            <w:r>
              <w:t xml:space="preserve">Cảnh báo/chặn theo policy</w:t>
            </w:r>
          </w:p>
        </w:tc>
      </w:tr>
      <w:tr>
        <w:tc>
          <w:p>
            <w:pPr>
              <w:pStyle w:val="Compact"/>
              <w:jc w:val="left"/>
            </w:pPr>
            <w:r>
              <w:t xml:space="preserve">TC-038</w:t>
            </w:r>
          </w:p>
        </w:tc>
        <w:tc>
          <w:p>
            <w:pPr>
              <w:pStyle w:val="Compact"/>
              <w:jc w:val="left"/>
            </w:pPr>
            <w:r>
              <w:t xml:space="preserve">Lead nằm trên boundary</w:t>
            </w:r>
          </w:p>
        </w:tc>
        <w:tc>
          <w:p>
            <w:pPr>
              <w:pStyle w:val="Compact"/>
              <w:jc w:val="left"/>
            </w:pPr>
            <w:r>
              <w:t xml:space="preserve">Rule tie-break deterministic</w:t>
            </w:r>
          </w:p>
        </w:tc>
      </w:tr>
      <w:tr>
        <w:tc>
          <w:p>
            <w:pPr>
              <w:pStyle w:val="Compact"/>
              <w:jc w:val="left"/>
            </w:pPr>
            <w:r>
              <w:t xml:space="preserve">TC-039</w:t>
            </w:r>
          </w:p>
        </w:tc>
        <w:tc>
          <w:p>
            <w:pPr>
              <w:pStyle w:val="Compact"/>
              <w:jc w:val="left"/>
            </w:pPr>
            <w:r>
              <w:t xml:space="preserve">Version territory tương lai</w:t>
            </w:r>
          </w:p>
        </w:tc>
        <w:tc>
          <w:p>
            <w:pPr>
              <w:pStyle w:val="Compact"/>
              <w:jc w:val="left"/>
            </w:pPr>
            <w:r>
              <w:t xml:space="preserve">Chỉ active từ effective time</w:t>
            </w:r>
          </w:p>
        </w:tc>
      </w:tr>
      <w:tr>
        <w:tc>
          <w:p>
            <w:pPr>
              <w:pStyle w:val="Compact"/>
              <w:jc w:val="left"/>
            </w:pPr>
            <w:r>
              <w:t xml:space="preserve">TC-040</w:t>
            </w:r>
          </w:p>
        </w:tc>
        <w:tc>
          <w:p>
            <w:pPr>
              <w:pStyle w:val="Compact"/>
              <w:jc w:val="left"/>
            </w:pPr>
            <w:r>
              <w:t xml:space="preserve">Manager xem polygon ngoài scope</w:t>
            </w:r>
          </w:p>
        </w:tc>
        <w:tc>
          <w:p>
            <w:pPr>
              <w:pStyle w:val="Compact"/>
              <w:jc w:val="left"/>
            </w:pPr>
            <w:r>
              <w:t xml:space="preserve">Không trả geometry</w:t>
            </w:r>
          </w:p>
        </w:tc>
      </w:tr>
    </w:tbl>
    <w:p>
      <w:pPr>
        <w:pStyle w:val="Heading2"/>
      </w:pPr>
      <w:bookmarkStart w:id="225" w:name="customer-creatededupe---tc-041..tc-050"/>
      <w:r>
        <w:t xml:space="preserve">12.6 Customer create/dedupe - TC-041..TC-050</w:t>
      </w:r>
      <w:bookmarkEnd w:id="22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TC-041</w:t>
            </w:r>
          </w:p>
        </w:tc>
        <w:tc>
          <w:p>
            <w:pPr>
              <w:pStyle w:val="Compact"/>
              <w:jc w:val="left"/>
            </w:pPr>
            <w:r>
              <w:t xml:space="preserve">Tạo lead đủ dữ liệu</w:t>
            </w:r>
          </w:p>
        </w:tc>
        <w:tc>
          <w:p>
            <w:pPr>
              <w:pStyle w:val="Compact"/>
              <w:jc w:val="left"/>
            </w:pPr>
            <w:r>
              <w:rPr>
                <w:rStyle w:val="VerbatimChar"/>
              </w:rPr>
              <w:t xml:space="preserve">201</w:t>
            </w:r>
            <w:r>
              <w:t xml:space="preserve">, status New, timeline/SLA</w:t>
            </w:r>
          </w:p>
        </w:tc>
      </w:tr>
      <w:tr>
        <w:tc>
          <w:p>
            <w:pPr>
              <w:pStyle w:val="Compact"/>
              <w:jc w:val="left"/>
            </w:pPr>
            <w:r>
              <w:t xml:space="preserve">TC-042</w:t>
            </w:r>
          </w:p>
        </w:tc>
        <w:tc>
          <w:p>
            <w:pPr>
              <w:pStyle w:val="Compact"/>
              <w:jc w:val="left"/>
            </w:pPr>
            <w:r>
              <w:t xml:space="preserve">Phone</w:t>
            </w:r>
            <w:r>
              <w:t xml:space="preserve"> </w:t>
            </w:r>
            <w:r>
              <w:rPr>
                <w:rStyle w:val="VerbatimChar"/>
              </w:rPr>
              <w:t xml:space="preserve">0901234567</w:t>
            </w:r>
          </w:p>
        </w:tc>
        <w:tc>
          <w:p>
            <w:pPr>
              <w:pStyle w:val="Compact"/>
              <w:jc w:val="left"/>
            </w:pPr>
            <w:r>
              <w:t xml:space="preserve">Normalize</w:t>
            </w:r>
            <w:r>
              <w:t xml:space="preserve"> </w:t>
            </w:r>
            <w:r>
              <w:rPr>
                <w:rStyle w:val="VerbatimChar"/>
              </w:rPr>
              <w:t xml:space="preserve">+84901234567</w:t>
            </w:r>
          </w:p>
        </w:tc>
      </w:tr>
      <w:tr>
        <w:tc>
          <w:p>
            <w:pPr>
              <w:pStyle w:val="Compact"/>
              <w:jc w:val="left"/>
            </w:pPr>
            <w:r>
              <w:t xml:space="preserve">TC-043</w:t>
            </w:r>
          </w:p>
        </w:tc>
        <w:tc>
          <w:p>
            <w:pPr>
              <w:pStyle w:val="Compact"/>
              <w:jc w:val="left"/>
            </w:pPr>
            <w:r>
              <w:t xml:space="preserve">Phone sai độ dài</w:t>
            </w:r>
          </w:p>
        </w:tc>
        <w:tc>
          <w:p>
            <w:pPr>
              <w:pStyle w:val="Compact"/>
              <w:jc w:val="left"/>
            </w:pPr>
            <w:r>
              <w:rPr>
                <w:rStyle w:val="VerbatimChar"/>
              </w:rPr>
              <w:t xml:space="preserve">422 PHONE_INVALID</w:t>
            </w:r>
          </w:p>
        </w:tc>
      </w:tr>
      <w:tr>
        <w:tc>
          <w:p>
            <w:pPr>
              <w:pStyle w:val="Compact"/>
              <w:jc w:val="left"/>
            </w:pPr>
            <w:r>
              <w:t xml:space="preserve">TC-044</w:t>
            </w:r>
          </w:p>
        </w:tc>
        <w:tc>
          <w:p>
            <w:pPr>
              <w:pStyle w:val="Compact"/>
              <w:jc w:val="left"/>
            </w:pPr>
            <w:r>
              <w:t xml:space="preserve">Exact phone duplicate</w:t>
            </w:r>
          </w:p>
        </w:tc>
        <w:tc>
          <w:p>
            <w:pPr>
              <w:pStyle w:val="Compact"/>
              <w:jc w:val="left"/>
            </w:pPr>
            <w:r>
              <w:rPr>
                <w:rStyle w:val="VerbatimChar"/>
              </w:rPr>
              <w:t xml:space="preserve">409</w:t>
            </w:r>
            <w:r>
              <w:t xml:space="preserve">, không tạo row</w:t>
            </w:r>
          </w:p>
        </w:tc>
      </w:tr>
      <w:tr>
        <w:tc>
          <w:p>
            <w:pPr>
              <w:pStyle w:val="Compact"/>
              <w:jc w:val="left"/>
            </w:pPr>
            <w:r>
              <w:t xml:space="preserve">TC-045</w:t>
            </w:r>
          </w:p>
        </w:tc>
        <w:tc>
          <w:p>
            <w:pPr>
              <w:pStyle w:val="Compact"/>
              <w:jc w:val="left"/>
            </w:pPr>
            <w:r>
              <w:t xml:space="preserve">Tên+địa chỉ fuzzy match</w:t>
            </w:r>
          </w:p>
        </w:tc>
        <w:tc>
          <w:p>
            <w:pPr>
              <w:pStyle w:val="Compact"/>
              <w:jc w:val="left"/>
            </w:pPr>
            <w:r>
              <w:t xml:space="preserve">Cảnh báo candidate, cho quyết định</w:t>
            </w:r>
          </w:p>
        </w:tc>
      </w:tr>
      <w:tr>
        <w:tc>
          <w:p>
            <w:pPr>
              <w:pStyle w:val="Compact"/>
              <w:jc w:val="left"/>
            </w:pPr>
            <w:r>
              <w:t xml:space="preserve">TC-046</w:t>
            </w:r>
          </w:p>
        </w:tc>
        <w:tc>
          <w:p>
            <w:pPr>
              <w:pStyle w:val="Compact"/>
              <w:jc w:val="left"/>
            </w:pPr>
            <w:r>
              <w:t xml:space="preserve">Offline retry cùng idempotency key</w:t>
            </w:r>
          </w:p>
        </w:tc>
        <w:tc>
          <w:p>
            <w:pPr>
              <w:pStyle w:val="Compact"/>
              <w:jc w:val="left"/>
            </w:pPr>
            <w:r>
              <w:t xml:space="preserve">Một customer duy nhất</w:t>
            </w:r>
          </w:p>
        </w:tc>
      </w:tr>
      <w:tr>
        <w:tc>
          <w:p>
            <w:pPr>
              <w:pStyle w:val="Compact"/>
              <w:jc w:val="left"/>
            </w:pPr>
            <w:r>
              <w:t xml:space="preserve">TC-047</w:t>
            </w:r>
          </w:p>
        </w:tc>
        <w:tc>
          <w:p>
            <w:pPr>
              <w:pStyle w:val="Compact"/>
              <w:jc w:val="left"/>
            </w:pPr>
            <w:r>
              <w:t xml:space="preserve">Không geocode được</w:t>
            </w:r>
          </w:p>
        </w:tc>
        <w:tc>
          <w:p>
            <w:pPr>
              <w:pStyle w:val="Compact"/>
              <w:jc w:val="left"/>
            </w:pPr>
            <w:r>
              <w:t xml:space="preserve">Lưu với needsLocation flag</w:t>
            </w:r>
          </w:p>
        </w:tc>
      </w:tr>
      <w:tr>
        <w:tc>
          <w:p>
            <w:pPr>
              <w:pStyle w:val="Compact"/>
              <w:jc w:val="left"/>
            </w:pPr>
            <w:r>
              <w:t xml:space="preserve">TC-048</w:t>
            </w:r>
          </w:p>
        </w:tc>
        <w:tc>
          <w:p>
            <w:pPr>
              <w:pStyle w:val="Compact"/>
              <w:jc w:val="left"/>
            </w:pPr>
            <w:r>
              <w:t xml:space="preserve">Pin ngoài Việt Nam theo policy</w:t>
            </w:r>
          </w:p>
        </w:tc>
        <w:tc>
          <w:p>
            <w:pPr>
              <w:pStyle w:val="Compact"/>
              <w:jc w:val="left"/>
            </w:pPr>
            <w:r>
              <w:rPr>
                <w:rStyle w:val="VerbatimChar"/>
              </w:rPr>
              <w:t xml:space="preserve">422 LOCATION_OUT_OF_SCOPE</w:t>
            </w:r>
          </w:p>
        </w:tc>
      </w:tr>
      <w:tr>
        <w:tc>
          <w:p>
            <w:pPr>
              <w:pStyle w:val="Compact"/>
              <w:jc w:val="left"/>
            </w:pPr>
            <w:r>
              <w:t xml:space="preserve">TC-049</w:t>
            </w:r>
          </w:p>
        </w:tc>
        <w:tc>
          <w:p>
            <w:pPr>
              <w:pStyle w:val="Compact"/>
              <w:jc w:val="left"/>
            </w:pPr>
            <w:r>
              <w:t xml:space="preserve">Source không tồn tại</w:t>
            </w:r>
          </w:p>
        </w:tc>
        <w:tc>
          <w:p>
            <w:pPr>
              <w:pStyle w:val="Compact"/>
              <w:jc w:val="left"/>
            </w:pPr>
            <w:r>
              <w:rPr>
                <w:rStyle w:val="VerbatimChar"/>
              </w:rPr>
              <w:t xml:space="preserve">422 SOURCE_INVALID</w:t>
            </w:r>
          </w:p>
        </w:tc>
      </w:tr>
      <w:tr>
        <w:tc>
          <w:p>
            <w:pPr>
              <w:pStyle w:val="Compact"/>
              <w:jc w:val="left"/>
            </w:pPr>
            <w:r>
              <w:t xml:space="preserve">TC-050</w:t>
            </w:r>
          </w:p>
        </w:tc>
        <w:tc>
          <w:p>
            <w:pPr>
              <w:pStyle w:val="Compact"/>
              <w:jc w:val="left"/>
            </w:pPr>
            <w:r>
              <w:t xml:space="preserve">User không có create permission</w:t>
            </w:r>
          </w:p>
        </w:tc>
        <w:tc>
          <w:p>
            <w:pPr>
              <w:pStyle w:val="Compact"/>
              <w:jc w:val="left"/>
            </w:pPr>
            <w:r>
              <w:rPr>
                <w:rStyle w:val="VerbatimChar"/>
              </w:rPr>
              <w:t xml:space="preserve">403</w:t>
            </w:r>
            <w:r>
              <w:t xml:space="preserve">, DB không đổi</w:t>
            </w:r>
          </w:p>
        </w:tc>
      </w:tr>
    </w:tbl>
    <w:p>
      <w:pPr>
        <w:pStyle w:val="Heading2"/>
      </w:pPr>
      <w:bookmarkStart w:id="226" w:name="customer-readupdate---tc-051..tc-060"/>
      <w:r>
        <w:t xml:space="preserve">12.7 Customer read/update - TC-051..TC-060</w:t>
      </w:r>
      <w:bookmarkEnd w:id="22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TC-051</w:t>
            </w:r>
          </w:p>
        </w:tc>
        <w:tc>
          <w:p>
            <w:pPr>
              <w:pStyle w:val="Compact"/>
              <w:jc w:val="left"/>
            </w:pPr>
            <w:r>
              <w:t xml:space="preserve">Owner mở Customer 360</w:t>
            </w:r>
          </w:p>
        </w:tc>
        <w:tc>
          <w:p>
            <w:pPr>
              <w:pStyle w:val="Compact"/>
              <w:jc w:val="left"/>
            </w:pPr>
            <w:r>
              <w:t xml:space="preserve">Đủ tab theo permission</w:t>
            </w:r>
          </w:p>
        </w:tc>
      </w:tr>
      <w:tr>
        <w:tc>
          <w:p>
            <w:pPr>
              <w:pStyle w:val="Compact"/>
              <w:jc w:val="left"/>
            </w:pPr>
            <w:r>
              <w:t xml:space="preserve">TC-052</w:t>
            </w:r>
          </w:p>
        </w:tc>
        <w:tc>
          <w:p>
            <w:pPr>
              <w:pStyle w:val="Compact"/>
              <w:jc w:val="left"/>
            </w:pPr>
            <w:r>
              <w:t xml:space="preserve">Kỹ thuật mở customer được handoff</w:t>
            </w:r>
          </w:p>
        </w:tc>
        <w:tc>
          <w:p>
            <w:pPr>
              <w:pStyle w:val="Compact"/>
              <w:jc w:val="left"/>
            </w:pPr>
            <w:r>
              <w:t xml:space="preserve">Chỉ field cần triển khai</w:t>
            </w:r>
          </w:p>
        </w:tc>
      </w:tr>
      <w:tr>
        <w:tc>
          <w:p>
            <w:pPr>
              <w:pStyle w:val="Compact"/>
              <w:jc w:val="left"/>
            </w:pPr>
            <w:r>
              <w:t xml:space="preserve">TC-053</w:t>
            </w:r>
          </w:p>
        </w:tc>
        <w:tc>
          <w:p>
            <w:pPr>
              <w:pStyle w:val="Compact"/>
              <w:jc w:val="left"/>
            </w:pPr>
            <w:r>
              <w:t xml:space="preserve">Sale khác team đoán UUID</w:t>
            </w:r>
          </w:p>
        </w:tc>
        <w:tc>
          <w:p>
            <w:pPr>
              <w:pStyle w:val="Compact"/>
              <w:jc w:val="left"/>
            </w:pPr>
            <w:r>
              <w:rPr>
                <w:rStyle w:val="VerbatimChar"/>
              </w:rPr>
              <w:t xml:space="preserve">404/403</w:t>
            </w:r>
            <w:r>
              <w:t xml:space="preserve"> </w:t>
            </w:r>
            <w:r>
              <w:t xml:space="preserve">theo anti-enumeration policy</w:t>
            </w:r>
          </w:p>
        </w:tc>
      </w:tr>
      <w:tr>
        <w:tc>
          <w:p>
            <w:pPr>
              <w:pStyle w:val="Compact"/>
              <w:jc w:val="left"/>
            </w:pPr>
            <w:r>
              <w:t xml:space="preserve">TC-054</w:t>
            </w:r>
          </w:p>
        </w:tc>
        <w:tc>
          <w:p>
            <w:pPr>
              <w:pStyle w:val="Compact"/>
              <w:jc w:val="left"/>
            </w:pPr>
            <w:r>
              <w:t xml:space="preserve">Update đúng ETag</w:t>
            </w:r>
          </w:p>
        </w:tc>
        <w:tc>
          <w:p>
            <w:pPr>
              <w:pStyle w:val="Compact"/>
              <w:jc w:val="left"/>
            </w:pPr>
            <w:r>
              <w:rPr>
                <w:rStyle w:val="VerbatimChar"/>
              </w:rPr>
              <w:t xml:space="preserve">200</w:t>
            </w:r>
            <w:r>
              <w:t xml:space="preserve">, version tăng, history</w:t>
            </w:r>
          </w:p>
        </w:tc>
      </w:tr>
      <w:tr>
        <w:tc>
          <w:p>
            <w:pPr>
              <w:pStyle w:val="Compact"/>
              <w:jc w:val="left"/>
            </w:pPr>
            <w:r>
              <w:t xml:space="preserve">TC-055</w:t>
            </w:r>
          </w:p>
        </w:tc>
        <w:tc>
          <w:p>
            <w:pPr>
              <w:pStyle w:val="Compact"/>
              <w:jc w:val="left"/>
            </w:pPr>
            <w:r>
              <w:t xml:space="preserve">Update ETag cũ</w:t>
            </w:r>
          </w:p>
        </w:tc>
        <w:tc>
          <w:p>
            <w:pPr>
              <w:pStyle w:val="Compact"/>
              <w:jc w:val="left"/>
            </w:pPr>
            <w:r>
              <w:rPr>
                <w:rStyle w:val="VerbatimChar"/>
              </w:rPr>
              <w:t xml:space="preserve">412/409</w:t>
            </w:r>
            <w:r>
              <w:t xml:space="preserve">, không overwrite</w:t>
            </w:r>
          </w:p>
        </w:tc>
      </w:tr>
      <w:tr>
        <w:tc>
          <w:p>
            <w:pPr>
              <w:pStyle w:val="Compact"/>
              <w:jc w:val="left"/>
            </w:pPr>
            <w:r>
              <w:t xml:space="preserve">TC-056</w:t>
            </w:r>
          </w:p>
        </w:tc>
        <w:tc>
          <w:p>
            <w:pPr>
              <w:pStyle w:val="Compact"/>
              <w:jc w:val="left"/>
            </w:pPr>
            <w:r>
              <w:t xml:space="preserve">Patch ownerId không allowlist</w:t>
            </w:r>
          </w:p>
        </w:tc>
        <w:tc>
          <w:p>
            <w:pPr>
              <w:pStyle w:val="Compact"/>
              <w:jc w:val="left"/>
            </w:pPr>
            <w:r>
              <w:rPr>
                <w:rStyle w:val="VerbatimChar"/>
              </w:rPr>
              <w:t xml:space="preserve">422</w:t>
            </w:r>
            <w:r>
              <w:t xml:space="preserve"> </w:t>
            </w:r>
            <w:r>
              <w:t xml:space="preserve">hoặc field ignored có log</w:t>
            </w:r>
          </w:p>
        </w:tc>
      </w:tr>
      <w:tr>
        <w:tc>
          <w:p>
            <w:pPr>
              <w:pStyle w:val="Compact"/>
              <w:jc w:val="left"/>
            </w:pPr>
            <w:r>
              <w:t xml:space="preserve">TC-057</w:t>
            </w:r>
          </w:p>
        </w:tc>
        <w:tc>
          <w:p>
            <w:pPr>
              <w:pStyle w:val="Compact"/>
              <w:jc w:val="left"/>
            </w:pPr>
            <w:r>
              <w:t xml:space="preserve">Soft-deleted customer trong list</w:t>
            </w:r>
          </w:p>
        </w:tc>
        <w:tc>
          <w:p>
            <w:pPr>
              <w:pStyle w:val="Compact"/>
              <w:jc w:val="left"/>
            </w:pPr>
            <w:r>
              <w:t xml:space="preserve">Không xuất hiện mặc định</w:t>
            </w:r>
          </w:p>
        </w:tc>
      </w:tr>
      <w:tr>
        <w:tc>
          <w:p>
            <w:pPr>
              <w:pStyle w:val="Compact"/>
              <w:jc w:val="left"/>
            </w:pPr>
            <w:r>
              <w:t xml:space="preserve">TC-058</w:t>
            </w:r>
          </w:p>
        </w:tc>
        <w:tc>
          <w:p>
            <w:pPr>
              <w:pStyle w:val="Compact"/>
              <w:jc w:val="left"/>
            </w:pPr>
            <w:r>
              <w:t xml:space="preserve">Auditor xem deleted tombstone</w:t>
            </w:r>
          </w:p>
        </w:tc>
        <w:tc>
          <w:p>
            <w:pPr>
              <w:pStyle w:val="Compact"/>
              <w:jc w:val="left"/>
            </w:pPr>
            <w:r>
              <w:t xml:space="preserve">Thấy metadata, PII theo permission</w:t>
            </w:r>
          </w:p>
        </w:tc>
      </w:tr>
      <w:tr>
        <w:tc>
          <w:p>
            <w:pPr>
              <w:pStyle w:val="Compact"/>
              <w:jc w:val="left"/>
            </w:pPr>
            <w:r>
              <w:t xml:space="preserve">TC-059</w:t>
            </w:r>
          </w:p>
        </w:tc>
        <w:tc>
          <w:p>
            <w:pPr>
              <w:pStyle w:val="Compact"/>
              <w:jc w:val="left"/>
            </w:pPr>
            <w:r>
              <w:t xml:space="preserve">Search không dấu tên Việt</w:t>
            </w:r>
          </w:p>
        </w:tc>
        <w:tc>
          <w:p>
            <w:pPr>
              <w:pStyle w:val="Compact"/>
              <w:jc w:val="left"/>
            </w:pPr>
            <w:r>
              <w:t xml:space="preserve">Kết quả theo normalized search</w:t>
            </w:r>
          </w:p>
        </w:tc>
      </w:tr>
      <w:tr>
        <w:tc>
          <w:p>
            <w:pPr>
              <w:pStyle w:val="Compact"/>
              <w:jc w:val="left"/>
            </w:pPr>
            <w:r>
              <w:t xml:space="preserve">TC-060</w:t>
            </w:r>
          </w:p>
        </w:tc>
        <w:tc>
          <w:p>
            <w:pPr>
              <w:pStyle w:val="Compact"/>
              <w:jc w:val="left"/>
            </w:pPr>
            <w:r>
              <w:t xml:space="preserve">Sort field injection</w:t>
            </w:r>
          </w:p>
        </w:tc>
        <w:tc>
          <w:p>
            <w:pPr>
              <w:pStyle w:val="Compact"/>
              <w:jc w:val="left"/>
            </w:pPr>
            <w:r>
              <w:rPr>
                <w:rStyle w:val="VerbatimChar"/>
              </w:rPr>
              <w:t xml:space="preserve">400 SORT_INVALID</w:t>
            </w:r>
          </w:p>
        </w:tc>
      </w:tr>
    </w:tbl>
    <w:p>
      <w:pPr>
        <w:pStyle w:val="Heading2"/>
      </w:pPr>
      <w:bookmarkStart w:id="227" w:name="pipelineassignmentmerge---tc-061..tc-070"/>
      <w:r>
        <w:t xml:space="preserve">12.8 Pipeline/assignment/merge - TC-061..TC-070</w:t>
      </w:r>
      <w:bookmarkEnd w:id="22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TC-061</w:t>
            </w:r>
          </w:p>
        </w:tc>
        <w:tc>
          <w:p>
            <w:pPr>
              <w:pStyle w:val="Compact"/>
              <w:jc w:val="left"/>
            </w:pPr>
            <w:r>
              <w:t xml:space="preserve">New -&gt; Contacted</w:t>
            </w:r>
          </w:p>
        </w:tc>
        <w:tc>
          <w:p>
            <w:pPr>
              <w:pStyle w:val="Compact"/>
              <w:jc w:val="left"/>
            </w:pPr>
            <w:r>
              <w:t xml:space="preserve">History và automation một lần</w:t>
            </w:r>
          </w:p>
        </w:tc>
      </w:tr>
      <w:tr>
        <w:tc>
          <w:p>
            <w:pPr>
              <w:pStyle w:val="Compact"/>
              <w:jc w:val="left"/>
            </w:pPr>
            <w:r>
              <w:t xml:space="preserve">TC-062</w:t>
            </w:r>
          </w:p>
        </w:tc>
        <w:tc>
          <w:p>
            <w:pPr>
              <w:pStyle w:val="Compact"/>
              <w:jc w:val="left"/>
            </w:pPr>
            <w:r>
              <w:t xml:space="preserve">New -&gt; Contracted trực tiếp</w:t>
            </w:r>
          </w:p>
        </w:tc>
        <w:tc>
          <w:p>
            <w:pPr>
              <w:pStyle w:val="Compact"/>
              <w:jc w:val="left"/>
            </w:pPr>
            <w:r>
              <w:rPr>
                <w:rStyle w:val="VerbatimChar"/>
              </w:rPr>
              <w:t xml:space="preserve">422 TRANSITION_INVALID</w:t>
            </w:r>
          </w:p>
        </w:tc>
      </w:tr>
      <w:tr>
        <w:tc>
          <w:p>
            <w:pPr>
              <w:pStyle w:val="Compact"/>
              <w:jc w:val="left"/>
            </w:pPr>
            <w:r>
              <w:t xml:space="preserve">TC-063</w:t>
            </w:r>
          </w:p>
        </w:tc>
        <w:tc>
          <w:p>
            <w:pPr>
              <w:pStyle w:val="Compact"/>
              <w:jc w:val="left"/>
            </w:pPr>
            <w:r>
              <w:t xml:space="preserve">Qualified -&gt; Lost thiếu reason</w:t>
            </w:r>
          </w:p>
        </w:tc>
        <w:tc>
          <w:p>
            <w:pPr>
              <w:pStyle w:val="Compact"/>
              <w:jc w:val="left"/>
            </w:pPr>
            <w:r>
              <w:rPr>
                <w:rStyle w:val="VerbatimChar"/>
              </w:rPr>
              <w:t xml:space="preserve">422 LOSS_REASON_REQUIRED</w:t>
            </w:r>
          </w:p>
        </w:tc>
      </w:tr>
      <w:tr>
        <w:tc>
          <w:p>
            <w:pPr>
              <w:pStyle w:val="Compact"/>
              <w:jc w:val="left"/>
            </w:pPr>
            <w:r>
              <w:t xml:space="preserve">TC-064</w:t>
            </w:r>
          </w:p>
        </w:tc>
        <w:tc>
          <w:p>
            <w:pPr>
              <w:pStyle w:val="Compact"/>
              <w:jc w:val="left"/>
            </w:pPr>
            <w:r>
              <w:t xml:space="preserve">Manager override transition</w:t>
            </w:r>
          </w:p>
        </w:tc>
        <w:tc>
          <w:p>
            <w:pPr>
              <w:pStyle w:val="Compact"/>
              <w:jc w:val="left"/>
            </w:pPr>
            <w:r>
              <w:t xml:space="preserve">Thành công với reason/audit</w:t>
            </w:r>
          </w:p>
        </w:tc>
      </w:tr>
      <w:tr>
        <w:tc>
          <w:p>
            <w:pPr>
              <w:pStyle w:val="Compact"/>
              <w:jc w:val="left"/>
            </w:pPr>
            <w:r>
              <w:t xml:space="preserve">TC-065</w:t>
            </w:r>
          </w:p>
        </w:tc>
        <w:tc>
          <w:p>
            <w:pPr>
              <w:pStyle w:val="Compact"/>
              <w:jc w:val="left"/>
            </w:pPr>
            <w:r>
              <w:t xml:space="preserve">Assign active in-scope Sale</w:t>
            </w:r>
          </w:p>
        </w:tc>
        <w:tc>
          <w:p>
            <w:pPr>
              <w:pStyle w:val="Compact"/>
              <w:jc w:val="left"/>
            </w:pPr>
            <w:r>
              <w:t xml:space="preserve">Một primary owner</w:t>
            </w:r>
          </w:p>
        </w:tc>
      </w:tr>
      <w:tr>
        <w:tc>
          <w:p>
            <w:pPr>
              <w:pStyle w:val="Compact"/>
              <w:jc w:val="left"/>
            </w:pPr>
            <w:r>
              <w:t xml:space="preserve">TC-066</w:t>
            </w:r>
          </w:p>
        </w:tc>
        <w:tc>
          <w:p>
            <w:pPr>
              <w:pStyle w:val="Compact"/>
              <w:jc w:val="left"/>
            </w:pPr>
            <w:r>
              <w:t xml:space="preserve">Assign locked user</w:t>
            </w:r>
          </w:p>
        </w:tc>
        <w:tc>
          <w:p>
            <w:pPr>
              <w:pStyle w:val="Compact"/>
              <w:jc w:val="left"/>
            </w:pPr>
            <w:r>
              <w:rPr>
                <w:rStyle w:val="VerbatimChar"/>
              </w:rPr>
              <w:t xml:space="preserve">422 ASSIGNEE_INACTIVE</w:t>
            </w:r>
          </w:p>
        </w:tc>
      </w:tr>
      <w:tr>
        <w:tc>
          <w:p>
            <w:pPr>
              <w:pStyle w:val="Compact"/>
              <w:jc w:val="left"/>
            </w:pPr>
            <w:r>
              <w:t xml:space="preserve">TC-067</w:t>
            </w:r>
          </w:p>
        </w:tc>
        <w:tc>
          <w:p>
            <w:pPr>
              <w:pStyle w:val="Compact"/>
              <w:jc w:val="left"/>
            </w:pPr>
            <w:r>
              <w:t xml:space="preserve">Hai assignment đồng thời</w:t>
            </w:r>
          </w:p>
        </w:tc>
        <w:tc>
          <w:p>
            <w:pPr>
              <w:pStyle w:val="Compact"/>
              <w:jc w:val="left"/>
            </w:pPr>
            <w:r>
              <w:t xml:space="preserve">Một thắng, một conflict</w:t>
            </w:r>
          </w:p>
        </w:tc>
      </w:tr>
      <w:tr>
        <w:tc>
          <w:p>
            <w:pPr>
              <w:pStyle w:val="Compact"/>
              <w:jc w:val="left"/>
            </w:pPr>
            <w:r>
              <w:t xml:space="preserve">TC-068</w:t>
            </w:r>
          </w:p>
        </w:tc>
        <w:tc>
          <w:p>
            <w:pPr>
              <w:pStyle w:val="Compact"/>
              <w:jc w:val="left"/>
            </w:pPr>
            <w:r>
              <w:t xml:space="preserve">Merge giữ survivor</w:t>
            </w:r>
          </w:p>
        </w:tc>
        <w:tc>
          <w:p>
            <w:pPr>
              <w:pStyle w:val="Compact"/>
              <w:jc w:val="left"/>
            </w:pPr>
            <w:r>
              <w:t xml:space="preserve">Child records chuyển, redirect tồn tại</w:t>
            </w:r>
          </w:p>
        </w:tc>
      </w:tr>
      <w:tr>
        <w:tc>
          <w:p>
            <w:pPr>
              <w:pStyle w:val="Compact"/>
              <w:jc w:val="left"/>
            </w:pPr>
            <w:r>
              <w:t xml:space="preserve">TC-069</w:t>
            </w:r>
          </w:p>
        </w:tc>
        <w:tc>
          <w:p>
            <w:pPr>
              <w:pStyle w:val="Compact"/>
              <w:jc w:val="left"/>
            </w:pPr>
            <w:r>
              <w:t xml:space="preserve">Merge contract conflict</w:t>
            </w:r>
          </w:p>
        </w:tc>
        <w:tc>
          <w:p>
            <w:pPr>
              <w:pStyle w:val="Compact"/>
              <w:jc w:val="left"/>
            </w:pPr>
            <w:r>
              <w:t xml:space="preserve">Chặn và yêu cầu resolution</w:t>
            </w:r>
          </w:p>
        </w:tc>
      </w:tr>
      <w:tr>
        <w:tc>
          <w:p>
            <w:pPr>
              <w:pStyle w:val="Compact"/>
              <w:jc w:val="left"/>
            </w:pPr>
            <w:r>
              <w:t xml:space="preserve">TC-070</w:t>
            </w:r>
          </w:p>
        </w:tc>
        <w:tc>
          <w:p>
            <w:pPr>
              <w:pStyle w:val="Compact"/>
              <w:jc w:val="left"/>
            </w:pPr>
            <w:r>
              <w:t xml:space="preserve">Mark not-duplicate</w:t>
            </w:r>
          </w:p>
        </w:tc>
        <w:tc>
          <w:p>
            <w:pPr>
              <w:pStyle w:val="Compact"/>
              <w:jc w:val="left"/>
            </w:pPr>
            <w:r>
              <w:t xml:space="preserve">Pair suppression lưu, không merge</w:t>
            </w:r>
          </w:p>
        </w:tc>
      </w:tr>
    </w:tbl>
    <w:p>
      <w:pPr>
        <w:pStyle w:val="Heading2"/>
      </w:pPr>
      <w:bookmarkStart w:id="228" w:name="import---tc-071..tc-080"/>
      <w:r>
        <w:t xml:space="preserve">12.9 Import - TC-071..TC-080</w:t>
      </w:r>
      <w:bookmarkEnd w:id="22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TC-071</w:t>
            </w:r>
          </w:p>
        </w:tc>
        <w:tc>
          <w:p>
            <w:pPr>
              <w:pStyle w:val="Compact"/>
              <w:jc w:val="left"/>
            </w:pPr>
            <w:r>
              <w:t xml:space="preserve">CSV UTF-8 template đúng</w:t>
            </w:r>
          </w:p>
        </w:tc>
        <w:tc>
          <w:p>
            <w:pPr>
              <w:pStyle w:val="Compact"/>
              <w:jc w:val="left"/>
            </w:pPr>
            <w:r>
              <w:t xml:space="preserve">Dry-run counts chính xác</w:t>
            </w:r>
          </w:p>
        </w:tc>
      </w:tr>
      <w:tr>
        <w:tc>
          <w:p>
            <w:pPr>
              <w:pStyle w:val="Compact"/>
              <w:jc w:val="left"/>
            </w:pPr>
            <w:r>
              <w:t xml:space="preserve">TC-072</w:t>
            </w:r>
          </w:p>
        </w:tc>
        <w:tc>
          <w:p>
            <w:pPr>
              <w:pStyle w:val="Compact"/>
              <w:jc w:val="left"/>
            </w:pPr>
            <w:r>
              <w:t xml:space="preserve">XLSX 10.000 dòng</w:t>
            </w:r>
          </w:p>
        </w:tc>
        <w:tc>
          <w:p>
            <w:pPr>
              <w:pStyle w:val="Compact"/>
              <w:jc w:val="left"/>
            </w:pPr>
            <w:r>
              <w:t xml:space="preserve">Job async, progress</w:t>
            </w:r>
          </w:p>
        </w:tc>
      </w:tr>
      <w:tr>
        <w:tc>
          <w:p>
            <w:pPr>
              <w:pStyle w:val="Compact"/>
              <w:jc w:val="left"/>
            </w:pPr>
            <w:r>
              <w:t xml:space="preserve">TC-073</w:t>
            </w:r>
          </w:p>
        </w:tc>
        <w:tc>
          <w:p>
            <w:pPr>
              <w:pStyle w:val="Compact"/>
              <w:jc w:val="left"/>
            </w:pPr>
            <w:r>
              <w:t xml:space="preserve">File &gt; 20 MB</w:t>
            </w:r>
          </w:p>
        </w:tc>
        <w:tc>
          <w:p>
            <w:pPr>
              <w:pStyle w:val="Compact"/>
              <w:jc w:val="left"/>
            </w:pPr>
            <w:r>
              <w:rPr>
                <w:rStyle w:val="VerbatimChar"/>
              </w:rPr>
              <w:t xml:space="preserve">413</w:t>
            </w:r>
          </w:p>
        </w:tc>
      </w:tr>
      <w:tr>
        <w:tc>
          <w:p>
            <w:pPr>
              <w:pStyle w:val="Compact"/>
              <w:jc w:val="left"/>
            </w:pPr>
            <w:r>
              <w:t xml:space="preserve">TC-074</w:t>
            </w:r>
          </w:p>
        </w:tc>
        <w:tc>
          <w:p>
            <w:pPr>
              <w:pStyle w:val="Compact"/>
              <w:jc w:val="left"/>
            </w:pPr>
            <w:r>
              <w:t xml:space="preserve">MIME giả</w:t>
            </w:r>
            <w:r>
              <w:t xml:space="preserve"> </w:t>
            </w:r>
            <w:r>
              <w:rPr>
                <w:rStyle w:val="VerbatimChar"/>
              </w:rPr>
              <w:t xml:space="preserve">.xlsx</w:t>
            </w:r>
          </w:p>
        </w:tc>
        <w:tc>
          <w:p>
            <w:pPr>
              <w:pStyle w:val="Compact"/>
              <w:jc w:val="left"/>
            </w:pPr>
            <w:r>
              <w:t xml:space="preserve">Quarantine/reject</w:t>
            </w:r>
          </w:p>
        </w:tc>
      </w:tr>
      <w:tr>
        <w:tc>
          <w:p>
            <w:pPr>
              <w:pStyle w:val="Compact"/>
              <w:jc w:val="left"/>
            </w:pPr>
            <w:r>
              <w:t xml:space="preserve">TC-075</w:t>
            </w:r>
          </w:p>
        </w:tc>
        <w:tc>
          <w:p>
            <w:pPr>
              <w:pStyle w:val="Compact"/>
              <w:jc w:val="left"/>
            </w:pPr>
            <w:r>
              <w:t xml:space="preserve">Header bắt buộc thiếu</w:t>
            </w:r>
          </w:p>
        </w:tc>
        <w:tc>
          <w:p>
            <w:pPr>
              <w:pStyle w:val="Compact"/>
              <w:jc w:val="left"/>
            </w:pPr>
            <w:r>
              <w:t xml:space="preserve">Mapping error trước import</w:t>
            </w:r>
          </w:p>
        </w:tc>
      </w:tr>
      <w:tr>
        <w:tc>
          <w:p>
            <w:pPr>
              <w:pStyle w:val="Compact"/>
              <w:jc w:val="left"/>
            </w:pPr>
            <w:r>
              <w:t xml:space="preserve">TC-076</w:t>
            </w:r>
          </w:p>
        </w:tc>
        <w:tc>
          <w:p>
            <w:pPr>
              <w:pStyle w:val="Compact"/>
              <w:jc w:val="left"/>
            </w:pPr>
            <w:r>
              <w:t xml:space="preserve">5% dòng lỗi</w:t>
            </w:r>
          </w:p>
        </w:tc>
        <w:tc>
          <w:p>
            <w:pPr>
              <w:pStyle w:val="Compact"/>
              <w:jc w:val="left"/>
            </w:pPr>
            <w:r>
              <w:t xml:space="preserve">Import dòng hợp lệ, report lỗi</w:t>
            </w:r>
          </w:p>
        </w:tc>
      </w:tr>
      <w:tr>
        <w:tc>
          <w:p>
            <w:pPr>
              <w:pStyle w:val="Compact"/>
              <w:jc w:val="left"/>
            </w:pPr>
            <w:r>
              <w:t xml:space="preserve">TC-077</w:t>
            </w:r>
          </w:p>
        </w:tc>
        <w:tc>
          <w:p>
            <w:pPr>
              <w:pStyle w:val="Compact"/>
              <w:jc w:val="left"/>
            </w:pPr>
            <w:r>
              <w:t xml:space="preserve">&gt;20% lỗi</w:t>
            </w:r>
          </w:p>
        </w:tc>
        <w:tc>
          <w:p>
            <w:pPr>
              <w:pStyle w:val="Compact"/>
              <w:jc w:val="left"/>
            </w:pPr>
            <w:r>
              <w:t xml:space="preserve">Không commit theo policy</w:t>
            </w:r>
          </w:p>
        </w:tc>
      </w:tr>
      <w:tr>
        <w:tc>
          <w:p>
            <w:pPr>
              <w:pStyle w:val="Compact"/>
              <w:jc w:val="left"/>
            </w:pPr>
            <w:r>
              <w:t xml:space="preserve">TC-078</w:t>
            </w:r>
          </w:p>
        </w:tc>
        <w:tc>
          <w:p>
            <w:pPr>
              <w:pStyle w:val="Compact"/>
              <w:jc w:val="left"/>
            </w:pPr>
            <w:r>
              <w:t xml:space="preserve">Exact duplicate rows</w:t>
            </w:r>
          </w:p>
        </w:tc>
        <w:tc>
          <w:p>
            <w:pPr>
              <w:pStyle w:val="Compact"/>
              <w:jc w:val="left"/>
            </w:pPr>
            <w:r>
              <w:t xml:space="preserve">Skip/update theo lựa chọn</w:t>
            </w:r>
          </w:p>
        </w:tc>
      </w:tr>
      <w:tr>
        <w:tc>
          <w:p>
            <w:pPr>
              <w:pStyle w:val="Compact"/>
              <w:jc w:val="left"/>
            </w:pPr>
            <w:r>
              <w:t xml:space="preserve">TC-079</w:t>
            </w:r>
          </w:p>
        </w:tc>
        <w:tc>
          <w:p>
            <w:pPr>
              <w:pStyle w:val="Compact"/>
              <w:jc w:val="left"/>
            </w:pPr>
            <w:r>
              <w:t xml:space="preserve">Dòng ngoài branch scope</w:t>
            </w:r>
          </w:p>
        </w:tc>
        <w:tc>
          <w:p>
            <w:pPr>
              <w:pStyle w:val="Compact"/>
              <w:jc w:val="left"/>
            </w:pPr>
            <w:r>
              <w:t xml:space="preserve">Reject từng dòng</w:t>
            </w:r>
          </w:p>
        </w:tc>
      </w:tr>
      <w:tr>
        <w:tc>
          <w:p>
            <w:pPr>
              <w:pStyle w:val="Compact"/>
              <w:jc w:val="left"/>
            </w:pPr>
            <w:r>
              <w:t xml:space="preserve">TC-080</w:t>
            </w:r>
          </w:p>
        </w:tc>
        <w:tc>
          <w:p>
            <w:pPr>
              <w:pStyle w:val="Compact"/>
              <w:jc w:val="left"/>
            </w:pPr>
            <w:r>
              <w:t xml:space="preserve">Retry confirm import</w:t>
            </w:r>
          </w:p>
        </w:tc>
        <w:tc>
          <w:p>
            <w:pPr>
              <w:pStyle w:val="Compact"/>
              <w:jc w:val="left"/>
            </w:pPr>
            <w:r>
              <w:t xml:space="preserve">Không tạo batch/customer trùng</w:t>
            </w:r>
          </w:p>
        </w:tc>
      </w:tr>
    </w:tbl>
    <w:p>
      <w:pPr>
        <w:pStyle w:val="Heading2"/>
      </w:pPr>
      <w:bookmarkStart w:id="229" w:name="interactionnotesfiles---tc-081..tc-090"/>
      <w:r>
        <w:t xml:space="preserve">12.10 Interaction/notes/files - TC-081..TC-090</w:t>
      </w:r>
      <w:bookmarkEnd w:id="22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TC-081</w:t>
            </w:r>
          </w:p>
        </w:tc>
        <w:tc>
          <w:p>
            <w:pPr>
              <w:pStyle w:val="Compact"/>
              <w:jc w:val="left"/>
            </w:pPr>
            <w:r>
              <w:t xml:space="preserve">Ghi call outcome Callback</w:t>
            </w:r>
          </w:p>
        </w:tc>
        <w:tc>
          <w:p>
            <w:pPr>
              <w:pStyle w:val="Compact"/>
              <w:jc w:val="left"/>
            </w:pPr>
            <w:r>
              <w:t xml:space="preserve">Interaction + reminder</w:t>
            </w:r>
          </w:p>
        </w:tc>
      </w:tr>
      <w:tr>
        <w:tc>
          <w:p>
            <w:pPr>
              <w:pStyle w:val="Compact"/>
              <w:jc w:val="left"/>
            </w:pPr>
            <w:r>
              <w:t xml:space="preserve">TC-082</w:t>
            </w:r>
          </w:p>
        </w:tc>
        <w:tc>
          <w:p>
            <w:pPr>
              <w:pStyle w:val="Compact"/>
              <w:jc w:val="left"/>
            </w:pPr>
            <w:r>
              <w:t xml:space="preserve">Note 10.001 ký tự</w:t>
            </w:r>
          </w:p>
        </w:tc>
        <w:tc>
          <w:p>
            <w:pPr>
              <w:pStyle w:val="Compact"/>
              <w:jc w:val="left"/>
            </w:pPr>
            <w:r>
              <w:rPr>
                <w:rStyle w:val="VerbatimChar"/>
              </w:rPr>
              <w:t xml:space="preserve">422 MAX_LENGTH</w:t>
            </w:r>
          </w:p>
        </w:tc>
      </w:tr>
      <w:tr>
        <w:tc>
          <w:p>
            <w:pPr>
              <w:pStyle w:val="Compact"/>
              <w:jc w:val="left"/>
            </w:pPr>
            <w:r>
              <w:t xml:space="preserve">TC-083</w:t>
            </w:r>
          </w:p>
        </w:tc>
        <w:tc>
          <w:p>
            <w:pPr>
              <w:pStyle w:val="Compact"/>
              <w:jc w:val="left"/>
            </w:pPr>
            <w:r>
              <w:t xml:space="preserve">Offline note replay</w:t>
            </w:r>
          </w:p>
        </w:tc>
        <w:tc>
          <w:p>
            <w:pPr>
              <w:pStyle w:val="Compact"/>
              <w:jc w:val="left"/>
            </w:pPr>
            <w:r>
              <w:t xml:space="preserve">Giữ occurredAt, một record</w:t>
            </w:r>
          </w:p>
        </w:tc>
      </w:tr>
      <w:tr>
        <w:tc>
          <w:p>
            <w:pPr>
              <w:pStyle w:val="Compact"/>
              <w:jc w:val="left"/>
            </w:pPr>
            <w:r>
              <w:t xml:space="preserve">TC-084</w:t>
            </w:r>
          </w:p>
        </w:tc>
        <w:tc>
          <w:p>
            <w:pPr>
              <w:pStyle w:val="Compact"/>
              <w:jc w:val="left"/>
            </w:pPr>
            <w:r>
              <w:t xml:space="preserve">Voice draft chưa confirm</w:t>
            </w:r>
          </w:p>
        </w:tc>
        <w:tc>
          <w:p>
            <w:pPr>
              <w:pStyle w:val="Compact"/>
              <w:jc w:val="left"/>
            </w:pPr>
            <w:r>
              <w:t xml:space="preserve">Không lưu system of record</w:t>
            </w:r>
          </w:p>
        </w:tc>
      </w:tr>
      <w:tr>
        <w:tc>
          <w:p>
            <w:pPr>
              <w:pStyle w:val="Compact"/>
              <w:jc w:val="left"/>
            </w:pPr>
            <w:r>
              <w:t xml:space="preserve">TC-085</w:t>
            </w:r>
          </w:p>
        </w:tc>
        <w:tc>
          <w:p>
            <w:pPr>
              <w:pStyle w:val="Compact"/>
              <w:jc w:val="left"/>
            </w:pPr>
            <w:r>
              <w:t xml:space="preserve">Upload JPEG hợp lệ 2 MB</w:t>
            </w:r>
          </w:p>
        </w:tc>
        <w:tc>
          <w:p>
            <w:pPr>
              <w:pStyle w:val="Compact"/>
              <w:jc w:val="left"/>
            </w:pPr>
            <w:r>
              <w:t xml:space="preserve">Scan clean, attachment available</w:t>
            </w:r>
          </w:p>
        </w:tc>
      </w:tr>
      <w:tr>
        <w:tc>
          <w:p>
            <w:pPr>
              <w:pStyle w:val="Compact"/>
              <w:jc w:val="left"/>
            </w:pPr>
            <w:r>
              <w:t xml:space="preserve">TC-086</w:t>
            </w:r>
          </w:p>
        </w:tc>
        <w:tc>
          <w:p>
            <w:pPr>
              <w:pStyle w:val="Compact"/>
              <w:jc w:val="left"/>
            </w:pPr>
            <w:r>
              <w:t xml:space="preserve">Executable đổi đuôi JPEG</w:t>
            </w:r>
          </w:p>
        </w:tc>
        <w:tc>
          <w:p>
            <w:pPr>
              <w:pStyle w:val="Compact"/>
              <w:jc w:val="left"/>
            </w:pPr>
            <w:r>
              <w:t xml:space="preserve">Magic-byte reject/quarantine</w:t>
            </w:r>
          </w:p>
        </w:tc>
      </w:tr>
      <w:tr>
        <w:tc>
          <w:p>
            <w:pPr>
              <w:pStyle w:val="Compact"/>
              <w:jc w:val="left"/>
            </w:pPr>
            <w:r>
              <w:t xml:space="preserve">TC-087</w:t>
            </w:r>
          </w:p>
        </w:tc>
        <w:tc>
          <w:p>
            <w:pPr>
              <w:pStyle w:val="Compact"/>
              <w:jc w:val="left"/>
            </w:pPr>
            <w:r>
              <w:t xml:space="preserve">File chứa malware test signature</w:t>
            </w:r>
          </w:p>
        </w:tc>
        <w:tc>
          <w:p>
            <w:pPr>
              <w:pStyle w:val="Compact"/>
              <w:jc w:val="left"/>
            </w:pPr>
            <w:r>
              <w:t xml:space="preserve">Quarantine, alert, không download</w:t>
            </w:r>
          </w:p>
        </w:tc>
      </w:tr>
      <w:tr>
        <w:tc>
          <w:p>
            <w:pPr>
              <w:pStyle w:val="Compact"/>
              <w:jc w:val="left"/>
            </w:pPr>
            <w:r>
              <w:t xml:space="preserve">TC-088</w:t>
            </w:r>
          </w:p>
        </w:tc>
        <w:tc>
          <w:p>
            <w:pPr>
              <w:pStyle w:val="Compact"/>
              <w:jc w:val="left"/>
            </w:pPr>
            <w:r>
              <w:t xml:space="preserve">Signed URL hết 5 phút</w:t>
            </w:r>
          </w:p>
        </w:tc>
        <w:tc>
          <w:p>
            <w:pPr>
              <w:pStyle w:val="Compact"/>
              <w:jc w:val="left"/>
            </w:pPr>
            <w:r>
              <w:t xml:space="preserve">Access denied</w:t>
            </w:r>
          </w:p>
        </w:tc>
      </w:tr>
      <w:tr>
        <w:tc>
          <w:p>
            <w:pPr>
              <w:pStyle w:val="Compact"/>
              <w:jc w:val="left"/>
            </w:pPr>
            <w:r>
              <w:t xml:space="preserve">TC-089</w:t>
            </w:r>
          </w:p>
        </w:tc>
        <w:tc>
          <w:p>
            <w:pPr>
              <w:pStyle w:val="Compact"/>
              <w:jc w:val="left"/>
            </w:pPr>
            <w:r>
              <w:t xml:space="preserve">User ngoài resource tải file</w:t>
            </w:r>
          </w:p>
        </w:tc>
        <w:tc>
          <w:p>
            <w:pPr>
              <w:pStyle w:val="Compact"/>
              <w:jc w:val="left"/>
            </w:pPr>
            <w:r>
              <w:rPr>
                <w:rStyle w:val="VerbatimChar"/>
              </w:rPr>
              <w:t xml:space="preserve">403/404</w:t>
            </w:r>
          </w:p>
        </w:tc>
      </w:tr>
      <w:tr>
        <w:tc>
          <w:p>
            <w:pPr>
              <w:pStyle w:val="Compact"/>
              <w:jc w:val="left"/>
            </w:pPr>
            <w:r>
              <w:t xml:space="preserve">TC-090</w:t>
            </w:r>
          </w:p>
        </w:tc>
        <w:tc>
          <w:p>
            <w:pPr>
              <w:pStyle w:val="Compact"/>
              <w:jc w:val="left"/>
            </w:pPr>
            <w:r>
              <w:t xml:space="preserve">Delete attachment</w:t>
            </w:r>
          </w:p>
        </w:tc>
        <w:tc>
          <w:p>
            <w:pPr>
              <w:pStyle w:val="Compact"/>
              <w:jc w:val="left"/>
            </w:pPr>
            <w:r>
              <w:t xml:space="preserve">Unlink/audit; blob lifecycle đúng</w:t>
            </w:r>
          </w:p>
        </w:tc>
      </w:tr>
    </w:tbl>
    <w:p>
      <w:pPr>
        <w:pStyle w:val="Heading2"/>
      </w:pPr>
      <w:bookmarkStart w:id="230" w:name="visit-scheduling---tc-091..tc-100"/>
      <w:r>
        <w:t xml:space="preserve">12.11 Visit scheduling - TC-091..TC-100</w:t>
      </w:r>
      <w:bookmarkEnd w:id="23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TC-091</w:t>
            </w:r>
          </w:p>
        </w:tc>
        <w:tc>
          <w:p>
            <w:pPr>
              <w:pStyle w:val="Compact"/>
              <w:jc w:val="left"/>
            </w:pPr>
            <w:r>
              <w:t xml:space="preserve">Tạo visit tương lai hợp lệ</w:t>
            </w:r>
          </w:p>
        </w:tc>
        <w:tc>
          <w:p>
            <w:pPr>
              <w:pStyle w:val="Compact"/>
              <w:jc w:val="left"/>
            </w:pPr>
            <w:r>
              <w:t xml:space="preserve">Scheduled + reminder</w:t>
            </w:r>
          </w:p>
        </w:tc>
      </w:tr>
      <w:tr>
        <w:tc>
          <w:p>
            <w:pPr>
              <w:pStyle w:val="Compact"/>
              <w:jc w:val="left"/>
            </w:pPr>
            <w:r>
              <w:t xml:space="preserve">TC-092</w:t>
            </w:r>
          </w:p>
        </w:tc>
        <w:tc>
          <w:p>
            <w:pPr>
              <w:pStyle w:val="Compact"/>
              <w:jc w:val="left"/>
            </w:pPr>
            <w:r>
              <w:t xml:space="preserve">End &lt;= start</w:t>
            </w:r>
          </w:p>
        </w:tc>
        <w:tc>
          <w:p>
            <w:pPr>
              <w:pStyle w:val="Compact"/>
              <w:jc w:val="left"/>
            </w:pPr>
            <w:r>
              <w:rPr>
                <w:rStyle w:val="VerbatimChar"/>
              </w:rPr>
              <w:t xml:space="preserve">422 TIME_RANGE_INVALID</w:t>
            </w:r>
          </w:p>
        </w:tc>
      </w:tr>
      <w:tr>
        <w:tc>
          <w:p>
            <w:pPr>
              <w:pStyle w:val="Compact"/>
              <w:jc w:val="left"/>
            </w:pPr>
            <w:r>
              <w:t xml:space="preserve">TC-093</w:t>
            </w:r>
          </w:p>
        </w:tc>
        <w:tc>
          <w:p>
            <w:pPr>
              <w:pStyle w:val="Compact"/>
              <w:jc w:val="left"/>
            </w:pPr>
            <w:r>
              <w:t xml:space="preserve">Time nhập Asia/Ho_Chi_Minh</w:t>
            </w:r>
          </w:p>
        </w:tc>
        <w:tc>
          <w:p>
            <w:pPr>
              <w:pStyle w:val="Compact"/>
              <w:jc w:val="left"/>
            </w:pPr>
            <w:r>
              <w:t xml:space="preserve">UTC lưu đúng</w:t>
            </w:r>
          </w:p>
        </w:tc>
      </w:tr>
      <w:tr>
        <w:tc>
          <w:p>
            <w:pPr>
              <w:pStyle w:val="Compact"/>
              <w:jc w:val="left"/>
            </w:pPr>
            <w:r>
              <w:t xml:space="preserve">TC-094</w:t>
            </w:r>
          </w:p>
        </w:tc>
        <w:tc>
          <w:p>
            <w:pPr>
              <w:pStyle w:val="Compact"/>
              <w:jc w:val="left"/>
            </w:pPr>
            <w:r>
              <w:t xml:space="preserve">Assignee có lịch overlap</w:t>
            </w:r>
          </w:p>
        </w:tc>
        <w:tc>
          <w:p>
            <w:pPr>
              <w:pStyle w:val="Compact"/>
              <w:jc w:val="left"/>
            </w:pPr>
            <w:r>
              <w:t xml:space="preserve">Warning/chặn theo policy</w:t>
            </w:r>
          </w:p>
        </w:tc>
      </w:tr>
      <w:tr>
        <w:tc>
          <w:p>
            <w:pPr>
              <w:pStyle w:val="Compact"/>
              <w:jc w:val="left"/>
            </w:pPr>
            <w:r>
              <w:t xml:space="preserve">TC-095</w:t>
            </w:r>
          </w:p>
        </w:tc>
        <w:tc>
          <w:p>
            <w:pPr>
              <w:pStyle w:val="Compact"/>
              <w:jc w:val="left"/>
            </w:pPr>
            <w:r>
              <w:t xml:space="preserve">Manager override overlap</w:t>
            </w:r>
          </w:p>
        </w:tc>
        <w:tc>
          <w:p>
            <w:pPr>
              <w:pStyle w:val="Compact"/>
              <w:jc w:val="left"/>
            </w:pPr>
            <w:r>
              <w:t xml:space="preserve">Lưu reason</w:t>
            </w:r>
          </w:p>
        </w:tc>
      </w:tr>
      <w:tr>
        <w:tc>
          <w:p>
            <w:pPr>
              <w:pStyle w:val="Compact"/>
              <w:jc w:val="left"/>
            </w:pPr>
            <w:r>
              <w:t xml:space="preserve">TC-096</w:t>
            </w:r>
          </w:p>
        </w:tc>
        <w:tc>
          <w:p>
            <w:pPr>
              <w:pStyle w:val="Compact"/>
              <w:jc w:val="left"/>
            </w:pPr>
            <w:r>
              <w:t xml:space="preserve">Customer thiếu location</w:t>
            </w:r>
          </w:p>
        </w:tc>
        <w:tc>
          <w:p>
            <w:pPr>
              <w:pStyle w:val="Compact"/>
              <w:jc w:val="left"/>
            </w:pPr>
            <w:r>
              <w:t xml:space="preserve">Yêu cầu pin/address trước submit</w:t>
            </w:r>
          </w:p>
        </w:tc>
      </w:tr>
      <w:tr>
        <w:tc>
          <w:p>
            <w:pPr>
              <w:pStyle w:val="Compact"/>
              <w:jc w:val="left"/>
            </w:pPr>
            <w:r>
              <w:t xml:space="preserve">TC-097</w:t>
            </w:r>
          </w:p>
        </w:tc>
        <w:tc>
          <w:p>
            <w:pPr>
              <w:pStyle w:val="Compact"/>
              <w:jc w:val="left"/>
            </w:pPr>
            <w:r>
              <w:t xml:space="preserve">Reschedule visit</w:t>
            </w:r>
          </w:p>
        </w:tc>
        <w:tc>
          <w:p>
            <w:pPr>
              <w:pStyle w:val="Compact"/>
              <w:jc w:val="left"/>
            </w:pPr>
            <w:r>
              <w:t xml:space="preserve">Version tăng, notify liên quan</w:t>
            </w:r>
          </w:p>
        </w:tc>
      </w:tr>
      <w:tr>
        <w:tc>
          <w:p>
            <w:pPr>
              <w:pStyle w:val="Compact"/>
              <w:jc w:val="left"/>
            </w:pPr>
            <w:r>
              <w:t xml:space="preserve">TC-098</w:t>
            </w:r>
          </w:p>
        </w:tc>
        <w:tc>
          <w:p>
            <w:pPr>
              <w:pStyle w:val="Compact"/>
              <w:jc w:val="left"/>
            </w:pPr>
            <w:r>
              <w:t xml:space="preserve">Cancel visit có reason</w:t>
            </w:r>
          </w:p>
        </w:tc>
        <w:tc>
          <w:p>
            <w:pPr>
              <w:pStyle w:val="Compact"/>
              <w:jc w:val="left"/>
            </w:pPr>
            <w:r>
              <w:t xml:space="preserve">Reminder cancel, history giữ</w:t>
            </w:r>
          </w:p>
        </w:tc>
      </w:tr>
      <w:tr>
        <w:tc>
          <w:p>
            <w:pPr>
              <w:pStyle w:val="Compact"/>
              <w:jc w:val="left"/>
            </w:pPr>
            <w:r>
              <w:t xml:space="preserve">TC-099</w:t>
            </w:r>
          </w:p>
        </w:tc>
        <w:tc>
          <w:p>
            <w:pPr>
              <w:pStyle w:val="Compact"/>
              <w:jc w:val="left"/>
            </w:pPr>
            <w:r>
              <w:t xml:space="preserve">Recurring visit DST timezone khác</w:t>
            </w:r>
          </w:p>
        </w:tc>
        <w:tc>
          <w:p>
            <w:pPr>
              <w:pStyle w:val="Compact"/>
              <w:jc w:val="left"/>
            </w:pPr>
            <w:r>
              <w:t xml:space="preserve">Occurrence đúng timezone user</w:t>
            </w:r>
          </w:p>
        </w:tc>
      </w:tr>
      <w:tr>
        <w:tc>
          <w:p>
            <w:pPr>
              <w:pStyle w:val="Compact"/>
              <w:jc w:val="left"/>
            </w:pPr>
            <w:r>
              <w:t xml:space="preserve">TC-100</w:t>
            </w:r>
          </w:p>
        </w:tc>
        <w:tc>
          <w:p>
            <w:pPr>
              <w:pStyle w:val="Compact"/>
              <w:jc w:val="left"/>
            </w:pPr>
            <w:r>
              <w:t xml:space="preserve">Sale xem visit người khác</w:t>
            </w:r>
          </w:p>
        </w:tc>
        <w:tc>
          <w:p>
            <w:pPr>
              <w:pStyle w:val="Compact"/>
              <w:jc w:val="left"/>
            </w:pPr>
            <w:r>
              <w:t xml:space="preserve">Chỉ shared/in-scope</w:t>
            </w:r>
          </w:p>
        </w:tc>
      </w:tr>
    </w:tbl>
    <w:p>
      <w:pPr>
        <w:pStyle w:val="Heading2"/>
      </w:pPr>
      <w:bookmarkStart w:id="231" w:name="check-inout---tc-101..tc-110"/>
      <w:r>
        <w:t xml:space="preserve">12.12 Check-in/out - TC-101..TC-110</w:t>
      </w:r>
      <w:bookmarkEnd w:id="2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TC-101</w:t>
            </w:r>
          </w:p>
        </w:tc>
        <w:tc>
          <w:p>
            <w:pPr>
              <w:pStyle w:val="Compact"/>
              <w:jc w:val="left"/>
            </w:pPr>
            <w:r>
              <w:t xml:space="preserve">50 m, accuracy 20 m</w:t>
            </w:r>
          </w:p>
        </w:tc>
        <w:tc>
          <w:p>
            <w:pPr>
              <w:pStyle w:val="Compact"/>
              <w:jc w:val="left"/>
            </w:pPr>
            <w:r>
              <w:t xml:space="preserve">Valid</w:t>
            </w:r>
          </w:p>
        </w:tc>
      </w:tr>
      <w:tr>
        <w:tc>
          <w:p>
            <w:pPr>
              <w:pStyle w:val="Compact"/>
              <w:jc w:val="left"/>
            </w:pPr>
            <w:r>
              <w:t xml:space="preserve">TC-102</w:t>
            </w:r>
          </w:p>
        </w:tc>
        <w:tc>
          <w:p>
            <w:pPr>
              <w:pStyle w:val="Compact"/>
              <w:jc w:val="left"/>
            </w:pPr>
            <w:r>
              <w:t xml:space="preserve">150 m với radius 100</w:t>
            </w:r>
          </w:p>
        </w:tc>
        <w:tc>
          <w:p>
            <w:pPr>
              <w:pStyle w:val="Compact"/>
              <w:jc w:val="left"/>
            </w:pPr>
            <w:r>
              <w:t xml:space="preserve">Review</w:t>
            </w:r>
          </w:p>
        </w:tc>
      </w:tr>
      <w:tr>
        <w:tc>
          <w:p>
            <w:pPr>
              <w:pStyle w:val="Compact"/>
              <w:jc w:val="left"/>
            </w:pPr>
            <w:r>
              <w:t xml:space="preserve">TC-103</w:t>
            </w:r>
          </w:p>
        </w:tc>
        <w:tc>
          <w:p>
            <w:pPr>
              <w:pStyle w:val="Compact"/>
              <w:jc w:val="left"/>
            </w:pPr>
            <w:r>
              <w:t xml:space="preserve">250 m với radius 100</w:t>
            </w:r>
          </w:p>
        </w:tc>
        <w:tc>
          <w:p>
            <w:pPr>
              <w:pStyle w:val="Compact"/>
              <w:jc w:val="left"/>
            </w:pPr>
            <w:r>
              <w:t xml:space="preserve">Reject</w:t>
            </w:r>
          </w:p>
        </w:tc>
      </w:tr>
      <w:tr>
        <w:tc>
          <w:p>
            <w:pPr>
              <w:pStyle w:val="Compact"/>
              <w:jc w:val="left"/>
            </w:pPr>
            <w:r>
              <w:t xml:space="preserve">TC-104</w:t>
            </w:r>
          </w:p>
        </w:tc>
        <w:tc>
          <w:p>
            <w:pPr>
              <w:pStyle w:val="Compact"/>
              <w:jc w:val="left"/>
            </w:pPr>
            <w:r>
              <w:t xml:space="preserve">Accuracy 150 m trong geofence</w:t>
            </w:r>
          </w:p>
        </w:tc>
        <w:tc>
          <w:p>
            <w:pPr>
              <w:pStyle w:val="Compact"/>
              <w:jc w:val="left"/>
            </w:pPr>
            <w:r>
              <w:t xml:space="preserve">Review</w:t>
            </w:r>
          </w:p>
        </w:tc>
      </w:tr>
      <w:tr>
        <w:tc>
          <w:p>
            <w:pPr>
              <w:pStyle w:val="Compact"/>
              <w:jc w:val="left"/>
            </w:pPr>
            <w:r>
              <w:t xml:space="preserve">TC-105</w:t>
            </w:r>
          </w:p>
        </w:tc>
        <w:tc>
          <w:p>
            <w:pPr>
              <w:pStyle w:val="Compact"/>
              <w:jc w:val="left"/>
            </w:pPr>
            <w:r>
              <w:t xml:space="preserve">Accuracy 250 m</w:t>
            </w:r>
          </w:p>
        </w:tc>
        <w:tc>
          <w:p>
            <w:pPr>
              <w:pStyle w:val="Compact"/>
              <w:jc w:val="left"/>
            </w:pPr>
            <w:r>
              <w:t xml:space="preserve">Reject</w:t>
            </w:r>
          </w:p>
        </w:tc>
      </w:tr>
      <w:tr>
        <w:tc>
          <w:p>
            <w:pPr>
              <w:pStyle w:val="Compact"/>
              <w:jc w:val="left"/>
            </w:pPr>
            <w:r>
              <w:t xml:space="preserve">TC-106</w:t>
            </w:r>
          </w:p>
        </w:tc>
        <w:tc>
          <w:p>
            <w:pPr>
              <w:pStyle w:val="Compact"/>
              <w:jc w:val="left"/>
            </w:pPr>
            <w:r>
              <w:t xml:space="preserve">Device time lệch 10 phút</w:t>
            </w:r>
          </w:p>
        </w:tc>
        <w:tc>
          <w:p>
            <w:pPr>
              <w:pStyle w:val="Compact"/>
              <w:jc w:val="left"/>
            </w:pPr>
            <w:r>
              <w:t xml:space="preserve">Review</w:t>
            </w:r>
          </w:p>
        </w:tc>
      </w:tr>
      <w:tr>
        <w:tc>
          <w:p>
            <w:pPr>
              <w:pStyle w:val="Compact"/>
              <w:jc w:val="left"/>
            </w:pPr>
            <w:r>
              <w:t xml:space="preserve">TC-107</w:t>
            </w:r>
          </w:p>
        </w:tc>
        <w:tc>
          <w:p>
            <w:pPr>
              <w:pStyle w:val="Compact"/>
              <w:jc w:val="left"/>
            </w:pPr>
            <w:r>
              <w:t xml:space="preserve">Mock location true</w:t>
            </w:r>
          </w:p>
        </w:tc>
        <w:tc>
          <w:p>
            <w:pPr>
              <w:pStyle w:val="Compact"/>
              <w:jc w:val="left"/>
            </w:pPr>
            <w:r>
              <w:t xml:space="preserve">Reject/security flag</w:t>
            </w:r>
          </w:p>
        </w:tc>
      </w:tr>
      <w:tr>
        <w:tc>
          <w:p>
            <w:pPr>
              <w:pStyle w:val="Compact"/>
              <w:jc w:val="left"/>
            </w:pPr>
            <w:r>
              <w:t xml:space="preserve">TC-108</w:t>
            </w:r>
          </w:p>
        </w:tc>
        <w:tc>
          <w:p>
            <w:pPr>
              <w:pStyle w:val="Compact"/>
              <w:jc w:val="left"/>
            </w:pPr>
            <w:r>
              <w:t xml:space="preserve">Offline valid check-in</w:t>
            </w:r>
          </w:p>
        </w:tc>
        <w:tc>
          <w:p>
            <w:pPr>
              <w:pStyle w:val="Compact"/>
              <w:jc w:val="left"/>
            </w:pPr>
            <w:r>
              <w:t xml:space="preserve">Pending rồi sync, server tính distance</w:t>
            </w:r>
          </w:p>
        </w:tc>
      </w:tr>
      <w:tr>
        <w:tc>
          <w:p>
            <w:pPr>
              <w:pStyle w:val="Compact"/>
              <w:jc w:val="left"/>
            </w:pPr>
            <w:r>
              <w:t xml:space="preserve">TC-109</w:t>
            </w:r>
          </w:p>
        </w:tc>
        <w:tc>
          <w:p>
            <w:pPr>
              <w:pStyle w:val="Compact"/>
              <w:jc w:val="left"/>
            </w:pPr>
            <w:r>
              <w:t xml:space="preserve">Check-out thiếu required outcome</w:t>
            </w:r>
          </w:p>
        </w:tc>
        <w:tc>
          <w:p>
            <w:pPr>
              <w:pStyle w:val="Compact"/>
              <w:jc w:val="left"/>
            </w:pPr>
            <w:r>
              <w:rPr>
                <w:rStyle w:val="VerbatimChar"/>
              </w:rPr>
              <w:t xml:space="preserve">422</w:t>
            </w:r>
          </w:p>
        </w:tc>
      </w:tr>
      <w:tr>
        <w:tc>
          <w:p>
            <w:pPr>
              <w:pStyle w:val="Compact"/>
              <w:jc w:val="left"/>
            </w:pPr>
            <w:r>
              <w:t xml:space="preserve">TC-110</w:t>
            </w:r>
          </w:p>
        </w:tc>
        <w:tc>
          <w:p>
            <w:pPr>
              <w:pStyle w:val="Compact"/>
              <w:jc w:val="left"/>
            </w:pPr>
            <w:r>
              <w:t xml:space="preserve">Checkout trước checkin</w:t>
            </w:r>
          </w:p>
        </w:tc>
        <w:tc>
          <w:p>
            <w:pPr>
              <w:pStyle w:val="Compact"/>
              <w:jc w:val="left"/>
            </w:pPr>
            <w:r>
              <w:t xml:space="preserve">Exception path/override, không silently complete</w:t>
            </w:r>
          </w:p>
        </w:tc>
      </w:tr>
    </w:tbl>
    <w:p>
      <w:pPr>
        <w:pStyle w:val="Heading2"/>
      </w:pPr>
      <w:bookmarkStart w:id="232" w:name="check-in-review---tc-111..tc-120"/>
      <w:r>
        <w:t xml:space="preserve">12.13 Check-in review - TC-111..TC-120</w:t>
      </w:r>
      <w:bookmarkEnd w:id="23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TC-111</w:t>
            </w:r>
          </w:p>
        </w:tc>
        <w:tc>
          <w:p>
            <w:pPr>
              <w:pStyle w:val="Compact"/>
              <w:jc w:val="left"/>
            </w:pPr>
            <w:r>
              <w:t xml:space="preserve">Manager approve Review</w:t>
            </w:r>
          </w:p>
        </w:tc>
        <w:tc>
          <w:p>
            <w:pPr>
              <w:pStyle w:val="Compact"/>
              <w:jc w:val="left"/>
            </w:pPr>
            <w:r>
              <w:t xml:space="preserve">Final Approved + audit</w:t>
            </w:r>
          </w:p>
        </w:tc>
      </w:tr>
      <w:tr>
        <w:tc>
          <w:p>
            <w:pPr>
              <w:pStyle w:val="Compact"/>
              <w:jc w:val="left"/>
            </w:pPr>
            <w:r>
              <w:t xml:space="preserve">TC-112</w:t>
            </w:r>
          </w:p>
        </w:tc>
        <w:tc>
          <w:p>
            <w:pPr>
              <w:pStyle w:val="Compact"/>
              <w:jc w:val="left"/>
            </w:pPr>
            <w:r>
              <w:t xml:space="preserve">Manager reject với reason</w:t>
            </w:r>
          </w:p>
        </w:tc>
        <w:tc>
          <w:p>
            <w:pPr>
              <w:pStyle w:val="Compact"/>
              <w:jc w:val="left"/>
            </w:pPr>
            <w:r>
              <w:t xml:space="preserve">Final Rejected + notify</w:t>
            </w:r>
          </w:p>
        </w:tc>
      </w:tr>
      <w:tr>
        <w:tc>
          <w:p>
            <w:pPr>
              <w:pStyle w:val="Compact"/>
              <w:jc w:val="left"/>
            </w:pPr>
            <w:r>
              <w:t xml:space="preserve">TC-113</w:t>
            </w:r>
          </w:p>
        </w:tc>
        <w:tc>
          <w:p>
            <w:pPr>
              <w:pStyle w:val="Compact"/>
              <w:jc w:val="left"/>
            </w:pPr>
            <w:r>
              <w:t xml:space="preserve">Reason &lt;10 ký tự</w:t>
            </w:r>
          </w:p>
        </w:tc>
        <w:tc>
          <w:p>
            <w:pPr>
              <w:pStyle w:val="Compact"/>
              <w:jc w:val="left"/>
            </w:pPr>
            <w:r>
              <w:t xml:space="preserve">Validation fail</w:t>
            </w:r>
          </w:p>
        </w:tc>
      </w:tr>
      <w:tr>
        <w:tc>
          <w:p>
            <w:pPr>
              <w:pStyle w:val="Compact"/>
              <w:jc w:val="left"/>
            </w:pPr>
            <w:r>
              <w:t xml:space="preserve">TC-114</w:t>
            </w:r>
          </w:p>
        </w:tc>
        <w:tc>
          <w:p>
            <w:pPr>
              <w:pStyle w:val="Compact"/>
              <w:jc w:val="left"/>
            </w:pPr>
            <w:r>
              <w:t xml:space="preserve">User tự duyệt check-in</w:t>
            </w:r>
          </w:p>
        </w:tc>
        <w:tc>
          <w:p>
            <w:pPr>
              <w:pStyle w:val="Compact"/>
              <w:jc w:val="left"/>
            </w:pPr>
            <w:r>
              <w:rPr>
                <w:rStyle w:val="VerbatimChar"/>
              </w:rPr>
              <w:t xml:space="preserve">403</w:t>
            </w:r>
          </w:p>
        </w:tc>
      </w:tr>
      <w:tr>
        <w:tc>
          <w:p>
            <w:pPr>
              <w:pStyle w:val="Compact"/>
              <w:jc w:val="left"/>
            </w:pPr>
            <w:r>
              <w:t xml:space="preserve">TC-115</w:t>
            </w:r>
          </w:p>
        </w:tc>
        <w:tc>
          <w:p>
            <w:pPr>
              <w:pStyle w:val="Compact"/>
              <w:jc w:val="left"/>
            </w:pPr>
            <w:r>
              <w:t xml:space="preserve">Manager khác branch duyệt</w:t>
            </w:r>
          </w:p>
        </w:tc>
        <w:tc>
          <w:p>
            <w:pPr>
              <w:pStyle w:val="Compact"/>
              <w:jc w:val="left"/>
            </w:pPr>
            <w:r>
              <w:rPr>
                <w:rStyle w:val="VerbatimChar"/>
              </w:rPr>
              <w:t xml:space="preserve">403</w:t>
            </w:r>
          </w:p>
        </w:tc>
      </w:tr>
      <w:tr>
        <w:tc>
          <w:p>
            <w:pPr>
              <w:pStyle w:val="Compact"/>
              <w:jc w:val="left"/>
            </w:pPr>
            <w:r>
              <w:t xml:space="preserve">TC-116</w:t>
            </w:r>
          </w:p>
        </w:tc>
        <w:tc>
          <w:p>
            <w:pPr>
              <w:pStyle w:val="Compact"/>
              <w:jc w:val="left"/>
            </w:pPr>
            <w:r>
              <w:t xml:space="preserve">Hai reviewer cùng quyết định</w:t>
            </w:r>
          </w:p>
        </w:tc>
        <w:tc>
          <w:p>
            <w:pPr>
              <w:pStyle w:val="Compact"/>
              <w:jc w:val="left"/>
            </w:pPr>
            <w:r>
              <w:t xml:space="preserve">Một success, một conflict</w:t>
            </w:r>
          </w:p>
        </w:tc>
      </w:tr>
      <w:tr>
        <w:tc>
          <w:p>
            <w:pPr>
              <w:pStyle w:val="Compact"/>
              <w:jc w:val="left"/>
            </w:pPr>
            <w:r>
              <w:t xml:space="preserve">TC-117</w:t>
            </w:r>
          </w:p>
        </w:tc>
        <w:tc>
          <w:p>
            <w:pPr>
              <w:pStyle w:val="Compact"/>
              <w:jc w:val="left"/>
            </w:pPr>
            <w:r>
              <w:t xml:space="preserve">Request more info</w:t>
            </w:r>
          </w:p>
        </w:tc>
        <w:tc>
          <w:p>
            <w:pPr>
              <w:pStyle w:val="Compact"/>
              <w:jc w:val="left"/>
            </w:pPr>
            <w:r>
              <w:t xml:space="preserve">State AwaitingEvidence</w:t>
            </w:r>
          </w:p>
        </w:tc>
      </w:tr>
      <w:tr>
        <w:tc>
          <w:p>
            <w:pPr>
              <w:pStyle w:val="Compact"/>
              <w:jc w:val="left"/>
            </w:pPr>
            <w:r>
              <w:t xml:space="preserve">TC-118</w:t>
            </w:r>
          </w:p>
        </w:tc>
        <w:tc>
          <w:p>
            <w:pPr>
              <w:pStyle w:val="Compact"/>
              <w:jc w:val="left"/>
            </w:pPr>
            <w:r>
              <w:t xml:space="preserve">Raw coordinate sau approve</w:t>
            </w:r>
          </w:p>
        </w:tc>
        <w:tc>
          <w:p>
            <w:pPr>
              <w:pStyle w:val="Compact"/>
              <w:jc w:val="left"/>
            </w:pPr>
            <w:r>
              <w:t xml:space="preserve">Không thay đổi</w:t>
            </w:r>
          </w:p>
        </w:tc>
      </w:tr>
      <w:tr>
        <w:tc>
          <w:p>
            <w:pPr>
              <w:pStyle w:val="Compact"/>
              <w:jc w:val="left"/>
            </w:pPr>
            <w:r>
              <w:t xml:space="preserve">TC-119</w:t>
            </w:r>
          </w:p>
        </w:tc>
        <w:tc>
          <w:p>
            <w:pPr>
              <w:pStyle w:val="Compact"/>
              <w:jc w:val="left"/>
            </w:pPr>
            <w:r>
              <w:t xml:space="preserve">Evidence quarantined</w:t>
            </w:r>
          </w:p>
        </w:tc>
        <w:tc>
          <w:p>
            <w:pPr>
              <w:pStyle w:val="Compact"/>
              <w:jc w:val="left"/>
            </w:pPr>
            <w:r>
              <w:t xml:space="preserve">Không approve cho tới resolved</w:t>
            </w:r>
          </w:p>
        </w:tc>
      </w:tr>
      <w:tr>
        <w:tc>
          <w:p>
            <w:pPr>
              <w:pStyle w:val="Compact"/>
              <w:jc w:val="left"/>
            </w:pPr>
            <w:r>
              <w:t xml:space="preserve">TC-120</w:t>
            </w:r>
          </w:p>
        </w:tc>
        <w:tc>
          <w:p>
            <w:pPr>
              <w:pStyle w:val="Compact"/>
              <w:jc w:val="left"/>
            </w:pPr>
            <w:r>
              <w:t xml:space="preserve">Review queue 10.000 item</w:t>
            </w:r>
          </w:p>
        </w:tc>
        <w:tc>
          <w:p>
            <w:pPr>
              <w:pStyle w:val="Compact"/>
              <w:jc w:val="left"/>
            </w:pPr>
            <w:r>
              <w:t xml:space="preserve">Cursor/page P95 đạt SLO</w:t>
            </w:r>
          </w:p>
        </w:tc>
      </w:tr>
    </w:tbl>
    <w:p>
      <w:pPr>
        <w:pStyle w:val="Heading2"/>
      </w:pPr>
      <w:bookmarkStart w:id="233" w:name="tracking-session---tc-121..tc-130"/>
      <w:r>
        <w:t xml:space="preserve">12.14 Tracking session - TC-121..TC-130</w:t>
      </w:r>
      <w:bookmarkEnd w:id="23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TC-121</w:t>
            </w:r>
          </w:p>
        </w:tc>
        <w:tc>
          <w:p>
            <w:pPr>
              <w:pStyle w:val="Compact"/>
              <w:jc w:val="left"/>
            </w:pPr>
            <w:r>
              <w:t xml:space="preserve">Start sau consent</w:t>
            </w:r>
          </w:p>
        </w:tc>
        <w:tc>
          <w:p>
            <w:pPr>
              <w:pStyle w:val="Compact"/>
              <w:jc w:val="left"/>
            </w:pPr>
            <w:r>
              <w:t xml:space="preserve">Active session + indicator</w:t>
            </w:r>
          </w:p>
        </w:tc>
      </w:tr>
      <w:tr>
        <w:tc>
          <w:p>
            <w:pPr>
              <w:pStyle w:val="Compact"/>
              <w:jc w:val="left"/>
            </w:pPr>
            <w:r>
              <w:t xml:space="preserve">TC-122</w:t>
            </w:r>
          </w:p>
        </w:tc>
        <w:tc>
          <w:p>
            <w:pPr>
              <w:pStyle w:val="Compact"/>
              <w:jc w:val="left"/>
            </w:pPr>
            <w:r>
              <w:t xml:space="preserve">Start không consent</w:t>
            </w:r>
          </w:p>
        </w:tc>
        <w:tc>
          <w:p>
            <w:pPr>
              <w:pStyle w:val="Compact"/>
              <w:jc w:val="left"/>
            </w:pPr>
            <w:r>
              <w:t xml:space="preserve">Không thu/lưu điểm</w:t>
            </w:r>
          </w:p>
        </w:tc>
      </w:tr>
      <w:tr>
        <w:tc>
          <w:p>
            <w:pPr>
              <w:pStyle w:val="Compact"/>
              <w:jc w:val="left"/>
            </w:pPr>
            <w:r>
              <w:t xml:space="preserve">TC-123</w:t>
            </w:r>
          </w:p>
        </w:tc>
        <w:tc>
          <w:p>
            <w:pPr>
              <w:pStyle w:val="Compact"/>
              <w:jc w:val="left"/>
            </w:pPr>
            <w:r>
              <w:t xml:space="preserve">Start khi session active</w:t>
            </w:r>
          </w:p>
        </w:tc>
        <w:tc>
          <w:p>
            <w:pPr>
              <w:pStyle w:val="Compact"/>
              <w:jc w:val="left"/>
            </w:pPr>
            <w:r>
              <w:rPr>
                <w:rStyle w:val="VerbatimChar"/>
              </w:rPr>
              <w:t xml:space="preserve">409 SESSION_ACTIVE</w:t>
            </w:r>
          </w:p>
        </w:tc>
      </w:tr>
      <w:tr>
        <w:tc>
          <w:p>
            <w:pPr>
              <w:pStyle w:val="Compact"/>
              <w:jc w:val="left"/>
            </w:pPr>
            <w:r>
              <w:t xml:space="preserve">TC-124</w:t>
            </w:r>
          </w:p>
        </w:tc>
        <w:tc>
          <w:p>
            <w:pPr>
              <w:pStyle w:val="Compact"/>
              <w:jc w:val="left"/>
            </w:pPr>
            <w:r>
              <w:t xml:space="preserve">GPS permission denied</w:t>
            </w:r>
          </w:p>
        </w:tc>
        <w:tc>
          <w:p>
            <w:pPr>
              <w:pStyle w:val="Compact"/>
              <w:jc w:val="left"/>
            </w:pPr>
            <w:r>
              <w:t xml:space="preserve">Reason path, không tracking ngầm</w:t>
            </w:r>
          </w:p>
        </w:tc>
      </w:tr>
      <w:tr>
        <w:tc>
          <w:p>
            <w:pPr>
              <w:pStyle w:val="Compact"/>
              <w:jc w:val="left"/>
            </w:pPr>
            <w:r>
              <w:t xml:space="preserve">TC-125</w:t>
            </w:r>
          </w:p>
        </w:tc>
        <w:tc>
          <w:p>
            <w:pPr>
              <w:pStyle w:val="Compact"/>
              <w:jc w:val="left"/>
            </w:pPr>
            <w:r>
              <w:t xml:space="preserve">Stop online</w:t>
            </w:r>
          </w:p>
        </w:tc>
        <w:tc>
          <w:p>
            <w:pPr>
              <w:pStyle w:val="Compact"/>
              <w:jc w:val="left"/>
            </w:pPr>
            <w:r>
              <w:t xml:space="preserve">Flush, close, aggregate job</w:t>
            </w:r>
          </w:p>
        </w:tc>
      </w:tr>
      <w:tr>
        <w:tc>
          <w:p>
            <w:pPr>
              <w:pStyle w:val="Compact"/>
              <w:jc w:val="left"/>
            </w:pPr>
            <w:r>
              <w:t xml:space="preserve">TC-126</w:t>
            </w:r>
          </w:p>
        </w:tc>
        <w:tc>
          <w:p>
            <w:pPr>
              <w:pStyle w:val="Compact"/>
              <w:jc w:val="left"/>
            </w:pPr>
            <w:r>
              <w:t xml:space="preserve">Stop offline</w:t>
            </w:r>
          </w:p>
        </w:tc>
        <w:tc>
          <w:p>
            <w:pPr>
              <w:pStyle w:val="Compact"/>
              <w:jc w:val="left"/>
            </w:pPr>
            <w:r>
              <w:t xml:space="preserve">Local stop ngay, command queued</w:t>
            </w:r>
          </w:p>
        </w:tc>
      </w:tr>
      <w:tr>
        <w:tc>
          <w:p>
            <w:pPr>
              <w:pStyle w:val="Compact"/>
              <w:jc w:val="left"/>
            </w:pPr>
            <w:r>
              <w:t xml:space="preserve">TC-127</w:t>
            </w:r>
          </w:p>
        </w:tc>
        <w:tc>
          <w:p>
            <w:pPr>
              <w:pStyle w:val="Compact"/>
              <w:jc w:val="left"/>
            </w:pPr>
            <w:r>
              <w:t xml:space="preserve">Auto-stop end-of-day</w:t>
            </w:r>
          </w:p>
        </w:tc>
        <w:tc>
          <w:p>
            <w:pPr>
              <w:pStyle w:val="Compact"/>
              <w:jc w:val="left"/>
            </w:pPr>
            <w:r>
              <w:t xml:space="preserve">Close reason System, notify</w:t>
            </w:r>
          </w:p>
        </w:tc>
      </w:tr>
      <w:tr>
        <w:tc>
          <w:p>
            <w:pPr>
              <w:pStyle w:val="Compact"/>
              <w:jc w:val="left"/>
            </w:pPr>
            <w:r>
              <w:t xml:space="preserve">TC-128</w:t>
            </w:r>
          </w:p>
        </w:tc>
        <w:tc>
          <w:p>
            <w:pPr>
              <w:pStyle w:val="Compact"/>
              <w:jc w:val="left"/>
            </w:pPr>
            <w:r>
              <w:t xml:space="preserve">App restart giữa ca</w:t>
            </w:r>
          </w:p>
        </w:tc>
        <w:tc>
          <w:p>
            <w:pPr>
              <w:pStyle w:val="Compact"/>
              <w:jc w:val="left"/>
            </w:pPr>
            <w:r>
              <w:t xml:space="preserve">Khôi phục state/session</w:t>
            </w:r>
          </w:p>
        </w:tc>
      </w:tr>
      <w:tr>
        <w:tc>
          <w:p>
            <w:pPr>
              <w:pStyle w:val="Compact"/>
              <w:jc w:val="left"/>
            </w:pPr>
            <w:r>
              <w:t xml:space="preserve">TC-129</w:t>
            </w:r>
          </w:p>
        </w:tc>
        <w:tc>
          <w:p>
            <w:pPr>
              <w:pStyle w:val="Compact"/>
              <w:jc w:val="left"/>
            </w:pPr>
            <w:r>
              <w:t xml:space="preserve">Token refresh giữa tracking</w:t>
            </w:r>
          </w:p>
        </w:tc>
        <w:tc>
          <w:p>
            <w:pPr>
              <w:pStyle w:val="Compact"/>
              <w:jc w:val="left"/>
            </w:pPr>
            <w:r>
              <w:t xml:space="preserve">Ingest tiếp, không mất sequence</w:t>
            </w:r>
          </w:p>
        </w:tc>
      </w:tr>
      <w:tr>
        <w:tc>
          <w:p>
            <w:pPr>
              <w:pStyle w:val="Compact"/>
              <w:jc w:val="left"/>
            </w:pPr>
            <w:r>
              <w:t xml:space="preserve">TC-130</w:t>
            </w:r>
          </w:p>
        </w:tc>
        <w:tc>
          <w:p>
            <w:pPr>
              <w:pStyle w:val="Compact"/>
              <w:jc w:val="left"/>
            </w:pPr>
            <w:r>
              <w:t xml:space="preserve">User locked giữa ca</w:t>
            </w:r>
          </w:p>
        </w:tc>
        <w:tc>
          <w:p>
            <w:pPr>
              <w:pStyle w:val="Compact"/>
              <w:jc w:val="left"/>
            </w:pPr>
            <w:r>
              <w:t xml:space="preserve">Stop/reject ingest sau grace</w:t>
            </w:r>
          </w:p>
        </w:tc>
      </w:tr>
    </w:tbl>
    <w:p>
      <w:pPr>
        <w:pStyle w:val="Heading2"/>
      </w:pPr>
      <w:bookmarkStart w:id="234" w:name="gps-ingestquality---tc-131..tc-140"/>
      <w:r>
        <w:t xml:space="preserve">12.15 GPS ingest/quality - TC-131..TC-140</w:t>
      </w:r>
      <w:bookmarkEnd w:id="23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TC-131</w:t>
            </w:r>
          </w:p>
        </w:tc>
        <w:tc>
          <w:p>
            <w:pPr>
              <w:pStyle w:val="Compact"/>
              <w:jc w:val="left"/>
            </w:pPr>
            <w:r>
              <w:t xml:space="preserve">Batch 100 điểm đúng sequence</w:t>
            </w:r>
          </w:p>
        </w:tc>
        <w:tc>
          <w:p>
            <w:pPr>
              <w:pStyle w:val="Compact"/>
              <w:jc w:val="left"/>
            </w:pPr>
            <w:r>
              <w:rPr>
                <w:rStyle w:val="VerbatimChar"/>
              </w:rPr>
              <w:t xml:space="preserve">202</w:t>
            </w:r>
            <w:r>
              <w:t xml:space="preserve">, accepted through 100</w:t>
            </w:r>
          </w:p>
        </w:tc>
      </w:tr>
      <w:tr>
        <w:tc>
          <w:p>
            <w:pPr>
              <w:pStyle w:val="Compact"/>
              <w:jc w:val="left"/>
            </w:pPr>
            <w:r>
              <w:t xml:space="preserve">TC-132</w:t>
            </w:r>
          </w:p>
        </w:tc>
        <w:tc>
          <w:p>
            <w:pPr>
              <w:pStyle w:val="Compact"/>
              <w:jc w:val="left"/>
            </w:pPr>
            <w:r>
              <w:t xml:space="preserve">Batch 101 điểm</w:t>
            </w:r>
          </w:p>
        </w:tc>
        <w:tc>
          <w:p>
            <w:pPr>
              <w:pStyle w:val="Compact"/>
              <w:jc w:val="left"/>
            </w:pPr>
            <w:r>
              <w:rPr>
                <w:rStyle w:val="VerbatimChar"/>
              </w:rPr>
              <w:t xml:space="preserve">413/422</w:t>
            </w:r>
          </w:p>
        </w:tc>
      </w:tr>
      <w:tr>
        <w:tc>
          <w:p>
            <w:pPr>
              <w:pStyle w:val="Compact"/>
              <w:jc w:val="left"/>
            </w:pPr>
            <w:r>
              <w:t xml:space="preserve">TC-133</w:t>
            </w:r>
          </w:p>
        </w:tc>
        <w:tc>
          <w:p>
            <w:pPr>
              <w:pStyle w:val="Compact"/>
              <w:jc w:val="left"/>
            </w:pPr>
            <w:r>
              <w:t xml:space="preserve">Retry cùng key</w:t>
            </w:r>
          </w:p>
        </w:tc>
        <w:tc>
          <w:p>
            <w:pPr>
              <w:pStyle w:val="Compact"/>
              <w:jc w:val="left"/>
            </w:pPr>
            <w:r>
              <w:t xml:space="preserve">Point count không tăng</w:t>
            </w:r>
          </w:p>
        </w:tc>
      </w:tr>
      <w:tr>
        <w:tc>
          <w:p>
            <w:pPr>
              <w:pStyle w:val="Compact"/>
              <w:jc w:val="left"/>
            </w:pPr>
            <w:r>
              <w:t xml:space="preserve">TC-134</w:t>
            </w:r>
          </w:p>
        </w:tc>
        <w:tc>
          <w:p>
            <w:pPr>
              <w:pStyle w:val="Compact"/>
              <w:jc w:val="left"/>
            </w:pPr>
            <w:r>
              <w:t xml:space="preserve">Sequence duplicate khác payload</w:t>
            </w:r>
          </w:p>
        </w:tc>
        <w:tc>
          <w:p>
            <w:pPr>
              <w:pStyle w:val="Compact"/>
              <w:jc w:val="left"/>
            </w:pPr>
            <w:r>
              <w:rPr>
                <w:rStyle w:val="VerbatimChar"/>
              </w:rPr>
              <w:t xml:space="preserve">409 IDEMPOTENCY_CONFLICT</w:t>
            </w:r>
          </w:p>
        </w:tc>
      </w:tr>
      <w:tr>
        <w:tc>
          <w:p>
            <w:pPr>
              <w:pStyle w:val="Compact"/>
              <w:jc w:val="left"/>
            </w:pPr>
            <w:r>
              <w:t xml:space="preserve">TC-135</w:t>
            </w:r>
          </w:p>
        </w:tc>
        <w:tc>
          <w:p>
            <w:pPr>
              <w:pStyle w:val="Compact"/>
              <w:jc w:val="left"/>
            </w:pPr>
            <w:r>
              <w:t xml:space="preserve">Latitude 91</w:t>
            </w:r>
          </w:p>
        </w:tc>
        <w:tc>
          <w:p>
            <w:pPr>
              <w:pStyle w:val="Compact"/>
              <w:jc w:val="left"/>
            </w:pPr>
            <w:r>
              <w:t xml:space="preserve">Reject điểm cụ thể</w:t>
            </w:r>
          </w:p>
        </w:tc>
      </w:tr>
      <w:tr>
        <w:tc>
          <w:p>
            <w:pPr>
              <w:pStyle w:val="Compact"/>
              <w:jc w:val="left"/>
            </w:pPr>
            <w:r>
              <w:t xml:space="preserve">TC-136</w:t>
            </w:r>
          </w:p>
        </w:tc>
        <w:tc>
          <w:p>
            <w:pPr>
              <w:pStyle w:val="Compact"/>
              <w:jc w:val="left"/>
            </w:pPr>
            <w:r>
              <w:t xml:space="preserve">Timestamp 1 giờ tương lai</w:t>
            </w:r>
          </w:p>
        </w:tc>
        <w:tc>
          <w:p>
            <w:pPr>
              <w:pStyle w:val="Compact"/>
              <w:jc w:val="left"/>
            </w:pPr>
            <w:r>
              <w:t xml:space="preserve">Reject/flag</w:t>
            </w:r>
          </w:p>
        </w:tc>
      </w:tr>
      <w:tr>
        <w:tc>
          <w:p>
            <w:pPr>
              <w:pStyle w:val="Compact"/>
              <w:jc w:val="left"/>
            </w:pPr>
            <w:r>
              <w:t xml:space="preserve">TC-137</w:t>
            </w:r>
          </w:p>
        </w:tc>
        <w:tc>
          <w:p>
            <w:pPr>
              <w:pStyle w:val="Compact"/>
              <w:jc w:val="left"/>
            </w:pPr>
            <w:r>
              <w:t xml:space="preserve">Accuracy 300 m</w:t>
            </w:r>
          </w:p>
        </w:tc>
        <w:tc>
          <w:p>
            <w:pPr>
              <w:pStyle w:val="Compact"/>
              <w:jc w:val="left"/>
            </w:pPr>
            <w:r>
              <w:t xml:space="preserve">Lưu quality Bad, loại KPI</w:t>
            </w:r>
          </w:p>
        </w:tc>
      </w:tr>
      <w:tr>
        <w:tc>
          <w:p>
            <w:pPr>
              <w:pStyle w:val="Compact"/>
              <w:jc w:val="left"/>
            </w:pPr>
            <w:r>
              <w:t xml:space="preserve">TC-138</w:t>
            </w:r>
          </w:p>
        </w:tc>
        <w:tc>
          <w:p>
            <w:pPr>
              <w:pStyle w:val="Compact"/>
              <w:jc w:val="left"/>
            </w:pPr>
            <w:r>
              <w:t xml:space="preserve">Impossible speed 300 km/h</w:t>
            </w:r>
          </w:p>
        </w:tc>
        <w:tc>
          <w:p>
            <w:pPr>
              <w:pStyle w:val="Compact"/>
              <w:jc w:val="left"/>
            </w:pPr>
            <w:r>
              <w:t xml:space="preserve">Flag anomaly, không tự kết tội</w:t>
            </w:r>
          </w:p>
        </w:tc>
      </w:tr>
      <w:tr>
        <w:tc>
          <w:p>
            <w:pPr>
              <w:pStyle w:val="Compact"/>
              <w:jc w:val="left"/>
            </w:pPr>
            <w:r>
              <w:t xml:space="preserve">TC-139</w:t>
            </w:r>
          </w:p>
        </w:tc>
        <w:tc>
          <w:p>
            <w:pPr>
              <w:pStyle w:val="Compact"/>
              <w:jc w:val="left"/>
            </w:pPr>
            <w:r>
              <w:t xml:space="preserve">Late points trong 15 phút grace</w:t>
            </w:r>
          </w:p>
        </w:tc>
        <w:tc>
          <w:p>
            <w:pPr>
              <w:pStyle w:val="Compact"/>
              <w:jc w:val="left"/>
            </w:pPr>
            <w:r>
              <w:t xml:space="preserve">Accept</w:t>
            </w:r>
          </w:p>
        </w:tc>
      </w:tr>
      <w:tr>
        <w:tc>
          <w:p>
            <w:pPr>
              <w:pStyle w:val="Compact"/>
              <w:jc w:val="left"/>
            </w:pPr>
            <w:r>
              <w:t xml:space="preserve">TC-140</w:t>
            </w:r>
          </w:p>
        </w:tc>
        <w:tc>
          <w:p>
            <w:pPr>
              <w:pStyle w:val="Compact"/>
              <w:jc w:val="left"/>
            </w:pPr>
            <w:r>
              <w:t xml:space="preserve">Late points sau grace</w:t>
            </w:r>
          </w:p>
        </w:tc>
        <w:tc>
          <w:p>
            <w:pPr>
              <w:pStyle w:val="Compact"/>
              <w:jc w:val="left"/>
            </w:pPr>
            <w:r>
              <w:t xml:space="preserve">Reject với code</w:t>
            </w:r>
          </w:p>
        </w:tc>
      </w:tr>
    </w:tbl>
    <w:p>
      <w:pPr>
        <w:pStyle w:val="Heading2"/>
      </w:pPr>
      <w:bookmarkStart w:id="235" w:name="routehistorymap---tc-141..tc-150"/>
      <w:r>
        <w:t xml:space="preserve">12.16 Route/history/map - TC-141..TC-150</w:t>
      </w:r>
      <w:bookmarkEnd w:id="23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TC-141</w:t>
            </w:r>
          </w:p>
        </w:tc>
        <w:tc>
          <w:p>
            <w:pPr>
              <w:pStyle w:val="Compact"/>
              <w:jc w:val="left"/>
            </w:pPr>
            <w:r>
              <w:t xml:space="preserve">Route có GPS gap 20 phút</w:t>
            </w:r>
          </w:p>
        </w:tc>
        <w:tc>
          <w:p>
            <w:pPr>
              <w:pStyle w:val="Compact"/>
              <w:jc w:val="left"/>
            </w:pPr>
            <w:r>
              <w:t xml:space="preserve">Polyline ngắt tại gap</w:t>
            </w:r>
          </w:p>
        </w:tc>
      </w:tr>
      <w:tr>
        <w:tc>
          <w:p>
            <w:pPr>
              <w:pStyle w:val="Compact"/>
              <w:jc w:val="left"/>
            </w:pPr>
            <w:r>
              <w:t xml:space="preserve">TC-142</w:t>
            </w:r>
          </w:p>
        </w:tc>
        <w:tc>
          <w:p>
            <w:pPr>
              <w:pStyle w:val="Compact"/>
              <w:jc w:val="left"/>
            </w:pPr>
            <w:r>
              <w:t xml:space="preserve">Simplification zoom thấp</w:t>
            </w:r>
          </w:p>
        </w:tc>
        <w:tc>
          <w:p>
            <w:pPr>
              <w:pStyle w:val="Compact"/>
              <w:jc w:val="left"/>
            </w:pPr>
            <w:r>
              <w:t xml:space="preserve">Ít điểm, shape trong tolerance</w:t>
            </w:r>
          </w:p>
        </w:tc>
      </w:tr>
      <w:tr>
        <w:tc>
          <w:p>
            <w:pPr>
              <w:pStyle w:val="Compact"/>
              <w:jc w:val="left"/>
            </w:pPr>
            <w:r>
              <w:t xml:space="preserve">TC-143</w:t>
            </w:r>
          </w:p>
        </w:tc>
        <w:tc>
          <w:p>
            <w:pPr>
              <w:pStyle w:val="Compact"/>
              <w:jc w:val="left"/>
            </w:pPr>
            <w:r>
              <w:t xml:space="preserve">Distance aggregate known fixture</w:t>
            </w:r>
          </w:p>
        </w:tc>
        <w:tc>
          <w:p>
            <w:pPr>
              <w:pStyle w:val="Compact"/>
              <w:jc w:val="left"/>
            </w:pPr>
            <w:r>
              <w:t xml:space="preserve">Sai số &lt;= 2%</w:t>
            </w:r>
          </w:p>
        </w:tc>
      </w:tr>
      <w:tr>
        <w:tc>
          <w:p>
            <w:pPr>
              <w:pStyle w:val="Compact"/>
              <w:jc w:val="left"/>
            </w:pPr>
            <w:r>
              <w:t xml:space="preserve">TC-144</w:t>
            </w:r>
          </w:p>
        </w:tc>
        <w:tc>
          <w:p>
            <w:pPr>
              <w:pStyle w:val="Compact"/>
              <w:jc w:val="left"/>
            </w:pPr>
            <w:r>
              <w:t xml:space="preserve">Manager xem team route</w:t>
            </w:r>
          </w:p>
        </w:tc>
        <w:tc>
          <w:p>
            <w:pPr>
              <w:pStyle w:val="Compact"/>
              <w:jc w:val="left"/>
            </w:pPr>
            <w:r>
              <w:t xml:space="preserve">Thành công + GPS access audit</w:t>
            </w:r>
          </w:p>
        </w:tc>
      </w:tr>
      <w:tr>
        <w:tc>
          <w:p>
            <w:pPr>
              <w:pStyle w:val="Compact"/>
              <w:jc w:val="left"/>
            </w:pPr>
            <w:r>
              <w:t xml:space="preserve">TC-145</w:t>
            </w:r>
          </w:p>
        </w:tc>
        <w:tc>
          <w:p>
            <w:pPr>
              <w:pStyle w:val="Compact"/>
              <w:jc w:val="left"/>
            </w:pPr>
            <w:r>
              <w:t xml:space="preserve">Manager xem ngoài team</w:t>
            </w:r>
          </w:p>
        </w:tc>
        <w:tc>
          <w:p>
            <w:pPr>
              <w:pStyle w:val="Compact"/>
              <w:jc w:val="left"/>
            </w:pPr>
            <w:r>
              <w:rPr>
                <w:rStyle w:val="VerbatimChar"/>
              </w:rPr>
              <w:t xml:space="preserve">403</w:t>
            </w:r>
          </w:p>
        </w:tc>
      </w:tr>
      <w:tr>
        <w:tc>
          <w:p>
            <w:pPr>
              <w:pStyle w:val="Compact"/>
              <w:jc w:val="left"/>
            </w:pPr>
            <w:r>
              <w:t xml:space="preserve">TC-146</w:t>
            </w:r>
          </w:p>
        </w:tc>
        <w:tc>
          <w:p>
            <w:pPr>
              <w:pStyle w:val="Compact"/>
              <w:jc w:val="left"/>
            </w:pPr>
            <w:r>
              <w:t xml:space="preserve">Raw points quá retention</w:t>
            </w:r>
          </w:p>
        </w:tc>
        <w:tc>
          <w:p>
            <w:pPr>
              <w:pStyle w:val="Compact"/>
              <w:jc w:val="left"/>
            </w:pPr>
            <w:r>
              <w:t xml:space="preserve">Chỉ summary/anonymized</w:t>
            </w:r>
          </w:p>
        </w:tc>
      </w:tr>
      <w:tr>
        <w:tc>
          <w:p>
            <w:pPr>
              <w:pStyle w:val="Compact"/>
              <w:jc w:val="left"/>
            </w:pPr>
            <w:r>
              <w:t xml:space="preserve">TC-147</w:t>
            </w:r>
          </w:p>
        </w:tc>
        <w:tc>
          <w:p>
            <w:pPr>
              <w:pStyle w:val="Compact"/>
              <w:jc w:val="left"/>
            </w:pPr>
            <w:r>
              <w:t xml:space="preserve">2.000 customer markers</w:t>
            </w:r>
          </w:p>
        </w:tc>
        <w:tc>
          <w:p>
            <w:pPr>
              <w:pStyle w:val="Compact"/>
              <w:jc w:val="left"/>
            </w:pPr>
            <w:r>
              <w:t xml:space="preserve">Cluster render &lt;2 giây target</w:t>
            </w:r>
          </w:p>
        </w:tc>
      </w:tr>
      <w:tr>
        <w:tc>
          <w:p>
            <w:pPr>
              <w:pStyle w:val="Compact"/>
              <w:jc w:val="left"/>
            </w:pPr>
            <w:r>
              <w:t xml:space="preserve">TC-148</w:t>
            </w:r>
          </w:p>
        </w:tc>
        <w:tc>
          <w:p>
            <w:pPr>
              <w:pStyle w:val="Compact"/>
              <w:jc w:val="left"/>
            </w:pPr>
            <w:r>
              <w:t xml:space="preserve">Nearby radius 5 km</w:t>
            </w:r>
          </w:p>
        </w:tc>
        <w:tc>
          <w:p>
            <w:pPr>
              <w:pStyle w:val="Compact"/>
              <w:jc w:val="left"/>
            </w:pPr>
            <w:r>
              <w:t xml:space="preserve">Đúng thứ tự distance</w:t>
            </w:r>
          </w:p>
        </w:tc>
      </w:tr>
      <w:tr>
        <w:tc>
          <w:p>
            <w:pPr>
              <w:pStyle w:val="Compact"/>
              <w:jc w:val="left"/>
            </w:pPr>
            <w:r>
              <w:t xml:space="preserve">TC-149</w:t>
            </w:r>
          </w:p>
        </w:tc>
        <w:tc>
          <w:p>
            <w:pPr>
              <w:pStyle w:val="Compact"/>
              <w:jc w:val="left"/>
            </w:pPr>
            <w:r>
              <w:t xml:space="preserve">Map provider timeout</w:t>
            </w:r>
          </w:p>
        </w:tc>
        <w:tc>
          <w:p>
            <w:pPr>
              <w:pStyle w:val="Compact"/>
              <w:jc w:val="left"/>
            </w:pPr>
            <w:r>
              <w:t xml:space="preserve">List/address fallback</w:t>
            </w:r>
          </w:p>
        </w:tc>
      </w:tr>
      <w:tr>
        <w:tc>
          <w:p>
            <w:pPr>
              <w:pStyle w:val="Compact"/>
              <w:jc w:val="left"/>
            </w:pPr>
            <w:r>
              <w:t xml:space="preserve">TC-150</w:t>
            </w:r>
          </w:p>
        </w:tc>
        <w:tc>
          <w:p>
            <w:pPr>
              <w:pStyle w:val="Compact"/>
              <w:jc w:val="left"/>
            </w:pPr>
            <w:r>
              <w:t xml:space="preserve">Navigation URL special chars</w:t>
            </w:r>
          </w:p>
        </w:tc>
        <w:tc>
          <w:p>
            <w:pPr>
              <w:pStyle w:val="Compact"/>
              <w:jc w:val="left"/>
            </w:pPr>
            <w:r>
              <w:t xml:space="preserve">URL encode, đúng destination</w:t>
            </w:r>
          </w:p>
        </w:tc>
      </w:tr>
    </w:tbl>
    <w:p>
      <w:pPr>
        <w:pStyle w:val="Heading2"/>
      </w:pPr>
      <w:bookmarkStart w:id="236" w:name="reminder---tc-151..tc-160"/>
      <w:r>
        <w:t xml:space="preserve">12.17 Reminder - TC-151..TC-160</w:t>
      </w:r>
      <w:bookmarkEnd w:id="23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TC-151</w:t>
            </w:r>
          </w:p>
        </w:tc>
        <w:tc>
          <w:p>
            <w:pPr>
              <w:pStyle w:val="Compact"/>
              <w:jc w:val="left"/>
            </w:pPr>
            <w:r>
              <w:t xml:space="preserve">Reminder một lần</w:t>
            </w:r>
          </w:p>
        </w:tc>
        <w:tc>
          <w:p>
            <w:pPr>
              <w:pStyle w:val="Compact"/>
              <w:jc w:val="left"/>
            </w:pPr>
            <w:r>
              <w:t xml:space="preserve">Job đúng due UTC</w:t>
            </w:r>
          </w:p>
        </w:tc>
      </w:tr>
      <w:tr>
        <w:tc>
          <w:p>
            <w:pPr>
              <w:pStyle w:val="Compact"/>
              <w:jc w:val="left"/>
            </w:pPr>
            <w:r>
              <w:t xml:space="preserve">TC-152</w:t>
            </w:r>
          </w:p>
        </w:tc>
        <w:tc>
          <w:p>
            <w:pPr>
              <w:pStyle w:val="Compact"/>
              <w:jc w:val="left"/>
            </w:pPr>
            <w:r>
              <w:t xml:space="preserve">Due quá khứ</w:t>
            </w:r>
          </w:p>
        </w:tc>
        <w:tc>
          <w:p>
            <w:pPr>
              <w:pStyle w:val="Compact"/>
              <w:jc w:val="left"/>
            </w:pPr>
            <w:r>
              <w:t xml:space="preserve">Reject hoặc explicit immediate</w:t>
            </w:r>
          </w:p>
        </w:tc>
      </w:tr>
      <w:tr>
        <w:tc>
          <w:p>
            <w:pPr>
              <w:pStyle w:val="Compact"/>
              <w:jc w:val="left"/>
            </w:pPr>
            <w:r>
              <w:t xml:space="preserve">TC-153</w:t>
            </w:r>
          </w:p>
        </w:tc>
        <w:tc>
          <w:p>
            <w:pPr>
              <w:pStyle w:val="Compact"/>
              <w:jc w:val="left"/>
            </w:pPr>
            <w:r>
              <w:t xml:space="preserve">Weekly recurrence</w:t>
            </w:r>
          </w:p>
        </w:tc>
        <w:tc>
          <w:p>
            <w:pPr>
              <w:pStyle w:val="Compact"/>
              <w:jc w:val="left"/>
            </w:pPr>
            <w:r>
              <w:t xml:space="preserve">Tạo đúng occurrence kế</w:t>
            </w:r>
          </w:p>
        </w:tc>
      </w:tr>
      <w:tr>
        <w:tc>
          <w:p>
            <w:pPr>
              <w:pStyle w:val="Compact"/>
              <w:jc w:val="left"/>
            </w:pPr>
            <w:r>
              <w:t xml:space="preserve">TC-154</w:t>
            </w:r>
          </w:p>
        </w:tc>
        <w:tc>
          <w:p>
            <w:pPr>
              <w:pStyle w:val="Compact"/>
              <w:jc w:val="left"/>
            </w:pPr>
            <w:r>
              <w:t xml:space="preserve">Complete recurring</w:t>
            </w:r>
          </w:p>
        </w:tc>
        <w:tc>
          <w:p>
            <w:pPr>
              <w:pStyle w:val="Compact"/>
              <w:jc w:val="left"/>
            </w:pPr>
            <w:r>
              <w:t xml:space="preserve">Không sửa history cũ</w:t>
            </w:r>
          </w:p>
        </w:tc>
      </w:tr>
      <w:tr>
        <w:tc>
          <w:p>
            <w:pPr>
              <w:pStyle w:val="Compact"/>
              <w:jc w:val="left"/>
            </w:pPr>
            <w:r>
              <w:t xml:space="preserve">TC-155</w:t>
            </w:r>
          </w:p>
        </w:tc>
        <w:tc>
          <w:p>
            <w:pPr>
              <w:pStyle w:val="Compact"/>
              <w:jc w:val="left"/>
            </w:pPr>
            <w:r>
              <w:t xml:space="preserve">Snooze 30 phút</w:t>
            </w:r>
          </w:p>
        </w:tc>
        <w:tc>
          <w:p>
            <w:pPr>
              <w:pStyle w:val="Compact"/>
              <w:jc w:val="left"/>
            </w:pPr>
            <w:r>
              <w:t xml:space="preserve">OriginalDue giữ nguyên</w:t>
            </w:r>
          </w:p>
        </w:tc>
      </w:tr>
      <w:tr>
        <w:tc>
          <w:p>
            <w:pPr>
              <w:pStyle w:val="Compact"/>
              <w:jc w:val="left"/>
            </w:pPr>
            <w:r>
              <w:t xml:space="preserve">TC-156</w:t>
            </w:r>
          </w:p>
        </w:tc>
        <w:tc>
          <w:p>
            <w:pPr>
              <w:pStyle w:val="Compact"/>
              <w:jc w:val="left"/>
            </w:pPr>
            <w:r>
              <w:t xml:space="preserve">Automation retry</w:t>
            </w:r>
          </w:p>
        </w:tc>
        <w:tc>
          <w:p>
            <w:pPr>
              <w:pStyle w:val="Compact"/>
              <w:jc w:val="left"/>
            </w:pPr>
            <w:r>
              <w:t xml:space="preserve">Một reminder theo automation key</w:t>
            </w:r>
          </w:p>
        </w:tc>
      </w:tr>
      <w:tr>
        <w:tc>
          <w:p>
            <w:pPr>
              <w:pStyle w:val="Compact"/>
              <w:jc w:val="left"/>
            </w:pPr>
            <w:r>
              <w:t xml:space="preserve">TC-157</w:t>
            </w:r>
          </w:p>
        </w:tc>
        <w:tc>
          <w:p>
            <w:pPr>
              <w:pStyle w:val="Compact"/>
              <w:jc w:val="left"/>
            </w:pPr>
            <w:r>
              <w:t xml:space="preserve">Overdue 24 giờ</w:t>
            </w:r>
          </w:p>
        </w:tc>
        <w:tc>
          <w:p>
            <w:pPr>
              <w:pStyle w:val="Compact"/>
              <w:jc w:val="left"/>
            </w:pPr>
            <w:r>
              <w:t xml:space="preserve">Escalation manager một lần</w:t>
            </w:r>
          </w:p>
        </w:tc>
      </w:tr>
      <w:tr>
        <w:tc>
          <w:p>
            <w:pPr>
              <w:pStyle w:val="Compact"/>
              <w:jc w:val="left"/>
            </w:pPr>
            <w:r>
              <w:t xml:space="preserve">TC-158</w:t>
            </w:r>
          </w:p>
        </w:tc>
        <w:tc>
          <w:p>
            <w:pPr>
              <w:pStyle w:val="Compact"/>
              <w:jc w:val="left"/>
            </w:pPr>
            <w:r>
              <w:t xml:space="preserve">Private reminder overdue</w:t>
            </w:r>
          </w:p>
        </w:tc>
        <w:tc>
          <w:p>
            <w:pPr>
              <w:pStyle w:val="Compact"/>
              <w:jc w:val="left"/>
            </w:pPr>
            <w:r>
              <w:t xml:space="preserve">Không escalate</w:t>
            </w:r>
          </w:p>
        </w:tc>
      </w:tr>
      <w:tr>
        <w:tc>
          <w:p>
            <w:pPr>
              <w:pStyle w:val="Compact"/>
              <w:jc w:val="left"/>
            </w:pPr>
            <w:r>
              <w:t xml:space="preserve">TC-159</w:t>
            </w:r>
          </w:p>
        </w:tc>
        <w:tc>
          <w:p>
            <w:pPr>
              <w:pStyle w:val="Compact"/>
              <w:jc w:val="left"/>
            </w:pPr>
            <w:r>
              <w:t xml:space="preserve">Assignee locked</w:t>
            </w:r>
          </w:p>
        </w:tc>
        <w:tc>
          <w:p>
            <w:pPr>
              <w:pStyle w:val="Compact"/>
              <w:jc w:val="left"/>
            </w:pPr>
            <w:r>
              <w:t xml:space="preserve">Reassignment/exception queue</w:t>
            </w:r>
          </w:p>
        </w:tc>
      </w:tr>
      <w:tr>
        <w:tc>
          <w:p>
            <w:pPr>
              <w:pStyle w:val="Compact"/>
              <w:jc w:val="left"/>
            </w:pPr>
            <w:r>
              <w:t xml:space="preserve">TC-160</w:t>
            </w:r>
          </w:p>
        </w:tc>
        <w:tc>
          <w:p>
            <w:pPr>
              <w:pStyle w:val="Compact"/>
              <w:jc w:val="left"/>
            </w:pPr>
            <w:r>
              <w:t xml:space="preserve">100k reminder cùng phút</w:t>
            </w:r>
          </w:p>
        </w:tc>
        <w:tc>
          <w:p>
            <w:pPr>
              <w:pStyle w:val="Compact"/>
              <w:jc w:val="left"/>
            </w:pPr>
            <w:r>
              <w:t xml:space="preserve">Job throughput, không duplicate</w:t>
            </w:r>
          </w:p>
        </w:tc>
      </w:tr>
    </w:tbl>
    <w:p>
      <w:pPr>
        <w:pStyle w:val="Heading2"/>
      </w:pPr>
      <w:bookmarkStart w:id="237" w:name="notification---tc-161..tc-170"/>
      <w:r>
        <w:t xml:space="preserve">12.18 Notification - TC-161..TC-170</w:t>
      </w:r>
      <w:bookmarkEnd w:id="23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TC-161</w:t>
            </w:r>
          </w:p>
        </w:tc>
        <w:tc>
          <w:p>
            <w:pPr>
              <w:pStyle w:val="Compact"/>
              <w:jc w:val="left"/>
            </w:pPr>
            <w:r>
              <w:t xml:space="preserve">In-app event mới</w:t>
            </w:r>
          </w:p>
        </w:tc>
        <w:tc>
          <w:p>
            <w:pPr>
              <w:pStyle w:val="Compact"/>
              <w:jc w:val="left"/>
            </w:pPr>
            <w:r>
              <w:t xml:space="preserve">Unread count +1 &lt;=5 giây</w:t>
            </w:r>
          </w:p>
        </w:tc>
      </w:tr>
      <w:tr>
        <w:tc>
          <w:p>
            <w:pPr>
              <w:pStyle w:val="Compact"/>
              <w:jc w:val="left"/>
            </w:pPr>
            <w:r>
              <w:t xml:space="preserve">TC-162</w:t>
            </w:r>
          </w:p>
        </w:tc>
        <w:tc>
          <w:p>
            <w:pPr>
              <w:pStyle w:val="Compact"/>
              <w:jc w:val="left"/>
            </w:pPr>
            <w:r>
              <w:t xml:space="preserve">Duplicate event key</w:t>
            </w:r>
          </w:p>
        </w:tc>
        <w:tc>
          <w:p>
            <w:pPr>
              <w:pStyle w:val="Compact"/>
              <w:jc w:val="left"/>
            </w:pPr>
            <w:r>
              <w:t xml:space="preserve">Một notification</w:t>
            </w:r>
          </w:p>
        </w:tc>
      </w:tr>
      <w:tr>
        <w:tc>
          <w:p>
            <w:pPr>
              <w:pStyle w:val="Compact"/>
              <w:jc w:val="left"/>
            </w:pPr>
            <w:r>
              <w:t xml:space="preserve">TC-163</w:t>
            </w:r>
          </w:p>
        </w:tc>
        <w:tc>
          <w:p>
            <w:pPr>
              <w:pStyle w:val="Compact"/>
              <w:jc w:val="left"/>
            </w:pPr>
            <w:r>
              <w:t xml:space="preserve">Mark read</w:t>
            </w:r>
          </w:p>
        </w:tc>
        <w:tc>
          <w:p>
            <w:pPr>
              <w:pStyle w:val="Compact"/>
              <w:jc w:val="left"/>
            </w:pPr>
            <w:r>
              <w:rPr>
                <w:rStyle w:val="VerbatimChar"/>
              </w:rPr>
              <w:t xml:space="preserve">readAt</w:t>
            </w:r>
            <w:r>
              <w:t xml:space="preserve"> </w:t>
            </w:r>
            <w:r>
              <w:t xml:space="preserve">set, count giảm</w:t>
            </w:r>
          </w:p>
        </w:tc>
      </w:tr>
      <w:tr>
        <w:tc>
          <w:p>
            <w:pPr>
              <w:pStyle w:val="Compact"/>
              <w:jc w:val="left"/>
            </w:pPr>
            <w:r>
              <w:t xml:space="preserve">TC-164</w:t>
            </w:r>
          </w:p>
        </w:tc>
        <w:tc>
          <w:p>
            <w:pPr>
              <w:pStyle w:val="Compact"/>
              <w:jc w:val="left"/>
            </w:pPr>
            <w:r>
              <w:t xml:space="preserve">Read-all before timestamp</w:t>
            </w:r>
          </w:p>
        </w:tc>
        <w:tc>
          <w:p>
            <w:pPr>
              <w:pStyle w:val="Compact"/>
              <w:jc w:val="left"/>
            </w:pPr>
            <w:r>
              <w:t xml:space="preserve">Chỉ item phù hợp</w:t>
            </w:r>
          </w:p>
        </w:tc>
      </w:tr>
      <w:tr>
        <w:tc>
          <w:p>
            <w:pPr>
              <w:pStyle w:val="Compact"/>
              <w:jc w:val="left"/>
            </w:pPr>
            <w:r>
              <w:t xml:space="preserve">TC-165</w:t>
            </w:r>
          </w:p>
        </w:tc>
        <w:tc>
          <w:p>
            <w:pPr>
              <w:pStyle w:val="Compact"/>
              <w:jc w:val="left"/>
            </w:pPr>
            <w:r>
              <w:t xml:space="preserve">Quiet hours push</w:t>
            </w:r>
          </w:p>
        </w:tc>
        <w:tc>
          <w:p>
            <w:pPr>
              <w:pStyle w:val="Compact"/>
              <w:jc w:val="left"/>
            </w:pPr>
            <w:r>
              <w:t xml:space="preserve">Delay đúng timezone</w:t>
            </w:r>
          </w:p>
        </w:tc>
      </w:tr>
      <w:tr>
        <w:tc>
          <w:p>
            <w:pPr>
              <w:pStyle w:val="Compact"/>
              <w:jc w:val="left"/>
            </w:pPr>
            <w:r>
              <w:t xml:space="preserve">TC-166</w:t>
            </w:r>
          </w:p>
        </w:tc>
        <w:tc>
          <w:p>
            <w:pPr>
              <w:pStyle w:val="Compact"/>
              <w:jc w:val="left"/>
            </w:pPr>
            <w:r>
              <w:t xml:space="preserve">Critical security event</w:t>
            </w:r>
          </w:p>
        </w:tc>
        <w:tc>
          <w:p>
            <w:pPr>
              <w:pStyle w:val="Compact"/>
              <w:jc w:val="left"/>
            </w:pPr>
            <w:r>
              <w:t xml:space="preserve">Bỏ quiet hours có nhãn</w:t>
            </w:r>
          </w:p>
        </w:tc>
      </w:tr>
      <w:tr>
        <w:tc>
          <w:p>
            <w:pPr>
              <w:pStyle w:val="Compact"/>
              <w:jc w:val="left"/>
            </w:pPr>
            <w:r>
              <w:t xml:space="preserve">TC-167</w:t>
            </w:r>
          </w:p>
        </w:tc>
        <w:tc>
          <w:p>
            <w:pPr>
              <w:pStyle w:val="Compact"/>
              <w:jc w:val="left"/>
            </w:pPr>
            <w:r>
              <w:t xml:space="preserve">Provider 500</w:t>
            </w:r>
          </w:p>
        </w:tc>
        <w:tc>
          <w:p>
            <w:pPr>
              <w:pStyle w:val="Compact"/>
              <w:jc w:val="left"/>
            </w:pPr>
            <w:r>
              <w:t xml:space="preserve">Retry exponential</w:t>
            </w:r>
          </w:p>
        </w:tc>
      </w:tr>
      <w:tr>
        <w:tc>
          <w:p>
            <w:pPr>
              <w:pStyle w:val="Compact"/>
              <w:jc w:val="left"/>
            </w:pPr>
            <w:r>
              <w:t xml:space="preserve">TC-168</w:t>
            </w:r>
          </w:p>
        </w:tc>
        <w:tc>
          <w:p>
            <w:pPr>
              <w:pStyle w:val="Compact"/>
              <w:jc w:val="left"/>
            </w:pPr>
            <w:r>
              <w:t xml:space="preserve">Retry max</w:t>
            </w:r>
          </w:p>
        </w:tc>
        <w:tc>
          <w:p>
            <w:pPr>
              <w:pStyle w:val="Compact"/>
              <w:jc w:val="left"/>
            </w:pPr>
            <w:r>
              <w:t xml:space="preserve">Dead-letter + alert</w:t>
            </w:r>
          </w:p>
        </w:tc>
      </w:tr>
      <w:tr>
        <w:tc>
          <w:p>
            <w:pPr>
              <w:pStyle w:val="Compact"/>
              <w:jc w:val="left"/>
            </w:pPr>
            <w:r>
              <w:t xml:space="preserve">TC-169</w:t>
            </w:r>
          </w:p>
        </w:tc>
        <w:tc>
          <w:p>
            <w:pPr>
              <w:pStyle w:val="Compact"/>
              <w:jc w:val="left"/>
            </w:pPr>
            <w:r>
              <w:t xml:space="preserve">Deep link resource deleted</w:t>
            </w:r>
          </w:p>
        </w:tc>
        <w:tc>
          <w:p>
            <w:pPr>
              <w:pStyle w:val="Compact"/>
              <w:jc w:val="left"/>
            </w:pPr>
            <w:r>
              <w:t xml:space="preserve">Safe not-found screen</w:t>
            </w:r>
          </w:p>
        </w:tc>
      </w:tr>
      <w:tr>
        <w:tc>
          <w:p>
            <w:pPr>
              <w:pStyle w:val="Compact"/>
              <w:jc w:val="left"/>
            </w:pPr>
            <w:r>
              <w:t xml:space="preserve">TC-170</w:t>
            </w:r>
          </w:p>
        </w:tc>
        <w:tc>
          <w:p>
            <w:pPr>
              <w:pStyle w:val="Compact"/>
              <w:jc w:val="left"/>
            </w:pPr>
            <w:r>
              <w:t xml:space="preserve">SignalR reconnect</w:t>
            </w:r>
          </w:p>
        </w:tc>
        <w:tc>
          <w:p>
            <w:pPr>
              <w:pStyle w:val="Compact"/>
              <w:jc w:val="left"/>
            </w:pPr>
            <w:r>
              <w:t xml:space="preserve">Không mất inbox; không gửi duplicate</w:t>
            </w:r>
          </w:p>
        </w:tc>
      </w:tr>
    </w:tbl>
    <w:p>
      <w:pPr>
        <w:pStyle w:val="Heading2"/>
      </w:pPr>
      <w:bookmarkStart w:id="238" w:name="contracthandoff---tc-171..tc-180"/>
      <w:r>
        <w:t xml:space="preserve">12.19 Contract/handoff - TC-171..TC-180</w:t>
      </w:r>
      <w:bookmarkEnd w:id="23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TC-171</w:t>
            </w:r>
          </w:p>
        </w:tc>
        <w:tc>
          <w:p>
            <w:pPr>
              <w:pStyle w:val="Compact"/>
              <w:jc w:val="left"/>
            </w:pPr>
            <w:r>
              <w:t xml:space="preserve">Contract draft valid</w:t>
            </w:r>
          </w:p>
        </w:tc>
        <w:tc>
          <w:p>
            <w:pPr>
              <w:pStyle w:val="Compact"/>
              <w:jc w:val="left"/>
            </w:pPr>
            <w:r>
              <w:t xml:space="preserve">Tạo metadata</w:t>
            </w:r>
          </w:p>
        </w:tc>
      </w:tr>
      <w:tr>
        <w:tc>
          <w:p>
            <w:pPr>
              <w:pStyle w:val="Compact"/>
              <w:jc w:val="left"/>
            </w:pPr>
            <w:r>
              <w:t xml:space="preserve">TC-172</w:t>
            </w:r>
          </w:p>
        </w:tc>
        <w:tc>
          <w:p>
            <w:pPr>
              <w:pStyle w:val="Compact"/>
              <w:jc w:val="left"/>
            </w:pPr>
            <w:r>
              <w:t xml:space="preserve">External reference trùng</w:t>
            </w:r>
          </w:p>
        </w:tc>
        <w:tc>
          <w:p>
            <w:pPr>
              <w:pStyle w:val="Compact"/>
              <w:jc w:val="left"/>
            </w:pPr>
            <w:r>
              <w:rPr>
                <w:rStyle w:val="VerbatimChar"/>
              </w:rPr>
              <w:t xml:space="preserve">409</w:t>
            </w:r>
          </w:p>
        </w:tc>
      </w:tr>
      <w:tr>
        <w:tc>
          <w:p>
            <w:pPr>
              <w:pStyle w:val="Compact"/>
              <w:jc w:val="left"/>
            </w:pPr>
            <w:r>
              <w:t xml:space="preserve">TC-173</w:t>
            </w:r>
          </w:p>
        </w:tc>
        <w:tc>
          <w:p>
            <w:pPr>
              <w:pStyle w:val="Compact"/>
              <w:jc w:val="left"/>
            </w:pPr>
            <w:r>
              <w:t xml:space="preserve">Value âm</w:t>
            </w:r>
          </w:p>
        </w:tc>
        <w:tc>
          <w:p>
            <w:pPr>
              <w:pStyle w:val="Compact"/>
              <w:jc w:val="left"/>
            </w:pPr>
            <w:r>
              <w:rPr>
                <w:rStyle w:val="VerbatimChar"/>
              </w:rPr>
              <w:t xml:space="preserve">422</w:t>
            </w:r>
          </w:p>
        </w:tc>
      </w:tr>
      <w:tr>
        <w:tc>
          <w:p>
            <w:pPr>
              <w:pStyle w:val="Compact"/>
              <w:jc w:val="left"/>
            </w:pPr>
            <w:r>
              <w:t xml:space="preserve">TC-174</w:t>
            </w:r>
          </w:p>
        </w:tc>
        <w:tc>
          <w:p>
            <w:pPr>
              <w:pStyle w:val="Compact"/>
              <w:jc w:val="left"/>
            </w:pPr>
            <w:r>
              <w:t xml:space="preserve">Mark Signed thiếu document/reference</w:t>
            </w:r>
          </w:p>
        </w:tc>
        <w:tc>
          <w:p>
            <w:pPr>
              <w:pStyle w:val="Compact"/>
              <w:jc w:val="left"/>
            </w:pPr>
            <w:r>
              <w:t xml:space="preserve">Chặn</w:t>
            </w:r>
          </w:p>
        </w:tc>
      </w:tr>
      <w:tr>
        <w:tc>
          <w:p>
            <w:pPr>
              <w:pStyle w:val="Compact"/>
              <w:jc w:val="left"/>
            </w:pPr>
            <w:r>
              <w:t xml:space="preserve">TC-175</w:t>
            </w:r>
          </w:p>
        </w:tc>
        <w:tc>
          <w:p>
            <w:pPr>
              <w:pStyle w:val="Compact"/>
              <w:jc w:val="left"/>
            </w:pPr>
            <w:r>
              <w:t xml:space="preserve">Handoff đủ checklist</w:t>
            </w:r>
          </w:p>
        </w:tc>
        <w:tc>
          <w:p>
            <w:pPr>
              <w:pStyle w:val="Compact"/>
              <w:jc w:val="left"/>
            </w:pPr>
            <w:r>
              <w:t xml:space="preserve">Submit và auto-create/approval</w:t>
            </w:r>
          </w:p>
        </w:tc>
      </w:tr>
      <w:tr>
        <w:tc>
          <w:p>
            <w:pPr>
              <w:pStyle w:val="Compact"/>
              <w:jc w:val="left"/>
            </w:pPr>
            <w:r>
              <w:t xml:space="preserve">TC-176</w:t>
            </w:r>
          </w:p>
        </w:tc>
        <w:tc>
          <w:p>
            <w:pPr>
              <w:pStyle w:val="Compact"/>
              <w:jc w:val="left"/>
            </w:pPr>
            <w:r>
              <w:t xml:space="preserve">Handoff thiếu pin</w:t>
            </w:r>
          </w:p>
        </w:tc>
        <w:tc>
          <w:p>
            <w:pPr>
              <w:pStyle w:val="Compact"/>
              <w:jc w:val="left"/>
            </w:pPr>
            <w:r>
              <w:rPr>
                <w:rStyle w:val="VerbatimChar"/>
              </w:rPr>
              <w:t xml:space="preserve">422 HANDOFF_INCOMPLETE</w:t>
            </w:r>
          </w:p>
        </w:tc>
      </w:tr>
      <w:tr>
        <w:tc>
          <w:p>
            <w:pPr>
              <w:pStyle w:val="Compact"/>
              <w:jc w:val="left"/>
            </w:pPr>
            <w:r>
              <w:t xml:space="preserve">TC-177</w:t>
            </w:r>
          </w:p>
        </w:tc>
        <w:tc>
          <w:p>
            <w:pPr>
              <w:pStyle w:val="Compact"/>
              <w:jc w:val="left"/>
            </w:pPr>
            <w:r>
              <w:t xml:space="preserve">Duplicate active handoff</w:t>
            </w:r>
          </w:p>
        </w:tc>
        <w:tc>
          <w:p>
            <w:pPr>
              <w:pStyle w:val="Compact"/>
              <w:jc w:val="left"/>
            </w:pPr>
            <w:r>
              <w:rPr>
                <w:rStyle w:val="VerbatimChar"/>
              </w:rPr>
              <w:t xml:space="preserve">409</w:t>
            </w:r>
          </w:p>
        </w:tc>
      </w:tr>
      <w:tr>
        <w:tc>
          <w:p>
            <w:pPr>
              <w:pStyle w:val="Compact"/>
              <w:jc w:val="left"/>
            </w:pPr>
            <w:r>
              <w:t xml:space="preserve">TC-178</w:t>
            </w:r>
          </w:p>
        </w:tc>
        <w:tc>
          <w:p>
            <w:pPr>
              <w:pStyle w:val="Compact"/>
              <w:jc w:val="left"/>
            </w:pPr>
            <w:r>
              <w:t xml:space="preserve">Four-eyes submitter tự approve</w:t>
            </w:r>
          </w:p>
        </w:tc>
        <w:tc>
          <w:p>
            <w:pPr>
              <w:pStyle w:val="Compact"/>
              <w:jc w:val="left"/>
            </w:pPr>
            <w:r>
              <w:rPr>
                <w:rStyle w:val="VerbatimChar"/>
              </w:rPr>
              <w:t xml:space="preserve">403</w:t>
            </w:r>
          </w:p>
        </w:tc>
      </w:tr>
      <w:tr>
        <w:tc>
          <w:p>
            <w:pPr>
              <w:pStyle w:val="Compact"/>
              <w:jc w:val="left"/>
            </w:pPr>
            <w:r>
              <w:t xml:space="preserve">TC-179</w:t>
            </w:r>
          </w:p>
        </w:tc>
        <w:tc>
          <w:p>
            <w:pPr>
              <w:pStyle w:val="Compact"/>
              <w:jc w:val="left"/>
            </w:pPr>
            <w:r>
              <w:t xml:space="preserve">Reject handoff</w:t>
            </w:r>
          </w:p>
        </w:tc>
        <w:tc>
          <w:p>
            <w:pPr>
              <w:pStyle w:val="Compact"/>
              <w:jc w:val="left"/>
            </w:pPr>
            <w:r>
              <w:t xml:space="preserve">Sale notified, reason stored</w:t>
            </w:r>
          </w:p>
        </w:tc>
      </w:tr>
      <w:tr>
        <w:tc>
          <w:p>
            <w:pPr>
              <w:pStyle w:val="Compact"/>
              <w:jc w:val="left"/>
            </w:pPr>
            <w:r>
              <w:t xml:space="preserve">TC-180</w:t>
            </w:r>
          </w:p>
        </w:tc>
        <w:tc>
          <w:p>
            <w:pPr>
              <w:pStyle w:val="Compact"/>
              <w:jc w:val="left"/>
            </w:pPr>
            <w:r>
              <w:t xml:space="preserve">Contract canceled khi pending</w:t>
            </w:r>
          </w:p>
        </w:tc>
        <w:tc>
          <w:p>
            <w:pPr>
              <w:pStyle w:val="Compact"/>
              <w:jc w:val="left"/>
            </w:pPr>
            <w:r>
              <w:t xml:space="preserve">Handoff invalidated</w:t>
            </w:r>
          </w:p>
        </w:tc>
      </w:tr>
    </w:tbl>
    <w:p>
      <w:pPr>
        <w:pStyle w:val="Heading2"/>
      </w:pPr>
      <w:bookmarkStart w:id="239" w:name="work-order---tc-181..tc-190"/>
      <w:r>
        <w:t xml:space="preserve">12.20 Work order - TC-181..TC-190</w:t>
      </w:r>
      <w:bookmarkEnd w:id="23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TC-181</w:t>
            </w:r>
          </w:p>
        </w:tc>
        <w:tc>
          <w:p>
            <w:pPr>
              <w:pStyle w:val="Compact"/>
              <w:jc w:val="left"/>
            </w:pPr>
            <w:r>
              <w:t xml:space="preserve">Assign technician đúng skill</w:t>
            </w:r>
          </w:p>
        </w:tc>
        <w:tc>
          <w:p>
            <w:pPr>
              <w:pStyle w:val="Compact"/>
              <w:jc w:val="left"/>
            </w:pPr>
            <w:r>
              <w:t xml:space="preserve">Assigned + SLA</w:t>
            </w:r>
          </w:p>
        </w:tc>
      </w:tr>
      <w:tr>
        <w:tc>
          <w:p>
            <w:pPr>
              <w:pStyle w:val="Compact"/>
              <w:jc w:val="left"/>
            </w:pPr>
            <w:r>
              <w:t xml:space="preserve">TC-182</w:t>
            </w:r>
          </w:p>
        </w:tc>
        <w:tc>
          <w:p>
            <w:pPr>
              <w:pStyle w:val="Compact"/>
              <w:jc w:val="left"/>
            </w:pPr>
            <w:r>
              <w:t xml:space="preserve">Assign locked technician</w:t>
            </w:r>
          </w:p>
        </w:tc>
        <w:tc>
          <w:p>
            <w:pPr>
              <w:pStyle w:val="Compact"/>
              <w:jc w:val="left"/>
            </w:pPr>
            <w:r>
              <w:t xml:space="preserve">Reject</w:t>
            </w:r>
          </w:p>
        </w:tc>
      </w:tr>
      <w:tr>
        <w:tc>
          <w:p>
            <w:pPr>
              <w:pStyle w:val="Compact"/>
              <w:jc w:val="left"/>
            </w:pPr>
            <w:r>
              <w:t xml:space="preserve">TC-183</w:t>
            </w:r>
          </w:p>
        </w:tc>
        <w:tc>
          <w:p>
            <w:pPr>
              <w:pStyle w:val="Compact"/>
              <w:jc w:val="left"/>
            </w:pPr>
            <w:r>
              <w:t xml:space="preserve">Technician accept own order</w:t>
            </w:r>
          </w:p>
        </w:tc>
        <w:tc>
          <w:p>
            <w:pPr>
              <w:pStyle w:val="Compact"/>
              <w:jc w:val="left"/>
            </w:pPr>
            <w:r>
              <w:t xml:space="preserve">InProgress/Accepted</w:t>
            </w:r>
          </w:p>
        </w:tc>
      </w:tr>
      <w:tr>
        <w:tc>
          <w:p>
            <w:pPr>
              <w:pStyle w:val="Compact"/>
              <w:jc w:val="left"/>
            </w:pPr>
            <w:r>
              <w:t xml:space="preserve">TC-184</w:t>
            </w:r>
          </w:p>
        </w:tc>
        <w:tc>
          <w:p>
            <w:pPr>
              <w:pStyle w:val="Compact"/>
              <w:jc w:val="left"/>
            </w:pPr>
            <w:r>
              <w:t xml:space="preserve">Technician access order khác</w:t>
            </w:r>
          </w:p>
        </w:tc>
        <w:tc>
          <w:p>
            <w:pPr>
              <w:pStyle w:val="Compact"/>
              <w:jc w:val="left"/>
            </w:pPr>
            <w:r>
              <w:rPr>
                <w:rStyle w:val="VerbatimChar"/>
              </w:rPr>
              <w:t xml:space="preserve">403</w:t>
            </w:r>
          </w:p>
        </w:tc>
      </w:tr>
      <w:tr>
        <w:tc>
          <w:p>
            <w:pPr>
              <w:pStyle w:val="Compact"/>
              <w:jc w:val="left"/>
            </w:pPr>
            <w:r>
              <w:t xml:space="preserve">TC-185</w:t>
            </w:r>
          </w:p>
        </w:tc>
        <w:tc>
          <w:p>
            <w:pPr>
              <w:pStyle w:val="Compact"/>
              <w:jc w:val="left"/>
            </w:pPr>
            <w:r>
              <w:t xml:space="preserve">Complete đủ checklist/evidence</w:t>
            </w:r>
          </w:p>
        </w:tc>
        <w:tc>
          <w:p>
            <w:pPr>
              <w:pStyle w:val="Compact"/>
              <w:jc w:val="left"/>
            </w:pPr>
            <w:r>
              <w:t xml:space="preserve">Completed</w:t>
            </w:r>
          </w:p>
        </w:tc>
      </w:tr>
      <w:tr>
        <w:tc>
          <w:p>
            <w:pPr>
              <w:pStyle w:val="Compact"/>
              <w:jc w:val="left"/>
            </w:pPr>
            <w:r>
              <w:t xml:space="preserve">TC-186</w:t>
            </w:r>
          </w:p>
        </w:tc>
        <w:tc>
          <w:p>
            <w:pPr>
              <w:pStyle w:val="Compact"/>
              <w:jc w:val="left"/>
            </w:pPr>
            <w:r>
              <w:t xml:space="preserve">Complete thiếu checkout</w:t>
            </w:r>
          </w:p>
        </w:tc>
        <w:tc>
          <w:p>
            <w:pPr>
              <w:pStyle w:val="Compact"/>
              <w:jc w:val="left"/>
            </w:pPr>
            <w:r>
              <w:rPr>
                <w:rStyle w:val="VerbatimChar"/>
              </w:rPr>
              <w:t xml:space="preserve">422</w:t>
            </w:r>
          </w:p>
        </w:tc>
      </w:tr>
      <w:tr>
        <w:tc>
          <w:p>
            <w:pPr>
              <w:pStyle w:val="Compact"/>
              <w:jc w:val="left"/>
            </w:pPr>
            <w:r>
              <w:t xml:space="preserve">TC-187</w:t>
            </w:r>
          </w:p>
        </w:tc>
        <w:tc>
          <w:p>
            <w:pPr>
              <w:pStyle w:val="Compact"/>
              <w:jc w:val="left"/>
            </w:pPr>
            <w:r>
              <w:t xml:space="preserve">Fail CustomerAbsent</w:t>
            </w:r>
          </w:p>
        </w:tc>
        <w:tc>
          <w:p>
            <w:pPr>
              <w:pStyle w:val="Compact"/>
              <w:jc w:val="left"/>
            </w:pPr>
            <w:r>
              <w:t xml:space="preserve">Failure reason + revisit option</w:t>
            </w:r>
          </w:p>
        </w:tc>
      </w:tr>
      <w:tr>
        <w:tc>
          <w:p>
            <w:pPr>
              <w:pStyle w:val="Compact"/>
              <w:jc w:val="left"/>
            </w:pPr>
            <w:r>
              <w:t xml:space="preserve">TC-188</w:t>
            </w:r>
          </w:p>
        </w:tc>
        <w:tc>
          <w:p>
            <w:pPr>
              <w:pStyle w:val="Compact"/>
              <w:jc w:val="left"/>
            </w:pPr>
            <w:r>
              <w:t xml:space="preserve">Revisit tạo child</w:t>
            </w:r>
          </w:p>
        </w:tc>
        <w:tc>
          <w:p>
            <w:pPr>
              <w:pStyle w:val="Compact"/>
              <w:jc w:val="left"/>
            </w:pPr>
            <w:r>
              <w:t xml:space="preserve">Parent immutable, child linked</w:t>
            </w:r>
          </w:p>
        </w:tc>
      </w:tr>
      <w:tr>
        <w:tc>
          <w:p>
            <w:pPr>
              <w:pStyle w:val="Compact"/>
              <w:jc w:val="left"/>
            </w:pPr>
            <w:r>
              <w:t xml:space="preserve">TC-189</w:t>
            </w:r>
          </w:p>
        </w:tc>
        <w:tc>
          <w:p>
            <w:pPr>
              <w:pStyle w:val="Compact"/>
              <w:jc w:val="left"/>
            </w:pPr>
            <w:r>
              <w:t xml:space="preserve">Vượt max attempts</w:t>
            </w:r>
          </w:p>
        </w:tc>
        <w:tc>
          <w:p>
            <w:pPr>
              <w:pStyle w:val="Compact"/>
              <w:jc w:val="left"/>
            </w:pPr>
            <w:r>
              <w:t xml:space="preserve">Approval required</w:t>
            </w:r>
          </w:p>
        </w:tc>
      </w:tr>
      <w:tr>
        <w:tc>
          <w:p>
            <w:pPr>
              <w:pStyle w:val="Compact"/>
              <w:jc w:val="left"/>
            </w:pPr>
            <w:r>
              <w:t xml:space="preserve">TC-190</w:t>
            </w:r>
          </w:p>
        </w:tc>
        <w:tc>
          <w:p>
            <w:pPr>
              <w:pStyle w:val="Compact"/>
              <w:jc w:val="left"/>
            </w:pPr>
            <w:r>
              <w:t xml:space="preserve">SLA overdue</w:t>
            </w:r>
          </w:p>
        </w:tc>
        <w:tc>
          <w:p>
            <w:pPr>
              <w:pStyle w:val="Compact"/>
              <w:jc w:val="left"/>
            </w:pPr>
            <w:r>
              <w:t xml:space="preserve">Alert/metric một lần</w:t>
            </w:r>
          </w:p>
        </w:tc>
      </w:tr>
    </w:tbl>
    <w:p>
      <w:pPr>
        <w:pStyle w:val="Heading2"/>
      </w:pPr>
      <w:bookmarkStart w:id="240" w:name="dashboardexport---tc-191..tc-200"/>
      <w:r>
        <w:t xml:space="preserve">12.21 Dashboard/export - TC-191..TC-200</w:t>
      </w:r>
      <w:bookmarkEnd w:id="24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TC-191</w:t>
            </w:r>
          </w:p>
        </w:tc>
        <w:tc>
          <w:p>
            <w:pPr>
              <w:pStyle w:val="Compact"/>
              <w:jc w:val="left"/>
            </w:pPr>
            <w:r>
              <w:t xml:space="preserve">Personal dashboard today</w:t>
            </w:r>
          </w:p>
        </w:tc>
        <w:tc>
          <w:p>
            <w:pPr>
              <w:pStyle w:val="Compact"/>
              <w:jc w:val="left"/>
            </w:pPr>
            <w:r>
              <w:t xml:space="preserve">Chỉ KPI user</w:t>
            </w:r>
          </w:p>
        </w:tc>
      </w:tr>
      <w:tr>
        <w:tc>
          <w:p>
            <w:pPr>
              <w:pStyle w:val="Compact"/>
              <w:jc w:val="left"/>
            </w:pPr>
            <w:r>
              <w:t xml:space="preserve">TC-192</w:t>
            </w:r>
          </w:p>
        </w:tc>
        <w:tc>
          <w:p>
            <w:pPr>
              <w:pStyle w:val="Compact"/>
              <w:jc w:val="left"/>
            </w:pPr>
            <w:r>
              <w:t xml:space="preserve">Team funnel</w:t>
            </w:r>
          </w:p>
        </w:tc>
        <w:tc>
          <w:p>
            <w:pPr>
              <w:pStyle w:val="Compact"/>
              <w:jc w:val="left"/>
            </w:pPr>
            <w:r>
              <w:t xml:space="preserve">Tổng bằng drill-down cùng cutoff</w:t>
            </w:r>
          </w:p>
        </w:tc>
      </w:tr>
      <w:tr>
        <w:tc>
          <w:p>
            <w:pPr>
              <w:pStyle w:val="Compact"/>
              <w:jc w:val="left"/>
            </w:pPr>
            <w:r>
              <w:t xml:space="preserve">TC-193</w:t>
            </w:r>
          </w:p>
        </w:tc>
        <w:tc>
          <w:p>
            <w:pPr>
              <w:pStyle w:val="Compact"/>
              <w:jc w:val="left"/>
            </w:pPr>
            <w:r>
              <w:t xml:space="preserve">Previous-period compare</w:t>
            </w:r>
          </w:p>
        </w:tc>
        <w:tc>
          <w:p>
            <w:pPr>
              <w:pStyle w:val="Compact"/>
              <w:jc w:val="left"/>
            </w:pPr>
            <w:r>
              <w:t xml:space="preserve">Date boundaries đúng</w:t>
            </w:r>
          </w:p>
        </w:tc>
      </w:tr>
      <w:tr>
        <w:tc>
          <w:p>
            <w:pPr>
              <w:pStyle w:val="Compact"/>
              <w:jc w:val="left"/>
            </w:pPr>
            <w:r>
              <w:t xml:space="preserve">TC-194</w:t>
            </w:r>
          </w:p>
        </w:tc>
        <w:tc>
          <w:p>
            <w:pPr>
              <w:pStyle w:val="Compact"/>
              <w:jc w:val="left"/>
            </w:pPr>
            <w:r>
              <w:t xml:space="preserve">Read model trễ</w:t>
            </w:r>
          </w:p>
        </w:tc>
        <w:tc>
          <w:p>
            <w:pPr>
              <w:pStyle w:val="Compact"/>
              <w:jc w:val="left"/>
            </w:pPr>
            <w:r>
              <w:t xml:space="preserve">Hiển thị freshness timestamp</w:t>
            </w:r>
          </w:p>
        </w:tc>
      </w:tr>
      <w:tr>
        <w:tc>
          <w:p>
            <w:pPr>
              <w:pStyle w:val="Compact"/>
              <w:jc w:val="left"/>
            </w:pPr>
            <w:r>
              <w:t xml:space="preserve">TC-195</w:t>
            </w:r>
          </w:p>
        </w:tc>
        <w:tc>
          <w:p>
            <w:pPr>
              <w:pStyle w:val="Compact"/>
              <w:jc w:val="left"/>
            </w:pPr>
            <w:r>
              <w:t xml:space="preserve">Một widget lỗi</w:t>
            </w:r>
          </w:p>
        </w:tc>
        <w:tc>
          <w:p>
            <w:pPr>
              <w:pStyle w:val="Compact"/>
              <w:jc w:val="left"/>
            </w:pPr>
            <w:r>
              <w:t xml:space="preserve">Các widget khác vẫn hiển thị</w:t>
            </w:r>
          </w:p>
        </w:tc>
      </w:tr>
      <w:tr>
        <w:tc>
          <w:p>
            <w:pPr>
              <w:pStyle w:val="Compact"/>
              <w:jc w:val="left"/>
            </w:pPr>
            <w:r>
              <w:t xml:space="preserve">TC-196</w:t>
            </w:r>
          </w:p>
        </w:tc>
        <w:tc>
          <w:p>
            <w:pPr>
              <w:pStyle w:val="Compact"/>
              <w:jc w:val="left"/>
            </w:pPr>
            <w:r>
              <w:t xml:space="preserve">Export 4.000 rows</w:t>
            </w:r>
          </w:p>
        </w:tc>
        <w:tc>
          <w:p>
            <w:pPr>
              <w:pStyle w:val="Compact"/>
              <w:jc w:val="left"/>
            </w:pPr>
            <w:r>
              <w:t xml:space="preserve">Sync/stream theo policy</w:t>
            </w:r>
          </w:p>
        </w:tc>
      </w:tr>
      <w:tr>
        <w:tc>
          <w:p>
            <w:pPr>
              <w:pStyle w:val="Compact"/>
              <w:jc w:val="left"/>
            </w:pPr>
            <w:r>
              <w:t xml:space="preserve">TC-197</w:t>
            </w:r>
          </w:p>
        </w:tc>
        <w:tc>
          <w:p>
            <w:pPr>
              <w:pStyle w:val="Compact"/>
              <w:jc w:val="left"/>
            </w:pPr>
            <w:r>
              <w:t xml:space="preserve">Export 100.000 rows</w:t>
            </w:r>
          </w:p>
        </w:tc>
        <w:tc>
          <w:p>
            <w:pPr>
              <w:pStyle w:val="Compact"/>
              <w:jc w:val="left"/>
            </w:pPr>
            <w:r>
              <w:rPr>
                <w:rStyle w:val="VerbatimChar"/>
              </w:rPr>
              <w:t xml:space="preserve">202</w:t>
            </w:r>
            <w:r>
              <w:t xml:space="preserve"> </w:t>
            </w:r>
            <w:r>
              <w:t xml:space="preserve">async</w:t>
            </w:r>
          </w:p>
        </w:tc>
      </w:tr>
      <w:tr>
        <w:tc>
          <w:p>
            <w:pPr>
              <w:pStyle w:val="Compact"/>
              <w:jc w:val="left"/>
            </w:pPr>
            <w:r>
              <w:t xml:space="preserve">TC-198</w:t>
            </w:r>
          </w:p>
        </w:tc>
        <w:tc>
          <w:p>
            <w:pPr>
              <w:pStyle w:val="Compact"/>
              <w:jc w:val="left"/>
            </w:pPr>
            <w:r>
              <w:t xml:space="preserve">Export restricted field thiếu quyền</w:t>
            </w:r>
          </w:p>
        </w:tc>
        <w:tc>
          <w:p>
            <w:pPr>
              <w:pStyle w:val="Compact"/>
              <w:jc w:val="left"/>
            </w:pPr>
            <w:r>
              <w:t xml:space="preserve">Field loại/mask</w:t>
            </w:r>
          </w:p>
        </w:tc>
      </w:tr>
      <w:tr>
        <w:tc>
          <w:p>
            <w:pPr>
              <w:pStyle w:val="Compact"/>
              <w:jc w:val="left"/>
            </w:pPr>
            <w:r>
              <w:t xml:space="preserve">TC-199</w:t>
            </w:r>
          </w:p>
        </w:tc>
        <w:tc>
          <w:p>
            <w:pPr>
              <w:pStyle w:val="Compact"/>
              <w:jc w:val="left"/>
            </w:pPr>
            <w:r>
              <w:t xml:space="preserve">Download sau 24 giờ</w:t>
            </w:r>
          </w:p>
        </w:tc>
        <w:tc>
          <w:p>
            <w:pPr>
              <w:pStyle w:val="Compact"/>
              <w:jc w:val="left"/>
            </w:pPr>
            <w:r>
              <w:t xml:space="preserve">Link expired</w:t>
            </w:r>
          </w:p>
        </w:tc>
      </w:tr>
      <w:tr>
        <w:tc>
          <w:p>
            <w:pPr>
              <w:pStyle w:val="Compact"/>
              <w:jc w:val="left"/>
            </w:pPr>
            <w:r>
              <w:t xml:space="preserve">TC-200</w:t>
            </w:r>
          </w:p>
        </w:tc>
        <w:tc>
          <w:p>
            <w:pPr>
              <w:pStyle w:val="Compact"/>
              <w:jc w:val="left"/>
            </w:pPr>
            <w:r>
              <w:t xml:space="preserve">Export/download</w:t>
            </w:r>
          </w:p>
        </w:tc>
        <w:tc>
          <w:p>
            <w:pPr>
              <w:pStyle w:val="Compact"/>
              <w:jc w:val="left"/>
            </w:pPr>
            <w:r>
              <w:t xml:space="preserve">Hai audit events có purpose</w:t>
            </w:r>
          </w:p>
        </w:tc>
      </w:tr>
    </w:tbl>
    <w:p>
      <w:pPr>
        <w:pStyle w:val="Heading2"/>
      </w:pPr>
      <w:bookmarkStart w:id="241" w:name="auditsettings---tc-201..tc-210"/>
      <w:r>
        <w:t xml:space="preserve">12.22 Audit/settings - TC-201..TC-210</w:t>
      </w:r>
      <w:bookmarkEnd w:id="24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TC-201</w:t>
            </w:r>
          </w:p>
        </w:tc>
        <w:tc>
          <w:p>
            <w:pPr>
              <w:pStyle w:val="Compact"/>
              <w:jc w:val="left"/>
            </w:pPr>
            <w:r>
              <w:t xml:space="preserve">Customer update</w:t>
            </w:r>
          </w:p>
        </w:tc>
        <w:tc>
          <w:p>
            <w:pPr>
              <w:pStyle w:val="Compact"/>
              <w:jc w:val="left"/>
            </w:pPr>
            <w:r>
              <w:t xml:space="preserve">Audit before/after redacted</w:t>
            </w:r>
          </w:p>
        </w:tc>
      </w:tr>
      <w:tr>
        <w:tc>
          <w:p>
            <w:pPr>
              <w:pStyle w:val="Compact"/>
              <w:jc w:val="left"/>
            </w:pPr>
            <w:r>
              <w:t xml:space="preserve">TC-202</w:t>
            </w:r>
          </w:p>
        </w:tc>
        <w:tc>
          <w:p>
            <w:pPr>
              <w:pStyle w:val="Compact"/>
              <w:jc w:val="left"/>
            </w:pPr>
            <w:r>
              <w:t xml:space="preserve">Audit mutation qua API</w:t>
            </w:r>
          </w:p>
        </w:tc>
        <w:tc>
          <w:p>
            <w:pPr>
              <w:pStyle w:val="Compact"/>
              <w:jc w:val="left"/>
            </w:pPr>
            <w:r>
              <w:t xml:space="preserve">Không endpoint/</w:t>
            </w:r>
            <w:r>
              <w:rPr>
                <w:rStyle w:val="VerbatimChar"/>
              </w:rPr>
              <w:t xml:space="preserve">405</w:t>
            </w:r>
          </w:p>
        </w:tc>
      </w:tr>
      <w:tr>
        <w:tc>
          <w:p>
            <w:pPr>
              <w:pStyle w:val="Compact"/>
              <w:jc w:val="left"/>
            </w:pPr>
            <w:r>
              <w:t xml:space="preserve">TC-203</w:t>
            </w:r>
          </w:p>
        </w:tc>
        <w:tc>
          <w:p>
            <w:pPr>
              <w:pStyle w:val="Compact"/>
              <w:jc w:val="left"/>
            </w:pPr>
            <w:r>
              <w:t xml:space="preserve">Hash chain tamper fixture</w:t>
            </w:r>
          </w:p>
        </w:tc>
        <w:tc>
          <w:p>
            <w:pPr>
              <w:pStyle w:val="Compact"/>
              <w:jc w:val="left"/>
            </w:pPr>
            <w:r>
              <w:t xml:space="preserve">Verification phát hiện</w:t>
            </w:r>
          </w:p>
        </w:tc>
      </w:tr>
      <w:tr>
        <w:tc>
          <w:p>
            <w:pPr>
              <w:pStyle w:val="Compact"/>
              <w:jc w:val="left"/>
            </w:pPr>
            <w:r>
              <w:t xml:space="preserve">TC-204</w:t>
            </w:r>
          </w:p>
        </w:tc>
        <w:tc>
          <w:p>
            <w:pPr>
              <w:pStyle w:val="Compact"/>
              <w:jc w:val="left"/>
            </w:pPr>
            <w:r>
              <w:t xml:space="preserve">Audit query ngoài scope</w:t>
            </w:r>
          </w:p>
        </w:tc>
        <w:tc>
          <w:p>
            <w:pPr>
              <w:pStyle w:val="Compact"/>
              <w:jc w:val="left"/>
            </w:pPr>
            <w:r>
              <w:t xml:space="preserve">Không trả record</w:t>
            </w:r>
          </w:p>
        </w:tc>
      </w:tr>
      <w:tr>
        <w:tc>
          <w:p>
            <w:pPr>
              <w:pStyle w:val="Compact"/>
              <w:jc w:val="left"/>
            </w:pPr>
            <w:r>
              <w:t xml:space="preserve">TC-205</w:t>
            </w:r>
          </w:p>
        </w:tc>
        <w:tc>
          <w:p>
            <w:pPr>
              <w:pStyle w:val="Compact"/>
              <w:jc w:val="left"/>
            </w:pPr>
            <w:r>
              <w:t xml:space="preserve">GPS access</w:t>
            </w:r>
          </w:p>
        </w:tc>
        <w:tc>
          <w:p>
            <w:pPr>
              <w:pStyle w:val="Compact"/>
              <w:jc w:val="left"/>
            </w:pPr>
            <w:r>
              <w:t xml:space="preserve">Restricted access audit</w:t>
            </w:r>
          </w:p>
        </w:tc>
      </w:tr>
      <w:tr>
        <w:tc>
          <w:p>
            <w:pPr>
              <w:pStyle w:val="Compact"/>
              <w:jc w:val="left"/>
            </w:pPr>
            <w:r>
              <w:t xml:space="preserve">TC-206</w:t>
            </w:r>
          </w:p>
        </w:tc>
        <w:tc>
          <w:p>
            <w:pPr>
              <w:pStyle w:val="Compact"/>
              <w:jc w:val="left"/>
            </w:pPr>
            <w:r>
              <w:t xml:space="preserve">Update setting đúng schema</w:t>
            </w:r>
          </w:p>
        </w:tc>
        <w:tc>
          <w:p>
            <w:pPr>
              <w:pStyle w:val="Compact"/>
              <w:jc w:val="left"/>
            </w:pPr>
            <w:r>
              <w:t xml:space="preserve">Version mới/effective</w:t>
            </w:r>
          </w:p>
        </w:tc>
      </w:tr>
      <w:tr>
        <w:tc>
          <w:p>
            <w:pPr>
              <w:pStyle w:val="Compact"/>
              <w:jc w:val="left"/>
            </w:pPr>
            <w:r>
              <w:t xml:space="preserve">TC-207</w:t>
            </w:r>
          </w:p>
        </w:tc>
        <w:tc>
          <w:p>
            <w:pPr>
              <w:pStyle w:val="Compact"/>
              <w:jc w:val="left"/>
            </w:pPr>
            <w:r>
              <w:t xml:space="preserve">Geofence radius 5 m</w:t>
            </w:r>
          </w:p>
        </w:tc>
        <w:tc>
          <w:p>
            <w:pPr>
              <w:pStyle w:val="Compact"/>
              <w:jc w:val="left"/>
            </w:pPr>
            <w:r>
              <w:t xml:space="preserve">Validation reject</w:t>
            </w:r>
          </w:p>
        </w:tc>
      </w:tr>
      <w:tr>
        <w:tc>
          <w:p>
            <w:pPr>
              <w:pStyle w:val="Compact"/>
              <w:jc w:val="left"/>
            </w:pPr>
            <w:r>
              <w:t xml:space="preserve">TC-208</w:t>
            </w:r>
          </w:p>
        </w:tc>
        <w:tc>
          <w:p>
            <w:pPr>
              <w:pStyle w:val="Compact"/>
              <w:jc w:val="left"/>
            </w:pPr>
            <w:r>
              <w:t xml:space="preserve">Generic setting chứa secret</w:t>
            </w:r>
          </w:p>
        </w:tc>
        <w:tc>
          <w:p>
            <w:pPr>
              <w:pStyle w:val="Compact"/>
              <w:jc w:val="left"/>
            </w:pPr>
            <w:r>
              <w:t xml:space="preserve">Reject; hướng dẫn vault</w:t>
            </w:r>
          </w:p>
        </w:tc>
      </w:tr>
      <w:tr>
        <w:tc>
          <w:p>
            <w:pPr>
              <w:pStyle w:val="Compact"/>
              <w:jc w:val="left"/>
            </w:pPr>
            <w:r>
              <w:t xml:space="preserve">TC-209</w:t>
            </w:r>
          </w:p>
        </w:tc>
        <w:tc>
          <w:p>
            <w:pPr>
              <w:pStyle w:val="Compact"/>
              <w:jc w:val="left"/>
            </w:pPr>
            <w:r>
              <w:t xml:space="preserve">Rollback setting</w:t>
            </w:r>
          </w:p>
        </w:tc>
        <w:tc>
          <w:p>
            <w:pPr>
              <w:pStyle w:val="Compact"/>
              <w:jc w:val="left"/>
            </w:pPr>
            <w:r>
              <w:t xml:space="preserve">Tạo version mới, không xóa cũ</w:t>
            </w:r>
          </w:p>
        </w:tc>
      </w:tr>
      <w:tr>
        <w:tc>
          <w:p>
            <w:pPr>
              <w:pStyle w:val="Compact"/>
              <w:jc w:val="left"/>
            </w:pPr>
            <w:r>
              <w:t xml:space="preserve">TC-210</w:t>
            </w:r>
          </w:p>
        </w:tc>
        <w:tc>
          <w:p>
            <w:pPr>
              <w:pStyle w:val="Compact"/>
              <w:jc w:val="left"/>
            </w:pPr>
            <w:r>
              <w:t xml:space="preserve">Concurrent setting publish</w:t>
            </w:r>
          </w:p>
        </w:tc>
        <w:tc>
          <w:p>
            <w:pPr>
              <w:pStyle w:val="Compact"/>
              <w:jc w:val="left"/>
            </w:pPr>
            <w:r>
              <w:t xml:space="preserve">Optimistic conflict</w:t>
            </w:r>
          </w:p>
        </w:tc>
      </w:tr>
    </w:tbl>
    <w:p>
      <w:pPr>
        <w:pStyle w:val="Heading2"/>
      </w:pPr>
      <w:bookmarkStart w:id="242" w:name="ai-summarynote---tc-211..tc-220"/>
      <w:r>
        <w:t xml:space="preserve">12.23 AI summary/note - TC-211..TC-220</w:t>
      </w:r>
      <w:bookmarkEnd w:id="24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TC-211</w:t>
            </w:r>
          </w:p>
        </w:tc>
        <w:tc>
          <w:p>
            <w:pPr>
              <w:pStyle w:val="Compact"/>
              <w:jc w:val="left"/>
            </w:pPr>
            <w:r>
              <w:t xml:space="preserve">Summary grounded fixture</w:t>
            </w:r>
          </w:p>
        </w:tc>
        <w:tc>
          <w:p>
            <w:pPr>
              <w:pStyle w:val="Compact"/>
              <w:jc w:val="left"/>
            </w:pPr>
            <w:r>
              <w:t xml:space="preserve">Facts có citation đúng</w:t>
            </w:r>
          </w:p>
        </w:tc>
      </w:tr>
      <w:tr>
        <w:tc>
          <w:p>
            <w:pPr>
              <w:pStyle w:val="Compact"/>
              <w:jc w:val="left"/>
            </w:pPr>
            <w:r>
              <w:t xml:space="preserve">TC-212</w:t>
            </w:r>
          </w:p>
        </w:tc>
        <w:tc>
          <w:p>
            <w:pPr>
              <w:pStyle w:val="Compact"/>
              <w:jc w:val="left"/>
            </w:pPr>
            <w:r>
              <w:t xml:space="preserve">Timeline mâu thuẫn</w:t>
            </w:r>
          </w:p>
        </w:tc>
        <w:tc>
          <w:p>
            <w:pPr>
              <w:pStyle w:val="Compact"/>
              <w:jc w:val="left"/>
            </w:pPr>
            <w:r>
              <w:t xml:space="preserve">Nêu mâu thuẫn, không tự chọn</w:t>
            </w:r>
          </w:p>
        </w:tc>
      </w:tr>
      <w:tr>
        <w:tc>
          <w:p>
            <w:pPr>
              <w:pStyle w:val="Compact"/>
              <w:jc w:val="left"/>
            </w:pPr>
            <w:r>
              <w:t xml:space="preserve">TC-213</w:t>
            </w:r>
          </w:p>
        </w:tc>
        <w:tc>
          <w:p>
            <w:pPr>
              <w:pStyle w:val="Compact"/>
              <w:jc w:val="left"/>
            </w:pPr>
            <w:r>
              <w:t xml:space="preserve">Thiếu dữ liệu</w:t>
            </w:r>
          </w:p>
        </w:tc>
        <w:tc>
          <w:p>
            <w:pPr>
              <w:pStyle w:val="Compact"/>
              <w:jc w:val="left"/>
            </w:pPr>
            <w:r>
              <w:rPr>
                <w:rStyle w:val="VerbatimChar"/>
              </w:rPr>
              <w:t xml:space="preserve">missingInformation</w:t>
            </w:r>
            <w:r>
              <w:t xml:space="preserve">, không bịa</w:t>
            </w:r>
          </w:p>
        </w:tc>
      </w:tr>
      <w:tr>
        <w:tc>
          <w:p>
            <w:pPr>
              <w:pStyle w:val="Compact"/>
              <w:jc w:val="left"/>
            </w:pPr>
            <w:r>
              <w:t xml:space="preserve">TC-214</w:t>
            </w:r>
          </w:p>
        </w:tc>
        <w:tc>
          <w:p>
            <w:pPr>
              <w:pStyle w:val="Compact"/>
              <w:jc w:val="left"/>
            </w:pPr>
            <w:r>
              <w:t xml:space="preserve">Note chứa prompt injection</w:t>
            </w:r>
          </w:p>
        </w:tc>
        <w:tc>
          <w:p>
            <w:pPr>
              <w:pStyle w:val="Compact"/>
              <w:jc w:val="left"/>
            </w:pPr>
            <w:r>
              <w:t xml:space="preserve">Instruction bị coi là data</w:t>
            </w:r>
          </w:p>
        </w:tc>
      </w:tr>
      <w:tr>
        <w:tc>
          <w:p>
            <w:pPr>
              <w:pStyle w:val="Compact"/>
              <w:jc w:val="left"/>
            </w:pPr>
            <w:r>
              <w:t xml:space="preserve">TC-215</w:t>
            </w:r>
          </w:p>
        </w:tc>
        <w:tc>
          <w:p>
            <w:pPr>
              <w:pStyle w:val="Compact"/>
              <w:jc w:val="left"/>
            </w:pPr>
            <w:r>
              <w:t xml:space="preserve">Note yêu cầu system prompt</w:t>
            </w:r>
          </w:p>
        </w:tc>
        <w:tc>
          <w:p>
            <w:pPr>
              <w:pStyle w:val="Compact"/>
              <w:jc w:val="left"/>
            </w:pPr>
            <w:r>
              <w:t xml:space="preserve">Không tiết lộ</w:t>
            </w:r>
          </w:p>
        </w:tc>
      </w:tr>
      <w:tr>
        <w:tc>
          <w:p>
            <w:pPr>
              <w:pStyle w:val="Compact"/>
              <w:jc w:val="left"/>
            </w:pPr>
            <w:r>
              <w:t xml:space="preserve">TC-216</w:t>
            </w:r>
          </w:p>
        </w:tc>
        <w:tc>
          <w:p>
            <w:pPr>
              <w:pStyle w:val="Compact"/>
              <w:jc w:val="left"/>
            </w:pPr>
            <w:r>
              <w:t xml:space="preserve">Restricted event trong context</w:t>
            </w:r>
          </w:p>
        </w:tc>
        <w:tc>
          <w:p>
            <w:pPr>
              <w:pStyle w:val="Compact"/>
              <w:jc w:val="left"/>
            </w:pPr>
            <w:r>
              <w:t xml:space="preserve">Không retrieve/output</w:t>
            </w:r>
          </w:p>
        </w:tc>
      </w:tr>
      <w:tr>
        <w:tc>
          <w:p>
            <w:pPr>
              <w:pStyle w:val="Compact"/>
              <w:jc w:val="left"/>
            </w:pPr>
            <w:r>
              <w:t xml:space="preserve">TC-217</w:t>
            </w:r>
          </w:p>
        </w:tc>
        <w:tc>
          <w:p>
            <w:pPr>
              <w:pStyle w:val="Compact"/>
              <w:jc w:val="left"/>
            </w:pPr>
            <w:r>
              <w:t xml:space="preserve">Provider timeout</w:t>
            </w:r>
          </w:p>
        </w:tc>
        <w:tc>
          <w:p>
            <w:pPr>
              <w:pStyle w:val="Compact"/>
              <w:jc w:val="left"/>
            </w:pPr>
            <w:r>
              <w:t xml:space="preserve">Fallback/cache, CRM không lỗi</w:t>
            </w:r>
          </w:p>
        </w:tc>
      </w:tr>
      <w:tr>
        <w:tc>
          <w:p>
            <w:pPr>
              <w:pStyle w:val="Compact"/>
              <w:jc w:val="left"/>
            </w:pPr>
            <w:r>
              <w:t xml:space="preserve">TC-218</w:t>
            </w:r>
          </w:p>
        </w:tc>
        <w:tc>
          <w:p>
            <w:pPr>
              <w:pStyle w:val="Compact"/>
              <w:jc w:val="left"/>
            </w:pPr>
            <w:r>
              <w:t xml:space="preserve">Output JSON sai schema</w:t>
            </w:r>
          </w:p>
        </w:tc>
        <w:tc>
          <w:p>
            <w:pPr>
              <w:pStyle w:val="Compact"/>
              <w:jc w:val="left"/>
            </w:pPr>
            <w:r>
              <w:t xml:space="preserve">Reject/retry bounded</w:t>
            </w:r>
          </w:p>
        </w:tc>
      </w:tr>
      <w:tr>
        <w:tc>
          <w:p>
            <w:pPr>
              <w:pStyle w:val="Compact"/>
              <w:jc w:val="left"/>
            </w:pPr>
            <w:r>
              <w:t xml:space="preserve">TC-219</w:t>
            </w:r>
          </w:p>
        </w:tc>
        <w:tc>
          <w:p>
            <w:pPr>
              <w:pStyle w:val="Compact"/>
              <w:jc w:val="left"/>
            </w:pPr>
            <w:r>
              <w:t xml:space="preserve">User feedback negative</w:t>
            </w:r>
          </w:p>
        </w:tc>
        <w:tc>
          <w:p>
            <w:pPr>
              <w:pStyle w:val="Compact"/>
              <w:jc w:val="left"/>
            </w:pPr>
            <w:r>
              <w:t xml:space="preserve">AiFeedback lưu</w:t>
            </w:r>
          </w:p>
        </w:tc>
      </w:tr>
      <w:tr>
        <w:tc>
          <w:p>
            <w:pPr>
              <w:pStyle w:val="Compact"/>
              <w:jc w:val="left"/>
            </w:pPr>
            <w:r>
              <w:t xml:space="preserve">TC-220</w:t>
            </w:r>
          </w:p>
        </w:tc>
        <w:tc>
          <w:p>
            <w:pPr>
              <w:pStyle w:val="Compact"/>
              <w:jc w:val="left"/>
            </w:pPr>
            <w:r>
              <w:t xml:space="preserve">Cùng input hash/model</w:t>
            </w:r>
          </w:p>
        </w:tc>
        <w:tc>
          <w:p>
            <w:pPr>
              <w:pStyle w:val="Compact"/>
              <w:jc w:val="left"/>
            </w:pPr>
            <w:r>
              <w:t xml:space="preserve">Cache theo policy</w:t>
            </w:r>
          </w:p>
        </w:tc>
      </w:tr>
    </w:tbl>
    <w:p>
      <w:pPr>
        <w:pStyle w:val="Heading2"/>
      </w:pPr>
      <w:bookmarkStart w:id="243" w:name="ai-scoresuggestionroute---tc-221..tc-230"/>
      <w:r>
        <w:t xml:space="preserve">12.24 AI score/suggestion/route - TC-221..TC-230</w:t>
      </w:r>
      <w:bookmarkEnd w:id="24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TC-221</w:t>
            </w:r>
          </w:p>
        </w:tc>
        <w:tc>
          <w:p>
            <w:pPr>
              <w:pStyle w:val="Compact"/>
              <w:jc w:val="left"/>
            </w:pPr>
            <w:r>
              <w:t xml:space="preserve">Eligible customer</w:t>
            </w:r>
          </w:p>
        </w:tc>
        <w:tc>
          <w:p>
            <w:pPr>
              <w:pStyle w:val="Compact"/>
              <w:jc w:val="left"/>
            </w:pPr>
            <w:r>
              <w:t xml:space="preserve">Score/band/factors/version</w:t>
            </w:r>
          </w:p>
        </w:tc>
      </w:tr>
      <w:tr>
        <w:tc>
          <w:p>
            <w:pPr>
              <w:pStyle w:val="Compact"/>
              <w:jc w:val="left"/>
            </w:pPr>
            <w:r>
              <w:t xml:space="preserve">TC-222</w:t>
            </w:r>
          </w:p>
        </w:tc>
        <w:tc>
          <w:p>
            <w:pPr>
              <w:pStyle w:val="Compact"/>
              <w:jc w:val="left"/>
            </w:pPr>
            <w:r>
              <w:t xml:space="preserve">Insufficient features</w:t>
            </w:r>
          </w:p>
        </w:tc>
        <w:tc>
          <w:p>
            <w:pPr>
              <w:pStyle w:val="Compact"/>
              <w:jc w:val="left"/>
            </w:pPr>
            <w:r>
              <w:t xml:space="preserve">Không tạo điểm giả</w:t>
            </w:r>
          </w:p>
        </w:tc>
      </w:tr>
      <w:tr>
        <w:tc>
          <w:p>
            <w:pPr>
              <w:pStyle w:val="Compact"/>
              <w:jc w:val="left"/>
            </w:pPr>
            <w:r>
              <w:t xml:space="preserve">TC-223</w:t>
            </w:r>
          </w:p>
        </w:tc>
        <w:tc>
          <w:p>
            <w:pPr>
              <w:pStyle w:val="Compact"/>
              <w:jc w:val="left"/>
            </w:pPr>
            <w:r>
              <w:t xml:space="preserve">Protected attribute injected</w:t>
            </w:r>
          </w:p>
        </w:tc>
        <w:tc>
          <w:p>
            <w:pPr>
              <w:pStyle w:val="Compact"/>
              <w:jc w:val="left"/>
            </w:pPr>
            <w:r>
              <w:t xml:space="preserve">Feature pipeline loại</w:t>
            </w:r>
          </w:p>
        </w:tc>
      </w:tr>
      <w:tr>
        <w:tc>
          <w:p>
            <w:pPr>
              <w:pStyle w:val="Compact"/>
              <w:jc w:val="left"/>
            </w:pPr>
            <w:r>
              <w:t xml:space="preserve">TC-224</w:t>
            </w:r>
          </w:p>
        </w:tc>
        <w:tc>
          <w:p>
            <w:pPr>
              <w:pStyle w:val="Compact"/>
              <w:jc w:val="left"/>
            </w:pPr>
            <w:r>
              <w:t xml:space="preserve">Model drift vượt threshold</w:t>
            </w:r>
          </w:p>
        </w:tc>
        <w:tc>
          <w:p>
            <w:pPr>
              <w:pStyle w:val="Compact"/>
              <w:jc w:val="left"/>
            </w:pPr>
            <w:r>
              <w:t xml:space="preserve">Kill switch/fallback</w:t>
            </w:r>
          </w:p>
        </w:tc>
      </w:tr>
      <w:tr>
        <w:tc>
          <w:p>
            <w:pPr>
              <w:pStyle w:val="Compact"/>
              <w:jc w:val="left"/>
            </w:pPr>
            <w:r>
              <w:t xml:space="preserve">TC-225</w:t>
            </w:r>
          </w:p>
        </w:tc>
        <w:tc>
          <w:p>
            <w:pPr>
              <w:pStyle w:val="Compact"/>
              <w:jc w:val="left"/>
            </w:pPr>
            <w:r>
              <w:t xml:space="preserve">Next action accepted</w:t>
            </w:r>
          </w:p>
        </w:tc>
        <w:tc>
          <w:p>
            <w:pPr>
              <w:pStyle w:val="Compact"/>
              <w:jc w:val="left"/>
            </w:pPr>
            <w:r>
              <w:t xml:space="preserve">Chỉ tạo draft/reminder sau confirm</w:t>
            </w:r>
          </w:p>
        </w:tc>
      </w:tr>
      <w:tr>
        <w:tc>
          <w:p>
            <w:pPr>
              <w:pStyle w:val="Compact"/>
              <w:jc w:val="left"/>
            </w:pPr>
            <w:r>
              <w:t xml:space="preserve">TC-226</w:t>
            </w:r>
          </w:p>
        </w:tc>
        <w:tc>
          <w:p>
            <w:pPr>
              <w:pStyle w:val="Compact"/>
              <w:jc w:val="left"/>
            </w:pPr>
            <w:r>
              <w:t xml:space="preserve">Suggestion rejected</w:t>
            </w:r>
          </w:p>
        </w:tc>
        <w:tc>
          <w:p>
            <w:pPr>
              <w:pStyle w:val="Compact"/>
              <w:jc w:val="left"/>
            </w:pPr>
            <w:r>
              <w:t xml:space="preserve">Không thay dữ liệu, feedback</w:t>
            </w:r>
          </w:p>
        </w:tc>
      </w:tr>
      <w:tr>
        <w:tc>
          <w:p>
            <w:pPr>
              <w:pStyle w:val="Compact"/>
              <w:jc w:val="left"/>
            </w:pPr>
            <w:r>
              <w:t xml:space="preserve">TC-227</w:t>
            </w:r>
          </w:p>
        </w:tc>
        <w:tc>
          <w:p>
            <w:pPr>
              <w:pStyle w:val="Compact"/>
              <w:jc w:val="left"/>
            </w:pPr>
            <w:r>
              <w:t xml:space="preserve">Suggestion gửi khách tự động</w:t>
            </w:r>
          </w:p>
        </w:tc>
        <w:tc>
          <w:p>
            <w:pPr>
              <w:pStyle w:val="Compact"/>
              <w:jc w:val="left"/>
            </w:pPr>
            <w:r>
              <w:t xml:space="preserve">Bị policy chặn</w:t>
            </w:r>
          </w:p>
        </w:tc>
      </w:tr>
      <w:tr>
        <w:tc>
          <w:p>
            <w:pPr>
              <w:pStyle w:val="Compact"/>
              <w:jc w:val="left"/>
            </w:pPr>
            <w:r>
              <w:t xml:space="preserve">TC-228</w:t>
            </w:r>
          </w:p>
        </w:tc>
        <w:tc>
          <w:p>
            <w:pPr>
              <w:pStyle w:val="Compact"/>
              <w:jc w:val="left"/>
            </w:pPr>
            <w:r>
              <w:t xml:space="preserve">Route 10 visits khả thi</w:t>
            </w:r>
          </w:p>
        </w:tc>
        <w:tc>
          <w:p>
            <w:pPr>
              <w:pStyle w:val="Compact"/>
              <w:jc w:val="left"/>
            </w:pPr>
            <w:r>
              <w:t xml:space="preserve">Tôn trọng time windows</w:t>
            </w:r>
          </w:p>
        </w:tc>
      </w:tr>
      <w:tr>
        <w:tc>
          <w:p>
            <w:pPr>
              <w:pStyle w:val="Compact"/>
              <w:jc w:val="left"/>
            </w:pPr>
            <w:r>
              <w:t xml:space="preserve">TC-229</w:t>
            </w:r>
          </w:p>
        </w:tc>
        <w:tc>
          <w:p>
            <w:pPr>
              <w:pStyle w:val="Compact"/>
              <w:jc w:val="left"/>
            </w:pPr>
            <w:r>
              <w:t xml:space="preserve">Constraint bất khả thi</w:t>
            </w:r>
          </w:p>
        </w:tc>
        <w:tc>
          <w:p>
            <w:pPr>
              <w:pStyle w:val="Compact"/>
              <w:jc w:val="left"/>
            </w:pPr>
            <w:r>
              <w:t xml:space="preserve">Nêu violations, không giả route</w:t>
            </w:r>
          </w:p>
        </w:tc>
      </w:tr>
      <w:tr>
        <w:tc>
          <w:p>
            <w:pPr>
              <w:pStyle w:val="Compact"/>
              <w:jc w:val="left"/>
            </w:pPr>
            <w:r>
              <w:t xml:space="preserve">TC-230</w:t>
            </w:r>
          </w:p>
        </w:tc>
        <w:tc>
          <w:p>
            <w:pPr>
              <w:pStyle w:val="Compact"/>
              <w:jc w:val="left"/>
            </w:pPr>
            <w:r>
              <w:t xml:space="preserve">Maps route API down</w:t>
            </w:r>
          </w:p>
        </w:tc>
        <w:tc>
          <w:p>
            <w:pPr>
              <w:pStyle w:val="Compact"/>
              <w:jc w:val="left"/>
            </w:pPr>
            <w:r>
              <w:t xml:space="preserve">Deterministic heuristic fallback</w:t>
            </w:r>
          </w:p>
        </w:tc>
      </w:tr>
    </w:tbl>
    <w:p>
      <w:pPr>
        <w:pStyle w:val="Heading2"/>
      </w:pPr>
      <w:bookmarkStart w:id="244" w:name="offlinesync---tc-231..tc-240"/>
      <w:r>
        <w:t xml:space="preserve">12.25 Offline/sync - TC-231..TC-240</w:t>
      </w:r>
      <w:bookmarkEnd w:id="24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TC-231</w:t>
            </w:r>
          </w:p>
        </w:tc>
        <w:tc>
          <w:p>
            <w:pPr>
              <w:pStyle w:val="Compact"/>
              <w:jc w:val="left"/>
            </w:pPr>
            <w:r>
              <w:t xml:space="preserve">Tạo lead offline, restart app</w:t>
            </w:r>
          </w:p>
        </w:tc>
        <w:tc>
          <w:p>
            <w:pPr>
              <w:pStyle w:val="Compact"/>
              <w:jc w:val="left"/>
            </w:pPr>
            <w:r>
              <w:t xml:space="preserve">Draft/outbox còn nguyên</w:t>
            </w:r>
          </w:p>
        </w:tc>
      </w:tr>
      <w:tr>
        <w:tc>
          <w:p>
            <w:pPr>
              <w:pStyle w:val="Compact"/>
              <w:jc w:val="left"/>
            </w:pPr>
            <w:r>
              <w:t xml:space="preserve">TC-232</w:t>
            </w:r>
          </w:p>
        </w:tc>
        <w:tc>
          <w:p>
            <w:pPr>
              <w:pStyle w:val="Compact"/>
              <w:jc w:val="left"/>
            </w:pPr>
            <w:r>
              <w:t xml:space="preserve">Sync lead khi online</w:t>
            </w:r>
          </w:p>
        </w:tc>
        <w:tc>
          <w:p>
            <w:pPr>
              <w:pStyle w:val="Compact"/>
              <w:jc w:val="left"/>
            </w:pPr>
            <w:r>
              <w:t xml:space="preserve">Mapping local-server ID</w:t>
            </w:r>
          </w:p>
        </w:tc>
      </w:tr>
      <w:tr>
        <w:tc>
          <w:p>
            <w:pPr>
              <w:pStyle w:val="Compact"/>
              <w:jc w:val="left"/>
            </w:pPr>
            <w:r>
              <w:t xml:space="preserve">TC-233</w:t>
            </w:r>
          </w:p>
        </w:tc>
        <w:tc>
          <w:p>
            <w:pPr>
              <w:pStyle w:val="Compact"/>
              <w:jc w:val="left"/>
            </w:pPr>
            <w:r>
              <w:t xml:space="preserve">Note phụ thuộc lead local</w:t>
            </w:r>
          </w:p>
        </w:tc>
        <w:tc>
          <w:p>
            <w:pPr>
              <w:pStyle w:val="Compact"/>
              <w:jc w:val="left"/>
            </w:pPr>
            <w:r>
              <w:t xml:space="preserve">Gửi đúng thứ tự</w:t>
            </w:r>
          </w:p>
        </w:tc>
      </w:tr>
      <w:tr>
        <w:tc>
          <w:p>
            <w:pPr>
              <w:pStyle w:val="Compact"/>
              <w:jc w:val="left"/>
            </w:pPr>
            <w:r>
              <w:t xml:space="preserve">TC-234</w:t>
            </w:r>
          </w:p>
        </w:tc>
        <w:tc>
          <w:p>
            <w:pPr>
              <w:pStyle w:val="Compact"/>
              <w:jc w:val="left"/>
            </w:pPr>
            <w:r>
              <w:t xml:space="preserve">Partial batch failure</w:t>
            </w:r>
          </w:p>
        </w:tc>
        <w:tc>
          <w:p>
            <w:pPr>
              <w:pStyle w:val="Compact"/>
              <w:jc w:val="left"/>
            </w:pPr>
            <w:r>
              <w:t xml:space="preserve">Item độc lập vẫn sync</w:t>
            </w:r>
          </w:p>
        </w:tc>
      </w:tr>
      <w:tr>
        <w:tc>
          <w:p>
            <w:pPr>
              <w:pStyle w:val="Compact"/>
              <w:jc w:val="left"/>
            </w:pPr>
            <w:r>
              <w:t xml:space="preserve">TC-235</w:t>
            </w:r>
          </w:p>
        </w:tc>
        <w:tc>
          <w:p>
            <w:pPr>
              <w:pStyle w:val="Compact"/>
              <w:jc w:val="left"/>
            </w:pPr>
            <w:r>
              <w:t xml:space="preserve">Auth hết hạn</w:t>
            </w:r>
          </w:p>
        </w:tc>
        <w:tc>
          <w:p>
            <w:pPr>
              <w:pStyle w:val="Compact"/>
              <w:jc w:val="left"/>
            </w:pPr>
            <w:r>
              <w:t xml:space="preserve">Refresh rồi tiếp tục</w:t>
            </w:r>
          </w:p>
        </w:tc>
      </w:tr>
      <w:tr>
        <w:tc>
          <w:p>
            <w:pPr>
              <w:pStyle w:val="Compact"/>
              <w:jc w:val="left"/>
            </w:pPr>
            <w:r>
              <w:t xml:space="preserve">TC-236</w:t>
            </w:r>
          </w:p>
        </w:tc>
        <w:tc>
          <w:p>
            <w:pPr>
              <w:pStyle w:val="Compact"/>
              <w:jc w:val="left"/>
            </w:pPr>
            <w:r>
              <w:t xml:space="preserve">Account revoked offline</w:t>
            </w:r>
          </w:p>
        </w:tc>
        <w:tc>
          <w:p>
            <w:pPr>
              <w:pStyle w:val="Compact"/>
              <w:jc w:val="left"/>
            </w:pPr>
            <w:r>
              <w:t xml:space="preserve">Dừng sync, bảo vệ local data</w:t>
            </w:r>
          </w:p>
        </w:tc>
      </w:tr>
      <w:tr>
        <w:tc>
          <w:p>
            <w:pPr>
              <w:pStyle w:val="Compact"/>
              <w:jc w:val="left"/>
            </w:pPr>
            <w:r>
              <w:t xml:space="preserve">TC-237</w:t>
            </w:r>
          </w:p>
        </w:tc>
        <w:tc>
          <w:p>
            <w:pPr>
              <w:pStyle w:val="Compact"/>
              <w:jc w:val="left"/>
            </w:pPr>
            <w:r>
              <w:t xml:space="preserve">Server record đổi cùng field</w:t>
            </w:r>
          </w:p>
        </w:tc>
        <w:tc>
          <w:p>
            <w:pPr>
              <w:pStyle w:val="Compact"/>
              <w:jc w:val="left"/>
            </w:pPr>
            <w:r>
              <w:t xml:space="preserve">NeedsReview conflict</w:t>
            </w:r>
          </w:p>
        </w:tc>
      </w:tr>
      <w:tr>
        <w:tc>
          <w:p>
            <w:pPr>
              <w:pStyle w:val="Compact"/>
              <w:jc w:val="left"/>
            </w:pPr>
            <w:r>
              <w:t xml:space="preserve">TC-238</w:t>
            </w:r>
          </w:p>
        </w:tc>
        <w:tc>
          <w:p>
            <w:pPr>
              <w:pStyle w:val="Compact"/>
              <w:jc w:val="left"/>
            </w:pPr>
            <w:r>
              <w:t xml:space="preserve">Server/local đổi field khác</w:t>
            </w:r>
          </w:p>
        </w:tc>
        <w:tc>
          <w:p>
            <w:pPr>
              <w:pStyle w:val="Compact"/>
              <w:jc w:val="left"/>
            </w:pPr>
            <w:r>
              <w:t xml:space="preserve">Merge an toàn theo rule</w:t>
            </w:r>
          </w:p>
        </w:tc>
      </w:tr>
      <w:tr>
        <w:tc>
          <w:p>
            <w:pPr>
              <w:pStyle w:val="Compact"/>
              <w:jc w:val="left"/>
            </w:pPr>
            <w:r>
              <w:t xml:space="preserve">TC-239</w:t>
            </w:r>
          </w:p>
        </w:tc>
        <w:tc>
          <w:p>
            <w:pPr>
              <w:pStyle w:val="Compact"/>
              <w:jc w:val="left"/>
            </w:pPr>
            <w:r>
              <w:t xml:space="preserve">Retry sau timeout không rõ kết quả</w:t>
            </w:r>
          </w:p>
        </w:tc>
        <w:tc>
          <w:p>
            <w:pPr>
              <w:pStyle w:val="Compact"/>
              <w:jc w:val="left"/>
            </w:pPr>
            <w:r>
              <w:t xml:space="preserve">Idempotency tránh trùng</w:t>
            </w:r>
          </w:p>
        </w:tc>
      </w:tr>
      <w:tr>
        <w:tc>
          <w:p>
            <w:pPr>
              <w:pStyle w:val="Compact"/>
              <w:jc w:val="left"/>
            </w:pPr>
            <w:r>
              <w:t xml:space="preserve">TC-240</w:t>
            </w:r>
          </w:p>
        </w:tc>
        <w:tc>
          <w:p>
            <w:pPr>
              <w:pStyle w:val="Compact"/>
              <w:jc w:val="left"/>
            </w:pPr>
            <w:r>
              <w:t xml:space="preserve">Local DB schema cũ</w:t>
            </w:r>
          </w:p>
        </w:tc>
        <w:tc>
          <w:p>
            <w:pPr>
              <w:pStyle w:val="Compact"/>
              <w:jc w:val="left"/>
            </w:pPr>
            <w:r>
              <w:t xml:space="preserve">Migration hoặc safe block</w:t>
            </w:r>
          </w:p>
        </w:tc>
      </w:tr>
    </w:tbl>
    <w:p>
      <w:pPr>
        <w:pStyle w:val="Heading2"/>
      </w:pPr>
      <w:bookmarkStart w:id="245" w:name="security---tc-241..tc-250"/>
      <w:r>
        <w:t xml:space="preserve">12.26 Security - TC-241..TC-250</w:t>
      </w:r>
      <w:bookmarkEnd w:id="24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TC-241</w:t>
            </w:r>
          </w:p>
        </w:tc>
        <w:tc>
          <w:p>
            <w:pPr>
              <w:pStyle w:val="Compact"/>
              <w:jc w:val="left"/>
            </w:pPr>
            <w:r>
              <w:t xml:space="preserve">IDOR customer UUID</w:t>
            </w:r>
          </w:p>
        </w:tc>
        <w:tc>
          <w:p>
            <w:pPr>
              <w:pStyle w:val="Compact"/>
              <w:jc w:val="left"/>
            </w:pPr>
            <w:r>
              <w:t xml:space="preserve">Scope chặn</w:t>
            </w:r>
          </w:p>
        </w:tc>
      </w:tr>
      <w:tr>
        <w:tc>
          <w:p>
            <w:pPr>
              <w:pStyle w:val="Compact"/>
              <w:jc w:val="left"/>
            </w:pPr>
            <w:r>
              <w:t xml:space="preserve">TC-242</w:t>
            </w:r>
          </w:p>
        </w:tc>
        <w:tc>
          <w:p>
            <w:pPr>
              <w:pStyle w:val="Compact"/>
              <w:jc w:val="left"/>
            </w:pPr>
            <w:r>
              <w:t xml:space="preserve">Horizontal privilege check-in</w:t>
            </w:r>
          </w:p>
        </w:tc>
        <w:tc>
          <w:p>
            <w:pPr>
              <w:pStyle w:val="Compact"/>
              <w:jc w:val="left"/>
            </w:pPr>
            <w:r>
              <w:t xml:space="preserve">Scope chặn</w:t>
            </w:r>
          </w:p>
        </w:tc>
      </w:tr>
      <w:tr>
        <w:tc>
          <w:p>
            <w:pPr>
              <w:pStyle w:val="Compact"/>
              <w:jc w:val="left"/>
            </w:pPr>
            <w:r>
              <w:t xml:space="preserve">TC-243</w:t>
            </w:r>
          </w:p>
        </w:tc>
        <w:tc>
          <w:p>
            <w:pPr>
              <w:pStyle w:val="Compact"/>
              <w:jc w:val="left"/>
            </w:pPr>
            <w:r>
              <w:t xml:space="preserve">Stored XSS trong note</w:t>
            </w:r>
          </w:p>
        </w:tc>
        <w:tc>
          <w:p>
            <w:pPr>
              <w:pStyle w:val="Compact"/>
              <w:jc w:val="left"/>
            </w:pPr>
            <w:r>
              <w:t xml:space="preserve">Encode khi render</w:t>
            </w:r>
          </w:p>
        </w:tc>
      </w:tr>
      <w:tr>
        <w:tc>
          <w:p>
            <w:pPr>
              <w:pStyle w:val="Compact"/>
              <w:jc w:val="left"/>
            </w:pPr>
            <w:r>
              <w:t xml:space="preserve">TC-244</w:t>
            </w:r>
          </w:p>
        </w:tc>
        <w:tc>
          <w:p>
            <w:pPr>
              <w:pStyle w:val="Compact"/>
              <w:jc w:val="left"/>
            </w:pPr>
            <w:r>
              <w:t xml:space="preserve">SQL injection search</w:t>
            </w:r>
          </w:p>
        </w:tc>
        <w:tc>
          <w:p>
            <w:pPr>
              <w:pStyle w:val="Compact"/>
              <w:jc w:val="left"/>
            </w:pPr>
            <w:r>
              <w:t xml:space="preserve">Parameterized, không delay/leak</w:t>
            </w:r>
          </w:p>
        </w:tc>
      </w:tr>
      <w:tr>
        <w:tc>
          <w:p>
            <w:pPr>
              <w:pStyle w:val="Compact"/>
              <w:jc w:val="left"/>
            </w:pPr>
            <w:r>
              <w:t xml:space="preserve">TC-245</w:t>
            </w:r>
          </w:p>
        </w:tc>
        <w:tc>
          <w:p>
            <w:pPr>
              <w:pStyle w:val="Compact"/>
              <w:jc w:val="left"/>
            </w:pPr>
            <w:r>
              <w:t xml:space="preserve">CSRF khi cookie mode</w:t>
            </w:r>
          </w:p>
        </w:tc>
        <w:tc>
          <w:p>
            <w:pPr>
              <w:pStyle w:val="Compact"/>
              <w:jc w:val="left"/>
            </w:pPr>
            <w:r>
              <w:t xml:space="preserve">Token/origin chặn</w:t>
            </w:r>
          </w:p>
        </w:tc>
      </w:tr>
      <w:tr>
        <w:tc>
          <w:p>
            <w:pPr>
              <w:pStyle w:val="Compact"/>
              <w:jc w:val="left"/>
            </w:pPr>
            <w:r>
              <w:t xml:space="preserve">TC-246</w:t>
            </w:r>
          </w:p>
        </w:tc>
        <w:tc>
          <w:p>
            <w:pPr>
              <w:pStyle w:val="Compact"/>
              <w:jc w:val="left"/>
            </w:pPr>
            <w:r>
              <w:t xml:space="preserve">CORS unknown origin</w:t>
            </w:r>
          </w:p>
        </w:tc>
        <w:tc>
          <w:p>
            <w:pPr>
              <w:pStyle w:val="Compact"/>
              <w:jc w:val="left"/>
            </w:pPr>
            <w:r>
              <w:t xml:space="preserve">Không ACAO</w:t>
            </w:r>
          </w:p>
        </w:tc>
      </w:tr>
      <w:tr>
        <w:tc>
          <w:p>
            <w:pPr>
              <w:pStyle w:val="Compact"/>
              <w:jc w:val="left"/>
            </w:pPr>
            <w:r>
              <w:t xml:space="preserve">TC-247</w:t>
            </w:r>
          </w:p>
        </w:tc>
        <w:tc>
          <w:p>
            <w:pPr>
              <w:pStyle w:val="Compact"/>
              <w:jc w:val="left"/>
            </w:pPr>
            <w:r>
              <w:t xml:space="preserve">Path traversal filename</w:t>
            </w:r>
          </w:p>
        </w:tc>
        <w:tc>
          <w:p>
            <w:pPr>
              <w:pStyle w:val="Compact"/>
              <w:jc w:val="left"/>
            </w:pPr>
            <w:r>
              <w:t xml:space="preserve">Storage key random</w:t>
            </w:r>
          </w:p>
        </w:tc>
      </w:tr>
      <w:tr>
        <w:tc>
          <w:p>
            <w:pPr>
              <w:pStyle w:val="Compact"/>
              <w:jc w:val="left"/>
            </w:pPr>
            <w:r>
              <w:t xml:space="preserve">TC-248</w:t>
            </w:r>
          </w:p>
        </w:tc>
        <w:tc>
          <w:p>
            <w:pPr>
              <w:pStyle w:val="Compact"/>
              <w:jc w:val="left"/>
            </w:pPr>
            <w:r>
              <w:t xml:space="preserve">SSRF import URL nội bộ</w:t>
            </w:r>
          </w:p>
        </w:tc>
        <w:tc>
          <w:p>
            <w:pPr>
              <w:pStyle w:val="Compact"/>
              <w:jc w:val="left"/>
            </w:pPr>
            <w:r>
              <w:t xml:space="preserve">Block private/metadata IP</w:t>
            </w:r>
          </w:p>
        </w:tc>
      </w:tr>
      <w:tr>
        <w:tc>
          <w:p>
            <w:pPr>
              <w:pStyle w:val="Compact"/>
              <w:jc w:val="left"/>
            </w:pPr>
            <w:r>
              <w:t xml:space="preserve">TC-249</w:t>
            </w:r>
          </w:p>
        </w:tc>
        <w:tc>
          <w:p>
            <w:pPr>
              <w:pStyle w:val="Compact"/>
              <w:jc w:val="left"/>
            </w:pPr>
            <w:r>
              <w:t xml:space="preserve">Secret scan repository/image</w:t>
            </w:r>
          </w:p>
        </w:tc>
        <w:tc>
          <w:p>
            <w:pPr>
              <w:pStyle w:val="Compact"/>
              <w:jc w:val="left"/>
            </w:pPr>
            <w:r>
              <w:t xml:space="preserve">Build fail</w:t>
            </w:r>
          </w:p>
        </w:tc>
      </w:tr>
      <w:tr>
        <w:tc>
          <w:p>
            <w:pPr>
              <w:pStyle w:val="Compact"/>
              <w:jc w:val="left"/>
            </w:pPr>
            <w:r>
              <w:t xml:space="preserve">TC-250</w:t>
            </w:r>
          </w:p>
        </w:tc>
        <w:tc>
          <w:p>
            <w:pPr>
              <w:pStyle w:val="Compact"/>
              <w:jc w:val="left"/>
            </w:pPr>
            <w:r>
              <w:t xml:space="preserve">Dependency Critical CVE</w:t>
            </w:r>
          </w:p>
        </w:tc>
        <w:tc>
          <w:p>
            <w:pPr>
              <w:pStyle w:val="Compact"/>
              <w:jc w:val="left"/>
            </w:pPr>
            <w:r>
              <w:t xml:space="preserve">Release gate fail/approved exception</w:t>
            </w:r>
          </w:p>
        </w:tc>
      </w:tr>
    </w:tbl>
    <w:p>
      <w:pPr>
        <w:pStyle w:val="Heading2"/>
      </w:pPr>
      <w:bookmarkStart w:id="246" w:name="performance---tc-251..tc-260"/>
      <w:r>
        <w:t xml:space="preserve">12.27 Performance - TC-251..TC-260</w:t>
      </w:r>
      <w:bookmarkEnd w:id="24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TC-251</w:t>
            </w:r>
          </w:p>
        </w:tc>
        <w:tc>
          <w:p>
            <w:pPr>
              <w:pStyle w:val="Compact"/>
              <w:jc w:val="left"/>
            </w:pPr>
            <w:r>
              <w:t xml:space="preserve">Customer list 300 RPS</w:t>
            </w:r>
          </w:p>
        </w:tc>
        <w:tc>
          <w:p>
            <w:pPr>
              <w:pStyle w:val="Compact"/>
              <w:jc w:val="left"/>
            </w:pPr>
            <w:r>
              <w:t xml:space="preserve">P95 &lt;500 ms, error &lt;1%</w:t>
            </w:r>
          </w:p>
        </w:tc>
      </w:tr>
      <w:tr>
        <w:tc>
          <w:p>
            <w:pPr>
              <w:pStyle w:val="Compact"/>
              <w:jc w:val="left"/>
            </w:pPr>
            <w:r>
              <w:t xml:space="preserve">TC-252</w:t>
            </w:r>
          </w:p>
        </w:tc>
        <w:tc>
          <w:p>
            <w:pPr>
              <w:pStyle w:val="Compact"/>
              <w:jc w:val="left"/>
            </w:pPr>
            <w:r>
              <w:t xml:space="preserve">Customer write 100 RPS</w:t>
            </w:r>
          </w:p>
        </w:tc>
        <w:tc>
          <w:p>
            <w:pPr>
              <w:pStyle w:val="Compact"/>
              <w:jc w:val="left"/>
            </w:pPr>
            <w:r>
              <w:t xml:space="preserve">P95 &lt;800 ms</w:t>
            </w:r>
          </w:p>
        </w:tc>
      </w:tr>
      <w:tr>
        <w:tc>
          <w:p>
            <w:pPr>
              <w:pStyle w:val="Compact"/>
              <w:jc w:val="left"/>
            </w:pPr>
            <w:r>
              <w:t xml:space="preserve">TC-253</w:t>
            </w:r>
          </w:p>
        </w:tc>
        <w:tc>
          <w:p>
            <w:pPr>
              <w:pStyle w:val="Compact"/>
              <w:jc w:val="left"/>
            </w:pPr>
            <w:r>
              <w:t xml:space="preserve">Nearby 2.000 candidates</w:t>
            </w:r>
          </w:p>
        </w:tc>
        <w:tc>
          <w:p>
            <w:pPr>
              <w:pStyle w:val="Compact"/>
              <w:jc w:val="left"/>
            </w:pPr>
            <w:r>
              <w:t xml:space="preserve">P95 &lt;500 ms</w:t>
            </w:r>
          </w:p>
        </w:tc>
      </w:tr>
      <w:tr>
        <w:tc>
          <w:p>
            <w:pPr>
              <w:pStyle w:val="Compact"/>
              <w:jc w:val="left"/>
            </w:pPr>
            <w:r>
              <w:t xml:space="preserve">TC-254</w:t>
            </w:r>
          </w:p>
        </w:tc>
        <w:tc>
          <w:p>
            <w:pPr>
              <w:pStyle w:val="Compact"/>
              <w:jc w:val="left"/>
            </w:pPr>
            <w:r>
              <w:t xml:space="preserve">GPS 10M points/day profile</w:t>
            </w:r>
          </w:p>
        </w:tc>
        <w:tc>
          <w:p>
            <w:pPr>
              <w:pStyle w:val="Compact"/>
              <w:jc w:val="left"/>
            </w:pPr>
            <w:r>
              <w:t xml:space="preserve">Không backlog vượt 5 phút</w:t>
            </w:r>
          </w:p>
        </w:tc>
      </w:tr>
      <w:tr>
        <w:tc>
          <w:p>
            <w:pPr>
              <w:pStyle w:val="Compact"/>
              <w:jc w:val="left"/>
            </w:pPr>
            <w:r>
              <w:t xml:space="preserve">TC-255</w:t>
            </w:r>
          </w:p>
        </w:tc>
        <w:tc>
          <w:p>
            <w:pPr>
              <w:pStyle w:val="Compact"/>
              <w:jc w:val="left"/>
            </w:pPr>
            <w:r>
              <w:t xml:space="preserve">5.000 SignalR concurrent</w:t>
            </w:r>
          </w:p>
        </w:tc>
        <w:tc>
          <w:p>
            <w:pPr>
              <w:pStyle w:val="Compact"/>
              <w:jc w:val="left"/>
            </w:pPr>
            <w:r>
              <w:t xml:space="preserve">Stable reconnect/broadcast</w:t>
            </w:r>
          </w:p>
        </w:tc>
      </w:tr>
      <w:tr>
        <w:tc>
          <w:p>
            <w:pPr>
              <w:pStyle w:val="Compact"/>
              <w:jc w:val="left"/>
            </w:pPr>
            <w:r>
              <w:t xml:space="preserve">TC-256</w:t>
            </w:r>
          </w:p>
        </w:tc>
        <w:tc>
          <w:p>
            <w:pPr>
              <w:pStyle w:val="Compact"/>
              <w:jc w:val="left"/>
            </w:pPr>
            <w:r>
              <w:t xml:space="preserve">Dashboard 200 concurrent</w:t>
            </w:r>
          </w:p>
        </w:tc>
        <w:tc>
          <w:p>
            <w:pPr>
              <w:pStyle w:val="Compact"/>
              <w:jc w:val="left"/>
            </w:pPr>
            <w:r>
              <w:t xml:space="preserve">P95 &lt;800 ms từ read model</w:t>
            </w:r>
          </w:p>
        </w:tc>
      </w:tr>
      <w:tr>
        <w:tc>
          <w:p>
            <w:pPr>
              <w:pStyle w:val="Compact"/>
              <w:jc w:val="left"/>
            </w:pPr>
            <w:r>
              <w:t xml:space="preserve">TC-257</w:t>
            </w:r>
          </w:p>
        </w:tc>
        <w:tc>
          <w:p>
            <w:pPr>
              <w:pStyle w:val="Compact"/>
              <w:jc w:val="left"/>
            </w:pPr>
            <w:r>
              <w:t xml:space="preserve">Export load song song</w:t>
            </w:r>
          </w:p>
        </w:tc>
        <w:tc>
          <w:p>
            <w:pPr>
              <w:pStyle w:val="Compact"/>
              <w:jc w:val="left"/>
            </w:pPr>
            <w:r>
              <w:t xml:space="preserve">API interactive không suy giảm &gt;20%</w:t>
            </w:r>
          </w:p>
        </w:tc>
      </w:tr>
      <w:tr>
        <w:tc>
          <w:p>
            <w:pPr>
              <w:pStyle w:val="Compact"/>
              <w:jc w:val="left"/>
            </w:pPr>
            <w:r>
              <w:t xml:space="preserve">TC-258</w:t>
            </w:r>
          </w:p>
        </w:tc>
        <w:tc>
          <w:p>
            <w:pPr>
              <w:pStyle w:val="Compact"/>
              <w:jc w:val="left"/>
            </w:pPr>
            <w:r>
              <w:t xml:space="preserve">4-hour soak</w:t>
            </w:r>
          </w:p>
        </w:tc>
        <w:tc>
          <w:p>
            <w:pPr>
              <w:pStyle w:val="Compact"/>
              <w:jc w:val="left"/>
            </w:pPr>
            <w:r>
              <w:t xml:space="preserve">Không memory/connection leak</w:t>
            </w:r>
          </w:p>
        </w:tc>
      </w:tr>
      <w:tr>
        <w:tc>
          <w:p>
            <w:pPr>
              <w:pStyle w:val="Compact"/>
              <w:jc w:val="left"/>
            </w:pPr>
            <w:r>
              <w:t xml:space="preserve">TC-259</w:t>
            </w:r>
          </w:p>
        </w:tc>
        <w:tc>
          <w:p>
            <w:pPr>
              <w:pStyle w:val="Compact"/>
              <w:jc w:val="left"/>
            </w:pPr>
            <w:r>
              <w:t xml:space="preserve">Stress tới saturation</w:t>
            </w:r>
          </w:p>
        </w:tc>
        <w:tc>
          <w:p>
            <w:pPr>
              <w:pStyle w:val="Compact"/>
              <w:jc w:val="left"/>
            </w:pPr>
            <w:r>
              <w:t xml:space="preserve">Graceful 429, phục hồi</w:t>
            </w:r>
          </w:p>
        </w:tc>
      </w:tr>
      <w:tr>
        <w:tc>
          <w:p>
            <w:pPr>
              <w:pStyle w:val="Compact"/>
              <w:jc w:val="left"/>
            </w:pPr>
            <w:r>
              <w:t xml:space="preserve">TC-260</w:t>
            </w:r>
          </w:p>
        </w:tc>
        <w:tc>
          <w:p>
            <w:pPr>
              <w:pStyle w:val="Compact"/>
              <w:jc w:val="left"/>
            </w:pPr>
            <w:r>
              <w:t xml:space="preserve">DB index regression dataset</w:t>
            </w:r>
          </w:p>
        </w:tc>
        <w:tc>
          <w:p>
            <w:pPr>
              <w:pStyle w:val="Compact"/>
              <w:jc w:val="left"/>
            </w:pPr>
            <w:r>
              <w:t xml:space="preserve">Query plan không scan bảng lớn bất ngờ</w:t>
            </w:r>
          </w:p>
        </w:tc>
      </w:tr>
    </w:tbl>
    <w:p>
      <w:pPr>
        <w:pStyle w:val="Heading2"/>
      </w:pPr>
      <w:bookmarkStart w:id="247" w:name="resiliencerecovery---tc-261..tc-270"/>
      <w:r>
        <w:t xml:space="preserve">12.28 Resilience/recovery - TC-261..TC-270</w:t>
      </w:r>
      <w:bookmarkEnd w:id="24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TC-261</w:t>
            </w:r>
          </w:p>
        </w:tc>
        <w:tc>
          <w:p>
            <w:pPr>
              <w:pStyle w:val="Compact"/>
              <w:jc w:val="left"/>
            </w:pPr>
            <w:r>
              <w:t xml:space="preserve">Google Maps timeout</w:t>
            </w:r>
          </w:p>
        </w:tc>
        <w:tc>
          <w:p>
            <w:pPr>
              <w:pStyle w:val="Compact"/>
              <w:jc w:val="left"/>
            </w:pPr>
            <w:r>
              <w:t xml:space="preserve">Circuit breaker/list fallback</w:t>
            </w:r>
          </w:p>
        </w:tc>
      </w:tr>
      <w:tr>
        <w:tc>
          <w:p>
            <w:pPr>
              <w:pStyle w:val="Compact"/>
              <w:jc w:val="left"/>
            </w:pPr>
            <w:r>
              <w:t xml:space="preserve">TC-262</w:t>
            </w:r>
          </w:p>
        </w:tc>
        <w:tc>
          <w:p>
            <w:pPr>
              <w:pStyle w:val="Compact"/>
              <w:jc w:val="left"/>
            </w:pPr>
            <w:r>
              <w:t xml:space="preserve">Notification provider down 30m</w:t>
            </w:r>
          </w:p>
        </w:tc>
        <w:tc>
          <w:p>
            <w:pPr>
              <w:pStyle w:val="Compact"/>
              <w:jc w:val="left"/>
            </w:pPr>
            <w:r>
              <w:t xml:space="preserve">Queue giữ/retry</w:t>
            </w:r>
          </w:p>
        </w:tc>
      </w:tr>
      <w:tr>
        <w:tc>
          <w:p>
            <w:pPr>
              <w:pStyle w:val="Compact"/>
              <w:jc w:val="left"/>
            </w:pPr>
            <w:r>
              <w:t xml:space="preserve">TC-263</w:t>
            </w:r>
          </w:p>
        </w:tc>
        <w:tc>
          <w:p>
            <w:pPr>
              <w:pStyle w:val="Compact"/>
              <w:jc w:val="left"/>
            </w:pPr>
            <w:r>
              <w:t xml:space="preserve">AI provider down</w:t>
            </w:r>
          </w:p>
        </w:tc>
        <w:tc>
          <w:p>
            <w:pPr>
              <w:pStyle w:val="Compact"/>
              <w:jc w:val="left"/>
            </w:pPr>
            <w:r>
              <w:t xml:space="preserve">Core CRM bình thường</w:t>
            </w:r>
          </w:p>
        </w:tc>
      </w:tr>
      <w:tr>
        <w:tc>
          <w:p>
            <w:pPr>
              <w:pStyle w:val="Compact"/>
              <w:jc w:val="left"/>
            </w:pPr>
            <w:r>
              <w:t xml:space="preserve">TC-264</w:t>
            </w:r>
          </w:p>
        </w:tc>
        <w:tc>
          <w:p>
            <w:pPr>
              <w:pStyle w:val="Compact"/>
              <w:jc w:val="left"/>
            </w:pPr>
            <w:r>
              <w:t xml:space="preserve">Redis unavailable</w:t>
            </w:r>
          </w:p>
        </w:tc>
        <w:tc>
          <w:p>
            <w:pPr>
              <w:pStyle w:val="Compact"/>
              <w:jc w:val="left"/>
            </w:pPr>
            <w:r>
              <w:t xml:space="preserve">DB fallback có rate protection</w:t>
            </w:r>
          </w:p>
        </w:tc>
      </w:tr>
      <w:tr>
        <w:tc>
          <w:p>
            <w:pPr>
              <w:pStyle w:val="Compact"/>
              <w:jc w:val="left"/>
            </w:pPr>
            <w:r>
              <w:t xml:space="preserve">TC-265</w:t>
            </w:r>
          </w:p>
        </w:tc>
        <w:tc>
          <w:p>
            <w:pPr>
              <w:pStyle w:val="Compact"/>
              <w:jc w:val="left"/>
            </w:pPr>
            <w:r>
              <w:t xml:space="preserve">One API instance killed</w:t>
            </w:r>
          </w:p>
        </w:tc>
        <w:tc>
          <w:p>
            <w:pPr>
              <w:pStyle w:val="Compact"/>
              <w:jc w:val="left"/>
            </w:pPr>
            <w:r>
              <w:t xml:space="preserve">LB chuyển, no session loss</w:t>
            </w:r>
          </w:p>
        </w:tc>
      </w:tr>
      <w:tr>
        <w:tc>
          <w:p>
            <w:pPr>
              <w:pStyle w:val="Compact"/>
              <w:jc w:val="left"/>
            </w:pPr>
            <w:r>
              <w:t xml:space="preserve">TC-266</w:t>
            </w:r>
          </w:p>
        </w:tc>
        <w:tc>
          <w:p>
            <w:pPr>
              <w:pStyle w:val="Compact"/>
              <w:jc w:val="left"/>
            </w:pPr>
            <w:r>
              <w:t xml:space="preserve">Worker crash giữa job</w:t>
            </w:r>
          </w:p>
        </w:tc>
        <w:tc>
          <w:p>
            <w:pPr>
              <w:pStyle w:val="Compact"/>
              <w:jc w:val="left"/>
            </w:pPr>
            <w:r>
              <w:t xml:space="preserve">Lock expiry/retry idempotent</w:t>
            </w:r>
          </w:p>
        </w:tc>
      </w:tr>
      <w:tr>
        <w:tc>
          <w:p>
            <w:pPr>
              <w:pStyle w:val="Compact"/>
              <w:jc w:val="left"/>
            </w:pPr>
            <w:r>
              <w:t xml:space="preserve">TC-267</w:t>
            </w:r>
          </w:p>
        </w:tc>
        <w:tc>
          <w:p>
            <w:pPr>
              <w:pStyle w:val="Compact"/>
              <w:jc w:val="left"/>
            </w:pPr>
            <w:r>
              <w:t xml:space="preserve">SQL transient disconnect</w:t>
            </w:r>
          </w:p>
        </w:tc>
        <w:tc>
          <w:p>
            <w:pPr>
              <w:pStyle w:val="Compact"/>
              <w:jc w:val="left"/>
            </w:pPr>
            <w:r>
              <w:t xml:space="preserve">Retry safe, không double commit</w:t>
            </w:r>
          </w:p>
        </w:tc>
      </w:tr>
      <w:tr>
        <w:tc>
          <w:p>
            <w:pPr>
              <w:pStyle w:val="Compact"/>
              <w:jc w:val="left"/>
            </w:pPr>
            <w:r>
              <w:t xml:space="preserve">TC-268</w:t>
            </w:r>
          </w:p>
        </w:tc>
        <w:tc>
          <w:p>
            <w:pPr>
              <w:pStyle w:val="Compact"/>
              <w:jc w:val="left"/>
            </w:pPr>
            <w:r>
              <w:t xml:space="preserve">Restore latest backup</w:t>
            </w:r>
          </w:p>
        </w:tc>
        <w:tc>
          <w:p>
            <w:pPr>
              <w:pStyle w:val="Compact"/>
              <w:jc w:val="left"/>
            </w:pPr>
            <w:r>
              <w:t xml:space="preserve">RPO &lt;=15m, integrity pass</w:t>
            </w:r>
          </w:p>
        </w:tc>
      </w:tr>
      <w:tr>
        <w:tc>
          <w:p>
            <w:pPr>
              <w:pStyle w:val="Compact"/>
              <w:jc w:val="left"/>
            </w:pPr>
            <w:r>
              <w:t xml:space="preserve">TC-269</w:t>
            </w:r>
          </w:p>
        </w:tc>
        <w:tc>
          <w:p>
            <w:pPr>
              <w:pStyle w:val="Compact"/>
              <w:jc w:val="left"/>
            </w:pPr>
            <w:r>
              <w:t xml:space="preserve">Full region/site fail drill</w:t>
            </w:r>
          </w:p>
        </w:tc>
        <w:tc>
          <w:p>
            <w:pPr>
              <w:pStyle w:val="Compact"/>
              <w:jc w:val="left"/>
            </w:pPr>
            <w:r>
              <w:t xml:space="preserve">RTO &lt;=2h</w:t>
            </w:r>
          </w:p>
        </w:tc>
      </w:tr>
      <w:tr>
        <w:tc>
          <w:p>
            <w:pPr>
              <w:pStyle w:val="Compact"/>
              <w:jc w:val="left"/>
            </w:pPr>
            <w:r>
              <w:t xml:space="preserve">TC-270</w:t>
            </w:r>
          </w:p>
        </w:tc>
        <w:tc>
          <w:p>
            <w:pPr>
              <w:pStyle w:val="Compact"/>
              <w:jc w:val="left"/>
            </w:pPr>
            <w:r>
              <w:t xml:space="preserve">Corrupt backup sample</w:t>
            </w:r>
          </w:p>
        </w:tc>
        <w:tc>
          <w:p>
            <w:pPr>
              <w:pStyle w:val="Compact"/>
              <w:jc w:val="left"/>
            </w:pPr>
            <w:r>
              <w:t xml:space="preserve">Phát hiện và dùng restore point khác</w:t>
            </w:r>
          </w:p>
        </w:tc>
      </w:tr>
    </w:tbl>
    <w:p>
      <w:pPr>
        <w:pStyle w:val="Heading2"/>
      </w:pPr>
      <w:bookmarkStart w:id="248" w:name="frontendaccessibility---tc-271..tc-280"/>
      <w:r>
        <w:t xml:space="preserve">12.29 Frontend/accessibility - TC-271..TC-280</w:t>
      </w:r>
      <w:bookmarkEnd w:id="24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TC-271</w:t>
            </w:r>
          </w:p>
        </w:tc>
        <w:tc>
          <w:p>
            <w:pPr>
              <w:pStyle w:val="Compact"/>
              <w:jc w:val="left"/>
            </w:pPr>
            <w:r>
              <w:t xml:space="preserve">Keyboard login/customer flow</w:t>
            </w:r>
          </w:p>
        </w:tc>
        <w:tc>
          <w:p>
            <w:pPr>
              <w:pStyle w:val="Compact"/>
              <w:jc w:val="left"/>
            </w:pPr>
            <w:r>
              <w:t xml:space="preserve">Không focus trap/lost focus</w:t>
            </w:r>
          </w:p>
        </w:tc>
      </w:tr>
      <w:tr>
        <w:tc>
          <w:p>
            <w:pPr>
              <w:pStyle w:val="Compact"/>
              <w:jc w:val="left"/>
            </w:pPr>
            <w:r>
              <w:t xml:space="preserve">TC-272</w:t>
            </w:r>
          </w:p>
        </w:tc>
        <w:tc>
          <w:p>
            <w:pPr>
              <w:pStyle w:val="Compact"/>
              <w:jc w:val="left"/>
            </w:pPr>
            <w:r>
              <w:t xml:space="preserve">Screen reader form error</w:t>
            </w:r>
          </w:p>
        </w:tc>
        <w:tc>
          <w:p>
            <w:pPr>
              <w:pStyle w:val="Compact"/>
              <w:jc w:val="left"/>
            </w:pPr>
            <w:r>
              <w:t xml:space="preserve">Label/error được đọc</w:t>
            </w:r>
          </w:p>
        </w:tc>
      </w:tr>
      <w:tr>
        <w:tc>
          <w:p>
            <w:pPr>
              <w:pStyle w:val="Compact"/>
              <w:jc w:val="left"/>
            </w:pPr>
            <w:r>
              <w:t xml:space="preserve">TC-273</w:t>
            </w:r>
          </w:p>
        </w:tc>
        <w:tc>
          <w:p>
            <w:pPr>
              <w:pStyle w:val="Compact"/>
              <w:jc w:val="left"/>
            </w:pPr>
            <w:r>
              <w:t xml:space="preserve">Contrast light/dark</w:t>
            </w:r>
          </w:p>
        </w:tc>
        <w:tc>
          <w:p>
            <w:pPr>
              <w:pStyle w:val="Compact"/>
              <w:jc w:val="left"/>
            </w:pPr>
            <w:r>
              <w:t xml:space="preserve">WCAG AA</w:t>
            </w:r>
          </w:p>
        </w:tc>
      </w:tr>
      <w:tr>
        <w:tc>
          <w:p>
            <w:pPr>
              <w:pStyle w:val="Compact"/>
              <w:jc w:val="left"/>
            </w:pPr>
            <w:r>
              <w:t xml:space="preserve">TC-274</w:t>
            </w:r>
          </w:p>
        </w:tc>
        <w:tc>
          <w:p>
            <w:pPr>
              <w:pStyle w:val="Compact"/>
              <w:jc w:val="left"/>
            </w:pPr>
            <w:r>
              <w:t xml:space="preserve">Zoom 200%</w:t>
            </w:r>
          </w:p>
        </w:tc>
        <w:tc>
          <w:p>
            <w:pPr>
              <w:pStyle w:val="Compact"/>
              <w:jc w:val="left"/>
            </w:pPr>
            <w:r>
              <w:t xml:space="preserve">Không mất action/content</w:t>
            </w:r>
          </w:p>
        </w:tc>
      </w:tr>
      <w:tr>
        <w:tc>
          <w:p>
            <w:pPr>
              <w:pStyle w:val="Compact"/>
              <w:jc w:val="left"/>
            </w:pPr>
            <w:r>
              <w:t xml:space="preserve">TC-275</w:t>
            </w:r>
          </w:p>
        </w:tc>
        <w:tc>
          <w:p>
            <w:pPr>
              <w:pStyle w:val="Compact"/>
              <w:jc w:val="left"/>
            </w:pPr>
            <w:r>
              <w:t xml:space="preserve">Viewport 360 px</w:t>
            </w:r>
          </w:p>
        </w:tc>
        <w:tc>
          <w:p>
            <w:pPr>
              <w:pStyle w:val="Compact"/>
              <w:jc w:val="left"/>
            </w:pPr>
            <w:r>
              <w:t xml:space="preserve">Không horizontal scroll core flow</w:t>
            </w:r>
          </w:p>
        </w:tc>
      </w:tr>
      <w:tr>
        <w:tc>
          <w:p>
            <w:pPr>
              <w:pStyle w:val="Compact"/>
              <w:jc w:val="left"/>
            </w:pPr>
            <w:r>
              <w:t xml:space="preserve">TC-276</w:t>
            </w:r>
          </w:p>
        </w:tc>
        <w:tc>
          <w:p>
            <w:pPr>
              <w:pStyle w:val="Compact"/>
              <w:jc w:val="left"/>
            </w:pPr>
            <w:r>
              <w:t xml:space="preserve">Reduced motion</w:t>
            </w:r>
          </w:p>
        </w:tc>
        <w:tc>
          <w:p>
            <w:pPr>
              <w:pStyle w:val="Compact"/>
              <w:jc w:val="left"/>
            </w:pPr>
            <w:r>
              <w:t xml:space="preserve">Animation không thiết yếu tắt</w:t>
            </w:r>
          </w:p>
        </w:tc>
      </w:tr>
      <w:tr>
        <w:tc>
          <w:p>
            <w:pPr>
              <w:pStyle w:val="Compact"/>
              <w:jc w:val="left"/>
            </w:pPr>
            <w:r>
              <w:t xml:space="preserve">TC-277</w:t>
            </w:r>
          </w:p>
        </w:tc>
        <w:tc>
          <w:p>
            <w:pPr>
              <w:pStyle w:val="Compact"/>
              <w:jc w:val="left"/>
            </w:pPr>
            <w:r>
              <w:t xml:space="preserve">Map unavailable keyboard</w:t>
            </w:r>
          </w:p>
        </w:tc>
        <w:tc>
          <w:p>
            <w:pPr>
              <w:pStyle w:val="Compact"/>
              <w:jc w:val="left"/>
            </w:pPr>
            <w:r>
              <w:t xml:space="preserve">List alternative đủ chức năng</w:t>
            </w:r>
          </w:p>
        </w:tc>
      </w:tr>
      <w:tr>
        <w:tc>
          <w:p>
            <w:pPr>
              <w:pStyle w:val="Compact"/>
              <w:jc w:val="left"/>
            </w:pPr>
            <w:r>
              <w:t xml:space="preserve">TC-278</w:t>
            </w:r>
          </w:p>
        </w:tc>
        <w:tc>
          <w:p>
            <w:pPr>
              <w:pStyle w:val="Compact"/>
              <w:jc w:val="left"/>
            </w:pPr>
            <w:r>
              <w:t xml:space="preserve">Vietnamese text dài</w:t>
            </w:r>
          </w:p>
        </w:tc>
        <w:tc>
          <w:p>
            <w:pPr>
              <w:pStyle w:val="Compact"/>
              <w:jc w:val="left"/>
            </w:pPr>
            <w:r>
              <w:t xml:space="preserve">Không truncate action quan trọng</w:t>
            </w:r>
          </w:p>
        </w:tc>
      </w:tr>
      <w:tr>
        <w:tc>
          <w:p>
            <w:pPr>
              <w:pStyle w:val="Compact"/>
              <w:jc w:val="left"/>
            </w:pPr>
            <w:r>
              <w:t xml:space="preserve">TC-279</w:t>
            </w:r>
          </w:p>
        </w:tc>
        <w:tc>
          <w:p>
            <w:pPr>
              <w:pStyle w:val="Compact"/>
              <w:jc w:val="left"/>
            </w:pPr>
            <w:r>
              <w:t xml:space="preserve">Slow 3G loading</w:t>
            </w:r>
          </w:p>
        </w:tc>
        <w:tc>
          <w:p>
            <w:pPr>
              <w:pStyle w:val="Compact"/>
              <w:jc w:val="left"/>
            </w:pPr>
            <w:r>
              <w:t xml:space="preserve">Skeleton, không duplicate submit</w:t>
            </w:r>
          </w:p>
        </w:tc>
      </w:tr>
      <w:tr>
        <w:tc>
          <w:p>
            <w:pPr>
              <w:pStyle w:val="Compact"/>
              <w:jc w:val="left"/>
            </w:pPr>
            <w:r>
              <w:t xml:space="preserve">TC-280</w:t>
            </w:r>
          </w:p>
        </w:tc>
        <w:tc>
          <w:p>
            <w:pPr>
              <w:pStyle w:val="Compact"/>
              <w:jc w:val="left"/>
            </w:pPr>
            <w:r>
              <w:t xml:space="preserve">Browser back dirty form</w:t>
            </w:r>
          </w:p>
        </w:tc>
        <w:tc>
          <w:p>
            <w:pPr>
              <w:pStyle w:val="Compact"/>
              <w:jc w:val="left"/>
            </w:pPr>
            <w:r>
              <w:t xml:space="preserve">Confirm/restore draft</w:t>
            </w:r>
          </w:p>
        </w:tc>
      </w:tr>
    </w:tbl>
    <w:p>
      <w:pPr>
        <w:pStyle w:val="Heading2"/>
      </w:pPr>
      <w:bookmarkStart w:id="249" w:name="privacyretention---tc-281..tc-290"/>
      <w:r>
        <w:t xml:space="preserve">12.30 Privacy/retention - TC-281..TC-290</w:t>
      </w:r>
      <w:bookmarkEnd w:id="24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TC-281</w:t>
            </w:r>
          </w:p>
        </w:tc>
        <w:tc>
          <w:p>
            <w:pPr>
              <w:pStyle w:val="Compact"/>
              <w:jc w:val="left"/>
            </w:pPr>
            <w:r>
              <w:t xml:space="preserve">Tracking trước consent</w:t>
            </w:r>
          </w:p>
        </w:tc>
        <w:tc>
          <w:p>
            <w:pPr>
              <w:pStyle w:val="Compact"/>
              <w:jc w:val="left"/>
            </w:pPr>
            <w:r>
              <w:t xml:space="preserve">Zero point stored</w:t>
            </w:r>
          </w:p>
        </w:tc>
      </w:tr>
      <w:tr>
        <w:tc>
          <w:p>
            <w:pPr>
              <w:pStyle w:val="Compact"/>
              <w:jc w:val="left"/>
            </w:pPr>
            <w:r>
              <w:t xml:space="preserve">TC-282</w:t>
            </w:r>
          </w:p>
        </w:tc>
        <w:tc>
          <w:p>
            <w:pPr>
              <w:pStyle w:val="Compact"/>
              <w:jc w:val="left"/>
            </w:pPr>
            <w:r>
              <w:t xml:space="preserve">User stop consent/session</w:t>
            </w:r>
          </w:p>
        </w:tc>
        <w:tc>
          <w:p>
            <w:pPr>
              <w:pStyle w:val="Compact"/>
              <w:jc w:val="left"/>
            </w:pPr>
            <w:r>
              <w:t xml:space="preserve">Thu thập dừng ngay</w:t>
            </w:r>
          </w:p>
        </w:tc>
      </w:tr>
      <w:tr>
        <w:tc>
          <w:p>
            <w:pPr>
              <w:pStyle w:val="Compact"/>
              <w:jc w:val="left"/>
            </w:pPr>
            <w:r>
              <w:t xml:space="preserve">TC-283</w:t>
            </w:r>
          </w:p>
        </w:tc>
        <w:tc>
          <w:p>
            <w:pPr>
              <w:pStyle w:val="Compact"/>
              <w:jc w:val="left"/>
            </w:pPr>
            <w:r>
              <w:t xml:space="preserve">Route raw quá 90 ngày</w:t>
            </w:r>
          </w:p>
        </w:tc>
        <w:tc>
          <w:p>
            <w:pPr>
              <w:pStyle w:val="Compact"/>
              <w:jc w:val="left"/>
            </w:pPr>
            <w:r>
              <w:t xml:space="preserve">Deleted/anonymized theo policy</w:t>
            </w:r>
          </w:p>
        </w:tc>
      </w:tr>
      <w:tr>
        <w:tc>
          <w:p>
            <w:pPr>
              <w:pStyle w:val="Compact"/>
              <w:jc w:val="left"/>
            </w:pPr>
            <w:r>
              <w:t xml:space="preserve">TC-284</w:t>
            </w:r>
          </w:p>
        </w:tc>
        <w:tc>
          <w:p>
            <w:pPr>
              <w:pStyle w:val="Compact"/>
              <w:jc w:val="left"/>
            </w:pPr>
            <w:r>
              <w:t xml:space="preserve">Aggregate sau raw delete</w:t>
            </w:r>
          </w:p>
        </w:tc>
        <w:tc>
          <w:p>
            <w:pPr>
              <w:pStyle w:val="Compact"/>
              <w:jc w:val="left"/>
            </w:pPr>
            <w:r>
              <w:t xml:space="preserve">Không tái nhận diện cá nhân ngoài scope</w:t>
            </w:r>
          </w:p>
        </w:tc>
      </w:tr>
      <w:tr>
        <w:tc>
          <w:p>
            <w:pPr>
              <w:pStyle w:val="Compact"/>
              <w:jc w:val="left"/>
            </w:pPr>
            <w:r>
              <w:t xml:space="preserve">TC-285</w:t>
            </w:r>
          </w:p>
        </w:tc>
        <w:tc>
          <w:p>
            <w:pPr>
              <w:pStyle w:val="Compact"/>
              <w:jc w:val="left"/>
            </w:pPr>
            <w:r>
              <w:t xml:space="preserve">Data access request</w:t>
            </w:r>
          </w:p>
        </w:tc>
        <w:tc>
          <w:p>
            <w:pPr>
              <w:pStyle w:val="Compact"/>
              <w:jc w:val="left"/>
            </w:pPr>
            <w:r>
              <w:t xml:space="preserve">Export đủ resource được phép</w:t>
            </w:r>
          </w:p>
        </w:tc>
      </w:tr>
      <w:tr>
        <w:tc>
          <w:p>
            <w:pPr>
              <w:pStyle w:val="Compact"/>
              <w:jc w:val="left"/>
            </w:pPr>
            <w:r>
              <w:t xml:space="preserve">TC-286</w:t>
            </w:r>
          </w:p>
        </w:tc>
        <w:tc>
          <w:p>
            <w:pPr>
              <w:pStyle w:val="Compact"/>
              <w:jc w:val="left"/>
            </w:pPr>
            <w:r>
              <w:t xml:space="preserve">Anonymize có dual approval</w:t>
            </w:r>
          </w:p>
        </w:tc>
        <w:tc>
          <w:p>
            <w:pPr>
              <w:pStyle w:val="Compact"/>
              <w:jc w:val="left"/>
            </w:pPr>
            <w:r>
              <w:t xml:space="preserve">PII thay thế, evidence giữ</w:t>
            </w:r>
          </w:p>
        </w:tc>
      </w:tr>
      <w:tr>
        <w:tc>
          <w:p>
            <w:pPr>
              <w:pStyle w:val="Compact"/>
              <w:jc w:val="left"/>
            </w:pPr>
            <w:r>
              <w:t xml:space="preserve">TC-287</w:t>
            </w:r>
          </w:p>
        </w:tc>
        <w:tc>
          <w:p>
            <w:pPr>
              <w:pStyle w:val="Compact"/>
              <w:jc w:val="left"/>
            </w:pPr>
            <w:r>
              <w:t xml:space="preserve">Legal hold active</w:t>
            </w:r>
          </w:p>
        </w:tc>
        <w:tc>
          <w:p>
            <w:pPr>
              <w:pStyle w:val="Compact"/>
              <w:jc w:val="left"/>
            </w:pPr>
            <w:r>
              <w:t xml:space="preserve">Delete bị chặn có reason</w:t>
            </w:r>
          </w:p>
        </w:tc>
      </w:tr>
      <w:tr>
        <w:tc>
          <w:p>
            <w:pPr>
              <w:pStyle w:val="Compact"/>
              <w:jc w:val="left"/>
            </w:pPr>
            <w:r>
              <w:t xml:space="preserve">TC-288</w:t>
            </w:r>
          </w:p>
        </w:tc>
        <w:tc>
          <w:p>
            <w:pPr>
              <w:pStyle w:val="Compact"/>
              <w:jc w:val="left"/>
            </w:pPr>
            <w:r>
              <w:t xml:space="preserve">PII trong application log</w:t>
            </w:r>
          </w:p>
        </w:tc>
        <w:tc>
          <w:p>
            <w:pPr>
              <w:pStyle w:val="Compact"/>
              <w:jc w:val="left"/>
            </w:pPr>
            <w:r>
              <w:t xml:space="preserve">Scanner không tìm phone/token</w:t>
            </w:r>
          </w:p>
        </w:tc>
      </w:tr>
      <w:tr>
        <w:tc>
          <w:p>
            <w:pPr>
              <w:pStyle w:val="Compact"/>
              <w:jc w:val="left"/>
            </w:pPr>
            <w:r>
              <w:t xml:space="preserve">TC-289</w:t>
            </w:r>
          </w:p>
        </w:tc>
        <w:tc>
          <w:p>
            <w:pPr>
              <w:pStyle w:val="Compact"/>
              <w:jc w:val="left"/>
            </w:pPr>
            <w:r>
              <w:t xml:space="preserve">AI provider payload</w:t>
            </w:r>
          </w:p>
        </w:tc>
        <w:tc>
          <w:p>
            <w:pPr>
              <w:pStyle w:val="Compact"/>
              <w:jc w:val="left"/>
            </w:pPr>
            <w:r>
              <w:t xml:space="preserve">Không chứa raw GPS/full phone</w:t>
            </w:r>
          </w:p>
        </w:tc>
      </w:tr>
      <w:tr>
        <w:tc>
          <w:p>
            <w:pPr>
              <w:pStyle w:val="Compact"/>
              <w:jc w:val="left"/>
            </w:pPr>
            <w:r>
              <w:t xml:space="preserve">TC-290</w:t>
            </w:r>
          </w:p>
        </w:tc>
        <w:tc>
          <w:p>
            <w:pPr>
              <w:pStyle w:val="Compact"/>
              <w:jc w:val="left"/>
            </w:pPr>
            <w:r>
              <w:t xml:space="preserve">User xem privacy notice</w:t>
            </w:r>
          </w:p>
        </w:tc>
        <w:tc>
          <w:p>
            <w:pPr>
              <w:pStyle w:val="Compact"/>
              <w:jc w:val="left"/>
            </w:pPr>
            <w:r>
              <w:t xml:space="preserve">Version/acceptedAt lưu</w:t>
            </w:r>
          </w:p>
        </w:tc>
      </w:tr>
    </w:tbl>
    <w:p>
      <w:pPr>
        <w:pStyle w:val="Heading2"/>
      </w:pPr>
      <w:bookmarkStart w:id="250" w:name="deploymentobservability---tc-291..tc-300"/>
      <w:r>
        <w:t xml:space="preserve">12.31 Deployment/observability - TC-291..TC-300</w:t>
      </w:r>
      <w:bookmarkEnd w:id="2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TC-291</w:t>
            </w:r>
          </w:p>
        </w:tc>
        <w:tc>
          <w:p>
            <w:pPr>
              <w:pStyle w:val="Compact"/>
              <w:jc w:val="left"/>
            </w:pPr>
            <w:r>
              <w:rPr>
                <w:rStyle w:val="VerbatimChar"/>
              </w:rPr>
              <w:t xml:space="preserve">/health/live</w:t>
            </w:r>
            <w:r>
              <w:t xml:space="preserve"> </w:t>
            </w:r>
            <w:r>
              <w:t xml:space="preserve">không dependency ngoài</w:t>
            </w:r>
          </w:p>
        </w:tc>
        <w:tc>
          <w:p>
            <w:pPr>
              <w:pStyle w:val="Compact"/>
              <w:jc w:val="left"/>
            </w:pPr>
            <w:r>
              <w:rPr>
                <w:rStyle w:val="VerbatimChar"/>
              </w:rPr>
              <w:t xml:space="preserve">200</w:t>
            </w:r>
            <w:r>
              <w:t xml:space="preserve"> </w:t>
            </w:r>
            <w:r>
              <w:t xml:space="preserve">khi process healthy</w:t>
            </w:r>
          </w:p>
        </w:tc>
      </w:tr>
      <w:tr>
        <w:tc>
          <w:p>
            <w:pPr>
              <w:pStyle w:val="Compact"/>
              <w:jc w:val="left"/>
            </w:pPr>
            <w:r>
              <w:t xml:space="preserve">TC-292</w:t>
            </w:r>
          </w:p>
        </w:tc>
        <w:tc>
          <w:p>
            <w:pPr>
              <w:pStyle w:val="Compact"/>
              <w:jc w:val="left"/>
            </w:pPr>
            <w:r>
              <w:t xml:space="preserve">DB down</w:t>
            </w:r>
            <w:r>
              <w:t xml:space="preserve"> </w:t>
            </w:r>
            <w:r>
              <w:rPr>
                <w:rStyle w:val="VerbatimChar"/>
              </w:rPr>
              <w:t xml:space="preserve">/health/ready</w:t>
            </w:r>
          </w:p>
        </w:tc>
        <w:tc>
          <w:p>
            <w:pPr>
              <w:pStyle w:val="Compact"/>
              <w:jc w:val="left"/>
            </w:pPr>
            <w:r>
              <w:rPr>
                <w:rStyle w:val="VerbatimChar"/>
              </w:rPr>
              <w:t xml:space="preserve">503</w:t>
            </w:r>
            <w:r>
              <w:t xml:space="preserve">, instance khỏi LB</w:t>
            </w:r>
          </w:p>
        </w:tc>
      </w:tr>
      <w:tr>
        <w:tc>
          <w:p>
            <w:pPr>
              <w:pStyle w:val="Compact"/>
              <w:jc w:val="left"/>
            </w:pPr>
            <w:r>
              <w:t xml:space="preserve">TC-293</w:t>
            </w:r>
          </w:p>
        </w:tc>
        <w:tc>
          <w:p>
            <w:pPr>
              <w:pStyle w:val="Compact"/>
              <w:jc w:val="left"/>
            </w:pPr>
            <w:r>
              <w:t xml:space="preserve">Request API</w:t>
            </w:r>
          </w:p>
        </w:tc>
        <w:tc>
          <w:p>
            <w:pPr>
              <w:pStyle w:val="Compact"/>
              <w:jc w:val="left"/>
            </w:pPr>
            <w:r>
              <w:t xml:space="preserve">Log/trace/metric cùng traceId</w:t>
            </w:r>
          </w:p>
        </w:tc>
      </w:tr>
      <w:tr>
        <w:tc>
          <w:p>
            <w:pPr>
              <w:pStyle w:val="Compact"/>
              <w:jc w:val="left"/>
            </w:pPr>
            <w:r>
              <w:t xml:space="preserve">TC-294</w:t>
            </w:r>
          </w:p>
        </w:tc>
        <w:tc>
          <w:p>
            <w:pPr>
              <w:pStyle w:val="Compact"/>
              <w:jc w:val="left"/>
            </w:pPr>
            <w:r>
              <w:t xml:space="preserve">HTTP 5xx &gt;2% 5m</w:t>
            </w:r>
          </w:p>
        </w:tc>
        <w:tc>
          <w:p>
            <w:pPr>
              <w:pStyle w:val="Compact"/>
              <w:jc w:val="left"/>
            </w:pPr>
            <w:r>
              <w:t xml:space="preserve">Alert đúng route/on-call</w:t>
            </w:r>
          </w:p>
        </w:tc>
      </w:tr>
      <w:tr>
        <w:tc>
          <w:p>
            <w:pPr>
              <w:pStyle w:val="Compact"/>
              <w:jc w:val="left"/>
            </w:pPr>
            <w:r>
              <w:t xml:space="preserve">TC-295</w:t>
            </w:r>
          </w:p>
        </w:tc>
        <w:tc>
          <w:p>
            <w:pPr>
              <w:pStyle w:val="Compact"/>
              <w:jc w:val="left"/>
            </w:pPr>
            <w:r>
              <w:t xml:space="preserve">GPS lag &gt;5m</w:t>
            </w:r>
          </w:p>
        </w:tc>
        <w:tc>
          <w:p>
            <w:pPr>
              <w:pStyle w:val="Compact"/>
              <w:jc w:val="left"/>
            </w:pPr>
            <w:r>
              <w:t xml:space="preserve">Alert và dashboard</w:t>
            </w:r>
          </w:p>
        </w:tc>
      </w:tr>
      <w:tr>
        <w:tc>
          <w:p>
            <w:pPr>
              <w:pStyle w:val="Compact"/>
              <w:jc w:val="left"/>
            </w:pPr>
            <w:r>
              <w:t xml:space="preserve">TC-296</w:t>
            </w:r>
          </w:p>
        </w:tc>
        <w:tc>
          <w:p>
            <w:pPr>
              <w:pStyle w:val="Compact"/>
              <w:jc w:val="left"/>
            </w:pPr>
            <w:r>
              <w:t xml:space="preserve">Deploy migration compatible</w:t>
            </w:r>
          </w:p>
        </w:tc>
        <w:tc>
          <w:p>
            <w:pPr>
              <w:pStyle w:val="Compact"/>
              <w:jc w:val="left"/>
            </w:pPr>
            <w:r>
              <w:t xml:space="preserve">Old/new app cùng chạy rolling</w:t>
            </w:r>
          </w:p>
        </w:tc>
      </w:tr>
      <w:tr>
        <w:tc>
          <w:p>
            <w:pPr>
              <w:pStyle w:val="Compact"/>
              <w:jc w:val="left"/>
            </w:pPr>
            <w:r>
              <w:t xml:space="preserve">TC-297</w:t>
            </w:r>
          </w:p>
        </w:tc>
        <w:tc>
          <w:p>
            <w:pPr>
              <w:pStyle w:val="Compact"/>
              <w:jc w:val="left"/>
            </w:pPr>
            <w:r>
              <w:t xml:space="preserve">Container chạy non-root</w:t>
            </w:r>
          </w:p>
        </w:tc>
        <w:tc>
          <w:p>
            <w:pPr>
              <w:pStyle w:val="Compact"/>
              <w:jc w:val="left"/>
            </w:pPr>
            <w:r>
              <w:t xml:space="preserve">Pass policy</w:t>
            </w:r>
          </w:p>
        </w:tc>
      </w:tr>
      <w:tr>
        <w:tc>
          <w:p>
            <w:pPr>
              <w:pStyle w:val="Compact"/>
              <w:jc w:val="left"/>
            </w:pPr>
            <w:r>
              <w:t xml:space="preserve">TC-298</w:t>
            </w:r>
          </w:p>
        </w:tc>
        <w:tc>
          <w:p>
            <w:pPr>
              <w:pStyle w:val="Compact"/>
              <w:jc w:val="left"/>
            </w:pPr>
            <w:r>
              <w:t xml:space="preserve">TLS/headers scan</w:t>
            </w:r>
          </w:p>
        </w:tc>
        <w:tc>
          <w:p>
            <w:pPr>
              <w:pStyle w:val="Compact"/>
              <w:jc w:val="left"/>
            </w:pPr>
            <w:r>
              <w:t xml:space="preserve">TLS1.2+, HSTS/CSP đúng</w:t>
            </w:r>
          </w:p>
        </w:tc>
      </w:tr>
      <w:tr>
        <w:tc>
          <w:p>
            <w:pPr>
              <w:pStyle w:val="Compact"/>
              <w:jc w:val="left"/>
            </w:pPr>
            <w:r>
              <w:t xml:space="preserve">TC-299</w:t>
            </w:r>
          </w:p>
        </w:tc>
        <w:tc>
          <w:p>
            <w:pPr>
              <w:pStyle w:val="Compact"/>
              <w:jc w:val="left"/>
            </w:pPr>
            <w:r>
              <w:t xml:space="preserve">Rollback app</w:t>
            </w:r>
          </w:p>
        </w:tc>
        <w:tc>
          <w:p>
            <w:pPr>
              <w:pStyle w:val="Compact"/>
              <w:jc w:val="left"/>
            </w:pPr>
            <w:r>
              <w:t xml:space="preserve">Schema vẫn tương thích</w:t>
            </w:r>
          </w:p>
        </w:tc>
      </w:tr>
      <w:tr>
        <w:tc>
          <w:p>
            <w:pPr>
              <w:pStyle w:val="Compact"/>
              <w:jc w:val="left"/>
            </w:pPr>
            <w:r>
              <w:t xml:space="preserve">TC-300</w:t>
            </w:r>
          </w:p>
        </w:tc>
        <w:tc>
          <w:p>
            <w:pPr>
              <w:pStyle w:val="Compact"/>
              <w:jc w:val="left"/>
            </w:pPr>
            <w:r>
              <w:t xml:space="preserve">Production smoke sau deploy</w:t>
            </w:r>
          </w:p>
        </w:tc>
        <w:tc>
          <w:p>
            <w:pPr>
              <w:pStyle w:val="Compact"/>
              <w:jc w:val="left"/>
            </w:pPr>
            <w:r>
              <w:t xml:space="preserve">Login, customer read, check-in sandbox, health pass</w:t>
            </w:r>
          </w:p>
        </w:tc>
      </w:tr>
    </w:tbl>
    <w:p>
      <w:pPr>
        <w:pStyle w:val="Heading2"/>
      </w:pPr>
      <w:bookmarkStart w:id="251" w:name="Xf66d5ce8f22479961f3a2b23f87c51f49a43974"/>
      <w:r>
        <w:t xml:space="preserve">12.32 Data governance: bulk/restore/device/version - TC-301..TC-312</w:t>
      </w:r>
      <w:bookmarkEnd w:id="2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Scenario/Input</w:t>
            </w:r>
          </w:p>
        </w:tc>
        <w:tc>
          <w:tcPr>
            <w:tcBorders>
              <w:bottom w:val="single"/>
            </w:tcBorders>
            <w:vAlign w:val="bottom"/>
          </w:tcPr>
          <w:p>
            <w:pPr>
              <w:pStyle w:val="Compact"/>
              <w:jc w:val="left"/>
            </w:pPr>
            <w:r>
              <w:t xml:space="preserve">Expected</w:t>
            </w:r>
          </w:p>
        </w:tc>
      </w:tr>
      <w:tr>
        <w:tc>
          <w:p>
            <w:pPr>
              <w:pStyle w:val="Compact"/>
              <w:jc w:val="left"/>
            </w:pPr>
            <w:r>
              <w:t xml:space="preserve">TC-301</w:t>
            </w:r>
          </w:p>
        </w:tc>
        <w:tc>
          <w:p>
            <w:pPr>
              <w:pStyle w:val="Compact"/>
              <w:jc w:val="left"/>
            </w:pPr>
            <w:r>
              <w:t xml:space="preserve">Bulk update dryRun 137 bản ghi</w:t>
            </w:r>
          </w:p>
        </w:tc>
        <w:tc>
          <w:p>
            <w:pPr>
              <w:pStyle w:val="Compact"/>
              <w:jc w:val="left"/>
            </w:pPr>
            <w:r>
              <w:t xml:space="preserve">Trả</w:t>
            </w:r>
            <w:r>
              <w:t xml:space="preserve"> </w:t>
            </w:r>
            <w:r>
              <w:rPr>
                <w:rStyle w:val="VerbatimChar"/>
              </w:rPr>
              <w:t xml:space="preserve">affectedCount</w:t>
            </w:r>
            <w:r>
              <w:t xml:space="preserve">, không thay đổi dữ liệu</w:t>
            </w:r>
          </w:p>
        </w:tc>
      </w:tr>
      <w:tr>
        <w:tc>
          <w:p>
            <w:pPr>
              <w:pStyle w:val="Compact"/>
              <w:jc w:val="left"/>
            </w:pPr>
            <w:r>
              <w:t xml:space="preserve">TC-302</w:t>
            </w:r>
          </w:p>
        </w:tc>
        <w:tc>
          <w:p>
            <w:pPr>
              <w:pStyle w:val="Compact"/>
              <w:jc w:val="left"/>
            </w:pPr>
            <w:r>
              <w:t xml:space="preserve">Bulk update vượt 500 dòng</w:t>
            </w:r>
          </w:p>
        </w:tc>
        <w:tc>
          <w:p>
            <w:pPr>
              <w:pStyle w:val="Compact"/>
              <w:jc w:val="left"/>
            </w:pPr>
            <w:r>
              <w:rPr>
                <w:rStyle w:val="VerbatimChar"/>
              </w:rPr>
              <w:t xml:space="preserve">422 BULK_LIMIT_EXCEEDED</w:t>
            </w:r>
            <w:r>
              <w:t xml:space="preserve">, gợi ý chia nhỏ</w:t>
            </w:r>
          </w:p>
        </w:tc>
      </w:tr>
      <w:tr>
        <w:tc>
          <w:p>
            <w:pPr>
              <w:pStyle w:val="Compact"/>
              <w:jc w:val="left"/>
            </w:pPr>
            <w:r>
              <w:t xml:space="preserve">TC-303</w:t>
            </w:r>
          </w:p>
        </w:tc>
        <w:tc>
          <w:p>
            <w:pPr>
              <w:pStyle w:val="Compact"/>
              <w:jc w:val="left"/>
            </w:pPr>
            <w:r>
              <w:t xml:space="preserve">Bulk update có bản ghi ngoài scope</w:t>
            </w:r>
          </w:p>
        </w:tc>
        <w:tc>
          <w:p>
            <w:pPr>
              <w:pStyle w:val="Compact"/>
              <w:jc w:val="left"/>
            </w:pPr>
            <w:r>
              <w:t xml:space="preserve">Bản ghi đó</w:t>
            </w:r>
            <w:r>
              <w:t xml:space="preserve"> </w:t>
            </w:r>
            <w:r>
              <w:rPr>
                <w:rStyle w:val="VerbatimChar"/>
              </w:rPr>
              <w:t xml:space="preserve">skipped</w:t>
            </w:r>
            <w:r>
              <w:t xml:space="preserve"> </w:t>
            </w:r>
            <w:r>
              <w:t xml:space="preserve">với</w:t>
            </w:r>
            <w:r>
              <w:t xml:space="preserve"> </w:t>
            </w:r>
            <w:r>
              <w:rPr>
                <w:rStyle w:val="VerbatimChar"/>
              </w:rPr>
              <w:t xml:space="preserve">OUT_OF_SCOPE</w:t>
            </w:r>
            <w:r>
              <w:t xml:space="preserve">, dòng khác vẫn chạy</w:t>
            </w:r>
          </w:p>
        </w:tc>
      </w:tr>
      <w:tr>
        <w:tc>
          <w:p>
            <w:pPr>
              <w:pStyle w:val="Compact"/>
              <w:jc w:val="left"/>
            </w:pPr>
            <w:r>
              <w:t xml:space="preserve">TC-304</w:t>
            </w:r>
          </w:p>
        </w:tc>
        <w:tc>
          <w:p>
            <w:pPr>
              <w:pStyle w:val="Compact"/>
              <w:jc w:val="left"/>
            </w:pPr>
            <w:r>
              <w:t xml:space="preserve">Bulk update gửi lại cùng job key</w:t>
            </w:r>
          </w:p>
        </w:tc>
        <w:tc>
          <w:p>
            <w:pPr>
              <w:pStyle w:val="Compact"/>
              <w:jc w:val="left"/>
            </w:pPr>
            <w:r>
              <w:t xml:space="preserve">Idempotent, không áp dụng hai lần</w:t>
            </w:r>
          </w:p>
        </w:tc>
      </w:tr>
      <w:tr>
        <w:tc>
          <w:p>
            <w:pPr>
              <w:pStyle w:val="Compact"/>
              <w:jc w:val="left"/>
            </w:pPr>
            <w:r>
              <w:t xml:space="preserve">TC-305</w:t>
            </w:r>
          </w:p>
        </w:tc>
        <w:tc>
          <w:p>
            <w:pPr>
              <w:pStyle w:val="Compact"/>
              <w:jc w:val="left"/>
            </w:pPr>
            <w:r>
              <w:t xml:space="preserve">Bulk update partial failure</w:t>
            </w:r>
          </w:p>
        </w:tc>
        <w:tc>
          <w:p>
            <w:pPr>
              <w:pStyle w:val="Compact"/>
              <w:jc w:val="left"/>
            </w:pPr>
            <w:r>
              <w:t xml:space="preserve">Dòng thành công giữ nguyên, báo cáo success/skipped/failed</w:t>
            </w:r>
          </w:p>
        </w:tc>
      </w:tr>
      <w:tr>
        <w:tc>
          <w:p>
            <w:pPr>
              <w:pStyle w:val="Compact"/>
              <w:jc w:val="left"/>
            </w:pPr>
            <w:r>
              <w:t xml:space="preserve">TC-306</w:t>
            </w:r>
          </w:p>
        </w:tc>
        <w:tc>
          <w:p>
            <w:pPr>
              <w:pStyle w:val="Compact"/>
              <w:jc w:val="left"/>
            </w:pPr>
            <w:r>
              <w:t xml:space="preserve">Restore customer trong window</w:t>
            </w:r>
          </w:p>
        </w:tc>
        <w:tc>
          <w:p>
            <w:pPr>
              <w:pStyle w:val="Compact"/>
              <w:jc w:val="left"/>
            </w:pPr>
            <w:r>
              <w:t xml:space="preserve">Active trở lại, audit before/after, owner thông báo</w:t>
            </w:r>
          </w:p>
        </w:tc>
      </w:tr>
      <w:tr>
        <w:tc>
          <w:p>
            <w:pPr>
              <w:pStyle w:val="Compact"/>
              <w:jc w:val="left"/>
            </w:pPr>
            <w:r>
              <w:t xml:space="preserve">TC-307</w:t>
            </w:r>
          </w:p>
        </w:tc>
        <w:tc>
          <w:p>
            <w:pPr>
              <w:pStyle w:val="Compact"/>
              <w:jc w:val="left"/>
            </w:pPr>
            <w:r>
              <w:t xml:space="preserve">Restore quá restore window</w:t>
            </w:r>
          </w:p>
        </w:tc>
        <w:tc>
          <w:p>
            <w:pPr>
              <w:pStyle w:val="Compact"/>
              <w:jc w:val="left"/>
            </w:pPr>
            <w:r>
              <w:rPr>
                <w:rStyle w:val="VerbatimChar"/>
              </w:rPr>
              <w:t xml:space="preserve">409</w:t>
            </w:r>
            <w:r>
              <w:t xml:space="preserve">/</w:t>
            </w:r>
            <w:r>
              <w:rPr>
                <w:rStyle w:val="VerbatimChar"/>
              </w:rPr>
              <w:t xml:space="preserve">410</w:t>
            </w:r>
            <w:r>
              <w:t xml:space="preserve">, chỉ còn truy cập qua audit</w:t>
            </w:r>
          </w:p>
        </w:tc>
      </w:tr>
      <w:tr>
        <w:tc>
          <w:p>
            <w:pPr>
              <w:pStyle w:val="Compact"/>
              <w:jc w:val="left"/>
            </w:pPr>
            <w:r>
              <w:t xml:space="preserve">TC-308</w:t>
            </w:r>
          </w:p>
        </w:tc>
        <w:tc>
          <w:p>
            <w:pPr>
              <w:pStyle w:val="Compact"/>
              <w:jc w:val="left"/>
            </w:pPr>
            <w:r>
              <w:t xml:space="preserve">Restore khi PhoneHash bị bản ghi khác chiếm</w:t>
            </w:r>
          </w:p>
        </w:tc>
        <w:tc>
          <w:p>
            <w:pPr>
              <w:pStyle w:val="Compact"/>
              <w:jc w:val="left"/>
            </w:pPr>
            <w:r>
              <w:rPr>
                <w:rStyle w:val="VerbatimChar"/>
              </w:rPr>
              <w:t xml:space="preserve">409 RESTORE_CONFLICT</w:t>
            </w:r>
            <w:r>
              <w:t xml:space="preserve">, yêu cầu xử lý trùng</w:t>
            </w:r>
          </w:p>
        </w:tc>
      </w:tr>
      <w:tr>
        <w:tc>
          <w:p>
            <w:pPr>
              <w:pStyle w:val="Compact"/>
              <w:jc w:val="left"/>
            </w:pPr>
            <w:r>
              <w:t xml:space="preserve">TC-309</w:t>
            </w:r>
          </w:p>
        </w:tc>
        <w:tc>
          <w:p>
            <w:pPr>
              <w:pStyle w:val="Compact"/>
              <w:jc w:val="left"/>
            </w:pPr>
            <w:r>
              <w:t xml:space="preserve">User revoke một thiết bị</w:t>
            </w:r>
          </w:p>
        </w:tc>
        <w:tc>
          <w:p>
            <w:pPr>
              <w:pStyle w:val="Compact"/>
              <w:jc w:val="left"/>
            </w:pPr>
            <w:r>
              <w:t xml:space="preserve">Session-family + push token thiết bị đó vô hiệu &lt;= 5 giây</w:t>
            </w:r>
          </w:p>
        </w:tc>
      </w:tr>
      <w:tr>
        <w:tc>
          <w:p>
            <w:pPr>
              <w:pStyle w:val="Compact"/>
              <w:jc w:val="left"/>
            </w:pPr>
            <w:r>
              <w:t xml:space="preserve">TC-310</w:t>
            </w:r>
          </w:p>
        </w:tc>
        <w:tc>
          <w:p>
            <w:pPr>
              <w:pStyle w:val="Compact"/>
              <w:jc w:val="left"/>
            </w:pPr>
            <w:r>
              <w:t xml:space="preserve">Revoke-all không reauth</w:t>
            </w:r>
          </w:p>
        </w:tc>
        <w:tc>
          <w:p>
            <w:pPr>
              <w:pStyle w:val="Compact"/>
              <w:jc w:val="left"/>
            </w:pPr>
            <w:r>
              <w:t xml:space="preserve">Bị chặn, yêu cầu reauth/MFA</w:t>
            </w:r>
          </w:p>
        </w:tc>
      </w:tr>
      <w:tr>
        <w:tc>
          <w:p>
            <w:pPr>
              <w:pStyle w:val="Compact"/>
              <w:jc w:val="left"/>
            </w:pPr>
            <w:r>
              <w:t xml:space="preserve">TC-311</w:t>
            </w:r>
          </w:p>
        </w:tc>
        <w:tc>
          <w:p>
            <w:pPr>
              <w:pStyle w:val="Compact"/>
              <w:jc w:val="left"/>
            </w:pPr>
            <w:r>
              <w:t xml:space="preserve">Xem diff hai phiên bản customer</w:t>
            </w:r>
          </w:p>
        </w:tc>
        <w:tc>
          <w:p>
            <w:pPr>
              <w:pStyle w:val="Compact"/>
              <w:jc w:val="left"/>
            </w:pPr>
            <w:r>
              <w:t xml:space="preserve">Diff field-level đúng thứ tự thời gian, field nhạy cảm masked</w:t>
            </w:r>
          </w:p>
        </w:tc>
      </w:tr>
      <w:tr>
        <w:tc>
          <w:p>
            <w:pPr>
              <w:pStyle w:val="Compact"/>
              <w:jc w:val="left"/>
            </w:pPr>
            <w:r>
              <w:t xml:space="preserve">TC-312</w:t>
            </w:r>
          </w:p>
        </w:tc>
        <w:tc>
          <w:p>
            <w:pPr>
              <w:pStyle w:val="Compact"/>
              <w:jc w:val="left"/>
            </w:pPr>
            <w:r>
              <w:t xml:space="preserve">Restore-field về phiên bản cũ</w:t>
            </w:r>
          </w:p>
        </w:tc>
        <w:tc>
          <w:p>
            <w:pPr>
              <w:pStyle w:val="Compact"/>
              <w:jc w:val="left"/>
            </w:pPr>
            <w:r>
              <w:t xml:space="preserve">Sinh phiên bản/audit mới, không ghi đè lịch sử cũ</w:t>
            </w:r>
          </w:p>
        </w:tc>
      </w:tr>
    </w:tbl>
    <w:p>
      <w:pPr>
        <w:pStyle w:val="Heading2"/>
      </w:pPr>
      <w:bookmarkStart w:id="252" w:name="exit-criteria"/>
      <w:r>
        <w:t xml:space="preserve">12.33 Exit criteria</w:t>
      </w:r>
      <w:bookmarkEnd w:id="252"/>
    </w:p>
    <w:p>
      <w:pPr>
        <w:numPr>
          <w:ilvl w:val="0"/>
          <w:numId w:val="1039"/>
        </w:numPr>
        <w:pStyle w:val="Compact"/>
      </w:pPr>
      <w:r>
        <w:t xml:space="preserve">☐ 312 test case được map tới requirement/use case và có owner.</w:t>
      </w:r>
    </w:p>
    <w:p>
      <w:pPr>
        <w:numPr>
          <w:ilvl w:val="0"/>
          <w:numId w:val="1039"/>
        </w:numPr>
        <w:pStyle w:val="Compact"/>
      </w:pPr>
      <w:r>
        <w:t xml:space="preserve">☐ 100% Critical/High, 95% tổng regression pass.</w:t>
      </w:r>
    </w:p>
    <w:p>
      <w:pPr>
        <w:numPr>
          <w:ilvl w:val="0"/>
          <w:numId w:val="1039"/>
        </w:numPr>
        <w:pStyle w:val="Compact"/>
      </w:pPr>
      <w:r>
        <w:t xml:space="preserve">☐ Không flaky test vượt 1%; test quarantine có ticket và hạn.</w:t>
      </w:r>
    </w:p>
    <w:p>
      <w:pPr>
        <w:numPr>
          <w:ilvl w:val="0"/>
          <w:numId w:val="1039"/>
        </w:numPr>
        <w:pStyle w:val="Compact"/>
      </w:pPr>
      <w:r>
        <w:t xml:space="preserve">☐ Security/performance/recovery gate đạt.</w:t>
      </w:r>
    </w:p>
    <w:p>
      <w:pPr>
        <w:numPr>
          <w:ilvl w:val="0"/>
          <w:numId w:val="1039"/>
        </w:numPr>
        <w:pStyle w:val="Compact"/>
      </w:pPr>
      <w:r>
        <w:t xml:space="preserve">☐ UAT ký duyệt bởi Sale, Kỹ thuật, Manager và Admin đại diện.</w:t>
      </w:r>
    </w:p>
    <w:p>
      <w:pPr>
        <w:pStyle w:val="Heading1"/>
      </w:pPr>
      <w:bookmarkStart w:id="253" w:name="deployment-and-operations"/>
      <w:r>
        <w:t xml:space="preserve">13. Deployment and Operations</w:t>
      </w:r>
      <w:bookmarkEnd w:id="253"/>
    </w:p>
    <w:p>
      <w:pPr>
        <w:pStyle w:val="Heading2"/>
      </w:pPr>
      <w:bookmarkStart w:id="254" w:name="môi-trường"/>
      <w:r>
        <w:t xml:space="preserve">13.1 Môi trường</w:t>
      </w:r>
      <w:bookmarkEnd w:id="254"/>
    </w:p>
    <w:tbl>
      <w:tblPr>
        <w:tblStyle w:val="Table"/>
        <w:tblW w:type="pct" w:w="0.0"/>
        <w:tblLook w:firstRow="1"/>
      </w:tblPr>
      <w:tblGrid/>
      <w:tr>
        <w:trPr>
          <w:cnfStyle w:firstRow="1"/>
        </w:trPr>
        <w:tc>
          <w:tcPr>
            <w:tcBorders>
              <w:bottom w:val="single"/>
            </w:tcBorders>
            <w:vAlign w:val="bottom"/>
          </w:tcPr>
          <w:p>
            <w:pPr>
              <w:pStyle w:val="Compact"/>
              <w:jc w:val="left"/>
            </w:pPr>
            <w:r>
              <w:t xml:space="preserve">Environment</w:t>
            </w:r>
          </w:p>
        </w:tc>
        <w:tc>
          <w:tcPr>
            <w:tcBorders>
              <w:bottom w:val="single"/>
            </w:tcBorders>
            <w:vAlign w:val="bottom"/>
          </w:tcPr>
          <w:p>
            <w:pPr>
              <w:pStyle w:val="Compact"/>
              <w:jc w:val="left"/>
            </w:pPr>
            <w:r>
              <w:t xml:space="preserve">Mục đích</w:t>
            </w:r>
          </w:p>
        </w:tc>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Availability</w:t>
            </w:r>
          </w:p>
        </w:tc>
      </w:tr>
      <w:tr>
        <w:tc>
          <w:p>
            <w:pPr>
              <w:pStyle w:val="Compact"/>
              <w:jc w:val="left"/>
            </w:pPr>
            <w:r>
              <w:t xml:space="preserve">Local</w:t>
            </w:r>
          </w:p>
        </w:tc>
        <w:tc>
          <w:p>
            <w:pPr>
              <w:pStyle w:val="Compact"/>
              <w:jc w:val="left"/>
            </w:pPr>
            <w:r>
              <w:t xml:space="preserve">Dev</w:t>
            </w:r>
          </w:p>
        </w:tc>
        <w:tc>
          <w:p>
            <w:pPr>
              <w:pStyle w:val="Compact"/>
              <w:jc w:val="left"/>
            </w:pPr>
            <w:r>
              <w:t xml:space="preserve">Synthetic</w:t>
            </w:r>
          </w:p>
        </w:tc>
        <w:tc>
          <w:p>
            <w:pPr>
              <w:pStyle w:val="Compact"/>
              <w:jc w:val="left"/>
            </w:pPr>
            <w:r>
              <w:t xml:space="preserve">Best effort</w:t>
            </w:r>
          </w:p>
        </w:tc>
      </w:tr>
      <w:tr>
        <w:tc>
          <w:p>
            <w:pPr>
              <w:pStyle w:val="Compact"/>
              <w:jc w:val="left"/>
            </w:pPr>
            <w:r>
              <w:t xml:space="preserve">Dev</w:t>
            </w:r>
          </w:p>
        </w:tc>
        <w:tc>
          <w:p>
            <w:pPr>
              <w:pStyle w:val="Compact"/>
              <w:jc w:val="left"/>
            </w:pPr>
            <w:r>
              <w:t xml:space="preserve">Integration liên tục</w:t>
            </w:r>
          </w:p>
        </w:tc>
        <w:tc>
          <w:p>
            <w:pPr>
              <w:pStyle w:val="Compact"/>
              <w:jc w:val="left"/>
            </w:pPr>
            <w:r>
              <w:t xml:space="preserve">Synthetic</w:t>
            </w:r>
          </w:p>
        </w:tc>
        <w:tc>
          <w:p>
            <w:pPr>
              <w:pStyle w:val="Compact"/>
              <w:jc w:val="left"/>
            </w:pPr>
            <w:r>
              <w:t xml:space="preserve">Business hours</w:t>
            </w:r>
          </w:p>
        </w:tc>
      </w:tr>
      <w:tr>
        <w:tc>
          <w:p>
            <w:pPr>
              <w:pStyle w:val="Compact"/>
              <w:jc w:val="left"/>
            </w:pPr>
            <w:r>
              <w:t xml:space="preserve">Staging</w:t>
            </w:r>
          </w:p>
        </w:tc>
        <w:tc>
          <w:p>
            <w:pPr>
              <w:pStyle w:val="Compact"/>
              <w:jc w:val="left"/>
            </w:pPr>
            <w:r>
              <w:t xml:space="preserve">Production-like/UAT/load</w:t>
            </w:r>
          </w:p>
        </w:tc>
        <w:tc>
          <w:p>
            <w:pPr>
              <w:pStyle w:val="Compact"/>
              <w:jc w:val="left"/>
            </w:pPr>
            <w:r>
              <w:t xml:space="preserve">Masked/synthetic</w:t>
            </w:r>
          </w:p>
        </w:tc>
        <w:tc>
          <w:p>
            <w:pPr>
              <w:pStyle w:val="Compact"/>
              <w:jc w:val="left"/>
            </w:pPr>
            <w:r>
              <w:t xml:space="preserve">99%</w:t>
            </w:r>
          </w:p>
        </w:tc>
      </w:tr>
      <w:tr>
        <w:tc>
          <w:p>
            <w:pPr>
              <w:pStyle w:val="Compact"/>
              <w:jc w:val="left"/>
            </w:pPr>
            <w:r>
              <w:t xml:space="preserve">Production</w:t>
            </w:r>
          </w:p>
        </w:tc>
        <w:tc>
          <w:p>
            <w:pPr>
              <w:pStyle w:val="Compact"/>
              <w:jc w:val="left"/>
            </w:pPr>
            <w:r>
              <w:t xml:space="preserve">Live</w:t>
            </w:r>
          </w:p>
        </w:tc>
        <w:tc>
          <w:p>
            <w:pPr>
              <w:pStyle w:val="Compact"/>
              <w:jc w:val="left"/>
            </w:pPr>
            <w:r>
              <w:t xml:space="preserve">Real</w:t>
            </w:r>
          </w:p>
        </w:tc>
        <w:tc>
          <w:p>
            <w:pPr>
              <w:pStyle w:val="Compact"/>
              <w:jc w:val="left"/>
            </w:pPr>
            <w:r>
              <w:t xml:space="preserve">99.9%</w:t>
            </w:r>
          </w:p>
        </w:tc>
      </w:tr>
      <w:tr>
        <w:tc>
          <w:p>
            <w:pPr>
              <w:pStyle w:val="Compact"/>
              <w:jc w:val="left"/>
            </w:pPr>
            <w:r>
              <w:t xml:space="preserve">DR</w:t>
            </w:r>
          </w:p>
        </w:tc>
        <w:tc>
          <w:p>
            <w:pPr>
              <w:pStyle w:val="Compact"/>
              <w:jc w:val="left"/>
            </w:pPr>
            <w:r>
              <w:t xml:space="preserve">Recovery</w:t>
            </w:r>
          </w:p>
        </w:tc>
        <w:tc>
          <w:p>
            <w:pPr>
              <w:pStyle w:val="Compact"/>
              <w:jc w:val="left"/>
            </w:pPr>
            <w:r>
              <w:t xml:space="preserve">Replicated/encrypted</w:t>
            </w:r>
          </w:p>
        </w:tc>
        <w:tc>
          <w:p>
            <w:pPr>
              <w:pStyle w:val="Compact"/>
              <w:jc w:val="left"/>
            </w:pPr>
            <w:r>
              <w:t xml:space="preserve">Theo RTO</w:t>
            </w:r>
          </w:p>
        </w:tc>
      </w:tr>
    </w:tbl>
    <w:p>
      <w:pPr>
        <w:pStyle w:val="BodyText"/>
      </w:pPr>
      <w:r>
        <w:t xml:space="preserve">Không dùng production data thô ở non-production.</w:t>
      </w:r>
    </w:p>
    <w:p>
      <w:pPr>
        <w:pStyle w:val="Heading2"/>
      </w:pPr>
      <w:bookmarkStart w:id="255" w:name="docker-topology"/>
      <w:r>
        <w:t xml:space="preserve">13.2 Docker topology</w:t>
      </w:r>
      <w:bookmarkEnd w:id="255"/>
    </w:p>
    <w:p>
      <w:pPr>
        <w:pStyle w:val="SourceCode"/>
      </w:pPr>
      <w:r>
        <w:rPr>
          <w:rStyle w:val="VerbatimChar"/>
        </w:rPr>
        <w:t xml:space="preserve">flowchart LR</w:t>
      </w:r>
      <w:r>
        <w:br/>
      </w:r>
      <w:r>
        <w:rPr>
          <w:rStyle w:val="VerbatimChar"/>
        </w:rPr>
        <w:t xml:space="preserve">  Internet --&gt; WAF[WAF/Reverse Proxy]</w:t>
      </w:r>
      <w:r>
        <w:br/>
      </w:r>
      <w:r>
        <w:rPr>
          <w:rStyle w:val="VerbatimChar"/>
        </w:rPr>
        <w:t xml:space="preserve">  WAF --&gt; Web[Vue static Nginx]</w:t>
      </w:r>
      <w:r>
        <w:br/>
      </w:r>
      <w:r>
        <w:rPr>
          <w:rStyle w:val="VerbatimChar"/>
        </w:rPr>
        <w:t xml:space="preserve">  WAF --&gt; API1[API container 1]</w:t>
      </w:r>
      <w:r>
        <w:br/>
      </w:r>
      <w:r>
        <w:rPr>
          <w:rStyle w:val="VerbatimChar"/>
        </w:rPr>
        <w:t xml:space="preserve">  WAF --&gt; API2[API container 2]</w:t>
      </w:r>
      <w:r>
        <w:br/>
      </w:r>
      <w:r>
        <w:rPr>
          <w:rStyle w:val="VerbatimChar"/>
        </w:rPr>
        <w:t xml:space="preserve">  API1 --&gt; SQL[(SQL Server)]</w:t>
      </w:r>
      <w:r>
        <w:br/>
      </w:r>
      <w:r>
        <w:rPr>
          <w:rStyle w:val="VerbatimChar"/>
        </w:rPr>
        <w:t xml:space="preserve">  API2 --&gt; SQL</w:t>
      </w:r>
      <w:r>
        <w:br/>
      </w:r>
      <w:r>
        <w:rPr>
          <w:rStyle w:val="VerbatimChar"/>
        </w:rPr>
        <w:t xml:space="preserve">  API1 --&gt; Redis[(Redis)]</w:t>
      </w:r>
      <w:r>
        <w:br/>
      </w:r>
      <w:r>
        <w:rPr>
          <w:rStyle w:val="VerbatimChar"/>
        </w:rPr>
        <w:t xml:space="preserve">  API2 --&gt; Redis</w:t>
      </w:r>
      <w:r>
        <w:br/>
      </w:r>
      <w:r>
        <w:rPr>
          <w:rStyle w:val="VerbatimChar"/>
        </w:rPr>
        <w:t xml:space="preserve">  API1 --&gt; Blob[(S3)]</w:t>
      </w:r>
      <w:r>
        <w:br/>
      </w:r>
      <w:r>
        <w:rPr>
          <w:rStyle w:val="VerbatimChar"/>
        </w:rPr>
        <w:t xml:space="preserve">  Worker[Worker containers] --&gt; SQL</w:t>
      </w:r>
      <w:r>
        <w:br/>
      </w:r>
      <w:r>
        <w:rPr>
          <w:rStyle w:val="VerbatimChar"/>
        </w:rPr>
        <w:t xml:space="preserve">  Worker --&gt; Redis</w:t>
      </w:r>
      <w:r>
        <w:br/>
      </w:r>
      <w:r>
        <w:rPr>
          <w:rStyle w:val="VerbatimChar"/>
        </w:rPr>
        <w:t xml:space="preserve">  API1 --&gt; OTEL[Logs/Metrics/Traces]</w:t>
      </w:r>
      <w:r>
        <w:br/>
      </w:r>
      <w:r>
        <w:rPr>
          <w:rStyle w:val="VerbatimChar"/>
        </w:rPr>
        <w:t xml:space="preserve">  API2 --&gt; OTEL</w:t>
      </w:r>
      <w:r>
        <w:br/>
      </w:r>
      <w:r>
        <w:rPr>
          <w:rStyle w:val="VerbatimChar"/>
        </w:rPr>
        <w:t xml:space="preserve">  Worker --&gt; OTEL</w:t>
      </w:r>
    </w:p>
    <w:p>
      <w:pPr>
        <w:pStyle w:val="FirstParagraph"/>
      </w:pPr>
      <w:r>
        <w:t xml:space="preserve">Images multi-stage, pinned digest, non-root, read-only filesystem nếu có thể, healthcheck và resource limit. Không đóng gói secret vào image.</w:t>
      </w:r>
    </w:p>
    <w:p>
      <w:pPr>
        <w:pStyle w:val="Heading2"/>
      </w:pPr>
      <w:bookmarkStart w:id="256" w:name="iis-và-nginx"/>
      <w:r>
        <w:t xml:space="preserve">13.3 IIS và Nginx</w:t>
      </w:r>
      <w:bookmarkEnd w:id="256"/>
    </w:p>
    <w:p>
      <w:pPr>
        <w:pStyle w:val="FirstParagraph"/>
      </w:pPr>
      <w:r>
        <w:rPr>
          <w:b/>
        </w:rPr>
        <w:t xml:space="preserve">IIS:</w:t>
      </w:r>
      <w:r>
        <w:t xml:space="preserve"> </w:t>
      </w:r>
      <w:r>
        <w:t xml:space="preserve">ASP.NET Core Hosting Bundle đúng version; app pool</w:t>
      </w:r>
      <w:r>
        <w:t xml:space="preserve"> </w:t>
      </w:r>
      <w:r>
        <w:rPr>
          <w:rStyle w:val="VerbatimChar"/>
        </w:rPr>
        <w:t xml:space="preserve">No Managed Code</w:t>
      </w:r>
      <w:r>
        <w:t xml:space="preserve">; WebSocket bật;</w:t>
      </w:r>
      <w:r>
        <w:t xml:space="preserve"> </w:t>
      </w:r>
      <w:r>
        <w:rPr>
          <w:rStyle w:val="VerbatimChar"/>
        </w:rPr>
        <w:t xml:space="preserve">web.config</w:t>
      </w:r>
      <w:r>
        <w:t xml:space="preserve"> </w:t>
      </w:r>
      <w:r>
        <w:t xml:space="preserve">không chứa secret; stdout log chỉ dùng chẩn đoán ngắn hạn.</w:t>
      </w:r>
    </w:p>
    <w:p>
      <w:pPr>
        <w:pStyle w:val="BodyText"/>
      </w:pPr>
      <w:r>
        <w:rPr>
          <w:b/>
        </w:rPr>
        <w:t xml:space="preserve">Nginx:</w:t>
      </w:r>
      <w:r>
        <w:t xml:space="preserve"> </w:t>
      </w:r>
      <w:r>
        <w:t xml:space="preserve">TLS termination, HTTP/2+, upload size theo API, proxy buffering phù hợp, WebSocket upgrade cho</w:t>
      </w:r>
      <w:r>
        <w:t xml:space="preserve"> </w:t>
      </w:r>
      <w:r>
        <w:rPr>
          <w:rStyle w:val="VerbatimChar"/>
        </w:rPr>
        <w:t xml:space="preserve">/hubs</w:t>
      </w:r>
      <w:r>
        <w:t xml:space="preserve">, timeout AI/export riêng nhưng bounded, security headers tại một nguồn cấu hình nhất quán.</w:t>
      </w:r>
    </w:p>
    <w:p>
      <w:pPr>
        <w:pStyle w:val="Heading2"/>
      </w:pPr>
      <w:bookmarkStart w:id="257" w:name="httpsdns"/>
      <w:r>
        <w:t xml:space="preserve">13.4 HTTPS/DNS</w:t>
      </w:r>
      <w:bookmarkEnd w:id="257"/>
    </w:p>
    <w:p>
      <w:pPr>
        <w:numPr>
          <w:ilvl w:val="0"/>
          <w:numId w:val="1040"/>
        </w:numPr>
        <w:pStyle w:val="Compact"/>
      </w:pPr>
      <w:r>
        <w:t xml:space="preserve">TLS 1.2/1.3, strong cipher, HSTS sau khi xác nhận toàn domain HTTPS.</w:t>
      </w:r>
    </w:p>
    <w:p>
      <w:pPr>
        <w:numPr>
          <w:ilvl w:val="0"/>
          <w:numId w:val="1040"/>
        </w:numPr>
        <w:pStyle w:val="Compact"/>
      </w:pPr>
      <w:r>
        <w:t xml:space="preserve">Certificate auto-renew và alert trước 30/14/7 ngày.</w:t>
      </w:r>
    </w:p>
    <w:p>
      <w:pPr>
        <w:numPr>
          <w:ilvl w:val="0"/>
          <w:numId w:val="1040"/>
        </w:numPr>
        <w:pStyle w:val="Compact"/>
      </w:pPr>
      <w:r>
        <w:t xml:space="preserve">Cookie nếu dùng:</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w:t>
      </w:r>
      <w:r>
        <w:t xml:space="preserve">; domain/path tối thiểu.</w:t>
      </w:r>
    </w:p>
    <w:p>
      <w:pPr>
        <w:numPr>
          <w:ilvl w:val="0"/>
          <w:numId w:val="1040"/>
        </w:numPr>
        <w:pStyle w:val="Compact"/>
      </w:pPr>
      <w:r>
        <w:t xml:space="preserve">Maps/API keys restricted theo domain/IP/API và quota.</w:t>
      </w:r>
    </w:p>
    <w:p>
      <w:pPr>
        <w:pStyle w:val="Heading2"/>
      </w:pPr>
      <w:bookmarkStart w:id="258" w:name="sql-server"/>
      <w:r>
        <w:t xml:space="preserve">13.5 SQL Server</w:t>
      </w:r>
      <w:bookmarkEnd w:id="258"/>
    </w:p>
    <w:p>
      <w:pPr>
        <w:numPr>
          <w:ilvl w:val="0"/>
          <w:numId w:val="1041"/>
        </w:numPr>
        <w:pStyle w:val="Compact"/>
      </w:pPr>
      <w:r>
        <w:t xml:space="preserve">DB login riêng theo service, least privilege; migration identity tách runtime.</w:t>
      </w:r>
    </w:p>
    <w:p>
      <w:pPr>
        <w:numPr>
          <w:ilvl w:val="0"/>
          <w:numId w:val="1041"/>
        </w:numPr>
        <w:pStyle w:val="Compact"/>
      </w:pPr>
      <w:r>
        <w:t xml:space="preserve">TDE/volume encryption, encrypted connection, certificate validation.</w:t>
      </w:r>
    </w:p>
    <w:p>
      <w:pPr>
        <w:numPr>
          <w:ilvl w:val="0"/>
          <w:numId w:val="1041"/>
        </w:numPr>
        <w:pStyle w:val="Compact"/>
      </w:pPr>
      <w:r>
        <w:t xml:space="preserve">Index/statistics maintenance theo đo lường, không chạy mù theo lịch.</w:t>
      </w:r>
    </w:p>
    <w:p>
      <w:pPr>
        <w:numPr>
          <w:ilvl w:val="0"/>
          <w:numId w:val="1041"/>
        </w:numPr>
        <w:pStyle w:val="Compact"/>
      </w:pPr>
      <w:r>
        <w:t xml:space="preserve">Full daily, differential 6h, log 15m; checksum và restore test.</w:t>
      </w:r>
    </w:p>
    <w:p>
      <w:pPr>
        <w:numPr>
          <w:ilvl w:val="0"/>
          <w:numId w:val="1041"/>
        </w:numPr>
        <w:pStyle w:val="Compact"/>
      </w:pPr>
      <w:r>
        <w:t xml:space="preserve">Migration dùng expand-migrate-contract; backup trước thay đổi rủi ro.</w:t>
      </w:r>
    </w:p>
    <w:p>
      <w:pPr>
        <w:pStyle w:val="Heading2"/>
      </w:pPr>
      <w:bookmarkStart w:id="259" w:name="cicd"/>
      <w:r>
        <w:t xml:space="preserve">13.6 CI/CD</w:t>
      </w:r>
      <w:bookmarkEnd w:id="259"/>
    </w:p>
    <w:p>
      <w:pPr>
        <w:pStyle w:val="SourceCode"/>
      </w:pPr>
      <w:r>
        <w:rPr>
          <w:rStyle w:val="VerbatimChar"/>
        </w:rPr>
        <w:t xml:space="preserve">flowchart LR</w:t>
      </w:r>
      <w:r>
        <w:br/>
      </w:r>
      <w:r>
        <w:rPr>
          <w:rStyle w:val="VerbatimChar"/>
        </w:rPr>
        <w:t xml:space="preserve">  A[PR] --&gt; B[Format/Lint]</w:t>
      </w:r>
      <w:r>
        <w:br/>
      </w:r>
      <w:r>
        <w:rPr>
          <w:rStyle w:val="VerbatimChar"/>
        </w:rPr>
        <w:t xml:space="preserve">  B --&gt; C[Unit/Architecture]</w:t>
      </w:r>
      <w:r>
        <w:br/>
      </w:r>
      <w:r>
        <w:rPr>
          <w:rStyle w:val="VerbatimChar"/>
        </w:rPr>
        <w:t xml:space="preserve">  C --&gt; D[SAST/Secret/Dependency]</w:t>
      </w:r>
      <w:r>
        <w:br/>
      </w:r>
      <w:r>
        <w:rPr>
          <w:rStyle w:val="VerbatimChar"/>
        </w:rPr>
        <w:t xml:space="preserve">  D --&gt; E[Build images + SBOM]</w:t>
      </w:r>
      <w:r>
        <w:br/>
      </w:r>
      <w:r>
        <w:rPr>
          <w:rStyle w:val="VerbatimChar"/>
        </w:rPr>
        <w:t xml:space="preserve">  E --&gt; F[Integration/API]</w:t>
      </w:r>
      <w:r>
        <w:br/>
      </w:r>
      <w:r>
        <w:rPr>
          <w:rStyle w:val="VerbatimChar"/>
        </w:rPr>
        <w:t xml:space="preserve">  F --&gt; G[Image scan/sign]</w:t>
      </w:r>
      <w:r>
        <w:br/>
      </w:r>
      <w:r>
        <w:rPr>
          <w:rStyle w:val="VerbatimChar"/>
        </w:rPr>
        <w:t xml:space="preserve">  G --&gt; H[Deploy Dev]</w:t>
      </w:r>
      <w:r>
        <w:br/>
      </w:r>
      <w:r>
        <w:rPr>
          <w:rStyle w:val="VerbatimChar"/>
        </w:rPr>
        <w:t xml:space="preserve">  H --&gt; I[E2E]</w:t>
      </w:r>
      <w:r>
        <w:br/>
      </w:r>
      <w:r>
        <w:rPr>
          <w:rStyle w:val="VerbatimChar"/>
        </w:rPr>
        <w:t xml:space="preserve">  I --&gt; J[Deploy Staging]</w:t>
      </w:r>
      <w:r>
        <w:br/>
      </w:r>
      <w:r>
        <w:rPr>
          <w:rStyle w:val="VerbatimChar"/>
        </w:rPr>
        <w:t xml:space="preserve">  J --&gt; K[Load/DAST/UAT]</w:t>
      </w:r>
      <w:r>
        <w:br/>
      </w:r>
      <w:r>
        <w:rPr>
          <w:rStyle w:val="VerbatimChar"/>
        </w:rPr>
        <w:t xml:space="preserve">  K --&gt; L{Approval}</w:t>
      </w:r>
      <w:r>
        <w:br/>
      </w:r>
      <w:r>
        <w:rPr>
          <w:rStyle w:val="VerbatimChar"/>
        </w:rPr>
        <w:t xml:space="preserve">  L --&gt; M[Canary Production]</w:t>
      </w:r>
      <w:r>
        <w:br/>
      </w:r>
      <w:r>
        <w:rPr>
          <w:rStyle w:val="VerbatimChar"/>
        </w:rPr>
        <w:t xml:space="preserve">  M --&gt; N[Smoke/SLO]</w:t>
      </w:r>
      <w:r>
        <w:br/>
      </w:r>
      <w:r>
        <w:rPr>
          <w:rStyle w:val="VerbatimChar"/>
        </w:rPr>
        <w:t xml:space="preserve">  N --&gt; O[Rollout]</w:t>
      </w:r>
    </w:p>
    <w:p>
      <w:pPr>
        <w:pStyle w:val="FirstParagraph"/>
      </w:pPr>
      <w:r>
        <w:t xml:space="preserve">Artifact immutable và promote cùng digest. Production approval tối thiểu Product Owner cho scope và Tech Lead/SRE cho change; emergency path có retrospective.</w:t>
      </w:r>
    </w:p>
    <w:p>
      <w:pPr>
        <w:pStyle w:val="Heading2"/>
      </w:pPr>
      <w:bookmarkStart w:id="260" w:name="deployment-strategy"/>
      <w:r>
        <w:t xml:space="preserve">13.7 Deployment strategy</w:t>
      </w:r>
      <w:bookmarkEnd w:id="260"/>
    </w:p>
    <w:p>
      <w:pPr>
        <w:numPr>
          <w:ilvl w:val="0"/>
          <w:numId w:val="1042"/>
        </w:numPr>
        <w:pStyle w:val="Compact"/>
      </w:pPr>
      <w:r>
        <w:t xml:space="preserve">Rolling/canary 5% -&gt; 25% -&gt; 100%; quan sát error/latency 10-30 phút mỗi bước.</w:t>
      </w:r>
    </w:p>
    <w:p>
      <w:pPr>
        <w:numPr>
          <w:ilvl w:val="0"/>
          <w:numId w:val="1042"/>
        </w:numPr>
        <w:pStyle w:val="Compact"/>
      </w:pPr>
      <w:r>
        <w:t xml:space="preserve">Feature flag tách deploy khỏi release.</w:t>
      </w:r>
    </w:p>
    <w:p>
      <w:pPr>
        <w:numPr>
          <w:ilvl w:val="0"/>
          <w:numId w:val="1042"/>
        </w:numPr>
        <w:pStyle w:val="Compact"/>
      </w:pPr>
      <w:r>
        <w:t xml:space="preserve">Rollback app bằng image digest trước; database rollback bằng forward-fix ưu tiên.</w:t>
      </w:r>
    </w:p>
    <w:p>
      <w:pPr>
        <w:numPr>
          <w:ilvl w:val="0"/>
          <w:numId w:val="1042"/>
        </w:numPr>
        <w:pStyle w:val="Compact"/>
      </w:pPr>
      <w:r>
        <w:t xml:space="preserve">Pre-deploy: compatibility, migration estimate, backup, capacity.</w:t>
      </w:r>
    </w:p>
    <w:p>
      <w:pPr>
        <w:numPr>
          <w:ilvl w:val="0"/>
          <w:numId w:val="1042"/>
        </w:numPr>
        <w:pStyle w:val="Compact"/>
      </w:pPr>
      <w:r>
        <w:t xml:space="preserve">Post-deploy: TC-300 smoke, queue lag, DB waits, 5xx, business event.</w:t>
      </w:r>
    </w:p>
    <w:p>
      <w:pPr>
        <w:pStyle w:val="Heading2"/>
      </w:pPr>
      <w:bookmarkStart w:id="261" w:name="observability"/>
      <w:r>
        <w:t xml:space="preserve">13.8 Observability</w:t>
      </w:r>
      <w:bookmarkEnd w:id="261"/>
    </w:p>
    <w:p>
      <w:pPr>
        <w:pStyle w:val="FirstParagraph"/>
      </w:pPr>
      <w:r>
        <w:t xml:space="preserve">Dashboard: RED cho API, USE cho resource, DB waits/pool, Redis hit ratio, job queue/dead-letter, GPS lag, notification success, AI latency/cost/safety. Log tập trung JSON; OpenTelemetry trace qua API-worker-provider.</w:t>
      </w:r>
    </w:p>
    <w:p>
      <w:pPr>
        <w:pStyle w:val="BodyText"/>
      </w:pPr>
      <w:r>
        <w:t xml:space="preserve">Alert phải actionable, có severity, owner, runbook và dedup. Không alert chỉ vì metric tồn tại.</w:t>
      </w:r>
    </w:p>
    <w:p>
      <w:pPr>
        <w:pStyle w:val="Heading2"/>
      </w:pPr>
      <w:bookmarkStart w:id="262" w:name="backuprestore-runbook"/>
      <w:r>
        <w:t xml:space="preserve">13.9 Backup/restore runbook</w:t>
      </w:r>
      <w:bookmarkEnd w:id="262"/>
    </w:p>
    <w:p>
      <w:pPr>
        <w:numPr>
          <w:ilvl w:val="0"/>
          <w:numId w:val="1043"/>
        </w:numPr>
        <w:pStyle w:val="Compact"/>
      </w:pPr>
      <w:r>
        <w:t xml:space="preserve">Xác định incident time và required RPO.</w:t>
      </w:r>
    </w:p>
    <w:p>
      <w:pPr>
        <w:numPr>
          <w:ilvl w:val="0"/>
          <w:numId w:val="1043"/>
        </w:numPr>
        <w:pStyle w:val="Compact"/>
      </w:pPr>
      <w:r>
        <w:t xml:space="preserve">Cô lập write nếu corruption đang tiếp diễn.</w:t>
      </w:r>
    </w:p>
    <w:p>
      <w:pPr>
        <w:numPr>
          <w:ilvl w:val="0"/>
          <w:numId w:val="1043"/>
        </w:numPr>
        <w:pStyle w:val="Compact"/>
      </w:pPr>
      <w:r>
        <w:t xml:space="preserve">Chọn full + differential + log chain đã verify.</w:t>
      </w:r>
    </w:p>
    <w:p>
      <w:pPr>
        <w:numPr>
          <w:ilvl w:val="0"/>
          <w:numId w:val="1043"/>
        </w:numPr>
        <w:pStyle w:val="Compact"/>
      </w:pPr>
      <w:r>
        <w:t xml:space="preserve">Restore vào isolated environment và chạy integrity/security checks.</w:t>
      </w:r>
    </w:p>
    <w:p>
      <w:pPr>
        <w:numPr>
          <w:ilvl w:val="0"/>
          <w:numId w:val="1043"/>
        </w:numPr>
        <w:pStyle w:val="Compact"/>
      </w:pPr>
      <w:r>
        <w:t xml:space="preserve">Product/SRE phê duyệt cutover.</w:t>
      </w:r>
    </w:p>
    <w:p>
      <w:pPr>
        <w:numPr>
          <w:ilvl w:val="0"/>
          <w:numId w:val="1043"/>
        </w:numPr>
        <w:pStyle w:val="Compact"/>
      </w:pPr>
      <w:r>
        <w:t xml:space="preserve">Rotate credential nếu incident liên quan compromise.</w:t>
      </w:r>
    </w:p>
    <w:p>
      <w:pPr>
        <w:numPr>
          <w:ilvl w:val="0"/>
          <w:numId w:val="1043"/>
        </w:numPr>
        <w:pStyle w:val="Compact"/>
      </w:pPr>
      <w:r>
        <w:t xml:space="preserve">Reconcile outbox/provider events và thông báo stakeholder.</w:t>
      </w:r>
    </w:p>
    <w:p>
      <w:pPr>
        <w:numPr>
          <w:ilvl w:val="0"/>
          <w:numId w:val="1043"/>
        </w:numPr>
        <w:pStyle w:val="Compact"/>
      </w:pPr>
      <w:r>
        <w:t xml:space="preserve">Ghi incident timeline, actual RPO/RTO và action.</w:t>
      </w:r>
    </w:p>
    <w:p>
      <w:pPr>
        <w:pStyle w:val="Heading2"/>
      </w:pPr>
      <w:bookmarkStart w:id="263" w:name="incident-severity"/>
      <w:r>
        <w:t xml:space="preserve">13.10 Incident severity</w:t>
      </w:r>
      <w:bookmarkEnd w:id="263"/>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Ví dụ</w:t>
            </w:r>
          </w:p>
        </w:tc>
        <w:tc>
          <w:tcPr>
            <w:tcBorders>
              <w:bottom w:val="single"/>
            </w:tcBorders>
            <w:vAlign w:val="bottom"/>
          </w:tcPr>
          <w:p>
            <w:pPr>
              <w:pStyle w:val="Compact"/>
              <w:jc w:val="right"/>
            </w:pPr>
            <w:r>
              <w:t xml:space="preserve">Acknowledge</w:t>
            </w:r>
          </w:p>
        </w:tc>
        <w:tc>
          <w:tcPr>
            <w:tcBorders>
              <w:bottom w:val="single"/>
            </w:tcBorders>
            <w:vAlign w:val="bottom"/>
          </w:tcPr>
          <w:p>
            <w:pPr>
              <w:pStyle w:val="Compact"/>
              <w:jc w:val="right"/>
            </w:pPr>
            <w:r>
              <w:t xml:space="preserve">Update</w:t>
            </w:r>
          </w:p>
        </w:tc>
      </w:tr>
      <w:tr>
        <w:tc>
          <w:p>
            <w:pPr>
              <w:pStyle w:val="Compact"/>
              <w:jc w:val="left"/>
            </w:pPr>
            <w:r>
              <w:t xml:space="preserve">SEV-1</w:t>
            </w:r>
          </w:p>
        </w:tc>
        <w:tc>
          <w:p>
            <w:pPr>
              <w:pStyle w:val="Compact"/>
              <w:jc w:val="left"/>
            </w:pPr>
            <w:r>
              <w:t xml:space="preserve">Toàn hệ thống down/rò rỉ dữ liệu</w:t>
            </w:r>
          </w:p>
        </w:tc>
        <w:tc>
          <w:p>
            <w:pPr>
              <w:pStyle w:val="Compact"/>
              <w:jc w:val="right"/>
            </w:pPr>
            <w:r>
              <w:t xml:space="preserve">10 phút</w:t>
            </w:r>
          </w:p>
        </w:tc>
        <w:tc>
          <w:p>
            <w:pPr>
              <w:pStyle w:val="Compact"/>
              <w:jc w:val="right"/>
            </w:pPr>
            <w:r>
              <w:t xml:space="preserve">30 phút</w:t>
            </w:r>
          </w:p>
        </w:tc>
      </w:tr>
      <w:tr>
        <w:tc>
          <w:p>
            <w:pPr>
              <w:pStyle w:val="Compact"/>
              <w:jc w:val="left"/>
            </w:pPr>
            <w:r>
              <w:t xml:space="preserve">SEV-2</w:t>
            </w:r>
          </w:p>
        </w:tc>
        <w:tc>
          <w:p>
            <w:pPr>
              <w:pStyle w:val="Compact"/>
              <w:jc w:val="left"/>
            </w:pPr>
            <w:r>
              <w:t xml:space="preserve">Core flow lỗi diện rộng</w:t>
            </w:r>
          </w:p>
        </w:tc>
        <w:tc>
          <w:p>
            <w:pPr>
              <w:pStyle w:val="Compact"/>
              <w:jc w:val="right"/>
            </w:pPr>
            <w:r>
              <w:t xml:space="preserve">20 phút</w:t>
            </w:r>
          </w:p>
        </w:tc>
        <w:tc>
          <w:p>
            <w:pPr>
              <w:pStyle w:val="Compact"/>
              <w:jc w:val="right"/>
            </w:pPr>
            <w:r>
              <w:t xml:space="preserve">60 phút</w:t>
            </w:r>
          </w:p>
        </w:tc>
      </w:tr>
      <w:tr>
        <w:tc>
          <w:p>
            <w:pPr>
              <w:pStyle w:val="Compact"/>
              <w:jc w:val="left"/>
            </w:pPr>
            <w:r>
              <w:t xml:space="preserve">SEV-3</w:t>
            </w:r>
          </w:p>
        </w:tc>
        <w:tc>
          <w:p>
            <w:pPr>
              <w:pStyle w:val="Compact"/>
              <w:jc w:val="left"/>
            </w:pPr>
            <w:r>
              <w:t xml:space="preserve">Feature phụ lỗi/degraded</w:t>
            </w:r>
          </w:p>
        </w:tc>
        <w:tc>
          <w:p>
            <w:pPr>
              <w:pStyle w:val="Compact"/>
              <w:jc w:val="right"/>
            </w:pPr>
            <w:r>
              <w:t xml:space="preserve">4 giờ</w:t>
            </w:r>
          </w:p>
        </w:tc>
        <w:tc>
          <w:p>
            <w:pPr>
              <w:pStyle w:val="Compact"/>
              <w:jc w:val="right"/>
            </w:pPr>
            <w:r>
              <w:t xml:space="preserve">Hàng ngày</w:t>
            </w:r>
          </w:p>
        </w:tc>
      </w:tr>
      <w:tr>
        <w:tc>
          <w:p>
            <w:pPr>
              <w:pStyle w:val="Compact"/>
              <w:jc w:val="left"/>
            </w:pPr>
            <w:r>
              <w:t xml:space="preserve">SEV-4</w:t>
            </w:r>
          </w:p>
        </w:tc>
        <w:tc>
          <w:p>
            <w:pPr>
              <w:pStyle w:val="Compact"/>
              <w:jc w:val="left"/>
            </w:pPr>
            <w:r>
              <w:t xml:space="preserve">Minor/cosmetic</w:t>
            </w:r>
          </w:p>
        </w:tc>
        <w:tc>
          <w:p>
            <w:pPr>
              <w:pStyle w:val="Compact"/>
              <w:jc w:val="right"/>
            </w:pPr>
            <w:r>
              <w:t xml:space="preserve">1 ngày làm việc</w:t>
            </w:r>
          </w:p>
        </w:tc>
        <w:tc>
          <w:p>
            <w:pPr>
              <w:pStyle w:val="Compact"/>
              <w:jc w:val="right"/>
            </w:pPr>
            <w:r>
              <w:t xml:space="preserve">Theo ticket</w:t>
            </w:r>
          </w:p>
        </w:tc>
      </w:tr>
    </w:tbl>
    <w:p>
      <w:pPr>
        <w:pStyle w:val="BodyText"/>
      </w:pPr>
      <w:r>
        <w:t xml:space="preserve">Security incident ưu tiên containment/evidence; không tự ý xóa log.</w:t>
      </w:r>
    </w:p>
    <w:p>
      <w:pPr>
        <w:pStyle w:val="Heading2"/>
      </w:pPr>
      <w:bookmarkStart w:id="264" w:name="production-checklist"/>
      <w:r>
        <w:t xml:space="preserve">13.11 Production checklist</w:t>
      </w:r>
      <w:bookmarkEnd w:id="264"/>
    </w:p>
    <w:p>
      <w:pPr>
        <w:numPr>
          <w:ilvl w:val="0"/>
          <w:numId w:val="1044"/>
        </w:numPr>
        <w:pStyle w:val="Compact"/>
      </w:pPr>
      <w:r>
        <w:t xml:space="preserve">☐ DNS/TLS/WAF/rate limit/headers pass.</w:t>
      </w:r>
    </w:p>
    <w:p>
      <w:pPr>
        <w:numPr>
          <w:ilvl w:val="0"/>
          <w:numId w:val="1044"/>
        </w:numPr>
        <w:pStyle w:val="Compact"/>
      </w:pPr>
      <w:r>
        <w:t xml:space="preserve">☐ Secret từ vault, rotation tested.</w:t>
      </w:r>
    </w:p>
    <w:p>
      <w:pPr>
        <w:numPr>
          <w:ilvl w:val="0"/>
          <w:numId w:val="1044"/>
        </w:numPr>
        <w:pStyle w:val="Compact"/>
      </w:pPr>
      <w:r>
        <w:t xml:space="preserve">☐ Backup restore drill đạt RPO/RTO.</w:t>
      </w:r>
    </w:p>
    <w:p>
      <w:pPr>
        <w:numPr>
          <w:ilvl w:val="0"/>
          <w:numId w:val="1044"/>
        </w:numPr>
        <w:pStyle w:val="Compact"/>
      </w:pPr>
      <w:r>
        <w:t xml:space="preserve">☐ Image signed, SBOM và scan pass.</w:t>
      </w:r>
    </w:p>
    <w:p>
      <w:pPr>
        <w:numPr>
          <w:ilvl w:val="0"/>
          <w:numId w:val="1044"/>
        </w:numPr>
        <w:pStyle w:val="Compact"/>
      </w:pPr>
      <w:r>
        <w:t xml:space="preserve">☐ Migration rehearsal trên data-size tương đương.</w:t>
      </w:r>
    </w:p>
    <w:p>
      <w:pPr>
        <w:numPr>
          <w:ilvl w:val="0"/>
          <w:numId w:val="1044"/>
        </w:numPr>
        <w:pStyle w:val="Compact"/>
      </w:pPr>
      <w:r>
        <w:t xml:space="preserve">☐ Dashboard/alert/runbook/on-call active.</w:t>
      </w:r>
    </w:p>
    <w:p>
      <w:pPr>
        <w:numPr>
          <w:ilvl w:val="0"/>
          <w:numId w:val="1044"/>
        </w:numPr>
        <w:pStyle w:val="Compact"/>
      </w:pPr>
      <w:r>
        <w:t xml:space="preserve">☐ Feature flags và kill switch AI/Maps sẵn sàng.</w:t>
      </w:r>
    </w:p>
    <w:p>
      <w:pPr>
        <w:numPr>
          <w:ilvl w:val="0"/>
          <w:numId w:val="1044"/>
        </w:numPr>
        <w:pStyle w:val="Compact"/>
      </w:pPr>
      <w:r>
        <w:t xml:space="preserve">☐ Privacy notice, retention jobs và audit verification active.</w:t>
      </w:r>
    </w:p>
    <w:p>
      <w:pPr>
        <w:pStyle w:val="Heading1"/>
      </w:pPr>
      <w:bookmarkStart w:id="265" w:name="coding-convention"/>
      <w:r>
        <w:t xml:space="preserve">14. Coding Convention</w:t>
      </w:r>
      <w:bookmarkEnd w:id="265"/>
    </w:p>
    <w:p>
      <w:pPr>
        <w:pStyle w:val="Heading2"/>
      </w:pPr>
      <w:bookmarkStart w:id="266" w:name="repository"/>
      <w:r>
        <w:t xml:space="preserve">14.1 Repository</w:t>
      </w:r>
      <w:bookmarkEnd w:id="266"/>
    </w:p>
    <w:p>
      <w:pPr>
        <w:pStyle w:val="SourceCode"/>
      </w:pPr>
      <w:r>
        <w:rPr>
          <w:rStyle w:val="VerbatimChar"/>
        </w:rPr>
        <w:t xml:space="preserve">/</w:t>
      </w:r>
      <w:r>
        <w:br/>
      </w:r>
      <w:r>
        <w:rPr>
          <w:rStyle w:val="VerbatimChar"/>
        </w:rPr>
        <w:t xml:space="preserve">  src/backend/</w:t>
      </w:r>
      <w:r>
        <w:br/>
      </w:r>
      <w:r>
        <w:rPr>
          <w:rStyle w:val="VerbatimChar"/>
        </w:rPr>
        <w:t xml:space="preserve">    FptConnect.sln</w:t>
      </w:r>
      <w:r>
        <w:br/>
      </w:r>
      <w:r>
        <w:rPr>
          <w:rStyle w:val="VerbatimChar"/>
        </w:rPr>
        <w:t xml:space="preserve">    src/{Domain,Application,Infrastructure,Api,Worker}/</w:t>
      </w:r>
      <w:r>
        <w:br/>
      </w:r>
      <w:r>
        <w:rPr>
          <w:rStyle w:val="VerbatimChar"/>
        </w:rPr>
        <w:t xml:space="preserve">    tests/{Unit,Integration,Architecture,Api}/</w:t>
      </w:r>
      <w:r>
        <w:br/>
      </w:r>
      <w:r>
        <w:rPr>
          <w:rStyle w:val="VerbatimChar"/>
        </w:rPr>
        <w:t xml:space="preserve">  src/frontend/</w:t>
      </w:r>
      <w:r>
        <w:br/>
      </w:r>
      <w:r>
        <w:rPr>
          <w:rStyle w:val="VerbatimChar"/>
        </w:rPr>
        <w:t xml:space="preserve">    src/{app,components,features,layouts,router,stores,lib,types}/</w:t>
      </w:r>
      <w:r>
        <w:br/>
      </w:r>
      <w:r>
        <w:rPr>
          <w:rStyle w:val="VerbatimChar"/>
        </w:rPr>
        <w:t xml:space="preserve">    tests/{unit,e2e}/</w:t>
      </w:r>
      <w:r>
        <w:br/>
      </w:r>
      <w:r>
        <w:rPr>
          <w:rStyle w:val="VerbatimChar"/>
        </w:rPr>
        <w:t xml:space="preserve">  deploy/{docker,iis,nginx}/</w:t>
      </w:r>
      <w:r>
        <w:br/>
      </w:r>
      <w:r>
        <w:rPr>
          <w:rStyle w:val="VerbatimChar"/>
        </w:rPr>
        <w:t xml:space="preserve">  docs/Project-Bible/</w:t>
      </w:r>
    </w:p>
    <w:p>
      <w:pPr>
        <w:pStyle w:val="FirstParagraph"/>
      </w:pPr>
      <w:r>
        <w:t xml:space="preserve">Feature frontend có</w:t>
      </w:r>
      <w:r>
        <w:t xml:space="preserve"> </w:t>
      </w:r>
      <w:r>
        <w:rPr>
          <w:rStyle w:val="VerbatimChar"/>
        </w:rPr>
        <w:t xml:space="preserve">api</w:t>
      </w:r>
      <w:r>
        <w:t xml:space="preserve">,</w:t>
      </w:r>
      <w:r>
        <w:t xml:space="preserve"> </w:t>
      </w:r>
      <w:r>
        <w:rPr>
          <w:rStyle w:val="VerbatimChar"/>
        </w:rPr>
        <w:t xml:space="preserve">components</w:t>
      </w:r>
      <w:r>
        <w:t xml:space="preserve">,</w:t>
      </w:r>
      <w:r>
        <w:t xml:space="preserve"> </w:t>
      </w:r>
      <w:r>
        <w:rPr>
          <w:rStyle w:val="VerbatimChar"/>
        </w:rPr>
        <w:t xml:space="preserve">composables</w:t>
      </w:r>
      <w:r>
        <w:t xml:space="preserve">,</w:t>
      </w:r>
      <w:r>
        <w:t xml:space="preserve"> </w:t>
      </w:r>
      <w:r>
        <w:rPr>
          <w:rStyle w:val="VerbatimChar"/>
        </w:rPr>
        <w:t xml:space="preserve">pages</w:t>
      </w:r>
      <w:r>
        <w:t xml:space="preserve">,</w:t>
      </w:r>
      <w:r>
        <w:t xml:space="preserve"> </w:t>
      </w:r>
      <w:r>
        <w:rPr>
          <w:rStyle w:val="VerbatimChar"/>
        </w:rPr>
        <w:t xml:space="preserve">schemas</w:t>
      </w:r>
      <w:r>
        <w:t xml:space="preserve">,</w:t>
      </w:r>
      <w:r>
        <w:t xml:space="preserve"> </w:t>
      </w:r>
      <w:r>
        <w:rPr>
          <w:rStyle w:val="VerbatimChar"/>
        </w:rPr>
        <w:t xml:space="preserve">stores</w:t>
      </w:r>
      <w:r>
        <w:t xml:space="preserve">,</w:t>
      </w:r>
      <w:r>
        <w:t xml:space="preserve"> </w:t>
      </w:r>
      <w:r>
        <w:rPr>
          <w:rStyle w:val="VerbatimChar"/>
        </w:rPr>
        <w:t xml:space="preserve">types</w:t>
      </w:r>
      <w:r>
        <w:t xml:space="preserve">; shared chỉ chứa thứ thực sự dùng từ hai feature.</w:t>
      </w:r>
    </w:p>
    <w:p>
      <w:pPr>
        <w:pStyle w:val="Heading2"/>
      </w:pPr>
      <w:bookmarkStart w:id="267" w:name="c-naming-và-style"/>
      <w:r>
        <w:t xml:space="preserve">14.2 C# naming và style</w:t>
      </w:r>
      <w:bookmarkEnd w:id="267"/>
    </w:p>
    <w:p>
      <w:pPr>
        <w:numPr>
          <w:ilvl w:val="0"/>
          <w:numId w:val="1045"/>
        </w:numPr>
        <w:pStyle w:val="Compact"/>
      </w:pPr>
      <w:r>
        <w:rPr>
          <w:rStyle w:val="VerbatimChar"/>
        </w:rPr>
        <w:t xml:space="preserve">PascalCase</w:t>
      </w:r>
      <w:r>
        <w:t xml:space="preserve">: type, method, property;</w:t>
      </w:r>
      <w:r>
        <w:t xml:space="preserve"> </w:t>
      </w:r>
      <w:r>
        <w:rPr>
          <w:rStyle w:val="VerbatimChar"/>
        </w:rPr>
        <w:t xml:space="preserve">camelCase</w:t>
      </w:r>
      <w:r>
        <w:t xml:space="preserve">: parameter/local;</w:t>
      </w:r>
      <w:r>
        <w:t xml:space="preserve"> </w:t>
      </w:r>
      <w:r>
        <w:rPr>
          <w:rStyle w:val="VerbatimChar"/>
        </w:rPr>
        <w:t xml:space="preserve">_camelCase</w:t>
      </w:r>
      <w:r>
        <w:t xml:space="preserve">: private field.</w:t>
      </w:r>
    </w:p>
    <w:p>
      <w:pPr>
        <w:numPr>
          <w:ilvl w:val="0"/>
          <w:numId w:val="1045"/>
        </w:numPr>
        <w:pStyle w:val="Compact"/>
      </w:pPr>
      <w:r>
        <w:t xml:space="preserve">Interface có</w:t>
      </w:r>
      <w:r>
        <w:t xml:space="preserve"> </w:t>
      </w:r>
      <w:r>
        <w:rPr>
          <w:rStyle w:val="VerbatimChar"/>
        </w:rPr>
        <w:t xml:space="preserve">I</w:t>
      </w:r>
      <w:r>
        <w:t xml:space="preserve">; async method hậu tố</w:t>
      </w:r>
      <w:r>
        <w:t xml:space="preserve"> </w:t>
      </w:r>
      <w:r>
        <w:rPr>
          <w:rStyle w:val="VerbatimChar"/>
        </w:rPr>
        <w:t xml:space="preserve">Async</w:t>
      </w:r>
      <w:r>
        <w:t xml:space="preserve">; cancellation token là parameter cuối.</w:t>
      </w:r>
    </w:p>
    <w:p>
      <w:pPr>
        <w:numPr>
          <w:ilvl w:val="0"/>
          <w:numId w:val="1045"/>
        </w:numPr>
        <w:pStyle w:val="Compact"/>
      </w:pPr>
      <w:r>
        <w:t xml:space="preserve">Nullable reference types bật; warning as error trong CI.</w:t>
      </w:r>
    </w:p>
    <w:p>
      <w:pPr>
        <w:numPr>
          <w:ilvl w:val="0"/>
          <w:numId w:val="1045"/>
        </w:numPr>
        <w:pStyle w:val="Compact"/>
      </w:pPr>
      <w:r>
        <w:t xml:space="preserve">Dùng record cho immutable DTO/value object, class/entity cho aggregate có identity.</w:t>
      </w:r>
    </w:p>
    <w:p>
      <w:pPr>
        <w:numPr>
          <w:ilvl w:val="0"/>
          <w:numId w:val="1045"/>
        </w:numPr>
        <w:pStyle w:val="Compact"/>
      </w:pPr>
      <w:r>
        <w:t xml:space="preserve">Không dùng exception cho validation/business flow dự kiến; trả typed Result.</w:t>
      </w:r>
    </w:p>
    <w:p>
      <w:pPr>
        <w:numPr>
          <w:ilvl w:val="0"/>
          <w:numId w:val="1045"/>
        </w:numPr>
        <w:pStyle w:val="Compact"/>
      </w:pPr>
      <w:r>
        <w:t xml:space="preserve">Không</w:t>
      </w:r>
      <w:r>
        <w:t xml:space="preserve"> </w:t>
      </w:r>
      <w:r>
        <w:rPr>
          <w:rStyle w:val="VerbatimChar"/>
        </w:rPr>
        <w:t xml:space="preserve">.Result/.Wait()</w:t>
      </w:r>
      <w:r>
        <w:t xml:space="preserve">, không</w:t>
      </w:r>
      <w:r>
        <w:t xml:space="preserve"> </w:t>
      </w:r>
      <w:r>
        <w:rPr>
          <w:rStyle w:val="VerbatimChar"/>
        </w:rPr>
        <w:t xml:space="preserve">async void</w:t>
      </w:r>
      <w:r>
        <w:t xml:space="preserve">, không</w:t>
      </w:r>
      <w:r>
        <w:t xml:space="preserve"> </w:t>
      </w:r>
      <w:r>
        <w:rPr>
          <w:rStyle w:val="VerbatimChar"/>
        </w:rPr>
        <w:t xml:space="preserve">DateTime.Now</w:t>
      </w:r>
      <w:r>
        <w:t xml:space="preserve">; dùng</w:t>
      </w:r>
      <w:r>
        <w:t xml:space="preserve"> </w:t>
      </w:r>
      <w:r>
        <w:rPr>
          <w:rStyle w:val="VerbatimChar"/>
        </w:rPr>
        <w:t xml:space="preserve">TimeProvider</w:t>
      </w:r>
      <w:r>
        <w:t xml:space="preserve"> </w:t>
      </w:r>
      <w:r>
        <w:t xml:space="preserve">và UTC.</w:t>
      </w:r>
    </w:p>
    <w:p>
      <w:pPr>
        <w:pStyle w:val="SourceCode"/>
      </w:pPr>
      <w:r>
        <w:rPr>
          <w:rStyle w:val="KeywordTok"/>
        </w:rPr>
        <w:t xml:space="preserve">public</w:t>
      </w:r>
      <w:r>
        <w:rPr>
          <w:rStyle w:val="NormalTok"/>
        </w:rPr>
        <w:t xml:space="preserve"> </w:t>
      </w:r>
      <w:r>
        <w:rPr>
          <w:rStyle w:val="KeywordTok"/>
        </w:rPr>
        <w:t xml:space="preserve">sealed</w:t>
      </w:r>
      <w:r>
        <w:rPr>
          <w:rStyle w:val="NormalTok"/>
        </w:rPr>
        <w:t xml:space="preserve"> record </w:t>
      </w:r>
      <w:r>
        <w:rPr>
          <w:rStyle w:val="FunctionTok"/>
        </w:rPr>
        <w:t xml:space="preserve">CreateCustomerCommand</w:t>
      </w:r>
      <w:r>
        <w:rPr>
          <w:rStyle w:val="NormalTok"/>
        </w:rPr>
        <w:t xml:space="preserve">(</w:t>
      </w:r>
      <w:r>
        <w:br/>
      </w:r>
      <w:r>
        <w:rPr>
          <w:rStyle w:val="NormalTok"/>
        </w:rPr>
        <w:t xml:space="preserve">    </w:t>
      </w:r>
      <w:r>
        <w:rPr>
          <w:rStyle w:val="DataTypeTok"/>
        </w:rPr>
        <w:t xml:space="preserve">string</w:t>
      </w:r>
      <w:r>
        <w:rPr>
          <w:rStyle w:val="NormalTok"/>
        </w:rPr>
        <w:t xml:space="preserve"> FullName,</w:t>
      </w:r>
      <w:r>
        <w:br/>
      </w:r>
      <w:r>
        <w:rPr>
          <w:rStyle w:val="NormalTok"/>
        </w:rPr>
        <w:t xml:space="preserve">    PhoneNumber Phone,</w:t>
      </w:r>
      <w:r>
        <w:br/>
      </w:r>
      <w:r>
        <w:rPr>
          <w:rStyle w:val="NormalTok"/>
        </w:rPr>
        <w:t xml:space="preserve">    </w:t>
      </w:r>
      <w:r>
        <w:rPr>
          <w:rStyle w:val="DataTypeTok"/>
        </w:rPr>
        <w:t xml:space="preserve">string</w:t>
      </w:r>
      <w:r>
        <w:rPr>
          <w:rStyle w:val="NormalTok"/>
        </w:rPr>
        <w:t xml:space="preserve"> SourceCode,</w:t>
      </w:r>
      <w:r>
        <w:br/>
      </w:r>
      <w:r>
        <w:rPr>
          <w:rStyle w:val="NormalTok"/>
        </w:rPr>
        <w:t xml:space="preserve">    GeoPoint? Location) : IRequest&lt;Result&lt;CustomerDto&gt;&gt;;</w:t>
      </w:r>
    </w:p>
    <w:p>
      <w:pPr>
        <w:pStyle w:val="Heading2"/>
      </w:pPr>
      <w:bookmarkStart w:id="268" w:name="entitydtovalidation"/>
      <w:r>
        <w:t xml:space="preserve">14.3 Entity/DTO/validation</w:t>
      </w:r>
      <w:bookmarkEnd w:id="268"/>
    </w:p>
    <w:p>
      <w:pPr>
        <w:numPr>
          <w:ilvl w:val="0"/>
          <w:numId w:val="1046"/>
        </w:numPr>
        <w:pStyle w:val="Compact"/>
      </w:pPr>
      <w:r>
        <w:t xml:space="preserve">Entity không public setter tùy ý; hành vi qua method (</w:t>
      </w:r>
      <w:r>
        <w:rPr>
          <w:rStyle w:val="VerbatimChar"/>
        </w:rPr>
        <w:t xml:space="preserve">AssignTo</w:t>
      </w:r>
      <w:r>
        <w:t xml:space="preserve">,</w:t>
      </w:r>
      <w:r>
        <w:t xml:space="preserve"> </w:t>
      </w:r>
      <w:r>
        <w:rPr>
          <w:rStyle w:val="VerbatimChar"/>
        </w:rPr>
        <w:t xml:space="preserve">TransitionTo</w:t>
      </w:r>
      <w:r>
        <w:t xml:space="preserve">).</w:t>
      </w:r>
    </w:p>
    <w:p>
      <w:pPr>
        <w:numPr>
          <w:ilvl w:val="0"/>
          <w:numId w:val="1046"/>
        </w:numPr>
        <w:pStyle w:val="Compact"/>
      </w:pPr>
      <w:r>
        <w:t xml:space="preserve">API request/response không expose EF entity.</w:t>
      </w:r>
    </w:p>
    <w:p>
      <w:pPr>
        <w:numPr>
          <w:ilvl w:val="0"/>
          <w:numId w:val="1046"/>
        </w:numPr>
        <w:pStyle w:val="Compact"/>
      </w:pPr>
      <w:r>
        <w:t xml:space="preserve">DTO suffix theo intent:</w:t>
      </w:r>
      <w:r>
        <w:t xml:space="preserve"> </w:t>
      </w:r>
      <w:r>
        <w:rPr>
          <w:rStyle w:val="VerbatimChar"/>
        </w:rPr>
        <w:t xml:space="preserve">CreateCustomerRequest</w:t>
      </w:r>
      <w:r>
        <w:t xml:space="preserve">,</w:t>
      </w:r>
      <w:r>
        <w:t xml:space="preserve"> </w:t>
      </w:r>
      <w:r>
        <w:rPr>
          <w:rStyle w:val="VerbatimChar"/>
        </w:rPr>
        <w:t xml:space="preserve">CustomerSummaryResponse</w:t>
      </w:r>
      <w:r>
        <w:t xml:space="preserve">; không dùng</w:t>
      </w:r>
      <w:r>
        <w:t xml:space="preserve"> </w:t>
      </w:r>
      <w:r>
        <w:rPr>
          <w:rStyle w:val="VerbatimChar"/>
        </w:rPr>
        <w:t xml:space="preserve">CustomerDto</w:t>
      </w:r>
      <w:r>
        <w:t xml:space="preserve"> </w:t>
      </w:r>
      <w:r>
        <w:t xml:space="preserve">cho mọi context.</w:t>
      </w:r>
    </w:p>
    <w:p>
      <w:pPr>
        <w:numPr>
          <w:ilvl w:val="0"/>
          <w:numId w:val="1046"/>
        </w:numPr>
        <w:pStyle w:val="Compact"/>
      </w:pPr>
      <w:r>
        <w:t xml:space="preserve">FluentValidation cho shape/range; domain invariant vẫn nằm Domain.</w:t>
      </w:r>
    </w:p>
    <w:p>
      <w:pPr>
        <w:numPr>
          <w:ilvl w:val="0"/>
          <w:numId w:val="1046"/>
        </w:numPr>
        <w:pStyle w:val="Compact"/>
      </w:pPr>
      <w:r>
        <w:t xml:space="preserve">Mapping explicit cho PII và permission-dependent fields; tránh auto-map mass assignment.</w:t>
      </w:r>
    </w:p>
    <w:p>
      <w:pPr>
        <w:pStyle w:val="Heading2"/>
      </w:pPr>
      <w:bookmarkStart w:id="269" w:name="repositoryservicecontroller"/>
      <w:r>
        <w:t xml:space="preserve">14.4 Repository/service/controller</w:t>
      </w:r>
      <w:bookmarkEnd w:id="269"/>
    </w:p>
    <w:p>
      <w:pPr>
        <w:numPr>
          <w:ilvl w:val="0"/>
          <w:numId w:val="1047"/>
        </w:numPr>
        <w:pStyle w:val="Compact"/>
      </w:pPr>
      <w:r>
        <w:t xml:space="preserve">Controller mỏng: bind, dispatch, map HTTP.</w:t>
      </w:r>
    </w:p>
    <w:p>
      <w:pPr>
        <w:numPr>
          <w:ilvl w:val="0"/>
          <w:numId w:val="1047"/>
        </w:numPr>
        <w:pStyle w:val="Compact"/>
      </w:pPr>
      <w:r>
        <w:t xml:space="preserve">Handler một use case; domain service chỉ khi logic không thuộc một entity/value object.</w:t>
      </w:r>
    </w:p>
    <w:p>
      <w:pPr>
        <w:numPr>
          <w:ilvl w:val="0"/>
          <w:numId w:val="1047"/>
        </w:numPr>
        <w:pStyle w:val="Compact"/>
      </w:pPr>
      <w:r>
        <w:t xml:space="preserve">Repository không chứa business rule và không trả</w:t>
      </w:r>
      <w:r>
        <w:t xml:space="preserve"> </w:t>
      </w:r>
      <w:r>
        <w:rPr>
          <w:rStyle w:val="VerbatimChar"/>
        </w:rPr>
        <w:t xml:space="preserve">IQueryable</w:t>
      </w:r>
      <w:r>
        <w:t xml:space="preserve"> </w:t>
      </w:r>
      <w:r>
        <w:t xml:space="preserve">ra Application.</w:t>
      </w:r>
    </w:p>
    <w:p>
      <w:pPr>
        <w:numPr>
          <w:ilvl w:val="0"/>
          <w:numId w:val="1047"/>
        </w:numPr>
        <w:pStyle w:val="Compact"/>
      </w:pPr>
      <w:r>
        <w:t xml:space="preserve">Query handler projection trực tiếp; tránh N+1, include graph tùy tiện.</w:t>
      </w:r>
    </w:p>
    <w:p>
      <w:pPr>
        <w:numPr>
          <w:ilvl w:val="0"/>
          <w:numId w:val="1047"/>
        </w:numPr>
        <w:pStyle w:val="Compact"/>
      </w:pPr>
      <w:r>
        <w:t xml:space="preserve">External provider qua port:</w:t>
      </w:r>
      <w:r>
        <w:t xml:space="preserve"> </w:t>
      </w:r>
      <w:r>
        <w:rPr>
          <w:rStyle w:val="VerbatimChar"/>
        </w:rPr>
        <w:t xml:space="preserve">IMapService</w:t>
      </w:r>
      <w:r>
        <w:t xml:space="preserve">,</w:t>
      </w:r>
      <w:r>
        <w:t xml:space="preserve"> </w:t>
      </w:r>
      <w:r>
        <w:rPr>
          <w:rStyle w:val="VerbatimChar"/>
        </w:rPr>
        <w:t xml:space="preserve">INotificationSender</w:t>
      </w:r>
      <w:r>
        <w:t xml:space="preserve">,</w:t>
      </w:r>
      <w:r>
        <w:t xml:space="preserve"> </w:t>
      </w:r>
      <w:r>
        <w:rPr>
          <w:rStyle w:val="VerbatimChar"/>
        </w:rPr>
        <w:t xml:space="preserve">IAiGateway</w:t>
      </w:r>
      <w:r>
        <w:t xml:space="preserve">.</w:t>
      </w:r>
    </w:p>
    <w:p>
      <w:pPr>
        <w:pStyle w:val="Heading2"/>
      </w:pPr>
      <w:bookmarkStart w:id="270" w:name="ef-core"/>
      <w:r>
        <w:t xml:space="preserve">14.5 EF Core</w:t>
      </w:r>
      <w:bookmarkEnd w:id="270"/>
    </w:p>
    <w:p>
      <w:pPr>
        <w:numPr>
          <w:ilvl w:val="0"/>
          <w:numId w:val="1048"/>
        </w:numPr>
        <w:pStyle w:val="Compact"/>
      </w:pPr>
      <w:r>
        <w:t xml:space="preserve">Fluent configuration riêng từng entity; migration có tên mô tả.</w:t>
      </w:r>
    </w:p>
    <w:p>
      <w:pPr>
        <w:numPr>
          <w:ilvl w:val="0"/>
          <w:numId w:val="1048"/>
        </w:numPr>
        <w:pStyle w:val="Compact"/>
      </w:pPr>
      <w:r>
        <w:t xml:space="preserve">Read query dùng</w:t>
      </w:r>
      <w:r>
        <w:t xml:space="preserve"> </w:t>
      </w:r>
      <w:r>
        <w:rPr>
          <w:rStyle w:val="VerbatimChar"/>
        </w:rPr>
        <w:t xml:space="preserve">AsNoTracking</w:t>
      </w:r>
      <w:r>
        <w:t xml:space="preserve">; list luôn bounded/paginated.</w:t>
      </w:r>
    </w:p>
    <w:p>
      <w:pPr>
        <w:numPr>
          <w:ilvl w:val="0"/>
          <w:numId w:val="1048"/>
        </w:numPr>
        <w:pStyle w:val="Compact"/>
      </w:pPr>
      <w:r>
        <w:t xml:space="preserve">Index tương ứng query thật; kiểm tra execution plan.</w:t>
      </w:r>
    </w:p>
    <w:p>
      <w:pPr>
        <w:numPr>
          <w:ilvl w:val="0"/>
          <w:numId w:val="1048"/>
        </w:numPr>
        <w:pStyle w:val="Compact"/>
      </w:pPr>
      <w:r>
        <w:t xml:space="preserve">Concurrency token rowversion; transaction ngắn.</w:t>
      </w:r>
    </w:p>
    <w:p>
      <w:pPr>
        <w:numPr>
          <w:ilvl w:val="0"/>
          <w:numId w:val="1048"/>
        </w:numPr>
        <w:pStyle w:val="Compact"/>
      </w:pPr>
      <w:r>
        <w:t xml:space="preserve">Không lazy loading; không client evaluation; raw SQL parameterized.</w:t>
      </w:r>
    </w:p>
    <w:p>
      <w:pPr>
        <w:pStyle w:val="Heading2"/>
      </w:pPr>
      <w:bookmarkStart w:id="271" w:name="vuetypescript"/>
      <w:r>
        <w:t xml:space="preserve">14.6 Vue/TypeScript</w:t>
      </w:r>
      <w:bookmarkEnd w:id="271"/>
    </w:p>
    <w:p>
      <w:pPr>
        <w:numPr>
          <w:ilvl w:val="0"/>
          <w:numId w:val="1049"/>
        </w:numPr>
        <w:pStyle w:val="Compact"/>
      </w:pPr>
      <w:r>
        <w:t xml:space="preserve">TypeScript strict; Composition API</w:t>
      </w:r>
      <w:r>
        <w:t xml:space="preserve"> </w:t>
      </w:r>
      <w:r>
        <w:rPr>
          <w:rStyle w:val="VerbatimChar"/>
        </w:rPr>
        <w:t xml:space="preserve">&lt;script setup lang="ts"&gt;</w:t>
      </w:r>
      <w:r>
        <w:t xml:space="preserve">.</w:t>
      </w:r>
    </w:p>
    <w:p>
      <w:pPr>
        <w:numPr>
          <w:ilvl w:val="0"/>
          <w:numId w:val="1049"/>
        </w:numPr>
        <w:pStyle w:val="Compact"/>
      </w:pPr>
      <w:r>
        <w:t xml:space="preserve">Component</w:t>
      </w:r>
      <w:r>
        <w:t xml:space="preserve"> </w:t>
      </w:r>
      <w:r>
        <w:rPr>
          <w:rStyle w:val="VerbatimChar"/>
        </w:rPr>
        <w:t xml:space="preserve">PascalCase.vue</w:t>
      </w:r>
      <w:r>
        <w:t xml:space="preserve">; composable</w:t>
      </w:r>
      <w:r>
        <w:t xml:space="preserve"> </w:t>
      </w:r>
      <w:r>
        <w:rPr>
          <w:rStyle w:val="VerbatimChar"/>
        </w:rPr>
        <w:t xml:space="preserve">useCustomerSearch.ts</w:t>
      </w:r>
      <w:r>
        <w:t xml:space="preserve">; Pinia store</w:t>
      </w:r>
      <w:r>
        <w:t xml:space="preserve"> </w:t>
      </w:r>
      <w:r>
        <w:rPr>
          <w:rStyle w:val="VerbatimChar"/>
        </w:rPr>
        <w:t xml:space="preserve">useCustomerStore</w:t>
      </w:r>
      <w:r>
        <w:t xml:space="preserve">.</w:t>
      </w:r>
    </w:p>
    <w:p>
      <w:pPr>
        <w:numPr>
          <w:ilvl w:val="0"/>
          <w:numId w:val="1049"/>
        </w:numPr>
        <w:pStyle w:val="Compact"/>
      </w:pPr>
      <w:r>
        <w:t xml:space="preserve">Server state ưu tiên query/cache layer; Pinia giữ app/client state, không sao chép mọi API data.</w:t>
      </w:r>
    </w:p>
    <w:p>
      <w:pPr>
        <w:numPr>
          <w:ilvl w:val="0"/>
          <w:numId w:val="1049"/>
        </w:numPr>
        <w:pStyle w:val="Compact"/>
      </w:pPr>
      <w:r>
        <w:t xml:space="preserve">Zod/Valibot validate boundary API/form khi phù hợp.</w:t>
      </w:r>
    </w:p>
    <w:p>
      <w:pPr>
        <w:numPr>
          <w:ilvl w:val="0"/>
          <w:numId w:val="1049"/>
        </w:numPr>
        <w:pStyle w:val="Compact"/>
      </w:pPr>
      <w:r>
        <w:t xml:space="preserve">Không gọi API trực tiếp trong presentational component.</w:t>
      </w:r>
    </w:p>
    <w:p>
      <w:pPr>
        <w:numPr>
          <w:ilvl w:val="0"/>
          <w:numId w:val="1049"/>
        </w:numPr>
        <w:pStyle w:val="Compact"/>
      </w:pPr>
      <w:r>
        <w:t xml:space="preserve">Text qua i18n key; semantic token qua Tailwind config.</w:t>
      </w:r>
    </w:p>
    <w:p>
      <w:pPr>
        <w:pStyle w:val="SourceCode"/>
      </w:pPr>
      <w:r>
        <w:rPr>
          <w:rStyle w:val="NormalTok"/>
        </w:rPr>
        <w:t xml:space="preserve">export interface CustomerSummary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br/>
      </w:r>
      <w:r>
        <w:rPr>
          <w:rStyle w:val="NormalTok"/>
        </w:rPr>
        <w:t xml:space="preserve">  maskedPhone</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CustomerStatus</w:t>
      </w:r>
      <w:r>
        <w:br/>
      </w:r>
      <w:r>
        <w:rPr>
          <w:rStyle w:val="NormalTok"/>
        </w:rPr>
        <w:t xml:space="preserve">  rowVersion</w:t>
      </w:r>
      <w:r>
        <w:rPr>
          <w:rStyle w:val="OperatorTok"/>
        </w:rPr>
        <w:t xml:space="preserve">:</w:t>
      </w:r>
      <w:r>
        <w:rPr>
          <w:rStyle w:val="NormalTok"/>
        </w:rPr>
        <w:t xml:space="preserve"> </w:t>
      </w:r>
      <w:r>
        <w:rPr>
          <w:rStyle w:val="DataTypeTok"/>
        </w:rPr>
        <w:t xml:space="preserve">string</w:t>
      </w:r>
      <w:r>
        <w:br/>
      </w:r>
      <w:r>
        <w:rPr>
          <w:rStyle w:val="NormalTok"/>
        </w:rPr>
        <w:t xml:space="preserve">}</w:t>
      </w:r>
    </w:p>
    <w:p>
      <w:pPr>
        <w:pStyle w:val="Heading2"/>
      </w:pPr>
      <w:bookmarkStart w:id="272" w:name="api-và-error-conventions"/>
      <w:r>
        <w:t xml:space="preserve">14.7 API và error conventions</w:t>
      </w:r>
      <w:bookmarkEnd w:id="272"/>
    </w:p>
    <w:p>
      <w:pPr>
        <w:numPr>
          <w:ilvl w:val="0"/>
          <w:numId w:val="1050"/>
        </w:numPr>
        <w:pStyle w:val="Compact"/>
      </w:pPr>
      <w:r>
        <w:t xml:space="preserve">Resource plural, action endpoint chỉ khi không biểu diễn tốt bằng CRUD.</w:t>
      </w:r>
    </w:p>
    <w:p>
      <w:pPr>
        <w:numPr>
          <w:ilvl w:val="0"/>
          <w:numId w:val="1050"/>
        </w:numPr>
        <w:pStyle w:val="Compact"/>
      </w:pPr>
      <w:r>
        <w:rPr>
          <w:rStyle w:val="VerbatimChar"/>
        </w:rPr>
        <w:t xml:space="preserve">POST</w:t>
      </w:r>
      <w:r>
        <w:t xml:space="preserve"> </w:t>
      </w:r>
      <w:r>
        <w:t xml:space="preserve">create/command,</w:t>
      </w:r>
      <w:r>
        <w:t xml:space="preserve"> </w:t>
      </w:r>
      <w:r>
        <w:rPr>
          <w:rStyle w:val="VerbatimChar"/>
        </w:rPr>
        <w:t xml:space="preserve">PATCH</w:t>
      </w:r>
      <w:r>
        <w:t xml:space="preserve"> </w:t>
      </w:r>
      <w:r>
        <w:t xml:space="preserve">partial,</w:t>
      </w:r>
      <w:r>
        <w:t xml:space="preserve"> </w:t>
      </w:r>
      <w:r>
        <w:rPr>
          <w:rStyle w:val="VerbatimChar"/>
        </w:rPr>
        <w:t xml:space="preserve">PUT</w:t>
      </w:r>
      <w:r>
        <w:t xml:space="preserve"> </w:t>
      </w:r>
      <w:r>
        <w:t xml:space="preserve">replace configuration.</w:t>
      </w:r>
    </w:p>
    <w:p>
      <w:pPr>
        <w:numPr>
          <w:ilvl w:val="0"/>
          <w:numId w:val="1050"/>
        </w:numPr>
        <w:pStyle w:val="Compact"/>
      </w:pPr>
      <w:r>
        <w:t xml:space="preserve">Domain error code ổn định uppercase snake case.</w:t>
      </w:r>
    </w:p>
    <w:p>
      <w:pPr>
        <w:numPr>
          <w:ilvl w:val="0"/>
          <w:numId w:val="1050"/>
        </w:numPr>
        <w:pStyle w:val="Compact"/>
      </w:pPr>
      <w:r>
        <w:t xml:space="preserve">Không trả stack trace/SQL/provider error.</w:t>
      </w:r>
    </w:p>
    <w:p>
      <w:pPr>
        <w:numPr>
          <w:ilvl w:val="0"/>
          <w:numId w:val="1050"/>
        </w:numPr>
        <w:pStyle w:val="Compact"/>
      </w:pPr>
      <w:r>
        <w:t xml:space="preserve">OpenAPI examples dùng synthetic data; generated client được build trong CI.</w:t>
      </w:r>
    </w:p>
    <w:p>
      <w:pPr>
        <w:pStyle w:val="Heading2"/>
      </w:pPr>
      <w:bookmarkStart w:id="273" w:name="loggingcomment"/>
      <w:r>
        <w:t xml:space="preserve">14.8 Logging/comment</w:t>
      </w:r>
      <w:bookmarkEnd w:id="273"/>
    </w:p>
    <w:p>
      <w:pPr>
        <w:numPr>
          <w:ilvl w:val="0"/>
          <w:numId w:val="1051"/>
        </w:numPr>
        <w:pStyle w:val="Compact"/>
      </w:pPr>
      <w:r>
        <w:t xml:space="preserve">Structured log template:</w:t>
      </w:r>
      <w:r>
        <w:t xml:space="preserve"> </w:t>
      </w:r>
      <w:r>
        <w:rPr>
          <w:rStyle w:val="VerbatimChar"/>
        </w:rPr>
        <w:t xml:space="preserve">"Customer {CustomerId} assigned to {AssigneeId}"</w:t>
      </w:r>
      <w:r>
        <w:t xml:space="preserve">.</w:t>
      </w:r>
    </w:p>
    <w:p>
      <w:pPr>
        <w:numPr>
          <w:ilvl w:val="0"/>
          <w:numId w:val="1051"/>
        </w:numPr>
        <w:pStyle w:val="Compact"/>
      </w:pPr>
      <w:r>
        <w:t xml:space="preserve">ID có thể log; phone/email/content/token không log.</w:t>
      </w:r>
    </w:p>
    <w:p>
      <w:pPr>
        <w:numPr>
          <w:ilvl w:val="0"/>
          <w:numId w:val="1051"/>
        </w:numPr>
        <w:pStyle w:val="Compact"/>
      </w:pPr>
      <w:r>
        <w:t xml:space="preserve">Comment giải thích</w:t>
      </w:r>
      <w:r>
        <w:t xml:space="preserve"> </w:t>
      </w:r>
      <w:r>
        <w:t xml:space="preserve">“</w:t>
      </w:r>
      <w:r>
        <w:t xml:space="preserve">why/constraint</w:t>
      </w:r>
      <w:r>
        <w:t xml:space="preserve">”</w:t>
      </w:r>
      <w:r>
        <w:t xml:space="preserve">, không kể lại code.</w:t>
      </w:r>
    </w:p>
    <w:p>
      <w:pPr>
        <w:numPr>
          <w:ilvl w:val="0"/>
          <w:numId w:val="1051"/>
        </w:numPr>
        <w:pStyle w:val="Compact"/>
      </w:pPr>
      <w:r>
        <w:t xml:space="preserve">XML docs cho public library/contract; ADR cho quyết định lớn.</w:t>
      </w:r>
    </w:p>
    <w:p>
      <w:pPr>
        <w:pStyle w:val="Heading2"/>
      </w:pPr>
      <w:bookmarkStart w:id="274" w:name="test-conventions"/>
      <w:r>
        <w:t xml:space="preserve">14.9 Test conventions</w:t>
      </w:r>
      <w:bookmarkEnd w:id="274"/>
    </w:p>
    <w:p>
      <w:pPr>
        <w:numPr>
          <w:ilvl w:val="0"/>
          <w:numId w:val="1052"/>
        </w:numPr>
        <w:pStyle w:val="Compact"/>
      </w:pPr>
      <w:r>
        <w:t xml:space="preserve">Tên:</w:t>
      </w:r>
      <w:r>
        <w:t xml:space="preserve"> </w:t>
      </w:r>
      <w:r>
        <w:rPr>
          <w:rStyle w:val="VerbatimChar"/>
        </w:rPr>
        <w:t xml:space="preserve">Method_State_ExpectedBehavior</w:t>
      </w:r>
      <w:r>
        <w:t xml:space="preserve"> </w:t>
      </w:r>
      <w:r>
        <w:t xml:space="preserve">hoặc Given/When/Then rõ.</w:t>
      </w:r>
    </w:p>
    <w:p>
      <w:pPr>
        <w:numPr>
          <w:ilvl w:val="0"/>
          <w:numId w:val="1052"/>
        </w:numPr>
        <w:pStyle w:val="Compact"/>
      </w:pPr>
      <w:r>
        <w:t xml:space="preserve">Arrange-Act-Assert; một hành vi chính; clock/UUID/provider deterministic.</w:t>
      </w:r>
    </w:p>
    <w:p>
      <w:pPr>
        <w:numPr>
          <w:ilvl w:val="0"/>
          <w:numId w:val="1052"/>
        </w:numPr>
        <w:pStyle w:val="Compact"/>
      </w:pPr>
      <w:r>
        <w:t xml:space="preserve">Không mock EF DbSet; integration test dùng SQL Server Testcontainer.</w:t>
      </w:r>
    </w:p>
    <w:p>
      <w:pPr>
        <w:numPr>
          <w:ilvl w:val="0"/>
          <w:numId w:val="1052"/>
        </w:numPr>
        <w:pStyle w:val="Compact"/>
      </w:pPr>
      <w:r>
        <w:t xml:space="preserve">Fixture không dùng PII thật; test parallel-safe; flaky test là defect.</w:t>
      </w:r>
    </w:p>
    <w:p>
      <w:pPr>
        <w:pStyle w:val="Heading2"/>
      </w:pPr>
      <w:bookmarkStart w:id="275" w:name="git"/>
      <w:r>
        <w:t xml:space="preserve">14.10 Git</w:t>
      </w:r>
      <w:bookmarkEnd w:id="275"/>
    </w:p>
    <w:p>
      <w:pPr>
        <w:pStyle w:val="FirstParagraph"/>
      </w:pPr>
      <w:r>
        <w:t xml:space="preserve">Branch:</w:t>
      </w:r>
      <w:r>
        <w:t xml:space="preserve"> </w:t>
      </w:r>
      <w:r>
        <w:rPr>
          <w:rStyle w:val="VerbatimChar"/>
        </w:rPr>
        <w:t xml:space="preserve">main</w:t>
      </w:r>
      <w:r>
        <w:t xml:space="preserve"> </w:t>
      </w:r>
      <w:r>
        <w:t xml:space="preserve">protected,</w:t>
      </w:r>
      <w:r>
        <w:t xml:space="preserve"> </w:t>
      </w:r>
      <w:r>
        <w:rPr>
          <w:rStyle w:val="VerbatimChar"/>
        </w:rPr>
        <w:t xml:space="preserve">develop</w:t>
      </w:r>
      <w:r>
        <w:t xml:space="preserve"> </w:t>
      </w:r>
      <w:r>
        <w:t xml:space="preserve">chỉ nếu release model cần; ưu tiên trunk-based với short-lived</w:t>
      </w:r>
      <w:r>
        <w:t xml:space="preserve"> </w:t>
      </w:r>
      <w:r>
        <w:rPr>
          <w:rStyle w:val="VerbatimChar"/>
        </w:rPr>
        <w:t xml:space="preserve">feature/FC-123-customer-import</w:t>
      </w:r>
      <w:r>
        <w:t xml:space="preserve">,</w:t>
      </w:r>
      <w:r>
        <w:t xml:space="preserve"> </w:t>
      </w:r>
      <w:r>
        <w:rPr>
          <w:rStyle w:val="VerbatimChar"/>
        </w:rPr>
        <w:t xml:space="preserve">fix/FC-456-refresh-reuse</w:t>
      </w:r>
      <w:r>
        <w:t xml:space="preserve">.</w:t>
      </w:r>
    </w:p>
    <w:p>
      <w:pPr>
        <w:pStyle w:val="BodyText"/>
      </w:pPr>
      <w:r>
        <w:t xml:space="preserve">Commit Conventional Commits:</w:t>
      </w:r>
    </w:p>
    <w:p>
      <w:pPr>
        <w:pStyle w:val="SourceCode"/>
      </w:pPr>
      <w:r>
        <w:rPr>
          <w:rStyle w:val="VerbatimChar"/>
        </w:rPr>
        <w:t xml:space="preserve">feat(customers): add scoped nearby search</w:t>
      </w:r>
      <w:r>
        <w:br/>
      </w:r>
      <w:r>
        <w:rPr>
          <w:rStyle w:val="VerbatimChar"/>
        </w:rPr>
        <w:t xml:space="preserve">fix(auth): revoke token family on refresh reuse</w:t>
      </w:r>
      <w:r>
        <w:br/>
      </w:r>
      <w:r>
        <w:rPr>
          <w:rStyle w:val="VerbatimChar"/>
        </w:rPr>
        <w:t xml:space="preserve">test(checkin): cover accuracy review threshold</w:t>
      </w:r>
      <w:r>
        <w:br/>
      </w:r>
      <w:r>
        <w:rPr>
          <w:rStyle w:val="VerbatimChar"/>
        </w:rPr>
        <w:t xml:space="preserve">docs(api): define idempotency conflict response</w:t>
      </w:r>
    </w:p>
    <w:p>
      <w:pPr>
        <w:pStyle w:val="FirstParagraph"/>
      </w:pPr>
      <w:r>
        <w:t xml:space="preserve">PR nhỏ, một mục tiêu, liên kết ticket/UC/TC, mô tả migration/security/rollback. Không commit generated secret,</w:t>
      </w:r>
      <w:r>
        <w:t xml:space="preserve"> </w:t>
      </w:r>
      <w:r>
        <w:rPr>
          <w:rStyle w:val="VerbatimChar"/>
        </w:rPr>
        <w:t xml:space="preserve">.env</w:t>
      </w:r>
      <w:r>
        <w:t xml:space="preserve">, build output.</w:t>
      </w:r>
    </w:p>
    <w:p>
      <w:pPr>
        <w:pStyle w:val="Heading2"/>
      </w:pPr>
      <w:bookmarkStart w:id="276" w:name="review-checklist"/>
      <w:r>
        <w:t xml:space="preserve">14.11 Review checklist</w:t>
      </w:r>
      <w:bookmarkEnd w:id="276"/>
    </w:p>
    <w:p>
      <w:pPr>
        <w:numPr>
          <w:ilvl w:val="0"/>
          <w:numId w:val="1053"/>
        </w:numPr>
        <w:pStyle w:val="Compact"/>
      </w:pPr>
      <w:r>
        <w:t xml:space="preserve">☐ Rule và authorization ở đúng layer.</w:t>
      </w:r>
    </w:p>
    <w:p>
      <w:pPr>
        <w:numPr>
          <w:ilvl w:val="0"/>
          <w:numId w:val="1053"/>
        </w:numPr>
        <w:pStyle w:val="Compact"/>
      </w:pPr>
      <w:r>
        <w:t xml:space="preserve">☐ Query scoped trước pagination; không IDOR/N+1.</w:t>
      </w:r>
    </w:p>
    <w:p>
      <w:pPr>
        <w:numPr>
          <w:ilvl w:val="0"/>
          <w:numId w:val="1053"/>
        </w:numPr>
        <w:pStyle w:val="Compact"/>
      </w:pPr>
      <w:r>
        <w:t xml:space="preserve">☐ Command idempotent/concurrent-safe.</w:t>
      </w:r>
    </w:p>
    <w:p>
      <w:pPr>
        <w:numPr>
          <w:ilvl w:val="0"/>
          <w:numId w:val="1053"/>
        </w:numPr>
        <w:pStyle w:val="Compact"/>
      </w:pPr>
      <w:r>
        <w:t xml:space="preserve">☐ PII/log/file/input được bảo vệ.</w:t>
      </w:r>
    </w:p>
    <w:p>
      <w:pPr>
        <w:numPr>
          <w:ilvl w:val="0"/>
          <w:numId w:val="1053"/>
        </w:numPr>
        <w:pStyle w:val="Compact"/>
      </w:pPr>
      <w:r>
        <w:t xml:space="preserve">☐ Error/observability/audit đầy đủ.</w:t>
      </w:r>
    </w:p>
    <w:p>
      <w:pPr>
        <w:numPr>
          <w:ilvl w:val="0"/>
          <w:numId w:val="1053"/>
        </w:numPr>
        <w:pStyle w:val="Compact"/>
      </w:pPr>
      <w:r>
        <w:t xml:space="preserve">☐ Test happy, boundary, unauthorized, conflict và dependency failure.</w:t>
      </w:r>
    </w:p>
    <w:p>
      <w:pPr>
        <w:numPr>
          <w:ilvl w:val="0"/>
          <w:numId w:val="1053"/>
        </w:numPr>
        <w:pStyle w:val="Compact"/>
      </w:pPr>
      <w:r>
        <w:t xml:space="preserve">☐ Docs/OpenAPI/migration/runbook cập nhật.</w:t>
      </w:r>
    </w:p>
    <w:p>
      <w:pPr>
        <w:pStyle w:val="Heading1"/>
      </w:pPr>
      <w:bookmarkStart w:id="277" w:name="prompt-bible"/>
      <w:r>
        <w:t xml:space="preserve">15. Prompt Bible</w:t>
      </w:r>
      <w:bookmarkEnd w:id="277"/>
    </w:p>
    <w:p>
      <w:pPr>
        <w:pStyle w:val="Heading2"/>
      </w:pPr>
      <w:bookmarkStart w:id="278" w:name="cách-dùng"/>
      <w:r>
        <w:t xml:space="preserve">15.1 Cách dùng</w:t>
      </w:r>
      <w:bookmarkEnd w:id="278"/>
    </w:p>
    <w:p>
      <w:pPr>
        <w:pStyle w:val="FirstParagraph"/>
      </w:pPr>
      <w:r>
        <w:t xml:space="preserve">Mỗi prompt giả định agent đã đọc</w:t>
      </w:r>
      <w:r>
        <w:t xml:space="preserve"> </w:t>
      </w:r>
      <w:r>
        <w:rPr>
          <w:rStyle w:val="VerbatimChar"/>
        </w:rPr>
        <w:t xml:space="preserve">docs/Project-Bible/README.md</w:t>
      </w:r>
      <w:r>
        <w:t xml:space="preserve"> </w:t>
      </w:r>
      <w:r>
        <w:t xml:space="preserve">và các chương được nêu. Thay placeholder</w:t>
      </w:r>
      <w:r>
        <w:t xml:space="preserve"> </w:t>
      </w:r>
      <w:r>
        <w:rPr>
          <w:rStyle w:val="VerbatimChar"/>
        </w:rPr>
        <w:t xml:space="preserve">{...}</w:t>
      </w:r>
      <w:r>
        <w:t xml:space="preserve"> </w:t>
      </w:r>
      <w:r>
        <w:t xml:space="preserve">bằng dữ liệu thật. Agent phải:</w:t>
      </w:r>
    </w:p>
    <w:p>
      <w:pPr>
        <w:numPr>
          <w:ilvl w:val="0"/>
          <w:numId w:val="1054"/>
        </w:numPr>
        <w:pStyle w:val="Compact"/>
      </w:pPr>
      <w:r>
        <w:t xml:space="preserve">Đọc code trước khi sửa, giữ pattern hiện có.</w:t>
      </w:r>
    </w:p>
    <w:p>
      <w:pPr>
        <w:numPr>
          <w:ilvl w:val="0"/>
          <w:numId w:val="1054"/>
        </w:numPr>
        <w:pStyle w:val="Compact"/>
      </w:pPr>
      <w:r>
        <w:t xml:space="preserve">Truy vết</w:t>
      </w:r>
      <w:r>
        <w:t xml:space="preserve"> </w:t>
      </w:r>
      <w:r>
        <w:rPr>
          <w:rStyle w:val="VerbatimChar"/>
        </w:rPr>
        <w:t xml:space="preserve">FR -&gt; UC -&gt; API -&gt; DB/UI -&gt; TC</w:t>
      </w:r>
      <w:r>
        <w:t xml:space="preserve">.</w:t>
      </w:r>
    </w:p>
    <w:p>
      <w:pPr>
        <w:numPr>
          <w:ilvl w:val="0"/>
          <w:numId w:val="1054"/>
        </w:numPr>
        <w:pStyle w:val="Compact"/>
      </w:pPr>
      <w:r>
        <w:t xml:space="preserve">Không tự đổi business rule; bất nhất phải báo rõ.</w:t>
      </w:r>
    </w:p>
    <w:p>
      <w:pPr>
        <w:numPr>
          <w:ilvl w:val="0"/>
          <w:numId w:val="1054"/>
        </w:numPr>
        <w:pStyle w:val="Compact"/>
      </w:pPr>
      <w:r>
        <w:t xml:space="preserve">Triển khai, test, cập nhật docs và nêu file đã đổi.</w:t>
      </w:r>
    </w:p>
    <w:p>
      <w:pPr>
        <w:numPr>
          <w:ilvl w:val="0"/>
          <w:numId w:val="1054"/>
        </w:numPr>
        <w:pStyle w:val="Compact"/>
      </w:pPr>
      <w:r>
        <w:t xml:space="preserve">Không đưa secret/PII thật vào prompt, code, fixture hoặc log.</w:t>
      </w:r>
    </w:p>
    <w:p>
      <w:pPr>
        <w:pStyle w:val="Heading2"/>
      </w:pPr>
      <w:bookmarkStart w:id="279" w:name="Xc56f361fd53119d9764d9c92cfdd73c095839db"/>
      <w:r>
        <w:t xml:space="preserve">15.2 Architecture and planning - PR-001..PR-010</w:t>
      </w:r>
      <w:bookmarkEnd w:id="27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PR-001</w:t>
            </w:r>
          </w:p>
        </w:tc>
        <w:tc>
          <w:p>
            <w:pPr>
              <w:pStyle w:val="Compact"/>
              <w:jc w:val="left"/>
            </w:pPr>
            <w:r>
              <w:t xml:space="preserve">Claude</w:t>
            </w:r>
          </w:p>
        </w:tc>
        <w:tc>
          <w:p>
            <w:pPr>
              <w:pStyle w:val="Compact"/>
              <w:jc w:val="left"/>
            </w:pPr>
            <w:r>
              <w:t xml:space="preserve">Review</w:t>
            </w:r>
            <w:r>
              <w:t xml:space="preserve"> </w:t>
            </w:r>
            <w:r>
              <w:rPr>
                <w:rStyle w:val="VerbatimChar"/>
              </w:rPr>
              <w:t xml:space="preserve">07_Architecture.md</w:t>
            </w:r>
            <w:r>
              <w:t xml:space="preserve"> </w:t>
            </w:r>
            <w:r>
              <w:t xml:space="preserve">against</w:t>
            </w:r>
            <w:r>
              <w:t xml:space="preserve"> </w:t>
            </w:r>
            <w:r>
              <w:rPr>
                <w:rStyle w:val="VerbatimChar"/>
              </w:rPr>
              <w:t xml:space="preserve">03_Phan_Tich_Yeu_Cau.md</w:t>
            </w:r>
            <w:r>
              <w:t xml:space="preserve">. List only concrete contradictions, missing failure modes, and decisions requiring ADR; cite requirement IDs and propose exact corrections.</w:t>
            </w:r>
          </w:p>
        </w:tc>
      </w:tr>
      <w:tr>
        <w:tc>
          <w:p>
            <w:pPr>
              <w:pStyle w:val="Compact"/>
              <w:jc w:val="left"/>
            </w:pPr>
            <w:r>
              <w:t xml:space="preserve">PR-002</w:t>
            </w:r>
          </w:p>
        </w:tc>
        <w:tc>
          <w:p>
            <w:pPr>
              <w:pStyle w:val="Compact"/>
              <w:jc w:val="left"/>
            </w:pPr>
            <w:r>
              <w:t xml:space="preserve">Codex</w:t>
            </w:r>
          </w:p>
        </w:tc>
        <w:tc>
          <w:p>
            <w:pPr>
              <w:pStyle w:val="Compact"/>
              <w:jc w:val="left"/>
            </w:pPr>
            <w:r>
              <w:t xml:space="preserve">Scaffold the .NET solution exactly as section 14.1. Add project references enforcing the Clean Architecture dependency rule and an architecture test that fails on reverse references. Run build/tests.</w:t>
            </w:r>
          </w:p>
        </w:tc>
      </w:tr>
      <w:tr>
        <w:tc>
          <w:p>
            <w:pPr>
              <w:pStyle w:val="Compact"/>
              <w:jc w:val="left"/>
            </w:pPr>
            <w:r>
              <w:t xml:space="preserve">PR-003</w:t>
            </w:r>
          </w:p>
        </w:tc>
        <w:tc>
          <w:p>
            <w:pPr>
              <w:pStyle w:val="Compact"/>
              <w:jc w:val="left"/>
            </w:pPr>
            <w:r>
              <w:t xml:space="preserve">Claude</w:t>
            </w:r>
          </w:p>
        </w:tc>
        <w:tc>
          <w:p>
            <w:pPr>
              <w:pStyle w:val="Compact"/>
              <w:jc w:val="left"/>
            </w:pPr>
            <w:r>
              <w:t xml:space="preserve">Threat-model FPT Connect using STRIDE. Focus on JWT refresh reuse, IDOR by organizational scope, GPS spoofing, file upload, SignalR groups, exports, and AI prompt injection. Produce threats, controls, residual risk, and verification tests.</w:t>
            </w:r>
          </w:p>
        </w:tc>
      </w:tr>
      <w:tr>
        <w:tc>
          <w:p>
            <w:pPr>
              <w:pStyle w:val="Compact"/>
              <w:jc w:val="left"/>
            </w:pPr>
            <w:r>
              <w:t xml:space="preserve">PR-004</w:t>
            </w:r>
          </w:p>
        </w:tc>
        <w:tc>
          <w:p>
            <w:pPr>
              <w:pStyle w:val="Compact"/>
              <w:jc w:val="left"/>
            </w:pPr>
            <w:r>
              <w:t xml:space="preserve">Codex</w:t>
            </w:r>
          </w:p>
        </w:tc>
        <w:tc>
          <w:p>
            <w:pPr>
              <w:pStyle w:val="Compact"/>
              <w:jc w:val="left"/>
            </w:pPr>
            <w:r>
              <w:t xml:space="preserve">Create ADR-001 for SQL Server</w:t>
            </w:r>
            <w:r>
              <w:t xml:space="preserve"> </w:t>
            </w:r>
            <w:r>
              <w:rPr>
                <w:rStyle w:val="VerbatimChar"/>
              </w:rPr>
              <w:t xml:space="preserve">geography</w:t>
            </w:r>
            <w:r>
              <w:t xml:space="preserve"> </w:t>
            </w:r>
            <w:r>
              <w:t xml:space="preserve">and spatial indexes. Include context, alternatives, migration, performance test, rollback, and consequences for EF Core. Do not change implementation.</w:t>
            </w:r>
          </w:p>
        </w:tc>
      </w:tr>
      <w:tr>
        <w:tc>
          <w:p>
            <w:pPr>
              <w:pStyle w:val="Compact"/>
              <w:jc w:val="left"/>
            </w:pPr>
            <w:r>
              <w:t xml:space="preserve">PR-005</w:t>
            </w:r>
          </w:p>
        </w:tc>
        <w:tc>
          <w:p>
            <w:pPr>
              <w:pStyle w:val="Compact"/>
              <w:jc w:val="left"/>
            </w:pPr>
            <w:r>
              <w:t xml:space="preserve">Claude</w:t>
            </w:r>
          </w:p>
        </w:tc>
        <w:tc>
          <w:p>
            <w:pPr>
              <w:pStyle w:val="Compact"/>
              <w:jc w:val="left"/>
            </w:pPr>
            <w:r>
              <w:t xml:space="preserve">Analyze bounded-context boundaries in chapter 7 and the 36-table model. Flag cross-context writes and aggregates that are too large; recommend event contracts without introducing distributed services prematurely.</w:t>
            </w:r>
          </w:p>
        </w:tc>
      </w:tr>
      <w:tr>
        <w:tc>
          <w:p>
            <w:pPr>
              <w:pStyle w:val="Compact"/>
              <w:jc w:val="left"/>
            </w:pPr>
            <w:r>
              <w:t xml:space="preserve">PR-006</w:t>
            </w:r>
          </w:p>
        </w:tc>
        <w:tc>
          <w:p>
            <w:pPr>
              <w:pStyle w:val="Compact"/>
              <w:jc w:val="left"/>
            </w:pPr>
            <w:r>
              <w:t xml:space="preserve">Codex</w:t>
            </w:r>
          </w:p>
        </w:tc>
        <w:tc>
          <w:p>
            <w:pPr>
              <w:pStyle w:val="Compact"/>
              <w:jc w:val="left"/>
            </w:pPr>
            <w:r>
              <w:t xml:space="preserve">Implement shared application pipeline behaviors for validation, authorization scope, idempotency, logging, and transaction/outbox. Add unit and integration tests for ordering and failure behavior.</w:t>
            </w:r>
          </w:p>
        </w:tc>
      </w:tr>
      <w:tr>
        <w:tc>
          <w:p>
            <w:pPr>
              <w:pStyle w:val="Compact"/>
              <w:jc w:val="left"/>
            </w:pPr>
            <w:r>
              <w:t xml:space="preserve">PR-007</w:t>
            </w:r>
          </w:p>
        </w:tc>
        <w:tc>
          <w:p>
            <w:pPr>
              <w:pStyle w:val="Compact"/>
              <w:jc w:val="left"/>
            </w:pPr>
            <w:r>
              <w:t xml:space="preserve">Antigravity</w:t>
            </w:r>
          </w:p>
        </w:tc>
        <w:tc>
          <w:p>
            <w:pPr>
              <w:pStyle w:val="Compact"/>
              <w:jc w:val="left"/>
            </w:pPr>
            <w:r>
              <w:t xml:space="preserve">Design the Vue feature-module architecture from chapters 9, 10, and 14. Produce routes, layouts, stores, API clients, permissions guards, and offline boundaries before generating components.</w:t>
            </w:r>
          </w:p>
        </w:tc>
      </w:tr>
      <w:tr>
        <w:tc>
          <w:p>
            <w:pPr>
              <w:pStyle w:val="Compact"/>
              <w:jc w:val="left"/>
            </w:pPr>
            <w:r>
              <w:t xml:space="preserve">PR-008</w:t>
            </w:r>
          </w:p>
        </w:tc>
        <w:tc>
          <w:p>
            <w:pPr>
              <w:pStyle w:val="Compact"/>
              <w:jc w:val="left"/>
            </w:pPr>
            <w:r>
              <w:t xml:space="preserve">Claude</w:t>
            </w:r>
          </w:p>
        </w:tc>
        <w:tc>
          <w:p>
            <w:pPr>
              <w:pStyle w:val="Compact"/>
              <w:jc w:val="left"/>
            </w:pPr>
            <w:r>
              <w:t xml:space="preserve">Review an implementation plan for</w:t>
            </w:r>
            <w:r>
              <w:t xml:space="preserve"> </w:t>
            </w:r>
            <w:r>
              <w:rPr>
                <w:rStyle w:val="VerbatimChar"/>
              </w:rPr>
              <w:t xml:space="preserve">{feature}</w:t>
            </w:r>
            <w:r>
              <w:t xml:space="preserve">. Verify every task maps to a documented UC/API/table/screen/test and identify hidden migration, privacy, observability, or rollback work.</w:t>
            </w:r>
          </w:p>
        </w:tc>
      </w:tr>
      <w:tr>
        <w:tc>
          <w:p>
            <w:pPr>
              <w:pStyle w:val="Compact"/>
              <w:jc w:val="left"/>
            </w:pPr>
            <w:r>
              <w:t xml:space="preserve">PR-009</w:t>
            </w:r>
          </w:p>
        </w:tc>
        <w:tc>
          <w:p>
            <w:pPr>
              <w:pStyle w:val="Compact"/>
              <w:jc w:val="left"/>
            </w:pPr>
            <w:r>
              <w:t xml:space="preserve">Codex</w:t>
            </w:r>
          </w:p>
        </w:tc>
        <w:tc>
          <w:p>
            <w:pPr>
              <w:pStyle w:val="Compact"/>
              <w:jc w:val="left"/>
            </w:pPr>
            <w:r>
              <w:t xml:space="preserve">Inspect the repository and create a dependency diagram in Mermaid reflecting actual projects/modules. Compare it to chapter 7 and open an ADR draft for each intentional deviation.</w:t>
            </w:r>
          </w:p>
        </w:tc>
      </w:tr>
      <w:tr>
        <w:tc>
          <w:p>
            <w:pPr>
              <w:pStyle w:val="Compact"/>
              <w:jc w:val="left"/>
            </w:pPr>
            <w:r>
              <w:t xml:space="preserve">PR-010</w:t>
            </w:r>
          </w:p>
        </w:tc>
        <w:tc>
          <w:p>
            <w:pPr>
              <w:pStyle w:val="Compact"/>
              <w:jc w:val="left"/>
            </w:pPr>
            <w:r>
              <w:t xml:space="preserve">Claude</w:t>
            </w:r>
          </w:p>
        </w:tc>
        <w:tc>
          <w:p>
            <w:pPr>
              <w:pStyle w:val="Compact"/>
              <w:jc w:val="left"/>
            </w:pPr>
            <w:r>
              <w:t xml:space="preserve">Conduct a production-readiness architecture review using NFR-001..012. Return findings by severity, evidence, likely failure at scale, and a measurable remediation criterion.</w:t>
            </w:r>
          </w:p>
        </w:tc>
      </w:tr>
    </w:tbl>
    <w:p>
      <w:pPr>
        <w:pStyle w:val="Heading2"/>
      </w:pPr>
      <w:bookmarkStart w:id="280" w:name="authentication-and-iam---pr-011..pr-020"/>
      <w:r>
        <w:t xml:space="preserve">15.3 Authentication and IAM - PR-011..PR-020</w:t>
      </w:r>
      <w:bookmarkEnd w:id="2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PR-011</w:t>
            </w:r>
          </w:p>
        </w:tc>
        <w:tc>
          <w:p>
            <w:pPr>
              <w:pStyle w:val="Compact"/>
              <w:jc w:val="left"/>
            </w:pPr>
            <w:r>
              <w:t xml:space="preserve">Codex</w:t>
            </w:r>
          </w:p>
        </w:tc>
        <w:tc>
          <w:p>
            <w:pPr>
              <w:pStyle w:val="Compact"/>
              <w:jc w:val="left"/>
            </w:pPr>
            <w:r>
              <w:t xml:space="preserve">Implement API-001 login with generic credential errors, rate limiting, Serilog-safe fields, session creation, and Admin/Manager MFA challenge. Cover TC-001..010.</w:t>
            </w:r>
          </w:p>
        </w:tc>
      </w:tr>
      <w:tr>
        <w:tc>
          <w:p>
            <w:pPr>
              <w:pStyle w:val="Compact"/>
              <w:jc w:val="left"/>
            </w:pPr>
            <w:r>
              <w:t xml:space="preserve">PR-012</w:t>
            </w:r>
          </w:p>
        </w:tc>
        <w:tc>
          <w:p>
            <w:pPr>
              <w:pStyle w:val="Compact"/>
              <w:jc w:val="left"/>
            </w:pPr>
            <w:r>
              <w:t xml:space="preserve">Codex</w:t>
            </w:r>
          </w:p>
        </w:tc>
        <w:tc>
          <w:p>
            <w:pPr>
              <w:pStyle w:val="Compact"/>
              <w:jc w:val="left"/>
            </w:pPr>
            <w:r>
              <w:t xml:space="preserve">Implement API-003 refresh-token rotation using a transaction and hashed tokens. Detect reuse, revoke the token family, and test the concurrent refresh race in TC-013.</w:t>
            </w:r>
          </w:p>
        </w:tc>
      </w:tr>
      <w:tr>
        <w:tc>
          <w:p>
            <w:pPr>
              <w:pStyle w:val="Compact"/>
              <w:jc w:val="left"/>
            </w:pPr>
            <w:r>
              <w:t xml:space="preserve">PR-013</w:t>
            </w:r>
          </w:p>
        </w:tc>
        <w:tc>
          <w:p>
            <w:pPr>
              <w:pStyle w:val="Compact"/>
              <w:jc w:val="left"/>
            </w:pPr>
            <w:r>
              <w:t xml:space="preserve">Claude</w:t>
            </w:r>
          </w:p>
        </w:tc>
        <w:tc>
          <w:p>
            <w:pPr>
              <w:pStyle w:val="Compact"/>
              <w:jc w:val="left"/>
            </w:pPr>
            <w:r>
              <w:t xml:space="preserve">Security-review the auth implementation against UC-001..004 and TC-001..020. Prioritize token leakage, race conditions, clock skew, lockout abuse, and missing audit events.</w:t>
            </w:r>
          </w:p>
        </w:tc>
      </w:tr>
      <w:tr>
        <w:tc>
          <w:p>
            <w:pPr>
              <w:pStyle w:val="Compact"/>
              <w:jc w:val="left"/>
            </w:pPr>
            <w:r>
              <w:t xml:space="preserve">PR-014</w:t>
            </w:r>
          </w:p>
        </w:tc>
        <w:tc>
          <w:p>
            <w:pPr>
              <w:pStyle w:val="Compact"/>
              <w:jc w:val="left"/>
            </w:pPr>
            <w:r>
              <w:t xml:space="preserve">Codex</w:t>
            </w:r>
          </w:p>
        </w:tc>
        <w:tc>
          <w:p>
            <w:pPr>
              <w:pStyle w:val="Compact"/>
              <w:jc w:val="left"/>
            </w:pPr>
            <w:r>
              <w:t xml:space="preserve">Implement scoped authorization that combines permission, tenant, department hierarchy, team, and resource ownership. Demonstrate it on customer list/detail and add IDOR tests.</w:t>
            </w:r>
          </w:p>
        </w:tc>
      </w:tr>
      <w:tr>
        <w:tc>
          <w:p>
            <w:pPr>
              <w:pStyle w:val="Compact"/>
              <w:jc w:val="left"/>
            </w:pPr>
            <w:r>
              <w:t xml:space="preserve">PR-015</w:t>
            </w:r>
          </w:p>
        </w:tc>
        <w:tc>
          <w:p>
            <w:pPr>
              <w:pStyle w:val="Compact"/>
              <w:jc w:val="left"/>
            </w:pPr>
            <w:r>
              <w:t xml:space="preserve">Codex</w:t>
            </w:r>
          </w:p>
        </w:tc>
        <w:tc>
          <w:p>
            <w:pPr>
              <w:pStyle w:val="Compact"/>
              <w:jc w:val="left"/>
            </w:pPr>
            <w:r>
              <w:t xml:space="preserve">Implement UC-005 user management with employee-code uniqueness, activation, lock/unlock, session revoke, optimistic concurrency, and audit before/after redaction.</w:t>
            </w:r>
          </w:p>
        </w:tc>
      </w:tr>
      <w:tr>
        <w:tc>
          <w:p>
            <w:pPr>
              <w:pStyle w:val="Compact"/>
              <w:jc w:val="left"/>
            </w:pPr>
            <w:r>
              <w:t xml:space="preserve">PR-016</w:t>
            </w:r>
          </w:p>
        </w:tc>
        <w:tc>
          <w:p>
            <w:pPr>
              <w:pStyle w:val="Compact"/>
              <w:jc w:val="left"/>
            </w:pPr>
            <w:r>
              <w:t xml:space="preserve">Antigravity</w:t>
            </w:r>
          </w:p>
        </w:tc>
        <w:tc>
          <w:p>
            <w:pPr>
              <w:pStyle w:val="Compact"/>
              <w:jc w:val="left"/>
            </w:pPr>
            <w:r>
              <w:t xml:space="preserve">Build UI-01, UI-02, and UI-31 with accessible validation, MFA/recovery flows, session revoke, loading/error states, and responsive behavior from chapter 10.</w:t>
            </w:r>
          </w:p>
        </w:tc>
      </w:tr>
      <w:tr>
        <w:tc>
          <w:p>
            <w:pPr>
              <w:pStyle w:val="Compact"/>
              <w:jc w:val="left"/>
            </w:pPr>
            <w:r>
              <w:t xml:space="preserve">PR-017</w:t>
            </w:r>
          </w:p>
        </w:tc>
        <w:tc>
          <w:p>
            <w:pPr>
              <w:pStyle w:val="Compact"/>
              <w:jc w:val="left"/>
            </w:pPr>
            <w:r>
              <w:t xml:space="preserve">Claude</w:t>
            </w:r>
          </w:p>
        </w:tc>
        <w:tc>
          <w:p>
            <w:pPr>
              <w:pStyle w:val="Compact"/>
              <w:jc w:val="left"/>
            </w:pPr>
            <w:r>
              <w:t xml:space="preserve">Review role/permission design for privilege escalation. Test delegated admin scope, last-critical-admin protection, cache invalidation, and mass assignment.</w:t>
            </w:r>
          </w:p>
        </w:tc>
      </w:tr>
      <w:tr>
        <w:tc>
          <w:p>
            <w:pPr>
              <w:pStyle w:val="Compact"/>
              <w:jc w:val="left"/>
            </w:pPr>
            <w:r>
              <w:t xml:space="preserve">PR-018</w:t>
            </w:r>
          </w:p>
        </w:tc>
        <w:tc>
          <w:p>
            <w:pPr>
              <w:pStyle w:val="Compact"/>
              <w:jc w:val="left"/>
            </w:pPr>
            <w:r>
              <w:t xml:space="preserve">Codex</w:t>
            </w:r>
          </w:p>
        </w:tc>
        <w:tc>
          <w:p>
            <w:pPr>
              <w:pStyle w:val="Compact"/>
              <w:jc w:val="left"/>
            </w:pPr>
            <w:r>
              <w:t xml:space="preserve">Implement role versioning and permission cache invalidation. Add a test proving a removed permission becomes ineffective within 60 seconds without re-login.</w:t>
            </w:r>
          </w:p>
        </w:tc>
      </w:tr>
      <w:tr>
        <w:tc>
          <w:p>
            <w:pPr>
              <w:pStyle w:val="Compact"/>
              <w:jc w:val="left"/>
            </w:pPr>
            <w:r>
              <w:t xml:space="preserve">PR-019</w:t>
            </w:r>
          </w:p>
        </w:tc>
        <w:tc>
          <w:p>
            <w:pPr>
              <w:pStyle w:val="Compact"/>
              <w:jc w:val="left"/>
            </w:pPr>
            <w:r>
              <w:t xml:space="preserve">Codex</w:t>
            </w:r>
          </w:p>
        </w:tc>
        <w:tc>
          <w:p>
            <w:pPr>
              <w:pStyle w:val="Compact"/>
              <w:jc w:val="left"/>
            </w:pPr>
            <w:r>
              <w:t xml:space="preserve">Add TOTP enrollment and one-time recovery codes. Encrypt TOTP secret, hash recovery codes, require reauthentication, and never log/display the secret after confirmation.</w:t>
            </w:r>
          </w:p>
        </w:tc>
      </w:tr>
      <w:tr>
        <w:tc>
          <w:p>
            <w:pPr>
              <w:pStyle w:val="Compact"/>
              <w:jc w:val="left"/>
            </w:pPr>
            <w:r>
              <w:t xml:space="preserve">PR-020</w:t>
            </w:r>
          </w:p>
        </w:tc>
        <w:tc>
          <w:p>
            <w:pPr>
              <w:pStyle w:val="Compact"/>
              <w:jc w:val="left"/>
            </w:pPr>
            <w:r>
              <w:t xml:space="preserve">Claude</w:t>
            </w:r>
          </w:p>
        </w:tc>
        <w:tc>
          <w:p>
            <w:pPr>
              <w:pStyle w:val="Compact"/>
              <w:jc w:val="left"/>
            </w:pPr>
            <w:r>
              <w:t xml:space="preserve">Create an IAM abuse-case checklist for QA covering account enumeration, MFA fatigue/replay, token theft, refresh races, stale permissions, cross-branch access, and session fixation.</w:t>
            </w:r>
          </w:p>
        </w:tc>
      </w:tr>
    </w:tbl>
    <w:p>
      <w:pPr>
        <w:pStyle w:val="Heading2"/>
      </w:pPr>
      <w:bookmarkStart w:id="281" w:name="customer-crm---pr-021..pr-030"/>
      <w:r>
        <w:t xml:space="preserve">15.4 Customer CRM - PR-021..PR-030</w:t>
      </w:r>
      <w:bookmarkEnd w:id="28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PR-021</w:t>
            </w:r>
          </w:p>
        </w:tc>
        <w:tc>
          <w:p>
            <w:pPr>
              <w:pStyle w:val="Compact"/>
              <w:jc w:val="left"/>
            </w:pPr>
            <w:r>
              <w:t xml:space="preserve">Codex</w:t>
            </w:r>
          </w:p>
        </w:tc>
        <w:tc>
          <w:p>
            <w:pPr>
              <w:pStyle w:val="Compact"/>
              <w:jc w:val="left"/>
            </w:pPr>
            <w:r>
              <w:t xml:space="preserve">Implement API-024 create customer per UC-008 and BR-001..003. Normalize Vietnamese phone numbers, exact/fuzzy duplicate detection, geocode fallback, timeline, assignment, SLA reminder, and idempotency.</w:t>
            </w:r>
          </w:p>
        </w:tc>
      </w:tr>
      <w:tr>
        <w:tc>
          <w:p>
            <w:pPr>
              <w:pStyle w:val="Compact"/>
              <w:jc w:val="left"/>
            </w:pPr>
            <w:r>
              <w:t xml:space="preserve">PR-022</w:t>
            </w:r>
          </w:p>
        </w:tc>
        <w:tc>
          <w:p>
            <w:pPr>
              <w:pStyle w:val="Compact"/>
              <w:jc w:val="left"/>
            </w:pPr>
            <w:r>
              <w:t xml:space="preserve">Codex</w:t>
            </w:r>
          </w:p>
        </w:tc>
        <w:tc>
          <w:p>
            <w:pPr>
              <w:pStyle w:val="Compact"/>
              <w:jc w:val="left"/>
            </w:pPr>
            <w:r>
              <w:t xml:space="preserve">Implement scoped customer list API-023 with cursor pagination, allowlisted filter/sort, normalized Vietnamese search, masked fields, and a SQL performance test at 1 million rows.</w:t>
            </w:r>
          </w:p>
        </w:tc>
      </w:tr>
      <w:tr>
        <w:tc>
          <w:p>
            <w:pPr>
              <w:pStyle w:val="Compact"/>
              <w:jc w:val="left"/>
            </w:pPr>
            <w:r>
              <w:t xml:space="preserve">PR-023</w:t>
            </w:r>
          </w:p>
        </w:tc>
        <w:tc>
          <w:p>
            <w:pPr>
              <w:pStyle w:val="Compact"/>
              <w:jc w:val="left"/>
            </w:pPr>
            <w:r>
              <w:t xml:space="preserve">Antigravity</w:t>
            </w:r>
          </w:p>
        </w:tc>
        <w:tc>
          <w:p>
            <w:pPr>
              <w:pStyle w:val="Compact"/>
              <w:jc w:val="left"/>
            </w:pPr>
            <w:r>
              <w:t xml:space="preserve">Build UI-05 customer list with desktop table/mobile cards, saved filters, URL state, cursor pagination, permission-aware bulk actions, skeleton/empty/error/offline states.</w:t>
            </w:r>
          </w:p>
        </w:tc>
      </w:tr>
      <w:tr>
        <w:tc>
          <w:p>
            <w:pPr>
              <w:pStyle w:val="Compact"/>
              <w:jc w:val="left"/>
            </w:pPr>
            <w:r>
              <w:t xml:space="preserve">PR-024</w:t>
            </w:r>
          </w:p>
        </w:tc>
        <w:tc>
          <w:p>
            <w:pPr>
              <w:pStyle w:val="Compact"/>
              <w:jc w:val="left"/>
            </w:pPr>
            <w:r>
              <w:t xml:space="preserve">Antigravity</w:t>
            </w:r>
          </w:p>
        </w:tc>
        <w:tc>
          <w:p>
            <w:pPr>
              <w:pStyle w:val="Compact"/>
              <w:jc w:val="left"/>
            </w:pPr>
            <w:r>
              <w:t xml:space="preserve">Build UI-06 fast customer creation. Run duplicate lookup after 400 ms debounce, support manual map pin and encrypted offline draft, and prevent duplicate submit.</w:t>
            </w:r>
          </w:p>
        </w:tc>
      </w:tr>
      <w:tr>
        <w:tc>
          <w:p>
            <w:pPr>
              <w:pStyle w:val="Compact"/>
              <w:jc w:val="left"/>
            </w:pPr>
            <w:r>
              <w:t xml:space="preserve">PR-025</w:t>
            </w:r>
          </w:p>
        </w:tc>
        <w:tc>
          <w:p>
            <w:pPr>
              <w:pStyle w:val="Compact"/>
              <w:jc w:val="left"/>
            </w:pPr>
            <w:r>
              <w:t xml:space="preserve">Codex</w:t>
            </w:r>
          </w:p>
        </w:tc>
        <w:tc>
          <w:p>
            <w:pPr>
              <w:pStyle w:val="Compact"/>
              <w:jc w:val="left"/>
            </w:pPr>
            <w:r>
              <w:t xml:space="preserve">Implement API-028/029 customer import with upload scan, column mapping, dry-run, row-level errors, 20% abort threshold, chunked transactions, progress, and retry-safe batch IDs.</w:t>
            </w:r>
          </w:p>
        </w:tc>
      </w:tr>
      <w:tr>
        <w:tc>
          <w:p>
            <w:pPr>
              <w:pStyle w:val="Compact"/>
              <w:jc w:val="left"/>
            </w:pPr>
            <w:r>
              <w:t xml:space="preserve">PR-026</w:t>
            </w:r>
          </w:p>
        </w:tc>
        <w:tc>
          <w:p>
            <w:pPr>
              <w:pStyle w:val="Compact"/>
              <w:jc w:val="left"/>
            </w:pPr>
            <w:r>
              <w:t xml:space="preserve">Claude</w:t>
            </w:r>
          </w:p>
        </w:tc>
        <w:tc>
          <w:p>
            <w:pPr>
              <w:pStyle w:val="Compact"/>
              <w:jc w:val="left"/>
            </w:pPr>
            <w:r>
              <w:t xml:space="preserve">Review duplicate-detection and merge behavior against UC-013. Find data-loss paths involving contracts, interactions, files, assignments, redirects, concurrent updates, and audit.</w:t>
            </w:r>
          </w:p>
        </w:tc>
      </w:tr>
      <w:tr>
        <w:tc>
          <w:p>
            <w:pPr>
              <w:pStyle w:val="Compact"/>
              <w:jc w:val="left"/>
            </w:pPr>
            <w:r>
              <w:t xml:space="preserve">PR-027</w:t>
            </w:r>
          </w:p>
        </w:tc>
        <w:tc>
          <w:p>
            <w:pPr>
              <w:pStyle w:val="Compact"/>
              <w:jc w:val="left"/>
            </w:pPr>
            <w:r>
              <w:t xml:space="preserve">Codex</w:t>
            </w:r>
          </w:p>
        </w:tc>
        <w:tc>
          <w:p>
            <w:pPr>
              <w:pStyle w:val="Compact"/>
              <w:jc w:val="left"/>
            </w:pPr>
            <w:r>
              <w:t xml:space="preserve">Implement transactional customer merge with field decisions, survivor mapping, child transfer, conflict guards, redirect resolution, and tests TC-068..070.</w:t>
            </w:r>
          </w:p>
        </w:tc>
      </w:tr>
      <w:tr>
        <w:tc>
          <w:p>
            <w:pPr>
              <w:pStyle w:val="Compact"/>
              <w:jc w:val="left"/>
            </w:pPr>
            <w:r>
              <w:t xml:space="preserve">PR-028</w:t>
            </w:r>
          </w:p>
        </w:tc>
        <w:tc>
          <w:p>
            <w:pPr>
              <w:pStyle w:val="Compact"/>
              <w:jc w:val="left"/>
            </w:pPr>
            <w:r>
              <w:t xml:space="preserve">Codex</w:t>
            </w:r>
          </w:p>
        </w:tc>
        <w:tc>
          <w:p>
            <w:pPr>
              <w:pStyle w:val="Compact"/>
              <w:jc w:val="left"/>
            </w:pPr>
            <w:r>
              <w:t xml:space="preserve">Implement the documented customer state machine. Keep invariants in Domain, reasons typed, manager override audited, and automation idempotent.</w:t>
            </w:r>
          </w:p>
        </w:tc>
      </w:tr>
      <w:tr>
        <w:tc>
          <w:p>
            <w:pPr>
              <w:pStyle w:val="Compact"/>
              <w:jc w:val="left"/>
            </w:pPr>
            <w:r>
              <w:t xml:space="preserve">PR-029</w:t>
            </w:r>
          </w:p>
        </w:tc>
        <w:tc>
          <w:p>
            <w:pPr>
              <w:pStyle w:val="Compact"/>
              <w:jc w:val="left"/>
            </w:pPr>
            <w:r>
              <w:t xml:space="preserve">Antigravity</w:t>
            </w:r>
          </w:p>
        </w:tc>
        <w:tc>
          <w:p>
            <w:pPr>
              <w:pStyle w:val="Compact"/>
              <w:jc w:val="left"/>
            </w:pPr>
            <w:r>
              <w:t xml:space="preserve">Build UI-09/10 Customer 360 with lazy tabs, timeline virtualization, sensitive-field masking, deep links, ETag conflict UI, and AI citation anchors.</w:t>
            </w:r>
          </w:p>
        </w:tc>
      </w:tr>
      <w:tr>
        <w:tc>
          <w:p>
            <w:pPr>
              <w:pStyle w:val="Compact"/>
              <w:jc w:val="left"/>
            </w:pPr>
            <w:r>
              <w:t xml:space="preserve">PR-030</w:t>
            </w:r>
          </w:p>
        </w:tc>
        <w:tc>
          <w:p>
            <w:pPr>
              <w:pStyle w:val="Compact"/>
              <w:jc w:val="left"/>
            </w:pPr>
            <w:r>
              <w:t xml:space="preserve">Claude</w:t>
            </w:r>
          </w:p>
        </w:tc>
        <w:tc>
          <w:p>
            <w:pPr>
              <w:pStyle w:val="Compact"/>
              <w:jc w:val="left"/>
            </w:pPr>
            <w:r>
              <w:t xml:space="preserve">Review Customer 360 for privacy minimization. Produce a field-by-role matrix for Sale, Kỹ thuật, Manager, Admin, Auditor and identify any overexposure in API or UI.</w:t>
            </w:r>
          </w:p>
        </w:tc>
      </w:tr>
    </w:tbl>
    <w:p>
      <w:pPr>
        <w:pStyle w:val="Heading2"/>
      </w:pPr>
      <w:bookmarkStart w:id="282" w:name="gps-map-visit-check-in---pr-031..pr-040"/>
      <w:r>
        <w:t xml:space="preserve">15.5 GPS, map, visit, check-in - PR-031..PR-040</w:t>
      </w:r>
      <w:bookmarkEnd w:id="2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PR-031</w:t>
            </w:r>
          </w:p>
        </w:tc>
        <w:tc>
          <w:p>
            <w:pPr>
              <w:pStyle w:val="Compact"/>
              <w:jc w:val="left"/>
            </w:pPr>
            <w:r>
              <w:t xml:space="preserve">Codex</w:t>
            </w:r>
          </w:p>
        </w:tc>
        <w:tc>
          <w:p>
            <w:pPr>
              <w:pStyle w:val="Compact"/>
              <w:jc w:val="left"/>
            </w:pPr>
            <w:r>
              <w:t xml:space="preserve">Implement route-session start/stop per UC-018/020. Require consent version, enforce one active session, support offline stop semantics, and enqueue summary aggregation.</w:t>
            </w:r>
          </w:p>
        </w:tc>
      </w:tr>
      <w:tr>
        <w:tc>
          <w:p>
            <w:pPr>
              <w:pStyle w:val="Compact"/>
              <w:jc w:val="left"/>
            </w:pPr>
            <w:r>
              <w:t xml:space="preserve">PR-032</w:t>
            </w:r>
          </w:p>
        </w:tc>
        <w:tc>
          <w:p>
            <w:pPr>
              <w:pStyle w:val="Compact"/>
              <w:jc w:val="left"/>
            </w:pPr>
            <w:r>
              <w:t xml:space="preserve">Codex</w:t>
            </w:r>
          </w:p>
        </w:tc>
        <w:tc>
          <w:p>
            <w:pPr>
              <w:pStyle w:val="Compact"/>
              <w:jc w:val="left"/>
            </w:pPr>
            <w:r>
              <w:t xml:space="preserve">Implement API-049 GPS batch ingest with sequence/idempotency, bounds/time validation, quality flags, grace period, queue backpressure, and load tests for NFR-004.</w:t>
            </w:r>
          </w:p>
        </w:tc>
      </w:tr>
      <w:tr>
        <w:tc>
          <w:p>
            <w:pPr>
              <w:pStyle w:val="Compact"/>
              <w:jc w:val="left"/>
            </w:pPr>
            <w:r>
              <w:t xml:space="preserve">PR-033</w:t>
            </w:r>
          </w:p>
        </w:tc>
        <w:tc>
          <w:p>
            <w:pPr>
              <w:pStyle w:val="Compact"/>
              <w:jc w:val="left"/>
            </w:pPr>
            <w:r>
              <w:t xml:space="preserve">Claude</w:t>
            </w:r>
          </w:p>
        </w:tc>
        <w:tc>
          <w:p>
            <w:pPr>
              <w:pStyle w:val="Compact"/>
              <w:jc w:val="left"/>
            </w:pPr>
            <w:r>
              <w:t xml:space="preserve">Review GPS data handling for privacy and employee fairness. Check consent, visibility, retention, accuracy interpretation, anomaly handling, manager access, and disciplinary misuse safeguards.</w:t>
            </w:r>
          </w:p>
        </w:tc>
      </w:tr>
      <w:tr>
        <w:tc>
          <w:p>
            <w:pPr>
              <w:pStyle w:val="Compact"/>
              <w:jc w:val="left"/>
            </w:pPr>
            <w:r>
              <w:t xml:space="preserve">PR-034</w:t>
            </w:r>
          </w:p>
        </w:tc>
        <w:tc>
          <w:p>
            <w:pPr>
              <w:pStyle w:val="Compact"/>
              <w:jc w:val="left"/>
            </w:pPr>
            <w:r>
              <w:t xml:space="preserve">Antigravity</w:t>
            </w:r>
          </w:p>
        </w:tc>
        <w:tc>
          <w:p>
            <w:pPr>
              <w:pStyle w:val="Compact"/>
              <w:jc w:val="left"/>
            </w:pPr>
            <w:r>
              <w:t xml:space="preserve">Build UI-17/18 start-shift and active-tracking screens. Show purpose, consent, GPS accuracy, buffered points, offline status, persistent tracking indicator, and immediate local stop.</w:t>
            </w:r>
          </w:p>
        </w:tc>
      </w:tr>
      <w:tr>
        <w:tc>
          <w:p>
            <w:pPr>
              <w:pStyle w:val="Compact"/>
              <w:jc w:val="left"/>
            </w:pPr>
            <w:r>
              <w:t xml:space="preserve">PR-035</w:t>
            </w:r>
          </w:p>
        </w:tc>
        <w:tc>
          <w:p>
            <w:pPr>
              <w:pStyle w:val="Compact"/>
              <w:jc w:val="left"/>
            </w:pPr>
            <w:r>
              <w:t xml:space="preserve">Codex</w:t>
            </w:r>
          </w:p>
        </w:tc>
        <w:tc>
          <w:p>
            <w:pPr>
              <w:pStyle w:val="Compact"/>
              <w:jc w:val="left"/>
            </w:pPr>
            <w:r>
              <w:t xml:space="preserve">Implement check-in server validation for distance, accuracy, time skew, mock signal, and evidence. Never trust client-computed distance; produce Valid/Review/Reject with reason codes.</w:t>
            </w:r>
          </w:p>
        </w:tc>
      </w:tr>
      <w:tr>
        <w:tc>
          <w:p>
            <w:pPr>
              <w:pStyle w:val="Compact"/>
              <w:jc w:val="left"/>
            </w:pPr>
            <w:r>
              <w:t xml:space="preserve">PR-036</w:t>
            </w:r>
          </w:p>
        </w:tc>
        <w:tc>
          <w:p>
            <w:pPr>
              <w:pStyle w:val="Compact"/>
              <w:jc w:val="left"/>
            </w:pPr>
            <w:r>
              <w:t xml:space="preserve">Antigravity</w:t>
            </w:r>
          </w:p>
        </w:tc>
        <w:tc>
          <w:p>
            <w:pPr>
              <w:pStyle w:val="Compact"/>
              <w:jc w:val="left"/>
            </w:pPr>
            <w:r>
              <w:t xml:space="preserve">Build UI-15/16 check-in/out flow that samples GPS for up to 10 seconds, explains review outcomes, captures evidence offline, and routes immediately to the visit checklist.</w:t>
            </w:r>
          </w:p>
        </w:tc>
      </w:tr>
      <w:tr>
        <w:tc>
          <w:p>
            <w:pPr>
              <w:pStyle w:val="Compact"/>
              <w:jc w:val="left"/>
            </w:pPr>
            <w:r>
              <w:t xml:space="preserve">PR-037</w:t>
            </w:r>
          </w:p>
        </w:tc>
        <w:tc>
          <w:p>
            <w:pPr>
              <w:pStyle w:val="Compact"/>
              <w:jc w:val="left"/>
            </w:pPr>
            <w:r>
              <w:t xml:space="preserve">Codex</w:t>
            </w:r>
          </w:p>
        </w:tc>
        <w:tc>
          <w:p>
            <w:pPr>
              <w:pStyle w:val="Compact"/>
              <w:jc w:val="left"/>
            </w:pPr>
            <w:r>
              <w:t xml:space="preserve">Implement API-046/047 review queue and decision workflow. Prevent self-approval and cross-scope review, preserve raw evidence, require reason, and handle concurrent reviewers.</w:t>
            </w:r>
          </w:p>
        </w:tc>
      </w:tr>
      <w:tr>
        <w:tc>
          <w:p>
            <w:pPr>
              <w:pStyle w:val="Compact"/>
              <w:jc w:val="left"/>
            </w:pPr>
            <w:r>
              <w:t xml:space="preserve">PR-038</w:t>
            </w:r>
          </w:p>
        </w:tc>
        <w:tc>
          <w:p>
            <w:pPr>
              <w:pStyle w:val="Compact"/>
              <w:jc w:val="left"/>
            </w:pPr>
            <w:r>
              <w:t xml:space="preserve">Codex</w:t>
            </w:r>
          </w:p>
        </w:tc>
        <w:tc>
          <w:p>
            <w:pPr>
              <w:pStyle w:val="Compact"/>
              <w:jc w:val="left"/>
            </w:pPr>
            <w:r>
              <w:t xml:space="preserve">Implement nearby customer search with SQL Server geography, spatial index, scope predicate before distance calculation, 20 km cap, cursor pagination, and accuracy tests.</w:t>
            </w:r>
          </w:p>
        </w:tc>
      </w:tr>
      <w:tr>
        <w:tc>
          <w:p>
            <w:pPr>
              <w:pStyle w:val="Compact"/>
              <w:jc w:val="left"/>
            </w:pPr>
            <w:r>
              <w:t xml:space="preserve">PR-039</w:t>
            </w:r>
          </w:p>
        </w:tc>
        <w:tc>
          <w:p>
            <w:pPr>
              <w:pStyle w:val="Compact"/>
              <w:jc w:val="left"/>
            </w:pPr>
            <w:r>
              <w:t xml:space="preserve">Antigravity</w:t>
            </w:r>
          </w:p>
        </w:tc>
        <w:tc>
          <w:p>
            <w:pPr>
              <w:pStyle w:val="Compact"/>
              <w:jc w:val="left"/>
            </w:pPr>
            <w:r>
              <w:t xml:space="preserve">Build UI-12/19 map and route history with clusters, quality legend, GPS-gap polyline breaks, list fallback, keyboard access, and restricted-GPS access messaging.</w:t>
            </w:r>
          </w:p>
        </w:tc>
      </w:tr>
      <w:tr>
        <w:tc>
          <w:p>
            <w:pPr>
              <w:pStyle w:val="Compact"/>
              <w:jc w:val="left"/>
            </w:pPr>
            <w:r>
              <w:t xml:space="preserve">PR-040</w:t>
            </w:r>
          </w:p>
        </w:tc>
        <w:tc>
          <w:p>
            <w:pPr>
              <w:pStyle w:val="Compact"/>
              <w:jc w:val="left"/>
            </w:pPr>
            <w:r>
              <w:t xml:space="preserve">Claude</w:t>
            </w:r>
          </w:p>
        </w:tc>
        <w:tc>
          <w:p>
            <w:pPr>
              <w:pStyle w:val="Compact"/>
              <w:jc w:val="left"/>
            </w:pPr>
            <w:r>
              <w:t xml:space="preserve">Performance-review map/tracking code for excessive marker rendering, GPS battery drain, route-point query scans, SignalR overbroadcast, and provider quota leakage.</w:t>
            </w:r>
          </w:p>
        </w:tc>
      </w:tr>
    </w:tbl>
    <w:p>
      <w:pPr>
        <w:pStyle w:val="Heading2"/>
      </w:pPr>
      <w:bookmarkStart w:id="283" w:name="X7275d27813c6f277c6b6c66631274adb756a386"/>
      <w:r>
        <w:t xml:space="preserve">15.6 Reminder and notification - PR-041..PR-050</w:t>
      </w:r>
      <w:bookmarkEnd w:id="28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PR-041</w:t>
            </w:r>
          </w:p>
        </w:tc>
        <w:tc>
          <w:p>
            <w:pPr>
              <w:pStyle w:val="Compact"/>
              <w:jc w:val="left"/>
            </w:pPr>
            <w:r>
              <w:t xml:space="preserve">Codex</w:t>
            </w:r>
          </w:p>
        </w:tc>
        <w:tc>
          <w:p>
            <w:pPr>
              <w:pStyle w:val="Compact"/>
              <w:jc w:val="left"/>
            </w:pPr>
            <w:r>
              <w:t xml:space="preserve">Implement Reminder aggregate with one-time/recurring rules, original due time, snooze, complete, cancel, deterministic automation keys, and optimistic concurrency.</w:t>
            </w:r>
          </w:p>
        </w:tc>
      </w:tr>
      <w:tr>
        <w:tc>
          <w:p>
            <w:pPr>
              <w:pStyle w:val="Compact"/>
              <w:jc w:val="left"/>
            </w:pPr>
            <w:r>
              <w:t xml:space="preserve">PR-042</w:t>
            </w:r>
          </w:p>
        </w:tc>
        <w:tc>
          <w:p>
            <w:pPr>
              <w:pStyle w:val="Compact"/>
              <w:jc w:val="left"/>
            </w:pPr>
            <w:r>
              <w:t xml:space="preserve">Codex</w:t>
            </w:r>
          </w:p>
        </w:tc>
        <w:tc>
          <w:p>
            <w:pPr>
              <w:pStyle w:val="Compact"/>
              <w:jc w:val="left"/>
            </w:pPr>
            <w:r>
              <w:t xml:space="preserve">Implement reminder scheduler and 24-hour escalation. Ensure exactly-once business effect under retries and process 100,000 reminders due in one minute.</w:t>
            </w:r>
          </w:p>
        </w:tc>
      </w:tr>
      <w:tr>
        <w:tc>
          <w:p>
            <w:pPr>
              <w:pStyle w:val="Compact"/>
              <w:jc w:val="left"/>
            </w:pPr>
            <w:r>
              <w:t xml:space="preserve">PR-043</w:t>
            </w:r>
          </w:p>
        </w:tc>
        <w:tc>
          <w:p>
            <w:pPr>
              <w:pStyle w:val="Compact"/>
              <w:jc w:val="left"/>
            </w:pPr>
            <w:r>
              <w:t xml:space="preserve">Antigravity</w:t>
            </w:r>
          </w:p>
        </w:tc>
        <w:tc>
          <w:p>
            <w:pPr>
              <w:pStyle w:val="Compact"/>
              <w:jc w:val="left"/>
            </w:pPr>
            <w:r>
              <w:t xml:space="preserve">Build UI-21/22 reminder list/editor with today/upcoming/overdue tabs, recurrence preview, timezone display, swipe actions, validation, and offline pending states.</w:t>
            </w:r>
          </w:p>
        </w:tc>
      </w:tr>
      <w:tr>
        <w:tc>
          <w:p>
            <w:pPr>
              <w:pStyle w:val="Compact"/>
              <w:jc w:val="left"/>
            </w:pPr>
            <w:r>
              <w:t xml:space="preserve">PR-044</w:t>
            </w:r>
          </w:p>
        </w:tc>
        <w:tc>
          <w:p>
            <w:pPr>
              <w:pStyle w:val="Compact"/>
              <w:jc w:val="left"/>
            </w:pPr>
            <w:r>
              <w:t xml:space="preserve">Codex</w:t>
            </w:r>
          </w:p>
        </w:tc>
        <w:tc>
          <w:p>
            <w:pPr>
              <w:pStyle w:val="Compact"/>
              <w:jc w:val="left"/>
            </w:pPr>
            <w:r>
              <w:t xml:space="preserve">Implement transactional notification outbox, per-channel delivery records, exponential retry with jitter, dead-letter handling, and provider adapters.</w:t>
            </w:r>
          </w:p>
        </w:tc>
      </w:tr>
      <w:tr>
        <w:tc>
          <w:p>
            <w:pPr>
              <w:pStyle w:val="Compact"/>
              <w:jc w:val="left"/>
            </w:pPr>
            <w:r>
              <w:t xml:space="preserve">PR-045</w:t>
            </w:r>
          </w:p>
        </w:tc>
        <w:tc>
          <w:p>
            <w:pPr>
              <w:pStyle w:val="Compact"/>
              <w:jc w:val="left"/>
            </w:pPr>
            <w:r>
              <w:t xml:space="preserve">Codex</w:t>
            </w:r>
          </w:p>
        </w:tc>
        <w:tc>
          <w:p>
            <w:pPr>
              <w:pStyle w:val="Compact"/>
              <w:jc w:val="left"/>
            </w:pPr>
            <w:r>
              <w:t xml:space="preserve">Implement SignalR notification delivery with authenticated connections, authorized groups, reconnect-safe unread count, and no assumption that SignalR is the source of truth.</w:t>
            </w:r>
          </w:p>
        </w:tc>
      </w:tr>
      <w:tr>
        <w:tc>
          <w:p>
            <w:pPr>
              <w:pStyle w:val="Compact"/>
              <w:jc w:val="left"/>
            </w:pPr>
            <w:r>
              <w:t xml:space="preserve">PR-046</w:t>
            </w:r>
          </w:p>
        </w:tc>
        <w:tc>
          <w:p>
            <w:pPr>
              <w:pStyle w:val="Compact"/>
              <w:jc w:val="left"/>
            </w:pPr>
            <w:r>
              <w:t xml:space="preserve">Antigravity</w:t>
            </w:r>
          </w:p>
        </w:tc>
        <w:tc>
          <w:p>
            <w:pPr>
              <w:pStyle w:val="Compact"/>
              <w:jc w:val="left"/>
            </w:pPr>
            <w:r>
              <w:t xml:space="preserve">Build UI-23 notification inbox with cursor loading, type filters, mark-read/read-all, safe deep links, unread badge, and graceful handling of deleted resources.</w:t>
            </w:r>
          </w:p>
        </w:tc>
      </w:tr>
      <w:tr>
        <w:tc>
          <w:p>
            <w:pPr>
              <w:pStyle w:val="Compact"/>
              <w:jc w:val="left"/>
            </w:pPr>
            <w:r>
              <w:t xml:space="preserve">PR-047</w:t>
            </w:r>
          </w:p>
        </w:tc>
        <w:tc>
          <w:p>
            <w:pPr>
              <w:pStyle w:val="Compact"/>
              <w:jc w:val="left"/>
            </w:pPr>
            <w:r>
              <w:t xml:space="preserve">Codex</w:t>
            </w:r>
          </w:p>
        </w:tc>
        <w:tc>
          <w:p>
            <w:pPr>
              <w:pStyle w:val="Compact"/>
              <w:jc w:val="left"/>
            </w:pPr>
            <w:r>
              <w:t xml:space="preserve">Implement quiet hours and mandatory security notifications using user timezone. Add boundary tests at quiet-start, quiet-end, and timezone changes.</w:t>
            </w:r>
          </w:p>
        </w:tc>
      </w:tr>
      <w:tr>
        <w:tc>
          <w:p>
            <w:pPr>
              <w:pStyle w:val="Compact"/>
              <w:jc w:val="left"/>
            </w:pPr>
            <w:r>
              <w:t xml:space="preserve">PR-048</w:t>
            </w:r>
          </w:p>
        </w:tc>
        <w:tc>
          <w:p>
            <w:pPr>
              <w:pStyle w:val="Compact"/>
              <w:jc w:val="left"/>
            </w:pPr>
            <w:r>
              <w:t xml:space="preserve">Claude</w:t>
            </w:r>
          </w:p>
        </w:tc>
        <w:tc>
          <w:p>
            <w:pPr>
              <w:pStyle w:val="Compact"/>
              <w:jc w:val="left"/>
            </w:pPr>
            <w:r>
              <w:t xml:space="preserve">Review reminder/notification implementation for duplicate sends, missed jobs, recurrence drift, timezone errors, preference bypass, dead-letter invisibility, and noisy escalation.</w:t>
            </w:r>
          </w:p>
        </w:tc>
      </w:tr>
      <w:tr>
        <w:tc>
          <w:p>
            <w:pPr>
              <w:pStyle w:val="Compact"/>
              <w:jc w:val="left"/>
            </w:pPr>
            <w:r>
              <w:t xml:space="preserve">PR-049</w:t>
            </w:r>
          </w:p>
        </w:tc>
        <w:tc>
          <w:p>
            <w:pPr>
              <w:pStyle w:val="Compact"/>
              <w:jc w:val="left"/>
            </w:pPr>
            <w:r>
              <w:t xml:space="preserve">Codex</w:t>
            </w:r>
          </w:p>
        </w:tc>
        <w:tc>
          <w:p>
            <w:pPr>
              <w:pStyle w:val="Compact"/>
              <w:jc w:val="left"/>
            </w:pPr>
            <w:r>
              <w:t xml:space="preserve">Add delivery metrics and alerts: success rate by channel/provider/event, P95 delay, retries, dead letters, and queue age. Exclude message body and PII labels.</w:t>
            </w:r>
          </w:p>
        </w:tc>
      </w:tr>
      <w:tr>
        <w:tc>
          <w:p>
            <w:pPr>
              <w:pStyle w:val="Compact"/>
              <w:jc w:val="left"/>
            </w:pPr>
            <w:r>
              <w:t xml:space="preserve">PR-050</w:t>
            </w:r>
          </w:p>
        </w:tc>
        <w:tc>
          <w:p>
            <w:pPr>
              <w:pStyle w:val="Compact"/>
              <w:jc w:val="left"/>
            </w:pPr>
            <w:r>
              <w:t xml:space="preserve">Antigravity</w:t>
            </w:r>
          </w:p>
        </w:tc>
        <w:tc>
          <w:p>
            <w:pPr>
              <w:pStyle w:val="Compact"/>
              <w:jc w:val="left"/>
            </w:pPr>
            <w:r>
              <w:t xml:space="preserve">Add accessible toast and notification components from chapter 10. Critical errors persist until dismissed; routine success auto-dismisses without stealing focus.</w:t>
            </w:r>
          </w:p>
        </w:tc>
      </w:tr>
    </w:tbl>
    <w:p>
      <w:pPr>
        <w:pStyle w:val="Heading2"/>
      </w:pPr>
      <w:bookmarkStart w:id="284" w:name="X89c3aefb5a3d6da76860e675d87f697d0d6a520"/>
      <w:r>
        <w:t xml:space="preserve">15.7 Contract and technical operations - PR-051..PR-060</w:t>
      </w:r>
      <w:bookmarkEnd w:id="2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PR-051</w:t>
            </w:r>
          </w:p>
        </w:tc>
        <w:tc>
          <w:p>
            <w:pPr>
              <w:pStyle w:val="Compact"/>
              <w:jc w:val="left"/>
            </w:pPr>
            <w:r>
              <w:t xml:space="preserve">Codex</w:t>
            </w:r>
          </w:p>
        </w:tc>
        <w:tc>
          <w:p>
            <w:pPr>
              <w:pStyle w:val="Compact"/>
              <w:jc w:val="left"/>
            </w:pPr>
            <w:r>
              <w:t xml:space="preserve">Implement contract metadata API-066/067 with external-reference uniqueness, package/value validation, signed-state prerequisites, file scan dependency, and audit.</w:t>
            </w:r>
          </w:p>
        </w:tc>
      </w:tr>
      <w:tr>
        <w:tc>
          <w:p>
            <w:pPr>
              <w:pStyle w:val="Compact"/>
              <w:jc w:val="left"/>
            </w:pPr>
            <w:r>
              <w:t xml:space="preserve">PR-052</w:t>
            </w:r>
          </w:p>
        </w:tc>
        <w:tc>
          <w:p>
            <w:pPr>
              <w:pStyle w:val="Compact"/>
              <w:jc w:val="left"/>
            </w:pPr>
            <w:r>
              <w:t xml:space="preserve">Codex</w:t>
            </w:r>
          </w:p>
        </w:tc>
        <w:tc>
          <w:p>
            <w:pPr>
              <w:pStyle w:val="Compact"/>
              <w:jc w:val="left"/>
            </w:pPr>
            <w:r>
              <w:t xml:space="preserve">Implement Handoff aggregate with versioned checklist/snapshot, auto-approval rules, four-eyes option, rejection/resubmission, and atomic work-order creation.</w:t>
            </w:r>
          </w:p>
        </w:tc>
      </w:tr>
      <w:tr>
        <w:tc>
          <w:p>
            <w:pPr>
              <w:pStyle w:val="Compact"/>
              <w:jc w:val="left"/>
            </w:pPr>
            <w:r>
              <w:t xml:space="preserve">PR-053</w:t>
            </w:r>
          </w:p>
        </w:tc>
        <w:tc>
          <w:p>
            <w:pPr>
              <w:pStyle w:val="Compact"/>
              <w:jc w:val="left"/>
            </w:pPr>
            <w:r>
              <w:t xml:space="preserve">Antigravity</w:t>
            </w:r>
          </w:p>
        </w:tc>
        <w:tc>
          <w:p>
            <w:pPr>
              <w:pStyle w:val="Compact"/>
              <w:jc w:val="left"/>
            </w:pPr>
            <w:r>
              <w:t xml:space="preserve">Build UI-25 handoff wizard with saved draft, required checklist, map/contact/package review, installation window, validation summary, and final immutable snapshot preview.</w:t>
            </w:r>
          </w:p>
        </w:tc>
      </w:tr>
      <w:tr>
        <w:tc>
          <w:p>
            <w:pPr>
              <w:pStyle w:val="Compact"/>
              <w:jc w:val="left"/>
            </w:pPr>
            <w:r>
              <w:t xml:space="preserve">PR-054</w:t>
            </w:r>
          </w:p>
        </w:tc>
        <w:tc>
          <w:p>
            <w:pPr>
              <w:pStyle w:val="Compact"/>
              <w:jc w:val="left"/>
            </w:pPr>
            <w:r>
              <w:t xml:space="preserve">Antigravity</w:t>
            </w:r>
          </w:p>
        </w:tc>
        <w:tc>
          <w:p>
            <w:pPr>
              <w:pStyle w:val="Compact"/>
              <w:jc w:val="left"/>
            </w:pPr>
            <w:r>
              <w:t xml:space="preserve">Build UI-26 approval screen showing changed fields, risk/exception badges, reviewer independence, approve/reject/return actions, and reason requirements.</w:t>
            </w:r>
          </w:p>
        </w:tc>
      </w:tr>
      <w:tr>
        <w:tc>
          <w:p>
            <w:pPr>
              <w:pStyle w:val="Compact"/>
              <w:jc w:val="left"/>
            </w:pPr>
            <w:r>
              <w:t xml:space="preserve">PR-055</w:t>
            </w:r>
          </w:p>
        </w:tc>
        <w:tc>
          <w:p>
            <w:pPr>
              <w:pStyle w:val="Compact"/>
              <w:jc w:val="left"/>
            </w:pPr>
            <w:r>
              <w:t xml:space="preserve">Codex</w:t>
            </w:r>
          </w:p>
        </w:tc>
        <w:tc>
          <w:p>
            <w:pPr>
              <w:pStyle w:val="Compact"/>
              <w:jc w:val="left"/>
            </w:pPr>
            <w:r>
              <w:t xml:space="preserve">Implement work-order assignment using territory, skill, availability, workload, and manager override reason. Preserve complete assignment history and SLA start.</w:t>
            </w:r>
          </w:p>
        </w:tc>
      </w:tr>
      <w:tr>
        <w:tc>
          <w:p>
            <w:pPr>
              <w:pStyle w:val="Compact"/>
              <w:jc w:val="left"/>
            </w:pPr>
            <w:r>
              <w:t xml:space="preserve">PR-056</w:t>
            </w:r>
          </w:p>
        </w:tc>
        <w:tc>
          <w:p>
            <w:pPr>
              <w:pStyle w:val="Compact"/>
              <w:jc w:val="left"/>
            </w:pPr>
            <w:r>
              <w:t xml:space="preserve">Codex</w:t>
            </w:r>
          </w:p>
        </w:tc>
        <w:tc>
          <w:p>
            <w:pPr>
              <w:pStyle w:val="Compact"/>
              <w:jc w:val="left"/>
            </w:pPr>
            <w:r>
              <w:t xml:space="preserve">Implement work-order execution state machine including accept, travel, check-in, start, pause, complete, fail, and revisit. Validate checklist/evidence for completion.</w:t>
            </w:r>
          </w:p>
        </w:tc>
      </w:tr>
      <w:tr>
        <w:tc>
          <w:p>
            <w:pPr>
              <w:pStyle w:val="Compact"/>
              <w:jc w:val="left"/>
            </w:pPr>
            <w:r>
              <w:t xml:space="preserve">PR-057</w:t>
            </w:r>
          </w:p>
        </w:tc>
        <w:tc>
          <w:p>
            <w:pPr>
              <w:pStyle w:val="Compact"/>
              <w:jc w:val="left"/>
            </w:pPr>
            <w:r>
              <w:t xml:space="preserve">Antigravity</w:t>
            </w:r>
          </w:p>
        </w:tc>
        <w:tc>
          <w:p>
            <w:pPr>
              <w:pStyle w:val="Compact"/>
              <w:jc w:val="left"/>
            </w:pPr>
            <w:r>
              <w:t xml:space="preserve">Build UI-27/28 work-order list/execution optimized for mobile, large touch targets, offline checklist/evidence, SLA indicator, safe failure/revisit flow.</w:t>
            </w:r>
          </w:p>
        </w:tc>
      </w:tr>
      <w:tr>
        <w:tc>
          <w:p>
            <w:pPr>
              <w:pStyle w:val="Compact"/>
              <w:jc w:val="left"/>
            </w:pPr>
            <w:r>
              <w:t xml:space="preserve">PR-058</w:t>
            </w:r>
          </w:p>
        </w:tc>
        <w:tc>
          <w:p>
            <w:pPr>
              <w:pStyle w:val="Compact"/>
              <w:jc w:val="left"/>
            </w:pPr>
            <w:r>
              <w:t xml:space="preserve">Claude</w:t>
            </w:r>
          </w:p>
        </w:tc>
        <w:tc>
          <w:p>
            <w:pPr>
              <w:pStyle w:val="Compact"/>
              <w:jc w:val="left"/>
            </w:pPr>
            <w:r>
              <w:t xml:space="preserve">Review Sale-to-Technical handoff for race conditions and missing information. Test contract cancellation, duplicate handoff, changed customer data after snapshot, reassignment, and repeated revisit.</w:t>
            </w:r>
          </w:p>
        </w:tc>
      </w:tr>
      <w:tr>
        <w:tc>
          <w:p>
            <w:pPr>
              <w:pStyle w:val="Compact"/>
              <w:jc w:val="left"/>
            </w:pPr>
            <w:r>
              <w:t xml:space="preserve">PR-059</w:t>
            </w:r>
          </w:p>
        </w:tc>
        <w:tc>
          <w:p>
            <w:pPr>
              <w:pStyle w:val="Compact"/>
              <w:jc w:val="left"/>
            </w:pPr>
            <w:r>
              <w:t xml:space="preserve">Codex</w:t>
            </w:r>
          </w:p>
        </w:tc>
        <w:tc>
          <w:p>
            <w:pPr>
              <w:pStyle w:val="Compact"/>
              <w:jc w:val="left"/>
            </w:pPr>
            <w:r>
              <w:t xml:space="preserve">Add SLA monitoring and notifications for handoff acceptance, scheduling, completion, and overdue work orders. Make every escalation deduplicated and observable.</w:t>
            </w:r>
          </w:p>
        </w:tc>
      </w:tr>
      <w:tr>
        <w:tc>
          <w:p>
            <w:pPr>
              <w:pStyle w:val="Compact"/>
              <w:jc w:val="left"/>
            </w:pPr>
            <w:r>
              <w:t xml:space="preserve">PR-060</w:t>
            </w:r>
          </w:p>
        </w:tc>
        <w:tc>
          <w:p>
            <w:pPr>
              <w:pStyle w:val="Compact"/>
              <w:jc w:val="left"/>
            </w:pPr>
            <w:r>
              <w:t xml:space="preserve">Claude</w:t>
            </w:r>
          </w:p>
        </w:tc>
        <w:tc>
          <w:p>
            <w:pPr>
              <w:pStyle w:val="Compact"/>
              <w:jc w:val="left"/>
            </w:pPr>
            <w:r>
              <w:t xml:space="preserve">Produce UAT scripts for one successful installation, customer absent, infrastructure failure, expedited approval, reassignment, and three-attempt escalation using exact expected states.</w:t>
            </w:r>
          </w:p>
        </w:tc>
      </w:tr>
    </w:tbl>
    <w:p>
      <w:pPr>
        <w:pStyle w:val="Heading2"/>
      </w:pPr>
      <w:bookmarkStart w:id="285" w:name="analytics-export-audit---pr-061..pr-070"/>
      <w:r>
        <w:t xml:space="preserve">15.8 Analytics, export, audit - PR-061..PR-070</w:t>
      </w:r>
      <w:bookmarkEnd w:id="2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PR-061</w:t>
            </w:r>
          </w:p>
        </w:tc>
        <w:tc>
          <w:p>
            <w:pPr>
              <w:pStyle w:val="Compact"/>
              <w:jc w:val="left"/>
            </w:pPr>
            <w:r>
              <w:t xml:space="preserve">Codex</w:t>
            </w:r>
          </w:p>
        </w:tc>
        <w:tc>
          <w:p>
            <w:pPr>
              <w:pStyle w:val="Compact"/>
              <w:jc w:val="left"/>
            </w:pPr>
            <w:r>
              <w:t xml:space="preserve">Implement personal dashboard read model for tasks, visits, overdue reminders, pipeline, and KPI. Define cutoff/freshness and prove widget totals against source fixtures.</w:t>
            </w:r>
          </w:p>
        </w:tc>
      </w:tr>
      <w:tr>
        <w:tc>
          <w:p>
            <w:pPr>
              <w:pStyle w:val="Compact"/>
              <w:jc w:val="left"/>
            </w:pPr>
            <w:r>
              <w:t xml:space="preserve">PR-062</w:t>
            </w:r>
          </w:p>
        </w:tc>
        <w:tc>
          <w:p>
            <w:pPr>
              <w:pStyle w:val="Compact"/>
              <w:jc w:val="left"/>
            </w:pPr>
            <w:r>
              <w:t xml:space="preserve">Codex</w:t>
            </w:r>
          </w:p>
        </w:tc>
        <w:tc>
          <w:p>
            <w:pPr>
              <w:pStyle w:val="Compact"/>
              <w:jc w:val="left"/>
            </w:pPr>
            <w:r>
              <w:t xml:space="preserve">Implement manager dashboard with team scope, funnel, SLA, workload, activity map, previous-period comparison, and drill-down using one semantic metric definition.</w:t>
            </w:r>
          </w:p>
        </w:tc>
      </w:tr>
      <w:tr>
        <w:tc>
          <w:p>
            <w:pPr>
              <w:pStyle w:val="Compact"/>
              <w:jc w:val="left"/>
            </w:pPr>
            <w:r>
              <w:t xml:space="preserve">PR-063</w:t>
            </w:r>
          </w:p>
        </w:tc>
        <w:tc>
          <w:p>
            <w:pPr>
              <w:pStyle w:val="Compact"/>
              <w:jc w:val="left"/>
            </w:pPr>
            <w:r>
              <w:t xml:space="preserve">Antigravity</w:t>
            </w:r>
          </w:p>
        </w:tc>
        <w:tc>
          <w:p>
            <w:pPr>
              <w:pStyle w:val="Compact"/>
              <w:jc w:val="left"/>
            </w:pPr>
            <w:r>
              <w:t xml:space="preserve">Build UI-03/04 dashboards with parallel widgets, skeletons, partial errors, freshness labels, metric tooltips, responsive charts, and accessible data-table alternatives.</w:t>
            </w:r>
          </w:p>
        </w:tc>
      </w:tr>
      <w:tr>
        <w:tc>
          <w:p>
            <w:pPr>
              <w:pStyle w:val="Compact"/>
              <w:jc w:val="left"/>
            </w:pPr>
            <w:r>
              <w:t xml:space="preserve">PR-064</w:t>
            </w:r>
          </w:p>
        </w:tc>
        <w:tc>
          <w:p>
            <w:pPr>
              <w:pStyle w:val="Compact"/>
              <w:jc w:val="left"/>
            </w:pPr>
            <w:r>
              <w:t xml:space="preserve">Codex</w:t>
            </w:r>
          </w:p>
        </w:tc>
        <w:tc>
          <w:p>
            <w:pPr>
              <w:pStyle w:val="Compact"/>
              <w:jc w:val="left"/>
            </w:pPr>
            <w:r>
              <w:t xml:space="preserve">Implement export API-078/079: synchronous under 5,000 rows, background above it, scoped field projection, watermark, purpose, expiring signed URL, and download audit.</w:t>
            </w:r>
          </w:p>
        </w:tc>
      </w:tr>
      <w:tr>
        <w:tc>
          <w:p>
            <w:pPr>
              <w:pStyle w:val="Compact"/>
              <w:jc w:val="left"/>
            </w:pPr>
            <w:r>
              <w:t xml:space="preserve">PR-065</w:t>
            </w:r>
          </w:p>
        </w:tc>
        <w:tc>
          <w:p>
            <w:pPr>
              <w:pStyle w:val="Compact"/>
              <w:jc w:val="left"/>
            </w:pPr>
            <w:r>
              <w:t xml:space="preserve">Claude</w:t>
            </w:r>
          </w:p>
        </w:tc>
        <w:tc>
          <w:p>
            <w:pPr>
              <w:pStyle w:val="Compact"/>
              <w:jc w:val="left"/>
            </w:pPr>
            <w:r>
              <w:t xml:space="preserve">Review export code for CSV formula injection, PII overexport, stale permission at download, unbounded memory, insecure file links, and insufficient audit.</w:t>
            </w:r>
          </w:p>
        </w:tc>
      </w:tr>
      <w:tr>
        <w:tc>
          <w:p>
            <w:pPr>
              <w:pStyle w:val="Compact"/>
              <w:jc w:val="left"/>
            </w:pPr>
            <w:r>
              <w:t xml:space="preserve">PR-066</w:t>
            </w:r>
          </w:p>
        </w:tc>
        <w:tc>
          <w:p>
            <w:pPr>
              <w:pStyle w:val="Compact"/>
              <w:jc w:val="left"/>
            </w:pPr>
            <w:r>
              <w:t xml:space="preserve">Codex</w:t>
            </w:r>
          </w:p>
        </w:tc>
        <w:tc>
          <w:p>
            <w:pPr>
              <w:pStyle w:val="Compact"/>
              <w:jc w:val="left"/>
            </w:pPr>
            <w:r>
              <w:t xml:space="preserve">Implement append-only audit writer with redacted before/after JSON, trace ID, actor/resource context, partitioning, hash chaining, and a verification command.</w:t>
            </w:r>
          </w:p>
        </w:tc>
      </w:tr>
      <w:tr>
        <w:tc>
          <w:p>
            <w:pPr>
              <w:pStyle w:val="Compact"/>
              <w:jc w:val="left"/>
            </w:pPr>
            <w:r>
              <w:t xml:space="preserve">PR-067</w:t>
            </w:r>
          </w:p>
        </w:tc>
        <w:tc>
          <w:p>
            <w:pPr>
              <w:pStyle w:val="Compact"/>
              <w:jc w:val="left"/>
            </w:pPr>
            <w:r>
              <w:t xml:space="preserve">Antigravity</w:t>
            </w:r>
          </w:p>
        </w:tc>
        <w:tc>
          <w:p>
            <w:pPr>
              <w:pStyle w:val="Compact"/>
              <w:jc w:val="left"/>
            </w:pPr>
            <w:r>
              <w:t xml:space="preserve">Build audit viewer in UI-32 with scoped filters, cursor pagination, redacted diff, correlation chain, restricted-export warning, and no mutation actions.</w:t>
            </w:r>
          </w:p>
        </w:tc>
      </w:tr>
      <w:tr>
        <w:tc>
          <w:p>
            <w:pPr>
              <w:pStyle w:val="Compact"/>
              <w:jc w:val="left"/>
            </w:pPr>
            <w:r>
              <w:t xml:space="preserve">PR-068</w:t>
            </w:r>
          </w:p>
        </w:tc>
        <w:tc>
          <w:p>
            <w:pPr>
              <w:pStyle w:val="Compact"/>
              <w:jc w:val="left"/>
            </w:pPr>
            <w:r>
              <w:t xml:space="preserve">Claude</w:t>
            </w:r>
          </w:p>
        </w:tc>
        <w:tc>
          <w:p>
            <w:pPr>
              <w:pStyle w:val="Compact"/>
              <w:jc w:val="left"/>
            </w:pPr>
            <w:r>
              <w:t xml:space="preserve">Validate dashboard metric definitions for conversion, follow-up SLA, valid check-in, handoff duration, work-order completion, and weekly active staff. Identify denominator/cutoff ambiguity.</w:t>
            </w:r>
          </w:p>
        </w:tc>
      </w:tr>
      <w:tr>
        <w:tc>
          <w:p>
            <w:pPr>
              <w:pStyle w:val="Compact"/>
              <w:jc w:val="left"/>
            </w:pPr>
            <w:r>
              <w:t xml:space="preserve">PR-069</w:t>
            </w:r>
          </w:p>
        </w:tc>
        <w:tc>
          <w:p>
            <w:pPr>
              <w:pStyle w:val="Compact"/>
              <w:jc w:val="left"/>
            </w:pPr>
            <w:r>
              <w:t xml:space="preserve">Codex</w:t>
            </w:r>
          </w:p>
        </w:tc>
        <w:tc>
          <w:p>
            <w:pPr>
              <w:pStyle w:val="Compact"/>
              <w:jc w:val="left"/>
            </w:pPr>
            <w:r>
              <w:t xml:space="preserve">Add query telemetry that records query name, duration, row count, cache hit, and trace ID without SQL text or PII. Alert on SLO regression.</w:t>
            </w:r>
          </w:p>
        </w:tc>
      </w:tr>
      <w:tr>
        <w:tc>
          <w:p>
            <w:pPr>
              <w:pStyle w:val="Compact"/>
              <w:jc w:val="left"/>
            </w:pPr>
            <w:r>
              <w:t xml:space="preserve">PR-070</w:t>
            </w:r>
          </w:p>
        </w:tc>
        <w:tc>
          <w:p>
            <w:pPr>
              <w:pStyle w:val="Compact"/>
              <w:jc w:val="left"/>
            </w:pPr>
            <w:r>
              <w:t xml:space="preserve">Claude</w:t>
            </w:r>
          </w:p>
        </w:tc>
        <w:tc>
          <w:p>
            <w:pPr>
              <w:pStyle w:val="Compact"/>
              <w:jc w:val="left"/>
            </w:pPr>
            <w:r>
              <w:t xml:space="preserve">Review SQL execution plans for customer list, nearby, audit search, reminder due scan, route history, dashboard, and export. Recommend only evidence-based indexes.</w:t>
            </w:r>
          </w:p>
        </w:tc>
      </w:tr>
    </w:tbl>
    <w:p>
      <w:pPr>
        <w:pStyle w:val="Heading2"/>
      </w:pPr>
      <w:bookmarkStart w:id="286" w:name="ai---pr-071..pr-080"/>
      <w:r>
        <w:t xml:space="preserve">15.9 AI - PR-071..PR-080</w:t>
      </w:r>
      <w:bookmarkEnd w:id="2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PR-071</w:t>
            </w:r>
          </w:p>
        </w:tc>
        <w:tc>
          <w:p>
            <w:pPr>
              <w:pStyle w:val="Compact"/>
              <w:jc w:val="left"/>
            </w:pPr>
            <w:r>
              <w:t xml:space="preserve">Codex</w:t>
            </w:r>
          </w:p>
        </w:tc>
        <w:tc>
          <w:p>
            <w:pPr>
              <w:pStyle w:val="Compact"/>
              <w:jc w:val="left"/>
            </w:pPr>
            <w:r>
              <w:t xml:space="preserve">Implement an</w:t>
            </w:r>
            <w:r>
              <w:t xml:space="preserve"> </w:t>
            </w:r>
            <w:r>
              <w:rPr>
                <w:rStyle w:val="VerbatimChar"/>
              </w:rPr>
              <w:t xml:space="preserve">IAiGateway</w:t>
            </w:r>
            <w:r>
              <w:t xml:space="preserve"> </w:t>
            </w:r>
            <w:r>
              <w:t xml:space="preserve">and customer-summary pipeline with scoped retrieval, PII minimization, prompt version, JSON schema validation, citation verification, timeout, cache, and AiRun lineage.</w:t>
            </w:r>
          </w:p>
        </w:tc>
      </w:tr>
      <w:tr>
        <w:tc>
          <w:p>
            <w:pPr>
              <w:pStyle w:val="Compact"/>
              <w:jc w:val="left"/>
            </w:pPr>
            <w:r>
              <w:t xml:space="preserve">PR-072</w:t>
            </w:r>
          </w:p>
        </w:tc>
        <w:tc>
          <w:p>
            <w:pPr>
              <w:pStyle w:val="Compact"/>
              <w:jc w:val="left"/>
            </w:pPr>
            <w:r>
              <w:t xml:space="preserve">Claude</w:t>
            </w:r>
          </w:p>
        </w:tc>
        <w:tc>
          <w:p>
            <w:pPr>
              <w:pStyle w:val="Compact"/>
              <w:jc w:val="left"/>
            </w:pPr>
            <w:r>
              <w:t xml:space="preserve">Red-team AI Summary with prompt injection in notes, conflicting events, hidden instructions in attachments, cross-customer exfiltration requests, system-prompt requests, and unsupported claims.</w:t>
            </w:r>
          </w:p>
        </w:tc>
      </w:tr>
      <w:tr>
        <w:tc>
          <w:p>
            <w:pPr>
              <w:pStyle w:val="Compact"/>
              <w:jc w:val="left"/>
            </w:pPr>
            <w:r>
              <w:t xml:space="preserve">PR-073</w:t>
            </w:r>
          </w:p>
        </w:tc>
        <w:tc>
          <w:p>
            <w:pPr>
              <w:pStyle w:val="Compact"/>
              <w:jc w:val="left"/>
            </w:pPr>
            <w:r>
              <w:t xml:space="preserve">Antigravity</w:t>
            </w:r>
          </w:p>
        </w:tc>
        <w:tc>
          <w:p>
            <w:pPr>
              <w:pStyle w:val="Compact"/>
              <w:jc w:val="left"/>
            </w:pPr>
            <w:r>
              <w:t xml:space="preserve">Build UI-30 AI panel that labels generated content, shows citations/confidence/missing information, supports accept-as-draft and feedback, and never implies automatic truth.</w:t>
            </w:r>
          </w:p>
        </w:tc>
      </w:tr>
      <w:tr>
        <w:tc>
          <w:p>
            <w:pPr>
              <w:pStyle w:val="Compact"/>
              <w:jc w:val="left"/>
            </w:pPr>
            <w:r>
              <w:t xml:space="preserve">PR-074</w:t>
            </w:r>
          </w:p>
        </w:tc>
        <w:tc>
          <w:p>
            <w:pPr>
              <w:pStyle w:val="Compact"/>
              <w:jc w:val="left"/>
            </w:pPr>
            <w:r>
              <w:t xml:space="preserve">Codex</w:t>
            </w:r>
          </w:p>
        </w:tc>
        <w:tc>
          <w:p>
            <w:pPr>
              <w:pStyle w:val="Compact"/>
              <w:jc w:val="left"/>
            </w:pPr>
            <w:r>
              <w:t xml:space="preserve">Implement next-best-action as rule-first with optional model explanation. Accepting creates only a draft/reminder; rejecting stores feedback; provider failure uses deterministic fallback.</w:t>
            </w:r>
          </w:p>
        </w:tc>
      </w:tr>
      <w:tr>
        <w:tc>
          <w:p>
            <w:pPr>
              <w:pStyle w:val="Compact"/>
              <w:jc w:val="left"/>
            </w:pPr>
            <w:r>
              <w:t xml:space="preserve">PR-075</w:t>
            </w:r>
          </w:p>
        </w:tc>
        <w:tc>
          <w:p>
            <w:pPr>
              <w:pStyle w:val="Compact"/>
              <w:jc w:val="left"/>
            </w:pPr>
            <w:r>
              <w:t xml:space="preserve">Claude</w:t>
            </w:r>
          </w:p>
        </w:tc>
        <w:tc>
          <w:p>
            <w:pPr>
              <w:pStyle w:val="Compact"/>
              <w:jc w:val="left"/>
            </w:pPr>
            <w:r>
              <w:t xml:space="preserve">Review customer-score design for leakage, proxy discrimination, poor calibration, stale scores, unsupported probability language, and automation that could unfairly deprioritize customers.</w:t>
            </w:r>
          </w:p>
        </w:tc>
      </w:tr>
      <w:tr>
        <w:tc>
          <w:p>
            <w:pPr>
              <w:pStyle w:val="Compact"/>
              <w:jc w:val="left"/>
            </w:pPr>
            <w:r>
              <w:t xml:space="preserve">PR-076</w:t>
            </w:r>
          </w:p>
        </w:tc>
        <w:tc>
          <w:p>
            <w:pPr>
              <w:pStyle w:val="Compact"/>
              <w:jc w:val="left"/>
            </w:pPr>
            <w:r>
              <w:t xml:space="preserve">Codex</w:t>
            </w:r>
          </w:p>
        </w:tc>
        <w:tc>
          <w:p>
            <w:pPr>
              <w:pStyle w:val="Compact"/>
              <w:jc w:val="left"/>
            </w:pPr>
            <w:r>
              <w:t xml:space="preserve">Implement model registry/config with version, status, approved features, thresholds, rollout percentage, kill switch, and audit. Do not store provider secrets in settings.</w:t>
            </w:r>
          </w:p>
        </w:tc>
      </w:tr>
      <w:tr>
        <w:tc>
          <w:p>
            <w:pPr>
              <w:pStyle w:val="Compact"/>
              <w:jc w:val="left"/>
            </w:pPr>
            <w:r>
              <w:t xml:space="preserve">PR-077</w:t>
            </w:r>
          </w:p>
        </w:tc>
        <w:tc>
          <w:p>
            <w:pPr>
              <w:pStyle w:val="Compact"/>
              <w:jc w:val="left"/>
            </w:pPr>
            <w:r>
              <w:t xml:space="preserve">Codex</w:t>
            </w:r>
          </w:p>
        </w:tc>
        <w:tc>
          <w:p>
            <w:pPr>
              <w:pStyle w:val="Compact"/>
              <w:jc w:val="left"/>
            </w:pPr>
            <w:r>
              <w:t xml:space="preserve">Build the AI evaluation harness using 200 anonymized fixtures. Score factual citation precision, schema adherence, privacy leakage, latency, cost, and human rubric export.</w:t>
            </w:r>
          </w:p>
        </w:tc>
      </w:tr>
      <w:tr>
        <w:tc>
          <w:p>
            <w:pPr>
              <w:pStyle w:val="Compact"/>
              <w:jc w:val="left"/>
            </w:pPr>
            <w:r>
              <w:t xml:space="preserve">PR-078</w:t>
            </w:r>
          </w:p>
        </w:tc>
        <w:tc>
          <w:p>
            <w:pPr>
              <w:pStyle w:val="Compact"/>
              <w:jc w:val="left"/>
            </w:pPr>
            <w:r>
              <w:t xml:space="preserve">Codex</w:t>
            </w:r>
          </w:p>
        </w:tc>
        <w:tc>
          <w:p>
            <w:pPr>
              <w:pStyle w:val="Compact"/>
              <w:jc w:val="left"/>
            </w:pPr>
            <w:r>
              <w:t xml:space="preserve">Implement route optimization with hard time-window/work-hour constraints and deterministic objective weights. Use LLM only to explain; add infeasible-plan tests.</w:t>
            </w:r>
          </w:p>
        </w:tc>
      </w:tr>
      <w:tr>
        <w:tc>
          <w:p>
            <w:pPr>
              <w:pStyle w:val="Compact"/>
              <w:jc w:val="left"/>
            </w:pPr>
            <w:r>
              <w:t xml:space="preserve">PR-079</w:t>
            </w:r>
          </w:p>
        </w:tc>
        <w:tc>
          <w:p>
            <w:pPr>
              <w:pStyle w:val="Compact"/>
              <w:jc w:val="left"/>
            </w:pPr>
            <w:r>
              <w:t xml:space="preserve">Claude</w:t>
            </w:r>
          </w:p>
        </w:tc>
        <w:tc>
          <w:p>
            <w:pPr>
              <w:pStyle w:val="Compact"/>
              <w:jc w:val="left"/>
            </w:pPr>
            <w:r>
              <w:t xml:space="preserve">Audit AI provider integration contract for retention/training terms, data residency, logging, deletion, incident notice, subprocessor, rate limit, and fallback risk.</w:t>
            </w:r>
          </w:p>
        </w:tc>
      </w:tr>
      <w:tr>
        <w:tc>
          <w:p>
            <w:pPr>
              <w:pStyle w:val="Compact"/>
              <w:jc w:val="left"/>
            </w:pPr>
            <w:r>
              <w:t xml:space="preserve">PR-080</w:t>
            </w:r>
          </w:p>
        </w:tc>
        <w:tc>
          <w:p>
            <w:pPr>
              <w:pStyle w:val="Compact"/>
              <w:jc w:val="left"/>
            </w:pPr>
            <w:r>
              <w:t xml:space="preserve">Codex</w:t>
            </w:r>
          </w:p>
        </w:tc>
        <w:tc>
          <w:p>
            <w:pPr>
              <w:pStyle w:val="Compact"/>
              <w:jc w:val="left"/>
            </w:pPr>
            <w:r>
              <w:t xml:space="preserve">Add AI observability for use case/model/prompt version, latency, tokens, cost, cache, safety rejection, feedback, and drift. Never label metrics with customer/user IDs.</w:t>
            </w:r>
          </w:p>
        </w:tc>
      </w:tr>
    </w:tbl>
    <w:p>
      <w:pPr>
        <w:pStyle w:val="Heading2"/>
      </w:pPr>
      <w:bookmarkStart w:id="287" w:name="X1be0cc1adf46c0267ca29672004871e6e7a7e30"/>
      <w:r>
        <w:t xml:space="preserve">15.10 Frontend and design system - PR-081..PR-090</w:t>
      </w:r>
      <w:bookmarkEnd w:id="28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PR-081</w:t>
            </w:r>
          </w:p>
        </w:tc>
        <w:tc>
          <w:p>
            <w:pPr>
              <w:pStyle w:val="Compact"/>
              <w:jc w:val="left"/>
            </w:pPr>
            <w:r>
              <w:t xml:space="preserve">Antigravity</w:t>
            </w:r>
          </w:p>
        </w:tc>
        <w:tc>
          <w:p>
            <w:pPr>
              <w:pStyle w:val="Compact"/>
              <w:jc w:val="left"/>
            </w:pPr>
            <w:r>
              <w:t xml:space="preserve">Implement Tailwind semantic tokens and Shadcn Vue primitives from chapter 10 for light/dark themes. Add Storybook-equivalent examples for all states and accessibility checks.</w:t>
            </w:r>
          </w:p>
        </w:tc>
      </w:tr>
      <w:tr>
        <w:tc>
          <w:p>
            <w:pPr>
              <w:pStyle w:val="Compact"/>
              <w:jc w:val="left"/>
            </w:pPr>
            <w:r>
              <w:t xml:space="preserve">PR-082</w:t>
            </w:r>
          </w:p>
        </w:tc>
        <w:tc>
          <w:p>
            <w:pPr>
              <w:pStyle w:val="Compact"/>
              <w:jc w:val="left"/>
            </w:pPr>
            <w:r>
              <w:t xml:space="preserve">Antigravity</w:t>
            </w:r>
          </w:p>
        </w:tc>
        <w:tc>
          <w:p>
            <w:pPr>
              <w:pStyle w:val="Compact"/>
              <w:jc w:val="left"/>
            </w:pPr>
            <w:r>
              <w:t xml:space="preserve">Create the responsive application shell: desktop sidebar, mobile bottom navigation, permission-filtered routes, global search, notification badge, offline banner, and user menu.</w:t>
            </w:r>
          </w:p>
        </w:tc>
      </w:tr>
      <w:tr>
        <w:tc>
          <w:p>
            <w:pPr>
              <w:pStyle w:val="Compact"/>
              <w:jc w:val="left"/>
            </w:pPr>
            <w:r>
              <w:t xml:space="preserve">PR-083</w:t>
            </w:r>
          </w:p>
        </w:tc>
        <w:tc>
          <w:p>
            <w:pPr>
              <w:pStyle w:val="Compact"/>
              <w:jc w:val="left"/>
            </w:pPr>
            <w:r>
              <w:t xml:space="preserve">Claude</w:t>
            </w:r>
          </w:p>
        </w:tc>
        <w:tc>
          <w:p>
            <w:pPr>
              <w:pStyle w:val="Compact"/>
              <w:jc w:val="left"/>
            </w:pPr>
            <w:r>
              <w:t xml:space="preserve">Accessibility-review</w:t>
            </w:r>
            <w:r>
              <w:t xml:space="preserve"> </w:t>
            </w:r>
            <w:r>
              <w:rPr>
                <w:rStyle w:val="VerbatimChar"/>
              </w:rPr>
              <w:t xml:space="preserve">{screen}</w:t>
            </w:r>
            <w:r>
              <w:t xml:space="preserve"> </w:t>
            </w:r>
            <w:r>
              <w:t xml:space="preserve">against WCAG 2.2 AA. Report keyboard order, names/roles/states, focus management, contrast, reflow, errors, motion, and map alternatives with severity.</w:t>
            </w:r>
          </w:p>
        </w:tc>
      </w:tr>
      <w:tr>
        <w:tc>
          <w:p>
            <w:pPr>
              <w:pStyle w:val="Compact"/>
              <w:jc w:val="left"/>
            </w:pPr>
            <w:r>
              <w:t xml:space="preserve">PR-084</w:t>
            </w:r>
          </w:p>
        </w:tc>
        <w:tc>
          <w:p>
            <w:pPr>
              <w:pStyle w:val="Compact"/>
              <w:jc w:val="left"/>
            </w:pPr>
            <w:r>
              <w:t xml:space="preserve">Antigravity</w:t>
            </w:r>
          </w:p>
        </w:tc>
        <w:tc>
          <w:p>
            <w:pPr>
              <w:pStyle w:val="Compact"/>
              <w:jc w:val="left"/>
            </w:pPr>
            <w:r>
              <w:t xml:space="preserve">Implement a reusable server data table with cursor pagination, URL filters, allowlisted sort, selection, loading/empty/error states, desktop table and mobile-card rendering.</w:t>
            </w:r>
          </w:p>
        </w:tc>
      </w:tr>
      <w:tr>
        <w:tc>
          <w:p>
            <w:pPr>
              <w:pStyle w:val="Compact"/>
              <w:jc w:val="left"/>
            </w:pPr>
            <w:r>
              <w:t xml:space="preserve">PR-085</w:t>
            </w:r>
          </w:p>
        </w:tc>
        <w:tc>
          <w:p>
            <w:pPr>
              <w:pStyle w:val="Compact"/>
              <w:jc w:val="left"/>
            </w:pPr>
            <w:r>
              <w:t xml:space="preserve">Antigravity</w:t>
            </w:r>
          </w:p>
        </w:tc>
        <w:tc>
          <w:p>
            <w:pPr>
              <w:pStyle w:val="Compact"/>
              <w:jc w:val="left"/>
            </w:pPr>
            <w:r>
              <w:t xml:space="preserve">Implement encrypted offline outbox for lead, note, check-in, and GPS commands. Show item state and conflict resolution; test app restart and partial sync failure.</w:t>
            </w:r>
          </w:p>
        </w:tc>
      </w:tr>
      <w:tr>
        <w:tc>
          <w:p>
            <w:pPr>
              <w:pStyle w:val="Compact"/>
              <w:jc w:val="left"/>
            </w:pPr>
            <w:r>
              <w:t xml:space="preserve">PR-086</w:t>
            </w:r>
          </w:p>
        </w:tc>
        <w:tc>
          <w:p>
            <w:pPr>
              <w:pStyle w:val="Compact"/>
              <w:jc w:val="left"/>
            </w:pPr>
            <w:r>
              <w:t xml:space="preserve">Claude</w:t>
            </w:r>
          </w:p>
        </w:tc>
        <w:tc>
          <w:p>
            <w:pPr>
              <w:pStyle w:val="Compact"/>
              <w:jc w:val="left"/>
            </w:pPr>
            <w:r>
              <w:t xml:space="preserve">Review frontend state management for duplicated server state, stale permissions, unbounded stores, PII persistence, race conditions, and unsafe optimistic updates.</w:t>
            </w:r>
          </w:p>
        </w:tc>
      </w:tr>
      <w:tr>
        <w:tc>
          <w:p>
            <w:pPr>
              <w:pStyle w:val="Compact"/>
              <w:jc w:val="left"/>
            </w:pPr>
            <w:r>
              <w:t xml:space="preserve">PR-087</w:t>
            </w:r>
          </w:p>
        </w:tc>
        <w:tc>
          <w:p>
            <w:pPr>
              <w:pStyle w:val="Compact"/>
              <w:jc w:val="left"/>
            </w:pPr>
            <w:r>
              <w:t xml:space="preserve">Antigravity</w:t>
            </w:r>
          </w:p>
        </w:tc>
        <w:tc>
          <w:p>
            <w:pPr>
              <w:pStyle w:val="Compact"/>
              <w:jc w:val="left"/>
            </w:pPr>
            <w:r>
              <w:t xml:space="preserve">Implement the Customer 360 conflict dialog for ETag mismatch. Show server/local values by changed field and allow safe merge only for permitted fields.</w:t>
            </w:r>
          </w:p>
        </w:tc>
      </w:tr>
      <w:tr>
        <w:tc>
          <w:p>
            <w:pPr>
              <w:pStyle w:val="Compact"/>
              <w:jc w:val="left"/>
            </w:pPr>
            <w:r>
              <w:t xml:space="preserve">PR-088</w:t>
            </w:r>
          </w:p>
        </w:tc>
        <w:tc>
          <w:p>
            <w:pPr>
              <w:pStyle w:val="Compact"/>
              <w:jc w:val="left"/>
            </w:pPr>
            <w:r>
              <w:t xml:space="preserve">Antigravity</w:t>
            </w:r>
          </w:p>
        </w:tc>
        <w:tc>
          <w:p>
            <w:pPr>
              <w:pStyle w:val="Compact"/>
              <w:jc w:val="left"/>
            </w:pPr>
            <w:r>
              <w:t xml:space="preserve">Add route-level code splitting and performance budgets. Measure mobile 4G startup, map chunk size, long tasks, and render count for list/map screens.</w:t>
            </w:r>
          </w:p>
        </w:tc>
      </w:tr>
      <w:tr>
        <w:tc>
          <w:p>
            <w:pPr>
              <w:pStyle w:val="Compact"/>
              <w:jc w:val="left"/>
            </w:pPr>
            <w:r>
              <w:t xml:space="preserve">PR-089</w:t>
            </w:r>
          </w:p>
        </w:tc>
        <w:tc>
          <w:p>
            <w:pPr>
              <w:pStyle w:val="Compact"/>
              <w:jc w:val="left"/>
            </w:pPr>
            <w:r>
              <w:t xml:space="preserve">Claude</w:t>
            </w:r>
          </w:p>
        </w:tc>
        <w:tc>
          <w:p>
            <w:pPr>
              <w:pStyle w:val="Compact"/>
              <w:jc w:val="left"/>
            </w:pPr>
            <w:r>
              <w:t xml:space="preserve">UX-review the five critical mobile tasks: create lead, find nearby, start/stop shift, check-in/out, complete work order. Count taps, identify ambiguity, and propose measurable improvements.</w:t>
            </w:r>
          </w:p>
        </w:tc>
      </w:tr>
      <w:tr>
        <w:tc>
          <w:p>
            <w:pPr>
              <w:pStyle w:val="Compact"/>
              <w:jc w:val="left"/>
            </w:pPr>
            <w:r>
              <w:t xml:space="preserve">PR-090</w:t>
            </w:r>
          </w:p>
        </w:tc>
        <w:tc>
          <w:p>
            <w:pPr>
              <w:pStyle w:val="Compact"/>
              <w:jc w:val="left"/>
            </w:pPr>
            <w:r>
              <w:t xml:space="preserve">Antigravity</w:t>
            </w:r>
          </w:p>
        </w:tc>
        <w:tc>
          <w:p>
            <w:pPr>
              <w:pStyle w:val="Compact"/>
              <w:jc w:val="left"/>
            </w:pPr>
            <w:r>
              <w:t xml:space="preserve">Add Playwright tests for UI-01, UI-06, UI-15, UI-18, UI-25, and UI-28 across 360x800 and 1440x900, including keyboard and offline simulation.</w:t>
            </w:r>
          </w:p>
        </w:tc>
      </w:tr>
    </w:tbl>
    <w:p>
      <w:pPr>
        <w:pStyle w:val="Heading2"/>
      </w:pPr>
      <w:bookmarkStart w:id="288" w:name="X018d3ccdb6bc1ce34526fe5c0e272c29ccae837"/>
      <w:r>
        <w:t xml:space="preserve">15.11 Testing, security, deployment - PR-091..PR-100</w:t>
      </w:r>
      <w:bookmarkEnd w:id="28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Prompt</w:t>
            </w:r>
          </w:p>
        </w:tc>
      </w:tr>
      <w:tr>
        <w:tc>
          <w:p>
            <w:pPr>
              <w:pStyle w:val="Compact"/>
              <w:jc w:val="left"/>
            </w:pPr>
            <w:r>
              <w:t xml:space="preserve">PR-091</w:t>
            </w:r>
          </w:p>
        </w:tc>
        <w:tc>
          <w:p>
            <w:pPr>
              <w:pStyle w:val="Compact"/>
              <w:jc w:val="left"/>
            </w:pPr>
            <w:r>
              <w:t xml:space="preserve">Codex</w:t>
            </w:r>
          </w:p>
        </w:tc>
        <w:tc>
          <w:p>
            <w:pPr>
              <w:pStyle w:val="Compact"/>
              <w:jc w:val="left"/>
            </w:pPr>
            <w:r>
              <w:t xml:space="preserve">Convert TC-001..300 into test-management import CSV with columns ID, title, preconditions, steps, expected, layer, priority, automation status, requirement, owner. Preserve every ID.</w:t>
            </w:r>
          </w:p>
        </w:tc>
      </w:tr>
      <w:tr>
        <w:tc>
          <w:p>
            <w:pPr>
              <w:pStyle w:val="Compact"/>
              <w:jc w:val="left"/>
            </w:pPr>
            <w:r>
              <w:t xml:space="preserve">PR-092</w:t>
            </w:r>
          </w:p>
        </w:tc>
        <w:tc>
          <w:p>
            <w:pPr>
              <w:pStyle w:val="Compact"/>
              <w:jc w:val="left"/>
            </w:pPr>
            <w:r>
              <w:t xml:space="preserve">Codex</w:t>
            </w:r>
          </w:p>
        </w:tc>
        <w:tc>
          <w:p>
            <w:pPr>
              <w:pStyle w:val="Compact"/>
              <w:jc w:val="left"/>
            </w:pPr>
            <w:r>
              <w:t xml:space="preserve">Implement Testcontainers infrastructure for SQL Server, Redis, and S3-compatible storage. Isolate parallel tests, deterministic clock, seeded synthetic data, and automatic cleanup.</w:t>
            </w:r>
          </w:p>
        </w:tc>
      </w:tr>
      <w:tr>
        <w:tc>
          <w:p>
            <w:pPr>
              <w:pStyle w:val="Compact"/>
              <w:jc w:val="left"/>
            </w:pPr>
            <w:r>
              <w:t xml:space="preserve">PR-093</w:t>
            </w:r>
          </w:p>
        </w:tc>
        <w:tc>
          <w:p>
            <w:pPr>
              <w:pStyle w:val="Compact"/>
              <w:jc w:val="left"/>
            </w:pPr>
            <w:r>
              <w:t xml:space="preserve">Claude</w:t>
            </w:r>
          </w:p>
        </w:tc>
        <w:tc>
          <w:p>
            <w:pPr>
              <w:pStyle w:val="Compact"/>
              <w:jc w:val="left"/>
            </w:pPr>
            <w:r>
              <w:t xml:space="preserve">Review the full test suite for false positives, missing authorization assertions, weak expected outcomes, non-production database substitutions, flaky timing, and untested rollback.</w:t>
            </w:r>
          </w:p>
        </w:tc>
      </w:tr>
      <w:tr>
        <w:tc>
          <w:p>
            <w:pPr>
              <w:pStyle w:val="Compact"/>
              <w:jc w:val="left"/>
            </w:pPr>
            <w:r>
              <w:t xml:space="preserve">PR-094</w:t>
            </w:r>
          </w:p>
        </w:tc>
        <w:tc>
          <w:p>
            <w:pPr>
              <w:pStyle w:val="Compact"/>
              <w:jc w:val="left"/>
            </w:pPr>
            <w:r>
              <w:t xml:space="preserve">Codex</w:t>
            </w:r>
          </w:p>
        </w:tc>
        <w:tc>
          <w:p>
            <w:pPr>
              <w:pStyle w:val="Compact"/>
              <w:jc w:val="left"/>
            </w:pPr>
            <w:r>
              <w:t xml:space="preserve">Create k6 scenarios for TC-251..260 with staged load, realistic data distribution, thresholds, correlation IDs, and a summary report comparing SLOs.</w:t>
            </w:r>
          </w:p>
        </w:tc>
      </w:tr>
      <w:tr>
        <w:tc>
          <w:p>
            <w:pPr>
              <w:pStyle w:val="Compact"/>
              <w:jc w:val="left"/>
            </w:pPr>
            <w:r>
              <w:t xml:space="preserve">PR-095</w:t>
            </w:r>
          </w:p>
        </w:tc>
        <w:tc>
          <w:p>
            <w:pPr>
              <w:pStyle w:val="Compact"/>
              <w:jc w:val="left"/>
            </w:pPr>
            <w:r>
              <w:t xml:space="preserve">Codex</w:t>
            </w:r>
          </w:p>
        </w:tc>
        <w:tc>
          <w:p>
            <w:pPr>
              <w:pStyle w:val="Compact"/>
              <w:jc w:val="left"/>
            </w:pPr>
            <w:r>
              <w:t xml:space="preserve">Add CI stages from chapter 13: format, unit, architecture, SAST, secret/dependency scan, build/SBOM, integration, API, image scan/sign, E2E. Fail on Critical/High.</w:t>
            </w:r>
          </w:p>
        </w:tc>
      </w:tr>
      <w:tr>
        <w:tc>
          <w:p>
            <w:pPr>
              <w:pStyle w:val="Compact"/>
              <w:jc w:val="left"/>
            </w:pPr>
            <w:r>
              <w:t xml:space="preserve">PR-096</w:t>
            </w:r>
          </w:p>
        </w:tc>
        <w:tc>
          <w:p>
            <w:pPr>
              <w:pStyle w:val="Compact"/>
              <w:jc w:val="left"/>
            </w:pPr>
            <w:r>
              <w:t xml:space="preserve">Codex</w:t>
            </w:r>
          </w:p>
        </w:tc>
        <w:tc>
          <w:p>
            <w:pPr>
              <w:pStyle w:val="Compact"/>
              <w:jc w:val="left"/>
            </w:pPr>
            <w:r>
              <w:t xml:space="preserve">Create production Dockerfiles and Compose for local dependencies. Use multi-stage builds, pinned images, non-root users, healthchecks, read-only mounts where possible, and no embedded secrets.</w:t>
            </w:r>
          </w:p>
        </w:tc>
      </w:tr>
      <w:tr>
        <w:tc>
          <w:p>
            <w:pPr>
              <w:pStyle w:val="Compact"/>
              <w:jc w:val="left"/>
            </w:pPr>
            <w:r>
              <w:t xml:space="preserve">PR-097</w:t>
            </w:r>
          </w:p>
        </w:tc>
        <w:tc>
          <w:p>
            <w:pPr>
              <w:pStyle w:val="Compact"/>
              <w:jc w:val="left"/>
            </w:pPr>
            <w:r>
              <w:t xml:space="preserve">Claude</w:t>
            </w:r>
          </w:p>
        </w:tc>
        <w:tc>
          <w:p>
            <w:pPr>
              <w:pStyle w:val="Compact"/>
              <w:jc w:val="left"/>
            </w:pPr>
            <w:r>
              <w:t xml:space="preserve">Security-review Docker, IIS, Nginx, TLS, forwarded headers, CORS, CSP, WebSocket proxying, upload limits, and management endpoint exposure. Return deploy-blocking findings first.</w:t>
            </w:r>
          </w:p>
        </w:tc>
      </w:tr>
      <w:tr>
        <w:tc>
          <w:p>
            <w:pPr>
              <w:pStyle w:val="Compact"/>
              <w:jc w:val="left"/>
            </w:pPr>
            <w:r>
              <w:t xml:space="preserve">PR-098</w:t>
            </w:r>
          </w:p>
        </w:tc>
        <w:tc>
          <w:p>
            <w:pPr>
              <w:pStyle w:val="Compact"/>
              <w:jc w:val="left"/>
            </w:pPr>
            <w:r>
              <w:t xml:space="preserve">Codex</w:t>
            </w:r>
          </w:p>
        </w:tc>
        <w:tc>
          <w:p>
            <w:pPr>
              <w:pStyle w:val="Compact"/>
              <w:jc w:val="left"/>
            </w:pPr>
            <w:r>
              <w:t xml:space="preserve">Write SQL backup/restore scripts and a quarterly restore-drill runbook meeting RPO 15 minutes/RTO 2 hours. Include integrity checks, evidence capture, and failed-backup handling.</w:t>
            </w:r>
          </w:p>
        </w:tc>
      </w:tr>
      <w:tr>
        <w:tc>
          <w:p>
            <w:pPr>
              <w:pStyle w:val="Compact"/>
              <w:jc w:val="left"/>
            </w:pPr>
            <w:r>
              <w:t xml:space="preserve">PR-099</w:t>
            </w:r>
          </w:p>
        </w:tc>
        <w:tc>
          <w:p>
            <w:pPr>
              <w:pStyle w:val="Compact"/>
              <w:jc w:val="left"/>
            </w:pPr>
            <w:r>
              <w:t xml:space="preserve">Codex</w:t>
            </w:r>
          </w:p>
        </w:tc>
        <w:tc>
          <w:p>
            <w:pPr>
              <w:pStyle w:val="Compact"/>
              <w:jc w:val="left"/>
            </w:pPr>
            <w:r>
              <w:t xml:space="preserve">Implement OpenTelemetry logs, metrics, traces and dashboards for API RED, resource USE, SQL, Redis, queues, GPS lag, notification delivery, AI cost, and business KPIs.</w:t>
            </w:r>
          </w:p>
        </w:tc>
      </w:tr>
      <w:tr>
        <w:tc>
          <w:p>
            <w:pPr>
              <w:pStyle w:val="Compact"/>
              <w:jc w:val="left"/>
            </w:pPr>
            <w:r>
              <w:t xml:space="preserve">PR-100</w:t>
            </w:r>
          </w:p>
        </w:tc>
        <w:tc>
          <w:p>
            <w:pPr>
              <w:pStyle w:val="Compact"/>
              <w:jc w:val="left"/>
            </w:pPr>
            <w:r>
              <w:t xml:space="preserve">Claude</w:t>
            </w:r>
          </w:p>
        </w:tc>
        <w:tc>
          <w:p>
            <w:pPr>
              <w:pStyle w:val="Compact"/>
              <w:jc w:val="left"/>
            </w:pPr>
            <w:r>
              <w:t xml:space="preserve">Perform final release review using README Definition of Done and chapters 3, 12, 13. Produce Go/No-Go, blocking evidence, accepted risks with owner/expiry, rollback readiness, and post-deploy checks.</w:t>
            </w:r>
          </w:p>
        </w:tc>
      </w:tr>
    </w:tbl>
    <w:p>
      <w:pPr>
        <w:pStyle w:val="Heading2"/>
      </w:pPr>
      <w:bookmarkStart w:id="289" w:name="prompt-quality-checklist"/>
      <w:r>
        <w:t xml:space="preserve">15.12 Prompt quality checklist</w:t>
      </w:r>
      <w:bookmarkEnd w:id="289"/>
    </w:p>
    <w:p>
      <w:pPr>
        <w:numPr>
          <w:ilvl w:val="0"/>
          <w:numId w:val="1055"/>
        </w:numPr>
        <w:pStyle w:val="Compact"/>
      </w:pPr>
      <w:r>
        <w:t xml:space="preserve">☐ Nêu rõ file/chương/ID nguồn.</w:t>
      </w:r>
    </w:p>
    <w:p>
      <w:pPr>
        <w:numPr>
          <w:ilvl w:val="0"/>
          <w:numId w:val="1055"/>
        </w:numPr>
        <w:pStyle w:val="Compact"/>
      </w:pPr>
      <w:r>
        <w:t xml:space="preserve">☐ Nêu output, giới hạn, test và tiêu chí hoàn tất.</w:t>
      </w:r>
    </w:p>
    <w:p>
      <w:pPr>
        <w:numPr>
          <w:ilvl w:val="0"/>
          <w:numId w:val="1055"/>
        </w:numPr>
        <w:pStyle w:val="Compact"/>
      </w:pPr>
      <w:r>
        <w:t xml:space="preserve">☐ Yêu cầu agent kiểm tra code hiện có trước khi sửa.</w:t>
      </w:r>
    </w:p>
    <w:p>
      <w:pPr>
        <w:numPr>
          <w:ilvl w:val="0"/>
          <w:numId w:val="1055"/>
        </w:numPr>
        <w:pStyle w:val="Compact"/>
      </w:pPr>
      <w:r>
        <w:t xml:space="preserve">☐ Không yêu cầu agent tự phát minh business rule.</w:t>
      </w:r>
    </w:p>
    <w:p>
      <w:pPr>
        <w:numPr>
          <w:ilvl w:val="0"/>
          <w:numId w:val="1055"/>
        </w:numPr>
        <w:pStyle w:val="Compact"/>
      </w:pPr>
      <w:r>
        <w:t xml:space="preserve">☐ Bao gồm security/privacy/observability khi có dữ liệu hoặc side effect.</w:t>
      </w:r>
    </w:p>
    <w:p>
      <w:pPr>
        <w:numPr>
          <w:ilvl w:val="0"/>
          <w:numId w:val="1055"/>
        </w:numPr>
        <w:pStyle w:val="Compact"/>
      </w:pPr>
      <w:r>
        <w:t xml:space="preserve">☐ Có rollback/migration cho thay đổi production.</w:t>
      </w:r>
    </w:p>
    <w:p>
      <w:pPr>
        <w:pStyle w:val="Heading1"/>
      </w:pPr>
      <w:bookmarkStart w:id="290" w:name="phụ-lục-a.-ma-trận-truy-vết"/>
      <w:r>
        <w:t xml:space="preserve">Phụ lục A. Ma trận truy vết</w:t>
      </w:r>
      <w:bookmarkEnd w:id="290"/>
    </w:p>
    <w:p>
      <w:pPr>
        <w:pStyle w:val="FirstParagraph"/>
      </w:pPr>
      <w:r>
        <w:t xml:space="preserve">Ma trận này là baseline tối thiểu. Một UC có thể được kiểm thử bởi nhiều TC hơn phạm vi ghi dưới đây; cột TC chỉ nêu dải regression chính.</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UC</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Database</w:t>
            </w:r>
          </w:p>
        </w:tc>
        <w:tc>
          <w:tcPr>
            <w:tcBorders>
              <w:bottom w:val="single"/>
            </w:tcBorders>
            <w:vAlign w:val="bottom"/>
          </w:tcPr>
          <w:p>
            <w:pPr>
              <w:pStyle w:val="Compact"/>
              <w:jc w:val="left"/>
            </w:pPr>
            <w:r>
              <w:t xml:space="preserve">UI</w:t>
            </w:r>
          </w:p>
        </w:tc>
        <w:tc>
          <w:tcPr>
            <w:tcBorders>
              <w:bottom w:val="single"/>
            </w:tcBorders>
            <w:vAlign w:val="bottom"/>
          </w:tcPr>
          <w:p>
            <w:pPr>
              <w:pStyle w:val="Compact"/>
              <w:jc w:val="left"/>
            </w:pPr>
            <w:r>
              <w:t xml:space="preserve">Test</w:t>
            </w:r>
          </w:p>
        </w:tc>
      </w:tr>
      <w:tr>
        <w:tc>
          <w:p>
            <w:pPr>
              <w:pStyle w:val="Compact"/>
              <w:jc w:val="left"/>
            </w:pPr>
            <w:r>
              <w:t xml:space="preserve">UC-001 Login</w:t>
            </w:r>
          </w:p>
        </w:tc>
        <w:tc>
          <w:p>
            <w:pPr>
              <w:pStyle w:val="Compact"/>
              <w:jc w:val="left"/>
            </w:pPr>
            <w:r>
              <w:t xml:space="preserve">FR-001, NFR-006</w:t>
            </w:r>
          </w:p>
        </w:tc>
        <w:tc>
          <w:p>
            <w:pPr>
              <w:pStyle w:val="Compact"/>
              <w:jc w:val="left"/>
            </w:pPr>
            <w:r>
              <w:t xml:space="preserve">API-001,002</w:t>
            </w:r>
          </w:p>
        </w:tc>
        <w:tc>
          <w:p>
            <w:pPr>
              <w:pStyle w:val="Compact"/>
              <w:jc w:val="left"/>
            </w:pPr>
            <w:r>
              <w:t xml:space="preserve">DB-03,08,10,32</w:t>
            </w:r>
          </w:p>
        </w:tc>
        <w:tc>
          <w:p>
            <w:pPr>
              <w:pStyle w:val="Compact"/>
              <w:jc w:val="left"/>
            </w:pPr>
            <w:r>
              <w:t xml:space="preserve">UI-01,02</w:t>
            </w:r>
          </w:p>
        </w:tc>
        <w:tc>
          <w:p>
            <w:pPr>
              <w:pStyle w:val="Compact"/>
              <w:jc w:val="left"/>
            </w:pPr>
            <w:r>
              <w:t xml:space="preserve">TC-001..010</w:t>
            </w:r>
          </w:p>
        </w:tc>
      </w:tr>
      <w:tr>
        <w:tc>
          <w:p>
            <w:pPr>
              <w:pStyle w:val="Compact"/>
              <w:jc w:val="left"/>
            </w:pPr>
            <w:r>
              <w:t xml:space="preserve">UC-002 Refresh</w:t>
            </w:r>
          </w:p>
        </w:tc>
        <w:tc>
          <w:p>
            <w:pPr>
              <w:pStyle w:val="Compact"/>
              <w:jc w:val="left"/>
            </w:pPr>
            <w:r>
              <w:t xml:space="preserve">FR-001</w:t>
            </w:r>
          </w:p>
        </w:tc>
        <w:tc>
          <w:p>
            <w:pPr>
              <w:pStyle w:val="Compact"/>
              <w:jc w:val="left"/>
            </w:pPr>
            <w:r>
              <w:t xml:space="preserve">API-003</w:t>
            </w:r>
          </w:p>
        </w:tc>
        <w:tc>
          <w:p>
            <w:pPr>
              <w:pStyle w:val="Compact"/>
              <w:jc w:val="left"/>
            </w:pPr>
            <w:r>
              <w:t xml:space="preserve">DB-08,32</w:t>
            </w:r>
          </w:p>
        </w:tc>
        <w:tc>
          <w:p>
            <w:pPr>
              <w:pStyle w:val="Compact"/>
              <w:jc w:val="left"/>
            </w:pPr>
            <w:r>
              <w:t xml:space="preserve">App shell</w:t>
            </w:r>
          </w:p>
        </w:tc>
        <w:tc>
          <w:p>
            <w:pPr>
              <w:pStyle w:val="Compact"/>
              <w:jc w:val="left"/>
            </w:pPr>
            <w:r>
              <w:t xml:space="preserve">TC-011..014</w:t>
            </w:r>
          </w:p>
        </w:tc>
      </w:tr>
      <w:tr>
        <w:tc>
          <w:p>
            <w:pPr>
              <w:pStyle w:val="Compact"/>
              <w:jc w:val="left"/>
            </w:pPr>
            <w:r>
              <w:t xml:space="preserve">UC-003 Logout</w:t>
            </w:r>
          </w:p>
        </w:tc>
        <w:tc>
          <w:p>
            <w:pPr>
              <w:pStyle w:val="Compact"/>
              <w:jc w:val="left"/>
            </w:pPr>
            <w:r>
              <w:t xml:space="preserve">FR-001</w:t>
            </w:r>
          </w:p>
        </w:tc>
        <w:tc>
          <w:p>
            <w:pPr>
              <w:pStyle w:val="Compact"/>
              <w:jc w:val="left"/>
            </w:pPr>
            <w:r>
              <w:t xml:space="preserve">API-004,008,009</w:t>
            </w:r>
          </w:p>
        </w:tc>
        <w:tc>
          <w:p>
            <w:pPr>
              <w:pStyle w:val="Compact"/>
              <w:jc w:val="left"/>
            </w:pPr>
            <w:r>
              <w:t xml:space="preserve">DB-08,09</w:t>
            </w:r>
          </w:p>
        </w:tc>
        <w:tc>
          <w:p>
            <w:pPr>
              <w:pStyle w:val="Compact"/>
              <w:jc w:val="left"/>
            </w:pPr>
            <w:r>
              <w:t xml:space="preserve">UI-31</w:t>
            </w:r>
          </w:p>
        </w:tc>
        <w:tc>
          <w:p>
            <w:pPr>
              <w:pStyle w:val="Compact"/>
              <w:jc w:val="left"/>
            </w:pPr>
            <w:r>
              <w:t xml:space="preserve">TC-015..020</w:t>
            </w:r>
          </w:p>
        </w:tc>
      </w:tr>
      <w:tr>
        <w:tc>
          <w:p>
            <w:pPr>
              <w:pStyle w:val="Compact"/>
              <w:jc w:val="left"/>
            </w:pPr>
            <w:r>
              <w:t xml:space="preserve">UC-004 MFA</w:t>
            </w:r>
          </w:p>
        </w:tc>
        <w:tc>
          <w:p>
            <w:pPr>
              <w:pStyle w:val="Compact"/>
              <w:jc w:val="left"/>
            </w:pPr>
            <w:r>
              <w:t xml:space="preserve">FR-002</w:t>
            </w:r>
          </w:p>
        </w:tc>
        <w:tc>
          <w:p>
            <w:pPr>
              <w:pStyle w:val="Compact"/>
              <w:jc w:val="left"/>
            </w:pPr>
            <w:r>
              <w:t xml:space="preserve">API-006,007</w:t>
            </w:r>
          </w:p>
        </w:tc>
        <w:tc>
          <w:p>
            <w:pPr>
              <w:pStyle w:val="Compact"/>
              <w:jc w:val="left"/>
            </w:pPr>
            <w:r>
              <w:t xml:space="preserve">DB-10,32</w:t>
            </w:r>
          </w:p>
        </w:tc>
        <w:tc>
          <w:p>
            <w:pPr>
              <w:pStyle w:val="Compact"/>
              <w:jc w:val="left"/>
            </w:pPr>
            <w:r>
              <w:t xml:space="preserve">UI-02,31</w:t>
            </w:r>
          </w:p>
        </w:tc>
        <w:tc>
          <w:p>
            <w:pPr>
              <w:pStyle w:val="Compact"/>
              <w:jc w:val="left"/>
            </w:pPr>
            <w:r>
              <w:t xml:space="preserve">TC-006..008</w:t>
            </w:r>
          </w:p>
        </w:tc>
      </w:tr>
      <w:tr>
        <w:tc>
          <w:p>
            <w:pPr>
              <w:pStyle w:val="Compact"/>
              <w:jc w:val="left"/>
            </w:pPr>
            <w:r>
              <w:t xml:space="preserve">UC-005 User management</w:t>
            </w:r>
          </w:p>
        </w:tc>
        <w:tc>
          <w:p>
            <w:pPr>
              <w:pStyle w:val="Compact"/>
              <w:jc w:val="left"/>
            </w:pPr>
            <w:r>
              <w:t xml:space="preserve">FR-003</w:t>
            </w:r>
          </w:p>
        </w:tc>
        <w:tc>
          <w:p>
            <w:pPr>
              <w:pStyle w:val="Compact"/>
              <w:jc w:val="left"/>
            </w:pPr>
            <w:r>
              <w:t xml:space="preserve">API-010..013</w:t>
            </w:r>
          </w:p>
        </w:tc>
        <w:tc>
          <w:p>
            <w:pPr>
              <w:pStyle w:val="Compact"/>
              <w:jc w:val="left"/>
            </w:pPr>
            <w:r>
              <w:t xml:space="preserve">DB-02,03,06,32</w:t>
            </w:r>
          </w:p>
        </w:tc>
        <w:tc>
          <w:p>
            <w:pPr>
              <w:pStyle w:val="Compact"/>
              <w:jc w:val="left"/>
            </w:pPr>
            <w:r>
              <w:t xml:space="preserve">UI-32</w:t>
            </w:r>
          </w:p>
        </w:tc>
        <w:tc>
          <w:p>
            <w:pPr>
              <w:pStyle w:val="Compact"/>
              <w:jc w:val="left"/>
            </w:pPr>
            <w:r>
              <w:t xml:space="preserve">TC-021..024</w:t>
            </w:r>
          </w:p>
        </w:tc>
      </w:tr>
      <w:tr>
        <w:tc>
          <w:p>
            <w:pPr>
              <w:pStyle w:val="Compact"/>
              <w:jc w:val="left"/>
            </w:pPr>
            <w:r>
              <w:t xml:space="preserve">UC-006 Role/permission</w:t>
            </w:r>
          </w:p>
        </w:tc>
        <w:tc>
          <w:p>
            <w:pPr>
              <w:pStyle w:val="Compact"/>
              <w:jc w:val="left"/>
            </w:pPr>
            <w:r>
              <w:t xml:space="preserve">FR-003</w:t>
            </w:r>
          </w:p>
        </w:tc>
        <w:tc>
          <w:p>
            <w:pPr>
              <w:pStyle w:val="Compact"/>
              <w:jc w:val="left"/>
            </w:pPr>
            <w:r>
              <w:t xml:space="preserve">API-014..017</w:t>
            </w:r>
          </w:p>
        </w:tc>
        <w:tc>
          <w:p>
            <w:pPr>
              <w:pStyle w:val="Compact"/>
              <w:jc w:val="left"/>
            </w:pPr>
            <w:r>
              <w:t xml:space="preserve">DB-04..07,32</w:t>
            </w:r>
          </w:p>
        </w:tc>
        <w:tc>
          <w:p>
            <w:pPr>
              <w:pStyle w:val="Compact"/>
              <w:jc w:val="left"/>
            </w:pPr>
            <w:r>
              <w:t xml:space="preserve">UI-32</w:t>
            </w:r>
          </w:p>
        </w:tc>
        <w:tc>
          <w:p>
            <w:pPr>
              <w:pStyle w:val="Compact"/>
              <w:jc w:val="left"/>
            </w:pPr>
            <w:r>
              <w:t xml:space="preserve">TC-025..030</w:t>
            </w:r>
          </w:p>
        </w:tc>
      </w:tr>
      <w:tr>
        <w:tc>
          <w:p>
            <w:pPr>
              <w:pStyle w:val="Compact"/>
              <w:jc w:val="left"/>
            </w:pPr>
            <w:r>
              <w:t xml:space="preserve">UC-007 Org/territory</w:t>
            </w:r>
          </w:p>
        </w:tc>
        <w:tc>
          <w:p>
            <w:pPr>
              <w:pStyle w:val="Compact"/>
              <w:jc w:val="left"/>
            </w:pPr>
            <w:r>
              <w:t xml:space="preserve">FR-003,007</w:t>
            </w:r>
          </w:p>
        </w:tc>
        <w:tc>
          <w:p>
            <w:pPr>
              <w:pStyle w:val="Compact"/>
              <w:jc w:val="left"/>
            </w:pPr>
            <w:r>
              <w:t xml:space="preserve">API-018..022</w:t>
            </w:r>
          </w:p>
        </w:tc>
        <w:tc>
          <w:p>
            <w:pPr>
              <w:pStyle w:val="Compact"/>
              <w:jc w:val="left"/>
            </w:pPr>
            <w:r>
              <w:t xml:space="preserve">DB-02,16</w:t>
            </w:r>
          </w:p>
        </w:tc>
        <w:tc>
          <w:p>
            <w:pPr>
              <w:pStyle w:val="Compact"/>
              <w:jc w:val="left"/>
            </w:pPr>
            <w:r>
              <w:t xml:space="preserve">UI-32</w:t>
            </w:r>
          </w:p>
        </w:tc>
        <w:tc>
          <w:p>
            <w:pPr>
              <w:pStyle w:val="Compact"/>
              <w:jc w:val="left"/>
            </w:pPr>
            <w:r>
              <w:t xml:space="preserve">TC-031..040</w:t>
            </w:r>
          </w:p>
        </w:tc>
      </w:tr>
      <w:tr>
        <w:tc>
          <w:p>
            <w:pPr>
              <w:pStyle w:val="Compact"/>
              <w:jc w:val="left"/>
            </w:pPr>
            <w:r>
              <w:t xml:space="preserve">UC-008 Create lead</w:t>
            </w:r>
          </w:p>
        </w:tc>
        <w:tc>
          <w:p>
            <w:pPr>
              <w:pStyle w:val="Compact"/>
              <w:jc w:val="left"/>
            </w:pPr>
            <w:r>
              <w:t xml:space="preserve">FR-004,007</w:t>
            </w:r>
          </w:p>
        </w:tc>
        <w:tc>
          <w:p>
            <w:pPr>
              <w:pStyle w:val="Compact"/>
              <w:jc w:val="left"/>
            </w:pPr>
            <w:r>
              <w:t xml:space="preserve">API-024,037,038</w:t>
            </w:r>
          </w:p>
        </w:tc>
        <w:tc>
          <w:p>
            <w:pPr>
              <w:pStyle w:val="Compact"/>
              <w:jc w:val="left"/>
            </w:pPr>
            <w:r>
              <w:t xml:space="preserve">DB-11,12,13,26</w:t>
            </w:r>
          </w:p>
        </w:tc>
        <w:tc>
          <w:p>
            <w:pPr>
              <w:pStyle w:val="Compact"/>
              <w:jc w:val="left"/>
            </w:pPr>
            <w:r>
              <w:t xml:space="preserve">UI-06</w:t>
            </w:r>
          </w:p>
        </w:tc>
        <w:tc>
          <w:p>
            <w:pPr>
              <w:pStyle w:val="Compact"/>
              <w:jc w:val="left"/>
            </w:pPr>
            <w:r>
              <w:t xml:space="preserve">TC-041..050</w:t>
            </w:r>
          </w:p>
        </w:tc>
      </w:tr>
      <w:tr>
        <w:tc>
          <w:p>
            <w:pPr>
              <w:pStyle w:val="Compact"/>
              <w:jc w:val="left"/>
            </w:pPr>
            <w:r>
              <w:t xml:space="preserve">UC-009 Import lead</w:t>
            </w:r>
          </w:p>
        </w:tc>
        <w:tc>
          <w:p>
            <w:pPr>
              <w:pStyle w:val="Compact"/>
              <w:jc w:val="left"/>
            </w:pPr>
            <w:r>
              <w:t xml:space="preserve">FR-004</w:t>
            </w:r>
          </w:p>
        </w:tc>
        <w:tc>
          <w:p>
            <w:pPr>
              <w:pStyle w:val="Compact"/>
              <w:jc w:val="left"/>
            </w:pPr>
            <w:r>
              <w:t xml:space="preserve">API-028,029,063,064</w:t>
            </w:r>
          </w:p>
        </w:tc>
        <w:tc>
          <w:p>
            <w:pPr>
              <w:pStyle w:val="Compact"/>
              <w:jc w:val="left"/>
            </w:pPr>
            <w:r>
              <w:t xml:space="preserve">DB-11,30,34</w:t>
            </w:r>
          </w:p>
        </w:tc>
        <w:tc>
          <w:p>
            <w:pPr>
              <w:pStyle w:val="Compact"/>
              <w:jc w:val="left"/>
            </w:pPr>
            <w:r>
              <w:t xml:space="preserve">UI-07</w:t>
            </w:r>
          </w:p>
        </w:tc>
        <w:tc>
          <w:p>
            <w:pPr>
              <w:pStyle w:val="Compact"/>
              <w:jc w:val="left"/>
            </w:pPr>
            <w:r>
              <w:t xml:space="preserve">TC-071..080</w:t>
            </w:r>
          </w:p>
        </w:tc>
      </w:tr>
      <w:tr>
        <w:tc>
          <w:p>
            <w:pPr>
              <w:pStyle w:val="Compact"/>
              <w:jc w:val="left"/>
            </w:pPr>
            <w:r>
              <w:t xml:space="preserve">UC-010 Customer list</w:t>
            </w:r>
          </w:p>
        </w:tc>
        <w:tc>
          <w:p>
            <w:pPr>
              <w:pStyle w:val="Compact"/>
              <w:jc w:val="left"/>
            </w:pPr>
            <w:r>
              <w:t xml:space="preserve">FR-004</w:t>
            </w:r>
          </w:p>
        </w:tc>
        <w:tc>
          <w:p>
            <w:pPr>
              <w:pStyle w:val="Compact"/>
              <w:jc w:val="left"/>
            </w:pPr>
            <w:r>
              <w:t xml:space="preserve">API-023</w:t>
            </w:r>
          </w:p>
        </w:tc>
        <w:tc>
          <w:p>
            <w:pPr>
              <w:pStyle w:val="Compact"/>
              <w:jc w:val="left"/>
            </w:pPr>
            <w:r>
              <w:t xml:space="preserve">DB-11,13,16</w:t>
            </w:r>
          </w:p>
        </w:tc>
        <w:tc>
          <w:p>
            <w:pPr>
              <w:pStyle w:val="Compact"/>
              <w:jc w:val="left"/>
            </w:pPr>
            <w:r>
              <w:t xml:space="preserve">UI-05</w:t>
            </w:r>
          </w:p>
        </w:tc>
        <w:tc>
          <w:p>
            <w:pPr>
              <w:pStyle w:val="Compact"/>
              <w:jc w:val="left"/>
            </w:pPr>
            <w:r>
              <w:t xml:space="preserve">TC-051,059,060</w:t>
            </w:r>
          </w:p>
        </w:tc>
      </w:tr>
      <w:tr>
        <w:tc>
          <w:p>
            <w:pPr>
              <w:pStyle w:val="Compact"/>
              <w:jc w:val="left"/>
            </w:pPr>
            <w:r>
              <w:t xml:space="preserve">UC-011 Customer 360</w:t>
            </w:r>
          </w:p>
        </w:tc>
        <w:tc>
          <w:p>
            <w:pPr>
              <w:pStyle w:val="Compact"/>
              <w:jc w:val="left"/>
            </w:pPr>
            <w:r>
              <w:t xml:space="preserve">FR-005</w:t>
            </w:r>
          </w:p>
        </w:tc>
        <w:tc>
          <w:p>
            <w:pPr>
              <w:pStyle w:val="Compact"/>
              <w:jc w:val="left"/>
            </w:pPr>
            <w:r>
              <w:t xml:space="preserve">API-025,034</w:t>
            </w:r>
          </w:p>
        </w:tc>
        <w:tc>
          <w:p>
            <w:pPr>
              <w:pStyle w:val="Compact"/>
              <w:jc w:val="left"/>
            </w:pPr>
            <w:r>
              <w:t xml:space="preserve">DB-11..19,24..31</w:t>
            </w:r>
          </w:p>
        </w:tc>
        <w:tc>
          <w:p>
            <w:pPr>
              <w:pStyle w:val="Compact"/>
              <w:jc w:val="left"/>
            </w:pPr>
            <w:r>
              <w:t xml:space="preserve">UI-09,10</w:t>
            </w:r>
          </w:p>
        </w:tc>
        <w:tc>
          <w:p>
            <w:pPr>
              <w:pStyle w:val="Compact"/>
              <w:jc w:val="left"/>
            </w:pPr>
            <w:r>
              <w:t xml:space="preserve">TC-051..053</w:t>
            </w:r>
          </w:p>
        </w:tc>
      </w:tr>
      <w:tr>
        <w:tc>
          <w:p>
            <w:pPr>
              <w:pStyle w:val="Compact"/>
              <w:jc w:val="left"/>
            </w:pPr>
            <w:r>
              <w:t xml:space="preserve">UC-012 Update lead</w:t>
            </w:r>
          </w:p>
        </w:tc>
        <w:tc>
          <w:p>
            <w:pPr>
              <w:pStyle w:val="Compact"/>
              <w:jc w:val="left"/>
            </w:pPr>
            <w:r>
              <w:t xml:space="preserve">FR-004,005</w:t>
            </w:r>
          </w:p>
        </w:tc>
        <w:tc>
          <w:p>
            <w:pPr>
              <w:pStyle w:val="Compact"/>
              <w:jc w:val="left"/>
            </w:pPr>
            <w:r>
              <w:t xml:space="preserve">API-026</w:t>
            </w:r>
          </w:p>
        </w:tc>
        <w:tc>
          <w:p>
            <w:pPr>
              <w:pStyle w:val="Compact"/>
              <w:jc w:val="left"/>
            </w:pPr>
            <w:r>
              <w:t xml:space="preserve">DB-11,12,32</w:t>
            </w:r>
          </w:p>
        </w:tc>
        <w:tc>
          <w:p>
            <w:pPr>
              <w:pStyle w:val="Compact"/>
              <w:jc w:val="left"/>
            </w:pPr>
            <w:r>
              <w:t xml:space="preserve">UI-11</w:t>
            </w:r>
          </w:p>
        </w:tc>
        <w:tc>
          <w:p>
            <w:pPr>
              <w:pStyle w:val="Compact"/>
              <w:jc w:val="left"/>
            </w:pPr>
            <w:r>
              <w:t xml:space="preserve">TC-054..058</w:t>
            </w:r>
          </w:p>
        </w:tc>
      </w:tr>
      <w:tr>
        <w:tc>
          <w:p>
            <w:pPr>
              <w:pStyle w:val="Compact"/>
              <w:jc w:val="left"/>
            </w:pPr>
            <w:r>
              <w:t xml:space="preserve">UC-013 Merge duplicate</w:t>
            </w:r>
          </w:p>
        </w:tc>
        <w:tc>
          <w:p>
            <w:pPr>
              <w:pStyle w:val="Compact"/>
              <w:jc w:val="left"/>
            </w:pPr>
            <w:r>
              <w:t xml:space="preserve">FR-004</w:t>
            </w:r>
          </w:p>
        </w:tc>
        <w:tc>
          <w:p>
            <w:pPr>
              <w:pStyle w:val="Compact"/>
              <w:jc w:val="left"/>
            </w:pPr>
            <w:r>
              <w:t xml:space="preserve">API-030,031</w:t>
            </w:r>
          </w:p>
        </w:tc>
        <w:tc>
          <w:p>
            <w:pPr>
              <w:pStyle w:val="Compact"/>
              <w:jc w:val="left"/>
            </w:pPr>
            <w:r>
              <w:t xml:space="preserve">DB-11,14,32</w:t>
            </w:r>
          </w:p>
        </w:tc>
        <w:tc>
          <w:p>
            <w:pPr>
              <w:pStyle w:val="Compact"/>
              <w:jc w:val="left"/>
            </w:pPr>
            <w:r>
              <w:t xml:space="preserve">UI-08</w:t>
            </w:r>
          </w:p>
        </w:tc>
        <w:tc>
          <w:p>
            <w:pPr>
              <w:pStyle w:val="Compact"/>
              <w:jc w:val="left"/>
            </w:pPr>
            <w:r>
              <w:t xml:space="preserve">TC-068..070</w:t>
            </w:r>
          </w:p>
        </w:tc>
      </w:tr>
      <w:tr>
        <w:tc>
          <w:p>
            <w:pPr>
              <w:pStyle w:val="Compact"/>
              <w:jc w:val="left"/>
            </w:pPr>
            <w:r>
              <w:t xml:space="preserve">UC-014 Pipeline transition</w:t>
            </w:r>
          </w:p>
        </w:tc>
        <w:tc>
          <w:p>
            <w:pPr>
              <w:pStyle w:val="Compact"/>
              <w:jc w:val="left"/>
            </w:pPr>
            <w:r>
              <w:t xml:space="preserve">FR-006</w:t>
            </w:r>
          </w:p>
        </w:tc>
        <w:tc>
          <w:p>
            <w:pPr>
              <w:pStyle w:val="Compact"/>
              <w:jc w:val="left"/>
            </w:pPr>
            <w:r>
              <w:t xml:space="preserve">API-032</w:t>
            </w:r>
          </w:p>
        </w:tc>
        <w:tc>
          <w:p>
            <w:pPr>
              <w:pStyle w:val="Compact"/>
              <w:jc w:val="left"/>
            </w:pPr>
            <w:r>
              <w:t xml:space="preserve">DB-11,12,26</w:t>
            </w:r>
          </w:p>
        </w:tc>
        <w:tc>
          <w:p>
            <w:pPr>
              <w:pStyle w:val="Compact"/>
              <w:jc w:val="left"/>
            </w:pPr>
            <w:r>
              <w:t xml:space="preserve">UI-09</w:t>
            </w:r>
          </w:p>
        </w:tc>
        <w:tc>
          <w:p>
            <w:pPr>
              <w:pStyle w:val="Compact"/>
              <w:jc w:val="left"/>
            </w:pPr>
            <w:r>
              <w:t xml:space="preserve">TC-061..064</w:t>
            </w:r>
          </w:p>
        </w:tc>
      </w:tr>
      <w:tr>
        <w:tc>
          <w:p>
            <w:pPr>
              <w:pStyle w:val="Compact"/>
              <w:jc w:val="left"/>
            </w:pPr>
            <w:r>
              <w:t xml:space="preserve">UC-015 Assign lead</w:t>
            </w:r>
          </w:p>
        </w:tc>
        <w:tc>
          <w:p>
            <w:pPr>
              <w:pStyle w:val="Compact"/>
              <w:jc w:val="left"/>
            </w:pPr>
            <w:r>
              <w:t xml:space="preserve">FR-008</w:t>
            </w:r>
          </w:p>
        </w:tc>
        <w:tc>
          <w:p>
            <w:pPr>
              <w:pStyle w:val="Compact"/>
              <w:jc w:val="left"/>
            </w:pPr>
            <w:r>
              <w:t xml:space="preserve">API-033</w:t>
            </w:r>
          </w:p>
        </w:tc>
        <w:tc>
          <w:p>
            <w:pPr>
              <w:pStyle w:val="Compact"/>
              <w:jc w:val="left"/>
            </w:pPr>
            <w:r>
              <w:t xml:space="preserve">DB-11,13,27</w:t>
            </w:r>
          </w:p>
        </w:tc>
        <w:tc>
          <w:p>
            <w:pPr>
              <w:pStyle w:val="Compact"/>
              <w:jc w:val="left"/>
            </w:pPr>
            <w:r>
              <w:t xml:space="preserve">UI-05,09</w:t>
            </w:r>
          </w:p>
        </w:tc>
        <w:tc>
          <w:p>
            <w:pPr>
              <w:pStyle w:val="Compact"/>
              <w:jc w:val="left"/>
            </w:pPr>
            <w:r>
              <w:t xml:space="preserve">TC-065..067</w:t>
            </w:r>
          </w:p>
        </w:tc>
      </w:tr>
      <w:tr>
        <w:tc>
          <w:p>
            <w:pPr>
              <w:pStyle w:val="Compact"/>
              <w:jc w:val="left"/>
            </w:pPr>
            <w:r>
              <w:t xml:space="preserve">UC-016 Interaction/note</w:t>
            </w:r>
          </w:p>
        </w:tc>
        <w:tc>
          <w:p>
            <w:pPr>
              <w:pStyle w:val="Compact"/>
              <w:jc w:val="left"/>
            </w:pPr>
            <w:r>
              <w:t xml:space="preserve">FR-005,009</w:t>
            </w:r>
          </w:p>
        </w:tc>
        <w:tc>
          <w:p>
            <w:pPr>
              <w:pStyle w:val="Compact"/>
              <w:jc w:val="left"/>
            </w:pPr>
            <w:r>
              <w:t xml:space="preserve">API-035,063..065</w:t>
            </w:r>
          </w:p>
        </w:tc>
        <w:tc>
          <w:p>
            <w:pPr>
              <w:pStyle w:val="Compact"/>
              <w:jc w:val="left"/>
            </w:pPr>
            <w:r>
              <w:t xml:space="preserve">DB-15,30,31</w:t>
            </w:r>
          </w:p>
        </w:tc>
        <w:tc>
          <w:p>
            <w:pPr>
              <w:pStyle w:val="Compact"/>
              <w:jc w:val="left"/>
            </w:pPr>
            <w:r>
              <w:t xml:space="preserve">UI-10</w:t>
            </w:r>
          </w:p>
        </w:tc>
        <w:tc>
          <w:p>
            <w:pPr>
              <w:pStyle w:val="Compact"/>
              <w:jc w:val="left"/>
            </w:pPr>
            <w:r>
              <w:t xml:space="preserve">TC-081..090</w:t>
            </w:r>
          </w:p>
        </w:tc>
      </w:tr>
      <w:tr>
        <w:tc>
          <w:p>
            <w:pPr>
              <w:pStyle w:val="Compact"/>
              <w:jc w:val="left"/>
            </w:pPr>
            <w:r>
              <w:t xml:space="preserve">UC-017 Plan visit</w:t>
            </w:r>
          </w:p>
        </w:tc>
        <w:tc>
          <w:p>
            <w:pPr>
              <w:pStyle w:val="Compact"/>
              <w:jc w:val="left"/>
            </w:pPr>
            <w:r>
              <w:t xml:space="preserve">FR-009</w:t>
            </w:r>
          </w:p>
        </w:tc>
        <w:tc>
          <w:p>
            <w:pPr>
              <w:pStyle w:val="Compact"/>
              <w:jc w:val="left"/>
            </w:pPr>
            <w:r>
              <w:t xml:space="preserve">API-039..043</w:t>
            </w:r>
          </w:p>
        </w:tc>
        <w:tc>
          <w:p>
            <w:pPr>
              <w:pStyle w:val="Compact"/>
              <w:jc w:val="left"/>
            </w:pPr>
            <w:r>
              <w:t xml:space="preserve">DB-18,26</w:t>
            </w:r>
          </w:p>
        </w:tc>
        <w:tc>
          <w:p>
            <w:pPr>
              <w:pStyle w:val="Compact"/>
              <w:jc w:val="left"/>
            </w:pPr>
            <w:r>
              <w:t xml:space="preserve">UI-13,14</w:t>
            </w:r>
          </w:p>
        </w:tc>
        <w:tc>
          <w:p>
            <w:pPr>
              <w:pStyle w:val="Compact"/>
              <w:jc w:val="left"/>
            </w:pPr>
            <w:r>
              <w:t xml:space="preserve">TC-091..100</w:t>
            </w:r>
          </w:p>
        </w:tc>
      </w:tr>
      <w:tr>
        <w:tc>
          <w:p>
            <w:pPr>
              <w:pStyle w:val="Compact"/>
              <w:jc w:val="left"/>
            </w:pPr>
            <w:r>
              <w:t xml:space="preserve">UC-018 Start tracking</w:t>
            </w:r>
          </w:p>
        </w:tc>
        <w:tc>
          <w:p>
            <w:pPr>
              <w:pStyle w:val="Compact"/>
              <w:jc w:val="left"/>
            </w:pPr>
            <w:r>
              <w:t xml:space="preserve">FR-011</w:t>
            </w:r>
          </w:p>
        </w:tc>
        <w:tc>
          <w:p>
            <w:pPr>
              <w:pStyle w:val="Compact"/>
              <w:jc w:val="left"/>
            </w:pPr>
            <w:r>
              <w:t xml:space="preserve">API-048</w:t>
            </w:r>
          </w:p>
        </w:tc>
        <w:tc>
          <w:p>
            <w:pPr>
              <w:pStyle w:val="Compact"/>
              <w:jc w:val="left"/>
            </w:pPr>
            <w:r>
              <w:t xml:space="preserve">DB-09,21,32</w:t>
            </w:r>
          </w:p>
        </w:tc>
        <w:tc>
          <w:p>
            <w:pPr>
              <w:pStyle w:val="Compact"/>
              <w:jc w:val="left"/>
            </w:pPr>
            <w:r>
              <w:t xml:space="preserve">UI-17,18</w:t>
            </w:r>
          </w:p>
        </w:tc>
        <w:tc>
          <w:p>
            <w:pPr>
              <w:pStyle w:val="Compact"/>
              <w:jc w:val="left"/>
            </w:pPr>
            <w:r>
              <w:t xml:space="preserve">TC-121..124</w:t>
            </w:r>
          </w:p>
        </w:tc>
      </w:tr>
      <w:tr>
        <w:tc>
          <w:p>
            <w:pPr>
              <w:pStyle w:val="Compact"/>
              <w:jc w:val="left"/>
            </w:pPr>
            <w:r>
              <w:t xml:space="preserve">UC-019 GPS batch</w:t>
            </w:r>
          </w:p>
        </w:tc>
        <w:tc>
          <w:p>
            <w:pPr>
              <w:pStyle w:val="Compact"/>
              <w:jc w:val="left"/>
            </w:pPr>
            <w:r>
              <w:t xml:space="preserve">FR-011,022</w:t>
            </w:r>
          </w:p>
        </w:tc>
        <w:tc>
          <w:p>
            <w:pPr>
              <w:pStyle w:val="Compact"/>
              <w:jc w:val="left"/>
            </w:pPr>
            <w:r>
              <w:t xml:space="preserve">API-049</w:t>
            </w:r>
          </w:p>
        </w:tc>
        <w:tc>
          <w:p>
            <w:pPr>
              <w:pStyle w:val="Compact"/>
              <w:jc w:val="left"/>
            </w:pPr>
            <w:r>
              <w:t xml:space="preserve">DB-21,22,34</w:t>
            </w:r>
          </w:p>
        </w:tc>
        <w:tc>
          <w:p>
            <w:pPr>
              <w:pStyle w:val="Compact"/>
              <w:jc w:val="left"/>
            </w:pPr>
            <w:r>
              <w:t xml:space="preserve">UI-18</w:t>
            </w:r>
          </w:p>
        </w:tc>
        <w:tc>
          <w:p>
            <w:pPr>
              <w:pStyle w:val="Compact"/>
              <w:jc w:val="left"/>
            </w:pPr>
            <w:r>
              <w:t xml:space="preserve">TC-131..140</w:t>
            </w:r>
          </w:p>
        </w:tc>
      </w:tr>
      <w:tr>
        <w:tc>
          <w:p>
            <w:pPr>
              <w:pStyle w:val="Compact"/>
              <w:jc w:val="left"/>
            </w:pPr>
            <w:r>
              <w:t xml:space="preserve">UC-020 Stop tracking</w:t>
            </w:r>
          </w:p>
        </w:tc>
        <w:tc>
          <w:p>
            <w:pPr>
              <w:pStyle w:val="Compact"/>
              <w:jc w:val="left"/>
            </w:pPr>
            <w:r>
              <w:t xml:space="preserve">FR-011</w:t>
            </w:r>
          </w:p>
        </w:tc>
        <w:tc>
          <w:p>
            <w:pPr>
              <w:pStyle w:val="Compact"/>
              <w:jc w:val="left"/>
            </w:pPr>
            <w:r>
              <w:t xml:space="preserve">API-050</w:t>
            </w:r>
          </w:p>
        </w:tc>
        <w:tc>
          <w:p>
            <w:pPr>
              <w:pStyle w:val="Compact"/>
              <w:jc w:val="left"/>
            </w:pPr>
            <w:r>
              <w:t xml:space="preserve">DB-21,23,34</w:t>
            </w:r>
          </w:p>
        </w:tc>
        <w:tc>
          <w:p>
            <w:pPr>
              <w:pStyle w:val="Compact"/>
              <w:jc w:val="left"/>
            </w:pPr>
            <w:r>
              <w:t xml:space="preserve">UI-18</w:t>
            </w:r>
          </w:p>
        </w:tc>
        <w:tc>
          <w:p>
            <w:pPr>
              <w:pStyle w:val="Compact"/>
              <w:jc w:val="left"/>
            </w:pPr>
            <w:r>
              <w:t xml:space="preserve">TC-125..130</w:t>
            </w:r>
          </w:p>
        </w:tc>
      </w:tr>
      <w:tr>
        <w:tc>
          <w:p>
            <w:pPr>
              <w:pStyle w:val="Compact"/>
              <w:jc w:val="left"/>
            </w:pPr>
            <w:r>
              <w:t xml:space="preserve">UC-021 Route history</w:t>
            </w:r>
          </w:p>
        </w:tc>
        <w:tc>
          <w:p>
            <w:pPr>
              <w:pStyle w:val="Compact"/>
              <w:jc w:val="left"/>
            </w:pPr>
            <w:r>
              <w:t xml:space="preserve">FR-011,017</w:t>
            </w:r>
          </w:p>
        </w:tc>
        <w:tc>
          <w:p>
            <w:pPr>
              <w:pStyle w:val="Compact"/>
              <w:jc w:val="left"/>
            </w:pPr>
            <w:r>
              <w:t xml:space="preserve">API-051,052</w:t>
            </w:r>
          </w:p>
        </w:tc>
        <w:tc>
          <w:p>
            <w:pPr>
              <w:pStyle w:val="Compact"/>
              <w:jc w:val="left"/>
            </w:pPr>
            <w:r>
              <w:t xml:space="preserve">DB-21..23,32</w:t>
            </w:r>
          </w:p>
        </w:tc>
        <w:tc>
          <w:p>
            <w:pPr>
              <w:pStyle w:val="Compact"/>
              <w:jc w:val="left"/>
            </w:pPr>
            <w:r>
              <w:t xml:space="preserve">UI-19</w:t>
            </w:r>
          </w:p>
        </w:tc>
        <w:tc>
          <w:p>
            <w:pPr>
              <w:pStyle w:val="Compact"/>
              <w:jc w:val="left"/>
            </w:pPr>
            <w:r>
              <w:t xml:space="preserve">TC-141..146</w:t>
            </w:r>
          </w:p>
        </w:tc>
      </w:tr>
      <w:tr>
        <w:tc>
          <w:p>
            <w:pPr>
              <w:pStyle w:val="Compact"/>
              <w:jc w:val="left"/>
            </w:pPr>
            <w:r>
              <w:t xml:space="preserve">UC-022 Check-in</w:t>
            </w:r>
          </w:p>
        </w:tc>
        <w:tc>
          <w:p>
            <w:pPr>
              <w:pStyle w:val="Compact"/>
              <w:jc w:val="left"/>
            </w:pPr>
            <w:r>
              <w:t xml:space="preserve">FR-010,022</w:t>
            </w:r>
          </w:p>
        </w:tc>
        <w:tc>
          <w:p>
            <w:pPr>
              <w:pStyle w:val="Compact"/>
              <w:jc w:val="left"/>
            </w:pPr>
            <w:r>
              <w:t xml:space="preserve">API-044</w:t>
            </w:r>
          </w:p>
        </w:tc>
        <w:tc>
          <w:p>
            <w:pPr>
              <w:pStyle w:val="Compact"/>
              <w:jc w:val="left"/>
            </w:pPr>
            <w:r>
              <w:t xml:space="preserve">DB-18,20,30,31</w:t>
            </w:r>
          </w:p>
        </w:tc>
        <w:tc>
          <w:p>
            <w:pPr>
              <w:pStyle w:val="Compact"/>
              <w:jc w:val="left"/>
            </w:pPr>
            <w:r>
              <w:t xml:space="preserve">UI-15</w:t>
            </w:r>
          </w:p>
        </w:tc>
        <w:tc>
          <w:p>
            <w:pPr>
              <w:pStyle w:val="Compact"/>
              <w:jc w:val="left"/>
            </w:pPr>
            <w:r>
              <w:t xml:space="preserve">TC-101..108</w:t>
            </w:r>
          </w:p>
        </w:tc>
      </w:tr>
      <w:tr>
        <w:tc>
          <w:p>
            <w:pPr>
              <w:pStyle w:val="Compact"/>
              <w:jc w:val="left"/>
            </w:pPr>
            <w:r>
              <w:t xml:space="preserve">UC-023 Check-out</w:t>
            </w:r>
          </w:p>
        </w:tc>
        <w:tc>
          <w:p>
            <w:pPr>
              <w:pStyle w:val="Compact"/>
              <w:jc w:val="left"/>
            </w:pPr>
            <w:r>
              <w:t xml:space="preserve">FR-009,010</w:t>
            </w:r>
          </w:p>
        </w:tc>
        <w:tc>
          <w:p>
            <w:pPr>
              <w:pStyle w:val="Compact"/>
              <w:jc w:val="left"/>
            </w:pPr>
            <w:r>
              <w:t xml:space="preserve">API-045</w:t>
            </w:r>
          </w:p>
        </w:tc>
        <w:tc>
          <w:p>
            <w:pPr>
              <w:pStyle w:val="Compact"/>
              <w:jc w:val="left"/>
            </w:pPr>
            <w:r>
              <w:t xml:space="preserve">DB-18..20</w:t>
            </w:r>
          </w:p>
        </w:tc>
        <w:tc>
          <w:p>
            <w:pPr>
              <w:pStyle w:val="Compact"/>
              <w:jc w:val="left"/>
            </w:pPr>
            <w:r>
              <w:t xml:space="preserve">UI-16</w:t>
            </w:r>
          </w:p>
        </w:tc>
        <w:tc>
          <w:p>
            <w:pPr>
              <w:pStyle w:val="Compact"/>
              <w:jc w:val="left"/>
            </w:pPr>
            <w:r>
              <w:t xml:space="preserve">TC-109,110</w:t>
            </w:r>
          </w:p>
        </w:tc>
      </w:tr>
      <w:tr>
        <w:tc>
          <w:p>
            <w:pPr>
              <w:pStyle w:val="Compact"/>
              <w:jc w:val="left"/>
            </w:pPr>
            <w:r>
              <w:t xml:space="preserve">UC-024 Review check-in</w:t>
            </w:r>
          </w:p>
        </w:tc>
        <w:tc>
          <w:p>
            <w:pPr>
              <w:pStyle w:val="Compact"/>
              <w:jc w:val="left"/>
            </w:pPr>
            <w:r>
              <w:t xml:space="preserve">FR-010</w:t>
            </w:r>
          </w:p>
        </w:tc>
        <w:tc>
          <w:p>
            <w:pPr>
              <w:pStyle w:val="Compact"/>
              <w:jc w:val="left"/>
            </w:pPr>
            <w:r>
              <w:t xml:space="preserve">API-046,047</w:t>
            </w:r>
          </w:p>
        </w:tc>
        <w:tc>
          <w:p>
            <w:pPr>
              <w:pStyle w:val="Compact"/>
              <w:jc w:val="left"/>
            </w:pPr>
            <w:r>
              <w:t xml:space="preserve">DB-20,32</w:t>
            </w:r>
          </w:p>
        </w:tc>
        <w:tc>
          <w:p>
            <w:pPr>
              <w:pStyle w:val="Compact"/>
              <w:jc w:val="left"/>
            </w:pPr>
            <w:r>
              <w:t xml:space="preserve">UI-20</w:t>
            </w:r>
          </w:p>
        </w:tc>
        <w:tc>
          <w:p>
            <w:pPr>
              <w:pStyle w:val="Compact"/>
              <w:jc w:val="left"/>
            </w:pPr>
            <w:r>
              <w:t xml:space="preserve">TC-111..120</w:t>
            </w:r>
          </w:p>
        </w:tc>
      </w:tr>
      <w:tr>
        <w:tc>
          <w:p>
            <w:pPr>
              <w:pStyle w:val="Compact"/>
              <w:jc w:val="left"/>
            </w:pPr>
            <w:r>
              <w:t xml:space="preserve">UC-025 Nearby search</w:t>
            </w:r>
          </w:p>
        </w:tc>
        <w:tc>
          <w:p>
            <w:pPr>
              <w:pStyle w:val="Compact"/>
              <w:jc w:val="left"/>
            </w:pPr>
            <w:r>
              <w:t xml:space="preserve">FR-007</w:t>
            </w:r>
          </w:p>
        </w:tc>
        <w:tc>
          <w:p>
            <w:pPr>
              <w:pStyle w:val="Compact"/>
              <w:jc w:val="left"/>
            </w:pPr>
            <w:r>
              <w:t xml:space="preserve">API-036</w:t>
            </w:r>
          </w:p>
        </w:tc>
        <w:tc>
          <w:p>
            <w:pPr>
              <w:pStyle w:val="Compact"/>
              <w:jc w:val="left"/>
            </w:pPr>
            <w:r>
              <w:t xml:space="preserve">DB-11,16</w:t>
            </w:r>
          </w:p>
        </w:tc>
        <w:tc>
          <w:p>
            <w:pPr>
              <w:pStyle w:val="Compact"/>
              <w:jc w:val="left"/>
            </w:pPr>
            <w:r>
              <w:t xml:space="preserve">UI-12</w:t>
            </w:r>
          </w:p>
        </w:tc>
        <w:tc>
          <w:p>
            <w:pPr>
              <w:pStyle w:val="Compact"/>
              <w:jc w:val="left"/>
            </w:pPr>
            <w:r>
              <w:t xml:space="preserve">TC-147,148</w:t>
            </w:r>
          </w:p>
        </w:tc>
      </w:tr>
      <w:tr>
        <w:tc>
          <w:p>
            <w:pPr>
              <w:pStyle w:val="Compact"/>
              <w:jc w:val="left"/>
            </w:pPr>
            <w:r>
              <w:t xml:space="preserve">UC-026 Navigate</w:t>
            </w:r>
          </w:p>
        </w:tc>
        <w:tc>
          <w:p>
            <w:pPr>
              <w:pStyle w:val="Compact"/>
              <w:jc w:val="left"/>
            </w:pPr>
            <w:r>
              <w:t xml:space="preserve">FR-007</w:t>
            </w:r>
          </w:p>
        </w:tc>
        <w:tc>
          <w:p>
            <w:pPr>
              <w:pStyle w:val="Compact"/>
              <w:jc w:val="left"/>
            </w:pPr>
            <w:r>
              <w:t xml:space="preserve">API-037,038</w:t>
            </w:r>
          </w:p>
        </w:tc>
        <w:tc>
          <w:p>
            <w:pPr>
              <w:pStyle w:val="Compact"/>
              <w:jc w:val="left"/>
            </w:pPr>
            <w:r>
              <w:t xml:space="preserve">DB-11,18</w:t>
            </w:r>
          </w:p>
        </w:tc>
        <w:tc>
          <w:p>
            <w:pPr>
              <w:pStyle w:val="Compact"/>
              <w:jc w:val="left"/>
            </w:pPr>
            <w:r>
              <w:t xml:space="preserve">UI-12,14</w:t>
            </w:r>
          </w:p>
        </w:tc>
        <w:tc>
          <w:p>
            <w:pPr>
              <w:pStyle w:val="Compact"/>
              <w:jc w:val="left"/>
            </w:pPr>
            <w:r>
              <w:t xml:space="preserve">TC-149,150</w:t>
            </w:r>
          </w:p>
        </w:tc>
      </w:tr>
      <w:tr>
        <w:tc>
          <w:p>
            <w:pPr>
              <w:pStyle w:val="Compact"/>
              <w:jc w:val="left"/>
            </w:pPr>
            <w:r>
              <w:t xml:space="preserve">UC-027 Create reminder</w:t>
            </w:r>
          </w:p>
        </w:tc>
        <w:tc>
          <w:p>
            <w:pPr>
              <w:pStyle w:val="Compact"/>
              <w:jc w:val="left"/>
            </w:pPr>
            <w:r>
              <w:t xml:space="preserve">FR-012</w:t>
            </w:r>
          </w:p>
        </w:tc>
        <w:tc>
          <w:p>
            <w:pPr>
              <w:pStyle w:val="Compact"/>
              <w:jc w:val="left"/>
            </w:pPr>
            <w:r>
              <w:t xml:space="preserve">API-054</w:t>
            </w:r>
          </w:p>
        </w:tc>
        <w:tc>
          <w:p>
            <w:pPr>
              <w:pStyle w:val="Compact"/>
              <w:jc w:val="left"/>
            </w:pPr>
            <w:r>
              <w:t xml:space="preserve">DB-26,34</w:t>
            </w:r>
          </w:p>
        </w:tc>
        <w:tc>
          <w:p>
            <w:pPr>
              <w:pStyle w:val="Compact"/>
              <w:jc w:val="left"/>
            </w:pPr>
            <w:r>
              <w:t xml:space="preserve">UI-22</w:t>
            </w:r>
          </w:p>
        </w:tc>
        <w:tc>
          <w:p>
            <w:pPr>
              <w:pStyle w:val="Compact"/>
              <w:jc w:val="left"/>
            </w:pPr>
            <w:r>
              <w:t xml:space="preserve">TC-151..153,156</w:t>
            </w:r>
          </w:p>
        </w:tc>
      </w:tr>
      <w:tr>
        <w:tc>
          <w:p>
            <w:pPr>
              <w:pStyle w:val="Compact"/>
              <w:jc w:val="left"/>
            </w:pPr>
            <w:r>
              <w:t xml:space="preserve">UC-028 Complete/snooze</w:t>
            </w:r>
          </w:p>
        </w:tc>
        <w:tc>
          <w:p>
            <w:pPr>
              <w:pStyle w:val="Compact"/>
              <w:jc w:val="left"/>
            </w:pPr>
            <w:r>
              <w:t xml:space="preserve">FR-012</w:t>
            </w:r>
          </w:p>
        </w:tc>
        <w:tc>
          <w:p>
            <w:pPr>
              <w:pStyle w:val="Compact"/>
              <w:jc w:val="left"/>
            </w:pPr>
            <w:r>
              <w:t xml:space="preserve">API-055..057</w:t>
            </w:r>
          </w:p>
        </w:tc>
        <w:tc>
          <w:p>
            <w:pPr>
              <w:pStyle w:val="Compact"/>
              <w:jc w:val="left"/>
            </w:pPr>
            <w:r>
              <w:t xml:space="preserve">DB-26</w:t>
            </w:r>
          </w:p>
        </w:tc>
        <w:tc>
          <w:p>
            <w:pPr>
              <w:pStyle w:val="Compact"/>
              <w:jc w:val="left"/>
            </w:pPr>
            <w:r>
              <w:t xml:space="preserve">UI-21,22</w:t>
            </w:r>
          </w:p>
        </w:tc>
        <w:tc>
          <w:p>
            <w:pPr>
              <w:pStyle w:val="Compact"/>
              <w:jc w:val="left"/>
            </w:pPr>
            <w:r>
              <w:t xml:space="preserve">TC-154,155,157..159</w:t>
            </w:r>
          </w:p>
        </w:tc>
      </w:tr>
      <w:tr>
        <w:tc>
          <w:p>
            <w:pPr>
              <w:pStyle w:val="Compact"/>
              <w:jc w:val="left"/>
            </w:pPr>
            <w:r>
              <w:t xml:space="preserve">UC-029 Receive notification</w:t>
            </w:r>
          </w:p>
        </w:tc>
        <w:tc>
          <w:p>
            <w:pPr>
              <w:pStyle w:val="Compact"/>
              <w:jc w:val="left"/>
            </w:pPr>
            <w:r>
              <w:t xml:space="preserve">FR-013,023</w:t>
            </w:r>
          </w:p>
        </w:tc>
        <w:tc>
          <w:p>
            <w:pPr>
              <w:pStyle w:val="Compact"/>
              <w:jc w:val="left"/>
            </w:pPr>
            <w:r>
              <w:t xml:space="preserve">API-058..060</w:t>
            </w:r>
          </w:p>
        </w:tc>
        <w:tc>
          <w:p>
            <w:pPr>
              <w:pStyle w:val="Compact"/>
              <w:jc w:val="left"/>
            </w:pPr>
            <w:r>
              <w:t xml:space="preserve">DB-27,28</w:t>
            </w:r>
          </w:p>
        </w:tc>
        <w:tc>
          <w:p>
            <w:pPr>
              <w:pStyle w:val="Compact"/>
              <w:jc w:val="left"/>
            </w:pPr>
            <w:r>
              <w:t xml:space="preserve">UI-23</w:t>
            </w:r>
          </w:p>
        </w:tc>
        <w:tc>
          <w:p>
            <w:pPr>
              <w:pStyle w:val="Compact"/>
              <w:jc w:val="left"/>
            </w:pPr>
            <w:r>
              <w:t xml:space="preserve">TC-161..164,167..170</w:t>
            </w:r>
          </w:p>
        </w:tc>
      </w:tr>
      <w:tr>
        <w:tc>
          <w:p>
            <w:pPr>
              <w:pStyle w:val="Compact"/>
              <w:jc w:val="left"/>
            </w:pPr>
            <w:r>
              <w:t xml:space="preserve">UC-030 Notification config</w:t>
            </w:r>
          </w:p>
        </w:tc>
        <w:tc>
          <w:p>
            <w:pPr>
              <w:pStyle w:val="Compact"/>
              <w:jc w:val="left"/>
            </w:pPr>
            <w:r>
              <w:t xml:space="preserve">FR-013</w:t>
            </w:r>
          </w:p>
        </w:tc>
        <w:tc>
          <w:p>
            <w:pPr>
              <w:pStyle w:val="Compact"/>
              <w:jc w:val="left"/>
            </w:pPr>
            <w:r>
              <w:t xml:space="preserve">API-061,062</w:t>
            </w:r>
          </w:p>
        </w:tc>
        <w:tc>
          <w:p>
            <w:pPr>
              <w:pStyle w:val="Compact"/>
              <w:jc w:val="left"/>
            </w:pPr>
            <w:r>
              <w:t xml:space="preserve">DB-29</w:t>
            </w:r>
          </w:p>
        </w:tc>
        <w:tc>
          <w:p>
            <w:pPr>
              <w:pStyle w:val="Compact"/>
              <w:jc w:val="left"/>
            </w:pPr>
            <w:r>
              <w:t xml:space="preserve">UI-31</w:t>
            </w:r>
          </w:p>
        </w:tc>
        <w:tc>
          <w:p>
            <w:pPr>
              <w:pStyle w:val="Compact"/>
              <w:jc w:val="left"/>
            </w:pPr>
            <w:r>
              <w:t xml:space="preserve">TC-165,166</w:t>
            </w:r>
          </w:p>
        </w:tc>
      </w:tr>
      <w:tr>
        <w:tc>
          <w:p>
            <w:pPr>
              <w:pStyle w:val="Compact"/>
              <w:jc w:val="left"/>
            </w:pPr>
            <w:r>
              <w:t xml:space="preserve">UC-031 Contract metadata</w:t>
            </w:r>
          </w:p>
        </w:tc>
        <w:tc>
          <w:p>
            <w:pPr>
              <w:pStyle w:val="Compact"/>
              <w:jc w:val="left"/>
            </w:pPr>
            <w:r>
              <w:t xml:space="preserve">FR-014</w:t>
            </w:r>
          </w:p>
        </w:tc>
        <w:tc>
          <w:p>
            <w:pPr>
              <w:pStyle w:val="Compact"/>
              <w:jc w:val="left"/>
            </w:pPr>
            <w:r>
              <w:t xml:space="preserve">API-066,067</w:t>
            </w:r>
          </w:p>
        </w:tc>
        <w:tc>
          <w:p>
            <w:pPr>
              <w:pStyle w:val="Compact"/>
              <w:jc w:val="left"/>
            </w:pPr>
            <w:r>
              <w:t xml:space="preserve">DB-17,30,31</w:t>
            </w:r>
          </w:p>
        </w:tc>
        <w:tc>
          <w:p>
            <w:pPr>
              <w:pStyle w:val="Compact"/>
              <w:jc w:val="left"/>
            </w:pPr>
            <w:r>
              <w:t xml:space="preserve">UI-24</w:t>
            </w:r>
          </w:p>
        </w:tc>
        <w:tc>
          <w:p>
            <w:pPr>
              <w:pStyle w:val="Compact"/>
              <w:jc w:val="left"/>
            </w:pPr>
            <w:r>
              <w:t xml:space="preserve">TC-171..174</w:t>
            </w:r>
          </w:p>
        </w:tc>
      </w:tr>
      <w:tr>
        <w:tc>
          <w:p>
            <w:pPr>
              <w:pStyle w:val="Compact"/>
              <w:jc w:val="left"/>
            </w:pPr>
            <w:r>
              <w:t xml:space="preserve">UC-032 Technical handoff</w:t>
            </w:r>
          </w:p>
        </w:tc>
        <w:tc>
          <w:p>
            <w:pPr>
              <w:pStyle w:val="Compact"/>
              <w:jc w:val="left"/>
            </w:pPr>
            <w:r>
              <w:t xml:space="preserve">FR-014,015</w:t>
            </w:r>
          </w:p>
        </w:tc>
        <w:tc>
          <w:p>
            <w:pPr>
              <w:pStyle w:val="Compact"/>
              <w:jc w:val="left"/>
            </w:pPr>
            <w:r>
              <w:t xml:space="preserve">API-068</w:t>
            </w:r>
          </w:p>
        </w:tc>
        <w:tc>
          <w:p>
            <w:pPr>
              <w:pStyle w:val="Compact"/>
              <w:jc w:val="left"/>
            </w:pPr>
            <w:r>
              <w:t xml:space="preserve">DB-17,24,25</w:t>
            </w:r>
          </w:p>
        </w:tc>
        <w:tc>
          <w:p>
            <w:pPr>
              <w:pStyle w:val="Compact"/>
              <w:jc w:val="left"/>
            </w:pPr>
            <w:r>
              <w:t xml:space="preserve">UI-25</w:t>
            </w:r>
          </w:p>
        </w:tc>
        <w:tc>
          <w:p>
            <w:pPr>
              <w:pStyle w:val="Compact"/>
              <w:jc w:val="left"/>
            </w:pPr>
            <w:r>
              <w:t xml:space="preserve">TC-175..177</w:t>
            </w:r>
          </w:p>
        </w:tc>
      </w:tr>
      <w:tr>
        <w:tc>
          <w:p>
            <w:pPr>
              <w:pStyle w:val="Compact"/>
              <w:jc w:val="left"/>
            </w:pPr>
            <w:r>
              <w:t xml:space="preserve">UC-033 Approve handoff</w:t>
            </w:r>
          </w:p>
        </w:tc>
        <w:tc>
          <w:p>
            <w:pPr>
              <w:pStyle w:val="Compact"/>
              <w:jc w:val="left"/>
            </w:pPr>
            <w:r>
              <w:t xml:space="preserve">FR-014</w:t>
            </w:r>
          </w:p>
        </w:tc>
        <w:tc>
          <w:p>
            <w:pPr>
              <w:pStyle w:val="Compact"/>
              <w:jc w:val="left"/>
            </w:pPr>
            <w:r>
              <w:t xml:space="preserve">API-069</w:t>
            </w:r>
          </w:p>
        </w:tc>
        <w:tc>
          <w:p>
            <w:pPr>
              <w:pStyle w:val="Compact"/>
              <w:jc w:val="left"/>
            </w:pPr>
            <w:r>
              <w:t xml:space="preserve">DB-24,25,32</w:t>
            </w:r>
          </w:p>
        </w:tc>
        <w:tc>
          <w:p>
            <w:pPr>
              <w:pStyle w:val="Compact"/>
              <w:jc w:val="left"/>
            </w:pPr>
            <w:r>
              <w:t xml:space="preserve">UI-26</w:t>
            </w:r>
          </w:p>
        </w:tc>
        <w:tc>
          <w:p>
            <w:pPr>
              <w:pStyle w:val="Compact"/>
              <w:jc w:val="left"/>
            </w:pPr>
            <w:r>
              <w:t xml:space="preserve">TC-178..180</w:t>
            </w:r>
          </w:p>
        </w:tc>
      </w:tr>
      <w:tr>
        <w:tc>
          <w:p>
            <w:pPr>
              <w:pStyle w:val="Compact"/>
              <w:jc w:val="left"/>
            </w:pPr>
            <w:r>
              <w:t xml:space="preserve">UC-034 Assign work order</w:t>
            </w:r>
          </w:p>
        </w:tc>
        <w:tc>
          <w:p>
            <w:pPr>
              <w:pStyle w:val="Compact"/>
              <w:jc w:val="left"/>
            </w:pPr>
            <w:r>
              <w:t xml:space="preserve">FR-015</w:t>
            </w:r>
          </w:p>
        </w:tc>
        <w:tc>
          <w:p>
            <w:pPr>
              <w:pStyle w:val="Compact"/>
              <w:jc w:val="left"/>
            </w:pPr>
            <w:r>
              <w:t xml:space="preserve">API-070,071</w:t>
            </w:r>
          </w:p>
        </w:tc>
        <w:tc>
          <w:p>
            <w:pPr>
              <w:pStyle w:val="Compact"/>
              <w:jc w:val="left"/>
            </w:pPr>
            <w:r>
              <w:t xml:space="preserve">DB-25,27</w:t>
            </w:r>
          </w:p>
        </w:tc>
        <w:tc>
          <w:p>
            <w:pPr>
              <w:pStyle w:val="Compact"/>
              <w:jc w:val="left"/>
            </w:pPr>
            <w:r>
              <w:t xml:space="preserve">UI-27</w:t>
            </w:r>
          </w:p>
        </w:tc>
        <w:tc>
          <w:p>
            <w:pPr>
              <w:pStyle w:val="Compact"/>
              <w:jc w:val="left"/>
            </w:pPr>
            <w:r>
              <w:t xml:space="preserve">TC-181,182</w:t>
            </w:r>
          </w:p>
        </w:tc>
      </w:tr>
      <w:tr>
        <w:tc>
          <w:p>
            <w:pPr>
              <w:pStyle w:val="Compact"/>
              <w:jc w:val="left"/>
            </w:pPr>
            <w:r>
              <w:t xml:space="preserve">UC-035 Execute work order</w:t>
            </w:r>
          </w:p>
        </w:tc>
        <w:tc>
          <w:p>
            <w:pPr>
              <w:pStyle w:val="Compact"/>
              <w:jc w:val="left"/>
            </w:pPr>
            <w:r>
              <w:t xml:space="preserve">FR-015</w:t>
            </w:r>
          </w:p>
        </w:tc>
        <w:tc>
          <w:p>
            <w:pPr>
              <w:pStyle w:val="Compact"/>
              <w:jc w:val="left"/>
            </w:pPr>
            <w:r>
              <w:t xml:space="preserve">API-072..074</w:t>
            </w:r>
          </w:p>
        </w:tc>
        <w:tc>
          <w:p>
            <w:pPr>
              <w:pStyle w:val="Compact"/>
              <w:jc w:val="left"/>
            </w:pPr>
            <w:r>
              <w:t xml:space="preserve">DB-18..20,25,30,31</w:t>
            </w:r>
          </w:p>
        </w:tc>
        <w:tc>
          <w:p>
            <w:pPr>
              <w:pStyle w:val="Compact"/>
              <w:jc w:val="left"/>
            </w:pPr>
            <w:r>
              <w:t xml:space="preserve">UI-28</w:t>
            </w:r>
          </w:p>
        </w:tc>
        <w:tc>
          <w:p>
            <w:pPr>
              <w:pStyle w:val="Compact"/>
              <w:jc w:val="left"/>
            </w:pPr>
            <w:r>
              <w:t xml:space="preserve">TC-183..190</w:t>
            </w:r>
          </w:p>
        </w:tc>
      </w:tr>
      <w:tr>
        <w:tc>
          <w:p>
            <w:pPr>
              <w:pStyle w:val="Compact"/>
              <w:jc w:val="left"/>
            </w:pPr>
            <w:r>
              <w:t xml:space="preserve">UC-036 Revisit</w:t>
            </w:r>
          </w:p>
        </w:tc>
        <w:tc>
          <w:p>
            <w:pPr>
              <w:pStyle w:val="Compact"/>
              <w:jc w:val="left"/>
            </w:pPr>
            <w:r>
              <w:t xml:space="preserve">FR-015</w:t>
            </w:r>
          </w:p>
        </w:tc>
        <w:tc>
          <w:p>
            <w:pPr>
              <w:pStyle w:val="Compact"/>
              <w:jc w:val="left"/>
            </w:pPr>
            <w:r>
              <w:t xml:space="preserve">API-075</w:t>
            </w:r>
          </w:p>
        </w:tc>
        <w:tc>
          <w:p>
            <w:pPr>
              <w:pStyle w:val="Compact"/>
              <w:jc w:val="left"/>
            </w:pPr>
            <w:r>
              <w:t xml:space="preserve">DB-25</w:t>
            </w:r>
          </w:p>
        </w:tc>
        <w:tc>
          <w:p>
            <w:pPr>
              <w:pStyle w:val="Compact"/>
              <w:jc w:val="left"/>
            </w:pPr>
            <w:r>
              <w:t xml:space="preserve">UI-28</w:t>
            </w:r>
          </w:p>
        </w:tc>
        <w:tc>
          <w:p>
            <w:pPr>
              <w:pStyle w:val="Compact"/>
              <w:jc w:val="left"/>
            </w:pPr>
            <w:r>
              <w:t xml:space="preserve">TC-187..189</w:t>
            </w:r>
          </w:p>
        </w:tc>
      </w:tr>
      <w:tr>
        <w:tc>
          <w:p>
            <w:pPr>
              <w:pStyle w:val="Compact"/>
              <w:jc w:val="left"/>
            </w:pPr>
            <w:r>
              <w:t xml:space="preserve">UC-037 Personal dashboard</w:t>
            </w:r>
          </w:p>
        </w:tc>
        <w:tc>
          <w:p>
            <w:pPr>
              <w:pStyle w:val="Compact"/>
              <w:jc w:val="left"/>
            </w:pPr>
            <w:r>
              <w:t xml:space="preserve">FR-017</w:t>
            </w:r>
          </w:p>
        </w:tc>
        <w:tc>
          <w:p>
            <w:pPr>
              <w:pStyle w:val="Compact"/>
              <w:jc w:val="left"/>
            </w:pPr>
            <w:r>
              <w:t xml:space="preserve">API-076</w:t>
            </w:r>
          </w:p>
        </w:tc>
        <w:tc>
          <w:p>
            <w:pPr>
              <w:pStyle w:val="Compact"/>
              <w:jc w:val="left"/>
            </w:pPr>
            <w:r>
              <w:t xml:space="preserve">Read models, DB-34</w:t>
            </w:r>
          </w:p>
        </w:tc>
        <w:tc>
          <w:p>
            <w:pPr>
              <w:pStyle w:val="Compact"/>
              <w:jc w:val="left"/>
            </w:pPr>
            <w:r>
              <w:t xml:space="preserve">UI-03</w:t>
            </w:r>
          </w:p>
        </w:tc>
        <w:tc>
          <w:p>
            <w:pPr>
              <w:pStyle w:val="Compact"/>
              <w:jc w:val="left"/>
            </w:pPr>
            <w:r>
              <w:t xml:space="preserve">TC-191,194,195</w:t>
            </w:r>
          </w:p>
        </w:tc>
      </w:tr>
      <w:tr>
        <w:tc>
          <w:p>
            <w:pPr>
              <w:pStyle w:val="Compact"/>
              <w:jc w:val="left"/>
            </w:pPr>
            <w:r>
              <w:t xml:space="preserve">UC-038 Manager dashboard</w:t>
            </w:r>
          </w:p>
        </w:tc>
        <w:tc>
          <w:p>
            <w:pPr>
              <w:pStyle w:val="Compact"/>
              <w:jc w:val="left"/>
            </w:pPr>
            <w:r>
              <w:t xml:space="preserve">FR-017</w:t>
            </w:r>
          </w:p>
        </w:tc>
        <w:tc>
          <w:p>
            <w:pPr>
              <w:pStyle w:val="Compact"/>
              <w:jc w:val="left"/>
            </w:pPr>
            <w:r>
              <w:t xml:space="preserve">API-077</w:t>
            </w:r>
          </w:p>
        </w:tc>
        <w:tc>
          <w:p>
            <w:pPr>
              <w:pStyle w:val="Compact"/>
              <w:jc w:val="left"/>
            </w:pPr>
            <w:r>
              <w:t xml:space="preserve">Read models, DB-34</w:t>
            </w:r>
          </w:p>
        </w:tc>
        <w:tc>
          <w:p>
            <w:pPr>
              <w:pStyle w:val="Compact"/>
              <w:jc w:val="left"/>
            </w:pPr>
            <w:r>
              <w:t xml:space="preserve">UI-04</w:t>
            </w:r>
          </w:p>
        </w:tc>
        <w:tc>
          <w:p>
            <w:pPr>
              <w:pStyle w:val="Compact"/>
              <w:jc w:val="left"/>
            </w:pPr>
            <w:r>
              <w:t xml:space="preserve">TC-192..195</w:t>
            </w:r>
          </w:p>
        </w:tc>
      </w:tr>
      <w:tr>
        <w:tc>
          <w:p>
            <w:pPr>
              <w:pStyle w:val="Compact"/>
              <w:jc w:val="left"/>
            </w:pPr>
            <w:r>
              <w:t xml:space="preserve">UC-039 Export</w:t>
            </w:r>
          </w:p>
        </w:tc>
        <w:tc>
          <w:p>
            <w:pPr>
              <w:pStyle w:val="Compact"/>
              <w:jc w:val="left"/>
            </w:pPr>
            <w:r>
              <w:t xml:space="preserve">FR-018</w:t>
            </w:r>
          </w:p>
        </w:tc>
        <w:tc>
          <w:p>
            <w:pPr>
              <w:pStyle w:val="Compact"/>
              <w:jc w:val="left"/>
            </w:pPr>
            <w:r>
              <w:t xml:space="preserve">API-078,079</w:t>
            </w:r>
          </w:p>
        </w:tc>
        <w:tc>
          <w:p>
            <w:pPr>
              <w:pStyle w:val="Compact"/>
              <w:jc w:val="left"/>
            </w:pPr>
            <w:r>
              <w:t xml:space="preserve">DB-30,32,34</w:t>
            </w:r>
          </w:p>
        </w:tc>
        <w:tc>
          <w:p>
            <w:pPr>
              <w:pStyle w:val="Compact"/>
              <w:jc w:val="left"/>
            </w:pPr>
            <w:r>
              <w:t xml:space="preserve">UI-29</w:t>
            </w:r>
          </w:p>
        </w:tc>
        <w:tc>
          <w:p>
            <w:pPr>
              <w:pStyle w:val="Compact"/>
              <w:jc w:val="left"/>
            </w:pPr>
            <w:r>
              <w:t xml:space="preserve">TC-196..200</w:t>
            </w:r>
          </w:p>
        </w:tc>
      </w:tr>
      <w:tr>
        <w:tc>
          <w:p>
            <w:pPr>
              <w:pStyle w:val="Compact"/>
              <w:jc w:val="left"/>
            </w:pPr>
            <w:r>
              <w:t xml:space="preserve">UC-040 Audit search</w:t>
            </w:r>
          </w:p>
        </w:tc>
        <w:tc>
          <w:p>
            <w:pPr>
              <w:pStyle w:val="Compact"/>
              <w:jc w:val="left"/>
            </w:pPr>
            <w:r>
              <w:t xml:space="preserve">FR-019</w:t>
            </w:r>
          </w:p>
        </w:tc>
        <w:tc>
          <w:p>
            <w:pPr>
              <w:pStyle w:val="Compact"/>
              <w:jc w:val="left"/>
            </w:pPr>
            <w:r>
              <w:t xml:space="preserve">API-080</w:t>
            </w:r>
          </w:p>
        </w:tc>
        <w:tc>
          <w:p>
            <w:pPr>
              <w:pStyle w:val="Compact"/>
              <w:jc w:val="left"/>
            </w:pPr>
            <w:r>
              <w:t xml:space="preserve">DB-32</w:t>
            </w:r>
          </w:p>
        </w:tc>
        <w:tc>
          <w:p>
            <w:pPr>
              <w:pStyle w:val="Compact"/>
              <w:jc w:val="left"/>
            </w:pPr>
            <w:r>
              <w:t xml:space="preserve">UI-32</w:t>
            </w:r>
          </w:p>
        </w:tc>
        <w:tc>
          <w:p>
            <w:pPr>
              <w:pStyle w:val="Compact"/>
              <w:jc w:val="left"/>
            </w:pPr>
            <w:r>
              <w:t xml:space="preserve">TC-201..205</w:t>
            </w:r>
          </w:p>
        </w:tc>
      </w:tr>
      <w:tr>
        <w:tc>
          <w:p>
            <w:pPr>
              <w:pStyle w:val="Compact"/>
              <w:jc w:val="left"/>
            </w:pPr>
            <w:r>
              <w:t xml:space="preserve">UC-041 File management</w:t>
            </w:r>
          </w:p>
        </w:tc>
        <w:tc>
          <w:p>
            <w:pPr>
              <w:pStyle w:val="Compact"/>
              <w:jc w:val="left"/>
            </w:pPr>
            <w:r>
              <w:t xml:space="preserve">FR-016</w:t>
            </w:r>
          </w:p>
        </w:tc>
        <w:tc>
          <w:p>
            <w:pPr>
              <w:pStyle w:val="Compact"/>
              <w:jc w:val="left"/>
            </w:pPr>
            <w:r>
              <w:t xml:space="preserve">API-063..065</w:t>
            </w:r>
          </w:p>
        </w:tc>
        <w:tc>
          <w:p>
            <w:pPr>
              <w:pStyle w:val="Compact"/>
              <w:jc w:val="left"/>
            </w:pPr>
            <w:r>
              <w:t xml:space="preserve">DB-30,31</w:t>
            </w:r>
          </w:p>
        </w:tc>
        <w:tc>
          <w:p>
            <w:pPr>
              <w:pStyle w:val="Compact"/>
              <w:jc w:val="left"/>
            </w:pPr>
            <w:r>
              <w:t xml:space="preserve">Shared uploader</w:t>
            </w:r>
          </w:p>
        </w:tc>
        <w:tc>
          <w:p>
            <w:pPr>
              <w:pStyle w:val="Compact"/>
              <w:jc w:val="left"/>
            </w:pPr>
            <w:r>
              <w:t xml:space="preserve">TC-085..090</w:t>
            </w:r>
          </w:p>
        </w:tc>
      </w:tr>
      <w:tr>
        <w:tc>
          <w:p>
            <w:pPr>
              <w:pStyle w:val="Compact"/>
              <w:jc w:val="left"/>
            </w:pPr>
            <w:r>
              <w:t xml:space="preserve">UC-042 Settings</w:t>
            </w:r>
          </w:p>
        </w:tc>
        <w:tc>
          <w:p>
            <w:pPr>
              <w:pStyle w:val="Compact"/>
              <w:jc w:val="left"/>
            </w:pPr>
            <w:r>
              <w:t xml:space="preserve">FR-021,024</w:t>
            </w:r>
          </w:p>
        </w:tc>
        <w:tc>
          <w:p>
            <w:pPr>
              <w:pStyle w:val="Compact"/>
              <w:jc w:val="left"/>
            </w:pPr>
            <w:r>
              <w:t xml:space="preserve">API-081,082</w:t>
            </w:r>
          </w:p>
        </w:tc>
        <w:tc>
          <w:p>
            <w:pPr>
              <w:pStyle w:val="Compact"/>
              <w:jc w:val="left"/>
            </w:pPr>
            <w:r>
              <w:t xml:space="preserve">DB-33,32</w:t>
            </w:r>
          </w:p>
        </w:tc>
        <w:tc>
          <w:p>
            <w:pPr>
              <w:pStyle w:val="Compact"/>
              <w:jc w:val="left"/>
            </w:pPr>
            <w:r>
              <w:t xml:space="preserve">UI-32</w:t>
            </w:r>
          </w:p>
        </w:tc>
        <w:tc>
          <w:p>
            <w:pPr>
              <w:pStyle w:val="Compact"/>
              <w:jc w:val="left"/>
            </w:pPr>
            <w:r>
              <w:t xml:space="preserve">TC-206..210</w:t>
            </w:r>
          </w:p>
        </w:tc>
      </w:tr>
      <w:tr>
        <w:tc>
          <w:p>
            <w:pPr>
              <w:pStyle w:val="Compact"/>
              <w:jc w:val="left"/>
            </w:pPr>
            <w:r>
              <w:t xml:space="preserve">UC-043 Devices/sessions</w:t>
            </w:r>
          </w:p>
        </w:tc>
        <w:tc>
          <w:p>
            <w:pPr>
              <w:pStyle w:val="Compact"/>
              <w:jc w:val="left"/>
            </w:pPr>
            <w:r>
              <w:t xml:space="preserve">FR-001,003</w:t>
            </w:r>
          </w:p>
        </w:tc>
        <w:tc>
          <w:p>
            <w:pPr>
              <w:pStyle w:val="Compact"/>
              <w:jc w:val="left"/>
            </w:pPr>
            <w:r>
              <w:t xml:space="preserve">API-008,009</w:t>
            </w:r>
          </w:p>
        </w:tc>
        <w:tc>
          <w:p>
            <w:pPr>
              <w:pStyle w:val="Compact"/>
              <w:jc w:val="left"/>
            </w:pPr>
            <w:r>
              <w:t xml:space="preserve">DB-08,09</w:t>
            </w:r>
          </w:p>
        </w:tc>
        <w:tc>
          <w:p>
            <w:pPr>
              <w:pStyle w:val="Compact"/>
              <w:jc w:val="left"/>
            </w:pPr>
            <w:r>
              <w:t xml:space="preserve">UI-31</w:t>
            </w:r>
          </w:p>
        </w:tc>
        <w:tc>
          <w:p>
            <w:pPr>
              <w:pStyle w:val="Compact"/>
              <w:jc w:val="left"/>
            </w:pPr>
            <w:r>
              <w:t xml:space="preserve">TC-015..017</w:t>
            </w:r>
          </w:p>
        </w:tc>
      </w:tr>
      <w:tr>
        <w:tc>
          <w:p>
            <w:pPr>
              <w:pStyle w:val="Compact"/>
              <w:jc w:val="left"/>
            </w:pPr>
            <w:r>
              <w:t xml:space="preserve">UC-044 AI summary</w:t>
            </w:r>
          </w:p>
        </w:tc>
        <w:tc>
          <w:p>
            <w:pPr>
              <w:pStyle w:val="Compact"/>
              <w:jc w:val="left"/>
            </w:pPr>
            <w:r>
              <w:t xml:space="preserve">FR-020</w:t>
            </w:r>
          </w:p>
        </w:tc>
        <w:tc>
          <w:p>
            <w:pPr>
              <w:pStyle w:val="Compact"/>
              <w:jc w:val="left"/>
            </w:pPr>
            <w:r>
              <w:t xml:space="preserve">API-083,087</w:t>
            </w:r>
          </w:p>
        </w:tc>
        <w:tc>
          <w:p>
            <w:pPr>
              <w:pStyle w:val="Compact"/>
              <w:jc w:val="left"/>
            </w:pPr>
            <w:r>
              <w:t xml:space="preserve">DB-35,36</w:t>
            </w:r>
          </w:p>
        </w:tc>
        <w:tc>
          <w:p>
            <w:pPr>
              <w:pStyle w:val="Compact"/>
              <w:jc w:val="left"/>
            </w:pPr>
            <w:r>
              <w:t xml:space="preserve">UI-30</w:t>
            </w:r>
          </w:p>
        </w:tc>
        <w:tc>
          <w:p>
            <w:pPr>
              <w:pStyle w:val="Compact"/>
              <w:jc w:val="left"/>
            </w:pPr>
            <w:r>
              <w:t xml:space="preserve">TC-211..220</w:t>
            </w:r>
          </w:p>
        </w:tc>
      </w:tr>
      <w:tr>
        <w:tc>
          <w:p>
            <w:pPr>
              <w:pStyle w:val="Compact"/>
              <w:jc w:val="left"/>
            </w:pPr>
            <w:r>
              <w:t xml:space="preserve">UC-045 AI next action</w:t>
            </w:r>
          </w:p>
        </w:tc>
        <w:tc>
          <w:p>
            <w:pPr>
              <w:pStyle w:val="Compact"/>
              <w:jc w:val="left"/>
            </w:pPr>
            <w:r>
              <w:t xml:space="preserve">FR-020</w:t>
            </w:r>
          </w:p>
        </w:tc>
        <w:tc>
          <w:p>
            <w:pPr>
              <w:pStyle w:val="Compact"/>
              <w:jc w:val="left"/>
            </w:pPr>
            <w:r>
              <w:t xml:space="preserve">API-084,087</w:t>
            </w:r>
          </w:p>
        </w:tc>
        <w:tc>
          <w:p>
            <w:pPr>
              <w:pStyle w:val="Compact"/>
              <w:jc w:val="left"/>
            </w:pPr>
            <w:r>
              <w:t xml:space="preserve">DB-26,35,36</w:t>
            </w:r>
          </w:p>
        </w:tc>
        <w:tc>
          <w:p>
            <w:pPr>
              <w:pStyle w:val="Compact"/>
              <w:jc w:val="left"/>
            </w:pPr>
            <w:r>
              <w:t xml:space="preserve">UI-30</w:t>
            </w:r>
          </w:p>
        </w:tc>
        <w:tc>
          <w:p>
            <w:pPr>
              <w:pStyle w:val="Compact"/>
              <w:jc w:val="left"/>
            </w:pPr>
            <w:r>
              <w:t xml:space="preserve">TC-225..227</w:t>
            </w:r>
          </w:p>
        </w:tc>
      </w:tr>
      <w:tr>
        <w:tc>
          <w:p>
            <w:pPr>
              <w:pStyle w:val="Compact"/>
              <w:jc w:val="left"/>
            </w:pPr>
            <w:r>
              <w:t xml:space="preserve">UC-046 AI score</w:t>
            </w:r>
          </w:p>
        </w:tc>
        <w:tc>
          <w:p>
            <w:pPr>
              <w:pStyle w:val="Compact"/>
              <w:jc w:val="left"/>
            </w:pPr>
            <w:r>
              <w:t xml:space="preserve">FR-020</w:t>
            </w:r>
          </w:p>
        </w:tc>
        <w:tc>
          <w:p>
            <w:pPr>
              <w:pStyle w:val="Compact"/>
              <w:jc w:val="left"/>
            </w:pPr>
            <w:r>
              <w:t xml:space="preserve">API-085</w:t>
            </w:r>
          </w:p>
        </w:tc>
        <w:tc>
          <w:p>
            <w:pPr>
              <w:pStyle w:val="Compact"/>
              <w:jc w:val="left"/>
            </w:pPr>
            <w:r>
              <w:t xml:space="preserve">DB-11,35</w:t>
            </w:r>
          </w:p>
        </w:tc>
        <w:tc>
          <w:p>
            <w:pPr>
              <w:pStyle w:val="Compact"/>
              <w:jc w:val="left"/>
            </w:pPr>
            <w:r>
              <w:t xml:space="preserve">UI-09,30</w:t>
            </w:r>
          </w:p>
        </w:tc>
        <w:tc>
          <w:p>
            <w:pPr>
              <w:pStyle w:val="Compact"/>
              <w:jc w:val="left"/>
            </w:pPr>
            <w:r>
              <w:t xml:space="preserve">TC-221..224</w:t>
            </w:r>
          </w:p>
        </w:tc>
      </w:tr>
      <w:tr>
        <w:tc>
          <w:p>
            <w:pPr>
              <w:pStyle w:val="Compact"/>
              <w:jc w:val="left"/>
            </w:pPr>
            <w:r>
              <w:t xml:space="preserve">UC-047 AI route</w:t>
            </w:r>
          </w:p>
        </w:tc>
        <w:tc>
          <w:p>
            <w:pPr>
              <w:pStyle w:val="Compact"/>
              <w:jc w:val="left"/>
            </w:pPr>
            <w:r>
              <w:t xml:space="preserve">FR-020</w:t>
            </w:r>
          </w:p>
        </w:tc>
        <w:tc>
          <w:p>
            <w:pPr>
              <w:pStyle w:val="Compact"/>
              <w:jc w:val="left"/>
            </w:pPr>
            <w:r>
              <w:t xml:space="preserve">API-086</w:t>
            </w:r>
          </w:p>
        </w:tc>
        <w:tc>
          <w:p>
            <w:pPr>
              <w:pStyle w:val="Compact"/>
              <w:jc w:val="left"/>
            </w:pPr>
            <w:r>
              <w:t xml:space="preserve">DB-18,35</w:t>
            </w:r>
          </w:p>
        </w:tc>
        <w:tc>
          <w:p>
            <w:pPr>
              <w:pStyle w:val="Compact"/>
              <w:jc w:val="left"/>
            </w:pPr>
            <w:r>
              <w:t xml:space="preserve">UI-13,30</w:t>
            </w:r>
          </w:p>
        </w:tc>
        <w:tc>
          <w:p>
            <w:pPr>
              <w:pStyle w:val="Compact"/>
              <w:jc w:val="left"/>
            </w:pPr>
            <w:r>
              <w:t xml:space="preserve">TC-228..230</w:t>
            </w:r>
          </w:p>
        </w:tc>
      </w:tr>
      <w:tr>
        <w:tc>
          <w:p>
            <w:pPr>
              <w:pStyle w:val="Compact"/>
              <w:jc w:val="left"/>
            </w:pPr>
            <w:r>
              <w:t xml:space="preserve">UC-048 Offline sync</w:t>
            </w:r>
          </w:p>
        </w:tc>
        <w:tc>
          <w:p>
            <w:pPr>
              <w:pStyle w:val="Compact"/>
              <w:jc w:val="left"/>
            </w:pPr>
            <w:r>
              <w:t xml:space="preserve">FR-022</w:t>
            </w:r>
          </w:p>
        </w:tc>
        <w:tc>
          <w:p>
            <w:pPr>
              <w:pStyle w:val="Compact"/>
              <w:jc w:val="left"/>
            </w:pPr>
            <w:r>
              <w:t xml:space="preserve">APIs command tương ứng</w:t>
            </w:r>
          </w:p>
        </w:tc>
        <w:tc>
          <w:p>
            <w:pPr>
              <w:pStyle w:val="Compact"/>
              <w:jc w:val="left"/>
            </w:pPr>
            <w:r>
              <w:t xml:space="preserve">Client outbox + dedup columns</w:t>
            </w:r>
          </w:p>
        </w:tc>
        <w:tc>
          <w:p>
            <w:pPr>
              <w:pStyle w:val="Compact"/>
              <w:jc w:val="left"/>
            </w:pPr>
            <w:r>
              <w:t xml:space="preserve">UI-06,15,18,28</w:t>
            </w:r>
          </w:p>
        </w:tc>
        <w:tc>
          <w:p>
            <w:pPr>
              <w:pStyle w:val="Compact"/>
              <w:jc w:val="left"/>
            </w:pPr>
            <w:r>
              <w:t xml:space="preserve">TC-231..240</w:t>
            </w:r>
          </w:p>
        </w:tc>
      </w:tr>
      <w:tr>
        <w:tc>
          <w:p>
            <w:pPr>
              <w:pStyle w:val="Compact"/>
              <w:jc w:val="left"/>
            </w:pPr>
            <w:r>
              <w:t xml:space="preserve">UC-049 Data request</w:t>
            </w:r>
          </w:p>
        </w:tc>
        <w:tc>
          <w:p>
            <w:pPr>
              <w:pStyle w:val="Compact"/>
              <w:jc w:val="left"/>
            </w:pPr>
            <w:r>
              <w:t xml:space="preserve">FR-024, NFR-012</w:t>
            </w:r>
          </w:p>
        </w:tc>
        <w:tc>
          <w:p>
            <w:pPr>
              <w:pStyle w:val="Compact"/>
              <w:jc w:val="left"/>
            </w:pPr>
            <w:r>
              <w:t xml:space="preserve">Admin workflow</w:t>
            </w:r>
          </w:p>
        </w:tc>
        <w:tc>
          <w:p>
            <w:pPr>
              <w:pStyle w:val="Compact"/>
              <w:jc w:val="left"/>
            </w:pPr>
            <w:r>
              <w:t xml:space="preserve">DB-11..36 theo discovery</w:t>
            </w:r>
          </w:p>
        </w:tc>
        <w:tc>
          <w:p>
            <w:pPr>
              <w:pStyle w:val="Compact"/>
              <w:jc w:val="left"/>
            </w:pPr>
            <w:r>
              <w:t xml:space="preserve">UI-32</w:t>
            </w:r>
          </w:p>
        </w:tc>
        <w:tc>
          <w:p>
            <w:pPr>
              <w:pStyle w:val="Compact"/>
              <w:jc w:val="left"/>
            </w:pPr>
            <w:r>
              <w:t xml:space="preserve">TC-281..290</w:t>
            </w:r>
          </w:p>
        </w:tc>
      </w:tr>
      <w:tr>
        <w:tc>
          <w:p>
            <w:pPr>
              <w:pStyle w:val="Compact"/>
              <w:jc w:val="left"/>
            </w:pPr>
            <w:r>
              <w:t xml:space="preserve">UC-050 Operations</w:t>
            </w:r>
          </w:p>
        </w:tc>
        <w:tc>
          <w:p>
            <w:pPr>
              <w:pStyle w:val="Compact"/>
              <w:jc w:val="left"/>
            </w:pPr>
            <w:r>
              <w:t xml:space="preserve">NFR-001..012</w:t>
            </w:r>
          </w:p>
        </w:tc>
        <w:tc>
          <w:p>
            <w:pPr>
              <w:pStyle w:val="Compact"/>
              <w:jc w:val="left"/>
            </w:pPr>
            <w:r>
              <w:t xml:space="preserve">API-088,089</w:t>
            </w:r>
          </w:p>
        </w:tc>
        <w:tc>
          <w:p>
            <w:pPr>
              <w:pStyle w:val="Compact"/>
              <w:jc w:val="left"/>
            </w:pPr>
            <w:r>
              <w:t xml:space="preserve">DB-34 + telemetry</w:t>
            </w:r>
          </w:p>
        </w:tc>
        <w:tc>
          <w:p>
            <w:pPr>
              <w:pStyle w:val="Compact"/>
              <w:jc w:val="left"/>
            </w:pPr>
            <w:r>
              <w:t xml:space="preserve">Ops dashboards</w:t>
            </w:r>
          </w:p>
        </w:tc>
        <w:tc>
          <w:p>
            <w:pPr>
              <w:pStyle w:val="Compact"/>
              <w:jc w:val="left"/>
            </w:pPr>
            <w:r>
              <w:t xml:space="preserve">TC-251..270,291..300</w:t>
            </w:r>
          </w:p>
        </w:tc>
      </w:tr>
      <w:tr>
        <w:tc>
          <w:p>
            <w:pPr>
              <w:pStyle w:val="Compact"/>
              <w:jc w:val="left"/>
            </w:pPr>
            <w:r>
              <w:t xml:space="preserve">UC-051 Bulk update</w:t>
            </w:r>
          </w:p>
        </w:tc>
        <w:tc>
          <w:p>
            <w:pPr>
              <w:pStyle w:val="Compact"/>
              <w:jc w:val="left"/>
            </w:pPr>
            <w:r>
              <w:t xml:space="preserve">FR-025, BR-016</w:t>
            </w:r>
          </w:p>
        </w:tc>
        <w:tc>
          <w:p>
            <w:pPr>
              <w:pStyle w:val="Compact"/>
              <w:jc w:val="left"/>
            </w:pPr>
            <w:r>
              <w:t xml:space="preserve">API-090,098</w:t>
            </w:r>
          </w:p>
        </w:tc>
        <w:tc>
          <w:p>
            <w:pPr>
              <w:pStyle w:val="Compact"/>
              <w:jc w:val="left"/>
            </w:pPr>
            <w:r>
              <w:t xml:space="preserve">DB-11,32,34</w:t>
            </w:r>
          </w:p>
        </w:tc>
        <w:tc>
          <w:p>
            <w:pPr>
              <w:pStyle w:val="Compact"/>
              <w:jc w:val="left"/>
            </w:pPr>
            <w:r>
              <w:t xml:space="preserve">UI-05</w:t>
            </w:r>
          </w:p>
        </w:tc>
        <w:tc>
          <w:p>
            <w:pPr>
              <w:pStyle w:val="Compact"/>
              <w:jc w:val="left"/>
            </w:pPr>
            <w:r>
              <w:t xml:space="preserve">TC-301..305</w:t>
            </w:r>
          </w:p>
        </w:tc>
      </w:tr>
      <w:tr>
        <w:tc>
          <w:p>
            <w:pPr>
              <w:pStyle w:val="Compact"/>
              <w:jc w:val="left"/>
            </w:pPr>
            <w:r>
              <w:t xml:space="preserve">UC-052 Restore deleted</w:t>
            </w:r>
          </w:p>
        </w:tc>
        <w:tc>
          <w:p>
            <w:pPr>
              <w:pStyle w:val="Compact"/>
              <w:jc w:val="left"/>
            </w:pPr>
            <w:r>
              <w:t xml:space="preserve">FR-026, BR-017</w:t>
            </w:r>
          </w:p>
        </w:tc>
        <w:tc>
          <w:p>
            <w:pPr>
              <w:pStyle w:val="Compact"/>
              <w:jc w:val="left"/>
            </w:pPr>
            <w:r>
              <w:t xml:space="preserve">API-091,092</w:t>
            </w:r>
          </w:p>
        </w:tc>
        <w:tc>
          <w:p>
            <w:pPr>
              <w:pStyle w:val="Compact"/>
              <w:jc w:val="left"/>
            </w:pPr>
            <w:r>
              <w:t xml:space="preserve">DB-11,32</w:t>
            </w:r>
          </w:p>
        </w:tc>
        <w:tc>
          <w:p>
            <w:pPr>
              <w:pStyle w:val="Compact"/>
              <w:jc w:val="left"/>
            </w:pPr>
            <w:r>
              <w:t xml:space="preserve">UI-05,32</w:t>
            </w:r>
          </w:p>
        </w:tc>
        <w:tc>
          <w:p>
            <w:pPr>
              <w:pStyle w:val="Compact"/>
              <w:jc w:val="left"/>
            </w:pPr>
            <w:r>
              <w:t xml:space="preserve">TC-306..308</w:t>
            </w:r>
          </w:p>
        </w:tc>
      </w:tr>
      <w:tr>
        <w:tc>
          <w:p>
            <w:pPr>
              <w:pStyle w:val="Compact"/>
              <w:jc w:val="left"/>
            </w:pPr>
            <w:r>
              <w:t xml:space="preserve">UC-053 Device management</w:t>
            </w:r>
          </w:p>
        </w:tc>
        <w:tc>
          <w:p>
            <w:pPr>
              <w:pStyle w:val="Compact"/>
              <w:jc w:val="left"/>
            </w:pPr>
            <w:r>
              <w:t xml:space="preserve">FR-027, BR-018</w:t>
            </w:r>
          </w:p>
        </w:tc>
        <w:tc>
          <w:p>
            <w:pPr>
              <w:pStyle w:val="Compact"/>
              <w:jc w:val="left"/>
            </w:pPr>
            <w:r>
              <w:t xml:space="preserve">API-093..095</w:t>
            </w:r>
          </w:p>
        </w:tc>
        <w:tc>
          <w:p>
            <w:pPr>
              <w:pStyle w:val="Compact"/>
              <w:jc w:val="left"/>
            </w:pPr>
            <w:r>
              <w:t xml:space="preserve">DB-08,09,32</w:t>
            </w:r>
          </w:p>
        </w:tc>
        <w:tc>
          <w:p>
            <w:pPr>
              <w:pStyle w:val="Compact"/>
              <w:jc w:val="left"/>
            </w:pPr>
            <w:r>
              <w:t xml:space="preserve">UI-31</w:t>
            </w:r>
          </w:p>
        </w:tc>
        <w:tc>
          <w:p>
            <w:pPr>
              <w:pStyle w:val="Compact"/>
              <w:jc w:val="left"/>
            </w:pPr>
            <w:r>
              <w:t xml:space="preserve">TC-309,310</w:t>
            </w:r>
          </w:p>
        </w:tc>
      </w:tr>
      <w:tr>
        <w:tc>
          <w:p>
            <w:pPr>
              <w:pStyle w:val="Compact"/>
              <w:jc w:val="left"/>
            </w:pPr>
            <w:r>
              <w:t xml:space="preserve">UC-054 Version history/diff</w:t>
            </w:r>
          </w:p>
        </w:tc>
        <w:tc>
          <w:p>
            <w:pPr>
              <w:pStyle w:val="Compact"/>
              <w:jc w:val="left"/>
            </w:pPr>
            <w:r>
              <w:t xml:space="preserve">FR-028</w:t>
            </w:r>
          </w:p>
        </w:tc>
        <w:tc>
          <w:p>
            <w:pPr>
              <w:pStyle w:val="Compact"/>
              <w:jc w:val="left"/>
            </w:pPr>
            <w:r>
              <w:t xml:space="preserve">API-096,097</w:t>
            </w:r>
          </w:p>
        </w:tc>
        <w:tc>
          <w:p>
            <w:pPr>
              <w:pStyle w:val="Compact"/>
              <w:jc w:val="left"/>
            </w:pPr>
            <w:r>
              <w:t xml:space="preserve">DB-32 + history</w:t>
            </w:r>
          </w:p>
        </w:tc>
        <w:tc>
          <w:p>
            <w:pPr>
              <w:pStyle w:val="Compact"/>
              <w:jc w:val="left"/>
            </w:pPr>
            <w:r>
              <w:t xml:space="preserve">UI-09,10</w:t>
            </w:r>
          </w:p>
        </w:tc>
        <w:tc>
          <w:p>
            <w:pPr>
              <w:pStyle w:val="Compact"/>
              <w:jc w:val="left"/>
            </w:pPr>
            <w:r>
              <w:t xml:space="preserve">TC-311,312</w:t>
            </w:r>
          </w:p>
        </w:tc>
      </w:tr>
    </w:tbl>
    <w:p>
      <w:pPr>
        <w:pStyle w:val="Heading2"/>
      </w:pPr>
      <w:bookmarkStart w:id="291" w:name="traceability-gate"/>
      <w:r>
        <w:t xml:space="preserve">Traceability gate</w:t>
      </w:r>
      <w:bookmarkEnd w:id="291"/>
    </w:p>
    <w:p>
      <w:pPr>
        <w:numPr>
          <w:ilvl w:val="0"/>
          <w:numId w:val="1056"/>
        </w:numPr>
        <w:pStyle w:val="Compact"/>
      </w:pPr>
      <w:r>
        <w:t xml:space="preserve">☐ Mọi requirement Must có ít nhất một UC.</w:t>
      </w:r>
    </w:p>
    <w:p>
      <w:pPr>
        <w:numPr>
          <w:ilvl w:val="0"/>
          <w:numId w:val="1056"/>
        </w:numPr>
        <w:pStyle w:val="Compact"/>
      </w:pPr>
      <w:r>
        <w:t xml:space="preserve">☐ Mọi command UC có API, persistence và negative test.</w:t>
      </w:r>
    </w:p>
    <w:p>
      <w:pPr>
        <w:numPr>
          <w:ilvl w:val="0"/>
          <w:numId w:val="1056"/>
        </w:numPr>
        <w:pStyle w:val="Compact"/>
      </w:pPr>
      <w:r>
        <w:t xml:space="preserve">☐ Mọi UI action ghi có permission, error state và idempotency/concurrency strategy.</w:t>
      </w:r>
    </w:p>
    <w:p>
      <w:pPr>
        <w:numPr>
          <w:ilvl w:val="0"/>
          <w:numId w:val="1056"/>
        </w:numPr>
        <w:pStyle w:val="Compact"/>
      </w:pPr>
      <w:r>
        <w:t xml:space="preserve">☐ Mọi bảng chứa Restricted data có retention, audit và scoped access.</w:t>
      </w:r>
    </w:p>
    <w:p>
      <w:pPr>
        <w:numPr>
          <w:ilvl w:val="0"/>
          <w:numId w:val="1056"/>
        </w:numPr>
        <w:pStyle w:val="Compact"/>
      </w:pPr>
      <w:r>
        <w:t xml:space="preserve">☐ Mọi NFR có metric và test hoặc runbook chứng minh.</w:t>
      </w:r>
    </w:p>
    <w:p>
      <w:pPr>
        <w:pStyle w:val="Heading1"/>
      </w:pPr>
      <w:bookmarkStart w:id="292" w:name="phụ-lục-b.-master-data-và-glossary"/>
      <w:r>
        <w:t xml:space="preserve">Phụ lục B. Master Data và Glossary</w:t>
      </w:r>
      <w:bookmarkEnd w:id="292"/>
    </w:p>
    <w:p>
      <w:pPr>
        <w:pStyle w:val="Heading2"/>
      </w:pPr>
      <w:bookmarkStart w:id="293" w:name="b.1-customer-status"/>
      <w:r>
        <w:t xml:space="preserve">B.1 Customer status</w:t>
      </w:r>
      <w:bookmarkEnd w:id="293"/>
    </w:p>
    <w:tbl>
      <w:tblPr>
        <w:tblStyle w:val="Table"/>
        <w:tblW w:type="pct" w:w="5000.0"/>
        <w:tblLook w:firstRow="1"/>
      </w:tblPr>
      <w:tblGrid>
        <w:gridCol w:w="1485"/>
        <w:gridCol w:w="1485"/>
        <w:gridCol w:w="1980"/>
        <w:gridCol w:w="1485"/>
        <w:gridCol w:w="1485"/>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Tên hiển thị</w:t>
            </w:r>
          </w:p>
        </w:tc>
        <w:tc>
          <w:tcPr>
            <w:tcBorders>
              <w:bottom w:val="single"/>
            </w:tcBorders>
            <w:vAlign w:val="bottom"/>
          </w:tcPr>
          <w:p>
            <w:pPr>
              <w:pStyle w:val="Compact"/>
              <w:jc w:val="right"/>
            </w:pPr>
            <w:r>
              <w:t xml:space="preserve">Terminal</w:t>
            </w:r>
          </w:p>
        </w:tc>
        <w:tc>
          <w:tcPr>
            <w:tcBorders>
              <w:bottom w:val="single"/>
            </w:tcBorders>
            <w:vAlign w:val="bottom"/>
          </w:tcPr>
          <w:p>
            <w:pPr>
              <w:pStyle w:val="Compact"/>
              <w:jc w:val="left"/>
            </w:pPr>
            <w:r>
              <w:t xml:space="preserve">Required fields khi vào</w:t>
            </w:r>
          </w:p>
        </w:tc>
        <w:tc>
          <w:tcPr>
            <w:tcBorders>
              <w:bottom w:val="single"/>
            </w:tcBorders>
            <w:vAlign w:val="bottom"/>
          </w:tcPr>
          <w:p>
            <w:pPr>
              <w:pStyle w:val="Compact"/>
              <w:jc w:val="left"/>
            </w:pPr>
            <w:r>
              <w:t xml:space="preserve">Allowed next</w:t>
            </w:r>
          </w:p>
        </w:tc>
      </w:tr>
      <w:tr>
        <w:tc>
          <w:p>
            <w:pPr>
              <w:pStyle w:val="Compact"/>
              <w:jc w:val="left"/>
            </w:pPr>
            <w:r>
              <w:rPr>
                <w:rStyle w:val="VerbatimChar"/>
              </w:rPr>
              <w:t xml:space="preserve">New</w:t>
            </w:r>
          </w:p>
        </w:tc>
        <w:tc>
          <w:p>
            <w:pPr>
              <w:pStyle w:val="Compact"/>
              <w:jc w:val="left"/>
            </w:pPr>
            <w:r>
              <w:t xml:space="preserve">Mới</w:t>
            </w:r>
          </w:p>
        </w:tc>
        <w:tc>
          <w:p>
            <w:pPr>
              <w:pStyle w:val="Compact"/>
              <w:jc w:val="right"/>
            </w:pPr>
            <w:r>
              <w:t xml:space="preserve">Không</w:t>
            </w:r>
          </w:p>
        </w:tc>
        <w:tc>
          <w:p>
            <w:pPr>
              <w:pStyle w:val="Compact"/>
              <w:jc w:val="left"/>
            </w:pPr>
            <w:r>
              <w:t xml:space="preserve">source, contact</w:t>
            </w:r>
          </w:p>
        </w:tc>
        <w:tc>
          <w:p>
            <w:pPr>
              <w:pStyle w:val="Compact"/>
              <w:jc w:val="left"/>
            </w:pPr>
            <w:r>
              <w:t xml:space="preserve">Contacted, Duplicate</w:t>
            </w:r>
          </w:p>
        </w:tc>
      </w:tr>
      <w:tr>
        <w:tc>
          <w:p>
            <w:pPr>
              <w:pStyle w:val="Compact"/>
              <w:jc w:val="left"/>
            </w:pPr>
            <w:r>
              <w:rPr>
                <w:rStyle w:val="VerbatimChar"/>
              </w:rPr>
              <w:t xml:space="preserve">Contacted</w:t>
            </w:r>
          </w:p>
        </w:tc>
        <w:tc>
          <w:p>
            <w:pPr>
              <w:pStyle w:val="Compact"/>
              <w:jc w:val="left"/>
            </w:pPr>
            <w:r>
              <w:t xml:space="preserve">Đã liên hệ</w:t>
            </w:r>
          </w:p>
        </w:tc>
        <w:tc>
          <w:p>
            <w:pPr>
              <w:pStyle w:val="Compact"/>
              <w:jc w:val="right"/>
            </w:pPr>
            <w:r>
              <w:t xml:space="preserve">Không</w:t>
            </w:r>
          </w:p>
        </w:tc>
        <w:tc>
          <w:p>
            <w:pPr>
              <w:pStyle w:val="Compact"/>
              <w:jc w:val="left"/>
            </w:pPr>
            <w:r>
              <w:t xml:space="preserve">interaction outcome</w:t>
            </w:r>
          </w:p>
        </w:tc>
        <w:tc>
          <w:p>
            <w:pPr>
              <w:pStyle w:val="Compact"/>
              <w:jc w:val="left"/>
            </w:pPr>
            <w:r>
              <w:t xml:space="preserve">Qualified, Nurturing, Lost</w:t>
            </w:r>
          </w:p>
        </w:tc>
      </w:tr>
      <w:tr>
        <w:tc>
          <w:p>
            <w:pPr>
              <w:pStyle w:val="Compact"/>
              <w:jc w:val="left"/>
            </w:pPr>
            <w:r>
              <w:rPr>
                <w:rStyle w:val="VerbatimChar"/>
              </w:rPr>
              <w:t xml:space="preserve">Qualified</w:t>
            </w:r>
          </w:p>
        </w:tc>
        <w:tc>
          <w:p>
            <w:pPr>
              <w:pStyle w:val="Compact"/>
              <w:jc w:val="left"/>
            </w:pPr>
            <w:r>
              <w:t xml:space="preserve">Đủ điều kiện</w:t>
            </w:r>
          </w:p>
        </w:tc>
        <w:tc>
          <w:p>
            <w:pPr>
              <w:pStyle w:val="Compact"/>
              <w:jc w:val="right"/>
            </w:pPr>
            <w:r>
              <w:t xml:space="preserve">Không</w:t>
            </w:r>
          </w:p>
        </w:tc>
        <w:tc>
          <w:p>
            <w:pPr>
              <w:pStyle w:val="Compact"/>
              <w:jc w:val="left"/>
            </w:pPr>
            <w:r>
              <w:t xml:space="preserve">need, serviceability sơ bộ</w:t>
            </w:r>
          </w:p>
        </w:tc>
        <w:tc>
          <w:p>
            <w:pPr>
              <w:pStyle w:val="Compact"/>
              <w:jc w:val="left"/>
            </w:pPr>
            <w:r>
              <w:t xml:space="preserve">VisitPlanned, Lost</w:t>
            </w:r>
          </w:p>
        </w:tc>
      </w:tr>
      <w:tr>
        <w:tc>
          <w:p>
            <w:pPr>
              <w:pStyle w:val="Compact"/>
              <w:jc w:val="left"/>
            </w:pPr>
            <w:r>
              <w:rPr>
                <w:rStyle w:val="VerbatimChar"/>
              </w:rPr>
              <w:t xml:space="preserve">Nurturing</w:t>
            </w:r>
          </w:p>
        </w:tc>
        <w:tc>
          <w:p>
            <w:pPr>
              <w:pStyle w:val="Compact"/>
              <w:jc w:val="left"/>
            </w:pPr>
            <w:r>
              <w:t xml:space="preserve">Nuôi dưỡng</w:t>
            </w:r>
          </w:p>
        </w:tc>
        <w:tc>
          <w:p>
            <w:pPr>
              <w:pStyle w:val="Compact"/>
              <w:jc w:val="right"/>
            </w:pPr>
            <w:r>
              <w:t xml:space="preserve">Không</w:t>
            </w:r>
          </w:p>
        </w:tc>
        <w:tc>
          <w:p>
            <w:pPr>
              <w:pStyle w:val="Compact"/>
              <w:jc w:val="left"/>
            </w:pPr>
            <w:r>
              <w:t xml:space="preserve">next follow-up</w:t>
            </w:r>
          </w:p>
        </w:tc>
        <w:tc>
          <w:p>
            <w:pPr>
              <w:pStyle w:val="Compact"/>
              <w:jc w:val="left"/>
            </w:pPr>
            <w:r>
              <w:t xml:space="preserve">Contacted, Lost</w:t>
            </w:r>
          </w:p>
        </w:tc>
      </w:tr>
      <w:tr>
        <w:tc>
          <w:p>
            <w:pPr>
              <w:pStyle w:val="Compact"/>
              <w:jc w:val="left"/>
            </w:pPr>
            <w:r>
              <w:rPr>
                <w:rStyle w:val="VerbatimChar"/>
              </w:rPr>
              <w:t xml:space="preserve">VisitPlanned</w:t>
            </w:r>
          </w:p>
        </w:tc>
        <w:tc>
          <w:p>
            <w:pPr>
              <w:pStyle w:val="Compact"/>
              <w:jc w:val="left"/>
            </w:pPr>
            <w:r>
              <w:t xml:space="preserve">Đã lên lịch gặp</w:t>
            </w:r>
          </w:p>
        </w:tc>
        <w:tc>
          <w:p>
            <w:pPr>
              <w:pStyle w:val="Compact"/>
              <w:jc w:val="right"/>
            </w:pPr>
            <w:r>
              <w:t xml:space="preserve">Không</w:t>
            </w:r>
          </w:p>
        </w:tc>
        <w:tc>
          <w:p>
            <w:pPr>
              <w:pStyle w:val="Compact"/>
              <w:jc w:val="left"/>
            </w:pPr>
            <w:r>
              <w:t xml:space="preserve">active visit</w:t>
            </w:r>
          </w:p>
        </w:tc>
        <w:tc>
          <w:p>
            <w:pPr>
              <w:pStyle w:val="Compact"/>
              <w:jc w:val="left"/>
            </w:pPr>
            <w:r>
              <w:t xml:space="preserve">Proposal, Qualified, Lost</w:t>
            </w:r>
          </w:p>
        </w:tc>
      </w:tr>
      <w:tr>
        <w:tc>
          <w:p>
            <w:pPr>
              <w:pStyle w:val="Compact"/>
              <w:jc w:val="left"/>
            </w:pPr>
            <w:r>
              <w:rPr>
                <w:rStyle w:val="VerbatimChar"/>
              </w:rPr>
              <w:t xml:space="preserve">Proposal</w:t>
            </w:r>
          </w:p>
        </w:tc>
        <w:tc>
          <w:p>
            <w:pPr>
              <w:pStyle w:val="Compact"/>
              <w:jc w:val="left"/>
            </w:pPr>
            <w:r>
              <w:t xml:space="preserve">Đã đề xuất</w:t>
            </w:r>
          </w:p>
        </w:tc>
        <w:tc>
          <w:p>
            <w:pPr>
              <w:pStyle w:val="Compact"/>
              <w:jc w:val="right"/>
            </w:pPr>
            <w:r>
              <w:t xml:space="preserve">Không</w:t>
            </w:r>
          </w:p>
        </w:tc>
        <w:tc>
          <w:p>
            <w:pPr>
              <w:pStyle w:val="Compact"/>
              <w:jc w:val="left"/>
            </w:pPr>
            <w:r>
              <w:t xml:space="preserve">package/proposal date</w:t>
            </w:r>
          </w:p>
        </w:tc>
        <w:tc>
          <w:p>
            <w:pPr>
              <w:pStyle w:val="Compact"/>
              <w:jc w:val="left"/>
            </w:pPr>
            <w:r>
              <w:t xml:space="preserve">Contracted, Nurturing, Lost</w:t>
            </w:r>
          </w:p>
        </w:tc>
      </w:tr>
      <w:tr>
        <w:tc>
          <w:p>
            <w:pPr>
              <w:pStyle w:val="Compact"/>
              <w:jc w:val="left"/>
            </w:pPr>
            <w:r>
              <w:rPr>
                <w:rStyle w:val="VerbatimChar"/>
              </w:rPr>
              <w:t xml:space="preserve">Contracted</w:t>
            </w:r>
          </w:p>
        </w:tc>
        <w:tc>
          <w:p>
            <w:pPr>
              <w:pStyle w:val="Compact"/>
              <w:jc w:val="left"/>
            </w:pPr>
            <w:r>
              <w:t xml:space="preserve">Đã ký</w:t>
            </w:r>
          </w:p>
        </w:tc>
        <w:tc>
          <w:p>
            <w:pPr>
              <w:pStyle w:val="Compact"/>
              <w:jc w:val="right"/>
            </w:pPr>
            <w:r>
              <w:t xml:space="preserve">Không</w:t>
            </w:r>
          </w:p>
        </w:tc>
        <w:tc>
          <w:p>
            <w:pPr>
              <w:pStyle w:val="Compact"/>
              <w:jc w:val="left"/>
            </w:pPr>
            <w:r>
              <w:t xml:space="preserve">signed contract reference</w:t>
            </w:r>
          </w:p>
        </w:tc>
        <w:tc>
          <w:p>
            <w:pPr>
              <w:pStyle w:val="Compact"/>
              <w:jc w:val="left"/>
            </w:pPr>
            <w:r>
              <w:t xml:space="preserve">InstallationPending</w:t>
            </w:r>
          </w:p>
        </w:tc>
      </w:tr>
      <w:tr>
        <w:tc>
          <w:p>
            <w:pPr>
              <w:pStyle w:val="Compact"/>
              <w:jc w:val="left"/>
            </w:pPr>
            <w:r>
              <w:rPr>
                <w:rStyle w:val="VerbatimChar"/>
              </w:rPr>
              <w:t xml:space="preserve">InstallationPending</w:t>
            </w:r>
          </w:p>
        </w:tc>
        <w:tc>
          <w:p>
            <w:pPr>
              <w:pStyle w:val="Compact"/>
              <w:jc w:val="left"/>
            </w:pPr>
            <w:r>
              <w:t xml:space="preserve">Chờ triển khai</w:t>
            </w:r>
          </w:p>
        </w:tc>
        <w:tc>
          <w:p>
            <w:pPr>
              <w:pStyle w:val="Compact"/>
              <w:jc w:val="right"/>
            </w:pPr>
            <w:r>
              <w:t xml:space="preserve">Không</w:t>
            </w:r>
          </w:p>
        </w:tc>
        <w:tc>
          <w:p>
            <w:pPr>
              <w:pStyle w:val="Compact"/>
              <w:jc w:val="left"/>
            </w:pPr>
            <w:r>
              <w:t xml:space="preserve">approved handoff</w:t>
            </w:r>
          </w:p>
        </w:tc>
        <w:tc>
          <w:p>
            <w:pPr>
              <w:pStyle w:val="Compact"/>
              <w:jc w:val="left"/>
            </w:pPr>
            <w:r>
              <w:t xml:space="preserve">Active, InstallationFailed</w:t>
            </w:r>
          </w:p>
        </w:tc>
      </w:tr>
      <w:tr>
        <w:tc>
          <w:p>
            <w:pPr>
              <w:pStyle w:val="Compact"/>
              <w:jc w:val="left"/>
            </w:pPr>
            <w:r>
              <w:rPr>
                <w:rStyle w:val="VerbatimChar"/>
              </w:rPr>
              <w:t xml:space="preserve">InstallationFailed</w:t>
            </w:r>
          </w:p>
        </w:tc>
        <w:tc>
          <w:p>
            <w:pPr>
              <w:pStyle w:val="Compact"/>
              <w:jc w:val="left"/>
            </w:pPr>
            <w:r>
              <w:t xml:space="preserve">Triển khai lỗi</w:t>
            </w:r>
          </w:p>
        </w:tc>
        <w:tc>
          <w:p>
            <w:pPr>
              <w:pStyle w:val="Compact"/>
              <w:jc w:val="right"/>
            </w:pPr>
            <w:r>
              <w:t xml:space="preserve">Không</w:t>
            </w:r>
          </w:p>
        </w:tc>
        <w:tc>
          <w:p>
            <w:pPr>
              <w:pStyle w:val="Compact"/>
              <w:jc w:val="left"/>
            </w:pPr>
            <w:r>
              <w:t xml:space="preserve">failure reason</w:t>
            </w:r>
          </w:p>
        </w:tc>
        <w:tc>
          <w:p>
            <w:pPr>
              <w:pStyle w:val="Compact"/>
              <w:jc w:val="left"/>
            </w:pPr>
            <w:r>
              <w:t xml:space="preserve">InstallationPending, Lost</w:t>
            </w:r>
          </w:p>
        </w:tc>
      </w:tr>
      <w:tr>
        <w:tc>
          <w:p>
            <w:pPr>
              <w:pStyle w:val="Compact"/>
              <w:jc w:val="left"/>
            </w:pPr>
            <w:r>
              <w:rPr>
                <w:rStyle w:val="VerbatimChar"/>
              </w:rPr>
              <w:t xml:space="preserve">Active</w:t>
            </w:r>
          </w:p>
        </w:tc>
        <w:tc>
          <w:p>
            <w:pPr>
              <w:pStyle w:val="Compact"/>
              <w:jc w:val="left"/>
            </w:pPr>
            <w:r>
              <w:t xml:space="preserve">Đang sử dụng</w:t>
            </w:r>
          </w:p>
        </w:tc>
        <w:tc>
          <w:p>
            <w:pPr>
              <w:pStyle w:val="Compact"/>
              <w:jc w:val="right"/>
            </w:pPr>
            <w:r>
              <w:t xml:space="preserve">Có</w:t>
            </w:r>
          </w:p>
        </w:tc>
        <w:tc>
          <w:p>
            <w:pPr>
              <w:pStyle w:val="Compact"/>
              <w:jc w:val="left"/>
            </w:pPr>
            <w:r>
              <w:t xml:space="preserve">completed work order</w:t>
            </w:r>
          </w:p>
        </w:tc>
        <w:tc>
          <w:p>
            <w:pPr>
              <w:pStyle w:val="Compact"/>
              <w:jc w:val="left"/>
            </w:pPr>
            <w:r>
              <w:t xml:space="preserve">-</w:t>
            </w:r>
          </w:p>
        </w:tc>
      </w:tr>
      <w:tr>
        <w:tc>
          <w:p>
            <w:pPr>
              <w:pStyle w:val="Compact"/>
              <w:jc w:val="left"/>
            </w:pPr>
            <w:r>
              <w:rPr>
                <w:rStyle w:val="VerbatimChar"/>
              </w:rPr>
              <w:t xml:space="preserve">Lost</w:t>
            </w:r>
          </w:p>
        </w:tc>
        <w:tc>
          <w:p>
            <w:pPr>
              <w:pStyle w:val="Compact"/>
              <w:jc w:val="left"/>
            </w:pPr>
            <w:r>
              <w:t xml:space="preserve">Không chuyển đổi</w:t>
            </w:r>
          </w:p>
        </w:tc>
        <w:tc>
          <w:p>
            <w:pPr>
              <w:pStyle w:val="Compact"/>
              <w:jc w:val="right"/>
            </w:pPr>
            <w:r>
              <w:t xml:space="preserve">Có điều kiện</w:t>
            </w:r>
          </w:p>
        </w:tc>
        <w:tc>
          <w:p>
            <w:pPr>
              <w:pStyle w:val="Compact"/>
              <w:jc w:val="left"/>
            </w:pPr>
            <w:r>
              <w:t xml:space="preserve">loss reason</w:t>
            </w:r>
          </w:p>
        </w:tc>
        <w:tc>
          <w:p>
            <w:pPr>
              <w:pStyle w:val="Compact"/>
              <w:jc w:val="left"/>
            </w:pPr>
            <w:r>
              <w:t xml:space="preserve">Contacted qua reopen</w:t>
            </w:r>
          </w:p>
        </w:tc>
      </w:tr>
      <w:tr>
        <w:tc>
          <w:p>
            <w:pPr>
              <w:pStyle w:val="Compact"/>
              <w:jc w:val="left"/>
            </w:pPr>
            <w:r>
              <w:rPr>
                <w:rStyle w:val="VerbatimChar"/>
              </w:rPr>
              <w:t xml:space="preserve">Duplicate</w:t>
            </w:r>
          </w:p>
        </w:tc>
        <w:tc>
          <w:p>
            <w:pPr>
              <w:pStyle w:val="Compact"/>
              <w:jc w:val="left"/>
            </w:pPr>
            <w:r>
              <w:t xml:space="preserve">Trùng</w:t>
            </w:r>
          </w:p>
        </w:tc>
        <w:tc>
          <w:p>
            <w:pPr>
              <w:pStyle w:val="Compact"/>
              <w:jc w:val="right"/>
            </w:pPr>
            <w:r>
              <w:t xml:space="preserve">Có</w:t>
            </w:r>
          </w:p>
        </w:tc>
        <w:tc>
          <w:p>
            <w:pPr>
              <w:pStyle w:val="Compact"/>
              <w:jc w:val="left"/>
            </w:pPr>
            <w:r>
              <w:t xml:space="preserve">survivor ID</w:t>
            </w:r>
          </w:p>
        </w:tc>
        <w:tc>
          <w:p>
            <w:pPr>
              <w:pStyle w:val="Compact"/>
              <w:jc w:val="left"/>
            </w:pPr>
            <w:r>
              <w:t xml:space="preserve">-</w:t>
            </w:r>
          </w:p>
        </w:tc>
      </w:tr>
    </w:tbl>
    <w:p>
      <w:pPr>
        <w:pStyle w:val="Heading2"/>
      </w:pPr>
      <w:bookmarkStart w:id="294" w:name="b.2-visitwork-ordercheck-in-status"/>
      <w:r>
        <w:t xml:space="preserve">B.2 Visit/work order/check-in status</w:t>
      </w:r>
      <w:bookmarkEnd w:id="2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Codes</w:t>
            </w:r>
          </w:p>
        </w:tc>
      </w:tr>
      <w:tr>
        <w:tc>
          <w:p>
            <w:pPr>
              <w:pStyle w:val="Compact"/>
              <w:jc w:val="left"/>
            </w:pPr>
            <w:r>
              <w:t xml:space="preserve">Visit</w:t>
            </w:r>
          </w:p>
        </w:tc>
        <w:tc>
          <w:p>
            <w:pPr>
              <w:pStyle w:val="Compact"/>
              <w:jc w:val="left"/>
            </w:pPr>
            <w:r>
              <w:rPr>
                <w:rStyle w:val="VerbatimChar"/>
              </w:rPr>
              <w:t xml:space="preserve">Draft</w:t>
            </w:r>
            <w:r>
              <w:t xml:space="preserve">,</w:t>
            </w:r>
            <w:r>
              <w:t xml:space="preserve"> </w:t>
            </w:r>
            <w:r>
              <w:rPr>
                <w:rStyle w:val="VerbatimChar"/>
              </w:rPr>
              <w:t xml:space="preserve">Scheduled</w:t>
            </w:r>
            <w:r>
              <w:t xml:space="preserve">,</w:t>
            </w:r>
            <w:r>
              <w:t xml:space="preserve"> </w:t>
            </w:r>
            <w:r>
              <w:rPr>
                <w:rStyle w:val="VerbatimChar"/>
              </w:rPr>
              <w:t xml:space="preserve">InProgress</w:t>
            </w:r>
            <w:r>
              <w:t xml:space="preserve">,</w:t>
            </w:r>
            <w:r>
              <w:t xml:space="preserve"> </w:t>
            </w:r>
            <w:r>
              <w:rPr>
                <w:rStyle w:val="VerbatimChar"/>
              </w:rPr>
              <w:t xml:space="preserve">Completed</w:t>
            </w:r>
            <w:r>
              <w:t xml:space="preserve">,</w:t>
            </w:r>
            <w:r>
              <w:t xml:space="preserve"> </w:t>
            </w:r>
            <w:r>
              <w:rPr>
                <w:rStyle w:val="VerbatimChar"/>
              </w:rPr>
              <w:t xml:space="preserve">Canceled</w:t>
            </w:r>
            <w:r>
              <w:t xml:space="preserve">,</w:t>
            </w:r>
            <w:r>
              <w:t xml:space="preserve"> </w:t>
            </w:r>
            <w:r>
              <w:rPr>
                <w:rStyle w:val="VerbatimChar"/>
              </w:rPr>
              <w:t xml:space="preserve">Exception</w:t>
            </w:r>
          </w:p>
        </w:tc>
      </w:tr>
      <w:tr>
        <w:tc>
          <w:p>
            <w:pPr>
              <w:pStyle w:val="Compact"/>
              <w:jc w:val="left"/>
            </w:pPr>
            <w:r>
              <w:t xml:space="preserve">Check-in</w:t>
            </w:r>
          </w:p>
        </w:tc>
        <w:tc>
          <w:p>
            <w:pPr>
              <w:pStyle w:val="Compact"/>
              <w:jc w:val="left"/>
            </w:pPr>
            <w:r>
              <w:rPr>
                <w:rStyle w:val="VerbatimChar"/>
              </w:rPr>
              <w:t xml:space="preserve">Valid</w:t>
            </w:r>
            <w:r>
              <w:t xml:space="preserve">,</w:t>
            </w:r>
            <w:r>
              <w:t xml:space="preserve"> </w:t>
            </w:r>
            <w:r>
              <w:rPr>
                <w:rStyle w:val="VerbatimChar"/>
              </w:rPr>
              <w:t xml:space="preserve">Review</w:t>
            </w:r>
            <w:r>
              <w:t xml:space="preserve">,</w:t>
            </w:r>
            <w:r>
              <w:t xml:space="preserve"> </w:t>
            </w:r>
            <w:r>
              <w:rPr>
                <w:rStyle w:val="VerbatimChar"/>
              </w:rPr>
              <w:t xml:space="preserve">AwaitingEvidence</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p>
            <w:pPr>
              <w:pStyle w:val="Compact"/>
              <w:jc w:val="left"/>
            </w:pPr>
            <w:r>
              <w:t xml:space="preserve">Route session</w:t>
            </w:r>
          </w:p>
        </w:tc>
        <w:tc>
          <w:p>
            <w:pPr>
              <w:pStyle w:val="Compact"/>
              <w:jc w:val="left"/>
            </w:pPr>
            <w:r>
              <w:rPr>
                <w:rStyle w:val="VerbatimChar"/>
              </w:rPr>
              <w:t xml:space="preserve">Active</w:t>
            </w:r>
            <w:r>
              <w:t xml:space="preserve">,</w:t>
            </w:r>
            <w:r>
              <w:t xml:space="preserve"> </w:t>
            </w:r>
            <w:r>
              <w:rPr>
                <w:rStyle w:val="VerbatimChar"/>
              </w:rPr>
              <w:t xml:space="preserve">Stopping</w:t>
            </w:r>
            <w:r>
              <w:t xml:space="preserve">,</w:t>
            </w:r>
            <w:r>
              <w:t xml:space="preserve"> </w:t>
            </w:r>
            <w:r>
              <w:rPr>
                <w:rStyle w:val="VerbatimChar"/>
              </w:rPr>
              <w:t xml:space="preserve">Stopped</w:t>
            </w:r>
            <w:r>
              <w:t xml:space="preserve">,</w:t>
            </w:r>
            <w:r>
              <w:t xml:space="preserve"> </w:t>
            </w:r>
            <w:r>
              <w:rPr>
                <w:rStyle w:val="VerbatimChar"/>
              </w:rPr>
              <w:t xml:space="preserve">AutoStopped</w:t>
            </w:r>
            <w:r>
              <w:t xml:space="preserve">,</w:t>
            </w:r>
            <w:r>
              <w:t xml:space="preserve"> </w:t>
            </w:r>
            <w:r>
              <w:rPr>
                <w:rStyle w:val="VerbatimChar"/>
              </w:rPr>
              <w:t xml:space="preserve">Invalidated</w:t>
            </w:r>
          </w:p>
        </w:tc>
      </w:tr>
      <w:tr>
        <w:tc>
          <w:p>
            <w:pPr>
              <w:pStyle w:val="Compact"/>
              <w:jc w:val="left"/>
            </w:pPr>
            <w:r>
              <w:t xml:space="preserve">Handoff</w:t>
            </w:r>
          </w:p>
        </w:tc>
        <w:tc>
          <w:p>
            <w:pPr>
              <w:pStyle w:val="Compact"/>
              <w:jc w:val="left"/>
            </w:pP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PendingApproval</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Canceled</w:t>
            </w:r>
          </w:p>
        </w:tc>
      </w:tr>
      <w:tr>
        <w:tc>
          <w:p>
            <w:pPr>
              <w:pStyle w:val="Compact"/>
              <w:jc w:val="left"/>
            </w:pPr>
            <w:r>
              <w:t xml:space="preserve">Work order</w:t>
            </w:r>
          </w:p>
        </w:tc>
        <w:tc>
          <w:p>
            <w:pPr>
              <w:pStyle w:val="Compact"/>
              <w:jc w:val="left"/>
            </w:pPr>
            <w:r>
              <w:rPr>
                <w:rStyle w:val="VerbatimChar"/>
              </w:rPr>
              <w:t xml:space="preserve">Open</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Traveling</w:t>
            </w:r>
            <w:r>
              <w:t xml:space="preserve">,</w:t>
            </w:r>
            <w:r>
              <w:t xml:space="preserve"> </w:t>
            </w:r>
            <w:r>
              <w:rPr>
                <w:rStyle w:val="VerbatimChar"/>
              </w:rPr>
              <w:t xml:space="preserve">InProgress</w:t>
            </w:r>
            <w:r>
              <w:t xml:space="preserve">,</w:t>
            </w:r>
            <w:r>
              <w:t xml:space="preserve"> </w:t>
            </w:r>
            <w:r>
              <w:rPr>
                <w:rStyle w:val="VerbatimChar"/>
              </w:rPr>
              <w:t xml:space="preserve">Paused</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RevisitRequired</w:t>
            </w:r>
            <w:r>
              <w:t xml:space="preserve">,</w:t>
            </w:r>
            <w:r>
              <w:t xml:space="preserve"> </w:t>
            </w:r>
            <w:r>
              <w:rPr>
                <w:rStyle w:val="VerbatimChar"/>
              </w:rPr>
              <w:t xml:space="preserve">Canceled</w:t>
            </w:r>
          </w:p>
        </w:tc>
      </w:tr>
      <w:tr>
        <w:tc>
          <w:p>
            <w:pPr>
              <w:pStyle w:val="Compact"/>
              <w:jc w:val="left"/>
            </w:pPr>
            <w:r>
              <w:t xml:space="preserve">Reminder</w:t>
            </w:r>
          </w:p>
        </w:tc>
        <w:tc>
          <w:p>
            <w:pPr>
              <w:pStyle w:val="Compact"/>
              <w:jc w:val="left"/>
            </w:pPr>
            <w:r>
              <w:rPr>
                <w:rStyle w:val="VerbatimChar"/>
              </w:rPr>
              <w:t xml:space="preserve">Scheduled</w:t>
            </w:r>
            <w:r>
              <w:t xml:space="preserve">,</w:t>
            </w:r>
            <w:r>
              <w:t xml:space="preserve"> </w:t>
            </w:r>
            <w:r>
              <w:rPr>
                <w:rStyle w:val="VerbatimChar"/>
              </w:rPr>
              <w:t xml:space="preserve">Snoozed</w:t>
            </w:r>
            <w:r>
              <w:t xml:space="preserve">,</w:t>
            </w:r>
            <w:r>
              <w:t xml:space="preserve"> </w:t>
            </w:r>
            <w:r>
              <w:rPr>
                <w:rStyle w:val="VerbatimChar"/>
              </w:rPr>
              <w:t xml:space="preserve">Completed</w:t>
            </w:r>
            <w:r>
              <w:t xml:space="preserve">,</w:t>
            </w:r>
            <w:r>
              <w:t xml:space="preserve"> </w:t>
            </w:r>
            <w:r>
              <w:rPr>
                <w:rStyle w:val="VerbatimChar"/>
              </w:rPr>
              <w:t xml:space="preserve">Canceled</w:t>
            </w:r>
            <w:r>
              <w:t xml:space="preserve">,</w:t>
            </w:r>
            <w:r>
              <w:t xml:space="preserve"> </w:t>
            </w:r>
            <w:r>
              <w:rPr>
                <w:rStyle w:val="VerbatimChar"/>
              </w:rPr>
              <w:t xml:space="preserve">Overdue</w:t>
            </w:r>
          </w:p>
        </w:tc>
      </w:tr>
    </w:tbl>
    <w:p>
      <w:pPr>
        <w:pStyle w:val="Heading2"/>
      </w:pPr>
      <w:bookmarkStart w:id="295" w:name="b.3-standard-reason-codes"/>
      <w:r>
        <w:t xml:space="preserve">B.3 Standard reason codes</w:t>
      </w:r>
      <w:bookmarkEnd w:id="29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Dùng khi</w:t>
            </w:r>
          </w:p>
        </w:tc>
      </w:tr>
      <w:tr>
        <w:tc>
          <w:p>
            <w:pPr>
              <w:pStyle w:val="Compact"/>
              <w:jc w:val="left"/>
            </w:pPr>
            <w:r>
              <w:t xml:space="preserve">Customer loss</w:t>
            </w:r>
          </w:p>
        </w:tc>
        <w:tc>
          <w:p>
            <w:pPr>
              <w:pStyle w:val="Compact"/>
              <w:jc w:val="left"/>
            </w:pPr>
            <w:r>
              <w:rPr>
                <w:rStyle w:val="VerbatimChar"/>
              </w:rPr>
              <w:t xml:space="preserve">NO_NEED</w:t>
            </w:r>
            <w:r>
              <w:t xml:space="preserve">,</w:t>
            </w:r>
            <w:r>
              <w:t xml:space="preserve"> </w:t>
            </w:r>
            <w:r>
              <w:rPr>
                <w:rStyle w:val="VerbatimChar"/>
              </w:rPr>
              <w:t xml:space="preserve">PRICE</w:t>
            </w:r>
            <w:r>
              <w:t xml:space="preserve">,</w:t>
            </w:r>
            <w:r>
              <w:t xml:space="preserve"> </w:t>
            </w:r>
            <w:r>
              <w:rPr>
                <w:rStyle w:val="VerbatimChar"/>
              </w:rPr>
              <w:t xml:space="preserve">COMPETITOR</w:t>
            </w:r>
            <w:r>
              <w:t xml:space="preserve">,</w:t>
            </w:r>
            <w:r>
              <w:t xml:space="preserve"> </w:t>
            </w:r>
            <w:r>
              <w:rPr>
                <w:rStyle w:val="VerbatimChar"/>
              </w:rPr>
              <w:t xml:space="preserve">UNREACHABLE</w:t>
            </w:r>
            <w:r>
              <w:t xml:space="preserve">,</w:t>
            </w:r>
            <w:r>
              <w:t xml:space="preserve"> </w:t>
            </w:r>
            <w:r>
              <w:rPr>
                <w:rStyle w:val="VerbatimChar"/>
              </w:rPr>
              <w:t xml:space="preserve">OUT_OF_COVERAGE</w:t>
            </w:r>
            <w:r>
              <w:t xml:space="preserve">,</w:t>
            </w:r>
            <w:r>
              <w:t xml:space="preserve"> </w:t>
            </w:r>
            <w:r>
              <w:rPr>
                <w:rStyle w:val="VerbatimChar"/>
              </w:rPr>
              <w:t xml:space="preserve">OTHER</w:t>
            </w:r>
          </w:p>
        </w:tc>
        <w:tc>
          <w:p>
            <w:pPr>
              <w:pStyle w:val="Compact"/>
              <w:jc w:val="left"/>
            </w:pPr>
            <w:r>
              <w:t xml:space="preserve">Chuyển Lost</w:t>
            </w:r>
          </w:p>
        </w:tc>
      </w:tr>
      <w:tr>
        <w:tc>
          <w:p>
            <w:pPr>
              <w:pStyle w:val="Compact"/>
              <w:jc w:val="left"/>
            </w:pPr>
            <w:r>
              <w:t xml:space="preserve">Check-in review</w:t>
            </w:r>
          </w:p>
        </w:tc>
        <w:tc>
          <w:p>
            <w:pPr>
              <w:pStyle w:val="Compact"/>
              <w:jc w:val="left"/>
            </w:pPr>
            <w:r>
              <w:rPr>
                <w:rStyle w:val="VerbatimChar"/>
              </w:rPr>
              <w:t xml:space="preserve">OUTSIDE_GEOFENCE</w:t>
            </w:r>
            <w:r>
              <w:t xml:space="preserve">,</w:t>
            </w:r>
            <w:r>
              <w:t xml:space="preserve"> </w:t>
            </w:r>
            <w:r>
              <w:rPr>
                <w:rStyle w:val="VerbatimChar"/>
              </w:rPr>
              <w:t xml:space="preserve">LOW_ACCURACY</w:t>
            </w:r>
            <w:r>
              <w:t xml:space="preserve">,</w:t>
            </w:r>
            <w:r>
              <w:t xml:space="preserve"> </w:t>
            </w:r>
            <w:r>
              <w:rPr>
                <w:rStyle w:val="VerbatimChar"/>
              </w:rPr>
              <w:t xml:space="preserve">TIME_SKEW</w:t>
            </w:r>
            <w:r>
              <w:t xml:space="preserve">,</w:t>
            </w:r>
            <w:r>
              <w:t xml:space="preserve"> </w:t>
            </w:r>
            <w:r>
              <w:rPr>
                <w:rStyle w:val="VerbatimChar"/>
              </w:rPr>
              <w:t xml:space="preserve">MOCK_SIGNAL</w:t>
            </w:r>
            <w:r>
              <w:t xml:space="preserve">,</w:t>
            </w:r>
            <w:r>
              <w:t xml:space="preserve"> </w:t>
            </w:r>
            <w:r>
              <w:rPr>
                <w:rStyle w:val="VerbatimChar"/>
              </w:rPr>
              <w:t xml:space="preserve">MISSING_EVIDENCE</w:t>
            </w:r>
          </w:p>
        </w:tc>
        <w:tc>
          <w:p>
            <w:pPr>
              <w:pStyle w:val="Compact"/>
              <w:jc w:val="left"/>
            </w:pPr>
            <w:r>
              <w:t xml:space="preserve">Validation/review</w:t>
            </w:r>
          </w:p>
        </w:tc>
      </w:tr>
      <w:tr>
        <w:tc>
          <w:p>
            <w:pPr>
              <w:pStyle w:val="Compact"/>
              <w:jc w:val="left"/>
            </w:pPr>
            <w:r>
              <w:t xml:space="preserve">Work failure</w:t>
            </w:r>
          </w:p>
        </w:tc>
        <w:tc>
          <w:p>
            <w:pPr>
              <w:pStyle w:val="Compact"/>
              <w:jc w:val="left"/>
            </w:pPr>
            <w:r>
              <w:rPr>
                <w:rStyle w:val="VerbatimChar"/>
              </w:rPr>
              <w:t xml:space="preserve">CUSTOMER_ABSENT</w:t>
            </w:r>
            <w:r>
              <w:t xml:space="preserve">,</w:t>
            </w:r>
            <w:r>
              <w:t xml:space="preserve"> </w:t>
            </w:r>
            <w:r>
              <w:rPr>
                <w:rStyle w:val="VerbatimChar"/>
              </w:rPr>
              <w:t xml:space="preserve">INFRASTRUCTURE</w:t>
            </w:r>
            <w:r>
              <w:t xml:space="preserve">,</w:t>
            </w:r>
            <w:r>
              <w:t xml:space="preserve"> </w:t>
            </w:r>
            <w:r>
              <w:rPr>
                <w:rStyle w:val="VerbatimChar"/>
              </w:rPr>
              <w:t xml:space="preserve">EQUIPMENT</w:t>
            </w:r>
            <w:r>
              <w:t xml:space="preserve">,</w:t>
            </w:r>
            <w:r>
              <w:t xml:space="preserve"> </w:t>
            </w:r>
            <w:r>
              <w:rPr>
                <w:rStyle w:val="VerbatimChar"/>
              </w:rPr>
              <w:t xml:space="preserve">SAFETY</w:t>
            </w:r>
            <w:r>
              <w:t xml:space="preserve">,</w:t>
            </w:r>
            <w:r>
              <w:t xml:space="preserve"> </w:t>
            </w:r>
            <w:r>
              <w:rPr>
                <w:rStyle w:val="VerbatimChar"/>
              </w:rPr>
              <w:t xml:space="preserve">CUSTOMER_RESCHEDULE</w:t>
            </w:r>
            <w:r>
              <w:t xml:space="preserve">,</w:t>
            </w:r>
            <w:r>
              <w:t xml:space="preserve"> </w:t>
            </w:r>
            <w:r>
              <w:rPr>
                <w:rStyle w:val="VerbatimChar"/>
              </w:rPr>
              <w:t xml:space="preserve">OTHER</w:t>
            </w:r>
          </w:p>
        </w:tc>
        <w:tc>
          <w:p>
            <w:pPr>
              <w:pStyle w:val="Compact"/>
              <w:jc w:val="left"/>
            </w:pPr>
            <w:r>
              <w:t xml:space="preserve">Failed/revisit</w:t>
            </w:r>
          </w:p>
        </w:tc>
      </w:tr>
      <w:tr>
        <w:tc>
          <w:p>
            <w:pPr>
              <w:pStyle w:val="Compact"/>
              <w:jc w:val="left"/>
            </w:pPr>
            <w:r>
              <w:t xml:space="preserve">Assignment</w:t>
            </w:r>
          </w:p>
        </w:tc>
        <w:tc>
          <w:p>
            <w:pPr>
              <w:pStyle w:val="Compact"/>
              <w:jc w:val="left"/>
            </w:pPr>
            <w:r>
              <w:rPr>
                <w:rStyle w:val="VerbatimChar"/>
              </w:rPr>
              <w:t xml:space="preserve">WORKLOAD_BALANCE</w:t>
            </w:r>
            <w:r>
              <w:t xml:space="preserve">,</w:t>
            </w:r>
            <w:r>
              <w:t xml:space="preserve"> </w:t>
            </w:r>
            <w:r>
              <w:rPr>
                <w:rStyle w:val="VerbatimChar"/>
              </w:rPr>
              <w:t xml:space="preserve">TERRITORY</w:t>
            </w:r>
            <w:r>
              <w:t xml:space="preserve">,</w:t>
            </w:r>
            <w:r>
              <w:t xml:space="preserve"> </w:t>
            </w:r>
            <w:r>
              <w:rPr>
                <w:rStyle w:val="VerbatimChar"/>
              </w:rPr>
              <w:t xml:space="preserve">SKILL</w:t>
            </w:r>
            <w:r>
              <w:t xml:space="preserve">,</w:t>
            </w:r>
            <w:r>
              <w:t xml:space="preserve"> </w:t>
            </w:r>
            <w:r>
              <w:rPr>
                <w:rStyle w:val="VerbatimChar"/>
              </w:rPr>
              <w:t xml:space="preserve">LEAVE</w:t>
            </w:r>
            <w:r>
              <w:t xml:space="preserve">,</w:t>
            </w:r>
            <w:r>
              <w:t xml:space="preserve"> </w:t>
            </w:r>
            <w:r>
              <w:rPr>
                <w:rStyle w:val="VerbatimChar"/>
              </w:rPr>
              <w:t xml:space="preserve">ESCALATION</w:t>
            </w:r>
            <w:r>
              <w:t xml:space="preserve">,</w:t>
            </w:r>
            <w:r>
              <w:t xml:space="preserve"> </w:t>
            </w:r>
            <w:r>
              <w:rPr>
                <w:rStyle w:val="VerbatimChar"/>
              </w:rPr>
              <w:t xml:space="preserve">MANUAL_OVERRIDE</w:t>
            </w:r>
          </w:p>
        </w:tc>
        <w:tc>
          <w:p>
            <w:pPr>
              <w:pStyle w:val="Compact"/>
              <w:jc w:val="left"/>
            </w:pPr>
            <w:r>
              <w:t xml:space="preserve">Đổi owner/assignee</w:t>
            </w:r>
          </w:p>
        </w:tc>
      </w:tr>
      <w:tr>
        <w:tc>
          <w:p>
            <w:pPr>
              <w:pStyle w:val="Compact"/>
              <w:jc w:val="left"/>
            </w:pPr>
            <w:r>
              <w:t xml:space="preserve">Reminder</w:t>
            </w:r>
          </w:p>
        </w:tc>
        <w:tc>
          <w:p>
            <w:pPr>
              <w:pStyle w:val="Compact"/>
              <w:jc w:val="left"/>
            </w:pPr>
            <w:r>
              <w:rPr>
                <w:rStyle w:val="VerbatimChar"/>
              </w:rPr>
              <w:t xml:space="preserve">ACTION_COMPLETED</w:t>
            </w:r>
            <w:r>
              <w:t xml:space="preserve">,</w:t>
            </w:r>
            <w:r>
              <w:t xml:space="preserve"> </w:t>
            </w:r>
            <w:r>
              <w:rPr>
                <w:rStyle w:val="VerbatimChar"/>
              </w:rPr>
              <w:t xml:space="preserve">NO_LONGER_REQUIRED</w:t>
            </w:r>
            <w:r>
              <w:t xml:space="preserve">,</w:t>
            </w:r>
            <w:r>
              <w:t xml:space="preserve"> </w:t>
            </w:r>
            <w:r>
              <w:rPr>
                <w:rStyle w:val="VerbatimChar"/>
              </w:rPr>
              <w:t xml:space="preserve">DUPLICATE</w:t>
            </w:r>
            <w:r>
              <w:t xml:space="preserve">,</w:t>
            </w:r>
            <w:r>
              <w:t xml:space="preserve"> </w:t>
            </w:r>
            <w:r>
              <w:rPr>
                <w:rStyle w:val="VerbatimChar"/>
              </w:rPr>
              <w:t xml:space="preserve">RESCHEDULED</w:t>
            </w:r>
          </w:p>
        </w:tc>
        <w:tc>
          <w:p>
            <w:pPr>
              <w:pStyle w:val="Compact"/>
              <w:jc w:val="left"/>
            </w:pPr>
            <w:r>
              <w:t xml:space="preserve">Complete/cancel</w:t>
            </w:r>
          </w:p>
        </w:tc>
      </w:tr>
    </w:tbl>
    <w:p>
      <w:pPr>
        <w:pStyle w:val="BodyText"/>
      </w:pPr>
      <w:r>
        <w:rPr>
          <w:rStyle w:val="VerbatimChar"/>
        </w:rPr>
        <w:t xml:space="preserve">OTHER</w:t>
      </w:r>
      <w:r>
        <w:t xml:space="preserve"> </w:t>
      </w:r>
      <w:r>
        <w:t xml:space="preserve">luôn bắt buộc</w:t>
      </w:r>
      <w:r>
        <w:t xml:space="preserve"> </w:t>
      </w:r>
      <w:r>
        <w:rPr>
          <w:rStyle w:val="VerbatimChar"/>
        </w:rPr>
        <w:t xml:space="preserve">reasonText</w:t>
      </w:r>
      <w:r>
        <w:t xml:space="preserve"> </w:t>
      </w:r>
      <w:r>
        <w:t xml:space="preserve">10-500 ký tự.</w:t>
      </w:r>
    </w:p>
    <w:p>
      <w:pPr>
        <w:pStyle w:val="Heading2"/>
      </w:pPr>
      <w:bookmarkStart w:id="296" w:name="b.4-permission-catalog"/>
      <w:r>
        <w:t xml:space="preserve">B.4 Permission catalog</w:t>
      </w:r>
      <w:bookmarkEnd w:id="2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Namespace</w:t>
            </w:r>
          </w:p>
        </w:tc>
        <w:tc>
          <w:tcPr>
            <w:tcBorders>
              <w:bottom w:val="single"/>
            </w:tcBorders>
            <w:vAlign w:val="bottom"/>
          </w:tcPr>
          <w:p>
            <w:pPr>
              <w:pStyle w:val="Compact"/>
              <w:jc w:val="left"/>
            </w:pPr>
            <w:r>
              <w:t xml:space="preserve">Permissions</w:t>
            </w:r>
          </w:p>
        </w:tc>
      </w:tr>
      <w:tr>
        <w:tc>
          <w:p>
            <w:pPr>
              <w:pStyle w:val="Compact"/>
              <w:jc w:val="left"/>
            </w:pPr>
            <w:r>
              <w:t xml:space="preserve">IAM</w:t>
            </w:r>
          </w:p>
        </w:tc>
        <w:tc>
          <w:p>
            <w:pPr>
              <w:pStyle w:val="Compact"/>
              <w:jc w:val="left"/>
            </w:pPr>
            <w:r>
              <w:rPr>
                <w:rStyle w:val="VerbatimChar"/>
              </w:rPr>
              <w:t xml:space="preserve">users.read</w:t>
            </w:r>
            <w:r>
              <w:t xml:space="preserve">,</w:t>
            </w:r>
            <w:r>
              <w:t xml:space="preserve"> </w:t>
            </w:r>
            <w:r>
              <w:rPr>
                <w:rStyle w:val="VerbatimChar"/>
              </w:rPr>
              <w:t xml:space="preserve">users.manage</w:t>
            </w:r>
            <w:r>
              <w:t xml:space="preserve">,</w:t>
            </w:r>
            <w:r>
              <w:t xml:space="preserve"> </w:t>
            </w:r>
            <w:r>
              <w:rPr>
                <w:rStyle w:val="VerbatimChar"/>
              </w:rPr>
              <w:t xml:space="preserve">roles.read</w:t>
            </w:r>
            <w:r>
              <w:t xml:space="preserve">,</w:t>
            </w:r>
            <w:r>
              <w:t xml:space="preserve"> </w:t>
            </w:r>
            <w:r>
              <w:rPr>
                <w:rStyle w:val="VerbatimChar"/>
              </w:rPr>
              <w:t xml:space="preserve">roles.manage</w:t>
            </w:r>
            <w:r>
              <w:t xml:space="preserve">,</w:t>
            </w:r>
            <w:r>
              <w:t xml:space="preserve"> </w:t>
            </w:r>
            <w:r>
              <w:rPr>
                <w:rStyle w:val="VerbatimChar"/>
              </w:rPr>
              <w:t xml:space="preserve">roles.assign</w:t>
            </w:r>
            <w:r>
              <w:t xml:space="preserve">,</w:t>
            </w:r>
            <w:r>
              <w:t xml:space="preserve"> </w:t>
            </w:r>
            <w:r>
              <w:rPr>
                <w:rStyle w:val="VerbatimChar"/>
              </w:rPr>
              <w:t xml:space="preserve">sessions.revoke</w:t>
            </w:r>
          </w:p>
        </w:tc>
      </w:tr>
      <w:tr>
        <w:tc>
          <w:p>
            <w:pPr>
              <w:pStyle w:val="Compact"/>
              <w:jc w:val="left"/>
            </w:pPr>
            <w:r>
              <w:t xml:space="preserve">Organization</w:t>
            </w:r>
          </w:p>
        </w:tc>
        <w:tc>
          <w:p>
            <w:pPr>
              <w:pStyle w:val="Compact"/>
              <w:jc w:val="left"/>
            </w:pPr>
            <w:r>
              <w:rPr>
                <w:rStyle w:val="VerbatimChar"/>
              </w:rPr>
              <w:t xml:space="preserve">org.read</w:t>
            </w:r>
            <w:r>
              <w:t xml:space="preserve">,</w:t>
            </w:r>
            <w:r>
              <w:t xml:space="preserve"> </w:t>
            </w:r>
            <w:r>
              <w:rPr>
                <w:rStyle w:val="VerbatimChar"/>
              </w:rPr>
              <w:t xml:space="preserve">org.manage</w:t>
            </w:r>
            <w:r>
              <w:t xml:space="preserve">,</w:t>
            </w:r>
            <w:r>
              <w:t xml:space="preserve"> </w:t>
            </w:r>
            <w:r>
              <w:rPr>
                <w:rStyle w:val="VerbatimChar"/>
              </w:rPr>
              <w:t xml:space="preserve">territories.read</w:t>
            </w:r>
            <w:r>
              <w:t xml:space="preserve">,</w:t>
            </w:r>
            <w:r>
              <w:t xml:space="preserve"> </w:t>
            </w:r>
            <w:r>
              <w:rPr>
                <w:rStyle w:val="VerbatimChar"/>
              </w:rPr>
              <w:t xml:space="preserve">territories.manage</w:t>
            </w:r>
          </w:p>
        </w:tc>
      </w:tr>
      <w:tr>
        <w:tc>
          <w:p>
            <w:pPr>
              <w:pStyle w:val="Compact"/>
              <w:jc w:val="left"/>
            </w:pPr>
            <w:r>
              <w:t xml:space="preserve">Customer</w:t>
            </w:r>
          </w:p>
        </w:tc>
        <w:tc>
          <w:p>
            <w:pPr>
              <w:pStyle w:val="Compact"/>
              <w:jc w:val="left"/>
            </w:pPr>
            <w:r>
              <w:rPr>
                <w:rStyle w:val="VerbatimChar"/>
              </w:rPr>
              <w:t xml:space="preserve">customers.read</w:t>
            </w:r>
            <w:r>
              <w:t xml:space="preserve">,</w:t>
            </w:r>
            <w:r>
              <w:t xml:space="preserve"> </w:t>
            </w:r>
            <w:r>
              <w:rPr>
                <w:rStyle w:val="VerbatimChar"/>
              </w:rPr>
              <w:t xml:space="preserve">customers.create</w:t>
            </w:r>
            <w:r>
              <w:t xml:space="preserve">,</w:t>
            </w:r>
            <w:r>
              <w:t xml:space="preserve"> </w:t>
            </w:r>
            <w:r>
              <w:rPr>
                <w:rStyle w:val="VerbatimChar"/>
              </w:rPr>
              <w:t xml:space="preserve">customers.update</w:t>
            </w:r>
            <w:r>
              <w:t xml:space="preserve">,</w:t>
            </w:r>
            <w:r>
              <w:t xml:space="preserve"> </w:t>
            </w:r>
            <w:r>
              <w:rPr>
                <w:rStyle w:val="VerbatimChar"/>
              </w:rPr>
              <w:t xml:space="preserve">customers.delete</w:t>
            </w:r>
            <w:r>
              <w:t xml:space="preserve">,</w:t>
            </w:r>
            <w:r>
              <w:t xml:space="preserve"> </w:t>
            </w:r>
            <w:r>
              <w:rPr>
                <w:rStyle w:val="VerbatimChar"/>
              </w:rPr>
              <w:t xml:space="preserve">customers.assign</w:t>
            </w:r>
            <w:r>
              <w:t xml:space="preserve">,</w:t>
            </w:r>
            <w:r>
              <w:t xml:space="preserve"> </w:t>
            </w:r>
            <w:r>
              <w:rPr>
                <w:rStyle w:val="VerbatimChar"/>
              </w:rPr>
              <w:t xml:space="preserve">customers.merge</w:t>
            </w:r>
            <w:r>
              <w:t xml:space="preserve">,</w:t>
            </w:r>
            <w:r>
              <w:t xml:space="preserve"> </w:t>
            </w:r>
            <w:r>
              <w:rPr>
                <w:rStyle w:val="VerbatimChar"/>
              </w:rPr>
              <w:t xml:space="preserve">customers.import</w:t>
            </w:r>
          </w:p>
        </w:tc>
      </w:tr>
      <w:tr>
        <w:tc>
          <w:p>
            <w:pPr>
              <w:pStyle w:val="Compact"/>
              <w:jc w:val="left"/>
            </w:pPr>
            <w:r>
              <w:t xml:space="preserve">Field</w:t>
            </w:r>
          </w:p>
        </w:tc>
        <w:tc>
          <w:p>
            <w:pPr>
              <w:pStyle w:val="Compact"/>
              <w:jc w:val="left"/>
            </w:pPr>
            <w:r>
              <w:rPr>
                <w:rStyle w:val="VerbatimChar"/>
              </w:rPr>
              <w:t xml:space="preserve">visits.read</w:t>
            </w:r>
            <w:r>
              <w:t xml:space="preserve">,</w:t>
            </w:r>
            <w:r>
              <w:t xml:space="preserve"> </w:t>
            </w:r>
            <w:r>
              <w:rPr>
                <w:rStyle w:val="VerbatimChar"/>
              </w:rPr>
              <w:t xml:space="preserve">visits.create</w:t>
            </w:r>
            <w:r>
              <w:t xml:space="preserve">,</w:t>
            </w:r>
            <w:r>
              <w:t xml:space="preserve"> </w:t>
            </w:r>
            <w:r>
              <w:rPr>
                <w:rStyle w:val="VerbatimChar"/>
              </w:rPr>
              <w:t xml:space="preserve">visits.update</w:t>
            </w:r>
            <w:r>
              <w:t xml:space="preserve">,</w:t>
            </w:r>
            <w:r>
              <w:t xml:space="preserve"> </w:t>
            </w:r>
            <w:r>
              <w:rPr>
                <w:rStyle w:val="VerbatimChar"/>
              </w:rPr>
              <w:t xml:space="preserve">checkins.create</w:t>
            </w:r>
            <w:r>
              <w:t xml:space="preserve">,</w:t>
            </w:r>
            <w:r>
              <w:t xml:space="preserve"> </w:t>
            </w:r>
            <w:r>
              <w:rPr>
                <w:rStyle w:val="VerbatimChar"/>
              </w:rPr>
              <w:t xml:space="preserve">checkins.review</w:t>
            </w:r>
            <w:r>
              <w:t xml:space="preserve">,</w:t>
            </w:r>
            <w:r>
              <w:t xml:space="preserve"> </w:t>
            </w:r>
            <w:r>
              <w:rPr>
                <w:rStyle w:val="VerbatimChar"/>
              </w:rPr>
              <w:t xml:space="preserve">tracking.create</w:t>
            </w:r>
            <w:r>
              <w:t xml:space="preserve">,</w:t>
            </w:r>
            <w:r>
              <w:t xml:space="preserve"> </w:t>
            </w:r>
            <w:r>
              <w:rPr>
                <w:rStyle w:val="VerbatimChar"/>
              </w:rPr>
              <w:t xml:space="preserve">tracking.read.self</w:t>
            </w:r>
            <w:r>
              <w:t xml:space="preserve">,</w:t>
            </w:r>
            <w:r>
              <w:t xml:space="preserve"> </w:t>
            </w:r>
            <w:r>
              <w:rPr>
                <w:rStyle w:val="VerbatimChar"/>
              </w:rPr>
              <w:t xml:space="preserve">tracking.read.team</w:t>
            </w:r>
          </w:p>
        </w:tc>
      </w:tr>
      <w:tr>
        <w:tc>
          <w:p>
            <w:pPr>
              <w:pStyle w:val="Compact"/>
              <w:jc w:val="left"/>
            </w:pPr>
            <w:r>
              <w:t xml:space="preserve">Operations</w:t>
            </w:r>
          </w:p>
        </w:tc>
        <w:tc>
          <w:p>
            <w:pPr>
              <w:pStyle w:val="Compact"/>
              <w:jc w:val="left"/>
            </w:pPr>
            <w:r>
              <w:rPr>
                <w:rStyle w:val="VerbatimChar"/>
              </w:rPr>
              <w:t xml:space="preserve">contracts.create</w:t>
            </w:r>
            <w:r>
              <w:t xml:space="preserve">,</w:t>
            </w:r>
            <w:r>
              <w:t xml:space="preserve"> </w:t>
            </w:r>
            <w:r>
              <w:rPr>
                <w:rStyle w:val="VerbatimChar"/>
              </w:rPr>
              <w:t xml:space="preserve">contracts.update</w:t>
            </w:r>
            <w:r>
              <w:t xml:space="preserve">,</w:t>
            </w:r>
            <w:r>
              <w:t xml:space="preserve"> </w:t>
            </w:r>
            <w:r>
              <w:rPr>
                <w:rStyle w:val="VerbatimChar"/>
              </w:rPr>
              <w:t xml:space="preserve">handoffs.create</w:t>
            </w:r>
            <w:r>
              <w:t xml:space="preserve">,</w:t>
            </w:r>
            <w:r>
              <w:t xml:space="preserve"> </w:t>
            </w:r>
            <w:r>
              <w:rPr>
                <w:rStyle w:val="VerbatimChar"/>
              </w:rPr>
              <w:t xml:space="preserve">handoffs.approve</w:t>
            </w:r>
            <w:r>
              <w:t xml:space="preserve">,</w:t>
            </w:r>
            <w:r>
              <w:t xml:space="preserve"> </w:t>
            </w:r>
            <w:r>
              <w:rPr>
                <w:rStyle w:val="VerbatimChar"/>
              </w:rPr>
              <w:t xml:space="preserve">workorders.read</w:t>
            </w:r>
            <w:r>
              <w:t xml:space="preserve">,</w:t>
            </w:r>
            <w:r>
              <w:t xml:space="preserve"> </w:t>
            </w:r>
            <w:r>
              <w:rPr>
                <w:rStyle w:val="VerbatimChar"/>
              </w:rPr>
              <w:t xml:space="preserve">workorders.assign</w:t>
            </w:r>
            <w:r>
              <w:t xml:space="preserve">,</w:t>
            </w:r>
            <w:r>
              <w:t xml:space="preserve"> </w:t>
            </w:r>
            <w:r>
              <w:rPr>
                <w:rStyle w:val="VerbatimChar"/>
              </w:rPr>
              <w:t xml:space="preserve">workorders.execute</w:t>
            </w:r>
          </w:p>
        </w:tc>
      </w:tr>
      <w:tr>
        <w:tc>
          <w:p>
            <w:pPr>
              <w:pStyle w:val="Compact"/>
              <w:jc w:val="left"/>
            </w:pPr>
            <w:r>
              <w:t xml:space="preserve">Engagement</w:t>
            </w:r>
          </w:p>
        </w:tc>
        <w:tc>
          <w:p>
            <w:pPr>
              <w:pStyle w:val="Compact"/>
              <w:jc w:val="left"/>
            </w:pPr>
            <w:r>
              <w:rPr>
                <w:rStyle w:val="VerbatimChar"/>
              </w:rPr>
              <w:t xml:space="preserve">reminders.create</w:t>
            </w:r>
            <w:r>
              <w:t xml:space="preserve">,</w:t>
            </w:r>
            <w:r>
              <w:t xml:space="preserve"> </w:t>
            </w:r>
            <w:r>
              <w:rPr>
                <w:rStyle w:val="VerbatimChar"/>
              </w:rPr>
              <w:t xml:space="preserve">reminders.manage.team</w:t>
            </w:r>
            <w:r>
              <w:t xml:space="preserve">,</w:t>
            </w:r>
            <w:r>
              <w:t xml:space="preserve"> </w:t>
            </w:r>
            <w:r>
              <w:rPr>
                <w:rStyle w:val="VerbatimChar"/>
              </w:rPr>
              <w:t xml:space="preserve">notifications.manage</w:t>
            </w:r>
          </w:p>
        </w:tc>
      </w:tr>
      <w:tr>
        <w:tc>
          <w:p>
            <w:pPr>
              <w:pStyle w:val="Compact"/>
              <w:jc w:val="left"/>
            </w:pPr>
            <w:r>
              <w:t xml:space="preserve">Governance</w:t>
            </w:r>
          </w:p>
        </w:tc>
        <w:tc>
          <w:p>
            <w:pPr>
              <w:pStyle w:val="Compact"/>
              <w:jc w:val="left"/>
            </w:pPr>
            <w:r>
              <w:rPr>
                <w:rStyle w:val="VerbatimChar"/>
              </w:rPr>
              <w:t xml:space="preserve">analytics.read.team</w:t>
            </w:r>
            <w:r>
              <w:t xml:space="preserve">,</w:t>
            </w:r>
            <w:r>
              <w:t xml:space="preserve"> </w:t>
            </w:r>
            <w:r>
              <w:rPr>
                <w:rStyle w:val="VerbatimChar"/>
              </w:rPr>
              <w:t xml:space="preserve">exports.create</w:t>
            </w:r>
            <w:r>
              <w:t xml:space="preserve">,</w:t>
            </w:r>
            <w:r>
              <w:t xml:space="preserve"> </w:t>
            </w:r>
            <w:r>
              <w:rPr>
                <w:rStyle w:val="VerbatimChar"/>
              </w:rPr>
              <w:t xml:space="preserve">audit.read</w:t>
            </w:r>
            <w:r>
              <w:t xml:space="preserve">,</w:t>
            </w:r>
            <w:r>
              <w:t xml:space="preserve"> </w:t>
            </w:r>
            <w:r>
              <w:rPr>
                <w:rStyle w:val="VerbatimChar"/>
              </w:rPr>
              <w:t xml:space="preserve">settings.read</w:t>
            </w:r>
            <w:r>
              <w:t xml:space="preserve">,</w:t>
            </w:r>
            <w:r>
              <w:t xml:space="preserve"> </w:t>
            </w:r>
            <w:r>
              <w:rPr>
                <w:rStyle w:val="VerbatimChar"/>
              </w:rPr>
              <w:t xml:space="preserve">settings.manage</w:t>
            </w:r>
          </w:p>
        </w:tc>
      </w:tr>
      <w:tr>
        <w:tc>
          <w:p>
            <w:pPr>
              <w:pStyle w:val="Compact"/>
              <w:jc w:val="left"/>
            </w:pPr>
            <w:r>
              <w:t xml:space="preserve">AI</w:t>
            </w:r>
          </w:p>
        </w:tc>
        <w:tc>
          <w:p>
            <w:pPr>
              <w:pStyle w:val="Compact"/>
              <w:jc w:val="left"/>
            </w:pPr>
            <w:r>
              <w:rPr>
                <w:rStyle w:val="VerbatimChar"/>
              </w:rPr>
              <w:t xml:space="preserve">ai.summary</w:t>
            </w:r>
            <w:r>
              <w:t xml:space="preserve">,</w:t>
            </w:r>
            <w:r>
              <w:t xml:space="preserve"> </w:t>
            </w:r>
            <w:r>
              <w:rPr>
                <w:rStyle w:val="VerbatimChar"/>
              </w:rPr>
              <w:t xml:space="preserve">ai.suggest</w:t>
            </w:r>
            <w:r>
              <w:t xml:space="preserve">,</w:t>
            </w:r>
            <w:r>
              <w:t xml:space="preserve"> </w:t>
            </w:r>
            <w:r>
              <w:rPr>
                <w:rStyle w:val="VerbatimChar"/>
              </w:rPr>
              <w:t xml:space="preserve">ai.score</w:t>
            </w:r>
            <w:r>
              <w:t xml:space="preserve">,</w:t>
            </w:r>
            <w:r>
              <w:t xml:space="preserve"> </w:t>
            </w:r>
            <w:r>
              <w:rPr>
                <w:rStyle w:val="VerbatimChar"/>
              </w:rPr>
              <w:t xml:space="preserve">ai.route</w:t>
            </w:r>
          </w:p>
        </w:tc>
      </w:tr>
    </w:tbl>
    <w:p>
      <w:pPr>
        <w:pStyle w:val="Heading2"/>
      </w:pPr>
      <w:bookmarkStart w:id="297" w:name="b.5-notification-events"/>
      <w:r>
        <w:t xml:space="preserve">B.5 Notification events</w:t>
      </w:r>
      <w:bookmarkEnd w:id="297"/>
    </w:p>
    <w:tbl>
      <w:tblPr>
        <w:tblStyle w:val="Table"/>
        <w:tblW w:type="pct" w:w="0.0"/>
        <w:tblLook w:firstRow="1"/>
      </w:tblPr>
      <w:tblGrid/>
      <w:tr>
        <w:trPr>
          <w:cnfStyle w:firstRow="1"/>
        </w:trPr>
        <w:tc>
          <w:tcPr>
            <w:tcBorders>
              <w:bottom w:val="single"/>
            </w:tcBorders>
            <w:vAlign w:val="bottom"/>
          </w:tcPr>
          <w:p>
            <w:pPr>
              <w:pStyle w:val="Compact"/>
              <w:jc w:val="left"/>
            </w:pPr>
            <w:r>
              <w:t xml:space="preserve">Event code</w:t>
            </w:r>
          </w:p>
        </w:tc>
        <w:tc>
          <w:tcPr>
            <w:tcBorders>
              <w:bottom w:val="single"/>
            </w:tcBorders>
            <w:vAlign w:val="bottom"/>
          </w:tcPr>
          <w:p>
            <w:pPr>
              <w:pStyle w:val="Compact"/>
              <w:jc w:val="left"/>
            </w:pPr>
            <w:r>
              <w:t xml:space="preserve">Recipient</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Default channels</w:t>
            </w:r>
          </w:p>
        </w:tc>
      </w:tr>
      <w:tr>
        <w:tc>
          <w:p>
            <w:pPr>
              <w:pStyle w:val="Compact"/>
              <w:jc w:val="left"/>
            </w:pPr>
            <w:r>
              <w:rPr>
                <w:rStyle w:val="VerbatimChar"/>
              </w:rPr>
              <w:t xml:space="preserve">CUSTOMER_ASSIGNED</w:t>
            </w:r>
          </w:p>
        </w:tc>
        <w:tc>
          <w:p>
            <w:pPr>
              <w:pStyle w:val="Compact"/>
              <w:jc w:val="left"/>
            </w:pPr>
            <w:r>
              <w:t xml:space="preserve">New owner</w:t>
            </w:r>
          </w:p>
        </w:tc>
        <w:tc>
          <w:p>
            <w:pPr>
              <w:pStyle w:val="Compact"/>
              <w:jc w:val="left"/>
            </w:pPr>
            <w:r>
              <w:t xml:space="preserve">Info</w:t>
            </w:r>
          </w:p>
        </w:tc>
        <w:tc>
          <w:p>
            <w:pPr>
              <w:pStyle w:val="Compact"/>
              <w:jc w:val="left"/>
            </w:pPr>
            <w:r>
              <w:t xml:space="preserve">In-app, push</w:t>
            </w:r>
          </w:p>
        </w:tc>
      </w:tr>
      <w:tr>
        <w:tc>
          <w:p>
            <w:pPr>
              <w:pStyle w:val="Compact"/>
              <w:jc w:val="left"/>
            </w:pPr>
            <w:r>
              <w:rPr>
                <w:rStyle w:val="VerbatimChar"/>
              </w:rPr>
              <w:t xml:space="preserve">REMINDER_DUE</w:t>
            </w:r>
          </w:p>
        </w:tc>
        <w:tc>
          <w:p>
            <w:pPr>
              <w:pStyle w:val="Compact"/>
              <w:jc w:val="left"/>
            </w:pPr>
            <w:r>
              <w:t xml:space="preserve">Assignee</w:t>
            </w:r>
          </w:p>
        </w:tc>
        <w:tc>
          <w:p>
            <w:pPr>
              <w:pStyle w:val="Compact"/>
              <w:jc w:val="left"/>
            </w:pPr>
            <w:r>
              <w:t xml:space="preserve">Info</w:t>
            </w:r>
          </w:p>
        </w:tc>
        <w:tc>
          <w:p>
            <w:pPr>
              <w:pStyle w:val="Compact"/>
              <w:jc w:val="left"/>
            </w:pPr>
            <w:r>
              <w:t xml:space="preserve">In-app, push</w:t>
            </w:r>
          </w:p>
        </w:tc>
      </w:tr>
      <w:tr>
        <w:tc>
          <w:p>
            <w:pPr>
              <w:pStyle w:val="Compact"/>
              <w:jc w:val="left"/>
            </w:pPr>
            <w:r>
              <w:rPr>
                <w:rStyle w:val="VerbatimChar"/>
              </w:rPr>
              <w:t xml:space="preserve">REMINDER_OVERDUE</w:t>
            </w:r>
          </w:p>
        </w:tc>
        <w:tc>
          <w:p>
            <w:pPr>
              <w:pStyle w:val="Compact"/>
              <w:jc w:val="left"/>
            </w:pPr>
            <w:r>
              <w:t xml:space="preserve">Assignee/manager</w:t>
            </w:r>
          </w:p>
        </w:tc>
        <w:tc>
          <w:p>
            <w:pPr>
              <w:pStyle w:val="Compact"/>
              <w:jc w:val="left"/>
            </w:pPr>
            <w:r>
              <w:t xml:space="preserve">Warning</w:t>
            </w:r>
          </w:p>
        </w:tc>
        <w:tc>
          <w:p>
            <w:pPr>
              <w:pStyle w:val="Compact"/>
              <w:jc w:val="left"/>
            </w:pPr>
            <w:r>
              <w:t xml:space="preserve">In-app, push</w:t>
            </w:r>
          </w:p>
        </w:tc>
      </w:tr>
      <w:tr>
        <w:tc>
          <w:p>
            <w:pPr>
              <w:pStyle w:val="Compact"/>
              <w:jc w:val="left"/>
            </w:pPr>
            <w:r>
              <w:rPr>
                <w:rStyle w:val="VerbatimChar"/>
              </w:rPr>
              <w:t xml:space="preserve">VISIT_RESCHEDULED</w:t>
            </w:r>
          </w:p>
        </w:tc>
        <w:tc>
          <w:p>
            <w:pPr>
              <w:pStyle w:val="Compact"/>
              <w:jc w:val="left"/>
            </w:pPr>
            <w:r>
              <w:t xml:space="preserve">Assignee</w:t>
            </w:r>
          </w:p>
        </w:tc>
        <w:tc>
          <w:p>
            <w:pPr>
              <w:pStyle w:val="Compact"/>
              <w:jc w:val="left"/>
            </w:pPr>
            <w:r>
              <w:t xml:space="preserve">Info</w:t>
            </w:r>
          </w:p>
        </w:tc>
        <w:tc>
          <w:p>
            <w:pPr>
              <w:pStyle w:val="Compact"/>
              <w:jc w:val="left"/>
            </w:pPr>
            <w:r>
              <w:t xml:space="preserve">In-app</w:t>
            </w:r>
          </w:p>
        </w:tc>
      </w:tr>
      <w:tr>
        <w:tc>
          <w:p>
            <w:pPr>
              <w:pStyle w:val="Compact"/>
              <w:jc w:val="left"/>
            </w:pPr>
            <w:r>
              <w:rPr>
                <w:rStyle w:val="VerbatimChar"/>
              </w:rPr>
              <w:t xml:space="preserve">CHECKIN_REVIEW_REQUIRED</w:t>
            </w:r>
          </w:p>
        </w:tc>
        <w:tc>
          <w:p>
            <w:pPr>
              <w:pStyle w:val="Compact"/>
              <w:jc w:val="left"/>
            </w:pPr>
            <w:r>
              <w:t xml:space="preserve">Manager</w:t>
            </w:r>
          </w:p>
        </w:tc>
        <w:tc>
          <w:p>
            <w:pPr>
              <w:pStyle w:val="Compact"/>
              <w:jc w:val="left"/>
            </w:pPr>
            <w:r>
              <w:t xml:space="preserve">Warning</w:t>
            </w:r>
          </w:p>
        </w:tc>
        <w:tc>
          <w:p>
            <w:pPr>
              <w:pStyle w:val="Compact"/>
              <w:jc w:val="left"/>
            </w:pPr>
            <w:r>
              <w:t xml:space="preserve">In-app</w:t>
            </w:r>
          </w:p>
        </w:tc>
      </w:tr>
      <w:tr>
        <w:tc>
          <w:p>
            <w:pPr>
              <w:pStyle w:val="Compact"/>
              <w:jc w:val="left"/>
            </w:pPr>
            <w:r>
              <w:rPr>
                <w:rStyle w:val="VerbatimChar"/>
              </w:rPr>
              <w:t xml:space="preserve">CHECKIN_DECIDED</w:t>
            </w:r>
          </w:p>
        </w:tc>
        <w:tc>
          <w:p>
            <w:pPr>
              <w:pStyle w:val="Compact"/>
              <w:jc w:val="left"/>
            </w:pPr>
            <w:r>
              <w:t xml:space="preserve">Employee</w:t>
            </w:r>
          </w:p>
        </w:tc>
        <w:tc>
          <w:p>
            <w:pPr>
              <w:pStyle w:val="Compact"/>
              <w:jc w:val="left"/>
            </w:pPr>
            <w:r>
              <w:t xml:space="preserve">Info</w:t>
            </w:r>
          </w:p>
        </w:tc>
        <w:tc>
          <w:p>
            <w:pPr>
              <w:pStyle w:val="Compact"/>
              <w:jc w:val="left"/>
            </w:pPr>
            <w:r>
              <w:t xml:space="preserve">In-app</w:t>
            </w:r>
          </w:p>
        </w:tc>
      </w:tr>
      <w:tr>
        <w:tc>
          <w:p>
            <w:pPr>
              <w:pStyle w:val="Compact"/>
              <w:jc w:val="left"/>
            </w:pPr>
            <w:r>
              <w:rPr>
                <w:rStyle w:val="VerbatimChar"/>
              </w:rPr>
              <w:t xml:space="preserve">HANDOFF_SUBMITTED</w:t>
            </w:r>
          </w:p>
        </w:tc>
        <w:tc>
          <w:p>
            <w:pPr>
              <w:pStyle w:val="Compact"/>
              <w:jc w:val="left"/>
            </w:pPr>
            <w:r>
              <w:t xml:space="preserve">Approver/tech queue</w:t>
            </w:r>
          </w:p>
        </w:tc>
        <w:tc>
          <w:p>
            <w:pPr>
              <w:pStyle w:val="Compact"/>
              <w:jc w:val="left"/>
            </w:pPr>
            <w:r>
              <w:t xml:space="preserve">Info</w:t>
            </w:r>
          </w:p>
        </w:tc>
        <w:tc>
          <w:p>
            <w:pPr>
              <w:pStyle w:val="Compact"/>
              <w:jc w:val="left"/>
            </w:pPr>
            <w:r>
              <w:t xml:space="preserve">In-app</w:t>
            </w:r>
          </w:p>
        </w:tc>
      </w:tr>
      <w:tr>
        <w:tc>
          <w:p>
            <w:pPr>
              <w:pStyle w:val="Compact"/>
              <w:jc w:val="left"/>
            </w:pPr>
            <w:r>
              <w:rPr>
                <w:rStyle w:val="VerbatimChar"/>
              </w:rPr>
              <w:t xml:space="preserve">HANDOFF_REJECTED</w:t>
            </w:r>
          </w:p>
        </w:tc>
        <w:tc>
          <w:p>
            <w:pPr>
              <w:pStyle w:val="Compact"/>
              <w:jc w:val="left"/>
            </w:pPr>
            <w:r>
              <w:t xml:space="preserve">Sale</w:t>
            </w:r>
          </w:p>
        </w:tc>
        <w:tc>
          <w:p>
            <w:pPr>
              <w:pStyle w:val="Compact"/>
              <w:jc w:val="left"/>
            </w:pPr>
            <w:r>
              <w:t xml:space="preserve">Warning</w:t>
            </w:r>
          </w:p>
        </w:tc>
        <w:tc>
          <w:p>
            <w:pPr>
              <w:pStyle w:val="Compact"/>
              <w:jc w:val="left"/>
            </w:pPr>
            <w:r>
              <w:t xml:space="preserve">In-app, push</w:t>
            </w:r>
          </w:p>
        </w:tc>
      </w:tr>
      <w:tr>
        <w:tc>
          <w:p>
            <w:pPr>
              <w:pStyle w:val="Compact"/>
              <w:jc w:val="left"/>
            </w:pPr>
            <w:r>
              <w:rPr>
                <w:rStyle w:val="VerbatimChar"/>
              </w:rPr>
              <w:t xml:space="preserve">WORKORDER_ASSIGNED</w:t>
            </w:r>
          </w:p>
        </w:tc>
        <w:tc>
          <w:p>
            <w:pPr>
              <w:pStyle w:val="Compact"/>
              <w:jc w:val="left"/>
            </w:pPr>
            <w:r>
              <w:t xml:space="preserve">Technician</w:t>
            </w:r>
          </w:p>
        </w:tc>
        <w:tc>
          <w:p>
            <w:pPr>
              <w:pStyle w:val="Compact"/>
              <w:jc w:val="left"/>
            </w:pPr>
            <w:r>
              <w:t xml:space="preserve">Info</w:t>
            </w:r>
          </w:p>
        </w:tc>
        <w:tc>
          <w:p>
            <w:pPr>
              <w:pStyle w:val="Compact"/>
              <w:jc w:val="left"/>
            </w:pPr>
            <w:r>
              <w:t xml:space="preserve">In-app, push</w:t>
            </w:r>
          </w:p>
        </w:tc>
      </w:tr>
      <w:tr>
        <w:tc>
          <w:p>
            <w:pPr>
              <w:pStyle w:val="Compact"/>
              <w:jc w:val="left"/>
            </w:pPr>
            <w:r>
              <w:rPr>
                <w:rStyle w:val="VerbatimChar"/>
              </w:rPr>
              <w:t xml:space="preserve">WORKORDER_SLA_RISK</w:t>
            </w:r>
          </w:p>
        </w:tc>
        <w:tc>
          <w:p>
            <w:pPr>
              <w:pStyle w:val="Compact"/>
              <w:jc w:val="left"/>
            </w:pPr>
            <w:r>
              <w:t xml:space="preserve">Technician/manager</w:t>
            </w:r>
          </w:p>
        </w:tc>
        <w:tc>
          <w:p>
            <w:pPr>
              <w:pStyle w:val="Compact"/>
              <w:jc w:val="left"/>
            </w:pPr>
            <w:r>
              <w:t xml:space="preserve">Warning</w:t>
            </w:r>
          </w:p>
        </w:tc>
        <w:tc>
          <w:p>
            <w:pPr>
              <w:pStyle w:val="Compact"/>
              <w:jc w:val="left"/>
            </w:pPr>
            <w:r>
              <w:t xml:space="preserve">In-app, push</w:t>
            </w:r>
          </w:p>
        </w:tc>
      </w:tr>
      <w:tr>
        <w:tc>
          <w:p>
            <w:pPr>
              <w:pStyle w:val="Compact"/>
              <w:jc w:val="left"/>
            </w:pPr>
            <w:r>
              <w:rPr>
                <w:rStyle w:val="VerbatimChar"/>
              </w:rPr>
              <w:t xml:space="preserve">SECURITY_SESSION_REVOKED</w:t>
            </w:r>
          </w:p>
        </w:tc>
        <w:tc>
          <w:p>
            <w:pPr>
              <w:pStyle w:val="Compact"/>
              <w:jc w:val="left"/>
            </w:pPr>
            <w:r>
              <w:t xml:space="preserve">User</w:t>
            </w:r>
          </w:p>
        </w:tc>
        <w:tc>
          <w:p>
            <w:pPr>
              <w:pStyle w:val="Compact"/>
              <w:jc w:val="left"/>
            </w:pPr>
            <w:r>
              <w:t xml:space="preserve">Critical</w:t>
            </w:r>
          </w:p>
        </w:tc>
        <w:tc>
          <w:p>
            <w:pPr>
              <w:pStyle w:val="Compact"/>
              <w:jc w:val="left"/>
            </w:pPr>
            <w:r>
              <w:t xml:space="preserve">In-app, email</w:t>
            </w:r>
          </w:p>
        </w:tc>
      </w:tr>
      <w:tr>
        <w:tc>
          <w:p>
            <w:pPr>
              <w:pStyle w:val="Compact"/>
              <w:jc w:val="left"/>
            </w:pPr>
            <w:r>
              <w:rPr>
                <w:rStyle w:val="VerbatimChar"/>
              </w:rPr>
              <w:t xml:space="preserve">EXPORT_READY</w:t>
            </w:r>
          </w:p>
        </w:tc>
        <w:tc>
          <w:p>
            <w:pPr>
              <w:pStyle w:val="Compact"/>
              <w:jc w:val="left"/>
            </w:pPr>
            <w:r>
              <w:t xml:space="preserve">Requester</w:t>
            </w:r>
          </w:p>
        </w:tc>
        <w:tc>
          <w:p>
            <w:pPr>
              <w:pStyle w:val="Compact"/>
              <w:jc w:val="left"/>
            </w:pPr>
            <w:r>
              <w:t xml:space="preserve">Info</w:t>
            </w:r>
          </w:p>
        </w:tc>
        <w:tc>
          <w:p>
            <w:pPr>
              <w:pStyle w:val="Compact"/>
              <w:jc w:val="left"/>
            </w:pPr>
            <w:r>
              <w:t xml:space="preserve">In-app</w:t>
            </w:r>
          </w:p>
        </w:tc>
      </w:tr>
    </w:tbl>
    <w:p>
      <w:pPr>
        <w:pStyle w:val="Heading2"/>
      </w:pPr>
      <w:bookmarkStart w:id="298" w:name="b.6-error-code-catalog"/>
      <w:r>
        <w:t xml:space="preserve">B.6 Error code catalog</w:t>
      </w:r>
      <w:bookmarkEnd w:id="298"/>
    </w:p>
    <w:tbl>
      <w:tblPr>
        <w:tblStyle w:val="Table"/>
        <w:tblW w:type="pct" w:w="5000.0"/>
        <w:tblLook w:firstRow="1"/>
      </w:tblPr>
      <w:tblGrid>
        <w:gridCol w:w="3168"/>
        <w:gridCol w:w="2376"/>
        <w:gridCol w:w="2376"/>
      </w:tblGrid>
      <w:tr>
        <w:trPr>
          <w:cnfStyle w:firstRow="1"/>
        </w:trPr>
        <w:tc>
          <w:tcPr>
            <w:tcBorders>
              <w:bottom w:val="single"/>
            </w:tcBorders>
            <w:vAlign w:val="bottom"/>
          </w:tcPr>
          <w:p>
            <w:pPr>
              <w:pStyle w:val="Compact"/>
              <w:jc w:val="right"/>
            </w:pPr>
            <w:r>
              <w:t xml:space="preserve">HTTP</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r>
      <w:tr>
        <w:tc>
          <w:p>
            <w:pPr>
              <w:pStyle w:val="Compact"/>
              <w:jc w:val="right"/>
            </w:pPr>
            <w:r>
              <w:t xml:space="preserve">400</w:t>
            </w:r>
          </w:p>
        </w:tc>
        <w:tc>
          <w:p>
            <w:pPr>
              <w:pStyle w:val="Compact"/>
              <w:jc w:val="left"/>
            </w:pPr>
            <w:r>
              <w:rPr>
                <w:rStyle w:val="VerbatimChar"/>
              </w:rPr>
              <w:t xml:space="preserve">REQUEST_MALFORMED</w:t>
            </w:r>
          </w:p>
        </w:tc>
        <w:tc>
          <w:p>
            <w:pPr>
              <w:pStyle w:val="Compact"/>
              <w:jc w:val="left"/>
            </w:pPr>
            <w:r>
              <w:t xml:space="preserve">JSON/query không parse</w:t>
            </w:r>
          </w:p>
        </w:tc>
      </w:tr>
      <w:tr>
        <w:tc>
          <w:p>
            <w:pPr>
              <w:pStyle w:val="Compact"/>
              <w:jc w:val="right"/>
            </w:pPr>
            <w:r>
              <w:t xml:space="preserve">401</w:t>
            </w:r>
          </w:p>
        </w:tc>
        <w:tc>
          <w:p>
            <w:pPr>
              <w:pStyle w:val="Compact"/>
              <w:jc w:val="left"/>
            </w:pPr>
            <w:r>
              <w:rPr>
                <w:rStyle w:val="VerbatimChar"/>
              </w:rPr>
              <w:t xml:space="preserve">AUTHENTICATION_REQUIRED</w:t>
            </w:r>
            <w:r>
              <w:t xml:space="preserve">,</w:t>
            </w:r>
            <w:r>
              <w:t xml:space="preserve"> </w:t>
            </w:r>
            <w:r>
              <w:rPr>
                <w:rStyle w:val="VerbatimChar"/>
              </w:rPr>
              <w:t xml:space="preserve">TOKEN_INVALID</w:t>
            </w:r>
            <w:r>
              <w:t xml:space="preserve">,</w:t>
            </w:r>
            <w:r>
              <w:t xml:space="preserve"> </w:t>
            </w:r>
            <w:r>
              <w:rPr>
                <w:rStyle w:val="VerbatimChar"/>
              </w:rPr>
              <w:t xml:space="preserve">MFA_INVALID</w:t>
            </w:r>
          </w:p>
        </w:tc>
        <w:tc>
          <w:p>
            <w:pPr>
              <w:pStyle w:val="Compact"/>
              <w:jc w:val="left"/>
            </w:pPr>
            <w:r>
              <w:t xml:space="preserve">Chưa xác thực</w:t>
            </w:r>
          </w:p>
        </w:tc>
      </w:tr>
      <w:tr>
        <w:tc>
          <w:p>
            <w:pPr>
              <w:pStyle w:val="Compact"/>
              <w:jc w:val="right"/>
            </w:pPr>
            <w:r>
              <w:t xml:space="preserve">403</w:t>
            </w:r>
          </w:p>
        </w:tc>
        <w:tc>
          <w:p>
            <w:pPr>
              <w:pStyle w:val="Compact"/>
              <w:jc w:val="left"/>
            </w:pPr>
            <w:r>
              <w:rPr>
                <w:rStyle w:val="VerbatimChar"/>
              </w:rPr>
              <w:t xml:space="preserve">PERMISSION_DENIED</w:t>
            </w:r>
            <w:r>
              <w:t xml:space="preserve">,</w:t>
            </w:r>
            <w:r>
              <w:t xml:space="preserve"> </w:t>
            </w:r>
            <w:r>
              <w:rPr>
                <w:rStyle w:val="VerbatimChar"/>
              </w:rPr>
              <w:t xml:space="preserve">SCOPE_DENIED</w:t>
            </w:r>
            <w:r>
              <w:t xml:space="preserve">,</w:t>
            </w:r>
            <w:r>
              <w:t xml:space="preserve"> </w:t>
            </w:r>
            <w:r>
              <w:rPr>
                <w:rStyle w:val="VerbatimChar"/>
              </w:rPr>
              <w:t xml:space="preserve">ACCOUNT_LOCKED</w:t>
            </w:r>
          </w:p>
        </w:tc>
        <w:tc>
          <w:p>
            <w:pPr>
              <w:pStyle w:val="Compact"/>
              <w:jc w:val="left"/>
            </w:pPr>
            <w:r>
              <w:t xml:space="preserve">Không được phép</w:t>
            </w:r>
          </w:p>
        </w:tc>
      </w:tr>
      <w:tr>
        <w:tc>
          <w:p>
            <w:pPr>
              <w:pStyle w:val="Compact"/>
              <w:jc w:val="right"/>
            </w:pPr>
            <w:r>
              <w:t xml:space="preserve">404</w:t>
            </w:r>
          </w:p>
        </w:tc>
        <w:tc>
          <w:p>
            <w:pPr>
              <w:pStyle w:val="Compact"/>
              <w:jc w:val="left"/>
            </w:pPr>
            <w:r>
              <w:rPr>
                <w:rStyle w:val="VerbatimChar"/>
              </w:rPr>
              <w:t xml:space="preserve">RESOURCE_NOT_FOUND</w:t>
            </w:r>
          </w:p>
        </w:tc>
        <w:tc>
          <w:p>
            <w:pPr>
              <w:pStyle w:val="Compact"/>
              <w:jc w:val="left"/>
            </w:pPr>
            <w:r>
              <w:t xml:space="preserve">Không tồn tại hoặc anti-enumeration</w:t>
            </w:r>
          </w:p>
        </w:tc>
      </w:tr>
      <w:tr>
        <w:tc>
          <w:p>
            <w:pPr>
              <w:pStyle w:val="Compact"/>
              <w:jc w:val="right"/>
            </w:pPr>
            <w:r>
              <w:t xml:space="preserve">409</w:t>
            </w:r>
          </w:p>
        </w:tc>
        <w:tc>
          <w:p>
            <w:pPr>
              <w:pStyle w:val="Compact"/>
              <w:jc w:val="left"/>
            </w:pPr>
            <w:r>
              <w:rPr>
                <w:rStyle w:val="VerbatimChar"/>
              </w:rPr>
              <w:t xml:space="preserve">RESOURCE_CONFLICT</w:t>
            </w:r>
            <w:r>
              <w:t xml:space="preserve">,</w:t>
            </w:r>
            <w:r>
              <w:t xml:space="preserve"> </w:t>
            </w:r>
            <w:r>
              <w:rPr>
                <w:rStyle w:val="VerbatimChar"/>
              </w:rPr>
              <w:t xml:space="preserve">CUSTOMER_DUPLICATE</w:t>
            </w:r>
            <w:r>
              <w:t xml:space="preserve">,</w:t>
            </w:r>
            <w:r>
              <w:t xml:space="preserve"> </w:t>
            </w:r>
            <w:r>
              <w:rPr>
                <w:rStyle w:val="VerbatimChar"/>
              </w:rPr>
              <w:t xml:space="preserve">SESSION_ACTIVE</w:t>
            </w:r>
            <w:r>
              <w:t xml:space="preserve">,</w:t>
            </w:r>
            <w:r>
              <w:t xml:space="preserve"> </w:t>
            </w:r>
            <w:r>
              <w:rPr>
                <w:rStyle w:val="VerbatimChar"/>
              </w:rPr>
              <w:t xml:space="preserve">IDEMPOTENCY_CONFLICT</w:t>
            </w:r>
          </w:p>
        </w:tc>
        <w:tc>
          <w:p>
            <w:pPr>
              <w:pStyle w:val="Compact"/>
              <w:jc w:val="left"/>
            </w:pPr>
            <w:r>
              <w:t xml:space="preserve">Xung đột trạng thái</w:t>
            </w:r>
          </w:p>
        </w:tc>
      </w:tr>
      <w:tr>
        <w:tc>
          <w:p>
            <w:pPr>
              <w:pStyle w:val="Compact"/>
              <w:jc w:val="right"/>
            </w:pPr>
            <w:r>
              <w:t xml:space="preserve">412</w:t>
            </w:r>
          </w:p>
        </w:tc>
        <w:tc>
          <w:p>
            <w:pPr>
              <w:pStyle w:val="Compact"/>
              <w:jc w:val="left"/>
            </w:pPr>
            <w:r>
              <w:rPr>
                <w:rStyle w:val="VerbatimChar"/>
              </w:rPr>
              <w:t xml:space="preserve">VERSION_MISMATCH</w:t>
            </w:r>
          </w:p>
        </w:tc>
        <w:tc>
          <w:p>
            <w:pPr>
              <w:pStyle w:val="Compact"/>
              <w:jc w:val="left"/>
            </w:pPr>
            <w:r>
              <w:t xml:space="preserve">ETag/rowversion cũ</w:t>
            </w:r>
          </w:p>
        </w:tc>
      </w:tr>
      <w:tr>
        <w:tc>
          <w:p>
            <w:pPr>
              <w:pStyle w:val="Compact"/>
              <w:jc w:val="right"/>
            </w:pPr>
            <w:r>
              <w:t xml:space="preserve">413</w:t>
            </w:r>
          </w:p>
        </w:tc>
        <w:tc>
          <w:p>
            <w:pPr>
              <w:pStyle w:val="Compact"/>
              <w:jc w:val="left"/>
            </w:pPr>
            <w:r>
              <w:rPr>
                <w:rStyle w:val="VerbatimChar"/>
              </w:rPr>
              <w:t xml:space="preserve">PAYLOAD_TOO_LARGE</w:t>
            </w:r>
          </w:p>
        </w:tc>
        <w:tc>
          <w:p>
            <w:pPr>
              <w:pStyle w:val="Compact"/>
              <w:jc w:val="left"/>
            </w:pPr>
            <w:r>
              <w:t xml:space="preserve">File/batch vượt giới hạn</w:t>
            </w:r>
          </w:p>
        </w:tc>
      </w:tr>
      <w:tr>
        <w:tc>
          <w:p>
            <w:pPr>
              <w:pStyle w:val="Compact"/>
              <w:jc w:val="right"/>
            </w:pPr>
            <w:r>
              <w:t xml:space="preserve">422</w:t>
            </w:r>
          </w:p>
        </w:tc>
        <w:tc>
          <w:p>
            <w:pPr>
              <w:pStyle w:val="Compact"/>
              <w:jc w:val="left"/>
            </w:pPr>
            <w:r>
              <w:rPr>
                <w:rStyle w:val="VerbatimChar"/>
              </w:rPr>
              <w:t xml:space="preserve">VALIDATION_FAILED</w:t>
            </w:r>
            <w:r>
              <w:t xml:space="preserve">,</w:t>
            </w:r>
            <w:r>
              <w:t xml:space="preserve"> </w:t>
            </w:r>
            <w:r>
              <w:rPr>
                <w:rStyle w:val="VerbatimChar"/>
              </w:rPr>
              <w:t xml:space="preserve">TRANSITION_INVALID</w:t>
            </w:r>
            <w:r>
              <w:t xml:space="preserve">,</w:t>
            </w:r>
            <w:r>
              <w:t xml:space="preserve"> </w:t>
            </w:r>
            <w:r>
              <w:rPr>
                <w:rStyle w:val="VerbatimChar"/>
              </w:rPr>
              <w:t xml:space="preserve">HANDOFF_INCOMPLETE</w:t>
            </w:r>
          </w:p>
        </w:tc>
        <w:tc>
          <w:p>
            <w:pPr>
              <w:pStyle w:val="Compact"/>
              <w:jc w:val="left"/>
            </w:pPr>
            <w:r>
              <w:t xml:space="preserve">Dữ liệu hợp lệ cú pháp nhưng sai rule</w:t>
            </w:r>
          </w:p>
        </w:tc>
      </w:tr>
      <w:tr>
        <w:tc>
          <w:p>
            <w:pPr>
              <w:pStyle w:val="Compact"/>
              <w:jc w:val="right"/>
            </w:pPr>
            <w:r>
              <w:t xml:space="preserve">429</w:t>
            </w:r>
          </w:p>
        </w:tc>
        <w:tc>
          <w:p>
            <w:pPr>
              <w:pStyle w:val="Compact"/>
              <w:jc w:val="left"/>
            </w:pPr>
            <w:r>
              <w:rPr>
                <w:rStyle w:val="VerbatimChar"/>
              </w:rPr>
              <w:t xml:space="preserve">RATE_LIMITED</w:t>
            </w:r>
          </w:p>
        </w:tc>
        <w:tc>
          <w:p>
            <w:pPr>
              <w:pStyle w:val="Compact"/>
              <w:jc w:val="left"/>
            </w:pPr>
            <w:r>
              <w:t xml:space="preserve">Vượt quota</w:t>
            </w:r>
          </w:p>
        </w:tc>
      </w:tr>
      <w:tr>
        <w:tc>
          <w:p>
            <w:pPr>
              <w:pStyle w:val="Compact"/>
              <w:jc w:val="right"/>
            </w:pPr>
            <w:r>
              <w:t xml:space="preserve">503</w:t>
            </w:r>
          </w:p>
        </w:tc>
        <w:tc>
          <w:p>
            <w:pPr>
              <w:pStyle w:val="Compact"/>
              <w:jc w:val="left"/>
            </w:pPr>
            <w:r>
              <w:rPr>
                <w:rStyle w:val="VerbatimChar"/>
              </w:rPr>
              <w:t xml:space="preserve">DEPENDENCY_UNAVAILABLE</w:t>
            </w:r>
            <w:r>
              <w:t xml:space="preserve">,</w:t>
            </w:r>
            <w:r>
              <w:t xml:space="preserve"> </w:t>
            </w:r>
            <w:r>
              <w:rPr>
                <w:rStyle w:val="VerbatimChar"/>
              </w:rPr>
              <w:t xml:space="preserve">SERVICE_DEGRADED</w:t>
            </w:r>
          </w:p>
        </w:tc>
        <w:tc>
          <w:p>
            <w:pPr>
              <w:pStyle w:val="Compact"/>
              <w:jc w:val="left"/>
            </w:pPr>
            <w:r>
              <w:t xml:space="preserve">Tạm lỗi</w:t>
            </w:r>
          </w:p>
        </w:tc>
      </w:tr>
    </w:tbl>
    <w:p>
      <w:pPr>
        <w:pStyle w:val="Heading2"/>
      </w:pPr>
      <w:bookmarkStart w:id="299" w:name="b.7-glossary"/>
      <w:r>
        <w:t xml:space="preserve">B.7 Glossary</w:t>
      </w:r>
      <w:bookmarkEnd w:id="299"/>
    </w:p>
    <w:tbl>
      <w:tblPr>
        <w:tblStyle w:val="Table"/>
        <w:tblW w:type="pct" w:w="0.0"/>
        <w:tblLook w:firstRow="1"/>
      </w:tblPr>
      <w:tblGrid/>
      <w:tr>
        <w:trPr>
          <w:cnfStyle w:firstRow="1"/>
        </w:trPr>
        <w:tc>
          <w:tcPr>
            <w:tcBorders>
              <w:bottom w:val="single"/>
            </w:tcBorders>
            <w:vAlign w:val="bottom"/>
          </w:tcPr>
          <w:p>
            <w:pPr>
              <w:pStyle w:val="Compact"/>
              <w:jc w:val="left"/>
            </w:pPr>
            <w:r>
              <w:t xml:space="preserve">Thuật ngữ</w:t>
            </w:r>
          </w:p>
        </w:tc>
        <w:tc>
          <w:tcPr>
            <w:tcBorders>
              <w:bottom w:val="single"/>
            </w:tcBorders>
            <w:vAlign w:val="bottom"/>
          </w:tcPr>
          <w:p>
            <w:pPr>
              <w:pStyle w:val="Compact"/>
              <w:jc w:val="left"/>
            </w:pPr>
            <w:r>
              <w:t xml:space="preserve">Định nghĩa</w:t>
            </w:r>
          </w:p>
        </w:tc>
      </w:tr>
      <w:tr>
        <w:tc>
          <w:p>
            <w:pPr>
              <w:pStyle w:val="Compact"/>
              <w:jc w:val="left"/>
            </w:pPr>
            <w:r>
              <w:t xml:space="preserve">Lead</w:t>
            </w:r>
          </w:p>
        </w:tc>
        <w:tc>
          <w:p>
            <w:pPr>
              <w:pStyle w:val="Compact"/>
              <w:jc w:val="left"/>
            </w:pPr>
            <w:r>
              <w:t xml:space="preserve">Khách hàng tiềm năng chưa hoàn tất vòng đời bán</w:t>
            </w:r>
          </w:p>
        </w:tc>
      </w:tr>
      <w:tr>
        <w:tc>
          <w:p>
            <w:pPr>
              <w:pStyle w:val="Compact"/>
              <w:jc w:val="left"/>
            </w:pPr>
            <w:r>
              <w:t xml:space="preserve">Customer 360</w:t>
            </w:r>
          </w:p>
        </w:tc>
        <w:tc>
          <w:p>
            <w:pPr>
              <w:pStyle w:val="Compact"/>
              <w:jc w:val="left"/>
            </w:pPr>
            <w:r>
              <w:t xml:space="preserve">Góc nhìn tổng hợp hồ sơ, timeline và hoạt động</w:t>
            </w:r>
          </w:p>
        </w:tc>
      </w:tr>
      <w:tr>
        <w:tc>
          <w:p>
            <w:pPr>
              <w:pStyle w:val="Compact"/>
              <w:jc w:val="left"/>
            </w:pPr>
            <w:r>
              <w:t xml:space="preserve">Owner</w:t>
            </w:r>
          </w:p>
        </w:tc>
        <w:tc>
          <w:p>
            <w:pPr>
              <w:pStyle w:val="Compact"/>
              <w:jc w:val="left"/>
            </w:pPr>
            <w:r>
              <w:t xml:space="preserve">Người chịu trách nhiệm chính với lead/customer</w:t>
            </w:r>
          </w:p>
        </w:tc>
      </w:tr>
      <w:tr>
        <w:tc>
          <w:p>
            <w:pPr>
              <w:pStyle w:val="Compact"/>
              <w:jc w:val="left"/>
            </w:pPr>
            <w:r>
              <w:t xml:space="preserve">Territory</w:t>
            </w:r>
          </w:p>
        </w:tc>
        <w:tc>
          <w:p>
            <w:pPr>
              <w:pStyle w:val="Compact"/>
              <w:jc w:val="left"/>
            </w:pPr>
            <w:r>
              <w:t xml:space="preserve">Vùng địa lý versioned dùng phân công và scope</w:t>
            </w:r>
          </w:p>
        </w:tc>
      </w:tr>
      <w:tr>
        <w:tc>
          <w:p>
            <w:pPr>
              <w:pStyle w:val="Compact"/>
              <w:jc w:val="left"/>
            </w:pPr>
            <w:r>
              <w:t xml:space="preserve">Visit</w:t>
            </w:r>
          </w:p>
        </w:tc>
        <w:tc>
          <w:p>
            <w:pPr>
              <w:pStyle w:val="Compact"/>
              <w:jc w:val="left"/>
            </w:pPr>
            <w:r>
              <w:t xml:space="preserve">Lịch gặp/khảo sát gắn customer</w:t>
            </w:r>
          </w:p>
        </w:tc>
      </w:tr>
      <w:tr>
        <w:tc>
          <w:p>
            <w:pPr>
              <w:pStyle w:val="Compact"/>
              <w:jc w:val="left"/>
            </w:pPr>
            <w:r>
              <w:t xml:space="preserve">Check-in</w:t>
            </w:r>
          </w:p>
        </w:tc>
        <w:tc>
          <w:p>
            <w:pPr>
              <w:pStyle w:val="Compact"/>
              <w:jc w:val="left"/>
            </w:pPr>
            <w:r>
              <w:t xml:space="preserve">Bằng chứng có mặt tại thời điểm/địa điểm, có quality state</w:t>
            </w:r>
          </w:p>
        </w:tc>
      </w:tr>
      <w:tr>
        <w:tc>
          <w:p>
            <w:pPr>
              <w:pStyle w:val="Compact"/>
              <w:jc w:val="left"/>
            </w:pPr>
            <w:r>
              <w:t xml:space="preserve">Route session</w:t>
            </w:r>
          </w:p>
        </w:tc>
        <w:tc>
          <w:p>
            <w:pPr>
              <w:pStyle w:val="Compact"/>
              <w:jc w:val="left"/>
            </w:pPr>
            <w:r>
              <w:t xml:space="preserve">Phiên thu GPS có consent trong ca</w:t>
            </w:r>
          </w:p>
        </w:tc>
      </w:tr>
      <w:tr>
        <w:tc>
          <w:p>
            <w:pPr>
              <w:pStyle w:val="Compact"/>
              <w:jc w:val="left"/>
            </w:pPr>
            <w:r>
              <w:t xml:space="preserve">Handoff</w:t>
            </w:r>
          </w:p>
        </w:tc>
        <w:tc>
          <w:p>
            <w:pPr>
              <w:pStyle w:val="Compact"/>
              <w:jc w:val="left"/>
            </w:pPr>
            <w:r>
              <w:t xml:space="preserve">Gói dữ liệu bàn giao từ Sale sang Kỹ thuật</w:t>
            </w:r>
          </w:p>
        </w:tc>
      </w:tr>
      <w:tr>
        <w:tc>
          <w:p>
            <w:pPr>
              <w:pStyle w:val="Compact"/>
              <w:jc w:val="left"/>
            </w:pPr>
            <w:r>
              <w:t xml:space="preserve">Work order</w:t>
            </w:r>
          </w:p>
        </w:tc>
        <w:tc>
          <w:p>
            <w:pPr>
              <w:pStyle w:val="Compact"/>
              <w:jc w:val="left"/>
            </w:pPr>
            <w:r>
              <w:t xml:space="preserve">Đơn việc triển khai kỹ thuật</w:t>
            </w:r>
          </w:p>
        </w:tc>
      </w:tr>
      <w:tr>
        <w:tc>
          <w:p>
            <w:pPr>
              <w:pStyle w:val="Compact"/>
              <w:jc w:val="left"/>
            </w:pPr>
            <w:r>
              <w:t xml:space="preserve">Outbox</w:t>
            </w:r>
          </w:p>
        </w:tc>
        <w:tc>
          <w:p>
            <w:pPr>
              <w:pStyle w:val="Compact"/>
              <w:jc w:val="left"/>
            </w:pPr>
            <w:r>
              <w:t xml:space="preserve">Bản ghi sự kiện/command chờ xử lý bền vững</w:t>
            </w:r>
          </w:p>
        </w:tc>
      </w:tr>
      <w:tr>
        <w:tc>
          <w:p>
            <w:pPr>
              <w:pStyle w:val="Compact"/>
              <w:jc w:val="left"/>
            </w:pPr>
            <w:r>
              <w:t xml:space="preserve">Idempotency</w:t>
            </w:r>
          </w:p>
        </w:tc>
        <w:tc>
          <w:p>
            <w:pPr>
              <w:pStyle w:val="Compact"/>
              <w:jc w:val="left"/>
            </w:pPr>
            <w:r>
              <w:t xml:space="preserve">Retry cùng ý định không tạo side effect trùng</w:t>
            </w:r>
          </w:p>
        </w:tc>
      </w:tr>
      <w:tr>
        <w:tc>
          <w:p>
            <w:pPr>
              <w:pStyle w:val="Compact"/>
              <w:jc w:val="left"/>
            </w:pPr>
            <w:r>
              <w:t xml:space="preserve">ETag/rowversion</w:t>
            </w:r>
          </w:p>
        </w:tc>
        <w:tc>
          <w:p>
            <w:pPr>
              <w:pStyle w:val="Compact"/>
              <w:jc w:val="left"/>
            </w:pPr>
            <w:r>
              <w:t xml:space="preserve">Phiên bản chống ghi đè đồng thời</w:t>
            </w:r>
          </w:p>
        </w:tc>
      </w:tr>
      <w:tr>
        <w:tc>
          <w:p>
            <w:pPr>
              <w:pStyle w:val="Compact"/>
              <w:jc w:val="left"/>
            </w:pPr>
            <w:r>
              <w:t xml:space="preserve">RPO</w:t>
            </w:r>
          </w:p>
        </w:tc>
        <w:tc>
          <w:p>
            <w:pPr>
              <w:pStyle w:val="Compact"/>
              <w:jc w:val="left"/>
            </w:pPr>
            <w:r>
              <w:t xml:space="preserve">Mức mất dữ liệu tối đa chấp nhận</w:t>
            </w:r>
          </w:p>
        </w:tc>
      </w:tr>
      <w:tr>
        <w:tc>
          <w:p>
            <w:pPr>
              <w:pStyle w:val="Compact"/>
              <w:jc w:val="left"/>
            </w:pPr>
            <w:r>
              <w:t xml:space="preserve">RTO</w:t>
            </w:r>
          </w:p>
        </w:tc>
        <w:tc>
          <w:p>
            <w:pPr>
              <w:pStyle w:val="Compact"/>
              <w:jc w:val="left"/>
            </w:pPr>
            <w:r>
              <w:t xml:space="preserve">Thời gian phục hồi tối đa</w:t>
            </w:r>
          </w:p>
        </w:tc>
      </w:tr>
      <w:tr>
        <w:tc>
          <w:p>
            <w:pPr>
              <w:pStyle w:val="Compact"/>
              <w:jc w:val="left"/>
            </w:pPr>
            <w:r>
              <w:t xml:space="preserve">Restricted data</w:t>
            </w:r>
          </w:p>
        </w:tc>
        <w:tc>
          <w:p>
            <w:pPr>
              <w:pStyle w:val="Compact"/>
              <w:jc w:val="left"/>
            </w:pPr>
            <w:r>
              <w:t xml:space="preserve">Dữ liệu GPS/token/security cần kiểm soát cao nhất</w:t>
            </w:r>
          </w:p>
        </w:tc>
      </w:tr>
    </w:tbl>
    <w:p>
      <w:pPr>
        <w:pStyle w:val="Heading1"/>
      </w:pPr>
      <w:bookmarkStart w:id="300" w:name="phụ-lục-c.-api-contract-chi-tiết"/>
      <w:r>
        <w:t xml:space="preserve">Phụ lục C. API Contract chi tiết</w:t>
      </w:r>
      <w:bookmarkEnd w:id="300"/>
    </w:p>
    <w:p>
      <w:pPr>
        <w:pStyle w:val="BlockText"/>
      </w:pPr>
      <w:r>
        <w:t xml:space="preserve">Sinh tự động từ catalog chuẩn trong</w:t>
      </w:r>
      <w:r>
        <w:t xml:space="preserve"> </w:t>
      </w:r>
      <w:r>
        <w:rPr>
          <w:rStyle w:val="VerbatimChar"/>
        </w:rPr>
        <w:t xml:space="preserve">08_API.md</w:t>
      </w:r>
      <w:r>
        <w:t xml:space="preserve">. Khi thay endpoint, cập nhật catalog và chạy</w:t>
      </w:r>
      <w:r>
        <w:t xml:space="preserve"> </w:t>
      </w:r>
      <w:r>
        <w:rPr>
          <w:rStyle w:val="VerbatimChar"/>
        </w:rPr>
        <w:t xml:space="preserve">node tools/generate-project-bible-appendices.mjs</w:t>
      </w:r>
      <w:r>
        <w:t xml:space="preserve">.</w:t>
      </w:r>
    </w:p>
    <w:p>
      <w:pPr>
        <w:pStyle w:val="Heading2"/>
      </w:pPr>
      <w:bookmarkStart w:id="301" w:name="c.1-quy-tắc-áp-dụng"/>
      <w:r>
        <w:t xml:space="preserve">C.1 Quy tắc áp dụng</w:t>
      </w:r>
      <w:bookmarkEnd w:id="301"/>
    </w:p>
    <w:p>
      <w:pPr>
        <w:pStyle w:val="FirstParagraph"/>
      </w:pPr>
      <w:r>
        <w:t xml:space="preserve">Mỗi endpoint bên dưới kế thừa error envelope RFC 9457, UTC, correlation ID, cursor pagination, idempotency và security baseline của chương 8. Phụ lục làm rõ Definition of Done cho implementer và contract tester; OpenAPI sinh từ code vẫn là schema executable.</w:t>
      </w:r>
    </w:p>
    <w:p>
      <w:pPr>
        <w:pStyle w:val="Heading2"/>
      </w:pPr>
      <w:bookmarkStart w:id="302" w:name="api-001---post-authlogin"/>
      <w:r>
        <w:t xml:space="preserve">API-001 -</w:t>
      </w:r>
      <w:r>
        <w:t xml:space="preserve"> </w:t>
      </w:r>
      <w:r>
        <w:rPr>
          <w:rStyle w:val="VerbatimChar"/>
        </w:rPr>
        <w:t xml:space="preserve">POST /auth/login</w:t>
      </w:r>
      <w:bookmarkEnd w:id="302"/>
    </w:p>
    <w:p>
      <w:pPr>
        <w:pStyle w:val="FirstParagraph"/>
      </w:pPr>
      <w:r>
        <w:rPr>
          <w:b/>
        </w:rPr>
        <w:t xml:space="preserve">Mục đích.</w:t>
      </w:r>
      <w:r>
        <w:t xml:space="preserve"> </w:t>
      </w:r>
      <w:r>
        <w:t xml:space="preserve">Thực thi lệnh hoặc tạo auth / login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Public</w:t>
            </w:r>
          </w:p>
        </w:tc>
      </w:tr>
      <w:tr>
        <w:tc>
          <w:p>
            <w:pPr>
              <w:pStyle w:val="Compact"/>
              <w:jc w:val="left"/>
            </w:pPr>
            <w:r>
              <w:t xml:space="preserve">Request và validation đặc thù</w:t>
            </w:r>
          </w:p>
        </w:tc>
        <w:tc>
          <w:p>
            <w:pPr>
              <w:pStyle w:val="Compact"/>
              <w:jc w:val="left"/>
            </w:pPr>
            <w:r>
              <w:t xml:space="preserve">identifier, password, device; rate limit</w:t>
            </w:r>
          </w:p>
        </w:tc>
      </w:tr>
      <w:tr>
        <w:tc>
          <w:p>
            <w:pPr>
              <w:pStyle w:val="Compact"/>
              <w:jc w:val="left"/>
            </w:pPr>
            <w:r>
              <w:t xml:space="preserve">Success response</w:t>
            </w:r>
          </w:p>
        </w:tc>
        <w:tc>
          <w:p>
            <w:pPr>
              <w:pStyle w:val="Compact"/>
              <w:jc w:val="left"/>
            </w:pPr>
            <w:r>
              <w:t xml:space="preserve">token pair/MFA challenge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Theo state/challenge/token; không áp dụng ETag aggregate.</w:t>
            </w:r>
          </w:p>
        </w:tc>
      </w:tr>
    </w:tbl>
    <w:p>
      <w:pPr>
        <w:pStyle w:val="Heading3"/>
      </w:pPr>
      <w:bookmarkStart w:id="303" w:name="request-contract"/>
      <w:r>
        <w:t xml:space="preserve">Request contract</w:t>
      </w:r>
      <w:bookmarkEnd w:id="303"/>
    </w:p>
    <w:p>
      <w:pPr>
        <w:numPr>
          <w:ilvl w:val="0"/>
          <w:numId w:val="1057"/>
        </w:numPr>
        <w:pStyle w:val="Compact"/>
      </w:pPr>
      <w:r>
        <w:t xml:space="preserve">Header/auth: Không yêu cầu</w:t>
      </w:r>
      <w:r>
        <w:t xml:space="preserve"> </w:t>
      </w:r>
      <w:r>
        <w:rPr>
          <w:rStyle w:val="VerbatimChar"/>
        </w:rPr>
        <w:t xml:space="preserve">Authorization</w:t>
      </w:r>
      <w:r>
        <w:t xml:space="preserve">; vẫn gửi</w:t>
      </w:r>
      <w:r>
        <w:t xml:space="preserve"> </w:t>
      </w:r>
      <w:r>
        <w:rPr>
          <w:rStyle w:val="VerbatimChar"/>
        </w:rPr>
        <w:t xml:space="preserve">X-Correlation-ID</w:t>
      </w:r>
      <w:r>
        <w:t xml:space="preserve"> </w:t>
      </w:r>
      <w:r>
        <w:t xml:space="preserve">và device context allowlisted khi contract cần. Command retryable thêm</w:t>
      </w:r>
      <w:r>
        <w:t xml:space="preserve"> </w:t>
      </w:r>
      <w:r>
        <w:rPr>
          <w:rStyle w:val="VerbatimChar"/>
        </w:rPr>
        <w:t xml:space="preserve">Idempotency-Key</w:t>
      </w:r>
      <w:r>
        <w:t xml:space="preserve"> </w:t>
      </w:r>
      <w:r>
        <w:t xml:space="preserve">khi contract cho phép.</w:t>
      </w:r>
    </w:p>
    <w:p>
      <w:pPr>
        <w:numPr>
          <w:ilvl w:val="0"/>
          <w:numId w:val="1057"/>
        </w:numPr>
        <w:pStyle w:val="Compact"/>
      </w:pPr>
      <w:r>
        <w:t xml:space="preserve">Path/query parameter phải parse theo kiểu mạnh, có allowlist cho filter/sort/include và giới hạn kích thước.</w:t>
      </w:r>
    </w:p>
    <w:p>
      <w:pPr>
        <w:numPr>
          <w:ilvl w:val="0"/>
          <w:numId w:val="1057"/>
        </w:numPr>
        <w:pStyle w:val="Compact"/>
      </w:pPr>
      <w:r>
        <w:t xml:space="preserve">Contract đặc thù:</w:t>
      </w:r>
      <w:r>
        <w:t xml:space="preserve"> </w:t>
      </w:r>
      <w:r>
        <w:rPr>
          <w:b/>
        </w:rPr>
        <w:t xml:space="preserve">identifier, password, device; rate limit</w:t>
      </w:r>
      <w:r>
        <w:t xml:space="preserve">.</w:t>
      </w:r>
    </w:p>
    <w:p>
      <w:pPr>
        <w:numPr>
          <w:ilvl w:val="0"/>
          <w:numId w:val="1057"/>
        </w:numPr>
        <w:pStyle w:val="Compact"/>
      </w:pPr>
      <w:r>
        <w:t xml:space="preserve">Không bind trực tiếp entity. Unknown field bị reject hoặc bỏ theo policy thống nhất và có contract test.</w:t>
      </w:r>
    </w:p>
    <w:p>
      <w:pPr>
        <w:pStyle w:val="Heading3"/>
      </w:pPr>
      <w:bookmarkStart w:id="304" w:name="response-contract"/>
      <w:r>
        <w:t xml:space="preserve">Response contract</w:t>
      </w:r>
      <w:bookmarkEnd w:id="304"/>
    </w:p>
    <w:p>
      <w:pPr>
        <w:numPr>
          <w:ilvl w:val="0"/>
          <w:numId w:val="1058"/>
        </w:numPr>
        <w:pStyle w:val="Compact"/>
      </w:pPr>
      <w:r>
        <w:t xml:space="preserve">Thành công:</w:t>
      </w:r>
      <w:r>
        <w:t xml:space="preserve"> </w:t>
      </w:r>
      <w:r>
        <w:rPr>
          <w:b/>
        </w:rPr>
        <w:t xml:space="preserve">token pair/MFA challenge</w:t>
      </w:r>
      <w:r>
        <w:t xml:space="preserve">. JSON dùng camelCase, timestamp UTC ISO 8601, public ID UUID.</w:t>
      </w:r>
    </w:p>
    <w:p>
      <w:pPr>
        <w:numPr>
          <w:ilvl w:val="0"/>
          <w:numId w:val="1058"/>
        </w:numPr>
        <w:pStyle w:val="Compact"/>
      </w:pPr>
      <w:r>
        <w:t xml:space="preserve">Response chỉ chứa field actor được phép xem. Phone/email/GPS/file URL được mask hoặc cấp ngắn hạn theo permission.</w:t>
      </w:r>
    </w:p>
    <w:p>
      <w:pPr>
        <w:numPr>
          <w:ilvl w:val="0"/>
          <w:numId w:val="105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05" w:name="status-và-error"/>
      <w:r>
        <w:t xml:space="preserve">Status và error</w:t>
      </w:r>
      <w:bookmarkEnd w:id="30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Credential không hợp lệ; response không tiết lộ identifier có tồn tại.</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06" w:name="security-notes"/>
      <w:r>
        <w:t xml:space="preserve">Security notes</w:t>
      </w:r>
      <w:bookmarkEnd w:id="306"/>
    </w:p>
    <w:p>
      <w:pPr>
        <w:numPr>
          <w:ilvl w:val="0"/>
          <w:numId w:val="1059"/>
        </w:numPr>
        <w:pStyle w:val="Compact"/>
      </w:pPr>
      <w:r>
        <w:t xml:space="preserve">Endpoint public phải rate-limit theo IP/device fingerprint, dùng lỗi không tiết lộ account và không ghi credential vào log.</w:t>
      </w:r>
    </w:p>
    <w:p>
      <w:pPr>
        <w:numPr>
          <w:ilvl w:val="0"/>
          <w:numId w:val="1059"/>
        </w:numPr>
        <w:pStyle w:val="Compact"/>
      </w:pPr>
      <w:r>
        <w:t xml:space="preserve">Thao tác quản trị/xác thực phải có security event; endpoint có rủi ro cao cần reauthentication hoặc MFA theo policy.</w:t>
      </w:r>
    </w:p>
    <w:p>
      <w:pPr>
        <w:pStyle w:val="Heading3"/>
      </w:pPr>
      <w:bookmarkStart w:id="307" w:name="idempotency-consistency-và-cache"/>
      <w:r>
        <w:t xml:space="preserve">Idempotency, consistency và cache</w:t>
      </w:r>
      <w:bookmarkEnd w:id="307"/>
    </w:p>
    <w:p>
      <w:pPr>
        <w:pStyle w:val="FirstParagraph"/>
      </w:pPr>
      <w:r>
        <w:t xml:space="preserve">Không dùng response cache. Replay bị kiểm soát bằng challenge/token state, transaction và rate limit; refresh rotation phải chống race.</w:t>
      </w:r>
    </w:p>
    <w:p>
      <w:pPr>
        <w:pStyle w:val="Heading3"/>
      </w:pPr>
      <w:bookmarkStart w:id="308" w:name="observability-và-test-bắt-buộc"/>
      <w:r>
        <w:t xml:space="preserve">Observability và test bắt buộc</w:t>
      </w:r>
      <w:bookmarkEnd w:id="308"/>
    </w:p>
    <w:p>
      <w:pPr>
        <w:numPr>
          <w:ilvl w:val="0"/>
          <w:numId w:val="106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60"/>
        </w:numPr>
        <w:pStyle w:val="Compact"/>
      </w:pPr>
      <w:r>
        <w:t xml:space="preserve">Metric tối thiểu: request count, P95/P99 latency, error code, rate-limit count; command async thêm queue age và completion.</w:t>
      </w:r>
    </w:p>
    <w:p>
      <w:pPr>
        <w:numPr>
          <w:ilvl w:val="0"/>
          <w:numId w:val="1060"/>
        </w:numPr>
        <w:pStyle w:val="Compact"/>
      </w:pPr>
      <w:r>
        <w:t xml:space="preserve">Contract test phải phủ success, validation boundary, unauthenticated, permission denied, resource ngoài scope, conflict/replay và dependency failure.</w:t>
      </w:r>
    </w:p>
    <w:p>
      <w:pPr>
        <w:pStyle w:val="Heading2"/>
      </w:pPr>
      <w:bookmarkStart w:id="309" w:name="api-002---post-authmfaverify"/>
      <w:r>
        <w:t xml:space="preserve">API-002 -</w:t>
      </w:r>
      <w:r>
        <w:t xml:space="preserve"> </w:t>
      </w:r>
      <w:r>
        <w:rPr>
          <w:rStyle w:val="VerbatimChar"/>
        </w:rPr>
        <w:t xml:space="preserve">POST /auth/mfa/verify</w:t>
      </w:r>
      <w:bookmarkEnd w:id="309"/>
    </w:p>
    <w:p>
      <w:pPr>
        <w:pStyle w:val="FirstParagraph"/>
      </w:pPr>
      <w:r>
        <w:rPr>
          <w:b/>
        </w:rPr>
        <w:t xml:space="preserve">Mục đích.</w:t>
      </w:r>
      <w:r>
        <w:t xml:space="preserve"> </w:t>
      </w:r>
      <w:r>
        <w:t xml:space="preserve">Thực thi lệnh hoặc tạo auth / mfa / verify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Challenge</w:t>
            </w:r>
          </w:p>
        </w:tc>
      </w:tr>
      <w:tr>
        <w:tc>
          <w:p>
            <w:pPr>
              <w:pStyle w:val="Compact"/>
              <w:jc w:val="left"/>
            </w:pPr>
            <w:r>
              <w:t xml:space="preserve">Request và validation đặc thù</w:t>
            </w:r>
          </w:p>
        </w:tc>
        <w:tc>
          <w:p>
            <w:pPr>
              <w:pStyle w:val="Compact"/>
              <w:jc w:val="left"/>
            </w:pPr>
            <w:r>
              <w:t xml:space="preserve">challengeId, 6-digit OTP</w:t>
            </w:r>
          </w:p>
        </w:tc>
      </w:tr>
      <w:tr>
        <w:tc>
          <w:p>
            <w:pPr>
              <w:pStyle w:val="Compact"/>
              <w:jc w:val="left"/>
            </w:pPr>
            <w:r>
              <w:t xml:space="preserve">Success response</w:t>
            </w:r>
          </w:p>
        </w:tc>
        <w:tc>
          <w:p>
            <w:pPr>
              <w:pStyle w:val="Compact"/>
              <w:jc w:val="left"/>
            </w:pPr>
            <w:r>
              <w:t xml:space="preserve">token pair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Theo state/challenge/token; không áp dụng ETag aggregate.</w:t>
            </w:r>
          </w:p>
        </w:tc>
      </w:tr>
    </w:tbl>
    <w:p>
      <w:pPr>
        <w:pStyle w:val="Heading3"/>
      </w:pPr>
      <w:bookmarkStart w:id="310" w:name="request-contract-1"/>
      <w:r>
        <w:t xml:space="preserve">Request contract</w:t>
      </w:r>
      <w:bookmarkEnd w:id="310"/>
    </w:p>
    <w:p>
      <w:pPr>
        <w:numPr>
          <w:ilvl w:val="0"/>
          <w:numId w:val="1061"/>
        </w:numPr>
        <w:pStyle w:val="Compact"/>
      </w:pPr>
      <w:r>
        <w:t xml:space="preserve">Header/auth: Gửi challenge ID/token ngắn hạn theo request contract; không yêu cầu Bearer access token. Command retryable thêm</w:t>
      </w:r>
      <w:r>
        <w:t xml:space="preserve"> </w:t>
      </w:r>
      <w:r>
        <w:rPr>
          <w:rStyle w:val="VerbatimChar"/>
        </w:rPr>
        <w:t xml:space="preserve">Idempotency-Key</w:t>
      </w:r>
      <w:r>
        <w:t xml:space="preserve"> </w:t>
      </w:r>
      <w:r>
        <w:t xml:space="preserve">khi contract cho phép.</w:t>
      </w:r>
    </w:p>
    <w:p>
      <w:pPr>
        <w:numPr>
          <w:ilvl w:val="0"/>
          <w:numId w:val="1061"/>
        </w:numPr>
        <w:pStyle w:val="Compact"/>
      </w:pPr>
      <w:r>
        <w:t xml:space="preserve">Path/query parameter phải parse theo kiểu mạnh, có allowlist cho filter/sort/include và giới hạn kích thước.</w:t>
      </w:r>
    </w:p>
    <w:p>
      <w:pPr>
        <w:numPr>
          <w:ilvl w:val="0"/>
          <w:numId w:val="1061"/>
        </w:numPr>
        <w:pStyle w:val="Compact"/>
      </w:pPr>
      <w:r>
        <w:t xml:space="preserve">Contract đặc thù:</w:t>
      </w:r>
      <w:r>
        <w:t xml:space="preserve"> </w:t>
      </w:r>
      <w:r>
        <w:rPr>
          <w:b/>
        </w:rPr>
        <w:t xml:space="preserve">challengeId, 6-digit OTP</w:t>
      </w:r>
      <w:r>
        <w:t xml:space="preserve">.</w:t>
      </w:r>
    </w:p>
    <w:p>
      <w:pPr>
        <w:numPr>
          <w:ilvl w:val="0"/>
          <w:numId w:val="1061"/>
        </w:numPr>
        <w:pStyle w:val="Compact"/>
      </w:pPr>
      <w:r>
        <w:t xml:space="preserve">Không bind trực tiếp entity. Unknown field bị reject hoặc bỏ theo policy thống nhất và có contract test.</w:t>
      </w:r>
    </w:p>
    <w:p>
      <w:pPr>
        <w:pStyle w:val="Heading3"/>
      </w:pPr>
      <w:bookmarkStart w:id="311" w:name="response-contract-1"/>
      <w:r>
        <w:t xml:space="preserve">Response contract</w:t>
      </w:r>
      <w:bookmarkEnd w:id="311"/>
    </w:p>
    <w:p>
      <w:pPr>
        <w:numPr>
          <w:ilvl w:val="0"/>
          <w:numId w:val="1062"/>
        </w:numPr>
        <w:pStyle w:val="Compact"/>
      </w:pPr>
      <w:r>
        <w:t xml:space="preserve">Thành công:</w:t>
      </w:r>
      <w:r>
        <w:t xml:space="preserve"> </w:t>
      </w:r>
      <w:r>
        <w:rPr>
          <w:b/>
        </w:rPr>
        <w:t xml:space="preserve">token pair</w:t>
      </w:r>
      <w:r>
        <w:t xml:space="preserve">. JSON dùng camelCase, timestamp UTC ISO 8601, public ID UUID.</w:t>
      </w:r>
    </w:p>
    <w:p>
      <w:pPr>
        <w:numPr>
          <w:ilvl w:val="0"/>
          <w:numId w:val="1062"/>
        </w:numPr>
        <w:pStyle w:val="Compact"/>
      </w:pPr>
      <w:r>
        <w:t xml:space="preserve">Response chỉ chứa field actor được phép xem. Phone/email/GPS/file URL được mask hoặc cấp ngắn hạn theo permission.</w:t>
      </w:r>
    </w:p>
    <w:p>
      <w:pPr>
        <w:numPr>
          <w:ilvl w:val="0"/>
          <w:numId w:val="106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12" w:name="status-và-error-1"/>
      <w:r>
        <w:t xml:space="preserve">Status và error</w:t>
      </w:r>
      <w:bookmarkEnd w:id="31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Challenge/OTP hết hạn, sai hoặc đã dùng; chưa tạo access session.</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13" w:name="security-notes-1"/>
      <w:r>
        <w:t xml:space="preserve">Security notes</w:t>
      </w:r>
      <w:bookmarkEnd w:id="313"/>
    </w:p>
    <w:p>
      <w:pPr>
        <w:numPr>
          <w:ilvl w:val="0"/>
          <w:numId w:val="1063"/>
        </w:numPr>
        <w:pStyle w:val="Compact"/>
      </w:pPr>
      <w:r>
        <w:t xml:space="preserve">Xác thực bằng challenge ngắn hạn thay cho Bearer access token. Challenge phải bind với login attempt/device, hết hạn nhanh và dùng một lần.</w:t>
      </w:r>
    </w:p>
    <w:p>
      <w:pPr>
        <w:numPr>
          <w:ilvl w:val="0"/>
          <w:numId w:val="1063"/>
        </w:numPr>
        <w:pStyle w:val="Compact"/>
      </w:pPr>
      <w:r>
        <w:t xml:space="preserve">Thao tác quản trị/xác thực phải có security event; endpoint có rủi ro cao cần reauthentication hoặc MFA theo policy.</w:t>
      </w:r>
    </w:p>
    <w:p>
      <w:pPr>
        <w:pStyle w:val="Heading3"/>
      </w:pPr>
      <w:bookmarkStart w:id="314" w:name="idempotency-consistency-và-cache-1"/>
      <w:r>
        <w:t xml:space="preserve">Idempotency, consistency và cache</w:t>
      </w:r>
      <w:bookmarkEnd w:id="314"/>
    </w:p>
    <w:p>
      <w:pPr>
        <w:pStyle w:val="FirstParagraph"/>
      </w:pPr>
      <w:r>
        <w:t xml:space="preserve">Không dùng response cache. Replay bị kiểm soát bằng challenge/token state, transaction và rate limit; refresh rotation phải chống race.</w:t>
      </w:r>
    </w:p>
    <w:p>
      <w:pPr>
        <w:pStyle w:val="Heading3"/>
      </w:pPr>
      <w:bookmarkStart w:id="315" w:name="observability-và-test-bắt-buộc-1"/>
      <w:r>
        <w:t xml:space="preserve">Observability và test bắt buộc</w:t>
      </w:r>
      <w:bookmarkEnd w:id="315"/>
    </w:p>
    <w:p>
      <w:pPr>
        <w:numPr>
          <w:ilvl w:val="0"/>
          <w:numId w:val="106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64"/>
        </w:numPr>
        <w:pStyle w:val="Compact"/>
      </w:pPr>
      <w:r>
        <w:t xml:space="preserve">Metric tối thiểu: request count, P95/P99 latency, error code, rate-limit count; command async thêm queue age và completion.</w:t>
      </w:r>
    </w:p>
    <w:p>
      <w:pPr>
        <w:numPr>
          <w:ilvl w:val="0"/>
          <w:numId w:val="1064"/>
        </w:numPr>
        <w:pStyle w:val="Compact"/>
      </w:pPr>
      <w:r>
        <w:t xml:space="preserve">Contract test phải phủ success, validation boundary, unauthenticated, permission denied, resource ngoài scope, conflict/replay và dependency failure.</w:t>
      </w:r>
    </w:p>
    <w:p>
      <w:pPr>
        <w:pStyle w:val="Heading2"/>
      </w:pPr>
      <w:bookmarkStart w:id="316" w:name="api-003---post-authrefresh"/>
      <w:r>
        <w:t xml:space="preserve">API-003 -</w:t>
      </w:r>
      <w:r>
        <w:t xml:space="preserve"> </w:t>
      </w:r>
      <w:r>
        <w:rPr>
          <w:rStyle w:val="VerbatimChar"/>
        </w:rPr>
        <w:t xml:space="preserve">POST /auth/refresh</w:t>
      </w:r>
      <w:bookmarkEnd w:id="316"/>
    </w:p>
    <w:p>
      <w:pPr>
        <w:pStyle w:val="FirstParagraph"/>
      </w:pPr>
      <w:r>
        <w:rPr>
          <w:b/>
        </w:rPr>
        <w:t xml:space="preserve">Mục đích.</w:t>
      </w:r>
      <w:r>
        <w:t xml:space="preserve"> </w:t>
      </w:r>
      <w:r>
        <w:t xml:space="preserve">Thực thi lệnh hoặc tạo auth / refresh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Refresh</w:t>
            </w:r>
          </w:p>
        </w:tc>
      </w:tr>
      <w:tr>
        <w:tc>
          <w:p>
            <w:pPr>
              <w:pStyle w:val="Compact"/>
              <w:jc w:val="left"/>
            </w:pPr>
            <w:r>
              <w:t xml:space="preserve">Request và validation đặc thù</w:t>
            </w:r>
          </w:p>
        </w:tc>
        <w:tc>
          <w:p>
            <w:pPr>
              <w:pStyle w:val="Compact"/>
              <w:jc w:val="left"/>
            </w:pPr>
            <w:r>
              <w:t xml:space="preserve">refreshToken; rotation</w:t>
            </w:r>
          </w:p>
        </w:tc>
      </w:tr>
      <w:tr>
        <w:tc>
          <w:p>
            <w:pPr>
              <w:pStyle w:val="Compact"/>
              <w:jc w:val="left"/>
            </w:pPr>
            <w:r>
              <w:t xml:space="preserve">Success response</w:t>
            </w:r>
          </w:p>
        </w:tc>
        <w:tc>
          <w:p>
            <w:pPr>
              <w:pStyle w:val="Compact"/>
              <w:jc w:val="left"/>
            </w:pPr>
            <w:r>
              <w:t xml:space="preserve">token pair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Theo state/challenge/token; không áp dụng ETag aggregate.</w:t>
            </w:r>
          </w:p>
        </w:tc>
      </w:tr>
    </w:tbl>
    <w:p>
      <w:pPr>
        <w:pStyle w:val="Heading3"/>
      </w:pPr>
      <w:bookmarkStart w:id="317" w:name="request-contract-2"/>
      <w:r>
        <w:t xml:space="preserve">Request contract</w:t>
      </w:r>
      <w:bookmarkEnd w:id="317"/>
    </w:p>
    <w:p>
      <w:pPr>
        <w:numPr>
          <w:ilvl w:val="0"/>
          <w:numId w:val="1065"/>
        </w:numPr>
        <w:pStyle w:val="Compact"/>
      </w:pPr>
      <w:r>
        <w:t xml:space="preserve">Header/auth: Gửi refresh token trong body/cookie bảo vệ theo auth design; không dùng access token hết hạn để xác thực refresh. Command retryable thêm</w:t>
      </w:r>
      <w:r>
        <w:t xml:space="preserve"> </w:t>
      </w:r>
      <w:r>
        <w:rPr>
          <w:rStyle w:val="VerbatimChar"/>
        </w:rPr>
        <w:t xml:space="preserve">Idempotency-Key</w:t>
      </w:r>
      <w:r>
        <w:t xml:space="preserve"> </w:t>
      </w:r>
      <w:r>
        <w:t xml:space="preserve">khi contract cho phép.</w:t>
      </w:r>
    </w:p>
    <w:p>
      <w:pPr>
        <w:numPr>
          <w:ilvl w:val="0"/>
          <w:numId w:val="1065"/>
        </w:numPr>
        <w:pStyle w:val="Compact"/>
      </w:pPr>
      <w:r>
        <w:t xml:space="preserve">Path/query parameter phải parse theo kiểu mạnh, có allowlist cho filter/sort/include và giới hạn kích thước.</w:t>
      </w:r>
    </w:p>
    <w:p>
      <w:pPr>
        <w:numPr>
          <w:ilvl w:val="0"/>
          <w:numId w:val="1065"/>
        </w:numPr>
        <w:pStyle w:val="Compact"/>
      </w:pPr>
      <w:r>
        <w:t xml:space="preserve">Contract đặc thù:</w:t>
      </w:r>
      <w:r>
        <w:t xml:space="preserve"> </w:t>
      </w:r>
      <w:r>
        <w:rPr>
          <w:b/>
        </w:rPr>
        <w:t xml:space="preserve">refreshToken; rotation</w:t>
      </w:r>
      <w:r>
        <w:t xml:space="preserve">.</w:t>
      </w:r>
    </w:p>
    <w:p>
      <w:pPr>
        <w:numPr>
          <w:ilvl w:val="0"/>
          <w:numId w:val="1065"/>
        </w:numPr>
        <w:pStyle w:val="Compact"/>
      </w:pPr>
      <w:r>
        <w:t xml:space="preserve">Không bind trực tiếp entity. Unknown field bị reject hoặc bỏ theo policy thống nhất và có contract test.</w:t>
      </w:r>
    </w:p>
    <w:p>
      <w:pPr>
        <w:pStyle w:val="Heading3"/>
      </w:pPr>
      <w:bookmarkStart w:id="318" w:name="response-contract-2"/>
      <w:r>
        <w:t xml:space="preserve">Response contract</w:t>
      </w:r>
      <w:bookmarkEnd w:id="318"/>
    </w:p>
    <w:p>
      <w:pPr>
        <w:numPr>
          <w:ilvl w:val="0"/>
          <w:numId w:val="1066"/>
        </w:numPr>
        <w:pStyle w:val="Compact"/>
      </w:pPr>
      <w:r>
        <w:t xml:space="preserve">Thành công:</w:t>
      </w:r>
      <w:r>
        <w:t xml:space="preserve"> </w:t>
      </w:r>
      <w:r>
        <w:rPr>
          <w:b/>
        </w:rPr>
        <w:t xml:space="preserve">token pair</w:t>
      </w:r>
      <w:r>
        <w:t xml:space="preserve">. JSON dùng camelCase, timestamp UTC ISO 8601, public ID UUID.</w:t>
      </w:r>
    </w:p>
    <w:p>
      <w:pPr>
        <w:numPr>
          <w:ilvl w:val="0"/>
          <w:numId w:val="1066"/>
        </w:numPr>
        <w:pStyle w:val="Compact"/>
      </w:pPr>
      <w:r>
        <w:t xml:space="preserve">Response chỉ chứa field actor được phép xem. Phone/email/GPS/file URL được mask hoặc cấp ngắn hạn theo permission.</w:t>
      </w:r>
    </w:p>
    <w:p>
      <w:pPr>
        <w:numPr>
          <w:ilvl w:val="0"/>
          <w:numId w:val="106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19" w:name="status-và-error-2"/>
      <w:r>
        <w:t xml:space="preserve">Status và error</w:t>
      </w:r>
      <w:bookmarkEnd w:id="31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Refresh token hết hạn/revoke/reuse; reuse làm revoke token family.</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20" w:name="security-notes-2"/>
      <w:r>
        <w:t xml:space="preserve">Security notes</w:t>
      </w:r>
      <w:bookmarkEnd w:id="320"/>
    </w:p>
    <w:p>
      <w:pPr>
        <w:numPr>
          <w:ilvl w:val="0"/>
          <w:numId w:val="1067"/>
        </w:numPr>
        <w:pStyle w:val="Compact"/>
      </w:pPr>
      <w:r>
        <w:t xml:space="preserve">Xác thực bằng refresh token; server chỉ lưu hash, rotation trong transaction và revoke toàn family khi phát hiện reuse.</w:t>
      </w:r>
    </w:p>
    <w:p>
      <w:pPr>
        <w:numPr>
          <w:ilvl w:val="0"/>
          <w:numId w:val="1067"/>
        </w:numPr>
        <w:pStyle w:val="Compact"/>
      </w:pPr>
      <w:r>
        <w:t xml:space="preserve">Thao tác quản trị/xác thực phải có security event; endpoint có rủi ro cao cần reauthentication hoặc MFA theo policy.</w:t>
      </w:r>
    </w:p>
    <w:p>
      <w:pPr>
        <w:pStyle w:val="Heading3"/>
      </w:pPr>
      <w:bookmarkStart w:id="321" w:name="idempotency-consistency-và-cache-2"/>
      <w:r>
        <w:t xml:space="preserve">Idempotency, consistency và cache</w:t>
      </w:r>
      <w:bookmarkEnd w:id="321"/>
    </w:p>
    <w:p>
      <w:pPr>
        <w:pStyle w:val="FirstParagraph"/>
      </w:pPr>
      <w:r>
        <w:t xml:space="preserve">Không dùng response cache. Replay bị kiểm soát bằng challenge/token state, transaction và rate limit; refresh rotation phải chống race.</w:t>
      </w:r>
    </w:p>
    <w:p>
      <w:pPr>
        <w:pStyle w:val="Heading3"/>
      </w:pPr>
      <w:bookmarkStart w:id="322" w:name="observability-và-test-bắt-buộc-2"/>
      <w:r>
        <w:t xml:space="preserve">Observability và test bắt buộc</w:t>
      </w:r>
      <w:bookmarkEnd w:id="322"/>
    </w:p>
    <w:p>
      <w:pPr>
        <w:numPr>
          <w:ilvl w:val="0"/>
          <w:numId w:val="106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68"/>
        </w:numPr>
        <w:pStyle w:val="Compact"/>
      </w:pPr>
      <w:r>
        <w:t xml:space="preserve">Metric tối thiểu: request count, P95/P99 latency, error code, rate-limit count; command async thêm queue age và completion.</w:t>
      </w:r>
    </w:p>
    <w:p>
      <w:pPr>
        <w:numPr>
          <w:ilvl w:val="0"/>
          <w:numId w:val="1068"/>
        </w:numPr>
        <w:pStyle w:val="Compact"/>
      </w:pPr>
      <w:r>
        <w:t xml:space="preserve">Contract test phải phủ success, validation boundary, unauthenticated, permission denied, resource ngoài scope, conflict/replay và dependency failure.</w:t>
      </w:r>
    </w:p>
    <w:p>
      <w:pPr>
        <w:pStyle w:val="Heading2"/>
      </w:pPr>
      <w:bookmarkStart w:id="323" w:name="api-004---post-authlogout"/>
      <w:r>
        <w:t xml:space="preserve">API-004 -</w:t>
      </w:r>
      <w:r>
        <w:t xml:space="preserve"> </w:t>
      </w:r>
      <w:r>
        <w:rPr>
          <w:rStyle w:val="VerbatimChar"/>
        </w:rPr>
        <w:t xml:space="preserve">POST /auth/logout</w:t>
      </w:r>
      <w:bookmarkEnd w:id="323"/>
    </w:p>
    <w:p>
      <w:pPr>
        <w:pStyle w:val="FirstParagraph"/>
      </w:pPr>
      <w:r>
        <w:rPr>
          <w:b/>
        </w:rPr>
        <w:t xml:space="preserve">Mục đích.</w:t>
      </w:r>
      <w:r>
        <w:t xml:space="preserve"> </w:t>
      </w:r>
      <w:r>
        <w:t xml:space="preserve">Thực thi lệnh hoặc tạo auth / logout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w:t>
            </w:r>
          </w:p>
        </w:tc>
      </w:tr>
      <w:tr>
        <w:tc>
          <w:p>
            <w:pPr>
              <w:pStyle w:val="Compact"/>
              <w:jc w:val="left"/>
            </w:pPr>
            <w:r>
              <w:t xml:space="preserve">Request và validation đặc thù</w:t>
            </w:r>
          </w:p>
        </w:tc>
        <w:tc>
          <w:p>
            <w:pPr>
              <w:pStyle w:val="Compact"/>
              <w:jc w:val="left"/>
            </w:pPr>
            <w:r>
              <w:t xml:space="preserve">session/current/all flag</w:t>
            </w:r>
          </w:p>
        </w:tc>
      </w:tr>
      <w:tr>
        <w:tc>
          <w:p>
            <w:pPr>
              <w:pStyle w:val="Compact"/>
              <w:jc w:val="left"/>
            </w:pPr>
            <w:r>
              <w:t xml:space="preserve">Success response</w:t>
            </w:r>
          </w:p>
        </w:tc>
        <w:tc>
          <w:p>
            <w:pPr>
              <w:pStyle w:val="Compact"/>
              <w:jc w:val="left"/>
            </w:pPr>
            <w:r>
              <w:t xml:space="preserve">204</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Theo state/challenge/token; không áp dụng ETag aggregate.</w:t>
            </w:r>
          </w:p>
        </w:tc>
      </w:tr>
    </w:tbl>
    <w:p>
      <w:pPr>
        <w:pStyle w:val="Heading3"/>
      </w:pPr>
      <w:bookmarkStart w:id="324" w:name="request-contract-3"/>
      <w:r>
        <w:t xml:space="preserve">Request contract</w:t>
      </w:r>
      <w:bookmarkEnd w:id="324"/>
    </w:p>
    <w:p>
      <w:pPr>
        <w:numPr>
          <w:ilvl w:val="0"/>
          <w:numId w:val="106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69"/>
        </w:numPr>
        <w:pStyle w:val="Compact"/>
      </w:pPr>
      <w:r>
        <w:t xml:space="preserve">Path/query parameter phải parse theo kiểu mạnh, có allowlist cho filter/sort/include và giới hạn kích thước.</w:t>
      </w:r>
    </w:p>
    <w:p>
      <w:pPr>
        <w:numPr>
          <w:ilvl w:val="0"/>
          <w:numId w:val="1069"/>
        </w:numPr>
        <w:pStyle w:val="Compact"/>
      </w:pPr>
      <w:r>
        <w:t xml:space="preserve">Contract đặc thù:</w:t>
      </w:r>
      <w:r>
        <w:t xml:space="preserve"> </w:t>
      </w:r>
      <w:r>
        <w:rPr>
          <w:b/>
        </w:rPr>
        <w:t xml:space="preserve">session/current/all flag</w:t>
      </w:r>
      <w:r>
        <w:t xml:space="preserve">.</w:t>
      </w:r>
    </w:p>
    <w:p>
      <w:pPr>
        <w:numPr>
          <w:ilvl w:val="0"/>
          <w:numId w:val="1069"/>
        </w:numPr>
        <w:pStyle w:val="Compact"/>
      </w:pPr>
      <w:r>
        <w:t xml:space="preserve">Không bind trực tiếp entity. Unknown field bị reject hoặc bỏ theo policy thống nhất và có contract test.</w:t>
      </w:r>
    </w:p>
    <w:p>
      <w:pPr>
        <w:pStyle w:val="Heading3"/>
      </w:pPr>
      <w:bookmarkStart w:id="325" w:name="response-contract-3"/>
      <w:r>
        <w:t xml:space="preserve">Response contract</w:t>
      </w:r>
      <w:bookmarkEnd w:id="325"/>
    </w:p>
    <w:p>
      <w:pPr>
        <w:numPr>
          <w:ilvl w:val="0"/>
          <w:numId w:val="1070"/>
        </w:numPr>
        <w:pStyle w:val="Compact"/>
      </w:pPr>
      <w:r>
        <w:t xml:space="preserve">Thành công:</w:t>
      </w:r>
      <w:r>
        <w:t xml:space="preserve"> </w:t>
      </w:r>
      <w:r>
        <w:rPr>
          <w:b/>
        </w:rPr>
        <w:t xml:space="preserve">204</w:t>
      </w:r>
      <w:r>
        <w:t xml:space="preserve">. JSON dùng camelCase, timestamp UTC ISO 8601, public ID UUID.</w:t>
      </w:r>
    </w:p>
    <w:p>
      <w:pPr>
        <w:numPr>
          <w:ilvl w:val="0"/>
          <w:numId w:val="1070"/>
        </w:numPr>
        <w:pStyle w:val="Compact"/>
      </w:pPr>
      <w:r>
        <w:t xml:space="preserve">Response chỉ chứa field actor được phép xem. Phone/email/GPS/file URL được mask hoặc cấp ngắn hạn theo permission.</w:t>
      </w:r>
    </w:p>
    <w:p>
      <w:pPr>
        <w:numPr>
          <w:ilvl w:val="0"/>
          <w:numId w:val="107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26" w:name="status-và-error-3"/>
      <w:r>
        <w:t xml:space="preserve">Status và error</w:t>
      </w:r>
      <w:bookmarkEnd w:id="32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27" w:name="security-notes-3"/>
      <w:r>
        <w:t xml:space="preserve">Security notes</w:t>
      </w:r>
      <w:bookmarkEnd w:id="327"/>
    </w:p>
    <w:p>
      <w:pPr>
        <w:numPr>
          <w:ilvl w:val="0"/>
          <w:numId w:val="1071"/>
        </w:numPr>
        <w:pStyle w:val="Compact"/>
      </w:pPr>
      <w:r>
        <w:t xml:space="preserve">Authorization bắt buộc:</w:t>
      </w:r>
      <w:r>
        <w:t xml:space="preserve"> </w:t>
      </w:r>
      <w:r>
        <w:rPr>
          <w:rStyle w:val="VerbatimChar"/>
        </w:rPr>
        <w:t xml:space="preserve">User</w:t>
      </w:r>
      <w:r>
        <w:t xml:space="preserve">; permission chỉ là điều kiện đầu, query/command vẫn phải kiểm tra tenant và resource scope.</w:t>
      </w:r>
    </w:p>
    <w:p>
      <w:pPr>
        <w:numPr>
          <w:ilvl w:val="0"/>
          <w:numId w:val="1071"/>
        </w:numPr>
        <w:pStyle w:val="Compact"/>
      </w:pPr>
      <w:r>
        <w:t xml:space="preserve">Thao tác quản trị/xác thực phải có security event; endpoint có rủi ro cao cần reauthentication hoặc MFA theo policy.</w:t>
      </w:r>
    </w:p>
    <w:p>
      <w:pPr>
        <w:pStyle w:val="Heading3"/>
      </w:pPr>
      <w:bookmarkStart w:id="328" w:name="idempotency-consistency-và-cache-3"/>
      <w:r>
        <w:t xml:space="preserve">Idempotency, consistency và cache</w:t>
      </w:r>
      <w:bookmarkEnd w:id="328"/>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329" w:name="observability-và-test-bắt-buộc-3"/>
      <w:r>
        <w:t xml:space="preserve">Observability và test bắt buộc</w:t>
      </w:r>
      <w:bookmarkEnd w:id="329"/>
    </w:p>
    <w:p>
      <w:pPr>
        <w:numPr>
          <w:ilvl w:val="0"/>
          <w:numId w:val="107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72"/>
        </w:numPr>
        <w:pStyle w:val="Compact"/>
      </w:pPr>
      <w:r>
        <w:t xml:space="preserve">Metric tối thiểu: request count, P95/P99 latency, error code, rate-limit count; command async thêm queue age và completion.</w:t>
      </w:r>
    </w:p>
    <w:p>
      <w:pPr>
        <w:numPr>
          <w:ilvl w:val="0"/>
          <w:numId w:val="1072"/>
        </w:numPr>
        <w:pStyle w:val="Compact"/>
      </w:pPr>
      <w:r>
        <w:t xml:space="preserve">Contract test phải phủ success, validation boundary, unauthenticated, permission denied, resource ngoài scope, conflict/replay và dependency failure.</w:t>
      </w:r>
    </w:p>
    <w:p>
      <w:pPr>
        <w:pStyle w:val="Heading2"/>
      </w:pPr>
      <w:bookmarkStart w:id="330" w:name="api-005---get-authme"/>
      <w:r>
        <w:t xml:space="preserve">API-005 -</w:t>
      </w:r>
      <w:r>
        <w:t xml:space="preserve"> </w:t>
      </w:r>
      <w:r>
        <w:rPr>
          <w:rStyle w:val="VerbatimChar"/>
        </w:rPr>
        <w:t xml:space="preserve">GET /auth/me</w:t>
      </w:r>
      <w:bookmarkEnd w:id="330"/>
    </w:p>
    <w:p>
      <w:pPr>
        <w:pStyle w:val="FirstParagraph"/>
      </w:pPr>
      <w:r>
        <w:rPr>
          <w:b/>
        </w:rPr>
        <w:t xml:space="preserve">Mục đích.</w:t>
      </w:r>
      <w:r>
        <w:t xml:space="preserve"> </w:t>
      </w:r>
      <w:r>
        <w:t xml:space="preserve">Truy vấn auth / me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profile + effective scopes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331" w:name="request-contract-4"/>
      <w:r>
        <w:t xml:space="preserve">Request contract</w:t>
      </w:r>
      <w:bookmarkEnd w:id="331"/>
    </w:p>
    <w:p>
      <w:pPr>
        <w:numPr>
          <w:ilvl w:val="0"/>
          <w:numId w:val="107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73"/>
        </w:numPr>
        <w:pStyle w:val="Compact"/>
      </w:pPr>
      <w:r>
        <w:t xml:space="preserve">Path/query parameter phải parse theo kiểu mạnh, có allowlist cho filter/sort/include và giới hạn kích thước.</w:t>
      </w:r>
    </w:p>
    <w:p>
      <w:pPr>
        <w:numPr>
          <w:ilvl w:val="0"/>
          <w:numId w:val="1073"/>
        </w:numPr>
        <w:pStyle w:val="Compact"/>
      </w:pPr>
      <w:r>
        <w:t xml:space="preserve">Contract đặc thù:</w:t>
      </w:r>
      <w:r>
        <w:t xml:space="preserve"> </w:t>
      </w:r>
      <w:r>
        <w:rPr>
          <w:b/>
        </w:rPr>
        <w:t xml:space="preserve">-</w:t>
      </w:r>
      <w:r>
        <w:t xml:space="preserve">.</w:t>
      </w:r>
    </w:p>
    <w:p>
      <w:pPr>
        <w:numPr>
          <w:ilvl w:val="0"/>
          <w:numId w:val="1073"/>
        </w:numPr>
        <w:pStyle w:val="Compact"/>
      </w:pPr>
      <w:r>
        <w:t xml:space="preserve">Không bind trực tiếp entity. Unknown field bị reject hoặc bỏ theo policy thống nhất và có contract test.</w:t>
      </w:r>
    </w:p>
    <w:p>
      <w:pPr>
        <w:pStyle w:val="Heading3"/>
      </w:pPr>
      <w:bookmarkStart w:id="332" w:name="response-contract-4"/>
      <w:r>
        <w:t xml:space="preserve">Response contract</w:t>
      </w:r>
      <w:bookmarkEnd w:id="332"/>
    </w:p>
    <w:p>
      <w:pPr>
        <w:numPr>
          <w:ilvl w:val="0"/>
          <w:numId w:val="1074"/>
        </w:numPr>
        <w:pStyle w:val="Compact"/>
      </w:pPr>
      <w:r>
        <w:t xml:space="preserve">Thành công:</w:t>
      </w:r>
      <w:r>
        <w:t xml:space="preserve"> </w:t>
      </w:r>
      <w:r>
        <w:rPr>
          <w:b/>
        </w:rPr>
        <w:t xml:space="preserve">profile + effective scopes</w:t>
      </w:r>
      <w:r>
        <w:t xml:space="preserve">. JSON dùng camelCase, timestamp UTC ISO 8601, public ID UUID.</w:t>
      </w:r>
    </w:p>
    <w:p>
      <w:pPr>
        <w:numPr>
          <w:ilvl w:val="0"/>
          <w:numId w:val="1074"/>
        </w:numPr>
        <w:pStyle w:val="Compact"/>
      </w:pPr>
      <w:r>
        <w:t xml:space="preserve">Response chỉ chứa field actor được phép xem. Phone/email/GPS/file URL được mask hoặc cấp ngắn hạn theo permission.</w:t>
      </w:r>
    </w:p>
    <w:p>
      <w:pPr>
        <w:numPr>
          <w:ilvl w:val="0"/>
          <w:numId w:val="107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33" w:name="status-và-error-4"/>
      <w:r>
        <w:t xml:space="preserve">Status và error</w:t>
      </w:r>
      <w:bookmarkEnd w:id="33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34" w:name="security-notes-4"/>
      <w:r>
        <w:t xml:space="preserve">Security notes</w:t>
      </w:r>
      <w:bookmarkEnd w:id="334"/>
    </w:p>
    <w:p>
      <w:pPr>
        <w:numPr>
          <w:ilvl w:val="0"/>
          <w:numId w:val="1075"/>
        </w:numPr>
        <w:pStyle w:val="Compact"/>
      </w:pPr>
      <w:r>
        <w:t xml:space="preserve">Authorization bắt buộc:</w:t>
      </w:r>
      <w:r>
        <w:t xml:space="preserve"> </w:t>
      </w:r>
      <w:r>
        <w:rPr>
          <w:rStyle w:val="VerbatimChar"/>
        </w:rPr>
        <w:t xml:space="preserve">User</w:t>
      </w:r>
      <w:r>
        <w:t xml:space="preserve">; permission chỉ là điều kiện đầu, query/command vẫn phải kiểm tra tenant và resource scope.</w:t>
      </w:r>
    </w:p>
    <w:p>
      <w:pPr>
        <w:numPr>
          <w:ilvl w:val="0"/>
          <w:numId w:val="1075"/>
        </w:numPr>
        <w:pStyle w:val="Compact"/>
      </w:pPr>
      <w:r>
        <w:t xml:space="preserve">Thao tác quản trị/xác thực phải có security event; endpoint có rủi ro cao cần reauthentication hoặc MFA theo policy.</w:t>
      </w:r>
    </w:p>
    <w:p>
      <w:pPr>
        <w:pStyle w:val="Heading3"/>
      </w:pPr>
      <w:bookmarkStart w:id="335" w:name="idempotency-consistency-và-cache-4"/>
      <w:r>
        <w:t xml:space="preserve">Idempotency, consistency và cache</w:t>
      </w:r>
      <w:bookmarkEnd w:id="335"/>
    </w:p>
    <w:p>
      <w:pPr>
        <w:pStyle w:val="FirstParagraph"/>
      </w:pPr>
      <w:r>
        <w:t xml:space="preserve">Read-only; cache chỉ được dùng khi không làm lộ dữ liệu giữa scope. Cursor và filter phải tạo kết quả ổn định trong cutoff.</w:t>
      </w:r>
    </w:p>
    <w:p>
      <w:pPr>
        <w:pStyle w:val="Heading3"/>
      </w:pPr>
      <w:bookmarkStart w:id="336" w:name="observability-và-test-bắt-buộc-4"/>
      <w:r>
        <w:t xml:space="preserve">Observability và test bắt buộc</w:t>
      </w:r>
      <w:bookmarkEnd w:id="336"/>
    </w:p>
    <w:p>
      <w:pPr>
        <w:numPr>
          <w:ilvl w:val="0"/>
          <w:numId w:val="107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76"/>
        </w:numPr>
        <w:pStyle w:val="Compact"/>
      </w:pPr>
      <w:r>
        <w:t xml:space="preserve">Metric tối thiểu: request count, P95/P99 latency, error code, rate-limit count; command async thêm queue age và completion.</w:t>
      </w:r>
    </w:p>
    <w:p>
      <w:pPr>
        <w:numPr>
          <w:ilvl w:val="0"/>
          <w:numId w:val="1076"/>
        </w:numPr>
        <w:pStyle w:val="Compact"/>
      </w:pPr>
      <w:r>
        <w:t xml:space="preserve">Contract test phải phủ success, validation boundary, unauthenticated, permission denied, resource ngoài scope, conflict/replay và dependency failure.</w:t>
      </w:r>
    </w:p>
    <w:p>
      <w:pPr>
        <w:pStyle w:val="Heading2"/>
      </w:pPr>
      <w:bookmarkStart w:id="337" w:name="api-006---post-authmfaenroll"/>
      <w:r>
        <w:t xml:space="preserve">API-006 -</w:t>
      </w:r>
      <w:r>
        <w:t xml:space="preserve"> </w:t>
      </w:r>
      <w:r>
        <w:rPr>
          <w:rStyle w:val="VerbatimChar"/>
        </w:rPr>
        <w:t xml:space="preserve">POST /auth/mfa/enroll</w:t>
      </w:r>
      <w:bookmarkEnd w:id="337"/>
    </w:p>
    <w:p>
      <w:pPr>
        <w:pStyle w:val="FirstParagraph"/>
      </w:pPr>
      <w:r>
        <w:rPr>
          <w:b/>
        </w:rPr>
        <w:t xml:space="preserve">Mục đích.</w:t>
      </w:r>
      <w:r>
        <w:t xml:space="preserve"> </w:t>
      </w:r>
      <w:r>
        <w:t xml:space="preserve">Thực thi lệnh hoặc tạo auth / mfa / enroll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w:t>
            </w:r>
          </w:p>
        </w:tc>
      </w:tr>
      <w:tr>
        <w:tc>
          <w:p>
            <w:pPr>
              <w:pStyle w:val="Compact"/>
              <w:jc w:val="left"/>
            </w:pPr>
            <w:r>
              <w:t xml:space="preserve">Request và validation đặc thù</w:t>
            </w:r>
          </w:p>
        </w:tc>
        <w:tc>
          <w:p>
            <w:pPr>
              <w:pStyle w:val="Compact"/>
              <w:jc w:val="left"/>
            </w:pPr>
            <w:r>
              <w:t xml:space="preserve">reauth</w:t>
            </w:r>
          </w:p>
        </w:tc>
      </w:tr>
      <w:tr>
        <w:tc>
          <w:p>
            <w:pPr>
              <w:pStyle w:val="Compact"/>
              <w:jc w:val="left"/>
            </w:pPr>
            <w:r>
              <w:t xml:space="preserve">Success response</w:t>
            </w:r>
          </w:p>
        </w:tc>
        <w:tc>
          <w:p>
            <w:pPr>
              <w:pStyle w:val="Compact"/>
              <w:jc w:val="left"/>
            </w:pPr>
            <w:r>
              <w:t xml:space="preserve">secret QR one-time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Theo state/challenge/token; không áp dụng ETag aggregate.</w:t>
            </w:r>
          </w:p>
        </w:tc>
      </w:tr>
    </w:tbl>
    <w:p>
      <w:pPr>
        <w:pStyle w:val="Heading3"/>
      </w:pPr>
      <w:bookmarkStart w:id="338" w:name="request-contract-5"/>
      <w:r>
        <w:t xml:space="preserve">Request contract</w:t>
      </w:r>
      <w:bookmarkEnd w:id="338"/>
    </w:p>
    <w:p>
      <w:pPr>
        <w:numPr>
          <w:ilvl w:val="0"/>
          <w:numId w:val="107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77"/>
        </w:numPr>
        <w:pStyle w:val="Compact"/>
      </w:pPr>
      <w:r>
        <w:t xml:space="preserve">Path/query parameter phải parse theo kiểu mạnh, có allowlist cho filter/sort/include và giới hạn kích thước.</w:t>
      </w:r>
    </w:p>
    <w:p>
      <w:pPr>
        <w:numPr>
          <w:ilvl w:val="0"/>
          <w:numId w:val="1077"/>
        </w:numPr>
        <w:pStyle w:val="Compact"/>
      </w:pPr>
      <w:r>
        <w:t xml:space="preserve">Contract đặc thù:</w:t>
      </w:r>
      <w:r>
        <w:t xml:space="preserve"> </w:t>
      </w:r>
      <w:r>
        <w:rPr>
          <w:b/>
        </w:rPr>
        <w:t xml:space="preserve">reauth</w:t>
      </w:r>
      <w:r>
        <w:t xml:space="preserve">.</w:t>
      </w:r>
    </w:p>
    <w:p>
      <w:pPr>
        <w:numPr>
          <w:ilvl w:val="0"/>
          <w:numId w:val="1077"/>
        </w:numPr>
        <w:pStyle w:val="Compact"/>
      </w:pPr>
      <w:r>
        <w:t xml:space="preserve">Không bind trực tiếp entity. Unknown field bị reject hoặc bỏ theo policy thống nhất và có contract test.</w:t>
      </w:r>
    </w:p>
    <w:p>
      <w:pPr>
        <w:pStyle w:val="Heading3"/>
      </w:pPr>
      <w:bookmarkStart w:id="339" w:name="response-contract-5"/>
      <w:r>
        <w:t xml:space="preserve">Response contract</w:t>
      </w:r>
      <w:bookmarkEnd w:id="339"/>
    </w:p>
    <w:p>
      <w:pPr>
        <w:numPr>
          <w:ilvl w:val="0"/>
          <w:numId w:val="1078"/>
        </w:numPr>
        <w:pStyle w:val="Compact"/>
      </w:pPr>
      <w:r>
        <w:t xml:space="preserve">Thành công:</w:t>
      </w:r>
      <w:r>
        <w:t xml:space="preserve"> </w:t>
      </w:r>
      <w:r>
        <w:rPr>
          <w:b/>
        </w:rPr>
        <w:t xml:space="preserve">secret QR one-time</w:t>
      </w:r>
      <w:r>
        <w:t xml:space="preserve">. JSON dùng camelCase, timestamp UTC ISO 8601, public ID UUID.</w:t>
      </w:r>
    </w:p>
    <w:p>
      <w:pPr>
        <w:numPr>
          <w:ilvl w:val="0"/>
          <w:numId w:val="1078"/>
        </w:numPr>
        <w:pStyle w:val="Compact"/>
      </w:pPr>
      <w:r>
        <w:t xml:space="preserve">Response chỉ chứa field actor được phép xem. Phone/email/GPS/file URL được mask hoặc cấp ngắn hạn theo permission.</w:t>
      </w:r>
    </w:p>
    <w:p>
      <w:pPr>
        <w:numPr>
          <w:ilvl w:val="0"/>
          <w:numId w:val="107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40" w:name="status-và-error-5"/>
      <w:r>
        <w:t xml:space="preserve">Status và error</w:t>
      </w:r>
      <w:bookmarkEnd w:id="34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41" w:name="security-notes-5"/>
      <w:r>
        <w:t xml:space="preserve">Security notes</w:t>
      </w:r>
      <w:bookmarkEnd w:id="341"/>
    </w:p>
    <w:p>
      <w:pPr>
        <w:numPr>
          <w:ilvl w:val="0"/>
          <w:numId w:val="1079"/>
        </w:numPr>
        <w:pStyle w:val="Compact"/>
      </w:pPr>
      <w:r>
        <w:t xml:space="preserve">Authorization bắt buộc:</w:t>
      </w:r>
      <w:r>
        <w:t xml:space="preserve"> </w:t>
      </w:r>
      <w:r>
        <w:rPr>
          <w:rStyle w:val="VerbatimChar"/>
        </w:rPr>
        <w:t xml:space="preserve">User</w:t>
      </w:r>
      <w:r>
        <w:t xml:space="preserve">; permission chỉ là điều kiện đầu, query/command vẫn phải kiểm tra tenant và resource scope.</w:t>
      </w:r>
    </w:p>
    <w:p>
      <w:pPr>
        <w:numPr>
          <w:ilvl w:val="0"/>
          <w:numId w:val="1079"/>
        </w:numPr>
        <w:pStyle w:val="Compact"/>
      </w:pPr>
      <w:r>
        <w:t xml:space="preserve">Thao tác quản trị/xác thực phải có security event; endpoint có rủi ro cao cần reauthentication hoặc MFA theo policy.</w:t>
      </w:r>
    </w:p>
    <w:p>
      <w:pPr>
        <w:pStyle w:val="Heading3"/>
      </w:pPr>
      <w:bookmarkStart w:id="342" w:name="idempotency-consistency-và-cache-5"/>
      <w:r>
        <w:t xml:space="preserve">Idempotency, consistency và cache</w:t>
      </w:r>
      <w:bookmarkEnd w:id="342"/>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343" w:name="observability-và-test-bắt-buộc-5"/>
      <w:r>
        <w:t xml:space="preserve">Observability và test bắt buộc</w:t>
      </w:r>
      <w:bookmarkEnd w:id="343"/>
    </w:p>
    <w:p>
      <w:pPr>
        <w:numPr>
          <w:ilvl w:val="0"/>
          <w:numId w:val="108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80"/>
        </w:numPr>
        <w:pStyle w:val="Compact"/>
      </w:pPr>
      <w:r>
        <w:t xml:space="preserve">Metric tối thiểu: request count, P95/P99 latency, error code, rate-limit count; command async thêm queue age và completion.</w:t>
      </w:r>
    </w:p>
    <w:p>
      <w:pPr>
        <w:numPr>
          <w:ilvl w:val="0"/>
          <w:numId w:val="1080"/>
        </w:numPr>
        <w:pStyle w:val="Compact"/>
      </w:pPr>
      <w:r>
        <w:t xml:space="preserve">Contract test phải phủ success, validation boundary, unauthenticated, permission denied, resource ngoài scope, conflict/replay và dependency failure.</w:t>
      </w:r>
    </w:p>
    <w:p>
      <w:pPr>
        <w:pStyle w:val="Heading2"/>
      </w:pPr>
      <w:bookmarkStart w:id="344" w:name="api-007---post-authmfaconfirm"/>
      <w:r>
        <w:t xml:space="preserve">API-007 -</w:t>
      </w:r>
      <w:r>
        <w:t xml:space="preserve"> </w:t>
      </w:r>
      <w:r>
        <w:rPr>
          <w:rStyle w:val="VerbatimChar"/>
        </w:rPr>
        <w:t xml:space="preserve">POST /auth/mfa/confirm</w:t>
      </w:r>
      <w:bookmarkEnd w:id="344"/>
    </w:p>
    <w:p>
      <w:pPr>
        <w:pStyle w:val="FirstParagraph"/>
      </w:pPr>
      <w:r>
        <w:rPr>
          <w:b/>
        </w:rPr>
        <w:t xml:space="preserve">Mục đích.</w:t>
      </w:r>
      <w:r>
        <w:t xml:space="preserve"> </w:t>
      </w:r>
      <w:r>
        <w:t xml:space="preserve">Thực thi lệnh hoặc tạo auth / mfa / confirm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w:t>
            </w:r>
          </w:p>
        </w:tc>
      </w:tr>
      <w:tr>
        <w:tc>
          <w:p>
            <w:pPr>
              <w:pStyle w:val="Compact"/>
              <w:jc w:val="left"/>
            </w:pPr>
            <w:r>
              <w:t xml:space="preserve">Request và validation đặc thù</w:t>
            </w:r>
          </w:p>
        </w:tc>
        <w:tc>
          <w:p>
            <w:pPr>
              <w:pStyle w:val="Compact"/>
              <w:jc w:val="left"/>
            </w:pPr>
            <w:r>
              <w:t xml:space="preserve">OTP</w:t>
            </w:r>
          </w:p>
        </w:tc>
      </w:tr>
      <w:tr>
        <w:tc>
          <w:p>
            <w:pPr>
              <w:pStyle w:val="Compact"/>
              <w:jc w:val="left"/>
            </w:pPr>
            <w:r>
              <w:t xml:space="preserve">Success response</w:t>
            </w:r>
          </w:p>
        </w:tc>
        <w:tc>
          <w:p>
            <w:pPr>
              <w:pStyle w:val="Compact"/>
              <w:jc w:val="left"/>
            </w:pPr>
            <w:r>
              <w:t xml:space="preserve">recovery codes one-time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Theo state/challenge/token; không áp dụng ETag aggregate.</w:t>
            </w:r>
          </w:p>
        </w:tc>
      </w:tr>
    </w:tbl>
    <w:p>
      <w:pPr>
        <w:pStyle w:val="Heading3"/>
      </w:pPr>
      <w:bookmarkStart w:id="345" w:name="request-contract-6"/>
      <w:r>
        <w:t xml:space="preserve">Request contract</w:t>
      </w:r>
      <w:bookmarkEnd w:id="345"/>
    </w:p>
    <w:p>
      <w:pPr>
        <w:numPr>
          <w:ilvl w:val="0"/>
          <w:numId w:val="108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81"/>
        </w:numPr>
        <w:pStyle w:val="Compact"/>
      </w:pPr>
      <w:r>
        <w:t xml:space="preserve">Path/query parameter phải parse theo kiểu mạnh, có allowlist cho filter/sort/include và giới hạn kích thước.</w:t>
      </w:r>
    </w:p>
    <w:p>
      <w:pPr>
        <w:numPr>
          <w:ilvl w:val="0"/>
          <w:numId w:val="1081"/>
        </w:numPr>
        <w:pStyle w:val="Compact"/>
      </w:pPr>
      <w:r>
        <w:t xml:space="preserve">Contract đặc thù:</w:t>
      </w:r>
      <w:r>
        <w:t xml:space="preserve"> </w:t>
      </w:r>
      <w:r>
        <w:rPr>
          <w:b/>
        </w:rPr>
        <w:t xml:space="preserve">OTP</w:t>
      </w:r>
      <w:r>
        <w:t xml:space="preserve">.</w:t>
      </w:r>
    </w:p>
    <w:p>
      <w:pPr>
        <w:numPr>
          <w:ilvl w:val="0"/>
          <w:numId w:val="1081"/>
        </w:numPr>
        <w:pStyle w:val="Compact"/>
      </w:pPr>
      <w:r>
        <w:t xml:space="preserve">Không bind trực tiếp entity. Unknown field bị reject hoặc bỏ theo policy thống nhất và có contract test.</w:t>
      </w:r>
    </w:p>
    <w:p>
      <w:pPr>
        <w:pStyle w:val="Heading3"/>
      </w:pPr>
      <w:bookmarkStart w:id="346" w:name="response-contract-6"/>
      <w:r>
        <w:t xml:space="preserve">Response contract</w:t>
      </w:r>
      <w:bookmarkEnd w:id="346"/>
    </w:p>
    <w:p>
      <w:pPr>
        <w:numPr>
          <w:ilvl w:val="0"/>
          <w:numId w:val="1082"/>
        </w:numPr>
        <w:pStyle w:val="Compact"/>
      </w:pPr>
      <w:r>
        <w:t xml:space="preserve">Thành công:</w:t>
      </w:r>
      <w:r>
        <w:t xml:space="preserve"> </w:t>
      </w:r>
      <w:r>
        <w:rPr>
          <w:b/>
        </w:rPr>
        <w:t xml:space="preserve">recovery codes one-time</w:t>
      </w:r>
      <w:r>
        <w:t xml:space="preserve">. JSON dùng camelCase, timestamp UTC ISO 8601, public ID UUID.</w:t>
      </w:r>
    </w:p>
    <w:p>
      <w:pPr>
        <w:numPr>
          <w:ilvl w:val="0"/>
          <w:numId w:val="1082"/>
        </w:numPr>
        <w:pStyle w:val="Compact"/>
      </w:pPr>
      <w:r>
        <w:t xml:space="preserve">Response chỉ chứa field actor được phép xem. Phone/email/GPS/file URL được mask hoặc cấp ngắn hạn theo permission.</w:t>
      </w:r>
    </w:p>
    <w:p>
      <w:pPr>
        <w:numPr>
          <w:ilvl w:val="0"/>
          <w:numId w:val="108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47" w:name="status-và-error-6"/>
      <w:r>
        <w:t xml:space="preserve">Status và error</w:t>
      </w:r>
      <w:bookmarkEnd w:id="34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48" w:name="security-notes-6"/>
      <w:r>
        <w:t xml:space="preserve">Security notes</w:t>
      </w:r>
      <w:bookmarkEnd w:id="348"/>
    </w:p>
    <w:p>
      <w:pPr>
        <w:numPr>
          <w:ilvl w:val="0"/>
          <w:numId w:val="1083"/>
        </w:numPr>
        <w:pStyle w:val="Compact"/>
      </w:pPr>
      <w:r>
        <w:t xml:space="preserve">Authorization bắt buộc:</w:t>
      </w:r>
      <w:r>
        <w:t xml:space="preserve"> </w:t>
      </w:r>
      <w:r>
        <w:rPr>
          <w:rStyle w:val="VerbatimChar"/>
        </w:rPr>
        <w:t xml:space="preserve">User</w:t>
      </w:r>
      <w:r>
        <w:t xml:space="preserve">; permission chỉ là điều kiện đầu, query/command vẫn phải kiểm tra tenant và resource scope.</w:t>
      </w:r>
    </w:p>
    <w:p>
      <w:pPr>
        <w:numPr>
          <w:ilvl w:val="0"/>
          <w:numId w:val="1083"/>
        </w:numPr>
        <w:pStyle w:val="Compact"/>
      </w:pPr>
      <w:r>
        <w:t xml:space="preserve">Thao tác quản trị/xác thực phải có security event; endpoint có rủi ro cao cần reauthentication hoặc MFA theo policy.</w:t>
      </w:r>
    </w:p>
    <w:p>
      <w:pPr>
        <w:pStyle w:val="Heading3"/>
      </w:pPr>
      <w:bookmarkStart w:id="349" w:name="idempotency-consistency-và-cache-6"/>
      <w:r>
        <w:t xml:space="preserve">Idempotency, consistency và cache</w:t>
      </w:r>
      <w:bookmarkEnd w:id="34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350" w:name="observability-và-test-bắt-buộc-6"/>
      <w:r>
        <w:t xml:space="preserve">Observability và test bắt buộc</w:t>
      </w:r>
      <w:bookmarkEnd w:id="350"/>
    </w:p>
    <w:p>
      <w:pPr>
        <w:numPr>
          <w:ilvl w:val="0"/>
          <w:numId w:val="108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84"/>
        </w:numPr>
        <w:pStyle w:val="Compact"/>
      </w:pPr>
      <w:r>
        <w:t xml:space="preserve">Metric tối thiểu: request count, P95/P99 latency, error code, rate-limit count; command async thêm queue age và completion.</w:t>
      </w:r>
    </w:p>
    <w:p>
      <w:pPr>
        <w:numPr>
          <w:ilvl w:val="0"/>
          <w:numId w:val="1084"/>
        </w:numPr>
        <w:pStyle w:val="Compact"/>
      </w:pPr>
      <w:r>
        <w:t xml:space="preserve">Contract test phải phủ success, validation boundary, unauthenticated, permission denied, resource ngoài scope, conflict/replay và dependency failure.</w:t>
      </w:r>
    </w:p>
    <w:p>
      <w:pPr>
        <w:pStyle w:val="Heading2"/>
      </w:pPr>
      <w:bookmarkStart w:id="351" w:name="api-008---get-sessions"/>
      <w:r>
        <w:t xml:space="preserve">API-008 -</w:t>
      </w:r>
      <w:r>
        <w:t xml:space="preserve"> </w:t>
      </w:r>
      <w:r>
        <w:rPr>
          <w:rStyle w:val="VerbatimChar"/>
        </w:rPr>
        <w:t xml:space="preserve">GET /sessions</w:t>
      </w:r>
      <w:bookmarkEnd w:id="351"/>
    </w:p>
    <w:p>
      <w:pPr>
        <w:pStyle w:val="FirstParagraph"/>
      </w:pPr>
      <w:r>
        <w:rPr>
          <w:b/>
        </w:rPr>
        <w:t xml:space="preserve">Mục đích.</w:t>
      </w:r>
      <w:r>
        <w:t xml:space="preserve"> </w:t>
      </w:r>
      <w:r>
        <w:t xml:space="preserve">Truy vấn sessions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w:t>
            </w:r>
          </w:p>
        </w:tc>
      </w:tr>
      <w:tr>
        <w:tc>
          <w:p>
            <w:pPr>
              <w:pStyle w:val="Compact"/>
              <w:jc w:val="left"/>
            </w:pPr>
            <w:r>
              <w:t xml:space="preserve">Request và validation đặc thù</w:t>
            </w:r>
          </w:p>
        </w:tc>
        <w:tc>
          <w:p>
            <w:pPr>
              <w:pStyle w:val="Compact"/>
              <w:jc w:val="left"/>
            </w:pPr>
            <w:r>
              <w:t xml:space="preserve">cursor</w:t>
            </w:r>
          </w:p>
        </w:tc>
      </w:tr>
      <w:tr>
        <w:tc>
          <w:p>
            <w:pPr>
              <w:pStyle w:val="Compact"/>
              <w:jc w:val="left"/>
            </w:pPr>
            <w:r>
              <w:t xml:space="preserve">Success response</w:t>
            </w:r>
          </w:p>
        </w:tc>
        <w:tc>
          <w:p>
            <w:pPr>
              <w:pStyle w:val="Compact"/>
              <w:jc w:val="left"/>
            </w:pPr>
            <w:r>
              <w:t xml:space="preserve">sessions masked</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352" w:name="request-contract-7"/>
      <w:r>
        <w:t xml:space="preserve">Request contract</w:t>
      </w:r>
      <w:bookmarkEnd w:id="352"/>
    </w:p>
    <w:p>
      <w:pPr>
        <w:numPr>
          <w:ilvl w:val="0"/>
          <w:numId w:val="108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85"/>
        </w:numPr>
        <w:pStyle w:val="Compact"/>
      </w:pPr>
      <w:r>
        <w:t xml:space="preserve">Path/query parameter phải parse theo kiểu mạnh, có allowlist cho filter/sort/include và giới hạn kích thước.</w:t>
      </w:r>
    </w:p>
    <w:p>
      <w:pPr>
        <w:numPr>
          <w:ilvl w:val="0"/>
          <w:numId w:val="1085"/>
        </w:numPr>
        <w:pStyle w:val="Compact"/>
      </w:pPr>
      <w:r>
        <w:t xml:space="preserve">Contract đặc thù:</w:t>
      </w:r>
      <w:r>
        <w:t xml:space="preserve"> </w:t>
      </w:r>
      <w:r>
        <w:rPr>
          <w:b/>
        </w:rPr>
        <w:t xml:space="preserve">cursor</w:t>
      </w:r>
      <w:r>
        <w:t xml:space="preserve">.</w:t>
      </w:r>
    </w:p>
    <w:p>
      <w:pPr>
        <w:numPr>
          <w:ilvl w:val="0"/>
          <w:numId w:val="1085"/>
        </w:numPr>
        <w:pStyle w:val="Compact"/>
      </w:pPr>
      <w:r>
        <w:t xml:space="preserve">Không bind trực tiếp entity. Unknown field bị reject hoặc bỏ theo policy thống nhất và có contract test.</w:t>
      </w:r>
    </w:p>
    <w:p>
      <w:pPr>
        <w:pStyle w:val="Heading3"/>
      </w:pPr>
      <w:bookmarkStart w:id="353" w:name="response-contract-7"/>
      <w:r>
        <w:t xml:space="preserve">Response contract</w:t>
      </w:r>
      <w:bookmarkEnd w:id="353"/>
    </w:p>
    <w:p>
      <w:pPr>
        <w:numPr>
          <w:ilvl w:val="0"/>
          <w:numId w:val="1086"/>
        </w:numPr>
        <w:pStyle w:val="Compact"/>
      </w:pPr>
      <w:r>
        <w:t xml:space="preserve">Thành công:</w:t>
      </w:r>
      <w:r>
        <w:t xml:space="preserve"> </w:t>
      </w:r>
      <w:r>
        <w:rPr>
          <w:b/>
        </w:rPr>
        <w:t xml:space="preserve">sessions masked</w:t>
      </w:r>
      <w:r>
        <w:t xml:space="preserve">. JSON dùng camelCase, timestamp UTC ISO 8601, public ID UUID.</w:t>
      </w:r>
    </w:p>
    <w:p>
      <w:pPr>
        <w:numPr>
          <w:ilvl w:val="0"/>
          <w:numId w:val="1086"/>
        </w:numPr>
        <w:pStyle w:val="Compact"/>
      </w:pPr>
      <w:r>
        <w:t xml:space="preserve">Response chỉ chứa field actor được phép xem. Phone/email/GPS/file URL được mask hoặc cấp ngắn hạn theo permission.</w:t>
      </w:r>
    </w:p>
    <w:p>
      <w:pPr>
        <w:numPr>
          <w:ilvl w:val="0"/>
          <w:numId w:val="108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54" w:name="status-và-error-7"/>
      <w:r>
        <w:t xml:space="preserve">Status và error</w:t>
      </w:r>
      <w:bookmarkEnd w:id="35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55" w:name="security-notes-7"/>
      <w:r>
        <w:t xml:space="preserve">Security notes</w:t>
      </w:r>
      <w:bookmarkEnd w:id="355"/>
    </w:p>
    <w:p>
      <w:pPr>
        <w:numPr>
          <w:ilvl w:val="0"/>
          <w:numId w:val="1087"/>
        </w:numPr>
        <w:pStyle w:val="Compact"/>
      </w:pPr>
      <w:r>
        <w:t xml:space="preserve">Authorization bắt buộc:</w:t>
      </w:r>
      <w:r>
        <w:t xml:space="preserve"> </w:t>
      </w:r>
      <w:r>
        <w:rPr>
          <w:rStyle w:val="VerbatimChar"/>
        </w:rPr>
        <w:t xml:space="preserve">User</w:t>
      </w:r>
      <w:r>
        <w:t xml:space="preserve">; permission chỉ là điều kiện đầu, query/command vẫn phải kiểm tra tenant và resource scope.</w:t>
      </w:r>
    </w:p>
    <w:p>
      <w:pPr>
        <w:numPr>
          <w:ilvl w:val="0"/>
          <w:numId w:val="1087"/>
        </w:numPr>
        <w:pStyle w:val="Compact"/>
      </w:pPr>
      <w:r>
        <w:t xml:space="preserve">Thao tác quản trị/xác thực phải có security event; endpoint có rủi ro cao cần reauthentication hoặc MFA theo policy.</w:t>
      </w:r>
    </w:p>
    <w:p>
      <w:pPr>
        <w:pStyle w:val="Heading3"/>
      </w:pPr>
      <w:bookmarkStart w:id="356" w:name="idempotency-consistency-và-cache-7"/>
      <w:r>
        <w:t xml:space="preserve">Idempotency, consistency và cache</w:t>
      </w:r>
      <w:bookmarkEnd w:id="356"/>
    </w:p>
    <w:p>
      <w:pPr>
        <w:pStyle w:val="FirstParagraph"/>
      </w:pPr>
      <w:r>
        <w:t xml:space="preserve">Read-only; cache chỉ được dùng khi không làm lộ dữ liệu giữa scope. Cursor và filter phải tạo kết quả ổn định trong cutoff.</w:t>
      </w:r>
    </w:p>
    <w:p>
      <w:pPr>
        <w:pStyle w:val="Heading3"/>
      </w:pPr>
      <w:bookmarkStart w:id="357" w:name="observability-và-test-bắt-buộc-7"/>
      <w:r>
        <w:t xml:space="preserve">Observability và test bắt buộc</w:t>
      </w:r>
      <w:bookmarkEnd w:id="357"/>
    </w:p>
    <w:p>
      <w:pPr>
        <w:numPr>
          <w:ilvl w:val="0"/>
          <w:numId w:val="108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88"/>
        </w:numPr>
        <w:pStyle w:val="Compact"/>
      </w:pPr>
      <w:r>
        <w:t xml:space="preserve">Metric tối thiểu: request count, P95/P99 latency, error code, rate-limit count; command async thêm queue age và completion.</w:t>
      </w:r>
    </w:p>
    <w:p>
      <w:pPr>
        <w:numPr>
          <w:ilvl w:val="0"/>
          <w:numId w:val="1088"/>
        </w:numPr>
        <w:pStyle w:val="Compact"/>
      </w:pPr>
      <w:r>
        <w:t xml:space="preserve">Contract test phải phủ success, validation boundary, unauthenticated, permission denied, resource ngoài scope, conflict/replay và dependency failure.</w:t>
      </w:r>
    </w:p>
    <w:p>
      <w:pPr>
        <w:pStyle w:val="Heading2"/>
      </w:pPr>
      <w:bookmarkStart w:id="358" w:name="api-009---delete-sessionsid"/>
      <w:r>
        <w:t xml:space="preserve">API-009 -</w:t>
      </w:r>
      <w:r>
        <w:t xml:space="preserve"> </w:t>
      </w:r>
      <w:r>
        <w:rPr>
          <w:rStyle w:val="VerbatimChar"/>
        </w:rPr>
        <w:t xml:space="preserve">DELETE /sessions/{id}</w:t>
      </w:r>
      <w:bookmarkEnd w:id="358"/>
    </w:p>
    <w:p>
      <w:pPr>
        <w:pStyle w:val="FirstParagraph"/>
      </w:pPr>
      <w:r>
        <w:rPr>
          <w:b/>
        </w:rPr>
        <w:t xml:space="preserve">Mục đích.</w:t>
      </w:r>
      <w:r>
        <w:t xml:space="preserve"> </w:t>
      </w:r>
      <w:r>
        <w:t xml:space="preserve">Thu hồi hoặc xóa sessions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Owner/Admin</w:t>
            </w:r>
          </w:p>
        </w:tc>
      </w:tr>
      <w:tr>
        <w:tc>
          <w:p>
            <w:pPr>
              <w:pStyle w:val="Compact"/>
              <w:jc w:val="left"/>
            </w:pPr>
            <w:r>
              <w:t xml:space="preserve">Request và validation đặc thù</w:t>
            </w:r>
          </w:p>
        </w:tc>
        <w:tc>
          <w:p>
            <w:pPr>
              <w:pStyle w:val="Compact"/>
              <w:jc w:val="left"/>
            </w:pPr>
            <w:r>
              <w:t xml:space="preserve">id in scope</w:t>
            </w:r>
          </w:p>
        </w:tc>
      </w:tr>
      <w:tr>
        <w:tc>
          <w:p>
            <w:pPr>
              <w:pStyle w:val="Compact"/>
              <w:jc w:val="left"/>
            </w:pPr>
            <w:r>
              <w:t xml:space="preserve">Success response</w:t>
            </w:r>
          </w:p>
        </w:tc>
        <w:tc>
          <w:p>
            <w:pPr>
              <w:pStyle w:val="Compact"/>
              <w:jc w:val="left"/>
            </w:pPr>
            <w:r>
              <w:t xml:space="preserve">204</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359" w:name="request-contract-8"/>
      <w:r>
        <w:t xml:space="preserve">Request contract</w:t>
      </w:r>
      <w:bookmarkEnd w:id="359"/>
    </w:p>
    <w:p>
      <w:pPr>
        <w:numPr>
          <w:ilvl w:val="0"/>
          <w:numId w:val="108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89"/>
        </w:numPr>
        <w:pStyle w:val="Compact"/>
      </w:pPr>
      <w:r>
        <w:t xml:space="preserve">Path/query parameter phải parse theo kiểu mạnh, có allowlist cho filter/sort/include và giới hạn kích thước.</w:t>
      </w:r>
    </w:p>
    <w:p>
      <w:pPr>
        <w:numPr>
          <w:ilvl w:val="0"/>
          <w:numId w:val="1089"/>
        </w:numPr>
        <w:pStyle w:val="Compact"/>
      </w:pPr>
      <w:r>
        <w:t xml:space="preserve">Contract đặc thù:</w:t>
      </w:r>
      <w:r>
        <w:t xml:space="preserve"> </w:t>
      </w:r>
      <w:r>
        <w:rPr>
          <w:b/>
        </w:rPr>
        <w:t xml:space="preserve">id in scope</w:t>
      </w:r>
      <w:r>
        <w:t xml:space="preserve">.</w:t>
      </w:r>
    </w:p>
    <w:p>
      <w:pPr>
        <w:numPr>
          <w:ilvl w:val="0"/>
          <w:numId w:val="1089"/>
        </w:numPr>
        <w:pStyle w:val="Compact"/>
      </w:pPr>
      <w:r>
        <w:t xml:space="preserve">Không bind trực tiếp entity. Unknown field bị reject hoặc bỏ theo policy thống nhất và có contract test.</w:t>
      </w:r>
    </w:p>
    <w:p>
      <w:pPr>
        <w:pStyle w:val="Heading3"/>
      </w:pPr>
      <w:bookmarkStart w:id="360" w:name="response-contract-8"/>
      <w:r>
        <w:t xml:space="preserve">Response contract</w:t>
      </w:r>
      <w:bookmarkEnd w:id="360"/>
    </w:p>
    <w:p>
      <w:pPr>
        <w:numPr>
          <w:ilvl w:val="0"/>
          <w:numId w:val="1090"/>
        </w:numPr>
        <w:pStyle w:val="Compact"/>
      </w:pPr>
      <w:r>
        <w:t xml:space="preserve">Thành công:</w:t>
      </w:r>
      <w:r>
        <w:t xml:space="preserve"> </w:t>
      </w:r>
      <w:r>
        <w:rPr>
          <w:b/>
        </w:rPr>
        <w:t xml:space="preserve">204</w:t>
      </w:r>
      <w:r>
        <w:t xml:space="preserve">. JSON dùng camelCase, timestamp UTC ISO 8601, public ID UUID.</w:t>
      </w:r>
    </w:p>
    <w:p>
      <w:pPr>
        <w:numPr>
          <w:ilvl w:val="0"/>
          <w:numId w:val="1090"/>
        </w:numPr>
        <w:pStyle w:val="Compact"/>
      </w:pPr>
      <w:r>
        <w:t xml:space="preserve">Response chỉ chứa field actor được phép xem. Phone/email/GPS/file URL được mask hoặc cấp ngắn hạn theo permission.</w:t>
      </w:r>
    </w:p>
    <w:p>
      <w:pPr>
        <w:numPr>
          <w:ilvl w:val="0"/>
          <w:numId w:val="109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61" w:name="status-và-error-8"/>
      <w:r>
        <w:t xml:space="preserve">Status và error</w:t>
      </w:r>
      <w:bookmarkEnd w:id="36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204</w:t>
            </w:r>
          </w:p>
        </w:tc>
        <w:tc>
          <w:p>
            <w:pPr>
              <w:pStyle w:val="Compact"/>
              <w:jc w:val="left"/>
            </w:pPr>
            <w:r>
              <w:t xml:space="preserve">Kết quả idempotent; resource không còn active/accessible.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62" w:name="security-notes-8"/>
      <w:r>
        <w:t xml:space="preserve">Security notes</w:t>
      </w:r>
      <w:bookmarkEnd w:id="362"/>
    </w:p>
    <w:p>
      <w:pPr>
        <w:numPr>
          <w:ilvl w:val="0"/>
          <w:numId w:val="1091"/>
        </w:numPr>
        <w:pStyle w:val="Compact"/>
      </w:pPr>
      <w:r>
        <w:t xml:space="preserve">Authorization bắt buộc:</w:t>
      </w:r>
      <w:r>
        <w:t xml:space="preserve"> </w:t>
      </w:r>
      <w:r>
        <w:rPr>
          <w:rStyle w:val="VerbatimChar"/>
        </w:rPr>
        <w:t xml:space="preserve">Owner/Admin</w:t>
      </w:r>
      <w:r>
        <w:t xml:space="preserve">; permission chỉ là điều kiện đầu, query/command vẫn phải kiểm tra tenant và resource scope.</w:t>
      </w:r>
    </w:p>
    <w:p>
      <w:pPr>
        <w:numPr>
          <w:ilvl w:val="0"/>
          <w:numId w:val="1091"/>
        </w:numPr>
        <w:pStyle w:val="Compact"/>
      </w:pPr>
      <w:r>
        <w:t xml:space="preserve">Thao tác quản trị/xác thực phải có security event; endpoint có rủi ro cao cần reauthentication hoặc MFA theo policy.</w:t>
      </w:r>
    </w:p>
    <w:p>
      <w:pPr>
        <w:pStyle w:val="Heading3"/>
      </w:pPr>
      <w:bookmarkStart w:id="363" w:name="idempotency-consistency-và-cache-8"/>
      <w:r>
        <w:t xml:space="preserve">Idempotency, consistency và cache</w:t>
      </w:r>
      <w:bookmarkEnd w:id="363"/>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364" w:name="observability-và-test-bắt-buộc-8"/>
      <w:r>
        <w:t xml:space="preserve">Observability và test bắt buộc</w:t>
      </w:r>
      <w:bookmarkEnd w:id="364"/>
    </w:p>
    <w:p>
      <w:pPr>
        <w:numPr>
          <w:ilvl w:val="0"/>
          <w:numId w:val="109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92"/>
        </w:numPr>
        <w:pStyle w:val="Compact"/>
      </w:pPr>
      <w:r>
        <w:t xml:space="preserve">Metric tối thiểu: request count, P95/P99 latency, error code, rate-limit count; command async thêm queue age và completion.</w:t>
      </w:r>
    </w:p>
    <w:p>
      <w:pPr>
        <w:numPr>
          <w:ilvl w:val="0"/>
          <w:numId w:val="1092"/>
        </w:numPr>
        <w:pStyle w:val="Compact"/>
      </w:pPr>
      <w:r>
        <w:t xml:space="preserve">Contract test phải phủ success, validation boundary, unauthenticated, permission denied, resource ngoài scope, conflict/replay và dependency failure.</w:t>
      </w:r>
    </w:p>
    <w:p>
      <w:pPr>
        <w:pStyle w:val="Heading2"/>
      </w:pPr>
      <w:bookmarkStart w:id="365" w:name="api-010---get-users"/>
      <w:r>
        <w:t xml:space="preserve">API-010 -</w:t>
      </w:r>
      <w:r>
        <w:t xml:space="preserve"> </w:t>
      </w:r>
      <w:r>
        <w:rPr>
          <w:rStyle w:val="VerbatimChar"/>
        </w:rPr>
        <w:t xml:space="preserve">GET /users</w:t>
      </w:r>
      <w:bookmarkEnd w:id="365"/>
    </w:p>
    <w:p>
      <w:pPr>
        <w:pStyle w:val="FirstParagraph"/>
      </w:pPr>
      <w:r>
        <w:rPr>
          <w:b/>
        </w:rPr>
        <w:t xml:space="preserve">Mục đích.</w:t>
      </w:r>
      <w:r>
        <w:t xml:space="preserve"> </w:t>
      </w:r>
      <w:r>
        <w:t xml:space="preserve">Truy vấn users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users.read</w:t>
            </w:r>
          </w:p>
        </w:tc>
      </w:tr>
      <w:tr>
        <w:tc>
          <w:p>
            <w:pPr>
              <w:pStyle w:val="Compact"/>
              <w:jc w:val="left"/>
            </w:pPr>
            <w:r>
              <w:t xml:space="preserve">Request và validation đặc thù</w:t>
            </w:r>
          </w:p>
        </w:tc>
        <w:tc>
          <w:p>
            <w:pPr>
              <w:pStyle w:val="Compact"/>
              <w:jc w:val="left"/>
            </w:pPr>
            <w:r>
              <w:t xml:space="preserve">department/status/search</w:t>
            </w:r>
          </w:p>
        </w:tc>
      </w:tr>
      <w:tr>
        <w:tc>
          <w:p>
            <w:pPr>
              <w:pStyle w:val="Compact"/>
              <w:jc w:val="left"/>
            </w:pPr>
            <w:r>
              <w:t xml:space="preserve">Success response</w:t>
            </w:r>
          </w:p>
        </w:tc>
        <w:tc>
          <w:p>
            <w:pPr>
              <w:pStyle w:val="Compact"/>
              <w:jc w:val="left"/>
            </w:pPr>
            <w:r>
              <w:t xml:space="preserve">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366" w:name="request-contract-9"/>
      <w:r>
        <w:t xml:space="preserve">Request contract</w:t>
      </w:r>
      <w:bookmarkEnd w:id="366"/>
    </w:p>
    <w:p>
      <w:pPr>
        <w:numPr>
          <w:ilvl w:val="0"/>
          <w:numId w:val="109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93"/>
        </w:numPr>
        <w:pStyle w:val="Compact"/>
      </w:pPr>
      <w:r>
        <w:t xml:space="preserve">Path/query parameter phải parse theo kiểu mạnh, có allowlist cho filter/sort/include và giới hạn kích thước.</w:t>
      </w:r>
    </w:p>
    <w:p>
      <w:pPr>
        <w:numPr>
          <w:ilvl w:val="0"/>
          <w:numId w:val="1093"/>
        </w:numPr>
        <w:pStyle w:val="Compact"/>
      </w:pPr>
      <w:r>
        <w:t xml:space="preserve">Contract đặc thù:</w:t>
      </w:r>
      <w:r>
        <w:t xml:space="preserve"> </w:t>
      </w:r>
      <w:r>
        <w:rPr>
          <w:b/>
        </w:rPr>
        <w:t xml:space="preserve">department/status/search</w:t>
      </w:r>
      <w:r>
        <w:t xml:space="preserve">.</w:t>
      </w:r>
    </w:p>
    <w:p>
      <w:pPr>
        <w:numPr>
          <w:ilvl w:val="0"/>
          <w:numId w:val="1093"/>
        </w:numPr>
        <w:pStyle w:val="Compact"/>
      </w:pPr>
      <w:r>
        <w:t xml:space="preserve">Không bind trực tiếp entity. Unknown field bị reject hoặc bỏ theo policy thống nhất và có contract test.</w:t>
      </w:r>
    </w:p>
    <w:p>
      <w:pPr>
        <w:pStyle w:val="Heading3"/>
      </w:pPr>
      <w:bookmarkStart w:id="367" w:name="response-contract-9"/>
      <w:r>
        <w:t xml:space="preserve">Response contract</w:t>
      </w:r>
      <w:bookmarkEnd w:id="367"/>
    </w:p>
    <w:p>
      <w:pPr>
        <w:numPr>
          <w:ilvl w:val="0"/>
          <w:numId w:val="1094"/>
        </w:numPr>
        <w:pStyle w:val="Compact"/>
      </w:pPr>
      <w:r>
        <w:t xml:space="preserve">Thành công:</w:t>
      </w:r>
      <w:r>
        <w:t xml:space="preserve"> </w:t>
      </w:r>
      <w:r>
        <w:rPr>
          <w:b/>
        </w:rPr>
        <w:t xml:space="preserve">page</w:t>
      </w:r>
      <w:r>
        <w:t xml:space="preserve">. JSON dùng camelCase, timestamp UTC ISO 8601, public ID UUID.</w:t>
      </w:r>
    </w:p>
    <w:p>
      <w:pPr>
        <w:numPr>
          <w:ilvl w:val="0"/>
          <w:numId w:val="1094"/>
        </w:numPr>
        <w:pStyle w:val="Compact"/>
      </w:pPr>
      <w:r>
        <w:t xml:space="preserve">Response chỉ chứa field actor được phép xem. Phone/email/GPS/file URL được mask hoặc cấp ngắn hạn theo permission.</w:t>
      </w:r>
    </w:p>
    <w:p>
      <w:pPr>
        <w:numPr>
          <w:ilvl w:val="0"/>
          <w:numId w:val="109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68" w:name="status-và-error-9"/>
      <w:r>
        <w:t xml:space="preserve">Status và error</w:t>
      </w:r>
      <w:bookmarkEnd w:id="36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69" w:name="security-notes-9"/>
      <w:r>
        <w:t xml:space="preserve">Security notes</w:t>
      </w:r>
      <w:bookmarkEnd w:id="369"/>
    </w:p>
    <w:p>
      <w:pPr>
        <w:numPr>
          <w:ilvl w:val="0"/>
          <w:numId w:val="1095"/>
        </w:numPr>
        <w:pStyle w:val="Compact"/>
      </w:pPr>
      <w:r>
        <w:t xml:space="preserve">Authorization bắt buộc:</w:t>
      </w:r>
      <w:r>
        <w:t xml:space="preserve"> </w:t>
      </w:r>
      <w:r>
        <w:rPr>
          <w:rStyle w:val="VerbatimChar"/>
        </w:rPr>
        <w:t xml:space="preserve">users.read</w:t>
      </w:r>
      <w:r>
        <w:t xml:space="preserve">; permission chỉ là điều kiện đầu, query/command vẫn phải kiểm tra tenant và resource scope.</w:t>
      </w:r>
    </w:p>
    <w:p>
      <w:pPr>
        <w:pStyle w:val="Heading3"/>
      </w:pPr>
      <w:bookmarkStart w:id="370" w:name="idempotency-consistency-và-cache-9"/>
      <w:r>
        <w:t xml:space="preserve">Idempotency, consistency và cache</w:t>
      </w:r>
      <w:bookmarkEnd w:id="370"/>
    </w:p>
    <w:p>
      <w:pPr>
        <w:pStyle w:val="FirstParagraph"/>
      </w:pPr>
      <w:r>
        <w:t xml:space="preserve">Read-only; cache chỉ được dùng khi không làm lộ dữ liệu giữa scope. Cursor và filter phải tạo kết quả ổn định trong cutoff.</w:t>
      </w:r>
    </w:p>
    <w:p>
      <w:pPr>
        <w:pStyle w:val="Heading3"/>
      </w:pPr>
      <w:bookmarkStart w:id="371" w:name="observability-và-test-bắt-buộc-9"/>
      <w:r>
        <w:t xml:space="preserve">Observability và test bắt buộc</w:t>
      </w:r>
      <w:bookmarkEnd w:id="371"/>
    </w:p>
    <w:p>
      <w:pPr>
        <w:numPr>
          <w:ilvl w:val="0"/>
          <w:numId w:val="109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096"/>
        </w:numPr>
        <w:pStyle w:val="Compact"/>
      </w:pPr>
      <w:r>
        <w:t xml:space="preserve">Metric tối thiểu: request count, P95/P99 latency, error code, rate-limit count; command async thêm queue age và completion.</w:t>
      </w:r>
    </w:p>
    <w:p>
      <w:pPr>
        <w:numPr>
          <w:ilvl w:val="0"/>
          <w:numId w:val="1096"/>
        </w:numPr>
        <w:pStyle w:val="Compact"/>
      </w:pPr>
      <w:r>
        <w:t xml:space="preserve">Contract test phải phủ success, validation boundary, unauthenticated, permission denied, resource ngoài scope, conflict/replay và dependency failure.</w:t>
      </w:r>
    </w:p>
    <w:p>
      <w:pPr>
        <w:pStyle w:val="Heading2"/>
      </w:pPr>
      <w:bookmarkStart w:id="372" w:name="api-011---post-users"/>
      <w:r>
        <w:t xml:space="preserve">API-011 -</w:t>
      </w:r>
      <w:r>
        <w:t xml:space="preserve"> </w:t>
      </w:r>
      <w:r>
        <w:rPr>
          <w:rStyle w:val="VerbatimChar"/>
        </w:rPr>
        <w:t xml:space="preserve">POST /users</w:t>
      </w:r>
      <w:bookmarkEnd w:id="372"/>
    </w:p>
    <w:p>
      <w:pPr>
        <w:pStyle w:val="FirstParagraph"/>
      </w:pPr>
      <w:r>
        <w:rPr>
          <w:b/>
        </w:rPr>
        <w:t xml:space="preserve">Mục đích.</w:t>
      </w:r>
      <w:r>
        <w:t xml:space="preserve"> </w:t>
      </w:r>
      <w:r>
        <w:t xml:space="preserve">Thực thi lệnh hoặc tạo users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users.manage</w:t>
            </w:r>
          </w:p>
        </w:tc>
      </w:tr>
      <w:tr>
        <w:tc>
          <w:p>
            <w:pPr>
              <w:pStyle w:val="Compact"/>
              <w:jc w:val="left"/>
            </w:pPr>
            <w:r>
              <w:t xml:space="preserve">Request và validation đặc thù</w:t>
            </w:r>
          </w:p>
        </w:tc>
        <w:tc>
          <w:p>
            <w:pPr>
              <w:pStyle w:val="Compact"/>
              <w:jc w:val="left"/>
            </w:pPr>
            <w:r>
              <w:t xml:space="preserve">unique employee/email</w:t>
            </w:r>
          </w:p>
        </w:tc>
      </w:tr>
      <w:tr>
        <w:tc>
          <w:p>
            <w:pPr>
              <w:pStyle w:val="Compact"/>
              <w:jc w:val="left"/>
            </w:pPr>
            <w:r>
              <w:t xml:space="preserve">Success response</w:t>
            </w:r>
          </w:p>
        </w:tc>
        <w:tc>
          <w:p>
            <w:pPr>
              <w:pStyle w:val="Compact"/>
              <w:jc w:val="left"/>
            </w:pPr>
            <w:r>
              <w:t xml:space="preserve">201</w:t>
            </w:r>
            <w:r>
              <w:rPr>
                <w:rStyle w:val="VerbatimChar"/>
              </w:rPr>
              <w:t xml:space="preserve">user | | Content type |</w:t>
            </w:r>
            <w:r>
              <w:t xml:space="preserve">application/json; charset=utf-8</w:t>
            </w:r>
            <w:r>
              <w:rPr>
                <w:rStyle w:val="VerbatimChar"/>
              </w:rPr>
              <w:t xml:space="preserve">, trừ upload/download đã ký | | Version/concurrency | Command cập nhật aggregate nhận</w:t>
            </w:r>
            <w:r>
              <w:t xml:space="preserve">If-Match` khi có rowversion; response trả version mới.</w:t>
            </w:r>
          </w:p>
        </w:tc>
      </w:tr>
    </w:tbl>
    <w:p>
      <w:pPr>
        <w:pStyle w:val="Heading3"/>
      </w:pPr>
      <w:bookmarkStart w:id="373" w:name="request-contract-10"/>
      <w:r>
        <w:t xml:space="preserve">Request contract</w:t>
      </w:r>
      <w:bookmarkEnd w:id="373"/>
    </w:p>
    <w:p>
      <w:pPr>
        <w:numPr>
          <w:ilvl w:val="0"/>
          <w:numId w:val="109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097"/>
        </w:numPr>
        <w:pStyle w:val="Compact"/>
      </w:pPr>
      <w:r>
        <w:t xml:space="preserve">Path/query parameter phải parse theo kiểu mạnh, có allowlist cho filter/sort/include và giới hạn kích thước.</w:t>
      </w:r>
    </w:p>
    <w:p>
      <w:pPr>
        <w:numPr>
          <w:ilvl w:val="0"/>
          <w:numId w:val="1097"/>
        </w:numPr>
        <w:pStyle w:val="Compact"/>
      </w:pPr>
      <w:r>
        <w:t xml:space="preserve">Contract đặc thù:</w:t>
      </w:r>
      <w:r>
        <w:t xml:space="preserve"> </w:t>
      </w:r>
      <w:r>
        <w:rPr>
          <w:b/>
        </w:rPr>
        <w:t xml:space="preserve">unique employee/email</w:t>
      </w:r>
      <w:r>
        <w:t xml:space="preserve">.</w:t>
      </w:r>
    </w:p>
    <w:p>
      <w:pPr>
        <w:numPr>
          <w:ilvl w:val="0"/>
          <w:numId w:val="1097"/>
        </w:numPr>
        <w:pStyle w:val="Compact"/>
      </w:pPr>
      <w:r>
        <w:t xml:space="preserve">Không bind trực tiếp entity. Unknown field bị reject hoặc bỏ theo policy thống nhất và có contract test.</w:t>
      </w:r>
    </w:p>
    <w:p>
      <w:pPr>
        <w:pStyle w:val="Heading3"/>
      </w:pPr>
      <w:bookmarkStart w:id="374" w:name="response-contract-10"/>
      <w:r>
        <w:t xml:space="preserve">Response contract</w:t>
      </w:r>
      <w:bookmarkEnd w:id="374"/>
    </w:p>
    <w:p>
      <w:pPr>
        <w:numPr>
          <w:ilvl w:val="0"/>
          <w:numId w:val="1098"/>
        </w:numPr>
        <w:pStyle w:val="Compact"/>
      </w:pPr>
      <w:r>
        <w:t xml:space="preserve">Thành công:</w:t>
      </w:r>
      <w:r>
        <w:t xml:space="preserve"> </w:t>
      </w:r>
      <w:r>
        <w:rPr>
          <w:b/>
        </w:rPr>
        <w:t xml:space="preserve">201` user</w:t>
      </w:r>
      <w:r>
        <w:t xml:space="preserve">. JSON dùng camelCase, timestamp UTC ISO 8601, public ID UUID.</w:t>
      </w:r>
    </w:p>
    <w:p>
      <w:pPr>
        <w:numPr>
          <w:ilvl w:val="0"/>
          <w:numId w:val="1098"/>
        </w:numPr>
        <w:pStyle w:val="Compact"/>
      </w:pPr>
      <w:r>
        <w:t xml:space="preserve">Response chỉ chứa field actor được phép xem. Phone/email/GPS/file URL được mask hoặc cấp ngắn hạn theo permission.</w:t>
      </w:r>
    </w:p>
    <w:p>
      <w:pPr>
        <w:numPr>
          <w:ilvl w:val="0"/>
          <w:numId w:val="109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75" w:name="status-và-error-10"/>
      <w:r>
        <w:t xml:space="preserve">Status và error</w:t>
      </w:r>
      <w:bookmarkEnd w:id="37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76" w:name="security-notes-10"/>
      <w:r>
        <w:t xml:space="preserve">Security notes</w:t>
      </w:r>
      <w:bookmarkEnd w:id="376"/>
    </w:p>
    <w:p>
      <w:pPr>
        <w:numPr>
          <w:ilvl w:val="0"/>
          <w:numId w:val="1099"/>
        </w:numPr>
        <w:pStyle w:val="Compact"/>
      </w:pPr>
      <w:r>
        <w:t xml:space="preserve">Authorization bắt buộc:</w:t>
      </w:r>
      <w:r>
        <w:t xml:space="preserve"> </w:t>
      </w:r>
      <w:r>
        <w:rPr>
          <w:rStyle w:val="VerbatimChar"/>
        </w:rPr>
        <w:t xml:space="preserve">users.manage</w:t>
      </w:r>
      <w:r>
        <w:t xml:space="preserve">; permission chỉ là điều kiện đầu, query/command vẫn phải kiểm tra tenant và resource scope.</w:t>
      </w:r>
    </w:p>
    <w:p>
      <w:pPr>
        <w:pStyle w:val="Heading3"/>
      </w:pPr>
      <w:bookmarkStart w:id="377" w:name="idempotency-consistency-và-cache-10"/>
      <w:r>
        <w:t xml:space="preserve">Idempotency, consistency và cache</w:t>
      </w:r>
      <w:bookmarkEnd w:id="377"/>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378" w:name="observability-và-test-bắt-buộc-10"/>
      <w:r>
        <w:t xml:space="preserve">Observability và test bắt buộc</w:t>
      </w:r>
      <w:bookmarkEnd w:id="378"/>
    </w:p>
    <w:p>
      <w:pPr>
        <w:numPr>
          <w:ilvl w:val="0"/>
          <w:numId w:val="110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00"/>
        </w:numPr>
        <w:pStyle w:val="Compact"/>
      </w:pPr>
      <w:r>
        <w:t xml:space="preserve">Metric tối thiểu: request count, P95/P99 latency, error code, rate-limit count; command async thêm queue age và completion.</w:t>
      </w:r>
    </w:p>
    <w:p>
      <w:pPr>
        <w:numPr>
          <w:ilvl w:val="0"/>
          <w:numId w:val="1100"/>
        </w:numPr>
        <w:pStyle w:val="Compact"/>
      </w:pPr>
      <w:r>
        <w:t xml:space="preserve">Contract test phải phủ success, validation boundary, unauthenticated, permission denied, resource ngoài scope, conflict/replay và dependency failure.</w:t>
      </w:r>
    </w:p>
    <w:p>
      <w:pPr>
        <w:pStyle w:val="Heading2"/>
      </w:pPr>
      <w:bookmarkStart w:id="379" w:name="api-012---patch-usersid"/>
      <w:r>
        <w:t xml:space="preserve">API-012 -</w:t>
      </w:r>
      <w:r>
        <w:t xml:space="preserve"> </w:t>
      </w:r>
      <w:r>
        <w:rPr>
          <w:rStyle w:val="VerbatimChar"/>
        </w:rPr>
        <w:t xml:space="preserve">PATCH /users/{id}</w:t>
      </w:r>
      <w:bookmarkEnd w:id="379"/>
    </w:p>
    <w:p>
      <w:pPr>
        <w:pStyle w:val="FirstParagraph"/>
      </w:pPr>
      <w:r>
        <w:rPr>
          <w:b/>
        </w:rPr>
        <w:t xml:space="preserve">Mục đích.</w:t>
      </w:r>
      <w:r>
        <w:t xml:space="preserve"> </w:t>
      </w:r>
      <w:r>
        <w:t xml:space="preserve">Cập nhật một phần users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users.manage</w:t>
            </w:r>
          </w:p>
        </w:tc>
      </w:tr>
      <w:tr>
        <w:tc>
          <w:p>
            <w:pPr>
              <w:pStyle w:val="Compact"/>
              <w:jc w:val="left"/>
            </w:pPr>
            <w:r>
              <w:t xml:space="preserve">Request và validation đặc thù</w:t>
            </w:r>
          </w:p>
        </w:tc>
        <w:tc>
          <w:p>
            <w:pPr>
              <w:pStyle w:val="Compact"/>
              <w:jc w:val="left"/>
            </w:pPr>
            <w:r>
              <w:t xml:space="preserve">ETag, scoped fields</w:t>
            </w:r>
          </w:p>
        </w:tc>
      </w:tr>
      <w:tr>
        <w:tc>
          <w:p>
            <w:pPr>
              <w:pStyle w:val="Compact"/>
              <w:jc w:val="left"/>
            </w:pPr>
            <w:r>
              <w:t xml:space="preserve">Success response</w:t>
            </w:r>
          </w:p>
        </w:tc>
        <w:tc>
          <w:p>
            <w:pPr>
              <w:pStyle w:val="Compact"/>
              <w:jc w:val="left"/>
            </w:pPr>
            <w:r>
              <w:t xml:space="preserve">user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380" w:name="request-contract-11"/>
      <w:r>
        <w:t xml:space="preserve">Request contract</w:t>
      </w:r>
      <w:bookmarkEnd w:id="380"/>
    </w:p>
    <w:p>
      <w:pPr>
        <w:numPr>
          <w:ilvl w:val="0"/>
          <w:numId w:val="110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01"/>
        </w:numPr>
        <w:pStyle w:val="Compact"/>
      </w:pPr>
      <w:r>
        <w:t xml:space="preserve">Path/query parameter phải parse theo kiểu mạnh, có allowlist cho filter/sort/include và giới hạn kích thước.</w:t>
      </w:r>
    </w:p>
    <w:p>
      <w:pPr>
        <w:numPr>
          <w:ilvl w:val="0"/>
          <w:numId w:val="1101"/>
        </w:numPr>
        <w:pStyle w:val="Compact"/>
      </w:pPr>
      <w:r>
        <w:t xml:space="preserve">Contract đặc thù:</w:t>
      </w:r>
      <w:r>
        <w:t xml:space="preserve"> </w:t>
      </w:r>
      <w:r>
        <w:rPr>
          <w:b/>
        </w:rPr>
        <w:t xml:space="preserve">ETag, scoped fields</w:t>
      </w:r>
      <w:r>
        <w:t xml:space="preserve">.</w:t>
      </w:r>
    </w:p>
    <w:p>
      <w:pPr>
        <w:numPr>
          <w:ilvl w:val="0"/>
          <w:numId w:val="1101"/>
        </w:numPr>
        <w:pStyle w:val="Compact"/>
      </w:pPr>
      <w:r>
        <w:t xml:space="preserve">Không bind trực tiếp entity. Unknown field bị reject hoặc bỏ theo policy thống nhất và có contract test.</w:t>
      </w:r>
    </w:p>
    <w:p>
      <w:pPr>
        <w:pStyle w:val="Heading3"/>
      </w:pPr>
      <w:bookmarkStart w:id="381" w:name="response-contract-11"/>
      <w:r>
        <w:t xml:space="preserve">Response contract</w:t>
      </w:r>
      <w:bookmarkEnd w:id="381"/>
    </w:p>
    <w:p>
      <w:pPr>
        <w:numPr>
          <w:ilvl w:val="0"/>
          <w:numId w:val="1102"/>
        </w:numPr>
        <w:pStyle w:val="Compact"/>
      </w:pPr>
      <w:r>
        <w:t xml:space="preserve">Thành công:</w:t>
      </w:r>
      <w:r>
        <w:t xml:space="preserve"> </w:t>
      </w:r>
      <w:r>
        <w:rPr>
          <w:b/>
        </w:rPr>
        <w:t xml:space="preserve">user</w:t>
      </w:r>
      <w:r>
        <w:t xml:space="preserve">. JSON dùng camelCase, timestamp UTC ISO 8601, public ID UUID.</w:t>
      </w:r>
    </w:p>
    <w:p>
      <w:pPr>
        <w:numPr>
          <w:ilvl w:val="0"/>
          <w:numId w:val="1102"/>
        </w:numPr>
        <w:pStyle w:val="Compact"/>
      </w:pPr>
      <w:r>
        <w:t xml:space="preserve">Response chỉ chứa field actor được phép xem. Phone/email/GPS/file URL được mask hoặc cấp ngắn hạn theo permission.</w:t>
      </w:r>
    </w:p>
    <w:p>
      <w:pPr>
        <w:numPr>
          <w:ilvl w:val="0"/>
          <w:numId w:val="110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82" w:name="status-và-error-11"/>
      <w:r>
        <w:t xml:space="preserve">Status và error</w:t>
      </w:r>
      <w:bookmarkEnd w:id="38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83" w:name="security-notes-11"/>
      <w:r>
        <w:t xml:space="preserve">Security notes</w:t>
      </w:r>
      <w:bookmarkEnd w:id="383"/>
    </w:p>
    <w:p>
      <w:pPr>
        <w:numPr>
          <w:ilvl w:val="0"/>
          <w:numId w:val="1103"/>
        </w:numPr>
        <w:pStyle w:val="Compact"/>
      </w:pPr>
      <w:r>
        <w:t xml:space="preserve">Authorization bắt buộc:</w:t>
      </w:r>
      <w:r>
        <w:t xml:space="preserve"> </w:t>
      </w:r>
      <w:r>
        <w:rPr>
          <w:rStyle w:val="VerbatimChar"/>
        </w:rPr>
        <w:t xml:space="preserve">users.manage</w:t>
      </w:r>
      <w:r>
        <w:t xml:space="preserve">; permission chỉ là điều kiện đầu, query/command vẫn phải kiểm tra tenant và resource scope.</w:t>
      </w:r>
    </w:p>
    <w:p>
      <w:pPr>
        <w:pStyle w:val="Heading3"/>
      </w:pPr>
      <w:bookmarkStart w:id="384" w:name="idempotency-consistency-và-cache-11"/>
      <w:r>
        <w:t xml:space="preserve">Idempotency, consistency và cache</w:t>
      </w:r>
      <w:bookmarkEnd w:id="384"/>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385" w:name="observability-và-test-bắt-buộc-11"/>
      <w:r>
        <w:t xml:space="preserve">Observability và test bắt buộc</w:t>
      </w:r>
      <w:bookmarkEnd w:id="385"/>
    </w:p>
    <w:p>
      <w:pPr>
        <w:numPr>
          <w:ilvl w:val="0"/>
          <w:numId w:val="110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04"/>
        </w:numPr>
        <w:pStyle w:val="Compact"/>
      </w:pPr>
      <w:r>
        <w:t xml:space="preserve">Metric tối thiểu: request count, P95/P99 latency, error code, rate-limit count; command async thêm queue age và completion.</w:t>
      </w:r>
    </w:p>
    <w:p>
      <w:pPr>
        <w:numPr>
          <w:ilvl w:val="0"/>
          <w:numId w:val="1104"/>
        </w:numPr>
        <w:pStyle w:val="Compact"/>
      </w:pPr>
      <w:r>
        <w:t xml:space="preserve">Contract test phải phủ success, validation boundary, unauthenticated, permission denied, resource ngoài scope, conflict/replay và dependency failure.</w:t>
      </w:r>
    </w:p>
    <w:p>
      <w:pPr>
        <w:pStyle w:val="Heading2"/>
      </w:pPr>
      <w:bookmarkStart w:id="386" w:name="api-013---post-usersidlock"/>
      <w:r>
        <w:t xml:space="preserve">API-013 -</w:t>
      </w:r>
      <w:r>
        <w:t xml:space="preserve"> </w:t>
      </w:r>
      <w:r>
        <w:rPr>
          <w:rStyle w:val="VerbatimChar"/>
        </w:rPr>
        <w:t xml:space="preserve">POST /users/{id}/lock</w:t>
      </w:r>
      <w:bookmarkEnd w:id="386"/>
    </w:p>
    <w:p>
      <w:pPr>
        <w:pStyle w:val="FirstParagraph"/>
      </w:pPr>
      <w:r>
        <w:rPr>
          <w:b/>
        </w:rPr>
        <w:t xml:space="preserve">Mục đích.</w:t>
      </w:r>
      <w:r>
        <w:t xml:space="preserve"> </w:t>
      </w:r>
      <w:r>
        <w:t xml:space="preserve">Thực thi lệnh hoặc tạo users / tài nguyên xác định / lock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users.manage</w:t>
            </w:r>
          </w:p>
        </w:tc>
      </w:tr>
      <w:tr>
        <w:tc>
          <w:p>
            <w:pPr>
              <w:pStyle w:val="Compact"/>
              <w:jc w:val="left"/>
            </w:pPr>
            <w:r>
              <w:t xml:space="preserve">Request và validation đặc thù</w:t>
            </w:r>
          </w:p>
        </w:tc>
        <w:tc>
          <w:p>
            <w:pPr>
              <w:pStyle w:val="Compact"/>
              <w:jc w:val="left"/>
            </w:pPr>
            <w:r>
              <w:t xml:space="preserve">reason</w:t>
            </w:r>
          </w:p>
        </w:tc>
      </w:tr>
      <w:tr>
        <w:tc>
          <w:p>
            <w:pPr>
              <w:pStyle w:val="Compact"/>
              <w:jc w:val="left"/>
            </w:pPr>
            <w:r>
              <w:t xml:space="preserve">Success response</w:t>
            </w:r>
          </w:p>
        </w:tc>
        <w:tc>
          <w:p>
            <w:pPr>
              <w:pStyle w:val="Compact"/>
              <w:jc w:val="left"/>
            </w:pPr>
            <w:r>
              <w:t xml:space="preserve">204</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387" w:name="request-contract-12"/>
      <w:r>
        <w:t xml:space="preserve">Request contract</w:t>
      </w:r>
      <w:bookmarkEnd w:id="387"/>
    </w:p>
    <w:p>
      <w:pPr>
        <w:numPr>
          <w:ilvl w:val="0"/>
          <w:numId w:val="110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05"/>
        </w:numPr>
        <w:pStyle w:val="Compact"/>
      </w:pPr>
      <w:r>
        <w:t xml:space="preserve">Path/query parameter phải parse theo kiểu mạnh, có allowlist cho filter/sort/include và giới hạn kích thước.</w:t>
      </w:r>
    </w:p>
    <w:p>
      <w:pPr>
        <w:numPr>
          <w:ilvl w:val="0"/>
          <w:numId w:val="1105"/>
        </w:numPr>
        <w:pStyle w:val="Compact"/>
      </w:pPr>
      <w:r>
        <w:t xml:space="preserve">Contract đặc thù:</w:t>
      </w:r>
      <w:r>
        <w:t xml:space="preserve"> </w:t>
      </w:r>
      <w:r>
        <w:rPr>
          <w:b/>
        </w:rPr>
        <w:t xml:space="preserve">reason</w:t>
      </w:r>
      <w:r>
        <w:t xml:space="preserve">.</w:t>
      </w:r>
    </w:p>
    <w:p>
      <w:pPr>
        <w:numPr>
          <w:ilvl w:val="0"/>
          <w:numId w:val="1105"/>
        </w:numPr>
        <w:pStyle w:val="Compact"/>
      </w:pPr>
      <w:r>
        <w:t xml:space="preserve">Không bind trực tiếp entity. Unknown field bị reject hoặc bỏ theo policy thống nhất và có contract test.</w:t>
      </w:r>
    </w:p>
    <w:p>
      <w:pPr>
        <w:pStyle w:val="Heading3"/>
      </w:pPr>
      <w:bookmarkStart w:id="388" w:name="response-contract-12"/>
      <w:r>
        <w:t xml:space="preserve">Response contract</w:t>
      </w:r>
      <w:bookmarkEnd w:id="388"/>
    </w:p>
    <w:p>
      <w:pPr>
        <w:numPr>
          <w:ilvl w:val="0"/>
          <w:numId w:val="1106"/>
        </w:numPr>
        <w:pStyle w:val="Compact"/>
      </w:pPr>
      <w:r>
        <w:t xml:space="preserve">Thành công:</w:t>
      </w:r>
      <w:r>
        <w:t xml:space="preserve"> </w:t>
      </w:r>
      <w:r>
        <w:rPr>
          <w:b/>
        </w:rPr>
        <w:t xml:space="preserve">204</w:t>
      </w:r>
      <w:r>
        <w:t xml:space="preserve">. JSON dùng camelCase, timestamp UTC ISO 8601, public ID UUID.</w:t>
      </w:r>
    </w:p>
    <w:p>
      <w:pPr>
        <w:numPr>
          <w:ilvl w:val="0"/>
          <w:numId w:val="1106"/>
        </w:numPr>
        <w:pStyle w:val="Compact"/>
      </w:pPr>
      <w:r>
        <w:t xml:space="preserve">Response chỉ chứa field actor được phép xem. Phone/email/GPS/file URL được mask hoặc cấp ngắn hạn theo permission.</w:t>
      </w:r>
    </w:p>
    <w:p>
      <w:pPr>
        <w:numPr>
          <w:ilvl w:val="0"/>
          <w:numId w:val="110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89" w:name="status-và-error-12"/>
      <w:r>
        <w:t xml:space="preserve">Status và error</w:t>
      </w:r>
      <w:bookmarkEnd w:id="38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90" w:name="security-notes-12"/>
      <w:r>
        <w:t xml:space="preserve">Security notes</w:t>
      </w:r>
      <w:bookmarkEnd w:id="390"/>
    </w:p>
    <w:p>
      <w:pPr>
        <w:numPr>
          <w:ilvl w:val="0"/>
          <w:numId w:val="1107"/>
        </w:numPr>
        <w:pStyle w:val="Compact"/>
      </w:pPr>
      <w:r>
        <w:t xml:space="preserve">Authorization bắt buộc:</w:t>
      </w:r>
      <w:r>
        <w:t xml:space="preserve"> </w:t>
      </w:r>
      <w:r>
        <w:rPr>
          <w:rStyle w:val="VerbatimChar"/>
        </w:rPr>
        <w:t xml:space="preserve">users.manage</w:t>
      </w:r>
      <w:r>
        <w:t xml:space="preserve">; permission chỉ là điều kiện đầu, query/command vẫn phải kiểm tra tenant và resource scope.</w:t>
      </w:r>
    </w:p>
    <w:p>
      <w:pPr>
        <w:pStyle w:val="Heading3"/>
      </w:pPr>
      <w:bookmarkStart w:id="391" w:name="idempotency-consistency-và-cache-12"/>
      <w:r>
        <w:t xml:space="preserve">Idempotency, consistency và cache</w:t>
      </w:r>
      <w:bookmarkEnd w:id="391"/>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392" w:name="observability-và-test-bắt-buộc-12"/>
      <w:r>
        <w:t xml:space="preserve">Observability và test bắt buộc</w:t>
      </w:r>
      <w:bookmarkEnd w:id="392"/>
    </w:p>
    <w:p>
      <w:pPr>
        <w:numPr>
          <w:ilvl w:val="0"/>
          <w:numId w:val="110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08"/>
        </w:numPr>
        <w:pStyle w:val="Compact"/>
      </w:pPr>
      <w:r>
        <w:t xml:space="preserve">Metric tối thiểu: request count, P95/P99 latency, error code, rate-limit count; command async thêm queue age và completion.</w:t>
      </w:r>
    </w:p>
    <w:p>
      <w:pPr>
        <w:numPr>
          <w:ilvl w:val="0"/>
          <w:numId w:val="1108"/>
        </w:numPr>
        <w:pStyle w:val="Compact"/>
      </w:pPr>
      <w:r>
        <w:t xml:space="preserve">Contract test phải phủ success, validation boundary, unauthenticated, permission denied, resource ngoài scope, conflict/replay và dependency failure.</w:t>
      </w:r>
    </w:p>
    <w:p>
      <w:pPr>
        <w:pStyle w:val="Heading2"/>
      </w:pPr>
      <w:bookmarkStart w:id="393" w:name="api-014---get-roles"/>
      <w:r>
        <w:t xml:space="preserve">API-014 -</w:t>
      </w:r>
      <w:r>
        <w:t xml:space="preserve"> </w:t>
      </w:r>
      <w:r>
        <w:rPr>
          <w:rStyle w:val="VerbatimChar"/>
        </w:rPr>
        <w:t xml:space="preserve">GET /roles</w:t>
      </w:r>
      <w:bookmarkEnd w:id="393"/>
    </w:p>
    <w:p>
      <w:pPr>
        <w:pStyle w:val="FirstParagraph"/>
      </w:pPr>
      <w:r>
        <w:rPr>
          <w:b/>
        </w:rPr>
        <w:t xml:space="preserve">Mục đích.</w:t>
      </w:r>
      <w:r>
        <w:t xml:space="preserve"> </w:t>
      </w:r>
      <w:r>
        <w:t xml:space="preserve">Truy vấn roles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roles.read</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roles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394" w:name="request-contract-13"/>
      <w:r>
        <w:t xml:space="preserve">Request contract</w:t>
      </w:r>
      <w:bookmarkEnd w:id="394"/>
    </w:p>
    <w:p>
      <w:pPr>
        <w:numPr>
          <w:ilvl w:val="0"/>
          <w:numId w:val="110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09"/>
        </w:numPr>
        <w:pStyle w:val="Compact"/>
      </w:pPr>
      <w:r>
        <w:t xml:space="preserve">Path/query parameter phải parse theo kiểu mạnh, có allowlist cho filter/sort/include và giới hạn kích thước.</w:t>
      </w:r>
    </w:p>
    <w:p>
      <w:pPr>
        <w:numPr>
          <w:ilvl w:val="0"/>
          <w:numId w:val="1109"/>
        </w:numPr>
        <w:pStyle w:val="Compact"/>
      </w:pPr>
      <w:r>
        <w:t xml:space="preserve">Contract đặc thù:</w:t>
      </w:r>
      <w:r>
        <w:t xml:space="preserve"> </w:t>
      </w:r>
      <w:r>
        <w:rPr>
          <w:b/>
        </w:rPr>
        <w:t xml:space="preserve">-</w:t>
      </w:r>
      <w:r>
        <w:t xml:space="preserve">.</w:t>
      </w:r>
    </w:p>
    <w:p>
      <w:pPr>
        <w:numPr>
          <w:ilvl w:val="0"/>
          <w:numId w:val="1109"/>
        </w:numPr>
        <w:pStyle w:val="Compact"/>
      </w:pPr>
      <w:r>
        <w:t xml:space="preserve">Không bind trực tiếp entity. Unknown field bị reject hoặc bỏ theo policy thống nhất và có contract test.</w:t>
      </w:r>
    </w:p>
    <w:p>
      <w:pPr>
        <w:pStyle w:val="Heading3"/>
      </w:pPr>
      <w:bookmarkStart w:id="395" w:name="response-contract-13"/>
      <w:r>
        <w:t xml:space="preserve">Response contract</w:t>
      </w:r>
      <w:bookmarkEnd w:id="395"/>
    </w:p>
    <w:p>
      <w:pPr>
        <w:numPr>
          <w:ilvl w:val="0"/>
          <w:numId w:val="1110"/>
        </w:numPr>
        <w:pStyle w:val="Compact"/>
      </w:pPr>
      <w:r>
        <w:t xml:space="preserve">Thành công:</w:t>
      </w:r>
      <w:r>
        <w:t xml:space="preserve"> </w:t>
      </w:r>
      <w:r>
        <w:rPr>
          <w:b/>
        </w:rPr>
        <w:t xml:space="preserve">roles</w:t>
      </w:r>
      <w:r>
        <w:t xml:space="preserve">. JSON dùng camelCase, timestamp UTC ISO 8601, public ID UUID.</w:t>
      </w:r>
    </w:p>
    <w:p>
      <w:pPr>
        <w:numPr>
          <w:ilvl w:val="0"/>
          <w:numId w:val="1110"/>
        </w:numPr>
        <w:pStyle w:val="Compact"/>
      </w:pPr>
      <w:r>
        <w:t xml:space="preserve">Response chỉ chứa field actor được phép xem. Phone/email/GPS/file URL được mask hoặc cấp ngắn hạn theo permission.</w:t>
      </w:r>
    </w:p>
    <w:p>
      <w:pPr>
        <w:numPr>
          <w:ilvl w:val="0"/>
          <w:numId w:val="111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396" w:name="status-và-error-13"/>
      <w:r>
        <w:t xml:space="preserve">Status và error</w:t>
      </w:r>
      <w:bookmarkEnd w:id="39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397" w:name="security-notes-13"/>
      <w:r>
        <w:t xml:space="preserve">Security notes</w:t>
      </w:r>
      <w:bookmarkEnd w:id="397"/>
    </w:p>
    <w:p>
      <w:pPr>
        <w:numPr>
          <w:ilvl w:val="0"/>
          <w:numId w:val="1111"/>
        </w:numPr>
        <w:pStyle w:val="Compact"/>
      </w:pPr>
      <w:r>
        <w:t xml:space="preserve">Authorization bắt buộc:</w:t>
      </w:r>
      <w:r>
        <w:t xml:space="preserve"> </w:t>
      </w:r>
      <w:r>
        <w:rPr>
          <w:rStyle w:val="VerbatimChar"/>
        </w:rPr>
        <w:t xml:space="preserve">roles.read</w:t>
      </w:r>
      <w:r>
        <w:t xml:space="preserve">; permission chỉ là điều kiện đầu, query/command vẫn phải kiểm tra tenant và resource scope.</w:t>
      </w:r>
    </w:p>
    <w:p>
      <w:pPr>
        <w:numPr>
          <w:ilvl w:val="0"/>
          <w:numId w:val="1111"/>
        </w:numPr>
        <w:pStyle w:val="Compact"/>
      </w:pPr>
      <w:r>
        <w:t xml:space="preserve">Thao tác quản trị/xác thực phải có security event; endpoint có rủi ro cao cần reauthentication hoặc MFA theo policy.</w:t>
      </w:r>
    </w:p>
    <w:p>
      <w:pPr>
        <w:pStyle w:val="Heading3"/>
      </w:pPr>
      <w:bookmarkStart w:id="398" w:name="idempotency-consistency-và-cache-13"/>
      <w:r>
        <w:t xml:space="preserve">Idempotency, consistency và cache</w:t>
      </w:r>
      <w:bookmarkEnd w:id="398"/>
    </w:p>
    <w:p>
      <w:pPr>
        <w:pStyle w:val="FirstParagraph"/>
      </w:pPr>
      <w:r>
        <w:t xml:space="preserve">Read-only; cache chỉ được dùng khi không làm lộ dữ liệu giữa scope. Cursor và filter phải tạo kết quả ổn định trong cutoff.</w:t>
      </w:r>
    </w:p>
    <w:p>
      <w:pPr>
        <w:pStyle w:val="Heading3"/>
      </w:pPr>
      <w:bookmarkStart w:id="399" w:name="observability-và-test-bắt-buộc-13"/>
      <w:r>
        <w:t xml:space="preserve">Observability và test bắt buộc</w:t>
      </w:r>
      <w:bookmarkEnd w:id="399"/>
    </w:p>
    <w:p>
      <w:pPr>
        <w:numPr>
          <w:ilvl w:val="0"/>
          <w:numId w:val="111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12"/>
        </w:numPr>
        <w:pStyle w:val="Compact"/>
      </w:pPr>
      <w:r>
        <w:t xml:space="preserve">Metric tối thiểu: request count, P95/P99 latency, error code, rate-limit count; command async thêm queue age và completion.</w:t>
      </w:r>
    </w:p>
    <w:p>
      <w:pPr>
        <w:numPr>
          <w:ilvl w:val="0"/>
          <w:numId w:val="1112"/>
        </w:numPr>
        <w:pStyle w:val="Compact"/>
      </w:pPr>
      <w:r>
        <w:t xml:space="preserve">Contract test phải phủ success, validation boundary, unauthenticated, permission denied, resource ngoài scope, conflict/replay và dependency failure.</w:t>
      </w:r>
    </w:p>
    <w:p>
      <w:pPr>
        <w:pStyle w:val="Heading2"/>
      </w:pPr>
      <w:bookmarkStart w:id="400" w:name="api-015---post-roles"/>
      <w:r>
        <w:t xml:space="preserve">API-015 -</w:t>
      </w:r>
      <w:r>
        <w:t xml:space="preserve"> </w:t>
      </w:r>
      <w:r>
        <w:rPr>
          <w:rStyle w:val="VerbatimChar"/>
        </w:rPr>
        <w:t xml:space="preserve">POST /roles</w:t>
      </w:r>
      <w:bookmarkEnd w:id="400"/>
    </w:p>
    <w:p>
      <w:pPr>
        <w:pStyle w:val="FirstParagraph"/>
      </w:pPr>
      <w:r>
        <w:rPr>
          <w:b/>
        </w:rPr>
        <w:t xml:space="preserve">Mục đích.</w:t>
      </w:r>
      <w:r>
        <w:t xml:space="preserve"> </w:t>
      </w:r>
      <w:r>
        <w:t xml:space="preserve">Thực thi lệnh hoặc tạo roles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roles.manage</w:t>
            </w:r>
          </w:p>
        </w:tc>
      </w:tr>
      <w:tr>
        <w:tc>
          <w:p>
            <w:pPr>
              <w:pStyle w:val="Compact"/>
              <w:jc w:val="left"/>
            </w:pPr>
            <w:r>
              <w:t xml:space="preserve">Request và validation đặc thù</w:t>
            </w:r>
          </w:p>
        </w:tc>
        <w:tc>
          <w:p>
            <w:pPr>
              <w:pStyle w:val="Compact"/>
              <w:jc w:val="left"/>
            </w:pPr>
            <w:r>
              <w:t xml:space="preserve">code/name/permissions</w:t>
            </w:r>
          </w:p>
        </w:tc>
      </w:tr>
      <w:tr>
        <w:tc>
          <w:p>
            <w:pPr>
              <w:pStyle w:val="Compact"/>
              <w:jc w:val="left"/>
            </w:pPr>
            <w:r>
              <w:t xml:space="preserve">Success response</w:t>
            </w:r>
          </w:p>
        </w:tc>
        <w:tc>
          <w:p>
            <w:pPr>
              <w:pStyle w:val="Compact"/>
              <w:jc w:val="left"/>
            </w:pPr>
            <w:r>
              <w:t xml:space="preserve">role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01" w:name="request-contract-14"/>
      <w:r>
        <w:t xml:space="preserve">Request contract</w:t>
      </w:r>
      <w:bookmarkEnd w:id="401"/>
    </w:p>
    <w:p>
      <w:pPr>
        <w:numPr>
          <w:ilvl w:val="0"/>
          <w:numId w:val="111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13"/>
        </w:numPr>
        <w:pStyle w:val="Compact"/>
      </w:pPr>
      <w:r>
        <w:t xml:space="preserve">Path/query parameter phải parse theo kiểu mạnh, có allowlist cho filter/sort/include và giới hạn kích thước.</w:t>
      </w:r>
    </w:p>
    <w:p>
      <w:pPr>
        <w:numPr>
          <w:ilvl w:val="0"/>
          <w:numId w:val="1113"/>
        </w:numPr>
        <w:pStyle w:val="Compact"/>
      </w:pPr>
      <w:r>
        <w:t xml:space="preserve">Contract đặc thù:</w:t>
      </w:r>
      <w:r>
        <w:t xml:space="preserve"> </w:t>
      </w:r>
      <w:r>
        <w:rPr>
          <w:b/>
        </w:rPr>
        <w:t xml:space="preserve">code/name/permissions</w:t>
      </w:r>
      <w:r>
        <w:t xml:space="preserve">.</w:t>
      </w:r>
    </w:p>
    <w:p>
      <w:pPr>
        <w:numPr>
          <w:ilvl w:val="0"/>
          <w:numId w:val="1113"/>
        </w:numPr>
        <w:pStyle w:val="Compact"/>
      </w:pPr>
      <w:r>
        <w:t xml:space="preserve">Không bind trực tiếp entity. Unknown field bị reject hoặc bỏ theo policy thống nhất và có contract test.</w:t>
      </w:r>
    </w:p>
    <w:p>
      <w:pPr>
        <w:pStyle w:val="Heading3"/>
      </w:pPr>
      <w:bookmarkStart w:id="402" w:name="response-contract-14"/>
      <w:r>
        <w:t xml:space="preserve">Response contract</w:t>
      </w:r>
      <w:bookmarkEnd w:id="402"/>
    </w:p>
    <w:p>
      <w:pPr>
        <w:numPr>
          <w:ilvl w:val="0"/>
          <w:numId w:val="1114"/>
        </w:numPr>
        <w:pStyle w:val="Compact"/>
      </w:pPr>
      <w:r>
        <w:t xml:space="preserve">Thành công:</w:t>
      </w:r>
      <w:r>
        <w:t xml:space="preserve"> </w:t>
      </w:r>
      <w:r>
        <w:rPr>
          <w:b/>
        </w:rPr>
        <w:t xml:space="preserve">role</w:t>
      </w:r>
      <w:r>
        <w:t xml:space="preserve">. JSON dùng camelCase, timestamp UTC ISO 8601, public ID UUID.</w:t>
      </w:r>
    </w:p>
    <w:p>
      <w:pPr>
        <w:numPr>
          <w:ilvl w:val="0"/>
          <w:numId w:val="1114"/>
        </w:numPr>
        <w:pStyle w:val="Compact"/>
      </w:pPr>
      <w:r>
        <w:t xml:space="preserve">Response chỉ chứa field actor được phép xem. Phone/email/GPS/file URL được mask hoặc cấp ngắn hạn theo permission.</w:t>
      </w:r>
    </w:p>
    <w:p>
      <w:pPr>
        <w:numPr>
          <w:ilvl w:val="0"/>
          <w:numId w:val="111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03" w:name="status-và-error-14"/>
      <w:r>
        <w:t xml:space="preserve">Status và error</w:t>
      </w:r>
      <w:bookmarkEnd w:id="40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04" w:name="security-notes-14"/>
      <w:r>
        <w:t xml:space="preserve">Security notes</w:t>
      </w:r>
      <w:bookmarkEnd w:id="404"/>
    </w:p>
    <w:p>
      <w:pPr>
        <w:numPr>
          <w:ilvl w:val="0"/>
          <w:numId w:val="1115"/>
        </w:numPr>
        <w:pStyle w:val="Compact"/>
      </w:pPr>
      <w:r>
        <w:t xml:space="preserve">Authorization bắt buộc:</w:t>
      </w:r>
      <w:r>
        <w:t xml:space="preserve"> </w:t>
      </w:r>
      <w:r>
        <w:rPr>
          <w:rStyle w:val="VerbatimChar"/>
        </w:rPr>
        <w:t xml:space="preserve">roles.manage</w:t>
      </w:r>
      <w:r>
        <w:t xml:space="preserve">; permission chỉ là điều kiện đầu, query/command vẫn phải kiểm tra tenant và resource scope.</w:t>
      </w:r>
    </w:p>
    <w:p>
      <w:pPr>
        <w:numPr>
          <w:ilvl w:val="0"/>
          <w:numId w:val="1115"/>
        </w:numPr>
        <w:pStyle w:val="Compact"/>
      </w:pPr>
      <w:r>
        <w:t xml:space="preserve">Thao tác quản trị/xác thực phải có security event; endpoint có rủi ro cao cần reauthentication hoặc MFA theo policy.</w:t>
      </w:r>
    </w:p>
    <w:p>
      <w:pPr>
        <w:pStyle w:val="Heading3"/>
      </w:pPr>
      <w:bookmarkStart w:id="405" w:name="idempotency-consistency-và-cache-14"/>
      <w:r>
        <w:t xml:space="preserve">Idempotency, consistency và cache</w:t>
      </w:r>
      <w:bookmarkEnd w:id="405"/>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06" w:name="observability-và-test-bắt-buộc-14"/>
      <w:r>
        <w:t xml:space="preserve">Observability và test bắt buộc</w:t>
      </w:r>
      <w:bookmarkEnd w:id="406"/>
    </w:p>
    <w:p>
      <w:pPr>
        <w:numPr>
          <w:ilvl w:val="0"/>
          <w:numId w:val="111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16"/>
        </w:numPr>
        <w:pStyle w:val="Compact"/>
      </w:pPr>
      <w:r>
        <w:t xml:space="preserve">Metric tối thiểu: request count, P95/P99 latency, error code, rate-limit count; command async thêm queue age và completion.</w:t>
      </w:r>
    </w:p>
    <w:p>
      <w:pPr>
        <w:numPr>
          <w:ilvl w:val="0"/>
          <w:numId w:val="1116"/>
        </w:numPr>
        <w:pStyle w:val="Compact"/>
      </w:pPr>
      <w:r>
        <w:t xml:space="preserve">Contract test phải phủ success, validation boundary, unauthenticated, permission denied, resource ngoài scope, conflict/replay và dependency failure.</w:t>
      </w:r>
    </w:p>
    <w:p>
      <w:pPr>
        <w:pStyle w:val="Heading2"/>
      </w:pPr>
      <w:bookmarkStart w:id="407" w:name="api-016---put-rolesidpermissions"/>
      <w:r>
        <w:t xml:space="preserve">API-016 -</w:t>
      </w:r>
      <w:r>
        <w:t xml:space="preserve"> </w:t>
      </w:r>
      <w:r>
        <w:rPr>
          <w:rStyle w:val="VerbatimChar"/>
        </w:rPr>
        <w:t xml:space="preserve">PUT /roles/{id}/permissions</w:t>
      </w:r>
      <w:bookmarkEnd w:id="407"/>
    </w:p>
    <w:p>
      <w:pPr>
        <w:pStyle w:val="FirstParagraph"/>
      </w:pPr>
      <w:r>
        <w:rPr>
          <w:b/>
        </w:rPr>
        <w:t xml:space="preserve">Mục đích.</w:t>
      </w:r>
      <w:r>
        <w:t xml:space="preserve"> </w:t>
      </w:r>
      <w:r>
        <w:t xml:space="preserve">Thay thế/công bố roles / tài nguyên xác định / permissions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roles.manage</w:t>
            </w:r>
          </w:p>
        </w:tc>
      </w:tr>
      <w:tr>
        <w:tc>
          <w:p>
            <w:pPr>
              <w:pStyle w:val="Compact"/>
              <w:jc w:val="left"/>
            </w:pPr>
            <w:r>
              <w:t xml:space="preserve">Request và validation đặc thù</w:t>
            </w:r>
          </w:p>
        </w:tc>
        <w:tc>
          <w:p>
            <w:pPr>
              <w:pStyle w:val="Compact"/>
              <w:jc w:val="left"/>
            </w:pPr>
            <w:r>
              <w:t xml:space="preserve">permissionIds/version</w:t>
            </w:r>
          </w:p>
        </w:tc>
      </w:tr>
      <w:tr>
        <w:tc>
          <w:p>
            <w:pPr>
              <w:pStyle w:val="Compact"/>
              <w:jc w:val="left"/>
            </w:pPr>
            <w:r>
              <w:t xml:space="preserve">Success response</w:t>
            </w:r>
          </w:p>
        </w:tc>
        <w:tc>
          <w:p>
            <w:pPr>
              <w:pStyle w:val="Compact"/>
              <w:jc w:val="left"/>
            </w:pPr>
            <w:r>
              <w:t xml:space="preserve">role version</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08" w:name="request-contract-15"/>
      <w:r>
        <w:t xml:space="preserve">Request contract</w:t>
      </w:r>
      <w:bookmarkEnd w:id="408"/>
    </w:p>
    <w:p>
      <w:pPr>
        <w:numPr>
          <w:ilvl w:val="0"/>
          <w:numId w:val="111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17"/>
        </w:numPr>
        <w:pStyle w:val="Compact"/>
      </w:pPr>
      <w:r>
        <w:t xml:space="preserve">Path/query parameter phải parse theo kiểu mạnh, có allowlist cho filter/sort/include và giới hạn kích thước.</w:t>
      </w:r>
    </w:p>
    <w:p>
      <w:pPr>
        <w:numPr>
          <w:ilvl w:val="0"/>
          <w:numId w:val="1117"/>
        </w:numPr>
        <w:pStyle w:val="Compact"/>
      </w:pPr>
      <w:r>
        <w:t xml:space="preserve">Contract đặc thù:</w:t>
      </w:r>
      <w:r>
        <w:t xml:space="preserve"> </w:t>
      </w:r>
      <w:r>
        <w:rPr>
          <w:b/>
        </w:rPr>
        <w:t xml:space="preserve">permissionIds/version</w:t>
      </w:r>
      <w:r>
        <w:t xml:space="preserve">.</w:t>
      </w:r>
    </w:p>
    <w:p>
      <w:pPr>
        <w:numPr>
          <w:ilvl w:val="0"/>
          <w:numId w:val="1117"/>
        </w:numPr>
        <w:pStyle w:val="Compact"/>
      </w:pPr>
      <w:r>
        <w:t xml:space="preserve">Không bind trực tiếp entity. Unknown field bị reject hoặc bỏ theo policy thống nhất và có contract test.</w:t>
      </w:r>
    </w:p>
    <w:p>
      <w:pPr>
        <w:pStyle w:val="Heading3"/>
      </w:pPr>
      <w:bookmarkStart w:id="409" w:name="response-contract-15"/>
      <w:r>
        <w:t xml:space="preserve">Response contract</w:t>
      </w:r>
      <w:bookmarkEnd w:id="409"/>
    </w:p>
    <w:p>
      <w:pPr>
        <w:numPr>
          <w:ilvl w:val="0"/>
          <w:numId w:val="1118"/>
        </w:numPr>
        <w:pStyle w:val="Compact"/>
      </w:pPr>
      <w:r>
        <w:t xml:space="preserve">Thành công:</w:t>
      </w:r>
      <w:r>
        <w:t xml:space="preserve"> </w:t>
      </w:r>
      <w:r>
        <w:rPr>
          <w:b/>
        </w:rPr>
        <w:t xml:space="preserve">role version</w:t>
      </w:r>
      <w:r>
        <w:t xml:space="preserve">. JSON dùng camelCase, timestamp UTC ISO 8601, public ID UUID.</w:t>
      </w:r>
    </w:p>
    <w:p>
      <w:pPr>
        <w:numPr>
          <w:ilvl w:val="0"/>
          <w:numId w:val="1118"/>
        </w:numPr>
        <w:pStyle w:val="Compact"/>
      </w:pPr>
      <w:r>
        <w:t xml:space="preserve">Response chỉ chứa field actor được phép xem. Phone/email/GPS/file URL được mask hoặc cấp ngắn hạn theo permission.</w:t>
      </w:r>
    </w:p>
    <w:p>
      <w:pPr>
        <w:numPr>
          <w:ilvl w:val="0"/>
          <w:numId w:val="111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10" w:name="status-và-error-15"/>
      <w:r>
        <w:t xml:space="preserve">Status và error</w:t>
      </w:r>
      <w:bookmarkEnd w:id="41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11" w:name="security-notes-15"/>
      <w:r>
        <w:t xml:space="preserve">Security notes</w:t>
      </w:r>
      <w:bookmarkEnd w:id="411"/>
    </w:p>
    <w:p>
      <w:pPr>
        <w:numPr>
          <w:ilvl w:val="0"/>
          <w:numId w:val="1119"/>
        </w:numPr>
        <w:pStyle w:val="Compact"/>
      </w:pPr>
      <w:r>
        <w:t xml:space="preserve">Authorization bắt buộc:</w:t>
      </w:r>
      <w:r>
        <w:t xml:space="preserve"> </w:t>
      </w:r>
      <w:r>
        <w:rPr>
          <w:rStyle w:val="VerbatimChar"/>
        </w:rPr>
        <w:t xml:space="preserve">roles.manage</w:t>
      </w:r>
      <w:r>
        <w:t xml:space="preserve">; permission chỉ là điều kiện đầu, query/command vẫn phải kiểm tra tenant và resource scope.</w:t>
      </w:r>
    </w:p>
    <w:p>
      <w:pPr>
        <w:numPr>
          <w:ilvl w:val="0"/>
          <w:numId w:val="1119"/>
        </w:numPr>
        <w:pStyle w:val="Compact"/>
      </w:pPr>
      <w:r>
        <w:t xml:space="preserve">Thao tác quản trị/xác thực phải có security event; endpoint có rủi ro cao cần reauthentication hoặc MFA theo policy.</w:t>
      </w:r>
    </w:p>
    <w:p>
      <w:pPr>
        <w:pStyle w:val="Heading3"/>
      </w:pPr>
      <w:bookmarkStart w:id="412" w:name="idempotency-consistency-và-cache-15"/>
      <w:r>
        <w:t xml:space="preserve">Idempotency, consistency và cache</w:t>
      </w:r>
      <w:bookmarkEnd w:id="412"/>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13" w:name="observability-và-test-bắt-buộc-15"/>
      <w:r>
        <w:t xml:space="preserve">Observability và test bắt buộc</w:t>
      </w:r>
      <w:bookmarkEnd w:id="413"/>
    </w:p>
    <w:p>
      <w:pPr>
        <w:numPr>
          <w:ilvl w:val="0"/>
          <w:numId w:val="112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20"/>
        </w:numPr>
        <w:pStyle w:val="Compact"/>
      </w:pPr>
      <w:r>
        <w:t xml:space="preserve">Metric tối thiểu: request count, P95/P99 latency, error code, rate-limit count; command async thêm queue age và completion.</w:t>
      </w:r>
    </w:p>
    <w:p>
      <w:pPr>
        <w:numPr>
          <w:ilvl w:val="0"/>
          <w:numId w:val="1120"/>
        </w:numPr>
        <w:pStyle w:val="Compact"/>
      </w:pPr>
      <w:r>
        <w:t xml:space="preserve">Contract test phải phủ success, validation boundary, unauthenticated, permission denied, resource ngoài scope, conflict/replay và dependency failure.</w:t>
      </w:r>
    </w:p>
    <w:p>
      <w:pPr>
        <w:pStyle w:val="Heading2"/>
      </w:pPr>
      <w:bookmarkStart w:id="414" w:name="api-017---put-usersidroles"/>
      <w:r>
        <w:t xml:space="preserve">API-017 -</w:t>
      </w:r>
      <w:r>
        <w:t xml:space="preserve"> </w:t>
      </w:r>
      <w:r>
        <w:rPr>
          <w:rStyle w:val="VerbatimChar"/>
        </w:rPr>
        <w:t xml:space="preserve">PUT /users/{id}/roles</w:t>
      </w:r>
      <w:bookmarkEnd w:id="414"/>
    </w:p>
    <w:p>
      <w:pPr>
        <w:pStyle w:val="FirstParagraph"/>
      </w:pPr>
      <w:r>
        <w:rPr>
          <w:b/>
        </w:rPr>
        <w:t xml:space="preserve">Mục đích.</w:t>
      </w:r>
      <w:r>
        <w:t xml:space="preserve"> </w:t>
      </w:r>
      <w:r>
        <w:t xml:space="preserve">Thay thế/công bố users / tài nguyên xác định / roles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roles.assign</w:t>
            </w:r>
          </w:p>
        </w:tc>
      </w:tr>
      <w:tr>
        <w:tc>
          <w:p>
            <w:pPr>
              <w:pStyle w:val="Compact"/>
              <w:jc w:val="left"/>
            </w:pPr>
            <w:r>
              <w:t xml:space="preserve">Request và validation đặc thù</w:t>
            </w:r>
          </w:p>
        </w:tc>
        <w:tc>
          <w:p>
            <w:pPr>
              <w:pStyle w:val="Compact"/>
              <w:jc w:val="left"/>
            </w:pPr>
            <w:r>
              <w:t xml:space="preserve">roles + scopes</w:t>
            </w:r>
          </w:p>
        </w:tc>
      </w:tr>
      <w:tr>
        <w:tc>
          <w:p>
            <w:pPr>
              <w:pStyle w:val="Compact"/>
              <w:jc w:val="left"/>
            </w:pPr>
            <w:r>
              <w:t xml:space="preserve">Success response</w:t>
            </w:r>
          </w:p>
        </w:tc>
        <w:tc>
          <w:p>
            <w:pPr>
              <w:pStyle w:val="Compact"/>
              <w:jc w:val="left"/>
            </w:pPr>
            <w:r>
              <w:t xml:space="preserve">assignments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15" w:name="request-contract-16"/>
      <w:r>
        <w:t xml:space="preserve">Request contract</w:t>
      </w:r>
      <w:bookmarkEnd w:id="415"/>
    </w:p>
    <w:p>
      <w:pPr>
        <w:numPr>
          <w:ilvl w:val="0"/>
          <w:numId w:val="112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21"/>
        </w:numPr>
        <w:pStyle w:val="Compact"/>
      </w:pPr>
      <w:r>
        <w:t xml:space="preserve">Path/query parameter phải parse theo kiểu mạnh, có allowlist cho filter/sort/include và giới hạn kích thước.</w:t>
      </w:r>
    </w:p>
    <w:p>
      <w:pPr>
        <w:numPr>
          <w:ilvl w:val="0"/>
          <w:numId w:val="1121"/>
        </w:numPr>
        <w:pStyle w:val="Compact"/>
      </w:pPr>
      <w:r>
        <w:t xml:space="preserve">Contract đặc thù:</w:t>
      </w:r>
      <w:r>
        <w:t xml:space="preserve"> </w:t>
      </w:r>
      <w:r>
        <w:rPr>
          <w:b/>
        </w:rPr>
        <w:t xml:space="preserve">roles + scopes</w:t>
      </w:r>
      <w:r>
        <w:t xml:space="preserve">.</w:t>
      </w:r>
    </w:p>
    <w:p>
      <w:pPr>
        <w:numPr>
          <w:ilvl w:val="0"/>
          <w:numId w:val="1121"/>
        </w:numPr>
        <w:pStyle w:val="Compact"/>
      </w:pPr>
      <w:r>
        <w:t xml:space="preserve">Không bind trực tiếp entity. Unknown field bị reject hoặc bỏ theo policy thống nhất và có contract test.</w:t>
      </w:r>
    </w:p>
    <w:p>
      <w:pPr>
        <w:pStyle w:val="Heading3"/>
      </w:pPr>
      <w:bookmarkStart w:id="416" w:name="response-contract-16"/>
      <w:r>
        <w:t xml:space="preserve">Response contract</w:t>
      </w:r>
      <w:bookmarkEnd w:id="416"/>
    </w:p>
    <w:p>
      <w:pPr>
        <w:numPr>
          <w:ilvl w:val="0"/>
          <w:numId w:val="1122"/>
        </w:numPr>
        <w:pStyle w:val="Compact"/>
      </w:pPr>
      <w:r>
        <w:t xml:space="preserve">Thành công:</w:t>
      </w:r>
      <w:r>
        <w:t xml:space="preserve"> </w:t>
      </w:r>
      <w:r>
        <w:rPr>
          <w:b/>
        </w:rPr>
        <w:t xml:space="preserve">assignments</w:t>
      </w:r>
      <w:r>
        <w:t xml:space="preserve">. JSON dùng camelCase, timestamp UTC ISO 8601, public ID UUID.</w:t>
      </w:r>
    </w:p>
    <w:p>
      <w:pPr>
        <w:numPr>
          <w:ilvl w:val="0"/>
          <w:numId w:val="1122"/>
        </w:numPr>
        <w:pStyle w:val="Compact"/>
      </w:pPr>
      <w:r>
        <w:t xml:space="preserve">Response chỉ chứa field actor được phép xem. Phone/email/GPS/file URL được mask hoặc cấp ngắn hạn theo permission.</w:t>
      </w:r>
    </w:p>
    <w:p>
      <w:pPr>
        <w:numPr>
          <w:ilvl w:val="0"/>
          <w:numId w:val="112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17" w:name="status-và-error-16"/>
      <w:r>
        <w:t xml:space="preserve">Status và error</w:t>
      </w:r>
      <w:bookmarkEnd w:id="41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18" w:name="security-notes-16"/>
      <w:r>
        <w:t xml:space="preserve">Security notes</w:t>
      </w:r>
      <w:bookmarkEnd w:id="418"/>
    </w:p>
    <w:p>
      <w:pPr>
        <w:numPr>
          <w:ilvl w:val="0"/>
          <w:numId w:val="1123"/>
        </w:numPr>
        <w:pStyle w:val="Compact"/>
      </w:pPr>
      <w:r>
        <w:t xml:space="preserve">Authorization bắt buộc:</w:t>
      </w:r>
      <w:r>
        <w:t xml:space="preserve"> </w:t>
      </w:r>
      <w:r>
        <w:rPr>
          <w:rStyle w:val="VerbatimChar"/>
        </w:rPr>
        <w:t xml:space="preserve">roles.assign</w:t>
      </w:r>
      <w:r>
        <w:t xml:space="preserve">; permission chỉ là điều kiện đầu, query/command vẫn phải kiểm tra tenant và resource scope.</w:t>
      </w:r>
    </w:p>
    <w:p>
      <w:pPr>
        <w:numPr>
          <w:ilvl w:val="0"/>
          <w:numId w:val="1123"/>
        </w:numPr>
        <w:pStyle w:val="Compact"/>
      </w:pPr>
      <w:r>
        <w:t xml:space="preserve">Thao tác quản trị/xác thực phải có security event; endpoint có rủi ro cao cần reauthentication hoặc MFA theo policy.</w:t>
      </w:r>
    </w:p>
    <w:p>
      <w:pPr>
        <w:pStyle w:val="Heading3"/>
      </w:pPr>
      <w:bookmarkStart w:id="419" w:name="idempotency-consistency-và-cache-16"/>
      <w:r>
        <w:t xml:space="preserve">Idempotency, consistency và cache</w:t>
      </w:r>
      <w:bookmarkEnd w:id="41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20" w:name="observability-và-test-bắt-buộc-16"/>
      <w:r>
        <w:t xml:space="preserve">Observability và test bắt buộc</w:t>
      </w:r>
      <w:bookmarkEnd w:id="420"/>
    </w:p>
    <w:p>
      <w:pPr>
        <w:numPr>
          <w:ilvl w:val="0"/>
          <w:numId w:val="112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24"/>
        </w:numPr>
        <w:pStyle w:val="Compact"/>
      </w:pPr>
      <w:r>
        <w:t xml:space="preserve">Metric tối thiểu: request count, P95/P99 latency, error code, rate-limit count; command async thêm queue age và completion.</w:t>
      </w:r>
    </w:p>
    <w:p>
      <w:pPr>
        <w:numPr>
          <w:ilvl w:val="0"/>
          <w:numId w:val="1124"/>
        </w:numPr>
        <w:pStyle w:val="Compact"/>
      </w:pPr>
      <w:r>
        <w:t xml:space="preserve">Contract test phải phủ success, validation boundary, unauthenticated, permission denied, resource ngoài scope, conflict/replay và dependency failure.</w:t>
      </w:r>
    </w:p>
    <w:p>
      <w:pPr>
        <w:pStyle w:val="Heading2"/>
      </w:pPr>
      <w:bookmarkStart w:id="421" w:name="api-018---get-departmentstree"/>
      <w:r>
        <w:t xml:space="preserve">API-018 -</w:t>
      </w:r>
      <w:r>
        <w:t xml:space="preserve"> </w:t>
      </w:r>
      <w:r>
        <w:rPr>
          <w:rStyle w:val="VerbatimChar"/>
        </w:rPr>
        <w:t xml:space="preserve">GET /departments/tree</w:t>
      </w:r>
      <w:bookmarkEnd w:id="421"/>
    </w:p>
    <w:p>
      <w:pPr>
        <w:pStyle w:val="FirstParagraph"/>
      </w:pPr>
      <w:r>
        <w:rPr>
          <w:b/>
        </w:rPr>
        <w:t xml:space="preserve">Mục đích.</w:t>
      </w:r>
      <w:r>
        <w:t xml:space="preserve"> </w:t>
      </w:r>
      <w:r>
        <w:t xml:space="preserve">Truy vấn departments / tree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org.read</w:t>
            </w:r>
          </w:p>
        </w:tc>
      </w:tr>
      <w:tr>
        <w:tc>
          <w:p>
            <w:pPr>
              <w:pStyle w:val="Compact"/>
              <w:jc w:val="left"/>
            </w:pPr>
            <w:r>
              <w:t xml:space="preserve">Request và validation đặc thù</w:t>
            </w:r>
          </w:p>
        </w:tc>
        <w:tc>
          <w:p>
            <w:pPr>
              <w:pStyle w:val="Compact"/>
              <w:jc w:val="left"/>
            </w:pPr>
            <w:r>
              <w:t xml:space="preserve">rootId</w:t>
            </w:r>
          </w:p>
        </w:tc>
      </w:tr>
      <w:tr>
        <w:tc>
          <w:p>
            <w:pPr>
              <w:pStyle w:val="Compact"/>
              <w:jc w:val="left"/>
            </w:pPr>
            <w:r>
              <w:t xml:space="preserve">Success response</w:t>
            </w:r>
          </w:p>
        </w:tc>
        <w:tc>
          <w:p>
            <w:pPr>
              <w:pStyle w:val="Compact"/>
              <w:jc w:val="left"/>
            </w:pPr>
            <w:r>
              <w:t xml:space="preserve">tree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422" w:name="request-contract-17"/>
      <w:r>
        <w:t xml:space="preserve">Request contract</w:t>
      </w:r>
      <w:bookmarkEnd w:id="422"/>
    </w:p>
    <w:p>
      <w:pPr>
        <w:numPr>
          <w:ilvl w:val="0"/>
          <w:numId w:val="112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25"/>
        </w:numPr>
        <w:pStyle w:val="Compact"/>
      </w:pPr>
      <w:r>
        <w:t xml:space="preserve">Path/query parameter phải parse theo kiểu mạnh, có allowlist cho filter/sort/include và giới hạn kích thước.</w:t>
      </w:r>
    </w:p>
    <w:p>
      <w:pPr>
        <w:numPr>
          <w:ilvl w:val="0"/>
          <w:numId w:val="1125"/>
        </w:numPr>
        <w:pStyle w:val="Compact"/>
      </w:pPr>
      <w:r>
        <w:t xml:space="preserve">Contract đặc thù:</w:t>
      </w:r>
      <w:r>
        <w:t xml:space="preserve"> </w:t>
      </w:r>
      <w:r>
        <w:rPr>
          <w:b/>
        </w:rPr>
        <w:t xml:space="preserve">rootId</w:t>
      </w:r>
      <w:r>
        <w:t xml:space="preserve">.</w:t>
      </w:r>
    </w:p>
    <w:p>
      <w:pPr>
        <w:numPr>
          <w:ilvl w:val="0"/>
          <w:numId w:val="1125"/>
        </w:numPr>
        <w:pStyle w:val="Compact"/>
      </w:pPr>
      <w:r>
        <w:t xml:space="preserve">Không bind trực tiếp entity. Unknown field bị reject hoặc bỏ theo policy thống nhất và có contract test.</w:t>
      </w:r>
    </w:p>
    <w:p>
      <w:pPr>
        <w:pStyle w:val="Heading3"/>
      </w:pPr>
      <w:bookmarkStart w:id="423" w:name="response-contract-17"/>
      <w:r>
        <w:t xml:space="preserve">Response contract</w:t>
      </w:r>
      <w:bookmarkEnd w:id="423"/>
    </w:p>
    <w:p>
      <w:pPr>
        <w:numPr>
          <w:ilvl w:val="0"/>
          <w:numId w:val="1126"/>
        </w:numPr>
        <w:pStyle w:val="Compact"/>
      </w:pPr>
      <w:r>
        <w:t xml:space="preserve">Thành công:</w:t>
      </w:r>
      <w:r>
        <w:t xml:space="preserve"> </w:t>
      </w:r>
      <w:r>
        <w:rPr>
          <w:b/>
        </w:rPr>
        <w:t xml:space="preserve">tree</w:t>
      </w:r>
      <w:r>
        <w:t xml:space="preserve">. JSON dùng camelCase, timestamp UTC ISO 8601, public ID UUID.</w:t>
      </w:r>
    </w:p>
    <w:p>
      <w:pPr>
        <w:numPr>
          <w:ilvl w:val="0"/>
          <w:numId w:val="1126"/>
        </w:numPr>
        <w:pStyle w:val="Compact"/>
      </w:pPr>
      <w:r>
        <w:t xml:space="preserve">Response chỉ chứa field actor được phép xem. Phone/email/GPS/file URL được mask hoặc cấp ngắn hạn theo permission.</w:t>
      </w:r>
    </w:p>
    <w:p>
      <w:pPr>
        <w:numPr>
          <w:ilvl w:val="0"/>
          <w:numId w:val="112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24" w:name="status-và-error-17"/>
      <w:r>
        <w:t xml:space="preserve">Status và error</w:t>
      </w:r>
      <w:bookmarkEnd w:id="42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25" w:name="security-notes-17"/>
      <w:r>
        <w:t xml:space="preserve">Security notes</w:t>
      </w:r>
      <w:bookmarkEnd w:id="425"/>
    </w:p>
    <w:p>
      <w:pPr>
        <w:numPr>
          <w:ilvl w:val="0"/>
          <w:numId w:val="1127"/>
        </w:numPr>
        <w:pStyle w:val="Compact"/>
      </w:pPr>
      <w:r>
        <w:t xml:space="preserve">Authorization bắt buộc:</w:t>
      </w:r>
      <w:r>
        <w:t xml:space="preserve"> </w:t>
      </w:r>
      <w:r>
        <w:rPr>
          <w:rStyle w:val="VerbatimChar"/>
        </w:rPr>
        <w:t xml:space="preserve">org.read</w:t>
      </w:r>
      <w:r>
        <w:t xml:space="preserve">; permission chỉ là điều kiện đầu, query/command vẫn phải kiểm tra tenant và resource scope.</w:t>
      </w:r>
    </w:p>
    <w:p>
      <w:pPr>
        <w:pStyle w:val="Heading3"/>
      </w:pPr>
      <w:bookmarkStart w:id="426" w:name="idempotency-consistency-và-cache-17"/>
      <w:r>
        <w:t xml:space="preserve">Idempotency, consistency và cache</w:t>
      </w:r>
      <w:bookmarkEnd w:id="426"/>
    </w:p>
    <w:p>
      <w:pPr>
        <w:pStyle w:val="FirstParagraph"/>
      </w:pPr>
      <w:r>
        <w:t xml:space="preserve">Read-only; cache chỉ được dùng khi không làm lộ dữ liệu giữa scope. Cursor và filter phải tạo kết quả ổn định trong cutoff.</w:t>
      </w:r>
    </w:p>
    <w:p>
      <w:pPr>
        <w:pStyle w:val="Heading3"/>
      </w:pPr>
      <w:bookmarkStart w:id="427" w:name="observability-và-test-bắt-buộc-17"/>
      <w:r>
        <w:t xml:space="preserve">Observability và test bắt buộc</w:t>
      </w:r>
      <w:bookmarkEnd w:id="427"/>
    </w:p>
    <w:p>
      <w:pPr>
        <w:numPr>
          <w:ilvl w:val="0"/>
          <w:numId w:val="112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28"/>
        </w:numPr>
        <w:pStyle w:val="Compact"/>
      </w:pPr>
      <w:r>
        <w:t xml:space="preserve">Metric tối thiểu: request count, P95/P99 latency, error code, rate-limit count; command async thêm queue age và completion.</w:t>
      </w:r>
    </w:p>
    <w:p>
      <w:pPr>
        <w:numPr>
          <w:ilvl w:val="0"/>
          <w:numId w:val="1128"/>
        </w:numPr>
        <w:pStyle w:val="Compact"/>
      </w:pPr>
      <w:r>
        <w:t xml:space="preserve">Contract test phải phủ success, validation boundary, unauthenticated, permission denied, resource ngoài scope, conflict/replay và dependency failure.</w:t>
      </w:r>
    </w:p>
    <w:p>
      <w:pPr>
        <w:pStyle w:val="Heading2"/>
      </w:pPr>
      <w:bookmarkStart w:id="428" w:name="api-019---post-departments"/>
      <w:r>
        <w:t xml:space="preserve">API-019 -</w:t>
      </w:r>
      <w:r>
        <w:t xml:space="preserve"> </w:t>
      </w:r>
      <w:r>
        <w:rPr>
          <w:rStyle w:val="VerbatimChar"/>
        </w:rPr>
        <w:t xml:space="preserve">POST /departments</w:t>
      </w:r>
      <w:bookmarkEnd w:id="428"/>
    </w:p>
    <w:p>
      <w:pPr>
        <w:pStyle w:val="FirstParagraph"/>
      </w:pPr>
      <w:r>
        <w:rPr>
          <w:b/>
        </w:rPr>
        <w:t xml:space="preserve">Mục đích.</w:t>
      </w:r>
      <w:r>
        <w:t xml:space="preserve"> </w:t>
      </w:r>
      <w:r>
        <w:t xml:space="preserve">Thực thi lệnh hoặc tạo departments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org.manage</w:t>
            </w:r>
          </w:p>
        </w:tc>
      </w:tr>
      <w:tr>
        <w:tc>
          <w:p>
            <w:pPr>
              <w:pStyle w:val="Compact"/>
              <w:jc w:val="left"/>
            </w:pPr>
            <w:r>
              <w:t xml:space="preserve">Request và validation đặc thù</w:t>
            </w:r>
          </w:p>
        </w:tc>
        <w:tc>
          <w:p>
            <w:pPr>
              <w:pStyle w:val="Compact"/>
              <w:jc w:val="left"/>
            </w:pPr>
            <w:r>
              <w:t xml:space="preserve">parent/code/name</w:t>
            </w:r>
          </w:p>
        </w:tc>
      </w:tr>
      <w:tr>
        <w:tc>
          <w:p>
            <w:pPr>
              <w:pStyle w:val="Compact"/>
              <w:jc w:val="left"/>
            </w:pPr>
            <w:r>
              <w:t xml:space="preserve">Success response</w:t>
            </w:r>
          </w:p>
        </w:tc>
        <w:tc>
          <w:p>
            <w:pPr>
              <w:pStyle w:val="Compact"/>
              <w:jc w:val="left"/>
            </w:pPr>
            <w:r>
              <w:t xml:space="preserve">department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29" w:name="request-contract-18"/>
      <w:r>
        <w:t xml:space="preserve">Request contract</w:t>
      </w:r>
      <w:bookmarkEnd w:id="429"/>
    </w:p>
    <w:p>
      <w:pPr>
        <w:numPr>
          <w:ilvl w:val="0"/>
          <w:numId w:val="112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29"/>
        </w:numPr>
        <w:pStyle w:val="Compact"/>
      </w:pPr>
      <w:r>
        <w:t xml:space="preserve">Path/query parameter phải parse theo kiểu mạnh, có allowlist cho filter/sort/include và giới hạn kích thước.</w:t>
      </w:r>
    </w:p>
    <w:p>
      <w:pPr>
        <w:numPr>
          <w:ilvl w:val="0"/>
          <w:numId w:val="1129"/>
        </w:numPr>
        <w:pStyle w:val="Compact"/>
      </w:pPr>
      <w:r>
        <w:t xml:space="preserve">Contract đặc thù:</w:t>
      </w:r>
      <w:r>
        <w:t xml:space="preserve"> </w:t>
      </w:r>
      <w:r>
        <w:rPr>
          <w:b/>
        </w:rPr>
        <w:t xml:space="preserve">parent/code/name</w:t>
      </w:r>
      <w:r>
        <w:t xml:space="preserve">.</w:t>
      </w:r>
    </w:p>
    <w:p>
      <w:pPr>
        <w:numPr>
          <w:ilvl w:val="0"/>
          <w:numId w:val="1129"/>
        </w:numPr>
        <w:pStyle w:val="Compact"/>
      </w:pPr>
      <w:r>
        <w:t xml:space="preserve">Không bind trực tiếp entity. Unknown field bị reject hoặc bỏ theo policy thống nhất và có contract test.</w:t>
      </w:r>
    </w:p>
    <w:p>
      <w:pPr>
        <w:pStyle w:val="Heading3"/>
      </w:pPr>
      <w:bookmarkStart w:id="430" w:name="response-contract-18"/>
      <w:r>
        <w:t xml:space="preserve">Response contract</w:t>
      </w:r>
      <w:bookmarkEnd w:id="430"/>
    </w:p>
    <w:p>
      <w:pPr>
        <w:numPr>
          <w:ilvl w:val="0"/>
          <w:numId w:val="1130"/>
        </w:numPr>
        <w:pStyle w:val="Compact"/>
      </w:pPr>
      <w:r>
        <w:t xml:space="preserve">Thành công:</w:t>
      </w:r>
      <w:r>
        <w:t xml:space="preserve"> </w:t>
      </w:r>
      <w:r>
        <w:rPr>
          <w:b/>
        </w:rPr>
        <w:t xml:space="preserve">department</w:t>
      </w:r>
      <w:r>
        <w:t xml:space="preserve">. JSON dùng camelCase, timestamp UTC ISO 8601, public ID UUID.</w:t>
      </w:r>
    </w:p>
    <w:p>
      <w:pPr>
        <w:numPr>
          <w:ilvl w:val="0"/>
          <w:numId w:val="1130"/>
        </w:numPr>
        <w:pStyle w:val="Compact"/>
      </w:pPr>
      <w:r>
        <w:t xml:space="preserve">Response chỉ chứa field actor được phép xem. Phone/email/GPS/file URL được mask hoặc cấp ngắn hạn theo permission.</w:t>
      </w:r>
    </w:p>
    <w:p>
      <w:pPr>
        <w:numPr>
          <w:ilvl w:val="0"/>
          <w:numId w:val="113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31" w:name="status-và-error-18"/>
      <w:r>
        <w:t xml:space="preserve">Status và error</w:t>
      </w:r>
      <w:bookmarkEnd w:id="43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32" w:name="security-notes-18"/>
      <w:r>
        <w:t xml:space="preserve">Security notes</w:t>
      </w:r>
      <w:bookmarkEnd w:id="432"/>
    </w:p>
    <w:p>
      <w:pPr>
        <w:numPr>
          <w:ilvl w:val="0"/>
          <w:numId w:val="1131"/>
        </w:numPr>
        <w:pStyle w:val="Compact"/>
      </w:pPr>
      <w:r>
        <w:t xml:space="preserve">Authorization bắt buộc:</w:t>
      </w:r>
      <w:r>
        <w:t xml:space="preserve"> </w:t>
      </w:r>
      <w:r>
        <w:rPr>
          <w:rStyle w:val="VerbatimChar"/>
        </w:rPr>
        <w:t xml:space="preserve">org.manage</w:t>
      </w:r>
      <w:r>
        <w:t xml:space="preserve">; permission chỉ là điều kiện đầu, query/command vẫn phải kiểm tra tenant và resource scope.</w:t>
      </w:r>
    </w:p>
    <w:p>
      <w:pPr>
        <w:pStyle w:val="Heading3"/>
      </w:pPr>
      <w:bookmarkStart w:id="433" w:name="idempotency-consistency-và-cache-18"/>
      <w:r>
        <w:t xml:space="preserve">Idempotency, consistency và cache</w:t>
      </w:r>
      <w:bookmarkEnd w:id="433"/>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34" w:name="observability-và-test-bắt-buộc-18"/>
      <w:r>
        <w:t xml:space="preserve">Observability và test bắt buộc</w:t>
      </w:r>
      <w:bookmarkEnd w:id="434"/>
    </w:p>
    <w:p>
      <w:pPr>
        <w:numPr>
          <w:ilvl w:val="0"/>
          <w:numId w:val="113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32"/>
        </w:numPr>
        <w:pStyle w:val="Compact"/>
      </w:pPr>
      <w:r>
        <w:t xml:space="preserve">Metric tối thiểu: request count, P95/P99 latency, error code, rate-limit count; command async thêm queue age và completion.</w:t>
      </w:r>
    </w:p>
    <w:p>
      <w:pPr>
        <w:numPr>
          <w:ilvl w:val="0"/>
          <w:numId w:val="1132"/>
        </w:numPr>
        <w:pStyle w:val="Compact"/>
      </w:pPr>
      <w:r>
        <w:t xml:space="preserve">Contract test phải phủ success, validation boundary, unauthenticated, permission denied, resource ngoài scope, conflict/replay và dependency failure.</w:t>
      </w:r>
    </w:p>
    <w:p>
      <w:pPr>
        <w:pStyle w:val="Heading2"/>
      </w:pPr>
      <w:bookmarkStart w:id="435" w:name="api-020---get-territories"/>
      <w:r>
        <w:t xml:space="preserve">API-020 -</w:t>
      </w:r>
      <w:r>
        <w:t xml:space="preserve"> </w:t>
      </w:r>
      <w:r>
        <w:rPr>
          <w:rStyle w:val="VerbatimChar"/>
        </w:rPr>
        <w:t xml:space="preserve">GET /territories</w:t>
      </w:r>
      <w:bookmarkEnd w:id="435"/>
    </w:p>
    <w:p>
      <w:pPr>
        <w:pStyle w:val="FirstParagraph"/>
      </w:pPr>
      <w:r>
        <w:rPr>
          <w:b/>
        </w:rPr>
        <w:t xml:space="preserve">Mục đích.</w:t>
      </w:r>
      <w:r>
        <w:t xml:space="preserve"> </w:t>
      </w:r>
      <w:r>
        <w:t xml:space="preserve">Truy vấn territories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territories.read</w:t>
            </w:r>
          </w:p>
        </w:tc>
      </w:tr>
      <w:tr>
        <w:tc>
          <w:p>
            <w:pPr>
              <w:pStyle w:val="Compact"/>
              <w:jc w:val="left"/>
            </w:pPr>
            <w:r>
              <w:t xml:space="preserve">Request và validation đặc thù</w:t>
            </w:r>
          </w:p>
        </w:tc>
        <w:tc>
          <w:p>
            <w:pPr>
              <w:pStyle w:val="Compact"/>
              <w:jc w:val="left"/>
            </w:pPr>
            <w:r>
              <w:t xml:space="preserve">effectiveAt</w:t>
            </w:r>
          </w:p>
        </w:tc>
      </w:tr>
      <w:tr>
        <w:tc>
          <w:p>
            <w:pPr>
              <w:pStyle w:val="Compact"/>
              <w:jc w:val="left"/>
            </w:pPr>
            <w:r>
              <w:t xml:space="preserve">Success response</w:t>
            </w:r>
          </w:p>
        </w:tc>
        <w:tc>
          <w:p>
            <w:pPr>
              <w:pStyle w:val="Compact"/>
              <w:jc w:val="left"/>
            </w:pPr>
            <w:r>
              <w:t xml:space="preserve">GeoJSON list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436" w:name="request-contract-19"/>
      <w:r>
        <w:t xml:space="preserve">Request contract</w:t>
      </w:r>
      <w:bookmarkEnd w:id="436"/>
    </w:p>
    <w:p>
      <w:pPr>
        <w:numPr>
          <w:ilvl w:val="0"/>
          <w:numId w:val="113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33"/>
        </w:numPr>
        <w:pStyle w:val="Compact"/>
      </w:pPr>
      <w:r>
        <w:t xml:space="preserve">Path/query parameter phải parse theo kiểu mạnh, có allowlist cho filter/sort/include và giới hạn kích thước.</w:t>
      </w:r>
    </w:p>
    <w:p>
      <w:pPr>
        <w:numPr>
          <w:ilvl w:val="0"/>
          <w:numId w:val="1133"/>
        </w:numPr>
        <w:pStyle w:val="Compact"/>
      </w:pPr>
      <w:r>
        <w:t xml:space="preserve">Contract đặc thù:</w:t>
      </w:r>
      <w:r>
        <w:t xml:space="preserve"> </w:t>
      </w:r>
      <w:r>
        <w:rPr>
          <w:b/>
        </w:rPr>
        <w:t xml:space="preserve">effectiveAt</w:t>
      </w:r>
      <w:r>
        <w:t xml:space="preserve">.</w:t>
      </w:r>
    </w:p>
    <w:p>
      <w:pPr>
        <w:numPr>
          <w:ilvl w:val="0"/>
          <w:numId w:val="1133"/>
        </w:numPr>
        <w:pStyle w:val="Compact"/>
      </w:pPr>
      <w:r>
        <w:t xml:space="preserve">Không bind trực tiếp entity. Unknown field bị reject hoặc bỏ theo policy thống nhất và có contract test.</w:t>
      </w:r>
    </w:p>
    <w:p>
      <w:pPr>
        <w:pStyle w:val="Heading3"/>
      </w:pPr>
      <w:bookmarkStart w:id="437" w:name="response-contract-19"/>
      <w:r>
        <w:t xml:space="preserve">Response contract</w:t>
      </w:r>
      <w:bookmarkEnd w:id="437"/>
    </w:p>
    <w:p>
      <w:pPr>
        <w:numPr>
          <w:ilvl w:val="0"/>
          <w:numId w:val="1134"/>
        </w:numPr>
        <w:pStyle w:val="Compact"/>
      </w:pPr>
      <w:r>
        <w:t xml:space="preserve">Thành công:</w:t>
      </w:r>
      <w:r>
        <w:t xml:space="preserve"> </w:t>
      </w:r>
      <w:r>
        <w:rPr>
          <w:b/>
        </w:rPr>
        <w:t xml:space="preserve">GeoJSON list</w:t>
      </w:r>
      <w:r>
        <w:t xml:space="preserve">. JSON dùng camelCase, timestamp UTC ISO 8601, public ID UUID.</w:t>
      </w:r>
    </w:p>
    <w:p>
      <w:pPr>
        <w:numPr>
          <w:ilvl w:val="0"/>
          <w:numId w:val="1134"/>
        </w:numPr>
        <w:pStyle w:val="Compact"/>
      </w:pPr>
      <w:r>
        <w:t xml:space="preserve">Response chỉ chứa field actor được phép xem. Phone/email/GPS/file URL được mask hoặc cấp ngắn hạn theo permission.</w:t>
      </w:r>
    </w:p>
    <w:p>
      <w:pPr>
        <w:numPr>
          <w:ilvl w:val="0"/>
          <w:numId w:val="113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38" w:name="status-và-error-19"/>
      <w:r>
        <w:t xml:space="preserve">Status và error</w:t>
      </w:r>
      <w:bookmarkEnd w:id="43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39" w:name="security-notes-19"/>
      <w:r>
        <w:t xml:space="preserve">Security notes</w:t>
      </w:r>
      <w:bookmarkEnd w:id="439"/>
    </w:p>
    <w:p>
      <w:pPr>
        <w:numPr>
          <w:ilvl w:val="0"/>
          <w:numId w:val="1135"/>
        </w:numPr>
        <w:pStyle w:val="Compact"/>
      </w:pPr>
      <w:r>
        <w:t xml:space="preserve">Authorization bắt buộc:</w:t>
      </w:r>
      <w:r>
        <w:t xml:space="preserve"> </w:t>
      </w:r>
      <w:r>
        <w:rPr>
          <w:rStyle w:val="VerbatimChar"/>
        </w:rPr>
        <w:t xml:space="preserve">territories.read</w:t>
      </w:r>
      <w:r>
        <w:t xml:space="preserve">; permission chỉ là điều kiện đầu, query/command vẫn phải kiểm tra tenant và resource scope.</w:t>
      </w:r>
    </w:p>
    <w:p>
      <w:pPr>
        <w:pStyle w:val="Heading3"/>
      </w:pPr>
      <w:bookmarkStart w:id="440" w:name="idempotency-consistency-và-cache-19"/>
      <w:r>
        <w:t xml:space="preserve">Idempotency, consistency và cache</w:t>
      </w:r>
      <w:bookmarkEnd w:id="440"/>
    </w:p>
    <w:p>
      <w:pPr>
        <w:pStyle w:val="FirstParagraph"/>
      </w:pPr>
      <w:r>
        <w:t xml:space="preserve">Read-only; cache chỉ được dùng khi không làm lộ dữ liệu giữa scope. Cursor và filter phải tạo kết quả ổn định trong cutoff.</w:t>
      </w:r>
    </w:p>
    <w:p>
      <w:pPr>
        <w:pStyle w:val="Heading3"/>
      </w:pPr>
      <w:bookmarkStart w:id="441" w:name="observability-và-test-bắt-buộc-19"/>
      <w:r>
        <w:t xml:space="preserve">Observability và test bắt buộc</w:t>
      </w:r>
      <w:bookmarkEnd w:id="441"/>
    </w:p>
    <w:p>
      <w:pPr>
        <w:numPr>
          <w:ilvl w:val="0"/>
          <w:numId w:val="113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36"/>
        </w:numPr>
        <w:pStyle w:val="Compact"/>
      </w:pPr>
      <w:r>
        <w:t xml:space="preserve">Metric tối thiểu: request count, P95/P99 latency, error code, rate-limit count; command async thêm queue age và completion.</w:t>
      </w:r>
    </w:p>
    <w:p>
      <w:pPr>
        <w:numPr>
          <w:ilvl w:val="0"/>
          <w:numId w:val="1136"/>
        </w:numPr>
        <w:pStyle w:val="Compact"/>
      </w:pPr>
      <w:r>
        <w:t xml:space="preserve">Contract test phải phủ success, validation boundary, unauthenticated, permission denied, resource ngoài scope, conflict/replay và dependency failure.</w:t>
      </w:r>
    </w:p>
    <w:p>
      <w:pPr>
        <w:pStyle w:val="Heading2"/>
      </w:pPr>
      <w:bookmarkStart w:id="442" w:name="api-021---post-territories"/>
      <w:r>
        <w:t xml:space="preserve">API-021 -</w:t>
      </w:r>
      <w:r>
        <w:t xml:space="preserve"> </w:t>
      </w:r>
      <w:r>
        <w:rPr>
          <w:rStyle w:val="VerbatimChar"/>
        </w:rPr>
        <w:t xml:space="preserve">POST /territories</w:t>
      </w:r>
      <w:bookmarkEnd w:id="442"/>
    </w:p>
    <w:p>
      <w:pPr>
        <w:pStyle w:val="FirstParagraph"/>
      </w:pPr>
      <w:r>
        <w:rPr>
          <w:b/>
        </w:rPr>
        <w:t xml:space="preserve">Mục đích.</w:t>
      </w:r>
      <w:r>
        <w:t xml:space="preserve"> </w:t>
      </w:r>
      <w:r>
        <w:t xml:space="preserve">Thực thi lệnh hoặc tạo territories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territories.manage</w:t>
            </w:r>
          </w:p>
        </w:tc>
      </w:tr>
      <w:tr>
        <w:tc>
          <w:p>
            <w:pPr>
              <w:pStyle w:val="Compact"/>
              <w:jc w:val="left"/>
            </w:pPr>
            <w:r>
              <w:t xml:space="preserve">Request và validation đặc thù</w:t>
            </w:r>
          </w:p>
        </w:tc>
        <w:tc>
          <w:p>
            <w:pPr>
              <w:pStyle w:val="Compact"/>
              <w:jc w:val="left"/>
            </w:pPr>
            <w:r>
              <w:t xml:space="preserve">valid GeoJSON polygon</w:t>
            </w:r>
          </w:p>
        </w:tc>
      </w:tr>
      <w:tr>
        <w:tc>
          <w:p>
            <w:pPr>
              <w:pStyle w:val="Compact"/>
              <w:jc w:val="left"/>
            </w:pPr>
            <w:r>
              <w:t xml:space="preserve">Success response</w:t>
            </w:r>
          </w:p>
        </w:tc>
        <w:tc>
          <w:p>
            <w:pPr>
              <w:pStyle w:val="Compact"/>
              <w:jc w:val="left"/>
            </w:pPr>
            <w:r>
              <w:t xml:space="preserve">territory</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43" w:name="request-contract-20"/>
      <w:r>
        <w:t xml:space="preserve">Request contract</w:t>
      </w:r>
      <w:bookmarkEnd w:id="443"/>
    </w:p>
    <w:p>
      <w:pPr>
        <w:numPr>
          <w:ilvl w:val="0"/>
          <w:numId w:val="113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37"/>
        </w:numPr>
        <w:pStyle w:val="Compact"/>
      </w:pPr>
      <w:r>
        <w:t xml:space="preserve">Path/query parameter phải parse theo kiểu mạnh, có allowlist cho filter/sort/include và giới hạn kích thước.</w:t>
      </w:r>
    </w:p>
    <w:p>
      <w:pPr>
        <w:numPr>
          <w:ilvl w:val="0"/>
          <w:numId w:val="1137"/>
        </w:numPr>
        <w:pStyle w:val="Compact"/>
      </w:pPr>
      <w:r>
        <w:t xml:space="preserve">Contract đặc thù:</w:t>
      </w:r>
      <w:r>
        <w:t xml:space="preserve"> </w:t>
      </w:r>
      <w:r>
        <w:rPr>
          <w:b/>
        </w:rPr>
        <w:t xml:space="preserve">valid GeoJSON polygon</w:t>
      </w:r>
      <w:r>
        <w:t xml:space="preserve">.</w:t>
      </w:r>
    </w:p>
    <w:p>
      <w:pPr>
        <w:numPr>
          <w:ilvl w:val="0"/>
          <w:numId w:val="1137"/>
        </w:numPr>
        <w:pStyle w:val="Compact"/>
      </w:pPr>
      <w:r>
        <w:t xml:space="preserve">Không bind trực tiếp entity. Unknown field bị reject hoặc bỏ theo policy thống nhất và có contract test.</w:t>
      </w:r>
    </w:p>
    <w:p>
      <w:pPr>
        <w:pStyle w:val="Heading3"/>
      </w:pPr>
      <w:bookmarkStart w:id="444" w:name="response-contract-20"/>
      <w:r>
        <w:t xml:space="preserve">Response contract</w:t>
      </w:r>
      <w:bookmarkEnd w:id="444"/>
    </w:p>
    <w:p>
      <w:pPr>
        <w:numPr>
          <w:ilvl w:val="0"/>
          <w:numId w:val="1138"/>
        </w:numPr>
        <w:pStyle w:val="Compact"/>
      </w:pPr>
      <w:r>
        <w:t xml:space="preserve">Thành công:</w:t>
      </w:r>
      <w:r>
        <w:t xml:space="preserve"> </w:t>
      </w:r>
      <w:r>
        <w:rPr>
          <w:b/>
        </w:rPr>
        <w:t xml:space="preserve">territory</w:t>
      </w:r>
      <w:r>
        <w:t xml:space="preserve">. JSON dùng camelCase, timestamp UTC ISO 8601, public ID UUID.</w:t>
      </w:r>
    </w:p>
    <w:p>
      <w:pPr>
        <w:numPr>
          <w:ilvl w:val="0"/>
          <w:numId w:val="1138"/>
        </w:numPr>
        <w:pStyle w:val="Compact"/>
      </w:pPr>
      <w:r>
        <w:t xml:space="preserve">Response chỉ chứa field actor được phép xem. Phone/email/GPS/file URL được mask hoặc cấp ngắn hạn theo permission.</w:t>
      </w:r>
    </w:p>
    <w:p>
      <w:pPr>
        <w:numPr>
          <w:ilvl w:val="0"/>
          <w:numId w:val="113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45" w:name="status-và-error-20"/>
      <w:r>
        <w:t xml:space="preserve">Status và error</w:t>
      </w:r>
      <w:bookmarkEnd w:id="44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46" w:name="security-notes-20"/>
      <w:r>
        <w:t xml:space="preserve">Security notes</w:t>
      </w:r>
      <w:bookmarkEnd w:id="446"/>
    </w:p>
    <w:p>
      <w:pPr>
        <w:numPr>
          <w:ilvl w:val="0"/>
          <w:numId w:val="1139"/>
        </w:numPr>
        <w:pStyle w:val="Compact"/>
      </w:pPr>
      <w:r>
        <w:t xml:space="preserve">Authorization bắt buộc:</w:t>
      </w:r>
      <w:r>
        <w:t xml:space="preserve"> </w:t>
      </w:r>
      <w:r>
        <w:rPr>
          <w:rStyle w:val="VerbatimChar"/>
        </w:rPr>
        <w:t xml:space="preserve">territories.manage</w:t>
      </w:r>
      <w:r>
        <w:t xml:space="preserve">; permission chỉ là điều kiện đầu, query/command vẫn phải kiểm tra tenant và resource scope.</w:t>
      </w:r>
    </w:p>
    <w:p>
      <w:pPr>
        <w:pStyle w:val="Heading3"/>
      </w:pPr>
      <w:bookmarkStart w:id="447" w:name="idempotency-consistency-và-cache-20"/>
      <w:r>
        <w:t xml:space="preserve">Idempotency, consistency và cache</w:t>
      </w:r>
      <w:bookmarkEnd w:id="447"/>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48" w:name="observability-và-test-bắt-buộc-20"/>
      <w:r>
        <w:t xml:space="preserve">Observability và test bắt buộc</w:t>
      </w:r>
      <w:bookmarkEnd w:id="448"/>
    </w:p>
    <w:p>
      <w:pPr>
        <w:numPr>
          <w:ilvl w:val="0"/>
          <w:numId w:val="114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40"/>
        </w:numPr>
        <w:pStyle w:val="Compact"/>
      </w:pPr>
      <w:r>
        <w:t xml:space="preserve">Metric tối thiểu: request count, P95/P99 latency, error code, rate-limit count; command async thêm queue age và completion.</w:t>
      </w:r>
    </w:p>
    <w:p>
      <w:pPr>
        <w:numPr>
          <w:ilvl w:val="0"/>
          <w:numId w:val="1140"/>
        </w:numPr>
        <w:pStyle w:val="Compact"/>
      </w:pPr>
      <w:r>
        <w:t xml:space="preserve">Contract test phải phủ success, validation boundary, unauthenticated, permission denied, resource ngoài scope, conflict/replay và dependency failure.</w:t>
      </w:r>
    </w:p>
    <w:p>
      <w:pPr>
        <w:pStyle w:val="Heading2"/>
      </w:pPr>
      <w:bookmarkStart w:id="449" w:name="api-022---post-territoriesimport"/>
      <w:r>
        <w:t xml:space="preserve">API-022 -</w:t>
      </w:r>
      <w:r>
        <w:t xml:space="preserve"> </w:t>
      </w:r>
      <w:r>
        <w:rPr>
          <w:rStyle w:val="VerbatimChar"/>
        </w:rPr>
        <w:t xml:space="preserve">POST /territories/import</w:t>
      </w:r>
      <w:bookmarkEnd w:id="449"/>
    </w:p>
    <w:p>
      <w:pPr>
        <w:pStyle w:val="FirstParagraph"/>
      </w:pPr>
      <w:r>
        <w:rPr>
          <w:b/>
        </w:rPr>
        <w:t xml:space="preserve">Mục đích.</w:t>
      </w:r>
      <w:r>
        <w:t xml:space="preserve"> </w:t>
      </w:r>
      <w:r>
        <w:t xml:space="preserve">Thực thi lệnh hoặc tạo territories / import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territories.manage</w:t>
            </w:r>
          </w:p>
        </w:tc>
      </w:tr>
      <w:tr>
        <w:tc>
          <w:p>
            <w:pPr>
              <w:pStyle w:val="Compact"/>
              <w:jc w:val="left"/>
            </w:pPr>
            <w:r>
              <w:t xml:space="preserve">Request và validation đặc thù</w:t>
            </w:r>
          </w:p>
        </w:tc>
        <w:tc>
          <w:p>
            <w:pPr>
              <w:pStyle w:val="Compact"/>
              <w:jc w:val="left"/>
            </w:pPr>
            <w:r>
              <w:t xml:space="preserve">GeoJSON file</w:t>
            </w:r>
          </w:p>
        </w:tc>
      </w:tr>
      <w:tr>
        <w:tc>
          <w:p>
            <w:pPr>
              <w:pStyle w:val="Compact"/>
              <w:jc w:val="left"/>
            </w:pPr>
            <w:r>
              <w:t xml:space="preserve">Success response</w:t>
            </w:r>
          </w:p>
        </w:tc>
        <w:tc>
          <w:p>
            <w:pPr>
              <w:pStyle w:val="Compact"/>
              <w:jc w:val="left"/>
            </w:pPr>
            <w:r>
              <w:t xml:space="preserve">job</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50" w:name="request-contract-21"/>
      <w:r>
        <w:t xml:space="preserve">Request contract</w:t>
      </w:r>
      <w:bookmarkEnd w:id="450"/>
    </w:p>
    <w:p>
      <w:pPr>
        <w:numPr>
          <w:ilvl w:val="0"/>
          <w:numId w:val="114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41"/>
        </w:numPr>
        <w:pStyle w:val="Compact"/>
      </w:pPr>
      <w:r>
        <w:t xml:space="preserve">Path/query parameter phải parse theo kiểu mạnh, có allowlist cho filter/sort/include và giới hạn kích thước.</w:t>
      </w:r>
    </w:p>
    <w:p>
      <w:pPr>
        <w:numPr>
          <w:ilvl w:val="0"/>
          <w:numId w:val="1141"/>
        </w:numPr>
        <w:pStyle w:val="Compact"/>
      </w:pPr>
      <w:r>
        <w:t xml:space="preserve">Contract đặc thù:</w:t>
      </w:r>
      <w:r>
        <w:t xml:space="preserve"> </w:t>
      </w:r>
      <w:r>
        <w:rPr>
          <w:b/>
        </w:rPr>
        <w:t xml:space="preserve">GeoJSON file</w:t>
      </w:r>
      <w:r>
        <w:t xml:space="preserve">.</w:t>
      </w:r>
    </w:p>
    <w:p>
      <w:pPr>
        <w:numPr>
          <w:ilvl w:val="0"/>
          <w:numId w:val="1141"/>
        </w:numPr>
        <w:pStyle w:val="Compact"/>
      </w:pPr>
      <w:r>
        <w:t xml:space="preserve">Không bind trực tiếp entity. Unknown field bị reject hoặc bỏ theo policy thống nhất và có contract test.</w:t>
      </w:r>
    </w:p>
    <w:p>
      <w:pPr>
        <w:pStyle w:val="Heading3"/>
      </w:pPr>
      <w:bookmarkStart w:id="451" w:name="response-contract-21"/>
      <w:r>
        <w:t xml:space="preserve">Response contract</w:t>
      </w:r>
      <w:bookmarkEnd w:id="451"/>
    </w:p>
    <w:p>
      <w:pPr>
        <w:numPr>
          <w:ilvl w:val="0"/>
          <w:numId w:val="1142"/>
        </w:numPr>
        <w:pStyle w:val="Compact"/>
      </w:pPr>
      <w:r>
        <w:t xml:space="preserve">Thành công:</w:t>
      </w:r>
      <w:r>
        <w:t xml:space="preserve"> </w:t>
      </w:r>
      <w:r>
        <w:rPr>
          <w:b/>
        </w:rPr>
        <w:t xml:space="preserve">job</w:t>
      </w:r>
      <w:r>
        <w:t xml:space="preserve">. JSON dùng camelCase, timestamp UTC ISO 8601, public ID UUID.</w:t>
      </w:r>
    </w:p>
    <w:p>
      <w:pPr>
        <w:numPr>
          <w:ilvl w:val="0"/>
          <w:numId w:val="1142"/>
        </w:numPr>
        <w:pStyle w:val="Compact"/>
      </w:pPr>
      <w:r>
        <w:t xml:space="preserve">Response chỉ chứa field actor được phép xem. Phone/email/GPS/file URL được mask hoặc cấp ngắn hạn theo permission.</w:t>
      </w:r>
    </w:p>
    <w:p>
      <w:pPr>
        <w:numPr>
          <w:ilvl w:val="0"/>
          <w:numId w:val="114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52" w:name="status-và-error-21"/>
      <w:r>
        <w:t xml:space="preserve">Status và error</w:t>
      </w:r>
      <w:bookmarkEnd w:id="45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53" w:name="security-notes-21"/>
      <w:r>
        <w:t xml:space="preserve">Security notes</w:t>
      </w:r>
      <w:bookmarkEnd w:id="453"/>
    </w:p>
    <w:p>
      <w:pPr>
        <w:numPr>
          <w:ilvl w:val="0"/>
          <w:numId w:val="1143"/>
        </w:numPr>
        <w:pStyle w:val="Compact"/>
      </w:pPr>
      <w:r>
        <w:t xml:space="preserve">Authorization bắt buộc:</w:t>
      </w:r>
      <w:r>
        <w:t xml:space="preserve"> </w:t>
      </w:r>
      <w:r>
        <w:rPr>
          <w:rStyle w:val="VerbatimChar"/>
        </w:rPr>
        <w:t xml:space="preserve">territories.manage</w:t>
      </w:r>
      <w:r>
        <w:t xml:space="preserve">; permission chỉ là điều kiện đầu, query/command vẫn phải kiểm tra tenant và resource scope.</w:t>
      </w:r>
    </w:p>
    <w:p>
      <w:pPr>
        <w:pStyle w:val="Heading3"/>
      </w:pPr>
      <w:bookmarkStart w:id="454" w:name="idempotency-consistency-và-cache-21"/>
      <w:r>
        <w:t xml:space="preserve">Idempotency, consistency và cache</w:t>
      </w:r>
      <w:bookmarkEnd w:id="454"/>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55" w:name="observability-và-test-bắt-buộc-21"/>
      <w:r>
        <w:t xml:space="preserve">Observability và test bắt buộc</w:t>
      </w:r>
      <w:bookmarkEnd w:id="455"/>
    </w:p>
    <w:p>
      <w:pPr>
        <w:numPr>
          <w:ilvl w:val="0"/>
          <w:numId w:val="114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44"/>
        </w:numPr>
        <w:pStyle w:val="Compact"/>
      </w:pPr>
      <w:r>
        <w:t xml:space="preserve">Metric tối thiểu: request count, P95/P99 latency, error code, rate-limit count; command async thêm queue age và completion.</w:t>
      </w:r>
    </w:p>
    <w:p>
      <w:pPr>
        <w:numPr>
          <w:ilvl w:val="0"/>
          <w:numId w:val="1144"/>
        </w:numPr>
        <w:pStyle w:val="Compact"/>
      </w:pPr>
      <w:r>
        <w:t xml:space="preserve">Contract test phải phủ success, validation boundary, unauthenticated, permission denied, resource ngoài scope, conflict/replay và dependency failure.</w:t>
      </w:r>
    </w:p>
    <w:p>
      <w:pPr>
        <w:pStyle w:val="Heading2"/>
      </w:pPr>
      <w:bookmarkStart w:id="456" w:name="api-023---get-customers"/>
      <w:r>
        <w:t xml:space="preserve">API-023 -</w:t>
      </w:r>
      <w:r>
        <w:t xml:space="preserve"> </w:t>
      </w:r>
      <w:r>
        <w:rPr>
          <w:rStyle w:val="VerbatimChar"/>
        </w:rPr>
        <w:t xml:space="preserve">GET /customers</w:t>
      </w:r>
      <w:bookmarkEnd w:id="456"/>
    </w:p>
    <w:p>
      <w:pPr>
        <w:pStyle w:val="FirstParagraph"/>
      </w:pPr>
      <w:r>
        <w:rPr>
          <w:b/>
        </w:rPr>
        <w:t xml:space="preserve">Mục đích.</w:t>
      </w:r>
      <w:r>
        <w:t xml:space="preserve"> </w:t>
      </w:r>
      <w:r>
        <w:t xml:space="preserve">Truy vấn customers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customers.read</w:t>
            </w:r>
          </w:p>
        </w:tc>
      </w:tr>
      <w:tr>
        <w:tc>
          <w:p>
            <w:pPr>
              <w:pStyle w:val="Compact"/>
              <w:jc w:val="left"/>
            </w:pPr>
            <w:r>
              <w:t xml:space="preserve">Request và validation đặc thù</w:t>
            </w:r>
          </w:p>
        </w:tc>
        <w:tc>
          <w:p>
            <w:pPr>
              <w:pStyle w:val="Compact"/>
              <w:jc w:val="left"/>
            </w:pPr>
            <w:r>
              <w:t xml:space="preserve">filter/sort/cursor</w:t>
            </w:r>
          </w:p>
        </w:tc>
      </w:tr>
      <w:tr>
        <w:tc>
          <w:p>
            <w:pPr>
              <w:pStyle w:val="Compact"/>
              <w:jc w:val="left"/>
            </w:pPr>
            <w:r>
              <w:t xml:space="preserve">Success response</w:t>
            </w:r>
          </w:p>
        </w:tc>
        <w:tc>
          <w:p>
            <w:pPr>
              <w:pStyle w:val="Compact"/>
              <w:jc w:val="left"/>
            </w:pPr>
            <w:r>
              <w:t xml:space="preserve">scoped 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457" w:name="request-contract-22"/>
      <w:r>
        <w:t xml:space="preserve">Request contract</w:t>
      </w:r>
      <w:bookmarkEnd w:id="457"/>
    </w:p>
    <w:p>
      <w:pPr>
        <w:numPr>
          <w:ilvl w:val="0"/>
          <w:numId w:val="114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45"/>
        </w:numPr>
        <w:pStyle w:val="Compact"/>
      </w:pPr>
      <w:r>
        <w:t xml:space="preserve">Path/query parameter phải parse theo kiểu mạnh, có allowlist cho filter/sort/include và giới hạn kích thước.</w:t>
      </w:r>
    </w:p>
    <w:p>
      <w:pPr>
        <w:numPr>
          <w:ilvl w:val="0"/>
          <w:numId w:val="1145"/>
        </w:numPr>
        <w:pStyle w:val="Compact"/>
      </w:pPr>
      <w:r>
        <w:t xml:space="preserve">Contract đặc thù:</w:t>
      </w:r>
      <w:r>
        <w:t xml:space="preserve"> </w:t>
      </w:r>
      <w:r>
        <w:rPr>
          <w:b/>
        </w:rPr>
        <w:t xml:space="preserve">filter/sort/cursor</w:t>
      </w:r>
      <w:r>
        <w:t xml:space="preserve">.</w:t>
      </w:r>
    </w:p>
    <w:p>
      <w:pPr>
        <w:numPr>
          <w:ilvl w:val="0"/>
          <w:numId w:val="1145"/>
        </w:numPr>
        <w:pStyle w:val="Compact"/>
      </w:pPr>
      <w:r>
        <w:t xml:space="preserve">Không bind trực tiếp entity. Unknown field bị reject hoặc bỏ theo policy thống nhất và có contract test.</w:t>
      </w:r>
    </w:p>
    <w:p>
      <w:pPr>
        <w:pStyle w:val="Heading3"/>
      </w:pPr>
      <w:bookmarkStart w:id="458" w:name="response-contract-22"/>
      <w:r>
        <w:t xml:space="preserve">Response contract</w:t>
      </w:r>
      <w:bookmarkEnd w:id="458"/>
    </w:p>
    <w:p>
      <w:pPr>
        <w:numPr>
          <w:ilvl w:val="0"/>
          <w:numId w:val="1146"/>
        </w:numPr>
        <w:pStyle w:val="Compact"/>
      </w:pPr>
      <w:r>
        <w:t xml:space="preserve">Thành công:</w:t>
      </w:r>
      <w:r>
        <w:t xml:space="preserve"> </w:t>
      </w:r>
      <w:r>
        <w:rPr>
          <w:b/>
        </w:rPr>
        <w:t xml:space="preserve">scoped page</w:t>
      </w:r>
      <w:r>
        <w:t xml:space="preserve">. JSON dùng camelCase, timestamp UTC ISO 8601, public ID UUID.</w:t>
      </w:r>
    </w:p>
    <w:p>
      <w:pPr>
        <w:numPr>
          <w:ilvl w:val="0"/>
          <w:numId w:val="1146"/>
        </w:numPr>
        <w:pStyle w:val="Compact"/>
      </w:pPr>
      <w:r>
        <w:t xml:space="preserve">Response chỉ chứa field actor được phép xem. Phone/email/GPS/file URL được mask hoặc cấp ngắn hạn theo permission.</w:t>
      </w:r>
    </w:p>
    <w:p>
      <w:pPr>
        <w:numPr>
          <w:ilvl w:val="0"/>
          <w:numId w:val="114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59" w:name="status-và-error-22"/>
      <w:r>
        <w:t xml:space="preserve">Status và error</w:t>
      </w:r>
      <w:bookmarkEnd w:id="45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60" w:name="security-notes-22"/>
      <w:r>
        <w:t xml:space="preserve">Security notes</w:t>
      </w:r>
      <w:bookmarkEnd w:id="460"/>
    </w:p>
    <w:p>
      <w:pPr>
        <w:numPr>
          <w:ilvl w:val="0"/>
          <w:numId w:val="1147"/>
        </w:numPr>
        <w:pStyle w:val="Compact"/>
      </w:pPr>
      <w:r>
        <w:t xml:space="preserve">Authorization bắt buộc:</w:t>
      </w:r>
      <w:r>
        <w:t xml:space="preserve"> </w:t>
      </w:r>
      <w:r>
        <w:rPr>
          <w:rStyle w:val="VerbatimChar"/>
        </w:rPr>
        <w:t xml:space="preserve">customers.read</w:t>
      </w:r>
      <w:r>
        <w:t xml:space="preserve">; permission chỉ là điều kiện đầu, query/command vẫn phải kiểm tra tenant và resource scope.</w:t>
      </w:r>
    </w:p>
    <w:p>
      <w:pPr>
        <w:pStyle w:val="Heading3"/>
      </w:pPr>
      <w:bookmarkStart w:id="461" w:name="idempotency-consistency-và-cache-22"/>
      <w:r>
        <w:t xml:space="preserve">Idempotency, consistency và cache</w:t>
      </w:r>
      <w:bookmarkEnd w:id="461"/>
    </w:p>
    <w:p>
      <w:pPr>
        <w:pStyle w:val="FirstParagraph"/>
      </w:pPr>
      <w:r>
        <w:t xml:space="preserve">Read-only; cache chỉ được dùng khi không làm lộ dữ liệu giữa scope. Cursor và filter phải tạo kết quả ổn định trong cutoff.</w:t>
      </w:r>
    </w:p>
    <w:p>
      <w:pPr>
        <w:pStyle w:val="Heading3"/>
      </w:pPr>
      <w:bookmarkStart w:id="462" w:name="observability-và-test-bắt-buộc-22"/>
      <w:r>
        <w:t xml:space="preserve">Observability và test bắt buộc</w:t>
      </w:r>
      <w:bookmarkEnd w:id="462"/>
    </w:p>
    <w:p>
      <w:pPr>
        <w:numPr>
          <w:ilvl w:val="0"/>
          <w:numId w:val="114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48"/>
        </w:numPr>
        <w:pStyle w:val="Compact"/>
      </w:pPr>
      <w:r>
        <w:t xml:space="preserve">Metric tối thiểu: request count, P95/P99 latency, error code, rate-limit count; command async thêm queue age và completion.</w:t>
      </w:r>
    </w:p>
    <w:p>
      <w:pPr>
        <w:numPr>
          <w:ilvl w:val="0"/>
          <w:numId w:val="1148"/>
        </w:numPr>
        <w:pStyle w:val="Compact"/>
      </w:pPr>
      <w:r>
        <w:t xml:space="preserve">Contract test phải phủ success, validation boundary, unauthenticated, permission denied, resource ngoài scope, conflict/replay và dependency failure.</w:t>
      </w:r>
    </w:p>
    <w:p>
      <w:pPr>
        <w:pStyle w:val="Heading2"/>
      </w:pPr>
      <w:bookmarkStart w:id="463" w:name="api-024---post-customers"/>
      <w:r>
        <w:t xml:space="preserve">API-024 -</w:t>
      </w:r>
      <w:r>
        <w:t xml:space="preserve"> </w:t>
      </w:r>
      <w:r>
        <w:rPr>
          <w:rStyle w:val="VerbatimChar"/>
        </w:rPr>
        <w:t xml:space="preserve">POST /customers</w:t>
      </w:r>
      <w:bookmarkEnd w:id="463"/>
    </w:p>
    <w:p>
      <w:pPr>
        <w:pStyle w:val="FirstParagraph"/>
      </w:pPr>
      <w:r>
        <w:rPr>
          <w:b/>
        </w:rPr>
        <w:t xml:space="preserve">Mục đích.</w:t>
      </w:r>
      <w:r>
        <w:t xml:space="preserve"> </w:t>
      </w:r>
      <w:r>
        <w:t xml:space="preserve">Thực thi lệnh hoặc tạo customers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customers.create</w:t>
            </w:r>
          </w:p>
        </w:tc>
      </w:tr>
      <w:tr>
        <w:tc>
          <w:p>
            <w:pPr>
              <w:pStyle w:val="Compact"/>
              <w:jc w:val="left"/>
            </w:pPr>
            <w:r>
              <w:t xml:space="preserve">Request và validation đặc thù</w:t>
            </w:r>
          </w:p>
        </w:tc>
        <w:tc>
          <w:p>
            <w:pPr>
              <w:pStyle w:val="Compact"/>
              <w:jc w:val="left"/>
            </w:pPr>
            <w:r>
              <w:t xml:space="preserve">name, phone, source</w:t>
            </w:r>
          </w:p>
        </w:tc>
      </w:tr>
      <w:tr>
        <w:tc>
          <w:p>
            <w:pPr>
              <w:pStyle w:val="Compact"/>
              <w:jc w:val="left"/>
            </w:pPr>
            <w:r>
              <w:t xml:space="preserve">Success response</w:t>
            </w:r>
          </w:p>
        </w:tc>
        <w:tc>
          <w:p>
            <w:pPr>
              <w:pStyle w:val="Compact"/>
              <w:jc w:val="left"/>
            </w:pPr>
            <w:r>
              <w:t xml:space="preserve">201</w:t>
            </w:r>
            <w:r>
              <w:rPr>
                <w:rStyle w:val="VerbatimChar"/>
              </w:rPr>
              <w:t xml:space="preserve">+ duplicates | | Content type |</w:t>
            </w:r>
            <w:r>
              <w:t xml:space="preserve">application/json; charset=utf-8</w:t>
            </w:r>
            <w:r>
              <w:rPr>
                <w:rStyle w:val="VerbatimChar"/>
              </w:rPr>
              <w:t xml:space="preserve">, trừ upload/download đã ký | | Version/concurrency | Command cập nhật aggregate nhận</w:t>
            </w:r>
            <w:r>
              <w:t xml:space="preserve">If-Match` khi có rowversion; response trả version mới.</w:t>
            </w:r>
          </w:p>
        </w:tc>
      </w:tr>
    </w:tbl>
    <w:p>
      <w:pPr>
        <w:pStyle w:val="Heading3"/>
      </w:pPr>
      <w:bookmarkStart w:id="464" w:name="request-contract-23"/>
      <w:r>
        <w:t xml:space="preserve">Request contract</w:t>
      </w:r>
      <w:bookmarkEnd w:id="464"/>
    </w:p>
    <w:p>
      <w:pPr>
        <w:numPr>
          <w:ilvl w:val="0"/>
          <w:numId w:val="114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49"/>
        </w:numPr>
        <w:pStyle w:val="Compact"/>
      </w:pPr>
      <w:r>
        <w:t xml:space="preserve">Path/query parameter phải parse theo kiểu mạnh, có allowlist cho filter/sort/include và giới hạn kích thước.</w:t>
      </w:r>
    </w:p>
    <w:p>
      <w:pPr>
        <w:numPr>
          <w:ilvl w:val="0"/>
          <w:numId w:val="1149"/>
        </w:numPr>
        <w:pStyle w:val="Compact"/>
      </w:pPr>
      <w:r>
        <w:t xml:space="preserve">Contract đặc thù:</w:t>
      </w:r>
      <w:r>
        <w:t xml:space="preserve"> </w:t>
      </w:r>
      <w:r>
        <w:rPr>
          <w:b/>
        </w:rPr>
        <w:t xml:space="preserve">name, phone, source</w:t>
      </w:r>
      <w:r>
        <w:t xml:space="preserve">.</w:t>
      </w:r>
    </w:p>
    <w:p>
      <w:pPr>
        <w:numPr>
          <w:ilvl w:val="0"/>
          <w:numId w:val="1149"/>
        </w:numPr>
        <w:pStyle w:val="Compact"/>
      </w:pPr>
      <w:r>
        <w:t xml:space="preserve">Không bind trực tiếp entity. Unknown field bị reject hoặc bỏ theo policy thống nhất và có contract test.</w:t>
      </w:r>
    </w:p>
    <w:p>
      <w:pPr>
        <w:pStyle w:val="Heading3"/>
      </w:pPr>
      <w:bookmarkStart w:id="465" w:name="response-contract-23"/>
      <w:r>
        <w:t xml:space="preserve">Response contract</w:t>
      </w:r>
      <w:bookmarkEnd w:id="465"/>
    </w:p>
    <w:p>
      <w:pPr>
        <w:numPr>
          <w:ilvl w:val="0"/>
          <w:numId w:val="1150"/>
        </w:numPr>
        <w:pStyle w:val="Compact"/>
      </w:pPr>
      <w:r>
        <w:t xml:space="preserve">Thành công:</w:t>
      </w:r>
      <w:r>
        <w:t xml:space="preserve"> </w:t>
      </w:r>
      <w:r>
        <w:rPr>
          <w:b/>
        </w:rPr>
        <w:t xml:space="preserve">201` + duplicates</w:t>
      </w:r>
      <w:r>
        <w:t xml:space="preserve">. JSON dùng camelCase, timestamp UTC ISO 8601, public ID UUID.</w:t>
      </w:r>
    </w:p>
    <w:p>
      <w:pPr>
        <w:numPr>
          <w:ilvl w:val="0"/>
          <w:numId w:val="1150"/>
        </w:numPr>
        <w:pStyle w:val="Compact"/>
      </w:pPr>
      <w:r>
        <w:t xml:space="preserve">Response chỉ chứa field actor được phép xem. Phone/email/GPS/file URL được mask hoặc cấp ngắn hạn theo permission.</w:t>
      </w:r>
    </w:p>
    <w:p>
      <w:pPr>
        <w:numPr>
          <w:ilvl w:val="0"/>
          <w:numId w:val="115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66" w:name="status-và-error-23"/>
      <w:r>
        <w:t xml:space="preserve">Status và error</w:t>
      </w:r>
      <w:bookmarkEnd w:id="46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67" w:name="security-notes-23"/>
      <w:r>
        <w:t xml:space="preserve">Security notes</w:t>
      </w:r>
      <w:bookmarkEnd w:id="467"/>
    </w:p>
    <w:p>
      <w:pPr>
        <w:numPr>
          <w:ilvl w:val="0"/>
          <w:numId w:val="1151"/>
        </w:numPr>
        <w:pStyle w:val="Compact"/>
      </w:pPr>
      <w:r>
        <w:t xml:space="preserve">Authorization bắt buộc:</w:t>
      </w:r>
      <w:r>
        <w:t xml:space="preserve"> </w:t>
      </w:r>
      <w:r>
        <w:rPr>
          <w:rStyle w:val="VerbatimChar"/>
        </w:rPr>
        <w:t xml:space="preserve">customers.create</w:t>
      </w:r>
      <w:r>
        <w:t xml:space="preserve">; permission chỉ là điều kiện đầu, query/command vẫn phải kiểm tra tenant và resource scope.</w:t>
      </w:r>
    </w:p>
    <w:p>
      <w:pPr>
        <w:pStyle w:val="Heading3"/>
      </w:pPr>
      <w:bookmarkStart w:id="468" w:name="idempotency-consistency-và-cache-23"/>
      <w:r>
        <w:t xml:space="preserve">Idempotency, consistency và cache</w:t>
      </w:r>
      <w:bookmarkEnd w:id="468"/>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69" w:name="observability-và-test-bắt-buộc-23"/>
      <w:r>
        <w:t xml:space="preserve">Observability và test bắt buộc</w:t>
      </w:r>
      <w:bookmarkEnd w:id="469"/>
    </w:p>
    <w:p>
      <w:pPr>
        <w:numPr>
          <w:ilvl w:val="0"/>
          <w:numId w:val="115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52"/>
        </w:numPr>
        <w:pStyle w:val="Compact"/>
      </w:pPr>
      <w:r>
        <w:t xml:space="preserve">Metric tối thiểu: request count, P95/P99 latency, error code, rate-limit count; command async thêm queue age và completion.</w:t>
      </w:r>
    </w:p>
    <w:p>
      <w:pPr>
        <w:numPr>
          <w:ilvl w:val="0"/>
          <w:numId w:val="1152"/>
        </w:numPr>
        <w:pStyle w:val="Compact"/>
      </w:pPr>
      <w:r>
        <w:t xml:space="preserve">Contract test phải phủ success, validation boundary, unauthenticated, permission denied, resource ngoài scope, conflict/replay và dependency failure.</w:t>
      </w:r>
    </w:p>
    <w:p>
      <w:pPr>
        <w:pStyle w:val="Heading2"/>
      </w:pPr>
      <w:bookmarkStart w:id="470" w:name="api-025---get-customersid"/>
      <w:r>
        <w:t xml:space="preserve">API-025 -</w:t>
      </w:r>
      <w:r>
        <w:t xml:space="preserve"> </w:t>
      </w:r>
      <w:r>
        <w:rPr>
          <w:rStyle w:val="VerbatimChar"/>
        </w:rPr>
        <w:t xml:space="preserve">GET /customers/{id}</w:t>
      </w:r>
      <w:bookmarkEnd w:id="470"/>
    </w:p>
    <w:p>
      <w:pPr>
        <w:pStyle w:val="FirstParagraph"/>
      </w:pPr>
      <w:r>
        <w:rPr>
          <w:b/>
        </w:rPr>
        <w:t xml:space="preserve">Mục đích.</w:t>
      </w:r>
      <w:r>
        <w:t xml:space="preserve"> </w:t>
      </w:r>
      <w:r>
        <w:t xml:space="preserve">Truy vấn customers / tài nguyên xác định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customers.read</w:t>
            </w:r>
          </w:p>
        </w:tc>
      </w:tr>
      <w:tr>
        <w:tc>
          <w:p>
            <w:pPr>
              <w:pStyle w:val="Compact"/>
              <w:jc w:val="left"/>
            </w:pPr>
            <w:r>
              <w:t xml:space="preserve">Request và validation đặc thù</w:t>
            </w:r>
          </w:p>
        </w:tc>
        <w:tc>
          <w:p>
            <w:pPr>
              <w:pStyle w:val="Compact"/>
              <w:jc w:val="left"/>
            </w:pPr>
            <w:r>
              <w:t xml:space="preserve">include allowlist</w:t>
            </w:r>
          </w:p>
        </w:tc>
      </w:tr>
      <w:tr>
        <w:tc>
          <w:p>
            <w:pPr>
              <w:pStyle w:val="Compact"/>
              <w:jc w:val="left"/>
            </w:pPr>
            <w:r>
              <w:t xml:space="preserve">Success response</w:t>
            </w:r>
          </w:p>
        </w:tc>
        <w:tc>
          <w:p>
            <w:pPr>
              <w:pStyle w:val="Compact"/>
              <w:jc w:val="left"/>
            </w:pPr>
            <w:r>
              <w:t xml:space="preserve">360 summary</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471" w:name="request-contract-24"/>
      <w:r>
        <w:t xml:space="preserve">Request contract</w:t>
      </w:r>
      <w:bookmarkEnd w:id="471"/>
    </w:p>
    <w:p>
      <w:pPr>
        <w:numPr>
          <w:ilvl w:val="0"/>
          <w:numId w:val="115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53"/>
        </w:numPr>
        <w:pStyle w:val="Compact"/>
      </w:pPr>
      <w:r>
        <w:t xml:space="preserve">Path/query parameter phải parse theo kiểu mạnh, có allowlist cho filter/sort/include và giới hạn kích thước.</w:t>
      </w:r>
    </w:p>
    <w:p>
      <w:pPr>
        <w:numPr>
          <w:ilvl w:val="0"/>
          <w:numId w:val="1153"/>
        </w:numPr>
        <w:pStyle w:val="Compact"/>
      </w:pPr>
      <w:r>
        <w:t xml:space="preserve">Contract đặc thù:</w:t>
      </w:r>
      <w:r>
        <w:t xml:space="preserve"> </w:t>
      </w:r>
      <w:r>
        <w:rPr>
          <w:b/>
        </w:rPr>
        <w:t xml:space="preserve">include allowlist</w:t>
      </w:r>
      <w:r>
        <w:t xml:space="preserve">.</w:t>
      </w:r>
    </w:p>
    <w:p>
      <w:pPr>
        <w:numPr>
          <w:ilvl w:val="0"/>
          <w:numId w:val="1153"/>
        </w:numPr>
        <w:pStyle w:val="Compact"/>
      </w:pPr>
      <w:r>
        <w:t xml:space="preserve">Không bind trực tiếp entity. Unknown field bị reject hoặc bỏ theo policy thống nhất và có contract test.</w:t>
      </w:r>
    </w:p>
    <w:p>
      <w:pPr>
        <w:pStyle w:val="Heading3"/>
      </w:pPr>
      <w:bookmarkStart w:id="472" w:name="response-contract-24"/>
      <w:r>
        <w:t xml:space="preserve">Response contract</w:t>
      </w:r>
      <w:bookmarkEnd w:id="472"/>
    </w:p>
    <w:p>
      <w:pPr>
        <w:numPr>
          <w:ilvl w:val="0"/>
          <w:numId w:val="1154"/>
        </w:numPr>
        <w:pStyle w:val="Compact"/>
      </w:pPr>
      <w:r>
        <w:t xml:space="preserve">Thành công:</w:t>
      </w:r>
      <w:r>
        <w:t xml:space="preserve"> </w:t>
      </w:r>
      <w:r>
        <w:rPr>
          <w:b/>
        </w:rPr>
        <w:t xml:space="preserve">360 summary</w:t>
      </w:r>
      <w:r>
        <w:t xml:space="preserve">. JSON dùng camelCase, timestamp UTC ISO 8601, public ID UUID.</w:t>
      </w:r>
    </w:p>
    <w:p>
      <w:pPr>
        <w:numPr>
          <w:ilvl w:val="0"/>
          <w:numId w:val="1154"/>
        </w:numPr>
        <w:pStyle w:val="Compact"/>
      </w:pPr>
      <w:r>
        <w:t xml:space="preserve">Response chỉ chứa field actor được phép xem. Phone/email/GPS/file URL được mask hoặc cấp ngắn hạn theo permission.</w:t>
      </w:r>
    </w:p>
    <w:p>
      <w:pPr>
        <w:numPr>
          <w:ilvl w:val="0"/>
          <w:numId w:val="115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73" w:name="status-và-error-24"/>
      <w:r>
        <w:t xml:space="preserve">Status và error</w:t>
      </w:r>
      <w:bookmarkEnd w:id="47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74" w:name="security-notes-24"/>
      <w:r>
        <w:t xml:space="preserve">Security notes</w:t>
      </w:r>
      <w:bookmarkEnd w:id="474"/>
    </w:p>
    <w:p>
      <w:pPr>
        <w:numPr>
          <w:ilvl w:val="0"/>
          <w:numId w:val="1155"/>
        </w:numPr>
        <w:pStyle w:val="Compact"/>
      </w:pPr>
      <w:r>
        <w:t xml:space="preserve">Authorization bắt buộc:</w:t>
      </w:r>
      <w:r>
        <w:t xml:space="preserve"> </w:t>
      </w:r>
      <w:r>
        <w:rPr>
          <w:rStyle w:val="VerbatimChar"/>
        </w:rPr>
        <w:t xml:space="preserve">customers.read</w:t>
      </w:r>
      <w:r>
        <w:t xml:space="preserve">; permission chỉ là điều kiện đầu, query/command vẫn phải kiểm tra tenant và resource scope.</w:t>
      </w:r>
    </w:p>
    <w:p>
      <w:pPr>
        <w:pStyle w:val="Heading3"/>
      </w:pPr>
      <w:bookmarkStart w:id="475" w:name="idempotency-consistency-và-cache-24"/>
      <w:r>
        <w:t xml:space="preserve">Idempotency, consistency và cache</w:t>
      </w:r>
      <w:bookmarkEnd w:id="475"/>
    </w:p>
    <w:p>
      <w:pPr>
        <w:pStyle w:val="FirstParagraph"/>
      </w:pPr>
      <w:r>
        <w:t xml:space="preserve">Read-only; cache chỉ được dùng khi không làm lộ dữ liệu giữa scope. Cursor và filter phải tạo kết quả ổn định trong cutoff.</w:t>
      </w:r>
    </w:p>
    <w:p>
      <w:pPr>
        <w:pStyle w:val="Heading3"/>
      </w:pPr>
      <w:bookmarkStart w:id="476" w:name="observability-và-test-bắt-buộc-24"/>
      <w:r>
        <w:t xml:space="preserve">Observability và test bắt buộc</w:t>
      </w:r>
      <w:bookmarkEnd w:id="476"/>
    </w:p>
    <w:p>
      <w:pPr>
        <w:numPr>
          <w:ilvl w:val="0"/>
          <w:numId w:val="115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56"/>
        </w:numPr>
        <w:pStyle w:val="Compact"/>
      </w:pPr>
      <w:r>
        <w:t xml:space="preserve">Metric tối thiểu: request count, P95/P99 latency, error code, rate-limit count; command async thêm queue age và completion.</w:t>
      </w:r>
    </w:p>
    <w:p>
      <w:pPr>
        <w:numPr>
          <w:ilvl w:val="0"/>
          <w:numId w:val="1156"/>
        </w:numPr>
        <w:pStyle w:val="Compact"/>
      </w:pPr>
      <w:r>
        <w:t xml:space="preserve">Contract test phải phủ success, validation boundary, unauthenticated, permission denied, resource ngoài scope, conflict/replay và dependency failure.</w:t>
      </w:r>
    </w:p>
    <w:p>
      <w:pPr>
        <w:pStyle w:val="Heading2"/>
      </w:pPr>
      <w:bookmarkStart w:id="477" w:name="api-026---patch-customersid"/>
      <w:r>
        <w:t xml:space="preserve">API-026 -</w:t>
      </w:r>
      <w:r>
        <w:t xml:space="preserve"> </w:t>
      </w:r>
      <w:r>
        <w:rPr>
          <w:rStyle w:val="VerbatimChar"/>
        </w:rPr>
        <w:t xml:space="preserve">PATCH /customers/{id}</w:t>
      </w:r>
      <w:bookmarkEnd w:id="477"/>
    </w:p>
    <w:p>
      <w:pPr>
        <w:pStyle w:val="FirstParagraph"/>
      </w:pPr>
      <w:r>
        <w:rPr>
          <w:b/>
        </w:rPr>
        <w:t xml:space="preserve">Mục đích.</w:t>
      </w:r>
      <w:r>
        <w:t xml:space="preserve"> </w:t>
      </w:r>
      <w:r>
        <w:t xml:space="preserve">Cập nhật một phần customers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customers.update</w:t>
            </w:r>
          </w:p>
        </w:tc>
      </w:tr>
      <w:tr>
        <w:tc>
          <w:p>
            <w:pPr>
              <w:pStyle w:val="Compact"/>
              <w:jc w:val="left"/>
            </w:pPr>
            <w:r>
              <w:t xml:space="preserve">Request và validation đặc thù</w:t>
            </w:r>
          </w:p>
        </w:tc>
        <w:tc>
          <w:p>
            <w:pPr>
              <w:pStyle w:val="Compact"/>
              <w:jc w:val="left"/>
            </w:pPr>
            <w:r>
              <w:t xml:space="preserve">ETag, patch allowlist</w:t>
            </w:r>
          </w:p>
        </w:tc>
      </w:tr>
      <w:tr>
        <w:tc>
          <w:p>
            <w:pPr>
              <w:pStyle w:val="Compact"/>
              <w:jc w:val="left"/>
            </w:pPr>
            <w:r>
              <w:t xml:space="preserve">Success response</w:t>
            </w:r>
          </w:p>
        </w:tc>
        <w:tc>
          <w:p>
            <w:pPr>
              <w:pStyle w:val="Compact"/>
              <w:jc w:val="left"/>
            </w:pPr>
            <w:r>
              <w:t xml:space="preserve">customer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78" w:name="request-contract-25"/>
      <w:r>
        <w:t xml:space="preserve">Request contract</w:t>
      </w:r>
      <w:bookmarkEnd w:id="478"/>
    </w:p>
    <w:p>
      <w:pPr>
        <w:numPr>
          <w:ilvl w:val="0"/>
          <w:numId w:val="115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57"/>
        </w:numPr>
        <w:pStyle w:val="Compact"/>
      </w:pPr>
      <w:r>
        <w:t xml:space="preserve">Path/query parameter phải parse theo kiểu mạnh, có allowlist cho filter/sort/include và giới hạn kích thước.</w:t>
      </w:r>
    </w:p>
    <w:p>
      <w:pPr>
        <w:numPr>
          <w:ilvl w:val="0"/>
          <w:numId w:val="1157"/>
        </w:numPr>
        <w:pStyle w:val="Compact"/>
      </w:pPr>
      <w:r>
        <w:t xml:space="preserve">Contract đặc thù:</w:t>
      </w:r>
      <w:r>
        <w:t xml:space="preserve"> </w:t>
      </w:r>
      <w:r>
        <w:rPr>
          <w:b/>
        </w:rPr>
        <w:t xml:space="preserve">ETag, patch allowlist</w:t>
      </w:r>
      <w:r>
        <w:t xml:space="preserve">.</w:t>
      </w:r>
    </w:p>
    <w:p>
      <w:pPr>
        <w:numPr>
          <w:ilvl w:val="0"/>
          <w:numId w:val="1157"/>
        </w:numPr>
        <w:pStyle w:val="Compact"/>
      </w:pPr>
      <w:r>
        <w:t xml:space="preserve">Không bind trực tiếp entity. Unknown field bị reject hoặc bỏ theo policy thống nhất và có contract test.</w:t>
      </w:r>
    </w:p>
    <w:p>
      <w:pPr>
        <w:pStyle w:val="Heading3"/>
      </w:pPr>
      <w:bookmarkStart w:id="479" w:name="response-contract-25"/>
      <w:r>
        <w:t xml:space="preserve">Response contract</w:t>
      </w:r>
      <w:bookmarkEnd w:id="479"/>
    </w:p>
    <w:p>
      <w:pPr>
        <w:numPr>
          <w:ilvl w:val="0"/>
          <w:numId w:val="1158"/>
        </w:numPr>
        <w:pStyle w:val="Compact"/>
      </w:pPr>
      <w:r>
        <w:t xml:space="preserve">Thành công:</w:t>
      </w:r>
      <w:r>
        <w:t xml:space="preserve"> </w:t>
      </w:r>
      <w:r>
        <w:rPr>
          <w:b/>
        </w:rPr>
        <w:t xml:space="preserve">customer</w:t>
      </w:r>
      <w:r>
        <w:t xml:space="preserve">. JSON dùng camelCase, timestamp UTC ISO 8601, public ID UUID.</w:t>
      </w:r>
    </w:p>
    <w:p>
      <w:pPr>
        <w:numPr>
          <w:ilvl w:val="0"/>
          <w:numId w:val="1158"/>
        </w:numPr>
        <w:pStyle w:val="Compact"/>
      </w:pPr>
      <w:r>
        <w:t xml:space="preserve">Response chỉ chứa field actor được phép xem. Phone/email/GPS/file URL được mask hoặc cấp ngắn hạn theo permission.</w:t>
      </w:r>
    </w:p>
    <w:p>
      <w:pPr>
        <w:numPr>
          <w:ilvl w:val="0"/>
          <w:numId w:val="115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80" w:name="status-và-error-25"/>
      <w:r>
        <w:t xml:space="preserve">Status và error</w:t>
      </w:r>
      <w:bookmarkEnd w:id="48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81" w:name="security-notes-25"/>
      <w:r>
        <w:t xml:space="preserve">Security notes</w:t>
      </w:r>
      <w:bookmarkEnd w:id="481"/>
    </w:p>
    <w:p>
      <w:pPr>
        <w:numPr>
          <w:ilvl w:val="0"/>
          <w:numId w:val="1159"/>
        </w:numPr>
        <w:pStyle w:val="Compact"/>
      </w:pPr>
      <w:r>
        <w:t xml:space="preserve">Authorization bắt buộc:</w:t>
      </w:r>
      <w:r>
        <w:t xml:space="preserve"> </w:t>
      </w:r>
      <w:r>
        <w:rPr>
          <w:rStyle w:val="VerbatimChar"/>
        </w:rPr>
        <w:t xml:space="preserve">customers.update</w:t>
      </w:r>
      <w:r>
        <w:t xml:space="preserve">; permission chỉ là điều kiện đầu, query/command vẫn phải kiểm tra tenant và resource scope.</w:t>
      </w:r>
    </w:p>
    <w:p>
      <w:pPr>
        <w:pStyle w:val="Heading3"/>
      </w:pPr>
      <w:bookmarkStart w:id="482" w:name="idempotency-consistency-và-cache-25"/>
      <w:r>
        <w:t xml:space="preserve">Idempotency, consistency và cache</w:t>
      </w:r>
      <w:bookmarkEnd w:id="482"/>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83" w:name="observability-và-test-bắt-buộc-25"/>
      <w:r>
        <w:t xml:space="preserve">Observability và test bắt buộc</w:t>
      </w:r>
      <w:bookmarkEnd w:id="483"/>
    </w:p>
    <w:p>
      <w:pPr>
        <w:numPr>
          <w:ilvl w:val="0"/>
          <w:numId w:val="116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60"/>
        </w:numPr>
        <w:pStyle w:val="Compact"/>
      </w:pPr>
      <w:r>
        <w:t xml:space="preserve">Metric tối thiểu: request count, P95/P99 latency, error code, rate-limit count; command async thêm queue age và completion.</w:t>
      </w:r>
    </w:p>
    <w:p>
      <w:pPr>
        <w:numPr>
          <w:ilvl w:val="0"/>
          <w:numId w:val="1160"/>
        </w:numPr>
        <w:pStyle w:val="Compact"/>
      </w:pPr>
      <w:r>
        <w:t xml:space="preserve">Contract test phải phủ success, validation boundary, unauthenticated, permission denied, resource ngoài scope, conflict/replay và dependency failure.</w:t>
      </w:r>
    </w:p>
    <w:p>
      <w:pPr>
        <w:pStyle w:val="Heading2"/>
      </w:pPr>
      <w:bookmarkStart w:id="484" w:name="api-027---delete-customersid"/>
      <w:r>
        <w:t xml:space="preserve">API-027 -</w:t>
      </w:r>
      <w:r>
        <w:t xml:space="preserve"> </w:t>
      </w:r>
      <w:r>
        <w:rPr>
          <w:rStyle w:val="VerbatimChar"/>
        </w:rPr>
        <w:t xml:space="preserve">DELETE /customers/{id}</w:t>
      </w:r>
      <w:bookmarkEnd w:id="484"/>
    </w:p>
    <w:p>
      <w:pPr>
        <w:pStyle w:val="FirstParagraph"/>
      </w:pPr>
      <w:r>
        <w:rPr>
          <w:b/>
        </w:rPr>
        <w:t xml:space="preserve">Mục đích.</w:t>
      </w:r>
      <w:r>
        <w:t xml:space="preserve"> </w:t>
      </w:r>
      <w:r>
        <w:t xml:space="preserve">Thu hồi hoặc xóa customers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customers.delete</w:t>
            </w:r>
          </w:p>
        </w:tc>
      </w:tr>
      <w:tr>
        <w:tc>
          <w:p>
            <w:pPr>
              <w:pStyle w:val="Compact"/>
              <w:jc w:val="left"/>
            </w:pPr>
            <w:r>
              <w:t xml:space="preserve">Request và validation đặc thù</w:t>
            </w:r>
          </w:p>
        </w:tc>
        <w:tc>
          <w:p>
            <w:pPr>
              <w:pStyle w:val="Compact"/>
              <w:jc w:val="left"/>
            </w:pPr>
            <w:r>
              <w:t xml:space="preserve">reason/reauth</w:t>
            </w:r>
          </w:p>
        </w:tc>
      </w:tr>
      <w:tr>
        <w:tc>
          <w:p>
            <w:pPr>
              <w:pStyle w:val="Compact"/>
              <w:jc w:val="left"/>
            </w:pPr>
            <w:r>
              <w:t xml:space="preserve">Success response</w:t>
            </w:r>
          </w:p>
        </w:tc>
        <w:tc>
          <w:p>
            <w:pPr>
              <w:pStyle w:val="Compact"/>
              <w:jc w:val="left"/>
            </w:pPr>
            <w:r>
              <w:t xml:space="preserve">204</w:t>
            </w:r>
            <w:r>
              <w:rPr>
                <w:rStyle w:val="VerbatimChar"/>
              </w:rPr>
              <w:t xml:space="preserve">soft delete | | Content type |</w:t>
            </w:r>
            <w:r>
              <w:t xml:space="preserve">application/json; charset=utf-8</w:t>
            </w:r>
            <w:r>
              <w:rPr>
                <w:rStyle w:val="VerbatimChar"/>
              </w:rPr>
              <w:t xml:space="preserve">, trừ upload/download đã ký | | Version/concurrency | Command cập nhật aggregate nhận</w:t>
            </w:r>
            <w:r>
              <w:t xml:space="preserve">If-Match` khi có rowversion; response trả version mới.</w:t>
            </w:r>
          </w:p>
        </w:tc>
      </w:tr>
    </w:tbl>
    <w:p>
      <w:pPr>
        <w:pStyle w:val="Heading3"/>
      </w:pPr>
      <w:bookmarkStart w:id="485" w:name="request-contract-26"/>
      <w:r>
        <w:t xml:space="preserve">Request contract</w:t>
      </w:r>
      <w:bookmarkEnd w:id="485"/>
    </w:p>
    <w:p>
      <w:pPr>
        <w:numPr>
          <w:ilvl w:val="0"/>
          <w:numId w:val="116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61"/>
        </w:numPr>
        <w:pStyle w:val="Compact"/>
      </w:pPr>
      <w:r>
        <w:t xml:space="preserve">Path/query parameter phải parse theo kiểu mạnh, có allowlist cho filter/sort/include và giới hạn kích thước.</w:t>
      </w:r>
    </w:p>
    <w:p>
      <w:pPr>
        <w:numPr>
          <w:ilvl w:val="0"/>
          <w:numId w:val="1161"/>
        </w:numPr>
        <w:pStyle w:val="Compact"/>
      </w:pPr>
      <w:r>
        <w:t xml:space="preserve">Contract đặc thù:</w:t>
      </w:r>
      <w:r>
        <w:t xml:space="preserve"> </w:t>
      </w:r>
      <w:r>
        <w:rPr>
          <w:b/>
        </w:rPr>
        <w:t xml:space="preserve">reason/reauth</w:t>
      </w:r>
      <w:r>
        <w:t xml:space="preserve">.</w:t>
      </w:r>
    </w:p>
    <w:p>
      <w:pPr>
        <w:numPr>
          <w:ilvl w:val="0"/>
          <w:numId w:val="1161"/>
        </w:numPr>
        <w:pStyle w:val="Compact"/>
      </w:pPr>
      <w:r>
        <w:t xml:space="preserve">Không bind trực tiếp entity. Unknown field bị reject hoặc bỏ theo policy thống nhất và có contract test.</w:t>
      </w:r>
    </w:p>
    <w:p>
      <w:pPr>
        <w:pStyle w:val="Heading3"/>
      </w:pPr>
      <w:bookmarkStart w:id="486" w:name="response-contract-26"/>
      <w:r>
        <w:t xml:space="preserve">Response contract</w:t>
      </w:r>
      <w:bookmarkEnd w:id="486"/>
    </w:p>
    <w:p>
      <w:pPr>
        <w:numPr>
          <w:ilvl w:val="0"/>
          <w:numId w:val="1162"/>
        </w:numPr>
        <w:pStyle w:val="Compact"/>
      </w:pPr>
      <w:r>
        <w:t xml:space="preserve">Thành công:</w:t>
      </w:r>
      <w:r>
        <w:t xml:space="preserve"> </w:t>
      </w:r>
      <w:r>
        <w:rPr>
          <w:b/>
        </w:rPr>
        <w:t xml:space="preserve">204` soft delete</w:t>
      </w:r>
      <w:r>
        <w:t xml:space="preserve">. JSON dùng camelCase, timestamp UTC ISO 8601, public ID UUID.</w:t>
      </w:r>
    </w:p>
    <w:p>
      <w:pPr>
        <w:numPr>
          <w:ilvl w:val="0"/>
          <w:numId w:val="1162"/>
        </w:numPr>
        <w:pStyle w:val="Compact"/>
      </w:pPr>
      <w:r>
        <w:t xml:space="preserve">Response chỉ chứa field actor được phép xem. Phone/email/GPS/file URL được mask hoặc cấp ngắn hạn theo permission.</w:t>
      </w:r>
    </w:p>
    <w:p>
      <w:pPr>
        <w:numPr>
          <w:ilvl w:val="0"/>
          <w:numId w:val="116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87" w:name="status-và-error-26"/>
      <w:r>
        <w:t xml:space="preserve">Status và error</w:t>
      </w:r>
      <w:bookmarkEnd w:id="48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204</w:t>
            </w:r>
          </w:p>
        </w:tc>
        <w:tc>
          <w:p>
            <w:pPr>
              <w:pStyle w:val="Compact"/>
              <w:jc w:val="left"/>
            </w:pPr>
            <w:r>
              <w:t xml:space="preserve">Kết quả idempotent; resource không còn active/accessible.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88" w:name="security-notes-26"/>
      <w:r>
        <w:t xml:space="preserve">Security notes</w:t>
      </w:r>
      <w:bookmarkEnd w:id="488"/>
    </w:p>
    <w:p>
      <w:pPr>
        <w:numPr>
          <w:ilvl w:val="0"/>
          <w:numId w:val="1163"/>
        </w:numPr>
        <w:pStyle w:val="Compact"/>
      </w:pPr>
      <w:r>
        <w:t xml:space="preserve">Authorization bắt buộc:</w:t>
      </w:r>
      <w:r>
        <w:t xml:space="preserve"> </w:t>
      </w:r>
      <w:r>
        <w:rPr>
          <w:rStyle w:val="VerbatimChar"/>
        </w:rPr>
        <w:t xml:space="preserve">customers.delete</w:t>
      </w:r>
      <w:r>
        <w:t xml:space="preserve">; permission chỉ là điều kiện đầu, query/command vẫn phải kiểm tra tenant và resource scope.</w:t>
      </w:r>
    </w:p>
    <w:p>
      <w:pPr>
        <w:pStyle w:val="Heading3"/>
      </w:pPr>
      <w:bookmarkStart w:id="489" w:name="idempotency-consistency-và-cache-26"/>
      <w:r>
        <w:t xml:space="preserve">Idempotency, consistency và cache</w:t>
      </w:r>
      <w:bookmarkEnd w:id="48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90" w:name="observability-và-test-bắt-buộc-26"/>
      <w:r>
        <w:t xml:space="preserve">Observability và test bắt buộc</w:t>
      </w:r>
      <w:bookmarkEnd w:id="490"/>
    </w:p>
    <w:p>
      <w:pPr>
        <w:numPr>
          <w:ilvl w:val="0"/>
          <w:numId w:val="116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64"/>
        </w:numPr>
        <w:pStyle w:val="Compact"/>
      </w:pPr>
      <w:r>
        <w:t xml:space="preserve">Metric tối thiểu: request count, P95/P99 latency, error code, rate-limit count; command async thêm queue age và completion.</w:t>
      </w:r>
    </w:p>
    <w:p>
      <w:pPr>
        <w:numPr>
          <w:ilvl w:val="0"/>
          <w:numId w:val="1164"/>
        </w:numPr>
        <w:pStyle w:val="Compact"/>
      </w:pPr>
      <w:r>
        <w:t xml:space="preserve">Contract test phải phủ success, validation boundary, unauthenticated, permission denied, resource ngoài scope, conflict/replay và dependency failure.</w:t>
      </w:r>
    </w:p>
    <w:p>
      <w:pPr>
        <w:pStyle w:val="Heading2"/>
      </w:pPr>
      <w:bookmarkStart w:id="491" w:name="api-028---post-customersimports"/>
      <w:r>
        <w:t xml:space="preserve">API-028 -</w:t>
      </w:r>
      <w:r>
        <w:t xml:space="preserve"> </w:t>
      </w:r>
      <w:r>
        <w:rPr>
          <w:rStyle w:val="VerbatimChar"/>
        </w:rPr>
        <w:t xml:space="preserve">POST /customers/imports</w:t>
      </w:r>
      <w:bookmarkEnd w:id="491"/>
    </w:p>
    <w:p>
      <w:pPr>
        <w:pStyle w:val="FirstParagraph"/>
      </w:pPr>
      <w:r>
        <w:rPr>
          <w:b/>
        </w:rPr>
        <w:t xml:space="preserve">Mục đích.</w:t>
      </w:r>
      <w:r>
        <w:t xml:space="preserve"> </w:t>
      </w:r>
      <w:r>
        <w:t xml:space="preserve">Thực thi lệnh hoặc tạo customers / imports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customers.import</w:t>
            </w:r>
          </w:p>
        </w:tc>
      </w:tr>
      <w:tr>
        <w:tc>
          <w:p>
            <w:pPr>
              <w:pStyle w:val="Compact"/>
              <w:jc w:val="left"/>
            </w:pPr>
            <w:r>
              <w:t xml:space="preserve">Request và validation đặc thù</w:t>
            </w:r>
          </w:p>
        </w:tc>
        <w:tc>
          <w:p>
            <w:pPr>
              <w:pStyle w:val="Compact"/>
              <w:jc w:val="left"/>
            </w:pPr>
            <w:r>
              <w:t xml:space="preserve">fileId/mapping/dryRun</w:t>
            </w:r>
          </w:p>
        </w:tc>
      </w:tr>
      <w:tr>
        <w:tc>
          <w:p>
            <w:pPr>
              <w:pStyle w:val="Compact"/>
              <w:jc w:val="left"/>
            </w:pPr>
            <w:r>
              <w:t xml:space="preserve">Success response</w:t>
            </w:r>
          </w:p>
        </w:tc>
        <w:tc>
          <w:p>
            <w:pPr>
              <w:pStyle w:val="Compact"/>
              <w:jc w:val="left"/>
            </w:pPr>
            <w:r>
              <w:t xml:space="preserve">import job</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492" w:name="request-contract-27"/>
      <w:r>
        <w:t xml:space="preserve">Request contract</w:t>
      </w:r>
      <w:bookmarkEnd w:id="492"/>
    </w:p>
    <w:p>
      <w:pPr>
        <w:numPr>
          <w:ilvl w:val="0"/>
          <w:numId w:val="116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65"/>
        </w:numPr>
        <w:pStyle w:val="Compact"/>
      </w:pPr>
      <w:r>
        <w:t xml:space="preserve">Path/query parameter phải parse theo kiểu mạnh, có allowlist cho filter/sort/include và giới hạn kích thước.</w:t>
      </w:r>
    </w:p>
    <w:p>
      <w:pPr>
        <w:numPr>
          <w:ilvl w:val="0"/>
          <w:numId w:val="1165"/>
        </w:numPr>
        <w:pStyle w:val="Compact"/>
      </w:pPr>
      <w:r>
        <w:t xml:space="preserve">Contract đặc thù:</w:t>
      </w:r>
      <w:r>
        <w:t xml:space="preserve"> </w:t>
      </w:r>
      <w:r>
        <w:rPr>
          <w:b/>
        </w:rPr>
        <w:t xml:space="preserve">fileId/mapping/dryRun</w:t>
      </w:r>
      <w:r>
        <w:t xml:space="preserve">.</w:t>
      </w:r>
    </w:p>
    <w:p>
      <w:pPr>
        <w:numPr>
          <w:ilvl w:val="0"/>
          <w:numId w:val="1165"/>
        </w:numPr>
        <w:pStyle w:val="Compact"/>
      </w:pPr>
      <w:r>
        <w:t xml:space="preserve">Không bind trực tiếp entity. Unknown field bị reject hoặc bỏ theo policy thống nhất và có contract test.</w:t>
      </w:r>
    </w:p>
    <w:p>
      <w:pPr>
        <w:pStyle w:val="Heading3"/>
      </w:pPr>
      <w:bookmarkStart w:id="493" w:name="response-contract-27"/>
      <w:r>
        <w:t xml:space="preserve">Response contract</w:t>
      </w:r>
      <w:bookmarkEnd w:id="493"/>
    </w:p>
    <w:p>
      <w:pPr>
        <w:numPr>
          <w:ilvl w:val="0"/>
          <w:numId w:val="1166"/>
        </w:numPr>
        <w:pStyle w:val="Compact"/>
      </w:pPr>
      <w:r>
        <w:t xml:space="preserve">Thành công:</w:t>
      </w:r>
      <w:r>
        <w:t xml:space="preserve"> </w:t>
      </w:r>
      <w:r>
        <w:rPr>
          <w:b/>
        </w:rPr>
        <w:t xml:space="preserve">import job</w:t>
      </w:r>
      <w:r>
        <w:t xml:space="preserve">. JSON dùng camelCase, timestamp UTC ISO 8601, public ID UUID.</w:t>
      </w:r>
    </w:p>
    <w:p>
      <w:pPr>
        <w:numPr>
          <w:ilvl w:val="0"/>
          <w:numId w:val="1166"/>
        </w:numPr>
        <w:pStyle w:val="Compact"/>
      </w:pPr>
      <w:r>
        <w:t xml:space="preserve">Response chỉ chứa field actor được phép xem. Phone/email/GPS/file URL được mask hoặc cấp ngắn hạn theo permission.</w:t>
      </w:r>
    </w:p>
    <w:p>
      <w:pPr>
        <w:numPr>
          <w:ilvl w:val="0"/>
          <w:numId w:val="116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494" w:name="status-và-error-27"/>
      <w:r>
        <w:t xml:space="preserve">Status và error</w:t>
      </w:r>
      <w:bookmarkEnd w:id="49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495" w:name="security-notes-27"/>
      <w:r>
        <w:t xml:space="preserve">Security notes</w:t>
      </w:r>
      <w:bookmarkEnd w:id="495"/>
    </w:p>
    <w:p>
      <w:pPr>
        <w:numPr>
          <w:ilvl w:val="0"/>
          <w:numId w:val="1167"/>
        </w:numPr>
        <w:pStyle w:val="Compact"/>
      </w:pPr>
      <w:r>
        <w:t xml:space="preserve">Authorization bắt buộc:</w:t>
      </w:r>
      <w:r>
        <w:t xml:space="preserve"> </w:t>
      </w:r>
      <w:r>
        <w:rPr>
          <w:rStyle w:val="VerbatimChar"/>
        </w:rPr>
        <w:t xml:space="preserve">customers.import</w:t>
      </w:r>
      <w:r>
        <w:t xml:space="preserve">; permission chỉ là điều kiện đầu, query/command vẫn phải kiểm tra tenant và resource scope.</w:t>
      </w:r>
    </w:p>
    <w:p>
      <w:pPr>
        <w:pStyle w:val="Heading3"/>
      </w:pPr>
      <w:bookmarkStart w:id="496" w:name="idempotency-consistency-và-cache-27"/>
      <w:r>
        <w:t xml:space="preserve">Idempotency, consistency và cache</w:t>
      </w:r>
      <w:bookmarkEnd w:id="496"/>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497" w:name="observability-và-test-bắt-buộc-27"/>
      <w:r>
        <w:t xml:space="preserve">Observability và test bắt buộc</w:t>
      </w:r>
      <w:bookmarkEnd w:id="497"/>
    </w:p>
    <w:p>
      <w:pPr>
        <w:numPr>
          <w:ilvl w:val="0"/>
          <w:numId w:val="116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68"/>
        </w:numPr>
        <w:pStyle w:val="Compact"/>
      </w:pPr>
      <w:r>
        <w:t xml:space="preserve">Metric tối thiểu: request count, P95/P99 latency, error code, rate-limit count; command async thêm queue age và completion.</w:t>
      </w:r>
    </w:p>
    <w:p>
      <w:pPr>
        <w:numPr>
          <w:ilvl w:val="0"/>
          <w:numId w:val="1168"/>
        </w:numPr>
        <w:pStyle w:val="Compact"/>
      </w:pPr>
      <w:r>
        <w:t xml:space="preserve">Contract test phải phủ success, validation boundary, unauthenticated, permission denied, resource ngoài scope, conflict/replay và dependency failure.</w:t>
      </w:r>
    </w:p>
    <w:p>
      <w:pPr>
        <w:pStyle w:val="Heading2"/>
      </w:pPr>
      <w:bookmarkStart w:id="498" w:name="api-029---get-customersimportsid"/>
      <w:r>
        <w:t xml:space="preserve">API-029 -</w:t>
      </w:r>
      <w:r>
        <w:t xml:space="preserve"> </w:t>
      </w:r>
      <w:r>
        <w:rPr>
          <w:rStyle w:val="VerbatimChar"/>
        </w:rPr>
        <w:t xml:space="preserve">GET /customers/imports/{id}</w:t>
      </w:r>
      <w:bookmarkEnd w:id="498"/>
    </w:p>
    <w:p>
      <w:pPr>
        <w:pStyle w:val="FirstParagraph"/>
      </w:pPr>
      <w:r>
        <w:rPr>
          <w:b/>
        </w:rPr>
        <w:t xml:space="preserve">Mục đích.</w:t>
      </w:r>
      <w:r>
        <w:t xml:space="preserve"> </w:t>
      </w:r>
      <w:r>
        <w:t xml:space="preserve">Truy vấn customers / imports / tài nguyên xác định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customers.import</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progress/report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499" w:name="request-contract-28"/>
      <w:r>
        <w:t xml:space="preserve">Request contract</w:t>
      </w:r>
      <w:bookmarkEnd w:id="499"/>
    </w:p>
    <w:p>
      <w:pPr>
        <w:numPr>
          <w:ilvl w:val="0"/>
          <w:numId w:val="116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69"/>
        </w:numPr>
        <w:pStyle w:val="Compact"/>
      </w:pPr>
      <w:r>
        <w:t xml:space="preserve">Path/query parameter phải parse theo kiểu mạnh, có allowlist cho filter/sort/include và giới hạn kích thước.</w:t>
      </w:r>
    </w:p>
    <w:p>
      <w:pPr>
        <w:numPr>
          <w:ilvl w:val="0"/>
          <w:numId w:val="1169"/>
        </w:numPr>
        <w:pStyle w:val="Compact"/>
      </w:pPr>
      <w:r>
        <w:t xml:space="preserve">Contract đặc thù:</w:t>
      </w:r>
      <w:r>
        <w:t xml:space="preserve"> </w:t>
      </w:r>
      <w:r>
        <w:rPr>
          <w:b/>
        </w:rPr>
        <w:t xml:space="preserve">-</w:t>
      </w:r>
      <w:r>
        <w:t xml:space="preserve">.</w:t>
      </w:r>
    </w:p>
    <w:p>
      <w:pPr>
        <w:numPr>
          <w:ilvl w:val="0"/>
          <w:numId w:val="1169"/>
        </w:numPr>
        <w:pStyle w:val="Compact"/>
      </w:pPr>
      <w:r>
        <w:t xml:space="preserve">Không bind trực tiếp entity. Unknown field bị reject hoặc bỏ theo policy thống nhất và có contract test.</w:t>
      </w:r>
    </w:p>
    <w:p>
      <w:pPr>
        <w:pStyle w:val="Heading3"/>
      </w:pPr>
      <w:bookmarkStart w:id="500" w:name="response-contract-28"/>
      <w:r>
        <w:t xml:space="preserve">Response contract</w:t>
      </w:r>
      <w:bookmarkEnd w:id="500"/>
    </w:p>
    <w:p>
      <w:pPr>
        <w:numPr>
          <w:ilvl w:val="0"/>
          <w:numId w:val="1170"/>
        </w:numPr>
        <w:pStyle w:val="Compact"/>
      </w:pPr>
      <w:r>
        <w:t xml:space="preserve">Thành công:</w:t>
      </w:r>
      <w:r>
        <w:t xml:space="preserve"> </w:t>
      </w:r>
      <w:r>
        <w:rPr>
          <w:b/>
        </w:rPr>
        <w:t xml:space="preserve">progress/report</w:t>
      </w:r>
      <w:r>
        <w:t xml:space="preserve">. JSON dùng camelCase, timestamp UTC ISO 8601, public ID UUID.</w:t>
      </w:r>
    </w:p>
    <w:p>
      <w:pPr>
        <w:numPr>
          <w:ilvl w:val="0"/>
          <w:numId w:val="1170"/>
        </w:numPr>
        <w:pStyle w:val="Compact"/>
      </w:pPr>
      <w:r>
        <w:t xml:space="preserve">Response chỉ chứa field actor được phép xem. Phone/email/GPS/file URL được mask hoặc cấp ngắn hạn theo permission.</w:t>
      </w:r>
    </w:p>
    <w:p>
      <w:pPr>
        <w:numPr>
          <w:ilvl w:val="0"/>
          <w:numId w:val="117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01" w:name="status-và-error-28"/>
      <w:r>
        <w:t xml:space="preserve">Status và error</w:t>
      </w:r>
      <w:bookmarkEnd w:id="50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02" w:name="security-notes-28"/>
      <w:r>
        <w:t xml:space="preserve">Security notes</w:t>
      </w:r>
      <w:bookmarkEnd w:id="502"/>
    </w:p>
    <w:p>
      <w:pPr>
        <w:numPr>
          <w:ilvl w:val="0"/>
          <w:numId w:val="1171"/>
        </w:numPr>
        <w:pStyle w:val="Compact"/>
      </w:pPr>
      <w:r>
        <w:t xml:space="preserve">Authorization bắt buộc:</w:t>
      </w:r>
      <w:r>
        <w:t xml:space="preserve"> </w:t>
      </w:r>
      <w:r>
        <w:rPr>
          <w:rStyle w:val="VerbatimChar"/>
        </w:rPr>
        <w:t xml:space="preserve">customers.import</w:t>
      </w:r>
      <w:r>
        <w:t xml:space="preserve">; permission chỉ là điều kiện đầu, query/command vẫn phải kiểm tra tenant và resource scope.</w:t>
      </w:r>
    </w:p>
    <w:p>
      <w:pPr>
        <w:pStyle w:val="Heading3"/>
      </w:pPr>
      <w:bookmarkStart w:id="503" w:name="idempotency-consistency-và-cache-28"/>
      <w:r>
        <w:t xml:space="preserve">Idempotency, consistency và cache</w:t>
      </w:r>
      <w:bookmarkEnd w:id="503"/>
    </w:p>
    <w:p>
      <w:pPr>
        <w:pStyle w:val="FirstParagraph"/>
      </w:pPr>
      <w:r>
        <w:t xml:space="preserve">Read-only; cache chỉ được dùng khi không làm lộ dữ liệu giữa scope. Cursor và filter phải tạo kết quả ổn định trong cutoff.</w:t>
      </w:r>
    </w:p>
    <w:p>
      <w:pPr>
        <w:pStyle w:val="Heading3"/>
      </w:pPr>
      <w:bookmarkStart w:id="504" w:name="observability-và-test-bắt-buộc-28"/>
      <w:r>
        <w:t xml:space="preserve">Observability và test bắt buộc</w:t>
      </w:r>
      <w:bookmarkEnd w:id="504"/>
    </w:p>
    <w:p>
      <w:pPr>
        <w:numPr>
          <w:ilvl w:val="0"/>
          <w:numId w:val="117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72"/>
        </w:numPr>
        <w:pStyle w:val="Compact"/>
      </w:pPr>
      <w:r>
        <w:t xml:space="preserve">Metric tối thiểu: request count, P95/P99 latency, error code, rate-limit count; command async thêm queue age và completion.</w:t>
      </w:r>
    </w:p>
    <w:p>
      <w:pPr>
        <w:numPr>
          <w:ilvl w:val="0"/>
          <w:numId w:val="1172"/>
        </w:numPr>
        <w:pStyle w:val="Compact"/>
      </w:pPr>
      <w:r>
        <w:t xml:space="preserve">Contract test phải phủ success, validation boundary, unauthenticated, permission denied, resource ngoài scope, conflict/replay và dependency failure.</w:t>
      </w:r>
    </w:p>
    <w:p>
      <w:pPr>
        <w:pStyle w:val="Heading2"/>
      </w:pPr>
      <w:bookmarkStart w:id="505" w:name="api-030---post-customersduplicatessearch"/>
      <w:r>
        <w:t xml:space="preserve">API-030 -</w:t>
      </w:r>
      <w:r>
        <w:t xml:space="preserve"> </w:t>
      </w:r>
      <w:r>
        <w:rPr>
          <w:rStyle w:val="VerbatimChar"/>
        </w:rPr>
        <w:t xml:space="preserve">POST /customers/duplicates/search</w:t>
      </w:r>
      <w:bookmarkEnd w:id="505"/>
    </w:p>
    <w:p>
      <w:pPr>
        <w:pStyle w:val="FirstParagraph"/>
      </w:pPr>
      <w:r>
        <w:rPr>
          <w:b/>
        </w:rPr>
        <w:t xml:space="preserve">Mục đích.</w:t>
      </w:r>
      <w:r>
        <w:t xml:space="preserve"> </w:t>
      </w:r>
      <w:r>
        <w:t xml:space="preserve">Thực thi lệnh hoặc tạo customers / duplicates / search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customers.read</w:t>
            </w:r>
          </w:p>
        </w:tc>
      </w:tr>
      <w:tr>
        <w:tc>
          <w:p>
            <w:pPr>
              <w:pStyle w:val="Compact"/>
              <w:jc w:val="left"/>
            </w:pPr>
            <w:r>
              <w:t xml:space="preserve">Request và validation đặc thù</w:t>
            </w:r>
          </w:p>
        </w:tc>
        <w:tc>
          <w:p>
            <w:pPr>
              <w:pStyle w:val="Compact"/>
              <w:jc w:val="left"/>
            </w:pPr>
            <w:r>
              <w:t xml:space="preserve">normalized fields</w:t>
            </w:r>
          </w:p>
        </w:tc>
      </w:tr>
      <w:tr>
        <w:tc>
          <w:p>
            <w:pPr>
              <w:pStyle w:val="Compact"/>
              <w:jc w:val="left"/>
            </w:pPr>
            <w:r>
              <w:t xml:space="preserve">Success response</w:t>
            </w:r>
          </w:p>
        </w:tc>
        <w:tc>
          <w:p>
            <w:pPr>
              <w:pStyle w:val="Compact"/>
              <w:jc w:val="left"/>
            </w:pPr>
            <w:r>
              <w:t xml:space="preserve">candidates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06" w:name="request-contract-29"/>
      <w:r>
        <w:t xml:space="preserve">Request contract</w:t>
      </w:r>
      <w:bookmarkEnd w:id="506"/>
    </w:p>
    <w:p>
      <w:pPr>
        <w:numPr>
          <w:ilvl w:val="0"/>
          <w:numId w:val="117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73"/>
        </w:numPr>
        <w:pStyle w:val="Compact"/>
      </w:pPr>
      <w:r>
        <w:t xml:space="preserve">Path/query parameter phải parse theo kiểu mạnh, có allowlist cho filter/sort/include và giới hạn kích thước.</w:t>
      </w:r>
    </w:p>
    <w:p>
      <w:pPr>
        <w:numPr>
          <w:ilvl w:val="0"/>
          <w:numId w:val="1173"/>
        </w:numPr>
        <w:pStyle w:val="Compact"/>
      </w:pPr>
      <w:r>
        <w:t xml:space="preserve">Contract đặc thù:</w:t>
      </w:r>
      <w:r>
        <w:t xml:space="preserve"> </w:t>
      </w:r>
      <w:r>
        <w:rPr>
          <w:b/>
        </w:rPr>
        <w:t xml:space="preserve">normalized fields</w:t>
      </w:r>
      <w:r>
        <w:t xml:space="preserve">.</w:t>
      </w:r>
    </w:p>
    <w:p>
      <w:pPr>
        <w:numPr>
          <w:ilvl w:val="0"/>
          <w:numId w:val="1173"/>
        </w:numPr>
        <w:pStyle w:val="Compact"/>
      </w:pPr>
      <w:r>
        <w:t xml:space="preserve">Không bind trực tiếp entity. Unknown field bị reject hoặc bỏ theo policy thống nhất và có contract test.</w:t>
      </w:r>
    </w:p>
    <w:p>
      <w:pPr>
        <w:pStyle w:val="Heading3"/>
      </w:pPr>
      <w:bookmarkStart w:id="507" w:name="response-contract-29"/>
      <w:r>
        <w:t xml:space="preserve">Response contract</w:t>
      </w:r>
      <w:bookmarkEnd w:id="507"/>
    </w:p>
    <w:p>
      <w:pPr>
        <w:numPr>
          <w:ilvl w:val="0"/>
          <w:numId w:val="1174"/>
        </w:numPr>
        <w:pStyle w:val="Compact"/>
      </w:pPr>
      <w:r>
        <w:t xml:space="preserve">Thành công:</w:t>
      </w:r>
      <w:r>
        <w:t xml:space="preserve"> </w:t>
      </w:r>
      <w:r>
        <w:rPr>
          <w:b/>
        </w:rPr>
        <w:t xml:space="preserve">candidates</w:t>
      </w:r>
      <w:r>
        <w:t xml:space="preserve">. JSON dùng camelCase, timestamp UTC ISO 8601, public ID UUID.</w:t>
      </w:r>
    </w:p>
    <w:p>
      <w:pPr>
        <w:numPr>
          <w:ilvl w:val="0"/>
          <w:numId w:val="1174"/>
        </w:numPr>
        <w:pStyle w:val="Compact"/>
      </w:pPr>
      <w:r>
        <w:t xml:space="preserve">Response chỉ chứa field actor được phép xem. Phone/email/GPS/file URL được mask hoặc cấp ngắn hạn theo permission.</w:t>
      </w:r>
    </w:p>
    <w:p>
      <w:pPr>
        <w:numPr>
          <w:ilvl w:val="0"/>
          <w:numId w:val="117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08" w:name="status-và-error-29"/>
      <w:r>
        <w:t xml:space="preserve">Status và error</w:t>
      </w:r>
      <w:bookmarkEnd w:id="50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09" w:name="security-notes-29"/>
      <w:r>
        <w:t xml:space="preserve">Security notes</w:t>
      </w:r>
      <w:bookmarkEnd w:id="509"/>
    </w:p>
    <w:p>
      <w:pPr>
        <w:numPr>
          <w:ilvl w:val="0"/>
          <w:numId w:val="1175"/>
        </w:numPr>
        <w:pStyle w:val="Compact"/>
      </w:pPr>
      <w:r>
        <w:t xml:space="preserve">Authorization bắt buộc:</w:t>
      </w:r>
      <w:r>
        <w:t xml:space="preserve"> </w:t>
      </w:r>
      <w:r>
        <w:rPr>
          <w:rStyle w:val="VerbatimChar"/>
        </w:rPr>
        <w:t xml:space="preserve">customers.read</w:t>
      </w:r>
      <w:r>
        <w:t xml:space="preserve">; permission chỉ là điều kiện đầu, query/command vẫn phải kiểm tra tenant và resource scope.</w:t>
      </w:r>
    </w:p>
    <w:p>
      <w:pPr>
        <w:pStyle w:val="Heading3"/>
      </w:pPr>
      <w:bookmarkStart w:id="510" w:name="idempotency-consistency-và-cache-29"/>
      <w:r>
        <w:t xml:space="preserve">Idempotency, consistency và cache</w:t>
      </w:r>
      <w:bookmarkEnd w:id="510"/>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11" w:name="observability-và-test-bắt-buộc-29"/>
      <w:r>
        <w:t xml:space="preserve">Observability và test bắt buộc</w:t>
      </w:r>
      <w:bookmarkEnd w:id="511"/>
    </w:p>
    <w:p>
      <w:pPr>
        <w:numPr>
          <w:ilvl w:val="0"/>
          <w:numId w:val="117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76"/>
        </w:numPr>
        <w:pStyle w:val="Compact"/>
      </w:pPr>
      <w:r>
        <w:t xml:space="preserve">Metric tối thiểu: request count, P95/P99 latency, error code, rate-limit count; command async thêm queue age và completion.</w:t>
      </w:r>
    </w:p>
    <w:p>
      <w:pPr>
        <w:numPr>
          <w:ilvl w:val="0"/>
          <w:numId w:val="1176"/>
        </w:numPr>
        <w:pStyle w:val="Compact"/>
      </w:pPr>
      <w:r>
        <w:t xml:space="preserve">Contract test phải phủ success, validation boundary, unauthenticated, permission denied, resource ngoài scope, conflict/replay và dependency failure.</w:t>
      </w:r>
    </w:p>
    <w:p>
      <w:pPr>
        <w:pStyle w:val="Heading2"/>
      </w:pPr>
      <w:bookmarkStart w:id="512" w:name="api-031---post-customersidmerge"/>
      <w:r>
        <w:t xml:space="preserve">API-031 -</w:t>
      </w:r>
      <w:r>
        <w:t xml:space="preserve"> </w:t>
      </w:r>
      <w:r>
        <w:rPr>
          <w:rStyle w:val="VerbatimChar"/>
        </w:rPr>
        <w:t xml:space="preserve">POST /customers/{id}/merge</w:t>
      </w:r>
      <w:bookmarkEnd w:id="512"/>
    </w:p>
    <w:p>
      <w:pPr>
        <w:pStyle w:val="FirstParagraph"/>
      </w:pPr>
      <w:r>
        <w:rPr>
          <w:b/>
        </w:rPr>
        <w:t xml:space="preserve">Mục đích.</w:t>
      </w:r>
      <w:r>
        <w:t xml:space="preserve"> </w:t>
      </w:r>
      <w:r>
        <w:t xml:space="preserve">Thực thi lệnh hoặc tạo customers / tài nguyên xác định / merge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customers.merge</w:t>
            </w:r>
          </w:p>
        </w:tc>
      </w:tr>
      <w:tr>
        <w:tc>
          <w:p>
            <w:pPr>
              <w:pStyle w:val="Compact"/>
              <w:jc w:val="left"/>
            </w:pPr>
            <w:r>
              <w:t xml:space="preserve">Request và validation đặc thù</w:t>
            </w:r>
          </w:p>
        </w:tc>
        <w:tc>
          <w:p>
            <w:pPr>
              <w:pStyle w:val="Compact"/>
              <w:jc w:val="left"/>
            </w:pPr>
            <w:r>
              <w:t xml:space="preserve">duplicateId/field decisions</w:t>
            </w:r>
          </w:p>
        </w:tc>
      </w:tr>
      <w:tr>
        <w:tc>
          <w:p>
            <w:pPr>
              <w:pStyle w:val="Compact"/>
              <w:jc w:val="left"/>
            </w:pPr>
            <w:r>
              <w:t xml:space="preserve">Success response</w:t>
            </w:r>
          </w:p>
        </w:tc>
        <w:tc>
          <w:p>
            <w:pPr>
              <w:pStyle w:val="Compact"/>
              <w:jc w:val="left"/>
            </w:pPr>
            <w:r>
              <w:t xml:space="preserve">survivor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13" w:name="request-contract-30"/>
      <w:r>
        <w:t xml:space="preserve">Request contract</w:t>
      </w:r>
      <w:bookmarkEnd w:id="513"/>
    </w:p>
    <w:p>
      <w:pPr>
        <w:numPr>
          <w:ilvl w:val="0"/>
          <w:numId w:val="117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77"/>
        </w:numPr>
        <w:pStyle w:val="Compact"/>
      </w:pPr>
      <w:r>
        <w:t xml:space="preserve">Path/query parameter phải parse theo kiểu mạnh, có allowlist cho filter/sort/include và giới hạn kích thước.</w:t>
      </w:r>
    </w:p>
    <w:p>
      <w:pPr>
        <w:numPr>
          <w:ilvl w:val="0"/>
          <w:numId w:val="1177"/>
        </w:numPr>
        <w:pStyle w:val="Compact"/>
      </w:pPr>
      <w:r>
        <w:t xml:space="preserve">Contract đặc thù:</w:t>
      </w:r>
      <w:r>
        <w:t xml:space="preserve"> </w:t>
      </w:r>
      <w:r>
        <w:rPr>
          <w:b/>
        </w:rPr>
        <w:t xml:space="preserve">duplicateId/field decisions</w:t>
      </w:r>
      <w:r>
        <w:t xml:space="preserve">.</w:t>
      </w:r>
    </w:p>
    <w:p>
      <w:pPr>
        <w:numPr>
          <w:ilvl w:val="0"/>
          <w:numId w:val="1177"/>
        </w:numPr>
        <w:pStyle w:val="Compact"/>
      </w:pPr>
      <w:r>
        <w:t xml:space="preserve">Không bind trực tiếp entity. Unknown field bị reject hoặc bỏ theo policy thống nhất và có contract test.</w:t>
      </w:r>
    </w:p>
    <w:p>
      <w:pPr>
        <w:pStyle w:val="Heading3"/>
      </w:pPr>
      <w:bookmarkStart w:id="514" w:name="response-contract-30"/>
      <w:r>
        <w:t xml:space="preserve">Response contract</w:t>
      </w:r>
      <w:bookmarkEnd w:id="514"/>
    </w:p>
    <w:p>
      <w:pPr>
        <w:numPr>
          <w:ilvl w:val="0"/>
          <w:numId w:val="1178"/>
        </w:numPr>
        <w:pStyle w:val="Compact"/>
      </w:pPr>
      <w:r>
        <w:t xml:space="preserve">Thành công:</w:t>
      </w:r>
      <w:r>
        <w:t xml:space="preserve"> </w:t>
      </w:r>
      <w:r>
        <w:rPr>
          <w:b/>
        </w:rPr>
        <w:t xml:space="preserve">survivor</w:t>
      </w:r>
      <w:r>
        <w:t xml:space="preserve">. JSON dùng camelCase, timestamp UTC ISO 8601, public ID UUID.</w:t>
      </w:r>
    </w:p>
    <w:p>
      <w:pPr>
        <w:numPr>
          <w:ilvl w:val="0"/>
          <w:numId w:val="1178"/>
        </w:numPr>
        <w:pStyle w:val="Compact"/>
      </w:pPr>
      <w:r>
        <w:t xml:space="preserve">Response chỉ chứa field actor được phép xem. Phone/email/GPS/file URL được mask hoặc cấp ngắn hạn theo permission.</w:t>
      </w:r>
    </w:p>
    <w:p>
      <w:pPr>
        <w:numPr>
          <w:ilvl w:val="0"/>
          <w:numId w:val="117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15" w:name="status-và-error-30"/>
      <w:r>
        <w:t xml:space="preserve">Status và error</w:t>
      </w:r>
      <w:bookmarkEnd w:id="51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16" w:name="security-notes-30"/>
      <w:r>
        <w:t xml:space="preserve">Security notes</w:t>
      </w:r>
      <w:bookmarkEnd w:id="516"/>
    </w:p>
    <w:p>
      <w:pPr>
        <w:numPr>
          <w:ilvl w:val="0"/>
          <w:numId w:val="1179"/>
        </w:numPr>
        <w:pStyle w:val="Compact"/>
      </w:pPr>
      <w:r>
        <w:t xml:space="preserve">Authorization bắt buộc:</w:t>
      </w:r>
      <w:r>
        <w:t xml:space="preserve"> </w:t>
      </w:r>
      <w:r>
        <w:rPr>
          <w:rStyle w:val="VerbatimChar"/>
        </w:rPr>
        <w:t xml:space="preserve">customers.merge</w:t>
      </w:r>
      <w:r>
        <w:t xml:space="preserve">; permission chỉ là điều kiện đầu, query/command vẫn phải kiểm tra tenant và resource scope.</w:t>
      </w:r>
    </w:p>
    <w:p>
      <w:pPr>
        <w:pStyle w:val="Heading3"/>
      </w:pPr>
      <w:bookmarkStart w:id="517" w:name="idempotency-consistency-và-cache-30"/>
      <w:r>
        <w:t xml:space="preserve">Idempotency, consistency và cache</w:t>
      </w:r>
      <w:bookmarkEnd w:id="517"/>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18" w:name="observability-và-test-bắt-buộc-30"/>
      <w:r>
        <w:t xml:space="preserve">Observability và test bắt buộc</w:t>
      </w:r>
      <w:bookmarkEnd w:id="518"/>
    </w:p>
    <w:p>
      <w:pPr>
        <w:numPr>
          <w:ilvl w:val="0"/>
          <w:numId w:val="118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80"/>
        </w:numPr>
        <w:pStyle w:val="Compact"/>
      </w:pPr>
      <w:r>
        <w:t xml:space="preserve">Metric tối thiểu: request count, P95/P99 latency, error code, rate-limit count; command async thêm queue age và completion.</w:t>
      </w:r>
    </w:p>
    <w:p>
      <w:pPr>
        <w:numPr>
          <w:ilvl w:val="0"/>
          <w:numId w:val="1180"/>
        </w:numPr>
        <w:pStyle w:val="Compact"/>
      </w:pPr>
      <w:r>
        <w:t xml:space="preserve">Contract test phải phủ success, validation boundary, unauthenticated, permission denied, resource ngoài scope, conflict/replay và dependency failure.</w:t>
      </w:r>
    </w:p>
    <w:p>
      <w:pPr>
        <w:pStyle w:val="Heading2"/>
      </w:pPr>
      <w:bookmarkStart w:id="519" w:name="X7ae1f5213103e9b08242d8983d7422a7b935b7f"/>
      <w:r>
        <w:t xml:space="preserve">API-032 -</w:t>
      </w:r>
      <w:r>
        <w:t xml:space="preserve"> </w:t>
      </w:r>
      <w:r>
        <w:rPr>
          <w:rStyle w:val="VerbatimChar"/>
        </w:rPr>
        <w:t xml:space="preserve">POST /customers/{id}/status-transitions</w:t>
      </w:r>
      <w:bookmarkEnd w:id="519"/>
    </w:p>
    <w:p>
      <w:pPr>
        <w:pStyle w:val="FirstParagraph"/>
      </w:pPr>
      <w:r>
        <w:rPr>
          <w:b/>
        </w:rPr>
        <w:t xml:space="preserve">Mục đích.</w:t>
      </w:r>
      <w:r>
        <w:t xml:space="preserve"> </w:t>
      </w:r>
      <w:r>
        <w:t xml:space="preserve">Thực thi lệnh hoặc tạo customers / tài nguyên xác định / status-transitions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customers.update</w:t>
            </w:r>
          </w:p>
        </w:tc>
      </w:tr>
      <w:tr>
        <w:tc>
          <w:p>
            <w:pPr>
              <w:pStyle w:val="Compact"/>
              <w:jc w:val="left"/>
            </w:pPr>
            <w:r>
              <w:t xml:space="preserve">Request và validation đặc thù</w:t>
            </w:r>
          </w:p>
        </w:tc>
        <w:tc>
          <w:p>
            <w:pPr>
              <w:pStyle w:val="Compact"/>
              <w:jc w:val="left"/>
            </w:pPr>
            <w:r>
              <w:t xml:space="preserve">target/reason/version</w:t>
            </w:r>
          </w:p>
        </w:tc>
      </w:tr>
      <w:tr>
        <w:tc>
          <w:p>
            <w:pPr>
              <w:pStyle w:val="Compact"/>
              <w:jc w:val="left"/>
            </w:pPr>
            <w:r>
              <w:t xml:space="preserve">Success response</w:t>
            </w:r>
          </w:p>
        </w:tc>
        <w:tc>
          <w:p>
            <w:pPr>
              <w:pStyle w:val="Compact"/>
              <w:jc w:val="left"/>
            </w:pPr>
            <w:r>
              <w:t xml:space="preserve">customer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20" w:name="request-contract-31"/>
      <w:r>
        <w:t xml:space="preserve">Request contract</w:t>
      </w:r>
      <w:bookmarkEnd w:id="520"/>
    </w:p>
    <w:p>
      <w:pPr>
        <w:numPr>
          <w:ilvl w:val="0"/>
          <w:numId w:val="118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81"/>
        </w:numPr>
        <w:pStyle w:val="Compact"/>
      </w:pPr>
      <w:r>
        <w:t xml:space="preserve">Path/query parameter phải parse theo kiểu mạnh, có allowlist cho filter/sort/include và giới hạn kích thước.</w:t>
      </w:r>
    </w:p>
    <w:p>
      <w:pPr>
        <w:numPr>
          <w:ilvl w:val="0"/>
          <w:numId w:val="1181"/>
        </w:numPr>
        <w:pStyle w:val="Compact"/>
      </w:pPr>
      <w:r>
        <w:t xml:space="preserve">Contract đặc thù:</w:t>
      </w:r>
      <w:r>
        <w:t xml:space="preserve"> </w:t>
      </w:r>
      <w:r>
        <w:rPr>
          <w:b/>
        </w:rPr>
        <w:t xml:space="preserve">target/reason/version</w:t>
      </w:r>
      <w:r>
        <w:t xml:space="preserve">.</w:t>
      </w:r>
    </w:p>
    <w:p>
      <w:pPr>
        <w:numPr>
          <w:ilvl w:val="0"/>
          <w:numId w:val="1181"/>
        </w:numPr>
        <w:pStyle w:val="Compact"/>
      </w:pPr>
      <w:r>
        <w:t xml:space="preserve">Không bind trực tiếp entity. Unknown field bị reject hoặc bỏ theo policy thống nhất và có contract test.</w:t>
      </w:r>
    </w:p>
    <w:p>
      <w:pPr>
        <w:pStyle w:val="Heading3"/>
      </w:pPr>
      <w:bookmarkStart w:id="521" w:name="response-contract-31"/>
      <w:r>
        <w:t xml:space="preserve">Response contract</w:t>
      </w:r>
      <w:bookmarkEnd w:id="521"/>
    </w:p>
    <w:p>
      <w:pPr>
        <w:numPr>
          <w:ilvl w:val="0"/>
          <w:numId w:val="1182"/>
        </w:numPr>
        <w:pStyle w:val="Compact"/>
      </w:pPr>
      <w:r>
        <w:t xml:space="preserve">Thành công:</w:t>
      </w:r>
      <w:r>
        <w:t xml:space="preserve"> </w:t>
      </w:r>
      <w:r>
        <w:rPr>
          <w:b/>
        </w:rPr>
        <w:t xml:space="preserve">customer</w:t>
      </w:r>
      <w:r>
        <w:t xml:space="preserve">. JSON dùng camelCase, timestamp UTC ISO 8601, public ID UUID.</w:t>
      </w:r>
    </w:p>
    <w:p>
      <w:pPr>
        <w:numPr>
          <w:ilvl w:val="0"/>
          <w:numId w:val="1182"/>
        </w:numPr>
        <w:pStyle w:val="Compact"/>
      </w:pPr>
      <w:r>
        <w:t xml:space="preserve">Response chỉ chứa field actor được phép xem. Phone/email/GPS/file URL được mask hoặc cấp ngắn hạn theo permission.</w:t>
      </w:r>
    </w:p>
    <w:p>
      <w:pPr>
        <w:numPr>
          <w:ilvl w:val="0"/>
          <w:numId w:val="118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22" w:name="status-và-error-31"/>
      <w:r>
        <w:t xml:space="preserve">Status và error</w:t>
      </w:r>
      <w:bookmarkEnd w:id="52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23" w:name="security-notes-31"/>
      <w:r>
        <w:t xml:space="preserve">Security notes</w:t>
      </w:r>
      <w:bookmarkEnd w:id="523"/>
    </w:p>
    <w:p>
      <w:pPr>
        <w:numPr>
          <w:ilvl w:val="0"/>
          <w:numId w:val="1183"/>
        </w:numPr>
        <w:pStyle w:val="Compact"/>
      </w:pPr>
      <w:r>
        <w:t xml:space="preserve">Authorization bắt buộc:</w:t>
      </w:r>
      <w:r>
        <w:t xml:space="preserve"> </w:t>
      </w:r>
      <w:r>
        <w:rPr>
          <w:rStyle w:val="VerbatimChar"/>
        </w:rPr>
        <w:t xml:space="preserve">customers.update</w:t>
      </w:r>
      <w:r>
        <w:t xml:space="preserve">; permission chỉ là điều kiện đầu, query/command vẫn phải kiểm tra tenant và resource scope.</w:t>
      </w:r>
    </w:p>
    <w:p>
      <w:pPr>
        <w:pStyle w:val="Heading3"/>
      </w:pPr>
      <w:bookmarkStart w:id="524" w:name="idempotency-consistency-và-cache-31"/>
      <w:r>
        <w:t xml:space="preserve">Idempotency, consistency và cache</w:t>
      </w:r>
      <w:bookmarkEnd w:id="524"/>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25" w:name="observability-và-test-bắt-buộc-31"/>
      <w:r>
        <w:t xml:space="preserve">Observability và test bắt buộc</w:t>
      </w:r>
      <w:bookmarkEnd w:id="525"/>
    </w:p>
    <w:p>
      <w:pPr>
        <w:numPr>
          <w:ilvl w:val="0"/>
          <w:numId w:val="118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84"/>
        </w:numPr>
        <w:pStyle w:val="Compact"/>
      </w:pPr>
      <w:r>
        <w:t xml:space="preserve">Metric tối thiểu: request count, P95/P99 latency, error code, rate-limit count; command async thêm queue age và completion.</w:t>
      </w:r>
    </w:p>
    <w:p>
      <w:pPr>
        <w:numPr>
          <w:ilvl w:val="0"/>
          <w:numId w:val="1184"/>
        </w:numPr>
        <w:pStyle w:val="Compact"/>
      </w:pPr>
      <w:r>
        <w:t xml:space="preserve">Contract test phải phủ success, validation boundary, unauthenticated, permission denied, resource ngoài scope, conflict/replay và dependency failure.</w:t>
      </w:r>
    </w:p>
    <w:p>
      <w:pPr>
        <w:pStyle w:val="Heading2"/>
      </w:pPr>
      <w:bookmarkStart w:id="526" w:name="api-033---post-customersidassignments"/>
      <w:r>
        <w:t xml:space="preserve">API-033 -</w:t>
      </w:r>
      <w:r>
        <w:t xml:space="preserve"> </w:t>
      </w:r>
      <w:r>
        <w:rPr>
          <w:rStyle w:val="VerbatimChar"/>
        </w:rPr>
        <w:t xml:space="preserve">POST /customers/{id}/assignments</w:t>
      </w:r>
      <w:bookmarkEnd w:id="526"/>
    </w:p>
    <w:p>
      <w:pPr>
        <w:pStyle w:val="FirstParagraph"/>
      </w:pPr>
      <w:r>
        <w:rPr>
          <w:b/>
        </w:rPr>
        <w:t xml:space="preserve">Mục đích.</w:t>
      </w:r>
      <w:r>
        <w:t xml:space="preserve"> </w:t>
      </w:r>
      <w:r>
        <w:t xml:space="preserve">Thực thi lệnh hoặc tạo customers / tài nguyên xác định / assignments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customers.assign</w:t>
            </w:r>
          </w:p>
        </w:tc>
      </w:tr>
      <w:tr>
        <w:tc>
          <w:p>
            <w:pPr>
              <w:pStyle w:val="Compact"/>
              <w:jc w:val="left"/>
            </w:pPr>
            <w:r>
              <w:t xml:space="preserve">Request và validation đặc thù</w:t>
            </w:r>
          </w:p>
        </w:tc>
        <w:tc>
          <w:p>
            <w:pPr>
              <w:pStyle w:val="Compact"/>
              <w:jc w:val="left"/>
            </w:pPr>
            <w:r>
              <w:t xml:space="preserve">userId/reason</w:t>
            </w:r>
          </w:p>
        </w:tc>
      </w:tr>
      <w:tr>
        <w:tc>
          <w:p>
            <w:pPr>
              <w:pStyle w:val="Compact"/>
              <w:jc w:val="left"/>
            </w:pPr>
            <w:r>
              <w:t xml:space="preserve">Success response</w:t>
            </w:r>
          </w:p>
        </w:tc>
        <w:tc>
          <w:p>
            <w:pPr>
              <w:pStyle w:val="Compact"/>
              <w:jc w:val="left"/>
            </w:pPr>
            <w:r>
              <w:t xml:space="preserve">assignment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27" w:name="request-contract-32"/>
      <w:r>
        <w:t xml:space="preserve">Request contract</w:t>
      </w:r>
      <w:bookmarkEnd w:id="527"/>
    </w:p>
    <w:p>
      <w:pPr>
        <w:numPr>
          <w:ilvl w:val="0"/>
          <w:numId w:val="118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85"/>
        </w:numPr>
        <w:pStyle w:val="Compact"/>
      </w:pPr>
      <w:r>
        <w:t xml:space="preserve">Path/query parameter phải parse theo kiểu mạnh, có allowlist cho filter/sort/include và giới hạn kích thước.</w:t>
      </w:r>
    </w:p>
    <w:p>
      <w:pPr>
        <w:numPr>
          <w:ilvl w:val="0"/>
          <w:numId w:val="1185"/>
        </w:numPr>
        <w:pStyle w:val="Compact"/>
      </w:pPr>
      <w:r>
        <w:t xml:space="preserve">Contract đặc thù:</w:t>
      </w:r>
      <w:r>
        <w:t xml:space="preserve"> </w:t>
      </w:r>
      <w:r>
        <w:rPr>
          <w:b/>
        </w:rPr>
        <w:t xml:space="preserve">userId/reason</w:t>
      </w:r>
      <w:r>
        <w:t xml:space="preserve">.</w:t>
      </w:r>
    </w:p>
    <w:p>
      <w:pPr>
        <w:numPr>
          <w:ilvl w:val="0"/>
          <w:numId w:val="1185"/>
        </w:numPr>
        <w:pStyle w:val="Compact"/>
      </w:pPr>
      <w:r>
        <w:t xml:space="preserve">Không bind trực tiếp entity. Unknown field bị reject hoặc bỏ theo policy thống nhất và có contract test.</w:t>
      </w:r>
    </w:p>
    <w:p>
      <w:pPr>
        <w:pStyle w:val="Heading3"/>
      </w:pPr>
      <w:bookmarkStart w:id="528" w:name="response-contract-32"/>
      <w:r>
        <w:t xml:space="preserve">Response contract</w:t>
      </w:r>
      <w:bookmarkEnd w:id="528"/>
    </w:p>
    <w:p>
      <w:pPr>
        <w:numPr>
          <w:ilvl w:val="0"/>
          <w:numId w:val="1186"/>
        </w:numPr>
        <w:pStyle w:val="Compact"/>
      </w:pPr>
      <w:r>
        <w:t xml:space="preserve">Thành công:</w:t>
      </w:r>
      <w:r>
        <w:t xml:space="preserve"> </w:t>
      </w:r>
      <w:r>
        <w:rPr>
          <w:b/>
        </w:rPr>
        <w:t xml:space="preserve">assignment</w:t>
      </w:r>
      <w:r>
        <w:t xml:space="preserve">. JSON dùng camelCase, timestamp UTC ISO 8601, public ID UUID.</w:t>
      </w:r>
    </w:p>
    <w:p>
      <w:pPr>
        <w:numPr>
          <w:ilvl w:val="0"/>
          <w:numId w:val="1186"/>
        </w:numPr>
        <w:pStyle w:val="Compact"/>
      </w:pPr>
      <w:r>
        <w:t xml:space="preserve">Response chỉ chứa field actor được phép xem. Phone/email/GPS/file URL được mask hoặc cấp ngắn hạn theo permission.</w:t>
      </w:r>
    </w:p>
    <w:p>
      <w:pPr>
        <w:numPr>
          <w:ilvl w:val="0"/>
          <w:numId w:val="118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29" w:name="status-và-error-32"/>
      <w:r>
        <w:t xml:space="preserve">Status và error</w:t>
      </w:r>
      <w:bookmarkEnd w:id="52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30" w:name="security-notes-32"/>
      <w:r>
        <w:t xml:space="preserve">Security notes</w:t>
      </w:r>
      <w:bookmarkEnd w:id="530"/>
    </w:p>
    <w:p>
      <w:pPr>
        <w:numPr>
          <w:ilvl w:val="0"/>
          <w:numId w:val="1187"/>
        </w:numPr>
        <w:pStyle w:val="Compact"/>
      </w:pPr>
      <w:r>
        <w:t xml:space="preserve">Authorization bắt buộc:</w:t>
      </w:r>
      <w:r>
        <w:t xml:space="preserve"> </w:t>
      </w:r>
      <w:r>
        <w:rPr>
          <w:rStyle w:val="VerbatimChar"/>
        </w:rPr>
        <w:t xml:space="preserve">customers.assign</w:t>
      </w:r>
      <w:r>
        <w:t xml:space="preserve">; permission chỉ là điều kiện đầu, query/command vẫn phải kiểm tra tenant và resource scope.</w:t>
      </w:r>
    </w:p>
    <w:p>
      <w:pPr>
        <w:pStyle w:val="Heading3"/>
      </w:pPr>
      <w:bookmarkStart w:id="531" w:name="idempotency-consistency-và-cache-32"/>
      <w:r>
        <w:t xml:space="preserve">Idempotency, consistency và cache</w:t>
      </w:r>
      <w:bookmarkEnd w:id="531"/>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32" w:name="observability-và-test-bắt-buộc-32"/>
      <w:r>
        <w:t xml:space="preserve">Observability và test bắt buộc</w:t>
      </w:r>
      <w:bookmarkEnd w:id="532"/>
    </w:p>
    <w:p>
      <w:pPr>
        <w:numPr>
          <w:ilvl w:val="0"/>
          <w:numId w:val="118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88"/>
        </w:numPr>
        <w:pStyle w:val="Compact"/>
      </w:pPr>
      <w:r>
        <w:t xml:space="preserve">Metric tối thiểu: request count, P95/P99 latency, error code, rate-limit count; command async thêm queue age và completion.</w:t>
      </w:r>
    </w:p>
    <w:p>
      <w:pPr>
        <w:numPr>
          <w:ilvl w:val="0"/>
          <w:numId w:val="1188"/>
        </w:numPr>
        <w:pStyle w:val="Compact"/>
      </w:pPr>
      <w:r>
        <w:t xml:space="preserve">Contract test phải phủ success, validation boundary, unauthenticated, permission denied, resource ngoài scope, conflict/replay và dependency failure.</w:t>
      </w:r>
    </w:p>
    <w:p>
      <w:pPr>
        <w:pStyle w:val="Heading2"/>
      </w:pPr>
      <w:bookmarkStart w:id="533" w:name="api-034---get-customersidtimeline"/>
      <w:r>
        <w:t xml:space="preserve">API-034 -</w:t>
      </w:r>
      <w:r>
        <w:t xml:space="preserve"> </w:t>
      </w:r>
      <w:r>
        <w:rPr>
          <w:rStyle w:val="VerbatimChar"/>
        </w:rPr>
        <w:t xml:space="preserve">GET /customers/{id}/timeline</w:t>
      </w:r>
      <w:bookmarkEnd w:id="533"/>
    </w:p>
    <w:p>
      <w:pPr>
        <w:pStyle w:val="FirstParagraph"/>
      </w:pPr>
      <w:r>
        <w:rPr>
          <w:b/>
        </w:rPr>
        <w:t xml:space="preserve">Mục đích.</w:t>
      </w:r>
      <w:r>
        <w:t xml:space="preserve"> </w:t>
      </w:r>
      <w:r>
        <w:t xml:space="preserve">Truy vấn customers / tài nguyên xác định / timeline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customers.read</w:t>
            </w:r>
          </w:p>
        </w:tc>
      </w:tr>
      <w:tr>
        <w:tc>
          <w:p>
            <w:pPr>
              <w:pStyle w:val="Compact"/>
              <w:jc w:val="left"/>
            </w:pPr>
            <w:r>
              <w:t xml:space="preserve">Request và validation đặc thù</w:t>
            </w:r>
          </w:p>
        </w:tc>
        <w:tc>
          <w:p>
            <w:pPr>
              <w:pStyle w:val="Compact"/>
              <w:jc w:val="left"/>
            </w:pPr>
            <w:r>
              <w:t xml:space="preserve">types/cursor</w:t>
            </w:r>
          </w:p>
        </w:tc>
      </w:tr>
      <w:tr>
        <w:tc>
          <w:p>
            <w:pPr>
              <w:pStyle w:val="Compact"/>
              <w:jc w:val="left"/>
            </w:pPr>
            <w:r>
              <w:t xml:space="preserve">Success response</w:t>
            </w:r>
          </w:p>
        </w:tc>
        <w:tc>
          <w:p>
            <w:pPr>
              <w:pStyle w:val="Compact"/>
              <w:jc w:val="left"/>
            </w:pPr>
            <w:r>
              <w:t xml:space="preserve">events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534" w:name="request-contract-33"/>
      <w:r>
        <w:t xml:space="preserve">Request contract</w:t>
      </w:r>
      <w:bookmarkEnd w:id="534"/>
    </w:p>
    <w:p>
      <w:pPr>
        <w:numPr>
          <w:ilvl w:val="0"/>
          <w:numId w:val="118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89"/>
        </w:numPr>
        <w:pStyle w:val="Compact"/>
      </w:pPr>
      <w:r>
        <w:t xml:space="preserve">Path/query parameter phải parse theo kiểu mạnh, có allowlist cho filter/sort/include và giới hạn kích thước.</w:t>
      </w:r>
    </w:p>
    <w:p>
      <w:pPr>
        <w:numPr>
          <w:ilvl w:val="0"/>
          <w:numId w:val="1189"/>
        </w:numPr>
        <w:pStyle w:val="Compact"/>
      </w:pPr>
      <w:r>
        <w:t xml:space="preserve">Contract đặc thù:</w:t>
      </w:r>
      <w:r>
        <w:t xml:space="preserve"> </w:t>
      </w:r>
      <w:r>
        <w:rPr>
          <w:b/>
        </w:rPr>
        <w:t xml:space="preserve">types/cursor</w:t>
      </w:r>
      <w:r>
        <w:t xml:space="preserve">.</w:t>
      </w:r>
    </w:p>
    <w:p>
      <w:pPr>
        <w:numPr>
          <w:ilvl w:val="0"/>
          <w:numId w:val="1189"/>
        </w:numPr>
        <w:pStyle w:val="Compact"/>
      </w:pPr>
      <w:r>
        <w:t xml:space="preserve">Không bind trực tiếp entity. Unknown field bị reject hoặc bỏ theo policy thống nhất và có contract test.</w:t>
      </w:r>
    </w:p>
    <w:p>
      <w:pPr>
        <w:pStyle w:val="Heading3"/>
      </w:pPr>
      <w:bookmarkStart w:id="535" w:name="response-contract-33"/>
      <w:r>
        <w:t xml:space="preserve">Response contract</w:t>
      </w:r>
      <w:bookmarkEnd w:id="535"/>
    </w:p>
    <w:p>
      <w:pPr>
        <w:numPr>
          <w:ilvl w:val="0"/>
          <w:numId w:val="1190"/>
        </w:numPr>
        <w:pStyle w:val="Compact"/>
      </w:pPr>
      <w:r>
        <w:t xml:space="preserve">Thành công:</w:t>
      </w:r>
      <w:r>
        <w:t xml:space="preserve"> </w:t>
      </w:r>
      <w:r>
        <w:rPr>
          <w:b/>
        </w:rPr>
        <w:t xml:space="preserve">events</w:t>
      </w:r>
      <w:r>
        <w:t xml:space="preserve">. JSON dùng camelCase, timestamp UTC ISO 8601, public ID UUID.</w:t>
      </w:r>
    </w:p>
    <w:p>
      <w:pPr>
        <w:numPr>
          <w:ilvl w:val="0"/>
          <w:numId w:val="1190"/>
        </w:numPr>
        <w:pStyle w:val="Compact"/>
      </w:pPr>
      <w:r>
        <w:t xml:space="preserve">Response chỉ chứa field actor được phép xem. Phone/email/GPS/file URL được mask hoặc cấp ngắn hạn theo permission.</w:t>
      </w:r>
    </w:p>
    <w:p>
      <w:pPr>
        <w:numPr>
          <w:ilvl w:val="0"/>
          <w:numId w:val="119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36" w:name="status-và-error-33"/>
      <w:r>
        <w:t xml:space="preserve">Status và error</w:t>
      </w:r>
      <w:bookmarkEnd w:id="53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37" w:name="security-notes-33"/>
      <w:r>
        <w:t xml:space="preserve">Security notes</w:t>
      </w:r>
      <w:bookmarkEnd w:id="537"/>
    </w:p>
    <w:p>
      <w:pPr>
        <w:numPr>
          <w:ilvl w:val="0"/>
          <w:numId w:val="1191"/>
        </w:numPr>
        <w:pStyle w:val="Compact"/>
      </w:pPr>
      <w:r>
        <w:t xml:space="preserve">Authorization bắt buộc:</w:t>
      </w:r>
      <w:r>
        <w:t xml:space="preserve"> </w:t>
      </w:r>
      <w:r>
        <w:rPr>
          <w:rStyle w:val="VerbatimChar"/>
        </w:rPr>
        <w:t xml:space="preserve">customers.read</w:t>
      </w:r>
      <w:r>
        <w:t xml:space="preserve">; permission chỉ là điều kiện đầu, query/command vẫn phải kiểm tra tenant và resource scope.</w:t>
      </w:r>
    </w:p>
    <w:p>
      <w:pPr>
        <w:pStyle w:val="Heading3"/>
      </w:pPr>
      <w:bookmarkStart w:id="538" w:name="idempotency-consistency-và-cache-33"/>
      <w:r>
        <w:t xml:space="preserve">Idempotency, consistency và cache</w:t>
      </w:r>
      <w:bookmarkEnd w:id="538"/>
    </w:p>
    <w:p>
      <w:pPr>
        <w:pStyle w:val="FirstParagraph"/>
      </w:pPr>
      <w:r>
        <w:t xml:space="preserve">Read-only; cache chỉ được dùng khi không làm lộ dữ liệu giữa scope. Cursor và filter phải tạo kết quả ổn định trong cutoff.</w:t>
      </w:r>
    </w:p>
    <w:p>
      <w:pPr>
        <w:pStyle w:val="Heading3"/>
      </w:pPr>
      <w:bookmarkStart w:id="539" w:name="observability-và-test-bắt-buộc-33"/>
      <w:r>
        <w:t xml:space="preserve">Observability và test bắt buộc</w:t>
      </w:r>
      <w:bookmarkEnd w:id="539"/>
    </w:p>
    <w:p>
      <w:pPr>
        <w:numPr>
          <w:ilvl w:val="0"/>
          <w:numId w:val="119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92"/>
        </w:numPr>
        <w:pStyle w:val="Compact"/>
      </w:pPr>
      <w:r>
        <w:t xml:space="preserve">Metric tối thiểu: request count, P95/P99 latency, error code, rate-limit count; command async thêm queue age và completion.</w:t>
      </w:r>
    </w:p>
    <w:p>
      <w:pPr>
        <w:numPr>
          <w:ilvl w:val="0"/>
          <w:numId w:val="1192"/>
        </w:numPr>
        <w:pStyle w:val="Compact"/>
      </w:pPr>
      <w:r>
        <w:t xml:space="preserve">Contract test phải phủ success, validation boundary, unauthenticated, permission denied, resource ngoài scope, conflict/replay và dependency failure.</w:t>
      </w:r>
    </w:p>
    <w:p>
      <w:pPr>
        <w:pStyle w:val="Heading2"/>
      </w:pPr>
      <w:bookmarkStart w:id="540" w:name="api-035---post-customersidinteractions"/>
      <w:r>
        <w:t xml:space="preserve">API-035 -</w:t>
      </w:r>
      <w:r>
        <w:t xml:space="preserve"> </w:t>
      </w:r>
      <w:r>
        <w:rPr>
          <w:rStyle w:val="VerbatimChar"/>
        </w:rPr>
        <w:t xml:space="preserve">POST /customers/{id}/interactions</w:t>
      </w:r>
      <w:bookmarkEnd w:id="540"/>
    </w:p>
    <w:p>
      <w:pPr>
        <w:pStyle w:val="FirstParagraph"/>
      </w:pPr>
      <w:r>
        <w:rPr>
          <w:b/>
        </w:rPr>
        <w:t xml:space="preserve">Mục đích.</w:t>
      </w:r>
      <w:r>
        <w:t xml:space="preserve"> </w:t>
      </w:r>
      <w:r>
        <w:t xml:space="preserve">Thực thi lệnh hoặc tạo customers / tài nguyên xác định / interactions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interactions.create</w:t>
            </w:r>
          </w:p>
        </w:tc>
      </w:tr>
      <w:tr>
        <w:tc>
          <w:p>
            <w:pPr>
              <w:pStyle w:val="Compact"/>
              <w:jc w:val="left"/>
            </w:pPr>
            <w:r>
              <w:t xml:space="preserve">Request và validation đặc thù</w:t>
            </w:r>
          </w:p>
        </w:tc>
        <w:tc>
          <w:p>
            <w:pPr>
              <w:pStyle w:val="Compact"/>
              <w:jc w:val="left"/>
            </w:pPr>
            <w:r>
              <w:t xml:space="preserve">type/outcome/content</w:t>
            </w:r>
          </w:p>
        </w:tc>
      </w:tr>
      <w:tr>
        <w:tc>
          <w:p>
            <w:pPr>
              <w:pStyle w:val="Compact"/>
              <w:jc w:val="left"/>
            </w:pPr>
            <w:r>
              <w:t xml:space="preserve">Success response</w:t>
            </w:r>
          </w:p>
        </w:tc>
        <w:tc>
          <w:p>
            <w:pPr>
              <w:pStyle w:val="Compact"/>
              <w:jc w:val="left"/>
            </w:pPr>
            <w:r>
              <w:t xml:space="preserve">interaction</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41" w:name="request-contract-34"/>
      <w:r>
        <w:t xml:space="preserve">Request contract</w:t>
      </w:r>
      <w:bookmarkEnd w:id="541"/>
    </w:p>
    <w:p>
      <w:pPr>
        <w:numPr>
          <w:ilvl w:val="0"/>
          <w:numId w:val="119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93"/>
        </w:numPr>
        <w:pStyle w:val="Compact"/>
      </w:pPr>
      <w:r>
        <w:t xml:space="preserve">Path/query parameter phải parse theo kiểu mạnh, có allowlist cho filter/sort/include và giới hạn kích thước.</w:t>
      </w:r>
    </w:p>
    <w:p>
      <w:pPr>
        <w:numPr>
          <w:ilvl w:val="0"/>
          <w:numId w:val="1193"/>
        </w:numPr>
        <w:pStyle w:val="Compact"/>
      </w:pPr>
      <w:r>
        <w:t xml:space="preserve">Contract đặc thù:</w:t>
      </w:r>
      <w:r>
        <w:t xml:space="preserve"> </w:t>
      </w:r>
      <w:r>
        <w:rPr>
          <w:b/>
        </w:rPr>
        <w:t xml:space="preserve">type/outcome/content</w:t>
      </w:r>
      <w:r>
        <w:t xml:space="preserve">.</w:t>
      </w:r>
    </w:p>
    <w:p>
      <w:pPr>
        <w:numPr>
          <w:ilvl w:val="0"/>
          <w:numId w:val="1193"/>
        </w:numPr>
        <w:pStyle w:val="Compact"/>
      </w:pPr>
      <w:r>
        <w:t xml:space="preserve">Không bind trực tiếp entity. Unknown field bị reject hoặc bỏ theo policy thống nhất và có contract test.</w:t>
      </w:r>
    </w:p>
    <w:p>
      <w:pPr>
        <w:pStyle w:val="Heading3"/>
      </w:pPr>
      <w:bookmarkStart w:id="542" w:name="response-contract-34"/>
      <w:r>
        <w:t xml:space="preserve">Response contract</w:t>
      </w:r>
      <w:bookmarkEnd w:id="542"/>
    </w:p>
    <w:p>
      <w:pPr>
        <w:numPr>
          <w:ilvl w:val="0"/>
          <w:numId w:val="1194"/>
        </w:numPr>
        <w:pStyle w:val="Compact"/>
      </w:pPr>
      <w:r>
        <w:t xml:space="preserve">Thành công:</w:t>
      </w:r>
      <w:r>
        <w:t xml:space="preserve"> </w:t>
      </w:r>
      <w:r>
        <w:rPr>
          <w:b/>
        </w:rPr>
        <w:t xml:space="preserve">interaction</w:t>
      </w:r>
      <w:r>
        <w:t xml:space="preserve">. JSON dùng camelCase, timestamp UTC ISO 8601, public ID UUID.</w:t>
      </w:r>
    </w:p>
    <w:p>
      <w:pPr>
        <w:numPr>
          <w:ilvl w:val="0"/>
          <w:numId w:val="1194"/>
        </w:numPr>
        <w:pStyle w:val="Compact"/>
      </w:pPr>
      <w:r>
        <w:t xml:space="preserve">Response chỉ chứa field actor được phép xem. Phone/email/GPS/file URL được mask hoặc cấp ngắn hạn theo permission.</w:t>
      </w:r>
    </w:p>
    <w:p>
      <w:pPr>
        <w:numPr>
          <w:ilvl w:val="0"/>
          <w:numId w:val="119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43" w:name="status-và-error-34"/>
      <w:r>
        <w:t xml:space="preserve">Status và error</w:t>
      </w:r>
      <w:bookmarkEnd w:id="54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44" w:name="security-notes-34"/>
      <w:r>
        <w:t xml:space="preserve">Security notes</w:t>
      </w:r>
      <w:bookmarkEnd w:id="544"/>
    </w:p>
    <w:p>
      <w:pPr>
        <w:numPr>
          <w:ilvl w:val="0"/>
          <w:numId w:val="1195"/>
        </w:numPr>
        <w:pStyle w:val="Compact"/>
      </w:pPr>
      <w:r>
        <w:t xml:space="preserve">Authorization bắt buộc:</w:t>
      </w:r>
      <w:r>
        <w:t xml:space="preserve"> </w:t>
      </w:r>
      <w:r>
        <w:rPr>
          <w:rStyle w:val="VerbatimChar"/>
        </w:rPr>
        <w:t xml:space="preserve">interactions.create</w:t>
      </w:r>
      <w:r>
        <w:t xml:space="preserve">; permission chỉ là điều kiện đầu, query/command vẫn phải kiểm tra tenant và resource scope.</w:t>
      </w:r>
    </w:p>
    <w:p>
      <w:pPr>
        <w:pStyle w:val="Heading3"/>
      </w:pPr>
      <w:bookmarkStart w:id="545" w:name="idempotency-consistency-và-cache-34"/>
      <w:r>
        <w:t xml:space="preserve">Idempotency, consistency và cache</w:t>
      </w:r>
      <w:bookmarkEnd w:id="545"/>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46" w:name="observability-và-test-bắt-buộc-34"/>
      <w:r>
        <w:t xml:space="preserve">Observability và test bắt buộc</w:t>
      </w:r>
      <w:bookmarkEnd w:id="546"/>
    </w:p>
    <w:p>
      <w:pPr>
        <w:numPr>
          <w:ilvl w:val="0"/>
          <w:numId w:val="119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196"/>
        </w:numPr>
        <w:pStyle w:val="Compact"/>
      </w:pPr>
      <w:r>
        <w:t xml:space="preserve">Metric tối thiểu: request count, P95/P99 latency, error code, rate-limit count; command async thêm queue age và completion.</w:t>
      </w:r>
    </w:p>
    <w:p>
      <w:pPr>
        <w:numPr>
          <w:ilvl w:val="0"/>
          <w:numId w:val="1196"/>
        </w:numPr>
        <w:pStyle w:val="Compact"/>
      </w:pPr>
      <w:r>
        <w:t xml:space="preserve">Contract test phải phủ success, validation boundary, unauthenticated, permission denied, resource ngoài scope, conflict/replay và dependency failure.</w:t>
      </w:r>
    </w:p>
    <w:p>
      <w:pPr>
        <w:pStyle w:val="Heading2"/>
      </w:pPr>
      <w:bookmarkStart w:id="547" w:name="api-036---get-customersnearby"/>
      <w:r>
        <w:t xml:space="preserve">API-036 -</w:t>
      </w:r>
      <w:r>
        <w:t xml:space="preserve"> </w:t>
      </w:r>
      <w:r>
        <w:rPr>
          <w:rStyle w:val="VerbatimChar"/>
        </w:rPr>
        <w:t xml:space="preserve">GET /customers/nearby</w:t>
      </w:r>
      <w:bookmarkEnd w:id="547"/>
    </w:p>
    <w:p>
      <w:pPr>
        <w:pStyle w:val="FirstParagraph"/>
      </w:pPr>
      <w:r>
        <w:rPr>
          <w:b/>
        </w:rPr>
        <w:t xml:space="preserve">Mục đích.</w:t>
      </w:r>
      <w:r>
        <w:t xml:space="preserve"> </w:t>
      </w:r>
      <w:r>
        <w:t xml:space="preserve">Truy vấn customers / nearby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customers.read</w:t>
            </w:r>
          </w:p>
        </w:tc>
      </w:tr>
      <w:tr>
        <w:tc>
          <w:p>
            <w:pPr>
              <w:pStyle w:val="Compact"/>
              <w:jc w:val="left"/>
            </w:pPr>
            <w:r>
              <w:t xml:space="preserve">Request và validation đặc thù</w:t>
            </w:r>
          </w:p>
        </w:tc>
        <w:tc>
          <w:p>
            <w:pPr>
              <w:pStyle w:val="Compact"/>
              <w:jc w:val="left"/>
            </w:pPr>
            <w:r>
              <w:t xml:space="preserve">lat/lng/radius&lt;=20km</w:t>
            </w:r>
          </w:p>
        </w:tc>
      </w:tr>
      <w:tr>
        <w:tc>
          <w:p>
            <w:pPr>
              <w:pStyle w:val="Compact"/>
              <w:jc w:val="left"/>
            </w:pPr>
            <w:r>
              <w:t xml:space="preserve">Success response</w:t>
            </w:r>
          </w:p>
        </w:tc>
        <w:tc>
          <w:p>
            <w:pPr>
              <w:pStyle w:val="Compact"/>
              <w:jc w:val="left"/>
            </w:pPr>
            <w:r>
              <w:t xml:space="preserve">distance 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548" w:name="request-contract-35"/>
      <w:r>
        <w:t xml:space="preserve">Request contract</w:t>
      </w:r>
      <w:bookmarkEnd w:id="548"/>
    </w:p>
    <w:p>
      <w:pPr>
        <w:numPr>
          <w:ilvl w:val="0"/>
          <w:numId w:val="119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197"/>
        </w:numPr>
        <w:pStyle w:val="Compact"/>
      </w:pPr>
      <w:r>
        <w:t xml:space="preserve">Path/query parameter phải parse theo kiểu mạnh, có allowlist cho filter/sort/include và giới hạn kích thước.</w:t>
      </w:r>
    </w:p>
    <w:p>
      <w:pPr>
        <w:numPr>
          <w:ilvl w:val="0"/>
          <w:numId w:val="1197"/>
        </w:numPr>
        <w:pStyle w:val="Compact"/>
      </w:pPr>
      <w:r>
        <w:t xml:space="preserve">Contract đặc thù:</w:t>
      </w:r>
      <w:r>
        <w:t xml:space="preserve"> </w:t>
      </w:r>
      <w:r>
        <w:rPr>
          <w:b/>
        </w:rPr>
        <w:t xml:space="preserve">lat/lng/radius&lt;=20km</w:t>
      </w:r>
      <w:r>
        <w:t xml:space="preserve">.</w:t>
      </w:r>
    </w:p>
    <w:p>
      <w:pPr>
        <w:numPr>
          <w:ilvl w:val="0"/>
          <w:numId w:val="1197"/>
        </w:numPr>
        <w:pStyle w:val="Compact"/>
      </w:pPr>
      <w:r>
        <w:t xml:space="preserve">Không bind trực tiếp entity. Unknown field bị reject hoặc bỏ theo policy thống nhất và có contract test.</w:t>
      </w:r>
    </w:p>
    <w:p>
      <w:pPr>
        <w:pStyle w:val="Heading3"/>
      </w:pPr>
      <w:bookmarkStart w:id="549" w:name="response-contract-35"/>
      <w:r>
        <w:t xml:space="preserve">Response contract</w:t>
      </w:r>
      <w:bookmarkEnd w:id="549"/>
    </w:p>
    <w:p>
      <w:pPr>
        <w:numPr>
          <w:ilvl w:val="0"/>
          <w:numId w:val="1198"/>
        </w:numPr>
        <w:pStyle w:val="Compact"/>
      </w:pPr>
      <w:r>
        <w:t xml:space="preserve">Thành công:</w:t>
      </w:r>
      <w:r>
        <w:t xml:space="preserve"> </w:t>
      </w:r>
      <w:r>
        <w:rPr>
          <w:b/>
        </w:rPr>
        <w:t xml:space="preserve">distance page</w:t>
      </w:r>
      <w:r>
        <w:t xml:space="preserve">. JSON dùng camelCase, timestamp UTC ISO 8601, public ID UUID.</w:t>
      </w:r>
    </w:p>
    <w:p>
      <w:pPr>
        <w:numPr>
          <w:ilvl w:val="0"/>
          <w:numId w:val="1198"/>
        </w:numPr>
        <w:pStyle w:val="Compact"/>
      </w:pPr>
      <w:r>
        <w:t xml:space="preserve">Response chỉ chứa field actor được phép xem. Phone/email/GPS/file URL được mask hoặc cấp ngắn hạn theo permission.</w:t>
      </w:r>
    </w:p>
    <w:p>
      <w:pPr>
        <w:numPr>
          <w:ilvl w:val="0"/>
          <w:numId w:val="119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50" w:name="status-và-error-35"/>
      <w:r>
        <w:t xml:space="preserve">Status và error</w:t>
      </w:r>
      <w:bookmarkEnd w:id="55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51" w:name="security-notes-35"/>
      <w:r>
        <w:t xml:space="preserve">Security notes</w:t>
      </w:r>
      <w:bookmarkEnd w:id="551"/>
    </w:p>
    <w:p>
      <w:pPr>
        <w:numPr>
          <w:ilvl w:val="0"/>
          <w:numId w:val="1199"/>
        </w:numPr>
        <w:pStyle w:val="Compact"/>
      </w:pPr>
      <w:r>
        <w:t xml:space="preserve">Authorization bắt buộc:</w:t>
      </w:r>
      <w:r>
        <w:t xml:space="preserve"> </w:t>
      </w:r>
      <w:r>
        <w:rPr>
          <w:rStyle w:val="VerbatimChar"/>
        </w:rPr>
        <w:t xml:space="preserve">customers.read</w:t>
      </w:r>
      <w:r>
        <w:t xml:space="preserve">; permission chỉ là điều kiện đầu, query/command vẫn phải kiểm tra tenant và resource scope.</w:t>
      </w:r>
    </w:p>
    <w:p>
      <w:pPr>
        <w:pStyle w:val="Heading3"/>
      </w:pPr>
      <w:bookmarkStart w:id="552" w:name="idempotency-consistency-và-cache-35"/>
      <w:r>
        <w:t xml:space="preserve">Idempotency, consistency và cache</w:t>
      </w:r>
      <w:bookmarkEnd w:id="552"/>
    </w:p>
    <w:p>
      <w:pPr>
        <w:pStyle w:val="FirstParagraph"/>
      </w:pPr>
      <w:r>
        <w:t xml:space="preserve">Read-only; cache chỉ được dùng khi không làm lộ dữ liệu giữa scope. Cursor và filter phải tạo kết quả ổn định trong cutoff.</w:t>
      </w:r>
    </w:p>
    <w:p>
      <w:pPr>
        <w:pStyle w:val="Heading3"/>
      </w:pPr>
      <w:bookmarkStart w:id="553" w:name="observability-và-test-bắt-buộc-35"/>
      <w:r>
        <w:t xml:space="preserve">Observability và test bắt buộc</w:t>
      </w:r>
      <w:bookmarkEnd w:id="553"/>
    </w:p>
    <w:p>
      <w:pPr>
        <w:numPr>
          <w:ilvl w:val="0"/>
          <w:numId w:val="120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00"/>
        </w:numPr>
        <w:pStyle w:val="Compact"/>
      </w:pPr>
      <w:r>
        <w:t xml:space="preserve">Metric tối thiểu: request count, P95/P99 latency, error code, rate-limit count; command async thêm queue age và completion.</w:t>
      </w:r>
    </w:p>
    <w:p>
      <w:pPr>
        <w:numPr>
          <w:ilvl w:val="0"/>
          <w:numId w:val="1200"/>
        </w:numPr>
        <w:pStyle w:val="Compact"/>
      </w:pPr>
      <w:r>
        <w:t xml:space="preserve">Contract test phải phủ success, validation boundary, unauthenticated, permission denied, resource ngoài scope, conflict/replay và dependency failure.</w:t>
      </w:r>
    </w:p>
    <w:p>
      <w:pPr>
        <w:pStyle w:val="Heading2"/>
      </w:pPr>
      <w:bookmarkStart w:id="554" w:name="api-037---post-geocodingresolve"/>
      <w:r>
        <w:t xml:space="preserve">API-037 -</w:t>
      </w:r>
      <w:r>
        <w:t xml:space="preserve"> </w:t>
      </w:r>
      <w:r>
        <w:rPr>
          <w:rStyle w:val="VerbatimChar"/>
        </w:rPr>
        <w:t xml:space="preserve">POST /geocoding/resolve</w:t>
      </w:r>
      <w:bookmarkEnd w:id="554"/>
    </w:p>
    <w:p>
      <w:pPr>
        <w:pStyle w:val="FirstParagraph"/>
      </w:pPr>
      <w:r>
        <w:rPr>
          <w:b/>
        </w:rPr>
        <w:t xml:space="preserve">Mục đích.</w:t>
      </w:r>
      <w:r>
        <w:t xml:space="preserve"> </w:t>
      </w:r>
      <w:r>
        <w:t xml:space="preserve">Thực thi lệnh hoặc tạo geocoding / resolve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maps.use</w:t>
            </w:r>
          </w:p>
        </w:tc>
      </w:tr>
      <w:tr>
        <w:tc>
          <w:p>
            <w:pPr>
              <w:pStyle w:val="Compact"/>
              <w:jc w:val="left"/>
            </w:pPr>
            <w:r>
              <w:t xml:space="preserve">Request và validation đặc thù</w:t>
            </w:r>
          </w:p>
        </w:tc>
        <w:tc>
          <w:p>
            <w:pPr>
              <w:pStyle w:val="Compact"/>
              <w:jc w:val="left"/>
            </w:pPr>
            <w:r>
              <w:t xml:space="preserve">address/country=VN</w:t>
            </w:r>
          </w:p>
        </w:tc>
      </w:tr>
      <w:tr>
        <w:tc>
          <w:p>
            <w:pPr>
              <w:pStyle w:val="Compact"/>
              <w:jc w:val="left"/>
            </w:pPr>
            <w:r>
              <w:t xml:space="preserve">Success response</w:t>
            </w:r>
          </w:p>
        </w:tc>
        <w:tc>
          <w:p>
            <w:pPr>
              <w:pStyle w:val="Compact"/>
              <w:jc w:val="left"/>
            </w:pPr>
            <w:r>
              <w:t xml:space="preserve">candidates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55" w:name="request-contract-36"/>
      <w:r>
        <w:t xml:space="preserve">Request contract</w:t>
      </w:r>
      <w:bookmarkEnd w:id="555"/>
    </w:p>
    <w:p>
      <w:pPr>
        <w:numPr>
          <w:ilvl w:val="0"/>
          <w:numId w:val="120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01"/>
        </w:numPr>
        <w:pStyle w:val="Compact"/>
      </w:pPr>
      <w:r>
        <w:t xml:space="preserve">Path/query parameter phải parse theo kiểu mạnh, có allowlist cho filter/sort/include và giới hạn kích thước.</w:t>
      </w:r>
    </w:p>
    <w:p>
      <w:pPr>
        <w:numPr>
          <w:ilvl w:val="0"/>
          <w:numId w:val="1201"/>
        </w:numPr>
        <w:pStyle w:val="Compact"/>
      </w:pPr>
      <w:r>
        <w:t xml:space="preserve">Contract đặc thù:</w:t>
      </w:r>
      <w:r>
        <w:t xml:space="preserve"> </w:t>
      </w:r>
      <w:r>
        <w:rPr>
          <w:b/>
        </w:rPr>
        <w:t xml:space="preserve">address/country=VN</w:t>
      </w:r>
      <w:r>
        <w:t xml:space="preserve">.</w:t>
      </w:r>
    </w:p>
    <w:p>
      <w:pPr>
        <w:numPr>
          <w:ilvl w:val="0"/>
          <w:numId w:val="1201"/>
        </w:numPr>
        <w:pStyle w:val="Compact"/>
      </w:pPr>
      <w:r>
        <w:t xml:space="preserve">Không bind trực tiếp entity. Unknown field bị reject hoặc bỏ theo policy thống nhất và có contract test.</w:t>
      </w:r>
    </w:p>
    <w:p>
      <w:pPr>
        <w:pStyle w:val="Heading3"/>
      </w:pPr>
      <w:bookmarkStart w:id="556" w:name="response-contract-36"/>
      <w:r>
        <w:t xml:space="preserve">Response contract</w:t>
      </w:r>
      <w:bookmarkEnd w:id="556"/>
    </w:p>
    <w:p>
      <w:pPr>
        <w:numPr>
          <w:ilvl w:val="0"/>
          <w:numId w:val="1202"/>
        </w:numPr>
        <w:pStyle w:val="Compact"/>
      </w:pPr>
      <w:r>
        <w:t xml:space="preserve">Thành công:</w:t>
      </w:r>
      <w:r>
        <w:t xml:space="preserve"> </w:t>
      </w:r>
      <w:r>
        <w:rPr>
          <w:b/>
        </w:rPr>
        <w:t xml:space="preserve">candidates</w:t>
      </w:r>
      <w:r>
        <w:t xml:space="preserve">. JSON dùng camelCase, timestamp UTC ISO 8601, public ID UUID.</w:t>
      </w:r>
    </w:p>
    <w:p>
      <w:pPr>
        <w:numPr>
          <w:ilvl w:val="0"/>
          <w:numId w:val="1202"/>
        </w:numPr>
        <w:pStyle w:val="Compact"/>
      </w:pPr>
      <w:r>
        <w:t xml:space="preserve">Response chỉ chứa field actor được phép xem. Phone/email/GPS/file URL được mask hoặc cấp ngắn hạn theo permission.</w:t>
      </w:r>
    </w:p>
    <w:p>
      <w:pPr>
        <w:numPr>
          <w:ilvl w:val="0"/>
          <w:numId w:val="120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57" w:name="status-và-error-36"/>
      <w:r>
        <w:t xml:space="preserve">Status và error</w:t>
      </w:r>
      <w:bookmarkEnd w:id="55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58" w:name="security-notes-36"/>
      <w:r>
        <w:t xml:space="preserve">Security notes</w:t>
      </w:r>
      <w:bookmarkEnd w:id="558"/>
    </w:p>
    <w:p>
      <w:pPr>
        <w:numPr>
          <w:ilvl w:val="0"/>
          <w:numId w:val="1203"/>
        </w:numPr>
        <w:pStyle w:val="Compact"/>
      </w:pPr>
      <w:r>
        <w:t xml:space="preserve">Authorization bắt buộc:</w:t>
      </w:r>
      <w:r>
        <w:t xml:space="preserve"> </w:t>
      </w:r>
      <w:r>
        <w:rPr>
          <w:rStyle w:val="VerbatimChar"/>
        </w:rPr>
        <w:t xml:space="preserve">maps.use</w:t>
      </w:r>
      <w:r>
        <w:t xml:space="preserve">; permission chỉ là điều kiện đầu, query/command vẫn phải kiểm tra tenant và resource scope.</w:t>
      </w:r>
    </w:p>
    <w:p>
      <w:pPr>
        <w:pStyle w:val="Heading3"/>
      </w:pPr>
      <w:bookmarkStart w:id="559" w:name="idempotency-consistency-và-cache-36"/>
      <w:r>
        <w:t xml:space="preserve">Idempotency, consistency và cache</w:t>
      </w:r>
      <w:bookmarkEnd w:id="55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60" w:name="observability-và-test-bắt-buộc-36"/>
      <w:r>
        <w:t xml:space="preserve">Observability và test bắt buộc</w:t>
      </w:r>
      <w:bookmarkEnd w:id="560"/>
    </w:p>
    <w:p>
      <w:pPr>
        <w:numPr>
          <w:ilvl w:val="0"/>
          <w:numId w:val="120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04"/>
        </w:numPr>
        <w:pStyle w:val="Compact"/>
      </w:pPr>
      <w:r>
        <w:t xml:space="preserve">Metric tối thiểu: request count, P95/P99 latency, error code, rate-limit count; command async thêm queue age và completion.</w:t>
      </w:r>
    </w:p>
    <w:p>
      <w:pPr>
        <w:numPr>
          <w:ilvl w:val="0"/>
          <w:numId w:val="1204"/>
        </w:numPr>
        <w:pStyle w:val="Compact"/>
      </w:pPr>
      <w:r>
        <w:t xml:space="preserve">Contract test phải phủ success, validation boundary, unauthenticated, permission denied, resource ngoài scope, conflict/replay và dependency failure.</w:t>
      </w:r>
    </w:p>
    <w:p>
      <w:pPr>
        <w:pStyle w:val="Heading2"/>
      </w:pPr>
      <w:bookmarkStart w:id="561" w:name="api-038---post-geocodingreverse"/>
      <w:r>
        <w:t xml:space="preserve">API-038 -</w:t>
      </w:r>
      <w:r>
        <w:t xml:space="preserve"> </w:t>
      </w:r>
      <w:r>
        <w:rPr>
          <w:rStyle w:val="VerbatimChar"/>
        </w:rPr>
        <w:t xml:space="preserve">POST /geocoding/reverse</w:t>
      </w:r>
      <w:bookmarkEnd w:id="561"/>
    </w:p>
    <w:p>
      <w:pPr>
        <w:pStyle w:val="FirstParagraph"/>
      </w:pPr>
      <w:r>
        <w:rPr>
          <w:b/>
        </w:rPr>
        <w:t xml:space="preserve">Mục đích.</w:t>
      </w:r>
      <w:r>
        <w:t xml:space="preserve"> </w:t>
      </w:r>
      <w:r>
        <w:t xml:space="preserve">Thực thi lệnh hoặc tạo geocoding / reverse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maps.use</w:t>
            </w:r>
          </w:p>
        </w:tc>
      </w:tr>
      <w:tr>
        <w:tc>
          <w:p>
            <w:pPr>
              <w:pStyle w:val="Compact"/>
              <w:jc w:val="left"/>
            </w:pPr>
            <w:r>
              <w:t xml:space="preserve">Request và validation đặc thù</w:t>
            </w:r>
          </w:p>
        </w:tc>
        <w:tc>
          <w:p>
            <w:pPr>
              <w:pStyle w:val="Compact"/>
              <w:jc w:val="left"/>
            </w:pPr>
            <w:r>
              <w:t xml:space="preserve">valid lat/lng</w:t>
            </w:r>
          </w:p>
        </w:tc>
      </w:tr>
      <w:tr>
        <w:tc>
          <w:p>
            <w:pPr>
              <w:pStyle w:val="Compact"/>
              <w:jc w:val="left"/>
            </w:pPr>
            <w:r>
              <w:t xml:space="preserve">Success response</w:t>
            </w:r>
          </w:p>
        </w:tc>
        <w:tc>
          <w:p>
            <w:pPr>
              <w:pStyle w:val="Compact"/>
              <w:jc w:val="left"/>
            </w:pPr>
            <w:r>
              <w:t xml:space="preserve">address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62" w:name="request-contract-37"/>
      <w:r>
        <w:t xml:space="preserve">Request contract</w:t>
      </w:r>
      <w:bookmarkEnd w:id="562"/>
    </w:p>
    <w:p>
      <w:pPr>
        <w:numPr>
          <w:ilvl w:val="0"/>
          <w:numId w:val="120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05"/>
        </w:numPr>
        <w:pStyle w:val="Compact"/>
      </w:pPr>
      <w:r>
        <w:t xml:space="preserve">Path/query parameter phải parse theo kiểu mạnh, có allowlist cho filter/sort/include và giới hạn kích thước.</w:t>
      </w:r>
    </w:p>
    <w:p>
      <w:pPr>
        <w:numPr>
          <w:ilvl w:val="0"/>
          <w:numId w:val="1205"/>
        </w:numPr>
        <w:pStyle w:val="Compact"/>
      </w:pPr>
      <w:r>
        <w:t xml:space="preserve">Contract đặc thù:</w:t>
      </w:r>
      <w:r>
        <w:t xml:space="preserve"> </w:t>
      </w:r>
      <w:r>
        <w:rPr>
          <w:b/>
        </w:rPr>
        <w:t xml:space="preserve">valid lat/lng</w:t>
      </w:r>
      <w:r>
        <w:t xml:space="preserve">.</w:t>
      </w:r>
    </w:p>
    <w:p>
      <w:pPr>
        <w:numPr>
          <w:ilvl w:val="0"/>
          <w:numId w:val="1205"/>
        </w:numPr>
        <w:pStyle w:val="Compact"/>
      </w:pPr>
      <w:r>
        <w:t xml:space="preserve">Không bind trực tiếp entity. Unknown field bị reject hoặc bỏ theo policy thống nhất và có contract test.</w:t>
      </w:r>
    </w:p>
    <w:p>
      <w:pPr>
        <w:pStyle w:val="Heading3"/>
      </w:pPr>
      <w:bookmarkStart w:id="563" w:name="response-contract-37"/>
      <w:r>
        <w:t xml:space="preserve">Response contract</w:t>
      </w:r>
      <w:bookmarkEnd w:id="563"/>
    </w:p>
    <w:p>
      <w:pPr>
        <w:numPr>
          <w:ilvl w:val="0"/>
          <w:numId w:val="1206"/>
        </w:numPr>
        <w:pStyle w:val="Compact"/>
      </w:pPr>
      <w:r>
        <w:t xml:space="preserve">Thành công:</w:t>
      </w:r>
      <w:r>
        <w:t xml:space="preserve"> </w:t>
      </w:r>
      <w:r>
        <w:rPr>
          <w:b/>
        </w:rPr>
        <w:t xml:space="preserve">address</w:t>
      </w:r>
      <w:r>
        <w:t xml:space="preserve">. JSON dùng camelCase, timestamp UTC ISO 8601, public ID UUID.</w:t>
      </w:r>
    </w:p>
    <w:p>
      <w:pPr>
        <w:numPr>
          <w:ilvl w:val="0"/>
          <w:numId w:val="1206"/>
        </w:numPr>
        <w:pStyle w:val="Compact"/>
      </w:pPr>
      <w:r>
        <w:t xml:space="preserve">Response chỉ chứa field actor được phép xem. Phone/email/GPS/file URL được mask hoặc cấp ngắn hạn theo permission.</w:t>
      </w:r>
    </w:p>
    <w:p>
      <w:pPr>
        <w:numPr>
          <w:ilvl w:val="0"/>
          <w:numId w:val="120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64" w:name="status-và-error-37"/>
      <w:r>
        <w:t xml:space="preserve">Status và error</w:t>
      </w:r>
      <w:bookmarkEnd w:id="56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65" w:name="security-notes-37"/>
      <w:r>
        <w:t xml:space="preserve">Security notes</w:t>
      </w:r>
      <w:bookmarkEnd w:id="565"/>
    </w:p>
    <w:p>
      <w:pPr>
        <w:numPr>
          <w:ilvl w:val="0"/>
          <w:numId w:val="1207"/>
        </w:numPr>
        <w:pStyle w:val="Compact"/>
      </w:pPr>
      <w:r>
        <w:t xml:space="preserve">Authorization bắt buộc:</w:t>
      </w:r>
      <w:r>
        <w:t xml:space="preserve"> </w:t>
      </w:r>
      <w:r>
        <w:rPr>
          <w:rStyle w:val="VerbatimChar"/>
        </w:rPr>
        <w:t xml:space="preserve">maps.use</w:t>
      </w:r>
      <w:r>
        <w:t xml:space="preserve">; permission chỉ là điều kiện đầu, query/command vẫn phải kiểm tra tenant và resource scope.</w:t>
      </w:r>
    </w:p>
    <w:p>
      <w:pPr>
        <w:pStyle w:val="Heading3"/>
      </w:pPr>
      <w:bookmarkStart w:id="566" w:name="idempotency-consistency-và-cache-37"/>
      <w:r>
        <w:t xml:space="preserve">Idempotency, consistency và cache</w:t>
      </w:r>
      <w:bookmarkEnd w:id="566"/>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67" w:name="observability-và-test-bắt-buộc-37"/>
      <w:r>
        <w:t xml:space="preserve">Observability và test bắt buộc</w:t>
      </w:r>
      <w:bookmarkEnd w:id="567"/>
    </w:p>
    <w:p>
      <w:pPr>
        <w:numPr>
          <w:ilvl w:val="0"/>
          <w:numId w:val="120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08"/>
        </w:numPr>
        <w:pStyle w:val="Compact"/>
      </w:pPr>
      <w:r>
        <w:t xml:space="preserve">Metric tối thiểu: request count, P95/P99 latency, error code, rate-limit count; command async thêm queue age và completion.</w:t>
      </w:r>
    </w:p>
    <w:p>
      <w:pPr>
        <w:numPr>
          <w:ilvl w:val="0"/>
          <w:numId w:val="1208"/>
        </w:numPr>
        <w:pStyle w:val="Compact"/>
      </w:pPr>
      <w:r>
        <w:t xml:space="preserve">Contract test phải phủ success, validation boundary, unauthenticated, permission denied, resource ngoài scope, conflict/replay và dependency failure.</w:t>
      </w:r>
    </w:p>
    <w:p>
      <w:pPr>
        <w:pStyle w:val="Heading2"/>
      </w:pPr>
      <w:bookmarkStart w:id="568" w:name="api-039---get-visits"/>
      <w:r>
        <w:t xml:space="preserve">API-039 -</w:t>
      </w:r>
      <w:r>
        <w:t xml:space="preserve"> </w:t>
      </w:r>
      <w:r>
        <w:rPr>
          <w:rStyle w:val="VerbatimChar"/>
        </w:rPr>
        <w:t xml:space="preserve">GET /visits</w:t>
      </w:r>
      <w:bookmarkEnd w:id="568"/>
    </w:p>
    <w:p>
      <w:pPr>
        <w:pStyle w:val="FirstParagraph"/>
      </w:pPr>
      <w:r>
        <w:rPr>
          <w:b/>
        </w:rPr>
        <w:t xml:space="preserve">Mục đích.</w:t>
      </w:r>
      <w:r>
        <w:t xml:space="preserve"> </w:t>
      </w:r>
      <w:r>
        <w:t xml:space="preserve">Truy vấn visits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visits.read</w:t>
            </w:r>
          </w:p>
        </w:tc>
      </w:tr>
      <w:tr>
        <w:tc>
          <w:p>
            <w:pPr>
              <w:pStyle w:val="Compact"/>
              <w:jc w:val="left"/>
            </w:pPr>
            <w:r>
              <w:t xml:space="preserve">Request và validation đặc thù</w:t>
            </w:r>
          </w:p>
        </w:tc>
        <w:tc>
          <w:p>
            <w:pPr>
              <w:pStyle w:val="Compact"/>
              <w:jc w:val="left"/>
            </w:pPr>
            <w:r>
              <w:t xml:space="preserve">assignee/date/status</w:t>
            </w:r>
          </w:p>
        </w:tc>
      </w:tr>
      <w:tr>
        <w:tc>
          <w:p>
            <w:pPr>
              <w:pStyle w:val="Compact"/>
              <w:jc w:val="left"/>
            </w:pPr>
            <w:r>
              <w:t xml:space="preserve">Success response</w:t>
            </w:r>
          </w:p>
        </w:tc>
        <w:tc>
          <w:p>
            <w:pPr>
              <w:pStyle w:val="Compact"/>
              <w:jc w:val="left"/>
            </w:pPr>
            <w:r>
              <w:t xml:space="preserve">page/calendar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569" w:name="request-contract-38"/>
      <w:r>
        <w:t xml:space="preserve">Request contract</w:t>
      </w:r>
      <w:bookmarkEnd w:id="569"/>
    </w:p>
    <w:p>
      <w:pPr>
        <w:numPr>
          <w:ilvl w:val="0"/>
          <w:numId w:val="120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09"/>
        </w:numPr>
        <w:pStyle w:val="Compact"/>
      </w:pPr>
      <w:r>
        <w:t xml:space="preserve">Path/query parameter phải parse theo kiểu mạnh, có allowlist cho filter/sort/include và giới hạn kích thước.</w:t>
      </w:r>
    </w:p>
    <w:p>
      <w:pPr>
        <w:numPr>
          <w:ilvl w:val="0"/>
          <w:numId w:val="1209"/>
        </w:numPr>
        <w:pStyle w:val="Compact"/>
      </w:pPr>
      <w:r>
        <w:t xml:space="preserve">Contract đặc thù:</w:t>
      </w:r>
      <w:r>
        <w:t xml:space="preserve"> </w:t>
      </w:r>
      <w:r>
        <w:rPr>
          <w:b/>
        </w:rPr>
        <w:t xml:space="preserve">assignee/date/status</w:t>
      </w:r>
      <w:r>
        <w:t xml:space="preserve">.</w:t>
      </w:r>
    </w:p>
    <w:p>
      <w:pPr>
        <w:numPr>
          <w:ilvl w:val="0"/>
          <w:numId w:val="1209"/>
        </w:numPr>
        <w:pStyle w:val="Compact"/>
      </w:pPr>
      <w:r>
        <w:t xml:space="preserve">Không bind trực tiếp entity. Unknown field bị reject hoặc bỏ theo policy thống nhất và có contract test.</w:t>
      </w:r>
    </w:p>
    <w:p>
      <w:pPr>
        <w:pStyle w:val="Heading3"/>
      </w:pPr>
      <w:bookmarkStart w:id="570" w:name="response-contract-38"/>
      <w:r>
        <w:t xml:space="preserve">Response contract</w:t>
      </w:r>
      <w:bookmarkEnd w:id="570"/>
    </w:p>
    <w:p>
      <w:pPr>
        <w:numPr>
          <w:ilvl w:val="0"/>
          <w:numId w:val="1210"/>
        </w:numPr>
        <w:pStyle w:val="Compact"/>
      </w:pPr>
      <w:r>
        <w:t xml:space="preserve">Thành công:</w:t>
      </w:r>
      <w:r>
        <w:t xml:space="preserve"> </w:t>
      </w:r>
      <w:r>
        <w:rPr>
          <w:b/>
        </w:rPr>
        <w:t xml:space="preserve">page/calendar</w:t>
      </w:r>
      <w:r>
        <w:t xml:space="preserve">. JSON dùng camelCase, timestamp UTC ISO 8601, public ID UUID.</w:t>
      </w:r>
    </w:p>
    <w:p>
      <w:pPr>
        <w:numPr>
          <w:ilvl w:val="0"/>
          <w:numId w:val="1210"/>
        </w:numPr>
        <w:pStyle w:val="Compact"/>
      </w:pPr>
      <w:r>
        <w:t xml:space="preserve">Response chỉ chứa field actor được phép xem. Phone/email/GPS/file URL được mask hoặc cấp ngắn hạn theo permission.</w:t>
      </w:r>
    </w:p>
    <w:p>
      <w:pPr>
        <w:numPr>
          <w:ilvl w:val="0"/>
          <w:numId w:val="121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71" w:name="status-và-error-38"/>
      <w:r>
        <w:t xml:space="preserve">Status và error</w:t>
      </w:r>
      <w:bookmarkEnd w:id="57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72" w:name="security-notes-38"/>
      <w:r>
        <w:t xml:space="preserve">Security notes</w:t>
      </w:r>
      <w:bookmarkEnd w:id="572"/>
    </w:p>
    <w:p>
      <w:pPr>
        <w:numPr>
          <w:ilvl w:val="0"/>
          <w:numId w:val="1211"/>
        </w:numPr>
        <w:pStyle w:val="Compact"/>
      </w:pPr>
      <w:r>
        <w:t xml:space="preserve">Authorization bắt buộc:</w:t>
      </w:r>
      <w:r>
        <w:t xml:space="preserve"> </w:t>
      </w:r>
      <w:r>
        <w:rPr>
          <w:rStyle w:val="VerbatimChar"/>
        </w:rPr>
        <w:t xml:space="preserve">visits.read</w:t>
      </w:r>
      <w:r>
        <w:t xml:space="preserve">; permission chỉ là điều kiện đầu, query/command vẫn phải kiểm tra tenant và resource scope.</w:t>
      </w:r>
    </w:p>
    <w:p>
      <w:pPr>
        <w:pStyle w:val="Heading3"/>
      </w:pPr>
      <w:bookmarkStart w:id="573" w:name="idempotency-consistency-và-cache-38"/>
      <w:r>
        <w:t xml:space="preserve">Idempotency, consistency và cache</w:t>
      </w:r>
      <w:bookmarkEnd w:id="573"/>
    </w:p>
    <w:p>
      <w:pPr>
        <w:pStyle w:val="FirstParagraph"/>
      </w:pPr>
      <w:r>
        <w:t xml:space="preserve">Read-only; cache chỉ được dùng khi không làm lộ dữ liệu giữa scope. Cursor và filter phải tạo kết quả ổn định trong cutoff.</w:t>
      </w:r>
    </w:p>
    <w:p>
      <w:pPr>
        <w:pStyle w:val="Heading3"/>
      </w:pPr>
      <w:bookmarkStart w:id="574" w:name="observability-và-test-bắt-buộc-38"/>
      <w:r>
        <w:t xml:space="preserve">Observability và test bắt buộc</w:t>
      </w:r>
      <w:bookmarkEnd w:id="574"/>
    </w:p>
    <w:p>
      <w:pPr>
        <w:numPr>
          <w:ilvl w:val="0"/>
          <w:numId w:val="121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12"/>
        </w:numPr>
        <w:pStyle w:val="Compact"/>
      </w:pPr>
      <w:r>
        <w:t xml:space="preserve">Metric tối thiểu: request count, P95/P99 latency, error code, rate-limit count; command async thêm queue age và completion.</w:t>
      </w:r>
    </w:p>
    <w:p>
      <w:pPr>
        <w:numPr>
          <w:ilvl w:val="0"/>
          <w:numId w:val="1212"/>
        </w:numPr>
        <w:pStyle w:val="Compact"/>
      </w:pPr>
      <w:r>
        <w:t xml:space="preserve">Contract test phải phủ success, validation boundary, unauthenticated, permission denied, resource ngoài scope, conflict/replay và dependency failure.</w:t>
      </w:r>
    </w:p>
    <w:p>
      <w:pPr>
        <w:pStyle w:val="Heading2"/>
      </w:pPr>
      <w:bookmarkStart w:id="575" w:name="api-040---post-visits"/>
      <w:r>
        <w:t xml:space="preserve">API-040 -</w:t>
      </w:r>
      <w:r>
        <w:t xml:space="preserve"> </w:t>
      </w:r>
      <w:r>
        <w:rPr>
          <w:rStyle w:val="VerbatimChar"/>
        </w:rPr>
        <w:t xml:space="preserve">POST /visits</w:t>
      </w:r>
      <w:bookmarkEnd w:id="575"/>
    </w:p>
    <w:p>
      <w:pPr>
        <w:pStyle w:val="FirstParagraph"/>
      </w:pPr>
      <w:r>
        <w:rPr>
          <w:b/>
        </w:rPr>
        <w:t xml:space="preserve">Mục đích.</w:t>
      </w:r>
      <w:r>
        <w:t xml:space="preserve"> </w:t>
      </w:r>
      <w:r>
        <w:t xml:space="preserve">Thực thi lệnh hoặc tạo visits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visits.create</w:t>
            </w:r>
          </w:p>
        </w:tc>
      </w:tr>
      <w:tr>
        <w:tc>
          <w:p>
            <w:pPr>
              <w:pStyle w:val="Compact"/>
              <w:jc w:val="left"/>
            </w:pPr>
            <w:r>
              <w:t xml:space="preserve">Request và validation đặc thù</w:t>
            </w:r>
          </w:p>
        </w:tc>
        <w:tc>
          <w:p>
            <w:pPr>
              <w:pStyle w:val="Compact"/>
              <w:jc w:val="left"/>
            </w:pPr>
            <w:r>
              <w:t xml:space="preserve">customer/time/purpose</w:t>
            </w:r>
          </w:p>
        </w:tc>
      </w:tr>
      <w:tr>
        <w:tc>
          <w:p>
            <w:pPr>
              <w:pStyle w:val="Compact"/>
              <w:jc w:val="left"/>
            </w:pPr>
            <w:r>
              <w:t xml:space="preserve">Success response</w:t>
            </w:r>
          </w:p>
        </w:tc>
        <w:tc>
          <w:p>
            <w:pPr>
              <w:pStyle w:val="Compact"/>
              <w:jc w:val="left"/>
            </w:pPr>
            <w:r>
              <w:t xml:space="preserve">visit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76" w:name="request-contract-39"/>
      <w:r>
        <w:t xml:space="preserve">Request contract</w:t>
      </w:r>
      <w:bookmarkEnd w:id="576"/>
    </w:p>
    <w:p>
      <w:pPr>
        <w:numPr>
          <w:ilvl w:val="0"/>
          <w:numId w:val="121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13"/>
        </w:numPr>
        <w:pStyle w:val="Compact"/>
      </w:pPr>
      <w:r>
        <w:t xml:space="preserve">Path/query parameter phải parse theo kiểu mạnh, có allowlist cho filter/sort/include và giới hạn kích thước.</w:t>
      </w:r>
    </w:p>
    <w:p>
      <w:pPr>
        <w:numPr>
          <w:ilvl w:val="0"/>
          <w:numId w:val="1213"/>
        </w:numPr>
        <w:pStyle w:val="Compact"/>
      </w:pPr>
      <w:r>
        <w:t xml:space="preserve">Contract đặc thù:</w:t>
      </w:r>
      <w:r>
        <w:t xml:space="preserve"> </w:t>
      </w:r>
      <w:r>
        <w:rPr>
          <w:b/>
        </w:rPr>
        <w:t xml:space="preserve">customer/time/purpose</w:t>
      </w:r>
      <w:r>
        <w:t xml:space="preserve">.</w:t>
      </w:r>
    </w:p>
    <w:p>
      <w:pPr>
        <w:numPr>
          <w:ilvl w:val="0"/>
          <w:numId w:val="1213"/>
        </w:numPr>
        <w:pStyle w:val="Compact"/>
      </w:pPr>
      <w:r>
        <w:t xml:space="preserve">Không bind trực tiếp entity. Unknown field bị reject hoặc bỏ theo policy thống nhất và có contract test.</w:t>
      </w:r>
    </w:p>
    <w:p>
      <w:pPr>
        <w:pStyle w:val="Heading3"/>
      </w:pPr>
      <w:bookmarkStart w:id="577" w:name="response-contract-39"/>
      <w:r>
        <w:t xml:space="preserve">Response contract</w:t>
      </w:r>
      <w:bookmarkEnd w:id="577"/>
    </w:p>
    <w:p>
      <w:pPr>
        <w:numPr>
          <w:ilvl w:val="0"/>
          <w:numId w:val="1214"/>
        </w:numPr>
        <w:pStyle w:val="Compact"/>
      </w:pPr>
      <w:r>
        <w:t xml:space="preserve">Thành công:</w:t>
      </w:r>
      <w:r>
        <w:t xml:space="preserve"> </w:t>
      </w:r>
      <w:r>
        <w:rPr>
          <w:b/>
        </w:rPr>
        <w:t xml:space="preserve">visit</w:t>
      </w:r>
      <w:r>
        <w:t xml:space="preserve">. JSON dùng camelCase, timestamp UTC ISO 8601, public ID UUID.</w:t>
      </w:r>
    </w:p>
    <w:p>
      <w:pPr>
        <w:numPr>
          <w:ilvl w:val="0"/>
          <w:numId w:val="1214"/>
        </w:numPr>
        <w:pStyle w:val="Compact"/>
      </w:pPr>
      <w:r>
        <w:t xml:space="preserve">Response chỉ chứa field actor được phép xem. Phone/email/GPS/file URL được mask hoặc cấp ngắn hạn theo permission.</w:t>
      </w:r>
    </w:p>
    <w:p>
      <w:pPr>
        <w:numPr>
          <w:ilvl w:val="0"/>
          <w:numId w:val="121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78" w:name="status-và-error-39"/>
      <w:r>
        <w:t xml:space="preserve">Status và error</w:t>
      </w:r>
      <w:bookmarkEnd w:id="57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79" w:name="security-notes-39"/>
      <w:r>
        <w:t xml:space="preserve">Security notes</w:t>
      </w:r>
      <w:bookmarkEnd w:id="579"/>
    </w:p>
    <w:p>
      <w:pPr>
        <w:numPr>
          <w:ilvl w:val="0"/>
          <w:numId w:val="1215"/>
        </w:numPr>
        <w:pStyle w:val="Compact"/>
      </w:pPr>
      <w:r>
        <w:t xml:space="preserve">Authorization bắt buộc:</w:t>
      </w:r>
      <w:r>
        <w:t xml:space="preserve"> </w:t>
      </w:r>
      <w:r>
        <w:rPr>
          <w:rStyle w:val="VerbatimChar"/>
        </w:rPr>
        <w:t xml:space="preserve">visits.create</w:t>
      </w:r>
      <w:r>
        <w:t xml:space="preserve">; permission chỉ là điều kiện đầu, query/command vẫn phải kiểm tra tenant và resource scope.</w:t>
      </w:r>
    </w:p>
    <w:p>
      <w:pPr>
        <w:pStyle w:val="Heading3"/>
      </w:pPr>
      <w:bookmarkStart w:id="580" w:name="idempotency-consistency-và-cache-39"/>
      <w:r>
        <w:t xml:space="preserve">Idempotency, consistency và cache</w:t>
      </w:r>
      <w:bookmarkEnd w:id="580"/>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81" w:name="observability-và-test-bắt-buộc-39"/>
      <w:r>
        <w:t xml:space="preserve">Observability và test bắt buộc</w:t>
      </w:r>
      <w:bookmarkEnd w:id="581"/>
    </w:p>
    <w:p>
      <w:pPr>
        <w:numPr>
          <w:ilvl w:val="0"/>
          <w:numId w:val="121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16"/>
        </w:numPr>
        <w:pStyle w:val="Compact"/>
      </w:pPr>
      <w:r>
        <w:t xml:space="preserve">Metric tối thiểu: request count, P95/P99 latency, error code, rate-limit count; command async thêm queue age và completion.</w:t>
      </w:r>
    </w:p>
    <w:p>
      <w:pPr>
        <w:numPr>
          <w:ilvl w:val="0"/>
          <w:numId w:val="1216"/>
        </w:numPr>
        <w:pStyle w:val="Compact"/>
      </w:pPr>
      <w:r>
        <w:t xml:space="preserve">Contract test phải phủ success, validation boundary, unauthenticated, permission denied, resource ngoài scope, conflict/replay và dependency failure.</w:t>
      </w:r>
    </w:p>
    <w:p>
      <w:pPr>
        <w:pStyle w:val="Heading2"/>
      </w:pPr>
      <w:bookmarkStart w:id="582" w:name="api-041---get-visitsid"/>
      <w:r>
        <w:t xml:space="preserve">API-041 -</w:t>
      </w:r>
      <w:r>
        <w:t xml:space="preserve"> </w:t>
      </w:r>
      <w:r>
        <w:rPr>
          <w:rStyle w:val="VerbatimChar"/>
        </w:rPr>
        <w:t xml:space="preserve">GET /visits/{id}</w:t>
      </w:r>
      <w:bookmarkEnd w:id="582"/>
    </w:p>
    <w:p>
      <w:pPr>
        <w:pStyle w:val="FirstParagraph"/>
      </w:pPr>
      <w:r>
        <w:rPr>
          <w:b/>
        </w:rPr>
        <w:t xml:space="preserve">Mục đích.</w:t>
      </w:r>
      <w:r>
        <w:t xml:space="preserve"> </w:t>
      </w:r>
      <w:r>
        <w:t xml:space="preserve">Truy vấn visits / tài nguyên xác định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visits.read</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detail</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583" w:name="request-contract-40"/>
      <w:r>
        <w:t xml:space="preserve">Request contract</w:t>
      </w:r>
      <w:bookmarkEnd w:id="583"/>
    </w:p>
    <w:p>
      <w:pPr>
        <w:numPr>
          <w:ilvl w:val="0"/>
          <w:numId w:val="121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17"/>
        </w:numPr>
        <w:pStyle w:val="Compact"/>
      </w:pPr>
      <w:r>
        <w:t xml:space="preserve">Path/query parameter phải parse theo kiểu mạnh, có allowlist cho filter/sort/include và giới hạn kích thước.</w:t>
      </w:r>
    </w:p>
    <w:p>
      <w:pPr>
        <w:numPr>
          <w:ilvl w:val="0"/>
          <w:numId w:val="1217"/>
        </w:numPr>
        <w:pStyle w:val="Compact"/>
      </w:pPr>
      <w:r>
        <w:t xml:space="preserve">Contract đặc thù:</w:t>
      </w:r>
      <w:r>
        <w:t xml:space="preserve"> </w:t>
      </w:r>
      <w:r>
        <w:rPr>
          <w:b/>
        </w:rPr>
        <w:t xml:space="preserve">-</w:t>
      </w:r>
      <w:r>
        <w:t xml:space="preserve">.</w:t>
      </w:r>
    </w:p>
    <w:p>
      <w:pPr>
        <w:numPr>
          <w:ilvl w:val="0"/>
          <w:numId w:val="1217"/>
        </w:numPr>
        <w:pStyle w:val="Compact"/>
      </w:pPr>
      <w:r>
        <w:t xml:space="preserve">Không bind trực tiếp entity. Unknown field bị reject hoặc bỏ theo policy thống nhất và có contract test.</w:t>
      </w:r>
    </w:p>
    <w:p>
      <w:pPr>
        <w:pStyle w:val="Heading3"/>
      </w:pPr>
      <w:bookmarkStart w:id="584" w:name="response-contract-40"/>
      <w:r>
        <w:t xml:space="preserve">Response contract</w:t>
      </w:r>
      <w:bookmarkEnd w:id="584"/>
    </w:p>
    <w:p>
      <w:pPr>
        <w:numPr>
          <w:ilvl w:val="0"/>
          <w:numId w:val="1218"/>
        </w:numPr>
        <w:pStyle w:val="Compact"/>
      </w:pPr>
      <w:r>
        <w:t xml:space="preserve">Thành công:</w:t>
      </w:r>
      <w:r>
        <w:t xml:space="preserve"> </w:t>
      </w:r>
      <w:r>
        <w:rPr>
          <w:b/>
        </w:rPr>
        <w:t xml:space="preserve">detail</w:t>
      </w:r>
      <w:r>
        <w:t xml:space="preserve">. JSON dùng camelCase, timestamp UTC ISO 8601, public ID UUID.</w:t>
      </w:r>
    </w:p>
    <w:p>
      <w:pPr>
        <w:numPr>
          <w:ilvl w:val="0"/>
          <w:numId w:val="1218"/>
        </w:numPr>
        <w:pStyle w:val="Compact"/>
      </w:pPr>
      <w:r>
        <w:t xml:space="preserve">Response chỉ chứa field actor được phép xem. Phone/email/GPS/file URL được mask hoặc cấp ngắn hạn theo permission.</w:t>
      </w:r>
    </w:p>
    <w:p>
      <w:pPr>
        <w:numPr>
          <w:ilvl w:val="0"/>
          <w:numId w:val="121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85" w:name="status-và-error-40"/>
      <w:r>
        <w:t xml:space="preserve">Status và error</w:t>
      </w:r>
      <w:bookmarkEnd w:id="58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86" w:name="security-notes-40"/>
      <w:r>
        <w:t xml:space="preserve">Security notes</w:t>
      </w:r>
      <w:bookmarkEnd w:id="586"/>
    </w:p>
    <w:p>
      <w:pPr>
        <w:numPr>
          <w:ilvl w:val="0"/>
          <w:numId w:val="1219"/>
        </w:numPr>
        <w:pStyle w:val="Compact"/>
      </w:pPr>
      <w:r>
        <w:t xml:space="preserve">Authorization bắt buộc:</w:t>
      </w:r>
      <w:r>
        <w:t xml:space="preserve"> </w:t>
      </w:r>
      <w:r>
        <w:rPr>
          <w:rStyle w:val="VerbatimChar"/>
        </w:rPr>
        <w:t xml:space="preserve">visits.read</w:t>
      </w:r>
      <w:r>
        <w:t xml:space="preserve">; permission chỉ là điều kiện đầu, query/command vẫn phải kiểm tra tenant và resource scope.</w:t>
      </w:r>
    </w:p>
    <w:p>
      <w:pPr>
        <w:pStyle w:val="Heading3"/>
      </w:pPr>
      <w:bookmarkStart w:id="587" w:name="idempotency-consistency-và-cache-40"/>
      <w:r>
        <w:t xml:space="preserve">Idempotency, consistency và cache</w:t>
      </w:r>
      <w:bookmarkEnd w:id="587"/>
    </w:p>
    <w:p>
      <w:pPr>
        <w:pStyle w:val="FirstParagraph"/>
      </w:pPr>
      <w:r>
        <w:t xml:space="preserve">Read-only; cache chỉ được dùng khi không làm lộ dữ liệu giữa scope. Cursor và filter phải tạo kết quả ổn định trong cutoff.</w:t>
      </w:r>
    </w:p>
    <w:p>
      <w:pPr>
        <w:pStyle w:val="Heading3"/>
      </w:pPr>
      <w:bookmarkStart w:id="588" w:name="observability-và-test-bắt-buộc-40"/>
      <w:r>
        <w:t xml:space="preserve">Observability và test bắt buộc</w:t>
      </w:r>
      <w:bookmarkEnd w:id="588"/>
    </w:p>
    <w:p>
      <w:pPr>
        <w:numPr>
          <w:ilvl w:val="0"/>
          <w:numId w:val="122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20"/>
        </w:numPr>
        <w:pStyle w:val="Compact"/>
      </w:pPr>
      <w:r>
        <w:t xml:space="preserve">Metric tối thiểu: request count, P95/P99 latency, error code, rate-limit count; command async thêm queue age và completion.</w:t>
      </w:r>
    </w:p>
    <w:p>
      <w:pPr>
        <w:numPr>
          <w:ilvl w:val="0"/>
          <w:numId w:val="1220"/>
        </w:numPr>
        <w:pStyle w:val="Compact"/>
      </w:pPr>
      <w:r>
        <w:t xml:space="preserve">Contract test phải phủ success, validation boundary, unauthenticated, permission denied, resource ngoài scope, conflict/replay và dependency failure.</w:t>
      </w:r>
    </w:p>
    <w:p>
      <w:pPr>
        <w:pStyle w:val="Heading2"/>
      </w:pPr>
      <w:bookmarkStart w:id="589" w:name="api-042---patch-visitsid"/>
      <w:r>
        <w:t xml:space="preserve">API-042 -</w:t>
      </w:r>
      <w:r>
        <w:t xml:space="preserve"> </w:t>
      </w:r>
      <w:r>
        <w:rPr>
          <w:rStyle w:val="VerbatimChar"/>
        </w:rPr>
        <w:t xml:space="preserve">PATCH /visits/{id}</w:t>
      </w:r>
      <w:bookmarkEnd w:id="589"/>
    </w:p>
    <w:p>
      <w:pPr>
        <w:pStyle w:val="FirstParagraph"/>
      </w:pPr>
      <w:r>
        <w:rPr>
          <w:b/>
        </w:rPr>
        <w:t xml:space="preserve">Mục đích.</w:t>
      </w:r>
      <w:r>
        <w:t xml:space="preserve"> </w:t>
      </w:r>
      <w:r>
        <w:t xml:space="preserve">Cập nhật một phần visits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visits.update</w:t>
            </w:r>
          </w:p>
        </w:tc>
      </w:tr>
      <w:tr>
        <w:tc>
          <w:p>
            <w:pPr>
              <w:pStyle w:val="Compact"/>
              <w:jc w:val="left"/>
            </w:pPr>
            <w:r>
              <w:t xml:space="preserve">Request và validation đặc thù</w:t>
            </w:r>
          </w:p>
        </w:tc>
        <w:tc>
          <w:p>
            <w:pPr>
              <w:pStyle w:val="Compact"/>
              <w:jc w:val="left"/>
            </w:pPr>
            <w:r>
              <w:t xml:space="preserve">ETag</w:t>
            </w:r>
          </w:p>
        </w:tc>
      </w:tr>
      <w:tr>
        <w:tc>
          <w:p>
            <w:pPr>
              <w:pStyle w:val="Compact"/>
              <w:jc w:val="left"/>
            </w:pPr>
            <w:r>
              <w:t xml:space="preserve">Success response</w:t>
            </w:r>
          </w:p>
        </w:tc>
        <w:tc>
          <w:p>
            <w:pPr>
              <w:pStyle w:val="Compact"/>
              <w:jc w:val="left"/>
            </w:pPr>
            <w:r>
              <w:t xml:space="preserve">visit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90" w:name="request-contract-41"/>
      <w:r>
        <w:t xml:space="preserve">Request contract</w:t>
      </w:r>
      <w:bookmarkEnd w:id="590"/>
    </w:p>
    <w:p>
      <w:pPr>
        <w:numPr>
          <w:ilvl w:val="0"/>
          <w:numId w:val="122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21"/>
        </w:numPr>
        <w:pStyle w:val="Compact"/>
      </w:pPr>
      <w:r>
        <w:t xml:space="preserve">Path/query parameter phải parse theo kiểu mạnh, có allowlist cho filter/sort/include và giới hạn kích thước.</w:t>
      </w:r>
    </w:p>
    <w:p>
      <w:pPr>
        <w:numPr>
          <w:ilvl w:val="0"/>
          <w:numId w:val="1221"/>
        </w:numPr>
        <w:pStyle w:val="Compact"/>
      </w:pPr>
      <w:r>
        <w:t xml:space="preserve">Contract đặc thù:</w:t>
      </w:r>
      <w:r>
        <w:t xml:space="preserve"> </w:t>
      </w:r>
      <w:r>
        <w:rPr>
          <w:b/>
        </w:rPr>
        <w:t xml:space="preserve">ETag</w:t>
      </w:r>
      <w:r>
        <w:t xml:space="preserve">.</w:t>
      </w:r>
    </w:p>
    <w:p>
      <w:pPr>
        <w:numPr>
          <w:ilvl w:val="0"/>
          <w:numId w:val="1221"/>
        </w:numPr>
        <w:pStyle w:val="Compact"/>
      </w:pPr>
      <w:r>
        <w:t xml:space="preserve">Không bind trực tiếp entity. Unknown field bị reject hoặc bỏ theo policy thống nhất và có contract test.</w:t>
      </w:r>
    </w:p>
    <w:p>
      <w:pPr>
        <w:pStyle w:val="Heading3"/>
      </w:pPr>
      <w:bookmarkStart w:id="591" w:name="response-contract-41"/>
      <w:r>
        <w:t xml:space="preserve">Response contract</w:t>
      </w:r>
      <w:bookmarkEnd w:id="591"/>
    </w:p>
    <w:p>
      <w:pPr>
        <w:numPr>
          <w:ilvl w:val="0"/>
          <w:numId w:val="1222"/>
        </w:numPr>
        <w:pStyle w:val="Compact"/>
      </w:pPr>
      <w:r>
        <w:t xml:space="preserve">Thành công:</w:t>
      </w:r>
      <w:r>
        <w:t xml:space="preserve"> </w:t>
      </w:r>
      <w:r>
        <w:rPr>
          <w:b/>
        </w:rPr>
        <w:t xml:space="preserve">visit</w:t>
      </w:r>
      <w:r>
        <w:t xml:space="preserve">. JSON dùng camelCase, timestamp UTC ISO 8601, public ID UUID.</w:t>
      </w:r>
    </w:p>
    <w:p>
      <w:pPr>
        <w:numPr>
          <w:ilvl w:val="0"/>
          <w:numId w:val="1222"/>
        </w:numPr>
        <w:pStyle w:val="Compact"/>
      </w:pPr>
      <w:r>
        <w:t xml:space="preserve">Response chỉ chứa field actor được phép xem. Phone/email/GPS/file URL được mask hoặc cấp ngắn hạn theo permission.</w:t>
      </w:r>
    </w:p>
    <w:p>
      <w:pPr>
        <w:numPr>
          <w:ilvl w:val="0"/>
          <w:numId w:val="122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92" w:name="status-và-error-41"/>
      <w:r>
        <w:t xml:space="preserve">Status và error</w:t>
      </w:r>
      <w:bookmarkEnd w:id="59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593" w:name="security-notes-41"/>
      <w:r>
        <w:t xml:space="preserve">Security notes</w:t>
      </w:r>
      <w:bookmarkEnd w:id="593"/>
    </w:p>
    <w:p>
      <w:pPr>
        <w:numPr>
          <w:ilvl w:val="0"/>
          <w:numId w:val="1223"/>
        </w:numPr>
        <w:pStyle w:val="Compact"/>
      </w:pPr>
      <w:r>
        <w:t xml:space="preserve">Authorization bắt buộc:</w:t>
      </w:r>
      <w:r>
        <w:t xml:space="preserve"> </w:t>
      </w:r>
      <w:r>
        <w:rPr>
          <w:rStyle w:val="VerbatimChar"/>
        </w:rPr>
        <w:t xml:space="preserve">visits.update</w:t>
      </w:r>
      <w:r>
        <w:t xml:space="preserve">; permission chỉ là điều kiện đầu, query/command vẫn phải kiểm tra tenant và resource scope.</w:t>
      </w:r>
    </w:p>
    <w:p>
      <w:pPr>
        <w:pStyle w:val="Heading3"/>
      </w:pPr>
      <w:bookmarkStart w:id="594" w:name="idempotency-consistency-và-cache-41"/>
      <w:r>
        <w:t xml:space="preserve">Idempotency, consistency và cache</w:t>
      </w:r>
      <w:bookmarkEnd w:id="594"/>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595" w:name="observability-và-test-bắt-buộc-41"/>
      <w:r>
        <w:t xml:space="preserve">Observability và test bắt buộc</w:t>
      </w:r>
      <w:bookmarkEnd w:id="595"/>
    </w:p>
    <w:p>
      <w:pPr>
        <w:numPr>
          <w:ilvl w:val="0"/>
          <w:numId w:val="122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24"/>
        </w:numPr>
        <w:pStyle w:val="Compact"/>
      </w:pPr>
      <w:r>
        <w:t xml:space="preserve">Metric tối thiểu: request count, P95/P99 latency, error code, rate-limit count; command async thêm queue age và completion.</w:t>
      </w:r>
    </w:p>
    <w:p>
      <w:pPr>
        <w:numPr>
          <w:ilvl w:val="0"/>
          <w:numId w:val="1224"/>
        </w:numPr>
        <w:pStyle w:val="Compact"/>
      </w:pPr>
      <w:r>
        <w:t xml:space="preserve">Contract test phải phủ success, validation boundary, unauthenticated, permission denied, resource ngoài scope, conflict/replay và dependency failure.</w:t>
      </w:r>
    </w:p>
    <w:p>
      <w:pPr>
        <w:pStyle w:val="Heading2"/>
      </w:pPr>
      <w:bookmarkStart w:id="596" w:name="api-043---post-visitsidcancel"/>
      <w:r>
        <w:t xml:space="preserve">API-043 -</w:t>
      </w:r>
      <w:r>
        <w:t xml:space="preserve"> </w:t>
      </w:r>
      <w:r>
        <w:rPr>
          <w:rStyle w:val="VerbatimChar"/>
        </w:rPr>
        <w:t xml:space="preserve">POST /visits/{id}/cancel</w:t>
      </w:r>
      <w:bookmarkEnd w:id="596"/>
    </w:p>
    <w:p>
      <w:pPr>
        <w:pStyle w:val="FirstParagraph"/>
      </w:pPr>
      <w:r>
        <w:rPr>
          <w:b/>
        </w:rPr>
        <w:t xml:space="preserve">Mục đích.</w:t>
      </w:r>
      <w:r>
        <w:t xml:space="preserve"> </w:t>
      </w:r>
      <w:r>
        <w:t xml:space="preserve">Thực thi lệnh hoặc tạo visits / tài nguyên xác định / cancel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visits.update</w:t>
            </w:r>
          </w:p>
        </w:tc>
      </w:tr>
      <w:tr>
        <w:tc>
          <w:p>
            <w:pPr>
              <w:pStyle w:val="Compact"/>
              <w:jc w:val="left"/>
            </w:pPr>
            <w:r>
              <w:t xml:space="preserve">Request và validation đặc thù</w:t>
            </w:r>
          </w:p>
        </w:tc>
        <w:tc>
          <w:p>
            <w:pPr>
              <w:pStyle w:val="Compact"/>
              <w:jc w:val="left"/>
            </w:pPr>
            <w:r>
              <w:t xml:space="preserve">reason</w:t>
            </w:r>
          </w:p>
        </w:tc>
      </w:tr>
      <w:tr>
        <w:tc>
          <w:p>
            <w:pPr>
              <w:pStyle w:val="Compact"/>
              <w:jc w:val="left"/>
            </w:pPr>
            <w:r>
              <w:t xml:space="preserve">Success response</w:t>
            </w:r>
          </w:p>
        </w:tc>
        <w:tc>
          <w:p>
            <w:pPr>
              <w:pStyle w:val="Compact"/>
              <w:jc w:val="left"/>
            </w:pPr>
            <w:r>
              <w:t xml:space="preserve">visit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597" w:name="request-contract-42"/>
      <w:r>
        <w:t xml:space="preserve">Request contract</w:t>
      </w:r>
      <w:bookmarkEnd w:id="597"/>
    </w:p>
    <w:p>
      <w:pPr>
        <w:numPr>
          <w:ilvl w:val="0"/>
          <w:numId w:val="122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25"/>
        </w:numPr>
        <w:pStyle w:val="Compact"/>
      </w:pPr>
      <w:r>
        <w:t xml:space="preserve">Path/query parameter phải parse theo kiểu mạnh, có allowlist cho filter/sort/include và giới hạn kích thước.</w:t>
      </w:r>
    </w:p>
    <w:p>
      <w:pPr>
        <w:numPr>
          <w:ilvl w:val="0"/>
          <w:numId w:val="1225"/>
        </w:numPr>
        <w:pStyle w:val="Compact"/>
      </w:pPr>
      <w:r>
        <w:t xml:space="preserve">Contract đặc thù:</w:t>
      </w:r>
      <w:r>
        <w:t xml:space="preserve"> </w:t>
      </w:r>
      <w:r>
        <w:rPr>
          <w:b/>
        </w:rPr>
        <w:t xml:space="preserve">reason</w:t>
      </w:r>
      <w:r>
        <w:t xml:space="preserve">.</w:t>
      </w:r>
    </w:p>
    <w:p>
      <w:pPr>
        <w:numPr>
          <w:ilvl w:val="0"/>
          <w:numId w:val="1225"/>
        </w:numPr>
        <w:pStyle w:val="Compact"/>
      </w:pPr>
      <w:r>
        <w:t xml:space="preserve">Không bind trực tiếp entity. Unknown field bị reject hoặc bỏ theo policy thống nhất và có contract test.</w:t>
      </w:r>
    </w:p>
    <w:p>
      <w:pPr>
        <w:pStyle w:val="Heading3"/>
      </w:pPr>
      <w:bookmarkStart w:id="598" w:name="response-contract-42"/>
      <w:r>
        <w:t xml:space="preserve">Response contract</w:t>
      </w:r>
      <w:bookmarkEnd w:id="598"/>
    </w:p>
    <w:p>
      <w:pPr>
        <w:numPr>
          <w:ilvl w:val="0"/>
          <w:numId w:val="1226"/>
        </w:numPr>
        <w:pStyle w:val="Compact"/>
      </w:pPr>
      <w:r>
        <w:t xml:space="preserve">Thành công:</w:t>
      </w:r>
      <w:r>
        <w:t xml:space="preserve"> </w:t>
      </w:r>
      <w:r>
        <w:rPr>
          <w:b/>
        </w:rPr>
        <w:t xml:space="preserve">visit</w:t>
      </w:r>
      <w:r>
        <w:t xml:space="preserve">. JSON dùng camelCase, timestamp UTC ISO 8601, public ID UUID.</w:t>
      </w:r>
    </w:p>
    <w:p>
      <w:pPr>
        <w:numPr>
          <w:ilvl w:val="0"/>
          <w:numId w:val="1226"/>
        </w:numPr>
        <w:pStyle w:val="Compact"/>
      </w:pPr>
      <w:r>
        <w:t xml:space="preserve">Response chỉ chứa field actor được phép xem. Phone/email/GPS/file URL được mask hoặc cấp ngắn hạn theo permission.</w:t>
      </w:r>
    </w:p>
    <w:p>
      <w:pPr>
        <w:numPr>
          <w:ilvl w:val="0"/>
          <w:numId w:val="122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599" w:name="status-và-error-42"/>
      <w:r>
        <w:t xml:space="preserve">Status và error</w:t>
      </w:r>
      <w:bookmarkEnd w:id="59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00" w:name="security-notes-42"/>
      <w:r>
        <w:t xml:space="preserve">Security notes</w:t>
      </w:r>
      <w:bookmarkEnd w:id="600"/>
    </w:p>
    <w:p>
      <w:pPr>
        <w:numPr>
          <w:ilvl w:val="0"/>
          <w:numId w:val="1227"/>
        </w:numPr>
        <w:pStyle w:val="Compact"/>
      </w:pPr>
      <w:r>
        <w:t xml:space="preserve">Authorization bắt buộc:</w:t>
      </w:r>
      <w:r>
        <w:t xml:space="preserve"> </w:t>
      </w:r>
      <w:r>
        <w:rPr>
          <w:rStyle w:val="VerbatimChar"/>
        </w:rPr>
        <w:t xml:space="preserve">visits.update</w:t>
      </w:r>
      <w:r>
        <w:t xml:space="preserve">; permission chỉ là điều kiện đầu, query/command vẫn phải kiểm tra tenant và resource scope.</w:t>
      </w:r>
    </w:p>
    <w:p>
      <w:pPr>
        <w:pStyle w:val="Heading3"/>
      </w:pPr>
      <w:bookmarkStart w:id="601" w:name="idempotency-consistency-và-cache-42"/>
      <w:r>
        <w:t xml:space="preserve">Idempotency, consistency và cache</w:t>
      </w:r>
      <w:bookmarkEnd w:id="601"/>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02" w:name="observability-và-test-bắt-buộc-42"/>
      <w:r>
        <w:t xml:space="preserve">Observability và test bắt buộc</w:t>
      </w:r>
      <w:bookmarkEnd w:id="602"/>
    </w:p>
    <w:p>
      <w:pPr>
        <w:numPr>
          <w:ilvl w:val="0"/>
          <w:numId w:val="122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28"/>
        </w:numPr>
        <w:pStyle w:val="Compact"/>
      </w:pPr>
      <w:r>
        <w:t xml:space="preserve">Metric tối thiểu: request count, P95/P99 latency, error code, rate-limit count; command async thêm queue age và completion.</w:t>
      </w:r>
    </w:p>
    <w:p>
      <w:pPr>
        <w:numPr>
          <w:ilvl w:val="0"/>
          <w:numId w:val="1228"/>
        </w:numPr>
        <w:pStyle w:val="Compact"/>
      </w:pPr>
      <w:r>
        <w:t xml:space="preserve">Contract test phải phủ success, validation boundary, unauthenticated, permission denied, resource ngoài scope, conflict/replay và dependency failure.</w:t>
      </w:r>
    </w:p>
    <w:p>
      <w:pPr>
        <w:pStyle w:val="Heading2"/>
      </w:pPr>
      <w:bookmarkStart w:id="603" w:name="api-044---post-visitsidcheck-ins"/>
      <w:r>
        <w:t xml:space="preserve">API-044 -</w:t>
      </w:r>
      <w:r>
        <w:t xml:space="preserve"> </w:t>
      </w:r>
      <w:r>
        <w:rPr>
          <w:rStyle w:val="VerbatimChar"/>
        </w:rPr>
        <w:t xml:space="preserve">POST /visits/{id}/check-ins</w:t>
      </w:r>
      <w:bookmarkEnd w:id="603"/>
    </w:p>
    <w:p>
      <w:pPr>
        <w:pStyle w:val="FirstParagraph"/>
      </w:pPr>
      <w:r>
        <w:rPr>
          <w:b/>
        </w:rPr>
        <w:t xml:space="preserve">Mục đích.</w:t>
      </w:r>
      <w:r>
        <w:t xml:space="preserve"> </w:t>
      </w:r>
      <w:r>
        <w:t xml:space="preserve">Thực thi lệnh hoặc tạo visits / tài nguyên xác định / check-ins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checkins.create</w:t>
            </w:r>
          </w:p>
        </w:tc>
      </w:tr>
      <w:tr>
        <w:tc>
          <w:p>
            <w:pPr>
              <w:pStyle w:val="Compact"/>
              <w:jc w:val="left"/>
            </w:pPr>
            <w:r>
              <w:t xml:space="preserve">Request và validation đặc thù</w:t>
            </w:r>
          </w:p>
        </w:tc>
        <w:tc>
          <w:p>
            <w:pPr>
              <w:pStyle w:val="Compact"/>
              <w:jc w:val="left"/>
            </w:pPr>
            <w:r>
              <w:t xml:space="preserve">coordinates/accuracy/time</w:t>
            </w:r>
          </w:p>
        </w:tc>
      </w:tr>
      <w:tr>
        <w:tc>
          <w:p>
            <w:pPr>
              <w:pStyle w:val="Compact"/>
              <w:jc w:val="left"/>
            </w:pPr>
            <w:r>
              <w:t xml:space="preserve">Success response</w:t>
            </w:r>
          </w:p>
        </w:tc>
        <w:tc>
          <w:p>
            <w:pPr>
              <w:pStyle w:val="Compact"/>
              <w:jc w:val="left"/>
            </w:pPr>
            <w:r>
              <w:t xml:space="preserve">validation result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04" w:name="request-contract-43"/>
      <w:r>
        <w:t xml:space="preserve">Request contract</w:t>
      </w:r>
      <w:bookmarkEnd w:id="604"/>
    </w:p>
    <w:p>
      <w:pPr>
        <w:numPr>
          <w:ilvl w:val="0"/>
          <w:numId w:val="122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29"/>
        </w:numPr>
        <w:pStyle w:val="Compact"/>
      </w:pPr>
      <w:r>
        <w:t xml:space="preserve">Path/query parameter phải parse theo kiểu mạnh, có allowlist cho filter/sort/include và giới hạn kích thước.</w:t>
      </w:r>
    </w:p>
    <w:p>
      <w:pPr>
        <w:numPr>
          <w:ilvl w:val="0"/>
          <w:numId w:val="1229"/>
        </w:numPr>
        <w:pStyle w:val="Compact"/>
      </w:pPr>
      <w:r>
        <w:t xml:space="preserve">Contract đặc thù:</w:t>
      </w:r>
      <w:r>
        <w:t xml:space="preserve"> </w:t>
      </w:r>
      <w:r>
        <w:rPr>
          <w:b/>
        </w:rPr>
        <w:t xml:space="preserve">coordinates/accuracy/time</w:t>
      </w:r>
      <w:r>
        <w:t xml:space="preserve">.</w:t>
      </w:r>
    </w:p>
    <w:p>
      <w:pPr>
        <w:numPr>
          <w:ilvl w:val="0"/>
          <w:numId w:val="1229"/>
        </w:numPr>
        <w:pStyle w:val="Compact"/>
      </w:pPr>
      <w:r>
        <w:t xml:space="preserve">Không bind trực tiếp entity. Unknown field bị reject hoặc bỏ theo policy thống nhất và có contract test.</w:t>
      </w:r>
    </w:p>
    <w:p>
      <w:pPr>
        <w:pStyle w:val="Heading3"/>
      </w:pPr>
      <w:bookmarkStart w:id="605" w:name="response-contract-43"/>
      <w:r>
        <w:t xml:space="preserve">Response contract</w:t>
      </w:r>
      <w:bookmarkEnd w:id="605"/>
    </w:p>
    <w:p>
      <w:pPr>
        <w:numPr>
          <w:ilvl w:val="0"/>
          <w:numId w:val="1230"/>
        </w:numPr>
        <w:pStyle w:val="Compact"/>
      </w:pPr>
      <w:r>
        <w:t xml:space="preserve">Thành công:</w:t>
      </w:r>
      <w:r>
        <w:t xml:space="preserve"> </w:t>
      </w:r>
      <w:r>
        <w:rPr>
          <w:b/>
        </w:rPr>
        <w:t xml:space="preserve">validation result</w:t>
      </w:r>
      <w:r>
        <w:t xml:space="preserve">. JSON dùng camelCase, timestamp UTC ISO 8601, public ID UUID.</w:t>
      </w:r>
    </w:p>
    <w:p>
      <w:pPr>
        <w:numPr>
          <w:ilvl w:val="0"/>
          <w:numId w:val="1230"/>
        </w:numPr>
        <w:pStyle w:val="Compact"/>
      </w:pPr>
      <w:r>
        <w:t xml:space="preserve">Response chỉ chứa field actor được phép xem. Phone/email/GPS/file URL được mask hoặc cấp ngắn hạn theo permission.</w:t>
      </w:r>
    </w:p>
    <w:p>
      <w:pPr>
        <w:numPr>
          <w:ilvl w:val="0"/>
          <w:numId w:val="123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06" w:name="status-và-error-43"/>
      <w:r>
        <w:t xml:space="preserve">Status và error</w:t>
      </w:r>
      <w:bookmarkEnd w:id="60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07" w:name="security-notes-43"/>
      <w:r>
        <w:t xml:space="preserve">Security notes</w:t>
      </w:r>
      <w:bookmarkEnd w:id="607"/>
    </w:p>
    <w:p>
      <w:pPr>
        <w:numPr>
          <w:ilvl w:val="0"/>
          <w:numId w:val="1231"/>
        </w:numPr>
        <w:pStyle w:val="Compact"/>
      </w:pPr>
      <w:r>
        <w:t xml:space="preserve">Authorization bắt buộc:</w:t>
      </w:r>
      <w:r>
        <w:t xml:space="preserve"> </w:t>
      </w:r>
      <w:r>
        <w:rPr>
          <w:rStyle w:val="VerbatimChar"/>
        </w:rPr>
        <w:t xml:space="preserve">checkins.create</w:t>
      </w:r>
      <w:r>
        <w:t xml:space="preserve">; permission chỉ là điều kiện đầu, query/command vẫn phải kiểm tra tenant và resource scope.</w:t>
      </w:r>
    </w:p>
    <w:p>
      <w:pPr>
        <w:numPr>
          <w:ilvl w:val="0"/>
          <w:numId w:val="1231"/>
        </w:numPr>
        <w:pStyle w:val="Compact"/>
      </w:pPr>
      <w:r>
        <w:t xml:space="preserve">Đây là bề mặt dữ liệu nhạy cảm: bắt buộc access audit, data minimization, retention và response masking phù hợp.</w:t>
      </w:r>
    </w:p>
    <w:p>
      <w:pPr>
        <w:pStyle w:val="Heading3"/>
      </w:pPr>
      <w:bookmarkStart w:id="608" w:name="idempotency-consistency-và-cache-43"/>
      <w:r>
        <w:t xml:space="preserve">Idempotency, consistency và cache</w:t>
      </w:r>
      <w:bookmarkEnd w:id="608"/>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09" w:name="observability-và-test-bắt-buộc-43"/>
      <w:r>
        <w:t xml:space="preserve">Observability và test bắt buộc</w:t>
      </w:r>
      <w:bookmarkEnd w:id="609"/>
    </w:p>
    <w:p>
      <w:pPr>
        <w:numPr>
          <w:ilvl w:val="0"/>
          <w:numId w:val="123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32"/>
        </w:numPr>
        <w:pStyle w:val="Compact"/>
      </w:pPr>
      <w:r>
        <w:t xml:space="preserve">Metric tối thiểu: request count, P95/P99 latency, error code, rate-limit count; command async thêm queue age và completion.</w:t>
      </w:r>
    </w:p>
    <w:p>
      <w:pPr>
        <w:numPr>
          <w:ilvl w:val="0"/>
          <w:numId w:val="1232"/>
        </w:numPr>
        <w:pStyle w:val="Compact"/>
      </w:pPr>
      <w:r>
        <w:t xml:space="preserve">Contract test phải phủ success, validation boundary, unauthenticated, permission denied, resource ngoài scope, conflict/replay và dependency failure.</w:t>
      </w:r>
    </w:p>
    <w:p>
      <w:pPr>
        <w:pStyle w:val="Heading2"/>
      </w:pPr>
      <w:bookmarkStart w:id="610" w:name="api-045---post-visitsidcheck-outs"/>
      <w:r>
        <w:t xml:space="preserve">API-045 -</w:t>
      </w:r>
      <w:r>
        <w:t xml:space="preserve"> </w:t>
      </w:r>
      <w:r>
        <w:rPr>
          <w:rStyle w:val="VerbatimChar"/>
        </w:rPr>
        <w:t xml:space="preserve">POST /visits/{id}/check-outs</w:t>
      </w:r>
      <w:bookmarkEnd w:id="610"/>
    </w:p>
    <w:p>
      <w:pPr>
        <w:pStyle w:val="FirstParagraph"/>
      </w:pPr>
      <w:r>
        <w:rPr>
          <w:b/>
        </w:rPr>
        <w:t xml:space="preserve">Mục đích.</w:t>
      </w:r>
      <w:r>
        <w:t xml:space="preserve"> </w:t>
      </w:r>
      <w:r>
        <w:t xml:space="preserve">Thực thi lệnh hoặc tạo visits / tài nguyên xác định / check-outs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checkins.create</w:t>
            </w:r>
          </w:p>
        </w:tc>
      </w:tr>
      <w:tr>
        <w:tc>
          <w:p>
            <w:pPr>
              <w:pStyle w:val="Compact"/>
              <w:jc w:val="left"/>
            </w:pPr>
            <w:r>
              <w:t xml:space="preserve">Request và validation đặc thù</w:t>
            </w:r>
          </w:p>
        </w:tc>
        <w:tc>
          <w:p>
            <w:pPr>
              <w:pStyle w:val="Compact"/>
              <w:jc w:val="left"/>
            </w:pPr>
            <w:r>
              <w:t xml:space="preserve">location/outcome/checklist</w:t>
            </w:r>
          </w:p>
        </w:tc>
      </w:tr>
      <w:tr>
        <w:tc>
          <w:p>
            <w:pPr>
              <w:pStyle w:val="Compact"/>
              <w:jc w:val="left"/>
            </w:pPr>
            <w:r>
              <w:t xml:space="preserve">Success response</w:t>
            </w:r>
          </w:p>
        </w:tc>
        <w:tc>
          <w:p>
            <w:pPr>
              <w:pStyle w:val="Compact"/>
              <w:jc w:val="left"/>
            </w:pPr>
            <w:r>
              <w:t xml:space="preserve">result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11" w:name="request-contract-44"/>
      <w:r>
        <w:t xml:space="preserve">Request contract</w:t>
      </w:r>
      <w:bookmarkEnd w:id="611"/>
    </w:p>
    <w:p>
      <w:pPr>
        <w:numPr>
          <w:ilvl w:val="0"/>
          <w:numId w:val="123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33"/>
        </w:numPr>
        <w:pStyle w:val="Compact"/>
      </w:pPr>
      <w:r>
        <w:t xml:space="preserve">Path/query parameter phải parse theo kiểu mạnh, có allowlist cho filter/sort/include và giới hạn kích thước.</w:t>
      </w:r>
    </w:p>
    <w:p>
      <w:pPr>
        <w:numPr>
          <w:ilvl w:val="0"/>
          <w:numId w:val="1233"/>
        </w:numPr>
        <w:pStyle w:val="Compact"/>
      </w:pPr>
      <w:r>
        <w:t xml:space="preserve">Contract đặc thù:</w:t>
      </w:r>
      <w:r>
        <w:t xml:space="preserve"> </w:t>
      </w:r>
      <w:r>
        <w:rPr>
          <w:b/>
        </w:rPr>
        <w:t xml:space="preserve">location/outcome/checklist</w:t>
      </w:r>
      <w:r>
        <w:t xml:space="preserve">.</w:t>
      </w:r>
    </w:p>
    <w:p>
      <w:pPr>
        <w:numPr>
          <w:ilvl w:val="0"/>
          <w:numId w:val="1233"/>
        </w:numPr>
        <w:pStyle w:val="Compact"/>
      </w:pPr>
      <w:r>
        <w:t xml:space="preserve">Không bind trực tiếp entity. Unknown field bị reject hoặc bỏ theo policy thống nhất và có contract test.</w:t>
      </w:r>
    </w:p>
    <w:p>
      <w:pPr>
        <w:pStyle w:val="Heading3"/>
      </w:pPr>
      <w:bookmarkStart w:id="612" w:name="response-contract-44"/>
      <w:r>
        <w:t xml:space="preserve">Response contract</w:t>
      </w:r>
      <w:bookmarkEnd w:id="612"/>
    </w:p>
    <w:p>
      <w:pPr>
        <w:numPr>
          <w:ilvl w:val="0"/>
          <w:numId w:val="1234"/>
        </w:numPr>
        <w:pStyle w:val="Compact"/>
      </w:pPr>
      <w:r>
        <w:t xml:space="preserve">Thành công:</w:t>
      </w:r>
      <w:r>
        <w:t xml:space="preserve"> </w:t>
      </w:r>
      <w:r>
        <w:rPr>
          <w:b/>
        </w:rPr>
        <w:t xml:space="preserve">result</w:t>
      </w:r>
      <w:r>
        <w:t xml:space="preserve">. JSON dùng camelCase, timestamp UTC ISO 8601, public ID UUID.</w:t>
      </w:r>
    </w:p>
    <w:p>
      <w:pPr>
        <w:numPr>
          <w:ilvl w:val="0"/>
          <w:numId w:val="1234"/>
        </w:numPr>
        <w:pStyle w:val="Compact"/>
      </w:pPr>
      <w:r>
        <w:t xml:space="preserve">Response chỉ chứa field actor được phép xem. Phone/email/GPS/file URL được mask hoặc cấp ngắn hạn theo permission.</w:t>
      </w:r>
    </w:p>
    <w:p>
      <w:pPr>
        <w:numPr>
          <w:ilvl w:val="0"/>
          <w:numId w:val="123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13" w:name="status-và-error-44"/>
      <w:r>
        <w:t xml:space="preserve">Status và error</w:t>
      </w:r>
      <w:bookmarkEnd w:id="61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14" w:name="security-notes-44"/>
      <w:r>
        <w:t xml:space="preserve">Security notes</w:t>
      </w:r>
      <w:bookmarkEnd w:id="614"/>
    </w:p>
    <w:p>
      <w:pPr>
        <w:numPr>
          <w:ilvl w:val="0"/>
          <w:numId w:val="1235"/>
        </w:numPr>
        <w:pStyle w:val="Compact"/>
      </w:pPr>
      <w:r>
        <w:t xml:space="preserve">Authorization bắt buộc:</w:t>
      </w:r>
      <w:r>
        <w:t xml:space="preserve"> </w:t>
      </w:r>
      <w:r>
        <w:rPr>
          <w:rStyle w:val="VerbatimChar"/>
        </w:rPr>
        <w:t xml:space="preserve">checkins.create</w:t>
      </w:r>
      <w:r>
        <w:t xml:space="preserve">; permission chỉ là điều kiện đầu, query/command vẫn phải kiểm tra tenant và resource scope.</w:t>
      </w:r>
    </w:p>
    <w:p>
      <w:pPr>
        <w:pStyle w:val="Heading3"/>
      </w:pPr>
      <w:bookmarkStart w:id="615" w:name="idempotency-consistency-và-cache-44"/>
      <w:r>
        <w:t xml:space="preserve">Idempotency, consistency và cache</w:t>
      </w:r>
      <w:bookmarkEnd w:id="615"/>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16" w:name="observability-và-test-bắt-buộc-44"/>
      <w:r>
        <w:t xml:space="preserve">Observability và test bắt buộc</w:t>
      </w:r>
      <w:bookmarkEnd w:id="616"/>
    </w:p>
    <w:p>
      <w:pPr>
        <w:numPr>
          <w:ilvl w:val="0"/>
          <w:numId w:val="123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36"/>
        </w:numPr>
        <w:pStyle w:val="Compact"/>
      </w:pPr>
      <w:r>
        <w:t xml:space="preserve">Metric tối thiểu: request count, P95/P99 latency, error code, rate-limit count; command async thêm queue age và completion.</w:t>
      </w:r>
    </w:p>
    <w:p>
      <w:pPr>
        <w:numPr>
          <w:ilvl w:val="0"/>
          <w:numId w:val="1236"/>
        </w:numPr>
        <w:pStyle w:val="Compact"/>
      </w:pPr>
      <w:r>
        <w:t xml:space="preserve">Contract test phải phủ success, validation boundary, unauthenticated, permission denied, resource ngoài scope, conflict/replay và dependency failure.</w:t>
      </w:r>
    </w:p>
    <w:p>
      <w:pPr>
        <w:pStyle w:val="Heading2"/>
      </w:pPr>
      <w:bookmarkStart w:id="617" w:name="api-046---get-check-insreview-queue"/>
      <w:r>
        <w:t xml:space="preserve">API-046 -</w:t>
      </w:r>
      <w:r>
        <w:t xml:space="preserve"> </w:t>
      </w:r>
      <w:r>
        <w:rPr>
          <w:rStyle w:val="VerbatimChar"/>
        </w:rPr>
        <w:t xml:space="preserve">GET /check-ins/review-queue</w:t>
      </w:r>
      <w:bookmarkEnd w:id="617"/>
    </w:p>
    <w:p>
      <w:pPr>
        <w:pStyle w:val="FirstParagraph"/>
      </w:pPr>
      <w:r>
        <w:rPr>
          <w:b/>
        </w:rPr>
        <w:t xml:space="preserve">Mục đích.</w:t>
      </w:r>
      <w:r>
        <w:t xml:space="preserve"> </w:t>
      </w:r>
      <w:r>
        <w:t xml:space="preserve">Truy vấn check-ins / review-queue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checkins.review</w:t>
            </w:r>
          </w:p>
        </w:tc>
      </w:tr>
      <w:tr>
        <w:tc>
          <w:p>
            <w:pPr>
              <w:pStyle w:val="Compact"/>
              <w:jc w:val="left"/>
            </w:pPr>
            <w:r>
              <w:t xml:space="preserve">Request và validation đặc thù</w:t>
            </w:r>
          </w:p>
        </w:tc>
        <w:tc>
          <w:p>
            <w:pPr>
              <w:pStyle w:val="Compact"/>
              <w:jc w:val="left"/>
            </w:pPr>
            <w:r>
              <w:t xml:space="preserve">status/team</w:t>
            </w:r>
          </w:p>
        </w:tc>
      </w:tr>
      <w:tr>
        <w:tc>
          <w:p>
            <w:pPr>
              <w:pStyle w:val="Compact"/>
              <w:jc w:val="left"/>
            </w:pPr>
            <w:r>
              <w:t xml:space="preserve">Success response</w:t>
            </w:r>
          </w:p>
        </w:tc>
        <w:tc>
          <w:p>
            <w:pPr>
              <w:pStyle w:val="Compact"/>
              <w:jc w:val="left"/>
            </w:pPr>
            <w:r>
              <w:t xml:space="preserve">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618" w:name="request-contract-45"/>
      <w:r>
        <w:t xml:space="preserve">Request contract</w:t>
      </w:r>
      <w:bookmarkEnd w:id="618"/>
    </w:p>
    <w:p>
      <w:pPr>
        <w:numPr>
          <w:ilvl w:val="0"/>
          <w:numId w:val="123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37"/>
        </w:numPr>
        <w:pStyle w:val="Compact"/>
      </w:pPr>
      <w:r>
        <w:t xml:space="preserve">Path/query parameter phải parse theo kiểu mạnh, có allowlist cho filter/sort/include và giới hạn kích thước.</w:t>
      </w:r>
    </w:p>
    <w:p>
      <w:pPr>
        <w:numPr>
          <w:ilvl w:val="0"/>
          <w:numId w:val="1237"/>
        </w:numPr>
        <w:pStyle w:val="Compact"/>
      </w:pPr>
      <w:r>
        <w:t xml:space="preserve">Contract đặc thù:</w:t>
      </w:r>
      <w:r>
        <w:t xml:space="preserve"> </w:t>
      </w:r>
      <w:r>
        <w:rPr>
          <w:b/>
        </w:rPr>
        <w:t xml:space="preserve">status/team</w:t>
      </w:r>
      <w:r>
        <w:t xml:space="preserve">.</w:t>
      </w:r>
    </w:p>
    <w:p>
      <w:pPr>
        <w:numPr>
          <w:ilvl w:val="0"/>
          <w:numId w:val="1237"/>
        </w:numPr>
        <w:pStyle w:val="Compact"/>
      </w:pPr>
      <w:r>
        <w:t xml:space="preserve">Không bind trực tiếp entity. Unknown field bị reject hoặc bỏ theo policy thống nhất và có contract test.</w:t>
      </w:r>
    </w:p>
    <w:p>
      <w:pPr>
        <w:pStyle w:val="Heading3"/>
      </w:pPr>
      <w:bookmarkStart w:id="619" w:name="response-contract-45"/>
      <w:r>
        <w:t xml:space="preserve">Response contract</w:t>
      </w:r>
      <w:bookmarkEnd w:id="619"/>
    </w:p>
    <w:p>
      <w:pPr>
        <w:numPr>
          <w:ilvl w:val="0"/>
          <w:numId w:val="1238"/>
        </w:numPr>
        <w:pStyle w:val="Compact"/>
      </w:pPr>
      <w:r>
        <w:t xml:space="preserve">Thành công:</w:t>
      </w:r>
      <w:r>
        <w:t xml:space="preserve"> </w:t>
      </w:r>
      <w:r>
        <w:rPr>
          <w:b/>
        </w:rPr>
        <w:t xml:space="preserve">page</w:t>
      </w:r>
      <w:r>
        <w:t xml:space="preserve">. JSON dùng camelCase, timestamp UTC ISO 8601, public ID UUID.</w:t>
      </w:r>
    </w:p>
    <w:p>
      <w:pPr>
        <w:numPr>
          <w:ilvl w:val="0"/>
          <w:numId w:val="1238"/>
        </w:numPr>
        <w:pStyle w:val="Compact"/>
      </w:pPr>
      <w:r>
        <w:t xml:space="preserve">Response chỉ chứa field actor được phép xem. Phone/email/GPS/file URL được mask hoặc cấp ngắn hạn theo permission.</w:t>
      </w:r>
    </w:p>
    <w:p>
      <w:pPr>
        <w:numPr>
          <w:ilvl w:val="0"/>
          <w:numId w:val="123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20" w:name="status-và-error-45"/>
      <w:r>
        <w:t xml:space="preserve">Status và error</w:t>
      </w:r>
      <w:bookmarkEnd w:id="62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21" w:name="security-notes-45"/>
      <w:r>
        <w:t xml:space="preserve">Security notes</w:t>
      </w:r>
      <w:bookmarkEnd w:id="621"/>
    </w:p>
    <w:p>
      <w:pPr>
        <w:numPr>
          <w:ilvl w:val="0"/>
          <w:numId w:val="1239"/>
        </w:numPr>
        <w:pStyle w:val="Compact"/>
      </w:pPr>
      <w:r>
        <w:t xml:space="preserve">Authorization bắt buộc:</w:t>
      </w:r>
      <w:r>
        <w:t xml:space="preserve"> </w:t>
      </w:r>
      <w:r>
        <w:rPr>
          <w:rStyle w:val="VerbatimChar"/>
        </w:rPr>
        <w:t xml:space="preserve">checkins.review</w:t>
      </w:r>
      <w:r>
        <w:t xml:space="preserve">; permission chỉ là điều kiện đầu, query/command vẫn phải kiểm tra tenant và resource scope.</w:t>
      </w:r>
    </w:p>
    <w:p>
      <w:pPr>
        <w:numPr>
          <w:ilvl w:val="0"/>
          <w:numId w:val="1239"/>
        </w:numPr>
        <w:pStyle w:val="Compact"/>
      </w:pPr>
      <w:r>
        <w:t xml:space="preserve">Đây là bề mặt dữ liệu nhạy cảm: bắt buộc access audit, data minimization, retention và response masking phù hợp.</w:t>
      </w:r>
    </w:p>
    <w:p>
      <w:pPr>
        <w:pStyle w:val="Heading3"/>
      </w:pPr>
      <w:bookmarkStart w:id="622" w:name="idempotency-consistency-và-cache-45"/>
      <w:r>
        <w:t xml:space="preserve">Idempotency, consistency và cache</w:t>
      </w:r>
      <w:bookmarkEnd w:id="622"/>
    </w:p>
    <w:p>
      <w:pPr>
        <w:pStyle w:val="FirstParagraph"/>
      </w:pPr>
      <w:r>
        <w:t xml:space="preserve">Read-only; cache chỉ được dùng khi không làm lộ dữ liệu giữa scope. Cursor và filter phải tạo kết quả ổn định trong cutoff.</w:t>
      </w:r>
    </w:p>
    <w:p>
      <w:pPr>
        <w:pStyle w:val="Heading3"/>
      </w:pPr>
      <w:bookmarkStart w:id="623" w:name="observability-và-test-bắt-buộc-45"/>
      <w:r>
        <w:t xml:space="preserve">Observability và test bắt buộc</w:t>
      </w:r>
      <w:bookmarkEnd w:id="623"/>
    </w:p>
    <w:p>
      <w:pPr>
        <w:numPr>
          <w:ilvl w:val="0"/>
          <w:numId w:val="124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40"/>
        </w:numPr>
        <w:pStyle w:val="Compact"/>
      </w:pPr>
      <w:r>
        <w:t xml:space="preserve">Metric tối thiểu: request count, P95/P99 latency, error code, rate-limit count; command async thêm queue age và completion.</w:t>
      </w:r>
    </w:p>
    <w:p>
      <w:pPr>
        <w:numPr>
          <w:ilvl w:val="0"/>
          <w:numId w:val="1240"/>
        </w:numPr>
        <w:pStyle w:val="Compact"/>
      </w:pPr>
      <w:r>
        <w:t xml:space="preserve">Contract test phải phủ success, validation boundary, unauthenticated, permission denied, resource ngoài scope, conflict/replay và dependency failure.</w:t>
      </w:r>
    </w:p>
    <w:p>
      <w:pPr>
        <w:pStyle w:val="Heading2"/>
      </w:pPr>
      <w:bookmarkStart w:id="624" w:name="api-047---post-check-insiddecisions"/>
      <w:r>
        <w:t xml:space="preserve">API-047 -</w:t>
      </w:r>
      <w:r>
        <w:t xml:space="preserve"> </w:t>
      </w:r>
      <w:r>
        <w:rPr>
          <w:rStyle w:val="VerbatimChar"/>
        </w:rPr>
        <w:t xml:space="preserve">POST /check-ins/{id}/decisions</w:t>
      </w:r>
      <w:bookmarkEnd w:id="624"/>
    </w:p>
    <w:p>
      <w:pPr>
        <w:pStyle w:val="FirstParagraph"/>
      </w:pPr>
      <w:r>
        <w:rPr>
          <w:b/>
        </w:rPr>
        <w:t xml:space="preserve">Mục đích.</w:t>
      </w:r>
      <w:r>
        <w:t xml:space="preserve"> </w:t>
      </w:r>
      <w:r>
        <w:t xml:space="preserve">Thực thi lệnh hoặc tạo check-ins / tài nguyên xác định / decisions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checkins.review</w:t>
            </w:r>
          </w:p>
        </w:tc>
      </w:tr>
      <w:tr>
        <w:tc>
          <w:p>
            <w:pPr>
              <w:pStyle w:val="Compact"/>
              <w:jc w:val="left"/>
            </w:pPr>
            <w:r>
              <w:t xml:space="preserve">Request và validation đặc thù</w:t>
            </w:r>
          </w:p>
        </w:tc>
        <w:tc>
          <w:p>
            <w:pPr>
              <w:pStyle w:val="Compact"/>
              <w:jc w:val="left"/>
            </w:pPr>
            <w:r>
              <w:t xml:space="preserve">approve/reject/reason</w:t>
            </w:r>
          </w:p>
        </w:tc>
      </w:tr>
      <w:tr>
        <w:tc>
          <w:p>
            <w:pPr>
              <w:pStyle w:val="Compact"/>
              <w:jc w:val="left"/>
            </w:pPr>
            <w:r>
              <w:t xml:space="preserve">Success response</w:t>
            </w:r>
          </w:p>
        </w:tc>
        <w:tc>
          <w:p>
            <w:pPr>
              <w:pStyle w:val="Compact"/>
              <w:jc w:val="left"/>
            </w:pPr>
            <w:r>
              <w:t xml:space="preserve">decision</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25" w:name="request-contract-46"/>
      <w:r>
        <w:t xml:space="preserve">Request contract</w:t>
      </w:r>
      <w:bookmarkEnd w:id="625"/>
    </w:p>
    <w:p>
      <w:pPr>
        <w:numPr>
          <w:ilvl w:val="0"/>
          <w:numId w:val="124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41"/>
        </w:numPr>
        <w:pStyle w:val="Compact"/>
      </w:pPr>
      <w:r>
        <w:t xml:space="preserve">Path/query parameter phải parse theo kiểu mạnh, có allowlist cho filter/sort/include và giới hạn kích thước.</w:t>
      </w:r>
    </w:p>
    <w:p>
      <w:pPr>
        <w:numPr>
          <w:ilvl w:val="0"/>
          <w:numId w:val="1241"/>
        </w:numPr>
        <w:pStyle w:val="Compact"/>
      </w:pPr>
      <w:r>
        <w:t xml:space="preserve">Contract đặc thù:</w:t>
      </w:r>
      <w:r>
        <w:t xml:space="preserve"> </w:t>
      </w:r>
      <w:r>
        <w:rPr>
          <w:b/>
        </w:rPr>
        <w:t xml:space="preserve">approve/reject/reason</w:t>
      </w:r>
      <w:r>
        <w:t xml:space="preserve">.</w:t>
      </w:r>
    </w:p>
    <w:p>
      <w:pPr>
        <w:numPr>
          <w:ilvl w:val="0"/>
          <w:numId w:val="1241"/>
        </w:numPr>
        <w:pStyle w:val="Compact"/>
      </w:pPr>
      <w:r>
        <w:t xml:space="preserve">Không bind trực tiếp entity. Unknown field bị reject hoặc bỏ theo policy thống nhất và có contract test.</w:t>
      </w:r>
    </w:p>
    <w:p>
      <w:pPr>
        <w:pStyle w:val="Heading3"/>
      </w:pPr>
      <w:bookmarkStart w:id="626" w:name="response-contract-46"/>
      <w:r>
        <w:t xml:space="preserve">Response contract</w:t>
      </w:r>
      <w:bookmarkEnd w:id="626"/>
    </w:p>
    <w:p>
      <w:pPr>
        <w:numPr>
          <w:ilvl w:val="0"/>
          <w:numId w:val="1242"/>
        </w:numPr>
        <w:pStyle w:val="Compact"/>
      </w:pPr>
      <w:r>
        <w:t xml:space="preserve">Thành công:</w:t>
      </w:r>
      <w:r>
        <w:t xml:space="preserve"> </w:t>
      </w:r>
      <w:r>
        <w:rPr>
          <w:b/>
        </w:rPr>
        <w:t xml:space="preserve">decision</w:t>
      </w:r>
      <w:r>
        <w:t xml:space="preserve">. JSON dùng camelCase, timestamp UTC ISO 8601, public ID UUID.</w:t>
      </w:r>
    </w:p>
    <w:p>
      <w:pPr>
        <w:numPr>
          <w:ilvl w:val="0"/>
          <w:numId w:val="1242"/>
        </w:numPr>
        <w:pStyle w:val="Compact"/>
      </w:pPr>
      <w:r>
        <w:t xml:space="preserve">Response chỉ chứa field actor được phép xem. Phone/email/GPS/file URL được mask hoặc cấp ngắn hạn theo permission.</w:t>
      </w:r>
    </w:p>
    <w:p>
      <w:pPr>
        <w:numPr>
          <w:ilvl w:val="0"/>
          <w:numId w:val="124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27" w:name="status-và-error-46"/>
      <w:r>
        <w:t xml:space="preserve">Status và error</w:t>
      </w:r>
      <w:bookmarkEnd w:id="62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28" w:name="security-notes-46"/>
      <w:r>
        <w:t xml:space="preserve">Security notes</w:t>
      </w:r>
      <w:bookmarkEnd w:id="628"/>
    </w:p>
    <w:p>
      <w:pPr>
        <w:numPr>
          <w:ilvl w:val="0"/>
          <w:numId w:val="1243"/>
        </w:numPr>
        <w:pStyle w:val="Compact"/>
      </w:pPr>
      <w:r>
        <w:t xml:space="preserve">Authorization bắt buộc:</w:t>
      </w:r>
      <w:r>
        <w:t xml:space="preserve"> </w:t>
      </w:r>
      <w:r>
        <w:rPr>
          <w:rStyle w:val="VerbatimChar"/>
        </w:rPr>
        <w:t xml:space="preserve">checkins.review</w:t>
      </w:r>
      <w:r>
        <w:t xml:space="preserve">; permission chỉ là điều kiện đầu, query/command vẫn phải kiểm tra tenant và resource scope.</w:t>
      </w:r>
    </w:p>
    <w:p>
      <w:pPr>
        <w:numPr>
          <w:ilvl w:val="0"/>
          <w:numId w:val="1243"/>
        </w:numPr>
        <w:pStyle w:val="Compact"/>
      </w:pPr>
      <w:r>
        <w:t xml:space="preserve">Đây là bề mặt dữ liệu nhạy cảm: bắt buộc access audit, data minimization, retention và response masking phù hợp.</w:t>
      </w:r>
    </w:p>
    <w:p>
      <w:pPr>
        <w:pStyle w:val="Heading3"/>
      </w:pPr>
      <w:bookmarkStart w:id="629" w:name="idempotency-consistency-và-cache-46"/>
      <w:r>
        <w:t xml:space="preserve">Idempotency, consistency và cache</w:t>
      </w:r>
      <w:bookmarkEnd w:id="62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30" w:name="observability-và-test-bắt-buộc-46"/>
      <w:r>
        <w:t xml:space="preserve">Observability và test bắt buộc</w:t>
      </w:r>
      <w:bookmarkEnd w:id="630"/>
    </w:p>
    <w:p>
      <w:pPr>
        <w:numPr>
          <w:ilvl w:val="0"/>
          <w:numId w:val="124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44"/>
        </w:numPr>
        <w:pStyle w:val="Compact"/>
      </w:pPr>
      <w:r>
        <w:t xml:space="preserve">Metric tối thiểu: request count, P95/P99 latency, error code, rate-limit count; command async thêm queue age và completion.</w:t>
      </w:r>
    </w:p>
    <w:p>
      <w:pPr>
        <w:numPr>
          <w:ilvl w:val="0"/>
          <w:numId w:val="1244"/>
        </w:numPr>
        <w:pStyle w:val="Compact"/>
      </w:pPr>
      <w:r>
        <w:t xml:space="preserve">Contract test phải phủ success, validation boundary, unauthenticated, permission denied, resource ngoài scope, conflict/replay và dependency failure.</w:t>
      </w:r>
    </w:p>
    <w:p>
      <w:pPr>
        <w:pStyle w:val="Heading2"/>
      </w:pPr>
      <w:bookmarkStart w:id="631" w:name="api-048---post-trackingsessions"/>
      <w:r>
        <w:t xml:space="preserve">API-048 -</w:t>
      </w:r>
      <w:r>
        <w:t xml:space="preserve"> </w:t>
      </w:r>
      <w:r>
        <w:rPr>
          <w:rStyle w:val="VerbatimChar"/>
        </w:rPr>
        <w:t xml:space="preserve">POST /tracking/sessions</w:t>
      </w:r>
      <w:bookmarkEnd w:id="631"/>
    </w:p>
    <w:p>
      <w:pPr>
        <w:pStyle w:val="FirstParagraph"/>
      </w:pPr>
      <w:r>
        <w:rPr>
          <w:b/>
        </w:rPr>
        <w:t xml:space="preserve">Mục đích.</w:t>
      </w:r>
      <w:r>
        <w:t xml:space="preserve"> </w:t>
      </w:r>
      <w:r>
        <w:t xml:space="preserve">Thực thi lệnh hoặc tạo tracking / sessions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tracking.create</w:t>
            </w:r>
          </w:p>
        </w:tc>
      </w:tr>
      <w:tr>
        <w:tc>
          <w:p>
            <w:pPr>
              <w:pStyle w:val="Compact"/>
              <w:jc w:val="left"/>
            </w:pPr>
            <w:r>
              <w:t xml:space="preserve">Request và validation đặc thù</w:t>
            </w:r>
          </w:p>
        </w:tc>
        <w:tc>
          <w:p>
            <w:pPr>
              <w:pStyle w:val="Compact"/>
              <w:jc w:val="left"/>
            </w:pPr>
            <w:r>
              <w:t xml:space="preserve">device/consentVersion</w:t>
            </w:r>
          </w:p>
        </w:tc>
      </w:tr>
      <w:tr>
        <w:tc>
          <w:p>
            <w:pPr>
              <w:pStyle w:val="Compact"/>
              <w:jc w:val="left"/>
            </w:pPr>
            <w:r>
              <w:t xml:space="preserve">Success response</w:t>
            </w:r>
          </w:p>
        </w:tc>
        <w:tc>
          <w:p>
            <w:pPr>
              <w:pStyle w:val="Compact"/>
              <w:jc w:val="left"/>
            </w:pPr>
            <w:r>
              <w:t xml:space="preserve">session</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32" w:name="request-contract-47"/>
      <w:r>
        <w:t xml:space="preserve">Request contract</w:t>
      </w:r>
      <w:bookmarkEnd w:id="632"/>
    </w:p>
    <w:p>
      <w:pPr>
        <w:numPr>
          <w:ilvl w:val="0"/>
          <w:numId w:val="124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45"/>
        </w:numPr>
        <w:pStyle w:val="Compact"/>
      </w:pPr>
      <w:r>
        <w:t xml:space="preserve">Path/query parameter phải parse theo kiểu mạnh, có allowlist cho filter/sort/include và giới hạn kích thước.</w:t>
      </w:r>
    </w:p>
    <w:p>
      <w:pPr>
        <w:numPr>
          <w:ilvl w:val="0"/>
          <w:numId w:val="1245"/>
        </w:numPr>
        <w:pStyle w:val="Compact"/>
      </w:pPr>
      <w:r>
        <w:t xml:space="preserve">Contract đặc thù:</w:t>
      </w:r>
      <w:r>
        <w:t xml:space="preserve"> </w:t>
      </w:r>
      <w:r>
        <w:rPr>
          <w:b/>
        </w:rPr>
        <w:t xml:space="preserve">device/consentVersion</w:t>
      </w:r>
      <w:r>
        <w:t xml:space="preserve">.</w:t>
      </w:r>
    </w:p>
    <w:p>
      <w:pPr>
        <w:numPr>
          <w:ilvl w:val="0"/>
          <w:numId w:val="1245"/>
        </w:numPr>
        <w:pStyle w:val="Compact"/>
      </w:pPr>
      <w:r>
        <w:t xml:space="preserve">Không bind trực tiếp entity. Unknown field bị reject hoặc bỏ theo policy thống nhất và có contract test.</w:t>
      </w:r>
    </w:p>
    <w:p>
      <w:pPr>
        <w:pStyle w:val="Heading3"/>
      </w:pPr>
      <w:bookmarkStart w:id="633" w:name="response-contract-47"/>
      <w:r>
        <w:t xml:space="preserve">Response contract</w:t>
      </w:r>
      <w:bookmarkEnd w:id="633"/>
    </w:p>
    <w:p>
      <w:pPr>
        <w:numPr>
          <w:ilvl w:val="0"/>
          <w:numId w:val="1246"/>
        </w:numPr>
        <w:pStyle w:val="Compact"/>
      </w:pPr>
      <w:r>
        <w:t xml:space="preserve">Thành công:</w:t>
      </w:r>
      <w:r>
        <w:t xml:space="preserve"> </w:t>
      </w:r>
      <w:r>
        <w:rPr>
          <w:b/>
        </w:rPr>
        <w:t xml:space="preserve">session</w:t>
      </w:r>
      <w:r>
        <w:t xml:space="preserve">. JSON dùng camelCase, timestamp UTC ISO 8601, public ID UUID.</w:t>
      </w:r>
    </w:p>
    <w:p>
      <w:pPr>
        <w:numPr>
          <w:ilvl w:val="0"/>
          <w:numId w:val="1246"/>
        </w:numPr>
        <w:pStyle w:val="Compact"/>
      </w:pPr>
      <w:r>
        <w:t xml:space="preserve">Response chỉ chứa field actor được phép xem. Phone/email/GPS/file URL được mask hoặc cấp ngắn hạn theo permission.</w:t>
      </w:r>
    </w:p>
    <w:p>
      <w:pPr>
        <w:numPr>
          <w:ilvl w:val="0"/>
          <w:numId w:val="124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34" w:name="status-và-error-47"/>
      <w:r>
        <w:t xml:space="preserve">Status và error</w:t>
      </w:r>
      <w:bookmarkEnd w:id="63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35" w:name="security-notes-47"/>
      <w:r>
        <w:t xml:space="preserve">Security notes</w:t>
      </w:r>
      <w:bookmarkEnd w:id="635"/>
    </w:p>
    <w:p>
      <w:pPr>
        <w:numPr>
          <w:ilvl w:val="0"/>
          <w:numId w:val="1247"/>
        </w:numPr>
        <w:pStyle w:val="Compact"/>
      </w:pPr>
      <w:r>
        <w:t xml:space="preserve">Authorization bắt buộc:</w:t>
      </w:r>
      <w:r>
        <w:t xml:space="preserve"> </w:t>
      </w:r>
      <w:r>
        <w:rPr>
          <w:rStyle w:val="VerbatimChar"/>
        </w:rPr>
        <w:t xml:space="preserve">tracking.create</w:t>
      </w:r>
      <w:r>
        <w:t xml:space="preserve">; permission chỉ là điều kiện đầu, query/command vẫn phải kiểm tra tenant và resource scope.</w:t>
      </w:r>
    </w:p>
    <w:p>
      <w:pPr>
        <w:numPr>
          <w:ilvl w:val="0"/>
          <w:numId w:val="1247"/>
        </w:numPr>
        <w:pStyle w:val="Compact"/>
      </w:pPr>
      <w:r>
        <w:t xml:space="preserve">Đây là bề mặt dữ liệu nhạy cảm: bắt buộc access audit, data minimization, retention và response masking phù hợp.</w:t>
      </w:r>
    </w:p>
    <w:p>
      <w:pPr>
        <w:numPr>
          <w:ilvl w:val="0"/>
          <w:numId w:val="1247"/>
        </w:numPr>
        <w:pStyle w:val="Compact"/>
      </w:pPr>
      <w:r>
        <w:t xml:space="preserve">Thao tác quản trị/xác thực phải có security event; endpoint có rủi ro cao cần reauthentication hoặc MFA theo policy.</w:t>
      </w:r>
    </w:p>
    <w:p>
      <w:pPr>
        <w:pStyle w:val="Heading3"/>
      </w:pPr>
      <w:bookmarkStart w:id="636" w:name="idempotency-consistency-và-cache-47"/>
      <w:r>
        <w:t xml:space="preserve">Idempotency, consistency và cache</w:t>
      </w:r>
      <w:bookmarkEnd w:id="636"/>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37" w:name="observability-và-test-bắt-buộc-47"/>
      <w:r>
        <w:t xml:space="preserve">Observability và test bắt buộc</w:t>
      </w:r>
      <w:bookmarkEnd w:id="637"/>
    </w:p>
    <w:p>
      <w:pPr>
        <w:numPr>
          <w:ilvl w:val="0"/>
          <w:numId w:val="124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48"/>
        </w:numPr>
        <w:pStyle w:val="Compact"/>
      </w:pPr>
      <w:r>
        <w:t xml:space="preserve">Metric tối thiểu: request count, P95/P99 latency, error code, rate-limit count; command async thêm queue age và completion.</w:t>
      </w:r>
    </w:p>
    <w:p>
      <w:pPr>
        <w:numPr>
          <w:ilvl w:val="0"/>
          <w:numId w:val="1248"/>
        </w:numPr>
        <w:pStyle w:val="Compact"/>
      </w:pPr>
      <w:r>
        <w:t xml:space="preserve">Contract test phải phủ success, validation boundary, unauthenticated, permission denied, resource ngoài scope, conflict/replay và dependency failure.</w:t>
      </w:r>
    </w:p>
    <w:p>
      <w:pPr>
        <w:pStyle w:val="Heading2"/>
      </w:pPr>
      <w:bookmarkStart w:id="638" w:name="X966271b824b98df9d461a802b7f62b999a2ae01"/>
      <w:r>
        <w:t xml:space="preserve">API-049 -</w:t>
      </w:r>
      <w:r>
        <w:t xml:space="preserve"> </w:t>
      </w:r>
      <w:r>
        <w:rPr>
          <w:rStyle w:val="VerbatimChar"/>
        </w:rPr>
        <w:t xml:space="preserve">POST /tracking/sessions/{id}/points:batch</w:t>
      </w:r>
      <w:bookmarkEnd w:id="638"/>
    </w:p>
    <w:p>
      <w:pPr>
        <w:pStyle w:val="FirstParagraph"/>
      </w:pPr>
      <w:r>
        <w:rPr>
          <w:b/>
        </w:rPr>
        <w:t xml:space="preserve">Mục đích.</w:t>
      </w:r>
      <w:r>
        <w:t xml:space="preserve"> </w:t>
      </w:r>
      <w:r>
        <w:t xml:space="preserve">Thực thi lệnh hoặc tạo tracking / sessions / tài nguyên xác định / points:batch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1..100 ordered points</w:t>
            </w:r>
          </w:p>
        </w:tc>
      </w:tr>
      <w:tr>
        <w:tc>
          <w:p>
            <w:pPr>
              <w:pStyle w:val="Compact"/>
              <w:jc w:val="left"/>
            </w:pPr>
            <w:r>
              <w:t xml:space="preserve">Success response</w:t>
            </w:r>
          </w:p>
        </w:tc>
        <w:tc>
          <w:p>
            <w:pPr>
              <w:pStyle w:val="Compact"/>
              <w:jc w:val="left"/>
            </w:pPr>
            <w:r>
              <w:t xml:space="preserve">accepted sequence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39" w:name="request-contract-48"/>
      <w:r>
        <w:t xml:space="preserve">Request contract</w:t>
      </w:r>
      <w:bookmarkEnd w:id="639"/>
    </w:p>
    <w:p>
      <w:pPr>
        <w:numPr>
          <w:ilvl w:val="0"/>
          <w:numId w:val="124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49"/>
        </w:numPr>
        <w:pStyle w:val="Compact"/>
      </w:pPr>
      <w:r>
        <w:t xml:space="preserve">Path/query parameter phải parse theo kiểu mạnh, có allowlist cho filter/sort/include và giới hạn kích thước.</w:t>
      </w:r>
    </w:p>
    <w:p>
      <w:pPr>
        <w:numPr>
          <w:ilvl w:val="0"/>
          <w:numId w:val="1249"/>
        </w:numPr>
        <w:pStyle w:val="Compact"/>
      </w:pPr>
      <w:r>
        <w:t xml:space="preserve">Contract đặc thù:</w:t>
      </w:r>
      <w:r>
        <w:t xml:space="preserve"> </w:t>
      </w:r>
      <w:r>
        <w:rPr>
          <w:b/>
        </w:rPr>
        <w:t xml:space="preserve">1..100 ordered points</w:t>
      </w:r>
      <w:r>
        <w:t xml:space="preserve">.</w:t>
      </w:r>
    </w:p>
    <w:p>
      <w:pPr>
        <w:numPr>
          <w:ilvl w:val="0"/>
          <w:numId w:val="1249"/>
        </w:numPr>
        <w:pStyle w:val="Compact"/>
      </w:pPr>
      <w:r>
        <w:t xml:space="preserve">Không bind trực tiếp entity. Unknown field bị reject hoặc bỏ theo policy thống nhất và có contract test.</w:t>
      </w:r>
    </w:p>
    <w:p>
      <w:pPr>
        <w:pStyle w:val="Heading3"/>
      </w:pPr>
      <w:bookmarkStart w:id="640" w:name="response-contract-48"/>
      <w:r>
        <w:t xml:space="preserve">Response contract</w:t>
      </w:r>
      <w:bookmarkEnd w:id="640"/>
    </w:p>
    <w:p>
      <w:pPr>
        <w:numPr>
          <w:ilvl w:val="0"/>
          <w:numId w:val="1250"/>
        </w:numPr>
        <w:pStyle w:val="Compact"/>
      </w:pPr>
      <w:r>
        <w:t xml:space="preserve">Thành công:</w:t>
      </w:r>
      <w:r>
        <w:t xml:space="preserve"> </w:t>
      </w:r>
      <w:r>
        <w:rPr>
          <w:b/>
        </w:rPr>
        <w:t xml:space="preserve">accepted sequence</w:t>
      </w:r>
      <w:r>
        <w:t xml:space="preserve">. JSON dùng camelCase, timestamp UTC ISO 8601, public ID UUID.</w:t>
      </w:r>
    </w:p>
    <w:p>
      <w:pPr>
        <w:numPr>
          <w:ilvl w:val="0"/>
          <w:numId w:val="1250"/>
        </w:numPr>
        <w:pStyle w:val="Compact"/>
      </w:pPr>
      <w:r>
        <w:t xml:space="preserve">Response chỉ chứa field actor được phép xem. Phone/email/GPS/file URL được mask hoặc cấp ngắn hạn theo permission.</w:t>
      </w:r>
    </w:p>
    <w:p>
      <w:pPr>
        <w:numPr>
          <w:ilvl w:val="0"/>
          <w:numId w:val="125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41" w:name="status-và-error-48"/>
      <w:r>
        <w:t xml:space="preserve">Status và error</w:t>
      </w:r>
      <w:bookmarkEnd w:id="64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42" w:name="security-notes-48"/>
      <w:r>
        <w:t xml:space="preserve">Security notes</w:t>
      </w:r>
      <w:bookmarkEnd w:id="642"/>
    </w:p>
    <w:p>
      <w:pPr>
        <w:numPr>
          <w:ilvl w:val="0"/>
          <w:numId w:val="1251"/>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numPr>
          <w:ilvl w:val="0"/>
          <w:numId w:val="1251"/>
        </w:numPr>
        <w:pStyle w:val="Compact"/>
      </w:pPr>
      <w:r>
        <w:t xml:space="preserve">Đây là bề mặt dữ liệu nhạy cảm: bắt buộc access audit, data minimization, retention và response masking phù hợp.</w:t>
      </w:r>
    </w:p>
    <w:p>
      <w:pPr>
        <w:numPr>
          <w:ilvl w:val="0"/>
          <w:numId w:val="1251"/>
        </w:numPr>
        <w:pStyle w:val="Compact"/>
      </w:pPr>
      <w:r>
        <w:t xml:space="preserve">Thao tác quản trị/xác thực phải có security event; endpoint có rủi ro cao cần reauthentication hoặc MFA theo policy.</w:t>
      </w:r>
    </w:p>
    <w:p>
      <w:pPr>
        <w:pStyle w:val="Heading3"/>
      </w:pPr>
      <w:bookmarkStart w:id="643" w:name="idempotency-consistency-và-cache-48"/>
      <w:r>
        <w:t xml:space="preserve">Idempotency, consistency và cache</w:t>
      </w:r>
      <w:bookmarkEnd w:id="643"/>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44" w:name="observability-và-test-bắt-buộc-48"/>
      <w:r>
        <w:t xml:space="preserve">Observability và test bắt buộc</w:t>
      </w:r>
      <w:bookmarkEnd w:id="644"/>
    </w:p>
    <w:p>
      <w:pPr>
        <w:numPr>
          <w:ilvl w:val="0"/>
          <w:numId w:val="125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52"/>
        </w:numPr>
        <w:pStyle w:val="Compact"/>
      </w:pPr>
      <w:r>
        <w:t xml:space="preserve">Metric tối thiểu: request count, P95/P99 latency, error code, rate-limit count; command async thêm queue age và completion.</w:t>
      </w:r>
    </w:p>
    <w:p>
      <w:pPr>
        <w:numPr>
          <w:ilvl w:val="0"/>
          <w:numId w:val="1252"/>
        </w:numPr>
        <w:pStyle w:val="Compact"/>
      </w:pPr>
      <w:r>
        <w:t xml:space="preserve">Contract test phải phủ success, validation boundary, unauthenticated, permission denied, resource ngoài scope, conflict/replay và dependency failure.</w:t>
      </w:r>
    </w:p>
    <w:p>
      <w:pPr>
        <w:pStyle w:val="Heading2"/>
      </w:pPr>
      <w:bookmarkStart w:id="645" w:name="api-050---post-trackingsessionsidstop"/>
      <w:r>
        <w:t xml:space="preserve">API-050 -</w:t>
      </w:r>
      <w:r>
        <w:t xml:space="preserve"> </w:t>
      </w:r>
      <w:r>
        <w:rPr>
          <w:rStyle w:val="VerbatimChar"/>
        </w:rPr>
        <w:t xml:space="preserve">POST /tracking/sessions/{id}/stop</w:t>
      </w:r>
      <w:bookmarkEnd w:id="645"/>
    </w:p>
    <w:p>
      <w:pPr>
        <w:pStyle w:val="FirstParagraph"/>
      </w:pPr>
      <w:r>
        <w:rPr>
          <w:b/>
        </w:rPr>
        <w:t xml:space="preserve">Mục đích.</w:t>
      </w:r>
      <w:r>
        <w:t xml:space="preserve"> </w:t>
      </w:r>
      <w:r>
        <w:t xml:space="preserve">Thực thi lệnh hoặc tạo tracking / sessions / tài nguyên xác định / stop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Owner/System</w:t>
            </w:r>
          </w:p>
        </w:tc>
      </w:tr>
      <w:tr>
        <w:tc>
          <w:p>
            <w:pPr>
              <w:pStyle w:val="Compact"/>
              <w:jc w:val="left"/>
            </w:pPr>
            <w:r>
              <w:t xml:space="preserve">Request và validation đặc thù</w:t>
            </w:r>
          </w:p>
        </w:tc>
        <w:tc>
          <w:p>
            <w:pPr>
              <w:pStyle w:val="Compact"/>
              <w:jc w:val="left"/>
            </w:pPr>
            <w:r>
              <w:t xml:space="preserve">stoppedAt/reason</w:t>
            </w:r>
          </w:p>
        </w:tc>
      </w:tr>
      <w:tr>
        <w:tc>
          <w:p>
            <w:pPr>
              <w:pStyle w:val="Compact"/>
              <w:jc w:val="left"/>
            </w:pPr>
            <w:r>
              <w:t xml:space="preserve">Success response</w:t>
            </w:r>
          </w:p>
        </w:tc>
        <w:tc>
          <w:p>
            <w:pPr>
              <w:pStyle w:val="Compact"/>
              <w:jc w:val="left"/>
            </w:pPr>
            <w:r>
              <w:t xml:space="preserve">summary pending</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46" w:name="request-contract-49"/>
      <w:r>
        <w:t xml:space="preserve">Request contract</w:t>
      </w:r>
      <w:bookmarkEnd w:id="646"/>
    </w:p>
    <w:p>
      <w:pPr>
        <w:numPr>
          <w:ilvl w:val="0"/>
          <w:numId w:val="125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53"/>
        </w:numPr>
        <w:pStyle w:val="Compact"/>
      </w:pPr>
      <w:r>
        <w:t xml:space="preserve">Path/query parameter phải parse theo kiểu mạnh, có allowlist cho filter/sort/include và giới hạn kích thước.</w:t>
      </w:r>
    </w:p>
    <w:p>
      <w:pPr>
        <w:numPr>
          <w:ilvl w:val="0"/>
          <w:numId w:val="1253"/>
        </w:numPr>
        <w:pStyle w:val="Compact"/>
      </w:pPr>
      <w:r>
        <w:t xml:space="preserve">Contract đặc thù:</w:t>
      </w:r>
      <w:r>
        <w:t xml:space="preserve"> </w:t>
      </w:r>
      <w:r>
        <w:rPr>
          <w:b/>
        </w:rPr>
        <w:t xml:space="preserve">stoppedAt/reason</w:t>
      </w:r>
      <w:r>
        <w:t xml:space="preserve">.</w:t>
      </w:r>
    </w:p>
    <w:p>
      <w:pPr>
        <w:numPr>
          <w:ilvl w:val="0"/>
          <w:numId w:val="1253"/>
        </w:numPr>
        <w:pStyle w:val="Compact"/>
      </w:pPr>
      <w:r>
        <w:t xml:space="preserve">Không bind trực tiếp entity. Unknown field bị reject hoặc bỏ theo policy thống nhất và có contract test.</w:t>
      </w:r>
    </w:p>
    <w:p>
      <w:pPr>
        <w:pStyle w:val="Heading3"/>
      </w:pPr>
      <w:bookmarkStart w:id="647" w:name="response-contract-49"/>
      <w:r>
        <w:t xml:space="preserve">Response contract</w:t>
      </w:r>
      <w:bookmarkEnd w:id="647"/>
    </w:p>
    <w:p>
      <w:pPr>
        <w:numPr>
          <w:ilvl w:val="0"/>
          <w:numId w:val="1254"/>
        </w:numPr>
        <w:pStyle w:val="Compact"/>
      </w:pPr>
      <w:r>
        <w:t xml:space="preserve">Thành công:</w:t>
      </w:r>
      <w:r>
        <w:t xml:space="preserve"> </w:t>
      </w:r>
      <w:r>
        <w:rPr>
          <w:b/>
        </w:rPr>
        <w:t xml:space="preserve">summary pending</w:t>
      </w:r>
      <w:r>
        <w:t xml:space="preserve">. JSON dùng camelCase, timestamp UTC ISO 8601, public ID UUID.</w:t>
      </w:r>
    </w:p>
    <w:p>
      <w:pPr>
        <w:numPr>
          <w:ilvl w:val="0"/>
          <w:numId w:val="1254"/>
        </w:numPr>
        <w:pStyle w:val="Compact"/>
      </w:pPr>
      <w:r>
        <w:t xml:space="preserve">Response chỉ chứa field actor được phép xem. Phone/email/GPS/file URL được mask hoặc cấp ngắn hạn theo permission.</w:t>
      </w:r>
    </w:p>
    <w:p>
      <w:pPr>
        <w:numPr>
          <w:ilvl w:val="0"/>
          <w:numId w:val="125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48" w:name="status-và-error-49"/>
      <w:r>
        <w:t xml:space="preserve">Status và error</w:t>
      </w:r>
      <w:bookmarkEnd w:id="64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49" w:name="security-notes-49"/>
      <w:r>
        <w:t xml:space="preserve">Security notes</w:t>
      </w:r>
      <w:bookmarkEnd w:id="649"/>
    </w:p>
    <w:p>
      <w:pPr>
        <w:numPr>
          <w:ilvl w:val="0"/>
          <w:numId w:val="1255"/>
        </w:numPr>
        <w:pStyle w:val="Compact"/>
      </w:pPr>
      <w:r>
        <w:t xml:space="preserve">Authorization bắt buộc:</w:t>
      </w:r>
      <w:r>
        <w:t xml:space="preserve"> </w:t>
      </w:r>
      <w:r>
        <w:rPr>
          <w:rStyle w:val="VerbatimChar"/>
        </w:rPr>
        <w:t xml:space="preserve">Owner/System</w:t>
      </w:r>
      <w:r>
        <w:t xml:space="preserve">; permission chỉ là điều kiện đầu, query/command vẫn phải kiểm tra tenant và resource scope.</w:t>
      </w:r>
    </w:p>
    <w:p>
      <w:pPr>
        <w:numPr>
          <w:ilvl w:val="0"/>
          <w:numId w:val="1255"/>
        </w:numPr>
        <w:pStyle w:val="Compact"/>
      </w:pPr>
      <w:r>
        <w:t xml:space="preserve">Đây là bề mặt dữ liệu nhạy cảm: bắt buộc access audit, data minimization, retention và response masking phù hợp.</w:t>
      </w:r>
    </w:p>
    <w:p>
      <w:pPr>
        <w:numPr>
          <w:ilvl w:val="0"/>
          <w:numId w:val="1255"/>
        </w:numPr>
        <w:pStyle w:val="Compact"/>
      </w:pPr>
      <w:r>
        <w:t xml:space="preserve">Thao tác quản trị/xác thực phải có security event; endpoint có rủi ro cao cần reauthentication hoặc MFA theo policy.</w:t>
      </w:r>
    </w:p>
    <w:p>
      <w:pPr>
        <w:pStyle w:val="Heading3"/>
      </w:pPr>
      <w:bookmarkStart w:id="650" w:name="idempotency-consistency-và-cache-49"/>
      <w:r>
        <w:t xml:space="preserve">Idempotency, consistency và cache</w:t>
      </w:r>
      <w:bookmarkEnd w:id="650"/>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51" w:name="observability-và-test-bắt-buộc-49"/>
      <w:r>
        <w:t xml:space="preserve">Observability và test bắt buộc</w:t>
      </w:r>
      <w:bookmarkEnd w:id="651"/>
    </w:p>
    <w:p>
      <w:pPr>
        <w:numPr>
          <w:ilvl w:val="0"/>
          <w:numId w:val="125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56"/>
        </w:numPr>
        <w:pStyle w:val="Compact"/>
      </w:pPr>
      <w:r>
        <w:t xml:space="preserve">Metric tối thiểu: request count, P95/P99 latency, error code, rate-limit count; command async thêm queue age và completion.</w:t>
      </w:r>
    </w:p>
    <w:p>
      <w:pPr>
        <w:numPr>
          <w:ilvl w:val="0"/>
          <w:numId w:val="1256"/>
        </w:numPr>
        <w:pStyle w:val="Compact"/>
      </w:pPr>
      <w:r>
        <w:t xml:space="preserve">Contract test phải phủ success, validation boundary, unauthenticated, permission denied, resource ngoài scope, conflict/replay và dependency failure.</w:t>
      </w:r>
    </w:p>
    <w:p>
      <w:pPr>
        <w:pStyle w:val="Heading2"/>
      </w:pPr>
      <w:bookmarkStart w:id="652" w:name="api-051---get-trackingsessions"/>
      <w:r>
        <w:t xml:space="preserve">API-051 -</w:t>
      </w:r>
      <w:r>
        <w:t xml:space="preserve"> </w:t>
      </w:r>
      <w:r>
        <w:rPr>
          <w:rStyle w:val="VerbatimChar"/>
        </w:rPr>
        <w:t xml:space="preserve">GET /tracking/sessions</w:t>
      </w:r>
      <w:bookmarkEnd w:id="652"/>
    </w:p>
    <w:p>
      <w:pPr>
        <w:pStyle w:val="FirstParagraph"/>
      </w:pPr>
      <w:r>
        <w:rPr>
          <w:b/>
        </w:rPr>
        <w:t xml:space="preserve">Mục đích.</w:t>
      </w:r>
      <w:r>
        <w:t xml:space="preserve"> </w:t>
      </w:r>
      <w:r>
        <w:t xml:space="preserve">Truy vấn tracking / sessions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tracking.read.*</w:t>
            </w:r>
          </w:p>
        </w:tc>
      </w:tr>
      <w:tr>
        <w:tc>
          <w:p>
            <w:pPr>
              <w:pStyle w:val="Compact"/>
              <w:jc w:val="left"/>
            </w:pPr>
            <w:r>
              <w:t xml:space="preserve">Request và validation đặc thù</w:t>
            </w:r>
          </w:p>
        </w:tc>
        <w:tc>
          <w:p>
            <w:pPr>
              <w:pStyle w:val="Compact"/>
              <w:jc w:val="left"/>
            </w:pPr>
            <w:r>
              <w:t xml:space="preserve">user/date</w:t>
            </w:r>
          </w:p>
        </w:tc>
      </w:tr>
      <w:tr>
        <w:tc>
          <w:p>
            <w:pPr>
              <w:pStyle w:val="Compact"/>
              <w:jc w:val="left"/>
            </w:pPr>
            <w:r>
              <w:t xml:space="preserve">Success response</w:t>
            </w:r>
          </w:p>
        </w:tc>
        <w:tc>
          <w:p>
            <w:pPr>
              <w:pStyle w:val="Compact"/>
              <w:jc w:val="left"/>
            </w:pPr>
            <w:r>
              <w:t xml:space="preserve">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653" w:name="request-contract-50"/>
      <w:r>
        <w:t xml:space="preserve">Request contract</w:t>
      </w:r>
      <w:bookmarkEnd w:id="653"/>
    </w:p>
    <w:p>
      <w:pPr>
        <w:numPr>
          <w:ilvl w:val="0"/>
          <w:numId w:val="125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57"/>
        </w:numPr>
        <w:pStyle w:val="Compact"/>
      </w:pPr>
      <w:r>
        <w:t xml:space="preserve">Path/query parameter phải parse theo kiểu mạnh, có allowlist cho filter/sort/include và giới hạn kích thước.</w:t>
      </w:r>
    </w:p>
    <w:p>
      <w:pPr>
        <w:numPr>
          <w:ilvl w:val="0"/>
          <w:numId w:val="1257"/>
        </w:numPr>
        <w:pStyle w:val="Compact"/>
      </w:pPr>
      <w:r>
        <w:t xml:space="preserve">Contract đặc thù:</w:t>
      </w:r>
      <w:r>
        <w:t xml:space="preserve"> </w:t>
      </w:r>
      <w:r>
        <w:rPr>
          <w:b/>
        </w:rPr>
        <w:t xml:space="preserve">user/date</w:t>
      </w:r>
      <w:r>
        <w:t xml:space="preserve">.</w:t>
      </w:r>
    </w:p>
    <w:p>
      <w:pPr>
        <w:numPr>
          <w:ilvl w:val="0"/>
          <w:numId w:val="1257"/>
        </w:numPr>
        <w:pStyle w:val="Compact"/>
      </w:pPr>
      <w:r>
        <w:t xml:space="preserve">Không bind trực tiếp entity. Unknown field bị reject hoặc bỏ theo policy thống nhất và có contract test.</w:t>
      </w:r>
    </w:p>
    <w:p>
      <w:pPr>
        <w:pStyle w:val="Heading3"/>
      </w:pPr>
      <w:bookmarkStart w:id="654" w:name="response-contract-50"/>
      <w:r>
        <w:t xml:space="preserve">Response contract</w:t>
      </w:r>
      <w:bookmarkEnd w:id="654"/>
    </w:p>
    <w:p>
      <w:pPr>
        <w:numPr>
          <w:ilvl w:val="0"/>
          <w:numId w:val="1258"/>
        </w:numPr>
        <w:pStyle w:val="Compact"/>
      </w:pPr>
      <w:r>
        <w:t xml:space="preserve">Thành công:</w:t>
      </w:r>
      <w:r>
        <w:t xml:space="preserve"> </w:t>
      </w:r>
      <w:r>
        <w:rPr>
          <w:b/>
        </w:rPr>
        <w:t xml:space="preserve">page</w:t>
      </w:r>
      <w:r>
        <w:t xml:space="preserve">. JSON dùng camelCase, timestamp UTC ISO 8601, public ID UUID.</w:t>
      </w:r>
    </w:p>
    <w:p>
      <w:pPr>
        <w:numPr>
          <w:ilvl w:val="0"/>
          <w:numId w:val="1258"/>
        </w:numPr>
        <w:pStyle w:val="Compact"/>
      </w:pPr>
      <w:r>
        <w:t xml:space="preserve">Response chỉ chứa field actor được phép xem. Phone/email/GPS/file URL được mask hoặc cấp ngắn hạn theo permission.</w:t>
      </w:r>
    </w:p>
    <w:p>
      <w:pPr>
        <w:numPr>
          <w:ilvl w:val="0"/>
          <w:numId w:val="125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55" w:name="status-và-error-50"/>
      <w:r>
        <w:t xml:space="preserve">Status và error</w:t>
      </w:r>
      <w:bookmarkEnd w:id="65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56" w:name="security-notes-50"/>
      <w:r>
        <w:t xml:space="preserve">Security notes</w:t>
      </w:r>
      <w:bookmarkEnd w:id="656"/>
    </w:p>
    <w:p>
      <w:pPr>
        <w:numPr>
          <w:ilvl w:val="0"/>
          <w:numId w:val="1259"/>
        </w:numPr>
        <w:pStyle w:val="Compact"/>
      </w:pPr>
      <w:r>
        <w:t xml:space="preserve">Authorization bắt buộc:</w:t>
      </w:r>
      <w:r>
        <w:t xml:space="preserve"> </w:t>
      </w:r>
      <w:r>
        <w:rPr>
          <w:rStyle w:val="VerbatimChar"/>
        </w:rPr>
        <w:t xml:space="preserve">tracking.read.*</w:t>
      </w:r>
      <w:r>
        <w:t xml:space="preserve">; permission chỉ là điều kiện đầu, query/command vẫn phải kiểm tra tenant và resource scope.</w:t>
      </w:r>
    </w:p>
    <w:p>
      <w:pPr>
        <w:numPr>
          <w:ilvl w:val="0"/>
          <w:numId w:val="1259"/>
        </w:numPr>
        <w:pStyle w:val="Compact"/>
      </w:pPr>
      <w:r>
        <w:t xml:space="preserve">Đây là bề mặt dữ liệu nhạy cảm: bắt buộc access audit, data minimization, retention và response masking phù hợp.</w:t>
      </w:r>
    </w:p>
    <w:p>
      <w:pPr>
        <w:numPr>
          <w:ilvl w:val="0"/>
          <w:numId w:val="1259"/>
        </w:numPr>
        <w:pStyle w:val="Compact"/>
      </w:pPr>
      <w:r>
        <w:t xml:space="preserve">Thao tác quản trị/xác thực phải có security event; endpoint có rủi ro cao cần reauthentication hoặc MFA theo policy.</w:t>
      </w:r>
    </w:p>
    <w:p>
      <w:pPr>
        <w:pStyle w:val="Heading3"/>
      </w:pPr>
      <w:bookmarkStart w:id="657" w:name="idempotency-consistency-và-cache-50"/>
      <w:r>
        <w:t xml:space="preserve">Idempotency, consistency và cache</w:t>
      </w:r>
      <w:bookmarkEnd w:id="657"/>
    </w:p>
    <w:p>
      <w:pPr>
        <w:pStyle w:val="FirstParagraph"/>
      </w:pPr>
      <w:r>
        <w:t xml:space="preserve">Read-only; cache chỉ được dùng khi không làm lộ dữ liệu giữa scope. Cursor và filter phải tạo kết quả ổn định trong cutoff.</w:t>
      </w:r>
    </w:p>
    <w:p>
      <w:pPr>
        <w:pStyle w:val="Heading3"/>
      </w:pPr>
      <w:bookmarkStart w:id="658" w:name="observability-và-test-bắt-buộc-50"/>
      <w:r>
        <w:t xml:space="preserve">Observability và test bắt buộc</w:t>
      </w:r>
      <w:bookmarkEnd w:id="658"/>
    </w:p>
    <w:p>
      <w:pPr>
        <w:numPr>
          <w:ilvl w:val="0"/>
          <w:numId w:val="126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60"/>
        </w:numPr>
        <w:pStyle w:val="Compact"/>
      </w:pPr>
      <w:r>
        <w:t xml:space="preserve">Metric tối thiểu: request count, P95/P99 latency, error code, rate-limit count; command async thêm queue age và completion.</w:t>
      </w:r>
    </w:p>
    <w:p>
      <w:pPr>
        <w:numPr>
          <w:ilvl w:val="0"/>
          <w:numId w:val="1260"/>
        </w:numPr>
        <w:pStyle w:val="Compact"/>
      </w:pPr>
      <w:r>
        <w:t xml:space="preserve">Contract test phải phủ success, validation boundary, unauthenticated, permission denied, resource ngoài scope, conflict/replay và dependency failure.</w:t>
      </w:r>
    </w:p>
    <w:p>
      <w:pPr>
        <w:pStyle w:val="Heading2"/>
      </w:pPr>
      <w:bookmarkStart w:id="659" w:name="api-052---get-trackingsessionsidroute"/>
      <w:r>
        <w:t xml:space="preserve">API-052 -</w:t>
      </w:r>
      <w:r>
        <w:t xml:space="preserve"> </w:t>
      </w:r>
      <w:r>
        <w:rPr>
          <w:rStyle w:val="VerbatimChar"/>
        </w:rPr>
        <w:t xml:space="preserve">GET /tracking/sessions/{id}/route</w:t>
      </w:r>
      <w:bookmarkEnd w:id="659"/>
    </w:p>
    <w:p>
      <w:pPr>
        <w:pStyle w:val="FirstParagraph"/>
      </w:pPr>
      <w:r>
        <w:rPr>
          <w:b/>
        </w:rPr>
        <w:t xml:space="preserve">Mục đích.</w:t>
      </w:r>
      <w:r>
        <w:t xml:space="preserve"> </w:t>
      </w:r>
      <w:r>
        <w:t xml:space="preserve">Truy vấn tracking / sessions / tài nguyên xác định / route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tracking.read.*</w:t>
            </w:r>
          </w:p>
        </w:tc>
      </w:tr>
      <w:tr>
        <w:tc>
          <w:p>
            <w:pPr>
              <w:pStyle w:val="Compact"/>
              <w:jc w:val="left"/>
            </w:pPr>
            <w:r>
              <w:t xml:space="preserve">Request và validation đặc thù</w:t>
            </w:r>
          </w:p>
        </w:tc>
        <w:tc>
          <w:p>
            <w:pPr>
              <w:pStyle w:val="Compact"/>
              <w:jc w:val="left"/>
            </w:pPr>
            <w:r>
              <w:t xml:space="preserve">simplification level</w:t>
            </w:r>
          </w:p>
        </w:tc>
      </w:tr>
      <w:tr>
        <w:tc>
          <w:p>
            <w:pPr>
              <w:pStyle w:val="Compact"/>
              <w:jc w:val="left"/>
            </w:pPr>
            <w:r>
              <w:t xml:space="preserve">Success response</w:t>
            </w:r>
          </w:p>
        </w:tc>
        <w:tc>
          <w:p>
            <w:pPr>
              <w:pStyle w:val="Compact"/>
              <w:jc w:val="left"/>
            </w:pPr>
            <w:r>
              <w:t xml:space="preserve">polyline/stops/gaps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660" w:name="request-contract-51"/>
      <w:r>
        <w:t xml:space="preserve">Request contract</w:t>
      </w:r>
      <w:bookmarkEnd w:id="660"/>
    </w:p>
    <w:p>
      <w:pPr>
        <w:numPr>
          <w:ilvl w:val="0"/>
          <w:numId w:val="126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61"/>
        </w:numPr>
        <w:pStyle w:val="Compact"/>
      </w:pPr>
      <w:r>
        <w:t xml:space="preserve">Path/query parameter phải parse theo kiểu mạnh, có allowlist cho filter/sort/include và giới hạn kích thước.</w:t>
      </w:r>
    </w:p>
    <w:p>
      <w:pPr>
        <w:numPr>
          <w:ilvl w:val="0"/>
          <w:numId w:val="1261"/>
        </w:numPr>
        <w:pStyle w:val="Compact"/>
      </w:pPr>
      <w:r>
        <w:t xml:space="preserve">Contract đặc thù:</w:t>
      </w:r>
      <w:r>
        <w:t xml:space="preserve"> </w:t>
      </w:r>
      <w:r>
        <w:rPr>
          <w:b/>
        </w:rPr>
        <w:t xml:space="preserve">simplification level</w:t>
      </w:r>
      <w:r>
        <w:t xml:space="preserve">.</w:t>
      </w:r>
    </w:p>
    <w:p>
      <w:pPr>
        <w:numPr>
          <w:ilvl w:val="0"/>
          <w:numId w:val="1261"/>
        </w:numPr>
        <w:pStyle w:val="Compact"/>
      </w:pPr>
      <w:r>
        <w:t xml:space="preserve">Không bind trực tiếp entity. Unknown field bị reject hoặc bỏ theo policy thống nhất và có contract test.</w:t>
      </w:r>
    </w:p>
    <w:p>
      <w:pPr>
        <w:pStyle w:val="Heading3"/>
      </w:pPr>
      <w:bookmarkStart w:id="661" w:name="response-contract-51"/>
      <w:r>
        <w:t xml:space="preserve">Response contract</w:t>
      </w:r>
      <w:bookmarkEnd w:id="661"/>
    </w:p>
    <w:p>
      <w:pPr>
        <w:numPr>
          <w:ilvl w:val="0"/>
          <w:numId w:val="1262"/>
        </w:numPr>
        <w:pStyle w:val="Compact"/>
      </w:pPr>
      <w:r>
        <w:t xml:space="preserve">Thành công:</w:t>
      </w:r>
      <w:r>
        <w:t xml:space="preserve"> </w:t>
      </w:r>
      <w:r>
        <w:rPr>
          <w:b/>
        </w:rPr>
        <w:t xml:space="preserve">polyline/stops/gaps</w:t>
      </w:r>
      <w:r>
        <w:t xml:space="preserve">. JSON dùng camelCase, timestamp UTC ISO 8601, public ID UUID.</w:t>
      </w:r>
    </w:p>
    <w:p>
      <w:pPr>
        <w:numPr>
          <w:ilvl w:val="0"/>
          <w:numId w:val="1262"/>
        </w:numPr>
        <w:pStyle w:val="Compact"/>
      </w:pPr>
      <w:r>
        <w:t xml:space="preserve">Response chỉ chứa field actor được phép xem. Phone/email/GPS/file URL được mask hoặc cấp ngắn hạn theo permission.</w:t>
      </w:r>
    </w:p>
    <w:p>
      <w:pPr>
        <w:numPr>
          <w:ilvl w:val="0"/>
          <w:numId w:val="126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62" w:name="status-và-error-51"/>
      <w:r>
        <w:t xml:space="preserve">Status và error</w:t>
      </w:r>
      <w:bookmarkEnd w:id="66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63" w:name="security-notes-51"/>
      <w:r>
        <w:t xml:space="preserve">Security notes</w:t>
      </w:r>
      <w:bookmarkEnd w:id="663"/>
    </w:p>
    <w:p>
      <w:pPr>
        <w:numPr>
          <w:ilvl w:val="0"/>
          <w:numId w:val="1263"/>
        </w:numPr>
        <w:pStyle w:val="Compact"/>
      </w:pPr>
      <w:r>
        <w:t xml:space="preserve">Authorization bắt buộc:</w:t>
      </w:r>
      <w:r>
        <w:t xml:space="preserve"> </w:t>
      </w:r>
      <w:r>
        <w:rPr>
          <w:rStyle w:val="VerbatimChar"/>
        </w:rPr>
        <w:t xml:space="preserve">tracking.read.*</w:t>
      </w:r>
      <w:r>
        <w:t xml:space="preserve">; permission chỉ là điều kiện đầu, query/command vẫn phải kiểm tra tenant và resource scope.</w:t>
      </w:r>
    </w:p>
    <w:p>
      <w:pPr>
        <w:numPr>
          <w:ilvl w:val="0"/>
          <w:numId w:val="1263"/>
        </w:numPr>
        <w:pStyle w:val="Compact"/>
      </w:pPr>
      <w:r>
        <w:t xml:space="preserve">Đây là bề mặt dữ liệu nhạy cảm: bắt buộc access audit, data minimization, retention và response masking phù hợp.</w:t>
      </w:r>
    </w:p>
    <w:p>
      <w:pPr>
        <w:numPr>
          <w:ilvl w:val="0"/>
          <w:numId w:val="1263"/>
        </w:numPr>
        <w:pStyle w:val="Compact"/>
      </w:pPr>
      <w:r>
        <w:t xml:space="preserve">Thao tác quản trị/xác thực phải có security event; endpoint có rủi ro cao cần reauthentication hoặc MFA theo policy.</w:t>
      </w:r>
    </w:p>
    <w:p>
      <w:pPr>
        <w:pStyle w:val="Heading3"/>
      </w:pPr>
      <w:bookmarkStart w:id="664" w:name="idempotency-consistency-và-cache-51"/>
      <w:r>
        <w:t xml:space="preserve">Idempotency, consistency và cache</w:t>
      </w:r>
      <w:bookmarkEnd w:id="664"/>
    </w:p>
    <w:p>
      <w:pPr>
        <w:pStyle w:val="FirstParagraph"/>
      </w:pPr>
      <w:r>
        <w:t xml:space="preserve">Read-only; cache chỉ được dùng khi không làm lộ dữ liệu giữa scope. Cursor và filter phải tạo kết quả ổn định trong cutoff.</w:t>
      </w:r>
    </w:p>
    <w:p>
      <w:pPr>
        <w:pStyle w:val="Heading3"/>
      </w:pPr>
      <w:bookmarkStart w:id="665" w:name="observability-và-test-bắt-buộc-51"/>
      <w:r>
        <w:t xml:space="preserve">Observability và test bắt buộc</w:t>
      </w:r>
      <w:bookmarkEnd w:id="665"/>
    </w:p>
    <w:p>
      <w:pPr>
        <w:numPr>
          <w:ilvl w:val="0"/>
          <w:numId w:val="126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64"/>
        </w:numPr>
        <w:pStyle w:val="Compact"/>
      </w:pPr>
      <w:r>
        <w:t xml:space="preserve">Metric tối thiểu: request count, P95/P99 latency, error code, rate-limit count; command async thêm queue age và completion.</w:t>
      </w:r>
    </w:p>
    <w:p>
      <w:pPr>
        <w:numPr>
          <w:ilvl w:val="0"/>
          <w:numId w:val="1264"/>
        </w:numPr>
        <w:pStyle w:val="Compact"/>
      </w:pPr>
      <w:r>
        <w:t xml:space="preserve">Contract test phải phủ success, validation boundary, unauthenticated, permission denied, resource ngoài scope, conflict/replay và dependency failure.</w:t>
      </w:r>
    </w:p>
    <w:p>
      <w:pPr>
        <w:pStyle w:val="Heading2"/>
      </w:pPr>
      <w:bookmarkStart w:id="666" w:name="api-053---get-reminders"/>
      <w:r>
        <w:t xml:space="preserve">API-053 -</w:t>
      </w:r>
      <w:r>
        <w:t xml:space="preserve"> </w:t>
      </w:r>
      <w:r>
        <w:rPr>
          <w:rStyle w:val="VerbatimChar"/>
        </w:rPr>
        <w:t xml:space="preserve">GET /reminders</w:t>
      </w:r>
      <w:bookmarkEnd w:id="666"/>
    </w:p>
    <w:p>
      <w:pPr>
        <w:pStyle w:val="FirstParagraph"/>
      </w:pPr>
      <w:r>
        <w:rPr>
          <w:b/>
        </w:rPr>
        <w:t xml:space="preserve">Mục đích.</w:t>
      </w:r>
      <w:r>
        <w:t xml:space="preserve"> </w:t>
      </w:r>
      <w:r>
        <w:t xml:space="preserve">Truy vấn reminders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Owner/Manager</w:t>
            </w:r>
          </w:p>
        </w:tc>
      </w:tr>
      <w:tr>
        <w:tc>
          <w:p>
            <w:pPr>
              <w:pStyle w:val="Compact"/>
              <w:jc w:val="left"/>
            </w:pPr>
            <w:r>
              <w:t xml:space="preserve">Request và validation đặc thù</w:t>
            </w:r>
          </w:p>
        </w:tc>
        <w:tc>
          <w:p>
            <w:pPr>
              <w:pStyle w:val="Compact"/>
              <w:jc w:val="left"/>
            </w:pPr>
            <w:r>
              <w:t xml:space="preserve">status/due/customer</w:t>
            </w:r>
          </w:p>
        </w:tc>
      </w:tr>
      <w:tr>
        <w:tc>
          <w:p>
            <w:pPr>
              <w:pStyle w:val="Compact"/>
              <w:jc w:val="left"/>
            </w:pPr>
            <w:r>
              <w:t xml:space="preserve">Success response</w:t>
            </w:r>
          </w:p>
        </w:tc>
        <w:tc>
          <w:p>
            <w:pPr>
              <w:pStyle w:val="Compact"/>
              <w:jc w:val="left"/>
            </w:pPr>
            <w:r>
              <w:t xml:space="preserve">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667" w:name="request-contract-52"/>
      <w:r>
        <w:t xml:space="preserve">Request contract</w:t>
      </w:r>
      <w:bookmarkEnd w:id="667"/>
    </w:p>
    <w:p>
      <w:pPr>
        <w:numPr>
          <w:ilvl w:val="0"/>
          <w:numId w:val="126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65"/>
        </w:numPr>
        <w:pStyle w:val="Compact"/>
      </w:pPr>
      <w:r>
        <w:t xml:space="preserve">Path/query parameter phải parse theo kiểu mạnh, có allowlist cho filter/sort/include và giới hạn kích thước.</w:t>
      </w:r>
    </w:p>
    <w:p>
      <w:pPr>
        <w:numPr>
          <w:ilvl w:val="0"/>
          <w:numId w:val="1265"/>
        </w:numPr>
        <w:pStyle w:val="Compact"/>
      </w:pPr>
      <w:r>
        <w:t xml:space="preserve">Contract đặc thù:</w:t>
      </w:r>
      <w:r>
        <w:t xml:space="preserve"> </w:t>
      </w:r>
      <w:r>
        <w:rPr>
          <w:b/>
        </w:rPr>
        <w:t xml:space="preserve">status/due/customer</w:t>
      </w:r>
      <w:r>
        <w:t xml:space="preserve">.</w:t>
      </w:r>
    </w:p>
    <w:p>
      <w:pPr>
        <w:numPr>
          <w:ilvl w:val="0"/>
          <w:numId w:val="1265"/>
        </w:numPr>
        <w:pStyle w:val="Compact"/>
      </w:pPr>
      <w:r>
        <w:t xml:space="preserve">Không bind trực tiếp entity. Unknown field bị reject hoặc bỏ theo policy thống nhất và có contract test.</w:t>
      </w:r>
    </w:p>
    <w:p>
      <w:pPr>
        <w:pStyle w:val="Heading3"/>
      </w:pPr>
      <w:bookmarkStart w:id="668" w:name="response-contract-52"/>
      <w:r>
        <w:t xml:space="preserve">Response contract</w:t>
      </w:r>
      <w:bookmarkEnd w:id="668"/>
    </w:p>
    <w:p>
      <w:pPr>
        <w:numPr>
          <w:ilvl w:val="0"/>
          <w:numId w:val="1266"/>
        </w:numPr>
        <w:pStyle w:val="Compact"/>
      </w:pPr>
      <w:r>
        <w:t xml:space="preserve">Thành công:</w:t>
      </w:r>
      <w:r>
        <w:t xml:space="preserve"> </w:t>
      </w:r>
      <w:r>
        <w:rPr>
          <w:b/>
        </w:rPr>
        <w:t xml:space="preserve">page</w:t>
      </w:r>
      <w:r>
        <w:t xml:space="preserve">. JSON dùng camelCase, timestamp UTC ISO 8601, public ID UUID.</w:t>
      </w:r>
    </w:p>
    <w:p>
      <w:pPr>
        <w:numPr>
          <w:ilvl w:val="0"/>
          <w:numId w:val="1266"/>
        </w:numPr>
        <w:pStyle w:val="Compact"/>
      </w:pPr>
      <w:r>
        <w:t xml:space="preserve">Response chỉ chứa field actor được phép xem. Phone/email/GPS/file URL được mask hoặc cấp ngắn hạn theo permission.</w:t>
      </w:r>
    </w:p>
    <w:p>
      <w:pPr>
        <w:numPr>
          <w:ilvl w:val="0"/>
          <w:numId w:val="126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69" w:name="status-và-error-52"/>
      <w:r>
        <w:t xml:space="preserve">Status và error</w:t>
      </w:r>
      <w:bookmarkEnd w:id="66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70" w:name="security-notes-52"/>
      <w:r>
        <w:t xml:space="preserve">Security notes</w:t>
      </w:r>
      <w:bookmarkEnd w:id="670"/>
    </w:p>
    <w:p>
      <w:pPr>
        <w:numPr>
          <w:ilvl w:val="0"/>
          <w:numId w:val="1267"/>
        </w:numPr>
        <w:pStyle w:val="Compact"/>
      </w:pPr>
      <w:r>
        <w:t xml:space="preserve">Authorization bắt buộc:</w:t>
      </w:r>
      <w:r>
        <w:t xml:space="preserve"> </w:t>
      </w:r>
      <w:r>
        <w:rPr>
          <w:rStyle w:val="VerbatimChar"/>
        </w:rPr>
        <w:t xml:space="preserve">Owner/Manager</w:t>
      </w:r>
      <w:r>
        <w:t xml:space="preserve">; permission chỉ là điều kiện đầu, query/command vẫn phải kiểm tra tenant và resource scope.</w:t>
      </w:r>
    </w:p>
    <w:p>
      <w:pPr>
        <w:pStyle w:val="Heading3"/>
      </w:pPr>
      <w:bookmarkStart w:id="671" w:name="idempotency-consistency-và-cache-52"/>
      <w:r>
        <w:t xml:space="preserve">Idempotency, consistency và cache</w:t>
      </w:r>
      <w:bookmarkEnd w:id="671"/>
    </w:p>
    <w:p>
      <w:pPr>
        <w:pStyle w:val="FirstParagraph"/>
      </w:pPr>
      <w:r>
        <w:t xml:space="preserve">Read-only; cache chỉ được dùng khi không làm lộ dữ liệu giữa scope. Cursor và filter phải tạo kết quả ổn định trong cutoff.</w:t>
      </w:r>
    </w:p>
    <w:p>
      <w:pPr>
        <w:pStyle w:val="Heading3"/>
      </w:pPr>
      <w:bookmarkStart w:id="672" w:name="observability-và-test-bắt-buộc-52"/>
      <w:r>
        <w:t xml:space="preserve">Observability và test bắt buộc</w:t>
      </w:r>
      <w:bookmarkEnd w:id="672"/>
    </w:p>
    <w:p>
      <w:pPr>
        <w:numPr>
          <w:ilvl w:val="0"/>
          <w:numId w:val="126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68"/>
        </w:numPr>
        <w:pStyle w:val="Compact"/>
      </w:pPr>
      <w:r>
        <w:t xml:space="preserve">Metric tối thiểu: request count, P95/P99 latency, error code, rate-limit count; command async thêm queue age và completion.</w:t>
      </w:r>
    </w:p>
    <w:p>
      <w:pPr>
        <w:numPr>
          <w:ilvl w:val="0"/>
          <w:numId w:val="1268"/>
        </w:numPr>
        <w:pStyle w:val="Compact"/>
      </w:pPr>
      <w:r>
        <w:t xml:space="preserve">Contract test phải phủ success, validation boundary, unauthenticated, permission denied, resource ngoài scope, conflict/replay và dependency failure.</w:t>
      </w:r>
    </w:p>
    <w:p>
      <w:pPr>
        <w:pStyle w:val="Heading2"/>
      </w:pPr>
      <w:bookmarkStart w:id="673" w:name="api-054---post-reminders"/>
      <w:r>
        <w:t xml:space="preserve">API-054 -</w:t>
      </w:r>
      <w:r>
        <w:t xml:space="preserve"> </w:t>
      </w:r>
      <w:r>
        <w:rPr>
          <w:rStyle w:val="VerbatimChar"/>
        </w:rPr>
        <w:t xml:space="preserve">POST /reminders</w:t>
      </w:r>
      <w:bookmarkEnd w:id="673"/>
    </w:p>
    <w:p>
      <w:pPr>
        <w:pStyle w:val="FirstParagraph"/>
      </w:pPr>
      <w:r>
        <w:rPr>
          <w:b/>
        </w:rPr>
        <w:t xml:space="preserve">Mục đích.</w:t>
      </w:r>
      <w:r>
        <w:t xml:space="preserve"> </w:t>
      </w:r>
      <w:r>
        <w:t xml:space="preserve">Thực thi lệnh hoặc tạo reminders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reminders.create</w:t>
            </w:r>
          </w:p>
        </w:tc>
      </w:tr>
      <w:tr>
        <w:tc>
          <w:p>
            <w:pPr>
              <w:pStyle w:val="Compact"/>
              <w:jc w:val="left"/>
            </w:pPr>
            <w:r>
              <w:t xml:space="preserve">Request và validation đặc thù</w:t>
            </w:r>
          </w:p>
        </w:tc>
        <w:tc>
          <w:p>
            <w:pPr>
              <w:pStyle w:val="Compact"/>
              <w:jc w:val="left"/>
            </w:pPr>
            <w:r>
              <w:t xml:space="preserve">title/due/recurrence</w:t>
            </w:r>
          </w:p>
        </w:tc>
      </w:tr>
      <w:tr>
        <w:tc>
          <w:p>
            <w:pPr>
              <w:pStyle w:val="Compact"/>
              <w:jc w:val="left"/>
            </w:pPr>
            <w:r>
              <w:t xml:space="preserve">Success response</w:t>
            </w:r>
          </w:p>
        </w:tc>
        <w:tc>
          <w:p>
            <w:pPr>
              <w:pStyle w:val="Compact"/>
              <w:jc w:val="left"/>
            </w:pPr>
            <w:r>
              <w:t xml:space="preserve">reminder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74" w:name="request-contract-53"/>
      <w:r>
        <w:t xml:space="preserve">Request contract</w:t>
      </w:r>
      <w:bookmarkEnd w:id="674"/>
    </w:p>
    <w:p>
      <w:pPr>
        <w:numPr>
          <w:ilvl w:val="0"/>
          <w:numId w:val="126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69"/>
        </w:numPr>
        <w:pStyle w:val="Compact"/>
      </w:pPr>
      <w:r>
        <w:t xml:space="preserve">Path/query parameter phải parse theo kiểu mạnh, có allowlist cho filter/sort/include và giới hạn kích thước.</w:t>
      </w:r>
    </w:p>
    <w:p>
      <w:pPr>
        <w:numPr>
          <w:ilvl w:val="0"/>
          <w:numId w:val="1269"/>
        </w:numPr>
        <w:pStyle w:val="Compact"/>
      </w:pPr>
      <w:r>
        <w:t xml:space="preserve">Contract đặc thù:</w:t>
      </w:r>
      <w:r>
        <w:t xml:space="preserve"> </w:t>
      </w:r>
      <w:r>
        <w:rPr>
          <w:b/>
        </w:rPr>
        <w:t xml:space="preserve">title/due/recurrence</w:t>
      </w:r>
      <w:r>
        <w:t xml:space="preserve">.</w:t>
      </w:r>
    </w:p>
    <w:p>
      <w:pPr>
        <w:numPr>
          <w:ilvl w:val="0"/>
          <w:numId w:val="1269"/>
        </w:numPr>
        <w:pStyle w:val="Compact"/>
      </w:pPr>
      <w:r>
        <w:t xml:space="preserve">Không bind trực tiếp entity. Unknown field bị reject hoặc bỏ theo policy thống nhất và có contract test.</w:t>
      </w:r>
    </w:p>
    <w:p>
      <w:pPr>
        <w:pStyle w:val="Heading3"/>
      </w:pPr>
      <w:bookmarkStart w:id="675" w:name="response-contract-53"/>
      <w:r>
        <w:t xml:space="preserve">Response contract</w:t>
      </w:r>
      <w:bookmarkEnd w:id="675"/>
    </w:p>
    <w:p>
      <w:pPr>
        <w:numPr>
          <w:ilvl w:val="0"/>
          <w:numId w:val="1270"/>
        </w:numPr>
        <w:pStyle w:val="Compact"/>
      </w:pPr>
      <w:r>
        <w:t xml:space="preserve">Thành công:</w:t>
      </w:r>
      <w:r>
        <w:t xml:space="preserve"> </w:t>
      </w:r>
      <w:r>
        <w:rPr>
          <w:b/>
        </w:rPr>
        <w:t xml:space="preserve">reminder</w:t>
      </w:r>
      <w:r>
        <w:t xml:space="preserve">. JSON dùng camelCase, timestamp UTC ISO 8601, public ID UUID.</w:t>
      </w:r>
    </w:p>
    <w:p>
      <w:pPr>
        <w:numPr>
          <w:ilvl w:val="0"/>
          <w:numId w:val="1270"/>
        </w:numPr>
        <w:pStyle w:val="Compact"/>
      </w:pPr>
      <w:r>
        <w:t xml:space="preserve">Response chỉ chứa field actor được phép xem. Phone/email/GPS/file URL được mask hoặc cấp ngắn hạn theo permission.</w:t>
      </w:r>
    </w:p>
    <w:p>
      <w:pPr>
        <w:numPr>
          <w:ilvl w:val="0"/>
          <w:numId w:val="127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76" w:name="status-và-error-53"/>
      <w:r>
        <w:t xml:space="preserve">Status và error</w:t>
      </w:r>
      <w:bookmarkEnd w:id="67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77" w:name="security-notes-53"/>
      <w:r>
        <w:t xml:space="preserve">Security notes</w:t>
      </w:r>
      <w:bookmarkEnd w:id="677"/>
    </w:p>
    <w:p>
      <w:pPr>
        <w:numPr>
          <w:ilvl w:val="0"/>
          <w:numId w:val="1271"/>
        </w:numPr>
        <w:pStyle w:val="Compact"/>
      </w:pPr>
      <w:r>
        <w:t xml:space="preserve">Authorization bắt buộc:</w:t>
      </w:r>
      <w:r>
        <w:t xml:space="preserve"> </w:t>
      </w:r>
      <w:r>
        <w:rPr>
          <w:rStyle w:val="VerbatimChar"/>
        </w:rPr>
        <w:t xml:space="preserve">reminders.create</w:t>
      </w:r>
      <w:r>
        <w:t xml:space="preserve">; permission chỉ là điều kiện đầu, query/command vẫn phải kiểm tra tenant và resource scope.</w:t>
      </w:r>
    </w:p>
    <w:p>
      <w:pPr>
        <w:pStyle w:val="Heading3"/>
      </w:pPr>
      <w:bookmarkStart w:id="678" w:name="idempotency-consistency-và-cache-53"/>
      <w:r>
        <w:t xml:space="preserve">Idempotency, consistency và cache</w:t>
      </w:r>
      <w:bookmarkEnd w:id="678"/>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79" w:name="observability-và-test-bắt-buộc-53"/>
      <w:r>
        <w:t xml:space="preserve">Observability và test bắt buộc</w:t>
      </w:r>
      <w:bookmarkEnd w:id="679"/>
    </w:p>
    <w:p>
      <w:pPr>
        <w:numPr>
          <w:ilvl w:val="0"/>
          <w:numId w:val="127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72"/>
        </w:numPr>
        <w:pStyle w:val="Compact"/>
      </w:pPr>
      <w:r>
        <w:t xml:space="preserve">Metric tối thiểu: request count, P95/P99 latency, error code, rate-limit count; command async thêm queue age và completion.</w:t>
      </w:r>
    </w:p>
    <w:p>
      <w:pPr>
        <w:numPr>
          <w:ilvl w:val="0"/>
          <w:numId w:val="1272"/>
        </w:numPr>
        <w:pStyle w:val="Compact"/>
      </w:pPr>
      <w:r>
        <w:t xml:space="preserve">Contract test phải phủ success, validation boundary, unauthenticated, permission denied, resource ngoài scope, conflict/replay và dependency failure.</w:t>
      </w:r>
    </w:p>
    <w:p>
      <w:pPr>
        <w:pStyle w:val="Heading2"/>
      </w:pPr>
      <w:bookmarkStart w:id="680" w:name="api-055---patch-remindersid"/>
      <w:r>
        <w:t xml:space="preserve">API-055 -</w:t>
      </w:r>
      <w:r>
        <w:t xml:space="preserve"> </w:t>
      </w:r>
      <w:r>
        <w:rPr>
          <w:rStyle w:val="VerbatimChar"/>
        </w:rPr>
        <w:t xml:space="preserve">PATCH /reminders/{id}</w:t>
      </w:r>
      <w:bookmarkEnd w:id="680"/>
    </w:p>
    <w:p>
      <w:pPr>
        <w:pStyle w:val="FirstParagraph"/>
      </w:pPr>
      <w:r>
        <w:rPr>
          <w:b/>
        </w:rPr>
        <w:t xml:space="preserve">Mục đích.</w:t>
      </w:r>
      <w:r>
        <w:t xml:space="preserve"> </w:t>
      </w:r>
      <w:r>
        <w:t xml:space="preserve">Cập nhật một phần reminders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ETag</w:t>
            </w:r>
          </w:p>
        </w:tc>
      </w:tr>
      <w:tr>
        <w:tc>
          <w:p>
            <w:pPr>
              <w:pStyle w:val="Compact"/>
              <w:jc w:val="left"/>
            </w:pPr>
            <w:r>
              <w:t xml:space="preserve">Success response</w:t>
            </w:r>
          </w:p>
        </w:tc>
        <w:tc>
          <w:p>
            <w:pPr>
              <w:pStyle w:val="Compact"/>
              <w:jc w:val="left"/>
            </w:pPr>
            <w:r>
              <w:t xml:space="preserve">reminder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81" w:name="request-contract-54"/>
      <w:r>
        <w:t xml:space="preserve">Request contract</w:t>
      </w:r>
      <w:bookmarkEnd w:id="681"/>
    </w:p>
    <w:p>
      <w:pPr>
        <w:numPr>
          <w:ilvl w:val="0"/>
          <w:numId w:val="127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73"/>
        </w:numPr>
        <w:pStyle w:val="Compact"/>
      </w:pPr>
      <w:r>
        <w:t xml:space="preserve">Path/query parameter phải parse theo kiểu mạnh, có allowlist cho filter/sort/include và giới hạn kích thước.</w:t>
      </w:r>
    </w:p>
    <w:p>
      <w:pPr>
        <w:numPr>
          <w:ilvl w:val="0"/>
          <w:numId w:val="1273"/>
        </w:numPr>
        <w:pStyle w:val="Compact"/>
      </w:pPr>
      <w:r>
        <w:t xml:space="preserve">Contract đặc thù:</w:t>
      </w:r>
      <w:r>
        <w:t xml:space="preserve"> </w:t>
      </w:r>
      <w:r>
        <w:rPr>
          <w:b/>
        </w:rPr>
        <w:t xml:space="preserve">ETag</w:t>
      </w:r>
      <w:r>
        <w:t xml:space="preserve">.</w:t>
      </w:r>
    </w:p>
    <w:p>
      <w:pPr>
        <w:numPr>
          <w:ilvl w:val="0"/>
          <w:numId w:val="1273"/>
        </w:numPr>
        <w:pStyle w:val="Compact"/>
      </w:pPr>
      <w:r>
        <w:t xml:space="preserve">Không bind trực tiếp entity. Unknown field bị reject hoặc bỏ theo policy thống nhất và có contract test.</w:t>
      </w:r>
    </w:p>
    <w:p>
      <w:pPr>
        <w:pStyle w:val="Heading3"/>
      </w:pPr>
      <w:bookmarkStart w:id="682" w:name="response-contract-54"/>
      <w:r>
        <w:t xml:space="preserve">Response contract</w:t>
      </w:r>
      <w:bookmarkEnd w:id="682"/>
    </w:p>
    <w:p>
      <w:pPr>
        <w:numPr>
          <w:ilvl w:val="0"/>
          <w:numId w:val="1274"/>
        </w:numPr>
        <w:pStyle w:val="Compact"/>
      </w:pPr>
      <w:r>
        <w:t xml:space="preserve">Thành công:</w:t>
      </w:r>
      <w:r>
        <w:t xml:space="preserve"> </w:t>
      </w:r>
      <w:r>
        <w:rPr>
          <w:b/>
        </w:rPr>
        <w:t xml:space="preserve">reminder</w:t>
      </w:r>
      <w:r>
        <w:t xml:space="preserve">. JSON dùng camelCase, timestamp UTC ISO 8601, public ID UUID.</w:t>
      </w:r>
    </w:p>
    <w:p>
      <w:pPr>
        <w:numPr>
          <w:ilvl w:val="0"/>
          <w:numId w:val="1274"/>
        </w:numPr>
        <w:pStyle w:val="Compact"/>
      </w:pPr>
      <w:r>
        <w:t xml:space="preserve">Response chỉ chứa field actor được phép xem. Phone/email/GPS/file URL được mask hoặc cấp ngắn hạn theo permission.</w:t>
      </w:r>
    </w:p>
    <w:p>
      <w:pPr>
        <w:numPr>
          <w:ilvl w:val="0"/>
          <w:numId w:val="127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83" w:name="status-và-error-54"/>
      <w:r>
        <w:t xml:space="preserve">Status và error</w:t>
      </w:r>
      <w:bookmarkEnd w:id="68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84" w:name="security-notes-54"/>
      <w:r>
        <w:t xml:space="preserve">Security notes</w:t>
      </w:r>
      <w:bookmarkEnd w:id="684"/>
    </w:p>
    <w:p>
      <w:pPr>
        <w:numPr>
          <w:ilvl w:val="0"/>
          <w:numId w:val="1275"/>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685" w:name="idempotency-consistency-và-cache-54"/>
      <w:r>
        <w:t xml:space="preserve">Idempotency, consistency và cache</w:t>
      </w:r>
      <w:bookmarkEnd w:id="685"/>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86" w:name="observability-và-test-bắt-buộc-54"/>
      <w:r>
        <w:t xml:space="preserve">Observability và test bắt buộc</w:t>
      </w:r>
      <w:bookmarkEnd w:id="686"/>
    </w:p>
    <w:p>
      <w:pPr>
        <w:numPr>
          <w:ilvl w:val="0"/>
          <w:numId w:val="127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76"/>
        </w:numPr>
        <w:pStyle w:val="Compact"/>
      </w:pPr>
      <w:r>
        <w:t xml:space="preserve">Metric tối thiểu: request count, P95/P99 latency, error code, rate-limit count; command async thêm queue age và completion.</w:t>
      </w:r>
    </w:p>
    <w:p>
      <w:pPr>
        <w:numPr>
          <w:ilvl w:val="0"/>
          <w:numId w:val="1276"/>
        </w:numPr>
        <w:pStyle w:val="Compact"/>
      </w:pPr>
      <w:r>
        <w:t xml:space="preserve">Contract test phải phủ success, validation boundary, unauthenticated, permission denied, resource ngoài scope, conflict/replay và dependency failure.</w:t>
      </w:r>
    </w:p>
    <w:p>
      <w:pPr>
        <w:pStyle w:val="Heading2"/>
      </w:pPr>
      <w:bookmarkStart w:id="687" w:name="api-056---post-remindersidcomplete"/>
      <w:r>
        <w:t xml:space="preserve">API-056 -</w:t>
      </w:r>
      <w:r>
        <w:t xml:space="preserve"> </w:t>
      </w:r>
      <w:r>
        <w:rPr>
          <w:rStyle w:val="VerbatimChar"/>
        </w:rPr>
        <w:t xml:space="preserve">POST /reminders/{id}/complete</w:t>
      </w:r>
      <w:bookmarkEnd w:id="687"/>
    </w:p>
    <w:p>
      <w:pPr>
        <w:pStyle w:val="FirstParagraph"/>
      </w:pPr>
      <w:r>
        <w:rPr>
          <w:b/>
        </w:rPr>
        <w:t xml:space="preserve">Mục đích.</w:t>
      </w:r>
      <w:r>
        <w:t xml:space="preserve"> </w:t>
      </w:r>
      <w:r>
        <w:t xml:space="preserve">Thực thi lệnh hoặc tạo reminders / tài nguyên xác định / complete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outcome/interactionId</w:t>
            </w:r>
          </w:p>
        </w:tc>
      </w:tr>
      <w:tr>
        <w:tc>
          <w:p>
            <w:pPr>
              <w:pStyle w:val="Compact"/>
              <w:jc w:val="left"/>
            </w:pPr>
            <w:r>
              <w:t xml:space="preserve">Success response</w:t>
            </w:r>
          </w:p>
        </w:tc>
        <w:tc>
          <w:p>
            <w:pPr>
              <w:pStyle w:val="Compact"/>
              <w:jc w:val="left"/>
            </w:pPr>
            <w:r>
              <w:t xml:space="preserve">reminder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88" w:name="request-contract-55"/>
      <w:r>
        <w:t xml:space="preserve">Request contract</w:t>
      </w:r>
      <w:bookmarkEnd w:id="688"/>
    </w:p>
    <w:p>
      <w:pPr>
        <w:numPr>
          <w:ilvl w:val="0"/>
          <w:numId w:val="127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77"/>
        </w:numPr>
        <w:pStyle w:val="Compact"/>
      </w:pPr>
      <w:r>
        <w:t xml:space="preserve">Path/query parameter phải parse theo kiểu mạnh, có allowlist cho filter/sort/include và giới hạn kích thước.</w:t>
      </w:r>
    </w:p>
    <w:p>
      <w:pPr>
        <w:numPr>
          <w:ilvl w:val="0"/>
          <w:numId w:val="1277"/>
        </w:numPr>
        <w:pStyle w:val="Compact"/>
      </w:pPr>
      <w:r>
        <w:t xml:space="preserve">Contract đặc thù:</w:t>
      </w:r>
      <w:r>
        <w:t xml:space="preserve"> </w:t>
      </w:r>
      <w:r>
        <w:rPr>
          <w:b/>
        </w:rPr>
        <w:t xml:space="preserve">outcome/interactionId</w:t>
      </w:r>
      <w:r>
        <w:t xml:space="preserve">.</w:t>
      </w:r>
    </w:p>
    <w:p>
      <w:pPr>
        <w:numPr>
          <w:ilvl w:val="0"/>
          <w:numId w:val="1277"/>
        </w:numPr>
        <w:pStyle w:val="Compact"/>
      </w:pPr>
      <w:r>
        <w:t xml:space="preserve">Không bind trực tiếp entity. Unknown field bị reject hoặc bỏ theo policy thống nhất và có contract test.</w:t>
      </w:r>
    </w:p>
    <w:p>
      <w:pPr>
        <w:pStyle w:val="Heading3"/>
      </w:pPr>
      <w:bookmarkStart w:id="689" w:name="response-contract-55"/>
      <w:r>
        <w:t xml:space="preserve">Response contract</w:t>
      </w:r>
      <w:bookmarkEnd w:id="689"/>
    </w:p>
    <w:p>
      <w:pPr>
        <w:numPr>
          <w:ilvl w:val="0"/>
          <w:numId w:val="1278"/>
        </w:numPr>
        <w:pStyle w:val="Compact"/>
      </w:pPr>
      <w:r>
        <w:t xml:space="preserve">Thành công:</w:t>
      </w:r>
      <w:r>
        <w:t xml:space="preserve"> </w:t>
      </w:r>
      <w:r>
        <w:rPr>
          <w:b/>
        </w:rPr>
        <w:t xml:space="preserve">reminder</w:t>
      </w:r>
      <w:r>
        <w:t xml:space="preserve">. JSON dùng camelCase, timestamp UTC ISO 8601, public ID UUID.</w:t>
      </w:r>
    </w:p>
    <w:p>
      <w:pPr>
        <w:numPr>
          <w:ilvl w:val="0"/>
          <w:numId w:val="1278"/>
        </w:numPr>
        <w:pStyle w:val="Compact"/>
      </w:pPr>
      <w:r>
        <w:t xml:space="preserve">Response chỉ chứa field actor được phép xem. Phone/email/GPS/file URL được mask hoặc cấp ngắn hạn theo permission.</w:t>
      </w:r>
    </w:p>
    <w:p>
      <w:pPr>
        <w:numPr>
          <w:ilvl w:val="0"/>
          <w:numId w:val="127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90" w:name="status-và-error-55"/>
      <w:r>
        <w:t xml:space="preserve">Status và error</w:t>
      </w:r>
      <w:bookmarkEnd w:id="69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91" w:name="security-notes-55"/>
      <w:r>
        <w:t xml:space="preserve">Security notes</w:t>
      </w:r>
      <w:bookmarkEnd w:id="691"/>
    </w:p>
    <w:p>
      <w:pPr>
        <w:numPr>
          <w:ilvl w:val="0"/>
          <w:numId w:val="1279"/>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692" w:name="idempotency-consistency-và-cache-55"/>
      <w:r>
        <w:t xml:space="preserve">Idempotency, consistency và cache</w:t>
      </w:r>
      <w:bookmarkEnd w:id="692"/>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693" w:name="observability-và-test-bắt-buộc-55"/>
      <w:r>
        <w:t xml:space="preserve">Observability và test bắt buộc</w:t>
      </w:r>
      <w:bookmarkEnd w:id="693"/>
    </w:p>
    <w:p>
      <w:pPr>
        <w:numPr>
          <w:ilvl w:val="0"/>
          <w:numId w:val="128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80"/>
        </w:numPr>
        <w:pStyle w:val="Compact"/>
      </w:pPr>
      <w:r>
        <w:t xml:space="preserve">Metric tối thiểu: request count, P95/P99 latency, error code, rate-limit count; command async thêm queue age và completion.</w:t>
      </w:r>
    </w:p>
    <w:p>
      <w:pPr>
        <w:numPr>
          <w:ilvl w:val="0"/>
          <w:numId w:val="1280"/>
        </w:numPr>
        <w:pStyle w:val="Compact"/>
      </w:pPr>
      <w:r>
        <w:t xml:space="preserve">Contract test phải phủ success, validation boundary, unauthenticated, permission denied, resource ngoài scope, conflict/replay và dependency failure.</w:t>
      </w:r>
    </w:p>
    <w:p>
      <w:pPr>
        <w:pStyle w:val="Heading2"/>
      </w:pPr>
      <w:bookmarkStart w:id="694" w:name="api-057---post-remindersidsnooze"/>
      <w:r>
        <w:t xml:space="preserve">API-057 -</w:t>
      </w:r>
      <w:r>
        <w:t xml:space="preserve"> </w:t>
      </w:r>
      <w:r>
        <w:rPr>
          <w:rStyle w:val="VerbatimChar"/>
        </w:rPr>
        <w:t xml:space="preserve">POST /reminders/{id}/snooze</w:t>
      </w:r>
      <w:bookmarkEnd w:id="694"/>
    </w:p>
    <w:p>
      <w:pPr>
        <w:pStyle w:val="FirstParagraph"/>
      </w:pPr>
      <w:r>
        <w:rPr>
          <w:b/>
        </w:rPr>
        <w:t xml:space="preserve">Mục đích.</w:t>
      </w:r>
      <w:r>
        <w:t xml:space="preserve"> </w:t>
      </w:r>
      <w:r>
        <w:t xml:space="preserve">Thực thi lệnh hoặc tạo reminders / tài nguyên xác định / snooze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until/reason</w:t>
            </w:r>
          </w:p>
        </w:tc>
      </w:tr>
      <w:tr>
        <w:tc>
          <w:p>
            <w:pPr>
              <w:pStyle w:val="Compact"/>
              <w:jc w:val="left"/>
            </w:pPr>
            <w:r>
              <w:t xml:space="preserve">Success response</w:t>
            </w:r>
          </w:p>
        </w:tc>
        <w:tc>
          <w:p>
            <w:pPr>
              <w:pStyle w:val="Compact"/>
              <w:jc w:val="left"/>
            </w:pPr>
            <w:r>
              <w:t xml:space="preserve">reminder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695" w:name="request-contract-56"/>
      <w:r>
        <w:t xml:space="preserve">Request contract</w:t>
      </w:r>
      <w:bookmarkEnd w:id="695"/>
    </w:p>
    <w:p>
      <w:pPr>
        <w:numPr>
          <w:ilvl w:val="0"/>
          <w:numId w:val="128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81"/>
        </w:numPr>
        <w:pStyle w:val="Compact"/>
      </w:pPr>
      <w:r>
        <w:t xml:space="preserve">Path/query parameter phải parse theo kiểu mạnh, có allowlist cho filter/sort/include và giới hạn kích thước.</w:t>
      </w:r>
    </w:p>
    <w:p>
      <w:pPr>
        <w:numPr>
          <w:ilvl w:val="0"/>
          <w:numId w:val="1281"/>
        </w:numPr>
        <w:pStyle w:val="Compact"/>
      </w:pPr>
      <w:r>
        <w:t xml:space="preserve">Contract đặc thù:</w:t>
      </w:r>
      <w:r>
        <w:t xml:space="preserve"> </w:t>
      </w:r>
      <w:r>
        <w:rPr>
          <w:b/>
        </w:rPr>
        <w:t xml:space="preserve">until/reason</w:t>
      </w:r>
      <w:r>
        <w:t xml:space="preserve">.</w:t>
      </w:r>
    </w:p>
    <w:p>
      <w:pPr>
        <w:numPr>
          <w:ilvl w:val="0"/>
          <w:numId w:val="1281"/>
        </w:numPr>
        <w:pStyle w:val="Compact"/>
      </w:pPr>
      <w:r>
        <w:t xml:space="preserve">Không bind trực tiếp entity. Unknown field bị reject hoặc bỏ theo policy thống nhất và có contract test.</w:t>
      </w:r>
    </w:p>
    <w:p>
      <w:pPr>
        <w:pStyle w:val="Heading3"/>
      </w:pPr>
      <w:bookmarkStart w:id="696" w:name="response-contract-56"/>
      <w:r>
        <w:t xml:space="preserve">Response contract</w:t>
      </w:r>
      <w:bookmarkEnd w:id="696"/>
    </w:p>
    <w:p>
      <w:pPr>
        <w:numPr>
          <w:ilvl w:val="0"/>
          <w:numId w:val="1282"/>
        </w:numPr>
        <w:pStyle w:val="Compact"/>
      </w:pPr>
      <w:r>
        <w:t xml:space="preserve">Thành công:</w:t>
      </w:r>
      <w:r>
        <w:t xml:space="preserve"> </w:t>
      </w:r>
      <w:r>
        <w:rPr>
          <w:b/>
        </w:rPr>
        <w:t xml:space="preserve">reminder</w:t>
      </w:r>
      <w:r>
        <w:t xml:space="preserve">. JSON dùng camelCase, timestamp UTC ISO 8601, public ID UUID.</w:t>
      </w:r>
    </w:p>
    <w:p>
      <w:pPr>
        <w:numPr>
          <w:ilvl w:val="0"/>
          <w:numId w:val="1282"/>
        </w:numPr>
        <w:pStyle w:val="Compact"/>
      </w:pPr>
      <w:r>
        <w:t xml:space="preserve">Response chỉ chứa field actor được phép xem. Phone/email/GPS/file URL được mask hoặc cấp ngắn hạn theo permission.</w:t>
      </w:r>
    </w:p>
    <w:p>
      <w:pPr>
        <w:numPr>
          <w:ilvl w:val="0"/>
          <w:numId w:val="128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697" w:name="status-và-error-56"/>
      <w:r>
        <w:t xml:space="preserve">Status và error</w:t>
      </w:r>
      <w:bookmarkEnd w:id="69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698" w:name="security-notes-56"/>
      <w:r>
        <w:t xml:space="preserve">Security notes</w:t>
      </w:r>
      <w:bookmarkEnd w:id="698"/>
    </w:p>
    <w:p>
      <w:pPr>
        <w:numPr>
          <w:ilvl w:val="0"/>
          <w:numId w:val="1283"/>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699" w:name="idempotency-consistency-và-cache-56"/>
      <w:r>
        <w:t xml:space="preserve">Idempotency, consistency và cache</w:t>
      </w:r>
      <w:bookmarkEnd w:id="69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00" w:name="observability-và-test-bắt-buộc-56"/>
      <w:r>
        <w:t xml:space="preserve">Observability và test bắt buộc</w:t>
      </w:r>
      <w:bookmarkEnd w:id="700"/>
    </w:p>
    <w:p>
      <w:pPr>
        <w:numPr>
          <w:ilvl w:val="0"/>
          <w:numId w:val="128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84"/>
        </w:numPr>
        <w:pStyle w:val="Compact"/>
      </w:pPr>
      <w:r>
        <w:t xml:space="preserve">Metric tối thiểu: request count, P95/P99 latency, error code, rate-limit count; command async thêm queue age và completion.</w:t>
      </w:r>
    </w:p>
    <w:p>
      <w:pPr>
        <w:numPr>
          <w:ilvl w:val="0"/>
          <w:numId w:val="1284"/>
        </w:numPr>
        <w:pStyle w:val="Compact"/>
      </w:pPr>
      <w:r>
        <w:t xml:space="preserve">Contract test phải phủ success, validation boundary, unauthenticated, permission denied, resource ngoài scope, conflict/replay và dependency failure.</w:t>
      </w:r>
    </w:p>
    <w:p>
      <w:pPr>
        <w:pStyle w:val="Heading2"/>
      </w:pPr>
      <w:bookmarkStart w:id="701" w:name="api-058---get-notifications"/>
      <w:r>
        <w:t xml:space="preserve">API-058 -</w:t>
      </w:r>
      <w:r>
        <w:t xml:space="preserve"> </w:t>
      </w:r>
      <w:r>
        <w:rPr>
          <w:rStyle w:val="VerbatimChar"/>
        </w:rPr>
        <w:t xml:space="preserve">GET /notifications</w:t>
      </w:r>
      <w:bookmarkEnd w:id="701"/>
    </w:p>
    <w:p>
      <w:pPr>
        <w:pStyle w:val="FirstParagraph"/>
      </w:pPr>
      <w:r>
        <w:rPr>
          <w:b/>
        </w:rPr>
        <w:t xml:space="preserve">Mục đích.</w:t>
      </w:r>
      <w:r>
        <w:t xml:space="preserve"> </w:t>
      </w:r>
      <w:r>
        <w:t xml:space="preserve">Truy vấn notifications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unread/cursor</w:t>
            </w:r>
          </w:p>
        </w:tc>
      </w:tr>
      <w:tr>
        <w:tc>
          <w:p>
            <w:pPr>
              <w:pStyle w:val="Compact"/>
              <w:jc w:val="left"/>
            </w:pPr>
            <w:r>
              <w:t xml:space="preserve">Success response</w:t>
            </w:r>
          </w:p>
        </w:tc>
        <w:tc>
          <w:p>
            <w:pPr>
              <w:pStyle w:val="Compact"/>
              <w:jc w:val="left"/>
            </w:pPr>
            <w:r>
              <w:t xml:space="preserve">inbox</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702" w:name="request-contract-57"/>
      <w:r>
        <w:t xml:space="preserve">Request contract</w:t>
      </w:r>
      <w:bookmarkEnd w:id="702"/>
    </w:p>
    <w:p>
      <w:pPr>
        <w:numPr>
          <w:ilvl w:val="0"/>
          <w:numId w:val="128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85"/>
        </w:numPr>
        <w:pStyle w:val="Compact"/>
      </w:pPr>
      <w:r>
        <w:t xml:space="preserve">Path/query parameter phải parse theo kiểu mạnh, có allowlist cho filter/sort/include và giới hạn kích thước.</w:t>
      </w:r>
    </w:p>
    <w:p>
      <w:pPr>
        <w:numPr>
          <w:ilvl w:val="0"/>
          <w:numId w:val="1285"/>
        </w:numPr>
        <w:pStyle w:val="Compact"/>
      </w:pPr>
      <w:r>
        <w:t xml:space="preserve">Contract đặc thù:</w:t>
      </w:r>
      <w:r>
        <w:t xml:space="preserve"> </w:t>
      </w:r>
      <w:r>
        <w:rPr>
          <w:b/>
        </w:rPr>
        <w:t xml:space="preserve">unread/cursor</w:t>
      </w:r>
      <w:r>
        <w:t xml:space="preserve">.</w:t>
      </w:r>
    </w:p>
    <w:p>
      <w:pPr>
        <w:numPr>
          <w:ilvl w:val="0"/>
          <w:numId w:val="1285"/>
        </w:numPr>
        <w:pStyle w:val="Compact"/>
      </w:pPr>
      <w:r>
        <w:t xml:space="preserve">Không bind trực tiếp entity. Unknown field bị reject hoặc bỏ theo policy thống nhất và có contract test.</w:t>
      </w:r>
    </w:p>
    <w:p>
      <w:pPr>
        <w:pStyle w:val="Heading3"/>
      </w:pPr>
      <w:bookmarkStart w:id="703" w:name="response-contract-57"/>
      <w:r>
        <w:t xml:space="preserve">Response contract</w:t>
      </w:r>
      <w:bookmarkEnd w:id="703"/>
    </w:p>
    <w:p>
      <w:pPr>
        <w:numPr>
          <w:ilvl w:val="0"/>
          <w:numId w:val="1286"/>
        </w:numPr>
        <w:pStyle w:val="Compact"/>
      </w:pPr>
      <w:r>
        <w:t xml:space="preserve">Thành công:</w:t>
      </w:r>
      <w:r>
        <w:t xml:space="preserve"> </w:t>
      </w:r>
      <w:r>
        <w:rPr>
          <w:b/>
        </w:rPr>
        <w:t xml:space="preserve">inbox</w:t>
      </w:r>
      <w:r>
        <w:t xml:space="preserve">. JSON dùng camelCase, timestamp UTC ISO 8601, public ID UUID.</w:t>
      </w:r>
    </w:p>
    <w:p>
      <w:pPr>
        <w:numPr>
          <w:ilvl w:val="0"/>
          <w:numId w:val="1286"/>
        </w:numPr>
        <w:pStyle w:val="Compact"/>
      </w:pPr>
      <w:r>
        <w:t xml:space="preserve">Response chỉ chứa field actor được phép xem. Phone/email/GPS/file URL được mask hoặc cấp ngắn hạn theo permission.</w:t>
      </w:r>
    </w:p>
    <w:p>
      <w:pPr>
        <w:numPr>
          <w:ilvl w:val="0"/>
          <w:numId w:val="128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04" w:name="status-và-error-57"/>
      <w:r>
        <w:t xml:space="preserve">Status và error</w:t>
      </w:r>
      <w:bookmarkEnd w:id="70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05" w:name="security-notes-57"/>
      <w:r>
        <w:t xml:space="preserve">Security notes</w:t>
      </w:r>
      <w:bookmarkEnd w:id="705"/>
    </w:p>
    <w:p>
      <w:pPr>
        <w:numPr>
          <w:ilvl w:val="0"/>
          <w:numId w:val="1287"/>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706" w:name="idempotency-consistency-và-cache-57"/>
      <w:r>
        <w:t xml:space="preserve">Idempotency, consistency và cache</w:t>
      </w:r>
      <w:bookmarkEnd w:id="706"/>
    </w:p>
    <w:p>
      <w:pPr>
        <w:pStyle w:val="FirstParagraph"/>
      </w:pPr>
      <w:r>
        <w:t xml:space="preserve">Read-only; cache chỉ được dùng khi không làm lộ dữ liệu giữa scope. Cursor và filter phải tạo kết quả ổn định trong cutoff.</w:t>
      </w:r>
    </w:p>
    <w:p>
      <w:pPr>
        <w:pStyle w:val="Heading3"/>
      </w:pPr>
      <w:bookmarkStart w:id="707" w:name="observability-và-test-bắt-buộc-57"/>
      <w:r>
        <w:t xml:space="preserve">Observability và test bắt buộc</w:t>
      </w:r>
      <w:bookmarkEnd w:id="707"/>
    </w:p>
    <w:p>
      <w:pPr>
        <w:numPr>
          <w:ilvl w:val="0"/>
          <w:numId w:val="128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88"/>
        </w:numPr>
        <w:pStyle w:val="Compact"/>
      </w:pPr>
      <w:r>
        <w:t xml:space="preserve">Metric tối thiểu: request count, P95/P99 latency, error code, rate-limit count; command async thêm queue age và completion.</w:t>
      </w:r>
    </w:p>
    <w:p>
      <w:pPr>
        <w:numPr>
          <w:ilvl w:val="0"/>
          <w:numId w:val="1288"/>
        </w:numPr>
        <w:pStyle w:val="Compact"/>
      </w:pPr>
      <w:r>
        <w:t xml:space="preserve">Contract test phải phủ success, validation boundary, unauthenticated, permission denied, resource ngoài scope, conflict/replay và dependency failure.</w:t>
      </w:r>
    </w:p>
    <w:p>
      <w:pPr>
        <w:pStyle w:val="Heading2"/>
      </w:pPr>
      <w:bookmarkStart w:id="708" w:name="api-059---post-notificationsidread"/>
      <w:r>
        <w:t xml:space="preserve">API-059 -</w:t>
      </w:r>
      <w:r>
        <w:t xml:space="preserve"> </w:t>
      </w:r>
      <w:r>
        <w:rPr>
          <w:rStyle w:val="VerbatimChar"/>
        </w:rPr>
        <w:t xml:space="preserve">POST /notifications/{id}/read</w:t>
      </w:r>
      <w:bookmarkEnd w:id="708"/>
    </w:p>
    <w:p>
      <w:pPr>
        <w:pStyle w:val="FirstParagraph"/>
      </w:pPr>
      <w:r>
        <w:rPr>
          <w:b/>
        </w:rPr>
        <w:t xml:space="preserve">Mục đích.</w:t>
      </w:r>
      <w:r>
        <w:t xml:space="preserve"> </w:t>
      </w:r>
      <w:r>
        <w:t xml:space="preserve">Thực thi lệnh hoặc tạo notifications / tài nguyên xác định / read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204</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09" w:name="request-contract-58"/>
      <w:r>
        <w:t xml:space="preserve">Request contract</w:t>
      </w:r>
      <w:bookmarkEnd w:id="709"/>
    </w:p>
    <w:p>
      <w:pPr>
        <w:numPr>
          <w:ilvl w:val="0"/>
          <w:numId w:val="128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89"/>
        </w:numPr>
        <w:pStyle w:val="Compact"/>
      </w:pPr>
      <w:r>
        <w:t xml:space="preserve">Path/query parameter phải parse theo kiểu mạnh, có allowlist cho filter/sort/include và giới hạn kích thước.</w:t>
      </w:r>
    </w:p>
    <w:p>
      <w:pPr>
        <w:numPr>
          <w:ilvl w:val="0"/>
          <w:numId w:val="1289"/>
        </w:numPr>
        <w:pStyle w:val="Compact"/>
      </w:pPr>
      <w:r>
        <w:t xml:space="preserve">Contract đặc thù:</w:t>
      </w:r>
      <w:r>
        <w:t xml:space="preserve"> </w:t>
      </w:r>
      <w:r>
        <w:rPr>
          <w:b/>
        </w:rPr>
        <w:t xml:space="preserve">-</w:t>
      </w:r>
      <w:r>
        <w:t xml:space="preserve">.</w:t>
      </w:r>
    </w:p>
    <w:p>
      <w:pPr>
        <w:numPr>
          <w:ilvl w:val="0"/>
          <w:numId w:val="1289"/>
        </w:numPr>
        <w:pStyle w:val="Compact"/>
      </w:pPr>
      <w:r>
        <w:t xml:space="preserve">Không bind trực tiếp entity. Unknown field bị reject hoặc bỏ theo policy thống nhất và có contract test.</w:t>
      </w:r>
    </w:p>
    <w:p>
      <w:pPr>
        <w:pStyle w:val="Heading3"/>
      </w:pPr>
      <w:bookmarkStart w:id="710" w:name="response-contract-58"/>
      <w:r>
        <w:t xml:space="preserve">Response contract</w:t>
      </w:r>
      <w:bookmarkEnd w:id="710"/>
    </w:p>
    <w:p>
      <w:pPr>
        <w:numPr>
          <w:ilvl w:val="0"/>
          <w:numId w:val="1290"/>
        </w:numPr>
        <w:pStyle w:val="Compact"/>
      </w:pPr>
      <w:r>
        <w:t xml:space="preserve">Thành công:</w:t>
      </w:r>
      <w:r>
        <w:t xml:space="preserve"> </w:t>
      </w:r>
      <w:r>
        <w:rPr>
          <w:b/>
        </w:rPr>
        <w:t xml:space="preserve">204</w:t>
      </w:r>
      <w:r>
        <w:t xml:space="preserve">. JSON dùng camelCase, timestamp UTC ISO 8601, public ID UUID.</w:t>
      </w:r>
    </w:p>
    <w:p>
      <w:pPr>
        <w:numPr>
          <w:ilvl w:val="0"/>
          <w:numId w:val="1290"/>
        </w:numPr>
        <w:pStyle w:val="Compact"/>
      </w:pPr>
      <w:r>
        <w:t xml:space="preserve">Response chỉ chứa field actor được phép xem. Phone/email/GPS/file URL được mask hoặc cấp ngắn hạn theo permission.</w:t>
      </w:r>
    </w:p>
    <w:p>
      <w:pPr>
        <w:numPr>
          <w:ilvl w:val="0"/>
          <w:numId w:val="129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11" w:name="status-và-error-58"/>
      <w:r>
        <w:t xml:space="preserve">Status và error</w:t>
      </w:r>
      <w:bookmarkEnd w:id="71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12" w:name="security-notes-58"/>
      <w:r>
        <w:t xml:space="preserve">Security notes</w:t>
      </w:r>
      <w:bookmarkEnd w:id="712"/>
    </w:p>
    <w:p>
      <w:pPr>
        <w:numPr>
          <w:ilvl w:val="0"/>
          <w:numId w:val="1291"/>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713" w:name="idempotency-consistency-và-cache-58"/>
      <w:r>
        <w:t xml:space="preserve">Idempotency, consistency và cache</w:t>
      </w:r>
      <w:bookmarkEnd w:id="713"/>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14" w:name="observability-và-test-bắt-buộc-58"/>
      <w:r>
        <w:t xml:space="preserve">Observability và test bắt buộc</w:t>
      </w:r>
      <w:bookmarkEnd w:id="714"/>
    </w:p>
    <w:p>
      <w:pPr>
        <w:numPr>
          <w:ilvl w:val="0"/>
          <w:numId w:val="129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92"/>
        </w:numPr>
        <w:pStyle w:val="Compact"/>
      </w:pPr>
      <w:r>
        <w:t xml:space="preserve">Metric tối thiểu: request count, P95/P99 latency, error code, rate-limit count; command async thêm queue age và completion.</w:t>
      </w:r>
    </w:p>
    <w:p>
      <w:pPr>
        <w:numPr>
          <w:ilvl w:val="0"/>
          <w:numId w:val="1292"/>
        </w:numPr>
        <w:pStyle w:val="Compact"/>
      </w:pPr>
      <w:r>
        <w:t xml:space="preserve">Contract test phải phủ success, validation boundary, unauthenticated, permission denied, resource ngoài scope, conflict/replay và dependency failure.</w:t>
      </w:r>
    </w:p>
    <w:p>
      <w:pPr>
        <w:pStyle w:val="Heading2"/>
      </w:pPr>
      <w:bookmarkStart w:id="715" w:name="api-060---post-notificationsread-all"/>
      <w:r>
        <w:t xml:space="preserve">API-060 -</w:t>
      </w:r>
      <w:r>
        <w:t xml:space="preserve"> </w:t>
      </w:r>
      <w:r>
        <w:rPr>
          <w:rStyle w:val="VerbatimChar"/>
        </w:rPr>
        <w:t xml:space="preserve">POST /notifications/read-all</w:t>
      </w:r>
      <w:bookmarkEnd w:id="715"/>
    </w:p>
    <w:p>
      <w:pPr>
        <w:pStyle w:val="FirstParagraph"/>
      </w:pPr>
      <w:r>
        <w:rPr>
          <w:b/>
        </w:rPr>
        <w:t xml:space="preserve">Mục đích.</w:t>
      </w:r>
      <w:r>
        <w:t xml:space="preserve"> </w:t>
      </w:r>
      <w:r>
        <w:t xml:space="preserve">Thực thi lệnh hoặc tạo notifications / read-all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beforeUtc</w:t>
            </w:r>
          </w:p>
        </w:tc>
      </w:tr>
      <w:tr>
        <w:tc>
          <w:p>
            <w:pPr>
              <w:pStyle w:val="Compact"/>
              <w:jc w:val="left"/>
            </w:pPr>
            <w:r>
              <w:t xml:space="preserve">Success response</w:t>
            </w:r>
          </w:p>
        </w:tc>
        <w:tc>
          <w:p>
            <w:pPr>
              <w:pStyle w:val="Compact"/>
              <w:jc w:val="left"/>
            </w:pPr>
            <w:r>
              <w:t xml:space="preserve">count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16" w:name="request-contract-59"/>
      <w:r>
        <w:t xml:space="preserve">Request contract</w:t>
      </w:r>
      <w:bookmarkEnd w:id="716"/>
    </w:p>
    <w:p>
      <w:pPr>
        <w:numPr>
          <w:ilvl w:val="0"/>
          <w:numId w:val="129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93"/>
        </w:numPr>
        <w:pStyle w:val="Compact"/>
      </w:pPr>
      <w:r>
        <w:t xml:space="preserve">Path/query parameter phải parse theo kiểu mạnh, có allowlist cho filter/sort/include và giới hạn kích thước.</w:t>
      </w:r>
    </w:p>
    <w:p>
      <w:pPr>
        <w:numPr>
          <w:ilvl w:val="0"/>
          <w:numId w:val="1293"/>
        </w:numPr>
        <w:pStyle w:val="Compact"/>
      </w:pPr>
      <w:r>
        <w:t xml:space="preserve">Contract đặc thù:</w:t>
      </w:r>
      <w:r>
        <w:t xml:space="preserve"> </w:t>
      </w:r>
      <w:r>
        <w:rPr>
          <w:b/>
        </w:rPr>
        <w:t xml:space="preserve">beforeUtc</w:t>
      </w:r>
      <w:r>
        <w:t xml:space="preserve">.</w:t>
      </w:r>
    </w:p>
    <w:p>
      <w:pPr>
        <w:numPr>
          <w:ilvl w:val="0"/>
          <w:numId w:val="1293"/>
        </w:numPr>
        <w:pStyle w:val="Compact"/>
      </w:pPr>
      <w:r>
        <w:t xml:space="preserve">Không bind trực tiếp entity. Unknown field bị reject hoặc bỏ theo policy thống nhất và có contract test.</w:t>
      </w:r>
    </w:p>
    <w:p>
      <w:pPr>
        <w:pStyle w:val="Heading3"/>
      </w:pPr>
      <w:bookmarkStart w:id="717" w:name="response-contract-59"/>
      <w:r>
        <w:t xml:space="preserve">Response contract</w:t>
      </w:r>
      <w:bookmarkEnd w:id="717"/>
    </w:p>
    <w:p>
      <w:pPr>
        <w:numPr>
          <w:ilvl w:val="0"/>
          <w:numId w:val="1294"/>
        </w:numPr>
        <w:pStyle w:val="Compact"/>
      </w:pPr>
      <w:r>
        <w:t xml:space="preserve">Thành công:</w:t>
      </w:r>
      <w:r>
        <w:t xml:space="preserve"> </w:t>
      </w:r>
      <w:r>
        <w:rPr>
          <w:b/>
        </w:rPr>
        <w:t xml:space="preserve">count</w:t>
      </w:r>
      <w:r>
        <w:t xml:space="preserve">. JSON dùng camelCase, timestamp UTC ISO 8601, public ID UUID.</w:t>
      </w:r>
    </w:p>
    <w:p>
      <w:pPr>
        <w:numPr>
          <w:ilvl w:val="0"/>
          <w:numId w:val="1294"/>
        </w:numPr>
        <w:pStyle w:val="Compact"/>
      </w:pPr>
      <w:r>
        <w:t xml:space="preserve">Response chỉ chứa field actor được phép xem. Phone/email/GPS/file URL được mask hoặc cấp ngắn hạn theo permission.</w:t>
      </w:r>
    </w:p>
    <w:p>
      <w:pPr>
        <w:numPr>
          <w:ilvl w:val="0"/>
          <w:numId w:val="129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18" w:name="status-và-error-59"/>
      <w:r>
        <w:t xml:space="preserve">Status và error</w:t>
      </w:r>
      <w:bookmarkEnd w:id="71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19" w:name="security-notes-59"/>
      <w:r>
        <w:t xml:space="preserve">Security notes</w:t>
      </w:r>
      <w:bookmarkEnd w:id="719"/>
    </w:p>
    <w:p>
      <w:pPr>
        <w:numPr>
          <w:ilvl w:val="0"/>
          <w:numId w:val="1295"/>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720" w:name="idempotency-consistency-và-cache-59"/>
      <w:r>
        <w:t xml:space="preserve">Idempotency, consistency và cache</w:t>
      </w:r>
      <w:bookmarkEnd w:id="720"/>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21" w:name="observability-và-test-bắt-buộc-59"/>
      <w:r>
        <w:t xml:space="preserve">Observability và test bắt buộc</w:t>
      </w:r>
      <w:bookmarkEnd w:id="721"/>
    </w:p>
    <w:p>
      <w:pPr>
        <w:numPr>
          <w:ilvl w:val="0"/>
          <w:numId w:val="129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296"/>
        </w:numPr>
        <w:pStyle w:val="Compact"/>
      </w:pPr>
      <w:r>
        <w:t xml:space="preserve">Metric tối thiểu: request count, P95/P99 latency, error code, rate-limit count; command async thêm queue age và completion.</w:t>
      </w:r>
    </w:p>
    <w:p>
      <w:pPr>
        <w:numPr>
          <w:ilvl w:val="0"/>
          <w:numId w:val="1296"/>
        </w:numPr>
        <w:pStyle w:val="Compact"/>
      </w:pPr>
      <w:r>
        <w:t xml:space="preserve">Contract test phải phủ success, validation boundary, unauthenticated, permission denied, resource ngoài scope, conflict/replay và dependency failure.</w:t>
      </w:r>
    </w:p>
    <w:p>
      <w:pPr>
        <w:pStyle w:val="Heading2"/>
      </w:pPr>
      <w:bookmarkStart w:id="722" w:name="api-061---get-notification-preferences"/>
      <w:r>
        <w:t xml:space="preserve">API-061 -</w:t>
      </w:r>
      <w:r>
        <w:t xml:space="preserve"> </w:t>
      </w:r>
      <w:r>
        <w:rPr>
          <w:rStyle w:val="VerbatimChar"/>
        </w:rPr>
        <w:t xml:space="preserve">GET /notification-preferences</w:t>
      </w:r>
      <w:bookmarkEnd w:id="722"/>
    </w:p>
    <w:p>
      <w:pPr>
        <w:pStyle w:val="FirstParagraph"/>
      </w:pPr>
      <w:r>
        <w:rPr>
          <w:b/>
        </w:rPr>
        <w:t xml:space="preserve">Mục đích.</w:t>
      </w:r>
      <w:r>
        <w:t xml:space="preserve"> </w:t>
      </w:r>
      <w:r>
        <w:t xml:space="preserve">Truy vấn notification-preferences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matrix</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723" w:name="request-contract-60"/>
      <w:r>
        <w:t xml:space="preserve">Request contract</w:t>
      </w:r>
      <w:bookmarkEnd w:id="723"/>
    </w:p>
    <w:p>
      <w:pPr>
        <w:numPr>
          <w:ilvl w:val="0"/>
          <w:numId w:val="129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297"/>
        </w:numPr>
        <w:pStyle w:val="Compact"/>
      </w:pPr>
      <w:r>
        <w:t xml:space="preserve">Path/query parameter phải parse theo kiểu mạnh, có allowlist cho filter/sort/include và giới hạn kích thước.</w:t>
      </w:r>
    </w:p>
    <w:p>
      <w:pPr>
        <w:numPr>
          <w:ilvl w:val="0"/>
          <w:numId w:val="1297"/>
        </w:numPr>
        <w:pStyle w:val="Compact"/>
      </w:pPr>
      <w:r>
        <w:t xml:space="preserve">Contract đặc thù:</w:t>
      </w:r>
      <w:r>
        <w:t xml:space="preserve"> </w:t>
      </w:r>
      <w:r>
        <w:rPr>
          <w:b/>
        </w:rPr>
        <w:t xml:space="preserve">-</w:t>
      </w:r>
      <w:r>
        <w:t xml:space="preserve">.</w:t>
      </w:r>
    </w:p>
    <w:p>
      <w:pPr>
        <w:numPr>
          <w:ilvl w:val="0"/>
          <w:numId w:val="1297"/>
        </w:numPr>
        <w:pStyle w:val="Compact"/>
      </w:pPr>
      <w:r>
        <w:t xml:space="preserve">Không bind trực tiếp entity. Unknown field bị reject hoặc bỏ theo policy thống nhất và có contract test.</w:t>
      </w:r>
    </w:p>
    <w:p>
      <w:pPr>
        <w:pStyle w:val="Heading3"/>
      </w:pPr>
      <w:bookmarkStart w:id="724" w:name="response-contract-60"/>
      <w:r>
        <w:t xml:space="preserve">Response contract</w:t>
      </w:r>
      <w:bookmarkEnd w:id="724"/>
    </w:p>
    <w:p>
      <w:pPr>
        <w:numPr>
          <w:ilvl w:val="0"/>
          <w:numId w:val="1298"/>
        </w:numPr>
        <w:pStyle w:val="Compact"/>
      </w:pPr>
      <w:r>
        <w:t xml:space="preserve">Thành công:</w:t>
      </w:r>
      <w:r>
        <w:t xml:space="preserve"> </w:t>
      </w:r>
      <w:r>
        <w:rPr>
          <w:b/>
        </w:rPr>
        <w:t xml:space="preserve">matrix</w:t>
      </w:r>
      <w:r>
        <w:t xml:space="preserve">. JSON dùng camelCase, timestamp UTC ISO 8601, public ID UUID.</w:t>
      </w:r>
    </w:p>
    <w:p>
      <w:pPr>
        <w:numPr>
          <w:ilvl w:val="0"/>
          <w:numId w:val="1298"/>
        </w:numPr>
        <w:pStyle w:val="Compact"/>
      </w:pPr>
      <w:r>
        <w:t xml:space="preserve">Response chỉ chứa field actor được phép xem. Phone/email/GPS/file URL được mask hoặc cấp ngắn hạn theo permission.</w:t>
      </w:r>
    </w:p>
    <w:p>
      <w:pPr>
        <w:numPr>
          <w:ilvl w:val="0"/>
          <w:numId w:val="129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25" w:name="status-và-error-60"/>
      <w:r>
        <w:t xml:space="preserve">Status và error</w:t>
      </w:r>
      <w:bookmarkEnd w:id="72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26" w:name="security-notes-60"/>
      <w:r>
        <w:t xml:space="preserve">Security notes</w:t>
      </w:r>
      <w:bookmarkEnd w:id="726"/>
    </w:p>
    <w:p>
      <w:pPr>
        <w:numPr>
          <w:ilvl w:val="0"/>
          <w:numId w:val="1299"/>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727" w:name="idempotency-consistency-và-cache-60"/>
      <w:r>
        <w:t xml:space="preserve">Idempotency, consistency và cache</w:t>
      </w:r>
      <w:bookmarkEnd w:id="727"/>
    </w:p>
    <w:p>
      <w:pPr>
        <w:pStyle w:val="FirstParagraph"/>
      </w:pPr>
      <w:r>
        <w:t xml:space="preserve">Read-only; cache chỉ được dùng khi không làm lộ dữ liệu giữa scope. Cursor và filter phải tạo kết quả ổn định trong cutoff.</w:t>
      </w:r>
    </w:p>
    <w:p>
      <w:pPr>
        <w:pStyle w:val="Heading3"/>
      </w:pPr>
      <w:bookmarkStart w:id="728" w:name="observability-và-test-bắt-buộc-60"/>
      <w:r>
        <w:t xml:space="preserve">Observability và test bắt buộc</w:t>
      </w:r>
      <w:bookmarkEnd w:id="728"/>
    </w:p>
    <w:p>
      <w:pPr>
        <w:numPr>
          <w:ilvl w:val="0"/>
          <w:numId w:val="130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00"/>
        </w:numPr>
        <w:pStyle w:val="Compact"/>
      </w:pPr>
      <w:r>
        <w:t xml:space="preserve">Metric tối thiểu: request count, P95/P99 latency, error code, rate-limit count; command async thêm queue age và completion.</w:t>
      </w:r>
    </w:p>
    <w:p>
      <w:pPr>
        <w:numPr>
          <w:ilvl w:val="0"/>
          <w:numId w:val="1300"/>
        </w:numPr>
        <w:pStyle w:val="Compact"/>
      </w:pPr>
      <w:r>
        <w:t xml:space="preserve">Contract test phải phủ success, validation boundary, unauthenticated, permission denied, resource ngoài scope, conflict/replay và dependency failure.</w:t>
      </w:r>
    </w:p>
    <w:p>
      <w:pPr>
        <w:pStyle w:val="Heading2"/>
      </w:pPr>
      <w:bookmarkStart w:id="729" w:name="api-062---put-notification-preferences"/>
      <w:r>
        <w:t xml:space="preserve">API-062 -</w:t>
      </w:r>
      <w:r>
        <w:t xml:space="preserve"> </w:t>
      </w:r>
      <w:r>
        <w:rPr>
          <w:rStyle w:val="VerbatimChar"/>
        </w:rPr>
        <w:t xml:space="preserve">PUT /notification-preferences</w:t>
      </w:r>
      <w:bookmarkEnd w:id="729"/>
    </w:p>
    <w:p>
      <w:pPr>
        <w:pStyle w:val="FirstParagraph"/>
      </w:pPr>
      <w:r>
        <w:rPr>
          <w:b/>
        </w:rPr>
        <w:t xml:space="preserve">Mục đích.</w:t>
      </w:r>
      <w:r>
        <w:t xml:space="preserve"> </w:t>
      </w:r>
      <w:r>
        <w:t xml:space="preserve">Thay thế/công bố notification-preferences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w:t>
            </w:r>
          </w:p>
        </w:tc>
      </w:tr>
      <w:tr>
        <w:tc>
          <w:p>
            <w:pPr>
              <w:pStyle w:val="Compact"/>
              <w:jc w:val="left"/>
            </w:pPr>
            <w:r>
              <w:t xml:space="preserve">Request và validation đặc thù</w:t>
            </w:r>
          </w:p>
        </w:tc>
        <w:tc>
          <w:p>
            <w:pPr>
              <w:pStyle w:val="Compact"/>
              <w:jc w:val="left"/>
            </w:pPr>
            <w:r>
              <w:t xml:space="preserve">channel/event settings</w:t>
            </w:r>
          </w:p>
        </w:tc>
      </w:tr>
      <w:tr>
        <w:tc>
          <w:p>
            <w:pPr>
              <w:pStyle w:val="Compact"/>
              <w:jc w:val="left"/>
            </w:pPr>
            <w:r>
              <w:t xml:space="preserve">Success response</w:t>
            </w:r>
          </w:p>
        </w:tc>
        <w:tc>
          <w:p>
            <w:pPr>
              <w:pStyle w:val="Compact"/>
              <w:jc w:val="left"/>
            </w:pPr>
            <w:r>
              <w:t xml:space="preserve">matrix</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30" w:name="request-contract-61"/>
      <w:r>
        <w:t xml:space="preserve">Request contract</w:t>
      </w:r>
      <w:bookmarkEnd w:id="730"/>
    </w:p>
    <w:p>
      <w:pPr>
        <w:numPr>
          <w:ilvl w:val="0"/>
          <w:numId w:val="130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01"/>
        </w:numPr>
        <w:pStyle w:val="Compact"/>
      </w:pPr>
      <w:r>
        <w:t xml:space="preserve">Path/query parameter phải parse theo kiểu mạnh, có allowlist cho filter/sort/include và giới hạn kích thước.</w:t>
      </w:r>
    </w:p>
    <w:p>
      <w:pPr>
        <w:numPr>
          <w:ilvl w:val="0"/>
          <w:numId w:val="1301"/>
        </w:numPr>
        <w:pStyle w:val="Compact"/>
      </w:pPr>
      <w:r>
        <w:t xml:space="preserve">Contract đặc thù:</w:t>
      </w:r>
      <w:r>
        <w:t xml:space="preserve"> </w:t>
      </w:r>
      <w:r>
        <w:rPr>
          <w:b/>
        </w:rPr>
        <w:t xml:space="preserve">channel/event settings</w:t>
      </w:r>
      <w:r>
        <w:t xml:space="preserve">.</w:t>
      </w:r>
    </w:p>
    <w:p>
      <w:pPr>
        <w:numPr>
          <w:ilvl w:val="0"/>
          <w:numId w:val="1301"/>
        </w:numPr>
        <w:pStyle w:val="Compact"/>
      </w:pPr>
      <w:r>
        <w:t xml:space="preserve">Không bind trực tiếp entity. Unknown field bị reject hoặc bỏ theo policy thống nhất và có contract test.</w:t>
      </w:r>
    </w:p>
    <w:p>
      <w:pPr>
        <w:pStyle w:val="Heading3"/>
      </w:pPr>
      <w:bookmarkStart w:id="731" w:name="response-contract-61"/>
      <w:r>
        <w:t xml:space="preserve">Response contract</w:t>
      </w:r>
      <w:bookmarkEnd w:id="731"/>
    </w:p>
    <w:p>
      <w:pPr>
        <w:numPr>
          <w:ilvl w:val="0"/>
          <w:numId w:val="1302"/>
        </w:numPr>
        <w:pStyle w:val="Compact"/>
      </w:pPr>
      <w:r>
        <w:t xml:space="preserve">Thành công:</w:t>
      </w:r>
      <w:r>
        <w:t xml:space="preserve"> </w:t>
      </w:r>
      <w:r>
        <w:rPr>
          <w:b/>
        </w:rPr>
        <w:t xml:space="preserve">matrix</w:t>
      </w:r>
      <w:r>
        <w:t xml:space="preserve">. JSON dùng camelCase, timestamp UTC ISO 8601, public ID UUID.</w:t>
      </w:r>
    </w:p>
    <w:p>
      <w:pPr>
        <w:numPr>
          <w:ilvl w:val="0"/>
          <w:numId w:val="1302"/>
        </w:numPr>
        <w:pStyle w:val="Compact"/>
      </w:pPr>
      <w:r>
        <w:t xml:space="preserve">Response chỉ chứa field actor được phép xem. Phone/email/GPS/file URL được mask hoặc cấp ngắn hạn theo permission.</w:t>
      </w:r>
    </w:p>
    <w:p>
      <w:pPr>
        <w:numPr>
          <w:ilvl w:val="0"/>
          <w:numId w:val="130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32" w:name="status-và-error-61"/>
      <w:r>
        <w:t xml:space="preserve">Status và error</w:t>
      </w:r>
      <w:bookmarkEnd w:id="73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33" w:name="security-notes-61"/>
      <w:r>
        <w:t xml:space="preserve">Security notes</w:t>
      </w:r>
      <w:bookmarkEnd w:id="733"/>
    </w:p>
    <w:p>
      <w:pPr>
        <w:numPr>
          <w:ilvl w:val="0"/>
          <w:numId w:val="1303"/>
        </w:numPr>
        <w:pStyle w:val="Compact"/>
      </w:pPr>
      <w:r>
        <w:t xml:space="preserve">Authorization bắt buộc:</w:t>
      </w:r>
      <w:r>
        <w:t xml:space="preserve"> </w:t>
      </w:r>
      <w:r>
        <w:rPr>
          <w:rStyle w:val="VerbatimChar"/>
        </w:rPr>
        <w:t xml:space="preserve">Owner</w:t>
      </w:r>
      <w:r>
        <w:t xml:space="preserve">; permission chỉ là điều kiện đầu, query/command vẫn phải kiểm tra tenant và resource scope.</w:t>
      </w:r>
    </w:p>
    <w:p>
      <w:pPr>
        <w:pStyle w:val="Heading3"/>
      </w:pPr>
      <w:bookmarkStart w:id="734" w:name="idempotency-consistency-và-cache-61"/>
      <w:r>
        <w:t xml:space="preserve">Idempotency, consistency và cache</w:t>
      </w:r>
      <w:bookmarkEnd w:id="734"/>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35" w:name="observability-và-test-bắt-buộc-61"/>
      <w:r>
        <w:t xml:space="preserve">Observability và test bắt buộc</w:t>
      </w:r>
      <w:bookmarkEnd w:id="735"/>
    </w:p>
    <w:p>
      <w:pPr>
        <w:numPr>
          <w:ilvl w:val="0"/>
          <w:numId w:val="130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04"/>
        </w:numPr>
        <w:pStyle w:val="Compact"/>
      </w:pPr>
      <w:r>
        <w:t xml:space="preserve">Metric tối thiểu: request count, P95/P99 latency, error code, rate-limit count; command async thêm queue age và completion.</w:t>
      </w:r>
    </w:p>
    <w:p>
      <w:pPr>
        <w:numPr>
          <w:ilvl w:val="0"/>
          <w:numId w:val="1304"/>
        </w:numPr>
        <w:pStyle w:val="Compact"/>
      </w:pPr>
      <w:r>
        <w:t xml:space="preserve">Contract test phải phủ success, validation boundary, unauthenticated, permission denied, resource ngoài scope, conflict/replay và dependency failure.</w:t>
      </w:r>
    </w:p>
    <w:p>
      <w:pPr>
        <w:pStyle w:val="Heading2"/>
      </w:pPr>
      <w:bookmarkStart w:id="736" w:name="api-063---post-filesupload-requests"/>
      <w:r>
        <w:t xml:space="preserve">API-063 -</w:t>
      </w:r>
      <w:r>
        <w:t xml:space="preserve"> </w:t>
      </w:r>
      <w:r>
        <w:rPr>
          <w:rStyle w:val="VerbatimChar"/>
        </w:rPr>
        <w:t xml:space="preserve">POST /files/upload-requests</w:t>
      </w:r>
      <w:bookmarkEnd w:id="736"/>
    </w:p>
    <w:p>
      <w:pPr>
        <w:pStyle w:val="FirstParagraph"/>
      </w:pPr>
      <w:r>
        <w:rPr>
          <w:b/>
        </w:rPr>
        <w:t xml:space="preserve">Mục đích.</w:t>
      </w:r>
      <w:r>
        <w:t xml:space="preserve"> </w:t>
      </w:r>
      <w:r>
        <w:t xml:space="preserve">Thực thi lệnh hoặc tạo files / upload-requests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Resource writer</w:t>
            </w:r>
          </w:p>
        </w:tc>
      </w:tr>
      <w:tr>
        <w:tc>
          <w:p>
            <w:pPr>
              <w:pStyle w:val="Compact"/>
              <w:jc w:val="left"/>
            </w:pPr>
            <w:r>
              <w:t xml:space="preserve">Request và validation đặc thù</w:t>
            </w:r>
          </w:p>
        </w:tc>
        <w:tc>
          <w:p>
            <w:pPr>
              <w:pStyle w:val="Compact"/>
              <w:jc w:val="left"/>
            </w:pPr>
            <w:r>
              <w:t xml:space="preserve">name/type/size/hash</w:t>
            </w:r>
          </w:p>
        </w:tc>
      </w:tr>
      <w:tr>
        <w:tc>
          <w:p>
            <w:pPr>
              <w:pStyle w:val="Compact"/>
              <w:jc w:val="left"/>
            </w:pPr>
            <w:r>
              <w:t xml:space="preserve">Success response</w:t>
            </w:r>
          </w:p>
        </w:tc>
        <w:tc>
          <w:p>
            <w:pPr>
              <w:pStyle w:val="Compact"/>
              <w:jc w:val="left"/>
            </w:pPr>
            <w:r>
              <w:t xml:space="preserve">signed upload</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37" w:name="request-contract-62"/>
      <w:r>
        <w:t xml:space="preserve">Request contract</w:t>
      </w:r>
      <w:bookmarkEnd w:id="737"/>
    </w:p>
    <w:p>
      <w:pPr>
        <w:numPr>
          <w:ilvl w:val="0"/>
          <w:numId w:val="130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05"/>
        </w:numPr>
        <w:pStyle w:val="Compact"/>
      </w:pPr>
      <w:r>
        <w:t xml:space="preserve">Path/query parameter phải parse theo kiểu mạnh, có allowlist cho filter/sort/include và giới hạn kích thước.</w:t>
      </w:r>
    </w:p>
    <w:p>
      <w:pPr>
        <w:numPr>
          <w:ilvl w:val="0"/>
          <w:numId w:val="1305"/>
        </w:numPr>
        <w:pStyle w:val="Compact"/>
      </w:pPr>
      <w:r>
        <w:t xml:space="preserve">Contract đặc thù:</w:t>
      </w:r>
      <w:r>
        <w:t xml:space="preserve"> </w:t>
      </w:r>
      <w:r>
        <w:rPr>
          <w:b/>
        </w:rPr>
        <w:t xml:space="preserve">name/type/size/hash</w:t>
      </w:r>
      <w:r>
        <w:t xml:space="preserve">.</w:t>
      </w:r>
    </w:p>
    <w:p>
      <w:pPr>
        <w:numPr>
          <w:ilvl w:val="0"/>
          <w:numId w:val="1305"/>
        </w:numPr>
        <w:pStyle w:val="Compact"/>
      </w:pPr>
      <w:r>
        <w:t xml:space="preserve">Không bind trực tiếp entity. Unknown field bị reject hoặc bỏ theo policy thống nhất và có contract test.</w:t>
      </w:r>
    </w:p>
    <w:p>
      <w:pPr>
        <w:pStyle w:val="Heading3"/>
      </w:pPr>
      <w:bookmarkStart w:id="738" w:name="response-contract-62"/>
      <w:r>
        <w:t xml:space="preserve">Response contract</w:t>
      </w:r>
      <w:bookmarkEnd w:id="738"/>
    </w:p>
    <w:p>
      <w:pPr>
        <w:numPr>
          <w:ilvl w:val="0"/>
          <w:numId w:val="1306"/>
        </w:numPr>
        <w:pStyle w:val="Compact"/>
      </w:pPr>
      <w:r>
        <w:t xml:space="preserve">Thành công:</w:t>
      </w:r>
      <w:r>
        <w:t xml:space="preserve"> </w:t>
      </w:r>
      <w:r>
        <w:rPr>
          <w:b/>
        </w:rPr>
        <w:t xml:space="preserve">signed upload</w:t>
      </w:r>
      <w:r>
        <w:t xml:space="preserve">. JSON dùng camelCase, timestamp UTC ISO 8601, public ID UUID.</w:t>
      </w:r>
    </w:p>
    <w:p>
      <w:pPr>
        <w:numPr>
          <w:ilvl w:val="0"/>
          <w:numId w:val="1306"/>
        </w:numPr>
        <w:pStyle w:val="Compact"/>
      </w:pPr>
      <w:r>
        <w:t xml:space="preserve">Response chỉ chứa field actor được phép xem. Phone/email/GPS/file URL được mask hoặc cấp ngắn hạn theo permission.</w:t>
      </w:r>
    </w:p>
    <w:p>
      <w:pPr>
        <w:numPr>
          <w:ilvl w:val="0"/>
          <w:numId w:val="130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39" w:name="status-và-error-62"/>
      <w:r>
        <w:t xml:space="preserve">Status và error</w:t>
      </w:r>
      <w:bookmarkEnd w:id="73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40" w:name="security-notes-62"/>
      <w:r>
        <w:t xml:space="preserve">Security notes</w:t>
      </w:r>
      <w:bookmarkEnd w:id="740"/>
    </w:p>
    <w:p>
      <w:pPr>
        <w:numPr>
          <w:ilvl w:val="0"/>
          <w:numId w:val="1307"/>
        </w:numPr>
        <w:pStyle w:val="Compact"/>
      </w:pPr>
      <w:r>
        <w:t xml:space="preserve">Authorization bắt buộc:</w:t>
      </w:r>
      <w:r>
        <w:t xml:space="preserve"> </w:t>
      </w:r>
      <w:r>
        <w:rPr>
          <w:rStyle w:val="VerbatimChar"/>
        </w:rPr>
        <w:t xml:space="preserve">Resource writer</w:t>
      </w:r>
      <w:r>
        <w:t xml:space="preserve">; permission chỉ là điều kiện đầu, query/command vẫn phải kiểm tra tenant và resource scope.</w:t>
      </w:r>
    </w:p>
    <w:p>
      <w:pPr>
        <w:numPr>
          <w:ilvl w:val="0"/>
          <w:numId w:val="1307"/>
        </w:numPr>
        <w:pStyle w:val="Compact"/>
      </w:pPr>
      <w:r>
        <w:t xml:space="preserve">Đây là bề mặt dữ liệu nhạy cảm: bắt buộc access audit, data minimization, retention và response masking phù hợp.</w:t>
      </w:r>
    </w:p>
    <w:p>
      <w:pPr>
        <w:pStyle w:val="Heading3"/>
      </w:pPr>
      <w:bookmarkStart w:id="741" w:name="idempotency-consistency-và-cache-62"/>
      <w:r>
        <w:t xml:space="preserve">Idempotency, consistency và cache</w:t>
      </w:r>
      <w:bookmarkEnd w:id="741"/>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42" w:name="observability-và-test-bắt-buộc-62"/>
      <w:r>
        <w:t xml:space="preserve">Observability và test bắt buộc</w:t>
      </w:r>
      <w:bookmarkEnd w:id="742"/>
    </w:p>
    <w:p>
      <w:pPr>
        <w:numPr>
          <w:ilvl w:val="0"/>
          <w:numId w:val="130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08"/>
        </w:numPr>
        <w:pStyle w:val="Compact"/>
      </w:pPr>
      <w:r>
        <w:t xml:space="preserve">Metric tối thiểu: request count, P95/P99 latency, error code, rate-limit count; command async thêm queue age và completion.</w:t>
      </w:r>
    </w:p>
    <w:p>
      <w:pPr>
        <w:numPr>
          <w:ilvl w:val="0"/>
          <w:numId w:val="1308"/>
        </w:numPr>
        <w:pStyle w:val="Compact"/>
      </w:pPr>
      <w:r>
        <w:t xml:space="preserve">Contract test phải phủ success, validation boundary, unauthenticated, permission denied, resource ngoài scope, conflict/replay và dependency failure.</w:t>
      </w:r>
    </w:p>
    <w:p>
      <w:pPr>
        <w:pStyle w:val="Heading2"/>
      </w:pPr>
      <w:bookmarkStart w:id="743" w:name="api-064---post-filesidcomplete"/>
      <w:r>
        <w:t xml:space="preserve">API-064 -</w:t>
      </w:r>
      <w:r>
        <w:t xml:space="preserve"> </w:t>
      </w:r>
      <w:r>
        <w:rPr>
          <w:rStyle w:val="VerbatimChar"/>
        </w:rPr>
        <w:t xml:space="preserve">POST /files/{id}/complete</w:t>
      </w:r>
      <w:bookmarkEnd w:id="743"/>
    </w:p>
    <w:p>
      <w:pPr>
        <w:pStyle w:val="FirstParagraph"/>
      </w:pPr>
      <w:r>
        <w:rPr>
          <w:b/>
        </w:rPr>
        <w:t xml:space="preserve">Mục đích.</w:t>
      </w:r>
      <w:r>
        <w:t xml:space="preserve"> </w:t>
      </w:r>
      <w:r>
        <w:t xml:space="preserve">Thực thi lệnh hoặc tạo files / tài nguyên xác định / complete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Uploader</w:t>
            </w:r>
          </w:p>
        </w:tc>
      </w:tr>
      <w:tr>
        <w:tc>
          <w:p>
            <w:pPr>
              <w:pStyle w:val="Compact"/>
              <w:jc w:val="left"/>
            </w:pPr>
            <w:r>
              <w:t xml:space="preserve">Request và validation đặc thù</w:t>
            </w:r>
          </w:p>
        </w:tc>
        <w:tc>
          <w:p>
            <w:pPr>
              <w:pStyle w:val="Compact"/>
              <w:jc w:val="left"/>
            </w:pPr>
            <w:r>
              <w:t xml:space="preserve">etag/storage proof</w:t>
            </w:r>
          </w:p>
        </w:tc>
      </w:tr>
      <w:tr>
        <w:tc>
          <w:p>
            <w:pPr>
              <w:pStyle w:val="Compact"/>
              <w:jc w:val="left"/>
            </w:pPr>
            <w:r>
              <w:t xml:space="preserve">Success response</w:t>
            </w:r>
          </w:p>
        </w:tc>
        <w:tc>
          <w:p>
            <w:pPr>
              <w:pStyle w:val="Compact"/>
              <w:jc w:val="left"/>
            </w:pPr>
            <w:r>
              <w:t xml:space="preserve">scan pending</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44" w:name="request-contract-63"/>
      <w:r>
        <w:t xml:space="preserve">Request contract</w:t>
      </w:r>
      <w:bookmarkEnd w:id="744"/>
    </w:p>
    <w:p>
      <w:pPr>
        <w:numPr>
          <w:ilvl w:val="0"/>
          <w:numId w:val="130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09"/>
        </w:numPr>
        <w:pStyle w:val="Compact"/>
      </w:pPr>
      <w:r>
        <w:t xml:space="preserve">Path/query parameter phải parse theo kiểu mạnh, có allowlist cho filter/sort/include và giới hạn kích thước.</w:t>
      </w:r>
    </w:p>
    <w:p>
      <w:pPr>
        <w:numPr>
          <w:ilvl w:val="0"/>
          <w:numId w:val="1309"/>
        </w:numPr>
        <w:pStyle w:val="Compact"/>
      </w:pPr>
      <w:r>
        <w:t xml:space="preserve">Contract đặc thù:</w:t>
      </w:r>
      <w:r>
        <w:t xml:space="preserve"> </w:t>
      </w:r>
      <w:r>
        <w:rPr>
          <w:b/>
        </w:rPr>
        <w:t xml:space="preserve">etag/storage proof</w:t>
      </w:r>
      <w:r>
        <w:t xml:space="preserve">.</w:t>
      </w:r>
    </w:p>
    <w:p>
      <w:pPr>
        <w:numPr>
          <w:ilvl w:val="0"/>
          <w:numId w:val="1309"/>
        </w:numPr>
        <w:pStyle w:val="Compact"/>
      </w:pPr>
      <w:r>
        <w:t xml:space="preserve">Không bind trực tiếp entity. Unknown field bị reject hoặc bỏ theo policy thống nhất và có contract test.</w:t>
      </w:r>
    </w:p>
    <w:p>
      <w:pPr>
        <w:pStyle w:val="Heading3"/>
      </w:pPr>
      <w:bookmarkStart w:id="745" w:name="response-contract-63"/>
      <w:r>
        <w:t xml:space="preserve">Response contract</w:t>
      </w:r>
      <w:bookmarkEnd w:id="745"/>
    </w:p>
    <w:p>
      <w:pPr>
        <w:numPr>
          <w:ilvl w:val="0"/>
          <w:numId w:val="1310"/>
        </w:numPr>
        <w:pStyle w:val="Compact"/>
      </w:pPr>
      <w:r>
        <w:t xml:space="preserve">Thành công:</w:t>
      </w:r>
      <w:r>
        <w:t xml:space="preserve"> </w:t>
      </w:r>
      <w:r>
        <w:rPr>
          <w:b/>
        </w:rPr>
        <w:t xml:space="preserve">scan pending</w:t>
      </w:r>
      <w:r>
        <w:t xml:space="preserve">. JSON dùng camelCase, timestamp UTC ISO 8601, public ID UUID.</w:t>
      </w:r>
    </w:p>
    <w:p>
      <w:pPr>
        <w:numPr>
          <w:ilvl w:val="0"/>
          <w:numId w:val="1310"/>
        </w:numPr>
        <w:pStyle w:val="Compact"/>
      </w:pPr>
      <w:r>
        <w:t xml:space="preserve">Response chỉ chứa field actor được phép xem. Phone/email/GPS/file URL được mask hoặc cấp ngắn hạn theo permission.</w:t>
      </w:r>
    </w:p>
    <w:p>
      <w:pPr>
        <w:numPr>
          <w:ilvl w:val="0"/>
          <w:numId w:val="131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46" w:name="status-và-error-63"/>
      <w:r>
        <w:t xml:space="preserve">Status và error</w:t>
      </w:r>
      <w:bookmarkEnd w:id="74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47" w:name="security-notes-63"/>
      <w:r>
        <w:t xml:space="preserve">Security notes</w:t>
      </w:r>
      <w:bookmarkEnd w:id="747"/>
    </w:p>
    <w:p>
      <w:pPr>
        <w:numPr>
          <w:ilvl w:val="0"/>
          <w:numId w:val="1311"/>
        </w:numPr>
        <w:pStyle w:val="Compact"/>
      </w:pPr>
      <w:r>
        <w:t xml:space="preserve">Authorization bắt buộc:</w:t>
      </w:r>
      <w:r>
        <w:t xml:space="preserve"> </w:t>
      </w:r>
      <w:r>
        <w:rPr>
          <w:rStyle w:val="VerbatimChar"/>
        </w:rPr>
        <w:t xml:space="preserve">Uploader</w:t>
      </w:r>
      <w:r>
        <w:t xml:space="preserve">; permission chỉ là điều kiện đầu, query/command vẫn phải kiểm tra tenant và resource scope.</w:t>
      </w:r>
    </w:p>
    <w:p>
      <w:pPr>
        <w:numPr>
          <w:ilvl w:val="0"/>
          <w:numId w:val="1311"/>
        </w:numPr>
        <w:pStyle w:val="Compact"/>
      </w:pPr>
      <w:r>
        <w:t xml:space="preserve">Đây là bề mặt dữ liệu nhạy cảm: bắt buộc access audit, data minimization, retention và response masking phù hợp.</w:t>
      </w:r>
    </w:p>
    <w:p>
      <w:pPr>
        <w:pStyle w:val="Heading3"/>
      </w:pPr>
      <w:bookmarkStart w:id="748" w:name="idempotency-consistency-và-cache-63"/>
      <w:r>
        <w:t xml:space="preserve">Idempotency, consistency và cache</w:t>
      </w:r>
      <w:bookmarkEnd w:id="748"/>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49" w:name="observability-và-test-bắt-buộc-63"/>
      <w:r>
        <w:t xml:space="preserve">Observability và test bắt buộc</w:t>
      </w:r>
      <w:bookmarkEnd w:id="749"/>
    </w:p>
    <w:p>
      <w:pPr>
        <w:numPr>
          <w:ilvl w:val="0"/>
          <w:numId w:val="131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12"/>
        </w:numPr>
        <w:pStyle w:val="Compact"/>
      </w:pPr>
      <w:r>
        <w:t xml:space="preserve">Metric tối thiểu: request count, P95/P99 latency, error code, rate-limit count; command async thêm queue age và completion.</w:t>
      </w:r>
    </w:p>
    <w:p>
      <w:pPr>
        <w:numPr>
          <w:ilvl w:val="0"/>
          <w:numId w:val="1312"/>
        </w:numPr>
        <w:pStyle w:val="Compact"/>
      </w:pPr>
      <w:r>
        <w:t xml:space="preserve">Contract test phải phủ success, validation boundary, unauthenticated, permission denied, resource ngoài scope, conflict/replay và dependency failure.</w:t>
      </w:r>
    </w:p>
    <w:p>
      <w:pPr>
        <w:pStyle w:val="Heading2"/>
      </w:pPr>
      <w:bookmarkStart w:id="750" w:name="api-065---get-filesiddownload"/>
      <w:r>
        <w:t xml:space="preserve">API-065 -</w:t>
      </w:r>
      <w:r>
        <w:t xml:space="preserve"> </w:t>
      </w:r>
      <w:r>
        <w:rPr>
          <w:rStyle w:val="VerbatimChar"/>
        </w:rPr>
        <w:t xml:space="preserve">GET /files/{id}/download</w:t>
      </w:r>
      <w:bookmarkEnd w:id="750"/>
    </w:p>
    <w:p>
      <w:pPr>
        <w:pStyle w:val="FirstParagraph"/>
      </w:pPr>
      <w:r>
        <w:rPr>
          <w:b/>
        </w:rPr>
        <w:t xml:space="preserve">Mục đích.</w:t>
      </w:r>
      <w:r>
        <w:t xml:space="preserve"> </w:t>
      </w:r>
      <w:r>
        <w:t xml:space="preserve">Truy vấn files / tài nguyên xác định / download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Resource reader</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short signed URL</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751" w:name="request-contract-64"/>
      <w:r>
        <w:t xml:space="preserve">Request contract</w:t>
      </w:r>
      <w:bookmarkEnd w:id="751"/>
    </w:p>
    <w:p>
      <w:pPr>
        <w:numPr>
          <w:ilvl w:val="0"/>
          <w:numId w:val="131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13"/>
        </w:numPr>
        <w:pStyle w:val="Compact"/>
      </w:pPr>
      <w:r>
        <w:t xml:space="preserve">Path/query parameter phải parse theo kiểu mạnh, có allowlist cho filter/sort/include và giới hạn kích thước.</w:t>
      </w:r>
    </w:p>
    <w:p>
      <w:pPr>
        <w:numPr>
          <w:ilvl w:val="0"/>
          <w:numId w:val="1313"/>
        </w:numPr>
        <w:pStyle w:val="Compact"/>
      </w:pPr>
      <w:r>
        <w:t xml:space="preserve">Contract đặc thù:</w:t>
      </w:r>
      <w:r>
        <w:t xml:space="preserve"> </w:t>
      </w:r>
      <w:r>
        <w:rPr>
          <w:b/>
        </w:rPr>
        <w:t xml:space="preserve">-</w:t>
      </w:r>
      <w:r>
        <w:t xml:space="preserve">.</w:t>
      </w:r>
    </w:p>
    <w:p>
      <w:pPr>
        <w:numPr>
          <w:ilvl w:val="0"/>
          <w:numId w:val="1313"/>
        </w:numPr>
        <w:pStyle w:val="Compact"/>
      </w:pPr>
      <w:r>
        <w:t xml:space="preserve">Không bind trực tiếp entity. Unknown field bị reject hoặc bỏ theo policy thống nhất và có contract test.</w:t>
      </w:r>
    </w:p>
    <w:p>
      <w:pPr>
        <w:pStyle w:val="Heading3"/>
      </w:pPr>
      <w:bookmarkStart w:id="752" w:name="response-contract-64"/>
      <w:r>
        <w:t xml:space="preserve">Response contract</w:t>
      </w:r>
      <w:bookmarkEnd w:id="752"/>
    </w:p>
    <w:p>
      <w:pPr>
        <w:numPr>
          <w:ilvl w:val="0"/>
          <w:numId w:val="1314"/>
        </w:numPr>
        <w:pStyle w:val="Compact"/>
      </w:pPr>
      <w:r>
        <w:t xml:space="preserve">Thành công:</w:t>
      </w:r>
      <w:r>
        <w:t xml:space="preserve"> </w:t>
      </w:r>
      <w:r>
        <w:rPr>
          <w:b/>
        </w:rPr>
        <w:t xml:space="preserve">short signed URL</w:t>
      </w:r>
      <w:r>
        <w:t xml:space="preserve">. JSON dùng camelCase, timestamp UTC ISO 8601, public ID UUID.</w:t>
      </w:r>
    </w:p>
    <w:p>
      <w:pPr>
        <w:numPr>
          <w:ilvl w:val="0"/>
          <w:numId w:val="1314"/>
        </w:numPr>
        <w:pStyle w:val="Compact"/>
      </w:pPr>
      <w:r>
        <w:t xml:space="preserve">Response chỉ chứa field actor được phép xem. Phone/email/GPS/file URL được mask hoặc cấp ngắn hạn theo permission.</w:t>
      </w:r>
    </w:p>
    <w:p>
      <w:pPr>
        <w:numPr>
          <w:ilvl w:val="0"/>
          <w:numId w:val="131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53" w:name="status-và-error-64"/>
      <w:r>
        <w:t xml:space="preserve">Status và error</w:t>
      </w:r>
      <w:bookmarkEnd w:id="75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54" w:name="security-notes-64"/>
      <w:r>
        <w:t xml:space="preserve">Security notes</w:t>
      </w:r>
      <w:bookmarkEnd w:id="754"/>
    </w:p>
    <w:p>
      <w:pPr>
        <w:numPr>
          <w:ilvl w:val="0"/>
          <w:numId w:val="1315"/>
        </w:numPr>
        <w:pStyle w:val="Compact"/>
      </w:pPr>
      <w:r>
        <w:t xml:space="preserve">Authorization bắt buộc:</w:t>
      </w:r>
      <w:r>
        <w:t xml:space="preserve"> </w:t>
      </w:r>
      <w:r>
        <w:rPr>
          <w:rStyle w:val="VerbatimChar"/>
        </w:rPr>
        <w:t xml:space="preserve">Resource reader</w:t>
      </w:r>
      <w:r>
        <w:t xml:space="preserve">; permission chỉ là điều kiện đầu, query/command vẫn phải kiểm tra tenant và resource scope.</w:t>
      </w:r>
    </w:p>
    <w:p>
      <w:pPr>
        <w:numPr>
          <w:ilvl w:val="0"/>
          <w:numId w:val="1315"/>
        </w:numPr>
        <w:pStyle w:val="Compact"/>
      </w:pPr>
      <w:r>
        <w:t xml:space="preserve">Đây là bề mặt dữ liệu nhạy cảm: bắt buộc access audit, data minimization, retention và response masking phù hợp.</w:t>
      </w:r>
    </w:p>
    <w:p>
      <w:pPr>
        <w:pStyle w:val="Heading3"/>
      </w:pPr>
      <w:bookmarkStart w:id="755" w:name="idempotency-consistency-và-cache-64"/>
      <w:r>
        <w:t xml:space="preserve">Idempotency, consistency và cache</w:t>
      </w:r>
      <w:bookmarkEnd w:id="755"/>
    </w:p>
    <w:p>
      <w:pPr>
        <w:pStyle w:val="FirstParagraph"/>
      </w:pPr>
      <w:r>
        <w:t xml:space="preserve">Read-only; cache chỉ được dùng khi không làm lộ dữ liệu giữa scope. Cursor và filter phải tạo kết quả ổn định trong cutoff.</w:t>
      </w:r>
    </w:p>
    <w:p>
      <w:pPr>
        <w:pStyle w:val="Heading3"/>
      </w:pPr>
      <w:bookmarkStart w:id="756" w:name="observability-và-test-bắt-buộc-64"/>
      <w:r>
        <w:t xml:space="preserve">Observability và test bắt buộc</w:t>
      </w:r>
      <w:bookmarkEnd w:id="756"/>
    </w:p>
    <w:p>
      <w:pPr>
        <w:numPr>
          <w:ilvl w:val="0"/>
          <w:numId w:val="131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16"/>
        </w:numPr>
        <w:pStyle w:val="Compact"/>
      </w:pPr>
      <w:r>
        <w:t xml:space="preserve">Metric tối thiểu: request count, P95/P99 latency, error code, rate-limit count; command async thêm queue age và completion.</w:t>
      </w:r>
    </w:p>
    <w:p>
      <w:pPr>
        <w:numPr>
          <w:ilvl w:val="0"/>
          <w:numId w:val="1316"/>
        </w:numPr>
        <w:pStyle w:val="Compact"/>
      </w:pPr>
      <w:r>
        <w:t xml:space="preserve">Contract test phải phủ success, validation boundary, unauthenticated, permission denied, resource ngoài scope, conflict/replay và dependency failure.</w:t>
      </w:r>
    </w:p>
    <w:p>
      <w:pPr>
        <w:pStyle w:val="Heading2"/>
      </w:pPr>
      <w:bookmarkStart w:id="757" w:name="api-066---post-customersidcontracts"/>
      <w:r>
        <w:t xml:space="preserve">API-066 -</w:t>
      </w:r>
      <w:r>
        <w:t xml:space="preserve"> </w:t>
      </w:r>
      <w:r>
        <w:rPr>
          <w:rStyle w:val="VerbatimChar"/>
        </w:rPr>
        <w:t xml:space="preserve">POST /customers/{id}/contracts</w:t>
      </w:r>
      <w:bookmarkEnd w:id="757"/>
    </w:p>
    <w:p>
      <w:pPr>
        <w:pStyle w:val="FirstParagraph"/>
      </w:pPr>
      <w:r>
        <w:rPr>
          <w:b/>
        </w:rPr>
        <w:t xml:space="preserve">Mục đích.</w:t>
      </w:r>
      <w:r>
        <w:t xml:space="preserve"> </w:t>
      </w:r>
      <w:r>
        <w:t xml:space="preserve">Thực thi lệnh hoặc tạo customers / tài nguyên xác định / contracts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contracts.create</w:t>
            </w:r>
          </w:p>
        </w:tc>
      </w:tr>
      <w:tr>
        <w:tc>
          <w:p>
            <w:pPr>
              <w:pStyle w:val="Compact"/>
              <w:jc w:val="left"/>
            </w:pPr>
            <w:r>
              <w:t xml:space="preserve">Request và validation đặc thù</w:t>
            </w:r>
          </w:p>
        </w:tc>
        <w:tc>
          <w:p>
            <w:pPr>
              <w:pStyle w:val="Compact"/>
              <w:jc w:val="left"/>
            </w:pPr>
            <w:r>
              <w:t xml:space="preserve">package/value/reference</w:t>
            </w:r>
          </w:p>
        </w:tc>
      </w:tr>
      <w:tr>
        <w:tc>
          <w:p>
            <w:pPr>
              <w:pStyle w:val="Compact"/>
              <w:jc w:val="left"/>
            </w:pPr>
            <w:r>
              <w:t xml:space="preserve">Success response</w:t>
            </w:r>
          </w:p>
        </w:tc>
        <w:tc>
          <w:p>
            <w:pPr>
              <w:pStyle w:val="Compact"/>
              <w:jc w:val="left"/>
            </w:pPr>
            <w:r>
              <w:t xml:space="preserve">contract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58" w:name="request-contract-65"/>
      <w:r>
        <w:t xml:space="preserve">Request contract</w:t>
      </w:r>
      <w:bookmarkEnd w:id="758"/>
    </w:p>
    <w:p>
      <w:pPr>
        <w:numPr>
          <w:ilvl w:val="0"/>
          <w:numId w:val="131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17"/>
        </w:numPr>
        <w:pStyle w:val="Compact"/>
      </w:pPr>
      <w:r>
        <w:t xml:space="preserve">Path/query parameter phải parse theo kiểu mạnh, có allowlist cho filter/sort/include và giới hạn kích thước.</w:t>
      </w:r>
    </w:p>
    <w:p>
      <w:pPr>
        <w:numPr>
          <w:ilvl w:val="0"/>
          <w:numId w:val="1317"/>
        </w:numPr>
        <w:pStyle w:val="Compact"/>
      </w:pPr>
      <w:r>
        <w:t xml:space="preserve">Contract đặc thù:</w:t>
      </w:r>
      <w:r>
        <w:t xml:space="preserve"> </w:t>
      </w:r>
      <w:r>
        <w:rPr>
          <w:b/>
        </w:rPr>
        <w:t xml:space="preserve">package/value/reference</w:t>
      </w:r>
      <w:r>
        <w:t xml:space="preserve">.</w:t>
      </w:r>
    </w:p>
    <w:p>
      <w:pPr>
        <w:numPr>
          <w:ilvl w:val="0"/>
          <w:numId w:val="1317"/>
        </w:numPr>
        <w:pStyle w:val="Compact"/>
      </w:pPr>
      <w:r>
        <w:t xml:space="preserve">Không bind trực tiếp entity. Unknown field bị reject hoặc bỏ theo policy thống nhất và có contract test.</w:t>
      </w:r>
    </w:p>
    <w:p>
      <w:pPr>
        <w:pStyle w:val="Heading3"/>
      </w:pPr>
      <w:bookmarkStart w:id="759" w:name="response-contract-65"/>
      <w:r>
        <w:t xml:space="preserve">Response contract</w:t>
      </w:r>
      <w:bookmarkEnd w:id="759"/>
    </w:p>
    <w:p>
      <w:pPr>
        <w:numPr>
          <w:ilvl w:val="0"/>
          <w:numId w:val="1318"/>
        </w:numPr>
        <w:pStyle w:val="Compact"/>
      </w:pPr>
      <w:r>
        <w:t xml:space="preserve">Thành công:</w:t>
      </w:r>
      <w:r>
        <w:t xml:space="preserve"> </w:t>
      </w:r>
      <w:r>
        <w:rPr>
          <w:b/>
        </w:rPr>
        <w:t xml:space="preserve">contract</w:t>
      </w:r>
      <w:r>
        <w:t xml:space="preserve">. JSON dùng camelCase, timestamp UTC ISO 8601, public ID UUID.</w:t>
      </w:r>
    </w:p>
    <w:p>
      <w:pPr>
        <w:numPr>
          <w:ilvl w:val="0"/>
          <w:numId w:val="1318"/>
        </w:numPr>
        <w:pStyle w:val="Compact"/>
      </w:pPr>
      <w:r>
        <w:t xml:space="preserve">Response chỉ chứa field actor được phép xem. Phone/email/GPS/file URL được mask hoặc cấp ngắn hạn theo permission.</w:t>
      </w:r>
    </w:p>
    <w:p>
      <w:pPr>
        <w:numPr>
          <w:ilvl w:val="0"/>
          <w:numId w:val="131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60" w:name="status-và-error-65"/>
      <w:r>
        <w:t xml:space="preserve">Status và error</w:t>
      </w:r>
      <w:bookmarkEnd w:id="76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61" w:name="security-notes-65"/>
      <w:r>
        <w:t xml:space="preserve">Security notes</w:t>
      </w:r>
      <w:bookmarkEnd w:id="761"/>
    </w:p>
    <w:p>
      <w:pPr>
        <w:numPr>
          <w:ilvl w:val="0"/>
          <w:numId w:val="1319"/>
        </w:numPr>
        <w:pStyle w:val="Compact"/>
      </w:pPr>
      <w:r>
        <w:t xml:space="preserve">Authorization bắt buộc:</w:t>
      </w:r>
      <w:r>
        <w:t xml:space="preserve"> </w:t>
      </w:r>
      <w:r>
        <w:rPr>
          <w:rStyle w:val="VerbatimChar"/>
        </w:rPr>
        <w:t xml:space="preserve">contracts.create</w:t>
      </w:r>
      <w:r>
        <w:t xml:space="preserve">; permission chỉ là điều kiện đầu, query/command vẫn phải kiểm tra tenant và resource scope.</w:t>
      </w:r>
    </w:p>
    <w:p>
      <w:pPr>
        <w:pStyle w:val="Heading3"/>
      </w:pPr>
      <w:bookmarkStart w:id="762" w:name="idempotency-consistency-và-cache-65"/>
      <w:r>
        <w:t xml:space="preserve">Idempotency, consistency và cache</w:t>
      </w:r>
      <w:bookmarkEnd w:id="762"/>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63" w:name="observability-và-test-bắt-buộc-65"/>
      <w:r>
        <w:t xml:space="preserve">Observability và test bắt buộc</w:t>
      </w:r>
      <w:bookmarkEnd w:id="763"/>
    </w:p>
    <w:p>
      <w:pPr>
        <w:numPr>
          <w:ilvl w:val="0"/>
          <w:numId w:val="132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20"/>
        </w:numPr>
        <w:pStyle w:val="Compact"/>
      </w:pPr>
      <w:r>
        <w:t xml:space="preserve">Metric tối thiểu: request count, P95/P99 latency, error code, rate-limit count; command async thêm queue age và completion.</w:t>
      </w:r>
    </w:p>
    <w:p>
      <w:pPr>
        <w:numPr>
          <w:ilvl w:val="0"/>
          <w:numId w:val="1320"/>
        </w:numPr>
        <w:pStyle w:val="Compact"/>
      </w:pPr>
      <w:r>
        <w:t xml:space="preserve">Contract test phải phủ success, validation boundary, unauthenticated, permission denied, resource ngoài scope, conflict/replay và dependency failure.</w:t>
      </w:r>
    </w:p>
    <w:p>
      <w:pPr>
        <w:pStyle w:val="Heading2"/>
      </w:pPr>
      <w:bookmarkStart w:id="764" w:name="api-067---patch-contractsid"/>
      <w:r>
        <w:t xml:space="preserve">API-067 -</w:t>
      </w:r>
      <w:r>
        <w:t xml:space="preserve"> </w:t>
      </w:r>
      <w:r>
        <w:rPr>
          <w:rStyle w:val="VerbatimChar"/>
        </w:rPr>
        <w:t xml:space="preserve">PATCH /contracts/{id}</w:t>
      </w:r>
      <w:bookmarkEnd w:id="764"/>
    </w:p>
    <w:p>
      <w:pPr>
        <w:pStyle w:val="FirstParagraph"/>
      </w:pPr>
      <w:r>
        <w:rPr>
          <w:b/>
        </w:rPr>
        <w:t xml:space="preserve">Mục đích.</w:t>
      </w:r>
      <w:r>
        <w:t xml:space="preserve"> </w:t>
      </w:r>
      <w:r>
        <w:t xml:space="preserve">Cập nhật một phần contracts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contracts.update</w:t>
            </w:r>
          </w:p>
        </w:tc>
      </w:tr>
      <w:tr>
        <w:tc>
          <w:p>
            <w:pPr>
              <w:pStyle w:val="Compact"/>
              <w:jc w:val="left"/>
            </w:pPr>
            <w:r>
              <w:t xml:space="preserve">Request và validation đặc thù</w:t>
            </w:r>
          </w:p>
        </w:tc>
        <w:tc>
          <w:p>
            <w:pPr>
              <w:pStyle w:val="Compact"/>
              <w:jc w:val="left"/>
            </w:pPr>
            <w:r>
              <w:t xml:space="preserve">ETag</w:t>
            </w:r>
          </w:p>
        </w:tc>
      </w:tr>
      <w:tr>
        <w:tc>
          <w:p>
            <w:pPr>
              <w:pStyle w:val="Compact"/>
              <w:jc w:val="left"/>
            </w:pPr>
            <w:r>
              <w:t xml:space="preserve">Success response</w:t>
            </w:r>
          </w:p>
        </w:tc>
        <w:tc>
          <w:p>
            <w:pPr>
              <w:pStyle w:val="Compact"/>
              <w:jc w:val="left"/>
            </w:pPr>
            <w:r>
              <w:t xml:space="preserve">contract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65" w:name="request-contract-66"/>
      <w:r>
        <w:t xml:space="preserve">Request contract</w:t>
      </w:r>
      <w:bookmarkEnd w:id="765"/>
    </w:p>
    <w:p>
      <w:pPr>
        <w:numPr>
          <w:ilvl w:val="0"/>
          <w:numId w:val="132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21"/>
        </w:numPr>
        <w:pStyle w:val="Compact"/>
      </w:pPr>
      <w:r>
        <w:t xml:space="preserve">Path/query parameter phải parse theo kiểu mạnh, có allowlist cho filter/sort/include và giới hạn kích thước.</w:t>
      </w:r>
    </w:p>
    <w:p>
      <w:pPr>
        <w:numPr>
          <w:ilvl w:val="0"/>
          <w:numId w:val="1321"/>
        </w:numPr>
        <w:pStyle w:val="Compact"/>
      </w:pPr>
      <w:r>
        <w:t xml:space="preserve">Contract đặc thù:</w:t>
      </w:r>
      <w:r>
        <w:t xml:space="preserve"> </w:t>
      </w:r>
      <w:r>
        <w:rPr>
          <w:b/>
        </w:rPr>
        <w:t xml:space="preserve">ETag</w:t>
      </w:r>
      <w:r>
        <w:t xml:space="preserve">.</w:t>
      </w:r>
    </w:p>
    <w:p>
      <w:pPr>
        <w:numPr>
          <w:ilvl w:val="0"/>
          <w:numId w:val="1321"/>
        </w:numPr>
        <w:pStyle w:val="Compact"/>
      </w:pPr>
      <w:r>
        <w:t xml:space="preserve">Không bind trực tiếp entity. Unknown field bị reject hoặc bỏ theo policy thống nhất và có contract test.</w:t>
      </w:r>
    </w:p>
    <w:p>
      <w:pPr>
        <w:pStyle w:val="Heading3"/>
      </w:pPr>
      <w:bookmarkStart w:id="766" w:name="response-contract-66"/>
      <w:r>
        <w:t xml:space="preserve">Response contract</w:t>
      </w:r>
      <w:bookmarkEnd w:id="766"/>
    </w:p>
    <w:p>
      <w:pPr>
        <w:numPr>
          <w:ilvl w:val="0"/>
          <w:numId w:val="1322"/>
        </w:numPr>
        <w:pStyle w:val="Compact"/>
      </w:pPr>
      <w:r>
        <w:t xml:space="preserve">Thành công:</w:t>
      </w:r>
      <w:r>
        <w:t xml:space="preserve"> </w:t>
      </w:r>
      <w:r>
        <w:rPr>
          <w:b/>
        </w:rPr>
        <w:t xml:space="preserve">contract</w:t>
      </w:r>
      <w:r>
        <w:t xml:space="preserve">. JSON dùng camelCase, timestamp UTC ISO 8601, public ID UUID.</w:t>
      </w:r>
    </w:p>
    <w:p>
      <w:pPr>
        <w:numPr>
          <w:ilvl w:val="0"/>
          <w:numId w:val="1322"/>
        </w:numPr>
        <w:pStyle w:val="Compact"/>
      </w:pPr>
      <w:r>
        <w:t xml:space="preserve">Response chỉ chứa field actor được phép xem. Phone/email/GPS/file URL được mask hoặc cấp ngắn hạn theo permission.</w:t>
      </w:r>
    </w:p>
    <w:p>
      <w:pPr>
        <w:numPr>
          <w:ilvl w:val="0"/>
          <w:numId w:val="132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67" w:name="status-và-error-66"/>
      <w:r>
        <w:t xml:space="preserve">Status và error</w:t>
      </w:r>
      <w:bookmarkEnd w:id="76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68" w:name="security-notes-66"/>
      <w:r>
        <w:t xml:space="preserve">Security notes</w:t>
      </w:r>
      <w:bookmarkEnd w:id="768"/>
    </w:p>
    <w:p>
      <w:pPr>
        <w:numPr>
          <w:ilvl w:val="0"/>
          <w:numId w:val="1323"/>
        </w:numPr>
        <w:pStyle w:val="Compact"/>
      </w:pPr>
      <w:r>
        <w:t xml:space="preserve">Authorization bắt buộc:</w:t>
      </w:r>
      <w:r>
        <w:t xml:space="preserve"> </w:t>
      </w:r>
      <w:r>
        <w:rPr>
          <w:rStyle w:val="VerbatimChar"/>
        </w:rPr>
        <w:t xml:space="preserve">contracts.update</w:t>
      </w:r>
      <w:r>
        <w:t xml:space="preserve">; permission chỉ là điều kiện đầu, query/command vẫn phải kiểm tra tenant và resource scope.</w:t>
      </w:r>
    </w:p>
    <w:p>
      <w:pPr>
        <w:pStyle w:val="Heading3"/>
      </w:pPr>
      <w:bookmarkStart w:id="769" w:name="idempotency-consistency-và-cache-66"/>
      <w:r>
        <w:t xml:space="preserve">Idempotency, consistency và cache</w:t>
      </w:r>
      <w:bookmarkEnd w:id="76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70" w:name="observability-và-test-bắt-buộc-66"/>
      <w:r>
        <w:t xml:space="preserve">Observability và test bắt buộc</w:t>
      </w:r>
      <w:bookmarkEnd w:id="770"/>
    </w:p>
    <w:p>
      <w:pPr>
        <w:numPr>
          <w:ilvl w:val="0"/>
          <w:numId w:val="132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24"/>
        </w:numPr>
        <w:pStyle w:val="Compact"/>
      </w:pPr>
      <w:r>
        <w:t xml:space="preserve">Metric tối thiểu: request count, P95/P99 latency, error code, rate-limit count; command async thêm queue age và completion.</w:t>
      </w:r>
    </w:p>
    <w:p>
      <w:pPr>
        <w:numPr>
          <w:ilvl w:val="0"/>
          <w:numId w:val="1324"/>
        </w:numPr>
        <w:pStyle w:val="Compact"/>
      </w:pPr>
      <w:r>
        <w:t xml:space="preserve">Contract test phải phủ success, validation boundary, unauthenticated, permission denied, resource ngoài scope, conflict/replay và dependency failure.</w:t>
      </w:r>
    </w:p>
    <w:p>
      <w:pPr>
        <w:pStyle w:val="Heading2"/>
      </w:pPr>
      <w:bookmarkStart w:id="771" w:name="api-068---post-contractsidhandoffs"/>
      <w:r>
        <w:t xml:space="preserve">API-068 -</w:t>
      </w:r>
      <w:r>
        <w:t xml:space="preserve"> </w:t>
      </w:r>
      <w:r>
        <w:rPr>
          <w:rStyle w:val="VerbatimChar"/>
        </w:rPr>
        <w:t xml:space="preserve">POST /contracts/{id}/handoffs</w:t>
      </w:r>
      <w:bookmarkEnd w:id="771"/>
    </w:p>
    <w:p>
      <w:pPr>
        <w:pStyle w:val="FirstParagraph"/>
      </w:pPr>
      <w:r>
        <w:rPr>
          <w:b/>
        </w:rPr>
        <w:t xml:space="preserve">Mục đích.</w:t>
      </w:r>
      <w:r>
        <w:t xml:space="preserve"> </w:t>
      </w:r>
      <w:r>
        <w:t xml:space="preserve">Thực thi lệnh hoặc tạo contracts / tài nguyên xác định / handoffs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handoffs.create</w:t>
            </w:r>
          </w:p>
        </w:tc>
      </w:tr>
      <w:tr>
        <w:tc>
          <w:p>
            <w:pPr>
              <w:pStyle w:val="Compact"/>
              <w:jc w:val="left"/>
            </w:pPr>
            <w:r>
              <w:t xml:space="preserve">Request và validation đặc thù</w:t>
            </w:r>
          </w:p>
        </w:tc>
        <w:tc>
          <w:p>
            <w:pPr>
              <w:pStyle w:val="Compact"/>
              <w:jc w:val="left"/>
            </w:pPr>
            <w:r>
              <w:t xml:space="preserve">checklist/window</w:t>
            </w:r>
          </w:p>
        </w:tc>
      </w:tr>
      <w:tr>
        <w:tc>
          <w:p>
            <w:pPr>
              <w:pStyle w:val="Compact"/>
              <w:jc w:val="left"/>
            </w:pPr>
            <w:r>
              <w:t xml:space="preserve">Success response</w:t>
            </w:r>
          </w:p>
        </w:tc>
        <w:tc>
          <w:p>
            <w:pPr>
              <w:pStyle w:val="Compact"/>
              <w:jc w:val="left"/>
            </w:pPr>
            <w:r>
              <w:t xml:space="preserve">handoff</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72" w:name="request-contract-67"/>
      <w:r>
        <w:t xml:space="preserve">Request contract</w:t>
      </w:r>
      <w:bookmarkEnd w:id="772"/>
    </w:p>
    <w:p>
      <w:pPr>
        <w:numPr>
          <w:ilvl w:val="0"/>
          <w:numId w:val="132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25"/>
        </w:numPr>
        <w:pStyle w:val="Compact"/>
      </w:pPr>
      <w:r>
        <w:t xml:space="preserve">Path/query parameter phải parse theo kiểu mạnh, có allowlist cho filter/sort/include và giới hạn kích thước.</w:t>
      </w:r>
    </w:p>
    <w:p>
      <w:pPr>
        <w:numPr>
          <w:ilvl w:val="0"/>
          <w:numId w:val="1325"/>
        </w:numPr>
        <w:pStyle w:val="Compact"/>
      </w:pPr>
      <w:r>
        <w:t xml:space="preserve">Contract đặc thù:</w:t>
      </w:r>
      <w:r>
        <w:t xml:space="preserve"> </w:t>
      </w:r>
      <w:r>
        <w:rPr>
          <w:b/>
        </w:rPr>
        <w:t xml:space="preserve">checklist/window</w:t>
      </w:r>
      <w:r>
        <w:t xml:space="preserve">.</w:t>
      </w:r>
    </w:p>
    <w:p>
      <w:pPr>
        <w:numPr>
          <w:ilvl w:val="0"/>
          <w:numId w:val="1325"/>
        </w:numPr>
        <w:pStyle w:val="Compact"/>
      </w:pPr>
      <w:r>
        <w:t xml:space="preserve">Không bind trực tiếp entity. Unknown field bị reject hoặc bỏ theo policy thống nhất và có contract test.</w:t>
      </w:r>
    </w:p>
    <w:p>
      <w:pPr>
        <w:pStyle w:val="Heading3"/>
      </w:pPr>
      <w:bookmarkStart w:id="773" w:name="response-contract-67"/>
      <w:r>
        <w:t xml:space="preserve">Response contract</w:t>
      </w:r>
      <w:bookmarkEnd w:id="773"/>
    </w:p>
    <w:p>
      <w:pPr>
        <w:numPr>
          <w:ilvl w:val="0"/>
          <w:numId w:val="1326"/>
        </w:numPr>
        <w:pStyle w:val="Compact"/>
      </w:pPr>
      <w:r>
        <w:t xml:space="preserve">Thành công:</w:t>
      </w:r>
      <w:r>
        <w:t xml:space="preserve"> </w:t>
      </w:r>
      <w:r>
        <w:rPr>
          <w:b/>
        </w:rPr>
        <w:t xml:space="preserve">handoff</w:t>
      </w:r>
      <w:r>
        <w:t xml:space="preserve">. JSON dùng camelCase, timestamp UTC ISO 8601, public ID UUID.</w:t>
      </w:r>
    </w:p>
    <w:p>
      <w:pPr>
        <w:numPr>
          <w:ilvl w:val="0"/>
          <w:numId w:val="1326"/>
        </w:numPr>
        <w:pStyle w:val="Compact"/>
      </w:pPr>
      <w:r>
        <w:t xml:space="preserve">Response chỉ chứa field actor được phép xem. Phone/email/GPS/file URL được mask hoặc cấp ngắn hạn theo permission.</w:t>
      </w:r>
    </w:p>
    <w:p>
      <w:pPr>
        <w:numPr>
          <w:ilvl w:val="0"/>
          <w:numId w:val="132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74" w:name="status-và-error-67"/>
      <w:r>
        <w:t xml:space="preserve">Status và error</w:t>
      </w:r>
      <w:bookmarkEnd w:id="77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75" w:name="security-notes-67"/>
      <w:r>
        <w:t xml:space="preserve">Security notes</w:t>
      </w:r>
      <w:bookmarkEnd w:id="775"/>
    </w:p>
    <w:p>
      <w:pPr>
        <w:numPr>
          <w:ilvl w:val="0"/>
          <w:numId w:val="1327"/>
        </w:numPr>
        <w:pStyle w:val="Compact"/>
      </w:pPr>
      <w:r>
        <w:t xml:space="preserve">Authorization bắt buộc:</w:t>
      </w:r>
      <w:r>
        <w:t xml:space="preserve"> </w:t>
      </w:r>
      <w:r>
        <w:rPr>
          <w:rStyle w:val="VerbatimChar"/>
        </w:rPr>
        <w:t xml:space="preserve">handoffs.create</w:t>
      </w:r>
      <w:r>
        <w:t xml:space="preserve">; permission chỉ là điều kiện đầu, query/command vẫn phải kiểm tra tenant và resource scope.</w:t>
      </w:r>
    </w:p>
    <w:p>
      <w:pPr>
        <w:pStyle w:val="Heading3"/>
      </w:pPr>
      <w:bookmarkStart w:id="776" w:name="idempotency-consistency-và-cache-67"/>
      <w:r>
        <w:t xml:space="preserve">Idempotency, consistency và cache</w:t>
      </w:r>
      <w:bookmarkEnd w:id="776"/>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77" w:name="observability-và-test-bắt-buộc-67"/>
      <w:r>
        <w:t xml:space="preserve">Observability và test bắt buộc</w:t>
      </w:r>
      <w:bookmarkEnd w:id="777"/>
    </w:p>
    <w:p>
      <w:pPr>
        <w:numPr>
          <w:ilvl w:val="0"/>
          <w:numId w:val="132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28"/>
        </w:numPr>
        <w:pStyle w:val="Compact"/>
      </w:pPr>
      <w:r>
        <w:t xml:space="preserve">Metric tối thiểu: request count, P95/P99 latency, error code, rate-limit count; command async thêm queue age và completion.</w:t>
      </w:r>
    </w:p>
    <w:p>
      <w:pPr>
        <w:numPr>
          <w:ilvl w:val="0"/>
          <w:numId w:val="1328"/>
        </w:numPr>
        <w:pStyle w:val="Compact"/>
      </w:pPr>
      <w:r>
        <w:t xml:space="preserve">Contract test phải phủ success, validation boundary, unauthenticated, permission denied, resource ngoài scope, conflict/replay và dependency failure.</w:t>
      </w:r>
    </w:p>
    <w:p>
      <w:pPr>
        <w:pStyle w:val="Heading2"/>
      </w:pPr>
      <w:bookmarkStart w:id="778" w:name="api-069---post-handoffsiddecision"/>
      <w:r>
        <w:t xml:space="preserve">API-069 -</w:t>
      </w:r>
      <w:r>
        <w:t xml:space="preserve"> </w:t>
      </w:r>
      <w:r>
        <w:rPr>
          <w:rStyle w:val="VerbatimChar"/>
        </w:rPr>
        <w:t xml:space="preserve">POST /handoffs/{id}/decision</w:t>
      </w:r>
      <w:bookmarkEnd w:id="778"/>
    </w:p>
    <w:p>
      <w:pPr>
        <w:pStyle w:val="FirstParagraph"/>
      </w:pPr>
      <w:r>
        <w:rPr>
          <w:b/>
        </w:rPr>
        <w:t xml:space="preserve">Mục đích.</w:t>
      </w:r>
      <w:r>
        <w:t xml:space="preserve"> </w:t>
      </w:r>
      <w:r>
        <w:t xml:space="preserve">Thực thi lệnh hoặc tạo handoffs / tài nguyên xác định / decision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handoffs.approve</w:t>
            </w:r>
          </w:p>
        </w:tc>
      </w:tr>
      <w:tr>
        <w:tc>
          <w:p>
            <w:pPr>
              <w:pStyle w:val="Compact"/>
              <w:jc w:val="left"/>
            </w:pPr>
            <w:r>
              <w:t xml:space="preserve">Request và validation đặc thù</w:t>
            </w:r>
          </w:p>
        </w:tc>
        <w:tc>
          <w:p>
            <w:pPr>
              <w:pStyle w:val="Compact"/>
              <w:jc w:val="left"/>
            </w:pPr>
            <w:r>
              <w:t xml:space="preserve">decision/reason</w:t>
            </w:r>
          </w:p>
        </w:tc>
      </w:tr>
      <w:tr>
        <w:tc>
          <w:p>
            <w:pPr>
              <w:pStyle w:val="Compact"/>
              <w:jc w:val="left"/>
            </w:pPr>
            <w:r>
              <w:t xml:space="preserve">Success response</w:t>
            </w:r>
          </w:p>
        </w:tc>
        <w:tc>
          <w:p>
            <w:pPr>
              <w:pStyle w:val="Compact"/>
              <w:jc w:val="left"/>
            </w:pPr>
            <w:r>
              <w:t xml:space="preserve">handoff/work order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79" w:name="request-contract-68"/>
      <w:r>
        <w:t xml:space="preserve">Request contract</w:t>
      </w:r>
      <w:bookmarkEnd w:id="779"/>
    </w:p>
    <w:p>
      <w:pPr>
        <w:numPr>
          <w:ilvl w:val="0"/>
          <w:numId w:val="132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29"/>
        </w:numPr>
        <w:pStyle w:val="Compact"/>
      </w:pPr>
      <w:r>
        <w:t xml:space="preserve">Path/query parameter phải parse theo kiểu mạnh, có allowlist cho filter/sort/include và giới hạn kích thước.</w:t>
      </w:r>
    </w:p>
    <w:p>
      <w:pPr>
        <w:numPr>
          <w:ilvl w:val="0"/>
          <w:numId w:val="1329"/>
        </w:numPr>
        <w:pStyle w:val="Compact"/>
      </w:pPr>
      <w:r>
        <w:t xml:space="preserve">Contract đặc thù:</w:t>
      </w:r>
      <w:r>
        <w:t xml:space="preserve"> </w:t>
      </w:r>
      <w:r>
        <w:rPr>
          <w:b/>
        </w:rPr>
        <w:t xml:space="preserve">decision/reason</w:t>
      </w:r>
      <w:r>
        <w:t xml:space="preserve">.</w:t>
      </w:r>
    </w:p>
    <w:p>
      <w:pPr>
        <w:numPr>
          <w:ilvl w:val="0"/>
          <w:numId w:val="1329"/>
        </w:numPr>
        <w:pStyle w:val="Compact"/>
      </w:pPr>
      <w:r>
        <w:t xml:space="preserve">Không bind trực tiếp entity. Unknown field bị reject hoặc bỏ theo policy thống nhất và có contract test.</w:t>
      </w:r>
    </w:p>
    <w:p>
      <w:pPr>
        <w:pStyle w:val="Heading3"/>
      </w:pPr>
      <w:bookmarkStart w:id="780" w:name="response-contract-68"/>
      <w:r>
        <w:t xml:space="preserve">Response contract</w:t>
      </w:r>
      <w:bookmarkEnd w:id="780"/>
    </w:p>
    <w:p>
      <w:pPr>
        <w:numPr>
          <w:ilvl w:val="0"/>
          <w:numId w:val="1330"/>
        </w:numPr>
        <w:pStyle w:val="Compact"/>
      </w:pPr>
      <w:r>
        <w:t xml:space="preserve">Thành công:</w:t>
      </w:r>
      <w:r>
        <w:t xml:space="preserve"> </w:t>
      </w:r>
      <w:r>
        <w:rPr>
          <w:b/>
        </w:rPr>
        <w:t xml:space="preserve">handoff/work order</w:t>
      </w:r>
      <w:r>
        <w:t xml:space="preserve">. JSON dùng camelCase, timestamp UTC ISO 8601, public ID UUID.</w:t>
      </w:r>
    </w:p>
    <w:p>
      <w:pPr>
        <w:numPr>
          <w:ilvl w:val="0"/>
          <w:numId w:val="1330"/>
        </w:numPr>
        <w:pStyle w:val="Compact"/>
      </w:pPr>
      <w:r>
        <w:t xml:space="preserve">Response chỉ chứa field actor được phép xem. Phone/email/GPS/file URL được mask hoặc cấp ngắn hạn theo permission.</w:t>
      </w:r>
    </w:p>
    <w:p>
      <w:pPr>
        <w:numPr>
          <w:ilvl w:val="0"/>
          <w:numId w:val="133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81" w:name="status-và-error-68"/>
      <w:r>
        <w:t xml:space="preserve">Status và error</w:t>
      </w:r>
      <w:bookmarkEnd w:id="78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82" w:name="security-notes-68"/>
      <w:r>
        <w:t xml:space="preserve">Security notes</w:t>
      </w:r>
      <w:bookmarkEnd w:id="782"/>
    </w:p>
    <w:p>
      <w:pPr>
        <w:numPr>
          <w:ilvl w:val="0"/>
          <w:numId w:val="1331"/>
        </w:numPr>
        <w:pStyle w:val="Compact"/>
      </w:pPr>
      <w:r>
        <w:t xml:space="preserve">Authorization bắt buộc:</w:t>
      </w:r>
      <w:r>
        <w:t xml:space="preserve"> </w:t>
      </w:r>
      <w:r>
        <w:rPr>
          <w:rStyle w:val="VerbatimChar"/>
        </w:rPr>
        <w:t xml:space="preserve">handoffs.approve</w:t>
      </w:r>
      <w:r>
        <w:t xml:space="preserve">; permission chỉ là điều kiện đầu, query/command vẫn phải kiểm tra tenant và resource scope.</w:t>
      </w:r>
    </w:p>
    <w:p>
      <w:pPr>
        <w:pStyle w:val="Heading3"/>
      </w:pPr>
      <w:bookmarkStart w:id="783" w:name="idempotency-consistency-và-cache-68"/>
      <w:r>
        <w:t xml:space="preserve">Idempotency, consistency và cache</w:t>
      </w:r>
      <w:bookmarkEnd w:id="783"/>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84" w:name="observability-và-test-bắt-buộc-68"/>
      <w:r>
        <w:t xml:space="preserve">Observability và test bắt buộc</w:t>
      </w:r>
      <w:bookmarkEnd w:id="784"/>
    </w:p>
    <w:p>
      <w:pPr>
        <w:numPr>
          <w:ilvl w:val="0"/>
          <w:numId w:val="133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32"/>
        </w:numPr>
        <w:pStyle w:val="Compact"/>
      </w:pPr>
      <w:r>
        <w:t xml:space="preserve">Metric tối thiểu: request count, P95/P99 latency, error code, rate-limit count; command async thêm queue age và completion.</w:t>
      </w:r>
    </w:p>
    <w:p>
      <w:pPr>
        <w:numPr>
          <w:ilvl w:val="0"/>
          <w:numId w:val="1332"/>
        </w:numPr>
        <w:pStyle w:val="Compact"/>
      </w:pPr>
      <w:r>
        <w:t xml:space="preserve">Contract test phải phủ success, validation boundary, unauthenticated, permission denied, resource ngoài scope, conflict/replay và dependency failure.</w:t>
      </w:r>
    </w:p>
    <w:p>
      <w:pPr>
        <w:pStyle w:val="Heading2"/>
      </w:pPr>
      <w:bookmarkStart w:id="785" w:name="api-070---get-work-orders"/>
      <w:r>
        <w:t xml:space="preserve">API-070 -</w:t>
      </w:r>
      <w:r>
        <w:t xml:space="preserve"> </w:t>
      </w:r>
      <w:r>
        <w:rPr>
          <w:rStyle w:val="VerbatimChar"/>
        </w:rPr>
        <w:t xml:space="preserve">GET /work-orders</w:t>
      </w:r>
      <w:bookmarkEnd w:id="785"/>
    </w:p>
    <w:p>
      <w:pPr>
        <w:pStyle w:val="FirstParagraph"/>
      </w:pPr>
      <w:r>
        <w:rPr>
          <w:b/>
        </w:rPr>
        <w:t xml:space="preserve">Mục đích.</w:t>
      </w:r>
      <w:r>
        <w:t xml:space="preserve"> </w:t>
      </w:r>
      <w:r>
        <w:t xml:space="preserve">Truy vấn work-orders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workorders.read</w:t>
            </w:r>
          </w:p>
        </w:tc>
      </w:tr>
      <w:tr>
        <w:tc>
          <w:p>
            <w:pPr>
              <w:pStyle w:val="Compact"/>
              <w:jc w:val="left"/>
            </w:pPr>
            <w:r>
              <w:t xml:space="preserve">Request và validation đặc thù</w:t>
            </w:r>
          </w:p>
        </w:tc>
        <w:tc>
          <w:p>
            <w:pPr>
              <w:pStyle w:val="Compact"/>
              <w:jc w:val="left"/>
            </w:pPr>
            <w:r>
              <w:t xml:space="preserve">assignee/status/date</w:t>
            </w:r>
          </w:p>
        </w:tc>
      </w:tr>
      <w:tr>
        <w:tc>
          <w:p>
            <w:pPr>
              <w:pStyle w:val="Compact"/>
              <w:jc w:val="left"/>
            </w:pPr>
            <w:r>
              <w:t xml:space="preserve">Success response</w:t>
            </w:r>
          </w:p>
        </w:tc>
        <w:tc>
          <w:p>
            <w:pPr>
              <w:pStyle w:val="Compact"/>
              <w:jc w:val="left"/>
            </w:pPr>
            <w:r>
              <w:t xml:space="preserve">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786" w:name="request-contract-69"/>
      <w:r>
        <w:t xml:space="preserve">Request contract</w:t>
      </w:r>
      <w:bookmarkEnd w:id="786"/>
    </w:p>
    <w:p>
      <w:pPr>
        <w:numPr>
          <w:ilvl w:val="0"/>
          <w:numId w:val="133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33"/>
        </w:numPr>
        <w:pStyle w:val="Compact"/>
      </w:pPr>
      <w:r>
        <w:t xml:space="preserve">Path/query parameter phải parse theo kiểu mạnh, có allowlist cho filter/sort/include và giới hạn kích thước.</w:t>
      </w:r>
    </w:p>
    <w:p>
      <w:pPr>
        <w:numPr>
          <w:ilvl w:val="0"/>
          <w:numId w:val="1333"/>
        </w:numPr>
        <w:pStyle w:val="Compact"/>
      </w:pPr>
      <w:r>
        <w:t xml:space="preserve">Contract đặc thù:</w:t>
      </w:r>
      <w:r>
        <w:t xml:space="preserve"> </w:t>
      </w:r>
      <w:r>
        <w:rPr>
          <w:b/>
        </w:rPr>
        <w:t xml:space="preserve">assignee/status/date</w:t>
      </w:r>
      <w:r>
        <w:t xml:space="preserve">.</w:t>
      </w:r>
    </w:p>
    <w:p>
      <w:pPr>
        <w:numPr>
          <w:ilvl w:val="0"/>
          <w:numId w:val="1333"/>
        </w:numPr>
        <w:pStyle w:val="Compact"/>
      </w:pPr>
      <w:r>
        <w:t xml:space="preserve">Không bind trực tiếp entity. Unknown field bị reject hoặc bỏ theo policy thống nhất và có contract test.</w:t>
      </w:r>
    </w:p>
    <w:p>
      <w:pPr>
        <w:pStyle w:val="Heading3"/>
      </w:pPr>
      <w:bookmarkStart w:id="787" w:name="response-contract-69"/>
      <w:r>
        <w:t xml:space="preserve">Response contract</w:t>
      </w:r>
      <w:bookmarkEnd w:id="787"/>
    </w:p>
    <w:p>
      <w:pPr>
        <w:numPr>
          <w:ilvl w:val="0"/>
          <w:numId w:val="1334"/>
        </w:numPr>
        <w:pStyle w:val="Compact"/>
      </w:pPr>
      <w:r>
        <w:t xml:space="preserve">Thành công:</w:t>
      </w:r>
      <w:r>
        <w:t xml:space="preserve"> </w:t>
      </w:r>
      <w:r>
        <w:rPr>
          <w:b/>
        </w:rPr>
        <w:t xml:space="preserve">page</w:t>
      </w:r>
      <w:r>
        <w:t xml:space="preserve">. JSON dùng camelCase, timestamp UTC ISO 8601, public ID UUID.</w:t>
      </w:r>
    </w:p>
    <w:p>
      <w:pPr>
        <w:numPr>
          <w:ilvl w:val="0"/>
          <w:numId w:val="1334"/>
        </w:numPr>
        <w:pStyle w:val="Compact"/>
      </w:pPr>
      <w:r>
        <w:t xml:space="preserve">Response chỉ chứa field actor được phép xem. Phone/email/GPS/file URL được mask hoặc cấp ngắn hạn theo permission.</w:t>
      </w:r>
    </w:p>
    <w:p>
      <w:pPr>
        <w:numPr>
          <w:ilvl w:val="0"/>
          <w:numId w:val="133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88" w:name="status-và-error-69"/>
      <w:r>
        <w:t xml:space="preserve">Status và error</w:t>
      </w:r>
      <w:bookmarkEnd w:id="78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89" w:name="security-notes-69"/>
      <w:r>
        <w:t xml:space="preserve">Security notes</w:t>
      </w:r>
      <w:bookmarkEnd w:id="789"/>
    </w:p>
    <w:p>
      <w:pPr>
        <w:numPr>
          <w:ilvl w:val="0"/>
          <w:numId w:val="1335"/>
        </w:numPr>
        <w:pStyle w:val="Compact"/>
      </w:pPr>
      <w:r>
        <w:t xml:space="preserve">Authorization bắt buộc:</w:t>
      </w:r>
      <w:r>
        <w:t xml:space="preserve"> </w:t>
      </w:r>
      <w:r>
        <w:rPr>
          <w:rStyle w:val="VerbatimChar"/>
        </w:rPr>
        <w:t xml:space="preserve">workorders.read</w:t>
      </w:r>
      <w:r>
        <w:t xml:space="preserve">; permission chỉ là điều kiện đầu, query/command vẫn phải kiểm tra tenant và resource scope.</w:t>
      </w:r>
    </w:p>
    <w:p>
      <w:pPr>
        <w:pStyle w:val="Heading3"/>
      </w:pPr>
      <w:bookmarkStart w:id="790" w:name="idempotency-consistency-và-cache-69"/>
      <w:r>
        <w:t xml:space="preserve">Idempotency, consistency và cache</w:t>
      </w:r>
      <w:bookmarkEnd w:id="790"/>
    </w:p>
    <w:p>
      <w:pPr>
        <w:pStyle w:val="FirstParagraph"/>
      </w:pPr>
      <w:r>
        <w:t xml:space="preserve">Read-only; cache chỉ được dùng khi không làm lộ dữ liệu giữa scope. Cursor và filter phải tạo kết quả ổn định trong cutoff.</w:t>
      </w:r>
    </w:p>
    <w:p>
      <w:pPr>
        <w:pStyle w:val="Heading3"/>
      </w:pPr>
      <w:bookmarkStart w:id="791" w:name="observability-và-test-bắt-buộc-69"/>
      <w:r>
        <w:t xml:space="preserve">Observability và test bắt buộc</w:t>
      </w:r>
      <w:bookmarkEnd w:id="791"/>
    </w:p>
    <w:p>
      <w:pPr>
        <w:numPr>
          <w:ilvl w:val="0"/>
          <w:numId w:val="133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36"/>
        </w:numPr>
        <w:pStyle w:val="Compact"/>
      </w:pPr>
      <w:r>
        <w:t xml:space="preserve">Metric tối thiểu: request count, P95/P99 latency, error code, rate-limit count; command async thêm queue age và completion.</w:t>
      </w:r>
    </w:p>
    <w:p>
      <w:pPr>
        <w:numPr>
          <w:ilvl w:val="0"/>
          <w:numId w:val="1336"/>
        </w:numPr>
        <w:pStyle w:val="Compact"/>
      </w:pPr>
      <w:r>
        <w:t xml:space="preserve">Contract test phải phủ success, validation boundary, unauthenticated, permission denied, resource ngoài scope, conflict/replay và dependency failure.</w:t>
      </w:r>
    </w:p>
    <w:p>
      <w:pPr>
        <w:pStyle w:val="Heading2"/>
      </w:pPr>
      <w:bookmarkStart w:id="792" w:name="api-071---post-work-ordersidassign"/>
      <w:r>
        <w:t xml:space="preserve">API-071 -</w:t>
      </w:r>
      <w:r>
        <w:t xml:space="preserve"> </w:t>
      </w:r>
      <w:r>
        <w:rPr>
          <w:rStyle w:val="VerbatimChar"/>
        </w:rPr>
        <w:t xml:space="preserve">POST /work-orders/{id}/assign</w:t>
      </w:r>
      <w:bookmarkEnd w:id="792"/>
    </w:p>
    <w:p>
      <w:pPr>
        <w:pStyle w:val="FirstParagraph"/>
      </w:pPr>
      <w:r>
        <w:rPr>
          <w:b/>
        </w:rPr>
        <w:t xml:space="preserve">Mục đích.</w:t>
      </w:r>
      <w:r>
        <w:t xml:space="preserve"> </w:t>
      </w:r>
      <w:r>
        <w:t xml:space="preserve">Thực thi lệnh hoặc tạo work-orders / tài nguyên xác định / assign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workorders.assign</w:t>
            </w:r>
          </w:p>
        </w:tc>
      </w:tr>
      <w:tr>
        <w:tc>
          <w:p>
            <w:pPr>
              <w:pStyle w:val="Compact"/>
              <w:jc w:val="left"/>
            </w:pPr>
            <w:r>
              <w:t xml:space="preserve">Request và validation đặc thù</w:t>
            </w:r>
          </w:p>
        </w:tc>
        <w:tc>
          <w:p>
            <w:pPr>
              <w:pStyle w:val="Compact"/>
              <w:jc w:val="left"/>
            </w:pPr>
            <w:r>
              <w:t xml:space="preserve">assignee/schedule</w:t>
            </w:r>
          </w:p>
        </w:tc>
      </w:tr>
      <w:tr>
        <w:tc>
          <w:p>
            <w:pPr>
              <w:pStyle w:val="Compact"/>
              <w:jc w:val="left"/>
            </w:pPr>
            <w:r>
              <w:t xml:space="preserve">Success response</w:t>
            </w:r>
          </w:p>
        </w:tc>
        <w:tc>
          <w:p>
            <w:pPr>
              <w:pStyle w:val="Compact"/>
              <w:jc w:val="left"/>
            </w:pPr>
            <w:r>
              <w:t xml:space="preserve">work order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793" w:name="request-contract-70"/>
      <w:r>
        <w:t xml:space="preserve">Request contract</w:t>
      </w:r>
      <w:bookmarkEnd w:id="793"/>
    </w:p>
    <w:p>
      <w:pPr>
        <w:numPr>
          <w:ilvl w:val="0"/>
          <w:numId w:val="133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37"/>
        </w:numPr>
        <w:pStyle w:val="Compact"/>
      </w:pPr>
      <w:r>
        <w:t xml:space="preserve">Path/query parameter phải parse theo kiểu mạnh, có allowlist cho filter/sort/include và giới hạn kích thước.</w:t>
      </w:r>
    </w:p>
    <w:p>
      <w:pPr>
        <w:numPr>
          <w:ilvl w:val="0"/>
          <w:numId w:val="1337"/>
        </w:numPr>
        <w:pStyle w:val="Compact"/>
      </w:pPr>
      <w:r>
        <w:t xml:space="preserve">Contract đặc thù:</w:t>
      </w:r>
      <w:r>
        <w:t xml:space="preserve"> </w:t>
      </w:r>
      <w:r>
        <w:rPr>
          <w:b/>
        </w:rPr>
        <w:t xml:space="preserve">assignee/schedule</w:t>
      </w:r>
      <w:r>
        <w:t xml:space="preserve">.</w:t>
      </w:r>
    </w:p>
    <w:p>
      <w:pPr>
        <w:numPr>
          <w:ilvl w:val="0"/>
          <w:numId w:val="1337"/>
        </w:numPr>
        <w:pStyle w:val="Compact"/>
      </w:pPr>
      <w:r>
        <w:t xml:space="preserve">Không bind trực tiếp entity. Unknown field bị reject hoặc bỏ theo policy thống nhất và có contract test.</w:t>
      </w:r>
    </w:p>
    <w:p>
      <w:pPr>
        <w:pStyle w:val="Heading3"/>
      </w:pPr>
      <w:bookmarkStart w:id="794" w:name="response-contract-70"/>
      <w:r>
        <w:t xml:space="preserve">Response contract</w:t>
      </w:r>
      <w:bookmarkEnd w:id="794"/>
    </w:p>
    <w:p>
      <w:pPr>
        <w:numPr>
          <w:ilvl w:val="0"/>
          <w:numId w:val="1338"/>
        </w:numPr>
        <w:pStyle w:val="Compact"/>
      </w:pPr>
      <w:r>
        <w:t xml:space="preserve">Thành công:</w:t>
      </w:r>
      <w:r>
        <w:t xml:space="preserve"> </w:t>
      </w:r>
      <w:r>
        <w:rPr>
          <w:b/>
        </w:rPr>
        <w:t xml:space="preserve">work order</w:t>
      </w:r>
      <w:r>
        <w:t xml:space="preserve">. JSON dùng camelCase, timestamp UTC ISO 8601, public ID UUID.</w:t>
      </w:r>
    </w:p>
    <w:p>
      <w:pPr>
        <w:numPr>
          <w:ilvl w:val="0"/>
          <w:numId w:val="1338"/>
        </w:numPr>
        <w:pStyle w:val="Compact"/>
      </w:pPr>
      <w:r>
        <w:t xml:space="preserve">Response chỉ chứa field actor được phép xem. Phone/email/GPS/file URL được mask hoặc cấp ngắn hạn theo permission.</w:t>
      </w:r>
    </w:p>
    <w:p>
      <w:pPr>
        <w:numPr>
          <w:ilvl w:val="0"/>
          <w:numId w:val="133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795" w:name="status-và-error-70"/>
      <w:r>
        <w:t xml:space="preserve">Status và error</w:t>
      </w:r>
      <w:bookmarkEnd w:id="79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796" w:name="security-notes-70"/>
      <w:r>
        <w:t xml:space="preserve">Security notes</w:t>
      </w:r>
      <w:bookmarkEnd w:id="796"/>
    </w:p>
    <w:p>
      <w:pPr>
        <w:numPr>
          <w:ilvl w:val="0"/>
          <w:numId w:val="1339"/>
        </w:numPr>
        <w:pStyle w:val="Compact"/>
      </w:pPr>
      <w:r>
        <w:t xml:space="preserve">Authorization bắt buộc:</w:t>
      </w:r>
      <w:r>
        <w:t xml:space="preserve"> </w:t>
      </w:r>
      <w:r>
        <w:rPr>
          <w:rStyle w:val="VerbatimChar"/>
        </w:rPr>
        <w:t xml:space="preserve">workorders.assign</w:t>
      </w:r>
      <w:r>
        <w:t xml:space="preserve">; permission chỉ là điều kiện đầu, query/command vẫn phải kiểm tra tenant và resource scope.</w:t>
      </w:r>
    </w:p>
    <w:p>
      <w:pPr>
        <w:pStyle w:val="Heading3"/>
      </w:pPr>
      <w:bookmarkStart w:id="797" w:name="idempotency-consistency-và-cache-70"/>
      <w:r>
        <w:t xml:space="preserve">Idempotency, consistency và cache</w:t>
      </w:r>
      <w:bookmarkEnd w:id="797"/>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798" w:name="observability-và-test-bắt-buộc-70"/>
      <w:r>
        <w:t xml:space="preserve">Observability và test bắt buộc</w:t>
      </w:r>
      <w:bookmarkEnd w:id="798"/>
    </w:p>
    <w:p>
      <w:pPr>
        <w:numPr>
          <w:ilvl w:val="0"/>
          <w:numId w:val="134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40"/>
        </w:numPr>
        <w:pStyle w:val="Compact"/>
      </w:pPr>
      <w:r>
        <w:t xml:space="preserve">Metric tối thiểu: request count, P95/P99 latency, error code, rate-limit count; command async thêm queue age và completion.</w:t>
      </w:r>
    </w:p>
    <w:p>
      <w:pPr>
        <w:numPr>
          <w:ilvl w:val="0"/>
          <w:numId w:val="1340"/>
        </w:numPr>
        <w:pStyle w:val="Compact"/>
      </w:pPr>
      <w:r>
        <w:t xml:space="preserve">Contract test phải phủ success, validation boundary, unauthenticated, permission denied, resource ngoài scope, conflict/replay và dependency failure.</w:t>
      </w:r>
    </w:p>
    <w:p>
      <w:pPr>
        <w:pStyle w:val="Heading2"/>
      </w:pPr>
      <w:bookmarkStart w:id="799" w:name="api-072---post-work-ordersidaccept"/>
      <w:r>
        <w:t xml:space="preserve">API-072 -</w:t>
      </w:r>
      <w:r>
        <w:t xml:space="preserve"> </w:t>
      </w:r>
      <w:r>
        <w:rPr>
          <w:rStyle w:val="VerbatimChar"/>
        </w:rPr>
        <w:t xml:space="preserve">POST /work-orders/{id}/accept</w:t>
      </w:r>
      <w:bookmarkEnd w:id="799"/>
    </w:p>
    <w:p>
      <w:pPr>
        <w:pStyle w:val="FirstParagraph"/>
      </w:pPr>
      <w:r>
        <w:rPr>
          <w:b/>
        </w:rPr>
        <w:t xml:space="preserve">Mục đích.</w:t>
      </w:r>
      <w:r>
        <w:t xml:space="preserve"> </w:t>
      </w:r>
      <w:r>
        <w:t xml:space="preserve">Thực thi lệnh hoặc tạo work-orders / tài nguyên xác định / accept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Assignee</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work order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00" w:name="request-contract-71"/>
      <w:r>
        <w:t xml:space="preserve">Request contract</w:t>
      </w:r>
      <w:bookmarkEnd w:id="800"/>
    </w:p>
    <w:p>
      <w:pPr>
        <w:numPr>
          <w:ilvl w:val="0"/>
          <w:numId w:val="134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41"/>
        </w:numPr>
        <w:pStyle w:val="Compact"/>
      </w:pPr>
      <w:r>
        <w:t xml:space="preserve">Path/query parameter phải parse theo kiểu mạnh, có allowlist cho filter/sort/include và giới hạn kích thước.</w:t>
      </w:r>
    </w:p>
    <w:p>
      <w:pPr>
        <w:numPr>
          <w:ilvl w:val="0"/>
          <w:numId w:val="1341"/>
        </w:numPr>
        <w:pStyle w:val="Compact"/>
      </w:pPr>
      <w:r>
        <w:t xml:space="preserve">Contract đặc thù:</w:t>
      </w:r>
      <w:r>
        <w:t xml:space="preserve"> </w:t>
      </w:r>
      <w:r>
        <w:rPr>
          <w:b/>
        </w:rPr>
        <w:t xml:space="preserve">-</w:t>
      </w:r>
      <w:r>
        <w:t xml:space="preserve">.</w:t>
      </w:r>
    </w:p>
    <w:p>
      <w:pPr>
        <w:numPr>
          <w:ilvl w:val="0"/>
          <w:numId w:val="1341"/>
        </w:numPr>
        <w:pStyle w:val="Compact"/>
      </w:pPr>
      <w:r>
        <w:t xml:space="preserve">Không bind trực tiếp entity. Unknown field bị reject hoặc bỏ theo policy thống nhất và có contract test.</w:t>
      </w:r>
    </w:p>
    <w:p>
      <w:pPr>
        <w:pStyle w:val="Heading3"/>
      </w:pPr>
      <w:bookmarkStart w:id="801" w:name="response-contract-71"/>
      <w:r>
        <w:t xml:space="preserve">Response contract</w:t>
      </w:r>
      <w:bookmarkEnd w:id="801"/>
    </w:p>
    <w:p>
      <w:pPr>
        <w:numPr>
          <w:ilvl w:val="0"/>
          <w:numId w:val="1342"/>
        </w:numPr>
        <w:pStyle w:val="Compact"/>
      </w:pPr>
      <w:r>
        <w:t xml:space="preserve">Thành công:</w:t>
      </w:r>
      <w:r>
        <w:t xml:space="preserve"> </w:t>
      </w:r>
      <w:r>
        <w:rPr>
          <w:b/>
        </w:rPr>
        <w:t xml:space="preserve">work order</w:t>
      </w:r>
      <w:r>
        <w:t xml:space="preserve">. JSON dùng camelCase, timestamp UTC ISO 8601, public ID UUID.</w:t>
      </w:r>
    </w:p>
    <w:p>
      <w:pPr>
        <w:numPr>
          <w:ilvl w:val="0"/>
          <w:numId w:val="1342"/>
        </w:numPr>
        <w:pStyle w:val="Compact"/>
      </w:pPr>
      <w:r>
        <w:t xml:space="preserve">Response chỉ chứa field actor được phép xem. Phone/email/GPS/file URL được mask hoặc cấp ngắn hạn theo permission.</w:t>
      </w:r>
    </w:p>
    <w:p>
      <w:pPr>
        <w:numPr>
          <w:ilvl w:val="0"/>
          <w:numId w:val="134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02" w:name="status-và-error-71"/>
      <w:r>
        <w:t xml:space="preserve">Status và error</w:t>
      </w:r>
      <w:bookmarkEnd w:id="80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03" w:name="security-notes-71"/>
      <w:r>
        <w:t xml:space="preserve">Security notes</w:t>
      </w:r>
      <w:bookmarkEnd w:id="803"/>
    </w:p>
    <w:p>
      <w:pPr>
        <w:numPr>
          <w:ilvl w:val="0"/>
          <w:numId w:val="1343"/>
        </w:numPr>
        <w:pStyle w:val="Compact"/>
      </w:pPr>
      <w:r>
        <w:t xml:space="preserve">Authorization bắt buộc:</w:t>
      </w:r>
      <w:r>
        <w:t xml:space="preserve"> </w:t>
      </w:r>
      <w:r>
        <w:rPr>
          <w:rStyle w:val="VerbatimChar"/>
        </w:rPr>
        <w:t xml:space="preserve">Assignee</w:t>
      </w:r>
      <w:r>
        <w:t xml:space="preserve">; permission chỉ là điều kiện đầu, query/command vẫn phải kiểm tra tenant và resource scope.</w:t>
      </w:r>
    </w:p>
    <w:p>
      <w:pPr>
        <w:pStyle w:val="Heading3"/>
      </w:pPr>
      <w:bookmarkStart w:id="804" w:name="idempotency-consistency-và-cache-71"/>
      <w:r>
        <w:t xml:space="preserve">Idempotency, consistency và cache</w:t>
      </w:r>
      <w:bookmarkEnd w:id="804"/>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05" w:name="observability-và-test-bắt-buộc-71"/>
      <w:r>
        <w:t xml:space="preserve">Observability và test bắt buộc</w:t>
      </w:r>
      <w:bookmarkEnd w:id="805"/>
    </w:p>
    <w:p>
      <w:pPr>
        <w:numPr>
          <w:ilvl w:val="0"/>
          <w:numId w:val="134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44"/>
        </w:numPr>
        <w:pStyle w:val="Compact"/>
      </w:pPr>
      <w:r>
        <w:t xml:space="preserve">Metric tối thiểu: request count, P95/P99 latency, error code, rate-limit count; command async thêm queue age và completion.</w:t>
      </w:r>
    </w:p>
    <w:p>
      <w:pPr>
        <w:numPr>
          <w:ilvl w:val="0"/>
          <w:numId w:val="1344"/>
        </w:numPr>
        <w:pStyle w:val="Compact"/>
      </w:pPr>
      <w:r>
        <w:t xml:space="preserve">Contract test phải phủ success, validation boundary, unauthenticated, permission denied, resource ngoài scope, conflict/replay và dependency failure.</w:t>
      </w:r>
    </w:p>
    <w:p>
      <w:pPr>
        <w:pStyle w:val="Heading2"/>
      </w:pPr>
      <w:bookmarkStart w:id="806" w:name="api-073---post-work-ordersidprogress"/>
      <w:r>
        <w:t xml:space="preserve">API-073 -</w:t>
      </w:r>
      <w:r>
        <w:t xml:space="preserve"> </w:t>
      </w:r>
      <w:r>
        <w:rPr>
          <w:rStyle w:val="VerbatimChar"/>
        </w:rPr>
        <w:t xml:space="preserve">POST /work-orders/{id}/progress</w:t>
      </w:r>
      <w:bookmarkEnd w:id="806"/>
    </w:p>
    <w:p>
      <w:pPr>
        <w:pStyle w:val="FirstParagraph"/>
      </w:pPr>
      <w:r>
        <w:rPr>
          <w:b/>
        </w:rPr>
        <w:t xml:space="preserve">Mục đích.</w:t>
      </w:r>
      <w:r>
        <w:t xml:space="preserve"> </w:t>
      </w:r>
      <w:r>
        <w:t xml:space="preserve">Thực thi lệnh hoặc tạo work-orders / tài nguyên xác định / progress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Assignee</w:t>
            </w:r>
          </w:p>
        </w:tc>
      </w:tr>
      <w:tr>
        <w:tc>
          <w:p>
            <w:pPr>
              <w:pStyle w:val="Compact"/>
              <w:jc w:val="left"/>
            </w:pPr>
            <w:r>
              <w:t xml:space="preserve">Request và validation đặc thù</w:t>
            </w:r>
          </w:p>
        </w:tc>
        <w:tc>
          <w:p>
            <w:pPr>
              <w:pStyle w:val="Compact"/>
              <w:jc w:val="left"/>
            </w:pPr>
            <w:r>
              <w:t xml:space="preserve">state/checklist/note</w:t>
            </w:r>
          </w:p>
        </w:tc>
      </w:tr>
      <w:tr>
        <w:tc>
          <w:p>
            <w:pPr>
              <w:pStyle w:val="Compact"/>
              <w:jc w:val="left"/>
            </w:pPr>
            <w:r>
              <w:t xml:space="preserve">Success response</w:t>
            </w:r>
          </w:p>
        </w:tc>
        <w:tc>
          <w:p>
            <w:pPr>
              <w:pStyle w:val="Compact"/>
              <w:jc w:val="left"/>
            </w:pPr>
            <w:r>
              <w:t xml:space="preserve">work order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07" w:name="request-contract-72"/>
      <w:r>
        <w:t xml:space="preserve">Request contract</w:t>
      </w:r>
      <w:bookmarkEnd w:id="807"/>
    </w:p>
    <w:p>
      <w:pPr>
        <w:numPr>
          <w:ilvl w:val="0"/>
          <w:numId w:val="134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45"/>
        </w:numPr>
        <w:pStyle w:val="Compact"/>
      </w:pPr>
      <w:r>
        <w:t xml:space="preserve">Path/query parameter phải parse theo kiểu mạnh, có allowlist cho filter/sort/include và giới hạn kích thước.</w:t>
      </w:r>
    </w:p>
    <w:p>
      <w:pPr>
        <w:numPr>
          <w:ilvl w:val="0"/>
          <w:numId w:val="1345"/>
        </w:numPr>
        <w:pStyle w:val="Compact"/>
      </w:pPr>
      <w:r>
        <w:t xml:space="preserve">Contract đặc thù:</w:t>
      </w:r>
      <w:r>
        <w:t xml:space="preserve"> </w:t>
      </w:r>
      <w:r>
        <w:rPr>
          <w:b/>
        </w:rPr>
        <w:t xml:space="preserve">state/checklist/note</w:t>
      </w:r>
      <w:r>
        <w:t xml:space="preserve">.</w:t>
      </w:r>
    </w:p>
    <w:p>
      <w:pPr>
        <w:numPr>
          <w:ilvl w:val="0"/>
          <w:numId w:val="1345"/>
        </w:numPr>
        <w:pStyle w:val="Compact"/>
      </w:pPr>
      <w:r>
        <w:t xml:space="preserve">Không bind trực tiếp entity. Unknown field bị reject hoặc bỏ theo policy thống nhất và có contract test.</w:t>
      </w:r>
    </w:p>
    <w:p>
      <w:pPr>
        <w:pStyle w:val="Heading3"/>
      </w:pPr>
      <w:bookmarkStart w:id="808" w:name="response-contract-72"/>
      <w:r>
        <w:t xml:space="preserve">Response contract</w:t>
      </w:r>
      <w:bookmarkEnd w:id="808"/>
    </w:p>
    <w:p>
      <w:pPr>
        <w:numPr>
          <w:ilvl w:val="0"/>
          <w:numId w:val="1346"/>
        </w:numPr>
        <w:pStyle w:val="Compact"/>
      </w:pPr>
      <w:r>
        <w:t xml:space="preserve">Thành công:</w:t>
      </w:r>
      <w:r>
        <w:t xml:space="preserve"> </w:t>
      </w:r>
      <w:r>
        <w:rPr>
          <w:b/>
        </w:rPr>
        <w:t xml:space="preserve">work order</w:t>
      </w:r>
      <w:r>
        <w:t xml:space="preserve">. JSON dùng camelCase, timestamp UTC ISO 8601, public ID UUID.</w:t>
      </w:r>
    </w:p>
    <w:p>
      <w:pPr>
        <w:numPr>
          <w:ilvl w:val="0"/>
          <w:numId w:val="1346"/>
        </w:numPr>
        <w:pStyle w:val="Compact"/>
      </w:pPr>
      <w:r>
        <w:t xml:space="preserve">Response chỉ chứa field actor được phép xem. Phone/email/GPS/file URL được mask hoặc cấp ngắn hạn theo permission.</w:t>
      </w:r>
    </w:p>
    <w:p>
      <w:pPr>
        <w:numPr>
          <w:ilvl w:val="0"/>
          <w:numId w:val="134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09" w:name="status-và-error-72"/>
      <w:r>
        <w:t xml:space="preserve">Status và error</w:t>
      </w:r>
      <w:bookmarkEnd w:id="80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10" w:name="security-notes-72"/>
      <w:r>
        <w:t xml:space="preserve">Security notes</w:t>
      </w:r>
      <w:bookmarkEnd w:id="810"/>
    </w:p>
    <w:p>
      <w:pPr>
        <w:numPr>
          <w:ilvl w:val="0"/>
          <w:numId w:val="1347"/>
        </w:numPr>
        <w:pStyle w:val="Compact"/>
      </w:pPr>
      <w:r>
        <w:t xml:space="preserve">Authorization bắt buộc:</w:t>
      </w:r>
      <w:r>
        <w:t xml:space="preserve"> </w:t>
      </w:r>
      <w:r>
        <w:rPr>
          <w:rStyle w:val="VerbatimChar"/>
        </w:rPr>
        <w:t xml:space="preserve">Assignee</w:t>
      </w:r>
      <w:r>
        <w:t xml:space="preserve">; permission chỉ là điều kiện đầu, query/command vẫn phải kiểm tra tenant và resource scope.</w:t>
      </w:r>
    </w:p>
    <w:p>
      <w:pPr>
        <w:pStyle w:val="Heading3"/>
      </w:pPr>
      <w:bookmarkStart w:id="811" w:name="idempotency-consistency-và-cache-72"/>
      <w:r>
        <w:t xml:space="preserve">Idempotency, consistency và cache</w:t>
      </w:r>
      <w:bookmarkEnd w:id="811"/>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12" w:name="observability-và-test-bắt-buộc-72"/>
      <w:r>
        <w:t xml:space="preserve">Observability và test bắt buộc</w:t>
      </w:r>
      <w:bookmarkEnd w:id="812"/>
    </w:p>
    <w:p>
      <w:pPr>
        <w:numPr>
          <w:ilvl w:val="0"/>
          <w:numId w:val="134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48"/>
        </w:numPr>
        <w:pStyle w:val="Compact"/>
      </w:pPr>
      <w:r>
        <w:t xml:space="preserve">Metric tối thiểu: request count, P95/P99 latency, error code, rate-limit count; command async thêm queue age và completion.</w:t>
      </w:r>
    </w:p>
    <w:p>
      <w:pPr>
        <w:numPr>
          <w:ilvl w:val="0"/>
          <w:numId w:val="1348"/>
        </w:numPr>
        <w:pStyle w:val="Compact"/>
      </w:pPr>
      <w:r>
        <w:t xml:space="preserve">Contract test phải phủ success, validation boundary, unauthenticated, permission denied, resource ngoài scope, conflict/replay và dependency failure.</w:t>
      </w:r>
    </w:p>
    <w:p>
      <w:pPr>
        <w:pStyle w:val="Heading2"/>
      </w:pPr>
      <w:bookmarkStart w:id="813" w:name="api-074---post-work-ordersidcomplete"/>
      <w:r>
        <w:t xml:space="preserve">API-074 -</w:t>
      </w:r>
      <w:r>
        <w:t xml:space="preserve"> </w:t>
      </w:r>
      <w:r>
        <w:rPr>
          <w:rStyle w:val="VerbatimChar"/>
        </w:rPr>
        <w:t xml:space="preserve">POST /work-orders/{id}/complete</w:t>
      </w:r>
      <w:bookmarkEnd w:id="813"/>
    </w:p>
    <w:p>
      <w:pPr>
        <w:pStyle w:val="FirstParagraph"/>
      </w:pPr>
      <w:r>
        <w:rPr>
          <w:b/>
        </w:rPr>
        <w:t xml:space="preserve">Mục đích.</w:t>
      </w:r>
      <w:r>
        <w:t xml:space="preserve"> </w:t>
      </w:r>
      <w:r>
        <w:t xml:space="preserve">Thực thi lệnh hoặc tạo work-orders / tài nguyên xác định / complete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Assignee</w:t>
            </w:r>
          </w:p>
        </w:tc>
      </w:tr>
      <w:tr>
        <w:tc>
          <w:p>
            <w:pPr>
              <w:pStyle w:val="Compact"/>
              <w:jc w:val="left"/>
            </w:pPr>
            <w:r>
              <w:t xml:space="preserve">Request và validation đặc thù</w:t>
            </w:r>
          </w:p>
        </w:tc>
        <w:tc>
          <w:p>
            <w:pPr>
              <w:pStyle w:val="Compact"/>
              <w:jc w:val="left"/>
            </w:pPr>
            <w:r>
              <w:t xml:space="preserve">result/evidence</w:t>
            </w:r>
          </w:p>
        </w:tc>
      </w:tr>
      <w:tr>
        <w:tc>
          <w:p>
            <w:pPr>
              <w:pStyle w:val="Compact"/>
              <w:jc w:val="left"/>
            </w:pPr>
            <w:r>
              <w:t xml:space="preserve">Success response</w:t>
            </w:r>
          </w:p>
        </w:tc>
        <w:tc>
          <w:p>
            <w:pPr>
              <w:pStyle w:val="Compact"/>
              <w:jc w:val="left"/>
            </w:pPr>
            <w:r>
              <w:t xml:space="preserve">work order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14" w:name="request-contract-73"/>
      <w:r>
        <w:t xml:space="preserve">Request contract</w:t>
      </w:r>
      <w:bookmarkEnd w:id="814"/>
    </w:p>
    <w:p>
      <w:pPr>
        <w:numPr>
          <w:ilvl w:val="0"/>
          <w:numId w:val="134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49"/>
        </w:numPr>
        <w:pStyle w:val="Compact"/>
      </w:pPr>
      <w:r>
        <w:t xml:space="preserve">Path/query parameter phải parse theo kiểu mạnh, có allowlist cho filter/sort/include và giới hạn kích thước.</w:t>
      </w:r>
    </w:p>
    <w:p>
      <w:pPr>
        <w:numPr>
          <w:ilvl w:val="0"/>
          <w:numId w:val="1349"/>
        </w:numPr>
        <w:pStyle w:val="Compact"/>
      </w:pPr>
      <w:r>
        <w:t xml:space="preserve">Contract đặc thù:</w:t>
      </w:r>
      <w:r>
        <w:t xml:space="preserve"> </w:t>
      </w:r>
      <w:r>
        <w:rPr>
          <w:b/>
        </w:rPr>
        <w:t xml:space="preserve">result/evidence</w:t>
      </w:r>
      <w:r>
        <w:t xml:space="preserve">.</w:t>
      </w:r>
    </w:p>
    <w:p>
      <w:pPr>
        <w:numPr>
          <w:ilvl w:val="0"/>
          <w:numId w:val="1349"/>
        </w:numPr>
        <w:pStyle w:val="Compact"/>
      </w:pPr>
      <w:r>
        <w:t xml:space="preserve">Không bind trực tiếp entity. Unknown field bị reject hoặc bỏ theo policy thống nhất và có contract test.</w:t>
      </w:r>
    </w:p>
    <w:p>
      <w:pPr>
        <w:pStyle w:val="Heading3"/>
      </w:pPr>
      <w:bookmarkStart w:id="815" w:name="response-contract-73"/>
      <w:r>
        <w:t xml:space="preserve">Response contract</w:t>
      </w:r>
      <w:bookmarkEnd w:id="815"/>
    </w:p>
    <w:p>
      <w:pPr>
        <w:numPr>
          <w:ilvl w:val="0"/>
          <w:numId w:val="1350"/>
        </w:numPr>
        <w:pStyle w:val="Compact"/>
      </w:pPr>
      <w:r>
        <w:t xml:space="preserve">Thành công:</w:t>
      </w:r>
      <w:r>
        <w:t xml:space="preserve"> </w:t>
      </w:r>
      <w:r>
        <w:rPr>
          <w:b/>
        </w:rPr>
        <w:t xml:space="preserve">work order</w:t>
      </w:r>
      <w:r>
        <w:t xml:space="preserve">. JSON dùng camelCase, timestamp UTC ISO 8601, public ID UUID.</w:t>
      </w:r>
    </w:p>
    <w:p>
      <w:pPr>
        <w:numPr>
          <w:ilvl w:val="0"/>
          <w:numId w:val="1350"/>
        </w:numPr>
        <w:pStyle w:val="Compact"/>
      </w:pPr>
      <w:r>
        <w:t xml:space="preserve">Response chỉ chứa field actor được phép xem. Phone/email/GPS/file URL được mask hoặc cấp ngắn hạn theo permission.</w:t>
      </w:r>
    </w:p>
    <w:p>
      <w:pPr>
        <w:numPr>
          <w:ilvl w:val="0"/>
          <w:numId w:val="135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16" w:name="status-và-error-73"/>
      <w:r>
        <w:t xml:space="preserve">Status và error</w:t>
      </w:r>
      <w:bookmarkEnd w:id="81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17" w:name="security-notes-73"/>
      <w:r>
        <w:t xml:space="preserve">Security notes</w:t>
      </w:r>
      <w:bookmarkEnd w:id="817"/>
    </w:p>
    <w:p>
      <w:pPr>
        <w:numPr>
          <w:ilvl w:val="0"/>
          <w:numId w:val="1351"/>
        </w:numPr>
        <w:pStyle w:val="Compact"/>
      </w:pPr>
      <w:r>
        <w:t xml:space="preserve">Authorization bắt buộc:</w:t>
      </w:r>
      <w:r>
        <w:t xml:space="preserve"> </w:t>
      </w:r>
      <w:r>
        <w:rPr>
          <w:rStyle w:val="VerbatimChar"/>
        </w:rPr>
        <w:t xml:space="preserve">Assignee</w:t>
      </w:r>
      <w:r>
        <w:t xml:space="preserve">; permission chỉ là điều kiện đầu, query/command vẫn phải kiểm tra tenant và resource scope.</w:t>
      </w:r>
    </w:p>
    <w:p>
      <w:pPr>
        <w:pStyle w:val="Heading3"/>
      </w:pPr>
      <w:bookmarkStart w:id="818" w:name="idempotency-consistency-và-cache-73"/>
      <w:r>
        <w:t xml:space="preserve">Idempotency, consistency và cache</w:t>
      </w:r>
      <w:bookmarkEnd w:id="818"/>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19" w:name="observability-và-test-bắt-buộc-73"/>
      <w:r>
        <w:t xml:space="preserve">Observability và test bắt buộc</w:t>
      </w:r>
      <w:bookmarkEnd w:id="819"/>
    </w:p>
    <w:p>
      <w:pPr>
        <w:numPr>
          <w:ilvl w:val="0"/>
          <w:numId w:val="135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52"/>
        </w:numPr>
        <w:pStyle w:val="Compact"/>
      </w:pPr>
      <w:r>
        <w:t xml:space="preserve">Metric tối thiểu: request count, P95/P99 latency, error code, rate-limit count; command async thêm queue age và completion.</w:t>
      </w:r>
    </w:p>
    <w:p>
      <w:pPr>
        <w:numPr>
          <w:ilvl w:val="0"/>
          <w:numId w:val="1352"/>
        </w:numPr>
        <w:pStyle w:val="Compact"/>
      </w:pPr>
      <w:r>
        <w:t xml:space="preserve">Contract test phải phủ success, validation boundary, unauthenticated, permission denied, resource ngoài scope, conflict/replay và dependency failure.</w:t>
      </w:r>
    </w:p>
    <w:p>
      <w:pPr>
        <w:pStyle w:val="Heading2"/>
      </w:pPr>
      <w:bookmarkStart w:id="820" w:name="api-075---post-work-ordersidrevisit"/>
      <w:r>
        <w:t xml:space="preserve">API-075 -</w:t>
      </w:r>
      <w:r>
        <w:t xml:space="preserve"> </w:t>
      </w:r>
      <w:r>
        <w:rPr>
          <w:rStyle w:val="VerbatimChar"/>
        </w:rPr>
        <w:t xml:space="preserve">POST /work-orders/{id}/revisit</w:t>
      </w:r>
      <w:bookmarkEnd w:id="820"/>
    </w:p>
    <w:p>
      <w:pPr>
        <w:pStyle w:val="FirstParagraph"/>
      </w:pPr>
      <w:r>
        <w:rPr>
          <w:b/>
        </w:rPr>
        <w:t xml:space="preserve">Mục đích.</w:t>
      </w:r>
      <w:r>
        <w:t xml:space="preserve"> </w:t>
      </w:r>
      <w:r>
        <w:t xml:space="preserve">Thực thi lệnh hoặc tạo work-orders / tài nguyên xác định / revisit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Tech/Manager</w:t>
            </w:r>
          </w:p>
        </w:tc>
      </w:tr>
      <w:tr>
        <w:tc>
          <w:p>
            <w:pPr>
              <w:pStyle w:val="Compact"/>
              <w:jc w:val="left"/>
            </w:pPr>
            <w:r>
              <w:t xml:space="preserve">Request và validation đặc thù</w:t>
            </w:r>
          </w:p>
        </w:tc>
        <w:tc>
          <w:p>
            <w:pPr>
              <w:pStyle w:val="Compact"/>
              <w:jc w:val="left"/>
            </w:pPr>
            <w:r>
              <w:t xml:space="preserve">reason/schedule</w:t>
            </w:r>
          </w:p>
        </w:tc>
      </w:tr>
      <w:tr>
        <w:tc>
          <w:p>
            <w:pPr>
              <w:pStyle w:val="Compact"/>
              <w:jc w:val="left"/>
            </w:pPr>
            <w:r>
              <w:t xml:space="preserve">Success response</w:t>
            </w:r>
          </w:p>
        </w:tc>
        <w:tc>
          <w:p>
            <w:pPr>
              <w:pStyle w:val="Compact"/>
              <w:jc w:val="left"/>
            </w:pPr>
            <w:r>
              <w:t xml:space="preserve">child work order</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21" w:name="request-contract-74"/>
      <w:r>
        <w:t xml:space="preserve">Request contract</w:t>
      </w:r>
      <w:bookmarkEnd w:id="821"/>
    </w:p>
    <w:p>
      <w:pPr>
        <w:numPr>
          <w:ilvl w:val="0"/>
          <w:numId w:val="135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53"/>
        </w:numPr>
        <w:pStyle w:val="Compact"/>
      </w:pPr>
      <w:r>
        <w:t xml:space="preserve">Path/query parameter phải parse theo kiểu mạnh, có allowlist cho filter/sort/include và giới hạn kích thước.</w:t>
      </w:r>
    </w:p>
    <w:p>
      <w:pPr>
        <w:numPr>
          <w:ilvl w:val="0"/>
          <w:numId w:val="1353"/>
        </w:numPr>
        <w:pStyle w:val="Compact"/>
      </w:pPr>
      <w:r>
        <w:t xml:space="preserve">Contract đặc thù:</w:t>
      </w:r>
      <w:r>
        <w:t xml:space="preserve"> </w:t>
      </w:r>
      <w:r>
        <w:rPr>
          <w:b/>
        </w:rPr>
        <w:t xml:space="preserve">reason/schedule</w:t>
      </w:r>
      <w:r>
        <w:t xml:space="preserve">.</w:t>
      </w:r>
    </w:p>
    <w:p>
      <w:pPr>
        <w:numPr>
          <w:ilvl w:val="0"/>
          <w:numId w:val="1353"/>
        </w:numPr>
        <w:pStyle w:val="Compact"/>
      </w:pPr>
      <w:r>
        <w:t xml:space="preserve">Không bind trực tiếp entity. Unknown field bị reject hoặc bỏ theo policy thống nhất và có contract test.</w:t>
      </w:r>
    </w:p>
    <w:p>
      <w:pPr>
        <w:pStyle w:val="Heading3"/>
      </w:pPr>
      <w:bookmarkStart w:id="822" w:name="response-contract-74"/>
      <w:r>
        <w:t xml:space="preserve">Response contract</w:t>
      </w:r>
      <w:bookmarkEnd w:id="822"/>
    </w:p>
    <w:p>
      <w:pPr>
        <w:numPr>
          <w:ilvl w:val="0"/>
          <w:numId w:val="1354"/>
        </w:numPr>
        <w:pStyle w:val="Compact"/>
      </w:pPr>
      <w:r>
        <w:t xml:space="preserve">Thành công:</w:t>
      </w:r>
      <w:r>
        <w:t xml:space="preserve"> </w:t>
      </w:r>
      <w:r>
        <w:rPr>
          <w:b/>
        </w:rPr>
        <w:t xml:space="preserve">child work order</w:t>
      </w:r>
      <w:r>
        <w:t xml:space="preserve">. JSON dùng camelCase, timestamp UTC ISO 8601, public ID UUID.</w:t>
      </w:r>
    </w:p>
    <w:p>
      <w:pPr>
        <w:numPr>
          <w:ilvl w:val="0"/>
          <w:numId w:val="1354"/>
        </w:numPr>
        <w:pStyle w:val="Compact"/>
      </w:pPr>
      <w:r>
        <w:t xml:space="preserve">Response chỉ chứa field actor được phép xem. Phone/email/GPS/file URL được mask hoặc cấp ngắn hạn theo permission.</w:t>
      </w:r>
    </w:p>
    <w:p>
      <w:pPr>
        <w:numPr>
          <w:ilvl w:val="0"/>
          <w:numId w:val="135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23" w:name="status-và-error-74"/>
      <w:r>
        <w:t xml:space="preserve">Status và error</w:t>
      </w:r>
      <w:bookmarkEnd w:id="82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24" w:name="security-notes-74"/>
      <w:r>
        <w:t xml:space="preserve">Security notes</w:t>
      </w:r>
      <w:bookmarkEnd w:id="824"/>
    </w:p>
    <w:p>
      <w:pPr>
        <w:numPr>
          <w:ilvl w:val="0"/>
          <w:numId w:val="1355"/>
        </w:numPr>
        <w:pStyle w:val="Compact"/>
      </w:pPr>
      <w:r>
        <w:t xml:space="preserve">Authorization bắt buộc:</w:t>
      </w:r>
      <w:r>
        <w:t xml:space="preserve"> </w:t>
      </w:r>
      <w:r>
        <w:rPr>
          <w:rStyle w:val="VerbatimChar"/>
        </w:rPr>
        <w:t xml:space="preserve">Tech/Manager</w:t>
      </w:r>
      <w:r>
        <w:t xml:space="preserve">; permission chỉ là điều kiện đầu, query/command vẫn phải kiểm tra tenant và resource scope.</w:t>
      </w:r>
    </w:p>
    <w:p>
      <w:pPr>
        <w:pStyle w:val="Heading3"/>
      </w:pPr>
      <w:bookmarkStart w:id="825" w:name="idempotency-consistency-và-cache-74"/>
      <w:r>
        <w:t xml:space="preserve">Idempotency, consistency và cache</w:t>
      </w:r>
      <w:bookmarkEnd w:id="825"/>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26" w:name="observability-và-test-bắt-buộc-74"/>
      <w:r>
        <w:t xml:space="preserve">Observability và test bắt buộc</w:t>
      </w:r>
      <w:bookmarkEnd w:id="826"/>
    </w:p>
    <w:p>
      <w:pPr>
        <w:numPr>
          <w:ilvl w:val="0"/>
          <w:numId w:val="135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56"/>
        </w:numPr>
        <w:pStyle w:val="Compact"/>
      </w:pPr>
      <w:r>
        <w:t xml:space="preserve">Metric tối thiểu: request count, P95/P99 latency, error code, rate-limit count; command async thêm queue age và completion.</w:t>
      </w:r>
    </w:p>
    <w:p>
      <w:pPr>
        <w:numPr>
          <w:ilvl w:val="0"/>
          <w:numId w:val="1356"/>
        </w:numPr>
        <w:pStyle w:val="Compact"/>
      </w:pPr>
      <w:r>
        <w:t xml:space="preserve">Contract test phải phủ success, validation boundary, unauthenticated, permission denied, resource ngoài scope, conflict/replay và dependency failure.</w:t>
      </w:r>
    </w:p>
    <w:p>
      <w:pPr>
        <w:pStyle w:val="Heading2"/>
      </w:pPr>
      <w:bookmarkStart w:id="827" w:name="api-076---get-dashboardme"/>
      <w:r>
        <w:t xml:space="preserve">API-076 -</w:t>
      </w:r>
      <w:r>
        <w:t xml:space="preserve"> </w:t>
      </w:r>
      <w:r>
        <w:rPr>
          <w:rStyle w:val="VerbatimChar"/>
        </w:rPr>
        <w:t xml:space="preserve">GET /dashboard/me</w:t>
      </w:r>
      <w:bookmarkEnd w:id="827"/>
    </w:p>
    <w:p>
      <w:pPr>
        <w:pStyle w:val="FirstParagraph"/>
      </w:pPr>
      <w:r>
        <w:rPr>
          <w:b/>
        </w:rPr>
        <w:t xml:space="preserve">Mục đích.</w:t>
      </w:r>
      <w:r>
        <w:t xml:space="preserve"> </w:t>
      </w:r>
      <w:r>
        <w:t xml:space="preserve">Truy vấn dashboard / me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w:t>
            </w:r>
          </w:p>
        </w:tc>
      </w:tr>
      <w:tr>
        <w:tc>
          <w:p>
            <w:pPr>
              <w:pStyle w:val="Compact"/>
              <w:jc w:val="left"/>
            </w:pPr>
            <w:r>
              <w:t xml:space="preserve">Request và validation đặc thù</w:t>
            </w:r>
          </w:p>
        </w:tc>
        <w:tc>
          <w:p>
            <w:pPr>
              <w:pStyle w:val="Compact"/>
              <w:jc w:val="left"/>
            </w:pPr>
            <w:r>
              <w:t xml:space="preserve">period</w:t>
            </w:r>
          </w:p>
        </w:tc>
      </w:tr>
      <w:tr>
        <w:tc>
          <w:p>
            <w:pPr>
              <w:pStyle w:val="Compact"/>
              <w:jc w:val="left"/>
            </w:pPr>
            <w:r>
              <w:t xml:space="preserve">Success response</w:t>
            </w:r>
          </w:p>
        </w:tc>
        <w:tc>
          <w:p>
            <w:pPr>
              <w:pStyle w:val="Compact"/>
              <w:jc w:val="left"/>
            </w:pPr>
            <w:r>
              <w:t xml:space="preserve">personal widgets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828" w:name="request-contract-75"/>
      <w:r>
        <w:t xml:space="preserve">Request contract</w:t>
      </w:r>
      <w:bookmarkEnd w:id="828"/>
    </w:p>
    <w:p>
      <w:pPr>
        <w:numPr>
          <w:ilvl w:val="0"/>
          <w:numId w:val="135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57"/>
        </w:numPr>
        <w:pStyle w:val="Compact"/>
      </w:pPr>
      <w:r>
        <w:t xml:space="preserve">Path/query parameter phải parse theo kiểu mạnh, có allowlist cho filter/sort/include và giới hạn kích thước.</w:t>
      </w:r>
    </w:p>
    <w:p>
      <w:pPr>
        <w:numPr>
          <w:ilvl w:val="0"/>
          <w:numId w:val="1357"/>
        </w:numPr>
        <w:pStyle w:val="Compact"/>
      </w:pPr>
      <w:r>
        <w:t xml:space="preserve">Contract đặc thù:</w:t>
      </w:r>
      <w:r>
        <w:t xml:space="preserve"> </w:t>
      </w:r>
      <w:r>
        <w:rPr>
          <w:b/>
        </w:rPr>
        <w:t xml:space="preserve">period</w:t>
      </w:r>
      <w:r>
        <w:t xml:space="preserve">.</w:t>
      </w:r>
    </w:p>
    <w:p>
      <w:pPr>
        <w:numPr>
          <w:ilvl w:val="0"/>
          <w:numId w:val="1357"/>
        </w:numPr>
        <w:pStyle w:val="Compact"/>
      </w:pPr>
      <w:r>
        <w:t xml:space="preserve">Không bind trực tiếp entity. Unknown field bị reject hoặc bỏ theo policy thống nhất và có contract test.</w:t>
      </w:r>
    </w:p>
    <w:p>
      <w:pPr>
        <w:pStyle w:val="Heading3"/>
      </w:pPr>
      <w:bookmarkStart w:id="829" w:name="response-contract-75"/>
      <w:r>
        <w:t xml:space="preserve">Response contract</w:t>
      </w:r>
      <w:bookmarkEnd w:id="829"/>
    </w:p>
    <w:p>
      <w:pPr>
        <w:numPr>
          <w:ilvl w:val="0"/>
          <w:numId w:val="1358"/>
        </w:numPr>
        <w:pStyle w:val="Compact"/>
      </w:pPr>
      <w:r>
        <w:t xml:space="preserve">Thành công:</w:t>
      </w:r>
      <w:r>
        <w:t xml:space="preserve"> </w:t>
      </w:r>
      <w:r>
        <w:rPr>
          <w:b/>
        </w:rPr>
        <w:t xml:space="preserve">personal widgets</w:t>
      </w:r>
      <w:r>
        <w:t xml:space="preserve">. JSON dùng camelCase, timestamp UTC ISO 8601, public ID UUID.</w:t>
      </w:r>
    </w:p>
    <w:p>
      <w:pPr>
        <w:numPr>
          <w:ilvl w:val="0"/>
          <w:numId w:val="1358"/>
        </w:numPr>
        <w:pStyle w:val="Compact"/>
      </w:pPr>
      <w:r>
        <w:t xml:space="preserve">Response chỉ chứa field actor được phép xem. Phone/email/GPS/file URL được mask hoặc cấp ngắn hạn theo permission.</w:t>
      </w:r>
    </w:p>
    <w:p>
      <w:pPr>
        <w:numPr>
          <w:ilvl w:val="0"/>
          <w:numId w:val="135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30" w:name="status-và-error-75"/>
      <w:r>
        <w:t xml:space="preserve">Status và error</w:t>
      </w:r>
      <w:bookmarkEnd w:id="83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31" w:name="security-notes-75"/>
      <w:r>
        <w:t xml:space="preserve">Security notes</w:t>
      </w:r>
      <w:bookmarkEnd w:id="831"/>
    </w:p>
    <w:p>
      <w:pPr>
        <w:numPr>
          <w:ilvl w:val="0"/>
          <w:numId w:val="1359"/>
        </w:numPr>
        <w:pStyle w:val="Compact"/>
      </w:pPr>
      <w:r>
        <w:t xml:space="preserve">Authorization bắt buộc:</w:t>
      </w:r>
      <w:r>
        <w:t xml:space="preserve"> </w:t>
      </w:r>
      <w:r>
        <w:rPr>
          <w:rStyle w:val="VerbatimChar"/>
        </w:rPr>
        <w:t xml:space="preserve">User</w:t>
      </w:r>
      <w:r>
        <w:t xml:space="preserve">; permission chỉ là điều kiện đầu, query/command vẫn phải kiểm tra tenant và resource scope.</w:t>
      </w:r>
    </w:p>
    <w:p>
      <w:pPr>
        <w:pStyle w:val="Heading3"/>
      </w:pPr>
      <w:bookmarkStart w:id="832" w:name="idempotency-consistency-và-cache-75"/>
      <w:r>
        <w:t xml:space="preserve">Idempotency, consistency và cache</w:t>
      </w:r>
      <w:bookmarkEnd w:id="832"/>
    </w:p>
    <w:p>
      <w:pPr>
        <w:pStyle w:val="FirstParagraph"/>
      </w:pPr>
      <w:r>
        <w:t xml:space="preserve">Read-only; cache chỉ được dùng khi không làm lộ dữ liệu giữa scope. Cursor và filter phải tạo kết quả ổn định trong cutoff.</w:t>
      </w:r>
    </w:p>
    <w:p>
      <w:pPr>
        <w:pStyle w:val="Heading3"/>
      </w:pPr>
      <w:bookmarkStart w:id="833" w:name="observability-và-test-bắt-buộc-75"/>
      <w:r>
        <w:t xml:space="preserve">Observability và test bắt buộc</w:t>
      </w:r>
      <w:bookmarkEnd w:id="833"/>
    </w:p>
    <w:p>
      <w:pPr>
        <w:numPr>
          <w:ilvl w:val="0"/>
          <w:numId w:val="136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60"/>
        </w:numPr>
        <w:pStyle w:val="Compact"/>
      </w:pPr>
      <w:r>
        <w:t xml:space="preserve">Metric tối thiểu: request count, P95/P99 latency, error code, rate-limit count; command async thêm queue age và completion.</w:t>
      </w:r>
    </w:p>
    <w:p>
      <w:pPr>
        <w:numPr>
          <w:ilvl w:val="0"/>
          <w:numId w:val="1360"/>
        </w:numPr>
        <w:pStyle w:val="Compact"/>
      </w:pPr>
      <w:r>
        <w:t xml:space="preserve">Contract test phải phủ success, validation boundary, unauthenticated, permission denied, resource ngoài scope, conflict/replay và dependency failure.</w:t>
      </w:r>
    </w:p>
    <w:p>
      <w:pPr>
        <w:pStyle w:val="Heading2"/>
      </w:pPr>
      <w:bookmarkStart w:id="834" w:name="api-077---get-dashboardteam"/>
      <w:r>
        <w:t xml:space="preserve">API-077 -</w:t>
      </w:r>
      <w:r>
        <w:t xml:space="preserve"> </w:t>
      </w:r>
      <w:r>
        <w:rPr>
          <w:rStyle w:val="VerbatimChar"/>
        </w:rPr>
        <w:t xml:space="preserve">GET /dashboard/team</w:t>
      </w:r>
      <w:bookmarkEnd w:id="834"/>
    </w:p>
    <w:p>
      <w:pPr>
        <w:pStyle w:val="FirstParagraph"/>
      </w:pPr>
      <w:r>
        <w:rPr>
          <w:b/>
        </w:rPr>
        <w:t xml:space="preserve">Mục đích.</w:t>
      </w:r>
      <w:r>
        <w:t xml:space="preserve"> </w:t>
      </w:r>
      <w:r>
        <w:t xml:space="preserve">Truy vấn dashboard / team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analytics.read.team</w:t>
            </w:r>
          </w:p>
        </w:tc>
      </w:tr>
      <w:tr>
        <w:tc>
          <w:p>
            <w:pPr>
              <w:pStyle w:val="Compact"/>
              <w:jc w:val="left"/>
            </w:pPr>
            <w:r>
              <w:t xml:space="preserve">Request và validation đặc thù</w:t>
            </w:r>
          </w:p>
        </w:tc>
        <w:tc>
          <w:p>
            <w:pPr>
              <w:pStyle w:val="Compact"/>
              <w:jc w:val="left"/>
            </w:pPr>
            <w:r>
              <w:t xml:space="preserve">team/period</w:t>
            </w:r>
          </w:p>
        </w:tc>
      </w:tr>
      <w:tr>
        <w:tc>
          <w:p>
            <w:pPr>
              <w:pStyle w:val="Compact"/>
              <w:jc w:val="left"/>
            </w:pPr>
            <w:r>
              <w:t xml:space="preserve">Success response</w:t>
            </w:r>
          </w:p>
        </w:tc>
        <w:tc>
          <w:p>
            <w:pPr>
              <w:pStyle w:val="Compact"/>
              <w:jc w:val="left"/>
            </w:pPr>
            <w:r>
              <w:t xml:space="preserve">team widgets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835" w:name="request-contract-76"/>
      <w:r>
        <w:t xml:space="preserve">Request contract</w:t>
      </w:r>
      <w:bookmarkEnd w:id="835"/>
    </w:p>
    <w:p>
      <w:pPr>
        <w:numPr>
          <w:ilvl w:val="0"/>
          <w:numId w:val="136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61"/>
        </w:numPr>
        <w:pStyle w:val="Compact"/>
      </w:pPr>
      <w:r>
        <w:t xml:space="preserve">Path/query parameter phải parse theo kiểu mạnh, có allowlist cho filter/sort/include và giới hạn kích thước.</w:t>
      </w:r>
    </w:p>
    <w:p>
      <w:pPr>
        <w:numPr>
          <w:ilvl w:val="0"/>
          <w:numId w:val="1361"/>
        </w:numPr>
        <w:pStyle w:val="Compact"/>
      </w:pPr>
      <w:r>
        <w:t xml:space="preserve">Contract đặc thù:</w:t>
      </w:r>
      <w:r>
        <w:t xml:space="preserve"> </w:t>
      </w:r>
      <w:r>
        <w:rPr>
          <w:b/>
        </w:rPr>
        <w:t xml:space="preserve">team/period</w:t>
      </w:r>
      <w:r>
        <w:t xml:space="preserve">.</w:t>
      </w:r>
    </w:p>
    <w:p>
      <w:pPr>
        <w:numPr>
          <w:ilvl w:val="0"/>
          <w:numId w:val="1361"/>
        </w:numPr>
        <w:pStyle w:val="Compact"/>
      </w:pPr>
      <w:r>
        <w:t xml:space="preserve">Không bind trực tiếp entity. Unknown field bị reject hoặc bỏ theo policy thống nhất và có contract test.</w:t>
      </w:r>
    </w:p>
    <w:p>
      <w:pPr>
        <w:pStyle w:val="Heading3"/>
      </w:pPr>
      <w:bookmarkStart w:id="836" w:name="response-contract-76"/>
      <w:r>
        <w:t xml:space="preserve">Response contract</w:t>
      </w:r>
      <w:bookmarkEnd w:id="836"/>
    </w:p>
    <w:p>
      <w:pPr>
        <w:numPr>
          <w:ilvl w:val="0"/>
          <w:numId w:val="1362"/>
        </w:numPr>
        <w:pStyle w:val="Compact"/>
      </w:pPr>
      <w:r>
        <w:t xml:space="preserve">Thành công:</w:t>
      </w:r>
      <w:r>
        <w:t xml:space="preserve"> </w:t>
      </w:r>
      <w:r>
        <w:rPr>
          <w:b/>
        </w:rPr>
        <w:t xml:space="preserve">team widgets</w:t>
      </w:r>
      <w:r>
        <w:t xml:space="preserve">. JSON dùng camelCase, timestamp UTC ISO 8601, public ID UUID.</w:t>
      </w:r>
    </w:p>
    <w:p>
      <w:pPr>
        <w:numPr>
          <w:ilvl w:val="0"/>
          <w:numId w:val="1362"/>
        </w:numPr>
        <w:pStyle w:val="Compact"/>
      </w:pPr>
      <w:r>
        <w:t xml:space="preserve">Response chỉ chứa field actor được phép xem. Phone/email/GPS/file URL được mask hoặc cấp ngắn hạn theo permission.</w:t>
      </w:r>
    </w:p>
    <w:p>
      <w:pPr>
        <w:numPr>
          <w:ilvl w:val="0"/>
          <w:numId w:val="136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37" w:name="status-và-error-76"/>
      <w:r>
        <w:t xml:space="preserve">Status và error</w:t>
      </w:r>
      <w:bookmarkEnd w:id="83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38" w:name="security-notes-76"/>
      <w:r>
        <w:t xml:space="preserve">Security notes</w:t>
      </w:r>
      <w:bookmarkEnd w:id="838"/>
    </w:p>
    <w:p>
      <w:pPr>
        <w:numPr>
          <w:ilvl w:val="0"/>
          <w:numId w:val="1363"/>
        </w:numPr>
        <w:pStyle w:val="Compact"/>
      </w:pPr>
      <w:r>
        <w:t xml:space="preserve">Authorization bắt buộc:</w:t>
      </w:r>
      <w:r>
        <w:t xml:space="preserve"> </w:t>
      </w:r>
      <w:r>
        <w:rPr>
          <w:rStyle w:val="VerbatimChar"/>
        </w:rPr>
        <w:t xml:space="preserve">analytics.read.team</w:t>
      </w:r>
      <w:r>
        <w:t xml:space="preserve">; permission chỉ là điều kiện đầu, query/command vẫn phải kiểm tra tenant và resource scope.</w:t>
      </w:r>
    </w:p>
    <w:p>
      <w:pPr>
        <w:pStyle w:val="Heading3"/>
      </w:pPr>
      <w:bookmarkStart w:id="839" w:name="idempotency-consistency-và-cache-76"/>
      <w:r>
        <w:t xml:space="preserve">Idempotency, consistency và cache</w:t>
      </w:r>
      <w:bookmarkEnd w:id="839"/>
    </w:p>
    <w:p>
      <w:pPr>
        <w:pStyle w:val="FirstParagraph"/>
      </w:pPr>
      <w:r>
        <w:t xml:space="preserve">Read-only; cache chỉ được dùng khi không làm lộ dữ liệu giữa scope. Cursor và filter phải tạo kết quả ổn định trong cutoff.</w:t>
      </w:r>
    </w:p>
    <w:p>
      <w:pPr>
        <w:pStyle w:val="Heading3"/>
      </w:pPr>
      <w:bookmarkStart w:id="840" w:name="observability-và-test-bắt-buộc-76"/>
      <w:r>
        <w:t xml:space="preserve">Observability và test bắt buộc</w:t>
      </w:r>
      <w:bookmarkEnd w:id="840"/>
    </w:p>
    <w:p>
      <w:pPr>
        <w:numPr>
          <w:ilvl w:val="0"/>
          <w:numId w:val="136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64"/>
        </w:numPr>
        <w:pStyle w:val="Compact"/>
      </w:pPr>
      <w:r>
        <w:t xml:space="preserve">Metric tối thiểu: request count, P95/P99 latency, error code, rate-limit count; command async thêm queue age và completion.</w:t>
      </w:r>
    </w:p>
    <w:p>
      <w:pPr>
        <w:numPr>
          <w:ilvl w:val="0"/>
          <w:numId w:val="1364"/>
        </w:numPr>
        <w:pStyle w:val="Compact"/>
      </w:pPr>
      <w:r>
        <w:t xml:space="preserve">Contract test phải phủ success, validation boundary, unauthenticated, permission denied, resource ngoài scope, conflict/replay và dependency failure.</w:t>
      </w:r>
    </w:p>
    <w:p>
      <w:pPr>
        <w:pStyle w:val="Heading2"/>
      </w:pPr>
      <w:bookmarkStart w:id="841" w:name="api-078---post-exports"/>
      <w:r>
        <w:t xml:space="preserve">API-078 -</w:t>
      </w:r>
      <w:r>
        <w:t xml:space="preserve"> </w:t>
      </w:r>
      <w:r>
        <w:rPr>
          <w:rStyle w:val="VerbatimChar"/>
        </w:rPr>
        <w:t xml:space="preserve">POST /exports</w:t>
      </w:r>
      <w:bookmarkEnd w:id="841"/>
    </w:p>
    <w:p>
      <w:pPr>
        <w:pStyle w:val="FirstParagraph"/>
      </w:pPr>
      <w:r>
        <w:rPr>
          <w:b/>
        </w:rPr>
        <w:t xml:space="preserve">Mục đích.</w:t>
      </w:r>
      <w:r>
        <w:t xml:space="preserve"> </w:t>
      </w:r>
      <w:r>
        <w:t xml:space="preserve">Thực thi lệnh hoặc tạo exports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exports.create</w:t>
            </w:r>
          </w:p>
        </w:tc>
      </w:tr>
      <w:tr>
        <w:tc>
          <w:p>
            <w:pPr>
              <w:pStyle w:val="Compact"/>
              <w:jc w:val="left"/>
            </w:pPr>
            <w:r>
              <w:t xml:space="preserve">Request và validation đặc thù</w:t>
            </w:r>
          </w:p>
        </w:tc>
        <w:tc>
          <w:p>
            <w:pPr>
              <w:pStyle w:val="Compact"/>
              <w:jc w:val="left"/>
            </w:pPr>
            <w:r>
              <w:t xml:space="preserve">template/filter/purpose</w:t>
            </w:r>
          </w:p>
        </w:tc>
      </w:tr>
      <w:tr>
        <w:tc>
          <w:p>
            <w:pPr>
              <w:pStyle w:val="Compact"/>
              <w:jc w:val="left"/>
            </w:pPr>
            <w:r>
              <w:t xml:space="preserve">Success response</w:t>
            </w:r>
          </w:p>
        </w:tc>
        <w:tc>
          <w:p>
            <w:pPr>
              <w:pStyle w:val="Compact"/>
              <w:jc w:val="left"/>
            </w:pPr>
            <w:r>
              <w:t xml:space="preserve">job</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42" w:name="request-contract-77"/>
      <w:r>
        <w:t xml:space="preserve">Request contract</w:t>
      </w:r>
      <w:bookmarkEnd w:id="842"/>
    </w:p>
    <w:p>
      <w:pPr>
        <w:numPr>
          <w:ilvl w:val="0"/>
          <w:numId w:val="136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65"/>
        </w:numPr>
        <w:pStyle w:val="Compact"/>
      </w:pPr>
      <w:r>
        <w:t xml:space="preserve">Path/query parameter phải parse theo kiểu mạnh, có allowlist cho filter/sort/include và giới hạn kích thước.</w:t>
      </w:r>
    </w:p>
    <w:p>
      <w:pPr>
        <w:numPr>
          <w:ilvl w:val="0"/>
          <w:numId w:val="1365"/>
        </w:numPr>
        <w:pStyle w:val="Compact"/>
      </w:pPr>
      <w:r>
        <w:t xml:space="preserve">Contract đặc thù:</w:t>
      </w:r>
      <w:r>
        <w:t xml:space="preserve"> </w:t>
      </w:r>
      <w:r>
        <w:rPr>
          <w:b/>
        </w:rPr>
        <w:t xml:space="preserve">template/filter/purpose</w:t>
      </w:r>
      <w:r>
        <w:t xml:space="preserve">.</w:t>
      </w:r>
    </w:p>
    <w:p>
      <w:pPr>
        <w:numPr>
          <w:ilvl w:val="0"/>
          <w:numId w:val="1365"/>
        </w:numPr>
        <w:pStyle w:val="Compact"/>
      </w:pPr>
      <w:r>
        <w:t xml:space="preserve">Không bind trực tiếp entity. Unknown field bị reject hoặc bỏ theo policy thống nhất và có contract test.</w:t>
      </w:r>
    </w:p>
    <w:p>
      <w:pPr>
        <w:pStyle w:val="Heading3"/>
      </w:pPr>
      <w:bookmarkStart w:id="843" w:name="response-contract-77"/>
      <w:r>
        <w:t xml:space="preserve">Response contract</w:t>
      </w:r>
      <w:bookmarkEnd w:id="843"/>
    </w:p>
    <w:p>
      <w:pPr>
        <w:numPr>
          <w:ilvl w:val="0"/>
          <w:numId w:val="1366"/>
        </w:numPr>
        <w:pStyle w:val="Compact"/>
      </w:pPr>
      <w:r>
        <w:t xml:space="preserve">Thành công:</w:t>
      </w:r>
      <w:r>
        <w:t xml:space="preserve"> </w:t>
      </w:r>
      <w:r>
        <w:rPr>
          <w:b/>
        </w:rPr>
        <w:t xml:space="preserve">job</w:t>
      </w:r>
      <w:r>
        <w:t xml:space="preserve">. JSON dùng camelCase, timestamp UTC ISO 8601, public ID UUID.</w:t>
      </w:r>
    </w:p>
    <w:p>
      <w:pPr>
        <w:numPr>
          <w:ilvl w:val="0"/>
          <w:numId w:val="1366"/>
        </w:numPr>
        <w:pStyle w:val="Compact"/>
      </w:pPr>
      <w:r>
        <w:t xml:space="preserve">Response chỉ chứa field actor được phép xem. Phone/email/GPS/file URL được mask hoặc cấp ngắn hạn theo permission.</w:t>
      </w:r>
    </w:p>
    <w:p>
      <w:pPr>
        <w:numPr>
          <w:ilvl w:val="0"/>
          <w:numId w:val="136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44" w:name="status-và-error-77"/>
      <w:r>
        <w:t xml:space="preserve">Status và error</w:t>
      </w:r>
      <w:bookmarkEnd w:id="84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45" w:name="security-notes-77"/>
      <w:r>
        <w:t xml:space="preserve">Security notes</w:t>
      </w:r>
      <w:bookmarkEnd w:id="845"/>
    </w:p>
    <w:p>
      <w:pPr>
        <w:numPr>
          <w:ilvl w:val="0"/>
          <w:numId w:val="1367"/>
        </w:numPr>
        <w:pStyle w:val="Compact"/>
      </w:pPr>
      <w:r>
        <w:t xml:space="preserve">Authorization bắt buộc:</w:t>
      </w:r>
      <w:r>
        <w:t xml:space="preserve"> </w:t>
      </w:r>
      <w:r>
        <w:rPr>
          <w:rStyle w:val="VerbatimChar"/>
        </w:rPr>
        <w:t xml:space="preserve">exports.create</w:t>
      </w:r>
      <w:r>
        <w:t xml:space="preserve">; permission chỉ là điều kiện đầu, query/command vẫn phải kiểm tra tenant và resource scope.</w:t>
      </w:r>
    </w:p>
    <w:p>
      <w:pPr>
        <w:numPr>
          <w:ilvl w:val="0"/>
          <w:numId w:val="1367"/>
        </w:numPr>
        <w:pStyle w:val="Compact"/>
      </w:pPr>
      <w:r>
        <w:t xml:space="preserve">Đây là bề mặt dữ liệu nhạy cảm: bắt buộc access audit, data minimization, retention và response masking phù hợp.</w:t>
      </w:r>
    </w:p>
    <w:p>
      <w:pPr>
        <w:pStyle w:val="Heading3"/>
      </w:pPr>
      <w:bookmarkStart w:id="846" w:name="idempotency-consistency-và-cache-77"/>
      <w:r>
        <w:t xml:space="preserve">Idempotency, consistency và cache</w:t>
      </w:r>
      <w:bookmarkEnd w:id="846"/>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47" w:name="observability-và-test-bắt-buộc-77"/>
      <w:r>
        <w:t xml:space="preserve">Observability và test bắt buộc</w:t>
      </w:r>
      <w:bookmarkEnd w:id="847"/>
    </w:p>
    <w:p>
      <w:pPr>
        <w:numPr>
          <w:ilvl w:val="0"/>
          <w:numId w:val="136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68"/>
        </w:numPr>
        <w:pStyle w:val="Compact"/>
      </w:pPr>
      <w:r>
        <w:t xml:space="preserve">Metric tối thiểu: request count, P95/P99 latency, error code, rate-limit count; command async thêm queue age và completion.</w:t>
      </w:r>
    </w:p>
    <w:p>
      <w:pPr>
        <w:numPr>
          <w:ilvl w:val="0"/>
          <w:numId w:val="1368"/>
        </w:numPr>
        <w:pStyle w:val="Compact"/>
      </w:pPr>
      <w:r>
        <w:t xml:space="preserve">Contract test phải phủ success, validation boundary, unauthenticated, permission denied, resource ngoài scope, conflict/replay và dependency failure.</w:t>
      </w:r>
    </w:p>
    <w:p>
      <w:pPr>
        <w:pStyle w:val="Heading2"/>
      </w:pPr>
      <w:bookmarkStart w:id="848" w:name="api-079---get-exportsid"/>
      <w:r>
        <w:t xml:space="preserve">API-079 -</w:t>
      </w:r>
      <w:r>
        <w:t xml:space="preserve"> </w:t>
      </w:r>
      <w:r>
        <w:rPr>
          <w:rStyle w:val="VerbatimChar"/>
        </w:rPr>
        <w:t xml:space="preserve">GET /exports/{id}</w:t>
      </w:r>
      <w:bookmarkEnd w:id="848"/>
    </w:p>
    <w:p>
      <w:pPr>
        <w:pStyle w:val="FirstParagraph"/>
      </w:pPr>
      <w:r>
        <w:rPr>
          <w:b/>
        </w:rPr>
        <w:t xml:space="preserve">Mục đích.</w:t>
      </w:r>
      <w:r>
        <w:t xml:space="preserve"> </w:t>
      </w:r>
      <w:r>
        <w:t xml:space="preserve">Truy vấn exports / tài nguyên xác định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Owner/Auditor</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status/download</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849" w:name="request-contract-78"/>
      <w:r>
        <w:t xml:space="preserve">Request contract</w:t>
      </w:r>
      <w:bookmarkEnd w:id="849"/>
    </w:p>
    <w:p>
      <w:pPr>
        <w:numPr>
          <w:ilvl w:val="0"/>
          <w:numId w:val="136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69"/>
        </w:numPr>
        <w:pStyle w:val="Compact"/>
      </w:pPr>
      <w:r>
        <w:t xml:space="preserve">Path/query parameter phải parse theo kiểu mạnh, có allowlist cho filter/sort/include và giới hạn kích thước.</w:t>
      </w:r>
    </w:p>
    <w:p>
      <w:pPr>
        <w:numPr>
          <w:ilvl w:val="0"/>
          <w:numId w:val="1369"/>
        </w:numPr>
        <w:pStyle w:val="Compact"/>
      </w:pPr>
      <w:r>
        <w:t xml:space="preserve">Contract đặc thù:</w:t>
      </w:r>
      <w:r>
        <w:t xml:space="preserve"> </w:t>
      </w:r>
      <w:r>
        <w:rPr>
          <w:b/>
        </w:rPr>
        <w:t xml:space="preserve">-</w:t>
      </w:r>
      <w:r>
        <w:t xml:space="preserve">.</w:t>
      </w:r>
    </w:p>
    <w:p>
      <w:pPr>
        <w:numPr>
          <w:ilvl w:val="0"/>
          <w:numId w:val="1369"/>
        </w:numPr>
        <w:pStyle w:val="Compact"/>
      </w:pPr>
      <w:r>
        <w:t xml:space="preserve">Không bind trực tiếp entity. Unknown field bị reject hoặc bỏ theo policy thống nhất và có contract test.</w:t>
      </w:r>
    </w:p>
    <w:p>
      <w:pPr>
        <w:pStyle w:val="Heading3"/>
      </w:pPr>
      <w:bookmarkStart w:id="850" w:name="response-contract-78"/>
      <w:r>
        <w:t xml:space="preserve">Response contract</w:t>
      </w:r>
      <w:bookmarkEnd w:id="850"/>
    </w:p>
    <w:p>
      <w:pPr>
        <w:numPr>
          <w:ilvl w:val="0"/>
          <w:numId w:val="1370"/>
        </w:numPr>
        <w:pStyle w:val="Compact"/>
      </w:pPr>
      <w:r>
        <w:t xml:space="preserve">Thành công:</w:t>
      </w:r>
      <w:r>
        <w:t xml:space="preserve"> </w:t>
      </w:r>
      <w:r>
        <w:rPr>
          <w:b/>
        </w:rPr>
        <w:t xml:space="preserve">status/download</w:t>
      </w:r>
      <w:r>
        <w:t xml:space="preserve">. JSON dùng camelCase, timestamp UTC ISO 8601, public ID UUID.</w:t>
      </w:r>
    </w:p>
    <w:p>
      <w:pPr>
        <w:numPr>
          <w:ilvl w:val="0"/>
          <w:numId w:val="1370"/>
        </w:numPr>
        <w:pStyle w:val="Compact"/>
      </w:pPr>
      <w:r>
        <w:t xml:space="preserve">Response chỉ chứa field actor được phép xem. Phone/email/GPS/file URL được mask hoặc cấp ngắn hạn theo permission.</w:t>
      </w:r>
    </w:p>
    <w:p>
      <w:pPr>
        <w:numPr>
          <w:ilvl w:val="0"/>
          <w:numId w:val="137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51" w:name="status-và-error-78"/>
      <w:r>
        <w:t xml:space="preserve">Status và error</w:t>
      </w:r>
      <w:bookmarkEnd w:id="85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52" w:name="security-notes-78"/>
      <w:r>
        <w:t xml:space="preserve">Security notes</w:t>
      </w:r>
      <w:bookmarkEnd w:id="852"/>
    </w:p>
    <w:p>
      <w:pPr>
        <w:numPr>
          <w:ilvl w:val="0"/>
          <w:numId w:val="1371"/>
        </w:numPr>
        <w:pStyle w:val="Compact"/>
      </w:pPr>
      <w:r>
        <w:t xml:space="preserve">Authorization bắt buộc:</w:t>
      </w:r>
      <w:r>
        <w:t xml:space="preserve"> </w:t>
      </w:r>
      <w:r>
        <w:rPr>
          <w:rStyle w:val="VerbatimChar"/>
        </w:rPr>
        <w:t xml:space="preserve">Owner/Auditor</w:t>
      </w:r>
      <w:r>
        <w:t xml:space="preserve">; permission chỉ là điều kiện đầu, query/command vẫn phải kiểm tra tenant và resource scope.</w:t>
      </w:r>
    </w:p>
    <w:p>
      <w:pPr>
        <w:numPr>
          <w:ilvl w:val="0"/>
          <w:numId w:val="1371"/>
        </w:numPr>
        <w:pStyle w:val="Compact"/>
      </w:pPr>
      <w:r>
        <w:t xml:space="preserve">Đây là bề mặt dữ liệu nhạy cảm: bắt buộc access audit, data minimization, retention và response masking phù hợp.</w:t>
      </w:r>
    </w:p>
    <w:p>
      <w:pPr>
        <w:pStyle w:val="Heading3"/>
      </w:pPr>
      <w:bookmarkStart w:id="853" w:name="idempotency-consistency-và-cache-78"/>
      <w:r>
        <w:t xml:space="preserve">Idempotency, consistency và cache</w:t>
      </w:r>
      <w:bookmarkEnd w:id="853"/>
    </w:p>
    <w:p>
      <w:pPr>
        <w:pStyle w:val="FirstParagraph"/>
      </w:pPr>
      <w:r>
        <w:t xml:space="preserve">Read-only; cache chỉ được dùng khi không làm lộ dữ liệu giữa scope. Cursor và filter phải tạo kết quả ổn định trong cutoff.</w:t>
      </w:r>
    </w:p>
    <w:p>
      <w:pPr>
        <w:pStyle w:val="Heading3"/>
      </w:pPr>
      <w:bookmarkStart w:id="854" w:name="observability-và-test-bắt-buộc-78"/>
      <w:r>
        <w:t xml:space="preserve">Observability và test bắt buộc</w:t>
      </w:r>
      <w:bookmarkEnd w:id="854"/>
    </w:p>
    <w:p>
      <w:pPr>
        <w:numPr>
          <w:ilvl w:val="0"/>
          <w:numId w:val="137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72"/>
        </w:numPr>
        <w:pStyle w:val="Compact"/>
      </w:pPr>
      <w:r>
        <w:t xml:space="preserve">Metric tối thiểu: request count, P95/P99 latency, error code, rate-limit count; command async thêm queue age và completion.</w:t>
      </w:r>
    </w:p>
    <w:p>
      <w:pPr>
        <w:numPr>
          <w:ilvl w:val="0"/>
          <w:numId w:val="1372"/>
        </w:numPr>
        <w:pStyle w:val="Compact"/>
      </w:pPr>
      <w:r>
        <w:t xml:space="preserve">Contract test phải phủ success, validation boundary, unauthenticated, permission denied, resource ngoài scope, conflict/replay và dependency failure.</w:t>
      </w:r>
    </w:p>
    <w:p>
      <w:pPr>
        <w:pStyle w:val="Heading2"/>
      </w:pPr>
      <w:bookmarkStart w:id="855" w:name="api-080---get-audit-logs"/>
      <w:r>
        <w:t xml:space="preserve">API-080 -</w:t>
      </w:r>
      <w:r>
        <w:t xml:space="preserve"> </w:t>
      </w:r>
      <w:r>
        <w:rPr>
          <w:rStyle w:val="VerbatimChar"/>
        </w:rPr>
        <w:t xml:space="preserve">GET /audit-logs</w:t>
      </w:r>
      <w:bookmarkEnd w:id="855"/>
    </w:p>
    <w:p>
      <w:pPr>
        <w:pStyle w:val="FirstParagraph"/>
      </w:pPr>
      <w:r>
        <w:rPr>
          <w:b/>
        </w:rPr>
        <w:t xml:space="preserve">Mục đích.</w:t>
      </w:r>
      <w:r>
        <w:t xml:space="preserve"> </w:t>
      </w:r>
      <w:r>
        <w:t xml:space="preserve">Truy vấn audit-logs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audit.read</w:t>
            </w:r>
          </w:p>
        </w:tc>
      </w:tr>
      <w:tr>
        <w:tc>
          <w:p>
            <w:pPr>
              <w:pStyle w:val="Compact"/>
              <w:jc w:val="left"/>
            </w:pPr>
            <w:r>
              <w:t xml:space="preserve">Request và validation đặc thù</w:t>
            </w:r>
          </w:p>
        </w:tc>
        <w:tc>
          <w:p>
            <w:pPr>
              <w:pStyle w:val="Compact"/>
              <w:jc w:val="left"/>
            </w:pPr>
            <w:r>
              <w:t xml:space="preserve">actor/action/resource/time</w:t>
            </w:r>
          </w:p>
        </w:tc>
      </w:tr>
      <w:tr>
        <w:tc>
          <w:p>
            <w:pPr>
              <w:pStyle w:val="Compact"/>
              <w:jc w:val="left"/>
            </w:pPr>
            <w:r>
              <w:t xml:space="preserve">Success response</w:t>
            </w:r>
          </w:p>
        </w:tc>
        <w:tc>
          <w:p>
            <w:pPr>
              <w:pStyle w:val="Compact"/>
              <w:jc w:val="left"/>
            </w:pPr>
            <w:r>
              <w:t xml:space="preserve">page</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856" w:name="request-contract-79"/>
      <w:r>
        <w:t xml:space="preserve">Request contract</w:t>
      </w:r>
      <w:bookmarkEnd w:id="856"/>
    </w:p>
    <w:p>
      <w:pPr>
        <w:numPr>
          <w:ilvl w:val="0"/>
          <w:numId w:val="137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73"/>
        </w:numPr>
        <w:pStyle w:val="Compact"/>
      </w:pPr>
      <w:r>
        <w:t xml:space="preserve">Path/query parameter phải parse theo kiểu mạnh, có allowlist cho filter/sort/include và giới hạn kích thước.</w:t>
      </w:r>
    </w:p>
    <w:p>
      <w:pPr>
        <w:numPr>
          <w:ilvl w:val="0"/>
          <w:numId w:val="1373"/>
        </w:numPr>
        <w:pStyle w:val="Compact"/>
      </w:pPr>
      <w:r>
        <w:t xml:space="preserve">Contract đặc thù:</w:t>
      </w:r>
      <w:r>
        <w:t xml:space="preserve"> </w:t>
      </w:r>
      <w:r>
        <w:rPr>
          <w:b/>
        </w:rPr>
        <w:t xml:space="preserve">actor/action/resource/time</w:t>
      </w:r>
      <w:r>
        <w:t xml:space="preserve">.</w:t>
      </w:r>
    </w:p>
    <w:p>
      <w:pPr>
        <w:numPr>
          <w:ilvl w:val="0"/>
          <w:numId w:val="1373"/>
        </w:numPr>
        <w:pStyle w:val="Compact"/>
      </w:pPr>
      <w:r>
        <w:t xml:space="preserve">Không bind trực tiếp entity. Unknown field bị reject hoặc bỏ theo policy thống nhất và có contract test.</w:t>
      </w:r>
    </w:p>
    <w:p>
      <w:pPr>
        <w:pStyle w:val="Heading3"/>
      </w:pPr>
      <w:bookmarkStart w:id="857" w:name="response-contract-79"/>
      <w:r>
        <w:t xml:space="preserve">Response contract</w:t>
      </w:r>
      <w:bookmarkEnd w:id="857"/>
    </w:p>
    <w:p>
      <w:pPr>
        <w:numPr>
          <w:ilvl w:val="0"/>
          <w:numId w:val="1374"/>
        </w:numPr>
        <w:pStyle w:val="Compact"/>
      </w:pPr>
      <w:r>
        <w:t xml:space="preserve">Thành công:</w:t>
      </w:r>
      <w:r>
        <w:t xml:space="preserve"> </w:t>
      </w:r>
      <w:r>
        <w:rPr>
          <w:b/>
        </w:rPr>
        <w:t xml:space="preserve">page</w:t>
      </w:r>
      <w:r>
        <w:t xml:space="preserve">. JSON dùng camelCase, timestamp UTC ISO 8601, public ID UUID.</w:t>
      </w:r>
    </w:p>
    <w:p>
      <w:pPr>
        <w:numPr>
          <w:ilvl w:val="0"/>
          <w:numId w:val="1374"/>
        </w:numPr>
        <w:pStyle w:val="Compact"/>
      </w:pPr>
      <w:r>
        <w:t xml:space="preserve">Response chỉ chứa field actor được phép xem. Phone/email/GPS/file URL được mask hoặc cấp ngắn hạn theo permission.</w:t>
      </w:r>
    </w:p>
    <w:p>
      <w:pPr>
        <w:numPr>
          <w:ilvl w:val="0"/>
          <w:numId w:val="137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58" w:name="status-và-error-79"/>
      <w:r>
        <w:t xml:space="preserve">Status và error</w:t>
      </w:r>
      <w:bookmarkEnd w:id="858"/>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59" w:name="security-notes-79"/>
      <w:r>
        <w:t xml:space="preserve">Security notes</w:t>
      </w:r>
      <w:bookmarkEnd w:id="859"/>
    </w:p>
    <w:p>
      <w:pPr>
        <w:numPr>
          <w:ilvl w:val="0"/>
          <w:numId w:val="1375"/>
        </w:numPr>
        <w:pStyle w:val="Compact"/>
      </w:pPr>
      <w:r>
        <w:t xml:space="preserve">Authorization bắt buộc:</w:t>
      </w:r>
      <w:r>
        <w:t xml:space="preserve"> </w:t>
      </w:r>
      <w:r>
        <w:rPr>
          <w:rStyle w:val="VerbatimChar"/>
        </w:rPr>
        <w:t xml:space="preserve">audit.read</w:t>
      </w:r>
      <w:r>
        <w:t xml:space="preserve">; permission chỉ là điều kiện đầu, query/command vẫn phải kiểm tra tenant và resource scope.</w:t>
      </w:r>
    </w:p>
    <w:p>
      <w:pPr>
        <w:numPr>
          <w:ilvl w:val="0"/>
          <w:numId w:val="1375"/>
        </w:numPr>
        <w:pStyle w:val="Compact"/>
      </w:pPr>
      <w:r>
        <w:t xml:space="preserve">Đây là bề mặt dữ liệu nhạy cảm: bắt buộc access audit, data minimization, retention và response masking phù hợp.</w:t>
      </w:r>
    </w:p>
    <w:p>
      <w:pPr>
        <w:pStyle w:val="Heading3"/>
      </w:pPr>
      <w:bookmarkStart w:id="860" w:name="idempotency-consistency-và-cache-79"/>
      <w:r>
        <w:t xml:space="preserve">Idempotency, consistency và cache</w:t>
      </w:r>
      <w:bookmarkEnd w:id="860"/>
    </w:p>
    <w:p>
      <w:pPr>
        <w:pStyle w:val="FirstParagraph"/>
      </w:pPr>
      <w:r>
        <w:t xml:space="preserve">Read-only; cache chỉ được dùng khi không làm lộ dữ liệu giữa scope. Cursor và filter phải tạo kết quả ổn định trong cutoff.</w:t>
      </w:r>
    </w:p>
    <w:p>
      <w:pPr>
        <w:pStyle w:val="Heading3"/>
      </w:pPr>
      <w:bookmarkStart w:id="861" w:name="observability-và-test-bắt-buộc-79"/>
      <w:r>
        <w:t xml:space="preserve">Observability và test bắt buộc</w:t>
      </w:r>
      <w:bookmarkEnd w:id="861"/>
    </w:p>
    <w:p>
      <w:pPr>
        <w:numPr>
          <w:ilvl w:val="0"/>
          <w:numId w:val="137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76"/>
        </w:numPr>
        <w:pStyle w:val="Compact"/>
      </w:pPr>
      <w:r>
        <w:t xml:space="preserve">Metric tối thiểu: request count, P95/P99 latency, error code, rate-limit count; command async thêm queue age và completion.</w:t>
      </w:r>
    </w:p>
    <w:p>
      <w:pPr>
        <w:numPr>
          <w:ilvl w:val="0"/>
          <w:numId w:val="1376"/>
        </w:numPr>
        <w:pStyle w:val="Compact"/>
      </w:pPr>
      <w:r>
        <w:t xml:space="preserve">Contract test phải phủ success, validation boundary, unauthenticated, permission denied, resource ngoài scope, conflict/replay và dependency failure.</w:t>
      </w:r>
    </w:p>
    <w:p>
      <w:pPr>
        <w:pStyle w:val="Heading2"/>
      </w:pPr>
      <w:bookmarkStart w:id="862" w:name="api-081---get-settings"/>
      <w:r>
        <w:t xml:space="preserve">API-081 -</w:t>
      </w:r>
      <w:r>
        <w:t xml:space="preserve"> </w:t>
      </w:r>
      <w:r>
        <w:rPr>
          <w:rStyle w:val="VerbatimChar"/>
        </w:rPr>
        <w:t xml:space="preserve">GET /settings</w:t>
      </w:r>
      <w:bookmarkEnd w:id="862"/>
    </w:p>
    <w:p>
      <w:pPr>
        <w:pStyle w:val="FirstParagraph"/>
      </w:pPr>
      <w:r>
        <w:rPr>
          <w:b/>
        </w:rPr>
        <w:t xml:space="preserve">Mục đích.</w:t>
      </w:r>
      <w:r>
        <w:t xml:space="preserve"> </w:t>
      </w:r>
      <w:r>
        <w:t xml:space="preserve">Truy vấn settings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settings.read</w:t>
            </w:r>
          </w:p>
        </w:tc>
      </w:tr>
      <w:tr>
        <w:tc>
          <w:p>
            <w:pPr>
              <w:pStyle w:val="Compact"/>
              <w:jc w:val="left"/>
            </w:pPr>
            <w:r>
              <w:t xml:space="preserve">Request và validation đặc thù</w:t>
            </w:r>
          </w:p>
        </w:tc>
        <w:tc>
          <w:p>
            <w:pPr>
              <w:pStyle w:val="Compact"/>
              <w:jc w:val="left"/>
            </w:pPr>
            <w:r>
              <w:t xml:space="preserve">namespace</w:t>
            </w:r>
          </w:p>
        </w:tc>
      </w:tr>
      <w:tr>
        <w:tc>
          <w:p>
            <w:pPr>
              <w:pStyle w:val="Compact"/>
              <w:jc w:val="left"/>
            </w:pPr>
            <w:r>
              <w:t xml:space="preserve">Success response</w:t>
            </w:r>
          </w:p>
        </w:tc>
        <w:tc>
          <w:p>
            <w:pPr>
              <w:pStyle w:val="Compact"/>
              <w:jc w:val="left"/>
            </w:pPr>
            <w:r>
              <w:t xml:space="preserve">typed values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863" w:name="request-contract-80"/>
      <w:r>
        <w:t xml:space="preserve">Request contract</w:t>
      </w:r>
      <w:bookmarkEnd w:id="863"/>
    </w:p>
    <w:p>
      <w:pPr>
        <w:numPr>
          <w:ilvl w:val="0"/>
          <w:numId w:val="137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77"/>
        </w:numPr>
        <w:pStyle w:val="Compact"/>
      </w:pPr>
      <w:r>
        <w:t xml:space="preserve">Path/query parameter phải parse theo kiểu mạnh, có allowlist cho filter/sort/include và giới hạn kích thước.</w:t>
      </w:r>
    </w:p>
    <w:p>
      <w:pPr>
        <w:numPr>
          <w:ilvl w:val="0"/>
          <w:numId w:val="1377"/>
        </w:numPr>
        <w:pStyle w:val="Compact"/>
      </w:pPr>
      <w:r>
        <w:t xml:space="preserve">Contract đặc thù:</w:t>
      </w:r>
      <w:r>
        <w:t xml:space="preserve"> </w:t>
      </w:r>
      <w:r>
        <w:rPr>
          <w:b/>
        </w:rPr>
        <w:t xml:space="preserve">namespace</w:t>
      </w:r>
      <w:r>
        <w:t xml:space="preserve">.</w:t>
      </w:r>
    </w:p>
    <w:p>
      <w:pPr>
        <w:numPr>
          <w:ilvl w:val="0"/>
          <w:numId w:val="1377"/>
        </w:numPr>
        <w:pStyle w:val="Compact"/>
      </w:pPr>
      <w:r>
        <w:t xml:space="preserve">Không bind trực tiếp entity. Unknown field bị reject hoặc bỏ theo policy thống nhất và có contract test.</w:t>
      </w:r>
    </w:p>
    <w:p>
      <w:pPr>
        <w:pStyle w:val="Heading3"/>
      </w:pPr>
      <w:bookmarkStart w:id="864" w:name="response-contract-80"/>
      <w:r>
        <w:t xml:space="preserve">Response contract</w:t>
      </w:r>
      <w:bookmarkEnd w:id="864"/>
    </w:p>
    <w:p>
      <w:pPr>
        <w:numPr>
          <w:ilvl w:val="0"/>
          <w:numId w:val="1378"/>
        </w:numPr>
        <w:pStyle w:val="Compact"/>
      </w:pPr>
      <w:r>
        <w:t xml:space="preserve">Thành công:</w:t>
      </w:r>
      <w:r>
        <w:t xml:space="preserve"> </w:t>
      </w:r>
      <w:r>
        <w:rPr>
          <w:b/>
        </w:rPr>
        <w:t xml:space="preserve">typed values</w:t>
      </w:r>
      <w:r>
        <w:t xml:space="preserve">. JSON dùng camelCase, timestamp UTC ISO 8601, public ID UUID.</w:t>
      </w:r>
    </w:p>
    <w:p>
      <w:pPr>
        <w:numPr>
          <w:ilvl w:val="0"/>
          <w:numId w:val="1378"/>
        </w:numPr>
        <w:pStyle w:val="Compact"/>
      </w:pPr>
      <w:r>
        <w:t xml:space="preserve">Response chỉ chứa field actor được phép xem. Phone/email/GPS/file URL được mask hoặc cấp ngắn hạn theo permission.</w:t>
      </w:r>
    </w:p>
    <w:p>
      <w:pPr>
        <w:numPr>
          <w:ilvl w:val="0"/>
          <w:numId w:val="137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65" w:name="status-và-error-80"/>
      <w:r>
        <w:t xml:space="preserve">Status và error</w:t>
      </w:r>
      <w:bookmarkEnd w:id="865"/>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66" w:name="security-notes-80"/>
      <w:r>
        <w:t xml:space="preserve">Security notes</w:t>
      </w:r>
      <w:bookmarkEnd w:id="866"/>
    </w:p>
    <w:p>
      <w:pPr>
        <w:numPr>
          <w:ilvl w:val="0"/>
          <w:numId w:val="1379"/>
        </w:numPr>
        <w:pStyle w:val="Compact"/>
      </w:pPr>
      <w:r>
        <w:t xml:space="preserve">Authorization bắt buộc:</w:t>
      </w:r>
      <w:r>
        <w:t xml:space="preserve"> </w:t>
      </w:r>
      <w:r>
        <w:rPr>
          <w:rStyle w:val="VerbatimChar"/>
        </w:rPr>
        <w:t xml:space="preserve">settings.read</w:t>
      </w:r>
      <w:r>
        <w:t xml:space="preserve">; permission chỉ là điều kiện đầu, query/command vẫn phải kiểm tra tenant và resource scope.</w:t>
      </w:r>
    </w:p>
    <w:p>
      <w:pPr>
        <w:numPr>
          <w:ilvl w:val="0"/>
          <w:numId w:val="1379"/>
        </w:numPr>
        <w:pStyle w:val="Compact"/>
      </w:pPr>
      <w:r>
        <w:t xml:space="preserve">Thao tác quản trị/xác thực phải có security event; endpoint có rủi ro cao cần reauthentication hoặc MFA theo policy.</w:t>
      </w:r>
    </w:p>
    <w:p>
      <w:pPr>
        <w:pStyle w:val="Heading3"/>
      </w:pPr>
      <w:bookmarkStart w:id="867" w:name="idempotency-consistency-và-cache-80"/>
      <w:r>
        <w:t xml:space="preserve">Idempotency, consistency và cache</w:t>
      </w:r>
      <w:bookmarkEnd w:id="867"/>
    </w:p>
    <w:p>
      <w:pPr>
        <w:pStyle w:val="FirstParagraph"/>
      </w:pPr>
      <w:r>
        <w:t xml:space="preserve">Read-only; cache chỉ được dùng khi không làm lộ dữ liệu giữa scope. Cursor và filter phải tạo kết quả ổn định trong cutoff.</w:t>
      </w:r>
    </w:p>
    <w:p>
      <w:pPr>
        <w:pStyle w:val="Heading3"/>
      </w:pPr>
      <w:bookmarkStart w:id="868" w:name="observability-và-test-bắt-buộc-80"/>
      <w:r>
        <w:t xml:space="preserve">Observability và test bắt buộc</w:t>
      </w:r>
      <w:bookmarkEnd w:id="868"/>
    </w:p>
    <w:p>
      <w:pPr>
        <w:numPr>
          <w:ilvl w:val="0"/>
          <w:numId w:val="138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80"/>
        </w:numPr>
        <w:pStyle w:val="Compact"/>
      </w:pPr>
      <w:r>
        <w:t xml:space="preserve">Metric tối thiểu: request count, P95/P99 latency, error code, rate-limit count; command async thêm queue age và completion.</w:t>
      </w:r>
    </w:p>
    <w:p>
      <w:pPr>
        <w:numPr>
          <w:ilvl w:val="0"/>
          <w:numId w:val="1380"/>
        </w:numPr>
        <w:pStyle w:val="Compact"/>
      </w:pPr>
      <w:r>
        <w:t xml:space="preserve">Contract test phải phủ success, validation boundary, unauthenticated, permission denied, resource ngoài scope, conflict/replay và dependency failure.</w:t>
      </w:r>
    </w:p>
    <w:p>
      <w:pPr>
        <w:pStyle w:val="Heading2"/>
      </w:pPr>
      <w:bookmarkStart w:id="869" w:name="api-082---put-settingskey"/>
      <w:r>
        <w:t xml:space="preserve">API-082 -</w:t>
      </w:r>
      <w:r>
        <w:t xml:space="preserve"> </w:t>
      </w:r>
      <w:r>
        <w:rPr>
          <w:rStyle w:val="VerbatimChar"/>
        </w:rPr>
        <w:t xml:space="preserve">PUT /settings/{key}</w:t>
      </w:r>
      <w:bookmarkEnd w:id="869"/>
    </w:p>
    <w:p>
      <w:pPr>
        <w:pStyle w:val="FirstParagraph"/>
      </w:pPr>
      <w:r>
        <w:rPr>
          <w:b/>
        </w:rPr>
        <w:t xml:space="preserve">Mục đích.</w:t>
      </w:r>
      <w:r>
        <w:t xml:space="preserve"> </w:t>
      </w:r>
      <w:r>
        <w:t xml:space="preserve">Thay thế/công bố settings / tài nguyên xác định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settings.manage</w:t>
            </w:r>
          </w:p>
        </w:tc>
      </w:tr>
      <w:tr>
        <w:tc>
          <w:p>
            <w:pPr>
              <w:pStyle w:val="Compact"/>
              <w:jc w:val="left"/>
            </w:pPr>
            <w:r>
              <w:t xml:space="preserve">Request và validation đặc thù</w:t>
            </w:r>
          </w:p>
        </w:tc>
        <w:tc>
          <w:p>
            <w:pPr>
              <w:pStyle w:val="Compact"/>
              <w:jc w:val="left"/>
            </w:pPr>
            <w:r>
              <w:t xml:space="preserve">schema-valid value</w:t>
            </w:r>
          </w:p>
        </w:tc>
      </w:tr>
      <w:tr>
        <w:tc>
          <w:p>
            <w:pPr>
              <w:pStyle w:val="Compact"/>
              <w:jc w:val="left"/>
            </w:pPr>
            <w:r>
              <w:t xml:space="preserve">Success response</w:t>
            </w:r>
          </w:p>
        </w:tc>
        <w:tc>
          <w:p>
            <w:pPr>
              <w:pStyle w:val="Compact"/>
              <w:jc w:val="left"/>
            </w:pPr>
            <w:r>
              <w:t xml:space="preserve">version</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70" w:name="request-contract-81"/>
      <w:r>
        <w:t xml:space="preserve">Request contract</w:t>
      </w:r>
      <w:bookmarkEnd w:id="870"/>
    </w:p>
    <w:p>
      <w:pPr>
        <w:numPr>
          <w:ilvl w:val="0"/>
          <w:numId w:val="138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81"/>
        </w:numPr>
        <w:pStyle w:val="Compact"/>
      </w:pPr>
      <w:r>
        <w:t xml:space="preserve">Path/query parameter phải parse theo kiểu mạnh, có allowlist cho filter/sort/include và giới hạn kích thước.</w:t>
      </w:r>
    </w:p>
    <w:p>
      <w:pPr>
        <w:numPr>
          <w:ilvl w:val="0"/>
          <w:numId w:val="1381"/>
        </w:numPr>
        <w:pStyle w:val="Compact"/>
      </w:pPr>
      <w:r>
        <w:t xml:space="preserve">Contract đặc thù:</w:t>
      </w:r>
      <w:r>
        <w:t xml:space="preserve"> </w:t>
      </w:r>
      <w:r>
        <w:rPr>
          <w:b/>
        </w:rPr>
        <w:t xml:space="preserve">schema-valid value</w:t>
      </w:r>
      <w:r>
        <w:t xml:space="preserve">.</w:t>
      </w:r>
    </w:p>
    <w:p>
      <w:pPr>
        <w:numPr>
          <w:ilvl w:val="0"/>
          <w:numId w:val="1381"/>
        </w:numPr>
        <w:pStyle w:val="Compact"/>
      </w:pPr>
      <w:r>
        <w:t xml:space="preserve">Không bind trực tiếp entity. Unknown field bị reject hoặc bỏ theo policy thống nhất và có contract test.</w:t>
      </w:r>
    </w:p>
    <w:p>
      <w:pPr>
        <w:pStyle w:val="Heading3"/>
      </w:pPr>
      <w:bookmarkStart w:id="871" w:name="response-contract-81"/>
      <w:r>
        <w:t xml:space="preserve">Response contract</w:t>
      </w:r>
      <w:bookmarkEnd w:id="871"/>
    </w:p>
    <w:p>
      <w:pPr>
        <w:numPr>
          <w:ilvl w:val="0"/>
          <w:numId w:val="1382"/>
        </w:numPr>
        <w:pStyle w:val="Compact"/>
      </w:pPr>
      <w:r>
        <w:t xml:space="preserve">Thành công:</w:t>
      </w:r>
      <w:r>
        <w:t xml:space="preserve"> </w:t>
      </w:r>
      <w:r>
        <w:rPr>
          <w:b/>
        </w:rPr>
        <w:t xml:space="preserve">version</w:t>
      </w:r>
      <w:r>
        <w:t xml:space="preserve">. JSON dùng camelCase, timestamp UTC ISO 8601, public ID UUID.</w:t>
      </w:r>
    </w:p>
    <w:p>
      <w:pPr>
        <w:numPr>
          <w:ilvl w:val="0"/>
          <w:numId w:val="1382"/>
        </w:numPr>
        <w:pStyle w:val="Compact"/>
      </w:pPr>
      <w:r>
        <w:t xml:space="preserve">Response chỉ chứa field actor được phép xem. Phone/email/GPS/file URL được mask hoặc cấp ngắn hạn theo permission.</w:t>
      </w:r>
    </w:p>
    <w:p>
      <w:pPr>
        <w:numPr>
          <w:ilvl w:val="0"/>
          <w:numId w:val="138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72" w:name="status-và-error-81"/>
      <w:r>
        <w:t xml:space="preserve">Status và error</w:t>
      </w:r>
      <w:bookmarkEnd w:id="872"/>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200/204</w:t>
            </w:r>
          </w:p>
        </w:tc>
        <w:tc>
          <w:p>
            <w:pPr>
              <w:pStyle w:val="Compact"/>
              <w:jc w:val="left"/>
            </w:pPr>
            <w:r>
              <w:t xml:space="preserve">Cập nhật thành công; trả version mới khi có aggregate.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73" w:name="security-notes-81"/>
      <w:r>
        <w:t xml:space="preserve">Security notes</w:t>
      </w:r>
      <w:bookmarkEnd w:id="873"/>
    </w:p>
    <w:p>
      <w:pPr>
        <w:numPr>
          <w:ilvl w:val="0"/>
          <w:numId w:val="1383"/>
        </w:numPr>
        <w:pStyle w:val="Compact"/>
      </w:pPr>
      <w:r>
        <w:t xml:space="preserve">Authorization bắt buộc:</w:t>
      </w:r>
      <w:r>
        <w:t xml:space="preserve"> </w:t>
      </w:r>
      <w:r>
        <w:rPr>
          <w:rStyle w:val="VerbatimChar"/>
        </w:rPr>
        <w:t xml:space="preserve">settings.manage</w:t>
      </w:r>
      <w:r>
        <w:t xml:space="preserve">; permission chỉ là điều kiện đầu, query/command vẫn phải kiểm tra tenant và resource scope.</w:t>
      </w:r>
    </w:p>
    <w:p>
      <w:pPr>
        <w:numPr>
          <w:ilvl w:val="0"/>
          <w:numId w:val="1383"/>
        </w:numPr>
        <w:pStyle w:val="Compact"/>
      </w:pPr>
      <w:r>
        <w:t xml:space="preserve">Thao tác quản trị/xác thực phải có security event; endpoint có rủi ro cao cần reauthentication hoặc MFA theo policy.</w:t>
      </w:r>
    </w:p>
    <w:p>
      <w:pPr>
        <w:pStyle w:val="Heading3"/>
      </w:pPr>
      <w:bookmarkStart w:id="874" w:name="idempotency-consistency-và-cache-81"/>
      <w:r>
        <w:t xml:space="preserve">Idempotency, consistency và cache</w:t>
      </w:r>
      <w:bookmarkEnd w:id="874"/>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75" w:name="observability-và-test-bắt-buộc-81"/>
      <w:r>
        <w:t xml:space="preserve">Observability và test bắt buộc</w:t>
      </w:r>
      <w:bookmarkEnd w:id="875"/>
    </w:p>
    <w:p>
      <w:pPr>
        <w:numPr>
          <w:ilvl w:val="0"/>
          <w:numId w:val="138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84"/>
        </w:numPr>
        <w:pStyle w:val="Compact"/>
      </w:pPr>
      <w:r>
        <w:t xml:space="preserve">Metric tối thiểu: request count, P95/P99 latency, error code, rate-limit count; command async thêm queue age và completion.</w:t>
      </w:r>
    </w:p>
    <w:p>
      <w:pPr>
        <w:numPr>
          <w:ilvl w:val="0"/>
          <w:numId w:val="1384"/>
        </w:numPr>
        <w:pStyle w:val="Compact"/>
      </w:pPr>
      <w:r>
        <w:t xml:space="preserve">Contract test phải phủ success, validation boundary, unauthenticated, permission denied, resource ngoài scope, conflict/replay và dependency failure.</w:t>
      </w:r>
    </w:p>
    <w:p>
      <w:pPr>
        <w:pStyle w:val="Heading2"/>
      </w:pPr>
      <w:bookmarkStart w:id="876" w:name="api-083---post-aicustomersidsummary"/>
      <w:r>
        <w:t xml:space="preserve">API-083 -</w:t>
      </w:r>
      <w:r>
        <w:t xml:space="preserve"> </w:t>
      </w:r>
      <w:r>
        <w:rPr>
          <w:rStyle w:val="VerbatimChar"/>
        </w:rPr>
        <w:t xml:space="preserve">POST /ai/customers/{id}/summary</w:t>
      </w:r>
      <w:bookmarkEnd w:id="876"/>
    </w:p>
    <w:p>
      <w:pPr>
        <w:pStyle w:val="FirstParagraph"/>
      </w:pPr>
      <w:r>
        <w:rPr>
          <w:b/>
        </w:rPr>
        <w:t xml:space="preserve">Mục đích.</w:t>
      </w:r>
      <w:r>
        <w:t xml:space="preserve"> </w:t>
      </w:r>
      <w:r>
        <w:t xml:space="preserve">Thực thi lệnh hoặc tạo ai / customers / tài nguyên xác định / summary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ai.summary</w:t>
            </w:r>
          </w:p>
        </w:tc>
      </w:tr>
      <w:tr>
        <w:tc>
          <w:p>
            <w:pPr>
              <w:pStyle w:val="Compact"/>
              <w:jc w:val="left"/>
            </w:pPr>
            <w:r>
              <w:t xml:space="preserve">Request và validation đặc thù</w:t>
            </w:r>
          </w:p>
        </w:tc>
        <w:tc>
          <w:p>
            <w:pPr>
              <w:pStyle w:val="Compact"/>
              <w:jc w:val="left"/>
            </w:pPr>
            <w:r>
              <w:t xml:space="preserve">promptVersion optional</w:t>
            </w:r>
          </w:p>
        </w:tc>
      </w:tr>
      <w:tr>
        <w:tc>
          <w:p>
            <w:pPr>
              <w:pStyle w:val="Compact"/>
              <w:jc w:val="left"/>
            </w:pPr>
            <w:r>
              <w:t xml:space="preserve">Success response</w:t>
            </w:r>
          </w:p>
        </w:tc>
        <w:tc>
          <w:p>
            <w:pPr>
              <w:pStyle w:val="Compact"/>
              <w:jc w:val="left"/>
            </w:pPr>
            <w:r>
              <w:t xml:space="preserve">AI run/result</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77" w:name="request-contract-82"/>
      <w:r>
        <w:t xml:space="preserve">Request contract</w:t>
      </w:r>
      <w:bookmarkEnd w:id="877"/>
    </w:p>
    <w:p>
      <w:pPr>
        <w:numPr>
          <w:ilvl w:val="0"/>
          <w:numId w:val="1385"/>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85"/>
        </w:numPr>
        <w:pStyle w:val="Compact"/>
      </w:pPr>
      <w:r>
        <w:t xml:space="preserve">Path/query parameter phải parse theo kiểu mạnh, có allowlist cho filter/sort/include và giới hạn kích thước.</w:t>
      </w:r>
    </w:p>
    <w:p>
      <w:pPr>
        <w:numPr>
          <w:ilvl w:val="0"/>
          <w:numId w:val="1385"/>
        </w:numPr>
        <w:pStyle w:val="Compact"/>
      </w:pPr>
      <w:r>
        <w:t xml:space="preserve">Contract đặc thù:</w:t>
      </w:r>
      <w:r>
        <w:t xml:space="preserve"> </w:t>
      </w:r>
      <w:r>
        <w:rPr>
          <w:b/>
        </w:rPr>
        <w:t xml:space="preserve">promptVersion optional</w:t>
      </w:r>
      <w:r>
        <w:t xml:space="preserve">.</w:t>
      </w:r>
    </w:p>
    <w:p>
      <w:pPr>
        <w:numPr>
          <w:ilvl w:val="0"/>
          <w:numId w:val="1385"/>
        </w:numPr>
        <w:pStyle w:val="Compact"/>
      </w:pPr>
      <w:r>
        <w:t xml:space="preserve">Không bind trực tiếp entity. Unknown field bị reject hoặc bỏ theo policy thống nhất và có contract test.</w:t>
      </w:r>
    </w:p>
    <w:p>
      <w:pPr>
        <w:pStyle w:val="Heading3"/>
      </w:pPr>
      <w:bookmarkStart w:id="878" w:name="response-contract-82"/>
      <w:r>
        <w:t xml:space="preserve">Response contract</w:t>
      </w:r>
      <w:bookmarkEnd w:id="878"/>
    </w:p>
    <w:p>
      <w:pPr>
        <w:numPr>
          <w:ilvl w:val="0"/>
          <w:numId w:val="1386"/>
        </w:numPr>
        <w:pStyle w:val="Compact"/>
      </w:pPr>
      <w:r>
        <w:t xml:space="preserve">Thành công:</w:t>
      </w:r>
      <w:r>
        <w:t xml:space="preserve"> </w:t>
      </w:r>
      <w:r>
        <w:rPr>
          <w:b/>
        </w:rPr>
        <w:t xml:space="preserve">AI run/result</w:t>
      </w:r>
      <w:r>
        <w:t xml:space="preserve">. JSON dùng camelCase, timestamp UTC ISO 8601, public ID UUID.</w:t>
      </w:r>
    </w:p>
    <w:p>
      <w:pPr>
        <w:numPr>
          <w:ilvl w:val="0"/>
          <w:numId w:val="1386"/>
        </w:numPr>
        <w:pStyle w:val="Compact"/>
      </w:pPr>
      <w:r>
        <w:t xml:space="preserve">Response chỉ chứa field actor được phép xem. Phone/email/GPS/file URL được mask hoặc cấp ngắn hạn theo permission.</w:t>
      </w:r>
    </w:p>
    <w:p>
      <w:pPr>
        <w:numPr>
          <w:ilvl w:val="0"/>
          <w:numId w:val="138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79" w:name="status-và-error-82"/>
      <w:r>
        <w:t xml:space="preserve">Status và error</w:t>
      </w:r>
      <w:bookmarkEnd w:id="879"/>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80" w:name="security-notes-82"/>
      <w:r>
        <w:t xml:space="preserve">Security notes</w:t>
      </w:r>
      <w:bookmarkEnd w:id="880"/>
    </w:p>
    <w:p>
      <w:pPr>
        <w:numPr>
          <w:ilvl w:val="0"/>
          <w:numId w:val="1387"/>
        </w:numPr>
        <w:pStyle w:val="Compact"/>
      </w:pPr>
      <w:r>
        <w:t xml:space="preserve">Authorization bắt buộc:</w:t>
      </w:r>
      <w:r>
        <w:t xml:space="preserve"> </w:t>
      </w:r>
      <w:r>
        <w:rPr>
          <w:rStyle w:val="VerbatimChar"/>
        </w:rPr>
        <w:t xml:space="preserve">ai.summary</w:t>
      </w:r>
      <w:r>
        <w:t xml:space="preserve">; permission chỉ là điều kiện đầu, query/command vẫn phải kiểm tra tenant và resource scope.</w:t>
      </w:r>
    </w:p>
    <w:p>
      <w:pPr>
        <w:numPr>
          <w:ilvl w:val="0"/>
          <w:numId w:val="1387"/>
        </w:numPr>
        <w:pStyle w:val="Compact"/>
      </w:pPr>
      <w:r>
        <w:t xml:space="preserve">Đây là bề mặt dữ liệu nhạy cảm: bắt buộc access audit, data minimization, retention và response masking phù hợp.</w:t>
      </w:r>
    </w:p>
    <w:p>
      <w:pPr>
        <w:pStyle w:val="Heading3"/>
      </w:pPr>
      <w:bookmarkStart w:id="881" w:name="idempotency-consistency-và-cache-82"/>
      <w:r>
        <w:t xml:space="preserve">Idempotency, consistency và cache</w:t>
      </w:r>
      <w:bookmarkEnd w:id="881"/>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82" w:name="observability-và-test-bắt-buộc-82"/>
      <w:r>
        <w:t xml:space="preserve">Observability và test bắt buộc</w:t>
      </w:r>
      <w:bookmarkEnd w:id="882"/>
    </w:p>
    <w:p>
      <w:pPr>
        <w:numPr>
          <w:ilvl w:val="0"/>
          <w:numId w:val="138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88"/>
        </w:numPr>
        <w:pStyle w:val="Compact"/>
      </w:pPr>
      <w:r>
        <w:t xml:space="preserve">Metric tối thiểu: request count, P95/P99 latency, error code, rate-limit count; command async thêm queue age và completion.</w:t>
      </w:r>
    </w:p>
    <w:p>
      <w:pPr>
        <w:numPr>
          <w:ilvl w:val="0"/>
          <w:numId w:val="1388"/>
        </w:numPr>
        <w:pStyle w:val="Compact"/>
      </w:pPr>
      <w:r>
        <w:t xml:space="preserve">Contract test phải phủ success, validation boundary, unauthenticated, permission denied, resource ngoài scope, conflict/replay và dependency failure.</w:t>
      </w:r>
    </w:p>
    <w:p>
      <w:pPr>
        <w:pStyle w:val="Heading2"/>
      </w:pPr>
      <w:bookmarkStart w:id="883" w:name="api-084---post-aicustomersidnext-actions"/>
      <w:r>
        <w:t xml:space="preserve">API-084 -</w:t>
      </w:r>
      <w:r>
        <w:t xml:space="preserve"> </w:t>
      </w:r>
      <w:r>
        <w:rPr>
          <w:rStyle w:val="VerbatimChar"/>
        </w:rPr>
        <w:t xml:space="preserve">POST /ai/customers/{id}/next-actions</w:t>
      </w:r>
      <w:bookmarkEnd w:id="883"/>
    </w:p>
    <w:p>
      <w:pPr>
        <w:pStyle w:val="FirstParagraph"/>
      </w:pPr>
      <w:r>
        <w:rPr>
          <w:b/>
        </w:rPr>
        <w:t xml:space="preserve">Mục đích.</w:t>
      </w:r>
      <w:r>
        <w:t xml:space="preserve"> </w:t>
      </w:r>
      <w:r>
        <w:t xml:space="preserve">Thực thi lệnh hoặc tạo ai / customers / tài nguyên xác định / next-actions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ai.suggest</w:t>
            </w:r>
          </w:p>
        </w:tc>
      </w:tr>
      <w:tr>
        <w:tc>
          <w:p>
            <w:pPr>
              <w:pStyle w:val="Compact"/>
              <w:jc w:val="left"/>
            </w:pPr>
            <w:r>
              <w:t xml:space="preserve">Request và validation đặc thù</w:t>
            </w:r>
          </w:p>
        </w:tc>
        <w:tc>
          <w:p>
            <w:pPr>
              <w:pStyle w:val="Compact"/>
              <w:jc w:val="left"/>
            </w:pPr>
            <w:r>
              <w:t xml:space="preserve">constraints</w:t>
            </w:r>
          </w:p>
        </w:tc>
      </w:tr>
      <w:tr>
        <w:tc>
          <w:p>
            <w:pPr>
              <w:pStyle w:val="Compact"/>
              <w:jc w:val="left"/>
            </w:pPr>
            <w:r>
              <w:t xml:space="preserve">Success response</w:t>
            </w:r>
          </w:p>
        </w:tc>
        <w:tc>
          <w:p>
            <w:pPr>
              <w:pStyle w:val="Compact"/>
              <w:jc w:val="left"/>
            </w:pPr>
            <w:r>
              <w:t xml:space="preserve">suggestions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84" w:name="request-contract-83"/>
      <w:r>
        <w:t xml:space="preserve">Request contract</w:t>
      </w:r>
      <w:bookmarkEnd w:id="884"/>
    </w:p>
    <w:p>
      <w:pPr>
        <w:numPr>
          <w:ilvl w:val="0"/>
          <w:numId w:val="1389"/>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89"/>
        </w:numPr>
        <w:pStyle w:val="Compact"/>
      </w:pPr>
      <w:r>
        <w:t xml:space="preserve">Path/query parameter phải parse theo kiểu mạnh, có allowlist cho filter/sort/include và giới hạn kích thước.</w:t>
      </w:r>
    </w:p>
    <w:p>
      <w:pPr>
        <w:numPr>
          <w:ilvl w:val="0"/>
          <w:numId w:val="1389"/>
        </w:numPr>
        <w:pStyle w:val="Compact"/>
      </w:pPr>
      <w:r>
        <w:t xml:space="preserve">Contract đặc thù:</w:t>
      </w:r>
      <w:r>
        <w:t xml:space="preserve"> </w:t>
      </w:r>
      <w:r>
        <w:rPr>
          <w:b/>
        </w:rPr>
        <w:t xml:space="preserve">constraints</w:t>
      </w:r>
      <w:r>
        <w:t xml:space="preserve">.</w:t>
      </w:r>
    </w:p>
    <w:p>
      <w:pPr>
        <w:numPr>
          <w:ilvl w:val="0"/>
          <w:numId w:val="1389"/>
        </w:numPr>
        <w:pStyle w:val="Compact"/>
      </w:pPr>
      <w:r>
        <w:t xml:space="preserve">Không bind trực tiếp entity. Unknown field bị reject hoặc bỏ theo policy thống nhất và có contract test.</w:t>
      </w:r>
    </w:p>
    <w:p>
      <w:pPr>
        <w:pStyle w:val="Heading3"/>
      </w:pPr>
      <w:bookmarkStart w:id="885" w:name="response-contract-83"/>
      <w:r>
        <w:t xml:space="preserve">Response contract</w:t>
      </w:r>
      <w:bookmarkEnd w:id="885"/>
    </w:p>
    <w:p>
      <w:pPr>
        <w:numPr>
          <w:ilvl w:val="0"/>
          <w:numId w:val="1390"/>
        </w:numPr>
        <w:pStyle w:val="Compact"/>
      </w:pPr>
      <w:r>
        <w:t xml:space="preserve">Thành công:</w:t>
      </w:r>
      <w:r>
        <w:t xml:space="preserve"> </w:t>
      </w:r>
      <w:r>
        <w:rPr>
          <w:b/>
        </w:rPr>
        <w:t xml:space="preserve">suggestions</w:t>
      </w:r>
      <w:r>
        <w:t xml:space="preserve">. JSON dùng camelCase, timestamp UTC ISO 8601, public ID UUID.</w:t>
      </w:r>
    </w:p>
    <w:p>
      <w:pPr>
        <w:numPr>
          <w:ilvl w:val="0"/>
          <w:numId w:val="1390"/>
        </w:numPr>
        <w:pStyle w:val="Compact"/>
      </w:pPr>
      <w:r>
        <w:t xml:space="preserve">Response chỉ chứa field actor được phép xem. Phone/email/GPS/file URL được mask hoặc cấp ngắn hạn theo permission.</w:t>
      </w:r>
    </w:p>
    <w:p>
      <w:pPr>
        <w:numPr>
          <w:ilvl w:val="0"/>
          <w:numId w:val="139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86" w:name="status-và-error-83"/>
      <w:r>
        <w:t xml:space="preserve">Status và error</w:t>
      </w:r>
      <w:bookmarkEnd w:id="886"/>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87" w:name="security-notes-83"/>
      <w:r>
        <w:t xml:space="preserve">Security notes</w:t>
      </w:r>
      <w:bookmarkEnd w:id="887"/>
    </w:p>
    <w:p>
      <w:pPr>
        <w:numPr>
          <w:ilvl w:val="0"/>
          <w:numId w:val="1391"/>
        </w:numPr>
        <w:pStyle w:val="Compact"/>
      </w:pPr>
      <w:r>
        <w:t xml:space="preserve">Authorization bắt buộc:</w:t>
      </w:r>
      <w:r>
        <w:t xml:space="preserve"> </w:t>
      </w:r>
      <w:r>
        <w:rPr>
          <w:rStyle w:val="VerbatimChar"/>
        </w:rPr>
        <w:t xml:space="preserve">ai.suggest</w:t>
      </w:r>
      <w:r>
        <w:t xml:space="preserve">; permission chỉ là điều kiện đầu, query/command vẫn phải kiểm tra tenant và resource scope.</w:t>
      </w:r>
    </w:p>
    <w:p>
      <w:pPr>
        <w:numPr>
          <w:ilvl w:val="0"/>
          <w:numId w:val="1391"/>
        </w:numPr>
        <w:pStyle w:val="Compact"/>
      </w:pPr>
      <w:r>
        <w:t xml:space="preserve">Đây là bề mặt dữ liệu nhạy cảm: bắt buộc access audit, data minimization, retention và response masking phù hợp.</w:t>
      </w:r>
    </w:p>
    <w:p>
      <w:pPr>
        <w:pStyle w:val="Heading3"/>
      </w:pPr>
      <w:bookmarkStart w:id="888" w:name="idempotency-consistency-và-cache-83"/>
      <w:r>
        <w:t xml:space="preserve">Idempotency, consistency và cache</w:t>
      </w:r>
      <w:bookmarkEnd w:id="888"/>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889" w:name="observability-và-test-bắt-buộc-83"/>
      <w:r>
        <w:t xml:space="preserve">Observability và test bắt buộc</w:t>
      </w:r>
      <w:bookmarkEnd w:id="889"/>
    </w:p>
    <w:p>
      <w:pPr>
        <w:numPr>
          <w:ilvl w:val="0"/>
          <w:numId w:val="139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92"/>
        </w:numPr>
        <w:pStyle w:val="Compact"/>
      </w:pPr>
      <w:r>
        <w:t xml:space="preserve">Metric tối thiểu: request count, P95/P99 latency, error code, rate-limit count; command async thêm queue age và completion.</w:t>
      </w:r>
    </w:p>
    <w:p>
      <w:pPr>
        <w:numPr>
          <w:ilvl w:val="0"/>
          <w:numId w:val="1392"/>
        </w:numPr>
        <w:pStyle w:val="Compact"/>
      </w:pPr>
      <w:r>
        <w:t xml:space="preserve">Contract test phải phủ success, validation boundary, unauthenticated, permission denied, resource ngoài scope, conflict/replay và dependency failure.</w:t>
      </w:r>
    </w:p>
    <w:p>
      <w:pPr>
        <w:pStyle w:val="Heading2"/>
      </w:pPr>
      <w:bookmarkStart w:id="890" w:name="api-085---get-aicustomersidscore"/>
      <w:r>
        <w:t xml:space="preserve">API-085 -</w:t>
      </w:r>
      <w:r>
        <w:t xml:space="preserve"> </w:t>
      </w:r>
      <w:r>
        <w:rPr>
          <w:rStyle w:val="VerbatimChar"/>
        </w:rPr>
        <w:t xml:space="preserve">GET /ai/customers/{id}/score</w:t>
      </w:r>
      <w:bookmarkEnd w:id="890"/>
    </w:p>
    <w:p>
      <w:pPr>
        <w:pStyle w:val="FirstParagraph"/>
      </w:pPr>
      <w:r>
        <w:rPr>
          <w:b/>
        </w:rPr>
        <w:t xml:space="preserve">Mục đích.</w:t>
      </w:r>
      <w:r>
        <w:t xml:space="preserve"> </w:t>
      </w:r>
      <w:r>
        <w:t xml:space="preserve">Truy vấn ai / customers / tài nguyên xác định / score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ai.score</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score/factors/version</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891" w:name="request-contract-84"/>
      <w:r>
        <w:t xml:space="preserve">Request contract</w:t>
      </w:r>
      <w:bookmarkEnd w:id="891"/>
    </w:p>
    <w:p>
      <w:pPr>
        <w:numPr>
          <w:ilvl w:val="0"/>
          <w:numId w:val="1393"/>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93"/>
        </w:numPr>
        <w:pStyle w:val="Compact"/>
      </w:pPr>
      <w:r>
        <w:t xml:space="preserve">Path/query parameter phải parse theo kiểu mạnh, có allowlist cho filter/sort/include và giới hạn kích thước.</w:t>
      </w:r>
    </w:p>
    <w:p>
      <w:pPr>
        <w:numPr>
          <w:ilvl w:val="0"/>
          <w:numId w:val="1393"/>
        </w:numPr>
        <w:pStyle w:val="Compact"/>
      </w:pPr>
      <w:r>
        <w:t xml:space="preserve">Contract đặc thù:</w:t>
      </w:r>
      <w:r>
        <w:t xml:space="preserve"> </w:t>
      </w:r>
      <w:r>
        <w:rPr>
          <w:b/>
        </w:rPr>
        <w:t xml:space="preserve">-</w:t>
      </w:r>
      <w:r>
        <w:t xml:space="preserve">.</w:t>
      </w:r>
    </w:p>
    <w:p>
      <w:pPr>
        <w:numPr>
          <w:ilvl w:val="0"/>
          <w:numId w:val="1393"/>
        </w:numPr>
        <w:pStyle w:val="Compact"/>
      </w:pPr>
      <w:r>
        <w:t xml:space="preserve">Không bind trực tiếp entity. Unknown field bị reject hoặc bỏ theo policy thống nhất và có contract test.</w:t>
      </w:r>
    </w:p>
    <w:p>
      <w:pPr>
        <w:pStyle w:val="Heading3"/>
      </w:pPr>
      <w:bookmarkStart w:id="892" w:name="response-contract-84"/>
      <w:r>
        <w:t xml:space="preserve">Response contract</w:t>
      </w:r>
      <w:bookmarkEnd w:id="892"/>
    </w:p>
    <w:p>
      <w:pPr>
        <w:numPr>
          <w:ilvl w:val="0"/>
          <w:numId w:val="1394"/>
        </w:numPr>
        <w:pStyle w:val="Compact"/>
      </w:pPr>
      <w:r>
        <w:t xml:space="preserve">Thành công:</w:t>
      </w:r>
      <w:r>
        <w:t xml:space="preserve"> </w:t>
      </w:r>
      <w:r>
        <w:rPr>
          <w:b/>
        </w:rPr>
        <w:t xml:space="preserve">score/factors/version</w:t>
      </w:r>
      <w:r>
        <w:t xml:space="preserve">. JSON dùng camelCase, timestamp UTC ISO 8601, public ID UUID.</w:t>
      </w:r>
    </w:p>
    <w:p>
      <w:pPr>
        <w:numPr>
          <w:ilvl w:val="0"/>
          <w:numId w:val="1394"/>
        </w:numPr>
        <w:pStyle w:val="Compact"/>
      </w:pPr>
      <w:r>
        <w:t xml:space="preserve">Response chỉ chứa field actor được phép xem. Phone/email/GPS/file URL được mask hoặc cấp ngắn hạn theo permission.</w:t>
      </w:r>
    </w:p>
    <w:p>
      <w:pPr>
        <w:numPr>
          <w:ilvl w:val="0"/>
          <w:numId w:val="1394"/>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893" w:name="status-và-error-84"/>
      <w:r>
        <w:t xml:space="preserve">Status và error</w:t>
      </w:r>
      <w:bookmarkEnd w:id="893"/>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894" w:name="security-notes-84"/>
      <w:r>
        <w:t xml:space="preserve">Security notes</w:t>
      </w:r>
      <w:bookmarkEnd w:id="894"/>
    </w:p>
    <w:p>
      <w:pPr>
        <w:numPr>
          <w:ilvl w:val="0"/>
          <w:numId w:val="1395"/>
        </w:numPr>
        <w:pStyle w:val="Compact"/>
      </w:pPr>
      <w:r>
        <w:t xml:space="preserve">Authorization bắt buộc:</w:t>
      </w:r>
      <w:r>
        <w:t xml:space="preserve"> </w:t>
      </w:r>
      <w:r>
        <w:rPr>
          <w:rStyle w:val="VerbatimChar"/>
        </w:rPr>
        <w:t xml:space="preserve">ai.score</w:t>
      </w:r>
      <w:r>
        <w:t xml:space="preserve">; permission chỉ là điều kiện đầu, query/command vẫn phải kiểm tra tenant và resource scope.</w:t>
      </w:r>
    </w:p>
    <w:p>
      <w:pPr>
        <w:numPr>
          <w:ilvl w:val="0"/>
          <w:numId w:val="1395"/>
        </w:numPr>
        <w:pStyle w:val="Compact"/>
      </w:pPr>
      <w:r>
        <w:t xml:space="preserve">Đây là bề mặt dữ liệu nhạy cảm: bắt buộc access audit, data minimization, retention và response masking phù hợp.</w:t>
      </w:r>
    </w:p>
    <w:p>
      <w:pPr>
        <w:pStyle w:val="Heading3"/>
      </w:pPr>
      <w:bookmarkStart w:id="895" w:name="idempotency-consistency-và-cache-84"/>
      <w:r>
        <w:t xml:space="preserve">Idempotency, consistency và cache</w:t>
      </w:r>
      <w:bookmarkEnd w:id="895"/>
    </w:p>
    <w:p>
      <w:pPr>
        <w:pStyle w:val="FirstParagraph"/>
      </w:pPr>
      <w:r>
        <w:t xml:space="preserve">Read-only; cache chỉ được dùng khi không làm lộ dữ liệu giữa scope. Cursor và filter phải tạo kết quả ổn định trong cutoff.</w:t>
      </w:r>
    </w:p>
    <w:p>
      <w:pPr>
        <w:pStyle w:val="Heading3"/>
      </w:pPr>
      <w:bookmarkStart w:id="896" w:name="observability-và-test-bắt-buộc-84"/>
      <w:r>
        <w:t xml:space="preserve">Observability và test bắt buộc</w:t>
      </w:r>
      <w:bookmarkEnd w:id="896"/>
    </w:p>
    <w:p>
      <w:pPr>
        <w:numPr>
          <w:ilvl w:val="0"/>
          <w:numId w:val="1396"/>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396"/>
        </w:numPr>
        <w:pStyle w:val="Compact"/>
      </w:pPr>
      <w:r>
        <w:t xml:space="preserve">Metric tối thiểu: request count, P95/P99 latency, error code, rate-limit count; command async thêm queue age và completion.</w:t>
      </w:r>
    </w:p>
    <w:p>
      <w:pPr>
        <w:numPr>
          <w:ilvl w:val="0"/>
          <w:numId w:val="1396"/>
        </w:numPr>
        <w:pStyle w:val="Compact"/>
      </w:pPr>
      <w:r>
        <w:t xml:space="preserve">Contract test phải phủ success, validation boundary, unauthenticated, permission denied, resource ngoài scope, conflict/replay và dependency failure.</w:t>
      </w:r>
    </w:p>
    <w:p>
      <w:pPr>
        <w:pStyle w:val="Heading2"/>
      </w:pPr>
      <w:bookmarkStart w:id="897" w:name="api-086---post-airoutesoptimize"/>
      <w:r>
        <w:t xml:space="preserve">API-086 -</w:t>
      </w:r>
      <w:r>
        <w:t xml:space="preserve"> </w:t>
      </w:r>
      <w:r>
        <w:rPr>
          <w:rStyle w:val="VerbatimChar"/>
        </w:rPr>
        <w:t xml:space="preserve">POST /ai/routes/optimize</w:t>
      </w:r>
      <w:bookmarkEnd w:id="897"/>
    </w:p>
    <w:p>
      <w:pPr>
        <w:pStyle w:val="FirstParagraph"/>
      </w:pPr>
      <w:r>
        <w:rPr>
          <w:b/>
        </w:rPr>
        <w:t xml:space="preserve">Mục đích.</w:t>
      </w:r>
      <w:r>
        <w:t xml:space="preserve"> </w:t>
      </w:r>
      <w:r>
        <w:t xml:space="preserve">Thực thi lệnh hoặc tạo ai / routes / optimize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ai.route</w:t>
            </w:r>
          </w:p>
        </w:tc>
      </w:tr>
      <w:tr>
        <w:tc>
          <w:p>
            <w:pPr>
              <w:pStyle w:val="Compact"/>
              <w:jc w:val="left"/>
            </w:pPr>
            <w:r>
              <w:t xml:space="preserve">Request và validation đặc thù</w:t>
            </w:r>
          </w:p>
        </w:tc>
        <w:tc>
          <w:p>
            <w:pPr>
              <w:pStyle w:val="Compact"/>
              <w:jc w:val="left"/>
            </w:pPr>
            <w:r>
              <w:t xml:space="preserve">visits/start/constraints</w:t>
            </w:r>
          </w:p>
        </w:tc>
      </w:tr>
      <w:tr>
        <w:tc>
          <w:p>
            <w:pPr>
              <w:pStyle w:val="Compact"/>
              <w:jc w:val="left"/>
            </w:pPr>
            <w:r>
              <w:t xml:space="preserve">Success response</w:t>
            </w:r>
          </w:p>
        </w:tc>
        <w:tc>
          <w:p>
            <w:pPr>
              <w:pStyle w:val="Compact"/>
              <w:jc w:val="left"/>
            </w:pPr>
            <w:r>
              <w:t xml:space="preserve">route plan</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898" w:name="request-contract-85"/>
      <w:r>
        <w:t xml:space="preserve">Request contract</w:t>
      </w:r>
      <w:bookmarkEnd w:id="898"/>
    </w:p>
    <w:p>
      <w:pPr>
        <w:numPr>
          <w:ilvl w:val="0"/>
          <w:numId w:val="1397"/>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397"/>
        </w:numPr>
        <w:pStyle w:val="Compact"/>
      </w:pPr>
      <w:r>
        <w:t xml:space="preserve">Path/query parameter phải parse theo kiểu mạnh, có allowlist cho filter/sort/include và giới hạn kích thước.</w:t>
      </w:r>
    </w:p>
    <w:p>
      <w:pPr>
        <w:numPr>
          <w:ilvl w:val="0"/>
          <w:numId w:val="1397"/>
        </w:numPr>
        <w:pStyle w:val="Compact"/>
      </w:pPr>
      <w:r>
        <w:t xml:space="preserve">Contract đặc thù:</w:t>
      </w:r>
      <w:r>
        <w:t xml:space="preserve"> </w:t>
      </w:r>
      <w:r>
        <w:rPr>
          <w:b/>
        </w:rPr>
        <w:t xml:space="preserve">visits/start/constraints</w:t>
      </w:r>
      <w:r>
        <w:t xml:space="preserve">.</w:t>
      </w:r>
    </w:p>
    <w:p>
      <w:pPr>
        <w:numPr>
          <w:ilvl w:val="0"/>
          <w:numId w:val="1397"/>
        </w:numPr>
        <w:pStyle w:val="Compact"/>
      </w:pPr>
      <w:r>
        <w:t xml:space="preserve">Không bind trực tiếp entity. Unknown field bị reject hoặc bỏ theo policy thống nhất và có contract test.</w:t>
      </w:r>
    </w:p>
    <w:p>
      <w:pPr>
        <w:pStyle w:val="Heading3"/>
      </w:pPr>
      <w:bookmarkStart w:id="899" w:name="response-contract-85"/>
      <w:r>
        <w:t xml:space="preserve">Response contract</w:t>
      </w:r>
      <w:bookmarkEnd w:id="899"/>
    </w:p>
    <w:p>
      <w:pPr>
        <w:numPr>
          <w:ilvl w:val="0"/>
          <w:numId w:val="1398"/>
        </w:numPr>
        <w:pStyle w:val="Compact"/>
      </w:pPr>
      <w:r>
        <w:t xml:space="preserve">Thành công:</w:t>
      </w:r>
      <w:r>
        <w:t xml:space="preserve"> </w:t>
      </w:r>
      <w:r>
        <w:rPr>
          <w:b/>
        </w:rPr>
        <w:t xml:space="preserve">route plan</w:t>
      </w:r>
      <w:r>
        <w:t xml:space="preserve">. JSON dùng camelCase, timestamp UTC ISO 8601, public ID UUID.</w:t>
      </w:r>
    </w:p>
    <w:p>
      <w:pPr>
        <w:numPr>
          <w:ilvl w:val="0"/>
          <w:numId w:val="1398"/>
        </w:numPr>
        <w:pStyle w:val="Compact"/>
      </w:pPr>
      <w:r>
        <w:t xml:space="preserve">Response chỉ chứa field actor được phép xem. Phone/email/GPS/file URL được mask hoặc cấp ngắn hạn theo permission.</w:t>
      </w:r>
    </w:p>
    <w:p>
      <w:pPr>
        <w:numPr>
          <w:ilvl w:val="0"/>
          <w:numId w:val="1398"/>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900" w:name="status-và-error-85"/>
      <w:r>
        <w:t xml:space="preserve">Status và error</w:t>
      </w:r>
      <w:bookmarkEnd w:id="900"/>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901" w:name="security-notes-85"/>
      <w:r>
        <w:t xml:space="preserve">Security notes</w:t>
      </w:r>
      <w:bookmarkEnd w:id="901"/>
    </w:p>
    <w:p>
      <w:pPr>
        <w:numPr>
          <w:ilvl w:val="0"/>
          <w:numId w:val="1399"/>
        </w:numPr>
        <w:pStyle w:val="Compact"/>
      </w:pPr>
      <w:r>
        <w:t xml:space="preserve">Authorization bắt buộc:</w:t>
      </w:r>
      <w:r>
        <w:t xml:space="preserve"> </w:t>
      </w:r>
      <w:r>
        <w:rPr>
          <w:rStyle w:val="VerbatimChar"/>
        </w:rPr>
        <w:t xml:space="preserve">ai.route</w:t>
      </w:r>
      <w:r>
        <w:t xml:space="preserve">; permission chỉ là điều kiện đầu, query/command vẫn phải kiểm tra tenant và resource scope.</w:t>
      </w:r>
    </w:p>
    <w:p>
      <w:pPr>
        <w:numPr>
          <w:ilvl w:val="0"/>
          <w:numId w:val="1399"/>
        </w:numPr>
        <w:pStyle w:val="Compact"/>
      </w:pPr>
      <w:r>
        <w:t xml:space="preserve">Đây là bề mặt dữ liệu nhạy cảm: bắt buộc access audit, data minimization, retention và response masking phù hợp.</w:t>
      </w:r>
    </w:p>
    <w:p>
      <w:pPr>
        <w:pStyle w:val="Heading3"/>
      </w:pPr>
      <w:bookmarkStart w:id="902" w:name="idempotency-consistency-và-cache-85"/>
      <w:r>
        <w:t xml:space="preserve">Idempotency, consistency và cache</w:t>
      </w:r>
      <w:bookmarkEnd w:id="902"/>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903" w:name="observability-và-test-bắt-buộc-85"/>
      <w:r>
        <w:t xml:space="preserve">Observability và test bắt buộc</w:t>
      </w:r>
      <w:bookmarkEnd w:id="903"/>
    </w:p>
    <w:p>
      <w:pPr>
        <w:numPr>
          <w:ilvl w:val="0"/>
          <w:numId w:val="1400"/>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400"/>
        </w:numPr>
        <w:pStyle w:val="Compact"/>
      </w:pPr>
      <w:r>
        <w:t xml:space="preserve">Metric tối thiểu: request count, P95/P99 latency, error code, rate-limit count; command async thêm queue age và completion.</w:t>
      </w:r>
    </w:p>
    <w:p>
      <w:pPr>
        <w:numPr>
          <w:ilvl w:val="0"/>
          <w:numId w:val="1400"/>
        </w:numPr>
        <w:pStyle w:val="Compact"/>
      </w:pPr>
      <w:r>
        <w:t xml:space="preserve">Contract test phải phủ success, validation boundary, unauthenticated, permission denied, resource ngoài scope, conflict/replay và dependency failure.</w:t>
      </w:r>
    </w:p>
    <w:p>
      <w:pPr>
        <w:pStyle w:val="Heading2"/>
      </w:pPr>
      <w:bookmarkStart w:id="904" w:name="api-087---post-airunsidfeedback"/>
      <w:r>
        <w:t xml:space="preserve">API-087 -</w:t>
      </w:r>
      <w:r>
        <w:t xml:space="preserve"> </w:t>
      </w:r>
      <w:r>
        <w:rPr>
          <w:rStyle w:val="VerbatimChar"/>
        </w:rPr>
        <w:t xml:space="preserve">POST /ai/runs/{id}/feedback</w:t>
      </w:r>
      <w:bookmarkEnd w:id="904"/>
    </w:p>
    <w:p>
      <w:pPr>
        <w:pStyle w:val="FirstParagraph"/>
      </w:pPr>
      <w:r>
        <w:rPr>
          <w:b/>
        </w:rPr>
        <w:t xml:space="preserve">Mục đích.</w:t>
      </w:r>
      <w:r>
        <w:t xml:space="preserve"> </w:t>
      </w:r>
      <w:r>
        <w:t xml:space="preserve">Thực thi lệnh hoặc tạo ai / runs / tài nguyên xác định / feedback theo đúng organizational scope và business rule của use case liên quan.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User</w:t>
            </w:r>
          </w:p>
        </w:tc>
      </w:tr>
      <w:tr>
        <w:tc>
          <w:p>
            <w:pPr>
              <w:pStyle w:val="Compact"/>
              <w:jc w:val="left"/>
            </w:pPr>
            <w:r>
              <w:t xml:space="preserve">Request và validation đặc thù</w:t>
            </w:r>
          </w:p>
        </w:tc>
        <w:tc>
          <w:p>
            <w:pPr>
              <w:pStyle w:val="Compact"/>
              <w:jc w:val="left"/>
            </w:pPr>
            <w:r>
              <w:t xml:space="preserve">rating/reason/comment</w:t>
            </w:r>
          </w:p>
        </w:tc>
      </w:tr>
      <w:tr>
        <w:tc>
          <w:p>
            <w:pPr>
              <w:pStyle w:val="Compact"/>
              <w:jc w:val="left"/>
            </w:pPr>
            <w:r>
              <w:t xml:space="preserve">Success response</w:t>
            </w:r>
          </w:p>
        </w:tc>
        <w:tc>
          <w:p>
            <w:pPr>
              <w:pStyle w:val="Compact"/>
              <w:jc w:val="left"/>
            </w:pPr>
            <w:r>
              <w:t xml:space="preserve">feedback</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Command cập nhật aggregate nhận</w:t>
            </w:r>
            <w:r>
              <w:t xml:space="preserve"> </w:t>
            </w:r>
            <w:r>
              <w:rPr>
                <w:rStyle w:val="VerbatimChar"/>
              </w:rPr>
              <w:t xml:space="preserve">If-Match</w:t>
            </w:r>
            <w:r>
              <w:t xml:space="preserve"> </w:t>
            </w:r>
            <w:r>
              <w:t xml:space="preserve">khi có rowversion; response trả version mới.</w:t>
            </w:r>
          </w:p>
        </w:tc>
      </w:tr>
    </w:tbl>
    <w:p>
      <w:pPr>
        <w:pStyle w:val="Heading3"/>
      </w:pPr>
      <w:bookmarkStart w:id="905" w:name="request-contract-86"/>
      <w:r>
        <w:t xml:space="preserve">Request contract</w:t>
      </w:r>
      <w:bookmarkEnd w:id="905"/>
    </w:p>
    <w:p>
      <w:pPr>
        <w:numPr>
          <w:ilvl w:val="0"/>
          <w:numId w:val="1401"/>
        </w:numPr>
        <w:pStyle w:val="Compact"/>
      </w:pPr>
      <w:r>
        <w:t xml:space="preserve">Header/auth: Gửi</w:t>
      </w:r>
      <w:r>
        <w:t xml:space="preserve"> </w:t>
      </w:r>
      <w:r>
        <w:rPr>
          <w:rStyle w:val="VerbatimChar"/>
        </w:rPr>
        <w:t xml:space="preserve">Authorization: Bearer &lt;access_token&gt;</w:t>
      </w:r>
      <w:r>
        <w:t xml:space="preserve">,</w:t>
      </w:r>
      <w:r>
        <w:t xml:space="preserve"> </w:t>
      </w:r>
      <w:r>
        <w:rPr>
          <w:rStyle w:val="VerbatimChar"/>
        </w:rPr>
        <w:t xml:space="preserve">X-Correlation-ID</w:t>
      </w:r>
      <w:r>
        <w:t xml:space="preserve"> </w:t>
      </w:r>
      <w:r>
        <w:t xml:space="preserve">và</w:t>
      </w:r>
      <w:r>
        <w:t xml:space="preserve"> </w:t>
      </w:r>
      <w:r>
        <w:rPr>
          <w:rStyle w:val="VerbatimChar"/>
        </w:rPr>
        <w:t xml:space="preserve">Accept-Language</w:t>
      </w:r>
      <w:r>
        <w:t xml:space="preserve">. Command retryable thêm</w:t>
      </w:r>
      <w:r>
        <w:t xml:space="preserve"> </w:t>
      </w:r>
      <w:r>
        <w:rPr>
          <w:rStyle w:val="VerbatimChar"/>
        </w:rPr>
        <w:t xml:space="preserve">Idempotency-Key</w:t>
      </w:r>
      <w:r>
        <w:t xml:space="preserve"> </w:t>
      </w:r>
      <w:r>
        <w:t xml:space="preserve">khi contract cho phép.</w:t>
      </w:r>
    </w:p>
    <w:p>
      <w:pPr>
        <w:numPr>
          <w:ilvl w:val="0"/>
          <w:numId w:val="1401"/>
        </w:numPr>
        <w:pStyle w:val="Compact"/>
      </w:pPr>
      <w:r>
        <w:t xml:space="preserve">Path/query parameter phải parse theo kiểu mạnh, có allowlist cho filter/sort/include và giới hạn kích thước.</w:t>
      </w:r>
    </w:p>
    <w:p>
      <w:pPr>
        <w:numPr>
          <w:ilvl w:val="0"/>
          <w:numId w:val="1401"/>
        </w:numPr>
        <w:pStyle w:val="Compact"/>
      </w:pPr>
      <w:r>
        <w:t xml:space="preserve">Contract đặc thù:</w:t>
      </w:r>
      <w:r>
        <w:t xml:space="preserve"> </w:t>
      </w:r>
      <w:r>
        <w:rPr>
          <w:b/>
        </w:rPr>
        <w:t xml:space="preserve">rating/reason/comment</w:t>
      </w:r>
      <w:r>
        <w:t xml:space="preserve">.</w:t>
      </w:r>
    </w:p>
    <w:p>
      <w:pPr>
        <w:numPr>
          <w:ilvl w:val="0"/>
          <w:numId w:val="1401"/>
        </w:numPr>
        <w:pStyle w:val="Compact"/>
      </w:pPr>
      <w:r>
        <w:t xml:space="preserve">Không bind trực tiếp entity. Unknown field bị reject hoặc bỏ theo policy thống nhất và có contract test.</w:t>
      </w:r>
    </w:p>
    <w:p>
      <w:pPr>
        <w:pStyle w:val="Heading3"/>
      </w:pPr>
      <w:bookmarkStart w:id="906" w:name="response-contract-86"/>
      <w:r>
        <w:t xml:space="preserve">Response contract</w:t>
      </w:r>
      <w:bookmarkEnd w:id="906"/>
    </w:p>
    <w:p>
      <w:pPr>
        <w:numPr>
          <w:ilvl w:val="0"/>
          <w:numId w:val="1402"/>
        </w:numPr>
        <w:pStyle w:val="Compact"/>
      </w:pPr>
      <w:r>
        <w:t xml:space="preserve">Thành công:</w:t>
      </w:r>
      <w:r>
        <w:t xml:space="preserve"> </w:t>
      </w:r>
      <w:r>
        <w:rPr>
          <w:b/>
        </w:rPr>
        <w:t xml:space="preserve">feedback</w:t>
      </w:r>
      <w:r>
        <w:t xml:space="preserve">. JSON dùng camelCase, timestamp UTC ISO 8601, public ID UUID.</w:t>
      </w:r>
    </w:p>
    <w:p>
      <w:pPr>
        <w:numPr>
          <w:ilvl w:val="0"/>
          <w:numId w:val="1402"/>
        </w:numPr>
        <w:pStyle w:val="Compact"/>
      </w:pPr>
      <w:r>
        <w:t xml:space="preserve">Response chỉ chứa field actor được phép xem. Phone/email/GPS/file URL được mask hoặc cấp ngắn hạn theo permission.</w:t>
      </w:r>
    </w:p>
    <w:p>
      <w:pPr>
        <w:numPr>
          <w:ilvl w:val="0"/>
          <w:numId w:val="1402"/>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907" w:name="status-và-error-86"/>
      <w:r>
        <w:t xml:space="preserve">Status và error</w:t>
      </w:r>
      <w:bookmarkEnd w:id="90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200/201/202/204</w:t>
            </w:r>
          </w:p>
        </w:tc>
        <w:tc>
          <w:p>
            <w:pPr>
              <w:pStyle w:val="Compact"/>
              <w:jc w:val="left"/>
            </w:pPr>
            <w:r>
              <w:t xml:space="preserve">Lệnh thành công theo response contract ở trên.</w:t>
            </w:r>
          </w:p>
        </w:tc>
      </w:tr>
      <w:tr>
        <w:tc>
          <w:p>
            <w:pPr>
              <w:pStyle w:val="Compact"/>
              <w:jc w:val="right"/>
            </w:pPr>
            <w:r>
              <w:t xml:space="preserve">401</w:t>
            </w:r>
          </w:p>
        </w:tc>
        <w:tc>
          <w:p>
            <w:pPr>
              <w:pStyle w:val="Compact"/>
              <w:jc w:val="left"/>
            </w:pPr>
            <w:r>
              <w:t xml:space="preserve">Access token thiếu, hết hạn hoặc không hợp lệ.</w:t>
            </w:r>
          </w:p>
        </w:tc>
      </w:tr>
      <w:tr>
        <w:tc>
          <w:p>
            <w:pPr>
              <w:pStyle w:val="Compact"/>
              <w:jc w:val="right"/>
            </w:pPr>
            <w:r>
              <w:t xml:space="preserve">403</w:t>
            </w:r>
          </w:p>
        </w:tc>
        <w:tc>
          <w:p>
            <w:pPr>
              <w:pStyle w:val="Compact"/>
              <w:jc w:val="left"/>
            </w:pPr>
            <w:r>
              <w:t xml:space="preserve">Thiếu permission hoặc resource ngoài organizational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409/412</w:t>
            </w:r>
          </w:p>
        </w:tc>
        <w:tc>
          <w:p>
            <w:pPr>
              <w:pStyle w:val="Compact"/>
              <w:jc w:val="left"/>
            </w:pPr>
            <w:r>
              <w:t xml:space="preserve">Idempotency, trạng thái hoặc rowversion/ETag xung đột.</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908" w:name="security-notes-86"/>
      <w:r>
        <w:t xml:space="preserve">Security notes</w:t>
      </w:r>
      <w:bookmarkEnd w:id="908"/>
    </w:p>
    <w:p>
      <w:pPr>
        <w:numPr>
          <w:ilvl w:val="0"/>
          <w:numId w:val="1403"/>
        </w:numPr>
        <w:pStyle w:val="Compact"/>
      </w:pPr>
      <w:r>
        <w:t xml:space="preserve">Authorization bắt buộc:</w:t>
      </w:r>
      <w:r>
        <w:t xml:space="preserve"> </w:t>
      </w:r>
      <w:r>
        <w:rPr>
          <w:rStyle w:val="VerbatimChar"/>
        </w:rPr>
        <w:t xml:space="preserve">User</w:t>
      </w:r>
      <w:r>
        <w:t xml:space="preserve">; permission chỉ là điều kiện đầu, query/command vẫn phải kiểm tra tenant và resource scope.</w:t>
      </w:r>
    </w:p>
    <w:p>
      <w:pPr>
        <w:numPr>
          <w:ilvl w:val="0"/>
          <w:numId w:val="1403"/>
        </w:numPr>
        <w:pStyle w:val="Compact"/>
      </w:pPr>
      <w:r>
        <w:t xml:space="preserve">Đây là bề mặt dữ liệu nhạy cảm: bắt buộc access audit, data minimization, retention và response masking phù hợp.</w:t>
      </w:r>
    </w:p>
    <w:p>
      <w:pPr>
        <w:pStyle w:val="Heading3"/>
      </w:pPr>
      <w:bookmarkStart w:id="909" w:name="idempotency-consistency-và-cache-86"/>
      <w:r>
        <w:t xml:space="preserve">Idempotency, consistency và cache</w:t>
      </w:r>
      <w:bookmarkEnd w:id="909"/>
    </w:p>
    <w:p>
      <w:pPr>
        <w:pStyle w:val="FirstParagraph"/>
      </w:pPr>
      <w:r>
        <w:t xml:space="preserve">Client gửi</w:t>
      </w:r>
      <w:r>
        <w:t xml:space="preserve"> </w:t>
      </w:r>
      <w:r>
        <w:rPr>
          <w:rStyle w:val="VerbatimChar"/>
        </w:rPr>
        <w:t xml:space="preserve">Idempotency-Key</w:t>
      </w:r>
      <w:r>
        <w:t xml:space="preserve"> </w:t>
      </w:r>
      <w:r>
        <w:t xml:space="preserve">cho command có thể retry. Server lưu fingerprint request và kết quả; cùng key khác payload trả</w:t>
      </w:r>
      <w:r>
        <w:t xml:space="preserve"> </w:t>
      </w:r>
      <w:r>
        <w:rPr>
          <w:rStyle w:val="VerbatimChar"/>
        </w:rPr>
        <w:t xml:space="preserve">409 IDEMPOTENCY_CONFLICT</w:t>
      </w:r>
      <w:r>
        <w:t xml:space="preserve">.</w:t>
      </w:r>
    </w:p>
    <w:p>
      <w:pPr>
        <w:pStyle w:val="Heading3"/>
      </w:pPr>
      <w:bookmarkStart w:id="910" w:name="observability-và-test-bắt-buộc-86"/>
      <w:r>
        <w:t xml:space="preserve">Observability và test bắt buộc</w:t>
      </w:r>
      <w:bookmarkEnd w:id="910"/>
    </w:p>
    <w:p>
      <w:pPr>
        <w:numPr>
          <w:ilvl w:val="0"/>
          <w:numId w:val="1404"/>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404"/>
        </w:numPr>
        <w:pStyle w:val="Compact"/>
      </w:pPr>
      <w:r>
        <w:t xml:space="preserve">Metric tối thiểu: request count, P95/P99 latency, error code, rate-limit count; command async thêm queue age và completion.</w:t>
      </w:r>
    </w:p>
    <w:p>
      <w:pPr>
        <w:numPr>
          <w:ilvl w:val="0"/>
          <w:numId w:val="1404"/>
        </w:numPr>
        <w:pStyle w:val="Compact"/>
      </w:pPr>
      <w:r>
        <w:t xml:space="preserve">Contract test phải phủ success, validation boundary, unauthenticated, permission denied, resource ngoài scope, conflict/replay và dependency failure.</w:t>
      </w:r>
    </w:p>
    <w:p>
      <w:pPr>
        <w:pStyle w:val="Heading2"/>
      </w:pPr>
      <w:bookmarkStart w:id="911" w:name="api-088---get-healthlive"/>
      <w:r>
        <w:t xml:space="preserve">API-088 -</w:t>
      </w:r>
      <w:r>
        <w:t xml:space="preserve"> </w:t>
      </w:r>
      <w:r>
        <w:rPr>
          <w:rStyle w:val="VerbatimChar"/>
        </w:rPr>
        <w:t xml:space="preserve">GET /health/live</w:t>
      </w:r>
      <w:bookmarkEnd w:id="911"/>
    </w:p>
    <w:p>
      <w:pPr>
        <w:pStyle w:val="FirstParagraph"/>
      </w:pPr>
      <w:r>
        <w:rPr>
          <w:b/>
        </w:rPr>
        <w:t xml:space="preserve">Mục đích.</w:t>
      </w:r>
      <w:r>
        <w:t xml:space="preserve"> </w:t>
      </w:r>
      <w:r>
        <w:t xml:space="preserve">Truy vấn health / live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Infrastructure</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liveness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912" w:name="request-contract-87"/>
      <w:r>
        <w:t xml:space="preserve">Request contract</w:t>
      </w:r>
      <w:bookmarkEnd w:id="912"/>
    </w:p>
    <w:p>
      <w:pPr>
        <w:numPr>
          <w:ilvl w:val="0"/>
          <w:numId w:val="1405"/>
        </w:numPr>
        <w:pStyle w:val="Compact"/>
      </w:pPr>
      <w:r>
        <w:t xml:space="preserve">Header/auth: Probe qua network/identity hạ tầng được kiểm soát; không dùng user Bearer token. Command retryable thêm</w:t>
      </w:r>
      <w:r>
        <w:t xml:space="preserve"> </w:t>
      </w:r>
      <w:r>
        <w:rPr>
          <w:rStyle w:val="VerbatimChar"/>
        </w:rPr>
        <w:t xml:space="preserve">Idempotency-Key</w:t>
      </w:r>
      <w:r>
        <w:t xml:space="preserve"> </w:t>
      </w:r>
      <w:r>
        <w:t xml:space="preserve">khi contract cho phép.</w:t>
      </w:r>
    </w:p>
    <w:p>
      <w:pPr>
        <w:numPr>
          <w:ilvl w:val="0"/>
          <w:numId w:val="1405"/>
        </w:numPr>
        <w:pStyle w:val="Compact"/>
      </w:pPr>
      <w:r>
        <w:t xml:space="preserve">Path/query parameter phải parse theo kiểu mạnh, có allowlist cho filter/sort/include và giới hạn kích thước.</w:t>
      </w:r>
    </w:p>
    <w:p>
      <w:pPr>
        <w:numPr>
          <w:ilvl w:val="0"/>
          <w:numId w:val="1405"/>
        </w:numPr>
        <w:pStyle w:val="Compact"/>
      </w:pPr>
      <w:r>
        <w:t xml:space="preserve">Contract đặc thù:</w:t>
      </w:r>
      <w:r>
        <w:t xml:space="preserve"> </w:t>
      </w:r>
      <w:r>
        <w:rPr>
          <w:b/>
        </w:rPr>
        <w:t xml:space="preserve">-</w:t>
      </w:r>
      <w:r>
        <w:t xml:space="preserve">.</w:t>
      </w:r>
    </w:p>
    <w:p>
      <w:pPr>
        <w:numPr>
          <w:ilvl w:val="0"/>
          <w:numId w:val="1405"/>
        </w:numPr>
        <w:pStyle w:val="Compact"/>
      </w:pPr>
      <w:r>
        <w:t xml:space="preserve">Không bind trực tiếp entity. Unknown field bị reject hoặc bỏ theo policy thống nhất và có contract test.</w:t>
      </w:r>
    </w:p>
    <w:p>
      <w:pPr>
        <w:pStyle w:val="Heading3"/>
      </w:pPr>
      <w:bookmarkStart w:id="913" w:name="response-contract-87"/>
      <w:r>
        <w:t xml:space="preserve">Response contract</w:t>
      </w:r>
      <w:bookmarkEnd w:id="913"/>
    </w:p>
    <w:p>
      <w:pPr>
        <w:numPr>
          <w:ilvl w:val="0"/>
          <w:numId w:val="1406"/>
        </w:numPr>
        <w:pStyle w:val="Compact"/>
      </w:pPr>
      <w:r>
        <w:t xml:space="preserve">Thành công:</w:t>
      </w:r>
      <w:r>
        <w:t xml:space="preserve"> </w:t>
      </w:r>
      <w:r>
        <w:rPr>
          <w:b/>
        </w:rPr>
        <w:t xml:space="preserve">liveness</w:t>
      </w:r>
      <w:r>
        <w:t xml:space="preserve">. JSON dùng camelCase, timestamp UTC ISO 8601, public ID UUID.</w:t>
      </w:r>
    </w:p>
    <w:p>
      <w:pPr>
        <w:numPr>
          <w:ilvl w:val="0"/>
          <w:numId w:val="1406"/>
        </w:numPr>
        <w:pStyle w:val="Compact"/>
      </w:pPr>
      <w:r>
        <w:t xml:space="preserve">Response chỉ chứa field actor được phép xem. Phone/email/GPS/file URL được mask hoặc cấp ngắn hạn theo permission.</w:t>
      </w:r>
    </w:p>
    <w:p>
      <w:pPr>
        <w:numPr>
          <w:ilvl w:val="0"/>
          <w:numId w:val="1406"/>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914" w:name="status-và-error-87"/>
      <w:r>
        <w:t xml:space="preserve">Status và error</w:t>
      </w:r>
      <w:bookmarkEnd w:id="91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915" w:name="security-notes-87"/>
      <w:r>
        <w:t xml:space="preserve">Security notes</w:t>
      </w:r>
      <w:bookmarkEnd w:id="915"/>
    </w:p>
    <w:p>
      <w:pPr>
        <w:numPr>
          <w:ilvl w:val="0"/>
          <w:numId w:val="1407"/>
        </w:numPr>
        <w:pStyle w:val="Compact"/>
      </w:pPr>
      <w:r>
        <w:t xml:space="preserve">Chỉ expose qua network/probe được kiểm soát; response không chứa connection string, version nhạy cảm hoặc chi tiết dependency.</w:t>
      </w:r>
    </w:p>
    <w:p>
      <w:pPr>
        <w:pStyle w:val="Heading3"/>
      </w:pPr>
      <w:bookmarkStart w:id="916" w:name="idempotency-consistency-và-cache-87"/>
      <w:r>
        <w:t xml:space="preserve">Idempotency, consistency và cache</w:t>
      </w:r>
      <w:bookmarkEnd w:id="916"/>
    </w:p>
    <w:p>
      <w:pPr>
        <w:pStyle w:val="FirstParagraph"/>
      </w:pPr>
      <w:r>
        <w:t xml:space="preserve">Read-only; cache chỉ được dùng khi không làm lộ dữ liệu giữa scope. Cursor và filter phải tạo kết quả ổn định trong cutoff.</w:t>
      </w:r>
    </w:p>
    <w:p>
      <w:pPr>
        <w:pStyle w:val="Heading3"/>
      </w:pPr>
      <w:bookmarkStart w:id="917" w:name="observability-và-test-bắt-buộc-87"/>
      <w:r>
        <w:t xml:space="preserve">Observability và test bắt buộc</w:t>
      </w:r>
      <w:bookmarkEnd w:id="917"/>
    </w:p>
    <w:p>
      <w:pPr>
        <w:numPr>
          <w:ilvl w:val="0"/>
          <w:numId w:val="1408"/>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408"/>
        </w:numPr>
        <w:pStyle w:val="Compact"/>
      </w:pPr>
      <w:r>
        <w:t xml:space="preserve">Metric tối thiểu: request count, P95/P99 latency, error code, rate-limit count; command async thêm queue age và completion.</w:t>
      </w:r>
    </w:p>
    <w:p>
      <w:pPr>
        <w:numPr>
          <w:ilvl w:val="0"/>
          <w:numId w:val="1408"/>
        </w:numPr>
        <w:pStyle w:val="Compact"/>
      </w:pPr>
      <w:r>
        <w:t xml:space="preserve">Contract test phải phủ success, validation boundary, unauthenticated, permission denied, resource ngoài scope, conflict/replay và dependency failure.</w:t>
      </w:r>
    </w:p>
    <w:p>
      <w:pPr>
        <w:pStyle w:val="Heading2"/>
      </w:pPr>
      <w:bookmarkStart w:id="918" w:name="api-089---get-healthready"/>
      <w:r>
        <w:t xml:space="preserve">API-089 -</w:t>
      </w:r>
      <w:r>
        <w:t xml:space="preserve"> </w:t>
      </w:r>
      <w:r>
        <w:rPr>
          <w:rStyle w:val="VerbatimChar"/>
        </w:rPr>
        <w:t xml:space="preserve">GET /health/ready</w:t>
      </w:r>
      <w:bookmarkEnd w:id="918"/>
    </w:p>
    <w:p>
      <w:pPr>
        <w:pStyle w:val="FirstParagraph"/>
      </w:pPr>
      <w:r>
        <w:rPr>
          <w:b/>
        </w:rPr>
        <w:t xml:space="preserve">Mục đích.</w:t>
      </w:r>
      <w:r>
        <w:t xml:space="preserve"> </w:t>
      </w:r>
      <w:r>
        <w:t xml:space="preserve">Truy vấn health / ready theo đúng organizational scope và business rule của use case liên quan.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Contract</w:t>
            </w:r>
          </w:p>
        </w:tc>
      </w:tr>
      <w:tr>
        <w:tc>
          <w:p>
            <w:pPr>
              <w:pStyle w:val="Compact"/>
              <w:jc w:val="left"/>
            </w:pPr>
            <w:r>
              <w:t xml:space="preserve">Permission/scope</w:t>
            </w:r>
          </w:p>
        </w:tc>
        <w:tc>
          <w:p>
            <w:pPr>
              <w:pStyle w:val="Compact"/>
              <w:jc w:val="left"/>
            </w:pPr>
            <w:r>
              <w:t xml:space="preserve">Infrastructure</w:t>
            </w:r>
          </w:p>
        </w:tc>
      </w:tr>
      <w:tr>
        <w:tc>
          <w:p>
            <w:pPr>
              <w:pStyle w:val="Compact"/>
              <w:jc w:val="left"/>
            </w:pPr>
            <w:r>
              <w:t xml:space="preserve">Request và validation đặc thù</w:t>
            </w:r>
          </w:p>
        </w:tc>
        <w:tc>
          <w:p>
            <w:pPr>
              <w:pStyle w:val="Compact"/>
              <w:jc w:val="left"/>
            </w:pPr>
            <w:r>
              <w:t xml:space="preserve">-</w:t>
            </w:r>
          </w:p>
        </w:tc>
      </w:tr>
      <w:tr>
        <w:tc>
          <w:p>
            <w:pPr>
              <w:pStyle w:val="Compact"/>
              <w:jc w:val="left"/>
            </w:pPr>
            <w:r>
              <w:t xml:space="preserve">Success response</w:t>
            </w:r>
          </w:p>
        </w:tc>
        <w:tc>
          <w:p>
            <w:pPr>
              <w:pStyle w:val="Compact"/>
              <w:jc w:val="left"/>
            </w:pPr>
            <w:r>
              <w:t xml:space="preserve">dependency readiness</w:t>
            </w:r>
          </w:p>
        </w:tc>
      </w:tr>
      <w:tr>
        <w:tc>
          <w:p>
            <w:pPr>
              <w:pStyle w:val="Compact"/>
              <w:jc w:val="left"/>
            </w:pPr>
            <w:r>
              <w:t xml:space="preserve">Content type</w:t>
            </w:r>
          </w:p>
        </w:tc>
        <w:tc>
          <w:p>
            <w:pPr>
              <w:pStyle w:val="Compact"/>
              <w:jc w:val="left"/>
            </w:pPr>
            <w:r>
              <w:rPr>
                <w:rStyle w:val="VerbatimChar"/>
              </w:rPr>
              <w:t xml:space="preserve">application/json; charset=utf-8</w:t>
            </w:r>
            <w:r>
              <w:t xml:space="preserve">, trừ upload/download đã ký</w:t>
            </w:r>
          </w:p>
        </w:tc>
      </w:tr>
      <w:tr>
        <w:tc>
          <w:p>
            <w:pPr>
              <w:pStyle w:val="Compact"/>
              <w:jc w:val="left"/>
            </w:pPr>
            <w:r>
              <w:t xml:space="preserve">Version/concurrency</w:t>
            </w:r>
          </w:p>
        </w:tc>
        <w:tc>
          <w:p>
            <w:pPr>
              <w:pStyle w:val="Compact"/>
              <w:jc w:val="left"/>
            </w:pPr>
            <w:r>
              <w:t xml:space="preserve">Read-only; dùng cursor/cutoff khi phân trang.</w:t>
            </w:r>
          </w:p>
        </w:tc>
      </w:tr>
    </w:tbl>
    <w:p>
      <w:pPr>
        <w:pStyle w:val="Heading3"/>
      </w:pPr>
      <w:bookmarkStart w:id="919" w:name="request-contract-88"/>
      <w:r>
        <w:t xml:space="preserve">Request contract</w:t>
      </w:r>
      <w:bookmarkEnd w:id="919"/>
    </w:p>
    <w:p>
      <w:pPr>
        <w:numPr>
          <w:ilvl w:val="0"/>
          <w:numId w:val="1409"/>
        </w:numPr>
        <w:pStyle w:val="Compact"/>
      </w:pPr>
      <w:r>
        <w:t xml:space="preserve">Header/auth: Probe qua network/identity hạ tầng được kiểm soát; không dùng user Bearer token. Command retryable thêm</w:t>
      </w:r>
      <w:r>
        <w:t xml:space="preserve"> </w:t>
      </w:r>
      <w:r>
        <w:rPr>
          <w:rStyle w:val="VerbatimChar"/>
        </w:rPr>
        <w:t xml:space="preserve">Idempotency-Key</w:t>
      </w:r>
      <w:r>
        <w:t xml:space="preserve"> </w:t>
      </w:r>
      <w:r>
        <w:t xml:space="preserve">khi contract cho phép.</w:t>
      </w:r>
    </w:p>
    <w:p>
      <w:pPr>
        <w:numPr>
          <w:ilvl w:val="0"/>
          <w:numId w:val="1409"/>
        </w:numPr>
        <w:pStyle w:val="Compact"/>
      </w:pPr>
      <w:r>
        <w:t xml:space="preserve">Path/query parameter phải parse theo kiểu mạnh, có allowlist cho filter/sort/include và giới hạn kích thước.</w:t>
      </w:r>
    </w:p>
    <w:p>
      <w:pPr>
        <w:numPr>
          <w:ilvl w:val="0"/>
          <w:numId w:val="1409"/>
        </w:numPr>
        <w:pStyle w:val="Compact"/>
      </w:pPr>
      <w:r>
        <w:t xml:space="preserve">Contract đặc thù:</w:t>
      </w:r>
      <w:r>
        <w:t xml:space="preserve"> </w:t>
      </w:r>
      <w:r>
        <w:rPr>
          <w:b/>
        </w:rPr>
        <w:t xml:space="preserve">-</w:t>
      </w:r>
      <w:r>
        <w:t xml:space="preserve">.</w:t>
      </w:r>
    </w:p>
    <w:p>
      <w:pPr>
        <w:numPr>
          <w:ilvl w:val="0"/>
          <w:numId w:val="1409"/>
        </w:numPr>
        <w:pStyle w:val="Compact"/>
      </w:pPr>
      <w:r>
        <w:t xml:space="preserve">Không bind trực tiếp entity. Unknown field bị reject hoặc bỏ theo policy thống nhất và có contract test.</w:t>
      </w:r>
    </w:p>
    <w:p>
      <w:pPr>
        <w:pStyle w:val="Heading3"/>
      </w:pPr>
      <w:bookmarkStart w:id="920" w:name="response-contract-88"/>
      <w:r>
        <w:t xml:space="preserve">Response contract</w:t>
      </w:r>
      <w:bookmarkEnd w:id="920"/>
    </w:p>
    <w:p>
      <w:pPr>
        <w:numPr>
          <w:ilvl w:val="0"/>
          <w:numId w:val="1410"/>
        </w:numPr>
        <w:pStyle w:val="Compact"/>
      </w:pPr>
      <w:r>
        <w:t xml:space="preserve">Thành công:</w:t>
      </w:r>
      <w:r>
        <w:t xml:space="preserve"> </w:t>
      </w:r>
      <w:r>
        <w:rPr>
          <w:b/>
        </w:rPr>
        <w:t xml:space="preserve">dependency readiness</w:t>
      </w:r>
      <w:r>
        <w:t xml:space="preserve">. JSON dùng camelCase, timestamp UTC ISO 8601, public ID UUID.</w:t>
      </w:r>
    </w:p>
    <w:p>
      <w:pPr>
        <w:numPr>
          <w:ilvl w:val="0"/>
          <w:numId w:val="1410"/>
        </w:numPr>
        <w:pStyle w:val="Compact"/>
      </w:pPr>
      <w:r>
        <w:t xml:space="preserve">Response chỉ chứa field actor được phép xem. Phone/email/GPS/file URL được mask hoặc cấp ngắn hạn theo permission.</w:t>
      </w:r>
    </w:p>
    <w:p>
      <w:pPr>
        <w:numPr>
          <w:ilvl w:val="0"/>
          <w:numId w:val="1410"/>
        </w:numPr>
        <w:pStyle w:val="Compact"/>
      </w:pPr>
      <w:r>
        <w:t xml:space="preserve">List trả</w:t>
      </w:r>
      <w:r>
        <w:t xml:space="preserve"> </w:t>
      </w:r>
      <w:r>
        <w:rPr>
          <w:rStyle w:val="VerbatimChar"/>
        </w:rPr>
        <w:t xml:space="preserve">data[]</w:t>
      </w:r>
      <w:r>
        <w:t xml:space="preserve"> </w:t>
      </w:r>
      <w:r>
        <w:t xml:space="preserve">và</w:t>
      </w:r>
      <w:r>
        <w:t xml:space="preserve"> </w:t>
      </w:r>
      <w:r>
        <w:rPr>
          <w:rStyle w:val="VerbatimChar"/>
        </w:rPr>
        <w:t xml:space="preserve">meta.nextCursor</w:t>
      </w:r>
      <w:r>
        <w:t xml:space="preserve">; command async trả job/resource status có thể poll.</w:t>
      </w:r>
    </w:p>
    <w:p>
      <w:pPr>
        <w:pStyle w:val="Heading3"/>
      </w:pPr>
      <w:bookmarkStart w:id="921" w:name="status-và-error-88"/>
      <w:r>
        <w:t xml:space="preserve">Status và error</w:t>
      </w:r>
      <w:bookmarkEnd w:id="921"/>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right"/>
            </w:pPr>
            <w:r>
              <w:t xml:space="preserve">Status</w:t>
            </w:r>
          </w:p>
        </w:tc>
        <w:tc>
          <w:tcPr>
            <w:tcBorders>
              <w:bottom w:val="single"/>
            </w:tcBorders>
            <w:vAlign w:val="bottom"/>
          </w:tcPr>
          <w:p>
            <w:pPr>
              <w:pStyle w:val="Compact"/>
              <w:jc w:val="left"/>
            </w:pPr>
            <w:r>
              <w:t xml:space="preserve">Điều kiện</w:t>
            </w:r>
          </w:p>
        </w:tc>
      </w:tr>
      <w:tr>
        <w:tc>
          <w:p>
            <w:pPr>
              <w:pStyle w:val="Compact"/>
              <w:jc w:val="right"/>
            </w:pPr>
            <w:r>
              <w:t xml:space="preserve">200</w:t>
            </w:r>
          </w:p>
        </w:tc>
        <w:tc>
          <w:p>
            <w:pPr>
              <w:pStyle w:val="Compact"/>
              <w:jc w:val="left"/>
            </w:pPr>
            <w:r>
              <w:t xml:space="preserve">Trả representation hoặc page; dữ liệu đã mask và scope.</w:t>
            </w:r>
          </w:p>
        </w:tc>
      </w:tr>
      <w:tr>
        <w:tc>
          <w:p>
            <w:pPr>
              <w:pStyle w:val="Compact"/>
              <w:jc w:val="right"/>
            </w:pPr>
            <w:r>
              <w:t xml:space="preserve">400/422</w:t>
            </w:r>
          </w:p>
        </w:tc>
        <w:tc>
          <w:p>
            <w:pPr>
              <w:pStyle w:val="Compact"/>
              <w:jc w:val="left"/>
            </w:pPr>
            <w:r>
              <w:t xml:space="preserve">Request malformed hoặc vi phạm validation/business rule; có field error code.</w:t>
            </w:r>
          </w:p>
        </w:tc>
      </w:tr>
      <w:tr>
        <w:tc>
          <w:p>
            <w:pPr>
              <w:pStyle w:val="Compact"/>
              <w:jc w:val="right"/>
            </w:pPr>
            <w:r>
              <w:t xml:space="preserve">429</w:t>
            </w:r>
          </w:p>
        </w:tc>
        <w:tc>
          <w:p>
            <w:pPr>
              <w:pStyle w:val="Compact"/>
              <w:jc w:val="left"/>
            </w:pPr>
            <w:r>
              <w:t xml:space="preserve">Vượt rate limit/quota của endpoint.</w:t>
            </w:r>
          </w:p>
        </w:tc>
      </w:tr>
      <w:tr>
        <w:tc>
          <w:p>
            <w:pPr>
              <w:pStyle w:val="Compact"/>
              <w:jc w:val="right"/>
            </w:pPr>
            <w:r>
              <w:t xml:space="preserve">503</w:t>
            </w:r>
          </w:p>
        </w:tc>
        <w:tc>
          <w:p>
            <w:pPr>
              <w:pStyle w:val="Compact"/>
              <w:jc w:val="left"/>
            </w:pPr>
            <w:r>
              <w:t xml:space="preserve">Dependency tạm lỗi; không làm mất hoặc nhân đôi side effect.</w:t>
            </w:r>
          </w:p>
        </w:tc>
      </w:tr>
    </w:tbl>
    <w:p>
      <w:pPr>
        <w:pStyle w:val="Heading3"/>
      </w:pPr>
      <w:bookmarkStart w:id="922" w:name="security-notes-88"/>
      <w:r>
        <w:t xml:space="preserve">Security notes</w:t>
      </w:r>
      <w:bookmarkEnd w:id="922"/>
    </w:p>
    <w:p>
      <w:pPr>
        <w:numPr>
          <w:ilvl w:val="0"/>
          <w:numId w:val="1411"/>
        </w:numPr>
        <w:pStyle w:val="Compact"/>
      </w:pPr>
      <w:r>
        <w:t xml:space="preserve">Chỉ expose qua network/probe được kiểm soát; response không chứa connection string, version nhạy cảm hoặc chi tiết dependency.</w:t>
      </w:r>
    </w:p>
    <w:p>
      <w:pPr>
        <w:pStyle w:val="Heading3"/>
      </w:pPr>
      <w:bookmarkStart w:id="923" w:name="idempotency-consistency-và-cache-88"/>
      <w:r>
        <w:t xml:space="preserve">Idempotency, consistency và cache</w:t>
      </w:r>
      <w:bookmarkEnd w:id="923"/>
    </w:p>
    <w:p>
      <w:pPr>
        <w:pStyle w:val="FirstParagraph"/>
      </w:pPr>
      <w:r>
        <w:t xml:space="preserve">Read-only; cache chỉ được dùng khi không làm lộ dữ liệu giữa scope. Cursor và filter phải tạo kết quả ổn định trong cutoff.</w:t>
      </w:r>
    </w:p>
    <w:p>
      <w:pPr>
        <w:pStyle w:val="Heading3"/>
      </w:pPr>
      <w:bookmarkStart w:id="924" w:name="observability-và-test-bắt-buộc-88"/>
      <w:r>
        <w:t xml:space="preserve">Observability và test bắt buộc</w:t>
      </w:r>
      <w:bookmarkEnd w:id="924"/>
    </w:p>
    <w:p>
      <w:pPr>
        <w:numPr>
          <w:ilvl w:val="0"/>
          <w:numId w:val="1412"/>
        </w:numPr>
        <w:pStyle w:val="Compact"/>
      </w:pPr>
      <w:r>
        <w:t xml:space="preserve">Log event có</w:t>
      </w:r>
      <w:r>
        <w:t xml:space="preserve"> </w:t>
      </w:r>
      <w:r>
        <w:rPr>
          <w:rStyle w:val="VerbatimChar"/>
        </w:rPr>
        <w:t xml:space="preserve">traceId</w:t>
      </w:r>
      <w:r>
        <w:t xml:space="preserve">, endpoint template, status, duration, tenant pseudonym; không log request body nhạy cảm.</w:t>
      </w:r>
    </w:p>
    <w:p>
      <w:pPr>
        <w:numPr>
          <w:ilvl w:val="0"/>
          <w:numId w:val="1412"/>
        </w:numPr>
        <w:pStyle w:val="Compact"/>
      </w:pPr>
      <w:r>
        <w:t xml:space="preserve">Metric tối thiểu: request count, P95/P99 latency, error code, rate-limit count; command async thêm queue age và completion.</w:t>
      </w:r>
    </w:p>
    <w:p>
      <w:pPr>
        <w:numPr>
          <w:ilvl w:val="0"/>
          <w:numId w:val="1412"/>
        </w:numPr>
        <w:pStyle w:val="Compact"/>
      </w:pPr>
      <w:r>
        <w:t xml:space="preserve">Contract test phải phủ success, validation boundary, unauthenticated, permission denied, resource ngoài scope, conflict/replay và dependency failure.</w:t>
      </w:r>
    </w:p>
    <w:p>
      <w:pPr>
        <w:pStyle w:val="Heading1"/>
      </w:pPr>
      <w:bookmarkStart w:id="925" w:name="phụ-lục-d.-từ-điển-cột-dữ-liệu"/>
      <w:r>
        <w:t xml:space="preserve">Phụ lục D. Từ điển cột dữ liệu</w:t>
      </w:r>
      <w:bookmarkEnd w:id="925"/>
    </w:p>
    <w:p>
      <w:pPr>
        <w:pStyle w:val="BlockText"/>
      </w:pPr>
      <w:r>
        <w:t xml:space="preserve">Sinh tự động từ</w:t>
      </w:r>
      <w:r>
        <w:t xml:space="preserve"> </w:t>
      </w:r>
      <w:r>
        <w:rPr>
          <w:rStyle w:val="VerbatimChar"/>
        </w:rPr>
        <w:t xml:space="preserve">06_Database.md</w:t>
      </w:r>
      <w:r>
        <w:t xml:space="preserve">; catalog chương 6 là nguồn chuẩn về bảng và index.</w:t>
      </w:r>
    </w:p>
    <w:p>
      <w:pPr>
        <w:pStyle w:val="Heading2"/>
      </w:pPr>
      <w:bookmarkStart w:id="926" w:name="d.1-cột-chuẩn-dùng-lại"/>
      <w:r>
        <w:t xml:space="preserve">D.1 Cột chuẩn dùng lại</w:t>
      </w:r>
      <w:bookmarkEnd w:id="92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Default/constraint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CreatedAtUtc</w:t>
            </w:r>
          </w:p>
        </w:tc>
        <w:tc>
          <w:p>
            <w:pPr>
              <w:pStyle w:val="Compact"/>
              <w:jc w:val="left"/>
            </w:pPr>
            <w:r>
              <w:rPr>
                <w:rStyle w:val="VerbatimChar"/>
              </w:rPr>
              <w:t xml:space="preserve">datetime2(3)</w:t>
            </w:r>
          </w:p>
        </w:tc>
        <w:tc>
          <w:p>
            <w:pPr>
              <w:pStyle w:val="Compact"/>
              <w:jc w:val="left"/>
            </w:pPr>
            <w:r>
              <w:t xml:space="preserve">Server UTC, not null</w:t>
            </w:r>
          </w:p>
        </w:tc>
        <w:tc>
          <w:p>
            <w:pPr>
              <w:pStyle w:val="Compact"/>
              <w:jc w:val="left"/>
            </w:pPr>
            <w:r>
              <w:t xml:space="preserve">Thời điểm tạo</w:t>
            </w:r>
          </w:p>
        </w:tc>
      </w:tr>
      <w:tr>
        <w:tc>
          <w:p>
            <w:pPr>
              <w:pStyle w:val="Compact"/>
              <w:jc w:val="left"/>
            </w:pPr>
            <w:r>
              <w:rPr>
                <w:rStyle w:val="VerbatimChar"/>
              </w:rPr>
              <w:t xml:space="preserve">CreatedBy</w:t>
            </w:r>
          </w:p>
        </w:tc>
        <w:tc>
          <w:p>
            <w:pPr>
              <w:pStyle w:val="Compact"/>
              <w:jc w:val="left"/>
            </w:pPr>
            <w:r>
              <w:rPr>
                <w:rStyle w:val="VerbatimChar"/>
              </w:rPr>
              <w:t xml:space="preserve">bigint</w:t>
            </w:r>
          </w:p>
        </w:tc>
        <w:tc>
          <w:p>
            <w:pPr>
              <w:pStyle w:val="Compact"/>
              <w:jc w:val="left"/>
            </w:pPr>
            <w:r>
              <w:t xml:space="preserve">FK user/service actor</w:t>
            </w:r>
          </w:p>
        </w:tc>
        <w:tc>
          <w:p>
            <w:pPr>
              <w:pStyle w:val="Compact"/>
              <w:jc w:val="left"/>
            </w:pPr>
            <w:r>
              <w:t xml:space="preserve">Actor tạo</w:t>
            </w:r>
          </w:p>
        </w:tc>
      </w:tr>
      <w:tr>
        <w:tc>
          <w:p>
            <w:pPr>
              <w:pStyle w:val="Compact"/>
              <w:jc w:val="left"/>
            </w:pPr>
            <w:r>
              <w:rPr>
                <w:rStyle w:val="VerbatimChar"/>
              </w:rPr>
              <w:t xml:space="preserve">UpdatedAtUtc</w:t>
            </w:r>
          </w:p>
        </w:tc>
        <w:tc>
          <w:p>
            <w:pPr>
              <w:pStyle w:val="Compact"/>
              <w:jc w:val="left"/>
            </w:pPr>
            <w:r>
              <w:rPr>
                <w:rStyle w:val="VerbatimChar"/>
              </w:rPr>
              <w:t xml:space="preserve">datetime2(3)</w:t>
            </w:r>
          </w:p>
        </w:tc>
        <w:tc>
          <w:p>
            <w:pPr>
              <w:pStyle w:val="Compact"/>
              <w:jc w:val="left"/>
            </w:pPr>
            <w:r>
              <w:t xml:space="preserve">Nullable</w:t>
            </w:r>
          </w:p>
        </w:tc>
        <w:tc>
          <w:p>
            <w:pPr>
              <w:pStyle w:val="Compact"/>
              <w:jc w:val="left"/>
            </w:pPr>
            <w:r>
              <w:t xml:space="preserve">Lần cập nhật gần nhất</w:t>
            </w:r>
          </w:p>
        </w:tc>
      </w:tr>
      <w:tr>
        <w:tc>
          <w:p>
            <w:pPr>
              <w:pStyle w:val="Compact"/>
              <w:jc w:val="left"/>
            </w:pPr>
            <w:r>
              <w:rPr>
                <w:rStyle w:val="VerbatimChar"/>
              </w:rPr>
              <w:t xml:space="preserve">UpdatedBy</w:t>
            </w:r>
          </w:p>
        </w:tc>
        <w:tc>
          <w:p>
            <w:pPr>
              <w:pStyle w:val="Compact"/>
              <w:jc w:val="left"/>
            </w:pPr>
            <w:r>
              <w:rPr>
                <w:rStyle w:val="VerbatimChar"/>
              </w:rPr>
              <w:t xml:space="preserve">bigint</w:t>
            </w:r>
          </w:p>
        </w:tc>
        <w:tc>
          <w:p>
            <w:pPr>
              <w:pStyle w:val="Compact"/>
              <w:jc w:val="left"/>
            </w:pPr>
            <w:r>
              <w:t xml:space="preserve">Nullable FK</w:t>
            </w:r>
          </w:p>
        </w:tc>
        <w:tc>
          <w:p>
            <w:pPr>
              <w:pStyle w:val="Compact"/>
              <w:jc w:val="left"/>
            </w:pPr>
            <w:r>
              <w:t xml:space="preserve">Actor cập nhật</w:t>
            </w:r>
          </w:p>
        </w:tc>
      </w:tr>
      <w:tr>
        <w:tc>
          <w:p>
            <w:pPr>
              <w:pStyle w:val="Compact"/>
              <w:jc w:val="left"/>
            </w:pPr>
            <w:r>
              <w:rPr>
                <w:rStyle w:val="VerbatimChar"/>
              </w:rPr>
              <w:t xml:space="preserve">IsDeleted</w:t>
            </w:r>
          </w:p>
        </w:tc>
        <w:tc>
          <w:p>
            <w:pPr>
              <w:pStyle w:val="Compact"/>
              <w:jc w:val="left"/>
            </w:pPr>
            <w:r>
              <w:rPr>
                <w:rStyle w:val="VerbatimChar"/>
              </w:rPr>
              <w:t xml:space="preserve">bit</w:t>
            </w:r>
          </w:p>
        </w:tc>
        <w:tc>
          <w:p>
            <w:pPr>
              <w:pStyle w:val="Compact"/>
              <w:jc w:val="left"/>
            </w:pPr>
            <w:r>
              <w:rPr>
                <w:rStyle w:val="VerbatimChar"/>
              </w:rPr>
              <w:t xml:space="preserve">0</w:t>
            </w:r>
          </w:p>
        </w:tc>
        <w:tc>
          <w:p>
            <w:pPr>
              <w:pStyle w:val="Compact"/>
              <w:jc w:val="left"/>
            </w:pPr>
            <w:r>
              <w:t xml:space="preserve">Soft-delete</w:t>
            </w:r>
          </w:p>
        </w:tc>
      </w:tr>
      <w:tr>
        <w:tc>
          <w:p>
            <w:pPr>
              <w:pStyle w:val="Compact"/>
              <w:jc w:val="left"/>
            </w:pPr>
            <w:r>
              <w:rPr>
                <w:rStyle w:val="VerbatimChar"/>
              </w:rPr>
              <w:t xml:space="preserve">RowVersion</w:t>
            </w:r>
          </w:p>
        </w:tc>
        <w:tc>
          <w:p>
            <w:pPr>
              <w:pStyle w:val="Compact"/>
              <w:jc w:val="left"/>
            </w:pPr>
            <w:r>
              <w:rPr>
                <w:rStyle w:val="VerbatimChar"/>
              </w:rPr>
              <w:t xml:space="preserve">rowversion</w:t>
            </w:r>
          </w:p>
        </w:tc>
        <w:tc>
          <w:p>
            <w:pPr>
              <w:pStyle w:val="Compact"/>
              <w:jc w:val="left"/>
            </w:pPr>
            <w:r>
              <w:t xml:space="preserve">Generated</w:t>
            </w:r>
          </w:p>
        </w:tc>
        <w:tc>
          <w:p>
            <w:pPr>
              <w:pStyle w:val="Compact"/>
              <w:jc w:val="left"/>
            </w:pPr>
            <w:r>
              <w:t xml:space="preserve">Optimistic concurrency</w:t>
            </w:r>
          </w:p>
        </w:tc>
      </w:tr>
    </w:tbl>
    <w:p>
      <w:pPr>
        <w:pStyle w:val="Heading2"/>
      </w:pPr>
      <w:bookmarkStart w:id="927" w:name="db-01---iam.tenants"/>
      <w:r>
        <w:t xml:space="preserve">DB-01 -</w:t>
      </w:r>
      <w:r>
        <w:t xml:space="preserve"> </w:t>
      </w:r>
      <w:r>
        <w:rPr>
          <w:rStyle w:val="VerbatimChar"/>
        </w:rPr>
        <w:t xml:space="preserve">iam.Tenants</w:t>
      </w:r>
      <w:bookmarkEnd w:id="927"/>
    </w:p>
    <w:p>
      <w:pPr>
        <w:pStyle w:val="FirstParagraph"/>
      </w:pPr>
      <w:r>
        <w:rPr>
          <w:b/>
        </w:rPr>
        <w:t xml:space="preserve">Mục đích:</w:t>
      </w:r>
      <w:r>
        <w:t xml:space="preserve"> </w:t>
      </w:r>
      <w:r>
        <w:t xml:space="preserve">Tenant logic; V1 có thể chỉ một tenant nhưng không hard-code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PublicId</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NEWSEQUENTIALID</w:t>
            </w:r>
          </w:p>
        </w:tc>
        <w:tc>
          <w:p>
            <w:pPr>
              <w:pStyle w:val="Compact"/>
              <w:jc w:val="left"/>
            </w:pPr>
            <w:r>
              <w:t xml:space="preserve">Not null theo model</w:t>
            </w:r>
          </w:p>
        </w:tc>
        <w:tc>
          <w:p>
            <w:pPr>
              <w:pStyle w:val="Compact"/>
              <w:jc w:val="left"/>
            </w:pPr>
            <w:r>
              <w:t xml:space="preserve">UUID public dùng trong URL và integration.</w:t>
            </w:r>
          </w:p>
        </w:tc>
      </w:tr>
      <w:tr>
        <w:tc>
          <w:p>
            <w:pPr>
              <w:pStyle w:val="Compact"/>
              <w:jc w:val="left"/>
            </w:pPr>
            <w:r>
              <w:rPr>
                <w:rStyle w:val="VerbatimChar"/>
              </w:rPr>
              <w:t xml:space="preserve">Code</w:t>
            </w:r>
          </w:p>
        </w:tc>
        <w:tc>
          <w:p>
            <w:pPr>
              <w:pStyle w:val="Compact"/>
              <w:jc w:val="left"/>
            </w:pPr>
            <w:r>
              <w:rPr>
                <w:rStyle w:val="VerbatimChar"/>
              </w:rPr>
              <w:t xml:space="preserve">varchar(32)</w:t>
            </w:r>
          </w:p>
        </w:tc>
        <w:tc>
          <w:p>
            <w:pPr>
              <w:pStyle w:val="Compact"/>
              <w:jc w:val="left"/>
            </w:pPr>
            <w:r>
              <w:t xml:space="preserve">-</w:t>
            </w:r>
          </w:p>
        </w:tc>
        <w:tc>
          <w:p>
            <w:pPr>
              <w:pStyle w:val="Compact"/>
              <w:jc w:val="left"/>
            </w:pPr>
            <w:r>
              <w:t xml:space="preserve">-</w:t>
            </w:r>
          </w:p>
        </w:tc>
        <w:tc>
          <w:p>
            <w:pPr>
              <w:pStyle w:val="Compact"/>
              <w:jc w:val="left"/>
            </w:pPr>
            <w:r>
              <w:t xml:space="preserve">Unique; 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Name</w:t>
            </w:r>
          </w:p>
        </w:tc>
        <w:tc>
          <w:p>
            <w:pPr>
              <w:pStyle w:val="Compact"/>
              <w:jc w:val="left"/>
            </w:pPr>
            <w:r>
              <w:rPr>
                <w:rStyle w:val="VerbatimChar"/>
              </w:rPr>
              <w:t xml:space="preserve">nvarchar(200)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Status</w:t>
            </w:r>
          </w:p>
        </w:tc>
        <w:tc>
          <w:p>
            <w:pPr>
              <w:pStyle w:val="Compact"/>
              <w:jc w:val="left"/>
            </w:pPr>
            <w:r>
              <w:rPr>
                <w:rStyle w:val="VerbatimChar"/>
              </w:rPr>
              <w:t xml:space="preserve">varchar(20)</w:t>
            </w:r>
          </w:p>
        </w:tc>
        <w:tc>
          <w:p>
            <w:pPr>
              <w:pStyle w:val="Compact"/>
              <w:jc w:val="left"/>
            </w:pPr>
            <w:r>
              <w:t xml:space="preserve">-</w:t>
            </w:r>
          </w:p>
        </w:tc>
        <w:tc>
          <w:p>
            <w:pPr>
              <w:pStyle w:val="Compact"/>
              <w:jc w:val="left"/>
            </w:pPr>
            <w:r>
              <w:t xml:space="preserve">-</w:t>
            </w:r>
          </w:p>
        </w:tc>
        <w:tc>
          <w:p>
            <w:pPr>
              <w:pStyle w:val="Compact"/>
              <w:jc w:val="left"/>
            </w:pPr>
            <w:r>
              <w:t xml:space="preserve">CK; Not null theo model</w:t>
            </w:r>
          </w:p>
        </w:tc>
        <w:tc>
          <w:p>
            <w:pPr>
              <w:pStyle w:val="Compact"/>
              <w:jc w:val="left"/>
            </w:pPr>
            <w:r>
              <w:t xml:space="preserve">Trạng thái hiện tại, bị giới hạn bởi state machine/check constraint.</w:t>
            </w:r>
          </w:p>
        </w:tc>
      </w:tr>
    </w:tbl>
    <w:p>
      <w:pPr>
        <w:pStyle w:val="BodyText"/>
      </w:pPr>
      <w:r>
        <w:rPr>
          <w:b/>
        </w:rPr>
        <w:t xml:space="preserve">Index:</w:t>
      </w:r>
      <w:r>
        <w:t xml:space="preserve"> </w:t>
      </w:r>
      <w:r>
        <w:rPr>
          <w:rStyle w:val="VerbatimChar"/>
        </w:rPr>
        <w:t xml:space="preserve">UQ(Code)</w:t>
      </w:r>
      <w:r>
        <w:t xml:space="preserve">,</w:t>
      </w:r>
      <w:r>
        <w:t xml:space="preserve"> </w:t>
      </w:r>
      <w:r>
        <w:rPr>
          <w:rStyle w:val="VerbatimChar"/>
        </w:rPr>
        <w:t xml:space="preserve">IX(Status)</w:t>
      </w:r>
    </w:p>
    <w:p>
      <w:pPr>
        <w:pStyle w:val="BodyText"/>
      </w:pPr>
      <w:r>
        <w:rPr>
          <w:b/>
        </w:rPr>
        <w:t xml:space="preserve">Quy tắc bổ sung</w:t>
      </w:r>
    </w:p>
    <w:p>
      <w:pPr>
        <w:numPr>
          <w:ilvl w:val="0"/>
          <w:numId w:val="1413"/>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13"/>
        </w:numPr>
        <w:pStyle w:val="Compact"/>
      </w:pPr>
      <w:r>
        <w:t xml:space="preserve">Các cột string được trim, giới hạn theo EF configuration và không nhận control character không cần thiết.</w:t>
      </w:r>
    </w:p>
    <w:p>
      <w:pPr>
        <w:numPr>
          <w:ilvl w:val="0"/>
          <w:numId w:val="1413"/>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13"/>
        </w:numPr>
        <w:pStyle w:val="Compact"/>
      </w:pPr>
      <w:r>
        <w:t xml:space="preserve">Query phải dùng index theo access pattern đã nêu; index mới chỉ thêm sau khi kiểm tra execution plan và write amplification.</w:t>
      </w:r>
    </w:p>
    <w:p>
      <w:pPr>
        <w:pStyle w:val="Heading2"/>
      </w:pPr>
      <w:bookmarkStart w:id="928" w:name="db-02---iam.departments"/>
      <w:r>
        <w:t xml:space="preserve">DB-02 -</w:t>
      </w:r>
      <w:r>
        <w:t xml:space="preserve"> </w:t>
      </w:r>
      <w:r>
        <w:rPr>
          <w:rStyle w:val="VerbatimChar"/>
        </w:rPr>
        <w:t xml:space="preserve">iam.Departments</w:t>
      </w:r>
      <w:bookmarkEnd w:id="928"/>
    </w:p>
    <w:p>
      <w:pPr>
        <w:pStyle w:val="FirstParagraph"/>
      </w:pPr>
      <w:r>
        <w:rPr>
          <w:b/>
        </w:rPr>
        <w:t xml:space="preserve">Mục đích:</w:t>
      </w:r>
      <w:r>
        <w:t xml:space="preserve"> </w:t>
      </w:r>
      <w:r>
        <w:t xml:space="preserve">Cây chi nhánh/phòng/đội; không cho vòng lặp</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TenantId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Tenant sở hữu bản ghi; luôn tham gia authorization scope.</w:t>
            </w:r>
          </w:p>
        </w:tc>
      </w:tr>
      <w:tr>
        <w:tc>
          <w:p>
            <w:pPr>
              <w:pStyle w:val="Compact"/>
              <w:jc w:val="left"/>
            </w:pPr>
            <w:r>
              <w:rPr>
                <w:rStyle w:val="VerbatimChar"/>
              </w:rPr>
              <w:t xml:space="preserve">ParentId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iam.Departments</w:t>
            </w:r>
            <w:r>
              <w:t xml:space="preserve">; validation và khả năng sửa phụ thuộc aggregate/use case sở hữu.</w:t>
            </w:r>
          </w:p>
        </w:tc>
      </w:tr>
      <w:tr>
        <w:tc>
          <w:p>
            <w:pPr>
              <w:pStyle w:val="Compact"/>
              <w:jc w:val="left"/>
            </w:pPr>
            <w:r>
              <w:rPr>
                <w:rStyle w:val="VerbatimChar"/>
              </w:rPr>
              <w:t xml:space="preserve">Code</w:t>
            </w:r>
          </w:p>
        </w:tc>
        <w:tc>
          <w:p>
            <w:pPr>
              <w:pStyle w:val="Compact"/>
              <w:jc w:val="left"/>
            </w:pPr>
            <w:r>
              <w:rPr>
                <w:rStyle w:val="VerbatimChar"/>
              </w:rPr>
              <w:t xml:space="preserve">varchar(32)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Name</w:t>
            </w:r>
          </w:p>
        </w:tc>
        <w:tc>
          <w:p>
            <w:pPr>
              <w:pStyle w:val="Compact"/>
              <w:jc w:val="left"/>
            </w:pPr>
            <w:r>
              <w:rPr>
                <w:rStyle w:val="VerbatimChar"/>
              </w:rPr>
              <w:t xml:space="preserve">nvarchar(200)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Path</w:t>
            </w:r>
          </w:p>
        </w:tc>
        <w:tc>
          <w:p>
            <w:pPr>
              <w:pStyle w:val="Compact"/>
              <w:jc w:val="left"/>
            </w:pPr>
            <w:r>
              <w:rPr>
                <w:rStyle w:val="VerbatimChar"/>
              </w:rPr>
              <w:t xml:space="preserve">hierarchyid</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iam.Departments</w:t>
            </w:r>
            <w:r>
              <w:t xml:space="preserve">; validation và khả năng sửa phụ thuộc aggregate/use case sở hữu.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bl>
    <w:p>
      <w:pPr>
        <w:pStyle w:val="BodyText"/>
      </w:pPr>
      <w:r>
        <w:rPr>
          <w:b/>
        </w:rPr>
        <w:t xml:space="preserve">Index:</w:t>
      </w:r>
      <w:r>
        <w:t xml:space="preserve"> </w:t>
      </w:r>
      <w:r>
        <w:rPr>
          <w:rStyle w:val="VerbatimChar"/>
        </w:rPr>
        <w:t xml:space="preserve">UQ(TenantId,Code)</w:t>
      </w:r>
      <w:r>
        <w:t xml:space="preserve">,</w:t>
      </w:r>
      <w:r>
        <w:t xml:space="preserve"> </w:t>
      </w:r>
      <w:r>
        <w:rPr>
          <w:rStyle w:val="VerbatimChar"/>
        </w:rPr>
        <w:t xml:space="preserve">IX(Path)</w:t>
      </w:r>
      <w:r>
        <w:t xml:space="preserve">,</w:t>
      </w:r>
      <w:r>
        <w:t xml:space="preserve"> </w:t>
      </w:r>
      <w:r>
        <w:rPr>
          <w:rStyle w:val="VerbatimChar"/>
        </w:rPr>
        <w:t xml:space="preserve">IX(ParentId)</w:t>
      </w:r>
    </w:p>
    <w:p>
      <w:pPr>
        <w:pStyle w:val="BodyText"/>
      </w:pPr>
      <w:r>
        <w:rPr>
          <w:b/>
        </w:rPr>
        <w:t xml:space="preserve">Quy tắc bổ sung</w:t>
      </w:r>
    </w:p>
    <w:p>
      <w:pPr>
        <w:numPr>
          <w:ilvl w:val="0"/>
          <w:numId w:val="1414"/>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14"/>
        </w:numPr>
        <w:pStyle w:val="Compact"/>
      </w:pPr>
      <w:r>
        <w:t xml:space="preserve">Các cột string được trim, giới hạn theo EF configuration và không nhận control character không cần thiết.</w:t>
      </w:r>
    </w:p>
    <w:p>
      <w:pPr>
        <w:numPr>
          <w:ilvl w:val="0"/>
          <w:numId w:val="1414"/>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14"/>
        </w:numPr>
        <w:pStyle w:val="Compact"/>
      </w:pPr>
      <w:r>
        <w:t xml:space="preserve">Query phải dùng index theo access pattern đã nêu; index mới chỉ thêm sau khi kiểm tra execution plan và write amplification.</w:t>
      </w:r>
    </w:p>
    <w:p>
      <w:pPr>
        <w:pStyle w:val="Heading2"/>
      </w:pPr>
      <w:bookmarkStart w:id="929" w:name="db-03---iam.users"/>
      <w:r>
        <w:t xml:space="preserve">DB-03 -</w:t>
      </w:r>
      <w:r>
        <w:t xml:space="preserve"> </w:t>
      </w:r>
      <w:r>
        <w:rPr>
          <w:rStyle w:val="VerbatimChar"/>
        </w:rPr>
        <w:t xml:space="preserve">iam.Users</w:t>
      </w:r>
      <w:bookmarkEnd w:id="929"/>
    </w:p>
    <w:p>
      <w:pPr>
        <w:pStyle w:val="FirstParagraph"/>
      </w:pPr>
      <w:r>
        <w:rPr>
          <w:b/>
        </w:rPr>
        <w:t xml:space="preserve">Mục đích:</w:t>
      </w:r>
      <w:r>
        <w:t xml:space="preserve"> </w:t>
      </w:r>
      <w:r>
        <w:t xml:space="preserve">Danh tính người dùng</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TenantId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Tenant sở hữu bản ghi; luôn tham gia authorization scope.</w:t>
            </w:r>
          </w:p>
        </w:tc>
      </w:tr>
      <w:tr>
        <w:tc>
          <w:p>
            <w:pPr>
              <w:pStyle w:val="Compact"/>
              <w:jc w:val="left"/>
            </w:pPr>
            <w:r>
              <w:rPr>
                <w:rStyle w:val="VerbatimChar"/>
              </w:rPr>
              <w:t xml:space="preserve">DepartmentId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Đơn vị tổ chức chịu trách nhiệm hoặc sở hữu.</w:t>
            </w:r>
          </w:p>
        </w:tc>
      </w:tr>
      <w:tr>
        <w:tc>
          <w:p>
            <w:pPr>
              <w:pStyle w:val="Compact"/>
              <w:jc w:val="left"/>
            </w:pPr>
            <w:r>
              <w:rPr>
                <w:rStyle w:val="VerbatimChar"/>
              </w:rPr>
              <w:t xml:space="preserve">EmployeeCode</w:t>
            </w:r>
          </w:p>
        </w:tc>
        <w:tc>
          <w:p>
            <w:pPr>
              <w:pStyle w:val="Compact"/>
              <w:jc w:val="left"/>
            </w:pPr>
            <w:r>
              <w:rPr>
                <w:rStyle w:val="VerbatimChar"/>
              </w:rPr>
              <w:t xml:space="preserve">varchar(32)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EmailNormalized</w:t>
            </w:r>
          </w:p>
        </w:tc>
        <w:tc>
          <w:p>
            <w:pPr>
              <w:pStyle w:val="Compact"/>
              <w:jc w:val="left"/>
            </w:pPr>
            <w:r>
              <w:rPr>
                <w:rStyle w:val="VerbatimChar"/>
              </w:rPr>
              <w:t xml:space="preserve">varchar(256)</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iam.Users</w:t>
            </w:r>
            <w:r>
              <w:t xml:space="preserve">; validation và khả năng sửa phụ thuộc aggregate/use case sở hữu.</w:t>
            </w:r>
          </w:p>
        </w:tc>
      </w:tr>
      <w:tr>
        <w:tc>
          <w:p>
            <w:pPr>
              <w:pStyle w:val="Compact"/>
              <w:jc w:val="left"/>
            </w:pPr>
            <w:r>
              <w:rPr>
                <w:rStyle w:val="VerbatimChar"/>
              </w:rPr>
              <w:t xml:space="preserve">PhoneEncrypted</w:t>
            </w:r>
          </w:p>
        </w:tc>
        <w:tc>
          <w:p>
            <w:pPr>
              <w:pStyle w:val="Compact"/>
              <w:jc w:val="left"/>
            </w:pPr>
            <w:r>
              <w:rPr>
                <w:rStyle w:val="VerbatimChar"/>
              </w:rPr>
              <w:t xml:space="preserve">varbinary</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nhạy cảm đã mã hóa; không dùng trực tiếp trong log hoặc index bản rõ.</w:t>
            </w:r>
          </w:p>
        </w:tc>
      </w:tr>
      <w:tr>
        <w:tc>
          <w:p>
            <w:pPr>
              <w:pStyle w:val="Compact"/>
              <w:jc w:val="left"/>
            </w:pPr>
            <w:r>
              <w:rPr>
                <w:rStyle w:val="VerbatimChar"/>
              </w:rPr>
              <w:t xml:space="preserve">PasswordHash</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LastLoginAtUtc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bl>
    <w:p>
      <w:pPr>
        <w:pStyle w:val="BodyText"/>
      </w:pPr>
      <w:r>
        <w:rPr>
          <w:b/>
        </w:rPr>
        <w:t xml:space="preserve">Index:</w:t>
      </w:r>
      <w:r>
        <w:t xml:space="preserve"> </w:t>
      </w:r>
      <w:r>
        <w:rPr>
          <w:rStyle w:val="VerbatimChar"/>
        </w:rPr>
        <w:t xml:space="preserve">UQ(TenantId,EmployeeCode)</w:t>
      </w:r>
      <w:r>
        <w:t xml:space="preserve">,</w:t>
      </w:r>
      <w:r>
        <w:t xml:space="preserve"> </w:t>
      </w:r>
      <w:r>
        <w:rPr>
          <w:rStyle w:val="VerbatimChar"/>
        </w:rPr>
        <w:t xml:space="preserve">UQ(TenantId,EmailNormalized)</w:t>
      </w:r>
      <w:r>
        <w:t xml:space="preserve">,</w:t>
      </w:r>
      <w:r>
        <w:t xml:space="preserve"> </w:t>
      </w:r>
      <w:r>
        <w:rPr>
          <w:rStyle w:val="VerbatimChar"/>
        </w:rPr>
        <w:t xml:space="preserve">IX(DepartmentId,Status)</w:t>
      </w:r>
    </w:p>
    <w:p>
      <w:pPr>
        <w:pStyle w:val="BodyText"/>
      </w:pPr>
      <w:r>
        <w:rPr>
          <w:b/>
        </w:rPr>
        <w:t xml:space="preserve">Quy tắc bổ sung</w:t>
      </w:r>
    </w:p>
    <w:p>
      <w:pPr>
        <w:numPr>
          <w:ilvl w:val="0"/>
          <w:numId w:val="1415"/>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15"/>
        </w:numPr>
        <w:pStyle w:val="Compact"/>
      </w:pPr>
      <w:r>
        <w:t xml:space="preserve">Các cột string được trim, giới hạn theo EF configuration và không nhận control character không cần thiết.</w:t>
      </w:r>
    </w:p>
    <w:p>
      <w:pPr>
        <w:numPr>
          <w:ilvl w:val="0"/>
          <w:numId w:val="1415"/>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15"/>
        </w:numPr>
        <w:pStyle w:val="Compact"/>
      </w:pPr>
      <w:r>
        <w:t xml:space="preserve">Query phải dùng index theo access pattern đã nêu; index mới chỉ thêm sau khi kiểm tra execution plan và write amplification.</w:t>
      </w:r>
    </w:p>
    <w:p>
      <w:pPr>
        <w:pStyle w:val="Heading2"/>
      </w:pPr>
      <w:bookmarkStart w:id="930" w:name="db-04---iam.roles"/>
      <w:r>
        <w:t xml:space="preserve">DB-04 -</w:t>
      </w:r>
      <w:r>
        <w:t xml:space="preserve"> </w:t>
      </w:r>
      <w:r>
        <w:rPr>
          <w:rStyle w:val="VerbatimChar"/>
        </w:rPr>
        <w:t xml:space="preserve">iam.Roles</w:t>
      </w:r>
      <w:bookmarkEnd w:id="930"/>
    </w:p>
    <w:p>
      <w:pPr>
        <w:pStyle w:val="FirstParagraph"/>
      </w:pPr>
      <w:r>
        <w:rPr>
          <w:b/>
        </w:rPr>
        <w:t xml:space="preserve">Mục đích:</w:t>
      </w:r>
      <w:r>
        <w:t xml:space="preserve"> </w:t>
      </w:r>
      <w:r>
        <w:t xml:space="preserve">Nhóm permission versioned</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TenantId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Tenant sở hữu bản ghi; luôn tham gia authorization scope.</w:t>
            </w:r>
          </w:p>
        </w:tc>
      </w:tr>
      <w:tr>
        <w:tc>
          <w:p>
            <w:pPr>
              <w:pStyle w:val="Compact"/>
              <w:jc w:val="left"/>
            </w:pPr>
            <w:r>
              <w:rPr>
                <w:rStyle w:val="VerbatimChar"/>
              </w:rPr>
              <w:t xml:space="preserve">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Name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IsSystem</w:t>
            </w:r>
          </w:p>
        </w:tc>
        <w:tc>
          <w:p>
            <w:pPr>
              <w:pStyle w:val="Compact"/>
              <w:jc w:val="left"/>
            </w:pPr>
            <w:r>
              <w:rPr>
                <w:rStyle w:val="VerbatimChar"/>
              </w:rPr>
              <w:t xml:space="preserve">bit</w:t>
            </w:r>
          </w:p>
        </w:tc>
        <w:tc>
          <w:p>
            <w:pPr>
              <w:pStyle w:val="Compact"/>
              <w:jc w:val="left"/>
            </w:pPr>
            <w:r>
              <w:t xml:space="preserve">-</w:t>
            </w:r>
          </w:p>
        </w:tc>
        <w:tc>
          <w:p>
            <w:pPr>
              <w:pStyle w:val="Compact"/>
              <w:jc w:val="left"/>
            </w:pPr>
            <w:r>
              <w:t xml:space="preserve">0</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iam.Roles</w:t>
            </w:r>
            <w:r>
              <w:t xml:space="preserve">; validation và khả năng sửa phụ thuộc aggregate/use case sở hữu.</w:t>
            </w:r>
          </w:p>
        </w:tc>
      </w:tr>
      <w:tr>
        <w:tc>
          <w:p>
            <w:pPr>
              <w:pStyle w:val="Compact"/>
              <w:jc w:val="left"/>
            </w:pPr>
            <w:r>
              <w:rPr>
                <w:rStyle w:val="VerbatimChar"/>
              </w:rPr>
              <w:t xml:space="preserve">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1</w:t>
            </w:r>
          </w:p>
        </w:tc>
        <w:tc>
          <w:p>
            <w:pPr>
              <w:pStyle w:val="Compact"/>
              <w:jc w:val="left"/>
            </w:pPr>
            <w:r>
              <w:t xml:space="preserve">Not null theo model</w:t>
            </w:r>
          </w:p>
        </w:tc>
        <w:tc>
          <w:p>
            <w:pPr>
              <w:pStyle w:val="Compact"/>
              <w:jc w:val="left"/>
            </w:pPr>
            <w:r>
              <w:t xml:space="preserve">Phiên bản dùng audit, concurrency hoặc effective configuration.</w:t>
            </w:r>
          </w:p>
        </w:tc>
      </w:tr>
    </w:tbl>
    <w:p>
      <w:pPr>
        <w:pStyle w:val="BodyText"/>
      </w:pPr>
      <w:r>
        <w:rPr>
          <w:b/>
        </w:rPr>
        <w:t xml:space="preserve">Index:</w:t>
      </w:r>
      <w:r>
        <w:t xml:space="preserve"> </w:t>
      </w:r>
      <w:r>
        <w:rPr>
          <w:rStyle w:val="VerbatimChar"/>
        </w:rPr>
        <w:t xml:space="preserve">UQ(TenantId,Code)</w:t>
      </w:r>
    </w:p>
    <w:p>
      <w:pPr>
        <w:pStyle w:val="BodyText"/>
      </w:pPr>
      <w:r>
        <w:rPr>
          <w:b/>
        </w:rPr>
        <w:t xml:space="preserve">Quy tắc bổ sung</w:t>
      </w:r>
    </w:p>
    <w:p>
      <w:pPr>
        <w:numPr>
          <w:ilvl w:val="0"/>
          <w:numId w:val="1416"/>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16"/>
        </w:numPr>
        <w:pStyle w:val="Compact"/>
      </w:pPr>
      <w:r>
        <w:t xml:space="preserve">Các cột string được trim, giới hạn theo EF configuration và không nhận control character không cần thiết.</w:t>
      </w:r>
    </w:p>
    <w:p>
      <w:pPr>
        <w:numPr>
          <w:ilvl w:val="0"/>
          <w:numId w:val="1416"/>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16"/>
        </w:numPr>
        <w:pStyle w:val="Compact"/>
      </w:pPr>
      <w:r>
        <w:t xml:space="preserve">Query phải dùng index theo access pattern đã nêu; index mới chỉ thêm sau khi kiểm tra execution plan và write amplification.</w:t>
      </w:r>
    </w:p>
    <w:p>
      <w:pPr>
        <w:pStyle w:val="Heading2"/>
      </w:pPr>
      <w:bookmarkStart w:id="931" w:name="db-05---iam.permissions"/>
      <w:r>
        <w:t xml:space="preserve">DB-05 -</w:t>
      </w:r>
      <w:r>
        <w:t xml:space="preserve"> </w:t>
      </w:r>
      <w:r>
        <w:rPr>
          <w:rStyle w:val="VerbatimChar"/>
        </w:rPr>
        <w:t xml:space="preserve">iam.Permissions</w:t>
      </w:r>
      <w:bookmarkEnd w:id="931"/>
    </w:p>
    <w:p>
      <w:pPr>
        <w:pStyle w:val="FirstParagraph"/>
      </w:pPr>
      <w:r>
        <w:rPr>
          <w:b/>
        </w:rPr>
        <w:t xml:space="preserve">Mục đích:</w:t>
      </w:r>
      <w:r>
        <w:t xml:space="preserve"> </w:t>
      </w:r>
      <w:r>
        <w:t xml:space="preserve">Catalog quyền atomic</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Unique; 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Resource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iam.Permissions</w:t>
            </w:r>
            <w:r>
              <w:t xml:space="preserve">; validation và khả năng sửa phụ thuộc aggregate/use case sở hữu.</w:t>
            </w:r>
          </w:p>
        </w:tc>
      </w:tr>
      <w:tr>
        <w:tc>
          <w:p>
            <w:pPr>
              <w:pStyle w:val="Compact"/>
              <w:jc w:val="left"/>
            </w:pPr>
            <w:r>
              <w:rPr>
                <w:rStyle w:val="VerbatimChar"/>
              </w:rPr>
              <w:t xml:space="preserve">Action</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iam.Permissions</w:t>
            </w:r>
            <w:r>
              <w:t xml:space="preserve">; validation và khả năng sửa phụ thuộc aggregate/use case sở hữu.</w:t>
            </w:r>
          </w:p>
        </w:tc>
      </w:tr>
      <w:tr>
        <w:tc>
          <w:p>
            <w:pPr>
              <w:pStyle w:val="Compact"/>
              <w:jc w:val="left"/>
            </w:pPr>
            <w:r>
              <w:rPr>
                <w:rStyle w:val="VerbatimChar"/>
              </w:rPr>
              <w:t xml:space="preserve">Description</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iam.Permissions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UQ(Code)</w:t>
      </w:r>
      <w:r>
        <w:t xml:space="preserve">,</w:t>
      </w:r>
      <w:r>
        <w:t xml:space="preserve"> </w:t>
      </w:r>
      <w:r>
        <w:rPr>
          <w:rStyle w:val="VerbatimChar"/>
        </w:rPr>
        <w:t xml:space="preserve">IX(Resource,Action)</w:t>
      </w:r>
    </w:p>
    <w:p>
      <w:pPr>
        <w:pStyle w:val="BodyText"/>
      </w:pPr>
      <w:r>
        <w:rPr>
          <w:b/>
        </w:rPr>
        <w:t xml:space="preserve">Quy tắc bổ sung</w:t>
      </w:r>
    </w:p>
    <w:p>
      <w:pPr>
        <w:numPr>
          <w:ilvl w:val="0"/>
          <w:numId w:val="1417"/>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17"/>
        </w:numPr>
        <w:pStyle w:val="Compact"/>
      </w:pPr>
      <w:r>
        <w:t xml:space="preserve">Các cột string được trim, giới hạn theo EF configuration và không nhận control character không cần thiết.</w:t>
      </w:r>
    </w:p>
    <w:p>
      <w:pPr>
        <w:numPr>
          <w:ilvl w:val="0"/>
          <w:numId w:val="1417"/>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17"/>
        </w:numPr>
        <w:pStyle w:val="Compact"/>
      </w:pPr>
      <w:r>
        <w:t xml:space="preserve">Query phải dùng index theo access pattern đã nêu; index mới chỉ thêm sau khi kiểm tra execution plan và write amplification.</w:t>
      </w:r>
    </w:p>
    <w:p>
      <w:pPr>
        <w:pStyle w:val="Heading2"/>
      </w:pPr>
      <w:bookmarkStart w:id="932" w:name="db-06---iam.userroles"/>
      <w:r>
        <w:t xml:space="preserve">DB-06 -</w:t>
      </w:r>
      <w:r>
        <w:t xml:space="preserve"> </w:t>
      </w:r>
      <w:r>
        <w:rPr>
          <w:rStyle w:val="VerbatimChar"/>
        </w:rPr>
        <w:t xml:space="preserve">iam.UserRoles</w:t>
      </w:r>
      <w:bookmarkEnd w:id="932"/>
    </w:p>
    <w:p>
      <w:pPr>
        <w:pStyle w:val="FirstParagraph"/>
      </w:pPr>
      <w:r>
        <w:rPr>
          <w:b/>
        </w:rPr>
        <w:t xml:space="preserve">Mục đích:</w:t>
      </w:r>
      <w:r>
        <w:t xml:space="preserve"> </w:t>
      </w:r>
      <w:r>
        <w:t xml:space="preserve">Gán role theo scope và thời hạn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RoleId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iam.UserRoles</w:t>
            </w:r>
            <w:r>
              <w:t xml:space="preserve">; validation và khả năng sửa phụ thuộc aggregate/use case sở hữu.</w:t>
            </w:r>
          </w:p>
        </w:tc>
      </w:tr>
      <w:tr>
        <w:tc>
          <w:p>
            <w:pPr>
              <w:pStyle w:val="Compact"/>
              <w:jc w:val="left"/>
            </w:pPr>
            <w:r>
              <w:rPr>
                <w:rStyle w:val="VerbatimChar"/>
              </w:rPr>
              <w:t xml:space="preserve">ScopeType</w:t>
            </w:r>
          </w:p>
        </w:tc>
        <w:tc>
          <w:p>
            <w:pPr>
              <w:pStyle w:val="Compact"/>
              <w:jc w:val="left"/>
            </w:pPr>
            <w:r>
              <w:rPr>
                <w:rStyle w:val="VerbatimChar"/>
              </w:rPr>
              <w:t xml:space="preserve">varchar(20)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iam.UserRoles</w:t>
            </w:r>
            <w:r>
              <w:t xml:space="preserve">; validation và khả năng sửa phụ thuộc aggregate/use case sở hữu.</w:t>
            </w:r>
          </w:p>
        </w:tc>
      </w:tr>
      <w:tr>
        <w:tc>
          <w:p>
            <w:pPr>
              <w:pStyle w:val="Compact"/>
              <w:jc w:val="left"/>
            </w:pPr>
            <w:r>
              <w:rPr>
                <w:rStyle w:val="VerbatimChar"/>
              </w:rPr>
              <w:t xml:space="preserve">ScopeId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iam.UserRoles</w:t>
            </w:r>
            <w:r>
              <w:t xml:space="preserve">; validation và khả năng sửa phụ thuộc aggregate/use case sở hữu.</w:t>
            </w:r>
          </w:p>
        </w:tc>
      </w:tr>
      <w:tr>
        <w:tc>
          <w:p>
            <w:pPr>
              <w:pStyle w:val="Compact"/>
              <w:jc w:val="left"/>
            </w:pPr>
            <w:r>
              <w:rPr>
                <w:rStyle w:val="VerbatimChar"/>
              </w:rPr>
              <w:t xml:space="preserve">ValidFromUtc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iam.UserRoles</w:t>
            </w:r>
            <w:r>
              <w:t xml:space="preserve">; validation và khả năng sửa phụ thuộc aggregate/use case sở hữu.</w:t>
            </w:r>
          </w:p>
        </w:tc>
      </w:tr>
      <w:tr>
        <w:tc>
          <w:p>
            <w:pPr>
              <w:pStyle w:val="Compact"/>
              <w:jc w:val="left"/>
            </w:pPr>
            <w:r>
              <w:rPr>
                <w:rStyle w:val="VerbatimChar"/>
              </w:rPr>
              <w:t xml:space="preserve">ValidToUtc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iam.UserRoles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PK(UserId,RoleId,ScopeType,ScopeId)</w:t>
      </w:r>
      <w:r>
        <w:t xml:space="preserve">,</w:t>
      </w:r>
      <w:r>
        <w:t xml:space="preserve"> </w:t>
      </w:r>
      <w:r>
        <w:rPr>
          <w:rStyle w:val="VerbatimChar"/>
        </w:rPr>
        <w:t xml:space="preserve">IX(RoleId)</w:t>
      </w:r>
    </w:p>
    <w:p>
      <w:pPr>
        <w:pStyle w:val="BodyText"/>
      </w:pPr>
      <w:r>
        <w:rPr>
          <w:b/>
        </w:rPr>
        <w:t xml:space="preserve">Quy tắc bổ sung</w:t>
      </w:r>
    </w:p>
    <w:p>
      <w:pPr>
        <w:numPr>
          <w:ilvl w:val="0"/>
          <w:numId w:val="1418"/>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18"/>
        </w:numPr>
        <w:pStyle w:val="Compact"/>
      </w:pPr>
      <w:r>
        <w:t xml:space="preserve">Các cột string được trim, giới hạn theo EF configuration và không nhận control character không cần thiết.</w:t>
      </w:r>
    </w:p>
    <w:p>
      <w:pPr>
        <w:numPr>
          <w:ilvl w:val="0"/>
          <w:numId w:val="1418"/>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18"/>
        </w:numPr>
        <w:pStyle w:val="Compact"/>
      </w:pPr>
      <w:r>
        <w:t xml:space="preserve">Query phải dùng index theo access pattern đã nêu; index mới chỉ thêm sau khi kiểm tra execution plan và write amplification.</w:t>
      </w:r>
    </w:p>
    <w:p>
      <w:pPr>
        <w:pStyle w:val="Heading2"/>
      </w:pPr>
      <w:bookmarkStart w:id="933" w:name="db-07---iam.rolepermissions"/>
      <w:r>
        <w:t xml:space="preserve">DB-07 -</w:t>
      </w:r>
      <w:r>
        <w:t xml:space="preserve"> </w:t>
      </w:r>
      <w:r>
        <w:rPr>
          <w:rStyle w:val="VerbatimChar"/>
        </w:rPr>
        <w:t xml:space="preserve">iam.RolePermissions</w:t>
      </w:r>
      <w:bookmarkEnd w:id="933"/>
    </w:p>
    <w:p>
      <w:pPr>
        <w:pStyle w:val="FirstParagraph"/>
      </w:pPr>
      <w:r>
        <w:rPr>
          <w:b/>
        </w:rPr>
        <w:t xml:space="preserve">Mục đích:</w:t>
      </w:r>
      <w:r>
        <w:t xml:space="preserve"> </w:t>
      </w:r>
      <w:r>
        <w:t xml:space="preserve">Bảng nối role-permission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RoleId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iam.RolePermissions</w:t>
            </w:r>
            <w:r>
              <w:t xml:space="preserve">; validation và khả năng sửa phụ thuộc aggregate/use case sở hữu.</w:t>
            </w:r>
          </w:p>
        </w:tc>
      </w:tr>
      <w:tr>
        <w:tc>
          <w:p>
            <w:pPr>
              <w:pStyle w:val="Compact"/>
              <w:jc w:val="left"/>
            </w:pPr>
            <w:r>
              <w:rPr>
                <w:rStyle w:val="VerbatimChar"/>
              </w:rPr>
              <w:t xml:space="preserve">PermissionId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iam.RolePermissions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PK(RoleId,PermissionId)</w:t>
      </w:r>
      <w:r>
        <w:t xml:space="preserve">,</w:t>
      </w:r>
      <w:r>
        <w:t xml:space="preserve"> </w:t>
      </w:r>
      <w:r>
        <w:rPr>
          <w:rStyle w:val="VerbatimChar"/>
        </w:rPr>
        <w:t xml:space="preserve">IX(PermissionId)</w:t>
      </w:r>
    </w:p>
    <w:p>
      <w:pPr>
        <w:pStyle w:val="BodyText"/>
      </w:pPr>
      <w:r>
        <w:rPr>
          <w:b/>
        </w:rPr>
        <w:t xml:space="preserve">Quy tắc bổ sung</w:t>
      </w:r>
    </w:p>
    <w:p>
      <w:pPr>
        <w:numPr>
          <w:ilvl w:val="0"/>
          <w:numId w:val="1419"/>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19"/>
        </w:numPr>
        <w:pStyle w:val="Compact"/>
      </w:pPr>
      <w:r>
        <w:t xml:space="preserve">Các cột string được trim, giới hạn theo EF configuration và không nhận control character không cần thiết.</w:t>
      </w:r>
    </w:p>
    <w:p>
      <w:pPr>
        <w:numPr>
          <w:ilvl w:val="0"/>
          <w:numId w:val="1419"/>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19"/>
        </w:numPr>
        <w:pStyle w:val="Compact"/>
      </w:pPr>
      <w:r>
        <w:t xml:space="preserve">Query phải dùng index theo access pattern đã nêu; index mới chỉ thêm sau khi kiểm tra execution plan và write amplification.</w:t>
      </w:r>
    </w:p>
    <w:p>
      <w:pPr>
        <w:pStyle w:val="Heading2"/>
      </w:pPr>
      <w:bookmarkStart w:id="934" w:name="db-08---iam.sessions"/>
      <w:r>
        <w:t xml:space="preserve">DB-08 -</w:t>
      </w:r>
      <w:r>
        <w:t xml:space="preserve"> </w:t>
      </w:r>
      <w:r>
        <w:rPr>
          <w:rStyle w:val="VerbatimChar"/>
        </w:rPr>
        <w:t xml:space="preserve">iam.Sessions</w:t>
      </w:r>
      <w:bookmarkEnd w:id="934"/>
    </w:p>
    <w:p>
      <w:pPr>
        <w:pStyle w:val="FirstParagraph"/>
      </w:pPr>
      <w:r>
        <w:rPr>
          <w:b/>
        </w:rPr>
        <w:t xml:space="preserve">Mục đích:</w:t>
      </w:r>
      <w:r>
        <w:t xml:space="preserve"> </w:t>
      </w:r>
      <w:r>
        <w:t xml:space="preserve">Refresh rotation và reuse detection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TokenFamilyId</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iam.Sessions</w:t>
            </w:r>
            <w:r>
              <w:t xml:space="preserve">; validation và khả năng sửa phụ thuộc aggregate/use case sở hữu.</w:t>
            </w:r>
          </w:p>
        </w:tc>
      </w:tr>
      <w:tr>
        <w:tc>
          <w:p>
            <w:pPr>
              <w:pStyle w:val="Compact"/>
              <w:jc w:val="left"/>
            </w:pPr>
            <w:r>
              <w:rPr>
                <w:rStyle w:val="VerbatimChar"/>
              </w:rPr>
              <w:t xml:space="preserve">RefreshTokenHash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ExpiresAtUtc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RevokedAtUtc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ReplacedById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Actor thực hiện hành động; tham chiếu user khi áp dụng.</w:t>
            </w:r>
          </w:p>
        </w:tc>
      </w:tr>
      <w:tr>
        <w:tc>
          <w:p>
            <w:pPr>
              <w:pStyle w:val="Compact"/>
              <w:jc w:val="left"/>
            </w:pPr>
            <w:r>
              <w:rPr>
                <w:rStyle w:val="VerbatimChar"/>
              </w:rPr>
              <w:t xml:space="preserve">IpHash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UserAgentHash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bl>
    <w:p>
      <w:pPr>
        <w:pStyle w:val="BodyText"/>
      </w:pPr>
      <w:r>
        <w:rPr>
          <w:b/>
        </w:rPr>
        <w:t xml:space="preserve">Index:</w:t>
      </w:r>
      <w:r>
        <w:t xml:space="preserve"> </w:t>
      </w:r>
      <w:r>
        <w:rPr>
          <w:rStyle w:val="VerbatimChar"/>
        </w:rPr>
        <w:t xml:space="preserve">UQ(RefreshTokenHash)</w:t>
      </w:r>
      <w:r>
        <w:t xml:space="preserve">,</w:t>
      </w:r>
      <w:r>
        <w:t xml:space="preserve"> </w:t>
      </w:r>
      <w:r>
        <w:rPr>
          <w:rStyle w:val="VerbatimChar"/>
        </w:rPr>
        <w:t xml:space="preserve">IX(UserId,RevokedAtUtc)</w:t>
      </w:r>
      <w:r>
        <w:t xml:space="preserve">,</w:t>
      </w:r>
      <w:r>
        <w:t xml:space="preserve"> </w:t>
      </w:r>
      <w:r>
        <w:rPr>
          <w:rStyle w:val="VerbatimChar"/>
        </w:rPr>
        <w:t xml:space="preserve">IX(TokenFamilyId)</w:t>
      </w:r>
    </w:p>
    <w:p>
      <w:pPr>
        <w:pStyle w:val="BodyText"/>
      </w:pPr>
      <w:r>
        <w:rPr>
          <w:b/>
        </w:rPr>
        <w:t xml:space="preserve">Quy tắc bổ sung</w:t>
      </w:r>
    </w:p>
    <w:p>
      <w:pPr>
        <w:numPr>
          <w:ilvl w:val="0"/>
          <w:numId w:val="1420"/>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0"/>
        </w:numPr>
        <w:pStyle w:val="Compact"/>
      </w:pPr>
      <w:r>
        <w:t xml:space="preserve">Các cột string được trim, giới hạn theo EF configuration và không nhận control character không cần thiết.</w:t>
      </w:r>
    </w:p>
    <w:p>
      <w:pPr>
        <w:numPr>
          <w:ilvl w:val="0"/>
          <w:numId w:val="1420"/>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0"/>
        </w:numPr>
        <w:pStyle w:val="Compact"/>
      </w:pPr>
      <w:r>
        <w:t xml:space="preserve">Query phải dùng index theo access pattern đã nêu; index mới chỉ thêm sau khi kiểm tra execution plan và write amplification.</w:t>
      </w:r>
    </w:p>
    <w:p>
      <w:pPr>
        <w:pStyle w:val="Heading2"/>
      </w:pPr>
      <w:bookmarkStart w:id="935" w:name="db-09---iam.devices"/>
      <w:r>
        <w:t xml:space="preserve">DB-09 -</w:t>
      </w:r>
      <w:r>
        <w:t xml:space="preserve"> </w:t>
      </w:r>
      <w:r>
        <w:rPr>
          <w:rStyle w:val="VerbatimChar"/>
        </w:rPr>
        <w:t xml:space="preserve">iam.Devices</w:t>
      </w:r>
      <w:bookmarkEnd w:id="935"/>
    </w:p>
    <w:p>
      <w:pPr>
        <w:pStyle w:val="FirstParagraph"/>
      </w:pPr>
      <w:r>
        <w:rPr>
          <w:b/>
        </w:rPr>
        <w:t xml:space="preserve">Mục đích:</w:t>
      </w:r>
      <w:r>
        <w:t xml:space="preserve"> </w:t>
      </w:r>
      <w:r>
        <w:t xml:space="preserve">Thiết bị và push registration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DeviceKeyHash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Name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Platform</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iam.Devices</w:t>
            </w:r>
            <w:r>
              <w:t xml:space="preserve">; validation và khả năng sửa phụ thuộc aggregate/use case sở hữu.</w:t>
            </w:r>
          </w:p>
        </w:tc>
      </w:tr>
      <w:tr>
        <w:tc>
          <w:p>
            <w:pPr>
              <w:pStyle w:val="Compact"/>
              <w:jc w:val="left"/>
            </w:pPr>
            <w:r>
              <w:rPr>
                <w:rStyle w:val="VerbatimChar"/>
              </w:rPr>
              <w:t xml:space="preserve">PushTokenEncrypted</w:t>
            </w:r>
          </w:p>
        </w:tc>
        <w:tc>
          <w:p>
            <w:pPr>
              <w:pStyle w:val="Compact"/>
              <w:jc w:val="left"/>
            </w:pPr>
            <w:r>
              <w:rPr>
                <w:rStyle w:val="VerbatimChar"/>
              </w:rPr>
              <w:t xml:space="preserve">varbinary(max)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nhạy cảm đã mã hóa; không dùng trực tiếp trong log hoặc index bản rõ.</w:t>
            </w:r>
          </w:p>
        </w:tc>
      </w:tr>
      <w:tr>
        <w:tc>
          <w:p>
            <w:pPr>
              <w:pStyle w:val="Compact"/>
              <w:jc w:val="left"/>
            </w:pPr>
            <w:r>
              <w:rPr>
                <w:rStyle w:val="VerbatimChar"/>
              </w:rPr>
              <w:t xml:space="preserve">RiskStatus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iam.Devices</w:t>
            </w:r>
            <w:r>
              <w:t xml:space="preserve">; validation và khả năng sửa phụ thuộc aggregate/use case sở hữu.</w:t>
            </w:r>
          </w:p>
        </w:tc>
      </w:tr>
      <w:tr>
        <w:tc>
          <w:p>
            <w:pPr>
              <w:pStyle w:val="Compact"/>
              <w:jc w:val="left"/>
            </w:pPr>
            <w:r>
              <w:rPr>
                <w:rStyle w:val="VerbatimChar"/>
              </w:rPr>
              <w:t xml:space="preserve">LastSeenAtUtc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bl>
    <w:p>
      <w:pPr>
        <w:pStyle w:val="BodyText"/>
      </w:pPr>
      <w:r>
        <w:rPr>
          <w:b/>
        </w:rPr>
        <w:t xml:space="preserve">Index:</w:t>
      </w:r>
      <w:r>
        <w:t xml:space="preserve"> </w:t>
      </w:r>
      <w:r>
        <w:rPr>
          <w:rStyle w:val="VerbatimChar"/>
        </w:rPr>
        <w:t xml:space="preserve">UQ(UserId,DeviceKeyHash)</w:t>
      </w:r>
      <w:r>
        <w:t xml:space="preserve">,</w:t>
      </w:r>
      <w:r>
        <w:t xml:space="preserve"> </w:t>
      </w:r>
      <w:r>
        <w:rPr>
          <w:rStyle w:val="VerbatimChar"/>
        </w:rPr>
        <w:t xml:space="preserve">IX(UserId,LastSeenAtUtc)</w:t>
      </w:r>
    </w:p>
    <w:p>
      <w:pPr>
        <w:pStyle w:val="BodyText"/>
      </w:pPr>
      <w:r>
        <w:rPr>
          <w:b/>
        </w:rPr>
        <w:t xml:space="preserve">Quy tắc bổ sung</w:t>
      </w:r>
    </w:p>
    <w:p>
      <w:pPr>
        <w:numPr>
          <w:ilvl w:val="0"/>
          <w:numId w:val="1421"/>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1"/>
        </w:numPr>
        <w:pStyle w:val="Compact"/>
      </w:pPr>
      <w:r>
        <w:t xml:space="preserve">Các cột string được trim, giới hạn theo EF configuration và không nhận control character không cần thiết.</w:t>
      </w:r>
    </w:p>
    <w:p>
      <w:pPr>
        <w:numPr>
          <w:ilvl w:val="0"/>
          <w:numId w:val="1421"/>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1"/>
        </w:numPr>
        <w:pStyle w:val="Compact"/>
      </w:pPr>
      <w:r>
        <w:t xml:space="preserve">Query phải dùng index theo access pattern đã nêu; index mới chỉ thêm sau khi kiểm tra execution plan và write amplification.</w:t>
      </w:r>
    </w:p>
    <w:p>
      <w:pPr>
        <w:pStyle w:val="Heading2"/>
      </w:pPr>
      <w:bookmarkStart w:id="936" w:name="db-10---iam.mfamethods"/>
      <w:r>
        <w:t xml:space="preserve">DB-10 -</w:t>
      </w:r>
      <w:r>
        <w:t xml:space="preserve"> </w:t>
      </w:r>
      <w:r>
        <w:rPr>
          <w:rStyle w:val="VerbatimChar"/>
        </w:rPr>
        <w:t xml:space="preserve">iam.MfaMethods</w:t>
      </w:r>
      <w:bookmarkEnd w:id="936"/>
    </w:p>
    <w:p>
      <w:pPr>
        <w:pStyle w:val="FirstParagraph"/>
      </w:pPr>
      <w:r>
        <w:rPr>
          <w:b/>
        </w:rPr>
        <w:t xml:space="preserve">Mục đích:</w:t>
      </w:r>
      <w:r>
        <w:t xml:space="preserve"> </w:t>
      </w:r>
      <w:r>
        <w:t xml:space="preserve">TOTP/recovery; không lưu code bản rõ</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Type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iam.MfaMethods</w:t>
            </w:r>
            <w:r>
              <w:t xml:space="preserve">; validation và khả năng sửa phụ thuộc aggregate/use case sở hữu.</w:t>
            </w:r>
          </w:p>
        </w:tc>
      </w:tr>
      <w:tr>
        <w:tc>
          <w:p>
            <w:pPr>
              <w:pStyle w:val="Compact"/>
              <w:jc w:val="left"/>
            </w:pPr>
            <w:r>
              <w:rPr>
                <w:rStyle w:val="VerbatimChar"/>
              </w:rPr>
              <w:t xml:space="preserve">SecretEncrypted</w:t>
            </w:r>
          </w:p>
        </w:tc>
        <w:tc>
          <w:p>
            <w:pPr>
              <w:pStyle w:val="Compact"/>
              <w:jc w:val="left"/>
            </w:pPr>
            <w:r>
              <w:rPr>
                <w:rStyle w:val="VerbatimChar"/>
              </w:rPr>
              <w:t xml:space="preserve">varbinary</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nhạy cảm đã mã hóa; không dùng trực tiếp trong log hoặc index bản rõ.</w:t>
            </w:r>
          </w:p>
        </w:tc>
      </w:tr>
      <w:tr>
        <w:tc>
          <w:p>
            <w:pPr>
              <w:pStyle w:val="Compact"/>
              <w:jc w:val="left"/>
            </w:pPr>
            <w:r>
              <w:rPr>
                <w:rStyle w:val="VerbatimChar"/>
              </w:rPr>
              <w:t xml:space="preserve">IsVerified</w:t>
            </w:r>
          </w:p>
        </w:tc>
        <w:tc>
          <w:p>
            <w:pPr>
              <w:pStyle w:val="Compact"/>
              <w:jc w:val="left"/>
            </w:pPr>
            <w:r>
              <w:rPr>
                <w:rStyle w:val="VerbatimChar"/>
              </w:rPr>
              <w:t xml:space="preserve">bit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iam.MfaMethods</w:t>
            </w:r>
            <w:r>
              <w:t xml:space="preserve">; validation và khả năng sửa phụ thuộc aggregate/use case sở hữu.</w:t>
            </w:r>
          </w:p>
        </w:tc>
      </w:tr>
      <w:tr>
        <w:tc>
          <w:p>
            <w:pPr>
              <w:pStyle w:val="Compact"/>
              <w:jc w:val="left"/>
            </w:pPr>
            <w:r>
              <w:rPr>
                <w:rStyle w:val="VerbatimChar"/>
              </w:rPr>
              <w:t xml:space="preserve">RecoveryCodeHash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UsedAtUtc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bl>
    <w:p>
      <w:pPr>
        <w:pStyle w:val="BodyText"/>
      </w:pPr>
      <w:r>
        <w:rPr>
          <w:b/>
        </w:rPr>
        <w:t xml:space="preserve">Index:</w:t>
      </w:r>
      <w:r>
        <w:t xml:space="preserve"> </w:t>
      </w:r>
      <w:r>
        <w:rPr>
          <w:rStyle w:val="VerbatimChar"/>
        </w:rPr>
        <w:t xml:space="preserve">IX(UserId,Type,IsVerified)</w:t>
      </w:r>
    </w:p>
    <w:p>
      <w:pPr>
        <w:pStyle w:val="BodyText"/>
      </w:pPr>
      <w:r>
        <w:rPr>
          <w:b/>
        </w:rPr>
        <w:t xml:space="preserve">Quy tắc bổ sung</w:t>
      </w:r>
    </w:p>
    <w:p>
      <w:pPr>
        <w:numPr>
          <w:ilvl w:val="0"/>
          <w:numId w:val="1422"/>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2"/>
        </w:numPr>
        <w:pStyle w:val="Compact"/>
      </w:pPr>
      <w:r>
        <w:t xml:space="preserve">Các cột string được trim, giới hạn theo EF configuration và không nhận control character không cần thiết.</w:t>
      </w:r>
    </w:p>
    <w:p>
      <w:pPr>
        <w:numPr>
          <w:ilvl w:val="0"/>
          <w:numId w:val="1422"/>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2"/>
        </w:numPr>
        <w:pStyle w:val="Compact"/>
      </w:pPr>
      <w:r>
        <w:t xml:space="preserve">Query phải dùng index theo access pattern đã nêu; index mới chỉ thêm sau khi kiểm tra execution plan và write amplification.</w:t>
      </w:r>
    </w:p>
    <w:p>
      <w:pPr>
        <w:pStyle w:val="Heading2"/>
      </w:pPr>
      <w:bookmarkStart w:id="937" w:name="db-11---crm.customers"/>
      <w:r>
        <w:t xml:space="preserve">DB-11 -</w:t>
      </w:r>
      <w:r>
        <w:t xml:space="preserve"> </w:t>
      </w:r>
      <w:r>
        <w:rPr>
          <w:rStyle w:val="VerbatimChar"/>
        </w:rPr>
        <w:t xml:space="preserve">crm.Customers</w:t>
      </w:r>
      <w:bookmarkEnd w:id="937"/>
    </w:p>
    <w:p>
      <w:pPr>
        <w:pStyle w:val="FirstParagraph"/>
      </w:pPr>
      <w:r>
        <w:rPr>
          <w:b/>
        </w:rPr>
        <w:t xml:space="preserve">Mục đích:</w:t>
      </w:r>
      <w:r>
        <w:t xml:space="preserve"> </w:t>
      </w:r>
      <w:r>
        <w:t xml:space="preserve">Lead/customer aggregate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PublicId</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UUID public dùng trong URL và integration.</w:t>
            </w:r>
          </w:p>
        </w:tc>
      </w:tr>
      <w:tr>
        <w:tc>
          <w:p>
            <w:pPr>
              <w:pStyle w:val="Compact"/>
              <w:jc w:val="left"/>
            </w:pPr>
            <w:r>
              <w:rPr>
                <w:rStyle w:val="VerbatimChar"/>
              </w:rPr>
              <w:t xml:space="preserve">TenantId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Tenant sở hữu bản ghi; luôn tham gia authorization scope.</w:t>
            </w:r>
          </w:p>
        </w:tc>
      </w:tr>
      <w:tr>
        <w:tc>
          <w:p>
            <w:pPr>
              <w:pStyle w:val="Compact"/>
              <w:jc w:val="left"/>
            </w:pPr>
            <w:r>
              <w:rPr>
                <w:rStyle w:val="VerbatimChar"/>
              </w:rPr>
              <w:t xml:space="preserve">OwnerUserId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crm.Customers</w:t>
            </w:r>
            <w:r>
              <w:t xml:space="preserve">; validation và khả năng sửa phụ thuộc aggregate/use case sở hữu.</w:t>
            </w:r>
          </w:p>
        </w:tc>
      </w:tr>
      <w:tr>
        <w:tc>
          <w:p>
            <w:pPr>
              <w:pStyle w:val="Compact"/>
              <w:jc w:val="left"/>
            </w:pPr>
            <w:r>
              <w:rPr>
                <w:rStyle w:val="VerbatimChar"/>
              </w:rPr>
              <w:t xml:space="preserve">TerritoryId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crm.Customers</w:t>
            </w:r>
            <w:r>
              <w:t xml:space="preserve">; validation và khả năng sửa phụ thuộc aggregate/use case sở hữu.</w:t>
            </w:r>
          </w:p>
        </w:tc>
      </w:tr>
      <w:tr>
        <w:tc>
          <w:p>
            <w:pPr>
              <w:pStyle w:val="Compact"/>
              <w:jc w:val="left"/>
            </w:pPr>
            <w:r>
              <w:rPr>
                <w:rStyle w:val="VerbatimChar"/>
              </w:rPr>
              <w:t xml:space="preserve">Type</w:t>
            </w:r>
          </w:p>
        </w:tc>
        <w:tc>
          <w:p>
            <w:pPr>
              <w:pStyle w:val="Compact"/>
              <w:jc w:val="left"/>
            </w:pPr>
            <w:r>
              <w:rPr>
                <w:rStyle w:val="VerbatimChar"/>
              </w:rPr>
              <w:t xml:space="preserve">varchar(20)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crm.Customers</w:t>
            </w:r>
            <w:r>
              <w:t xml:space="preserve">; validation và khả năng sửa phụ thuộc aggregate/use case sở hữu.</w:t>
            </w:r>
          </w:p>
        </w:tc>
      </w:tr>
      <w:tr>
        <w:tc>
          <w:p>
            <w:pPr>
              <w:pStyle w:val="Compact"/>
              <w:jc w:val="left"/>
            </w:pPr>
            <w:r>
              <w:rPr>
                <w:rStyle w:val="VerbatimChar"/>
              </w:rPr>
              <w:t xml:space="preserve">FullName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PhoneEncrypted</w:t>
            </w:r>
          </w:p>
        </w:tc>
        <w:tc>
          <w:p>
            <w:pPr>
              <w:pStyle w:val="Compact"/>
              <w:jc w:val="left"/>
            </w:pPr>
            <w:r>
              <w:rPr>
                <w:rStyle w:val="VerbatimChar"/>
              </w:rPr>
              <w:t xml:space="preserve">varbinary(max)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nhạy cảm đã mã hóa; không dùng trực tiếp trong log hoặc index bản rõ.</w:t>
            </w:r>
          </w:p>
        </w:tc>
      </w:tr>
      <w:tr>
        <w:tc>
          <w:p>
            <w:pPr>
              <w:pStyle w:val="Compact"/>
              <w:jc w:val="left"/>
            </w:pPr>
            <w:r>
              <w:rPr>
                <w:rStyle w:val="VerbatimChar"/>
              </w:rPr>
              <w:t xml:space="preserve">PhoneHash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EmailEncrypted</w:t>
            </w:r>
          </w:p>
        </w:tc>
        <w:tc>
          <w:p>
            <w:pPr>
              <w:pStyle w:val="Compact"/>
              <w:jc w:val="left"/>
            </w:pPr>
            <w:r>
              <w:rPr>
                <w:rStyle w:val="VerbatimChar"/>
              </w:rPr>
              <w:t xml:space="preserve">varbinary(max)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nhạy cảm đã mã hóa; không dùng trực tiếp trong log hoặc index bản rõ.</w:t>
            </w:r>
          </w:p>
        </w:tc>
      </w:tr>
      <w:tr>
        <w:tc>
          <w:p>
            <w:pPr>
              <w:pStyle w:val="Compact"/>
              <w:jc w:val="left"/>
            </w:pPr>
            <w:r>
              <w:rPr>
                <w:rStyle w:val="VerbatimChar"/>
              </w:rPr>
              <w:t xml:space="preserve">StatusCode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SourceCode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Address</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crm.Customers</w:t>
            </w:r>
            <w:r>
              <w:t xml:space="preserve">; validation và khả năng sửa phụ thuộc aggregate/use case sở hữu.</w:t>
            </w:r>
          </w:p>
        </w:tc>
      </w:tr>
      <w:tr>
        <w:tc>
          <w:p>
            <w:pPr>
              <w:pStyle w:val="Compact"/>
              <w:jc w:val="left"/>
            </w:pPr>
            <w:r>
              <w:rPr>
                <w:rStyle w:val="VerbatimChar"/>
              </w:rPr>
              <w:t xml:space="preserve">Latitude</w:t>
            </w:r>
          </w:p>
        </w:tc>
        <w:tc>
          <w:p>
            <w:pPr>
              <w:pStyle w:val="Compact"/>
              <w:jc w:val="left"/>
            </w:pPr>
            <w:r>
              <w:rPr>
                <w:rStyle w:val="VerbatimChar"/>
              </w:rPr>
              <w:t xml:space="preserve">decimal(9,6)</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Longitude</w:t>
            </w:r>
          </w:p>
        </w:tc>
        <w:tc>
          <w:p>
            <w:pPr>
              <w:pStyle w:val="Compact"/>
              <w:jc w:val="left"/>
            </w:pPr>
            <w:r>
              <w:rPr>
                <w:rStyle w:val="VerbatimChar"/>
              </w:rPr>
              <w:t xml:space="preserve">decimal(9,6)</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Geo</w:t>
            </w:r>
          </w:p>
        </w:tc>
        <w:tc>
          <w:p>
            <w:pPr>
              <w:pStyle w:val="Compact"/>
              <w:jc w:val="left"/>
            </w:pPr>
            <w:r>
              <w:rPr>
                <w:rStyle w:val="VerbatimChar"/>
              </w:rPr>
              <w:t xml:space="preserve">geography</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Score</w:t>
            </w:r>
          </w:p>
        </w:tc>
        <w:tc>
          <w:p>
            <w:pPr>
              <w:pStyle w:val="Compact"/>
              <w:jc w:val="left"/>
            </w:pPr>
            <w:r>
              <w:rPr>
                <w:rStyle w:val="VerbatimChar"/>
              </w:rPr>
              <w:t xml:space="preserve">decimal(5,2)</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crm.Customers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UQ(TenantId,PhoneHash) WHERE IsDeleted=0</w:t>
      </w:r>
      <w:r>
        <w:t xml:space="preserve">;</w:t>
      </w:r>
      <w:r>
        <w:t xml:space="preserve"> </w:t>
      </w:r>
      <w:r>
        <w:rPr>
          <w:rStyle w:val="VerbatimChar"/>
        </w:rPr>
        <w:t xml:space="preserve">IX(OwnerUserId,StatusCode)</w:t>
      </w:r>
      <w:r>
        <w:t xml:space="preserve">; spatial</w:t>
      </w:r>
      <w:r>
        <w:t xml:space="preserve"> </w:t>
      </w:r>
      <w:r>
        <w:rPr>
          <w:rStyle w:val="VerbatimChar"/>
        </w:rPr>
        <w:t xml:space="preserve">SIX(Geo)</w:t>
      </w:r>
    </w:p>
    <w:p>
      <w:pPr>
        <w:pStyle w:val="BodyText"/>
      </w:pPr>
      <w:r>
        <w:rPr>
          <w:b/>
        </w:rPr>
        <w:t xml:space="preserve">Quy tắc bổ sung</w:t>
      </w:r>
    </w:p>
    <w:p>
      <w:pPr>
        <w:numPr>
          <w:ilvl w:val="0"/>
          <w:numId w:val="1423"/>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3"/>
        </w:numPr>
        <w:pStyle w:val="Compact"/>
      </w:pPr>
      <w:r>
        <w:t xml:space="preserve">Các cột string được trim, giới hạn theo EF configuration và không nhận control character không cần thiết.</w:t>
      </w:r>
    </w:p>
    <w:p>
      <w:pPr>
        <w:numPr>
          <w:ilvl w:val="0"/>
          <w:numId w:val="1423"/>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3"/>
        </w:numPr>
        <w:pStyle w:val="Compact"/>
      </w:pPr>
      <w:r>
        <w:t xml:space="preserve">Query phải dùng index theo access pattern đã nêu; index mới chỉ thêm sau khi kiểm tra execution plan và write amplification.</w:t>
      </w:r>
    </w:p>
    <w:p>
      <w:pPr>
        <w:pStyle w:val="Heading2"/>
      </w:pPr>
      <w:bookmarkStart w:id="938" w:name="db-12---crm.customerstatushistory"/>
      <w:r>
        <w:t xml:space="preserve">DB-12 -</w:t>
      </w:r>
      <w:r>
        <w:t xml:space="preserve"> </w:t>
      </w:r>
      <w:r>
        <w:rPr>
          <w:rStyle w:val="VerbatimChar"/>
        </w:rPr>
        <w:t xml:space="preserve">crm.CustomerStatusHistory</w:t>
      </w:r>
      <w:bookmarkEnd w:id="938"/>
    </w:p>
    <w:p>
      <w:pPr>
        <w:pStyle w:val="FirstParagraph"/>
      </w:pPr>
      <w:r>
        <w:rPr>
          <w:b/>
        </w:rPr>
        <w:t xml:space="preserve">Mục đích:</w:t>
      </w:r>
      <w:r>
        <w:t xml:space="preserve"> </w:t>
      </w:r>
      <w:r>
        <w:t xml:space="preserve">Lịch sử pipeline bất biến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Khách hàng/lead cha của dữ liệu nghiệp vụ.</w:t>
            </w:r>
          </w:p>
        </w:tc>
      </w:tr>
      <w:tr>
        <w:tc>
          <w:p>
            <w:pPr>
              <w:pStyle w:val="Compact"/>
              <w:jc w:val="left"/>
            </w:pPr>
            <w:r>
              <w:rPr>
                <w:rStyle w:val="VerbatimChar"/>
              </w:rPr>
              <w:t xml:space="preserve">FromStatus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crm.CustomerStatusHistory</w:t>
            </w:r>
            <w:r>
              <w:t xml:space="preserve">; validation và khả năng sửa phụ thuộc aggregate/use case sở hữu.</w:t>
            </w:r>
          </w:p>
        </w:tc>
      </w:tr>
      <w:tr>
        <w:tc>
          <w:p>
            <w:pPr>
              <w:pStyle w:val="Compact"/>
              <w:jc w:val="left"/>
            </w:pPr>
            <w:r>
              <w:rPr>
                <w:rStyle w:val="VerbatimChar"/>
              </w:rPr>
              <w:t xml:space="preserve">ToStatus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crm.CustomerStatusHistory</w:t>
            </w:r>
            <w:r>
              <w:t xml:space="preserve">; validation và khả năng sửa phụ thuộc aggregate/use case sở hữu.</w:t>
            </w:r>
          </w:p>
        </w:tc>
      </w:tr>
      <w:tr>
        <w:tc>
          <w:p>
            <w:pPr>
              <w:pStyle w:val="Compact"/>
              <w:jc w:val="left"/>
            </w:pPr>
            <w:r>
              <w:rPr>
                <w:rStyle w:val="VerbatimChar"/>
              </w:rPr>
              <w:t xml:space="preserve">ReasonCode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ReasonText</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crm.CustomerStatusHistory</w:t>
            </w:r>
            <w:r>
              <w:t xml:space="preserve">; validation và khả năng sửa phụ thuộc aggregate/use case sở hữu.</w:t>
            </w:r>
          </w:p>
        </w:tc>
      </w:tr>
      <w:tr>
        <w:tc>
          <w:p>
            <w:pPr>
              <w:pStyle w:val="Compact"/>
              <w:jc w:val="left"/>
            </w:pPr>
            <w:r>
              <w:rPr>
                <w:rStyle w:val="VerbatimChar"/>
              </w:rPr>
              <w:t xml:space="preserve">ChangedBy</w:t>
            </w:r>
          </w:p>
        </w:tc>
        <w:tc>
          <w:p>
            <w:pPr>
              <w:pStyle w:val="Compact"/>
              <w:jc w:val="left"/>
            </w:pPr>
            <w:r>
              <w:rPr>
                <w:rStyle w:val="VerbatimChar"/>
              </w:rPr>
              <w:t xml:space="preserve">nvarchar(500)</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Actor thực hiện hành động; tham chiếu user khi áp dụng.</w:t>
            </w:r>
          </w:p>
        </w:tc>
      </w:tr>
      <w:tr>
        <w:tc>
          <w:p>
            <w:pPr>
              <w:pStyle w:val="Compact"/>
              <w:jc w:val="left"/>
            </w:pPr>
            <w:r>
              <w:rPr>
                <w:rStyle w:val="VerbatimChar"/>
              </w:rPr>
              <w:t xml:space="preserve">ChangedAtUtc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bl>
    <w:p>
      <w:pPr>
        <w:pStyle w:val="BodyText"/>
      </w:pPr>
      <w:r>
        <w:rPr>
          <w:b/>
        </w:rPr>
        <w:t xml:space="preserve">Index:</w:t>
      </w:r>
      <w:r>
        <w:t xml:space="preserve"> </w:t>
      </w:r>
      <w:r>
        <w:rPr>
          <w:rStyle w:val="VerbatimChar"/>
        </w:rPr>
        <w:t xml:space="preserve">IX(CustomerId,ChangedAtUtc DESC)</w:t>
      </w:r>
    </w:p>
    <w:p>
      <w:pPr>
        <w:pStyle w:val="BodyText"/>
      </w:pPr>
      <w:r>
        <w:rPr>
          <w:b/>
        </w:rPr>
        <w:t xml:space="preserve">Quy tắc bổ sung</w:t>
      </w:r>
    </w:p>
    <w:p>
      <w:pPr>
        <w:numPr>
          <w:ilvl w:val="0"/>
          <w:numId w:val="1424"/>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4"/>
        </w:numPr>
        <w:pStyle w:val="Compact"/>
      </w:pPr>
      <w:r>
        <w:t xml:space="preserve">Các cột string được trim, giới hạn theo EF configuration và không nhận control character không cần thiết.</w:t>
      </w:r>
    </w:p>
    <w:p>
      <w:pPr>
        <w:numPr>
          <w:ilvl w:val="0"/>
          <w:numId w:val="1424"/>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4"/>
        </w:numPr>
        <w:pStyle w:val="Compact"/>
      </w:pPr>
      <w:r>
        <w:t xml:space="preserve">Query phải dùng index theo access pattern đã nêu; index mới chỉ thêm sau khi kiểm tra execution plan và write amplification.</w:t>
      </w:r>
    </w:p>
    <w:p>
      <w:pPr>
        <w:pStyle w:val="Heading2"/>
      </w:pPr>
      <w:bookmarkStart w:id="939" w:name="db-13---crm.customerassignments"/>
      <w:r>
        <w:t xml:space="preserve">DB-13 -</w:t>
      </w:r>
      <w:r>
        <w:t xml:space="preserve"> </w:t>
      </w:r>
      <w:r>
        <w:rPr>
          <w:rStyle w:val="VerbatimChar"/>
        </w:rPr>
        <w:t xml:space="preserve">crm.CustomerAssignments</w:t>
      </w:r>
      <w:bookmarkEnd w:id="939"/>
    </w:p>
    <w:p>
      <w:pPr>
        <w:pStyle w:val="FirstParagraph"/>
      </w:pPr>
      <w:r>
        <w:rPr>
          <w:b/>
        </w:rPr>
        <w:t xml:space="preserve">Mục đích:</w:t>
      </w:r>
      <w:r>
        <w:t xml:space="preserve"> </w:t>
      </w:r>
      <w:r>
        <w:t xml:space="preserve">Ownership history</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Khách hàng/lead cha của dữ liệu nghiệp vụ.</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AssignedBy</w:t>
            </w:r>
          </w:p>
        </w:tc>
        <w:tc>
          <w:p>
            <w:pPr>
              <w:pStyle w:val="Compact"/>
              <w:jc w:val="left"/>
            </w:pPr>
            <w:r>
              <w:rPr>
                <w:rStyle w:val="VerbatimChar"/>
              </w:rPr>
              <w:t xml:space="preserve">nvarchar(500)</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Actor thực hiện hành động; tham chiếu user khi áp dụng.</w:t>
            </w:r>
          </w:p>
        </w:tc>
      </w:tr>
      <w:tr>
        <w:tc>
          <w:p>
            <w:pPr>
              <w:pStyle w:val="Compact"/>
              <w:jc w:val="left"/>
            </w:pPr>
            <w:r>
              <w:rPr>
                <w:rStyle w:val="VerbatimChar"/>
              </w:rPr>
              <w:t xml:space="preserve">Reason</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crm.CustomerAssignments</w:t>
            </w:r>
            <w:r>
              <w:t xml:space="preserve">; validation và khả năng sửa phụ thuộc aggregate/use case sở hữu.</w:t>
            </w:r>
          </w:p>
        </w:tc>
      </w:tr>
      <w:tr>
        <w:tc>
          <w:p>
            <w:pPr>
              <w:pStyle w:val="Compact"/>
              <w:jc w:val="left"/>
            </w:pPr>
            <w:r>
              <w:rPr>
                <w:rStyle w:val="VerbatimChar"/>
              </w:rPr>
              <w:t xml:space="preserve">StartedAtUtc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EndedAtUtc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IsPrimary</w:t>
            </w:r>
          </w:p>
        </w:tc>
        <w:tc>
          <w:p>
            <w:pPr>
              <w:pStyle w:val="Compact"/>
              <w:jc w:val="left"/>
            </w:pPr>
            <w:r>
              <w:rPr>
                <w:rStyle w:val="VerbatimChar"/>
              </w:rPr>
              <w:t xml:space="preserve">bit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crm.CustomerAssignments</w:t>
            </w:r>
            <w:r>
              <w:t xml:space="preserve">; validation và khả năng sửa phụ thuộc aggregate/use case sở hữu.</w:t>
            </w:r>
          </w:p>
        </w:tc>
      </w:tr>
    </w:tbl>
    <w:p>
      <w:pPr>
        <w:pStyle w:val="BodyText"/>
      </w:pPr>
      <w:r>
        <w:rPr>
          <w:b/>
        </w:rPr>
        <w:t xml:space="preserve">Index:</w:t>
      </w:r>
      <w:r>
        <w:t xml:space="preserve"> </w:t>
      </w:r>
      <w:r>
        <w:t xml:space="preserve">filtered</w:t>
      </w:r>
      <w:r>
        <w:t xml:space="preserve"> </w:t>
      </w:r>
      <w:r>
        <w:rPr>
          <w:rStyle w:val="VerbatimChar"/>
        </w:rPr>
        <w:t xml:space="preserve">UQ(CustomerId) WHERE IsPrimary=1 AND EndedAtUtc IS NULL</w:t>
      </w:r>
      <w:r>
        <w:t xml:space="preserve">;</w:t>
      </w:r>
      <w:r>
        <w:t xml:space="preserve"> </w:t>
      </w:r>
      <w:r>
        <w:rPr>
          <w:rStyle w:val="VerbatimChar"/>
        </w:rPr>
        <w:t xml:space="preserve">IX(UserId,EndedAtUtc)</w:t>
      </w:r>
    </w:p>
    <w:p>
      <w:pPr>
        <w:pStyle w:val="BodyText"/>
      </w:pPr>
      <w:r>
        <w:rPr>
          <w:b/>
        </w:rPr>
        <w:t xml:space="preserve">Quy tắc bổ sung</w:t>
      </w:r>
    </w:p>
    <w:p>
      <w:pPr>
        <w:numPr>
          <w:ilvl w:val="0"/>
          <w:numId w:val="1425"/>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5"/>
        </w:numPr>
        <w:pStyle w:val="Compact"/>
      </w:pPr>
      <w:r>
        <w:t xml:space="preserve">Các cột string được trim, giới hạn theo EF configuration và không nhận control character không cần thiết.</w:t>
      </w:r>
    </w:p>
    <w:p>
      <w:pPr>
        <w:numPr>
          <w:ilvl w:val="0"/>
          <w:numId w:val="1425"/>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5"/>
        </w:numPr>
        <w:pStyle w:val="Compact"/>
      </w:pPr>
      <w:r>
        <w:t xml:space="preserve">Query phải dùng index theo access pattern đã nêu; index mới chỉ thêm sau khi kiểm tra execution plan và write amplification.</w:t>
      </w:r>
    </w:p>
    <w:p>
      <w:pPr>
        <w:pStyle w:val="Heading2"/>
      </w:pPr>
      <w:bookmarkStart w:id="940" w:name="db-14---crm.customermergemap"/>
      <w:r>
        <w:t xml:space="preserve">DB-14 -</w:t>
      </w:r>
      <w:r>
        <w:t xml:space="preserve"> </w:t>
      </w:r>
      <w:r>
        <w:rPr>
          <w:rStyle w:val="VerbatimChar"/>
        </w:rPr>
        <w:t xml:space="preserve">crm.CustomerMergeMap</w:t>
      </w:r>
      <w:bookmarkEnd w:id="940"/>
    </w:p>
    <w:p>
      <w:pPr>
        <w:pStyle w:val="FirstParagraph"/>
      </w:pPr>
      <w:r>
        <w:rPr>
          <w:b/>
        </w:rPr>
        <w:t xml:space="preserve">Mục đích:</w:t>
      </w:r>
      <w:r>
        <w:t xml:space="preserve"> </w:t>
      </w:r>
      <w:r>
        <w:t xml:space="preserve">Redirect/audit merge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DuplicateCustomerId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crm.CustomerMergeMap</w:t>
            </w:r>
            <w:r>
              <w:t xml:space="preserve">; validation và khả năng sửa phụ thuộc aggregate/use case sở hữu.</w:t>
            </w:r>
          </w:p>
        </w:tc>
      </w:tr>
      <w:tr>
        <w:tc>
          <w:p>
            <w:pPr>
              <w:pStyle w:val="Compact"/>
              <w:jc w:val="left"/>
            </w:pPr>
            <w:r>
              <w:rPr>
                <w:rStyle w:val="VerbatimChar"/>
              </w:rPr>
              <w:t xml:space="preserve">SurvivorCustomerId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crm.CustomerMergeMap</w:t>
            </w:r>
            <w:r>
              <w:t xml:space="preserve">; validation và khả năng sửa phụ thuộc aggregate/use case sở hữu.</w:t>
            </w:r>
          </w:p>
        </w:tc>
      </w:tr>
      <w:tr>
        <w:tc>
          <w:p>
            <w:pPr>
              <w:pStyle w:val="Compact"/>
              <w:jc w:val="left"/>
            </w:pPr>
            <w:r>
              <w:rPr>
                <w:rStyle w:val="VerbatimChar"/>
              </w:rPr>
              <w:t xml:space="preserve">MergedBy</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Actor thực hiện hành động; tham chiếu user khi áp dụng.</w:t>
            </w:r>
          </w:p>
        </w:tc>
      </w:tr>
      <w:tr>
        <w:tc>
          <w:p>
            <w:pPr>
              <w:pStyle w:val="Compact"/>
              <w:jc w:val="left"/>
            </w:pPr>
            <w:r>
              <w:rPr>
                <w:rStyle w:val="VerbatimChar"/>
              </w:rPr>
              <w:t xml:space="preserve">MergedAtUtc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DecisionJson</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CK ISJSON; Not null theo model</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bl>
    <w:p>
      <w:pPr>
        <w:pStyle w:val="BodyText"/>
      </w:pPr>
      <w:r>
        <w:rPr>
          <w:b/>
        </w:rPr>
        <w:t xml:space="preserve">Index:</w:t>
      </w:r>
      <w:r>
        <w:t xml:space="preserve"> </w:t>
      </w:r>
      <w:r>
        <w:rPr>
          <w:rStyle w:val="VerbatimChar"/>
        </w:rPr>
        <w:t xml:space="preserve">IX(SurvivorCustomerId)</w:t>
      </w:r>
    </w:p>
    <w:p>
      <w:pPr>
        <w:pStyle w:val="BodyText"/>
      </w:pPr>
      <w:r>
        <w:rPr>
          <w:b/>
        </w:rPr>
        <w:t xml:space="preserve">Quy tắc bổ sung</w:t>
      </w:r>
    </w:p>
    <w:p>
      <w:pPr>
        <w:numPr>
          <w:ilvl w:val="0"/>
          <w:numId w:val="1426"/>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6"/>
        </w:numPr>
        <w:pStyle w:val="Compact"/>
      </w:pPr>
      <w:r>
        <w:t xml:space="preserve">Các cột string được trim, giới hạn theo EF configuration và không nhận control character không cần thiết.</w:t>
      </w:r>
    </w:p>
    <w:p>
      <w:pPr>
        <w:numPr>
          <w:ilvl w:val="0"/>
          <w:numId w:val="1426"/>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6"/>
        </w:numPr>
        <w:pStyle w:val="Compact"/>
      </w:pPr>
      <w:r>
        <w:t xml:space="preserve">Query phải dùng index theo access pattern đã nêu; index mới chỉ thêm sau khi kiểm tra execution plan và write amplification.</w:t>
      </w:r>
    </w:p>
    <w:p>
      <w:pPr>
        <w:pStyle w:val="Heading2"/>
      </w:pPr>
      <w:bookmarkStart w:id="941" w:name="db-15---crm.interactions"/>
      <w:r>
        <w:t xml:space="preserve">DB-15 -</w:t>
      </w:r>
      <w:r>
        <w:t xml:space="preserve"> </w:t>
      </w:r>
      <w:r>
        <w:rPr>
          <w:rStyle w:val="VerbatimChar"/>
        </w:rPr>
        <w:t xml:space="preserve">crm.Interactions</w:t>
      </w:r>
      <w:bookmarkEnd w:id="941"/>
    </w:p>
    <w:p>
      <w:pPr>
        <w:pStyle w:val="FirstParagraph"/>
      </w:pPr>
      <w:r>
        <w:rPr>
          <w:b/>
        </w:rPr>
        <w:t xml:space="preserve">Mục đích:</w:t>
      </w:r>
      <w:r>
        <w:t xml:space="preserve"> </w:t>
      </w:r>
      <w:r>
        <w:t xml:space="preserve">Call/message/meeting/note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Khách hàng/lead cha của dữ liệu nghiệp vụ.</w:t>
            </w:r>
          </w:p>
        </w:tc>
      </w:tr>
      <w:tr>
        <w:tc>
          <w:p>
            <w:pPr>
              <w:pStyle w:val="Compact"/>
              <w:jc w:val="left"/>
            </w:pPr>
            <w:r>
              <w:rPr>
                <w:rStyle w:val="VerbatimChar"/>
              </w:rPr>
              <w:t xml:space="preserve">ActorUserId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crm.Interactions</w:t>
            </w:r>
            <w:r>
              <w:t xml:space="preserve">; validation và khả năng sửa phụ thuộc aggregate/use case sở hữu.</w:t>
            </w:r>
          </w:p>
        </w:tc>
      </w:tr>
      <w:tr>
        <w:tc>
          <w:p>
            <w:pPr>
              <w:pStyle w:val="Compact"/>
              <w:jc w:val="left"/>
            </w:pPr>
            <w:r>
              <w:rPr>
                <w:rStyle w:val="VerbatimChar"/>
              </w:rPr>
              <w:t xml:space="preserve">Type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crm.Interactions</w:t>
            </w:r>
            <w:r>
              <w:t xml:space="preserve">; validation và khả năng sửa phụ thuộc aggregate/use case sở hữu.</w:t>
            </w:r>
          </w:p>
        </w:tc>
      </w:tr>
      <w:tr>
        <w:tc>
          <w:p>
            <w:pPr>
              <w:pStyle w:val="Compact"/>
              <w:jc w:val="left"/>
            </w:pPr>
            <w:r>
              <w:rPr>
                <w:rStyle w:val="VerbatimChar"/>
              </w:rPr>
              <w:t xml:space="preserve">Outcome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crm.Interactions</w:t>
            </w:r>
            <w:r>
              <w:t xml:space="preserve">; validation và khả năng sửa phụ thuộc aggregate/use case sở hữu.</w:t>
            </w:r>
          </w:p>
        </w:tc>
      </w:tr>
      <w:tr>
        <w:tc>
          <w:p>
            <w:pPr>
              <w:pStyle w:val="Compact"/>
              <w:jc w:val="left"/>
            </w:pPr>
            <w:r>
              <w:rPr>
                <w:rStyle w:val="VerbatimChar"/>
              </w:rPr>
              <w:t xml:space="preserve">OccurredAtUtc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ContentEncrypted</w:t>
            </w:r>
          </w:p>
        </w:tc>
        <w:tc>
          <w:p>
            <w:pPr>
              <w:pStyle w:val="Compact"/>
              <w:jc w:val="left"/>
            </w:pPr>
            <w:r>
              <w:rPr>
                <w:rStyle w:val="VerbatimChar"/>
              </w:rPr>
              <w:t xml:space="preserve">varbinary(max)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nhạy cảm đã mã hóa; không dùng trực tiếp trong log hoặc index bản rõ.</w:t>
            </w:r>
          </w:p>
        </w:tc>
      </w:tr>
      <w:tr>
        <w:tc>
          <w:p>
            <w:pPr>
              <w:pStyle w:val="Compact"/>
              <w:jc w:val="left"/>
            </w:pPr>
            <w:r>
              <w:rPr>
                <w:rStyle w:val="VerbatimChar"/>
              </w:rPr>
              <w:t xml:space="preserve">NextActionAtUtc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Source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crm.Interactions</w:t>
            </w:r>
            <w:r>
              <w:t xml:space="preserve">; validation và khả năng sửa phụ thuộc aggregate/use case sở hữu.</w:t>
            </w:r>
          </w:p>
        </w:tc>
      </w:tr>
      <w:tr>
        <w:tc>
          <w:p>
            <w:pPr>
              <w:pStyle w:val="Compact"/>
              <w:jc w:val="left"/>
            </w:pPr>
            <w:r>
              <w:rPr>
                <w:rStyle w:val="VerbatimChar"/>
              </w:rPr>
              <w:t xml:space="preserve">ClientCommandId</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crm.Interactions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UQ(ClientCommandId)</w:t>
      </w:r>
      <w:r>
        <w:t xml:space="preserve">;</w:t>
      </w:r>
      <w:r>
        <w:t xml:space="preserve"> </w:t>
      </w:r>
      <w:r>
        <w:rPr>
          <w:rStyle w:val="VerbatimChar"/>
        </w:rPr>
        <w:t xml:space="preserve">IX(CustomerId,OccurredAtUtc DESC)</w:t>
      </w:r>
    </w:p>
    <w:p>
      <w:pPr>
        <w:pStyle w:val="BodyText"/>
      </w:pPr>
      <w:r>
        <w:rPr>
          <w:b/>
        </w:rPr>
        <w:t xml:space="preserve">Quy tắc bổ sung</w:t>
      </w:r>
    </w:p>
    <w:p>
      <w:pPr>
        <w:numPr>
          <w:ilvl w:val="0"/>
          <w:numId w:val="1427"/>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7"/>
        </w:numPr>
        <w:pStyle w:val="Compact"/>
      </w:pPr>
      <w:r>
        <w:t xml:space="preserve">Các cột string được trim, giới hạn theo EF configuration và không nhận control character không cần thiết.</w:t>
      </w:r>
    </w:p>
    <w:p>
      <w:pPr>
        <w:numPr>
          <w:ilvl w:val="0"/>
          <w:numId w:val="1427"/>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7"/>
        </w:numPr>
        <w:pStyle w:val="Compact"/>
      </w:pPr>
      <w:r>
        <w:t xml:space="preserve">Query phải dùng index theo access pattern đã nêu; index mới chỉ thêm sau khi kiểm tra execution plan và write amplification.</w:t>
      </w:r>
    </w:p>
    <w:p>
      <w:pPr>
        <w:pStyle w:val="Heading2"/>
      </w:pPr>
      <w:bookmarkStart w:id="942" w:name="db-16---crm.territories"/>
      <w:r>
        <w:t xml:space="preserve">DB-16 -</w:t>
      </w:r>
      <w:r>
        <w:t xml:space="preserve"> </w:t>
      </w:r>
      <w:r>
        <w:rPr>
          <w:rStyle w:val="VerbatimChar"/>
        </w:rPr>
        <w:t xml:space="preserve">crm.Territories</w:t>
      </w:r>
      <w:bookmarkEnd w:id="942"/>
    </w:p>
    <w:p>
      <w:pPr>
        <w:pStyle w:val="FirstParagraph"/>
      </w:pPr>
      <w:r>
        <w:rPr>
          <w:b/>
        </w:rPr>
        <w:t xml:space="preserve">Mục đích:</w:t>
      </w:r>
      <w:r>
        <w:t xml:space="preserve"> </w:t>
      </w:r>
      <w:r>
        <w:t xml:space="preserve">Polygon địa bàn versioned</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TenantId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Tenant sở hữu bản ghi; luôn tham gia authorization scope.</w:t>
            </w:r>
          </w:p>
        </w:tc>
      </w:tr>
      <w:tr>
        <w:tc>
          <w:p>
            <w:pPr>
              <w:pStyle w:val="Compact"/>
              <w:jc w:val="left"/>
            </w:pPr>
            <w:r>
              <w:rPr>
                <w:rStyle w:val="VerbatimChar"/>
              </w:rPr>
              <w:t xml:space="preserve">DepartmentId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Đơn vị tổ chức chịu trách nhiệm hoặc sở hữu.</w:t>
            </w:r>
          </w:p>
        </w:tc>
      </w:tr>
      <w:tr>
        <w:tc>
          <w:p>
            <w:pPr>
              <w:pStyle w:val="Compact"/>
              <w:jc w:val="left"/>
            </w:pPr>
            <w:r>
              <w:rPr>
                <w:rStyle w:val="VerbatimChar"/>
              </w:rPr>
              <w:t xml:space="preserve">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Name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Boundary</w:t>
            </w:r>
          </w:p>
        </w:tc>
        <w:tc>
          <w:p>
            <w:pPr>
              <w:pStyle w:val="Compact"/>
              <w:jc w:val="left"/>
            </w:pPr>
            <w:r>
              <w:rPr>
                <w:rStyle w:val="VerbatimChar"/>
              </w:rPr>
              <w:t xml:space="preserve">geography</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r>
        <w:tc>
          <w:p>
            <w:pPr>
              <w:pStyle w:val="Compact"/>
              <w:jc w:val="left"/>
            </w:pPr>
            <w:r>
              <w:rPr>
                <w:rStyle w:val="VerbatimChar"/>
              </w:rPr>
              <w:t xml:space="preserve">EffectiveFromUtc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crm.Territories</w:t>
            </w:r>
            <w:r>
              <w:t xml:space="preserve">; validation và khả năng sửa phụ thuộc aggregate/use case sở hữu.</w:t>
            </w:r>
          </w:p>
        </w:tc>
      </w:tr>
      <w:tr>
        <w:tc>
          <w:p>
            <w:pPr>
              <w:pStyle w:val="Compact"/>
              <w:jc w:val="left"/>
            </w:pPr>
            <w:r>
              <w:rPr>
                <w:rStyle w:val="VerbatimChar"/>
              </w:rPr>
              <w:t xml:space="preserve">EffectiveToUtc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crm.Territories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UQ(TenantId,Code,Version)</w:t>
      </w:r>
      <w:r>
        <w:t xml:space="preserve">; spatial</w:t>
      </w:r>
      <w:r>
        <w:t xml:space="preserve"> </w:t>
      </w:r>
      <w:r>
        <w:rPr>
          <w:rStyle w:val="VerbatimChar"/>
        </w:rPr>
        <w:t xml:space="preserve">SIX(Boundary)</w:t>
      </w:r>
    </w:p>
    <w:p>
      <w:pPr>
        <w:pStyle w:val="BodyText"/>
      </w:pPr>
      <w:r>
        <w:rPr>
          <w:b/>
        </w:rPr>
        <w:t xml:space="preserve">Quy tắc bổ sung</w:t>
      </w:r>
    </w:p>
    <w:p>
      <w:pPr>
        <w:numPr>
          <w:ilvl w:val="0"/>
          <w:numId w:val="1428"/>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8"/>
        </w:numPr>
        <w:pStyle w:val="Compact"/>
      </w:pPr>
      <w:r>
        <w:t xml:space="preserve">Các cột string được trim, giới hạn theo EF configuration và không nhận control character không cần thiết.</w:t>
      </w:r>
    </w:p>
    <w:p>
      <w:pPr>
        <w:numPr>
          <w:ilvl w:val="0"/>
          <w:numId w:val="1428"/>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8"/>
        </w:numPr>
        <w:pStyle w:val="Compact"/>
      </w:pPr>
      <w:r>
        <w:t xml:space="preserve">Query phải dùng index theo access pattern đã nêu; index mới chỉ thêm sau khi kiểm tra execution plan và write amplification.</w:t>
      </w:r>
    </w:p>
    <w:p>
      <w:pPr>
        <w:pStyle w:val="Heading2"/>
      </w:pPr>
      <w:bookmarkStart w:id="943" w:name="db-17---crm.contracts"/>
      <w:r>
        <w:t xml:space="preserve">DB-17 -</w:t>
      </w:r>
      <w:r>
        <w:t xml:space="preserve"> </w:t>
      </w:r>
      <w:r>
        <w:rPr>
          <w:rStyle w:val="VerbatimChar"/>
        </w:rPr>
        <w:t xml:space="preserve">crm.Contracts</w:t>
      </w:r>
      <w:bookmarkEnd w:id="943"/>
    </w:p>
    <w:p>
      <w:pPr>
        <w:pStyle w:val="FirstParagraph"/>
      </w:pPr>
      <w:r>
        <w:rPr>
          <w:b/>
        </w:rPr>
        <w:t xml:space="preserve">Mục đích:</w:t>
      </w:r>
      <w:r>
        <w:t xml:space="preserve"> </w:t>
      </w:r>
      <w:r>
        <w:t xml:space="preserve">Metadata hợp đồng, không phải billing</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Khách hàng/lead cha của dữ liệu nghiệp vụ.</w:t>
            </w:r>
          </w:p>
        </w:tc>
      </w:tr>
      <w:tr>
        <w:tc>
          <w:p>
            <w:pPr>
              <w:pStyle w:val="Compact"/>
              <w:jc w:val="left"/>
            </w:pPr>
            <w:r>
              <w:rPr>
                <w:rStyle w:val="VerbatimChar"/>
              </w:rPr>
              <w:t xml:space="preserve">ExternalReference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crm.Contracts</w:t>
            </w:r>
            <w:r>
              <w:t xml:space="preserve">; validation và khả năng sửa phụ thuộc aggregate/use case sở hữu.</w:t>
            </w:r>
          </w:p>
        </w:tc>
      </w:tr>
      <w:tr>
        <w:tc>
          <w:p>
            <w:pPr>
              <w:pStyle w:val="Compact"/>
              <w:jc w:val="left"/>
            </w:pPr>
            <w:r>
              <w:rPr>
                <w:rStyle w:val="VerbatimChar"/>
              </w:rPr>
              <w:t xml:space="preserve">PackageCode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Value</w:t>
            </w:r>
          </w:p>
        </w:tc>
        <w:tc>
          <w:p>
            <w:pPr>
              <w:pStyle w:val="Compact"/>
              <w:jc w:val="left"/>
            </w:pPr>
            <w:r>
              <w:rPr>
                <w:rStyle w:val="VerbatimChar"/>
              </w:rPr>
              <w:t xml:space="preserve">decimal(19,4)</w:t>
            </w:r>
          </w:p>
        </w:tc>
        <w:tc>
          <w:p>
            <w:pPr>
              <w:pStyle w:val="Compact"/>
              <w:jc w:val="left"/>
            </w:pPr>
            <w:r>
              <w:t xml:space="preserve">-</w:t>
            </w:r>
          </w:p>
        </w:tc>
        <w:tc>
          <w:p>
            <w:pPr>
              <w:pStyle w:val="Compact"/>
              <w:jc w:val="left"/>
            </w:pPr>
            <w:r>
              <w:t xml:space="preserve">0 CK &gt;=0</w:t>
            </w:r>
          </w:p>
        </w:tc>
        <w:tc>
          <w:p>
            <w:pPr>
              <w:pStyle w:val="Compact"/>
              <w:jc w:val="left"/>
            </w:pPr>
            <w:r>
              <w:t xml:space="preserve">CK &gt;=0; Not null theo model</w:t>
            </w:r>
          </w:p>
        </w:tc>
        <w:tc>
          <w:p>
            <w:pPr>
              <w:pStyle w:val="Compact"/>
              <w:jc w:val="left"/>
            </w:pPr>
            <w:r>
              <w:t xml:space="preserve">Thuộc tính nghiệp vụ của</w:t>
            </w:r>
            <w:r>
              <w:t xml:space="preserve"> </w:t>
            </w:r>
            <w:r>
              <w:rPr>
                <w:rStyle w:val="VerbatimChar"/>
              </w:rPr>
              <w:t xml:space="preserve">crm.Contracts</w:t>
            </w:r>
            <w:r>
              <w:t xml:space="preserve">; validation và khả năng sửa phụ thuộc aggregate/use case sở hữu.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SignedAtUtc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bl>
    <w:p>
      <w:pPr>
        <w:pStyle w:val="BodyText"/>
      </w:pPr>
      <w:r>
        <w:rPr>
          <w:b/>
        </w:rPr>
        <w:t xml:space="preserve">Index:</w:t>
      </w:r>
      <w:r>
        <w:t xml:space="preserve"> </w:t>
      </w:r>
      <w:r>
        <w:rPr>
          <w:rStyle w:val="VerbatimChar"/>
        </w:rPr>
        <w:t xml:space="preserve">UQ(CustomerId,ExternalReference)</w:t>
      </w:r>
      <w:r>
        <w:t xml:space="preserve">;</w:t>
      </w:r>
      <w:r>
        <w:t xml:space="preserve"> </w:t>
      </w:r>
      <w:r>
        <w:rPr>
          <w:rStyle w:val="VerbatimChar"/>
        </w:rPr>
        <w:t xml:space="preserve">IX(Status,SignedAtUtc)</w:t>
      </w:r>
    </w:p>
    <w:p>
      <w:pPr>
        <w:pStyle w:val="BodyText"/>
      </w:pPr>
      <w:r>
        <w:rPr>
          <w:b/>
        </w:rPr>
        <w:t xml:space="preserve">Quy tắc bổ sung</w:t>
      </w:r>
    </w:p>
    <w:p>
      <w:pPr>
        <w:numPr>
          <w:ilvl w:val="0"/>
          <w:numId w:val="1429"/>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29"/>
        </w:numPr>
        <w:pStyle w:val="Compact"/>
      </w:pPr>
      <w:r>
        <w:t xml:space="preserve">Các cột string được trim, giới hạn theo EF configuration và không nhận control character không cần thiết.</w:t>
      </w:r>
    </w:p>
    <w:p>
      <w:pPr>
        <w:numPr>
          <w:ilvl w:val="0"/>
          <w:numId w:val="1429"/>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29"/>
        </w:numPr>
        <w:pStyle w:val="Compact"/>
      </w:pPr>
      <w:r>
        <w:t xml:space="preserve">Query phải dùng index theo access pattern đã nêu; index mới chỉ thêm sau khi kiểm tra execution plan và write amplification.</w:t>
      </w:r>
    </w:p>
    <w:p>
      <w:pPr>
        <w:pStyle w:val="Heading2"/>
      </w:pPr>
      <w:bookmarkStart w:id="944" w:name="db-18---field.visits"/>
      <w:r>
        <w:t xml:space="preserve">DB-18 -</w:t>
      </w:r>
      <w:r>
        <w:t xml:space="preserve"> </w:t>
      </w:r>
      <w:r>
        <w:rPr>
          <w:rStyle w:val="VerbatimChar"/>
        </w:rPr>
        <w:t xml:space="preserve">field.Visits</w:t>
      </w:r>
      <w:bookmarkEnd w:id="944"/>
    </w:p>
    <w:p>
      <w:pPr>
        <w:pStyle w:val="FirstParagraph"/>
      </w:pPr>
      <w:r>
        <w:rPr>
          <w:b/>
        </w:rPr>
        <w:t xml:space="preserve">Mục đích:</w:t>
      </w:r>
      <w:r>
        <w:t xml:space="preserve"> </w:t>
      </w:r>
      <w:r>
        <w:t xml:space="preserve">Lịch gặp/khảo sát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Khách hàng/lead cha của dữ liệu nghiệp vụ.</w:t>
            </w:r>
          </w:p>
        </w:tc>
      </w:tr>
      <w:tr>
        <w:tc>
          <w:p>
            <w:pPr>
              <w:pStyle w:val="Compact"/>
              <w:jc w:val="left"/>
            </w:pPr>
            <w:r>
              <w:rPr>
                <w:rStyle w:val="VerbatimChar"/>
              </w:rPr>
              <w:t xml:space="preserve">AssigneeUserId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field.Visits</w:t>
            </w:r>
            <w:r>
              <w:t xml:space="preserve">; validation và khả năng sửa phụ thuộc aggregate/use case sở hữu.</w:t>
            </w:r>
          </w:p>
        </w:tc>
      </w:tr>
      <w:tr>
        <w:tc>
          <w:p>
            <w:pPr>
              <w:pStyle w:val="Compact"/>
              <w:jc w:val="left"/>
            </w:pPr>
            <w:r>
              <w:rPr>
                <w:rStyle w:val="VerbatimChar"/>
              </w:rPr>
              <w:t xml:space="preserve">Purpose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field.Visits</w:t>
            </w:r>
            <w:r>
              <w:t xml:space="preserve">; validation và khả năng sửa phụ thuộc aggregate/use case sở hữu.</w:t>
            </w:r>
          </w:p>
        </w:tc>
      </w:tr>
      <w:tr>
        <w:tc>
          <w:p>
            <w:pPr>
              <w:pStyle w:val="Compact"/>
              <w:jc w:val="left"/>
            </w:pPr>
            <w:r>
              <w:rPr>
                <w:rStyle w:val="VerbatimChar"/>
              </w:rPr>
              <w:t xml:space="preserve">ScheduledStartUtc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field.Visits</w:t>
            </w:r>
            <w:r>
              <w:t xml:space="preserve">; validation và khả năng sửa phụ thuộc aggregate/use case sở hữu.</w:t>
            </w:r>
          </w:p>
        </w:tc>
      </w:tr>
      <w:tr>
        <w:tc>
          <w:p>
            <w:pPr>
              <w:pStyle w:val="Compact"/>
              <w:jc w:val="left"/>
            </w:pPr>
            <w:r>
              <w:rPr>
                <w:rStyle w:val="VerbatimChar"/>
              </w:rPr>
              <w:t xml:space="preserve">ScheduledEndUtc</w:t>
            </w:r>
          </w:p>
        </w:tc>
        <w:tc>
          <w:p>
            <w:pPr>
              <w:pStyle w:val="Compact"/>
              <w:jc w:val="left"/>
            </w:pPr>
            <w:r>
              <w:rPr>
                <w:rStyle w:val="VerbatimChar"/>
              </w:rPr>
              <w:t xml:space="preserve">CK</w:t>
            </w:r>
          </w:p>
        </w:tc>
        <w:tc>
          <w:p>
            <w:pPr>
              <w:pStyle w:val="Compact"/>
              <w:jc w:val="left"/>
            </w:pPr>
            <w:r>
              <w:t xml:space="preserve">-</w:t>
            </w:r>
          </w:p>
        </w:tc>
        <w:tc>
          <w:p>
            <w:pPr>
              <w:pStyle w:val="Compact"/>
              <w:jc w:val="left"/>
            </w:pPr>
            <w:r>
              <w:t xml:space="preserve">-</w:t>
            </w:r>
          </w:p>
        </w:tc>
        <w:tc>
          <w:p>
            <w:pPr>
              <w:pStyle w:val="Compact"/>
              <w:jc w:val="left"/>
            </w:pPr>
            <w:r>
              <w:t xml:space="preserve">CK end&gt;start; Not null theo model</w:t>
            </w:r>
          </w:p>
        </w:tc>
        <w:tc>
          <w:p>
            <w:pPr>
              <w:pStyle w:val="Compact"/>
              <w:jc w:val="left"/>
            </w:pPr>
            <w:r>
              <w:t xml:space="preserve">Thuộc tính nghiệp vụ của</w:t>
            </w:r>
            <w:r>
              <w:t xml:space="preserve"> </w:t>
            </w:r>
            <w:r>
              <w:rPr>
                <w:rStyle w:val="VerbatimChar"/>
              </w:rPr>
              <w:t xml:space="preserve">field.Visits</w:t>
            </w:r>
            <w:r>
              <w:t xml:space="preserve">; validation và khả năng sửa phụ thuộc aggregate/use case sở hữu.</w:t>
            </w:r>
          </w:p>
        </w:tc>
      </w:tr>
      <w:tr>
        <w:tc>
          <w:p>
            <w:pPr>
              <w:pStyle w:val="Compact"/>
              <w:jc w:val="left"/>
            </w:pPr>
            <w:r>
              <w:rPr>
                <w:rStyle w:val="VerbatimChar"/>
              </w:rPr>
              <w:t xml:space="preserve">GeofenceRadiusM</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100 CK 20..1000</w:t>
            </w:r>
          </w:p>
        </w:tc>
        <w:tc>
          <w:p>
            <w:pPr>
              <w:pStyle w:val="Compact"/>
              <w:jc w:val="left"/>
            </w:pPr>
            <w:r>
              <w:t xml:space="preserve">CK 20..1000; 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Outcome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field.Visits</w:t>
            </w:r>
            <w:r>
              <w:t xml:space="preserve">; validation và khả năng sửa phụ thuộc aggregate/use case sở hữu.</w:t>
            </w:r>
          </w:p>
        </w:tc>
      </w:tr>
      <w:tr>
        <w:tc>
          <w:p>
            <w:pPr>
              <w:pStyle w:val="Compact"/>
              <w:jc w:val="left"/>
            </w:pPr>
            <w:r>
              <w:rPr>
                <w:rStyle w:val="VerbatimChar"/>
              </w:rPr>
              <w:t xml:space="preserve">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bl>
    <w:p>
      <w:pPr>
        <w:pStyle w:val="BodyText"/>
      </w:pPr>
      <w:r>
        <w:rPr>
          <w:b/>
        </w:rPr>
        <w:t xml:space="preserve">Index:</w:t>
      </w:r>
      <w:r>
        <w:t xml:space="preserve"> </w:t>
      </w:r>
      <w:r>
        <w:rPr>
          <w:rStyle w:val="VerbatimChar"/>
        </w:rPr>
        <w:t xml:space="preserve">IX(AssigneeUserId,ScheduledStartUtc)</w:t>
      </w:r>
      <w:r>
        <w:t xml:space="preserve">;</w:t>
      </w:r>
      <w:r>
        <w:t xml:space="preserve"> </w:t>
      </w:r>
      <w:r>
        <w:rPr>
          <w:rStyle w:val="VerbatimChar"/>
        </w:rPr>
        <w:t xml:space="preserve">IX(CustomerId,Status)</w:t>
      </w:r>
    </w:p>
    <w:p>
      <w:pPr>
        <w:pStyle w:val="BodyText"/>
      </w:pPr>
      <w:r>
        <w:rPr>
          <w:b/>
        </w:rPr>
        <w:t xml:space="preserve">Quy tắc bổ sung</w:t>
      </w:r>
    </w:p>
    <w:p>
      <w:pPr>
        <w:numPr>
          <w:ilvl w:val="0"/>
          <w:numId w:val="1430"/>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0"/>
        </w:numPr>
        <w:pStyle w:val="Compact"/>
      </w:pPr>
      <w:r>
        <w:t xml:space="preserve">Các cột string được trim, giới hạn theo EF configuration và không nhận control character không cần thiết.</w:t>
      </w:r>
    </w:p>
    <w:p>
      <w:pPr>
        <w:numPr>
          <w:ilvl w:val="0"/>
          <w:numId w:val="1430"/>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0"/>
        </w:numPr>
        <w:pStyle w:val="Compact"/>
      </w:pPr>
      <w:r>
        <w:t xml:space="preserve">Query phải dùng index theo access pattern đã nêu; index mới chỉ thêm sau khi kiểm tra execution plan và write amplification.</w:t>
      </w:r>
    </w:p>
    <w:p>
      <w:pPr>
        <w:pStyle w:val="Heading2"/>
      </w:pPr>
      <w:bookmarkStart w:id="945" w:name="db-19---field.visitnotes"/>
      <w:r>
        <w:t xml:space="preserve">DB-19 -</w:t>
      </w:r>
      <w:r>
        <w:t xml:space="preserve"> </w:t>
      </w:r>
      <w:r>
        <w:rPr>
          <w:rStyle w:val="VerbatimChar"/>
        </w:rPr>
        <w:t xml:space="preserve">field.VisitNotes</w:t>
      </w:r>
      <w:bookmarkEnd w:id="945"/>
    </w:p>
    <w:p>
      <w:pPr>
        <w:pStyle w:val="FirstParagraph"/>
      </w:pPr>
      <w:r>
        <w:rPr>
          <w:b/>
        </w:rPr>
        <w:t xml:space="preserve">Mục đích:</w:t>
      </w:r>
      <w:r>
        <w:t xml:space="preserve"> </w:t>
      </w:r>
      <w:r>
        <w:t xml:space="preserve">Note riêng của visit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VisitId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Visit cha của check-in, note hoặc kết quả.</w:t>
            </w:r>
          </w:p>
        </w:tc>
      </w:tr>
      <w:tr>
        <w:tc>
          <w:p>
            <w:pPr>
              <w:pStyle w:val="Compact"/>
              <w:jc w:val="left"/>
            </w:pPr>
            <w:r>
              <w:rPr>
                <w:rStyle w:val="VerbatimChar"/>
              </w:rPr>
              <w:t xml:space="preserve">AuthorUserId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field.VisitNotes</w:t>
            </w:r>
            <w:r>
              <w:t xml:space="preserve">; validation và khả năng sửa phụ thuộc aggregate/use case sở hữu.</w:t>
            </w:r>
          </w:p>
        </w:tc>
      </w:tr>
      <w:tr>
        <w:tc>
          <w:p>
            <w:pPr>
              <w:pStyle w:val="Compact"/>
              <w:jc w:val="left"/>
            </w:pPr>
            <w:r>
              <w:rPr>
                <w:rStyle w:val="VerbatimChar"/>
              </w:rPr>
              <w:t xml:space="preserve">ContentEncrypted</w:t>
            </w:r>
          </w:p>
        </w:tc>
        <w:tc>
          <w:p>
            <w:pPr>
              <w:pStyle w:val="Compact"/>
              <w:jc w:val="left"/>
            </w:pPr>
            <w:r>
              <w:rPr>
                <w:rStyle w:val="VerbatimChar"/>
              </w:rPr>
              <w:t xml:space="preserve">varbinary(max)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nhạy cảm đã mã hóa; không dùng trực tiếp trong log hoặc index bản rõ.</w:t>
            </w:r>
          </w:p>
        </w:tc>
      </w:tr>
      <w:tr>
        <w:tc>
          <w:p>
            <w:pPr>
              <w:pStyle w:val="Compact"/>
              <w:jc w:val="left"/>
            </w:pPr>
            <w:r>
              <w:rPr>
                <w:rStyle w:val="VerbatimChar"/>
              </w:rPr>
              <w:t xml:space="preserve">OccurredAtUtc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ClientCommandId</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field.VisitNotes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UQ(ClientCommandId)</w:t>
      </w:r>
      <w:r>
        <w:t xml:space="preserve">;</w:t>
      </w:r>
      <w:r>
        <w:t xml:space="preserve"> </w:t>
      </w:r>
      <w:r>
        <w:rPr>
          <w:rStyle w:val="VerbatimChar"/>
        </w:rPr>
        <w:t xml:space="preserve">IX(VisitId,OccurredAtUtc)</w:t>
      </w:r>
    </w:p>
    <w:p>
      <w:pPr>
        <w:pStyle w:val="BodyText"/>
      </w:pPr>
      <w:r>
        <w:rPr>
          <w:b/>
        </w:rPr>
        <w:t xml:space="preserve">Quy tắc bổ sung</w:t>
      </w:r>
    </w:p>
    <w:p>
      <w:pPr>
        <w:numPr>
          <w:ilvl w:val="0"/>
          <w:numId w:val="1431"/>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1"/>
        </w:numPr>
        <w:pStyle w:val="Compact"/>
      </w:pPr>
      <w:r>
        <w:t xml:space="preserve">Các cột string được trim, giới hạn theo EF configuration và không nhận control character không cần thiết.</w:t>
      </w:r>
    </w:p>
    <w:p>
      <w:pPr>
        <w:numPr>
          <w:ilvl w:val="0"/>
          <w:numId w:val="1431"/>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1"/>
        </w:numPr>
        <w:pStyle w:val="Compact"/>
      </w:pPr>
      <w:r>
        <w:t xml:space="preserve">Query phải dùng index theo access pattern đã nêu; index mới chỉ thêm sau khi kiểm tra execution plan và write amplification.</w:t>
      </w:r>
    </w:p>
    <w:p>
      <w:pPr>
        <w:pStyle w:val="Heading2"/>
      </w:pPr>
      <w:bookmarkStart w:id="946" w:name="db-20---field.checkins"/>
      <w:r>
        <w:t xml:space="preserve">DB-20 -</w:t>
      </w:r>
      <w:r>
        <w:t xml:space="preserve"> </w:t>
      </w:r>
      <w:r>
        <w:rPr>
          <w:rStyle w:val="VerbatimChar"/>
        </w:rPr>
        <w:t xml:space="preserve">field.CheckIns</w:t>
      </w:r>
      <w:bookmarkEnd w:id="946"/>
    </w:p>
    <w:p>
      <w:pPr>
        <w:pStyle w:val="FirstParagraph"/>
      </w:pPr>
      <w:r>
        <w:rPr>
          <w:b/>
        </w:rPr>
        <w:t xml:space="preserve">Mục đích:</w:t>
      </w:r>
      <w:r>
        <w:t xml:space="preserve"> </w:t>
      </w:r>
      <w:r>
        <w:t xml:space="preserve">Bằng chứng check-in/out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VisitId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Visit cha của check-in, note hoặc kết quả.</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Type</w:t>
            </w:r>
          </w:p>
        </w:tc>
        <w:tc>
          <w:p>
            <w:pPr>
              <w:pStyle w:val="Compact"/>
              <w:jc w:val="left"/>
            </w:pPr>
            <w:r>
              <w:rPr>
                <w:rStyle w:val="VerbatimChar"/>
              </w:rPr>
              <w:t xml:space="preserve">CK</w:t>
            </w:r>
          </w:p>
        </w:tc>
        <w:tc>
          <w:p>
            <w:pPr>
              <w:pStyle w:val="Compact"/>
              <w:jc w:val="left"/>
            </w:pPr>
            <w:r>
              <w:t xml:space="preserve">-</w:t>
            </w:r>
          </w:p>
        </w:tc>
        <w:tc>
          <w:p>
            <w:pPr>
              <w:pStyle w:val="Compact"/>
              <w:jc w:val="left"/>
            </w:pPr>
            <w:r>
              <w:t xml:space="preserve">-</w:t>
            </w:r>
          </w:p>
        </w:tc>
        <w:tc>
          <w:p>
            <w:pPr>
              <w:pStyle w:val="Compact"/>
              <w:jc w:val="left"/>
            </w:pPr>
            <w:r>
              <w:t xml:space="preserve">CK IN/OUT; Not null theo model</w:t>
            </w:r>
          </w:p>
        </w:tc>
        <w:tc>
          <w:p>
            <w:pPr>
              <w:pStyle w:val="Compact"/>
              <w:jc w:val="left"/>
            </w:pPr>
            <w:r>
              <w:t xml:space="preserve">Thuộc tính nghiệp vụ của</w:t>
            </w:r>
            <w:r>
              <w:t xml:space="preserve"> </w:t>
            </w:r>
            <w:r>
              <w:rPr>
                <w:rStyle w:val="VerbatimChar"/>
              </w:rPr>
              <w:t xml:space="preserve">field.CheckIns</w:t>
            </w:r>
            <w:r>
              <w:t xml:space="preserve">; validation và khả năng sửa phụ thuộc aggregate/use case sở hữu.</w:t>
            </w:r>
          </w:p>
        </w:tc>
      </w:tr>
      <w:tr>
        <w:tc>
          <w:p>
            <w:pPr>
              <w:pStyle w:val="Compact"/>
              <w:jc w:val="left"/>
            </w:pPr>
            <w:r>
              <w:rPr>
                <w:rStyle w:val="VerbatimChar"/>
              </w:rPr>
              <w:t xml:space="preserve">ClientOccurredAtUtc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ServerReceivedAtUtc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Latitude</w:t>
            </w:r>
          </w:p>
        </w:tc>
        <w:tc>
          <w:p>
            <w:pPr>
              <w:pStyle w:val="Compact"/>
              <w:jc w:val="left"/>
            </w:pPr>
            <w:r>
              <w:rPr>
                <w:rStyle w:val="VerbatimChar"/>
              </w:rPr>
              <w:t xml:space="preserve">decimal(9,6)</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Longitude</w:t>
            </w:r>
          </w:p>
        </w:tc>
        <w:tc>
          <w:p>
            <w:pPr>
              <w:pStyle w:val="Compact"/>
              <w:jc w:val="left"/>
            </w:pPr>
            <w:r>
              <w:rPr>
                <w:rStyle w:val="VerbatimChar"/>
              </w:rPr>
              <w:t xml:space="preserve">decimal(9,6)</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Geo</w:t>
            </w:r>
          </w:p>
        </w:tc>
        <w:tc>
          <w:p>
            <w:pPr>
              <w:pStyle w:val="Compact"/>
              <w:jc w:val="left"/>
            </w:pPr>
            <w:r>
              <w:rPr>
                <w:rStyle w:val="VerbatimChar"/>
              </w:rPr>
              <w:t xml:space="preserve">geography</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AccuracyM</w:t>
            </w:r>
          </w:p>
        </w:tc>
        <w:tc>
          <w:p>
            <w:pPr>
              <w:pStyle w:val="Compact"/>
              <w:jc w:val="left"/>
            </w:pPr>
            <w:r>
              <w:rPr>
                <w:rStyle w:val="VerbatimChar"/>
              </w:rPr>
              <w:t xml:space="preserve">decimal(8,2)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field.CheckIns</w:t>
            </w:r>
            <w:r>
              <w:t xml:space="preserve">; validation và khả năng sửa phụ thuộc aggregate/use case sở hữu.</w:t>
            </w:r>
          </w:p>
        </w:tc>
      </w:tr>
      <w:tr>
        <w:tc>
          <w:p>
            <w:pPr>
              <w:pStyle w:val="Compact"/>
              <w:jc w:val="left"/>
            </w:pPr>
            <w:r>
              <w:rPr>
                <w:rStyle w:val="VerbatimChar"/>
              </w:rPr>
              <w:t xml:space="preserve">DistanceM</w:t>
            </w:r>
          </w:p>
        </w:tc>
        <w:tc>
          <w:p>
            <w:pPr>
              <w:pStyle w:val="Compact"/>
              <w:jc w:val="left"/>
            </w:pPr>
            <w:r>
              <w:rPr>
                <w:rStyle w:val="VerbatimChar"/>
              </w:rPr>
              <w:t xml:space="preserve">decimal</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field.CheckIns</w:t>
            </w:r>
            <w:r>
              <w:t xml:space="preserve">; validation và khả năng sửa phụ thuộc aggregate/use case sở hữu.</w:t>
            </w:r>
          </w:p>
        </w:tc>
      </w:tr>
      <w:tr>
        <w:tc>
          <w:p>
            <w:pPr>
              <w:pStyle w:val="Compact"/>
              <w:jc w:val="left"/>
            </w:pPr>
            <w:r>
              <w:rPr>
                <w:rStyle w:val="VerbatimChar"/>
              </w:rPr>
              <w:t xml:space="preserve">MockFlag</w:t>
            </w:r>
          </w:p>
        </w:tc>
        <w:tc>
          <w:p>
            <w:pPr>
              <w:pStyle w:val="Compact"/>
              <w:jc w:val="left"/>
            </w:pPr>
            <w:r>
              <w:rPr>
                <w:rStyle w:val="VerbatimChar"/>
              </w:rPr>
              <w:t xml:space="preserve">bit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field.CheckIns</w:t>
            </w:r>
            <w:r>
              <w:t xml:space="preserve">; validation và khả năng sửa phụ thuộc aggregate/use case sở hữu.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ReviewReason</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field.CheckIns</w:t>
            </w:r>
            <w:r>
              <w:t xml:space="preserve">; validation và khả năng sửa phụ thuộc aggregate/use case sở hữu.</w:t>
            </w:r>
          </w:p>
        </w:tc>
      </w:tr>
      <w:tr>
        <w:tc>
          <w:p>
            <w:pPr>
              <w:pStyle w:val="Compact"/>
              <w:jc w:val="left"/>
            </w:pPr>
            <w:r>
              <w:rPr>
                <w:rStyle w:val="VerbatimChar"/>
              </w:rPr>
              <w:t xml:space="preserve">ClientCommandId</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field.CheckIns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UQ(ClientCommandId)</w:t>
      </w:r>
      <w:r>
        <w:t xml:space="preserve">;</w:t>
      </w:r>
      <w:r>
        <w:t xml:space="preserve"> </w:t>
      </w:r>
      <w:r>
        <w:rPr>
          <w:rStyle w:val="VerbatimChar"/>
        </w:rPr>
        <w:t xml:space="preserve">IX(VisitId,Type)</w:t>
      </w:r>
      <w:r>
        <w:t xml:space="preserve">;</w:t>
      </w:r>
      <w:r>
        <w:t xml:space="preserve"> </w:t>
      </w:r>
      <w:r>
        <w:rPr>
          <w:rStyle w:val="VerbatimChar"/>
        </w:rPr>
        <w:t xml:space="preserve">IX(UserId,ServerReceivedAtUtc)</w:t>
      </w:r>
    </w:p>
    <w:p>
      <w:pPr>
        <w:pStyle w:val="BodyText"/>
      </w:pPr>
      <w:r>
        <w:rPr>
          <w:b/>
        </w:rPr>
        <w:t xml:space="preserve">Quy tắc bổ sung</w:t>
      </w:r>
    </w:p>
    <w:p>
      <w:pPr>
        <w:numPr>
          <w:ilvl w:val="0"/>
          <w:numId w:val="1432"/>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2"/>
        </w:numPr>
        <w:pStyle w:val="Compact"/>
      </w:pPr>
      <w:r>
        <w:t xml:space="preserve">Các cột string được trim, giới hạn theo EF configuration và không nhận control character không cần thiết.</w:t>
      </w:r>
    </w:p>
    <w:p>
      <w:pPr>
        <w:numPr>
          <w:ilvl w:val="0"/>
          <w:numId w:val="1432"/>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2"/>
        </w:numPr>
        <w:pStyle w:val="Compact"/>
      </w:pPr>
      <w:r>
        <w:t xml:space="preserve">Query phải dùng index theo access pattern đã nêu; index mới chỉ thêm sau khi kiểm tra execution plan và write amplification.</w:t>
      </w:r>
    </w:p>
    <w:p>
      <w:pPr>
        <w:pStyle w:val="Heading2"/>
      </w:pPr>
      <w:bookmarkStart w:id="947" w:name="db-21---field.routesessions"/>
      <w:r>
        <w:t xml:space="preserve">DB-21 -</w:t>
      </w:r>
      <w:r>
        <w:t xml:space="preserve"> </w:t>
      </w:r>
      <w:r>
        <w:rPr>
          <w:rStyle w:val="VerbatimChar"/>
        </w:rPr>
        <w:t xml:space="preserve">field.RouteSessions</w:t>
      </w:r>
      <w:bookmarkEnd w:id="947"/>
    </w:p>
    <w:p>
      <w:pPr>
        <w:pStyle w:val="FirstParagraph"/>
      </w:pPr>
      <w:r>
        <w:rPr>
          <w:b/>
        </w:rPr>
        <w:t xml:space="preserve">Mục đích:</w:t>
      </w:r>
      <w:r>
        <w:t xml:space="preserve"> </w:t>
      </w:r>
      <w:r>
        <w:t xml:space="preserve">Phiên tracking theo ca</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DeviceId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field.RouteSessions</w:t>
            </w:r>
            <w:r>
              <w:t xml:space="preserve">; validation và khả năng sửa phụ thuộc aggregate/use case sở hữu.</w:t>
            </w:r>
          </w:p>
        </w:tc>
      </w:tr>
      <w:tr>
        <w:tc>
          <w:p>
            <w:pPr>
              <w:pStyle w:val="Compact"/>
              <w:jc w:val="left"/>
            </w:pPr>
            <w:r>
              <w:rPr>
                <w:rStyle w:val="VerbatimChar"/>
              </w:rPr>
              <w:t xml:space="preserve">ShiftStartUtc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field.RouteSessions</w:t>
            </w:r>
            <w:r>
              <w:t xml:space="preserve">; validation và khả năng sửa phụ thuộc aggregate/use case sở hữu.</w:t>
            </w:r>
          </w:p>
        </w:tc>
      </w:tr>
      <w:tr>
        <w:tc>
          <w:p>
            <w:pPr>
              <w:pStyle w:val="Compact"/>
              <w:jc w:val="left"/>
            </w:pPr>
            <w:r>
              <w:rPr>
                <w:rStyle w:val="VerbatimChar"/>
              </w:rPr>
              <w:t xml:space="preserve">ShiftEndUtc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field.RouteSessions</w:t>
            </w:r>
            <w:r>
              <w:t xml:space="preserve">; validation và khả năng sửa phụ thuộc aggregate/use case sở hữu.</w:t>
            </w:r>
          </w:p>
        </w:tc>
      </w:tr>
      <w:tr>
        <w:tc>
          <w:p>
            <w:pPr>
              <w:pStyle w:val="Compact"/>
              <w:jc w:val="left"/>
            </w:pPr>
            <w:r>
              <w:rPr>
                <w:rStyle w:val="VerbatimChar"/>
              </w:rPr>
              <w:t xml:space="preserve">ConsentVersion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DistanceM</w:t>
            </w:r>
          </w:p>
        </w:tc>
        <w:tc>
          <w:p>
            <w:pPr>
              <w:pStyle w:val="Compact"/>
              <w:jc w:val="left"/>
            </w:pPr>
            <w:r>
              <w:rPr>
                <w:rStyle w:val="VerbatimChar"/>
              </w:rPr>
              <w:t xml:space="preserve">decimal(12,2)</w:t>
            </w:r>
          </w:p>
        </w:tc>
        <w:tc>
          <w:p>
            <w:pPr>
              <w:pStyle w:val="Compact"/>
              <w:jc w:val="left"/>
            </w:pPr>
            <w:r>
              <w:t xml:space="preserve">-</w:t>
            </w:r>
          </w:p>
        </w:tc>
        <w:tc>
          <w:p>
            <w:pPr>
              <w:pStyle w:val="Compact"/>
              <w:jc w:val="left"/>
            </w:pPr>
            <w:r>
              <w:t xml:space="preserve">0</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field.RouteSessions</w:t>
            </w:r>
            <w:r>
              <w:t xml:space="preserve">; validation và khả năng sửa phụ thuộc aggregate/use case sở hữu.</w:t>
            </w:r>
          </w:p>
        </w:tc>
      </w:tr>
      <w:tr>
        <w:tc>
          <w:p>
            <w:pPr>
              <w:pStyle w:val="Compact"/>
              <w:jc w:val="left"/>
            </w:pPr>
            <w:r>
              <w:rPr>
                <w:rStyle w:val="VerbatimChar"/>
              </w:rPr>
              <w:t xml:space="preserve">PointCount</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0</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field.RouteSessions</w:t>
            </w:r>
            <w:r>
              <w:t xml:space="preserve">; validation và khả năng sửa phụ thuộc aggregate/use case sở hữu.</w:t>
            </w:r>
          </w:p>
        </w:tc>
      </w:tr>
    </w:tbl>
    <w:p>
      <w:pPr>
        <w:pStyle w:val="BodyText"/>
      </w:pPr>
      <w:r>
        <w:rPr>
          <w:b/>
        </w:rPr>
        <w:t xml:space="preserve">Index:</w:t>
      </w:r>
      <w:r>
        <w:t xml:space="preserve"> </w:t>
      </w:r>
      <w:r>
        <w:t xml:space="preserve">filtered</w:t>
      </w:r>
      <w:r>
        <w:t xml:space="preserve"> </w:t>
      </w:r>
      <w:r>
        <w:rPr>
          <w:rStyle w:val="VerbatimChar"/>
        </w:rPr>
        <w:t xml:space="preserve">UQ(UserId) WHERE Status='Active'</w:t>
      </w:r>
      <w:r>
        <w:t xml:space="preserve">;</w:t>
      </w:r>
      <w:r>
        <w:t xml:space="preserve"> </w:t>
      </w:r>
      <w:r>
        <w:rPr>
          <w:rStyle w:val="VerbatimChar"/>
        </w:rPr>
        <w:t xml:space="preserve">IX(UserId,ShiftStartUtc DESC)</w:t>
      </w:r>
    </w:p>
    <w:p>
      <w:pPr>
        <w:pStyle w:val="BodyText"/>
      </w:pPr>
      <w:r>
        <w:rPr>
          <w:b/>
        </w:rPr>
        <w:t xml:space="preserve">Quy tắc bổ sung</w:t>
      </w:r>
    </w:p>
    <w:p>
      <w:pPr>
        <w:numPr>
          <w:ilvl w:val="0"/>
          <w:numId w:val="1433"/>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3"/>
        </w:numPr>
        <w:pStyle w:val="Compact"/>
      </w:pPr>
      <w:r>
        <w:t xml:space="preserve">Các cột string được trim, giới hạn theo EF configuration và không nhận control character không cần thiết.</w:t>
      </w:r>
    </w:p>
    <w:p>
      <w:pPr>
        <w:numPr>
          <w:ilvl w:val="0"/>
          <w:numId w:val="1433"/>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3"/>
        </w:numPr>
        <w:pStyle w:val="Compact"/>
      </w:pPr>
      <w:r>
        <w:t xml:space="preserve">Query phải dùng index theo access pattern đã nêu; index mới chỉ thêm sau khi kiểm tra execution plan và write amplification.</w:t>
      </w:r>
    </w:p>
    <w:p>
      <w:pPr>
        <w:pStyle w:val="Heading2"/>
      </w:pPr>
      <w:bookmarkStart w:id="948" w:name="db-22---field.routepoints"/>
      <w:r>
        <w:t xml:space="preserve">DB-22 -</w:t>
      </w:r>
      <w:r>
        <w:t xml:space="preserve"> </w:t>
      </w:r>
      <w:r>
        <w:rPr>
          <w:rStyle w:val="VerbatimChar"/>
        </w:rPr>
        <w:t xml:space="preserve">field.RoutePoints</w:t>
      </w:r>
      <w:bookmarkEnd w:id="948"/>
    </w:p>
    <w:p>
      <w:pPr>
        <w:pStyle w:val="FirstParagraph"/>
      </w:pPr>
      <w:r>
        <w:rPr>
          <w:b/>
        </w:rPr>
        <w:t xml:space="preserve">Mục đích:</w:t>
      </w:r>
      <w:r>
        <w:t xml:space="preserve"> </w:t>
      </w:r>
      <w:r>
        <w:t xml:space="preserve">GPS raw volume lớn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SessionId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Route/session cha; dùng partition và truy vấn tuyến.</w:t>
            </w:r>
          </w:p>
        </w:tc>
      </w:tr>
      <w:tr>
        <w:tc>
          <w:p>
            <w:pPr>
              <w:pStyle w:val="Compact"/>
              <w:jc w:val="left"/>
            </w:pPr>
            <w:r>
              <w:rPr>
                <w:rStyle w:val="VerbatimChar"/>
              </w:rPr>
              <w:t xml:space="preserve">SequenceNo</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field.RoutePoints</w:t>
            </w:r>
            <w:r>
              <w:t xml:space="preserve">; validation và khả năng sửa phụ thuộc aggregate/use case sở hữu.</w:t>
            </w:r>
          </w:p>
        </w:tc>
      </w:tr>
      <w:tr>
        <w:tc>
          <w:p>
            <w:pPr>
              <w:pStyle w:val="Compact"/>
              <w:jc w:val="left"/>
            </w:pPr>
            <w:r>
              <w:rPr>
                <w:rStyle w:val="VerbatimChar"/>
              </w:rPr>
              <w:t xml:space="preserve">OccurredAtUtc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ReceivedAtUtc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Latitude</w:t>
            </w:r>
          </w:p>
        </w:tc>
        <w:tc>
          <w:p>
            <w:pPr>
              <w:pStyle w:val="Compact"/>
              <w:jc w:val="left"/>
            </w:pPr>
            <w:r>
              <w:rPr>
                <w:rStyle w:val="VerbatimChar"/>
              </w:rPr>
              <w:t xml:space="preserve">decimal(9,6)</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Longitude</w:t>
            </w:r>
          </w:p>
        </w:tc>
        <w:tc>
          <w:p>
            <w:pPr>
              <w:pStyle w:val="Compact"/>
              <w:jc w:val="left"/>
            </w:pPr>
            <w:r>
              <w:rPr>
                <w:rStyle w:val="VerbatimChar"/>
              </w:rPr>
              <w:t xml:space="preserve">decimal(9,6)</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Geo</w:t>
            </w:r>
          </w:p>
        </w:tc>
        <w:tc>
          <w:p>
            <w:pPr>
              <w:pStyle w:val="Compact"/>
              <w:jc w:val="left"/>
            </w:pPr>
            <w:r>
              <w:rPr>
                <w:rStyle w:val="VerbatimChar"/>
              </w:rPr>
              <w:t xml:space="preserve">geography</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Dữ liệu không gian WGS84; validate bounds và xử lý theo quyền GPS/location.</w:t>
            </w:r>
          </w:p>
        </w:tc>
      </w:tr>
      <w:tr>
        <w:tc>
          <w:p>
            <w:pPr>
              <w:pStyle w:val="Compact"/>
              <w:jc w:val="left"/>
            </w:pPr>
            <w:r>
              <w:rPr>
                <w:rStyle w:val="VerbatimChar"/>
              </w:rPr>
              <w:t xml:space="preserve">AccuracyM</w:t>
            </w:r>
          </w:p>
        </w:tc>
        <w:tc>
          <w:p>
            <w:pPr>
              <w:pStyle w:val="Compact"/>
              <w:jc w:val="left"/>
            </w:pPr>
            <w:r>
              <w:rPr>
                <w:rStyle w:val="VerbatimChar"/>
              </w:rPr>
              <w:t xml:space="preserve">decimal</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field.RoutePoints</w:t>
            </w:r>
            <w:r>
              <w:t xml:space="preserve">; validation và khả năng sửa phụ thuộc aggregate/use case sở hữu.</w:t>
            </w:r>
          </w:p>
        </w:tc>
      </w:tr>
      <w:tr>
        <w:tc>
          <w:p>
            <w:pPr>
              <w:pStyle w:val="Compact"/>
              <w:jc w:val="left"/>
            </w:pPr>
            <w:r>
              <w:rPr>
                <w:rStyle w:val="VerbatimChar"/>
              </w:rPr>
              <w:t xml:space="preserve">SpeedMps</w:t>
            </w:r>
          </w:p>
        </w:tc>
        <w:tc>
          <w:p>
            <w:pPr>
              <w:pStyle w:val="Compact"/>
              <w:jc w:val="left"/>
            </w:pPr>
            <w:r>
              <w:rPr>
                <w:rStyle w:val="VerbatimChar"/>
              </w:rPr>
              <w:t xml:space="preserve">decimal</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field.RoutePoints</w:t>
            </w:r>
            <w:r>
              <w:t xml:space="preserve">; validation và khả năng sửa phụ thuộc aggregate/use case sở hữu.</w:t>
            </w:r>
          </w:p>
        </w:tc>
      </w:tr>
      <w:tr>
        <w:tc>
          <w:p>
            <w:pPr>
              <w:pStyle w:val="Compact"/>
              <w:jc w:val="left"/>
            </w:pPr>
            <w:r>
              <w:rPr>
                <w:rStyle w:val="VerbatimChar"/>
              </w:rPr>
              <w:t xml:space="preserve">Heading</w:t>
            </w:r>
          </w:p>
        </w:tc>
        <w:tc>
          <w:p>
            <w:pPr>
              <w:pStyle w:val="Compact"/>
              <w:jc w:val="left"/>
            </w:pPr>
            <w:r>
              <w:rPr>
                <w:rStyle w:val="VerbatimChar"/>
              </w:rPr>
              <w:t xml:space="preserve">decimal</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field.RoutePoints</w:t>
            </w:r>
            <w:r>
              <w:t xml:space="preserve">; validation và khả năng sửa phụ thuộc aggregate/use case sở hữu.</w:t>
            </w:r>
          </w:p>
        </w:tc>
      </w:tr>
      <w:tr>
        <w:tc>
          <w:p>
            <w:pPr>
              <w:pStyle w:val="Compact"/>
              <w:jc w:val="left"/>
            </w:pPr>
            <w:r>
              <w:rPr>
                <w:rStyle w:val="VerbatimChar"/>
              </w:rPr>
              <w:t xml:space="preserve">QualityCode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Source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field.RoutePoints</w:t>
            </w:r>
            <w:r>
              <w:t xml:space="preserve">; validation và khả năng sửa phụ thuộc aggregate/use case sở hữu.</w:t>
            </w:r>
          </w:p>
        </w:tc>
      </w:tr>
      <w:tr>
        <w:tc>
          <w:p>
            <w:pPr>
              <w:pStyle w:val="Compact"/>
              <w:jc w:val="left"/>
            </w:pPr>
            <w:r>
              <w:rPr>
                <w:rStyle w:val="VerbatimChar"/>
              </w:rPr>
              <w:t xml:space="preserve">OccurredDate</w:t>
            </w:r>
          </w:p>
        </w:tc>
        <w:tc>
          <w:p>
            <w:pPr>
              <w:pStyle w:val="Compact"/>
              <w:jc w:val="left"/>
            </w:pPr>
            <w:r>
              <w:rPr>
                <w:rStyle w:val="VerbatimChar"/>
              </w:rPr>
              <w:t xml:space="preserve">date</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field.RoutePoints</w:t>
            </w:r>
            <w:r>
              <w:t xml:space="preserve">; validation và khả năng sửa phụ thuộc aggregate/use case sở hữu.</w:t>
            </w:r>
          </w:p>
        </w:tc>
      </w:tr>
    </w:tbl>
    <w:p>
      <w:pPr>
        <w:pStyle w:val="BodyText"/>
      </w:pPr>
      <w:r>
        <w:rPr>
          <w:b/>
        </w:rPr>
        <w:t xml:space="preserve">Index:</w:t>
      </w:r>
      <w:r>
        <w:t xml:space="preserve"> </w:t>
      </w:r>
      <w:r>
        <w:t xml:space="preserve">clustered</w:t>
      </w:r>
      <w:r>
        <w:t xml:space="preserve"> </w:t>
      </w:r>
      <w:r>
        <w:rPr>
          <w:rStyle w:val="VerbatimChar"/>
        </w:rPr>
        <w:t xml:space="preserve">PK(OccurredDate,Id)</w:t>
      </w:r>
      <w:r>
        <w:t xml:space="preserve">;</w:t>
      </w:r>
      <w:r>
        <w:t xml:space="preserve"> </w:t>
      </w:r>
      <w:r>
        <w:rPr>
          <w:rStyle w:val="VerbatimChar"/>
        </w:rPr>
        <w:t xml:space="preserve">UQ(SessionId,SequenceNo,OccurredDate)</w:t>
      </w:r>
      <w:r>
        <w:t xml:space="preserve">; spatial index tùy partition</w:t>
      </w:r>
    </w:p>
    <w:p>
      <w:pPr>
        <w:pStyle w:val="BodyText"/>
      </w:pPr>
      <w:r>
        <w:rPr>
          <w:b/>
        </w:rPr>
        <w:t xml:space="preserve">Quy tắc bổ sung</w:t>
      </w:r>
    </w:p>
    <w:p>
      <w:pPr>
        <w:numPr>
          <w:ilvl w:val="0"/>
          <w:numId w:val="1434"/>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4"/>
        </w:numPr>
        <w:pStyle w:val="Compact"/>
      </w:pPr>
      <w:r>
        <w:t xml:space="preserve">Các cột string được trim, giới hạn theo EF configuration và không nhận control character không cần thiết.</w:t>
      </w:r>
    </w:p>
    <w:p>
      <w:pPr>
        <w:numPr>
          <w:ilvl w:val="0"/>
          <w:numId w:val="1434"/>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4"/>
        </w:numPr>
        <w:pStyle w:val="Compact"/>
      </w:pPr>
      <w:r>
        <w:t xml:space="preserve">Query phải dùng index theo access pattern đã nêu; index mới chỉ thêm sau khi kiểm tra execution plan và write amplification.</w:t>
      </w:r>
    </w:p>
    <w:p>
      <w:pPr>
        <w:pStyle w:val="Heading2"/>
      </w:pPr>
      <w:bookmarkStart w:id="949" w:name="db-23---field.routesummaries"/>
      <w:r>
        <w:t xml:space="preserve">DB-23 -</w:t>
      </w:r>
      <w:r>
        <w:t xml:space="preserve"> </w:t>
      </w:r>
      <w:r>
        <w:rPr>
          <w:rStyle w:val="VerbatimChar"/>
        </w:rPr>
        <w:t xml:space="preserve">field.RouteSummaries</w:t>
      </w:r>
      <w:bookmarkEnd w:id="949"/>
    </w:p>
    <w:p>
      <w:pPr>
        <w:pStyle w:val="FirstParagraph"/>
      </w:pPr>
      <w:r>
        <w:rPr>
          <w:b/>
        </w:rPr>
        <w:t xml:space="preserve">Mục đích:</w:t>
      </w:r>
      <w:r>
        <w:t xml:space="preserve"> </w:t>
      </w:r>
      <w:r>
        <w:t xml:space="preserve">Read model tuyến đã simplify</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SessionId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Route/session cha; dùng partition và truy vấn tuyến.</w:t>
            </w:r>
          </w:p>
        </w:tc>
      </w:tr>
      <w:tr>
        <w:tc>
          <w:p>
            <w:pPr>
              <w:pStyle w:val="Compact"/>
              <w:jc w:val="left"/>
            </w:pPr>
            <w:r>
              <w:rPr>
                <w:rStyle w:val="VerbatimChar"/>
              </w:rPr>
              <w:t xml:space="preserve">PolylineEncoded</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field.RouteSummaries</w:t>
            </w:r>
            <w:r>
              <w:t xml:space="preserve">; validation và khả năng sửa phụ thuộc aggregate/use case sở hữu.</w:t>
            </w:r>
          </w:p>
        </w:tc>
      </w:tr>
      <w:tr>
        <w:tc>
          <w:p>
            <w:pPr>
              <w:pStyle w:val="Compact"/>
              <w:jc w:val="left"/>
            </w:pPr>
            <w:r>
              <w:rPr>
                <w:rStyle w:val="VerbatimChar"/>
              </w:rPr>
              <w:t xml:space="preserve">DistanceM</w:t>
            </w:r>
          </w:p>
        </w:tc>
        <w:tc>
          <w:p>
            <w:pPr>
              <w:pStyle w:val="Compact"/>
              <w:jc w:val="left"/>
            </w:pPr>
            <w:r>
              <w:rPr>
                <w:rStyle w:val="VerbatimChar"/>
              </w:rPr>
              <w:t xml:space="preserve">decimal</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field.RouteSummaries</w:t>
            </w:r>
            <w:r>
              <w:t xml:space="preserve">; validation và khả năng sửa phụ thuộc aggregate/use case sở hữu.</w:t>
            </w:r>
          </w:p>
        </w:tc>
      </w:tr>
      <w:tr>
        <w:tc>
          <w:p>
            <w:pPr>
              <w:pStyle w:val="Compact"/>
              <w:jc w:val="left"/>
            </w:pPr>
            <w:r>
              <w:rPr>
                <w:rStyle w:val="VerbatimChar"/>
              </w:rPr>
              <w:t xml:space="preserve">MovingSeconds</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field.RouteSummaries</w:t>
            </w:r>
            <w:r>
              <w:t xml:space="preserve">; validation và khả năng sửa phụ thuộc aggregate/use case sở hữu.</w:t>
            </w:r>
          </w:p>
        </w:tc>
      </w:tr>
      <w:tr>
        <w:tc>
          <w:p>
            <w:pPr>
              <w:pStyle w:val="Compact"/>
              <w:jc w:val="left"/>
            </w:pPr>
            <w:r>
              <w:rPr>
                <w:rStyle w:val="VerbatimChar"/>
              </w:rPr>
              <w:t xml:space="preserve">StoppedSeconds</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field.RouteSummaries</w:t>
            </w:r>
            <w:r>
              <w:t xml:space="preserve">; validation và khả năng sửa phụ thuộc aggregate/use case sở hữu.</w:t>
            </w:r>
          </w:p>
        </w:tc>
      </w:tr>
      <w:tr>
        <w:tc>
          <w:p>
            <w:pPr>
              <w:pStyle w:val="Compact"/>
              <w:jc w:val="left"/>
            </w:pPr>
            <w:r>
              <w:rPr>
                <w:rStyle w:val="VerbatimChar"/>
              </w:rPr>
              <w:t xml:space="preserve">GapCount</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field.RouteSummaries</w:t>
            </w:r>
            <w:r>
              <w:t xml:space="preserve">; validation và khả năng sửa phụ thuộc aggregate/use case sở hữu.</w:t>
            </w:r>
          </w:p>
        </w:tc>
      </w:tr>
      <w:tr>
        <w:tc>
          <w:p>
            <w:pPr>
              <w:pStyle w:val="Compact"/>
              <w:jc w:val="left"/>
            </w:pPr>
            <w:r>
              <w:rPr>
                <w:rStyle w:val="VerbatimChar"/>
              </w:rPr>
              <w:t xml:space="preserve">CalculatedAtUtc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AlgorithmVersion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bl>
    <w:p>
      <w:pPr>
        <w:pStyle w:val="BodyText"/>
      </w:pPr>
      <w:r>
        <w:rPr>
          <w:b/>
        </w:rPr>
        <w:t xml:space="preserve">Index:</w:t>
      </w:r>
      <w:r>
        <w:t xml:space="preserve"> </w:t>
      </w:r>
      <w:r>
        <w:rPr>
          <w:rStyle w:val="VerbatimChar"/>
        </w:rPr>
        <w:t xml:space="preserve">IX(CalculatedAtUtc)</w:t>
      </w:r>
    </w:p>
    <w:p>
      <w:pPr>
        <w:pStyle w:val="BodyText"/>
      </w:pPr>
      <w:r>
        <w:rPr>
          <w:b/>
        </w:rPr>
        <w:t xml:space="preserve">Quy tắc bổ sung</w:t>
      </w:r>
    </w:p>
    <w:p>
      <w:pPr>
        <w:numPr>
          <w:ilvl w:val="0"/>
          <w:numId w:val="1435"/>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5"/>
        </w:numPr>
        <w:pStyle w:val="Compact"/>
      </w:pPr>
      <w:r>
        <w:t xml:space="preserve">Các cột string được trim, giới hạn theo EF configuration và không nhận control character không cần thiết.</w:t>
      </w:r>
    </w:p>
    <w:p>
      <w:pPr>
        <w:numPr>
          <w:ilvl w:val="0"/>
          <w:numId w:val="1435"/>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5"/>
        </w:numPr>
        <w:pStyle w:val="Compact"/>
      </w:pPr>
      <w:r>
        <w:t xml:space="preserve">Query phải dùng index theo access pattern đã nêu; index mới chỉ thêm sau khi kiểm tra execution plan và write amplification.</w:t>
      </w:r>
    </w:p>
    <w:p>
      <w:pPr>
        <w:pStyle w:val="Heading2"/>
      </w:pPr>
      <w:bookmarkStart w:id="950" w:name="db-24---ops.handoffs"/>
      <w:r>
        <w:t xml:space="preserve">DB-24 -</w:t>
      </w:r>
      <w:r>
        <w:t xml:space="preserve"> </w:t>
      </w:r>
      <w:r>
        <w:rPr>
          <w:rStyle w:val="VerbatimChar"/>
        </w:rPr>
        <w:t xml:space="preserve">ops.Handoffs</w:t>
      </w:r>
      <w:bookmarkEnd w:id="950"/>
    </w:p>
    <w:p>
      <w:pPr>
        <w:pStyle w:val="FirstParagraph"/>
      </w:pPr>
      <w:r>
        <w:rPr>
          <w:b/>
        </w:rPr>
        <w:t xml:space="preserve">Mục đích:</w:t>
      </w:r>
      <w:r>
        <w:t xml:space="preserve"> </w:t>
      </w:r>
      <w:r>
        <w:t xml:space="preserve">Bàn giao có snapshot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ContractId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ops.Handoffs</w:t>
            </w:r>
            <w:r>
              <w:t xml:space="preserve">; validation và khả năng sửa phụ thuộc aggregate/use case sở hữu.</w:t>
            </w:r>
          </w:p>
        </w:tc>
      </w:tr>
      <w:tr>
        <w:tc>
          <w:p>
            <w:pPr>
              <w:pStyle w:val="Compact"/>
              <w:jc w:val="left"/>
            </w:pPr>
            <w:r>
              <w:rPr>
                <w:rStyle w:val="VerbatimChar"/>
              </w:rPr>
              <w:t xml:space="preserve">SubmittedBy</w:t>
            </w:r>
          </w:p>
        </w:tc>
        <w:tc>
          <w:p>
            <w:pPr>
              <w:pStyle w:val="Compact"/>
              <w:jc w:val="left"/>
            </w:pPr>
            <w:r>
              <w:rPr>
                <w:rStyle w:val="VerbatimChar"/>
              </w:rPr>
              <w:t xml:space="preserve">nvarchar(500)</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Actor thực hiện hành động; tham chiếu user khi áp dụng.</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ChecklistJson</w:t>
            </w:r>
          </w:p>
        </w:tc>
        <w:tc>
          <w:p>
            <w:pPr>
              <w:pStyle w:val="Compact"/>
              <w:jc w:val="left"/>
            </w:pPr>
            <w:r>
              <w:rPr>
                <w:rStyle w:val="VerbatimChar"/>
              </w:rPr>
              <w:t xml:space="preserve">CK</w:t>
            </w:r>
          </w:p>
        </w:tc>
        <w:tc>
          <w:p>
            <w:pPr>
              <w:pStyle w:val="Compact"/>
              <w:jc w:val="left"/>
            </w:pPr>
            <w:r>
              <w:t xml:space="preserve">-</w:t>
            </w:r>
          </w:p>
        </w:tc>
        <w:tc>
          <w:p>
            <w:pPr>
              <w:pStyle w:val="Compact"/>
              <w:jc w:val="left"/>
            </w:pPr>
            <w:r>
              <w:t xml:space="preserve">-</w:t>
            </w:r>
          </w:p>
        </w:tc>
        <w:tc>
          <w:p>
            <w:pPr>
              <w:pStyle w:val="Compact"/>
              <w:jc w:val="left"/>
            </w:pPr>
            <w:r>
              <w:t xml:space="preserve">CK ISJSON; Not null theo model</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r>
        <w:tc>
          <w:p>
            <w:pPr>
              <w:pStyle w:val="Compact"/>
              <w:jc w:val="left"/>
            </w:pPr>
            <w:r>
              <w:rPr>
                <w:rStyle w:val="VerbatimChar"/>
              </w:rPr>
              <w:t xml:space="preserve">SnapshotJson</w:t>
            </w:r>
          </w:p>
        </w:tc>
        <w:tc>
          <w:p>
            <w:pPr>
              <w:pStyle w:val="Compact"/>
              <w:jc w:val="left"/>
            </w:pPr>
            <w:r>
              <w:rPr>
                <w:rStyle w:val="VerbatimChar"/>
              </w:rPr>
              <w:t xml:space="preserve">CK</w:t>
            </w:r>
          </w:p>
        </w:tc>
        <w:tc>
          <w:p>
            <w:pPr>
              <w:pStyle w:val="Compact"/>
              <w:jc w:val="left"/>
            </w:pPr>
            <w:r>
              <w:t xml:space="preserve">-</w:t>
            </w:r>
          </w:p>
        </w:tc>
        <w:tc>
          <w:p>
            <w:pPr>
              <w:pStyle w:val="Compact"/>
              <w:jc w:val="left"/>
            </w:pPr>
            <w:r>
              <w:t xml:space="preserve">-</w:t>
            </w:r>
          </w:p>
        </w:tc>
        <w:tc>
          <w:p>
            <w:pPr>
              <w:pStyle w:val="Compact"/>
              <w:jc w:val="left"/>
            </w:pPr>
            <w:r>
              <w:t xml:space="preserve">CK ISJSON; Not null theo model</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r>
        <w:tc>
          <w:p>
            <w:pPr>
              <w:pStyle w:val="Compact"/>
              <w:jc w:val="left"/>
            </w:pPr>
            <w:r>
              <w:rPr>
                <w:rStyle w:val="VerbatimChar"/>
              </w:rPr>
              <w:t xml:space="preserve">RequestedWindowStartUtc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ops.Handoffs</w:t>
            </w:r>
            <w:r>
              <w:t xml:space="preserve">; validation và khả năng sửa phụ thuộc aggregate/use case sở hữu.</w:t>
            </w:r>
          </w:p>
        </w:tc>
      </w:tr>
      <w:tr>
        <w:tc>
          <w:p>
            <w:pPr>
              <w:pStyle w:val="Compact"/>
              <w:jc w:val="left"/>
            </w:pPr>
            <w:r>
              <w:rPr>
                <w:rStyle w:val="VerbatimChar"/>
              </w:rPr>
              <w:t xml:space="preserve">RequestedWindowEndUtc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ops.Handoffs</w:t>
            </w:r>
            <w:r>
              <w:t xml:space="preserve">; validation và khả năng sửa phụ thuộc aggregate/use case sở hữu.</w:t>
            </w:r>
          </w:p>
        </w:tc>
      </w:tr>
      <w:tr>
        <w:tc>
          <w:p>
            <w:pPr>
              <w:pStyle w:val="Compact"/>
              <w:jc w:val="left"/>
            </w:pPr>
            <w:r>
              <w:rPr>
                <w:rStyle w:val="VerbatimChar"/>
              </w:rPr>
              <w:t xml:space="preserve">ReviewedBy</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Actor thực hiện hành động; tham chiếu user khi áp dụng.</w:t>
            </w:r>
          </w:p>
        </w:tc>
      </w:tr>
      <w:tr>
        <w:tc>
          <w:p>
            <w:pPr>
              <w:pStyle w:val="Compact"/>
              <w:jc w:val="left"/>
            </w:pPr>
            <w:r>
              <w:rPr>
                <w:rStyle w:val="VerbatimChar"/>
              </w:rPr>
              <w:t xml:space="preserve">ReviewReason</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ops.Handoffs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IX(Status,RequestedWindowStartUtc)</w:t>
      </w:r>
      <w:r>
        <w:t xml:space="preserve">;</w:t>
      </w:r>
      <w:r>
        <w:t xml:space="preserve"> </w:t>
      </w:r>
      <w:r>
        <w:rPr>
          <w:rStyle w:val="VerbatimChar"/>
        </w:rPr>
        <w:t xml:space="preserve">UQ(ContractId) WHERE active</w:t>
      </w:r>
    </w:p>
    <w:p>
      <w:pPr>
        <w:pStyle w:val="BodyText"/>
      </w:pPr>
      <w:r>
        <w:rPr>
          <w:b/>
        </w:rPr>
        <w:t xml:space="preserve">Quy tắc bổ sung</w:t>
      </w:r>
    </w:p>
    <w:p>
      <w:pPr>
        <w:numPr>
          <w:ilvl w:val="0"/>
          <w:numId w:val="1436"/>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6"/>
        </w:numPr>
        <w:pStyle w:val="Compact"/>
      </w:pPr>
      <w:r>
        <w:t xml:space="preserve">Các cột string được trim, giới hạn theo EF configuration và không nhận control character không cần thiết.</w:t>
      </w:r>
    </w:p>
    <w:p>
      <w:pPr>
        <w:numPr>
          <w:ilvl w:val="0"/>
          <w:numId w:val="1436"/>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6"/>
        </w:numPr>
        <w:pStyle w:val="Compact"/>
      </w:pPr>
      <w:r>
        <w:t xml:space="preserve">Query phải dùng index theo access pattern đã nêu; index mới chỉ thêm sau khi kiểm tra execution plan và write amplification.</w:t>
      </w:r>
    </w:p>
    <w:p>
      <w:pPr>
        <w:pStyle w:val="Heading2"/>
      </w:pPr>
      <w:bookmarkStart w:id="951" w:name="db-25---ops.workorders"/>
      <w:r>
        <w:t xml:space="preserve">DB-25 -</w:t>
      </w:r>
      <w:r>
        <w:t xml:space="preserve"> </w:t>
      </w:r>
      <w:r>
        <w:rPr>
          <w:rStyle w:val="VerbatimChar"/>
        </w:rPr>
        <w:t xml:space="preserve">ops.WorkOrders</w:t>
      </w:r>
      <w:bookmarkEnd w:id="951"/>
    </w:p>
    <w:p>
      <w:pPr>
        <w:pStyle w:val="FirstParagraph"/>
      </w:pPr>
      <w:r>
        <w:rPr>
          <w:b/>
        </w:rPr>
        <w:t xml:space="preserve">Mục đích:</w:t>
      </w:r>
      <w:r>
        <w:t xml:space="preserve"> </w:t>
      </w:r>
      <w:r>
        <w:t xml:space="preserve">Công việc kỹ thuật/revisit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HandoffId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ops.WorkOrders</w:t>
            </w:r>
            <w:r>
              <w:t xml:space="preserve">; validation và khả năng sửa phụ thuộc aggregate/use case sở hữu.</w:t>
            </w:r>
          </w:p>
        </w:tc>
      </w:tr>
      <w:tr>
        <w:tc>
          <w:p>
            <w:pPr>
              <w:pStyle w:val="Compact"/>
              <w:jc w:val="left"/>
            </w:pPr>
            <w:r>
              <w:rPr>
                <w:rStyle w:val="VerbatimChar"/>
              </w:rPr>
              <w:t xml:space="preserve">ParentWorkOrderId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ops.WorkOrders</w:t>
            </w:r>
            <w:r>
              <w:t xml:space="preserve">; validation và khả năng sửa phụ thuộc aggregate/use case sở hữu.</w:t>
            </w:r>
          </w:p>
        </w:tc>
      </w:tr>
      <w:tr>
        <w:tc>
          <w:p>
            <w:pPr>
              <w:pStyle w:val="Compact"/>
              <w:jc w:val="left"/>
            </w:pPr>
            <w:r>
              <w:rPr>
                <w:rStyle w:val="VerbatimChar"/>
              </w:rPr>
              <w:t xml:space="preserve">AssigneeUserId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ops.WorkOrders</w:t>
            </w:r>
            <w:r>
              <w:t xml:space="preserve">; validation và khả năng sửa phụ thuộc aggregate/use case sở hữu.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Priority</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ops.WorkOrders</w:t>
            </w:r>
            <w:r>
              <w:t xml:space="preserve">; validation và khả năng sửa phụ thuộc aggregate/use case sở hữu.</w:t>
            </w:r>
          </w:p>
        </w:tc>
      </w:tr>
      <w:tr>
        <w:tc>
          <w:p>
            <w:pPr>
              <w:pStyle w:val="Compact"/>
              <w:jc w:val="left"/>
            </w:pPr>
            <w:r>
              <w:rPr>
                <w:rStyle w:val="VerbatimChar"/>
              </w:rPr>
              <w:t xml:space="preserve">ScheduledStartUtc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ops.WorkOrders</w:t>
            </w:r>
            <w:r>
              <w:t xml:space="preserve">; validation và khả năng sửa phụ thuộc aggregate/use case sở hữu.</w:t>
            </w:r>
          </w:p>
        </w:tc>
      </w:tr>
      <w:tr>
        <w:tc>
          <w:p>
            <w:pPr>
              <w:pStyle w:val="Compact"/>
              <w:jc w:val="left"/>
            </w:pPr>
            <w:r>
              <w:rPr>
                <w:rStyle w:val="VerbatimChar"/>
              </w:rPr>
              <w:t xml:space="preserve">SlaDueAtUtc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FailureReasonCode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CompletedAtUtc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bl>
    <w:p>
      <w:pPr>
        <w:pStyle w:val="BodyText"/>
      </w:pPr>
      <w:r>
        <w:rPr>
          <w:b/>
        </w:rPr>
        <w:t xml:space="preserve">Index:</w:t>
      </w:r>
      <w:r>
        <w:t xml:space="preserve"> </w:t>
      </w:r>
      <w:r>
        <w:rPr>
          <w:rStyle w:val="VerbatimChar"/>
        </w:rPr>
        <w:t xml:space="preserve">IX(AssigneeUserId,Status,ScheduledStartUtc)</w:t>
      </w:r>
      <w:r>
        <w:t xml:space="preserve">;</w:t>
      </w:r>
      <w:r>
        <w:t xml:space="preserve"> </w:t>
      </w:r>
      <w:r>
        <w:rPr>
          <w:rStyle w:val="VerbatimChar"/>
        </w:rPr>
        <w:t xml:space="preserve">IX(SlaDueAtUtc,Status)</w:t>
      </w:r>
    </w:p>
    <w:p>
      <w:pPr>
        <w:pStyle w:val="BodyText"/>
      </w:pPr>
      <w:r>
        <w:rPr>
          <w:b/>
        </w:rPr>
        <w:t xml:space="preserve">Quy tắc bổ sung</w:t>
      </w:r>
    </w:p>
    <w:p>
      <w:pPr>
        <w:numPr>
          <w:ilvl w:val="0"/>
          <w:numId w:val="1437"/>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7"/>
        </w:numPr>
        <w:pStyle w:val="Compact"/>
      </w:pPr>
      <w:r>
        <w:t xml:space="preserve">Các cột string được trim, giới hạn theo EF configuration và không nhận control character không cần thiết.</w:t>
      </w:r>
    </w:p>
    <w:p>
      <w:pPr>
        <w:numPr>
          <w:ilvl w:val="0"/>
          <w:numId w:val="1437"/>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7"/>
        </w:numPr>
        <w:pStyle w:val="Compact"/>
      </w:pPr>
      <w:r>
        <w:t xml:space="preserve">Query phải dùng index theo access pattern đã nêu; index mới chỉ thêm sau khi kiểm tra execution plan và write amplification.</w:t>
      </w:r>
    </w:p>
    <w:p>
      <w:pPr>
        <w:pStyle w:val="Heading2"/>
      </w:pPr>
      <w:bookmarkStart w:id="952" w:name="db-26---notify.reminders"/>
      <w:r>
        <w:t xml:space="preserve">DB-26 -</w:t>
      </w:r>
      <w:r>
        <w:t xml:space="preserve"> </w:t>
      </w:r>
      <w:r>
        <w:rPr>
          <w:rStyle w:val="VerbatimChar"/>
        </w:rPr>
        <w:t xml:space="preserve">notify.Reminders</w:t>
      </w:r>
      <w:bookmarkEnd w:id="952"/>
    </w:p>
    <w:p>
      <w:pPr>
        <w:pStyle w:val="FirstParagraph"/>
      </w:pPr>
      <w:r>
        <w:rPr>
          <w:b/>
        </w:rPr>
        <w:t xml:space="preserve">Mục đích:</w:t>
      </w:r>
      <w:r>
        <w:t xml:space="preserve"> </w:t>
      </w:r>
      <w:r>
        <w:t xml:space="preserve">Nhắc việc và recurrence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Khách hàng/lead cha của dữ liệu nghiệp vụ.</w:t>
            </w:r>
          </w:p>
        </w:tc>
      </w:tr>
      <w:tr>
        <w:tc>
          <w:p>
            <w:pPr>
              <w:pStyle w:val="Compact"/>
              <w:jc w:val="left"/>
            </w:pPr>
            <w:r>
              <w:rPr>
                <w:rStyle w:val="VerbatimChar"/>
              </w:rPr>
              <w:t xml:space="preserve">VisitId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Visit cha của check-in, note hoặc kết quả.</w:t>
            </w:r>
          </w:p>
        </w:tc>
      </w:tr>
      <w:tr>
        <w:tc>
          <w:p>
            <w:pPr>
              <w:pStyle w:val="Compact"/>
              <w:jc w:val="left"/>
            </w:pPr>
            <w:r>
              <w:rPr>
                <w:rStyle w:val="VerbatimChar"/>
              </w:rPr>
              <w:t xml:space="preserve">AssigneeUserId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notify.Reminders</w:t>
            </w:r>
            <w:r>
              <w:t xml:space="preserve">; validation và khả năng sửa phụ thuộc aggregate/use case sở hữu.</w:t>
            </w:r>
          </w:p>
        </w:tc>
      </w:tr>
      <w:tr>
        <w:tc>
          <w:p>
            <w:pPr>
              <w:pStyle w:val="Compact"/>
              <w:jc w:val="left"/>
            </w:pPr>
            <w:r>
              <w:rPr>
                <w:rStyle w:val="VerbatimChar"/>
              </w:rPr>
              <w:t xml:space="preserve">Title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notify.Reminders</w:t>
            </w:r>
            <w:r>
              <w:t xml:space="preserve">; validation và khả năng sửa phụ thuộc aggregate/use case sở hữu.</w:t>
            </w:r>
          </w:p>
        </w:tc>
      </w:tr>
      <w:tr>
        <w:tc>
          <w:p>
            <w:pPr>
              <w:pStyle w:val="Compact"/>
              <w:jc w:val="left"/>
            </w:pPr>
            <w:r>
              <w:rPr>
                <w:rStyle w:val="VerbatimChar"/>
              </w:rPr>
              <w:t xml:space="preserve">DueAtUtc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OriginalDueAtUtc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Priority</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notify.Reminders</w:t>
            </w:r>
            <w:r>
              <w:t xml:space="preserve">; validation và khả năng sửa phụ thuộc aggregate/use case sở hữu.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RecurrenceRule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notify.Reminders</w:t>
            </w:r>
            <w:r>
              <w:t xml:space="preserve">; validation và khả năng sửa phụ thuộc aggregate/use case sở hữu.</w:t>
            </w:r>
          </w:p>
        </w:tc>
      </w:tr>
      <w:tr>
        <w:tc>
          <w:p>
            <w:pPr>
              <w:pStyle w:val="Compact"/>
              <w:jc w:val="left"/>
            </w:pPr>
            <w:r>
              <w:rPr>
                <w:rStyle w:val="VerbatimChar"/>
              </w:rPr>
              <w:t xml:space="preserve">AutomationKey</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notify.Reminders</w:t>
            </w:r>
            <w:r>
              <w:t xml:space="preserve">; validation và khả năng sửa phụ thuộc aggregate/use case sở hữu.</w:t>
            </w:r>
          </w:p>
        </w:tc>
      </w:tr>
      <w:tr>
        <w:tc>
          <w:p>
            <w:pPr>
              <w:pStyle w:val="Compact"/>
              <w:jc w:val="left"/>
            </w:pPr>
            <w:r>
              <w:rPr>
                <w:rStyle w:val="VerbatimChar"/>
              </w:rPr>
              <w:t xml:space="preserve">CompletedAtUtc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bl>
    <w:p>
      <w:pPr>
        <w:pStyle w:val="BodyText"/>
      </w:pPr>
      <w:r>
        <w:rPr>
          <w:b/>
        </w:rPr>
        <w:t xml:space="preserve">Index:</w:t>
      </w:r>
      <w:r>
        <w:t xml:space="preserve"> </w:t>
      </w:r>
      <w:r>
        <w:rPr>
          <w:rStyle w:val="VerbatimChar"/>
        </w:rPr>
        <w:t xml:space="preserve">IX(AssigneeUserId,Status,DueAtUtc)</w:t>
      </w:r>
      <w:r>
        <w:t xml:space="preserve">;</w:t>
      </w:r>
      <w:r>
        <w:t xml:space="preserve"> </w:t>
      </w:r>
      <w:r>
        <w:rPr>
          <w:rStyle w:val="VerbatimChar"/>
        </w:rPr>
        <w:t xml:space="preserve">UQ(AutomationKey) WHERE NOT NULL</w:t>
      </w:r>
    </w:p>
    <w:p>
      <w:pPr>
        <w:pStyle w:val="BodyText"/>
      </w:pPr>
      <w:r>
        <w:rPr>
          <w:b/>
        </w:rPr>
        <w:t xml:space="preserve">Quy tắc bổ sung</w:t>
      </w:r>
    </w:p>
    <w:p>
      <w:pPr>
        <w:numPr>
          <w:ilvl w:val="0"/>
          <w:numId w:val="1438"/>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8"/>
        </w:numPr>
        <w:pStyle w:val="Compact"/>
      </w:pPr>
      <w:r>
        <w:t xml:space="preserve">Các cột string được trim, giới hạn theo EF configuration và không nhận control character không cần thiết.</w:t>
      </w:r>
    </w:p>
    <w:p>
      <w:pPr>
        <w:numPr>
          <w:ilvl w:val="0"/>
          <w:numId w:val="1438"/>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8"/>
        </w:numPr>
        <w:pStyle w:val="Compact"/>
      </w:pPr>
      <w:r>
        <w:t xml:space="preserve">Query phải dùng index theo access pattern đã nêu; index mới chỉ thêm sau khi kiểm tra execution plan và write amplification.</w:t>
      </w:r>
    </w:p>
    <w:p>
      <w:pPr>
        <w:pStyle w:val="Heading2"/>
      </w:pPr>
      <w:bookmarkStart w:id="953" w:name="db-27---notify.notifications"/>
      <w:r>
        <w:t xml:space="preserve">DB-27 -</w:t>
      </w:r>
      <w:r>
        <w:t xml:space="preserve"> </w:t>
      </w:r>
      <w:r>
        <w:rPr>
          <w:rStyle w:val="VerbatimChar"/>
        </w:rPr>
        <w:t xml:space="preserve">notify.Notifications</w:t>
      </w:r>
      <w:bookmarkEnd w:id="953"/>
    </w:p>
    <w:p>
      <w:pPr>
        <w:pStyle w:val="FirstParagraph"/>
      </w:pPr>
      <w:r>
        <w:rPr>
          <w:b/>
        </w:rPr>
        <w:t xml:space="preserve">Mục đích:</w:t>
      </w:r>
      <w:r>
        <w:t xml:space="preserve"> </w:t>
      </w:r>
      <w:r>
        <w:t xml:space="preserve">Inbox hệ thống</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EventType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notify.Notifications</w:t>
            </w:r>
            <w:r>
              <w:t xml:space="preserve">; validation và khả năng sửa phụ thuộc aggregate/use case sở hữu.</w:t>
            </w:r>
          </w:p>
        </w:tc>
      </w:tr>
      <w:tr>
        <w:tc>
          <w:p>
            <w:pPr>
              <w:pStyle w:val="Compact"/>
              <w:jc w:val="left"/>
            </w:pPr>
            <w:r>
              <w:rPr>
                <w:rStyle w:val="VerbatimChar"/>
              </w:rPr>
              <w:t xml:space="preserve">Title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notify.Notifications</w:t>
            </w:r>
            <w:r>
              <w:t xml:space="preserve">; validation và khả năng sửa phụ thuộc aggregate/use case sở hữu.</w:t>
            </w:r>
          </w:p>
        </w:tc>
      </w:tr>
      <w:tr>
        <w:tc>
          <w:p>
            <w:pPr>
              <w:pStyle w:val="Compact"/>
              <w:jc w:val="left"/>
            </w:pPr>
            <w:r>
              <w:rPr>
                <w:rStyle w:val="VerbatimChar"/>
              </w:rPr>
              <w:t xml:space="preserve">Body</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notify.Notifications</w:t>
            </w:r>
            <w:r>
              <w:t xml:space="preserve">; validation và khả năng sửa phụ thuộc aggregate/use case sở hữu.</w:t>
            </w:r>
          </w:p>
        </w:tc>
      </w:tr>
      <w:tr>
        <w:tc>
          <w:p>
            <w:pPr>
              <w:pStyle w:val="Compact"/>
              <w:jc w:val="left"/>
            </w:pPr>
            <w:r>
              <w:rPr>
                <w:rStyle w:val="VerbatimChar"/>
              </w:rPr>
              <w:t xml:space="preserve">DeepLink</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notify.Notifications</w:t>
            </w:r>
            <w:r>
              <w:t xml:space="preserve">; validation và khả năng sửa phụ thuộc aggregate/use case sở hữu.</w:t>
            </w:r>
          </w:p>
        </w:tc>
      </w:tr>
      <w:tr>
        <w:tc>
          <w:p>
            <w:pPr>
              <w:pStyle w:val="Compact"/>
              <w:jc w:val="left"/>
            </w:pPr>
            <w:r>
              <w:rPr>
                <w:rStyle w:val="VerbatimChar"/>
              </w:rPr>
              <w:t xml:space="preserve">Severity</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notify.Notifications</w:t>
            </w:r>
            <w:r>
              <w:t xml:space="preserve">; validation và khả năng sửa phụ thuộc aggregate/use case sở hữu.</w:t>
            </w:r>
          </w:p>
        </w:tc>
      </w:tr>
      <w:tr>
        <w:tc>
          <w:p>
            <w:pPr>
              <w:pStyle w:val="Compact"/>
              <w:jc w:val="left"/>
            </w:pPr>
            <w:r>
              <w:rPr>
                <w:rStyle w:val="VerbatimChar"/>
              </w:rPr>
              <w:t xml:space="preserve">CreatedAtUtc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tạo do server ghi ở UTC.</w:t>
            </w:r>
          </w:p>
        </w:tc>
      </w:tr>
      <w:tr>
        <w:tc>
          <w:p>
            <w:pPr>
              <w:pStyle w:val="Compact"/>
              <w:jc w:val="left"/>
            </w:pPr>
            <w:r>
              <w:rPr>
                <w:rStyle w:val="VerbatimChar"/>
              </w:rPr>
              <w:t xml:space="preserve">ReadAtUtc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DeduplicationKey</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notify.Notifications</w:t>
            </w:r>
            <w:r>
              <w:t xml:space="preserve">; validation và khả năng sửa phụ thuộc aggregate/use case sở hữu.</w:t>
            </w:r>
          </w:p>
        </w:tc>
      </w:tr>
      <w:tr>
        <w:tc>
          <w:p>
            <w:pPr>
              <w:pStyle w:val="Compact"/>
              <w:jc w:val="left"/>
            </w:pPr>
            <w:r>
              <w:rPr>
                <w:rStyle w:val="VerbatimChar"/>
              </w:rPr>
              <w:t xml:space="preserve">ExpiresAtUtc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bl>
    <w:p>
      <w:pPr>
        <w:pStyle w:val="BodyText"/>
      </w:pPr>
      <w:r>
        <w:rPr>
          <w:b/>
        </w:rPr>
        <w:t xml:space="preserve">Index:</w:t>
      </w:r>
      <w:r>
        <w:t xml:space="preserve"> </w:t>
      </w:r>
      <w:r>
        <w:rPr>
          <w:rStyle w:val="VerbatimChar"/>
        </w:rPr>
        <w:t xml:space="preserve">UQ(UserId,DeduplicationKey)</w:t>
      </w:r>
      <w:r>
        <w:t xml:space="preserve">;</w:t>
      </w:r>
      <w:r>
        <w:t xml:space="preserve"> </w:t>
      </w:r>
      <w:r>
        <w:rPr>
          <w:rStyle w:val="VerbatimChar"/>
        </w:rPr>
        <w:t xml:space="preserve">IX(UserId,ReadAtUtc,CreatedAtUtc DESC)</w:t>
      </w:r>
    </w:p>
    <w:p>
      <w:pPr>
        <w:pStyle w:val="BodyText"/>
      </w:pPr>
      <w:r>
        <w:rPr>
          <w:b/>
        </w:rPr>
        <w:t xml:space="preserve">Quy tắc bổ sung</w:t>
      </w:r>
    </w:p>
    <w:p>
      <w:pPr>
        <w:numPr>
          <w:ilvl w:val="0"/>
          <w:numId w:val="1439"/>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39"/>
        </w:numPr>
        <w:pStyle w:val="Compact"/>
      </w:pPr>
      <w:r>
        <w:t xml:space="preserve">Các cột string được trim, giới hạn theo EF configuration và không nhận control character không cần thiết.</w:t>
      </w:r>
    </w:p>
    <w:p>
      <w:pPr>
        <w:numPr>
          <w:ilvl w:val="0"/>
          <w:numId w:val="1439"/>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39"/>
        </w:numPr>
        <w:pStyle w:val="Compact"/>
      </w:pPr>
      <w:r>
        <w:t xml:space="preserve">Query phải dùng index theo access pattern đã nêu; index mới chỉ thêm sau khi kiểm tra execution plan và write amplification.</w:t>
      </w:r>
    </w:p>
    <w:p>
      <w:pPr>
        <w:pStyle w:val="Heading2"/>
      </w:pPr>
      <w:bookmarkStart w:id="954" w:name="db-28---notify.notificationdeliveries"/>
      <w:r>
        <w:t xml:space="preserve">DB-28 -</w:t>
      </w:r>
      <w:r>
        <w:t xml:space="preserve"> </w:t>
      </w:r>
      <w:r>
        <w:rPr>
          <w:rStyle w:val="VerbatimChar"/>
        </w:rPr>
        <w:t xml:space="preserve">notify.NotificationDeliveries</w:t>
      </w:r>
      <w:bookmarkEnd w:id="954"/>
    </w:p>
    <w:p>
      <w:pPr>
        <w:pStyle w:val="FirstParagraph"/>
      </w:pPr>
      <w:r>
        <w:rPr>
          <w:b/>
        </w:rPr>
        <w:t xml:space="preserve">Mục đích:</w:t>
      </w:r>
      <w:r>
        <w:t xml:space="preserve"> </w:t>
      </w:r>
      <w:r>
        <w:t xml:space="preserve">Outbox/delivery tracking</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NotificationId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notify.NotificationDeliveries</w:t>
            </w:r>
            <w:r>
              <w:t xml:space="preserve">; validation và khả năng sửa phụ thuộc aggregate/use case sở hữu.</w:t>
            </w:r>
          </w:p>
        </w:tc>
      </w:tr>
      <w:tr>
        <w:tc>
          <w:p>
            <w:pPr>
              <w:pStyle w:val="Compact"/>
              <w:jc w:val="left"/>
            </w:pPr>
            <w:r>
              <w:rPr>
                <w:rStyle w:val="VerbatimChar"/>
              </w:rPr>
              <w:t xml:space="preserve">Channel</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notify.NotificationDeliveries</w:t>
            </w:r>
            <w:r>
              <w:t xml:space="preserve">; validation và khả năng sửa phụ thuộc aggregate/use case sở hữu.</w:t>
            </w:r>
          </w:p>
        </w:tc>
      </w:tr>
      <w:tr>
        <w:tc>
          <w:p>
            <w:pPr>
              <w:pStyle w:val="Compact"/>
              <w:jc w:val="left"/>
            </w:pPr>
            <w:r>
              <w:rPr>
                <w:rStyle w:val="VerbatimChar"/>
              </w:rPr>
              <w:t xml:space="preserve">ProviderMessageId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notify.NotificationDeliveries</w:t>
            </w:r>
            <w:r>
              <w:t xml:space="preserve">; validation và khả năng sửa phụ thuộc aggregate/use case sở hữu.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AttemptCount</w:t>
            </w:r>
          </w:p>
        </w:tc>
        <w:tc>
          <w:p>
            <w:pPr>
              <w:pStyle w:val="Compact"/>
              <w:jc w:val="left"/>
            </w:pPr>
            <w:r>
              <w:rPr>
                <w:rStyle w:val="VerbatimChar"/>
              </w:rPr>
              <w:t xml:space="preserve">DF</w:t>
            </w:r>
          </w:p>
        </w:tc>
        <w:tc>
          <w:p>
            <w:pPr>
              <w:pStyle w:val="Compact"/>
              <w:jc w:val="left"/>
            </w:pPr>
            <w:r>
              <w:t xml:space="preserve">-</w:t>
            </w:r>
          </w:p>
        </w:tc>
        <w:tc>
          <w:p>
            <w:pPr>
              <w:pStyle w:val="Compact"/>
              <w:jc w:val="left"/>
            </w:pPr>
            <w:r>
              <w:t xml:space="preserve">0</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notify.NotificationDeliveries</w:t>
            </w:r>
            <w:r>
              <w:t xml:space="preserve">; validation và khả năng sửa phụ thuộc aggregate/use case sở hữu.</w:t>
            </w:r>
          </w:p>
        </w:tc>
      </w:tr>
      <w:tr>
        <w:tc>
          <w:p>
            <w:pPr>
              <w:pStyle w:val="Compact"/>
              <w:jc w:val="left"/>
            </w:pPr>
            <w:r>
              <w:rPr>
                <w:rStyle w:val="VerbatimChar"/>
              </w:rPr>
              <w:t xml:space="preserve">NextAttemptAtUtc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DeliveredAtUtc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ErrorCode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Mã machine-readable thuộc catalog/allowlist, ổn định cho API và báo cáo.</w:t>
            </w:r>
          </w:p>
        </w:tc>
      </w:tr>
    </w:tbl>
    <w:p>
      <w:pPr>
        <w:pStyle w:val="BodyText"/>
      </w:pPr>
      <w:r>
        <w:rPr>
          <w:b/>
        </w:rPr>
        <w:t xml:space="preserve">Index:</w:t>
      </w:r>
      <w:r>
        <w:t xml:space="preserve"> </w:t>
      </w:r>
      <w:r>
        <w:rPr>
          <w:rStyle w:val="VerbatimChar"/>
        </w:rPr>
        <w:t xml:space="preserve">IX(Status,NextAttemptAtUtc)</w:t>
      </w:r>
      <w:r>
        <w:t xml:space="preserve">;</w:t>
      </w:r>
      <w:r>
        <w:t xml:space="preserve"> </w:t>
      </w:r>
      <w:r>
        <w:rPr>
          <w:rStyle w:val="VerbatimChar"/>
        </w:rPr>
        <w:t xml:space="preserve">UQ(NotificationId,Channel)</w:t>
      </w:r>
    </w:p>
    <w:p>
      <w:pPr>
        <w:pStyle w:val="BodyText"/>
      </w:pPr>
      <w:r>
        <w:rPr>
          <w:b/>
        </w:rPr>
        <w:t xml:space="preserve">Quy tắc bổ sung</w:t>
      </w:r>
    </w:p>
    <w:p>
      <w:pPr>
        <w:numPr>
          <w:ilvl w:val="0"/>
          <w:numId w:val="1440"/>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0"/>
        </w:numPr>
        <w:pStyle w:val="Compact"/>
      </w:pPr>
      <w:r>
        <w:t xml:space="preserve">Các cột string được trim, giới hạn theo EF configuration và không nhận control character không cần thiết.</w:t>
      </w:r>
    </w:p>
    <w:p>
      <w:pPr>
        <w:numPr>
          <w:ilvl w:val="0"/>
          <w:numId w:val="1440"/>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0"/>
        </w:numPr>
        <w:pStyle w:val="Compact"/>
      </w:pPr>
      <w:r>
        <w:t xml:space="preserve">Query phải dùng index theo access pattern đã nêu; index mới chỉ thêm sau khi kiểm tra execution plan và write amplification.</w:t>
      </w:r>
    </w:p>
    <w:p>
      <w:pPr>
        <w:pStyle w:val="Heading2"/>
      </w:pPr>
      <w:bookmarkStart w:id="955" w:name="db-29---notify.preferences"/>
      <w:r>
        <w:t xml:space="preserve">DB-29 -</w:t>
      </w:r>
      <w:r>
        <w:t xml:space="preserve"> </w:t>
      </w:r>
      <w:r>
        <w:rPr>
          <w:rStyle w:val="VerbatimChar"/>
        </w:rPr>
        <w:t xml:space="preserve">notify.Preferences</w:t>
      </w:r>
      <w:bookmarkEnd w:id="955"/>
    </w:p>
    <w:p>
      <w:pPr>
        <w:pStyle w:val="FirstParagraph"/>
      </w:pPr>
      <w:r>
        <w:rPr>
          <w:b/>
        </w:rPr>
        <w:t xml:space="preserve">Mục đích:</w:t>
      </w:r>
      <w:r>
        <w:t xml:space="preserve"> </w:t>
      </w:r>
      <w:r>
        <w:t xml:space="preserve">Notification preference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EventType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notify.Preferences</w:t>
            </w:r>
            <w:r>
              <w:t xml:space="preserve">; validation và khả năng sửa phụ thuộc aggregate/use case sở hữu.</w:t>
            </w:r>
          </w:p>
        </w:tc>
      </w:tr>
      <w:tr>
        <w:tc>
          <w:p>
            <w:pPr>
              <w:pStyle w:val="Compact"/>
              <w:jc w:val="left"/>
            </w:pPr>
            <w:r>
              <w:rPr>
                <w:rStyle w:val="VerbatimChar"/>
              </w:rPr>
              <w:t xml:space="preserve">Channel</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notify.Preferences</w:t>
            </w:r>
            <w:r>
              <w:t xml:space="preserve">; validation và khả năng sửa phụ thuộc aggregate/use case sở hữu.</w:t>
            </w:r>
          </w:p>
        </w:tc>
      </w:tr>
      <w:tr>
        <w:tc>
          <w:p>
            <w:pPr>
              <w:pStyle w:val="Compact"/>
              <w:jc w:val="left"/>
            </w:pPr>
            <w:r>
              <w:rPr>
                <w:rStyle w:val="VerbatimChar"/>
              </w:rPr>
              <w:t xml:space="preserve">Enabled</w:t>
            </w:r>
          </w:p>
        </w:tc>
        <w:tc>
          <w:p>
            <w:pPr>
              <w:pStyle w:val="Compact"/>
              <w:jc w:val="left"/>
            </w:pPr>
            <w:r>
              <w:rPr>
                <w:rStyle w:val="VerbatimChar"/>
              </w:rPr>
              <w:t xml:space="preserve">bit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notify.Preferences</w:t>
            </w:r>
            <w:r>
              <w:t xml:space="preserve">; validation và khả năng sửa phụ thuộc aggregate/use case sở hữu.</w:t>
            </w:r>
          </w:p>
        </w:tc>
      </w:tr>
      <w:tr>
        <w:tc>
          <w:p>
            <w:pPr>
              <w:pStyle w:val="Compact"/>
              <w:jc w:val="left"/>
            </w:pPr>
            <w:r>
              <w:rPr>
                <w:rStyle w:val="VerbatimChar"/>
              </w:rPr>
              <w:t xml:space="preserve">QuietStart</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notify.Preferences</w:t>
            </w:r>
            <w:r>
              <w:t xml:space="preserve">; validation và khả năng sửa phụ thuộc aggregate/use case sở hữu.</w:t>
            </w:r>
          </w:p>
        </w:tc>
      </w:tr>
      <w:tr>
        <w:tc>
          <w:p>
            <w:pPr>
              <w:pStyle w:val="Compact"/>
              <w:jc w:val="left"/>
            </w:pPr>
            <w:r>
              <w:rPr>
                <w:rStyle w:val="VerbatimChar"/>
              </w:rPr>
              <w:t xml:space="preserve">QuietEnd</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notify.Preferences</w:t>
            </w:r>
            <w:r>
              <w:t xml:space="preserve">; validation và khả năng sửa phụ thuộc aggregate/use case sở hữu.</w:t>
            </w:r>
          </w:p>
        </w:tc>
      </w:tr>
      <w:tr>
        <w:tc>
          <w:p>
            <w:pPr>
              <w:pStyle w:val="Compact"/>
              <w:jc w:val="left"/>
            </w:pPr>
            <w:r>
              <w:rPr>
                <w:rStyle w:val="VerbatimChar"/>
              </w:rPr>
              <w:t xml:space="preserve">Timezone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notify.Preferences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PK(UserId,EventType,Channel)</w:t>
      </w:r>
    </w:p>
    <w:p>
      <w:pPr>
        <w:pStyle w:val="BodyText"/>
      </w:pPr>
      <w:r>
        <w:rPr>
          <w:b/>
        </w:rPr>
        <w:t xml:space="preserve">Quy tắc bổ sung</w:t>
      </w:r>
    </w:p>
    <w:p>
      <w:pPr>
        <w:numPr>
          <w:ilvl w:val="0"/>
          <w:numId w:val="1441"/>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1"/>
        </w:numPr>
        <w:pStyle w:val="Compact"/>
      </w:pPr>
      <w:r>
        <w:t xml:space="preserve">Các cột string được trim, giới hạn theo EF configuration và không nhận control character không cần thiết.</w:t>
      </w:r>
    </w:p>
    <w:p>
      <w:pPr>
        <w:numPr>
          <w:ilvl w:val="0"/>
          <w:numId w:val="1441"/>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1"/>
        </w:numPr>
        <w:pStyle w:val="Compact"/>
      </w:pPr>
      <w:r>
        <w:t xml:space="preserve">Query phải dùng index theo access pattern đã nêu; index mới chỉ thêm sau khi kiểm tra execution plan và write amplification.</w:t>
      </w:r>
    </w:p>
    <w:p>
      <w:pPr>
        <w:pStyle w:val="Heading2"/>
      </w:pPr>
      <w:bookmarkStart w:id="956" w:name="db-30---core.files"/>
      <w:r>
        <w:t xml:space="preserve">DB-30 -</w:t>
      </w:r>
      <w:r>
        <w:t xml:space="preserve"> </w:t>
      </w:r>
      <w:r>
        <w:rPr>
          <w:rStyle w:val="VerbatimChar"/>
        </w:rPr>
        <w:t xml:space="preserve">core.Files</w:t>
      </w:r>
      <w:bookmarkEnd w:id="956"/>
    </w:p>
    <w:p>
      <w:pPr>
        <w:pStyle w:val="FirstParagraph"/>
      </w:pPr>
      <w:r>
        <w:rPr>
          <w:b/>
        </w:rPr>
        <w:t xml:space="preserve">Mục đích:</w:t>
      </w:r>
      <w:r>
        <w:t xml:space="preserve"> </w:t>
      </w:r>
      <w:r>
        <w:t xml:space="preserve">Blob metadata</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StorageProvider</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core.Files</w:t>
            </w:r>
            <w:r>
              <w:t xml:space="preserve">; validation và khả năng sửa phụ thuộc aggregate/use case sở hữu.</w:t>
            </w:r>
          </w:p>
        </w:tc>
      </w:tr>
      <w:tr>
        <w:tc>
          <w:p>
            <w:pPr>
              <w:pStyle w:val="Compact"/>
              <w:jc w:val="left"/>
            </w:pPr>
            <w:r>
              <w:rPr>
                <w:rStyle w:val="VerbatimChar"/>
              </w:rPr>
              <w:t xml:space="preserve">StorageKey</w:t>
            </w:r>
          </w:p>
        </w:tc>
        <w:tc>
          <w:p>
            <w:pPr>
              <w:pStyle w:val="Compact"/>
              <w:jc w:val="left"/>
            </w:pPr>
            <w:r>
              <w:rPr>
                <w:rStyle w:val="VerbatimChar"/>
              </w:rPr>
              <w:t xml:space="preserve">UQ</w:t>
            </w:r>
          </w:p>
        </w:tc>
        <w:tc>
          <w:p>
            <w:pPr>
              <w:pStyle w:val="Compact"/>
              <w:jc w:val="left"/>
            </w:pPr>
            <w:r>
              <w:t xml:space="preserve">-</w:t>
            </w:r>
          </w:p>
        </w:tc>
        <w:tc>
          <w:p>
            <w:pPr>
              <w:pStyle w:val="Compact"/>
              <w:jc w:val="left"/>
            </w:pPr>
            <w:r>
              <w:t xml:space="preserve">-</w:t>
            </w:r>
          </w:p>
        </w:tc>
        <w:tc>
          <w:p>
            <w:pPr>
              <w:pStyle w:val="Compact"/>
              <w:jc w:val="left"/>
            </w:pPr>
            <w:r>
              <w:t xml:space="preserve">Unique; Not null theo model</w:t>
            </w:r>
          </w:p>
        </w:tc>
        <w:tc>
          <w:p>
            <w:pPr>
              <w:pStyle w:val="Compact"/>
              <w:jc w:val="left"/>
            </w:pPr>
            <w:r>
              <w:t xml:space="preserve">Thuộc tính nghiệp vụ của</w:t>
            </w:r>
            <w:r>
              <w:t xml:space="preserve"> </w:t>
            </w:r>
            <w:r>
              <w:rPr>
                <w:rStyle w:val="VerbatimChar"/>
              </w:rPr>
              <w:t xml:space="preserve">core.Files</w:t>
            </w:r>
            <w:r>
              <w:t xml:space="preserve">; validation và khả năng sửa phụ thuộc aggregate/use case sở hữu.</w:t>
            </w:r>
          </w:p>
        </w:tc>
      </w:tr>
      <w:tr>
        <w:tc>
          <w:p>
            <w:pPr>
              <w:pStyle w:val="Compact"/>
              <w:jc w:val="left"/>
            </w:pPr>
            <w:r>
              <w:rPr>
                <w:rStyle w:val="VerbatimChar"/>
              </w:rPr>
              <w:t xml:space="preserve">OriginalName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ContentType</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core.Files</w:t>
            </w:r>
            <w:r>
              <w:t xml:space="preserve">; validation và khả năng sửa phụ thuộc aggregate/use case sở hữu.</w:t>
            </w:r>
          </w:p>
        </w:tc>
      </w:tr>
      <w:tr>
        <w:tc>
          <w:p>
            <w:pPr>
              <w:pStyle w:val="Compact"/>
              <w:jc w:val="left"/>
            </w:pPr>
            <w:r>
              <w:rPr>
                <w:rStyle w:val="VerbatimChar"/>
              </w:rPr>
              <w:t xml:space="preserve">SizeBytes</w:t>
            </w:r>
          </w:p>
        </w:tc>
        <w:tc>
          <w:p>
            <w:pPr>
              <w:pStyle w:val="Compact"/>
              <w:jc w:val="left"/>
            </w:pPr>
            <w:r>
              <w:rPr>
                <w:rStyle w:val="VerbatimChar"/>
              </w:rPr>
              <w:t xml:space="preserve">CK</w:t>
            </w:r>
          </w:p>
        </w:tc>
        <w:tc>
          <w:p>
            <w:pPr>
              <w:pStyle w:val="Compact"/>
              <w:jc w:val="left"/>
            </w:pPr>
            <w:r>
              <w:t xml:space="preserve">-</w:t>
            </w:r>
          </w:p>
        </w:tc>
        <w:tc>
          <w:p>
            <w:pPr>
              <w:pStyle w:val="Compact"/>
              <w:jc w:val="left"/>
            </w:pPr>
            <w:r>
              <w:t xml:space="preserve">-</w:t>
            </w:r>
          </w:p>
        </w:tc>
        <w:tc>
          <w:p>
            <w:pPr>
              <w:pStyle w:val="Compact"/>
              <w:jc w:val="left"/>
            </w:pPr>
            <w:r>
              <w:t xml:space="preserve">CK &gt;0; Not null theo model</w:t>
            </w:r>
          </w:p>
        </w:tc>
        <w:tc>
          <w:p>
            <w:pPr>
              <w:pStyle w:val="Compact"/>
              <w:jc w:val="left"/>
            </w:pPr>
            <w:r>
              <w:t xml:space="preserve">Thuộc tính nghiệp vụ của</w:t>
            </w:r>
            <w:r>
              <w:t xml:space="preserve"> </w:t>
            </w:r>
            <w:r>
              <w:rPr>
                <w:rStyle w:val="VerbatimChar"/>
              </w:rPr>
              <w:t xml:space="preserve">core.Files</w:t>
            </w:r>
            <w:r>
              <w:t xml:space="preserve">; validation và khả năng sửa phụ thuộc aggregate/use case sở hữu.</w:t>
            </w:r>
          </w:p>
        </w:tc>
      </w:tr>
      <w:tr>
        <w:tc>
          <w:p>
            <w:pPr>
              <w:pStyle w:val="Compact"/>
              <w:jc w:val="left"/>
            </w:pPr>
            <w:r>
              <w:rPr>
                <w:rStyle w:val="VerbatimChar"/>
              </w:rPr>
              <w:t xml:space="preserve">Sha256</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core.Files</w:t>
            </w:r>
            <w:r>
              <w:t xml:space="preserve">; validation và khả năng sửa phụ thuộc aggregate/use case sở hữu.</w:t>
            </w:r>
          </w:p>
        </w:tc>
      </w:tr>
      <w:tr>
        <w:tc>
          <w:p>
            <w:pPr>
              <w:pStyle w:val="Compact"/>
              <w:jc w:val="left"/>
            </w:pPr>
            <w:r>
              <w:rPr>
                <w:rStyle w:val="VerbatimChar"/>
              </w:rPr>
              <w:t xml:space="preserve">ScanStatus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core.Files</w:t>
            </w:r>
            <w:r>
              <w:t xml:space="preserve">; validation và khả năng sửa phụ thuộc aggregate/use case sở hữu.</w:t>
            </w:r>
          </w:p>
        </w:tc>
      </w:tr>
      <w:tr>
        <w:tc>
          <w:p>
            <w:pPr>
              <w:pStyle w:val="Compact"/>
              <w:jc w:val="left"/>
            </w:pPr>
            <w:r>
              <w:rPr>
                <w:rStyle w:val="VerbatimChar"/>
              </w:rPr>
              <w:t xml:space="preserve">UploadedBy</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Actor thực hiện hành động; tham chiếu user khi áp dụng.</w:t>
            </w:r>
          </w:p>
        </w:tc>
      </w:tr>
      <w:tr>
        <w:tc>
          <w:p>
            <w:pPr>
              <w:pStyle w:val="Compact"/>
              <w:jc w:val="left"/>
            </w:pPr>
            <w:r>
              <w:rPr>
                <w:rStyle w:val="VerbatimChar"/>
              </w:rPr>
              <w:t xml:space="preserve">ExpiresAtUtc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Thời điểm UTC của sự kiện được nêu bởi tên cột.</w:t>
            </w:r>
          </w:p>
        </w:tc>
      </w:tr>
    </w:tbl>
    <w:p>
      <w:pPr>
        <w:pStyle w:val="BodyText"/>
      </w:pPr>
      <w:r>
        <w:rPr>
          <w:b/>
        </w:rPr>
        <w:t xml:space="preserve">Index:</w:t>
      </w:r>
      <w:r>
        <w:t xml:space="preserve"> </w:t>
      </w:r>
      <w:r>
        <w:rPr>
          <w:rStyle w:val="VerbatimChar"/>
        </w:rPr>
        <w:t xml:space="preserve">UQ(StorageKey)</w:t>
      </w:r>
      <w:r>
        <w:t xml:space="preserve">;</w:t>
      </w:r>
      <w:r>
        <w:t xml:space="preserve"> </w:t>
      </w:r>
      <w:r>
        <w:rPr>
          <w:rStyle w:val="VerbatimChar"/>
        </w:rPr>
        <w:t xml:space="preserve">IX(Sha256)</w:t>
      </w:r>
      <w:r>
        <w:t xml:space="preserve">;</w:t>
      </w:r>
      <w:r>
        <w:t xml:space="preserve"> </w:t>
      </w:r>
      <w:r>
        <w:rPr>
          <w:rStyle w:val="VerbatimChar"/>
        </w:rPr>
        <w:t xml:space="preserve">IX(ScanStatus)</w:t>
      </w:r>
    </w:p>
    <w:p>
      <w:pPr>
        <w:pStyle w:val="BodyText"/>
      </w:pPr>
      <w:r>
        <w:rPr>
          <w:b/>
        </w:rPr>
        <w:t xml:space="preserve">Quy tắc bổ sung</w:t>
      </w:r>
    </w:p>
    <w:p>
      <w:pPr>
        <w:numPr>
          <w:ilvl w:val="0"/>
          <w:numId w:val="1442"/>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2"/>
        </w:numPr>
        <w:pStyle w:val="Compact"/>
      </w:pPr>
      <w:r>
        <w:t xml:space="preserve">Các cột string được trim, giới hạn theo EF configuration và không nhận control character không cần thiết.</w:t>
      </w:r>
    </w:p>
    <w:p>
      <w:pPr>
        <w:numPr>
          <w:ilvl w:val="0"/>
          <w:numId w:val="1442"/>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2"/>
        </w:numPr>
        <w:pStyle w:val="Compact"/>
      </w:pPr>
      <w:r>
        <w:t xml:space="preserve">Query phải dùng index theo access pattern đã nêu; index mới chỉ thêm sau khi kiểm tra execution plan và write amplification.</w:t>
      </w:r>
    </w:p>
    <w:p>
      <w:pPr>
        <w:pStyle w:val="Heading2"/>
      </w:pPr>
      <w:bookmarkStart w:id="957" w:name="db-31---core.attachments"/>
      <w:r>
        <w:t xml:space="preserve">DB-31 -</w:t>
      </w:r>
      <w:r>
        <w:t xml:space="preserve"> </w:t>
      </w:r>
      <w:r>
        <w:rPr>
          <w:rStyle w:val="VerbatimChar"/>
        </w:rPr>
        <w:t xml:space="preserve">core.Attachments</w:t>
      </w:r>
      <w:bookmarkEnd w:id="957"/>
    </w:p>
    <w:p>
      <w:pPr>
        <w:pStyle w:val="FirstParagraph"/>
      </w:pPr>
      <w:r>
        <w:rPr>
          <w:b/>
        </w:rPr>
        <w:t xml:space="preserve">Mục đích:</w:t>
      </w:r>
      <w:r>
        <w:t xml:space="preserve"> </w:t>
      </w:r>
      <w:r>
        <w:t xml:space="preserve">Polymorphic link được Application validate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FileId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core.Attachments</w:t>
            </w:r>
            <w:r>
              <w:t xml:space="preserve">; validation và khả năng sửa phụ thuộc aggregate/use case sở hữu.</w:t>
            </w:r>
          </w:p>
        </w:tc>
      </w:tr>
      <w:tr>
        <w:tc>
          <w:p>
            <w:pPr>
              <w:pStyle w:val="Compact"/>
              <w:jc w:val="left"/>
            </w:pPr>
            <w:r>
              <w:rPr>
                <w:rStyle w:val="VerbatimChar"/>
              </w:rPr>
              <w:t xml:space="preserve">EntityType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core.Attachments</w:t>
            </w:r>
            <w:r>
              <w:t xml:space="preserve">; validation và khả năng sửa phụ thuộc aggregate/use case sở hữu.</w:t>
            </w:r>
          </w:p>
        </w:tc>
      </w:tr>
      <w:tr>
        <w:tc>
          <w:p>
            <w:pPr>
              <w:pStyle w:val="Compact"/>
              <w:jc w:val="left"/>
            </w:pPr>
            <w:r>
              <w:rPr>
                <w:rStyle w:val="VerbatimChar"/>
              </w:rPr>
              <w:t xml:space="preserve">EntityId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core.Attachments</w:t>
            </w:r>
            <w:r>
              <w:t xml:space="preserve">; validation và khả năng sửa phụ thuộc aggregate/use case sở hữu.</w:t>
            </w:r>
          </w:p>
        </w:tc>
      </w:tr>
      <w:tr>
        <w:tc>
          <w:p>
            <w:pPr>
              <w:pStyle w:val="Compact"/>
              <w:jc w:val="left"/>
            </w:pPr>
            <w:r>
              <w:rPr>
                <w:rStyle w:val="VerbatimChar"/>
              </w:rPr>
              <w:t xml:space="preserve">Category</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core.Attachments</w:t>
            </w:r>
            <w:r>
              <w:t xml:space="preserve">; validation và khả năng sửa phụ thuộc aggregate/use case sở hữu.</w:t>
            </w:r>
          </w:p>
        </w:tc>
      </w:tr>
      <w:tr>
        <w:tc>
          <w:p>
            <w:pPr>
              <w:pStyle w:val="Compact"/>
              <w:jc w:val="left"/>
            </w:pPr>
            <w:r>
              <w:rPr>
                <w:rStyle w:val="VerbatimChar"/>
              </w:rPr>
              <w:t xml:space="preserve">Caption</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core.Attachments</w:t>
            </w:r>
            <w:r>
              <w:t xml:space="preserve">; validation và khả năng sửa phụ thuộc aggregate/use case sở hữu.</w:t>
            </w:r>
          </w:p>
        </w:tc>
      </w:tr>
      <w:tr>
        <w:tc>
          <w:p>
            <w:pPr>
              <w:pStyle w:val="Compact"/>
              <w:jc w:val="left"/>
            </w:pPr>
            <w:r>
              <w:rPr>
                <w:rStyle w:val="VerbatimChar"/>
              </w:rPr>
              <w:t xml:space="preserve">IsPrimary</w:t>
            </w:r>
          </w:p>
        </w:tc>
        <w:tc>
          <w:p>
            <w:pPr>
              <w:pStyle w:val="Compact"/>
              <w:jc w:val="left"/>
            </w:pPr>
            <w:r>
              <w:rPr>
                <w:rStyle w:val="VerbatimChar"/>
              </w:rPr>
              <w:t xml:space="preserve">DF</w:t>
            </w:r>
          </w:p>
        </w:tc>
        <w:tc>
          <w:p>
            <w:pPr>
              <w:pStyle w:val="Compact"/>
              <w:jc w:val="left"/>
            </w:pPr>
            <w:r>
              <w:t xml:space="preserve">-</w:t>
            </w:r>
          </w:p>
        </w:tc>
        <w:tc>
          <w:p>
            <w:pPr>
              <w:pStyle w:val="Compact"/>
              <w:jc w:val="left"/>
            </w:pPr>
            <w:r>
              <w:t xml:space="preserve">0</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core.Attachments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IX(EntityType,EntityId)</w:t>
      </w:r>
      <w:r>
        <w:t xml:space="preserve">;</w:t>
      </w:r>
      <w:r>
        <w:t xml:space="preserve"> </w:t>
      </w:r>
      <w:r>
        <w:rPr>
          <w:rStyle w:val="VerbatimChar"/>
        </w:rPr>
        <w:t xml:space="preserve">IX(FileId)</w:t>
      </w:r>
    </w:p>
    <w:p>
      <w:pPr>
        <w:pStyle w:val="BodyText"/>
      </w:pPr>
      <w:r>
        <w:rPr>
          <w:b/>
        </w:rPr>
        <w:t xml:space="preserve">Quy tắc bổ sung</w:t>
      </w:r>
    </w:p>
    <w:p>
      <w:pPr>
        <w:numPr>
          <w:ilvl w:val="0"/>
          <w:numId w:val="1443"/>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3"/>
        </w:numPr>
        <w:pStyle w:val="Compact"/>
      </w:pPr>
      <w:r>
        <w:t xml:space="preserve">Các cột string được trim, giới hạn theo EF configuration và không nhận control character không cần thiết.</w:t>
      </w:r>
    </w:p>
    <w:p>
      <w:pPr>
        <w:numPr>
          <w:ilvl w:val="0"/>
          <w:numId w:val="1443"/>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3"/>
        </w:numPr>
        <w:pStyle w:val="Compact"/>
      </w:pPr>
      <w:r>
        <w:t xml:space="preserve">Query phải dùng index theo access pattern đã nêu; index mới chỉ thêm sau khi kiểm tra execution plan và write amplification.</w:t>
      </w:r>
    </w:p>
    <w:p>
      <w:pPr>
        <w:pStyle w:val="Heading2"/>
      </w:pPr>
      <w:bookmarkStart w:id="958" w:name="db-32---audit.auditlogs"/>
      <w:r>
        <w:t xml:space="preserve">DB-32 -</w:t>
      </w:r>
      <w:r>
        <w:t xml:space="preserve"> </w:t>
      </w:r>
      <w:r>
        <w:rPr>
          <w:rStyle w:val="VerbatimChar"/>
        </w:rPr>
        <w:t xml:space="preserve">audit.AuditLogs</w:t>
      </w:r>
      <w:bookmarkEnd w:id="958"/>
    </w:p>
    <w:p>
      <w:pPr>
        <w:pStyle w:val="FirstParagraph"/>
      </w:pPr>
      <w:r>
        <w:rPr>
          <w:b/>
        </w:rPr>
        <w:t xml:space="preserve">Mục đích:</w:t>
      </w:r>
      <w:r>
        <w:t xml:space="preserve"> </w:t>
      </w:r>
      <w:r>
        <w:t xml:space="preserve">Append-only, hash chained</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TenantId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Tenant sở hữu bản ghi; luôn tham gia authorization scope.</w:t>
            </w:r>
          </w:p>
        </w:tc>
      </w:tr>
      <w:tr>
        <w:tc>
          <w:p>
            <w:pPr>
              <w:pStyle w:val="Compact"/>
              <w:jc w:val="left"/>
            </w:pPr>
            <w:r>
              <w:rPr>
                <w:rStyle w:val="VerbatimChar"/>
              </w:rPr>
              <w:t xml:space="preserve">ActorUserId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audit.AuditLogs</w:t>
            </w:r>
            <w:r>
              <w:t xml:space="preserve">; validation và khả năng sửa phụ thuộc aggregate/use case sở hữu.</w:t>
            </w:r>
          </w:p>
        </w:tc>
      </w:tr>
      <w:tr>
        <w:tc>
          <w:p>
            <w:pPr>
              <w:pStyle w:val="Compact"/>
              <w:jc w:val="left"/>
            </w:pPr>
            <w:r>
              <w:rPr>
                <w:rStyle w:val="VerbatimChar"/>
              </w:rPr>
              <w:t xml:space="preserve">Action</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audit.AuditLogs</w:t>
            </w:r>
            <w:r>
              <w:t xml:space="preserve">; validation và khả năng sửa phụ thuộc aggregate/use case sở hữu.</w:t>
            </w:r>
          </w:p>
        </w:tc>
      </w:tr>
      <w:tr>
        <w:tc>
          <w:p>
            <w:pPr>
              <w:pStyle w:val="Compact"/>
              <w:jc w:val="left"/>
            </w:pPr>
            <w:r>
              <w:rPr>
                <w:rStyle w:val="VerbatimChar"/>
              </w:rPr>
              <w:t xml:space="preserve">ResourceType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audit.AuditLogs</w:t>
            </w:r>
            <w:r>
              <w:t xml:space="preserve">; validation và khả năng sửa phụ thuộc aggregate/use case sở hữu.</w:t>
            </w:r>
          </w:p>
        </w:tc>
      </w:tr>
      <w:tr>
        <w:tc>
          <w:p>
            <w:pPr>
              <w:pStyle w:val="Compact"/>
              <w:jc w:val="left"/>
            </w:pPr>
            <w:r>
              <w:rPr>
                <w:rStyle w:val="VerbatimChar"/>
              </w:rPr>
              <w:t xml:space="preserve">ResourceId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audit.AuditLogs</w:t>
            </w:r>
            <w:r>
              <w:t xml:space="preserve">; validation và khả năng sửa phụ thuộc aggregate/use case sở hữu.</w:t>
            </w:r>
          </w:p>
        </w:tc>
      </w:tr>
      <w:tr>
        <w:tc>
          <w:p>
            <w:pPr>
              <w:pStyle w:val="Compact"/>
              <w:jc w:val="left"/>
            </w:pPr>
            <w:r>
              <w:rPr>
                <w:rStyle w:val="VerbatimChar"/>
              </w:rPr>
              <w:t xml:space="preserve">OccurredAtUtc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TraceId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audit.AuditLogs</w:t>
            </w:r>
            <w:r>
              <w:t xml:space="preserve">; validation và khả năng sửa phụ thuộc aggregate/use case sở hữu.</w:t>
            </w:r>
          </w:p>
        </w:tc>
      </w:tr>
      <w:tr>
        <w:tc>
          <w:p>
            <w:pPr>
              <w:pStyle w:val="Compact"/>
              <w:jc w:val="left"/>
            </w:pPr>
            <w:r>
              <w:rPr>
                <w:rStyle w:val="VerbatimChar"/>
              </w:rPr>
              <w:t xml:space="preserve">IpHash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BeforeJson</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r>
        <w:tc>
          <w:p>
            <w:pPr>
              <w:pStyle w:val="Compact"/>
              <w:jc w:val="left"/>
            </w:pPr>
            <w:r>
              <w:rPr>
                <w:rStyle w:val="VerbatimChar"/>
              </w:rPr>
              <w:t xml:space="preserve">AfterJson</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r>
        <w:tc>
          <w:p>
            <w:pPr>
              <w:pStyle w:val="Compact"/>
              <w:jc w:val="left"/>
            </w:pPr>
            <w:r>
              <w:rPr>
                <w:rStyle w:val="VerbatimChar"/>
              </w:rPr>
              <w:t xml:space="preserve">PrevHash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EntryHash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bl>
    <w:p>
      <w:pPr>
        <w:pStyle w:val="BodyText"/>
      </w:pPr>
      <w:r>
        <w:rPr>
          <w:b/>
        </w:rPr>
        <w:t xml:space="preserve">Index:</w:t>
      </w:r>
      <w:r>
        <w:t xml:space="preserve"> </w:t>
      </w:r>
      <w:r>
        <w:rPr>
          <w:rStyle w:val="VerbatimChar"/>
        </w:rPr>
        <w:t xml:space="preserve">IX(ResourceType,ResourceId,OccurredAtUtc)</w:t>
      </w:r>
      <w:r>
        <w:t xml:space="preserve">;</w:t>
      </w:r>
      <w:r>
        <w:t xml:space="preserve"> </w:t>
      </w:r>
      <w:r>
        <w:rPr>
          <w:rStyle w:val="VerbatimChar"/>
        </w:rPr>
        <w:t xml:space="preserve">IX(ActorUserId,OccurredAtUtc)</w:t>
      </w:r>
    </w:p>
    <w:p>
      <w:pPr>
        <w:pStyle w:val="BodyText"/>
      </w:pPr>
      <w:r>
        <w:rPr>
          <w:b/>
        </w:rPr>
        <w:t xml:space="preserve">Quy tắc bổ sung</w:t>
      </w:r>
    </w:p>
    <w:p>
      <w:pPr>
        <w:numPr>
          <w:ilvl w:val="0"/>
          <w:numId w:val="1444"/>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4"/>
        </w:numPr>
        <w:pStyle w:val="Compact"/>
      </w:pPr>
      <w:r>
        <w:t xml:space="preserve">Các cột string được trim, giới hạn theo EF configuration và không nhận control character không cần thiết.</w:t>
      </w:r>
    </w:p>
    <w:p>
      <w:pPr>
        <w:numPr>
          <w:ilvl w:val="0"/>
          <w:numId w:val="1444"/>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4"/>
        </w:numPr>
        <w:pStyle w:val="Compact"/>
      </w:pPr>
      <w:r>
        <w:t xml:space="preserve">Query phải dùng index theo access pattern đã nêu; index mới chỉ thêm sau khi kiểm tra execution plan và write amplification.</w:t>
      </w:r>
    </w:p>
    <w:p>
      <w:pPr>
        <w:pStyle w:val="Heading2"/>
      </w:pPr>
      <w:bookmarkStart w:id="959" w:name="db-33---core.settings"/>
      <w:r>
        <w:t xml:space="preserve">DB-33 -</w:t>
      </w:r>
      <w:r>
        <w:t xml:space="preserve"> </w:t>
      </w:r>
      <w:r>
        <w:rPr>
          <w:rStyle w:val="VerbatimChar"/>
        </w:rPr>
        <w:t xml:space="preserve">core.Settings</w:t>
      </w:r>
      <w:bookmarkEnd w:id="959"/>
    </w:p>
    <w:p>
      <w:pPr>
        <w:pStyle w:val="FirstParagraph"/>
      </w:pPr>
      <w:r>
        <w:rPr>
          <w:b/>
        </w:rPr>
        <w:t xml:space="preserve">Mục đích:</w:t>
      </w:r>
      <w:r>
        <w:t xml:space="preserve"> </w:t>
      </w:r>
      <w:r>
        <w:t xml:space="preserve">Typed config; secret nằm vault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TenantId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Tenant sở hữu bản ghi; luôn tham gia authorization scope.</w:t>
            </w:r>
          </w:p>
        </w:tc>
      </w:tr>
      <w:tr>
        <w:tc>
          <w:p>
            <w:pPr>
              <w:pStyle w:val="Compact"/>
              <w:jc w:val="left"/>
            </w:pPr>
            <w:r>
              <w:rPr>
                <w:rStyle w:val="VerbatimChar"/>
              </w:rPr>
              <w:t xml:space="preserve">Key</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core.Settings</w:t>
            </w:r>
            <w:r>
              <w:t xml:space="preserve">; validation và khả năng sửa phụ thuộc aggregate/use case sở hữu.</w:t>
            </w:r>
          </w:p>
        </w:tc>
      </w:tr>
      <w:tr>
        <w:tc>
          <w:p>
            <w:pPr>
              <w:pStyle w:val="Compact"/>
              <w:jc w:val="left"/>
            </w:pPr>
            <w:r>
              <w:rPr>
                <w:rStyle w:val="VerbatimChar"/>
              </w:rPr>
              <w:t xml:space="preserve">ValueJson</w:t>
            </w:r>
          </w:p>
        </w:tc>
        <w:tc>
          <w:p>
            <w:pPr>
              <w:pStyle w:val="Compact"/>
              <w:jc w:val="left"/>
            </w:pPr>
            <w:r>
              <w:rPr>
                <w:rStyle w:val="VerbatimChar"/>
              </w:rPr>
              <w:t xml:space="preserve">CK</w:t>
            </w:r>
          </w:p>
        </w:tc>
        <w:tc>
          <w:p>
            <w:pPr>
              <w:pStyle w:val="Compact"/>
              <w:jc w:val="left"/>
            </w:pPr>
            <w:r>
              <w:t xml:space="preserve">-</w:t>
            </w:r>
          </w:p>
        </w:tc>
        <w:tc>
          <w:p>
            <w:pPr>
              <w:pStyle w:val="Compact"/>
              <w:jc w:val="left"/>
            </w:pPr>
            <w:r>
              <w:t xml:space="preserve">-</w:t>
            </w:r>
          </w:p>
        </w:tc>
        <w:tc>
          <w:p>
            <w:pPr>
              <w:pStyle w:val="Compact"/>
              <w:jc w:val="left"/>
            </w:pPr>
            <w:r>
              <w:t xml:space="preserve">CK ISJSON; Not null theo model</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r>
        <w:tc>
          <w:p>
            <w:pPr>
              <w:pStyle w:val="Compact"/>
              <w:jc w:val="left"/>
            </w:pPr>
            <w:r>
              <w:rPr>
                <w:rStyle w:val="VerbatimChar"/>
              </w:rPr>
              <w:t xml:space="preserve">SchemaVersion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r>
        <w:tc>
          <w:p>
            <w:pPr>
              <w:pStyle w:val="Compact"/>
              <w:jc w:val="left"/>
            </w:pPr>
            <w:r>
              <w:rPr>
                <w:rStyle w:val="VerbatimChar"/>
              </w:rPr>
              <w:t xml:space="preserve">EffectiveFromUtc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core.Settings</w:t>
            </w:r>
            <w:r>
              <w:t xml:space="preserve">; validation và khả năng sửa phụ thuộc aggregate/use case sở hữu.</w:t>
            </w:r>
          </w:p>
        </w:tc>
      </w:tr>
      <w:tr>
        <w:tc>
          <w:p>
            <w:pPr>
              <w:pStyle w:val="Compact"/>
              <w:jc w:val="left"/>
            </w:pPr>
            <w:r>
              <w:rPr>
                <w:rStyle w:val="VerbatimChar"/>
              </w:rPr>
              <w:t xml:space="preserve">EffectiveToUtc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Nullable</w:t>
            </w:r>
          </w:p>
        </w:tc>
        <w:tc>
          <w:p>
            <w:pPr>
              <w:pStyle w:val="Compact"/>
              <w:jc w:val="left"/>
            </w:pPr>
            <w:r>
              <w:t xml:space="preserve">Thuộc tính nghiệp vụ của</w:t>
            </w:r>
            <w:r>
              <w:t xml:space="preserve"> </w:t>
            </w:r>
            <w:r>
              <w:rPr>
                <w:rStyle w:val="VerbatimChar"/>
              </w:rPr>
              <w:t xml:space="preserve">core.Settings</w:t>
            </w:r>
            <w:r>
              <w:t xml:space="preserve">; validation và khả năng sửa phụ thuộc aggregate/use case sở hữu.</w:t>
            </w:r>
          </w:p>
        </w:tc>
      </w:tr>
      <w:tr>
        <w:tc>
          <w:p>
            <w:pPr>
              <w:pStyle w:val="Compact"/>
              <w:jc w:val="left"/>
            </w:pPr>
            <w:r>
              <w:rPr>
                <w:rStyle w:val="VerbatimChar"/>
              </w:rPr>
              <w:t xml:space="preserve">IsSecret</w:t>
            </w:r>
          </w:p>
        </w:tc>
        <w:tc>
          <w:p>
            <w:pPr>
              <w:pStyle w:val="Compact"/>
              <w:jc w:val="left"/>
            </w:pPr>
            <w:r>
              <w:rPr>
                <w:rStyle w:val="VerbatimChar"/>
              </w:rPr>
              <w:t xml:space="preserve">DF</w:t>
            </w:r>
          </w:p>
        </w:tc>
        <w:tc>
          <w:p>
            <w:pPr>
              <w:pStyle w:val="Compact"/>
              <w:jc w:val="left"/>
            </w:pPr>
            <w:r>
              <w:t xml:space="preserve">-</w:t>
            </w:r>
          </w:p>
        </w:tc>
        <w:tc>
          <w:p>
            <w:pPr>
              <w:pStyle w:val="Compact"/>
              <w:jc w:val="left"/>
            </w:pPr>
            <w:r>
              <w:t xml:space="preserve">0 CK IsSecret=0</w:t>
            </w:r>
          </w:p>
        </w:tc>
        <w:tc>
          <w:p>
            <w:pPr>
              <w:pStyle w:val="Compact"/>
              <w:jc w:val="left"/>
            </w:pPr>
            <w:r>
              <w:t xml:space="preserve">CK IsSecret=0; Not null theo model</w:t>
            </w:r>
          </w:p>
        </w:tc>
        <w:tc>
          <w:p>
            <w:pPr>
              <w:pStyle w:val="Compact"/>
              <w:jc w:val="left"/>
            </w:pPr>
            <w:r>
              <w:t xml:space="preserve">Thuộc tính nghiệp vụ của</w:t>
            </w:r>
            <w:r>
              <w:t xml:space="preserve"> </w:t>
            </w:r>
            <w:r>
              <w:rPr>
                <w:rStyle w:val="VerbatimChar"/>
              </w:rPr>
              <w:t xml:space="preserve">core.Settings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UQ(TenantId,Key,EffectiveFromUtc)</w:t>
      </w:r>
    </w:p>
    <w:p>
      <w:pPr>
        <w:pStyle w:val="BodyText"/>
      </w:pPr>
      <w:r>
        <w:rPr>
          <w:b/>
        </w:rPr>
        <w:t xml:space="preserve">Quy tắc bổ sung</w:t>
      </w:r>
    </w:p>
    <w:p>
      <w:pPr>
        <w:numPr>
          <w:ilvl w:val="0"/>
          <w:numId w:val="1445"/>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5"/>
        </w:numPr>
        <w:pStyle w:val="Compact"/>
      </w:pPr>
      <w:r>
        <w:t xml:space="preserve">Các cột string được trim, giới hạn theo EF configuration và không nhận control character không cần thiết.</w:t>
      </w:r>
    </w:p>
    <w:p>
      <w:pPr>
        <w:numPr>
          <w:ilvl w:val="0"/>
          <w:numId w:val="1445"/>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5"/>
        </w:numPr>
        <w:pStyle w:val="Compact"/>
      </w:pPr>
      <w:r>
        <w:t xml:space="preserve">Query phải dùng index theo access pattern đã nêu; index mới chỉ thêm sau khi kiểm tra execution plan và write amplification.</w:t>
      </w:r>
    </w:p>
    <w:p>
      <w:pPr>
        <w:pStyle w:val="Heading2"/>
      </w:pPr>
      <w:bookmarkStart w:id="960" w:name="db-34---core.backgroundjobs"/>
      <w:r>
        <w:t xml:space="preserve">DB-34 -</w:t>
      </w:r>
      <w:r>
        <w:t xml:space="preserve"> </w:t>
      </w:r>
      <w:r>
        <w:rPr>
          <w:rStyle w:val="VerbatimChar"/>
        </w:rPr>
        <w:t xml:space="preserve">core.BackgroundJobs</w:t>
      </w:r>
      <w:bookmarkEnd w:id="960"/>
    </w:p>
    <w:p>
      <w:pPr>
        <w:pStyle w:val="FirstParagraph"/>
      </w:pPr>
      <w:r>
        <w:rPr>
          <w:b/>
        </w:rPr>
        <w:t xml:space="preserve">Mục đích:</w:t>
      </w:r>
      <w:r>
        <w:t xml:space="preserve"> </w:t>
      </w:r>
      <w:r>
        <w:t xml:space="preserve">Job bền vững/outbox nội bộ</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Type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core.BackgroundJobs</w:t>
            </w:r>
            <w:r>
              <w:t xml:space="preserve">; validation và khả năng sửa phụ thuộc aggregate/use case sở hữu.</w:t>
            </w:r>
          </w:p>
        </w:tc>
      </w:tr>
      <w:tr>
        <w:tc>
          <w:p>
            <w:pPr>
              <w:pStyle w:val="Compact"/>
              <w:jc w:val="left"/>
            </w:pPr>
            <w:r>
              <w:rPr>
                <w:rStyle w:val="VerbatimChar"/>
              </w:rPr>
              <w:t xml:space="preserve">PayloadJson</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Attempts</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core.BackgroundJobs</w:t>
            </w:r>
            <w:r>
              <w:t xml:space="preserve">; validation và khả năng sửa phụ thuộc aggregate/use case sở hữu.</w:t>
            </w:r>
          </w:p>
        </w:tc>
      </w:tr>
      <w:tr>
        <w:tc>
          <w:p>
            <w:pPr>
              <w:pStyle w:val="Compact"/>
              <w:jc w:val="left"/>
            </w:pPr>
            <w:r>
              <w:rPr>
                <w:rStyle w:val="VerbatimChar"/>
              </w:rPr>
              <w:t xml:space="preserve">ScheduledAtUtc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UTC của sự kiện được nêu bởi tên cột.</w:t>
            </w:r>
          </w:p>
        </w:tc>
      </w:tr>
      <w:tr>
        <w:tc>
          <w:p>
            <w:pPr>
              <w:pStyle w:val="Compact"/>
              <w:jc w:val="left"/>
            </w:pPr>
            <w:r>
              <w:rPr>
                <w:rStyle w:val="VerbatimChar"/>
              </w:rPr>
              <w:t xml:space="preserve">LockedUntilUtc</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core.BackgroundJobs</w:t>
            </w:r>
            <w:r>
              <w:t xml:space="preserve">; validation và khả năng sửa phụ thuộc aggregate/use case sở hữu.</w:t>
            </w:r>
          </w:p>
        </w:tc>
      </w:tr>
      <w:tr>
        <w:tc>
          <w:p>
            <w:pPr>
              <w:pStyle w:val="Compact"/>
              <w:jc w:val="left"/>
            </w:pPr>
            <w:r>
              <w:rPr>
                <w:rStyle w:val="VerbatimChar"/>
              </w:rPr>
              <w:t xml:space="preserve">LastError</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core.BackgroundJobs</w:t>
            </w:r>
            <w:r>
              <w:t xml:space="preserve">; validation và khả năng sửa phụ thuộc aggregate/use case sở hữu.</w:t>
            </w:r>
          </w:p>
        </w:tc>
      </w:tr>
      <w:tr>
        <w:tc>
          <w:p>
            <w:pPr>
              <w:pStyle w:val="Compact"/>
              <w:jc w:val="left"/>
            </w:pPr>
            <w:r>
              <w:rPr>
                <w:rStyle w:val="VerbatimChar"/>
              </w:rPr>
              <w:t xml:space="preserve">DeduplicationKey</w:t>
            </w:r>
          </w:p>
        </w:tc>
        <w:tc>
          <w:p>
            <w:pPr>
              <w:pStyle w:val="Compact"/>
              <w:jc w:val="left"/>
            </w:pPr>
            <w:r>
              <w:rPr>
                <w:rStyle w:val="VerbatimChar"/>
              </w:rPr>
              <w:t xml:space="preserve">uniqueidentifier</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core.BackgroundJobs</w:t>
            </w:r>
            <w:r>
              <w:t xml:space="preserve">; validation và khả năng sửa phụ thuộc aggregate/use case sở hữu.</w:t>
            </w:r>
          </w:p>
        </w:tc>
      </w:tr>
    </w:tbl>
    <w:p>
      <w:pPr>
        <w:pStyle w:val="BodyText"/>
      </w:pPr>
      <w:r>
        <w:rPr>
          <w:b/>
        </w:rPr>
        <w:t xml:space="preserve">Index:</w:t>
      </w:r>
      <w:r>
        <w:t xml:space="preserve"> </w:t>
      </w:r>
      <w:r>
        <w:rPr>
          <w:rStyle w:val="VerbatimChar"/>
        </w:rPr>
        <w:t xml:space="preserve">IX(Status,ScheduledAtUtc)</w:t>
      </w:r>
      <w:r>
        <w:t xml:space="preserve">;</w:t>
      </w:r>
      <w:r>
        <w:t xml:space="preserve"> </w:t>
      </w:r>
      <w:r>
        <w:rPr>
          <w:rStyle w:val="VerbatimChar"/>
        </w:rPr>
        <w:t xml:space="preserve">UQ(DeduplicationKey)</w:t>
      </w:r>
    </w:p>
    <w:p>
      <w:pPr>
        <w:pStyle w:val="BodyText"/>
      </w:pPr>
      <w:r>
        <w:rPr>
          <w:b/>
        </w:rPr>
        <w:t xml:space="preserve">Quy tắc bổ sung</w:t>
      </w:r>
    </w:p>
    <w:p>
      <w:pPr>
        <w:numPr>
          <w:ilvl w:val="0"/>
          <w:numId w:val="1446"/>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6"/>
        </w:numPr>
        <w:pStyle w:val="Compact"/>
      </w:pPr>
      <w:r>
        <w:t xml:space="preserve">Các cột string được trim, giới hạn theo EF configuration và không nhận control character không cần thiết.</w:t>
      </w:r>
    </w:p>
    <w:p>
      <w:pPr>
        <w:numPr>
          <w:ilvl w:val="0"/>
          <w:numId w:val="1446"/>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6"/>
        </w:numPr>
        <w:pStyle w:val="Compact"/>
      </w:pPr>
      <w:r>
        <w:t xml:space="preserve">Query phải dùng index theo access pattern đã nêu; index mới chỉ thêm sau khi kiểm tra execution plan và write amplification.</w:t>
      </w:r>
    </w:p>
    <w:p>
      <w:pPr>
        <w:pStyle w:val="Heading2"/>
      </w:pPr>
      <w:bookmarkStart w:id="961" w:name="db-35---ai.airuns"/>
      <w:r>
        <w:t xml:space="preserve">DB-35 -</w:t>
      </w:r>
      <w:r>
        <w:t xml:space="preserve"> </w:t>
      </w:r>
      <w:r>
        <w:rPr>
          <w:rStyle w:val="VerbatimChar"/>
        </w:rPr>
        <w:t xml:space="preserve">ai.AiRuns</w:t>
      </w:r>
      <w:bookmarkEnd w:id="961"/>
    </w:p>
    <w:p>
      <w:pPr>
        <w:pStyle w:val="FirstParagraph"/>
      </w:pPr>
      <w:r>
        <w:rPr>
          <w:b/>
        </w:rPr>
        <w:t xml:space="preserve">Mục đích:</w:t>
      </w:r>
      <w:r>
        <w:t xml:space="preserve"> </w:t>
      </w:r>
      <w:r>
        <w:t xml:space="preserve">AI lineage, cost, evaluation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CustomerId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Nullable</w:t>
            </w:r>
          </w:p>
        </w:tc>
        <w:tc>
          <w:p>
            <w:pPr>
              <w:pStyle w:val="Compact"/>
              <w:jc w:val="left"/>
            </w:pPr>
            <w:r>
              <w:t xml:space="preserve">Khách hàng/lead cha của dữ liệu nghiệp vụ.</w:t>
            </w:r>
          </w:p>
        </w:tc>
      </w:tr>
      <w:tr>
        <w:tc>
          <w:p>
            <w:pPr>
              <w:pStyle w:val="Compact"/>
              <w:jc w:val="left"/>
            </w:pPr>
            <w:r>
              <w:rPr>
                <w:rStyle w:val="VerbatimChar"/>
              </w:rPr>
              <w:t xml:space="preserve">RequestedBy</w:t>
            </w:r>
          </w:p>
        </w:tc>
        <w:tc>
          <w:p>
            <w:pPr>
              <w:pStyle w:val="Compact"/>
              <w:jc w:val="left"/>
            </w:pPr>
            <w:r>
              <w:rPr>
                <w:rStyle w:val="VerbatimChar"/>
              </w:rPr>
              <w:t xml:space="preserve">nvarchar(500)</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Actor thực hiện hành động; tham chiếu user khi áp dụng.</w:t>
            </w:r>
          </w:p>
        </w:tc>
      </w:tr>
      <w:tr>
        <w:tc>
          <w:p>
            <w:pPr>
              <w:pStyle w:val="Compact"/>
              <w:jc w:val="left"/>
            </w:pPr>
            <w:r>
              <w:rPr>
                <w:rStyle w:val="VerbatimChar"/>
              </w:rPr>
              <w:t xml:space="preserve">UseCase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ai.AiRuns</w:t>
            </w:r>
            <w:r>
              <w:t xml:space="preserve">; validation và khả năng sửa phụ thuộc aggregate/use case sở hữu.</w:t>
            </w:r>
          </w:p>
        </w:tc>
      </w:tr>
      <w:tr>
        <w:tc>
          <w:p>
            <w:pPr>
              <w:pStyle w:val="Compact"/>
              <w:jc w:val="left"/>
            </w:pPr>
            <w:r>
              <w:rPr>
                <w:rStyle w:val="VerbatimChar"/>
              </w:rPr>
              <w:t xml:space="preserve">ModelProvider</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ai.AiRuns</w:t>
            </w:r>
            <w:r>
              <w:t xml:space="preserve">; validation và khả năng sửa phụ thuộc aggregate/use case sở hữu.</w:t>
            </w:r>
          </w:p>
        </w:tc>
      </w:tr>
      <w:tr>
        <w:tc>
          <w:p>
            <w:pPr>
              <w:pStyle w:val="Compact"/>
              <w:jc w:val="left"/>
            </w:pPr>
            <w:r>
              <w:rPr>
                <w:rStyle w:val="VerbatimChar"/>
              </w:rPr>
              <w:t xml:space="preserve">ModelName</w:t>
            </w:r>
          </w:p>
        </w:tc>
        <w:tc>
          <w:p>
            <w:pPr>
              <w:pStyle w:val="Compact"/>
              <w:jc w:val="left"/>
            </w:pPr>
            <w:r>
              <w:rPr>
                <w:rStyle w:val="VerbatimChar"/>
              </w:rPr>
              <w:t xml:space="preserve">nvarchar(500)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Tên hiển thị, Unicode, được trim và giới hạn độ dài.</w:t>
            </w:r>
          </w:p>
        </w:tc>
      </w:tr>
      <w:tr>
        <w:tc>
          <w:p>
            <w:pPr>
              <w:pStyle w:val="Compact"/>
              <w:jc w:val="left"/>
            </w:pPr>
            <w:r>
              <w:rPr>
                <w:rStyle w:val="VerbatimChar"/>
              </w:rPr>
              <w:t xml:space="preserve">PromptVersion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Phiên bản dùng audit, concurrency hoặc effective configuration.</w:t>
            </w:r>
          </w:p>
        </w:tc>
      </w:tr>
      <w:tr>
        <w:tc>
          <w:p>
            <w:pPr>
              <w:pStyle w:val="Compact"/>
              <w:jc w:val="left"/>
            </w:pPr>
            <w:r>
              <w:rPr>
                <w:rStyle w:val="VerbatimChar"/>
              </w:rPr>
              <w:t xml:space="preserve">InputHash</w:t>
            </w:r>
          </w:p>
        </w:tc>
        <w:tc>
          <w:p>
            <w:pPr>
              <w:pStyle w:val="Compact"/>
              <w:jc w:val="left"/>
            </w:pPr>
            <w:r>
              <w:rPr>
                <w:rStyle w:val="VerbatimChar"/>
              </w:rPr>
              <w:t xml:space="preserve">binary(32)</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Giá trị băm một chiều để so khớp/kiểm tra; không thể dùng khôi phục dữ liệu gốc.</w:t>
            </w:r>
          </w:p>
        </w:tc>
      </w:tr>
      <w:tr>
        <w:tc>
          <w:p>
            <w:pPr>
              <w:pStyle w:val="Compact"/>
              <w:jc w:val="left"/>
            </w:pPr>
            <w:r>
              <w:rPr>
                <w:rStyle w:val="VerbatimChar"/>
              </w:rPr>
              <w:t xml:space="preserve">OutputJson</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JSON có schema version và</w:t>
            </w:r>
            <w:r>
              <w:t xml:space="preserve"> </w:t>
            </w:r>
            <w:r>
              <w:rPr>
                <w:rStyle w:val="VerbatimChar"/>
              </w:rPr>
              <w:t xml:space="preserve">ISJSON</w:t>
            </w:r>
            <w:r>
              <w:t xml:space="preserve">; application validate schema trước lưu.</w:t>
            </w:r>
          </w:p>
        </w:tc>
      </w:tr>
      <w:tr>
        <w:tc>
          <w:p>
            <w:pPr>
              <w:pStyle w:val="Compact"/>
              <w:jc w:val="left"/>
            </w:pPr>
            <w:r>
              <w:rPr>
                <w:rStyle w:val="VerbatimChar"/>
              </w:rPr>
              <w:t xml:space="preserve">Status</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Trạng thái hiện tại, bị giới hạn bởi state machine/check constraint.</w:t>
            </w:r>
          </w:p>
        </w:tc>
      </w:tr>
      <w:tr>
        <w:tc>
          <w:p>
            <w:pPr>
              <w:pStyle w:val="Compact"/>
              <w:jc w:val="left"/>
            </w:pPr>
            <w:r>
              <w:rPr>
                <w:rStyle w:val="VerbatimChar"/>
              </w:rPr>
              <w:t xml:space="preserve">Confidence</w:t>
            </w:r>
          </w:p>
        </w:tc>
        <w:tc>
          <w:p>
            <w:pPr>
              <w:pStyle w:val="Compact"/>
              <w:jc w:val="left"/>
            </w:pPr>
            <w:r>
              <w:rPr>
                <w:rStyle w:val="VerbatimChar"/>
              </w:rPr>
              <w:t xml:space="preserve">decimal</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ai.AiRuns</w:t>
            </w:r>
            <w:r>
              <w:t xml:space="preserve">; validation và khả năng sửa phụ thuộc aggregate/use case sở hữu.</w:t>
            </w:r>
          </w:p>
        </w:tc>
      </w:tr>
      <w:tr>
        <w:tc>
          <w:p>
            <w:pPr>
              <w:pStyle w:val="Compact"/>
              <w:jc w:val="left"/>
            </w:pPr>
            <w:r>
              <w:rPr>
                <w:rStyle w:val="VerbatimChar"/>
              </w:rPr>
              <w:t xml:space="preserve">TokenIn</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ai.AiRuns</w:t>
            </w:r>
            <w:r>
              <w:t xml:space="preserve">; validation và khả năng sửa phụ thuộc aggregate/use case sở hữu.</w:t>
            </w:r>
          </w:p>
        </w:tc>
      </w:tr>
      <w:tr>
        <w:tc>
          <w:p>
            <w:pPr>
              <w:pStyle w:val="Compact"/>
              <w:jc w:val="left"/>
            </w:pPr>
            <w:r>
              <w:rPr>
                <w:rStyle w:val="VerbatimChar"/>
              </w:rPr>
              <w:t xml:space="preserve">TokenOut</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ai.AiRuns</w:t>
            </w:r>
            <w:r>
              <w:t xml:space="preserve">; validation và khả năng sửa phụ thuộc aggregate/use case sở hữu.</w:t>
            </w:r>
          </w:p>
        </w:tc>
      </w:tr>
      <w:tr>
        <w:tc>
          <w:p>
            <w:pPr>
              <w:pStyle w:val="Compact"/>
              <w:jc w:val="left"/>
            </w:pPr>
            <w:r>
              <w:rPr>
                <w:rStyle w:val="VerbatimChar"/>
              </w:rPr>
              <w:t xml:space="preserve">LatencyMs</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ai.AiRuns</w:t>
            </w:r>
            <w:r>
              <w:t xml:space="preserve">; validation và khả năng sửa phụ thuộc aggregate/use case sở hữu.</w:t>
            </w:r>
          </w:p>
        </w:tc>
      </w:tr>
      <w:tr>
        <w:tc>
          <w:p>
            <w:pPr>
              <w:pStyle w:val="Compact"/>
              <w:jc w:val="left"/>
            </w:pPr>
            <w:r>
              <w:rPr>
                <w:rStyle w:val="VerbatimChar"/>
              </w:rPr>
              <w:t xml:space="preserve">CreatedAtUtc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tạo do server ghi ở UTC.</w:t>
            </w:r>
          </w:p>
        </w:tc>
      </w:tr>
    </w:tbl>
    <w:p>
      <w:pPr>
        <w:pStyle w:val="BodyText"/>
      </w:pPr>
      <w:r>
        <w:rPr>
          <w:b/>
        </w:rPr>
        <w:t xml:space="preserve">Index:</w:t>
      </w:r>
      <w:r>
        <w:t xml:space="preserve"> </w:t>
      </w:r>
      <w:r>
        <w:rPr>
          <w:rStyle w:val="VerbatimChar"/>
        </w:rPr>
        <w:t xml:space="preserve">IX(CustomerId,CreatedAtUtc DESC)</w:t>
      </w:r>
      <w:r>
        <w:t xml:space="preserve">;</w:t>
      </w:r>
      <w:r>
        <w:t xml:space="preserve"> </w:t>
      </w:r>
      <w:r>
        <w:rPr>
          <w:rStyle w:val="VerbatimChar"/>
        </w:rPr>
        <w:t xml:space="preserve">IX(UseCase,Status)</w:t>
      </w:r>
    </w:p>
    <w:p>
      <w:pPr>
        <w:pStyle w:val="BodyText"/>
      </w:pPr>
      <w:r>
        <w:rPr>
          <w:b/>
        </w:rPr>
        <w:t xml:space="preserve">Quy tắc bổ sung</w:t>
      </w:r>
    </w:p>
    <w:p>
      <w:pPr>
        <w:numPr>
          <w:ilvl w:val="0"/>
          <w:numId w:val="1447"/>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7"/>
        </w:numPr>
        <w:pStyle w:val="Compact"/>
      </w:pPr>
      <w:r>
        <w:t xml:space="preserve">Các cột string được trim, giới hạn theo EF configuration và không nhận control character không cần thiết.</w:t>
      </w:r>
    </w:p>
    <w:p>
      <w:pPr>
        <w:numPr>
          <w:ilvl w:val="0"/>
          <w:numId w:val="1447"/>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7"/>
        </w:numPr>
        <w:pStyle w:val="Compact"/>
      </w:pPr>
      <w:r>
        <w:t xml:space="preserve">Query phải dùng index theo access pattern đã nêu; index mới chỉ thêm sau khi kiểm tra execution plan và write amplification.</w:t>
      </w:r>
    </w:p>
    <w:p>
      <w:pPr>
        <w:pStyle w:val="Heading2"/>
      </w:pPr>
      <w:bookmarkStart w:id="962" w:name="db-36---ai.aifeedback"/>
      <w:r>
        <w:t xml:space="preserve">DB-36 -</w:t>
      </w:r>
      <w:r>
        <w:t xml:space="preserve"> </w:t>
      </w:r>
      <w:r>
        <w:rPr>
          <w:rStyle w:val="VerbatimChar"/>
        </w:rPr>
        <w:t xml:space="preserve">ai.AiFeedback</w:t>
      </w:r>
      <w:bookmarkEnd w:id="962"/>
    </w:p>
    <w:p>
      <w:pPr>
        <w:pStyle w:val="FirstParagraph"/>
      </w:pPr>
      <w:r>
        <w:rPr>
          <w:b/>
        </w:rPr>
        <w:t xml:space="preserve">Mục đích:</w:t>
      </w:r>
      <w:r>
        <w:t xml:space="preserve"> </w:t>
      </w:r>
      <w:r>
        <w:t xml:space="preserve">Human feedback</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PK/FK</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Constraint/nullability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rPr>
                <w:rStyle w:val="VerbatimChar"/>
              </w:rPr>
              <w:t xml:space="preserve">bigint</w:t>
            </w:r>
          </w:p>
        </w:tc>
        <w:tc>
          <w:p>
            <w:pPr>
              <w:pStyle w:val="Compact"/>
              <w:jc w:val="left"/>
            </w:pPr>
            <w:r>
              <w:t xml:space="preserve">PK</w:t>
            </w:r>
          </w:p>
        </w:tc>
        <w:tc>
          <w:p>
            <w:pPr>
              <w:pStyle w:val="Compact"/>
              <w:jc w:val="left"/>
            </w:pPr>
            <w:r>
              <w:t xml:space="preserve">-</w:t>
            </w:r>
          </w:p>
        </w:tc>
        <w:tc>
          <w:p>
            <w:pPr>
              <w:pStyle w:val="Compact"/>
              <w:jc w:val="left"/>
            </w:pPr>
            <w:r>
              <w:t xml:space="preserve">Not null theo model</w:t>
            </w:r>
          </w:p>
        </w:tc>
        <w:tc>
          <w:p>
            <w:pPr>
              <w:pStyle w:val="Compact"/>
              <w:jc w:val="left"/>
            </w:pPr>
            <w:r>
              <w:t xml:space="preserve">Khóa định danh nội bộ, không expose trực tiếp ra API.</w:t>
            </w:r>
          </w:p>
        </w:tc>
      </w:tr>
      <w:tr>
        <w:tc>
          <w:p>
            <w:pPr>
              <w:pStyle w:val="Compact"/>
              <w:jc w:val="left"/>
            </w:pPr>
            <w:r>
              <w:rPr>
                <w:rStyle w:val="VerbatimChar"/>
              </w:rPr>
              <w:t xml:space="preserve">AiRunId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ai.AiFeedback</w:t>
            </w:r>
            <w:r>
              <w:t xml:space="preserve">; validation và khả năng sửa phụ thuộc aggregate/use case sở hữu.</w:t>
            </w:r>
          </w:p>
        </w:tc>
      </w:tr>
      <w:tr>
        <w:tc>
          <w:p>
            <w:pPr>
              <w:pStyle w:val="Compact"/>
              <w:jc w:val="left"/>
            </w:pPr>
            <w:r>
              <w:rPr>
                <w:rStyle w:val="VerbatimChar"/>
              </w:rPr>
              <w:t xml:space="preserve">UserId</w:t>
            </w:r>
          </w:p>
        </w:tc>
        <w:tc>
          <w:p>
            <w:pPr>
              <w:pStyle w:val="Compact"/>
              <w:jc w:val="left"/>
            </w:pPr>
            <w:r>
              <w:rPr>
                <w:rStyle w:val="VerbatimChar"/>
              </w:rPr>
              <w:t xml:space="preserve">bigint</w:t>
            </w:r>
          </w:p>
        </w:tc>
        <w:tc>
          <w:p>
            <w:pPr>
              <w:pStyle w:val="Compact"/>
              <w:jc w:val="left"/>
            </w:pPr>
            <w:r>
              <w:t xml:space="preserve">FK</w:t>
            </w:r>
          </w:p>
        </w:tc>
        <w:tc>
          <w:p>
            <w:pPr>
              <w:pStyle w:val="Compact"/>
              <w:jc w:val="left"/>
            </w:pPr>
            <w:r>
              <w:t xml:space="preserve">-</w:t>
            </w:r>
          </w:p>
        </w:tc>
        <w:tc>
          <w:p>
            <w:pPr>
              <w:pStyle w:val="Compact"/>
              <w:jc w:val="left"/>
            </w:pPr>
            <w:r>
              <w:t xml:space="preserve">Not null theo model</w:t>
            </w:r>
          </w:p>
        </w:tc>
        <w:tc>
          <w:p>
            <w:pPr>
              <w:pStyle w:val="Compact"/>
              <w:jc w:val="left"/>
            </w:pPr>
            <w:r>
              <w:t xml:space="preserve">Người dùng liên quan trực tiếp đến bản ghi.</w:t>
            </w:r>
          </w:p>
        </w:tc>
      </w:tr>
      <w:tr>
        <w:tc>
          <w:p>
            <w:pPr>
              <w:pStyle w:val="Compact"/>
              <w:jc w:val="left"/>
            </w:pPr>
            <w:r>
              <w:rPr>
                <w:rStyle w:val="VerbatimChar"/>
              </w:rPr>
              <w:t xml:space="preserve">Rating</w:t>
            </w:r>
          </w:p>
        </w:tc>
        <w:tc>
          <w:p>
            <w:pPr>
              <w:pStyle w:val="Compact"/>
              <w:jc w:val="left"/>
            </w:pPr>
            <w:r>
              <w:rPr>
                <w:rStyle w:val="VerbatimChar"/>
              </w:rPr>
              <w:t xml:space="preserve">smallint</w:t>
            </w:r>
          </w:p>
        </w:tc>
        <w:tc>
          <w:p>
            <w:pPr>
              <w:pStyle w:val="Compact"/>
              <w:jc w:val="left"/>
            </w:pPr>
            <w:r>
              <w:t xml:space="preserve">-</w:t>
            </w:r>
          </w:p>
        </w:tc>
        <w:tc>
          <w:p>
            <w:pPr>
              <w:pStyle w:val="Compact"/>
              <w:jc w:val="left"/>
            </w:pPr>
            <w:r>
              <w:t xml:space="preserve">-</w:t>
            </w:r>
          </w:p>
        </w:tc>
        <w:tc>
          <w:p>
            <w:pPr>
              <w:pStyle w:val="Compact"/>
              <w:jc w:val="left"/>
            </w:pPr>
            <w:r>
              <w:t xml:space="preserve">CK -1..1; Not null theo model</w:t>
            </w:r>
          </w:p>
        </w:tc>
        <w:tc>
          <w:p>
            <w:pPr>
              <w:pStyle w:val="Compact"/>
              <w:jc w:val="left"/>
            </w:pPr>
            <w:r>
              <w:t xml:space="preserve">Thuộc tính nghiệp vụ của</w:t>
            </w:r>
            <w:r>
              <w:t xml:space="preserve"> </w:t>
            </w:r>
            <w:r>
              <w:rPr>
                <w:rStyle w:val="VerbatimChar"/>
              </w:rPr>
              <w:t xml:space="preserve">ai.AiFeedback</w:t>
            </w:r>
            <w:r>
              <w:t xml:space="preserve">; validation và khả năng sửa phụ thuộc aggregate/use case sở hữu.</w:t>
            </w:r>
          </w:p>
        </w:tc>
      </w:tr>
      <w:tr>
        <w:tc>
          <w:p>
            <w:pPr>
              <w:pStyle w:val="Compact"/>
              <w:jc w:val="left"/>
            </w:pPr>
            <w:r>
              <w:rPr>
                <w:rStyle w:val="VerbatimChar"/>
              </w:rPr>
              <w:t xml:space="preserve">ReasonCode</w:t>
            </w:r>
          </w:p>
        </w:tc>
        <w:tc>
          <w:p>
            <w:pPr>
              <w:pStyle w:val="Compact"/>
              <w:jc w:val="left"/>
            </w:pPr>
            <w:r>
              <w:rPr>
                <w:rStyle w:val="VerbatimChar"/>
              </w:rPr>
              <w:t xml:space="preserve">varchar(100)</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Mã machine-readable thuộc catalog/allowlist, ổn định cho API và báo cáo.</w:t>
            </w:r>
          </w:p>
        </w:tc>
      </w:tr>
      <w:tr>
        <w:tc>
          <w:p>
            <w:pPr>
              <w:pStyle w:val="Compact"/>
              <w:jc w:val="left"/>
            </w:pPr>
            <w:r>
              <w:rPr>
                <w:rStyle w:val="VerbatimChar"/>
              </w:rPr>
              <w:t xml:space="preserve">Comment</w:t>
            </w:r>
          </w:p>
        </w:tc>
        <w:tc>
          <w:p>
            <w:pPr>
              <w:pStyle w:val="Compact"/>
              <w:jc w:val="left"/>
            </w:pPr>
            <w:r>
              <w:rPr>
                <w:rStyle w:val="VerbatimChar"/>
              </w:rPr>
              <w:t xml:space="preserve">nvarchar(max)</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Thuộc tính nghiệp vụ của</w:t>
            </w:r>
            <w:r>
              <w:t xml:space="preserve"> </w:t>
            </w:r>
            <w:r>
              <w:rPr>
                <w:rStyle w:val="VerbatimChar"/>
              </w:rPr>
              <w:t xml:space="preserve">ai.AiFeedback</w:t>
            </w:r>
            <w:r>
              <w:t xml:space="preserve">; validation và khả năng sửa phụ thuộc aggregate/use case sở hữu.</w:t>
            </w:r>
          </w:p>
        </w:tc>
      </w:tr>
      <w:tr>
        <w:tc>
          <w:p>
            <w:pPr>
              <w:pStyle w:val="Compact"/>
              <w:jc w:val="left"/>
            </w:pPr>
            <w:r>
              <w:rPr>
                <w:rStyle w:val="VerbatimChar"/>
              </w:rPr>
              <w:t xml:space="preserve">CreatedAtUtc</w:t>
            </w:r>
          </w:p>
        </w:tc>
        <w:tc>
          <w:p>
            <w:pPr>
              <w:pStyle w:val="Compact"/>
              <w:jc w:val="left"/>
            </w:pPr>
            <w:r>
              <w:rPr>
                <w:rStyle w:val="VerbatimChar"/>
              </w:rPr>
              <w:t xml:space="preserve">datetime2(3)</w:t>
            </w:r>
          </w:p>
        </w:tc>
        <w:tc>
          <w:p>
            <w:pPr>
              <w:pStyle w:val="Compact"/>
              <w:jc w:val="left"/>
            </w:pPr>
            <w:r>
              <w:t xml:space="preserve">-</w:t>
            </w:r>
          </w:p>
        </w:tc>
        <w:tc>
          <w:p>
            <w:pPr>
              <w:pStyle w:val="Compact"/>
              <w:jc w:val="left"/>
            </w:pPr>
            <w:r>
              <w:t xml:space="preserve">-</w:t>
            </w:r>
          </w:p>
        </w:tc>
        <w:tc>
          <w:p>
            <w:pPr>
              <w:pStyle w:val="Compact"/>
              <w:jc w:val="left"/>
            </w:pPr>
            <w:r>
              <w:t xml:space="preserve">Not null theo model</w:t>
            </w:r>
          </w:p>
        </w:tc>
        <w:tc>
          <w:p>
            <w:pPr>
              <w:pStyle w:val="Compact"/>
              <w:jc w:val="left"/>
            </w:pPr>
            <w:r>
              <w:t xml:space="preserve">Thời điểm tạo do server ghi ở UTC.</w:t>
            </w:r>
          </w:p>
        </w:tc>
      </w:tr>
    </w:tbl>
    <w:p>
      <w:pPr>
        <w:pStyle w:val="BodyText"/>
      </w:pPr>
      <w:r>
        <w:rPr>
          <w:b/>
        </w:rPr>
        <w:t xml:space="preserve">Index:</w:t>
      </w:r>
      <w:r>
        <w:t xml:space="preserve"> </w:t>
      </w:r>
      <w:r>
        <w:rPr>
          <w:rStyle w:val="VerbatimChar"/>
        </w:rPr>
        <w:t xml:space="preserve">UQ(AiRunId,UserId)</w:t>
      </w:r>
      <w:r>
        <w:t xml:space="preserve">;</w:t>
      </w:r>
      <w:r>
        <w:t xml:space="preserve"> </w:t>
      </w:r>
      <w:r>
        <w:rPr>
          <w:rStyle w:val="VerbatimChar"/>
        </w:rPr>
        <w:t xml:space="preserve">IX(ReasonCode)</w:t>
      </w:r>
    </w:p>
    <w:p>
      <w:pPr>
        <w:pStyle w:val="BodyText"/>
      </w:pPr>
      <w:r>
        <w:rPr>
          <w:b/>
        </w:rPr>
        <w:t xml:space="preserve">Quy tắc bổ sung</w:t>
      </w:r>
    </w:p>
    <w:p>
      <w:pPr>
        <w:numPr>
          <w:ilvl w:val="0"/>
          <w:numId w:val="1448"/>
        </w:numPr>
        <w:pStyle w:val="Compact"/>
      </w:pPr>
      <w:r>
        <w:t xml:space="preserve">Cột FK dùng</w:t>
      </w:r>
      <w:r>
        <w:t xml:space="preserve"> </w:t>
      </w:r>
      <w:r>
        <w:rPr>
          <w:rStyle w:val="VerbatimChar"/>
        </w:rPr>
        <w:t xml:space="preserve">NO ACTION</w:t>
      </w:r>
      <w:r>
        <w:t xml:space="preserve"> </w:t>
      </w:r>
      <w:r>
        <w:t xml:space="preserve">trừ child detail được tài liệu cho phép cascade; mọi delete nghiệp vụ đi qua aggregate.</w:t>
      </w:r>
    </w:p>
    <w:p>
      <w:pPr>
        <w:numPr>
          <w:ilvl w:val="0"/>
          <w:numId w:val="1448"/>
        </w:numPr>
        <w:pStyle w:val="Compact"/>
      </w:pPr>
      <w:r>
        <w:t xml:space="preserve">Các cột string được trim, giới hạn theo EF configuration và không nhận control character không cần thiết.</w:t>
      </w:r>
    </w:p>
    <w:p>
      <w:pPr>
        <w:numPr>
          <w:ilvl w:val="0"/>
          <w:numId w:val="1448"/>
        </w:numPr>
        <w:pStyle w:val="Compact"/>
      </w:pPr>
      <w:r>
        <w:t xml:space="preserve">Nếu bảng là aggregate mutable, áp dụng audit columns và</w:t>
      </w:r>
      <w:r>
        <w:t xml:space="preserve"> </w:t>
      </w:r>
      <w:r>
        <w:rPr>
          <w:rStyle w:val="VerbatimChar"/>
        </w:rPr>
        <w:t xml:space="preserve">RowVersion</w:t>
      </w:r>
      <w:r>
        <w:t xml:space="preserve"> </w:t>
      </w:r>
      <w:r>
        <w:t xml:space="preserve">chuẩn ở mục D.1 dù catalog rút gọn không lặp lại.</w:t>
      </w:r>
    </w:p>
    <w:p>
      <w:pPr>
        <w:numPr>
          <w:ilvl w:val="0"/>
          <w:numId w:val="1448"/>
        </w:numPr>
        <w:pStyle w:val="Compact"/>
      </w:pPr>
      <w:r>
        <w:t xml:space="preserve">Query phải dùng index theo access pattern đã nêu; index mới chỉ thêm sau khi kiểm tra execution plan và write amplification.</w:t>
      </w:r>
    </w:p>
    <w:p>
      <w:pPr>
        <w:pStyle w:val="Heading1"/>
      </w:pPr>
      <w:bookmarkStart w:id="963" w:name="phụ-lục-e.-phiếu-thực-thi-300-test-case"/>
      <w:r>
        <w:t xml:space="preserve">Phụ lục E. Phiếu thực thi 300 Test Case</w:t>
      </w:r>
      <w:bookmarkEnd w:id="963"/>
    </w:p>
    <w:p>
      <w:pPr>
        <w:pStyle w:val="BlockText"/>
      </w:pPr>
      <w:r>
        <w:t xml:space="preserve">Sinh tự động từ catalog</w:t>
      </w:r>
      <w:r>
        <w:t xml:space="preserve"> </w:t>
      </w:r>
      <w:r>
        <w:rPr>
          <w:rStyle w:val="VerbatimChar"/>
        </w:rPr>
        <w:t xml:space="preserve">12_Testing.md</w:t>
      </w:r>
      <w:r>
        <w:t xml:space="preserve">. Mỗi mục là test specification có thể chuyển sang TestRail/Xray/Azure Test Plans; scenario và expected trong chương 12 là nguồn chuẩn.</w:t>
      </w:r>
    </w:p>
    <w:p>
      <w:pPr>
        <w:pStyle w:val="Heading2"/>
      </w:pPr>
      <w:bookmarkStart w:id="964" w:name="e.1-quy-ước-bằng-chứng"/>
      <w:r>
        <w:t xml:space="preserve">E.1 Quy ước bằng chứng</w:t>
      </w:r>
      <w:bookmarkEnd w:id="964"/>
    </w:p>
    <w:p>
      <w:pPr>
        <w:numPr>
          <w:ilvl w:val="0"/>
          <w:numId w:val="1449"/>
        </w:numPr>
        <w:pStyle w:val="Compact"/>
      </w:pPr>
      <w:r>
        <w:t xml:space="preserve">API: request/response redacted, trace ID, database/outbox/audit assertions.</w:t>
      </w:r>
    </w:p>
    <w:p>
      <w:pPr>
        <w:numPr>
          <w:ilvl w:val="0"/>
          <w:numId w:val="1449"/>
        </w:numPr>
        <w:pStyle w:val="Compact"/>
      </w:pPr>
      <w:r>
        <w:t xml:space="preserve">UI: screenshot/video chỉ khi lỗi, DOM/accessibility assertion ưu tiên hơn pixel-only.</w:t>
      </w:r>
    </w:p>
    <w:p>
      <w:pPr>
        <w:numPr>
          <w:ilvl w:val="0"/>
          <w:numId w:val="1449"/>
        </w:numPr>
        <w:pStyle w:val="Compact"/>
      </w:pPr>
      <w:r>
        <w:t xml:space="preserve">Performance: script, dataset version, topology, raw result và percentile.</w:t>
      </w:r>
    </w:p>
    <w:p>
      <w:pPr>
        <w:numPr>
          <w:ilvl w:val="0"/>
          <w:numId w:val="1449"/>
        </w:numPr>
        <w:pStyle w:val="Compact"/>
      </w:pPr>
      <w:r>
        <w:t xml:space="preserve">Security: payload, affected control và evidence đã loại secret/PII.</w:t>
      </w:r>
    </w:p>
    <w:p>
      <w:pPr>
        <w:numPr>
          <w:ilvl w:val="0"/>
          <w:numId w:val="1449"/>
        </w:numPr>
        <w:pStyle w:val="Compact"/>
      </w:pPr>
      <w:r>
        <w:t xml:space="preserve">Recovery: backup ID, restore timeline, integrity check và actual RPO/RTO.</w:t>
      </w:r>
    </w:p>
    <w:p>
      <w:pPr>
        <w:pStyle w:val="Heading2"/>
      </w:pPr>
      <w:bookmarkStart w:id="965" w:name="tc-001---login-đúng-sale-active"/>
      <w:r>
        <w:t xml:space="preserve">TC-001 - Login đúng Sale active</w:t>
      </w:r>
      <w:bookmarkEnd w:id="9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TC-001</w:t>
            </w:r>
          </w:p>
        </w:tc>
      </w:tr>
    </w:tbl>
    <w:p>
      <w:pPr>
        <w:pStyle w:val="Heading3"/>
      </w:pPr>
      <w:bookmarkStart w:id="966" w:name="preconditions"/>
      <w:r>
        <w:t xml:space="preserve">Preconditions</w:t>
      </w:r>
      <w:bookmarkEnd w:id="966"/>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67" w:name="steps"/>
      <w:r>
        <w:t xml:space="preserve">Steps</w:t>
      </w:r>
      <w:bookmarkEnd w:id="967"/>
    </w:p>
    <w:p>
      <w:pPr>
        <w:numPr>
          <w:ilvl w:val="0"/>
          <w:numId w:val="1450"/>
        </w:numPr>
        <w:pStyle w:val="Compact"/>
      </w:pPr>
      <w:r>
        <w:t xml:space="preserve">Arrange actor, permission/scope, aggregate state và dependency theo Preconditions; ghi lại row count, version, outbox/audit baseline.</w:t>
      </w:r>
    </w:p>
    <w:p>
      <w:pPr>
        <w:numPr>
          <w:ilvl w:val="0"/>
          <w:numId w:val="1450"/>
        </w:numPr>
        <w:pStyle w:val="Compact"/>
      </w:pPr>
      <w:r>
        <w:t xml:space="preserve">Chuẩn bị input cụ thể:</w:t>
      </w:r>
      <w:r>
        <w:t xml:space="preserve"> </w:t>
      </w:r>
      <w:r>
        <w:rPr>
          <w:b/>
        </w:rPr>
        <w:t xml:space="preserve">Login đúng Sale active</w:t>
      </w:r>
      <w:r>
        <w:t xml:space="preserve">; giữ nguyên correlation ID và idempotency key để có thể kiểm tra replay khi liên quan.</w:t>
      </w:r>
    </w:p>
    <w:p>
      <w:pPr>
        <w:numPr>
          <w:ilvl w:val="0"/>
          <w:numId w:val="1450"/>
        </w:numPr>
        <w:pStyle w:val="Compact"/>
      </w:pPr>
      <w:r>
        <w:t xml:space="preserve">Thực thi qua tầng gần production nhất: HTTP/UI/job/provider adapter theo cột Automation; không gọi thẳng private method để bỏ qua pipeline.</w:t>
      </w:r>
    </w:p>
    <w:p>
      <w:pPr>
        <w:numPr>
          <w:ilvl w:val="0"/>
          <w:numId w:val="1450"/>
        </w:numPr>
        <w:pStyle w:val="Compact"/>
      </w:pPr>
      <w:r>
        <w:t xml:space="preserve">Thu response/UI state, database transaction, domain event/outbox, audit, log/metric/trace và external-provider calls.</w:t>
      </w:r>
    </w:p>
    <w:p>
      <w:pPr>
        <w:numPr>
          <w:ilvl w:val="0"/>
          <w:numId w:val="1450"/>
        </w:numPr>
        <w:pStyle w:val="Compact"/>
      </w:pPr>
      <w:r>
        <w:t xml:space="preserve">Lặp boundary/retry hoặc concurrent action nếu scenario yêu cầu; xác nhận không có side effect ngoài dự kiến.</w:t>
      </w:r>
    </w:p>
    <w:p>
      <w:pPr>
        <w:numPr>
          <w:ilvl w:val="0"/>
          <w:numId w:val="1450"/>
        </w:numPr>
        <w:pStyle w:val="Compact"/>
      </w:pPr>
      <w:r>
        <w:t xml:space="preserve">Cleanup fixture hoặc rollback transaction; giữ artifact lỗi gồm trace ID, request đã redacted và screenshot/plan khi phù hợp.</w:t>
      </w:r>
    </w:p>
    <w:p>
      <w:pPr>
        <w:pStyle w:val="Heading3"/>
      </w:pPr>
      <w:bookmarkStart w:id="968" w:name="expected-assertions"/>
      <w:r>
        <w:t xml:space="preserve">Expected assertions</w:t>
      </w:r>
      <w:bookmarkEnd w:id="968"/>
    </w:p>
    <w:p>
      <w:pPr>
        <w:numPr>
          <w:ilvl w:val="0"/>
          <w:numId w:val="1451"/>
        </w:numPr>
        <w:pStyle w:val="Compact"/>
      </w:pPr>
      <w:r>
        <w:t xml:space="preserve">Oracle chính:</w:t>
      </w:r>
      <w:r>
        <w:t xml:space="preserve"> </w:t>
      </w:r>
      <w:r>
        <w:rPr>
          <w:b/>
        </w:rPr>
        <w:t xml:space="preserve">200`, token 10 phút, session/audit tạo</w:t>
      </w:r>
      <w:r>
        <w:t xml:space="preserve">.</w:t>
      </w:r>
    </w:p>
    <w:p>
      <w:pPr>
        <w:numPr>
          <w:ilvl w:val="0"/>
          <w:numId w:val="1451"/>
        </w:numPr>
        <w:pStyle w:val="Compact"/>
      </w:pPr>
      <w:r>
        <w:t xml:space="preserve">Status/error code và response schema đúng API contract; UI không diễn giải khác domain state.</w:t>
      </w:r>
    </w:p>
    <w:p>
      <w:pPr>
        <w:numPr>
          <w:ilvl w:val="0"/>
          <w:numId w:val="1451"/>
        </w:numPr>
        <w:pStyle w:val="Compact"/>
      </w:pPr>
      <w:r>
        <w:t xml:space="preserve">Database chỉ thay đổi các row/field được use case cho phép; rowversion, history và transaction nhất quán.</w:t>
      </w:r>
    </w:p>
    <w:p>
      <w:pPr>
        <w:numPr>
          <w:ilvl w:val="0"/>
          <w:numId w:val="1451"/>
        </w:numPr>
        <w:pStyle w:val="Compact"/>
      </w:pPr>
      <w:r>
        <w:t xml:space="preserve">Event/outbox/notification/audit xuất hiện đúng số lần; retry không nhân đôi business effect.</w:t>
      </w:r>
    </w:p>
    <w:p>
      <w:pPr>
        <w:numPr>
          <w:ilvl w:val="0"/>
          <w:numId w:val="1451"/>
        </w:numPr>
        <w:pStyle w:val="Compact"/>
      </w:pPr>
      <w:r>
        <w:t xml:space="preserve">Log không chứa token, password, phone/email đầy đủ, raw restricted payload hoặc stack trace trả về client.</w:t>
      </w:r>
    </w:p>
    <w:p>
      <w:pPr>
        <w:numPr>
          <w:ilvl w:val="0"/>
          <w:numId w:val="1451"/>
        </w:numPr>
        <w:pStyle w:val="Compact"/>
      </w:pPr>
      <w:r>
        <w:t xml:space="preserve">Với negative case, chứng minh resource ngoài scope không bị đọc/ghi và không để lại partial state.</w:t>
      </w:r>
    </w:p>
    <w:p>
      <w:pPr>
        <w:pStyle w:val="Heading2"/>
      </w:pPr>
      <w:bookmarkStart w:id="969" w:name="tc-002---sai-password-1-lần"/>
      <w:r>
        <w:t xml:space="preserve">TC-002 - Sai password 1 lần</w:t>
      </w:r>
      <w:bookmarkEnd w:id="9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TC-002</w:t>
            </w:r>
          </w:p>
        </w:tc>
      </w:tr>
    </w:tbl>
    <w:p>
      <w:pPr>
        <w:pStyle w:val="Heading3"/>
      </w:pPr>
      <w:bookmarkStart w:id="970" w:name="preconditions-1"/>
      <w:r>
        <w:t xml:space="preserve">Preconditions</w:t>
      </w:r>
      <w:bookmarkEnd w:id="970"/>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71" w:name="steps-1"/>
      <w:r>
        <w:t xml:space="preserve">Steps</w:t>
      </w:r>
      <w:bookmarkEnd w:id="971"/>
    </w:p>
    <w:p>
      <w:pPr>
        <w:numPr>
          <w:ilvl w:val="0"/>
          <w:numId w:val="1452"/>
        </w:numPr>
        <w:pStyle w:val="Compact"/>
      </w:pPr>
      <w:r>
        <w:t xml:space="preserve">Arrange actor, permission/scope, aggregate state và dependency theo Preconditions; ghi lại row count, version, outbox/audit baseline.</w:t>
      </w:r>
    </w:p>
    <w:p>
      <w:pPr>
        <w:numPr>
          <w:ilvl w:val="0"/>
          <w:numId w:val="1452"/>
        </w:numPr>
        <w:pStyle w:val="Compact"/>
      </w:pPr>
      <w:r>
        <w:t xml:space="preserve">Chuẩn bị input cụ thể:</w:t>
      </w:r>
      <w:r>
        <w:t xml:space="preserve"> </w:t>
      </w:r>
      <w:r>
        <w:rPr>
          <w:b/>
        </w:rPr>
        <w:t xml:space="preserve">Sai password 1 lần</w:t>
      </w:r>
      <w:r>
        <w:t xml:space="preserve">; giữ nguyên correlation ID và idempotency key để có thể kiểm tra replay khi liên quan.</w:t>
      </w:r>
    </w:p>
    <w:p>
      <w:pPr>
        <w:numPr>
          <w:ilvl w:val="0"/>
          <w:numId w:val="1452"/>
        </w:numPr>
        <w:pStyle w:val="Compact"/>
      </w:pPr>
      <w:r>
        <w:t xml:space="preserve">Thực thi qua tầng gần production nhất: HTTP/UI/job/provider adapter theo cột Automation; không gọi thẳng private method để bỏ qua pipeline.</w:t>
      </w:r>
    </w:p>
    <w:p>
      <w:pPr>
        <w:numPr>
          <w:ilvl w:val="0"/>
          <w:numId w:val="1452"/>
        </w:numPr>
        <w:pStyle w:val="Compact"/>
      </w:pPr>
      <w:r>
        <w:t xml:space="preserve">Thu response/UI state, database transaction, domain event/outbox, audit, log/metric/trace và external-provider calls.</w:t>
      </w:r>
    </w:p>
    <w:p>
      <w:pPr>
        <w:numPr>
          <w:ilvl w:val="0"/>
          <w:numId w:val="1452"/>
        </w:numPr>
        <w:pStyle w:val="Compact"/>
      </w:pPr>
      <w:r>
        <w:t xml:space="preserve">Lặp boundary/retry hoặc concurrent action nếu scenario yêu cầu; xác nhận không có side effect ngoài dự kiến.</w:t>
      </w:r>
    </w:p>
    <w:p>
      <w:pPr>
        <w:numPr>
          <w:ilvl w:val="0"/>
          <w:numId w:val="1452"/>
        </w:numPr>
        <w:pStyle w:val="Compact"/>
      </w:pPr>
      <w:r>
        <w:t xml:space="preserve">Cleanup fixture hoặc rollback transaction; giữ artifact lỗi gồm trace ID, request đã redacted và screenshot/plan khi phù hợp.</w:t>
      </w:r>
    </w:p>
    <w:p>
      <w:pPr>
        <w:pStyle w:val="Heading3"/>
      </w:pPr>
      <w:bookmarkStart w:id="972" w:name="expected-assertions-1"/>
      <w:r>
        <w:t xml:space="preserve">Expected assertions</w:t>
      </w:r>
      <w:bookmarkEnd w:id="972"/>
    </w:p>
    <w:p>
      <w:pPr>
        <w:numPr>
          <w:ilvl w:val="0"/>
          <w:numId w:val="1453"/>
        </w:numPr>
        <w:pStyle w:val="Compact"/>
      </w:pPr>
      <w:r>
        <w:t xml:space="preserve">Oracle chính:</w:t>
      </w:r>
      <w:r>
        <w:t xml:space="preserve"> </w:t>
      </w:r>
      <w:r>
        <w:rPr>
          <w:b/>
        </w:rPr>
        <w:t xml:space="preserve">401` chung, không tiết lộ account tồn tại</w:t>
      </w:r>
      <w:r>
        <w:t xml:space="preserve">.</w:t>
      </w:r>
    </w:p>
    <w:p>
      <w:pPr>
        <w:numPr>
          <w:ilvl w:val="0"/>
          <w:numId w:val="1453"/>
        </w:numPr>
        <w:pStyle w:val="Compact"/>
      </w:pPr>
      <w:r>
        <w:t xml:space="preserve">Status/error code và response schema đúng API contract; UI không diễn giải khác domain state.</w:t>
      </w:r>
    </w:p>
    <w:p>
      <w:pPr>
        <w:numPr>
          <w:ilvl w:val="0"/>
          <w:numId w:val="1453"/>
        </w:numPr>
        <w:pStyle w:val="Compact"/>
      </w:pPr>
      <w:r>
        <w:t xml:space="preserve">Database chỉ thay đổi các row/field được use case cho phép; rowversion, history và transaction nhất quán.</w:t>
      </w:r>
    </w:p>
    <w:p>
      <w:pPr>
        <w:numPr>
          <w:ilvl w:val="0"/>
          <w:numId w:val="1453"/>
        </w:numPr>
        <w:pStyle w:val="Compact"/>
      </w:pPr>
      <w:r>
        <w:t xml:space="preserve">Event/outbox/notification/audit xuất hiện đúng số lần; retry không nhân đôi business effect.</w:t>
      </w:r>
    </w:p>
    <w:p>
      <w:pPr>
        <w:numPr>
          <w:ilvl w:val="0"/>
          <w:numId w:val="1453"/>
        </w:numPr>
        <w:pStyle w:val="Compact"/>
      </w:pPr>
      <w:r>
        <w:t xml:space="preserve">Log không chứa token, password, phone/email đầy đủ, raw restricted payload hoặc stack trace trả về client.</w:t>
      </w:r>
    </w:p>
    <w:p>
      <w:pPr>
        <w:numPr>
          <w:ilvl w:val="0"/>
          <w:numId w:val="1453"/>
        </w:numPr>
        <w:pStyle w:val="Compact"/>
      </w:pPr>
      <w:r>
        <w:t xml:space="preserve">Với negative case, chứng minh resource ngoài scope không bị đọc/ghi và không để lại partial state.</w:t>
      </w:r>
    </w:p>
    <w:p>
      <w:pPr>
        <w:pStyle w:val="Heading2"/>
      </w:pPr>
      <w:bookmarkStart w:id="973" w:name="tc-003---sai-5-lần-liên-tiếp"/>
      <w:r>
        <w:t xml:space="preserve">TC-003 - Sai 5 lần liên tiếp</w:t>
      </w:r>
      <w:bookmarkEnd w:id="9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TC-003</w:t>
            </w:r>
          </w:p>
        </w:tc>
      </w:tr>
    </w:tbl>
    <w:p>
      <w:pPr>
        <w:pStyle w:val="Heading3"/>
      </w:pPr>
      <w:bookmarkStart w:id="974" w:name="preconditions-2"/>
      <w:r>
        <w:t xml:space="preserve">Preconditions</w:t>
      </w:r>
      <w:bookmarkEnd w:id="974"/>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75" w:name="steps-2"/>
      <w:r>
        <w:t xml:space="preserve">Steps</w:t>
      </w:r>
      <w:bookmarkEnd w:id="975"/>
    </w:p>
    <w:p>
      <w:pPr>
        <w:numPr>
          <w:ilvl w:val="0"/>
          <w:numId w:val="1454"/>
        </w:numPr>
        <w:pStyle w:val="Compact"/>
      </w:pPr>
      <w:r>
        <w:t xml:space="preserve">Arrange actor, permission/scope, aggregate state và dependency theo Preconditions; ghi lại row count, version, outbox/audit baseline.</w:t>
      </w:r>
    </w:p>
    <w:p>
      <w:pPr>
        <w:numPr>
          <w:ilvl w:val="0"/>
          <w:numId w:val="1454"/>
        </w:numPr>
        <w:pStyle w:val="Compact"/>
      </w:pPr>
      <w:r>
        <w:t xml:space="preserve">Chuẩn bị input cụ thể:</w:t>
      </w:r>
      <w:r>
        <w:t xml:space="preserve"> </w:t>
      </w:r>
      <w:r>
        <w:rPr>
          <w:b/>
        </w:rPr>
        <w:t xml:space="preserve">Sai 5 lần liên tiếp</w:t>
      </w:r>
      <w:r>
        <w:t xml:space="preserve">; giữ nguyên correlation ID và idempotency key để có thể kiểm tra replay khi liên quan.</w:t>
      </w:r>
    </w:p>
    <w:p>
      <w:pPr>
        <w:numPr>
          <w:ilvl w:val="0"/>
          <w:numId w:val="1454"/>
        </w:numPr>
        <w:pStyle w:val="Compact"/>
      </w:pPr>
      <w:r>
        <w:t xml:space="preserve">Thực thi qua tầng gần production nhất: HTTP/UI/job/provider adapter theo cột Automation; không gọi thẳng private method để bỏ qua pipeline.</w:t>
      </w:r>
    </w:p>
    <w:p>
      <w:pPr>
        <w:numPr>
          <w:ilvl w:val="0"/>
          <w:numId w:val="1454"/>
        </w:numPr>
        <w:pStyle w:val="Compact"/>
      </w:pPr>
      <w:r>
        <w:t xml:space="preserve">Thu response/UI state, database transaction, domain event/outbox, audit, log/metric/trace và external-provider calls.</w:t>
      </w:r>
    </w:p>
    <w:p>
      <w:pPr>
        <w:numPr>
          <w:ilvl w:val="0"/>
          <w:numId w:val="1454"/>
        </w:numPr>
        <w:pStyle w:val="Compact"/>
      </w:pPr>
      <w:r>
        <w:t xml:space="preserve">Lặp boundary/retry hoặc concurrent action nếu scenario yêu cầu; xác nhận không có side effect ngoài dự kiến.</w:t>
      </w:r>
    </w:p>
    <w:p>
      <w:pPr>
        <w:numPr>
          <w:ilvl w:val="0"/>
          <w:numId w:val="1454"/>
        </w:numPr>
        <w:pStyle w:val="Compact"/>
      </w:pPr>
      <w:r>
        <w:t xml:space="preserve">Cleanup fixture hoặc rollback transaction; giữ artifact lỗi gồm trace ID, request đã redacted và screenshot/plan khi phù hợp.</w:t>
      </w:r>
    </w:p>
    <w:p>
      <w:pPr>
        <w:pStyle w:val="Heading3"/>
      </w:pPr>
      <w:bookmarkStart w:id="976" w:name="expected-assertions-2"/>
      <w:r>
        <w:t xml:space="preserve">Expected assertions</w:t>
      </w:r>
      <w:bookmarkEnd w:id="976"/>
    </w:p>
    <w:p>
      <w:pPr>
        <w:numPr>
          <w:ilvl w:val="0"/>
          <w:numId w:val="1455"/>
        </w:numPr>
        <w:pStyle w:val="Compact"/>
      </w:pPr>
      <w:r>
        <w:t xml:space="preserve">Oracle chính:</w:t>
      </w:r>
      <w:r>
        <w:t xml:space="preserve"> </w:t>
      </w:r>
      <w:r>
        <w:rPr>
          <w:b/>
        </w:rPr>
        <w:t xml:space="preserve">Delay/lock theo policy, security metric tăng</w:t>
      </w:r>
      <w:r>
        <w:t xml:space="preserve">.</w:t>
      </w:r>
    </w:p>
    <w:p>
      <w:pPr>
        <w:numPr>
          <w:ilvl w:val="0"/>
          <w:numId w:val="1455"/>
        </w:numPr>
        <w:pStyle w:val="Compact"/>
      </w:pPr>
      <w:r>
        <w:t xml:space="preserve">Status/error code và response schema đúng API contract; UI không diễn giải khác domain state.</w:t>
      </w:r>
    </w:p>
    <w:p>
      <w:pPr>
        <w:numPr>
          <w:ilvl w:val="0"/>
          <w:numId w:val="1455"/>
        </w:numPr>
        <w:pStyle w:val="Compact"/>
      </w:pPr>
      <w:r>
        <w:t xml:space="preserve">Database chỉ thay đổi các row/field được use case cho phép; rowversion, history và transaction nhất quán.</w:t>
      </w:r>
    </w:p>
    <w:p>
      <w:pPr>
        <w:numPr>
          <w:ilvl w:val="0"/>
          <w:numId w:val="1455"/>
        </w:numPr>
        <w:pStyle w:val="Compact"/>
      </w:pPr>
      <w:r>
        <w:t xml:space="preserve">Event/outbox/notification/audit xuất hiện đúng số lần; retry không nhân đôi business effect.</w:t>
      </w:r>
    </w:p>
    <w:p>
      <w:pPr>
        <w:numPr>
          <w:ilvl w:val="0"/>
          <w:numId w:val="1455"/>
        </w:numPr>
        <w:pStyle w:val="Compact"/>
      </w:pPr>
      <w:r>
        <w:t xml:space="preserve">Log không chứa token, password, phone/email đầy đủ, raw restricted payload hoặc stack trace trả về client.</w:t>
      </w:r>
    </w:p>
    <w:p>
      <w:pPr>
        <w:numPr>
          <w:ilvl w:val="0"/>
          <w:numId w:val="1455"/>
        </w:numPr>
        <w:pStyle w:val="Compact"/>
      </w:pPr>
      <w:r>
        <w:t xml:space="preserve">Với negative case, chứng minh resource ngoài scope không bị đọc/ghi và không để lại partial state.</w:t>
      </w:r>
    </w:p>
    <w:p>
      <w:pPr>
        <w:pStyle w:val="Heading2"/>
      </w:pPr>
      <w:bookmarkStart w:id="977" w:name="tc-004---user-locked-login-đúng-password"/>
      <w:r>
        <w:t xml:space="preserve">TC-004 - User locked login đúng password</w:t>
      </w:r>
      <w:bookmarkEnd w:id="9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TC-004</w:t>
            </w:r>
          </w:p>
        </w:tc>
      </w:tr>
    </w:tbl>
    <w:p>
      <w:pPr>
        <w:pStyle w:val="Heading3"/>
      </w:pPr>
      <w:bookmarkStart w:id="978" w:name="preconditions-3"/>
      <w:r>
        <w:t xml:space="preserve">Preconditions</w:t>
      </w:r>
      <w:bookmarkEnd w:id="978"/>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79" w:name="steps-3"/>
      <w:r>
        <w:t xml:space="preserve">Steps</w:t>
      </w:r>
      <w:bookmarkEnd w:id="979"/>
    </w:p>
    <w:p>
      <w:pPr>
        <w:numPr>
          <w:ilvl w:val="0"/>
          <w:numId w:val="1456"/>
        </w:numPr>
        <w:pStyle w:val="Compact"/>
      </w:pPr>
      <w:r>
        <w:t xml:space="preserve">Arrange actor, permission/scope, aggregate state và dependency theo Preconditions; ghi lại row count, version, outbox/audit baseline.</w:t>
      </w:r>
    </w:p>
    <w:p>
      <w:pPr>
        <w:numPr>
          <w:ilvl w:val="0"/>
          <w:numId w:val="1456"/>
        </w:numPr>
        <w:pStyle w:val="Compact"/>
      </w:pPr>
      <w:r>
        <w:t xml:space="preserve">Chuẩn bị input cụ thể:</w:t>
      </w:r>
      <w:r>
        <w:t xml:space="preserve"> </w:t>
      </w:r>
      <w:r>
        <w:rPr>
          <w:b/>
        </w:rPr>
        <w:t xml:space="preserve">User locked login đúng password</w:t>
      </w:r>
      <w:r>
        <w:t xml:space="preserve">; giữ nguyên correlation ID và idempotency key để có thể kiểm tra replay khi liên quan.</w:t>
      </w:r>
    </w:p>
    <w:p>
      <w:pPr>
        <w:numPr>
          <w:ilvl w:val="0"/>
          <w:numId w:val="1456"/>
        </w:numPr>
        <w:pStyle w:val="Compact"/>
      </w:pPr>
      <w:r>
        <w:t xml:space="preserve">Thực thi qua tầng gần production nhất: HTTP/UI/job/provider adapter theo cột Automation; không gọi thẳng private method để bỏ qua pipeline.</w:t>
      </w:r>
    </w:p>
    <w:p>
      <w:pPr>
        <w:numPr>
          <w:ilvl w:val="0"/>
          <w:numId w:val="1456"/>
        </w:numPr>
        <w:pStyle w:val="Compact"/>
      </w:pPr>
      <w:r>
        <w:t xml:space="preserve">Thu response/UI state, database transaction, domain event/outbox, audit, log/metric/trace và external-provider calls.</w:t>
      </w:r>
    </w:p>
    <w:p>
      <w:pPr>
        <w:numPr>
          <w:ilvl w:val="0"/>
          <w:numId w:val="1456"/>
        </w:numPr>
        <w:pStyle w:val="Compact"/>
      </w:pPr>
      <w:r>
        <w:t xml:space="preserve">Lặp boundary/retry hoặc concurrent action nếu scenario yêu cầu; xác nhận không có side effect ngoài dự kiến.</w:t>
      </w:r>
    </w:p>
    <w:p>
      <w:pPr>
        <w:numPr>
          <w:ilvl w:val="0"/>
          <w:numId w:val="1456"/>
        </w:numPr>
        <w:pStyle w:val="Compact"/>
      </w:pPr>
      <w:r>
        <w:t xml:space="preserve">Cleanup fixture hoặc rollback transaction; giữ artifact lỗi gồm trace ID, request đã redacted và screenshot/plan khi phù hợp.</w:t>
      </w:r>
    </w:p>
    <w:p>
      <w:pPr>
        <w:pStyle w:val="Heading3"/>
      </w:pPr>
      <w:bookmarkStart w:id="980" w:name="expected-assertions-3"/>
      <w:r>
        <w:t xml:space="preserve">Expected assertions</w:t>
      </w:r>
      <w:bookmarkEnd w:id="980"/>
    </w:p>
    <w:p>
      <w:pPr>
        <w:numPr>
          <w:ilvl w:val="0"/>
          <w:numId w:val="1457"/>
        </w:numPr>
        <w:pStyle w:val="Compact"/>
      </w:pPr>
      <w:r>
        <w:t xml:space="preserve">Oracle chính:</w:t>
      </w:r>
      <w:r>
        <w:t xml:space="preserve"> </w:t>
      </w:r>
      <w:r>
        <w:rPr>
          <w:b/>
        </w:rPr>
        <w:t xml:space="preserve">403 ACCOUNT_LOCKED`, không tạo session</w:t>
      </w:r>
      <w:r>
        <w:t xml:space="preserve">.</w:t>
      </w:r>
    </w:p>
    <w:p>
      <w:pPr>
        <w:numPr>
          <w:ilvl w:val="0"/>
          <w:numId w:val="1457"/>
        </w:numPr>
        <w:pStyle w:val="Compact"/>
      </w:pPr>
      <w:r>
        <w:t xml:space="preserve">Status/error code và response schema đúng API contract; UI không diễn giải khác domain state.</w:t>
      </w:r>
    </w:p>
    <w:p>
      <w:pPr>
        <w:numPr>
          <w:ilvl w:val="0"/>
          <w:numId w:val="1457"/>
        </w:numPr>
        <w:pStyle w:val="Compact"/>
      </w:pPr>
      <w:r>
        <w:t xml:space="preserve">Database chỉ thay đổi các row/field được use case cho phép; rowversion, history và transaction nhất quán.</w:t>
      </w:r>
    </w:p>
    <w:p>
      <w:pPr>
        <w:numPr>
          <w:ilvl w:val="0"/>
          <w:numId w:val="1457"/>
        </w:numPr>
        <w:pStyle w:val="Compact"/>
      </w:pPr>
      <w:r>
        <w:t xml:space="preserve">Event/outbox/notification/audit xuất hiện đúng số lần; retry không nhân đôi business effect.</w:t>
      </w:r>
    </w:p>
    <w:p>
      <w:pPr>
        <w:numPr>
          <w:ilvl w:val="0"/>
          <w:numId w:val="1457"/>
        </w:numPr>
        <w:pStyle w:val="Compact"/>
      </w:pPr>
      <w:r>
        <w:t xml:space="preserve">Log không chứa token, password, phone/email đầy đủ, raw restricted payload hoặc stack trace trả về client.</w:t>
      </w:r>
    </w:p>
    <w:p>
      <w:pPr>
        <w:numPr>
          <w:ilvl w:val="0"/>
          <w:numId w:val="1457"/>
        </w:numPr>
        <w:pStyle w:val="Compact"/>
      </w:pPr>
      <w:r>
        <w:t xml:space="preserve">Với negative case, chứng minh resource ngoài scope không bị đọc/ghi và không để lại partial state.</w:t>
      </w:r>
    </w:p>
    <w:p>
      <w:pPr>
        <w:pStyle w:val="Heading2"/>
      </w:pPr>
      <w:bookmarkStart w:id="981" w:name="tc-005---tenant-disabled"/>
      <w:r>
        <w:t xml:space="preserve">TC-005 - Tenant disabled</w:t>
      </w:r>
      <w:bookmarkEnd w:id="9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TC-005</w:t>
            </w:r>
          </w:p>
        </w:tc>
      </w:tr>
    </w:tbl>
    <w:p>
      <w:pPr>
        <w:pStyle w:val="Heading3"/>
      </w:pPr>
      <w:bookmarkStart w:id="982" w:name="preconditions-4"/>
      <w:r>
        <w:t xml:space="preserve">Preconditions</w:t>
      </w:r>
      <w:bookmarkEnd w:id="982"/>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83" w:name="steps-4"/>
      <w:r>
        <w:t xml:space="preserve">Steps</w:t>
      </w:r>
      <w:bookmarkEnd w:id="983"/>
    </w:p>
    <w:p>
      <w:pPr>
        <w:numPr>
          <w:ilvl w:val="0"/>
          <w:numId w:val="1458"/>
        </w:numPr>
        <w:pStyle w:val="Compact"/>
      </w:pPr>
      <w:r>
        <w:t xml:space="preserve">Arrange actor, permission/scope, aggregate state và dependency theo Preconditions; ghi lại row count, version, outbox/audit baseline.</w:t>
      </w:r>
    </w:p>
    <w:p>
      <w:pPr>
        <w:numPr>
          <w:ilvl w:val="0"/>
          <w:numId w:val="1458"/>
        </w:numPr>
        <w:pStyle w:val="Compact"/>
      </w:pPr>
      <w:r>
        <w:t xml:space="preserve">Chuẩn bị input cụ thể:</w:t>
      </w:r>
      <w:r>
        <w:t xml:space="preserve"> </w:t>
      </w:r>
      <w:r>
        <w:rPr>
          <w:b/>
        </w:rPr>
        <w:t xml:space="preserve">Tenant disabled</w:t>
      </w:r>
      <w:r>
        <w:t xml:space="preserve">; giữ nguyên correlation ID và idempotency key để có thể kiểm tra replay khi liên quan.</w:t>
      </w:r>
    </w:p>
    <w:p>
      <w:pPr>
        <w:numPr>
          <w:ilvl w:val="0"/>
          <w:numId w:val="1458"/>
        </w:numPr>
        <w:pStyle w:val="Compact"/>
      </w:pPr>
      <w:r>
        <w:t xml:space="preserve">Thực thi qua tầng gần production nhất: HTTP/UI/job/provider adapter theo cột Automation; không gọi thẳng private method để bỏ qua pipeline.</w:t>
      </w:r>
    </w:p>
    <w:p>
      <w:pPr>
        <w:numPr>
          <w:ilvl w:val="0"/>
          <w:numId w:val="1458"/>
        </w:numPr>
        <w:pStyle w:val="Compact"/>
      </w:pPr>
      <w:r>
        <w:t xml:space="preserve">Thu response/UI state, database transaction, domain event/outbox, audit, log/metric/trace và external-provider calls.</w:t>
      </w:r>
    </w:p>
    <w:p>
      <w:pPr>
        <w:numPr>
          <w:ilvl w:val="0"/>
          <w:numId w:val="1458"/>
        </w:numPr>
        <w:pStyle w:val="Compact"/>
      </w:pPr>
      <w:r>
        <w:t xml:space="preserve">Lặp boundary/retry hoặc concurrent action nếu scenario yêu cầu; xác nhận không có side effect ngoài dự kiến.</w:t>
      </w:r>
    </w:p>
    <w:p>
      <w:pPr>
        <w:numPr>
          <w:ilvl w:val="0"/>
          <w:numId w:val="1458"/>
        </w:numPr>
        <w:pStyle w:val="Compact"/>
      </w:pPr>
      <w:r>
        <w:t xml:space="preserve">Cleanup fixture hoặc rollback transaction; giữ artifact lỗi gồm trace ID, request đã redacted và screenshot/plan khi phù hợp.</w:t>
      </w:r>
    </w:p>
    <w:p>
      <w:pPr>
        <w:pStyle w:val="Heading3"/>
      </w:pPr>
      <w:bookmarkStart w:id="984" w:name="expected-assertions-4"/>
      <w:r>
        <w:t xml:space="preserve">Expected assertions</w:t>
      </w:r>
      <w:bookmarkEnd w:id="984"/>
    </w:p>
    <w:p>
      <w:pPr>
        <w:numPr>
          <w:ilvl w:val="0"/>
          <w:numId w:val="1459"/>
        </w:numPr>
        <w:pStyle w:val="Compact"/>
      </w:pPr>
      <w:r>
        <w:t xml:space="preserve">Oracle chính:</w:t>
      </w:r>
      <w:r>
        <w:t xml:space="preserve"> </w:t>
      </w:r>
      <w:r>
        <w:rPr>
          <w:b/>
        </w:rPr>
        <w:t xml:space="preserve">403 TENANT_DISABLED</w:t>
      </w:r>
      <w:r>
        <w:t xml:space="preserve">.</w:t>
      </w:r>
    </w:p>
    <w:p>
      <w:pPr>
        <w:numPr>
          <w:ilvl w:val="0"/>
          <w:numId w:val="1459"/>
        </w:numPr>
        <w:pStyle w:val="Compact"/>
      </w:pPr>
      <w:r>
        <w:t xml:space="preserve">Status/error code và response schema đúng API contract; UI không diễn giải khác domain state.</w:t>
      </w:r>
    </w:p>
    <w:p>
      <w:pPr>
        <w:numPr>
          <w:ilvl w:val="0"/>
          <w:numId w:val="1459"/>
        </w:numPr>
        <w:pStyle w:val="Compact"/>
      </w:pPr>
      <w:r>
        <w:t xml:space="preserve">Database chỉ thay đổi các row/field được use case cho phép; rowversion, history và transaction nhất quán.</w:t>
      </w:r>
    </w:p>
    <w:p>
      <w:pPr>
        <w:numPr>
          <w:ilvl w:val="0"/>
          <w:numId w:val="1459"/>
        </w:numPr>
        <w:pStyle w:val="Compact"/>
      </w:pPr>
      <w:r>
        <w:t xml:space="preserve">Event/outbox/notification/audit xuất hiện đúng số lần; retry không nhân đôi business effect.</w:t>
      </w:r>
    </w:p>
    <w:p>
      <w:pPr>
        <w:numPr>
          <w:ilvl w:val="0"/>
          <w:numId w:val="1459"/>
        </w:numPr>
        <w:pStyle w:val="Compact"/>
      </w:pPr>
      <w:r>
        <w:t xml:space="preserve">Log không chứa token, password, phone/email đầy đủ, raw restricted payload hoặc stack trace trả về client.</w:t>
      </w:r>
    </w:p>
    <w:p>
      <w:pPr>
        <w:numPr>
          <w:ilvl w:val="0"/>
          <w:numId w:val="1459"/>
        </w:numPr>
        <w:pStyle w:val="Compact"/>
      </w:pPr>
      <w:r>
        <w:t xml:space="preserve">Với negative case, chứng minh resource ngoài scope không bị đọc/ghi và không để lại partial state.</w:t>
      </w:r>
    </w:p>
    <w:p>
      <w:pPr>
        <w:pStyle w:val="Heading2"/>
      </w:pPr>
      <w:bookmarkStart w:id="985" w:name="tc-006---admin-chưa-mfa"/>
      <w:r>
        <w:t xml:space="preserve">TC-006 - Admin chưa MFA</w:t>
      </w:r>
      <w:bookmarkEnd w:id="9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TC-006</w:t>
            </w:r>
          </w:p>
        </w:tc>
      </w:tr>
    </w:tbl>
    <w:p>
      <w:pPr>
        <w:pStyle w:val="Heading3"/>
      </w:pPr>
      <w:bookmarkStart w:id="986" w:name="preconditions-5"/>
      <w:r>
        <w:t xml:space="preserve">Preconditions</w:t>
      </w:r>
      <w:bookmarkEnd w:id="986"/>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87" w:name="steps-5"/>
      <w:r>
        <w:t xml:space="preserve">Steps</w:t>
      </w:r>
      <w:bookmarkEnd w:id="987"/>
    </w:p>
    <w:p>
      <w:pPr>
        <w:numPr>
          <w:ilvl w:val="0"/>
          <w:numId w:val="1460"/>
        </w:numPr>
        <w:pStyle w:val="Compact"/>
      </w:pPr>
      <w:r>
        <w:t xml:space="preserve">Arrange actor, permission/scope, aggregate state và dependency theo Preconditions; ghi lại row count, version, outbox/audit baseline.</w:t>
      </w:r>
    </w:p>
    <w:p>
      <w:pPr>
        <w:numPr>
          <w:ilvl w:val="0"/>
          <w:numId w:val="1460"/>
        </w:numPr>
        <w:pStyle w:val="Compact"/>
      </w:pPr>
      <w:r>
        <w:t xml:space="preserve">Chuẩn bị input cụ thể:</w:t>
      </w:r>
      <w:r>
        <w:t xml:space="preserve"> </w:t>
      </w:r>
      <w:r>
        <w:rPr>
          <w:b/>
        </w:rPr>
        <w:t xml:space="preserve">Admin chưa MFA</w:t>
      </w:r>
      <w:r>
        <w:t xml:space="preserve">; giữ nguyên correlation ID và idempotency key để có thể kiểm tra replay khi liên quan.</w:t>
      </w:r>
    </w:p>
    <w:p>
      <w:pPr>
        <w:numPr>
          <w:ilvl w:val="0"/>
          <w:numId w:val="1460"/>
        </w:numPr>
        <w:pStyle w:val="Compact"/>
      </w:pPr>
      <w:r>
        <w:t xml:space="preserve">Thực thi qua tầng gần production nhất: HTTP/UI/job/provider adapter theo cột Automation; không gọi thẳng private method để bỏ qua pipeline.</w:t>
      </w:r>
    </w:p>
    <w:p>
      <w:pPr>
        <w:numPr>
          <w:ilvl w:val="0"/>
          <w:numId w:val="1460"/>
        </w:numPr>
        <w:pStyle w:val="Compact"/>
      </w:pPr>
      <w:r>
        <w:t xml:space="preserve">Thu response/UI state, database transaction, domain event/outbox, audit, log/metric/trace và external-provider calls.</w:t>
      </w:r>
    </w:p>
    <w:p>
      <w:pPr>
        <w:numPr>
          <w:ilvl w:val="0"/>
          <w:numId w:val="1460"/>
        </w:numPr>
        <w:pStyle w:val="Compact"/>
      </w:pPr>
      <w:r>
        <w:t xml:space="preserve">Lặp boundary/retry hoặc concurrent action nếu scenario yêu cầu; xác nhận không có side effect ngoài dự kiến.</w:t>
      </w:r>
    </w:p>
    <w:p>
      <w:pPr>
        <w:numPr>
          <w:ilvl w:val="0"/>
          <w:numId w:val="1460"/>
        </w:numPr>
        <w:pStyle w:val="Compact"/>
      </w:pPr>
      <w:r>
        <w:t xml:space="preserve">Cleanup fixture hoặc rollback transaction; giữ artifact lỗi gồm trace ID, request đã redacted và screenshot/plan khi phù hợp.</w:t>
      </w:r>
    </w:p>
    <w:p>
      <w:pPr>
        <w:pStyle w:val="Heading3"/>
      </w:pPr>
      <w:bookmarkStart w:id="988" w:name="expected-assertions-5"/>
      <w:r>
        <w:t xml:space="preserve">Expected assertions</w:t>
      </w:r>
      <w:bookmarkEnd w:id="988"/>
    </w:p>
    <w:p>
      <w:pPr>
        <w:numPr>
          <w:ilvl w:val="0"/>
          <w:numId w:val="1461"/>
        </w:numPr>
        <w:pStyle w:val="Compact"/>
      </w:pPr>
      <w:r>
        <w:t xml:space="preserve">Oracle chính:</w:t>
      </w:r>
      <w:r>
        <w:t xml:space="preserve"> </w:t>
      </w:r>
      <w:r>
        <w:rPr>
          <w:b/>
        </w:rPr>
        <w:t xml:space="preserve">Trả MFA challenge, chưa trả access token</w:t>
      </w:r>
      <w:r>
        <w:t xml:space="preserve">.</w:t>
      </w:r>
    </w:p>
    <w:p>
      <w:pPr>
        <w:numPr>
          <w:ilvl w:val="0"/>
          <w:numId w:val="1461"/>
        </w:numPr>
        <w:pStyle w:val="Compact"/>
      </w:pPr>
      <w:r>
        <w:t xml:space="preserve">Status/error code và response schema đúng API contract; UI không diễn giải khác domain state.</w:t>
      </w:r>
    </w:p>
    <w:p>
      <w:pPr>
        <w:numPr>
          <w:ilvl w:val="0"/>
          <w:numId w:val="1461"/>
        </w:numPr>
        <w:pStyle w:val="Compact"/>
      </w:pPr>
      <w:r>
        <w:t xml:space="preserve">Database chỉ thay đổi các row/field được use case cho phép; rowversion, history và transaction nhất quán.</w:t>
      </w:r>
    </w:p>
    <w:p>
      <w:pPr>
        <w:numPr>
          <w:ilvl w:val="0"/>
          <w:numId w:val="1461"/>
        </w:numPr>
        <w:pStyle w:val="Compact"/>
      </w:pPr>
      <w:r>
        <w:t xml:space="preserve">Event/outbox/notification/audit xuất hiện đúng số lần; retry không nhân đôi business effect.</w:t>
      </w:r>
    </w:p>
    <w:p>
      <w:pPr>
        <w:numPr>
          <w:ilvl w:val="0"/>
          <w:numId w:val="1461"/>
        </w:numPr>
        <w:pStyle w:val="Compact"/>
      </w:pPr>
      <w:r>
        <w:t xml:space="preserve">Log không chứa token, password, phone/email đầy đủ, raw restricted payload hoặc stack trace trả về client.</w:t>
      </w:r>
    </w:p>
    <w:p>
      <w:pPr>
        <w:numPr>
          <w:ilvl w:val="0"/>
          <w:numId w:val="1461"/>
        </w:numPr>
        <w:pStyle w:val="Compact"/>
      </w:pPr>
      <w:r>
        <w:t xml:space="preserve">Với negative case, chứng minh resource ngoài scope không bị đọc/ghi và không để lại partial state.</w:t>
      </w:r>
    </w:p>
    <w:p>
      <w:pPr>
        <w:pStyle w:val="Heading2"/>
      </w:pPr>
      <w:bookmarkStart w:id="989" w:name="tc-007---otp-đúng-trong-time-window"/>
      <w:r>
        <w:t xml:space="preserve">TC-007 - OTP đúng trong time window</w:t>
      </w:r>
      <w:bookmarkEnd w:id="9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TC-007</w:t>
            </w:r>
          </w:p>
        </w:tc>
      </w:tr>
    </w:tbl>
    <w:p>
      <w:pPr>
        <w:pStyle w:val="Heading3"/>
      </w:pPr>
      <w:bookmarkStart w:id="990" w:name="preconditions-6"/>
      <w:r>
        <w:t xml:space="preserve">Preconditions</w:t>
      </w:r>
      <w:bookmarkEnd w:id="990"/>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91" w:name="steps-6"/>
      <w:r>
        <w:t xml:space="preserve">Steps</w:t>
      </w:r>
      <w:bookmarkEnd w:id="991"/>
    </w:p>
    <w:p>
      <w:pPr>
        <w:numPr>
          <w:ilvl w:val="0"/>
          <w:numId w:val="1462"/>
        </w:numPr>
        <w:pStyle w:val="Compact"/>
      </w:pPr>
      <w:r>
        <w:t xml:space="preserve">Arrange actor, permission/scope, aggregate state và dependency theo Preconditions; ghi lại row count, version, outbox/audit baseline.</w:t>
      </w:r>
    </w:p>
    <w:p>
      <w:pPr>
        <w:numPr>
          <w:ilvl w:val="0"/>
          <w:numId w:val="1462"/>
        </w:numPr>
        <w:pStyle w:val="Compact"/>
      </w:pPr>
      <w:r>
        <w:t xml:space="preserve">Chuẩn bị input cụ thể:</w:t>
      </w:r>
      <w:r>
        <w:t xml:space="preserve"> </w:t>
      </w:r>
      <w:r>
        <w:rPr>
          <w:b/>
        </w:rPr>
        <w:t xml:space="preserve">OTP đúng trong time window</w:t>
      </w:r>
      <w:r>
        <w:t xml:space="preserve">; giữ nguyên correlation ID và idempotency key để có thể kiểm tra replay khi liên quan.</w:t>
      </w:r>
    </w:p>
    <w:p>
      <w:pPr>
        <w:numPr>
          <w:ilvl w:val="0"/>
          <w:numId w:val="1462"/>
        </w:numPr>
        <w:pStyle w:val="Compact"/>
      </w:pPr>
      <w:r>
        <w:t xml:space="preserve">Thực thi qua tầng gần production nhất: HTTP/UI/job/provider adapter theo cột Automation; không gọi thẳng private method để bỏ qua pipeline.</w:t>
      </w:r>
    </w:p>
    <w:p>
      <w:pPr>
        <w:numPr>
          <w:ilvl w:val="0"/>
          <w:numId w:val="1462"/>
        </w:numPr>
        <w:pStyle w:val="Compact"/>
      </w:pPr>
      <w:r>
        <w:t xml:space="preserve">Thu response/UI state, database transaction, domain event/outbox, audit, log/metric/trace và external-provider calls.</w:t>
      </w:r>
    </w:p>
    <w:p>
      <w:pPr>
        <w:numPr>
          <w:ilvl w:val="0"/>
          <w:numId w:val="1462"/>
        </w:numPr>
        <w:pStyle w:val="Compact"/>
      </w:pPr>
      <w:r>
        <w:t xml:space="preserve">Lặp boundary/retry hoặc concurrent action nếu scenario yêu cầu; xác nhận không có side effect ngoài dự kiến.</w:t>
      </w:r>
    </w:p>
    <w:p>
      <w:pPr>
        <w:numPr>
          <w:ilvl w:val="0"/>
          <w:numId w:val="1462"/>
        </w:numPr>
        <w:pStyle w:val="Compact"/>
      </w:pPr>
      <w:r>
        <w:t xml:space="preserve">Cleanup fixture hoặc rollback transaction; giữ artifact lỗi gồm trace ID, request đã redacted và screenshot/plan khi phù hợp.</w:t>
      </w:r>
    </w:p>
    <w:p>
      <w:pPr>
        <w:pStyle w:val="Heading3"/>
      </w:pPr>
      <w:bookmarkStart w:id="992" w:name="expected-assertions-6"/>
      <w:r>
        <w:t xml:space="preserve">Expected assertions</w:t>
      </w:r>
      <w:bookmarkEnd w:id="992"/>
    </w:p>
    <w:p>
      <w:pPr>
        <w:numPr>
          <w:ilvl w:val="0"/>
          <w:numId w:val="1463"/>
        </w:numPr>
        <w:pStyle w:val="Compact"/>
      </w:pPr>
      <w:r>
        <w:t xml:space="preserve">Oracle chính:</w:t>
      </w:r>
      <w:r>
        <w:t xml:space="preserve"> </w:t>
      </w:r>
      <w:r>
        <w:rPr>
          <w:b/>
        </w:rPr>
        <w:t xml:space="preserve">Token pair phát một lần</w:t>
      </w:r>
      <w:r>
        <w:t xml:space="preserve">.</w:t>
      </w:r>
    </w:p>
    <w:p>
      <w:pPr>
        <w:numPr>
          <w:ilvl w:val="0"/>
          <w:numId w:val="1463"/>
        </w:numPr>
        <w:pStyle w:val="Compact"/>
      </w:pPr>
      <w:r>
        <w:t xml:space="preserve">Status/error code và response schema đúng API contract; UI không diễn giải khác domain state.</w:t>
      </w:r>
    </w:p>
    <w:p>
      <w:pPr>
        <w:numPr>
          <w:ilvl w:val="0"/>
          <w:numId w:val="1463"/>
        </w:numPr>
        <w:pStyle w:val="Compact"/>
      </w:pPr>
      <w:r>
        <w:t xml:space="preserve">Database chỉ thay đổi các row/field được use case cho phép; rowversion, history và transaction nhất quán.</w:t>
      </w:r>
    </w:p>
    <w:p>
      <w:pPr>
        <w:numPr>
          <w:ilvl w:val="0"/>
          <w:numId w:val="1463"/>
        </w:numPr>
        <w:pStyle w:val="Compact"/>
      </w:pPr>
      <w:r>
        <w:t xml:space="preserve">Event/outbox/notification/audit xuất hiện đúng số lần; retry không nhân đôi business effect.</w:t>
      </w:r>
    </w:p>
    <w:p>
      <w:pPr>
        <w:numPr>
          <w:ilvl w:val="0"/>
          <w:numId w:val="1463"/>
        </w:numPr>
        <w:pStyle w:val="Compact"/>
      </w:pPr>
      <w:r>
        <w:t xml:space="preserve">Log không chứa token, password, phone/email đầy đủ, raw restricted payload hoặc stack trace trả về client.</w:t>
      </w:r>
    </w:p>
    <w:p>
      <w:pPr>
        <w:numPr>
          <w:ilvl w:val="0"/>
          <w:numId w:val="1463"/>
        </w:numPr>
        <w:pStyle w:val="Compact"/>
      </w:pPr>
      <w:r>
        <w:t xml:space="preserve">Với negative case, chứng minh resource ngoài scope không bị đọc/ghi và không để lại partial state.</w:t>
      </w:r>
    </w:p>
    <w:p>
      <w:pPr>
        <w:pStyle w:val="Heading2"/>
      </w:pPr>
      <w:bookmarkStart w:id="993" w:name="tc-008---otp-hết-hạnreplay"/>
      <w:r>
        <w:t xml:space="preserve">TC-008 - OTP hết hạn/replay</w:t>
      </w:r>
      <w:bookmarkEnd w:id="9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TC-008</w:t>
            </w:r>
          </w:p>
        </w:tc>
      </w:tr>
    </w:tbl>
    <w:p>
      <w:pPr>
        <w:pStyle w:val="Heading3"/>
      </w:pPr>
      <w:bookmarkStart w:id="994" w:name="preconditions-7"/>
      <w:r>
        <w:t xml:space="preserve">Preconditions</w:t>
      </w:r>
      <w:bookmarkEnd w:id="994"/>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95" w:name="steps-7"/>
      <w:r>
        <w:t xml:space="preserve">Steps</w:t>
      </w:r>
      <w:bookmarkEnd w:id="995"/>
    </w:p>
    <w:p>
      <w:pPr>
        <w:numPr>
          <w:ilvl w:val="0"/>
          <w:numId w:val="1464"/>
        </w:numPr>
        <w:pStyle w:val="Compact"/>
      </w:pPr>
      <w:r>
        <w:t xml:space="preserve">Arrange actor, permission/scope, aggregate state và dependency theo Preconditions; ghi lại row count, version, outbox/audit baseline.</w:t>
      </w:r>
    </w:p>
    <w:p>
      <w:pPr>
        <w:numPr>
          <w:ilvl w:val="0"/>
          <w:numId w:val="1464"/>
        </w:numPr>
        <w:pStyle w:val="Compact"/>
      </w:pPr>
      <w:r>
        <w:t xml:space="preserve">Chuẩn bị input cụ thể:</w:t>
      </w:r>
      <w:r>
        <w:t xml:space="preserve"> </w:t>
      </w:r>
      <w:r>
        <w:rPr>
          <w:b/>
        </w:rPr>
        <w:t xml:space="preserve">OTP hết hạn/replay</w:t>
      </w:r>
      <w:r>
        <w:t xml:space="preserve">; giữ nguyên correlation ID và idempotency key để có thể kiểm tra replay khi liên quan.</w:t>
      </w:r>
    </w:p>
    <w:p>
      <w:pPr>
        <w:numPr>
          <w:ilvl w:val="0"/>
          <w:numId w:val="1464"/>
        </w:numPr>
        <w:pStyle w:val="Compact"/>
      </w:pPr>
      <w:r>
        <w:t xml:space="preserve">Thực thi qua tầng gần production nhất: HTTP/UI/job/provider adapter theo cột Automation; không gọi thẳng private method để bỏ qua pipeline.</w:t>
      </w:r>
    </w:p>
    <w:p>
      <w:pPr>
        <w:numPr>
          <w:ilvl w:val="0"/>
          <w:numId w:val="1464"/>
        </w:numPr>
        <w:pStyle w:val="Compact"/>
      </w:pPr>
      <w:r>
        <w:t xml:space="preserve">Thu response/UI state, database transaction, domain event/outbox, audit, log/metric/trace và external-provider calls.</w:t>
      </w:r>
    </w:p>
    <w:p>
      <w:pPr>
        <w:numPr>
          <w:ilvl w:val="0"/>
          <w:numId w:val="1464"/>
        </w:numPr>
        <w:pStyle w:val="Compact"/>
      </w:pPr>
      <w:r>
        <w:t xml:space="preserve">Lặp boundary/retry hoặc concurrent action nếu scenario yêu cầu; xác nhận không có side effect ngoài dự kiến.</w:t>
      </w:r>
    </w:p>
    <w:p>
      <w:pPr>
        <w:numPr>
          <w:ilvl w:val="0"/>
          <w:numId w:val="1464"/>
        </w:numPr>
        <w:pStyle w:val="Compact"/>
      </w:pPr>
      <w:r>
        <w:t xml:space="preserve">Cleanup fixture hoặc rollback transaction; giữ artifact lỗi gồm trace ID, request đã redacted và screenshot/plan khi phù hợp.</w:t>
      </w:r>
    </w:p>
    <w:p>
      <w:pPr>
        <w:pStyle w:val="Heading3"/>
      </w:pPr>
      <w:bookmarkStart w:id="996" w:name="expected-assertions-7"/>
      <w:r>
        <w:t xml:space="preserve">Expected assertions</w:t>
      </w:r>
      <w:bookmarkEnd w:id="996"/>
    </w:p>
    <w:p>
      <w:pPr>
        <w:numPr>
          <w:ilvl w:val="0"/>
          <w:numId w:val="1465"/>
        </w:numPr>
        <w:pStyle w:val="Compact"/>
      </w:pPr>
      <w:r>
        <w:t xml:space="preserve">Oracle chính:</w:t>
      </w:r>
      <w:r>
        <w:t xml:space="preserve"> </w:t>
      </w:r>
      <w:r>
        <w:rPr>
          <w:b/>
        </w:rPr>
        <w:t xml:space="preserve">401 MFA_INVALID`, challenge không tái dùng</w:t>
      </w:r>
      <w:r>
        <w:t xml:space="preserve">.</w:t>
      </w:r>
    </w:p>
    <w:p>
      <w:pPr>
        <w:numPr>
          <w:ilvl w:val="0"/>
          <w:numId w:val="1465"/>
        </w:numPr>
        <w:pStyle w:val="Compact"/>
      </w:pPr>
      <w:r>
        <w:t xml:space="preserve">Status/error code và response schema đúng API contract; UI không diễn giải khác domain state.</w:t>
      </w:r>
    </w:p>
    <w:p>
      <w:pPr>
        <w:numPr>
          <w:ilvl w:val="0"/>
          <w:numId w:val="1465"/>
        </w:numPr>
        <w:pStyle w:val="Compact"/>
      </w:pPr>
      <w:r>
        <w:t xml:space="preserve">Database chỉ thay đổi các row/field được use case cho phép; rowversion, history và transaction nhất quán.</w:t>
      </w:r>
    </w:p>
    <w:p>
      <w:pPr>
        <w:numPr>
          <w:ilvl w:val="0"/>
          <w:numId w:val="1465"/>
        </w:numPr>
        <w:pStyle w:val="Compact"/>
      </w:pPr>
      <w:r>
        <w:t xml:space="preserve">Event/outbox/notification/audit xuất hiện đúng số lần; retry không nhân đôi business effect.</w:t>
      </w:r>
    </w:p>
    <w:p>
      <w:pPr>
        <w:numPr>
          <w:ilvl w:val="0"/>
          <w:numId w:val="1465"/>
        </w:numPr>
        <w:pStyle w:val="Compact"/>
      </w:pPr>
      <w:r>
        <w:t xml:space="preserve">Log không chứa token, password, phone/email đầy đủ, raw restricted payload hoặc stack trace trả về client.</w:t>
      </w:r>
    </w:p>
    <w:p>
      <w:pPr>
        <w:numPr>
          <w:ilvl w:val="0"/>
          <w:numId w:val="1465"/>
        </w:numPr>
        <w:pStyle w:val="Compact"/>
      </w:pPr>
      <w:r>
        <w:t xml:space="preserve">Với negative case, chứng minh resource ngoài scope không bị đọc/ghi và không để lại partial state.</w:t>
      </w:r>
    </w:p>
    <w:p>
      <w:pPr>
        <w:pStyle w:val="Heading2"/>
      </w:pPr>
      <w:bookmarkStart w:id="997" w:name="tc-009---login-payload-có-sqlxss"/>
      <w:r>
        <w:t xml:space="preserve">TC-009 - Login payload có SQL/XSS</w:t>
      </w:r>
      <w:bookmarkEnd w:id="9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TC-009</w:t>
            </w:r>
          </w:p>
        </w:tc>
      </w:tr>
    </w:tbl>
    <w:p>
      <w:pPr>
        <w:pStyle w:val="Heading3"/>
      </w:pPr>
      <w:bookmarkStart w:id="998" w:name="preconditions-8"/>
      <w:r>
        <w:t xml:space="preserve">Preconditions</w:t>
      </w:r>
      <w:bookmarkEnd w:id="998"/>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999" w:name="steps-8"/>
      <w:r>
        <w:t xml:space="preserve">Steps</w:t>
      </w:r>
      <w:bookmarkEnd w:id="999"/>
    </w:p>
    <w:p>
      <w:pPr>
        <w:numPr>
          <w:ilvl w:val="0"/>
          <w:numId w:val="1466"/>
        </w:numPr>
        <w:pStyle w:val="Compact"/>
      </w:pPr>
      <w:r>
        <w:t xml:space="preserve">Arrange actor, permission/scope, aggregate state và dependency theo Preconditions; ghi lại row count, version, outbox/audit baseline.</w:t>
      </w:r>
    </w:p>
    <w:p>
      <w:pPr>
        <w:numPr>
          <w:ilvl w:val="0"/>
          <w:numId w:val="1466"/>
        </w:numPr>
        <w:pStyle w:val="Compact"/>
      </w:pPr>
      <w:r>
        <w:t xml:space="preserve">Chuẩn bị input cụ thể:</w:t>
      </w:r>
      <w:r>
        <w:t xml:space="preserve"> </w:t>
      </w:r>
      <w:r>
        <w:rPr>
          <w:b/>
        </w:rPr>
        <w:t xml:space="preserve">Login payload có SQL/XSS</w:t>
      </w:r>
      <w:r>
        <w:t xml:space="preserve">; giữ nguyên correlation ID và idempotency key để có thể kiểm tra replay khi liên quan.</w:t>
      </w:r>
    </w:p>
    <w:p>
      <w:pPr>
        <w:numPr>
          <w:ilvl w:val="0"/>
          <w:numId w:val="1466"/>
        </w:numPr>
        <w:pStyle w:val="Compact"/>
      </w:pPr>
      <w:r>
        <w:t xml:space="preserve">Thực thi qua tầng gần production nhất: HTTP/UI/job/provider adapter theo cột Automation; không gọi thẳng private method để bỏ qua pipeline.</w:t>
      </w:r>
    </w:p>
    <w:p>
      <w:pPr>
        <w:numPr>
          <w:ilvl w:val="0"/>
          <w:numId w:val="1466"/>
        </w:numPr>
        <w:pStyle w:val="Compact"/>
      </w:pPr>
      <w:r>
        <w:t xml:space="preserve">Thu response/UI state, database transaction, domain event/outbox, audit, log/metric/trace và external-provider calls.</w:t>
      </w:r>
    </w:p>
    <w:p>
      <w:pPr>
        <w:numPr>
          <w:ilvl w:val="0"/>
          <w:numId w:val="1466"/>
        </w:numPr>
        <w:pStyle w:val="Compact"/>
      </w:pPr>
      <w:r>
        <w:t xml:space="preserve">Lặp boundary/retry hoặc concurrent action nếu scenario yêu cầu; xác nhận không có side effect ngoài dự kiến.</w:t>
      </w:r>
    </w:p>
    <w:p>
      <w:pPr>
        <w:numPr>
          <w:ilvl w:val="0"/>
          <w:numId w:val="1466"/>
        </w:numPr>
        <w:pStyle w:val="Compact"/>
      </w:pPr>
      <w:r>
        <w:t xml:space="preserve">Cleanup fixture hoặc rollback transaction; giữ artifact lỗi gồm trace ID, request đã redacted và screenshot/plan khi phù hợp.</w:t>
      </w:r>
    </w:p>
    <w:p>
      <w:pPr>
        <w:pStyle w:val="Heading3"/>
      </w:pPr>
      <w:bookmarkStart w:id="1000" w:name="expected-assertions-8"/>
      <w:r>
        <w:t xml:space="preserve">Expected assertions</w:t>
      </w:r>
      <w:bookmarkEnd w:id="1000"/>
    </w:p>
    <w:p>
      <w:pPr>
        <w:numPr>
          <w:ilvl w:val="0"/>
          <w:numId w:val="1467"/>
        </w:numPr>
        <w:pStyle w:val="Compact"/>
      </w:pPr>
      <w:r>
        <w:t xml:space="preserve">Oracle chính:</w:t>
      </w:r>
      <w:r>
        <w:t xml:space="preserve"> </w:t>
      </w:r>
      <w:r>
        <w:rPr>
          <w:b/>
        </w:rPr>
        <w:t xml:space="preserve">Không execute/reflect; validation an toàn</w:t>
      </w:r>
      <w:r>
        <w:t xml:space="preserve">.</w:t>
      </w:r>
    </w:p>
    <w:p>
      <w:pPr>
        <w:numPr>
          <w:ilvl w:val="0"/>
          <w:numId w:val="1467"/>
        </w:numPr>
        <w:pStyle w:val="Compact"/>
      </w:pPr>
      <w:r>
        <w:t xml:space="preserve">Status/error code và response schema đúng API contract; UI không diễn giải khác domain state.</w:t>
      </w:r>
    </w:p>
    <w:p>
      <w:pPr>
        <w:numPr>
          <w:ilvl w:val="0"/>
          <w:numId w:val="1467"/>
        </w:numPr>
        <w:pStyle w:val="Compact"/>
      </w:pPr>
      <w:r>
        <w:t xml:space="preserve">Database chỉ thay đổi các row/field được use case cho phép; rowversion, history và transaction nhất quán.</w:t>
      </w:r>
    </w:p>
    <w:p>
      <w:pPr>
        <w:numPr>
          <w:ilvl w:val="0"/>
          <w:numId w:val="1467"/>
        </w:numPr>
        <w:pStyle w:val="Compact"/>
      </w:pPr>
      <w:r>
        <w:t xml:space="preserve">Event/outbox/notification/audit xuất hiện đúng số lần; retry không nhân đôi business effect.</w:t>
      </w:r>
    </w:p>
    <w:p>
      <w:pPr>
        <w:numPr>
          <w:ilvl w:val="0"/>
          <w:numId w:val="1467"/>
        </w:numPr>
        <w:pStyle w:val="Compact"/>
      </w:pPr>
      <w:r>
        <w:t xml:space="preserve">Log không chứa token, password, phone/email đầy đủ, raw restricted payload hoặc stack trace trả về client.</w:t>
      </w:r>
    </w:p>
    <w:p>
      <w:pPr>
        <w:numPr>
          <w:ilvl w:val="0"/>
          <w:numId w:val="1467"/>
        </w:numPr>
        <w:pStyle w:val="Compact"/>
      </w:pPr>
      <w:r>
        <w:t xml:space="preserve">Với negative case, chứng minh resource ngoài scope không bị đọc/ghi và không để lại partial state.</w:t>
      </w:r>
    </w:p>
    <w:p>
      <w:pPr>
        <w:pStyle w:val="Heading2"/>
      </w:pPr>
      <w:bookmarkStart w:id="1001" w:name="tc-010---100-loginphút-cùng-ip"/>
      <w:r>
        <w:t xml:space="preserve">TC-010 - 100 login/phút cùng IP</w:t>
      </w:r>
      <w:bookmarkEnd w:id="10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Authentication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TC-010</w:t>
            </w:r>
          </w:p>
        </w:tc>
      </w:tr>
    </w:tbl>
    <w:p>
      <w:pPr>
        <w:pStyle w:val="Heading3"/>
      </w:pPr>
      <w:bookmarkStart w:id="1002" w:name="preconditions-9"/>
      <w:r>
        <w:t xml:space="preserve">Preconditions</w:t>
      </w:r>
      <w:bookmarkEnd w:id="1002"/>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03" w:name="steps-9"/>
      <w:r>
        <w:t xml:space="preserve">Steps</w:t>
      </w:r>
      <w:bookmarkEnd w:id="1003"/>
    </w:p>
    <w:p>
      <w:pPr>
        <w:numPr>
          <w:ilvl w:val="0"/>
          <w:numId w:val="1468"/>
        </w:numPr>
        <w:pStyle w:val="Compact"/>
      </w:pPr>
      <w:r>
        <w:t xml:space="preserve">Arrange actor, permission/scope, aggregate state và dependency theo Preconditions; ghi lại row count, version, outbox/audit baseline.</w:t>
      </w:r>
    </w:p>
    <w:p>
      <w:pPr>
        <w:numPr>
          <w:ilvl w:val="0"/>
          <w:numId w:val="1468"/>
        </w:numPr>
        <w:pStyle w:val="Compact"/>
      </w:pPr>
      <w:r>
        <w:t xml:space="preserve">Chuẩn bị input cụ thể:</w:t>
      </w:r>
      <w:r>
        <w:t xml:space="preserve"> </w:t>
      </w:r>
      <w:r>
        <w:rPr>
          <w:b/>
        </w:rPr>
        <w:t xml:space="preserve">100 login/phút cùng IP</w:t>
      </w:r>
      <w:r>
        <w:t xml:space="preserve">; giữ nguyên correlation ID và idempotency key để có thể kiểm tra replay khi liên quan.</w:t>
      </w:r>
    </w:p>
    <w:p>
      <w:pPr>
        <w:numPr>
          <w:ilvl w:val="0"/>
          <w:numId w:val="1468"/>
        </w:numPr>
        <w:pStyle w:val="Compact"/>
      </w:pPr>
      <w:r>
        <w:t xml:space="preserve">Thực thi qua tầng gần production nhất: HTTP/UI/job/provider adapter theo cột Automation; không gọi thẳng private method để bỏ qua pipeline.</w:t>
      </w:r>
    </w:p>
    <w:p>
      <w:pPr>
        <w:numPr>
          <w:ilvl w:val="0"/>
          <w:numId w:val="1468"/>
        </w:numPr>
        <w:pStyle w:val="Compact"/>
      </w:pPr>
      <w:r>
        <w:t xml:space="preserve">Thu response/UI state, database transaction, domain event/outbox, audit, log/metric/trace và external-provider calls.</w:t>
      </w:r>
    </w:p>
    <w:p>
      <w:pPr>
        <w:numPr>
          <w:ilvl w:val="0"/>
          <w:numId w:val="1468"/>
        </w:numPr>
        <w:pStyle w:val="Compact"/>
      </w:pPr>
      <w:r>
        <w:t xml:space="preserve">Lặp boundary/retry hoặc concurrent action nếu scenario yêu cầu; xác nhận không có side effect ngoài dự kiến.</w:t>
      </w:r>
    </w:p>
    <w:p>
      <w:pPr>
        <w:numPr>
          <w:ilvl w:val="0"/>
          <w:numId w:val="1468"/>
        </w:numPr>
        <w:pStyle w:val="Compact"/>
      </w:pPr>
      <w:r>
        <w:t xml:space="preserve">Cleanup fixture hoặc rollback transaction; giữ artifact lỗi gồm trace ID, request đã redacted và screenshot/plan khi phù hợp.</w:t>
      </w:r>
    </w:p>
    <w:p>
      <w:pPr>
        <w:pStyle w:val="Heading3"/>
      </w:pPr>
      <w:bookmarkStart w:id="1004" w:name="expected-assertions-9"/>
      <w:r>
        <w:t xml:space="preserve">Expected assertions</w:t>
      </w:r>
      <w:bookmarkEnd w:id="1004"/>
    </w:p>
    <w:p>
      <w:pPr>
        <w:numPr>
          <w:ilvl w:val="0"/>
          <w:numId w:val="1469"/>
        </w:numPr>
        <w:pStyle w:val="Compact"/>
      </w:pPr>
      <w:r>
        <w:t xml:space="preserve">Oracle chính:</w:t>
      </w:r>
      <w:r>
        <w:t xml:space="preserve"> </w:t>
      </w:r>
      <w:r>
        <w:rPr>
          <w:b/>
        </w:rPr>
        <w:t xml:space="preserve">429</w:t>
      </w:r>
      <w:r>
        <w:rPr>
          <w:rStyle w:val="VerbatimChar"/>
          <w:b/>
        </w:rPr>
        <w:t xml:space="preserve">,</w:t>
      </w:r>
      <w:r>
        <w:rPr>
          <w:b/>
        </w:rPr>
        <w:t xml:space="preserve">Retry-After`, user hợp lệ không bị lock vĩnh viễn</w:t>
      </w:r>
      <w:r>
        <w:t xml:space="preserve">.</w:t>
      </w:r>
    </w:p>
    <w:p>
      <w:pPr>
        <w:numPr>
          <w:ilvl w:val="0"/>
          <w:numId w:val="1469"/>
        </w:numPr>
        <w:pStyle w:val="Compact"/>
      </w:pPr>
      <w:r>
        <w:t xml:space="preserve">Status/error code và response schema đúng API contract; UI không diễn giải khác domain state.</w:t>
      </w:r>
    </w:p>
    <w:p>
      <w:pPr>
        <w:numPr>
          <w:ilvl w:val="0"/>
          <w:numId w:val="1469"/>
        </w:numPr>
        <w:pStyle w:val="Compact"/>
      </w:pPr>
      <w:r>
        <w:t xml:space="preserve">Database chỉ thay đổi các row/field được use case cho phép; rowversion, history và transaction nhất quán.</w:t>
      </w:r>
    </w:p>
    <w:p>
      <w:pPr>
        <w:numPr>
          <w:ilvl w:val="0"/>
          <w:numId w:val="1469"/>
        </w:numPr>
        <w:pStyle w:val="Compact"/>
      </w:pPr>
      <w:r>
        <w:t xml:space="preserve">Event/outbox/notification/audit xuất hiện đúng số lần; retry không nhân đôi business effect.</w:t>
      </w:r>
    </w:p>
    <w:p>
      <w:pPr>
        <w:numPr>
          <w:ilvl w:val="0"/>
          <w:numId w:val="1469"/>
        </w:numPr>
        <w:pStyle w:val="Compact"/>
      </w:pPr>
      <w:r>
        <w:t xml:space="preserve">Log không chứa token, password, phone/email đầy đủ, raw restricted payload hoặc stack trace trả về client.</w:t>
      </w:r>
    </w:p>
    <w:p>
      <w:pPr>
        <w:numPr>
          <w:ilvl w:val="0"/>
          <w:numId w:val="1469"/>
        </w:numPr>
        <w:pStyle w:val="Compact"/>
      </w:pPr>
      <w:r>
        <w:t xml:space="preserve">Với negative case, chứng minh resource ngoài scope không bị đọc/ghi và không để lại partial state.</w:t>
      </w:r>
    </w:p>
    <w:p>
      <w:pPr>
        <w:pStyle w:val="Heading2"/>
      </w:pPr>
      <w:bookmarkStart w:id="1005" w:name="tc-011---refresh-token-hợp-lệ"/>
      <w:r>
        <w:t xml:space="preserve">TC-011 - Refresh token hợp lệ</w:t>
      </w:r>
      <w:bookmarkEnd w:id="10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TC-011</w:t>
            </w:r>
          </w:p>
        </w:tc>
      </w:tr>
    </w:tbl>
    <w:p>
      <w:pPr>
        <w:pStyle w:val="Heading3"/>
      </w:pPr>
      <w:bookmarkStart w:id="1006" w:name="preconditions-10"/>
      <w:r>
        <w:t xml:space="preserve">Preconditions</w:t>
      </w:r>
      <w:bookmarkEnd w:id="1006"/>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07" w:name="steps-10"/>
      <w:r>
        <w:t xml:space="preserve">Steps</w:t>
      </w:r>
      <w:bookmarkEnd w:id="1007"/>
    </w:p>
    <w:p>
      <w:pPr>
        <w:numPr>
          <w:ilvl w:val="0"/>
          <w:numId w:val="1470"/>
        </w:numPr>
        <w:pStyle w:val="Compact"/>
      </w:pPr>
      <w:r>
        <w:t xml:space="preserve">Arrange actor, permission/scope, aggregate state và dependency theo Preconditions; ghi lại row count, version, outbox/audit baseline.</w:t>
      </w:r>
    </w:p>
    <w:p>
      <w:pPr>
        <w:numPr>
          <w:ilvl w:val="0"/>
          <w:numId w:val="1470"/>
        </w:numPr>
        <w:pStyle w:val="Compact"/>
      </w:pPr>
      <w:r>
        <w:t xml:space="preserve">Chuẩn bị input cụ thể:</w:t>
      </w:r>
      <w:r>
        <w:t xml:space="preserve"> </w:t>
      </w:r>
      <w:r>
        <w:rPr>
          <w:b/>
        </w:rPr>
        <w:t xml:space="preserve">Refresh token hợp lệ</w:t>
      </w:r>
      <w:r>
        <w:t xml:space="preserve">; giữ nguyên correlation ID và idempotency key để có thể kiểm tra replay khi liên quan.</w:t>
      </w:r>
    </w:p>
    <w:p>
      <w:pPr>
        <w:numPr>
          <w:ilvl w:val="0"/>
          <w:numId w:val="1470"/>
        </w:numPr>
        <w:pStyle w:val="Compact"/>
      </w:pPr>
      <w:r>
        <w:t xml:space="preserve">Thực thi qua tầng gần production nhất: HTTP/UI/job/provider adapter theo cột Automation; không gọi thẳng private method để bỏ qua pipeline.</w:t>
      </w:r>
    </w:p>
    <w:p>
      <w:pPr>
        <w:numPr>
          <w:ilvl w:val="0"/>
          <w:numId w:val="1470"/>
        </w:numPr>
        <w:pStyle w:val="Compact"/>
      </w:pPr>
      <w:r>
        <w:t xml:space="preserve">Thu response/UI state, database transaction, domain event/outbox, audit, log/metric/trace và external-provider calls.</w:t>
      </w:r>
    </w:p>
    <w:p>
      <w:pPr>
        <w:numPr>
          <w:ilvl w:val="0"/>
          <w:numId w:val="1470"/>
        </w:numPr>
        <w:pStyle w:val="Compact"/>
      </w:pPr>
      <w:r>
        <w:t xml:space="preserve">Lặp boundary/retry hoặc concurrent action nếu scenario yêu cầu; xác nhận không có side effect ngoài dự kiến.</w:t>
      </w:r>
    </w:p>
    <w:p>
      <w:pPr>
        <w:numPr>
          <w:ilvl w:val="0"/>
          <w:numId w:val="1470"/>
        </w:numPr>
        <w:pStyle w:val="Compact"/>
      </w:pPr>
      <w:r>
        <w:t xml:space="preserve">Cleanup fixture hoặc rollback transaction; giữ artifact lỗi gồm trace ID, request đã redacted và screenshot/plan khi phù hợp.</w:t>
      </w:r>
    </w:p>
    <w:p>
      <w:pPr>
        <w:pStyle w:val="Heading3"/>
      </w:pPr>
      <w:bookmarkStart w:id="1008" w:name="expected-assertions-10"/>
      <w:r>
        <w:t xml:space="preserve">Expected assertions</w:t>
      </w:r>
      <w:bookmarkEnd w:id="1008"/>
    </w:p>
    <w:p>
      <w:pPr>
        <w:numPr>
          <w:ilvl w:val="0"/>
          <w:numId w:val="1471"/>
        </w:numPr>
        <w:pStyle w:val="Compact"/>
      </w:pPr>
      <w:r>
        <w:t xml:space="preserve">Oracle chính:</w:t>
      </w:r>
      <w:r>
        <w:t xml:space="preserve"> </w:t>
      </w:r>
      <w:r>
        <w:rPr>
          <w:b/>
        </w:rPr>
        <w:t xml:space="preserve">Token cũ revoke, pair mới trả</w:t>
      </w:r>
      <w:r>
        <w:t xml:space="preserve">.</w:t>
      </w:r>
    </w:p>
    <w:p>
      <w:pPr>
        <w:numPr>
          <w:ilvl w:val="0"/>
          <w:numId w:val="1471"/>
        </w:numPr>
        <w:pStyle w:val="Compact"/>
      </w:pPr>
      <w:r>
        <w:t xml:space="preserve">Status/error code và response schema đúng API contract; UI không diễn giải khác domain state.</w:t>
      </w:r>
    </w:p>
    <w:p>
      <w:pPr>
        <w:numPr>
          <w:ilvl w:val="0"/>
          <w:numId w:val="1471"/>
        </w:numPr>
        <w:pStyle w:val="Compact"/>
      </w:pPr>
      <w:r>
        <w:t xml:space="preserve">Database chỉ thay đổi các row/field được use case cho phép; rowversion, history và transaction nhất quán.</w:t>
      </w:r>
    </w:p>
    <w:p>
      <w:pPr>
        <w:numPr>
          <w:ilvl w:val="0"/>
          <w:numId w:val="1471"/>
        </w:numPr>
        <w:pStyle w:val="Compact"/>
      </w:pPr>
      <w:r>
        <w:t xml:space="preserve">Event/outbox/notification/audit xuất hiện đúng số lần; retry không nhân đôi business effect.</w:t>
      </w:r>
    </w:p>
    <w:p>
      <w:pPr>
        <w:numPr>
          <w:ilvl w:val="0"/>
          <w:numId w:val="1471"/>
        </w:numPr>
        <w:pStyle w:val="Compact"/>
      </w:pPr>
      <w:r>
        <w:t xml:space="preserve">Log không chứa token, password, phone/email đầy đủ, raw restricted payload hoặc stack trace trả về client.</w:t>
      </w:r>
    </w:p>
    <w:p>
      <w:pPr>
        <w:numPr>
          <w:ilvl w:val="0"/>
          <w:numId w:val="1471"/>
        </w:numPr>
        <w:pStyle w:val="Compact"/>
      </w:pPr>
      <w:r>
        <w:t xml:space="preserve">Với negative case, chứng minh resource ngoài scope không bị đọc/ghi và không để lại partial state.</w:t>
      </w:r>
    </w:p>
    <w:p>
      <w:pPr>
        <w:pStyle w:val="Heading2"/>
      </w:pPr>
      <w:bookmarkStart w:id="1009" w:name="tc-012---reuse-refresh-token-cũ"/>
      <w:r>
        <w:t xml:space="preserve">TC-012 - Reuse refresh token cũ</w:t>
      </w:r>
      <w:bookmarkEnd w:id="10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TC-012</w:t>
            </w:r>
          </w:p>
        </w:tc>
      </w:tr>
    </w:tbl>
    <w:p>
      <w:pPr>
        <w:pStyle w:val="Heading3"/>
      </w:pPr>
      <w:bookmarkStart w:id="1010" w:name="preconditions-11"/>
      <w:r>
        <w:t xml:space="preserve">Preconditions</w:t>
      </w:r>
      <w:bookmarkEnd w:id="1010"/>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11" w:name="steps-11"/>
      <w:r>
        <w:t xml:space="preserve">Steps</w:t>
      </w:r>
      <w:bookmarkEnd w:id="1011"/>
    </w:p>
    <w:p>
      <w:pPr>
        <w:numPr>
          <w:ilvl w:val="0"/>
          <w:numId w:val="1472"/>
        </w:numPr>
        <w:pStyle w:val="Compact"/>
      </w:pPr>
      <w:r>
        <w:t xml:space="preserve">Arrange actor, permission/scope, aggregate state và dependency theo Preconditions; ghi lại row count, version, outbox/audit baseline.</w:t>
      </w:r>
    </w:p>
    <w:p>
      <w:pPr>
        <w:numPr>
          <w:ilvl w:val="0"/>
          <w:numId w:val="1472"/>
        </w:numPr>
        <w:pStyle w:val="Compact"/>
      </w:pPr>
      <w:r>
        <w:t xml:space="preserve">Chuẩn bị input cụ thể:</w:t>
      </w:r>
      <w:r>
        <w:t xml:space="preserve"> </w:t>
      </w:r>
      <w:r>
        <w:rPr>
          <w:b/>
        </w:rPr>
        <w:t xml:space="preserve">Reuse refresh token cũ</w:t>
      </w:r>
      <w:r>
        <w:t xml:space="preserve">; giữ nguyên correlation ID và idempotency key để có thể kiểm tra replay khi liên quan.</w:t>
      </w:r>
    </w:p>
    <w:p>
      <w:pPr>
        <w:numPr>
          <w:ilvl w:val="0"/>
          <w:numId w:val="1472"/>
        </w:numPr>
        <w:pStyle w:val="Compact"/>
      </w:pPr>
      <w:r>
        <w:t xml:space="preserve">Thực thi qua tầng gần production nhất: HTTP/UI/job/provider adapter theo cột Automation; không gọi thẳng private method để bỏ qua pipeline.</w:t>
      </w:r>
    </w:p>
    <w:p>
      <w:pPr>
        <w:numPr>
          <w:ilvl w:val="0"/>
          <w:numId w:val="1472"/>
        </w:numPr>
        <w:pStyle w:val="Compact"/>
      </w:pPr>
      <w:r>
        <w:t xml:space="preserve">Thu response/UI state, database transaction, domain event/outbox, audit, log/metric/trace và external-provider calls.</w:t>
      </w:r>
    </w:p>
    <w:p>
      <w:pPr>
        <w:numPr>
          <w:ilvl w:val="0"/>
          <w:numId w:val="1472"/>
        </w:numPr>
        <w:pStyle w:val="Compact"/>
      </w:pPr>
      <w:r>
        <w:t xml:space="preserve">Lặp boundary/retry hoặc concurrent action nếu scenario yêu cầu; xác nhận không có side effect ngoài dự kiến.</w:t>
      </w:r>
    </w:p>
    <w:p>
      <w:pPr>
        <w:numPr>
          <w:ilvl w:val="0"/>
          <w:numId w:val="1472"/>
        </w:numPr>
        <w:pStyle w:val="Compact"/>
      </w:pPr>
      <w:r>
        <w:t xml:space="preserve">Cleanup fixture hoặc rollback transaction; giữ artifact lỗi gồm trace ID, request đã redacted và screenshot/plan khi phù hợp.</w:t>
      </w:r>
    </w:p>
    <w:p>
      <w:pPr>
        <w:pStyle w:val="Heading3"/>
      </w:pPr>
      <w:bookmarkStart w:id="1012" w:name="expected-assertions-11"/>
      <w:r>
        <w:t xml:space="preserve">Expected assertions</w:t>
      </w:r>
      <w:bookmarkEnd w:id="1012"/>
    </w:p>
    <w:p>
      <w:pPr>
        <w:numPr>
          <w:ilvl w:val="0"/>
          <w:numId w:val="1473"/>
        </w:numPr>
        <w:pStyle w:val="Compact"/>
      </w:pPr>
      <w:r>
        <w:t xml:space="preserve">Oracle chính:</w:t>
      </w:r>
      <w:r>
        <w:t xml:space="preserve"> </w:t>
      </w:r>
      <w:r>
        <w:rPr>
          <w:b/>
        </w:rPr>
        <w:t xml:space="preserve">Revoke family, security event</w:t>
      </w:r>
      <w:r>
        <w:t xml:space="preserve">.</w:t>
      </w:r>
    </w:p>
    <w:p>
      <w:pPr>
        <w:numPr>
          <w:ilvl w:val="0"/>
          <w:numId w:val="1473"/>
        </w:numPr>
        <w:pStyle w:val="Compact"/>
      </w:pPr>
      <w:r>
        <w:t xml:space="preserve">Status/error code và response schema đúng API contract; UI không diễn giải khác domain state.</w:t>
      </w:r>
    </w:p>
    <w:p>
      <w:pPr>
        <w:numPr>
          <w:ilvl w:val="0"/>
          <w:numId w:val="1473"/>
        </w:numPr>
        <w:pStyle w:val="Compact"/>
      </w:pPr>
      <w:r>
        <w:t xml:space="preserve">Database chỉ thay đổi các row/field được use case cho phép; rowversion, history và transaction nhất quán.</w:t>
      </w:r>
    </w:p>
    <w:p>
      <w:pPr>
        <w:numPr>
          <w:ilvl w:val="0"/>
          <w:numId w:val="1473"/>
        </w:numPr>
        <w:pStyle w:val="Compact"/>
      </w:pPr>
      <w:r>
        <w:t xml:space="preserve">Event/outbox/notification/audit xuất hiện đúng số lần; retry không nhân đôi business effect.</w:t>
      </w:r>
    </w:p>
    <w:p>
      <w:pPr>
        <w:numPr>
          <w:ilvl w:val="0"/>
          <w:numId w:val="1473"/>
        </w:numPr>
        <w:pStyle w:val="Compact"/>
      </w:pPr>
      <w:r>
        <w:t xml:space="preserve">Log không chứa token, password, phone/email đầy đủ, raw restricted payload hoặc stack trace trả về client.</w:t>
      </w:r>
    </w:p>
    <w:p>
      <w:pPr>
        <w:numPr>
          <w:ilvl w:val="0"/>
          <w:numId w:val="1473"/>
        </w:numPr>
        <w:pStyle w:val="Compact"/>
      </w:pPr>
      <w:r>
        <w:t xml:space="preserve">Với negative case, chứng minh resource ngoài scope không bị đọc/ghi và không để lại partial state.</w:t>
      </w:r>
    </w:p>
    <w:p>
      <w:pPr>
        <w:pStyle w:val="Heading2"/>
      </w:pPr>
      <w:bookmarkStart w:id="1013" w:name="tc-013---hai-refresh-đồng-thời"/>
      <w:r>
        <w:t xml:space="preserve">TC-013 - Hai refresh đồng thời</w:t>
      </w:r>
      <w:bookmarkEnd w:id="10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TC-013</w:t>
            </w:r>
          </w:p>
        </w:tc>
      </w:tr>
    </w:tbl>
    <w:p>
      <w:pPr>
        <w:pStyle w:val="Heading3"/>
      </w:pPr>
      <w:bookmarkStart w:id="1014" w:name="preconditions-12"/>
      <w:r>
        <w:t xml:space="preserve">Preconditions</w:t>
      </w:r>
      <w:bookmarkEnd w:id="1014"/>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15" w:name="steps-12"/>
      <w:r>
        <w:t xml:space="preserve">Steps</w:t>
      </w:r>
      <w:bookmarkEnd w:id="1015"/>
    </w:p>
    <w:p>
      <w:pPr>
        <w:numPr>
          <w:ilvl w:val="0"/>
          <w:numId w:val="1474"/>
        </w:numPr>
        <w:pStyle w:val="Compact"/>
      </w:pPr>
      <w:r>
        <w:t xml:space="preserve">Arrange actor, permission/scope, aggregate state và dependency theo Preconditions; ghi lại row count, version, outbox/audit baseline.</w:t>
      </w:r>
    </w:p>
    <w:p>
      <w:pPr>
        <w:numPr>
          <w:ilvl w:val="0"/>
          <w:numId w:val="1474"/>
        </w:numPr>
        <w:pStyle w:val="Compact"/>
      </w:pPr>
      <w:r>
        <w:t xml:space="preserve">Chuẩn bị input cụ thể:</w:t>
      </w:r>
      <w:r>
        <w:t xml:space="preserve"> </w:t>
      </w:r>
      <w:r>
        <w:rPr>
          <w:b/>
        </w:rPr>
        <w:t xml:space="preserve">Hai refresh đồng thời</w:t>
      </w:r>
      <w:r>
        <w:t xml:space="preserve">; giữ nguyên correlation ID và idempotency key để có thể kiểm tra replay khi liên quan.</w:t>
      </w:r>
    </w:p>
    <w:p>
      <w:pPr>
        <w:numPr>
          <w:ilvl w:val="0"/>
          <w:numId w:val="1474"/>
        </w:numPr>
        <w:pStyle w:val="Compact"/>
      </w:pPr>
      <w:r>
        <w:t xml:space="preserve">Thực thi qua tầng gần production nhất: HTTP/UI/job/provider adapter theo cột Automation; không gọi thẳng private method để bỏ qua pipeline.</w:t>
      </w:r>
    </w:p>
    <w:p>
      <w:pPr>
        <w:numPr>
          <w:ilvl w:val="0"/>
          <w:numId w:val="1474"/>
        </w:numPr>
        <w:pStyle w:val="Compact"/>
      </w:pPr>
      <w:r>
        <w:t xml:space="preserve">Thu response/UI state, database transaction, domain event/outbox, audit, log/metric/trace và external-provider calls.</w:t>
      </w:r>
    </w:p>
    <w:p>
      <w:pPr>
        <w:numPr>
          <w:ilvl w:val="0"/>
          <w:numId w:val="1474"/>
        </w:numPr>
        <w:pStyle w:val="Compact"/>
      </w:pPr>
      <w:r>
        <w:t xml:space="preserve">Lặp boundary/retry hoặc concurrent action nếu scenario yêu cầu; xác nhận không có side effect ngoài dự kiến.</w:t>
      </w:r>
    </w:p>
    <w:p>
      <w:pPr>
        <w:numPr>
          <w:ilvl w:val="0"/>
          <w:numId w:val="1474"/>
        </w:numPr>
        <w:pStyle w:val="Compact"/>
      </w:pPr>
      <w:r>
        <w:t xml:space="preserve">Cleanup fixture hoặc rollback transaction; giữ artifact lỗi gồm trace ID, request đã redacted và screenshot/plan khi phù hợp.</w:t>
      </w:r>
    </w:p>
    <w:p>
      <w:pPr>
        <w:pStyle w:val="Heading3"/>
      </w:pPr>
      <w:bookmarkStart w:id="1016" w:name="expected-assertions-12"/>
      <w:r>
        <w:t xml:space="preserve">Expected assertions</w:t>
      </w:r>
      <w:bookmarkEnd w:id="1016"/>
    </w:p>
    <w:p>
      <w:pPr>
        <w:numPr>
          <w:ilvl w:val="0"/>
          <w:numId w:val="1475"/>
        </w:numPr>
        <w:pStyle w:val="Compact"/>
      </w:pPr>
      <w:r>
        <w:t xml:space="preserve">Oracle chính:</w:t>
      </w:r>
      <w:r>
        <w:t xml:space="preserve"> </w:t>
      </w:r>
      <w:r>
        <w:rPr>
          <w:b/>
        </w:rPr>
        <w:t xml:space="preserve">Một</w:t>
      </w:r>
      <w:r>
        <w:rPr>
          <w:b/>
        </w:rPr>
        <w:t xml:space="preserve"> </w:t>
      </w:r>
      <w:r>
        <w:rPr>
          <w:rStyle w:val="VerbatimChar"/>
          <w:b/>
        </w:rPr>
        <w:t xml:space="preserve">200</w:t>
      </w:r>
      <w:r>
        <w:rPr>
          <w:b/>
        </w:rPr>
        <w:t xml:space="preserve">, một reuse/conflict</w:t>
      </w:r>
      <w:r>
        <w:t xml:space="preserve">.</w:t>
      </w:r>
    </w:p>
    <w:p>
      <w:pPr>
        <w:numPr>
          <w:ilvl w:val="0"/>
          <w:numId w:val="1475"/>
        </w:numPr>
        <w:pStyle w:val="Compact"/>
      </w:pPr>
      <w:r>
        <w:t xml:space="preserve">Status/error code và response schema đúng API contract; UI không diễn giải khác domain state.</w:t>
      </w:r>
    </w:p>
    <w:p>
      <w:pPr>
        <w:numPr>
          <w:ilvl w:val="0"/>
          <w:numId w:val="1475"/>
        </w:numPr>
        <w:pStyle w:val="Compact"/>
      </w:pPr>
      <w:r>
        <w:t xml:space="preserve">Database chỉ thay đổi các row/field được use case cho phép; rowversion, history và transaction nhất quán.</w:t>
      </w:r>
    </w:p>
    <w:p>
      <w:pPr>
        <w:numPr>
          <w:ilvl w:val="0"/>
          <w:numId w:val="1475"/>
        </w:numPr>
        <w:pStyle w:val="Compact"/>
      </w:pPr>
      <w:r>
        <w:t xml:space="preserve">Event/outbox/notification/audit xuất hiện đúng số lần; retry không nhân đôi business effect.</w:t>
      </w:r>
    </w:p>
    <w:p>
      <w:pPr>
        <w:numPr>
          <w:ilvl w:val="0"/>
          <w:numId w:val="1475"/>
        </w:numPr>
        <w:pStyle w:val="Compact"/>
      </w:pPr>
      <w:r>
        <w:t xml:space="preserve">Log không chứa token, password, phone/email đầy đủ, raw restricted payload hoặc stack trace trả về client.</w:t>
      </w:r>
    </w:p>
    <w:p>
      <w:pPr>
        <w:numPr>
          <w:ilvl w:val="0"/>
          <w:numId w:val="1475"/>
        </w:numPr>
        <w:pStyle w:val="Compact"/>
      </w:pPr>
      <w:r>
        <w:t xml:space="preserve">Với negative case, chứng minh resource ngoài scope không bị đọc/ghi và không để lại partial state.</w:t>
      </w:r>
    </w:p>
    <w:p>
      <w:pPr>
        <w:pStyle w:val="Heading2"/>
      </w:pPr>
      <w:bookmarkStart w:id="1017" w:name="tc-014---refresh-hết-absolute-lifetime"/>
      <w:r>
        <w:t xml:space="preserve">TC-014 - Refresh hết absolute lifetime</w:t>
      </w:r>
      <w:bookmarkEnd w:id="10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TC-014</w:t>
            </w:r>
          </w:p>
        </w:tc>
      </w:tr>
    </w:tbl>
    <w:p>
      <w:pPr>
        <w:pStyle w:val="Heading3"/>
      </w:pPr>
      <w:bookmarkStart w:id="1018" w:name="preconditions-13"/>
      <w:r>
        <w:t xml:space="preserve">Preconditions</w:t>
      </w:r>
      <w:bookmarkEnd w:id="1018"/>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19" w:name="steps-13"/>
      <w:r>
        <w:t xml:space="preserve">Steps</w:t>
      </w:r>
      <w:bookmarkEnd w:id="1019"/>
    </w:p>
    <w:p>
      <w:pPr>
        <w:numPr>
          <w:ilvl w:val="0"/>
          <w:numId w:val="1476"/>
        </w:numPr>
        <w:pStyle w:val="Compact"/>
      </w:pPr>
      <w:r>
        <w:t xml:space="preserve">Arrange actor, permission/scope, aggregate state và dependency theo Preconditions; ghi lại row count, version, outbox/audit baseline.</w:t>
      </w:r>
    </w:p>
    <w:p>
      <w:pPr>
        <w:numPr>
          <w:ilvl w:val="0"/>
          <w:numId w:val="1476"/>
        </w:numPr>
        <w:pStyle w:val="Compact"/>
      </w:pPr>
      <w:r>
        <w:t xml:space="preserve">Chuẩn bị input cụ thể:</w:t>
      </w:r>
      <w:r>
        <w:t xml:space="preserve"> </w:t>
      </w:r>
      <w:r>
        <w:rPr>
          <w:b/>
        </w:rPr>
        <w:t xml:space="preserve">Refresh hết absolute lifetime</w:t>
      </w:r>
      <w:r>
        <w:t xml:space="preserve">; giữ nguyên correlation ID và idempotency key để có thể kiểm tra replay khi liên quan.</w:t>
      </w:r>
    </w:p>
    <w:p>
      <w:pPr>
        <w:numPr>
          <w:ilvl w:val="0"/>
          <w:numId w:val="1476"/>
        </w:numPr>
        <w:pStyle w:val="Compact"/>
      </w:pPr>
      <w:r>
        <w:t xml:space="preserve">Thực thi qua tầng gần production nhất: HTTP/UI/job/provider adapter theo cột Automation; không gọi thẳng private method để bỏ qua pipeline.</w:t>
      </w:r>
    </w:p>
    <w:p>
      <w:pPr>
        <w:numPr>
          <w:ilvl w:val="0"/>
          <w:numId w:val="1476"/>
        </w:numPr>
        <w:pStyle w:val="Compact"/>
      </w:pPr>
      <w:r>
        <w:t xml:space="preserve">Thu response/UI state, database transaction, domain event/outbox, audit, log/metric/trace và external-provider calls.</w:t>
      </w:r>
    </w:p>
    <w:p>
      <w:pPr>
        <w:numPr>
          <w:ilvl w:val="0"/>
          <w:numId w:val="1476"/>
        </w:numPr>
        <w:pStyle w:val="Compact"/>
      </w:pPr>
      <w:r>
        <w:t xml:space="preserve">Lặp boundary/retry hoặc concurrent action nếu scenario yêu cầu; xác nhận không có side effect ngoài dự kiến.</w:t>
      </w:r>
    </w:p>
    <w:p>
      <w:pPr>
        <w:numPr>
          <w:ilvl w:val="0"/>
          <w:numId w:val="1476"/>
        </w:numPr>
        <w:pStyle w:val="Compact"/>
      </w:pPr>
      <w:r>
        <w:t xml:space="preserve">Cleanup fixture hoặc rollback transaction; giữ artifact lỗi gồm trace ID, request đã redacted và screenshot/plan khi phù hợp.</w:t>
      </w:r>
    </w:p>
    <w:p>
      <w:pPr>
        <w:pStyle w:val="Heading3"/>
      </w:pPr>
      <w:bookmarkStart w:id="1020" w:name="expected-assertions-13"/>
      <w:r>
        <w:t xml:space="preserve">Expected assertions</w:t>
      </w:r>
      <w:bookmarkEnd w:id="1020"/>
    </w:p>
    <w:p>
      <w:pPr>
        <w:numPr>
          <w:ilvl w:val="0"/>
          <w:numId w:val="1477"/>
        </w:numPr>
        <w:pStyle w:val="Compact"/>
      </w:pPr>
      <w:r>
        <w:t xml:space="preserve">Oracle chính:</w:t>
      </w:r>
      <w:r>
        <w:t xml:space="preserve"> </w:t>
      </w:r>
      <w:r>
        <w:rPr>
          <w:b/>
        </w:rPr>
        <w:t xml:space="preserve">401`, yêu cầu login</w:t>
      </w:r>
      <w:r>
        <w:t xml:space="preserve">.</w:t>
      </w:r>
    </w:p>
    <w:p>
      <w:pPr>
        <w:numPr>
          <w:ilvl w:val="0"/>
          <w:numId w:val="1477"/>
        </w:numPr>
        <w:pStyle w:val="Compact"/>
      </w:pPr>
      <w:r>
        <w:t xml:space="preserve">Status/error code và response schema đúng API contract; UI không diễn giải khác domain state.</w:t>
      </w:r>
    </w:p>
    <w:p>
      <w:pPr>
        <w:numPr>
          <w:ilvl w:val="0"/>
          <w:numId w:val="1477"/>
        </w:numPr>
        <w:pStyle w:val="Compact"/>
      </w:pPr>
      <w:r>
        <w:t xml:space="preserve">Database chỉ thay đổi các row/field được use case cho phép; rowversion, history và transaction nhất quán.</w:t>
      </w:r>
    </w:p>
    <w:p>
      <w:pPr>
        <w:numPr>
          <w:ilvl w:val="0"/>
          <w:numId w:val="1477"/>
        </w:numPr>
        <w:pStyle w:val="Compact"/>
      </w:pPr>
      <w:r>
        <w:t xml:space="preserve">Event/outbox/notification/audit xuất hiện đúng số lần; retry không nhân đôi business effect.</w:t>
      </w:r>
    </w:p>
    <w:p>
      <w:pPr>
        <w:numPr>
          <w:ilvl w:val="0"/>
          <w:numId w:val="1477"/>
        </w:numPr>
        <w:pStyle w:val="Compact"/>
      </w:pPr>
      <w:r>
        <w:t xml:space="preserve">Log không chứa token, password, phone/email đầy đủ, raw restricted payload hoặc stack trace trả về client.</w:t>
      </w:r>
    </w:p>
    <w:p>
      <w:pPr>
        <w:numPr>
          <w:ilvl w:val="0"/>
          <w:numId w:val="1477"/>
        </w:numPr>
        <w:pStyle w:val="Compact"/>
      </w:pPr>
      <w:r>
        <w:t xml:space="preserve">Với negative case, chứng minh resource ngoài scope không bị đọc/ghi và không để lại partial state.</w:t>
      </w:r>
    </w:p>
    <w:p>
      <w:pPr>
        <w:pStyle w:val="Heading2"/>
      </w:pPr>
      <w:bookmarkStart w:id="1021" w:name="tc-015---logout-current-session"/>
      <w:r>
        <w:t xml:space="preserve">TC-015 - Logout current session</w:t>
      </w:r>
      <w:bookmarkEnd w:id="10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TC-015</w:t>
            </w:r>
          </w:p>
        </w:tc>
      </w:tr>
    </w:tbl>
    <w:p>
      <w:pPr>
        <w:pStyle w:val="Heading3"/>
      </w:pPr>
      <w:bookmarkStart w:id="1022" w:name="preconditions-14"/>
      <w:r>
        <w:t xml:space="preserve">Preconditions</w:t>
      </w:r>
      <w:bookmarkEnd w:id="1022"/>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23" w:name="steps-14"/>
      <w:r>
        <w:t xml:space="preserve">Steps</w:t>
      </w:r>
      <w:bookmarkEnd w:id="1023"/>
    </w:p>
    <w:p>
      <w:pPr>
        <w:numPr>
          <w:ilvl w:val="0"/>
          <w:numId w:val="1478"/>
        </w:numPr>
        <w:pStyle w:val="Compact"/>
      </w:pPr>
      <w:r>
        <w:t xml:space="preserve">Arrange actor, permission/scope, aggregate state và dependency theo Preconditions; ghi lại row count, version, outbox/audit baseline.</w:t>
      </w:r>
    </w:p>
    <w:p>
      <w:pPr>
        <w:numPr>
          <w:ilvl w:val="0"/>
          <w:numId w:val="1478"/>
        </w:numPr>
        <w:pStyle w:val="Compact"/>
      </w:pPr>
      <w:r>
        <w:t xml:space="preserve">Chuẩn bị input cụ thể:</w:t>
      </w:r>
      <w:r>
        <w:t xml:space="preserve"> </w:t>
      </w:r>
      <w:r>
        <w:rPr>
          <w:b/>
        </w:rPr>
        <w:t xml:space="preserve">Logout current session</w:t>
      </w:r>
      <w:r>
        <w:t xml:space="preserve">; giữ nguyên correlation ID và idempotency key để có thể kiểm tra replay khi liên quan.</w:t>
      </w:r>
    </w:p>
    <w:p>
      <w:pPr>
        <w:numPr>
          <w:ilvl w:val="0"/>
          <w:numId w:val="1478"/>
        </w:numPr>
        <w:pStyle w:val="Compact"/>
      </w:pPr>
      <w:r>
        <w:t xml:space="preserve">Thực thi qua tầng gần production nhất: HTTP/UI/job/provider adapter theo cột Automation; không gọi thẳng private method để bỏ qua pipeline.</w:t>
      </w:r>
    </w:p>
    <w:p>
      <w:pPr>
        <w:numPr>
          <w:ilvl w:val="0"/>
          <w:numId w:val="1478"/>
        </w:numPr>
        <w:pStyle w:val="Compact"/>
      </w:pPr>
      <w:r>
        <w:t xml:space="preserve">Thu response/UI state, database transaction, domain event/outbox, audit, log/metric/trace và external-provider calls.</w:t>
      </w:r>
    </w:p>
    <w:p>
      <w:pPr>
        <w:numPr>
          <w:ilvl w:val="0"/>
          <w:numId w:val="1478"/>
        </w:numPr>
        <w:pStyle w:val="Compact"/>
      </w:pPr>
      <w:r>
        <w:t xml:space="preserve">Lặp boundary/retry hoặc concurrent action nếu scenario yêu cầu; xác nhận không có side effect ngoài dự kiến.</w:t>
      </w:r>
    </w:p>
    <w:p>
      <w:pPr>
        <w:numPr>
          <w:ilvl w:val="0"/>
          <w:numId w:val="1478"/>
        </w:numPr>
        <w:pStyle w:val="Compact"/>
      </w:pPr>
      <w:r>
        <w:t xml:space="preserve">Cleanup fixture hoặc rollback transaction; giữ artifact lỗi gồm trace ID, request đã redacted và screenshot/plan khi phù hợp.</w:t>
      </w:r>
    </w:p>
    <w:p>
      <w:pPr>
        <w:pStyle w:val="Heading3"/>
      </w:pPr>
      <w:bookmarkStart w:id="1024" w:name="expected-assertions-14"/>
      <w:r>
        <w:t xml:space="preserve">Expected assertions</w:t>
      </w:r>
      <w:bookmarkEnd w:id="1024"/>
    </w:p>
    <w:p>
      <w:pPr>
        <w:numPr>
          <w:ilvl w:val="0"/>
          <w:numId w:val="1479"/>
        </w:numPr>
        <w:pStyle w:val="Compact"/>
      </w:pPr>
      <w:r>
        <w:t xml:space="preserve">Oracle chính:</w:t>
      </w:r>
      <w:r>
        <w:t xml:space="preserve"> </w:t>
      </w:r>
      <w:r>
        <w:rPr>
          <w:b/>
        </w:rPr>
        <w:t xml:space="preserve">Refresh fail &lt;= 5 giây</w:t>
      </w:r>
      <w:r>
        <w:t xml:space="preserve">.</w:t>
      </w:r>
    </w:p>
    <w:p>
      <w:pPr>
        <w:numPr>
          <w:ilvl w:val="0"/>
          <w:numId w:val="1479"/>
        </w:numPr>
        <w:pStyle w:val="Compact"/>
      </w:pPr>
      <w:r>
        <w:t xml:space="preserve">Status/error code và response schema đúng API contract; UI không diễn giải khác domain state.</w:t>
      </w:r>
    </w:p>
    <w:p>
      <w:pPr>
        <w:numPr>
          <w:ilvl w:val="0"/>
          <w:numId w:val="1479"/>
        </w:numPr>
        <w:pStyle w:val="Compact"/>
      </w:pPr>
      <w:r>
        <w:t xml:space="preserve">Database chỉ thay đổi các row/field được use case cho phép; rowversion, history và transaction nhất quán.</w:t>
      </w:r>
    </w:p>
    <w:p>
      <w:pPr>
        <w:numPr>
          <w:ilvl w:val="0"/>
          <w:numId w:val="1479"/>
        </w:numPr>
        <w:pStyle w:val="Compact"/>
      </w:pPr>
      <w:r>
        <w:t xml:space="preserve">Event/outbox/notification/audit xuất hiện đúng số lần; retry không nhân đôi business effect.</w:t>
      </w:r>
    </w:p>
    <w:p>
      <w:pPr>
        <w:numPr>
          <w:ilvl w:val="0"/>
          <w:numId w:val="1479"/>
        </w:numPr>
        <w:pStyle w:val="Compact"/>
      </w:pPr>
      <w:r>
        <w:t xml:space="preserve">Log không chứa token, password, phone/email đầy đủ, raw restricted payload hoặc stack trace trả về client.</w:t>
      </w:r>
    </w:p>
    <w:p>
      <w:pPr>
        <w:numPr>
          <w:ilvl w:val="0"/>
          <w:numId w:val="1479"/>
        </w:numPr>
        <w:pStyle w:val="Compact"/>
      </w:pPr>
      <w:r>
        <w:t xml:space="preserve">Với negative case, chứng minh resource ngoài scope không bị đọc/ghi và không để lại partial state.</w:t>
      </w:r>
    </w:p>
    <w:p>
      <w:pPr>
        <w:pStyle w:val="Heading2"/>
      </w:pPr>
      <w:bookmarkStart w:id="1025" w:name="tc-016---logout-all-devices"/>
      <w:r>
        <w:t xml:space="preserve">TC-016 - Logout all devices</w:t>
      </w:r>
      <w:bookmarkEnd w:id="10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TC-016</w:t>
            </w:r>
          </w:p>
        </w:tc>
      </w:tr>
    </w:tbl>
    <w:p>
      <w:pPr>
        <w:pStyle w:val="Heading3"/>
      </w:pPr>
      <w:bookmarkStart w:id="1026" w:name="preconditions-15"/>
      <w:r>
        <w:t xml:space="preserve">Preconditions</w:t>
      </w:r>
      <w:bookmarkEnd w:id="1026"/>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27" w:name="steps-15"/>
      <w:r>
        <w:t xml:space="preserve">Steps</w:t>
      </w:r>
      <w:bookmarkEnd w:id="1027"/>
    </w:p>
    <w:p>
      <w:pPr>
        <w:numPr>
          <w:ilvl w:val="0"/>
          <w:numId w:val="1480"/>
        </w:numPr>
        <w:pStyle w:val="Compact"/>
      </w:pPr>
      <w:r>
        <w:t xml:space="preserve">Arrange actor, permission/scope, aggregate state và dependency theo Preconditions; ghi lại row count, version, outbox/audit baseline.</w:t>
      </w:r>
    </w:p>
    <w:p>
      <w:pPr>
        <w:numPr>
          <w:ilvl w:val="0"/>
          <w:numId w:val="1480"/>
        </w:numPr>
        <w:pStyle w:val="Compact"/>
      </w:pPr>
      <w:r>
        <w:t xml:space="preserve">Chuẩn bị input cụ thể:</w:t>
      </w:r>
      <w:r>
        <w:t xml:space="preserve"> </w:t>
      </w:r>
      <w:r>
        <w:rPr>
          <w:b/>
        </w:rPr>
        <w:t xml:space="preserve">Logout all devices</w:t>
      </w:r>
      <w:r>
        <w:t xml:space="preserve">; giữ nguyên correlation ID và idempotency key để có thể kiểm tra replay khi liên quan.</w:t>
      </w:r>
    </w:p>
    <w:p>
      <w:pPr>
        <w:numPr>
          <w:ilvl w:val="0"/>
          <w:numId w:val="1480"/>
        </w:numPr>
        <w:pStyle w:val="Compact"/>
      </w:pPr>
      <w:r>
        <w:t xml:space="preserve">Thực thi qua tầng gần production nhất: HTTP/UI/job/provider adapter theo cột Automation; không gọi thẳng private method để bỏ qua pipeline.</w:t>
      </w:r>
    </w:p>
    <w:p>
      <w:pPr>
        <w:numPr>
          <w:ilvl w:val="0"/>
          <w:numId w:val="1480"/>
        </w:numPr>
        <w:pStyle w:val="Compact"/>
      </w:pPr>
      <w:r>
        <w:t xml:space="preserve">Thu response/UI state, database transaction, domain event/outbox, audit, log/metric/trace và external-provider calls.</w:t>
      </w:r>
    </w:p>
    <w:p>
      <w:pPr>
        <w:numPr>
          <w:ilvl w:val="0"/>
          <w:numId w:val="1480"/>
        </w:numPr>
        <w:pStyle w:val="Compact"/>
      </w:pPr>
      <w:r>
        <w:t xml:space="preserve">Lặp boundary/retry hoặc concurrent action nếu scenario yêu cầu; xác nhận không có side effect ngoài dự kiến.</w:t>
      </w:r>
    </w:p>
    <w:p>
      <w:pPr>
        <w:numPr>
          <w:ilvl w:val="0"/>
          <w:numId w:val="1480"/>
        </w:numPr>
        <w:pStyle w:val="Compact"/>
      </w:pPr>
      <w:r>
        <w:t xml:space="preserve">Cleanup fixture hoặc rollback transaction; giữ artifact lỗi gồm trace ID, request đã redacted và screenshot/plan khi phù hợp.</w:t>
      </w:r>
    </w:p>
    <w:p>
      <w:pPr>
        <w:pStyle w:val="Heading3"/>
      </w:pPr>
      <w:bookmarkStart w:id="1028" w:name="expected-assertions-15"/>
      <w:r>
        <w:t xml:space="preserve">Expected assertions</w:t>
      </w:r>
      <w:bookmarkEnd w:id="1028"/>
    </w:p>
    <w:p>
      <w:pPr>
        <w:numPr>
          <w:ilvl w:val="0"/>
          <w:numId w:val="1481"/>
        </w:numPr>
        <w:pStyle w:val="Compact"/>
      </w:pPr>
      <w:r>
        <w:t xml:space="preserve">Oracle chính:</w:t>
      </w:r>
      <w:r>
        <w:t xml:space="preserve"> </w:t>
      </w:r>
      <w:r>
        <w:rPr>
          <w:b/>
        </w:rPr>
        <w:t xml:space="preserve">Mọi family của user revoke</w:t>
      </w:r>
      <w:r>
        <w:t xml:space="preserve">.</w:t>
      </w:r>
    </w:p>
    <w:p>
      <w:pPr>
        <w:numPr>
          <w:ilvl w:val="0"/>
          <w:numId w:val="1481"/>
        </w:numPr>
        <w:pStyle w:val="Compact"/>
      </w:pPr>
      <w:r>
        <w:t xml:space="preserve">Status/error code và response schema đúng API contract; UI không diễn giải khác domain state.</w:t>
      </w:r>
    </w:p>
    <w:p>
      <w:pPr>
        <w:numPr>
          <w:ilvl w:val="0"/>
          <w:numId w:val="1481"/>
        </w:numPr>
        <w:pStyle w:val="Compact"/>
      </w:pPr>
      <w:r>
        <w:t xml:space="preserve">Database chỉ thay đổi các row/field được use case cho phép; rowversion, history và transaction nhất quán.</w:t>
      </w:r>
    </w:p>
    <w:p>
      <w:pPr>
        <w:numPr>
          <w:ilvl w:val="0"/>
          <w:numId w:val="1481"/>
        </w:numPr>
        <w:pStyle w:val="Compact"/>
      </w:pPr>
      <w:r>
        <w:t xml:space="preserve">Event/outbox/notification/audit xuất hiện đúng số lần; retry không nhân đôi business effect.</w:t>
      </w:r>
    </w:p>
    <w:p>
      <w:pPr>
        <w:numPr>
          <w:ilvl w:val="0"/>
          <w:numId w:val="1481"/>
        </w:numPr>
        <w:pStyle w:val="Compact"/>
      </w:pPr>
      <w:r>
        <w:t xml:space="preserve">Log không chứa token, password, phone/email đầy đủ, raw restricted payload hoặc stack trace trả về client.</w:t>
      </w:r>
    </w:p>
    <w:p>
      <w:pPr>
        <w:numPr>
          <w:ilvl w:val="0"/>
          <w:numId w:val="1481"/>
        </w:numPr>
        <w:pStyle w:val="Compact"/>
      </w:pPr>
      <w:r>
        <w:t xml:space="preserve">Với negative case, chứng minh resource ngoài scope không bị đọc/ghi và không để lại partial state.</w:t>
      </w:r>
    </w:p>
    <w:p>
      <w:pPr>
        <w:pStyle w:val="Heading2"/>
      </w:pPr>
      <w:bookmarkStart w:id="1029" w:name="tc-017---admin-lock-user"/>
      <w:r>
        <w:t xml:space="preserve">TC-017 - Admin lock user</w:t>
      </w:r>
      <w:bookmarkEnd w:id="10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TC-017</w:t>
            </w:r>
          </w:p>
        </w:tc>
      </w:tr>
    </w:tbl>
    <w:p>
      <w:pPr>
        <w:pStyle w:val="Heading3"/>
      </w:pPr>
      <w:bookmarkStart w:id="1030" w:name="preconditions-16"/>
      <w:r>
        <w:t xml:space="preserve">Preconditions</w:t>
      </w:r>
      <w:bookmarkEnd w:id="1030"/>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31" w:name="steps-16"/>
      <w:r>
        <w:t xml:space="preserve">Steps</w:t>
      </w:r>
      <w:bookmarkEnd w:id="1031"/>
    </w:p>
    <w:p>
      <w:pPr>
        <w:numPr>
          <w:ilvl w:val="0"/>
          <w:numId w:val="1482"/>
        </w:numPr>
        <w:pStyle w:val="Compact"/>
      </w:pPr>
      <w:r>
        <w:t xml:space="preserve">Arrange actor, permission/scope, aggregate state và dependency theo Preconditions; ghi lại row count, version, outbox/audit baseline.</w:t>
      </w:r>
    </w:p>
    <w:p>
      <w:pPr>
        <w:numPr>
          <w:ilvl w:val="0"/>
          <w:numId w:val="1482"/>
        </w:numPr>
        <w:pStyle w:val="Compact"/>
      </w:pPr>
      <w:r>
        <w:t xml:space="preserve">Chuẩn bị input cụ thể:</w:t>
      </w:r>
      <w:r>
        <w:t xml:space="preserve"> </w:t>
      </w:r>
      <w:r>
        <w:rPr>
          <w:b/>
        </w:rPr>
        <w:t xml:space="preserve">Admin lock user</w:t>
      </w:r>
      <w:r>
        <w:t xml:space="preserve">; giữ nguyên correlation ID và idempotency key để có thể kiểm tra replay khi liên quan.</w:t>
      </w:r>
    </w:p>
    <w:p>
      <w:pPr>
        <w:numPr>
          <w:ilvl w:val="0"/>
          <w:numId w:val="1482"/>
        </w:numPr>
        <w:pStyle w:val="Compact"/>
      </w:pPr>
      <w:r>
        <w:t xml:space="preserve">Thực thi qua tầng gần production nhất: HTTP/UI/job/provider adapter theo cột Automation; không gọi thẳng private method để bỏ qua pipeline.</w:t>
      </w:r>
    </w:p>
    <w:p>
      <w:pPr>
        <w:numPr>
          <w:ilvl w:val="0"/>
          <w:numId w:val="1482"/>
        </w:numPr>
        <w:pStyle w:val="Compact"/>
      </w:pPr>
      <w:r>
        <w:t xml:space="preserve">Thu response/UI state, database transaction, domain event/outbox, audit, log/metric/trace và external-provider calls.</w:t>
      </w:r>
    </w:p>
    <w:p>
      <w:pPr>
        <w:numPr>
          <w:ilvl w:val="0"/>
          <w:numId w:val="1482"/>
        </w:numPr>
        <w:pStyle w:val="Compact"/>
      </w:pPr>
      <w:r>
        <w:t xml:space="preserve">Lặp boundary/retry hoặc concurrent action nếu scenario yêu cầu; xác nhận không có side effect ngoài dự kiến.</w:t>
      </w:r>
    </w:p>
    <w:p>
      <w:pPr>
        <w:numPr>
          <w:ilvl w:val="0"/>
          <w:numId w:val="1482"/>
        </w:numPr>
        <w:pStyle w:val="Compact"/>
      </w:pPr>
      <w:r>
        <w:t xml:space="preserve">Cleanup fixture hoặc rollback transaction; giữ artifact lỗi gồm trace ID, request đã redacted và screenshot/plan khi phù hợp.</w:t>
      </w:r>
    </w:p>
    <w:p>
      <w:pPr>
        <w:pStyle w:val="Heading3"/>
      </w:pPr>
      <w:bookmarkStart w:id="1032" w:name="expected-assertions-16"/>
      <w:r>
        <w:t xml:space="preserve">Expected assertions</w:t>
      </w:r>
      <w:bookmarkEnd w:id="1032"/>
    </w:p>
    <w:p>
      <w:pPr>
        <w:numPr>
          <w:ilvl w:val="0"/>
          <w:numId w:val="1483"/>
        </w:numPr>
        <w:pStyle w:val="Compact"/>
      </w:pPr>
      <w:r>
        <w:t xml:space="preserve">Oracle chính:</w:t>
      </w:r>
      <w:r>
        <w:t xml:space="preserve"> </w:t>
      </w:r>
      <w:r>
        <w:rPr>
          <w:b/>
        </w:rPr>
        <w:t xml:space="preserve">Session revoke và SignalR disconnect</w:t>
      </w:r>
      <w:r>
        <w:t xml:space="preserve">.</w:t>
      </w:r>
    </w:p>
    <w:p>
      <w:pPr>
        <w:numPr>
          <w:ilvl w:val="0"/>
          <w:numId w:val="1483"/>
        </w:numPr>
        <w:pStyle w:val="Compact"/>
      </w:pPr>
      <w:r>
        <w:t xml:space="preserve">Status/error code và response schema đúng API contract; UI không diễn giải khác domain state.</w:t>
      </w:r>
    </w:p>
    <w:p>
      <w:pPr>
        <w:numPr>
          <w:ilvl w:val="0"/>
          <w:numId w:val="1483"/>
        </w:numPr>
        <w:pStyle w:val="Compact"/>
      </w:pPr>
      <w:r>
        <w:t xml:space="preserve">Database chỉ thay đổi các row/field được use case cho phép; rowversion, history và transaction nhất quán.</w:t>
      </w:r>
    </w:p>
    <w:p>
      <w:pPr>
        <w:numPr>
          <w:ilvl w:val="0"/>
          <w:numId w:val="1483"/>
        </w:numPr>
        <w:pStyle w:val="Compact"/>
      </w:pPr>
      <w:r>
        <w:t xml:space="preserve">Event/outbox/notification/audit xuất hiện đúng số lần; retry không nhân đôi business effect.</w:t>
      </w:r>
    </w:p>
    <w:p>
      <w:pPr>
        <w:numPr>
          <w:ilvl w:val="0"/>
          <w:numId w:val="1483"/>
        </w:numPr>
        <w:pStyle w:val="Compact"/>
      </w:pPr>
      <w:r>
        <w:t xml:space="preserve">Log không chứa token, password, phone/email đầy đủ, raw restricted payload hoặc stack trace trả về client.</w:t>
      </w:r>
    </w:p>
    <w:p>
      <w:pPr>
        <w:numPr>
          <w:ilvl w:val="0"/>
          <w:numId w:val="1483"/>
        </w:numPr>
        <w:pStyle w:val="Compact"/>
      </w:pPr>
      <w:r>
        <w:t xml:space="preserve">Với negative case, chứng minh resource ngoài scope không bị đọc/ghi và không để lại partial state.</w:t>
      </w:r>
    </w:p>
    <w:p>
      <w:pPr>
        <w:pStyle w:val="Heading2"/>
      </w:pPr>
      <w:bookmarkStart w:id="1033" w:name="tc-018---jwt-sai-signature"/>
      <w:r>
        <w:t xml:space="preserve">TC-018 - JWT sai signature</w:t>
      </w:r>
      <w:bookmarkEnd w:id="10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TC-018</w:t>
            </w:r>
          </w:p>
        </w:tc>
      </w:tr>
    </w:tbl>
    <w:p>
      <w:pPr>
        <w:pStyle w:val="Heading3"/>
      </w:pPr>
      <w:bookmarkStart w:id="1034" w:name="preconditions-17"/>
      <w:r>
        <w:t xml:space="preserve">Preconditions</w:t>
      </w:r>
      <w:bookmarkEnd w:id="1034"/>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35" w:name="steps-17"/>
      <w:r>
        <w:t xml:space="preserve">Steps</w:t>
      </w:r>
      <w:bookmarkEnd w:id="1035"/>
    </w:p>
    <w:p>
      <w:pPr>
        <w:numPr>
          <w:ilvl w:val="0"/>
          <w:numId w:val="1484"/>
        </w:numPr>
        <w:pStyle w:val="Compact"/>
      </w:pPr>
      <w:r>
        <w:t xml:space="preserve">Arrange actor, permission/scope, aggregate state và dependency theo Preconditions; ghi lại row count, version, outbox/audit baseline.</w:t>
      </w:r>
    </w:p>
    <w:p>
      <w:pPr>
        <w:numPr>
          <w:ilvl w:val="0"/>
          <w:numId w:val="1484"/>
        </w:numPr>
        <w:pStyle w:val="Compact"/>
      </w:pPr>
      <w:r>
        <w:t xml:space="preserve">Chuẩn bị input cụ thể:</w:t>
      </w:r>
      <w:r>
        <w:t xml:space="preserve"> </w:t>
      </w:r>
      <w:r>
        <w:rPr>
          <w:b/>
        </w:rPr>
        <w:t xml:space="preserve">JWT sai signature</w:t>
      </w:r>
      <w:r>
        <w:t xml:space="preserve">; giữ nguyên correlation ID và idempotency key để có thể kiểm tra replay khi liên quan.</w:t>
      </w:r>
    </w:p>
    <w:p>
      <w:pPr>
        <w:numPr>
          <w:ilvl w:val="0"/>
          <w:numId w:val="1484"/>
        </w:numPr>
        <w:pStyle w:val="Compact"/>
      </w:pPr>
      <w:r>
        <w:t xml:space="preserve">Thực thi qua tầng gần production nhất: HTTP/UI/job/provider adapter theo cột Automation; không gọi thẳng private method để bỏ qua pipeline.</w:t>
      </w:r>
    </w:p>
    <w:p>
      <w:pPr>
        <w:numPr>
          <w:ilvl w:val="0"/>
          <w:numId w:val="1484"/>
        </w:numPr>
        <w:pStyle w:val="Compact"/>
      </w:pPr>
      <w:r>
        <w:t xml:space="preserve">Thu response/UI state, database transaction, domain event/outbox, audit, log/metric/trace và external-provider calls.</w:t>
      </w:r>
    </w:p>
    <w:p>
      <w:pPr>
        <w:numPr>
          <w:ilvl w:val="0"/>
          <w:numId w:val="1484"/>
        </w:numPr>
        <w:pStyle w:val="Compact"/>
      </w:pPr>
      <w:r>
        <w:t xml:space="preserve">Lặp boundary/retry hoặc concurrent action nếu scenario yêu cầu; xác nhận không có side effect ngoài dự kiến.</w:t>
      </w:r>
    </w:p>
    <w:p>
      <w:pPr>
        <w:numPr>
          <w:ilvl w:val="0"/>
          <w:numId w:val="1484"/>
        </w:numPr>
        <w:pStyle w:val="Compact"/>
      </w:pPr>
      <w:r>
        <w:t xml:space="preserve">Cleanup fixture hoặc rollback transaction; giữ artifact lỗi gồm trace ID, request đã redacted và screenshot/plan khi phù hợp.</w:t>
      </w:r>
    </w:p>
    <w:p>
      <w:pPr>
        <w:pStyle w:val="Heading3"/>
      </w:pPr>
      <w:bookmarkStart w:id="1036" w:name="expected-assertions-17"/>
      <w:r>
        <w:t xml:space="preserve">Expected assertions</w:t>
      </w:r>
      <w:bookmarkEnd w:id="1036"/>
    </w:p>
    <w:p>
      <w:pPr>
        <w:numPr>
          <w:ilvl w:val="0"/>
          <w:numId w:val="1485"/>
        </w:numPr>
        <w:pStyle w:val="Compact"/>
      </w:pPr>
      <w:r>
        <w:t xml:space="preserve">Oracle chính:</w:t>
      </w:r>
      <w:r>
        <w:t xml:space="preserve"> </w:t>
      </w:r>
      <w:r>
        <w:rPr>
          <w:b/>
        </w:rPr>
        <w:t xml:space="preserve">401`, không gọi handler</w:t>
      </w:r>
      <w:r>
        <w:t xml:space="preserve">.</w:t>
      </w:r>
    </w:p>
    <w:p>
      <w:pPr>
        <w:numPr>
          <w:ilvl w:val="0"/>
          <w:numId w:val="1485"/>
        </w:numPr>
        <w:pStyle w:val="Compact"/>
      </w:pPr>
      <w:r>
        <w:t xml:space="preserve">Status/error code và response schema đúng API contract; UI không diễn giải khác domain state.</w:t>
      </w:r>
    </w:p>
    <w:p>
      <w:pPr>
        <w:numPr>
          <w:ilvl w:val="0"/>
          <w:numId w:val="1485"/>
        </w:numPr>
        <w:pStyle w:val="Compact"/>
      </w:pPr>
      <w:r>
        <w:t xml:space="preserve">Database chỉ thay đổi các row/field được use case cho phép; rowversion, history và transaction nhất quán.</w:t>
      </w:r>
    </w:p>
    <w:p>
      <w:pPr>
        <w:numPr>
          <w:ilvl w:val="0"/>
          <w:numId w:val="1485"/>
        </w:numPr>
        <w:pStyle w:val="Compact"/>
      </w:pPr>
      <w:r>
        <w:t xml:space="preserve">Event/outbox/notification/audit xuất hiện đúng số lần; retry không nhân đôi business effect.</w:t>
      </w:r>
    </w:p>
    <w:p>
      <w:pPr>
        <w:numPr>
          <w:ilvl w:val="0"/>
          <w:numId w:val="1485"/>
        </w:numPr>
        <w:pStyle w:val="Compact"/>
      </w:pPr>
      <w:r>
        <w:t xml:space="preserve">Log không chứa token, password, phone/email đầy đủ, raw restricted payload hoặc stack trace trả về client.</w:t>
      </w:r>
    </w:p>
    <w:p>
      <w:pPr>
        <w:numPr>
          <w:ilvl w:val="0"/>
          <w:numId w:val="1485"/>
        </w:numPr>
        <w:pStyle w:val="Compact"/>
      </w:pPr>
      <w:r>
        <w:t xml:space="preserve">Với negative case, chứng minh resource ngoài scope không bị đọc/ghi và không để lại partial state.</w:t>
      </w:r>
    </w:p>
    <w:p>
      <w:pPr>
        <w:pStyle w:val="Heading2"/>
      </w:pPr>
      <w:bookmarkStart w:id="1037" w:name="tc-019---jwt-đúng-nhưng-sai-audience"/>
      <w:r>
        <w:t xml:space="preserve">TC-019 - JWT đúng nhưng sai audience</w:t>
      </w:r>
      <w:bookmarkEnd w:id="10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TC-019</w:t>
            </w:r>
          </w:p>
        </w:tc>
      </w:tr>
    </w:tbl>
    <w:p>
      <w:pPr>
        <w:pStyle w:val="Heading3"/>
      </w:pPr>
      <w:bookmarkStart w:id="1038" w:name="preconditions-18"/>
      <w:r>
        <w:t xml:space="preserve">Preconditions</w:t>
      </w:r>
      <w:bookmarkEnd w:id="1038"/>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39" w:name="steps-18"/>
      <w:r>
        <w:t xml:space="preserve">Steps</w:t>
      </w:r>
      <w:bookmarkEnd w:id="1039"/>
    </w:p>
    <w:p>
      <w:pPr>
        <w:numPr>
          <w:ilvl w:val="0"/>
          <w:numId w:val="1486"/>
        </w:numPr>
        <w:pStyle w:val="Compact"/>
      </w:pPr>
      <w:r>
        <w:t xml:space="preserve">Arrange actor, permission/scope, aggregate state và dependency theo Preconditions; ghi lại row count, version, outbox/audit baseline.</w:t>
      </w:r>
    </w:p>
    <w:p>
      <w:pPr>
        <w:numPr>
          <w:ilvl w:val="0"/>
          <w:numId w:val="1486"/>
        </w:numPr>
        <w:pStyle w:val="Compact"/>
      </w:pPr>
      <w:r>
        <w:t xml:space="preserve">Chuẩn bị input cụ thể:</w:t>
      </w:r>
      <w:r>
        <w:t xml:space="preserve"> </w:t>
      </w:r>
      <w:r>
        <w:rPr>
          <w:b/>
        </w:rPr>
        <w:t xml:space="preserve">JWT đúng nhưng sai audience</w:t>
      </w:r>
      <w:r>
        <w:t xml:space="preserve">; giữ nguyên correlation ID và idempotency key để có thể kiểm tra replay khi liên quan.</w:t>
      </w:r>
    </w:p>
    <w:p>
      <w:pPr>
        <w:numPr>
          <w:ilvl w:val="0"/>
          <w:numId w:val="1486"/>
        </w:numPr>
        <w:pStyle w:val="Compact"/>
      </w:pPr>
      <w:r>
        <w:t xml:space="preserve">Thực thi qua tầng gần production nhất: HTTP/UI/job/provider adapter theo cột Automation; không gọi thẳng private method để bỏ qua pipeline.</w:t>
      </w:r>
    </w:p>
    <w:p>
      <w:pPr>
        <w:numPr>
          <w:ilvl w:val="0"/>
          <w:numId w:val="1486"/>
        </w:numPr>
        <w:pStyle w:val="Compact"/>
      </w:pPr>
      <w:r>
        <w:t xml:space="preserve">Thu response/UI state, database transaction, domain event/outbox, audit, log/metric/trace và external-provider calls.</w:t>
      </w:r>
    </w:p>
    <w:p>
      <w:pPr>
        <w:numPr>
          <w:ilvl w:val="0"/>
          <w:numId w:val="1486"/>
        </w:numPr>
        <w:pStyle w:val="Compact"/>
      </w:pPr>
      <w:r>
        <w:t xml:space="preserve">Lặp boundary/retry hoặc concurrent action nếu scenario yêu cầu; xác nhận không có side effect ngoài dự kiến.</w:t>
      </w:r>
    </w:p>
    <w:p>
      <w:pPr>
        <w:numPr>
          <w:ilvl w:val="0"/>
          <w:numId w:val="1486"/>
        </w:numPr>
        <w:pStyle w:val="Compact"/>
      </w:pPr>
      <w:r>
        <w:t xml:space="preserve">Cleanup fixture hoặc rollback transaction; giữ artifact lỗi gồm trace ID, request đã redacted và screenshot/plan khi phù hợp.</w:t>
      </w:r>
    </w:p>
    <w:p>
      <w:pPr>
        <w:pStyle w:val="Heading3"/>
      </w:pPr>
      <w:bookmarkStart w:id="1040" w:name="expected-assertions-18"/>
      <w:r>
        <w:t xml:space="preserve">Expected assertions</w:t>
      </w:r>
      <w:bookmarkEnd w:id="1040"/>
    </w:p>
    <w:p>
      <w:pPr>
        <w:numPr>
          <w:ilvl w:val="0"/>
          <w:numId w:val="1487"/>
        </w:numPr>
        <w:pStyle w:val="Compact"/>
      </w:pPr>
      <w:r>
        <w:t xml:space="preserve">Oracle chính:</w:t>
      </w:r>
      <w:r>
        <w:t xml:space="preserve"> </w:t>
      </w:r>
      <w:r>
        <w:rPr>
          <w:b/>
        </w:rPr>
        <w:t xml:space="preserve">401</w:t>
      </w:r>
      <w:r>
        <w:t xml:space="preserve">.</w:t>
      </w:r>
    </w:p>
    <w:p>
      <w:pPr>
        <w:numPr>
          <w:ilvl w:val="0"/>
          <w:numId w:val="1487"/>
        </w:numPr>
        <w:pStyle w:val="Compact"/>
      </w:pPr>
      <w:r>
        <w:t xml:space="preserve">Status/error code và response schema đúng API contract; UI không diễn giải khác domain state.</w:t>
      </w:r>
    </w:p>
    <w:p>
      <w:pPr>
        <w:numPr>
          <w:ilvl w:val="0"/>
          <w:numId w:val="1487"/>
        </w:numPr>
        <w:pStyle w:val="Compact"/>
      </w:pPr>
      <w:r>
        <w:t xml:space="preserve">Database chỉ thay đổi các row/field được use case cho phép; rowversion, history và transaction nhất quán.</w:t>
      </w:r>
    </w:p>
    <w:p>
      <w:pPr>
        <w:numPr>
          <w:ilvl w:val="0"/>
          <w:numId w:val="1487"/>
        </w:numPr>
        <w:pStyle w:val="Compact"/>
      </w:pPr>
      <w:r>
        <w:t xml:space="preserve">Event/outbox/notification/audit xuất hiện đúng số lần; retry không nhân đôi business effect.</w:t>
      </w:r>
    </w:p>
    <w:p>
      <w:pPr>
        <w:numPr>
          <w:ilvl w:val="0"/>
          <w:numId w:val="1487"/>
        </w:numPr>
        <w:pStyle w:val="Compact"/>
      </w:pPr>
      <w:r>
        <w:t xml:space="preserve">Log không chứa token, password, phone/email đầy đủ, raw restricted payload hoặc stack trace trả về client.</w:t>
      </w:r>
    </w:p>
    <w:p>
      <w:pPr>
        <w:numPr>
          <w:ilvl w:val="0"/>
          <w:numId w:val="1487"/>
        </w:numPr>
        <w:pStyle w:val="Compact"/>
      </w:pPr>
      <w:r>
        <w:t xml:space="preserve">Với negative case, chứng minh resource ngoài scope không bị đọc/ghi và không để lại partial state.</w:t>
      </w:r>
    </w:p>
    <w:p>
      <w:pPr>
        <w:pStyle w:val="Heading2"/>
      </w:pPr>
      <w:bookmarkStart w:id="1041" w:name="tc-020---access-token-hết-hạn-1-giây"/>
      <w:r>
        <w:t xml:space="preserve">TC-020 - Access token hết hạn 1 giây</w:t>
      </w:r>
      <w:bookmarkEnd w:id="10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Token/session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TC-020</w:t>
            </w:r>
          </w:p>
        </w:tc>
      </w:tr>
    </w:tbl>
    <w:p>
      <w:pPr>
        <w:pStyle w:val="Heading3"/>
      </w:pPr>
      <w:bookmarkStart w:id="1042" w:name="preconditions-19"/>
      <w:r>
        <w:t xml:space="preserve">Preconditions</w:t>
      </w:r>
      <w:bookmarkEnd w:id="1042"/>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43" w:name="steps-19"/>
      <w:r>
        <w:t xml:space="preserve">Steps</w:t>
      </w:r>
      <w:bookmarkEnd w:id="1043"/>
    </w:p>
    <w:p>
      <w:pPr>
        <w:numPr>
          <w:ilvl w:val="0"/>
          <w:numId w:val="1488"/>
        </w:numPr>
        <w:pStyle w:val="Compact"/>
      </w:pPr>
      <w:r>
        <w:t xml:space="preserve">Arrange actor, permission/scope, aggregate state và dependency theo Preconditions; ghi lại row count, version, outbox/audit baseline.</w:t>
      </w:r>
    </w:p>
    <w:p>
      <w:pPr>
        <w:numPr>
          <w:ilvl w:val="0"/>
          <w:numId w:val="1488"/>
        </w:numPr>
        <w:pStyle w:val="Compact"/>
      </w:pPr>
      <w:r>
        <w:t xml:space="preserve">Chuẩn bị input cụ thể:</w:t>
      </w:r>
      <w:r>
        <w:t xml:space="preserve"> </w:t>
      </w:r>
      <w:r>
        <w:rPr>
          <w:b/>
        </w:rPr>
        <w:t xml:space="preserve">Access token hết hạn 1 giây</w:t>
      </w:r>
      <w:r>
        <w:t xml:space="preserve">; giữ nguyên correlation ID và idempotency key để có thể kiểm tra replay khi liên quan.</w:t>
      </w:r>
    </w:p>
    <w:p>
      <w:pPr>
        <w:numPr>
          <w:ilvl w:val="0"/>
          <w:numId w:val="1488"/>
        </w:numPr>
        <w:pStyle w:val="Compact"/>
      </w:pPr>
      <w:r>
        <w:t xml:space="preserve">Thực thi qua tầng gần production nhất: HTTP/UI/job/provider adapter theo cột Automation; không gọi thẳng private method để bỏ qua pipeline.</w:t>
      </w:r>
    </w:p>
    <w:p>
      <w:pPr>
        <w:numPr>
          <w:ilvl w:val="0"/>
          <w:numId w:val="1488"/>
        </w:numPr>
        <w:pStyle w:val="Compact"/>
      </w:pPr>
      <w:r>
        <w:t xml:space="preserve">Thu response/UI state, database transaction, domain event/outbox, audit, log/metric/trace và external-provider calls.</w:t>
      </w:r>
    </w:p>
    <w:p>
      <w:pPr>
        <w:numPr>
          <w:ilvl w:val="0"/>
          <w:numId w:val="1488"/>
        </w:numPr>
        <w:pStyle w:val="Compact"/>
      </w:pPr>
      <w:r>
        <w:t xml:space="preserve">Lặp boundary/retry hoặc concurrent action nếu scenario yêu cầu; xác nhận không có side effect ngoài dự kiến.</w:t>
      </w:r>
    </w:p>
    <w:p>
      <w:pPr>
        <w:numPr>
          <w:ilvl w:val="0"/>
          <w:numId w:val="1488"/>
        </w:numPr>
        <w:pStyle w:val="Compact"/>
      </w:pPr>
      <w:r>
        <w:t xml:space="preserve">Cleanup fixture hoặc rollback transaction; giữ artifact lỗi gồm trace ID, request đã redacted và screenshot/plan khi phù hợp.</w:t>
      </w:r>
    </w:p>
    <w:p>
      <w:pPr>
        <w:pStyle w:val="Heading3"/>
      </w:pPr>
      <w:bookmarkStart w:id="1044" w:name="expected-assertions-19"/>
      <w:r>
        <w:t xml:space="preserve">Expected assertions</w:t>
      </w:r>
      <w:bookmarkEnd w:id="1044"/>
    </w:p>
    <w:p>
      <w:pPr>
        <w:numPr>
          <w:ilvl w:val="0"/>
          <w:numId w:val="1489"/>
        </w:numPr>
        <w:pStyle w:val="Compact"/>
      </w:pPr>
      <w:r>
        <w:t xml:space="preserve">Oracle chính:</w:t>
      </w:r>
      <w:r>
        <w:t xml:space="preserve"> </w:t>
      </w:r>
      <w:r>
        <w:rPr>
          <w:b/>
        </w:rPr>
        <w:t xml:space="preserve">401` với clock skew theo policy</w:t>
      </w:r>
      <w:r>
        <w:t xml:space="preserve">.</w:t>
      </w:r>
    </w:p>
    <w:p>
      <w:pPr>
        <w:numPr>
          <w:ilvl w:val="0"/>
          <w:numId w:val="1489"/>
        </w:numPr>
        <w:pStyle w:val="Compact"/>
      </w:pPr>
      <w:r>
        <w:t xml:space="preserve">Status/error code và response schema đúng API contract; UI không diễn giải khác domain state.</w:t>
      </w:r>
    </w:p>
    <w:p>
      <w:pPr>
        <w:numPr>
          <w:ilvl w:val="0"/>
          <w:numId w:val="1489"/>
        </w:numPr>
        <w:pStyle w:val="Compact"/>
      </w:pPr>
      <w:r>
        <w:t xml:space="preserve">Database chỉ thay đổi các row/field được use case cho phép; rowversion, history và transaction nhất quán.</w:t>
      </w:r>
    </w:p>
    <w:p>
      <w:pPr>
        <w:numPr>
          <w:ilvl w:val="0"/>
          <w:numId w:val="1489"/>
        </w:numPr>
        <w:pStyle w:val="Compact"/>
      </w:pPr>
      <w:r>
        <w:t xml:space="preserve">Event/outbox/notification/audit xuất hiện đúng số lần; retry không nhân đôi business effect.</w:t>
      </w:r>
    </w:p>
    <w:p>
      <w:pPr>
        <w:numPr>
          <w:ilvl w:val="0"/>
          <w:numId w:val="1489"/>
        </w:numPr>
        <w:pStyle w:val="Compact"/>
      </w:pPr>
      <w:r>
        <w:t xml:space="preserve">Log không chứa token, password, phone/email đầy đủ, raw restricted payload hoặc stack trace trả về client.</w:t>
      </w:r>
    </w:p>
    <w:p>
      <w:pPr>
        <w:numPr>
          <w:ilvl w:val="0"/>
          <w:numId w:val="1489"/>
        </w:numPr>
        <w:pStyle w:val="Compact"/>
      </w:pPr>
      <w:r>
        <w:t xml:space="preserve">Với negative case, chứng minh resource ngoài scope không bị đọc/ghi và không để lại partial state.</w:t>
      </w:r>
    </w:p>
    <w:p>
      <w:pPr>
        <w:pStyle w:val="Heading2"/>
      </w:pPr>
      <w:bookmarkStart w:id="1045" w:name="Xd0e28be16642797cd091e931732c105348ba9b7"/>
      <w:r>
        <w:t xml:space="preserve">TC-021 - Branch Admin tạo user cùng branch</w:t>
      </w:r>
      <w:bookmarkEnd w:id="10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TC-021</w:t>
            </w:r>
          </w:p>
        </w:tc>
      </w:tr>
    </w:tbl>
    <w:p>
      <w:pPr>
        <w:pStyle w:val="Heading3"/>
      </w:pPr>
      <w:bookmarkStart w:id="1046" w:name="preconditions-20"/>
      <w:r>
        <w:t xml:space="preserve">Preconditions</w:t>
      </w:r>
      <w:bookmarkEnd w:id="1046"/>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47" w:name="steps-20"/>
      <w:r>
        <w:t xml:space="preserve">Steps</w:t>
      </w:r>
      <w:bookmarkEnd w:id="1047"/>
    </w:p>
    <w:p>
      <w:pPr>
        <w:numPr>
          <w:ilvl w:val="0"/>
          <w:numId w:val="1490"/>
        </w:numPr>
        <w:pStyle w:val="Compact"/>
      </w:pPr>
      <w:r>
        <w:t xml:space="preserve">Arrange actor, permission/scope, aggregate state và dependency theo Preconditions; ghi lại row count, version, outbox/audit baseline.</w:t>
      </w:r>
    </w:p>
    <w:p>
      <w:pPr>
        <w:numPr>
          <w:ilvl w:val="0"/>
          <w:numId w:val="1490"/>
        </w:numPr>
        <w:pStyle w:val="Compact"/>
      </w:pPr>
      <w:r>
        <w:t xml:space="preserve">Chuẩn bị input cụ thể:</w:t>
      </w:r>
      <w:r>
        <w:t xml:space="preserve"> </w:t>
      </w:r>
      <w:r>
        <w:rPr>
          <w:b/>
        </w:rPr>
        <w:t xml:space="preserve">Branch Admin tạo user cùng branch</w:t>
      </w:r>
      <w:r>
        <w:t xml:space="preserve">; giữ nguyên correlation ID và idempotency key để có thể kiểm tra replay khi liên quan.</w:t>
      </w:r>
    </w:p>
    <w:p>
      <w:pPr>
        <w:numPr>
          <w:ilvl w:val="0"/>
          <w:numId w:val="1490"/>
        </w:numPr>
        <w:pStyle w:val="Compact"/>
      </w:pPr>
      <w:r>
        <w:t xml:space="preserve">Thực thi qua tầng gần production nhất: HTTP/UI/job/provider adapter theo cột Automation; không gọi thẳng private method để bỏ qua pipeline.</w:t>
      </w:r>
    </w:p>
    <w:p>
      <w:pPr>
        <w:numPr>
          <w:ilvl w:val="0"/>
          <w:numId w:val="1490"/>
        </w:numPr>
        <w:pStyle w:val="Compact"/>
      </w:pPr>
      <w:r>
        <w:t xml:space="preserve">Thu response/UI state, database transaction, domain event/outbox, audit, log/metric/trace và external-provider calls.</w:t>
      </w:r>
    </w:p>
    <w:p>
      <w:pPr>
        <w:numPr>
          <w:ilvl w:val="0"/>
          <w:numId w:val="1490"/>
        </w:numPr>
        <w:pStyle w:val="Compact"/>
      </w:pPr>
      <w:r>
        <w:t xml:space="preserve">Lặp boundary/retry hoặc concurrent action nếu scenario yêu cầu; xác nhận không có side effect ngoài dự kiến.</w:t>
      </w:r>
    </w:p>
    <w:p>
      <w:pPr>
        <w:numPr>
          <w:ilvl w:val="0"/>
          <w:numId w:val="1490"/>
        </w:numPr>
        <w:pStyle w:val="Compact"/>
      </w:pPr>
      <w:r>
        <w:t xml:space="preserve">Cleanup fixture hoặc rollback transaction; giữ artifact lỗi gồm trace ID, request đã redacted và screenshot/plan khi phù hợp.</w:t>
      </w:r>
    </w:p>
    <w:p>
      <w:pPr>
        <w:pStyle w:val="Heading3"/>
      </w:pPr>
      <w:bookmarkStart w:id="1048" w:name="expected-assertions-20"/>
      <w:r>
        <w:t xml:space="preserve">Expected assertions</w:t>
      </w:r>
      <w:bookmarkEnd w:id="1048"/>
    </w:p>
    <w:p>
      <w:pPr>
        <w:numPr>
          <w:ilvl w:val="0"/>
          <w:numId w:val="1491"/>
        </w:numPr>
        <w:pStyle w:val="Compact"/>
      </w:pPr>
      <w:r>
        <w:t xml:space="preserve">Oracle chính:</w:t>
      </w:r>
      <w:r>
        <w:t xml:space="preserve"> </w:t>
      </w:r>
      <w:r>
        <w:rPr>
          <w:b/>
        </w:rPr>
        <w:t xml:space="preserve">Thành công, activation event</w:t>
      </w:r>
      <w:r>
        <w:t xml:space="preserve">.</w:t>
      </w:r>
    </w:p>
    <w:p>
      <w:pPr>
        <w:numPr>
          <w:ilvl w:val="0"/>
          <w:numId w:val="1491"/>
        </w:numPr>
        <w:pStyle w:val="Compact"/>
      </w:pPr>
      <w:r>
        <w:t xml:space="preserve">Status/error code và response schema đúng API contract; UI không diễn giải khác domain state.</w:t>
      </w:r>
    </w:p>
    <w:p>
      <w:pPr>
        <w:numPr>
          <w:ilvl w:val="0"/>
          <w:numId w:val="1491"/>
        </w:numPr>
        <w:pStyle w:val="Compact"/>
      </w:pPr>
      <w:r>
        <w:t xml:space="preserve">Database chỉ thay đổi các row/field được use case cho phép; rowversion, history và transaction nhất quán.</w:t>
      </w:r>
    </w:p>
    <w:p>
      <w:pPr>
        <w:numPr>
          <w:ilvl w:val="0"/>
          <w:numId w:val="1491"/>
        </w:numPr>
        <w:pStyle w:val="Compact"/>
      </w:pPr>
      <w:r>
        <w:t xml:space="preserve">Event/outbox/notification/audit xuất hiện đúng số lần; retry không nhân đôi business effect.</w:t>
      </w:r>
    </w:p>
    <w:p>
      <w:pPr>
        <w:numPr>
          <w:ilvl w:val="0"/>
          <w:numId w:val="1491"/>
        </w:numPr>
        <w:pStyle w:val="Compact"/>
      </w:pPr>
      <w:r>
        <w:t xml:space="preserve">Log không chứa token, password, phone/email đầy đủ, raw restricted payload hoặc stack trace trả về client.</w:t>
      </w:r>
    </w:p>
    <w:p>
      <w:pPr>
        <w:numPr>
          <w:ilvl w:val="0"/>
          <w:numId w:val="1491"/>
        </w:numPr>
        <w:pStyle w:val="Compact"/>
      </w:pPr>
      <w:r>
        <w:t xml:space="preserve">Với negative case, chứng minh resource ngoài scope không bị đọc/ghi và không để lại partial state.</w:t>
      </w:r>
    </w:p>
    <w:p>
      <w:pPr>
        <w:pStyle w:val="Heading2"/>
      </w:pPr>
      <w:bookmarkStart w:id="1049" w:name="Xc297f2cfc153e978365dfa8036a91b01a65c48d"/>
      <w:r>
        <w:t xml:space="preserve">TC-022 - Branch Admin tạo user branch khác</w:t>
      </w:r>
      <w:bookmarkEnd w:id="10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TC-022</w:t>
            </w:r>
          </w:p>
        </w:tc>
      </w:tr>
    </w:tbl>
    <w:p>
      <w:pPr>
        <w:pStyle w:val="Heading3"/>
      </w:pPr>
      <w:bookmarkStart w:id="1050" w:name="preconditions-21"/>
      <w:r>
        <w:t xml:space="preserve">Preconditions</w:t>
      </w:r>
      <w:bookmarkEnd w:id="1050"/>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51" w:name="steps-21"/>
      <w:r>
        <w:t xml:space="preserve">Steps</w:t>
      </w:r>
      <w:bookmarkEnd w:id="1051"/>
    </w:p>
    <w:p>
      <w:pPr>
        <w:numPr>
          <w:ilvl w:val="0"/>
          <w:numId w:val="1492"/>
        </w:numPr>
        <w:pStyle w:val="Compact"/>
      </w:pPr>
      <w:r>
        <w:t xml:space="preserve">Arrange actor, permission/scope, aggregate state và dependency theo Preconditions; ghi lại row count, version, outbox/audit baseline.</w:t>
      </w:r>
    </w:p>
    <w:p>
      <w:pPr>
        <w:numPr>
          <w:ilvl w:val="0"/>
          <w:numId w:val="1492"/>
        </w:numPr>
        <w:pStyle w:val="Compact"/>
      </w:pPr>
      <w:r>
        <w:t xml:space="preserve">Chuẩn bị input cụ thể:</w:t>
      </w:r>
      <w:r>
        <w:t xml:space="preserve"> </w:t>
      </w:r>
      <w:r>
        <w:rPr>
          <w:b/>
        </w:rPr>
        <w:t xml:space="preserve">Branch Admin tạo user branch khác</w:t>
      </w:r>
      <w:r>
        <w:t xml:space="preserve">; giữ nguyên correlation ID và idempotency key để có thể kiểm tra replay khi liên quan.</w:t>
      </w:r>
    </w:p>
    <w:p>
      <w:pPr>
        <w:numPr>
          <w:ilvl w:val="0"/>
          <w:numId w:val="1492"/>
        </w:numPr>
        <w:pStyle w:val="Compact"/>
      </w:pPr>
      <w:r>
        <w:t xml:space="preserve">Thực thi qua tầng gần production nhất: HTTP/UI/job/provider adapter theo cột Automation; không gọi thẳng private method để bỏ qua pipeline.</w:t>
      </w:r>
    </w:p>
    <w:p>
      <w:pPr>
        <w:numPr>
          <w:ilvl w:val="0"/>
          <w:numId w:val="1492"/>
        </w:numPr>
        <w:pStyle w:val="Compact"/>
      </w:pPr>
      <w:r>
        <w:t xml:space="preserve">Thu response/UI state, database transaction, domain event/outbox, audit, log/metric/trace và external-provider calls.</w:t>
      </w:r>
    </w:p>
    <w:p>
      <w:pPr>
        <w:numPr>
          <w:ilvl w:val="0"/>
          <w:numId w:val="1492"/>
        </w:numPr>
        <w:pStyle w:val="Compact"/>
      </w:pPr>
      <w:r>
        <w:t xml:space="preserve">Lặp boundary/retry hoặc concurrent action nếu scenario yêu cầu; xác nhận không có side effect ngoài dự kiến.</w:t>
      </w:r>
    </w:p>
    <w:p>
      <w:pPr>
        <w:numPr>
          <w:ilvl w:val="0"/>
          <w:numId w:val="1492"/>
        </w:numPr>
        <w:pStyle w:val="Compact"/>
      </w:pPr>
      <w:r>
        <w:t xml:space="preserve">Cleanup fixture hoặc rollback transaction; giữ artifact lỗi gồm trace ID, request đã redacted và screenshot/plan khi phù hợp.</w:t>
      </w:r>
    </w:p>
    <w:p>
      <w:pPr>
        <w:pStyle w:val="Heading3"/>
      </w:pPr>
      <w:bookmarkStart w:id="1052" w:name="expected-assertions-21"/>
      <w:r>
        <w:t xml:space="preserve">Expected assertions</w:t>
      </w:r>
      <w:bookmarkEnd w:id="1052"/>
    </w:p>
    <w:p>
      <w:pPr>
        <w:numPr>
          <w:ilvl w:val="0"/>
          <w:numId w:val="1493"/>
        </w:numPr>
        <w:pStyle w:val="Compact"/>
      </w:pPr>
      <w:r>
        <w:t xml:space="preserve">Oracle chính:</w:t>
      </w:r>
      <w:r>
        <w:t xml:space="preserve"> </w:t>
      </w:r>
      <w:r>
        <w:rPr>
          <w:b/>
        </w:rPr>
        <w:t xml:space="preserve">403</w:t>
      </w:r>
      <w:r>
        <w:t xml:space="preserve">.</w:t>
      </w:r>
    </w:p>
    <w:p>
      <w:pPr>
        <w:numPr>
          <w:ilvl w:val="0"/>
          <w:numId w:val="1493"/>
        </w:numPr>
        <w:pStyle w:val="Compact"/>
      </w:pPr>
      <w:r>
        <w:t xml:space="preserve">Status/error code và response schema đúng API contract; UI không diễn giải khác domain state.</w:t>
      </w:r>
    </w:p>
    <w:p>
      <w:pPr>
        <w:numPr>
          <w:ilvl w:val="0"/>
          <w:numId w:val="1493"/>
        </w:numPr>
        <w:pStyle w:val="Compact"/>
      </w:pPr>
      <w:r>
        <w:t xml:space="preserve">Database chỉ thay đổi các row/field được use case cho phép; rowversion, history và transaction nhất quán.</w:t>
      </w:r>
    </w:p>
    <w:p>
      <w:pPr>
        <w:numPr>
          <w:ilvl w:val="0"/>
          <w:numId w:val="1493"/>
        </w:numPr>
        <w:pStyle w:val="Compact"/>
      </w:pPr>
      <w:r>
        <w:t xml:space="preserve">Event/outbox/notification/audit xuất hiện đúng số lần; retry không nhân đôi business effect.</w:t>
      </w:r>
    </w:p>
    <w:p>
      <w:pPr>
        <w:numPr>
          <w:ilvl w:val="0"/>
          <w:numId w:val="1493"/>
        </w:numPr>
        <w:pStyle w:val="Compact"/>
      </w:pPr>
      <w:r>
        <w:t xml:space="preserve">Log không chứa token, password, phone/email đầy đủ, raw restricted payload hoặc stack trace trả về client.</w:t>
      </w:r>
    </w:p>
    <w:p>
      <w:pPr>
        <w:numPr>
          <w:ilvl w:val="0"/>
          <w:numId w:val="1493"/>
        </w:numPr>
        <w:pStyle w:val="Compact"/>
      </w:pPr>
      <w:r>
        <w:t xml:space="preserve">Với negative case, chứng minh resource ngoài scope không bị đọc/ghi và không để lại partial state.</w:t>
      </w:r>
    </w:p>
    <w:p>
      <w:pPr>
        <w:pStyle w:val="Heading2"/>
      </w:pPr>
      <w:bookmarkStart w:id="1053" w:name="tc-023---employee-code-trùng-tenant"/>
      <w:r>
        <w:t xml:space="preserve">TC-023 - Employee code trùng tenant</w:t>
      </w:r>
      <w:bookmarkEnd w:id="10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TC-023</w:t>
            </w:r>
          </w:p>
        </w:tc>
      </w:tr>
    </w:tbl>
    <w:p>
      <w:pPr>
        <w:pStyle w:val="Heading3"/>
      </w:pPr>
      <w:bookmarkStart w:id="1054" w:name="preconditions-22"/>
      <w:r>
        <w:t xml:space="preserve">Preconditions</w:t>
      </w:r>
      <w:bookmarkEnd w:id="1054"/>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55" w:name="steps-22"/>
      <w:r>
        <w:t xml:space="preserve">Steps</w:t>
      </w:r>
      <w:bookmarkEnd w:id="1055"/>
    </w:p>
    <w:p>
      <w:pPr>
        <w:numPr>
          <w:ilvl w:val="0"/>
          <w:numId w:val="1494"/>
        </w:numPr>
        <w:pStyle w:val="Compact"/>
      </w:pPr>
      <w:r>
        <w:t xml:space="preserve">Arrange actor, permission/scope, aggregate state và dependency theo Preconditions; ghi lại row count, version, outbox/audit baseline.</w:t>
      </w:r>
    </w:p>
    <w:p>
      <w:pPr>
        <w:numPr>
          <w:ilvl w:val="0"/>
          <w:numId w:val="1494"/>
        </w:numPr>
        <w:pStyle w:val="Compact"/>
      </w:pPr>
      <w:r>
        <w:t xml:space="preserve">Chuẩn bị input cụ thể:</w:t>
      </w:r>
      <w:r>
        <w:t xml:space="preserve"> </w:t>
      </w:r>
      <w:r>
        <w:rPr>
          <w:b/>
        </w:rPr>
        <w:t xml:space="preserve">Employee code trùng tenant</w:t>
      </w:r>
      <w:r>
        <w:t xml:space="preserve">; giữ nguyên correlation ID và idempotency key để có thể kiểm tra replay khi liên quan.</w:t>
      </w:r>
    </w:p>
    <w:p>
      <w:pPr>
        <w:numPr>
          <w:ilvl w:val="0"/>
          <w:numId w:val="1494"/>
        </w:numPr>
        <w:pStyle w:val="Compact"/>
      </w:pPr>
      <w:r>
        <w:t xml:space="preserve">Thực thi qua tầng gần production nhất: HTTP/UI/job/provider adapter theo cột Automation; không gọi thẳng private method để bỏ qua pipeline.</w:t>
      </w:r>
    </w:p>
    <w:p>
      <w:pPr>
        <w:numPr>
          <w:ilvl w:val="0"/>
          <w:numId w:val="1494"/>
        </w:numPr>
        <w:pStyle w:val="Compact"/>
      </w:pPr>
      <w:r>
        <w:t xml:space="preserve">Thu response/UI state, database transaction, domain event/outbox, audit, log/metric/trace và external-provider calls.</w:t>
      </w:r>
    </w:p>
    <w:p>
      <w:pPr>
        <w:numPr>
          <w:ilvl w:val="0"/>
          <w:numId w:val="1494"/>
        </w:numPr>
        <w:pStyle w:val="Compact"/>
      </w:pPr>
      <w:r>
        <w:t xml:space="preserve">Lặp boundary/retry hoặc concurrent action nếu scenario yêu cầu; xác nhận không có side effect ngoài dự kiến.</w:t>
      </w:r>
    </w:p>
    <w:p>
      <w:pPr>
        <w:numPr>
          <w:ilvl w:val="0"/>
          <w:numId w:val="1494"/>
        </w:numPr>
        <w:pStyle w:val="Compact"/>
      </w:pPr>
      <w:r>
        <w:t xml:space="preserve">Cleanup fixture hoặc rollback transaction; giữ artifact lỗi gồm trace ID, request đã redacted và screenshot/plan khi phù hợp.</w:t>
      </w:r>
    </w:p>
    <w:p>
      <w:pPr>
        <w:pStyle w:val="Heading3"/>
      </w:pPr>
      <w:bookmarkStart w:id="1056" w:name="expected-assertions-22"/>
      <w:r>
        <w:t xml:space="preserve">Expected assertions</w:t>
      </w:r>
      <w:bookmarkEnd w:id="1056"/>
    </w:p>
    <w:p>
      <w:pPr>
        <w:numPr>
          <w:ilvl w:val="0"/>
          <w:numId w:val="1495"/>
        </w:numPr>
        <w:pStyle w:val="Compact"/>
      </w:pPr>
      <w:r>
        <w:t xml:space="preserve">Oracle chính:</w:t>
      </w:r>
      <w:r>
        <w:t xml:space="preserve"> </w:t>
      </w:r>
      <w:r>
        <w:rPr>
          <w:b/>
        </w:rPr>
        <w:t xml:space="preserve">409 USER_DUPLICATE</w:t>
      </w:r>
      <w:r>
        <w:t xml:space="preserve">.</w:t>
      </w:r>
    </w:p>
    <w:p>
      <w:pPr>
        <w:numPr>
          <w:ilvl w:val="0"/>
          <w:numId w:val="1495"/>
        </w:numPr>
        <w:pStyle w:val="Compact"/>
      </w:pPr>
      <w:r>
        <w:t xml:space="preserve">Status/error code và response schema đúng API contract; UI không diễn giải khác domain state.</w:t>
      </w:r>
    </w:p>
    <w:p>
      <w:pPr>
        <w:numPr>
          <w:ilvl w:val="0"/>
          <w:numId w:val="1495"/>
        </w:numPr>
        <w:pStyle w:val="Compact"/>
      </w:pPr>
      <w:r>
        <w:t xml:space="preserve">Database chỉ thay đổi các row/field được use case cho phép; rowversion, history và transaction nhất quán.</w:t>
      </w:r>
    </w:p>
    <w:p>
      <w:pPr>
        <w:numPr>
          <w:ilvl w:val="0"/>
          <w:numId w:val="1495"/>
        </w:numPr>
        <w:pStyle w:val="Compact"/>
      </w:pPr>
      <w:r>
        <w:t xml:space="preserve">Event/outbox/notification/audit xuất hiện đúng số lần; retry không nhân đôi business effect.</w:t>
      </w:r>
    </w:p>
    <w:p>
      <w:pPr>
        <w:numPr>
          <w:ilvl w:val="0"/>
          <w:numId w:val="1495"/>
        </w:numPr>
        <w:pStyle w:val="Compact"/>
      </w:pPr>
      <w:r>
        <w:t xml:space="preserve">Log không chứa token, password, phone/email đầy đủ, raw restricted payload hoặc stack trace trả về client.</w:t>
      </w:r>
    </w:p>
    <w:p>
      <w:pPr>
        <w:numPr>
          <w:ilvl w:val="0"/>
          <w:numId w:val="1495"/>
        </w:numPr>
        <w:pStyle w:val="Compact"/>
      </w:pPr>
      <w:r>
        <w:t xml:space="preserve">Với negative case, chứng minh resource ngoài scope không bị đọc/ghi và không để lại partial state.</w:t>
      </w:r>
    </w:p>
    <w:p>
      <w:pPr>
        <w:pStyle w:val="Heading2"/>
      </w:pPr>
      <w:bookmarkStart w:id="1057" w:name="tc-024---cùng-code-khác-tenant"/>
      <w:r>
        <w:t xml:space="preserve">TC-024 - Cùng code khác tenant</w:t>
      </w:r>
      <w:bookmarkEnd w:id="10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TC-024</w:t>
            </w:r>
          </w:p>
        </w:tc>
      </w:tr>
    </w:tbl>
    <w:p>
      <w:pPr>
        <w:pStyle w:val="Heading3"/>
      </w:pPr>
      <w:bookmarkStart w:id="1058" w:name="preconditions-23"/>
      <w:r>
        <w:t xml:space="preserve">Preconditions</w:t>
      </w:r>
      <w:bookmarkEnd w:id="1058"/>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59" w:name="steps-23"/>
      <w:r>
        <w:t xml:space="preserve">Steps</w:t>
      </w:r>
      <w:bookmarkEnd w:id="1059"/>
    </w:p>
    <w:p>
      <w:pPr>
        <w:numPr>
          <w:ilvl w:val="0"/>
          <w:numId w:val="1496"/>
        </w:numPr>
        <w:pStyle w:val="Compact"/>
      </w:pPr>
      <w:r>
        <w:t xml:space="preserve">Arrange actor, permission/scope, aggregate state và dependency theo Preconditions; ghi lại row count, version, outbox/audit baseline.</w:t>
      </w:r>
    </w:p>
    <w:p>
      <w:pPr>
        <w:numPr>
          <w:ilvl w:val="0"/>
          <w:numId w:val="1496"/>
        </w:numPr>
        <w:pStyle w:val="Compact"/>
      </w:pPr>
      <w:r>
        <w:t xml:space="preserve">Chuẩn bị input cụ thể:</w:t>
      </w:r>
      <w:r>
        <w:t xml:space="preserve"> </w:t>
      </w:r>
      <w:r>
        <w:rPr>
          <w:b/>
        </w:rPr>
        <w:t xml:space="preserve">Cùng code khác tenant</w:t>
      </w:r>
      <w:r>
        <w:t xml:space="preserve">; giữ nguyên correlation ID và idempotency key để có thể kiểm tra replay khi liên quan.</w:t>
      </w:r>
    </w:p>
    <w:p>
      <w:pPr>
        <w:numPr>
          <w:ilvl w:val="0"/>
          <w:numId w:val="1496"/>
        </w:numPr>
        <w:pStyle w:val="Compact"/>
      </w:pPr>
      <w:r>
        <w:t xml:space="preserve">Thực thi qua tầng gần production nhất: HTTP/UI/job/provider adapter theo cột Automation; không gọi thẳng private method để bỏ qua pipeline.</w:t>
      </w:r>
    </w:p>
    <w:p>
      <w:pPr>
        <w:numPr>
          <w:ilvl w:val="0"/>
          <w:numId w:val="1496"/>
        </w:numPr>
        <w:pStyle w:val="Compact"/>
      </w:pPr>
      <w:r>
        <w:t xml:space="preserve">Thu response/UI state, database transaction, domain event/outbox, audit, log/metric/trace và external-provider calls.</w:t>
      </w:r>
    </w:p>
    <w:p>
      <w:pPr>
        <w:numPr>
          <w:ilvl w:val="0"/>
          <w:numId w:val="1496"/>
        </w:numPr>
        <w:pStyle w:val="Compact"/>
      </w:pPr>
      <w:r>
        <w:t xml:space="preserve">Lặp boundary/retry hoặc concurrent action nếu scenario yêu cầu; xác nhận không có side effect ngoài dự kiến.</w:t>
      </w:r>
    </w:p>
    <w:p>
      <w:pPr>
        <w:numPr>
          <w:ilvl w:val="0"/>
          <w:numId w:val="1496"/>
        </w:numPr>
        <w:pStyle w:val="Compact"/>
      </w:pPr>
      <w:r>
        <w:t xml:space="preserve">Cleanup fixture hoặc rollback transaction; giữ artifact lỗi gồm trace ID, request đã redacted và screenshot/plan khi phù hợp.</w:t>
      </w:r>
    </w:p>
    <w:p>
      <w:pPr>
        <w:pStyle w:val="Heading3"/>
      </w:pPr>
      <w:bookmarkStart w:id="1060" w:name="expected-assertions-23"/>
      <w:r>
        <w:t xml:space="preserve">Expected assertions</w:t>
      </w:r>
      <w:bookmarkEnd w:id="1060"/>
    </w:p>
    <w:p>
      <w:pPr>
        <w:numPr>
          <w:ilvl w:val="0"/>
          <w:numId w:val="1497"/>
        </w:numPr>
        <w:pStyle w:val="Compact"/>
      </w:pPr>
      <w:r>
        <w:t xml:space="preserve">Oracle chính:</w:t>
      </w:r>
      <w:r>
        <w:t xml:space="preserve"> </w:t>
      </w:r>
      <w:r>
        <w:rPr>
          <w:b/>
        </w:rPr>
        <w:t xml:space="preserve">Cho phép</w:t>
      </w:r>
      <w:r>
        <w:t xml:space="preserve">.</w:t>
      </w:r>
    </w:p>
    <w:p>
      <w:pPr>
        <w:numPr>
          <w:ilvl w:val="0"/>
          <w:numId w:val="1497"/>
        </w:numPr>
        <w:pStyle w:val="Compact"/>
      </w:pPr>
      <w:r>
        <w:t xml:space="preserve">Status/error code và response schema đúng API contract; UI không diễn giải khác domain state.</w:t>
      </w:r>
    </w:p>
    <w:p>
      <w:pPr>
        <w:numPr>
          <w:ilvl w:val="0"/>
          <w:numId w:val="1497"/>
        </w:numPr>
        <w:pStyle w:val="Compact"/>
      </w:pPr>
      <w:r>
        <w:t xml:space="preserve">Database chỉ thay đổi các row/field được use case cho phép; rowversion, history và transaction nhất quán.</w:t>
      </w:r>
    </w:p>
    <w:p>
      <w:pPr>
        <w:numPr>
          <w:ilvl w:val="0"/>
          <w:numId w:val="1497"/>
        </w:numPr>
        <w:pStyle w:val="Compact"/>
      </w:pPr>
      <w:r>
        <w:t xml:space="preserve">Event/outbox/notification/audit xuất hiện đúng số lần; retry không nhân đôi business effect.</w:t>
      </w:r>
    </w:p>
    <w:p>
      <w:pPr>
        <w:numPr>
          <w:ilvl w:val="0"/>
          <w:numId w:val="1497"/>
        </w:numPr>
        <w:pStyle w:val="Compact"/>
      </w:pPr>
      <w:r>
        <w:t xml:space="preserve">Log không chứa token, password, phone/email đầy đủ, raw restricted payload hoặc stack trace trả về client.</w:t>
      </w:r>
    </w:p>
    <w:p>
      <w:pPr>
        <w:numPr>
          <w:ilvl w:val="0"/>
          <w:numId w:val="1497"/>
        </w:numPr>
        <w:pStyle w:val="Compact"/>
      </w:pPr>
      <w:r>
        <w:t xml:space="preserve">Với negative case, chứng minh resource ngoài scope không bị đọc/ghi và không để lại partial state.</w:t>
      </w:r>
    </w:p>
    <w:p>
      <w:pPr>
        <w:pStyle w:val="Heading2"/>
      </w:pPr>
      <w:bookmarkStart w:id="1061" w:name="tc-025---role-mới-với-permission-hợp-lệ"/>
      <w:r>
        <w:t xml:space="preserve">TC-025 - Role mới với permission hợp lệ</w:t>
      </w:r>
      <w:bookmarkEnd w:id="10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TC-025</w:t>
            </w:r>
          </w:p>
        </w:tc>
      </w:tr>
    </w:tbl>
    <w:p>
      <w:pPr>
        <w:pStyle w:val="Heading3"/>
      </w:pPr>
      <w:bookmarkStart w:id="1062" w:name="preconditions-24"/>
      <w:r>
        <w:t xml:space="preserve">Preconditions</w:t>
      </w:r>
      <w:bookmarkEnd w:id="1062"/>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63" w:name="steps-24"/>
      <w:r>
        <w:t xml:space="preserve">Steps</w:t>
      </w:r>
      <w:bookmarkEnd w:id="1063"/>
    </w:p>
    <w:p>
      <w:pPr>
        <w:numPr>
          <w:ilvl w:val="0"/>
          <w:numId w:val="1498"/>
        </w:numPr>
        <w:pStyle w:val="Compact"/>
      </w:pPr>
      <w:r>
        <w:t xml:space="preserve">Arrange actor, permission/scope, aggregate state và dependency theo Preconditions; ghi lại row count, version, outbox/audit baseline.</w:t>
      </w:r>
    </w:p>
    <w:p>
      <w:pPr>
        <w:numPr>
          <w:ilvl w:val="0"/>
          <w:numId w:val="1498"/>
        </w:numPr>
        <w:pStyle w:val="Compact"/>
      </w:pPr>
      <w:r>
        <w:t xml:space="preserve">Chuẩn bị input cụ thể:</w:t>
      </w:r>
      <w:r>
        <w:t xml:space="preserve"> </w:t>
      </w:r>
      <w:r>
        <w:rPr>
          <w:b/>
        </w:rPr>
        <w:t xml:space="preserve">Role mới với permission hợp lệ</w:t>
      </w:r>
      <w:r>
        <w:t xml:space="preserve">; giữ nguyên correlation ID và idempotency key để có thể kiểm tra replay khi liên quan.</w:t>
      </w:r>
    </w:p>
    <w:p>
      <w:pPr>
        <w:numPr>
          <w:ilvl w:val="0"/>
          <w:numId w:val="1498"/>
        </w:numPr>
        <w:pStyle w:val="Compact"/>
      </w:pPr>
      <w:r>
        <w:t xml:space="preserve">Thực thi qua tầng gần production nhất: HTTP/UI/job/provider adapter theo cột Automation; không gọi thẳng private method để bỏ qua pipeline.</w:t>
      </w:r>
    </w:p>
    <w:p>
      <w:pPr>
        <w:numPr>
          <w:ilvl w:val="0"/>
          <w:numId w:val="1498"/>
        </w:numPr>
        <w:pStyle w:val="Compact"/>
      </w:pPr>
      <w:r>
        <w:t xml:space="preserve">Thu response/UI state, database transaction, domain event/outbox, audit, log/metric/trace và external-provider calls.</w:t>
      </w:r>
    </w:p>
    <w:p>
      <w:pPr>
        <w:numPr>
          <w:ilvl w:val="0"/>
          <w:numId w:val="1498"/>
        </w:numPr>
        <w:pStyle w:val="Compact"/>
      </w:pPr>
      <w:r>
        <w:t xml:space="preserve">Lặp boundary/retry hoặc concurrent action nếu scenario yêu cầu; xác nhận không có side effect ngoài dự kiến.</w:t>
      </w:r>
    </w:p>
    <w:p>
      <w:pPr>
        <w:numPr>
          <w:ilvl w:val="0"/>
          <w:numId w:val="1498"/>
        </w:numPr>
        <w:pStyle w:val="Compact"/>
      </w:pPr>
      <w:r>
        <w:t xml:space="preserve">Cleanup fixture hoặc rollback transaction; giữ artifact lỗi gồm trace ID, request đã redacted và screenshot/plan khi phù hợp.</w:t>
      </w:r>
    </w:p>
    <w:p>
      <w:pPr>
        <w:pStyle w:val="Heading3"/>
      </w:pPr>
      <w:bookmarkStart w:id="1064" w:name="expected-assertions-24"/>
      <w:r>
        <w:t xml:space="preserve">Expected assertions</w:t>
      </w:r>
      <w:bookmarkEnd w:id="1064"/>
    </w:p>
    <w:p>
      <w:pPr>
        <w:numPr>
          <w:ilvl w:val="0"/>
          <w:numId w:val="1499"/>
        </w:numPr>
        <w:pStyle w:val="Compact"/>
      </w:pPr>
      <w:r>
        <w:t xml:space="preserve">Oracle chính:</w:t>
      </w:r>
      <w:r>
        <w:t xml:space="preserve"> </w:t>
      </w:r>
      <w:r>
        <w:rPr>
          <w:b/>
        </w:rPr>
        <w:t xml:space="preserve">Version 1 và audit diff</w:t>
      </w:r>
      <w:r>
        <w:t xml:space="preserve">.</w:t>
      </w:r>
    </w:p>
    <w:p>
      <w:pPr>
        <w:numPr>
          <w:ilvl w:val="0"/>
          <w:numId w:val="1499"/>
        </w:numPr>
        <w:pStyle w:val="Compact"/>
      </w:pPr>
      <w:r>
        <w:t xml:space="preserve">Status/error code và response schema đúng API contract; UI không diễn giải khác domain state.</w:t>
      </w:r>
    </w:p>
    <w:p>
      <w:pPr>
        <w:numPr>
          <w:ilvl w:val="0"/>
          <w:numId w:val="1499"/>
        </w:numPr>
        <w:pStyle w:val="Compact"/>
      </w:pPr>
      <w:r>
        <w:t xml:space="preserve">Database chỉ thay đổi các row/field được use case cho phép; rowversion, history và transaction nhất quán.</w:t>
      </w:r>
    </w:p>
    <w:p>
      <w:pPr>
        <w:numPr>
          <w:ilvl w:val="0"/>
          <w:numId w:val="1499"/>
        </w:numPr>
        <w:pStyle w:val="Compact"/>
      </w:pPr>
      <w:r>
        <w:t xml:space="preserve">Event/outbox/notification/audit xuất hiện đúng số lần; retry không nhân đôi business effect.</w:t>
      </w:r>
    </w:p>
    <w:p>
      <w:pPr>
        <w:numPr>
          <w:ilvl w:val="0"/>
          <w:numId w:val="1499"/>
        </w:numPr>
        <w:pStyle w:val="Compact"/>
      </w:pPr>
      <w:r>
        <w:t xml:space="preserve">Log không chứa token, password, phone/email đầy đủ, raw restricted payload hoặc stack trace trả về client.</w:t>
      </w:r>
    </w:p>
    <w:p>
      <w:pPr>
        <w:numPr>
          <w:ilvl w:val="0"/>
          <w:numId w:val="1499"/>
        </w:numPr>
        <w:pStyle w:val="Compact"/>
      </w:pPr>
      <w:r>
        <w:t xml:space="preserve">Với negative case, chứng minh resource ngoài scope không bị đọc/ghi và không để lại partial state.</w:t>
      </w:r>
    </w:p>
    <w:p>
      <w:pPr>
        <w:pStyle w:val="Heading2"/>
      </w:pPr>
      <w:bookmarkStart w:id="1065" w:name="tc-026---gán-permission-vượt-quyền-admin"/>
      <w:r>
        <w:t xml:space="preserve">TC-026 - Gán permission vượt quyền admin</w:t>
      </w:r>
      <w:bookmarkEnd w:id="10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TC-026</w:t>
            </w:r>
          </w:p>
        </w:tc>
      </w:tr>
    </w:tbl>
    <w:p>
      <w:pPr>
        <w:pStyle w:val="Heading3"/>
      </w:pPr>
      <w:bookmarkStart w:id="1066" w:name="preconditions-25"/>
      <w:r>
        <w:t xml:space="preserve">Preconditions</w:t>
      </w:r>
      <w:bookmarkEnd w:id="1066"/>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67" w:name="steps-25"/>
      <w:r>
        <w:t xml:space="preserve">Steps</w:t>
      </w:r>
      <w:bookmarkEnd w:id="1067"/>
    </w:p>
    <w:p>
      <w:pPr>
        <w:numPr>
          <w:ilvl w:val="0"/>
          <w:numId w:val="1500"/>
        </w:numPr>
        <w:pStyle w:val="Compact"/>
      </w:pPr>
      <w:r>
        <w:t xml:space="preserve">Arrange actor, permission/scope, aggregate state và dependency theo Preconditions; ghi lại row count, version, outbox/audit baseline.</w:t>
      </w:r>
    </w:p>
    <w:p>
      <w:pPr>
        <w:numPr>
          <w:ilvl w:val="0"/>
          <w:numId w:val="1500"/>
        </w:numPr>
        <w:pStyle w:val="Compact"/>
      </w:pPr>
      <w:r>
        <w:t xml:space="preserve">Chuẩn bị input cụ thể:</w:t>
      </w:r>
      <w:r>
        <w:t xml:space="preserve"> </w:t>
      </w:r>
      <w:r>
        <w:rPr>
          <w:b/>
        </w:rPr>
        <w:t xml:space="preserve">Gán permission vượt quyền admin</w:t>
      </w:r>
      <w:r>
        <w:t xml:space="preserve">; giữ nguyên correlation ID và idempotency key để có thể kiểm tra replay khi liên quan.</w:t>
      </w:r>
    </w:p>
    <w:p>
      <w:pPr>
        <w:numPr>
          <w:ilvl w:val="0"/>
          <w:numId w:val="1500"/>
        </w:numPr>
        <w:pStyle w:val="Compact"/>
      </w:pPr>
      <w:r>
        <w:t xml:space="preserve">Thực thi qua tầng gần production nhất: HTTP/UI/job/provider adapter theo cột Automation; không gọi thẳng private method để bỏ qua pipeline.</w:t>
      </w:r>
    </w:p>
    <w:p>
      <w:pPr>
        <w:numPr>
          <w:ilvl w:val="0"/>
          <w:numId w:val="1500"/>
        </w:numPr>
        <w:pStyle w:val="Compact"/>
      </w:pPr>
      <w:r>
        <w:t xml:space="preserve">Thu response/UI state, database transaction, domain event/outbox, audit, log/metric/trace và external-provider calls.</w:t>
      </w:r>
    </w:p>
    <w:p>
      <w:pPr>
        <w:numPr>
          <w:ilvl w:val="0"/>
          <w:numId w:val="1500"/>
        </w:numPr>
        <w:pStyle w:val="Compact"/>
      </w:pPr>
      <w:r>
        <w:t xml:space="preserve">Lặp boundary/retry hoặc concurrent action nếu scenario yêu cầu; xác nhận không có side effect ngoài dự kiến.</w:t>
      </w:r>
    </w:p>
    <w:p>
      <w:pPr>
        <w:numPr>
          <w:ilvl w:val="0"/>
          <w:numId w:val="1500"/>
        </w:numPr>
        <w:pStyle w:val="Compact"/>
      </w:pPr>
      <w:r>
        <w:t xml:space="preserve">Cleanup fixture hoặc rollback transaction; giữ artifact lỗi gồm trace ID, request đã redacted và screenshot/plan khi phù hợp.</w:t>
      </w:r>
    </w:p>
    <w:p>
      <w:pPr>
        <w:pStyle w:val="Heading3"/>
      </w:pPr>
      <w:bookmarkStart w:id="1068" w:name="expected-assertions-25"/>
      <w:r>
        <w:t xml:space="preserve">Expected assertions</w:t>
      </w:r>
      <w:bookmarkEnd w:id="1068"/>
    </w:p>
    <w:p>
      <w:pPr>
        <w:numPr>
          <w:ilvl w:val="0"/>
          <w:numId w:val="1501"/>
        </w:numPr>
        <w:pStyle w:val="Compact"/>
      </w:pPr>
      <w:r>
        <w:t xml:space="preserve">Oracle chính:</w:t>
      </w:r>
      <w:r>
        <w:t xml:space="preserve"> </w:t>
      </w:r>
      <w:r>
        <w:rPr>
          <w:b/>
        </w:rPr>
        <w:t xml:space="preserve">403</w:t>
      </w:r>
      <w:r>
        <w:t xml:space="preserve">.</w:t>
      </w:r>
    </w:p>
    <w:p>
      <w:pPr>
        <w:numPr>
          <w:ilvl w:val="0"/>
          <w:numId w:val="1501"/>
        </w:numPr>
        <w:pStyle w:val="Compact"/>
      </w:pPr>
      <w:r>
        <w:t xml:space="preserve">Status/error code và response schema đúng API contract; UI không diễn giải khác domain state.</w:t>
      </w:r>
    </w:p>
    <w:p>
      <w:pPr>
        <w:numPr>
          <w:ilvl w:val="0"/>
          <w:numId w:val="1501"/>
        </w:numPr>
        <w:pStyle w:val="Compact"/>
      </w:pPr>
      <w:r>
        <w:t xml:space="preserve">Database chỉ thay đổi các row/field được use case cho phép; rowversion, history và transaction nhất quán.</w:t>
      </w:r>
    </w:p>
    <w:p>
      <w:pPr>
        <w:numPr>
          <w:ilvl w:val="0"/>
          <w:numId w:val="1501"/>
        </w:numPr>
        <w:pStyle w:val="Compact"/>
      </w:pPr>
      <w:r>
        <w:t xml:space="preserve">Event/outbox/notification/audit xuất hiện đúng số lần; retry không nhân đôi business effect.</w:t>
      </w:r>
    </w:p>
    <w:p>
      <w:pPr>
        <w:numPr>
          <w:ilvl w:val="0"/>
          <w:numId w:val="1501"/>
        </w:numPr>
        <w:pStyle w:val="Compact"/>
      </w:pPr>
      <w:r>
        <w:t xml:space="preserve">Log không chứa token, password, phone/email đầy đủ, raw restricted payload hoặc stack trace trả về client.</w:t>
      </w:r>
    </w:p>
    <w:p>
      <w:pPr>
        <w:numPr>
          <w:ilvl w:val="0"/>
          <w:numId w:val="1501"/>
        </w:numPr>
        <w:pStyle w:val="Compact"/>
      </w:pPr>
      <w:r>
        <w:t xml:space="preserve">Với negative case, chứng minh resource ngoài scope không bị đọc/ghi và không để lại partial state.</w:t>
      </w:r>
    </w:p>
    <w:p>
      <w:pPr>
        <w:pStyle w:val="Heading2"/>
      </w:pPr>
      <w:bookmarkStart w:id="1069" w:name="tc-027---xóa-role-đang-gán"/>
      <w:r>
        <w:t xml:space="preserve">TC-027 - Xóa role đang gán</w:t>
      </w:r>
      <w:bookmarkEnd w:id="10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TC-027</w:t>
            </w:r>
          </w:p>
        </w:tc>
      </w:tr>
    </w:tbl>
    <w:p>
      <w:pPr>
        <w:pStyle w:val="Heading3"/>
      </w:pPr>
      <w:bookmarkStart w:id="1070" w:name="preconditions-26"/>
      <w:r>
        <w:t xml:space="preserve">Preconditions</w:t>
      </w:r>
      <w:bookmarkEnd w:id="1070"/>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71" w:name="steps-26"/>
      <w:r>
        <w:t xml:space="preserve">Steps</w:t>
      </w:r>
      <w:bookmarkEnd w:id="1071"/>
    </w:p>
    <w:p>
      <w:pPr>
        <w:numPr>
          <w:ilvl w:val="0"/>
          <w:numId w:val="1502"/>
        </w:numPr>
        <w:pStyle w:val="Compact"/>
      </w:pPr>
      <w:r>
        <w:t xml:space="preserve">Arrange actor, permission/scope, aggregate state và dependency theo Preconditions; ghi lại row count, version, outbox/audit baseline.</w:t>
      </w:r>
    </w:p>
    <w:p>
      <w:pPr>
        <w:numPr>
          <w:ilvl w:val="0"/>
          <w:numId w:val="1502"/>
        </w:numPr>
        <w:pStyle w:val="Compact"/>
      </w:pPr>
      <w:r>
        <w:t xml:space="preserve">Chuẩn bị input cụ thể:</w:t>
      </w:r>
      <w:r>
        <w:t xml:space="preserve"> </w:t>
      </w:r>
      <w:r>
        <w:rPr>
          <w:b/>
        </w:rPr>
        <w:t xml:space="preserve">Xóa role đang gán</w:t>
      </w:r>
      <w:r>
        <w:t xml:space="preserve">; giữ nguyên correlation ID và idempotency key để có thể kiểm tra replay khi liên quan.</w:t>
      </w:r>
    </w:p>
    <w:p>
      <w:pPr>
        <w:numPr>
          <w:ilvl w:val="0"/>
          <w:numId w:val="1502"/>
        </w:numPr>
        <w:pStyle w:val="Compact"/>
      </w:pPr>
      <w:r>
        <w:t xml:space="preserve">Thực thi qua tầng gần production nhất: HTTP/UI/job/provider adapter theo cột Automation; không gọi thẳng private method để bỏ qua pipeline.</w:t>
      </w:r>
    </w:p>
    <w:p>
      <w:pPr>
        <w:numPr>
          <w:ilvl w:val="0"/>
          <w:numId w:val="1502"/>
        </w:numPr>
        <w:pStyle w:val="Compact"/>
      </w:pPr>
      <w:r>
        <w:t xml:space="preserve">Thu response/UI state, database transaction, domain event/outbox, audit, log/metric/trace và external-provider calls.</w:t>
      </w:r>
    </w:p>
    <w:p>
      <w:pPr>
        <w:numPr>
          <w:ilvl w:val="0"/>
          <w:numId w:val="1502"/>
        </w:numPr>
        <w:pStyle w:val="Compact"/>
      </w:pPr>
      <w:r>
        <w:t xml:space="preserve">Lặp boundary/retry hoặc concurrent action nếu scenario yêu cầu; xác nhận không có side effect ngoài dự kiến.</w:t>
      </w:r>
    </w:p>
    <w:p>
      <w:pPr>
        <w:numPr>
          <w:ilvl w:val="0"/>
          <w:numId w:val="1502"/>
        </w:numPr>
        <w:pStyle w:val="Compact"/>
      </w:pPr>
      <w:r>
        <w:t xml:space="preserve">Cleanup fixture hoặc rollback transaction; giữ artifact lỗi gồm trace ID, request đã redacted và screenshot/plan khi phù hợp.</w:t>
      </w:r>
    </w:p>
    <w:p>
      <w:pPr>
        <w:pStyle w:val="Heading3"/>
      </w:pPr>
      <w:bookmarkStart w:id="1072" w:name="expected-assertions-26"/>
      <w:r>
        <w:t xml:space="preserve">Expected assertions</w:t>
      </w:r>
      <w:bookmarkEnd w:id="1072"/>
    </w:p>
    <w:p>
      <w:pPr>
        <w:numPr>
          <w:ilvl w:val="0"/>
          <w:numId w:val="1503"/>
        </w:numPr>
        <w:pStyle w:val="Compact"/>
      </w:pPr>
      <w:r>
        <w:t xml:space="preserve">Oracle chính:</w:t>
      </w:r>
      <w:r>
        <w:t xml:space="preserve"> </w:t>
      </w:r>
      <w:r>
        <w:rPr>
          <w:b/>
        </w:rPr>
        <w:t xml:space="preserve">Chặn hoặc require reassignment</w:t>
      </w:r>
      <w:r>
        <w:t xml:space="preserve">.</w:t>
      </w:r>
    </w:p>
    <w:p>
      <w:pPr>
        <w:numPr>
          <w:ilvl w:val="0"/>
          <w:numId w:val="1503"/>
        </w:numPr>
        <w:pStyle w:val="Compact"/>
      </w:pPr>
      <w:r>
        <w:t xml:space="preserve">Status/error code và response schema đúng API contract; UI không diễn giải khác domain state.</w:t>
      </w:r>
    </w:p>
    <w:p>
      <w:pPr>
        <w:numPr>
          <w:ilvl w:val="0"/>
          <w:numId w:val="1503"/>
        </w:numPr>
        <w:pStyle w:val="Compact"/>
      </w:pPr>
      <w:r>
        <w:t xml:space="preserve">Database chỉ thay đổi các row/field được use case cho phép; rowversion, history và transaction nhất quán.</w:t>
      </w:r>
    </w:p>
    <w:p>
      <w:pPr>
        <w:numPr>
          <w:ilvl w:val="0"/>
          <w:numId w:val="1503"/>
        </w:numPr>
        <w:pStyle w:val="Compact"/>
      </w:pPr>
      <w:r>
        <w:t xml:space="preserve">Event/outbox/notification/audit xuất hiện đúng số lần; retry không nhân đôi business effect.</w:t>
      </w:r>
    </w:p>
    <w:p>
      <w:pPr>
        <w:numPr>
          <w:ilvl w:val="0"/>
          <w:numId w:val="1503"/>
        </w:numPr>
        <w:pStyle w:val="Compact"/>
      </w:pPr>
      <w:r>
        <w:t xml:space="preserve">Log không chứa token, password, phone/email đầy đủ, raw restricted payload hoặc stack trace trả về client.</w:t>
      </w:r>
    </w:p>
    <w:p>
      <w:pPr>
        <w:numPr>
          <w:ilvl w:val="0"/>
          <w:numId w:val="1503"/>
        </w:numPr>
        <w:pStyle w:val="Compact"/>
      </w:pPr>
      <w:r>
        <w:t xml:space="preserve">Với negative case, chứng minh resource ngoài scope không bị đọc/ghi và không để lại partial state.</w:t>
      </w:r>
    </w:p>
    <w:p>
      <w:pPr>
        <w:pStyle w:val="Heading2"/>
      </w:pPr>
      <w:bookmarkStart w:id="1073" w:name="tc-028---role-change-khi-user-online"/>
      <w:r>
        <w:t xml:space="preserve">TC-028 - Role change khi user online</w:t>
      </w:r>
      <w:bookmarkEnd w:id="10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TC-028</w:t>
            </w:r>
          </w:p>
        </w:tc>
      </w:tr>
    </w:tbl>
    <w:p>
      <w:pPr>
        <w:pStyle w:val="Heading3"/>
      </w:pPr>
      <w:bookmarkStart w:id="1074" w:name="preconditions-27"/>
      <w:r>
        <w:t xml:space="preserve">Preconditions</w:t>
      </w:r>
      <w:bookmarkEnd w:id="1074"/>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75" w:name="steps-27"/>
      <w:r>
        <w:t xml:space="preserve">Steps</w:t>
      </w:r>
      <w:bookmarkEnd w:id="1075"/>
    </w:p>
    <w:p>
      <w:pPr>
        <w:numPr>
          <w:ilvl w:val="0"/>
          <w:numId w:val="1504"/>
        </w:numPr>
        <w:pStyle w:val="Compact"/>
      </w:pPr>
      <w:r>
        <w:t xml:space="preserve">Arrange actor, permission/scope, aggregate state và dependency theo Preconditions; ghi lại row count, version, outbox/audit baseline.</w:t>
      </w:r>
    </w:p>
    <w:p>
      <w:pPr>
        <w:numPr>
          <w:ilvl w:val="0"/>
          <w:numId w:val="1504"/>
        </w:numPr>
        <w:pStyle w:val="Compact"/>
      </w:pPr>
      <w:r>
        <w:t xml:space="preserve">Chuẩn bị input cụ thể:</w:t>
      </w:r>
      <w:r>
        <w:t xml:space="preserve"> </w:t>
      </w:r>
      <w:r>
        <w:rPr>
          <w:b/>
        </w:rPr>
        <w:t xml:space="preserve">Role change khi user online</w:t>
      </w:r>
      <w:r>
        <w:t xml:space="preserve">; giữ nguyên correlation ID và idempotency key để có thể kiểm tra replay khi liên quan.</w:t>
      </w:r>
    </w:p>
    <w:p>
      <w:pPr>
        <w:numPr>
          <w:ilvl w:val="0"/>
          <w:numId w:val="1504"/>
        </w:numPr>
        <w:pStyle w:val="Compact"/>
      </w:pPr>
      <w:r>
        <w:t xml:space="preserve">Thực thi qua tầng gần production nhất: HTTP/UI/job/provider adapter theo cột Automation; không gọi thẳng private method để bỏ qua pipeline.</w:t>
      </w:r>
    </w:p>
    <w:p>
      <w:pPr>
        <w:numPr>
          <w:ilvl w:val="0"/>
          <w:numId w:val="1504"/>
        </w:numPr>
        <w:pStyle w:val="Compact"/>
      </w:pPr>
      <w:r>
        <w:t xml:space="preserve">Thu response/UI state, database transaction, domain event/outbox, audit, log/metric/trace và external-provider calls.</w:t>
      </w:r>
    </w:p>
    <w:p>
      <w:pPr>
        <w:numPr>
          <w:ilvl w:val="0"/>
          <w:numId w:val="1504"/>
        </w:numPr>
        <w:pStyle w:val="Compact"/>
      </w:pPr>
      <w:r>
        <w:t xml:space="preserve">Lặp boundary/retry hoặc concurrent action nếu scenario yêu cầu; xác nhận không có side effect ngoài dự kiến.</w:t>
      </w:r>
    </w:p>
    <w:p>
      <w:pPr>
        <w:numPr>
          <w:ilvl w:val="0"/>
          <w:numId w:val="1504"/>
        </w:numPr>
        <w:pStyle w:val="Compact"/>
      </w:pPr>
      <w:r>
        <w:t xml:space="preserve">Cleanup fixture hoặc rollback transaction; giữ artifact lỗi gồm trace ID, request đã redacted và screenshot/plan khi phù hợp.</w:t>
      </w:r>
    </w:p>
    <w:p>
      <w:pPr>
        <w:pStyle w:val="Heading3"/>
      </w:pPr>
      <w:bookmarkStart w:id="1076" w:name="expected-assertions-27"/>
      <w:r>
        <w:t xml:space="preserve">Expected assertions</w:t>
      </w:r>
      <w:bookmarkEnd w:id="1076"/>
    </w:p>
    <w:p>
      <w:pPr>
        <w:numPr>
          <w:ilvl w:val="0"/>
          <w:numId w:val="1505"/>
        </w:numPr>
        <w:pStyle w:val="Compact"/>
      </w:pPr>
      <w:r>
        <w:t xml:space="preserve">Oracle chính:</w:t>
      </w:r>
      <w:r>
        <w:t xml:space="preserve"> </w:t>
      </w:r>
      <w:r>
        <w:rPr>
          <w:b/>
        </w:rPr>
        <w:t xml:space="preserve">Quyền mới hiệu lực &lt;= 60 giây</w:t>
      </w:r>
      <w:r>
        <w:t xml:space="preserve">.</w:t>
      </w:r>
    </w:p>
    <w:p>
      <w:pPr>
        <w:numPr>
          <w:ilvl w:val="0"/>
          <w:numId w:val="1505"/>
        </w:numPr>
        <w:pStyle w:val="Compact"/>
      </w:pPr>
      <w:r>
        <w:t xml:space="preserve">Status/error code và response schema đúng API contract; UI không diễn giải khác domain state.</w:t>
      </w:r>
    </w:p>
    <w:p>
      <w:pPr>
        <w:numPr>
          <w:ilvl w:val="0"/>
          <w:numId w:val="1505"/>
        </w:numPr>
        <w:pStyle w:val="Compact"/>
      </w:pPr>
      <w:r>
        <w:t xml:space="preserve">Database chỉ thay đổi các row/field được use case cho phép; rowversion, history và transaction nhất quán.</w:t>
      </w:r>
    </w:p>
    <w:p>
      <w:pPr>
        <w:numPr>
          <w:ilvl w:val="0"/>
          <w:numId w:val="1505"/>
        </w:numPr>
        <w:pStyle w:val="Compact"/>
      </w:pPr>
      <w:r>
        <w:t xml:space="preserve">Event/outbox/notification/audit xuất hiện đúng số lần; retry không nhân đôi business effect.</w:t>
      </w:r>
    </w:p>
    <w:p>
      <w:pPr>
        <w:numPr>
          <w:ilvl w:val="0"/>
          <w:numId w:val="1505"/>
        </w:numPr>
        <w:pStyle w:val="Compact"/>
      </w:pPr>
      <w:r>
        <w:t xml:space="preserve">Log không chứa token, password, phone/email đầy đủ, raw restricted payload hoặc stack trace trả về client.</w:t>
      </w:r>
    </w:p>
    <w:p>
      <w:pPr>
        <w:numPr>
          <w:ilvl w:val="0"/>
          <w:numId w:val="1505"/>
        </w:numPr>
        <w:pStyle w:val="Compact"/>
      </w:pPr>
      <w:r>
        <w:t xml:space="preserve">Với negative case, chứng minh resource ngoài scope không bị đọc/ghi và không để lại partial state.</w:t>
      </w:r>
    </w:p>
    <w:p>
      <w:pPr>
        <w:pStyle w:val="Heading2"/>
      </w:pPr>
      <w:bookmarkStart w:id="1077" w:name="Xae5d3fbab231c725cad1a4f6a274f77ebe30838"/>
      <w:r>
        <w:t xml:space="preserve">TC-029 - User tự nâng role qua mass assignment</w:t>
      </w:r>
      <w:bookmarkEnd w:id="10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TC-029</w:t>
            </w:r>
          </w:p>
        </w:tc>
      </w:tr>
    </w:tbl>
    <w:p>
      <w:pPr>
        <w:pStyle w:val="Heading3"/>
      </w:pPr>
      <w:bookmarkStart w:id="1078" w:name="preconditions-28"/>
      <w:r>
        <w:t xml:space="preserve">Preconditions</w:t>
      </w:r>
      <w:bookmarkEnd w:id="1078"/>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79" w:name="steps-28"/>
      <w:r>
        <w:t xml:space="preserve">Steps</w:t>
      </w:r>
      <w:bookmarkEnd w:id="1079"/>
    </w:p>
    <w:p>
      <w:pPr>
        <w:numPr>
          <w:ilvl w:val="0"/>
          <w:numId w:val="1506"/>
        </w:numPr>
        <w:pStyle w:val="Compact"/>
      </w:pPr>
      <w:r>
        <w:t xml:space="preserve">Arrange actor, permission/scope, aggregate state và dependency theo Preconditions; ghi lại row count, version, outbox/audit baseline.</w:t>
      </w:r>
    </w:p>
    <w:p>
      <w:pPr>
        <w:numPr>
          <w:ilvl w:val="0"/>
          <w:numId w:val="1506"/>
        </w:numPr>
        <w:pStyle w:val="Compact"/>
      </w:pPr>
      <w:r>
        <w:t xml:space="preserve">Chuẩn bị input cụ thể:</w:t>
      </w:r>
      <w:r>
        <w:t xml:space="preserve"> </w:t>
      </w:r>
      <w:r>
        <w:rPr>
          <w:b/>
        </w:rPr>
        <w:t xml:space="preserve">User tự nâng role qua mass assignment</w:t>
      </w:r>
      <w:r>
        <w:t xml:space="preserve">; giữ nguyên correlation ID và idempotency key để có thể kiểm tra replay khi liên quan.</w:t>
      </w:r>
    </w:p>
    <w:p>
      <w:pPr>
        <w:numPr>
          <w:ilvl w:val="0"/>
          <w:numId w:val="1506"/>
        </w:numPr>
        <w:pStyle w:val="Compact"/>
      </w:pPr>
      <w:r>
        <w:t xml:space="preserve">Thực thi qua tầng gần production nhất: HTTP/UI/job/provider adapter theo cột Automation; không gọi thẳng private method để bỏ qua pipeline.</w:t>
      </w:r>
    </w:p>
    <w:p>
      <w:pPr>
        <w:numPr>
          <w:ilvl w:val="0"/>
          <w:numId w:val="1506"/>
        </w:numPr>
        <w:pStyle w:val="Compact"/>
      </w:pPr>
      <w:r>
        <w:t xml:space="preserve">Thu response/UI state, database transaction, domain event/outbox, audit, log/metric/trace và external-provider calls.</w:t>
      </w:r>
    </w:p>
    <w:p>
      <w:pPr>
        <w:numPr>
          <w:ilvl w:val="0"/>
          <w:numId w:val="1506"/>
        </w:numPr>
        <w:pStyle w:val="Compact"/>
      </w:pPr>
      <w:r>
        <w:t xml:space="preserve">Lặp boundary/retry hoặc concurrent action nếu scenario yêu cầu; xác nhận không có side effect ngoài dự kiến.</w:t>
      </w:r>
    </w:p>
    <w:p>
      <w:pPr>
        <w:numPr>
          <w:ilvl w:val="0"/>
          <w:numId w:val="1506"/>
        </w:numPr>
        <w:pStyle w:val="Compact"/>
      </w:pPr>
      <w:r>
        <w:t xml:space="preserve">Cleanup fixture hoặc rollback transaction; giữ artifact lỗi gồm trace ID, request đã redacted và screenshot/plan khi phù hợp.</w:t>
      </w:r>
    </w:p>
    <w:p>
      <w:pPr>
        <w:pStyle w:val="Heading3"/>
      </w:pPr>
      <w:bookmarkStart w:id="1080" w:name="expected-assertions-28"/>
      <w:r>
        <w:t xml:space="preserve">Expected assertions</w:t>
      </w:r>
      <w:bookmarkEnd w:id="1080"/>
    </w:p>
    <w:p>
      <w:pPr>
        <w:numPr>
          <w:ilvl w:val="0"/>
          <w:numId w:val="1507"/>
        </w:numPr>
        <w:pStyle w:val="Compact"/>
      </w:pPr>
      <w:r>
        <w:t xml:space="preserve">Oracle chính:</w:t>
      </w:r>
      <w:r>
        <w:t xml:space="preserve"> </w:t>
      </w:r>
      <w:r>
        <w:rPr>
          <w:b/>
        </w:rPr>
        <w:t xml:space="preserve">Field bị bỏ/chặn</w:t>
      </w:r>
      <w:r>
        <w:t xml:space="preserve">.</w:t>
      </w:r>
    </w:p>
    <w:p>
      <w:pPr>
        <w:numPr>
          <w:ilvl w:val="0"/>
          <w:numId w:val="1507"/>
        </w:numPr>
        <w:pStyle w:val="Compact"/>
      </w:pPr>
      <w:r>
        <w:t xml:space="preserve">Status/error code và response schema đúng API contract; UI không diễn giải khác domain state.</w:t>
      </w:r>
    </w:p>
    <w:p>
      <w:pPr>
        <w:numPr>
          <w:ilvl w:val="0"/>
          <w:numId w:val="1507"/>
        </w:numPr>
        <w:pStyle w:val="Compact"/>
      </w:pPr>
      <w:r>
        <w:t xml:space="preserve">Database chỉ thay đổi các row/field được use case cho phép; rowversion, history và transaction nhất quán.</w:t>
      </w:r>
    </w:p>
    <w:p>
      <w:pPr>
        <w:numPr>
          <w:ilvl w:val="0"/>
          <w:numId w:val="1507"/>
        </w:numPr>
        <w:pStyle w:val="Compact"/>
      </w:pPr>
      <w:r>
        <w:t xml:space="preserve">Event/outbox/notification/audit xuất hiện đúng số lần; retry không nhân đôi business effect.</w:t>
      </w:r>
    </w:p>
    <w:p>
      <w:pPr>
        <w:numPr>
          <w:ilvl w:val="0"/>
          <w:numId w:val="1507"/>
        </w:numPr>
        <w:pStyle w:val="Compact"/>
      </w:pPr>
      <w:r>
        <w:t xml:space="preserve">Log không chứa token, password, phone/email đầy đủ, raw restricted payload hoặc stack trace trả về client.</w:t>
      </w:r>
    </w:p>
    <w:p>
      <w:pPr>
        <w:numPr>
          <w:ilvl w:val="0"/>
          <w:numId w:val="1507"/>
        </w:numPr>
        <w:pStyle w:val="Compact"/>
      </w:pPr>
      <w:r>
        <w:t xml:space="preserve">Với negative case, chứng minh resource ngoài scope không bị đọc/ghi và không để lại partial state.</w:t>
      </w:r>
    </w:p>
    <w:p>
      <w:pPr>
        <w:pStyle w:val="Heading2"/>
      </w:pPr>
      <w:bookmarkStart w:id="1081" w:name="tc-030---manager-query-users"/>
      <w:r>
        <w:t xml:space="preserve">TC-030 - Manager query users</w:t>
      </w:r>
      <w:bookmarkEnd w:id="10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IAM</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TC-030</w:t>
            </w:r>
          </w:p>
        </w:tc>
      </w:tr>
    </w:tbl>
    <w:p>
      <w:pPr>
        <w:pStyle w:val="Heading3"/>
      </w:pPr>
      <w:bookmarkStart w:id="1082" w:name="preconditions-29"/>
      <w:r>
        <w:t xml:space="preserve">Preconditions</w:t>
      </w:r>
      <w:bookmarkEnd w:id="1082"/>
    </w:p>
    <w:p>
      <w:pPr>
        <w:pStyle w:val="FirstParagraph"/>
      </w:pPr>
      <w:r>
        <w:t xml:space="preserve">Môi trường test cô lập; clock, UUID và provider có thể điều khiển; dữ liệu chỉ là synthetic. Tạo tenant active, user/role/session đúng trạng thái của scenario; lưu baseline session và audit count.</w:t>
      </w:r>
    </w:p>
    <w:p>
      <w:pPr>
        <w:pStyle w:val="Heading3"/>
      </w:pPr>
      <w:bookmarkStart w:id="1083" w:name="steps-29"/>
      <w:r>
        <w:t xml:space="preserve">Steps</w:t>
      </w:r>
      <w:bookmarkEnd w:id="1083"/>
    </w:p>
    <w:p>
      <w:pPr>
        <w:numPr>
          <w:ilvl w:val="0"/>
          <w:numId w:val="1508"/>
        </w:numPr>
        <w:pStyle w:val="Compact"/>
      </w:pPr>
      <w:r>
        <w:t xml:space="preserve">Arrange actor, permission/scope, aggregate state và dependency theo Preconditions; ghi lại row count, version, outbox/audit baseline.</w:t>
      </w:r>
    </w:p>
    <w:p>
      <w:pPr>
        <w:numPr>
          <w:ilvl w:val="0"/>
          <w:numId w:val="1508"/>
        </w:numPr>
        <w:pStyle w:val="Compact"/>
      </w:pPr>
      <w:r>
        <w:t xml:space="preserve">Chuẩn bị input cụ thể:</w:t>
      </w:r>
      <w:r>
        <w:t xml:space="preserve"> </w:t>
      </w:r>
      <w:r>
        <w:rPr>
          <w:b/>
        </w:rPr>
        <w:t xml:space="preserve">Manager query users</w:t>
      </w:r>
      <w:r>
        <w:t xml:space="preserve">; giữ nguyên correlation ID và idempotency key để có thể kiểm tra replay khi liên quan.</w:t>
      </w:r>
    </w:p>
    <w:p>
      <w:pPr>
        <w:numPr>
          <w:ilvl w:val="0"/>
          <w:numId w:val="1508"/>
        </w:numPr>
        <w:pStyle w:val="Compact"/>
      </w:pPr>
      <w:r>
        <w:t xml:space="preserve">Thực thi qua tầng gần production nhất: HTTP/UI/job/provider adapter theo cột Automation; không gọi thẳng private method để bỏ qua pipeline.</w:t>
      </w:r>
    </w:p>
    <w:p>
      <w:pPr>
        <w:numPr>
          <w:ilvl w:val="0"/>
          <w:numId w:val="1508"/>
        </w:numPr>
        <w:pStyle w:val="Compact"/>
      </w:pPr>
      <w:r>
        <w:t xml:space="preserve">Thu response/UI state, database transaction, domain event/outbox, audit, log/metric/trace và external-provider calls.</w:t>
      </w:r>
    </w:p>
    <w:p>
      <w:pPr>
        <w:numPr>
          <w:ilvl w:val="0"/>
          <w:numId w:val="1508"/>
        </w:numPr>
        <w:pStyle w:val="Compact"/>
      </w:pPr>
      <w:r>
        <w:t xml:space="preserve">Lặp boundary/retry hoặc concurrent action nếu scenario yêu cầu; xác nhận không có side effect ngoài dự kiến.</w:t>
      </w:r>
    </w:p>
    <w:p>
      <w:pPr>
        <w:numPr>
          <w:ilvl w:val="0"/>
          <w:numId w:val="1508"/>
        </w:numPr>
        <w:pStyle w:val="Compact"/>
      </w:pPr>
      <w:r>
        <w:t xml:space="preserve">Cleanup fixture hoặc rollback transaction; giữ artifact lỗi gồm trace ID, request đã redacted và screenshot/plan khi phù hợp.</w:t>
      </w:r>
    </w:p>
    <w:p>
      <w:pPr>
        <w:pStyle w:val="Heading3"/>
      </w:pPr>
      <w:bookmarkStart w:id="1084" w:name="expected-assertions-29"/>
      <w:r>
        <w:t xml:space="preserve">Expected assertions</w:t>
      </w:r>
      <w:bookmarkEnd w:id="1084"/>
    </w:p>
    <w:p>
      <w:pPr>
        <w:numPr>
          <w:ilvl w:val="0"/>
          <w:numId w:val="1509"/>
        </w:numPr>
        <w:pStyle w:val="Compact"/>
      </w:pPr>
      <w:r>
        <w:t xml:space="preserve">Oracle chính:</w:t>
      </w:r>
      <w:r>
        <w:t xml:space="preserve"> </w:t>
      </w:r>
      <w:r>
        <w:rPr>
          <w:b/>
        </w:rPr>
        <w:t xml:space="preserve">Chỉ trả team scope</w:t>
      </w:r>
      <w:r>
        <w:t xml:space="preserve">.</w:t>
      </w:r>
    </w:p>
    <w:p>
      <w:pPr>
        <w:numPr>
          <w:ilvl w:val="0"/>
          <w:numId w:val="1509"/>
        </w:numPr>
        <w:pStyle w:val="Compact"/>
      </w:pPr>
      <w:r>
        <w:t xml:space="preserve">Status/error code và response schema đúng API contract; UI không diễn giải khác domain state.</w:t>
      </w:r>
    </w:p>
    <w:p>
      <w:pPr>
        <w:numPr>
          <w:ilvl w:val="0"/>
          <w:numId w:val="1509"/>
        </w:numPr>
        <w:pStyle w:val="Compact"/>
      </w:pPr>
      <w:r>
        <w:t xml:space="preserve">Database chỉ thay đổi các row/field được use case cho phép; rowversion, history và transaction nhất quán.</w:t>
      </w:r>
    </w:p>
    <w:p>
      <w:pPr>
        <w:numPr>
          <w:ilvl w:val="0"/>
          <w:numId w:val="1509"/>
        </w:numPr>
        <w:pStyle w:val="Compact"/>
      </w:pPr>
      <w:r>
        <w:t xml:space="preserve">Event/outbox/notification/audit xuất hiện đúng số lần; retry không nhân đôi business effect.</w:t>
      </w:r>
    </w:p>
    <w:p>
      <w:pPr>
        <w:numPr>
          <w:ilvl w:val="0"/>
          <w:numId w:val="1509"/>
        </w:numPr>
        <w:pStyle w:val="Compact"/>
      </w:pPr>
      <w:r>
        <w:t xml:space="preserve">Log không chứa token, password, phone/email đầy đủ, raw restricted payload hoặc stack trace trả về client.</w:t>
      </w:r>
    </w:p>
    <w:p>
      <w:pPr>
        <w:numPr>
          <w:ilvl w:val="0"/>
          <w:numId w:val="1509"/>
        </w:numPr>
        <w:pStyle w:val="Compact"/>
      </w:pPr>
      <w:r>
        <w:t xml:space="preserve">Với negative case, chứng minh resource ngoài scope không bị đọc/ghi và không để lại partial state.</w:t>
      </w:r>
    </w:p>
    <w:p>
      <w:pPr>
        <w:pStyle w:val="Heading2"/>
      </w:pPr>
      <w:bookmarkStart w:id="1085" w:name="tc-031---tạo-department-con-hợp-lệ"/>
      <w:r>
        <w:t xml:space="preserve">TC-031 - Tạo department con hợp lệ</w:t>
      </w:r>
      <w:bookmarkEnd w:id="10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TC-031</w:t>
            </w:r>
          </w:p>
        </w:tc>
      </w:tr>
    </w:tbl>
    <w:p>
      <w:pPr>
        <w:pStyle w:val="Heading3"/>
      </w:pPr>
      <w:bookmarkStart w:id="1086" w:name="preconditions-30"/>
      <w:r>
        <w:t xml:space="preserve">Preconditions</w:t>
      </w:r>
      <w:bookmarkEnd w:id="1086"/>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087" w:name="steps-30"/>
      <w:r>
        <w:t xml:space="preserve">Steps</w:t>
      </w:r>
      <w:bookmarkEnd w:id="1087"/>
    </w:p>
    <w:p>
      <w:pPr>
        <w:numPr>
          <w:ilvl w:val="0"/>
          <w:numId w:val="1510"/>
        </w:numPr>
        <w:pStyle w:val="Compact"/>
      </w:pPr>
      <w:r>
        <w:t xml:space="preserve">Arrange actor, permission/scope, aggregate state và dependency theo Preconditions; ghi lại row count, version, outbox/audit baseline.</w:t>
      </w:r>
    </w:p>
    <w:p>
      <w:pPr>
        <w:numPr>
          <w:ilvl w:val="0"/>
          <w:numId w:val="1510"/>
        </w:numPr>
        <w:pStyle w:val="Compact"/>
      </w:pPr>
      <w:r>
        <w:t xml:space="preserve">Chuẩn bị input cụ thể:</w:t>
      </w:r>
      <w:r>
        <w:t xml:space="preserve"> </w:t>
      </w:r>
      <w:r>
        <w:rPr>
          <w:b/>
        </w:rPr>
        <w:t xml:space="preserve">Tạo department con hợp lệ</w:t>
      </w:r>
      <w:r>
        <w:t xml:space="preserve">; giữ nguyên correlation ID và idempotency key để có thể kiểm tra replay khi liên quan.</w:t>
      </w:r>
    </w:p>
    <w:p>
      <w:pPr>
        <w:numPr>
          <w:ilvl w:val="0"/>
          <w:numId w:val="1510"/>
        </w:numPr>
        <w:pStyle w:val="Compact"/>
      </w:pPr>
      <w:r>
        <w:t xml:space="preserve">Thực thi qua tầng gần production nhất: HTTP/UI/job/provider adapter theo cột Automation; không gọi thẳng private method để bỏ qua pipeline.</w:t>
      </w:r>
    </w:p>
    <w:p>
      <w:pPr>
        <w:numPr>
          <w:ilvl w:val="0"/>
          <w:numId w:val="1510"/>
        </w:numPr>
        <w:pStyle w:val="Compact"/>
      </w:pPr>
      <w:r>
        <w:t xml:space="preserve">Thu response/UI state, database transaction, domain event/outbox, audit, log/metric/trace và external-provider calls.</w:t>
      </w:r>
    </w:p>
    <w:p>
      <w:pPr>
        <w:numPr>
          <w:ilvl w:val="0"/>
          <w:numId w:val="1510"/>
        </w:numPr>
        <w:pStyle w:val="Compact"/>
      </w:pPr>
      <w:r>
        <w:t xml:space="preserve">Lặp boundary/retry hoặc concurrent action nếu scenario yêu cầu; xác nhận không có side effect ngoài dự kiến.</w:t>
      </w:r>
    </w:p>
    <w:p>
      <w:pPr>
        <w:numPr>
          <w:ilvl w:val="0"/>
          <w:numId w:val="1510"/>
        </w:numPr>
        <w:pStyle w:val="Compact"/>
      </w:pPr>
      <w:r>
        <w:t xml:space="preserve">Cleanup fixture hoặc rollback transaction; giữ artifact lỗi gồm trace ID, request đã redacted và screenshot/plan khi phù hợp.</w:t>
      </w:r>
    </w:p>
    <w:p>
      <w:pPr>
        <w:pStyle w:val="Heading3"/>
      </w:pPr>
      <w:bookmarkStart w:id="1088" w:name="expected-assertions-30"/>
      <w:r>
        <w:t xml:space="preserve">Expected assertions</w:t>
      </w:r>
      <w:bookmarkEnd w:id="1088"/>
    </w:p>
    <w:p>
      <w:pPr>
        <w:numPr>
          <w:ilvl w:val="0"/>
          <w:numId w:val="1511"/>
        </w:numPr>
        <w:pStyle w:val="Compact"/>
      </w:pPr>
      <w:r>
        <w:t xml:space="preserve">Oracle chính:</w:t>
      </w:r>
      <w:r>
        <w:t xml:space="preserve"> </w:t>
      </w:r>
      <w:r>
        <w:rPr>
          <w:b/>
        </w:rPr>
        <w:t xml:space="preserve">Path đúng, tree hiển thị</w:t>
      </w:r>
      <w:r>
        <w:t xml:space="preserve">.</w:t>
      </w:r>
    </w:p>
    <w:p>
      <w:pPr>
        <w:numPr>
          <w:ilvl w:val="0"/>
          <w:numId w:val="1511"/>
        </w:numPr>
        <w:pStyle w:val="Compact"/>
      </w:pPr>
      <w:r>
        <w:t xml:space="preserve">Status/error code và response schema đúng API contract; UI không diễn giải khác domain state.</w:t>
      </w:r>
    </w:p>
    <w:p>
      <w:pPr>
        <w:numPr>
          <w:ilvl w:val="0"/>
          <w:numId w:val="1511"/>
        </w:numPr>
        <w:pStyle w:val="Compact"/>
      </w:pPr>
      <w:r>
        <w:t xml:space="preserve">Database chỉ thay đổi các row/field được use case cho phép; rowversion, history và transaction nhất quán.</w:t>
      </w:r>
    </w:p>
    <w:p>
      <w:pPr>
        <w:numPr>
          <w:ilvl w:val="0"/>
          <w:numId w:val="1511"/>
        </w:numPr>
        <w:pStyle w:val="Compact"/>
      </w:pPr>
      <w:r>
        <w:t xml:space="preserve">Event/outbox/notification/audit xuất hiện đúng số lần; retry không nhân đôi business effect.</w:t>
      </w:r>
    </w:p>
    <w:p>
      <w:pPr>
        <w:numPr>
          <w:ilvl w:val="0"/>
          <w:numId w:val="1511"/>
        </w:numPr>
        <w:pStyle w:val="Compact"/>
      </w:pPr>
      <w:r>
        <w:t xml:space="preserve">Log không chứa token, password, phone/email đầy đủ, raw restricted payload hoặc stack trace trả về client.</w:t>
      </w:r>
    </w:p>
    <w:p>
      <w:pPr>
        <w:numPr>
          <w:ilvl w:val="0"/>
          <w:numId w:val="1511"/>
        </w:numPr>
        <w:pStyle w:val="Compact"/>
      </w:pPr>
      <w:r>
        <w:t xml:space="preserve">Với negative case, chứng minh resource ngoài scope không bị đọc/ghi và không để lại partial state.</w:t>
      </w:r>
    </w:p>
    <w:p>
      <w:pPr>
        <w:pStyle w:val="Heading2"/>
      </w:pPr>
      <w:bookmarkStart w:id="1089" w:name="tc-032---parent-là-descendant"/>
      <w:r>
        <w:t xml:space="preserve">TC-032 - Parent là descendant</w:t>
      </w:r>
      <w:bookmarkEnd w:id="10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TC-032</w:t>
            </w:r>
          </w:p>
        </w:tc>
      </w:tr>
    </w:tbl>
    <w:p>
      <w:pPr>
        <w:pStyle w:val="Heading3"/>
      </w:pPr>
      <w:bookmarkStart w:id="1090" w:name="preconditions-31"/>
      <w:r>
        <w:t xml:space="preserve">Preconditions</w:t>
      </w:r>
      <w:bookmarkEnd w:id="1090"/>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091" w:name="steps-31"/>
      <w:r>
        <w:t xml:space="preserve">Steps</w:t>
      </w:r>
      <w:bookmarkEnd w:id="1091"/>
    </w:p>
    <w:p>
      <w:pPr>
        <w:numPr>
          <w:ilvl w:val="0"/>
          <w:numId w:val="1512"/>
        </w:numPr>
        <w:pStyle w:val="Compact"/>
      </w:pPr>
      <w:r>
        <w:t xml:space="preserve">Arrange actor, permission/scope, aggregate state và dependency theo Preconditions; ghi lại row count, version, outbox/audit baseline.</w:t>
      </w:r>
    </w:p>
    <w:p>
      <w:pPr>
        <w:numPr>
          <w:ilvl w:val="0"/>
          <w:numId w:val="1512"/>
        </w:numPr>
        <w:pStyle w:val="Compact"/>
      </w:pPr>
      <w:r>
        <w:t xml:space="preserve">Chuẩn bị input cụ thể:</w:t>
      </w:r>
      <w:r>
        <w:t xml:space="preserve"> </w:t>
      </w:r>
      <w:r>
        <w:rPr>
          <w:b/>
        </w:rPr>
        <w:t xml:space="preserve">Parent là descendant</w:t>
      </w:r>
      <w:r>
        <w:t xml:space="preserve">; giữ nguyên correlation ID và idempotency key để có thể kiểm tra replay khi liên quan.</w:t>
      </w:r>
    </w:p>
    <w:p>
      <w:pPr>
        <w:numPr>
          <w:ilvl w:val="0"/>
          <w:numId w:val="1512"/>
        </w:numPr>
        <w:pStyle w:val="Compact"/>
      </w:pPr>
      <w:r>
        <w:t xml:space="preserve">Thực thi qua tầng gần production nhất: HTTP/UI/job/provider adapter theo cột Automation; không gọi thẳng private method để bỏ qua pipeline.</w:t>
      </w:r>
    </w:p>
    <w:p>
      <w:pPr>
        <w:numPr>
          <w:ilvl w:val="0"/>
          <w:numId w:val="1512"/>
        </w:numPr>
        <w:pStyle w:val="Compact"/>
      </w:pPr>
      <w:r>
        <w:t xml:space="preserve">Thu response/UI state, database transaction, domain event/outbox, audit, log/metric/trace và external-provider calls.</w:t>
      </w:r>
    </w:p>
    <w:p>
      <w:pPr>
        <w:numPr>
          <w:ilvl w:val="0"/>
          <w:numId w:val="1512"/>
        </w:numPr>
        <w:pStyle w:val="Compact"/>
      </w:pPr>
      <w:r>
        <w:t xml:space="preserve">Lặp boundary/retry hoặc concurrent action nếu scenario yêu cầu; xác nhận không có side effect ngoài dự kiến.</w:t>
      </w:r>
    </w:p>
    <w:p>
      <w:pPr>
        <w:numPr>
          <w:ilvl w:val="0"/>
          <w:numId w:val="1512"/>
        </w:numPr>
        <w:pStyle w:val="Compact"/>
      </w:pPr>
      <w:r>
        <w:t xml:space="preserve">Cleanup fixture hoặc rollback transaction; giữ artifact lỗi gồm trace ID, request đã redacted và screenshot/plan khi phù hợp.</w:t>
      </w:r>
    </w:p>
    <w:p>
      <w:pPr>
        <w:pStyle w:val="Heading3"/>
      </w:pPr>
      <w:bookmarkStart w:id="1092" w:name="expected-assertions-31"/>
      <w:r>
        <w:t xml:space="preserve">Expected assertions</w:t>
      </w:r>
      <w:bookmarkEnd w:id="1092"/>
    </w:p>
    <w:p>
      <w:pPr>
        <w:numPr>
          <w:ilvl w:val="0"/>
          <w:numId w:val="1513"/>
        </w:numPr>
        <w:pStyle w:val="Compact"/>
      </w:pPr>
      <w:r>
        <w:t xml:space="preserve">Oracle chính:</w:t>
      </w:r>
      <w:r>
        <w:t xml:space="preserve"> </w:t>
      </w:r>
      <w:r>
        <w:rPr>
          <w:b/>
        </w:rPr>
        <w:t xml:space="preserve">422 ORG_CYCLE</w:t>
      </w:r>
      <w:r>
        <w:t xml:space="preserve">.</w:t>
      </w:r>
    </w:p>
    <w:p>
      <w:pPr>
        <w:numPr>
          <w:ilvl w:val="0"/>
          <w:numId w:val="1513"/>
        </w:numPr>
        <w:pStyle w:val="Compact"/>
      </w:pPr>
      <w:r>
        <w:t xml:space="preserve">Status/error code và response schema đúng API contract; UI không diễn giải khác domain state.</w:t>
      </w:r>
    </w:p>
    <w:p>
      <w:pPr>
        <w:numPr>
          <w:ilvl w:val="0"/>
          <w:numId w:val="1513"/>
        </w:numPr>
        <w:pStyle w:val="Compact"/>
      </w:pPr>
      <w:r>
        <w:t xml:space="preserve">Database chỉ thay đổi các row/field được use case cho phép; rowversion, history và transaction nhất quán.</w:t>
      </w:r>
    </w:p>
    <w:p>
      <w:pPr>
        <w:numPr>
          <w:ilvl w:val="0"/>
          <w:numId w:val="1513"/>
        </w:numPr>
        <w:pStyle w:val="Compact"/>
      </w:pPr>
      <w:r>
        <w:t xml:space="preserve">Event/outbox/notification/audit xuất hiện đúng số lần; retry không nhân đôi business effect.</w:t>
      </w:r>
    </w:p>
    <w:p>
      <w:pPr>
        <w:numPr>
          <w:ilvl w:val="0"/>
          <w:numId w:val="1513"/>
        </w:numPr>
        <w:pStyle w:val="Compact"/>
      </w:pPr>
      <w:r>
        <w:t xml:space="preserve">Log không chứa token, password, phone/email đầy đủ, raw restricted payload hoặc stack trace trả về client.</w:t>
      </w:r>
    </w:p>
    <w:p>
      <w:pPr>
        <w:numPr>
          <w:ilvl w:val="0"/>
          <w:numId w:val="1513"/>
        </w:numPr>
        <w:pStyle w:val="Compact"/>
      </w:pPr>
      <w:r>
        <w:t xml:space="preserve">Với negative case, chứng minh resource ngoài scope không bị đọc/ghi và không để lại partial state.</w:t>
      </w:r>
    </w:p>
    <w:p>
      <w:pPr>
        <w:pStyle w:val="Heading2"/>
      </w:pPr>
      <w:bookmarkStart w:id="1093" w:name="tc-033---xóa-department-có-active-users"/>
      <w:r>
        <w:t xml:space="preserve">TC-033 - Xóa department có active users</w:t>
      </w:r>
      <w:bookmarkEnd w:id="10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TC-033</w:t>
            </w:r>
          </w:p>
        </w:tc>
      </w:tr>
    </w:tbl>
    <w:p>
      <w:pPr>
        <w:pStyle w:val="Heading3"/>
      </w:pPr>
      <w:bookmarkStart w:id="1094" w:name="preconditions-32"/>
      <w:r>
        <w:t xml:space="preserve">Preconditions</w:t>
      </w:r>
      <w:bookmarkEnd w:id="1094"/>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095" w:name="steps-32"/>
      <w:r>
        <w:t xml:space="preserve">Steps</w:t>
      </w:r>
      <w:bookmarkEnd w:id="1095"/>
    </w:p>
    <w:p>
      <w:pPr>
        <w:numPr>
          <w:ilvl w:val="0"/>
          <w:numId w:val="1514"/>
        </w:numPr>
        <w:pStyle w:val="Compact"/>
      </w:pPr>
      <w:r>
        <w:t xml:space="preserve">Arrange actor, permission/scope, aggregate state và dependency theo Preconditions; ghi lại row count, version, outbox/audit baseline.</w:t>
      </w:r>
    </w:p>
    <w:p>
      <w:pPr>
        <w:numPr>
          <w:ilvl w:val="0"/>
          <w:numId w:val="1514"/>
        </w:numPr>
        <w:pStyle w:val="Compact"/>
      </w:pPr>
      <w:r>
        <w:t xml:space="preserve">Chuẩn bị input cụ thể:</w:t>
      </w:r>
      <w:r>
        <w:t xml:space="preserve"> </w:t>
      </w:r>
      <w:r>
        <w:rPr>
          <w:b/>
        </w:rPr>
        <w:t xml:space="preserve">Xóa department có active users</w:t>
      </w:r>
      <w:r>
        <w:t xml:space="preserve">; giữ nguyên correlation ID và idempotency key để có thể kiểm tra replay khi liên quan.</w:t>
      </w:r>
    </w:p>
    <w:p>
      <w:pPr>
        <w:numPr>
          <w:ilvl w:val="0"/>
          <w:numId w:val="1514"/>
        </w:numPr>
        <w:pStyle w:val="Compact"/>
      </w:pPr>
      <w:r>
        <w:t xml:space="preserve">Thực thi qua tầng gần production nhất: HTTP/UI/job/provider adapter theo cột Automation; không gọi thẳng private method để bỏ qua pipeline.</w:t>
      </w:r>
    </w:p>
    <w:p>
      <w:pPr>
        <w:numPr>
          <w:ilvl w:val="0"/>
          <w:numId w:val="1514"/>
        </w:numPr>
        <w:pStyle w:val="Compact"/>
      </w:pPr>
      <w:r>
        <w:t xml:space="preserve">Thu response/UI state, database transaction, domain event/outbox, audit, log/metric/trace và external-provider calls.</w:t>
      </w:r>
    </w:p>
    <w:p>
      <w:pPr>
        <w:numPr>
          <w:ilvl w:val="0"/>
          <w:numId w:val="1514"/>
        </w:numPr>
        <w:pStyle w:val="Compact"/>
      </w:pPr>
      <w:r>
        <w:t xml:space="preserve">Lặp boundary/retry hoặc concurrent action nếu scenario yêu cầu; xác nhận không có side effect ngoài dự kiến.</w:t>
      </w:r>
    </w:p>
    <w:p>
      <w:pPr>
        <w:numPr>
          <w:ilvl w:val="0"/>
          <w:numId w:val="1514"/>
        </w:numPr>
        <w:pStyle w:val="Compact"/>
      </w:pPr>
      <w:r>
        <w:t xml:space="preserve">Cleanup fixture hoặc rollback transaction; giữ artifact lỗi gồm trace ID, request đã redacted và screenshot/plan khi phù hợp.</w:t>
      </w:r>
    </w:p>
    <w:p>
      <w:pPr>
        <w:pStyle w:val="Heading3"/>
      </w:pPr>
      <w:bookmarkStart w:id="1096" w:name="expected-assertions-32"/>
      <w:r>
        <w:t xml:space="preserve">Expected assertions</w:t>
      </w:r>
      <w:bookmarkEnd w:id="1096"/>
    </w:p>
    <w:p>
      <w:pPr>
        <w:numPr>
          <w:ilvl w:val="0"/>
          <w:numId w:val="1515"/>
        </w:numPr>
        <w:pStyle w:val="Compact"/>
      </w:pPr>
      <w:r>
        <w:t xml:space="preserve">Oracle chính:</w:t>
      </w:r>
      <w:r>
        <w:t xml:space="preserve"> </w:t>
      </w:r>
      <w:r>
        <w:rPr>
          <w:b/>
        </w:rPr>
        <w:t xml:space="preserve">Chặn và trả dependency count</w:t>
      </w:r>
      <w:r>
        <w:t xml:space="preserve">.</w:t>
      </w:r>
    </w:p>
    <w:p>
      <w:pPr>
        <w:numPr>
          <w:ilvl w:val="0"/>
          <w:numId w:val="1515"/>
        </w:numPr>
        <w:pStyle w:val="Compact"/>
      </w:pPr>
      <w:r>
        <w:t xml:space="preserve">Status/error code và response schema đúng API contract; UI không diễn giải khác domain state.</w:t>
      </w:r>
    </w:p>
    <w:p>
      <w:pPr>
        <w:numPr>
          <w:ilvl w:val="0"/>
          <w:numId w:val="1515"/>
        </w:numPr>
        <w:pStyle w:val="Compact"/>
      </w:pPr>
      <w:r>
        <w:t xml:space="preserve">Database chỉ thay đổi các row/field được use case cho phép; rowversion, history và transaction nhất quán.</w:t>
      </w:r>
    </w:p>
    <w:p>
      <w:pPr>
        <w:numPr>
          <w:ilvl w:val="0"/>
          <w:numId w:val="1515"/>
        </w:numPr>
        <w:pStyle w:val="Compact"/>
      </w:pPr>
      <w:r>
        <w:t xml:space="preserve">Event/outbox/notification/audit xuất hiện đúng số lần; retry không nhân đôi business effect.</w:t>
      </w:r>
    </w:p>
    <w:p>
      <w:pPr>
        <w:numPr>
          <w:ilvl w:val="0"/>
          <w:numId w:val="1515"/>
        </w:numPr>
        <w:pStyle w:val="Compact"/>
      </w:pPr>
      <w:r>
        <w:t xml:space="preserve">Log không chứa token, password, phone/email đầy đủ, raw restricted payload hoặc stack trace trả về client.</w:t>
      </w:r>
    </w:p>
    <w:p>
      <w:pPr>
        <w:numPr>
          <w:ilvl w:val="0"/>
          <w:numId w:val="1515"/>
        </w:numPr>
        <w:pStyle w:val="Compact"/>
      </w:pPr>
      <w:r>
        <w:t xml:space="preserve">Với negative case, chứng minh resource ngoài scope không bị đọc/ghi và không để lại partial state.</w:t>
      </w:r>
    </w:p>
    <w:p>
      <w:pPr>
        <w:pStyle w:val="Heading2"/>
      </w:pPr>
      <w:bookmarkStart w:id="1097" w:name="tc-034---import-geojson-polygon-hợp-lệ"/>
      <w:r>
        <w:t xml:space="preserve">TC-034 - Import GeoJSON polygon hợp lệ</w:t>
      </w:r>
      <w:bookmarkEnd w:id="10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TC-034</w:t>
            </w:r>
          </w:p>
        </w:tc>
      </w:tr>
    </w:tbl>
    <w:p>
      <w:pPr>
        <w:pStyle w:val="Heading3"/>
      </w:pPr>
      <w:bookmarkStart w:id="1098" w:name="preconditions-33"/>
      <w:r>
        <w:t xml:space="preserve">Preconditions</w:t>
      </w:r>
      <w:bookmarkEnd w:id="1098"/>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099" w:name="steps-33"/>
      <w:r>
        <w:t xml:space="preserve">Steps</w:t>
      </w:r>
      <w:bookmarkEnd w:id="1099"/>
    </w:p>
    <w:p>
      <w:pPr>
        <w:numPr>
          <w:ilvl w:val="0"/>
          <w:numId w:val="1516"/>
        </w:numPr>
        <w:pStyle w:val="Compact"/>
      </w:pPr>
      <w:r>
        <w:t xml:space="preserve">Arrange actor, permission/scope, aggregate state và dependency theo Preconditions; ghi lại row count, version, outbox/audit baseline.</w:t>
      </w:r>
    </w:p>
    <w:p>
      <w:pPr>
        <w:numPr>
          <w:ilvl w:val="0"/>
          <w:numId w:val="1516"/>
        </w:numPr>
        <w:pStyle w:val="Compact"/>
      </w:pPr>
      <w:r>
        <w:t xml:space="preserve">Chuẩn bị input cụ thể:</w:t>
      </w:r>
      <w:r>
        <w:t xml:space="preserve"> </w:t>
      </w:r>
      <w:r>
        <w:rPr>
          <w:b/>
        </w:rPr>
        <w:t xml:space="preserve">Import GeoJSON polygon hợp lệ</w:t>
      </w:r>
      <w:r>
        <w:t xml:space="preserve">; giữ nguyên correlation ID và idempotency key để có thể kiểm tra replay khi liên quan.</w:t>
      </w:r>
    </w:p>
    <w:p>
      <w:pPr>
        <w:numPr>
          <w:ilvl w:val="0"/>
          <w:numId w:val="1516"/>
        </w:numPr>
        <w:pStyle w:val="Compact"/>
      </w:pPr>
      <w:r>
        <w:t xml:space="preserve">Thực thi qua tầng gần production nhất: HTTP/UI/job/provider adapter theo cột Automation; không gọi thẳng private method để bỏ qua pipeline.</w:t>
      </w:r>
    </w:p>
    <w:p>
      <w:pPr>
        <w:numPr>
          <w:ilvl w:val="0"/>
          <w:numId w:val="1516"/>
        </w:numPr>
        <w:pStyle w:val="Compact"/>
      </w:pPr>
      <w:r>
        <w:t xml:space="preserve">Thu response/UI state, database transaction, domain event/outbox, audit, log/metric/trace và external-provider calls.</w:t>
      </w:r>
    </w:p>
    <w:p>
      <w:pPr>
        <w:numPr>
          <w:ilvl w:val="0"/>
          <w:numId w:val="1516"/>
        </w:numPr>
        <w:pStyle w:val="Compact"/>
      </w:pPr>
      <w:r>
        <w:t xml:space="preserve">Lặp boundary/retry hoặc concurrent action nếu scenario yêu cầu; xác nhận không có side effect ngoài dự kiến.</w:t>
      </w:r>
    </w:p>
    <w:p>
      <w:pPr>
        <w:numPr>
          <w:ilvl w:val="0"/>
          <w:numId w:val="1516"/>
        </w:numPr>
        <w:pStyle w:val="Compact"/>
      </w:pPr>
      <w:r>
        <w:t xml:space="preserve">Cleanup fixture hoặc rollback transaction; giữ artifact lỗi gồm trace ID, request đã redacted và screenshot/plan khi phù hợp.</w:t>
      </w:r>
    </w:p>
    <w:p>
      <w:pPr>
        <w:pStyle w:val="Heading3"/>
      </w:pPr>
      <w:bookmarkStart w:id="1100" w:name="expected-assertions-33"/>
      <w:r>
        <w:t xml:space="preserve">Expected assertions</w:t>
      </w:r>
      <w:bookmarkEnd w:id="1100"/>
    </w:p>
    <w:p>
      <w:pPr>
        <w:numPr>
          <w:ilvl w:val="0"/>
          <w:numId w:val="1517"/>
        </w:numPr>
        <w:pStyle w:val="Compact"/>
      </w:pPr>
      <w:r>
        <w:t xml:space="preserve">Oracle chính:</w:t>
      </w:r>
      <w:r>
        <w:t xml:space="preserve"> </w:t>
      </w:r>
      <w:r>
        <w:rPr>
          <w:b/>
        </w:rPr>
        <w:t xml:space="preserve">Preview area và publish version</w:t>
      </w:r>
      <w:r>
        <w:t xml:space="preserve">.</w:t>
      </w:r>
    </w:p>
    <w:p>
      <w:pPr>
        <w:numPr>
          <w:ilvl w:val="0"/>
          <w:numId w:val="1517"/>
        </w:numPr>
        <w:pStyle w:val="Compact"/>
      </w:pPr>
      <w:r>
        <w:t xml:space="preserve">Status/error code và response schema đúng API contract; UI không diễn giải khác domain state.</w:t>
      </w:r>
    </w:p>
    <w:p>
      <w:pPr>
        <w:numPr>
          <w:ilvl w:val="0"/>
          <w:numId w:val="1517"/>
        </w:numPr>
        <w:pStyle w:val="Compact"/>
      </w:pPr>
      <w:r>
        <w:t xml:space="preserve">Database chỉ thay đổi các row/field được use case cho phép; rowversion, history và transaction nhất quán.</w:t>
      </w:r>
    </w:p>
    <w:p>
      <w:pPr>
        <w:numPr>
          <w:ilvl w:val="0"/>
          <w:numId w:val="1517"/>
        </w:numPr>
        <w:pStyle w:val="Compact"/>
      </w:pPr>
      <w:r>
        <w:t xml:space="preserve">Event/outbox/notification/audit xuất hiện đúng số lần; retry không nhân đôi business effect.</w:t>
      </w:r>
    </w:p>
    <w:p>
      <w:pPr>
        <w:numPr>
          <w:ilvl w:val="0"/>
          <w:numId w:val="1517"/>
        </w:numPr>
        <w:pStyle w:val="Compact"/>
      </w:pPr>
      <w:r>
        <w:t xml:space="preserve">Log không chứa token, password, phone/email đầy đủ, raw restricted payload hoặc stack trace trả về client.</w:t>
      </w:r>
    </w:p>
    <w:p>
      <w:pPr>
        <w:numPr>
          <w:ilvl w:val="0"/>
          <w:numId w:val="1517"/>
        </w:numPr>
        <w:pStyle w:val="Compact"/>
      </w:pPr>
      <w:r>
        <w:t xml:space="preserve">Với negative case, chứng minh resource ngoài scope không bị đọc/ghi và không để lại partial state.</w:t>
      </w:r>
    </w:p>
    <w:p>
      <w:pPr>
        <w:pStyle w:val="Heading2"/>
      </w:pPr>
      <w:bookmarkStart w:id="1101" w:name="tc-035---polygon-tự-cắt"/>
      <w:r>
        <w:t xml:space="preserve">TC-035 - Polygon tự cắt</w:t>
      </w:r>
      <w:bookmarkEnd w:id="11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TC-035</w:t>
            </w:r>
          </w:p>
        </w:tc>
      </w:tr>
    </w:tbl>
    <w:p>
      <w:pPr>
        <w:pStyle w:val="Heading3"/>
      </w:pPr>
      <w:bookmarkStart w:id="1102" w:name="preconditions-34"/>
      <w:r>
        <w:t xml:space="preserve">Preconditions</w:t>
      </w:r>
      <w:bookmarkEnd w:id="1102"/>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103" w:name="steps-34"/>
      <w:r>
        <w:t xml:space="preserve">Steps</w:t>
      </w:r>
      <w:bookmarkEnd w:id="1103"/>
    </w:p>
    <w:p>
      <w:pPr>
        <w:numPr>
          <w:ilvl w:val="0"/>
          <w:numId w:val="1518"/>
        </w:numPr>
        <w:pStyle w:val="Compact"/>
      </w:pPr>
      <w:r>
        <w:t xml:space="preserve">Arrange actor, permission/scope, aggregate state và dependency theo Preconditions; ghi lại row count, version, outbox/audit baseline.</w:t>
      </w:r>
    </w:p>
    <w:p>
      <w:pPr>
        <w:numPr>
          <w:ilvl w:val="0"/>
          <w:numId w:val="1518"/>
        </w:numPr>
        <w:pStyle w:val="Compact"/>
      </w:pPr>
      <w:r>
        <w:t xml:space="preserve">Chuẩn bị input cụ thể:</w:t>
      </w:r>
      <w:r>
        <w:t xml:space="preserve"> </w:t>
      </w:r>
      <w:r>
        <w:rPr>
          <w:b/>
        </w:rPr>
        <w:t xml:space="preserve">Polygon tự cắt</w:t>
      </w:r>
      <w:r>
        <w:t xml:space="preserve">; giữ nguyên correlation ID và idempotency key để có thể kiểm tra replay khi liên quan.</w:t>
      </w:r>
    </w:p>
    <w:p>
      <w:pPr>
        <w:numPr>
          <w:ilvl w:val="0"/>
          <w:numId w:val="1518"/>
        </w:numPr>
        <w:pStyle w:val="Compact"/>
      </w:pPr>
      <w:r>
        <w:t xml:space="preserve">Thực thi qua tầng gần production nhất: HTTP/UI/job/provider adapter theo cột Automation; không gọi thẳng private method để bỏ qua pipeline.</w:t>
      </w:r>
    </w:p>
    <w:p>
      <w:pPr>
        <w:numPr>
          <w:ilvl w:val="0"/>
          <w:numId w:val="1518"/>
        </w:numPr>
        <w:pStyle w:val="Compact"/>
      </w:pPr>
      <w:r>
        <w:t xml:space="preserve">Thu response/UI state, database transaction, domain event/outbox, audit, log/metric/trace và external-provider calls.</w:t>
      </w:r>
    </w:p>
    <w:p>
      <w:pPr>
        <w:numPr>
          <w:ilvl w:val="0"/>
          <w:numId w:val="1518"/>
        </w:numPr>
        <w:pStyle w:val="Compact"/>
      </w:pPr>
      <w:r>
        <w:t xml:space="preserve">Lặp boundary/retry hoặc concurrent action nếu scenario yêu cầu; xác nhận không có side effect ngoài dự kiến.</w:t>
      </w:r>
    </w:p>
    <w:p>
      <w:pPr>
        <w:numPr>
          <w:ilvl w:val="0"/>
          <w:numId w:val="1518"/>
        </w:numPr>
        <w:pStyle w:val="Compact"/>
      </w:pPr>
      <w:r>
        <w:t xml:space="preserve">Cleanup fixture hoặc rollback transaction; giữ artifact lỗi gồm trace ID, request đã redacted và screenshot/plan khi phù hợp.</w:t>
      </w:r>
    </w:p>
    <w:p>
      <w:pPr>
        <w:pStyle w:val="Heading3"/>
      </w:pPr>
      <w:bookmarkStart w:id="1104" w:name="expected-assertions-34"/>
      <w:r>
        <w:t xml:space="preserve">Expected assertions</w:t>
      </w:r>
      <w:bookmarkEnd w:id="1104"/>
    </w:p>
    <w:p>
      <w:pPr>
        <w:numPr>
          <w:ilvl w:val="0"/>
          <w:numId w:val="1519"/>
        </w:numPr>
        <w:pStyle w:val="Compact"/>
      </w:pPr>
      <w:r>
        <w:t xml:space="preserve">Oracle chính:</w:t>
      </w:r>
      <w:r>
        <w:t xml:space="preserve"> </w:t>
      </w:r>
      <w:r>
        <w:rPr>
          <w:b/>
        </w:rPr>
        <w:t xml:space="preserve">422 GEOMETRY_INVALID</w:t>
      </w:r>
      <w:r>
        <w:t xml:space="preserve">.</w:t>
      </w:r>
    </w:p>
    <w:p>
      <w:pPr>
        <w:numPr>
          <w:ilvl w:val="0"/>
          <w:numId w:val="1519"/>
        </w:numPr>
        <w:pStyle w:val="Compact"/>
      </w:pPr>
      <w:r>
        <w:t xml:space="preserve">Status/error code và response schema đúng API contract; UI không diễn giải khác domain state.</w:t>
      </w:r>
    </w:p>
    <w:p>
      <w:pPr>
        <w:numPr>
          <w:ilvl w:val="0"/>
          <w:numId w:val="1519"/>
        </w:numPr>
        <w:pStyle w:val="Compact"/>
      </w:pPr>
      <w:r>
        <w:t xml:space="preserve">Database chỉ thay đổi các row/field được use case cho phép; rowversion, history và transaction nhất quán.</w:t>
      </w:r>
    </w:p>
    <w:p>
      <w:pPr>
        <w:numPr>
          <w:ilvl w:val="0"/>
          <w:numId w:val="1519"/>
        </w:numPr>
        <w:pStyle w:val="Compact"/>
      </w:pPr>
      <w:r>
        <w:t xml:space="preserve">Event/outbox/notification/audit xuất hiện đúng số lần; retry không nhân đôi business effect.</w:t>
      </w:r>
    </w:p>
    <w:p>
      <w:pPr>
        <w:numPr>
          <w:ilvl w:val="0"/>
          <w:numId w:val="1519"/>
        </w:numPr>
        <w:pStyle w:val="Compact"/>
      </w:pPr>
      <w:r>
        <w:t xml:space="preserve">Log không chứa token, password, phone/email đầy đủ, raw restricted payload hoặc stack trace trả về client.</w:t>
      </w:r>
    </w:p>
    <w:p>
      <w:pPr>
        <w:numPr>
          <w:ilvl w:val="0"/>
          <w:numId w:val="1519"/>
        </w:numPr>
        <w:pStyle w:val="Compact"/>
      </w:pPr>
      <w:r>
        <w:t xml:space="preserve">Với negative case, chứng minh resource ngoài scope không bị đọc/ghi và không để lại partial state.</w:t>
      </w:r>
    </w:p>
    <w:p>
      <w:pPr>
        <w:pStyle w:val="Heading2"/>
      </w:pPr>
      <w:bookmarkStart w:id="1105" w:name="tc-036---polygon-chưa-đóng"/>
      <w:r>
        <w:t xml:space="preserve">TC-036 - Polygon chưa đóng</w:t>
      </w:r>
      <w:bookmarkEnd w:id="1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TC-036</w:t>
            </w:r>
          </w:p>
        </w:tc>
      </w:tr>
    </w:tbl>
    <w:p>
      <w:pPr>
        <w:pStyle w:val="Heading3"/>
      </w:pPr>
      <w:bookmarkStart w:id="1106" w:name="preconditions-35"/>
      <w:r>
        <w:t xml:space="preserve">Preconditions</w:t>
      </w:r>
      <w:bookmarkEnd w:id="1106"/>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107" w:name="steps-35"/>
      <w:r>
        <w:t xml:space="preserve">Steps</w:t>
      </w:r>
      <w:bookmarkEnd w:id="1107"/>
    </w:p>
    <w:p>
      <w:pPr>
        <w:numPr>
          <w:ilvl w:val="0"/>
          <w:numId w:val="1520"/>
        </w:numPr>
        <w:pStyle w:val="Compact"/>
      </w:pPr>
      <w:r>
        <w:t xml:space="preserve">Arrange actor, permission/scope, aggregate state và dependency theo Preconditions; ghi lại row count, version, outbox/audit baseline.</w:t>
      </w:r>
    </w:p>
    <w:p>
      <w:pPr>
        <w:numPr>
          <w:ilvl w:val="0"/>
          <w:numId w:val="1520"/>
        </w:numPr>
        <w:pStyle w:val="Compact"/>
      </w:pPr>
      <w:r>
        <w:t xml:space="preserve">Chuẩn bị input cụ thể:</w:t>
      </w:r>
      <w:r>
        <w:t xml:space="preserve"> </w:t>
      </w:r>
      <w:r>
        <w:rPr>
          <w:b/>
        </w:rPr>
        <w:t xml:space="preserve">Polygon chưa đóng</w:t>
      </w:r>
      <w:r>
        <w:t xml:space="preserve">; giữ nguyên correlation ID và idempotency key để có thể kiểm tra replay khi liên quan.</w:t>
      </w:r>
    </w:p>
    <w:p>
      <w:pPr>
        <w:numPr>
          <w:ilvl w:val="0"/>
          <w:numId w:val="1520"/>
        </w:numPr>
        <w:pStyle w:val="Compact"/>
      </w:pPr>
      <w:r>
        <w:t xml:space="preserve">Thực thi qua tầng gần production nhất: HTTP/UI/job/provider adapter theo cột Automation; không gọi thẳng private method để bỏ qua pipeline.</w:t>
      </w:r>
    </w:p>
    <w:p>
      <w:pPr>
        <w:numPr>
          <w:ilvl w:val="0"/>
          <w:numId w:val="1520"/>
        </w:numPr>
        <w:pStyle w:val="Compact"/>
      </w:pPr>
      <w:r>
        <w:t xml:space="preserve">Thu response/UI state, database transaction, domain event/outbox, audit, log/metric/trace và external-provider calls.</w:t>
      </w:r>
    </w:p>
    <w:p>
      <w:pPr>
        <w:numPr>
          <w:ilvl w:val="0"/>
          <w:numId w:val="1520"/>
        </w:numPr>
        <w:pStyle w:val="Compact"/>
      </w:pPr>
      <w:r>
        <w:t xml:space="preserve">Lặp boundary/retry hoặc concurrent action nếu scenario yêu cầu; xác nhận không có side effect ngoài dự kiến.</w:t>
      </w:r>
    </w:p>
    <w:p>
      <w:pPr>
        <w:numPr>
          <w:ilvl w:val="0"/>
          <w:numId w:val="1520"/>
        </w:numPr>
        <w:pStyle w:val="Compact"/>
      </w:pPr>
      <w:r>
        <w:t xml:space="preserve">Cleanup fixture hoặc rollback transaction; giữ artifact lỗi gồm trace ID, request đã redacted và screenshot/plan khi phù hợp.</w:t>
      </w:r>
    </w:p>
    <w:p>
      <w:pPr>
        <w:pStyle w:val="Heading3"/>
      </w:pPr>
      <w:bookmarkStart w:id="1108" w:name="expected-assertions-35"/>
      <w:r>
        <w:t xml:space="preserve">Expected assertions</w:t>
      </w:r>
      <w:bookmarkEnd w:id="1108"/>
    </w:p>
    <w:p>
      <w:pPr>
        <w:numPr>
          <w:ilvl w:val="0"/>
          <w:numId w:val="1521"/>
        </w:numPr>
        <w:pStyle w:val="Compact"/>
      </w:pPr>
      <w:r>
        <w:t xml:space="preserve">Oracle chính:</w:t>
      </w:r>
      <w:r>
        <w:t xml:space="preserve"> </w:t>
      </w:r>
      <w:r>
        <w:rPr>
          <w:b/>
        </w:rPr>
        <w:t xml:space="preserve">Server normalize hoặc reject rõ</w:t>
      </w:r>
      <w:r>
        <w:t xml:space="preserve">.</w:t>
      </w:r>
    </w:p>
    <w:p>
      <w:pPr>
        <w:numPr>
          <w:ilvl w:val="0"/>
          <w:numId w:val="1521"/>
        </w:numPr>
        <w:pStyle w:val="Compact"/>
      </w:pPr>
      <w:r>
        <w:t xml:space="preserve">Status/error code và response schema đúng API contract; UI không diễn giải khác domain state.</w:t>
      </w:r>
    </w:p>
    <w:p>
      <w:pPr>
        <w:numPr>
          <w:ilvl w:val="0"/>
          <w:numId w:val="1521"/>
        </w:numPr>
        <w:pStyle w:val="Compact"/>
      </w:pPr>
      <w:r>
        <w:t xml:space="preserve">Database chỉ thay đổi các row/field được use case cho phép; rowversion, history và transaction nhất quán.</w:t>
      </w:r>
    </w:p>
    <w:p>
      <w:pPr>
        <w:numPr>
          <w:ilvl w:val="0"/>
          <w:numId w:val="1521"/>
        </w:numPr>
        <w:pStyle w:val="Compact"/>
      </w:pPr>
      <w:r>
        <w:t xml:space="preserve">Event/outbox/notification/audit xuất hiện đúng số lần; retry không nhân đôi business effect.</w:t>
      </w:r>
    </w:p>
    <w:p>
      <w:pPr>
        <w:numPr>
          <w:ilvl w:val="0"/>
          <w:numId w:val="1521"/>
        </w:numPr>
        <w:pStyle w:val="Compact"/>
      </w:pPr>
      <w:r>
        <w:t xml:space="preserve">Log không chứa token, password, phone/email đầy đủ, raw restricted payload hoặc stack trace trả về client.</w:t>
      </w:r>
    </w:p>
    <w:p>
      <w:pPr>
        <w:numPr>
          <w:ilvl w:val="0"/>
          <w:numId w:val="1521"/>
        </w:numPr>
        <w:pStyle w:val="Compact"/>
      </w:pPr>
      <w:r>
        <w:t xml:space="preserve">Với negative case, chứng minh resource ngoài scope không bị đọc/ghi và không để lại partial state.</w:t>
      </w:r>
    </w:p>
    <w:p>
      <w:pPr>
        <w:pStyle w:val="Heading2"/>
      </w:pPr>
      <w:bookmarkStart w:id="1109" w:name="tc-037---hai-territory-overlap-cấm"/>
      <w:r>
        <w:t xml:space="preserve">TC-037 - Hai territory overlap cấm</w:t>
      </w:r>
      <w:bookmarkEnd w:id="11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TC-037</w:t>
            </w:r>
          </w:p>
        </w:tc>
      </w:tr>
    </w:tbl>
    <w:p>
      <w:pPr>
        <w:pStyle w:val="Heading3"/>
      </w:pPr>
      <w:bookmarkStart w:id="1110" w:name="preconditions-36"/>
      <w:r>
        <w:t xml:space="preserve">Preconditions</w:t>
      </w:r>
      <w:bookmarkEnd w:id="1110"/>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111" w:name="steps-36"/>
      <w:r>
        <w:t xml:space="preserve">Steps</w:t>
      </w:r>
      <w:bookmarkEnd w:id="1111"/>
    </w:p>
    <w:p>
      <w:pPr>
        <w:numPr>
          <w:ilvl w:val="0"/>
          <w:numId w:val="1522"/>
        </w:numPr>
        <w:pStyle w:val="Compact"/>
      </w:pPr>
      <w:r>
        <w:t xml:space="preserve">Arrange actor, permission/scope, aggregate state và dependency theo Preconditions; ghi lại row count, version, outbox/audit baseline.</w:t>
      </w:r>
    </w:p>
    <w:p>
      <w:pPr>
        <w:numPr>
          <w:ilvl w:val="0"/>
          <w:numId w:val="1522"/>
        </w:numPr>
        <w:pStyle w:val="Compact"/>
      </w:pPr>
      <w:r>
        <w:t xml:space="preserve">Chuẩn bị input cụ thể:</w:t>
      </w:r>
      <w:r>
        <w:t xml:space="preserve"> </w:t>
      </w:r>
      <w:r>
        <w:rPr>
          <w:b/>
        </w:rPr>
        <w:t xml:space="preserve">Hai territory overlap cấm</w:t>
      </w:r>
      <w:r>
        <w:t xml:space="preserve">; giữ nguyên correlation ID và idempotency key để có thể kiểm tra replay khi liên quan.</w:t>
      </w:r>
    </w:p>
    <w:p>
      <w:pPr>
        <w:numPr>
          <w:ilvl w:val="0"/>
          <w:numId w:val="1522"/>
        </w:numPr>
        <w:pStyle w:val="Compact"/>
      </w:pPr>
      <w:r>
        <w:t xml:space="preserve">Thực thi qua tầng gần production nhất: HTTP/UI/job/provider adapter theo cột Automation; không gọi thẳng private method để bỏ qua pipeline.</w:t>
      </w:r>
    </w:p>
    <w:p>
      <w:pPr>
        <w:numPr>
          <w:ilvl w:val="0"/>
          <w:numId w:val="1522"/>
        </w:numPr>
        <w:pStyle w:val="Compact"/>
      </w:pPr>
      <w:r>
        <w:t xml:space="preserve">Thu response/UI state, database transaction, domain event/outbox, audit, log/metric/trace và external-provider calls.</w:t>
      </w:r>
    </w:p>
    <w:p>
      <w:pPr>
        <w:numPr>
          <w:ilvl w:val="0"/>
          <w:numId w:val="1522"/>
        </w:numPr>
        <w:pStyle w:val="Compact"/>
      </w:pPr>
      <w:r>
        <w:t xml:space="preserve">Lặp boundary/retry hoặc concurrent action nếu scenario yêu cầu; xác nhận không có side effect ngoài dự kiến.</w:t>
      </w:r>
    </w:p>
    <w:p>
      <w:pPr>
        <w:numPr>
          <w:ilvl w:val="0"/>
          <w:numId w:val="1522"/>
        </w:numPr>
        <w:pStyle w:val="Compact"/>
      </w:pPr>
      <w:r>
        <w:t xml:space="preserve">Cleanup fixture hoặc rollback transaction; giữ artifact lỗi gồm trace ID, request đã redacted và screenshot/plan khi phù hợp.</w:t>
      </w:r>
    </w:p>
    <w:p>
      <w:pPr>
        <w:pStyle w:val="Heading3"/>
      </w:pPr>
      <w:bookmarkStart w:id="1112" w:name="expected-assertions-36"/>
      <w:r>
        <w:t xml:space="preserve">Expected assertions</w:t>
      </w:r>
      <w:bookmarkEnd w:id="1112"/>
    </w:p>
    <w:p>
      <w:pPr>
        <w:numPr>
          <w:ilvl w:val="0"/>
          <w:numId w:val="1523"/>
        </w:numPr>
        <w:pStyle w:val="Compact"/>
      </w:pPr>
      <w:r>
        <w:t xml:space="preserve">Oracle chính:</w:t>
      </w:r>
      <w:r>
        <w:t xml:space="preserve"> </w:t>
      </w:r>
      <w:r>
        <w:rPr>
          <w:b/>
        </w:rPr>
        <w:t xml:space="preserve">Cảnh báo/chặn theo policy</w:t>
      </w:r>
      <w:r>
        <w:t xml:space="preserve">.</w:t>
      </w:r>
    </w:p>
    <w:p>
      <w:pPr>
        <w:numPr>
          <w:ilvl w:val="0"/>
          <w:numId w:val="1523"/>
        </w:numPr>
        <w:pStyle w:val="Compact"/>
      </w:pPr>
      <w:r>
        <w:t xml:space="preserve">Status/error code và response schema đúng API contract; UI không diễn giải khác domain state.</w:t>
      </w:r>
    </w:p>
    <w:p>
      <w:pPr>
        <w:numPr>
          <w:ilvl w:val="0"/>
          <w:numId w:val="1523"/>
        </w:numPr>
        <w:pStyle w:val="Compact"/>
      </w:pPr>
      <w:r>
        <w:t xml:space="preserve">Database chỉ thay đổi các row/field được use case cho phép; rowversion, history và transaction nhất quán.</w:t>
      </w:r>
    </w:p>
    <w:p>
      <w:pPr>
        <w:numPr>
          <w:ilvl w:val="0"/>
          <w:numId w:val="1523"/>
        </w:numPr>
        <w:pStyle w:val="Compact"/>
      </w:pPr>
      <w:r>
        <w:t xml:space="preserve">Event/outbox/notification/audit xuất hiện đúng số lần; retry không nhân đôi business effect.</w:t>
      </w:r>
    </w:p>
    <w:p>
      <w:pPr>
        <w:numPr>
          <w:ilvl w:val="0"/>
          <w:numId w:val="1523"/>
        </w:numPr>
        <w:pStyle w:val="Compact"/>
      </w:pPr>
      <w:r>
        <w:t xml:space="preserve">Log không chứa token, password, phone/email đầy đủ, raw restricted payload hoặc stack trace trả về client.</w:t>
      </w:r>
    </w:p>
    <w:p>
      <w:pPr>
        <w:numPr>
          <w:ilvl w:val="0"/>
          <w:numId w:val="1523"/>
        </w:numPr>
        <w:pStyle w:val="Compact"/>
      </w:pPr>
      <w:r>
        <w:t xml:space="preserve">Với negative case, chứng minh resource ngoài scope không bị đọc/ghi và không để lại partial state.</w:t>
      </w:r>
    </w:p>
    <w:p>
      <w:pPr>
        <w:pStyle w:val="Heading2"/>
      </w:pPr>
      <w:bookmarkStart w:id="1113" w:name="tc-038---lead-nằm-trên-boundary"/>
      <w:r>
        <w:t xml:space="preserve">TC-038 - Lead nằm trên boundary</w:t>
      </w:r>
      <w:bookmarkEnd w:id="1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TC-038</w:t>
            </w:r>
          </w:p>
        </w:tc>
      </w:tr>
    </w:tbl>
    <w:p>
      <w:pPr>
        <w:pStyle w:val="Heading3"/>
      </w:pPr>
      <w:bookmarkStart w:id="1114" w:name="preconditions-37"/>
      <w:r>
        <w:t xml:space="preserve">Preconditions</w:t>
      </w:r>
      <w:bookmarkEnd w:id="1114"/>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115" w:name="steps-37"/>
      <w:r>
        <w:t xml:space="preserve">Steps</w:t>
      </w:r>
      <w:bookmarkEnd w:id="1115"/>
    </w:p>
    <w:p>
      <w:pPr>
        <w:numPr>
          <w:ilvl w:val="0"/>
          <w:numId w:val="1524"/>
        </w:numPr>
        <w:pStyle w:val="Compact"/>
      </w:pPr>
      <w:r>
        <w:t xml:space="preserve">Arrange actor, permission/scope, aggregate state và dependency theo Preconditions; ghi lại row count, version, outbox/audit baseline.</w:t>
      </w:r>
    </w:p>
    <w:p>
      <w:pPr>
        <w:numPr>
          <w:ilvl w:val="0"/>
          <w:numId w:val="1524"/>
        </w:numPr>
        <w:pStyle w:val="Compact"/>
      </w:pPr>
      <w:r>
        <w:t xml:space="preserve">Chuẩn bị input cụ thể:</w:t>
      </w:r>
      <w:r>
        <w:t xml:space="preserve"> </w:t>
      </w:r>
      <w:r>
        <w:rPr>
          <w:b/>
        </w:rPr>
        <w:t xml:space="preserve">Lead nằm trên boundary</w:t>
      </w:r>
      <w:r>
        <w:t xml:space="preserve">; giữ nguyên correlation ID và idempotency key để có thể kiểm tra replay khi liên quan.</w:t>
      </w:r>
    </w:p>
    <w:p>
      <w:pPr>
        <w:numPr>
          <w:ilvl w:val="0"/>
          <w:numId w:val="1524"/>
        </w:numPr>
        <w:pStyle w:val="Compact"/>
      </w:pPr>
      <w:r>
        <w:t xml:space="preserve">Thực thi qua tầng gần production nhất: HTTP/UI/job/provider adapter theo cột Automation; không gọi thẳng private method để bỏ qua pipeline.</w:t>
      </w:r>
    </w:p>
    <w:p>
      <w:pPr>
        <w:numPr>
          <w:ilvl w:val="0"/>
          <w:numId w:val="1524"/>
        </w:numPr>
        <w:pStyle w:val="Compact"/>
      </w:pPr>
      <w:r>
        <w:t xml:space="preserve">Thu response/UI state, database transaction, domain event/outbox, audit, log/metric/trace và external-provider calls.</w:t>
      </w:r>
    </w:p>
    <w:p>
      <w:pPr>
        <w:numPr>
          <w:ilvl w:val="0"/>
          <w:numId w:val="1524"/>
        </w:numPr>
        <w:pStyle w:val="Compact"/>
      </w:pPr>
      <w:r>
        <w:t xml:space="preserve">Lặp boundary/retry hoặc concurrent action nếu scenario yêu cầu; xác nhận không có side effect ngoài dự kiến.</w:t>
      </w:r>
    </w:p>
    <w:p>
      <w:pPr>
        <w:numPr>
          <w:ilvl w:val="0"/>
          <w:numId w:val="1524"/>
        </w:numPr>
        <w:pStyle w:val="Compact"/>
      </w:pPr>
      <w:r>
        <w:t xml:space="preserve">Cleanup fixture hoặc rollback transaction; giữ artifact lỗi gồm trace ID, request đã redacted và screenshot/plan khi phù hợp.</w:t>
      </w:r>
    </w:p>
    <w:p>
      <w:pPr>
        <w:pStyle w:val="Heading3"/>
      </w:pPr>
      <w:bookmarkStart w:id="1116" w:name="expected-assertions-37"/>
      <w:r>
        <w:t xml:space="preserve">Expected assertions</w:t>
      </w:r>
      <w:bookmarkEnd w:id="1116"/>
    </w:p>
    <w:p>
      <w:pPr>
        <w:numPr>
          <w:ilvl w:val="0"/>
          <w:numId w:val="1525"/>
        </w:numPr>
        <w:pStyle w:val="Compact"/>
      </w:pPr>
      <w:r>
        <w:t xml:space="preserve">Oracle chính:</w:t>
      </w:r>
      <w:r>
        <w:t xml:space="preserve"> </w:t>
      </w:r>
      <w:r>
        <w:rPr>
          <w:b/>
        </w:rPr>
        <w:t xml:space="preserve">Rule tie-break deterministic</w:t>
      </w:r>
      <w:r>
        <w:t xml:space="preserve">.</w:t>
      </w:r>
    </w:p>
    <w:p>
      <w:pPr>
        <w:numPr>
          <w:ilvl w:val="0"/>
          <w:numId w:val="1525"/>
        </w:numPr>
        <w:pStyle w:val="Compact"/>
      </w:pPr>
      <w:r>
        <w:t xml:space="preserve">Status/error code và response schema đúng API contract; UI không diễn giải khác domain state.</w:t>
      </w:r>
    </w:p>
    <w:p>
      <w:pPr>
        <w:numPr>
          <w:ilvl w:val="0"/>
          <w:numId w:val="1525"/>
        </w:numPr>
        <w:pStyle w:val="Compact"/>
      </w:pPr>
      <w:r>
        <w:t xml:space="preserve">Database chỉ thay đổi các row/field được use case cho phép; rowversion, history và transaction nhất quán.</w:t>
      </w:r>
    </w:p>
    <w:p>
      <w:pPr>
        <w:numPr>
          <w:ilvl w:val="0"/>
          <w:numId w:val="1525"/>
        </w:numPr>
        <w:pStyle w:val="Compact"/>
      </w:pPr>
      <w:r>
        <w:t xml:space="preserve">Event/outbox/notification/audit xuất hiện đúng số lần; retry không nhân đôi business effect.</w:t>
      </w:r>
    </w:p>
    <w:p>
      <w:pPr>
        <w:numPr>
          <w:ilvl w:val="0"/>
          <w:numId w:val="1525"/>
        </w:numPr>
        <w:pStyle w:val="Compact"/>
      </w:pPr>
      <w:r>
        <w:t xml:space="preserve">Log không chứa token, password, phone/email đầy đủ, raw restricted payload hoặc stack trace trả về client.</w:t>
      </w:r>
    </w:p>
    <w:p>
      <w:pPr>
        <w:numPr>
          <w:ilvl w:val="0"/>
          <w:numId w:val="1525"/>
        </w:numPr>
        <w:pStyle w:val="Compact"/>
      </w:pPr>
      <w:r>
        <w:t xml:space="preserve">Với negative case, chứng minh resource ngoài scope không bị đọc/ghi và không để lại partial state.</w:t>
      </w:r>
    </w:p>
    <w:p>
      <w:pPr>
        <w:pStyle w:val="Heading2"/>
      </w:pPr>
      <w:bookmarkStart w:id="1117" w:name="tc-039---version-territory-tương-lai"/>
      <w:r>
        <w:t xml:space="preserve">TC-039 - Version territory tương lai</w:t>
      </w:r>
      <w:bookmarkEnd w:id="11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TC-039</w:t>
            </w:r>
          </w:p>
        </w:tc>
      </w:tr>
    </w:tbl>
    <w:p>
      <w:pPr>
        <w:pStyle w:val="Heading3"/>
      </w:pPr>
      <w:bookmarkStart w:id="1118" w:name="preconditions-38"/>
      <w:r>
        <w:t xml:space="preserve">Preconditions</w:t>
      </w:r>
      <w:bookmarkEnd w:id="1118"/>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119" w:name="steps-38"/>
      <w:r>
        <w:t xml:space="preserve">Steps</w:t>
      </w:r>
      <w:bookmarkEnd w:id="1119"/>
    </w:p>
    <w:p>
      <w:pPr>
        <w:numPr>
          <w:ilvl w:val="0"/>
          <w:numId w:val="1526"/>
        </w:numPr>
        <w:pStyle w:val="Compact"/>
      </w:pPr>
      <w:r>
        <w:t xml:space="preserve">Arrange actor, permission/scope, aggregate state và dependency theo Preconditions; ghi lại row count, version, outbox/audit baseline.</w:t>
      </w:r>
    </w:p>
    <w:p>
      <w:pPr>
        <w:numPr>
          <w:ilvl w:val="0"/>
          <w:numId w:val="1526"/>
        </w:numPr>
        <w:pStyle w:val="Compact"/>
      </w:pPr>
      <w:r>
        <w:t xml:space="preserve">Chuẩn bị input cụ thể:</w:t>
      </w:r>
      <w:r>
        <w:t xml:space="preserve"> </w:t>
      </w:r>
      <w:r>
        <w:rPr>
          <w:b/>
        </w:rPr>
        <w:t xml:space="preserve">Version territory tương lai</w:t>
      </w:r>
      <w:r>
        <w:t xml:space="preserve">; giữ nguyên correlation ID và idempotency key để có thể kiểm tra replay khi liên quan.</w:t>
      </w:r>
    </w:p>
    <w:p>
      <w:pPr>
        <w:numPr>
          <w:ilvl w:val="0"/>
          <w:numId w:val="1526"/>
        </w:numPr>
        <w:pStyle w:val="Compact"/>
      </w:pPr>
      <w:r>
        <w:t xml:space="preserve">Thực thi qua tầng gần production nhất: HTTP/UI/job/provider adapter theo cột Automation; không gọi thẳng private method để bỏ qua pipeline.</w:t>
      </w:r>
    </w:p>
    <w:p>
      <w:pPr>
        <w:numPr>
          <w:ilvl w:val="0"/>
          <w:numId w:val="1526"/>
        </w:numPr>
        <w:pStyle w:val="Compact"/>
      </w:pPr>
      <w:r>
        <w:t xml:space="preserve">Thu response/UI state, database transaction, domain event/outbox, audit, log/metric/trace và external-provider calls.</w:t>
      </w:r>
    </w:p>
    <w:p>
      <w:pPr>
        <w:numPr>
          <w:ilvl w:val="0"/>
          <w:numId w:val="1526"/>
        </w:numPr>
        <w:pStyle w:val="Compact"/>
      </w:pPr>
      <w:r>
        <w:t xml:space="preserve">Lặp boundary/retry hoặc concurrent action nếu scenario yêu cầu; xác nhận không có side effect ngoài dự kiến.</w:t>
      </w:r>
    </w:p>
    <w:p>
      <w:pPr>
        <w:numPr>
          <w:ilvl w:val="0"/>
          <w:numId w:val="1526"/>
        </w:numPr>
        <w:pStyle w:val="Compact"/>
      </w:pPr>
      <w:r>
        <w:t xml:space="preserve">Cleanup fixture hoặc rollback transaction; giữ artifact lỗi gồm trace ID, request đã redacted và screenshot/plan khi phù hợp.</w:t>
      </w:r>
    </w:p>
    <w:p>
      <w:pPr>
        <w:pStyle w:val="Heading3"/>
      </w:pPr>
      <w:bookmarkStart w:id="1120" w:name="expected-assertions-38"/>
      <w:r>
        <w:t xml:space="preserve">Expected assertions</w:t>
      </w:r>
      <w:bookmarkEnd w:id="1120"/>
    </w:p>
    <w:p>
      <w:pPr>
        <w:numPr>
          <w:ilvl w:val="0"/>
          <w:numId w:val="1527"/>
        </w:numPr>
        <w:pStyle w:val="Compact"/>
      </w:pPr>
      <w:r>
        <w:t xml:space="preserve">Oracle chính:</w:t>
      </w:r>
      <w:r>
        <w:t xml:space="preserve"> </w:t>
      </w:r>
      <w:r>
        <w:rPr>
          <w:b/>
        </w:rPr>
        <w:t xml:space="preserve">Chỉ active từ effective time</w:t>
      </w:r>
      <w:r>
        <w:t xml:space="preserve">.</w:t>
      </w:r>
    </w:p>
    <w:p>
      <w:pPr>
        <w:numPr>
          <w:ilvl w:val="0"/>
          <w:numId w:val="1527"/>
        </w:numPr>
        <w:pStyle w:val="Compact"/>
      </w:pPr>
      <w:r>
        <w:t xml:space="preserve">Status/error code và response schema đúng API contract; UI không diễn giải khác domain state.</w:t>
      </w:r>
    </w:p>
    <w:p>
      <w:pPr>
        <w:numPr>
          <w:ilvl w:val="0"/>
          <w:numId w:val="1527"/>
        </w:numPr>
        <w:pStyle w:val="Compact"/>
      </w:pPr>
      <w:r>
        <w:t xml:space="preserve">Database chỉ thay đổi các row/field được use case cho phép; rowversion, history và transaction nhất quán.</w:t>
      </w:r>
    </w:p>
    <w:p>
      <w:pPr>
        <w:numPr>
          <w:ilvl w:val="0"/>
          <w:numId w:val="1527"/>
        </w:numPr>
        <w:pStyle w:val="Compact"/>
      </w:pPr>
      <w:r>
        <w:t xml:space="preserve">Event/outbox/notification/audit xuất hiện đúng số lần; retry không nhân đôi business effect.</w:t>
      </w:r>
    </w:p>
    <w:p>
      <w:pPr>
        <w:numPr>
          <w:ilvl w:val="0"/>
          <w:numId w:val="1527"/>
        </w:numPr>
        <w:pStyle w:val="Compact"/>
      </w:pPr>
      <w:r>
        <w:t xml:space="preserve">Log không chứa token, password, phone/email đầy đủ, raw restricted payload hoặc stack trace trả về client.</w:t>
      </w:r>
    </w:p>
    <w:p>
      <w:pPr>
        <w:numPr>
          <w:ilvl w:val="0"/>
          <w:numId w:val="1527"/>
        </w:numPr>
        <w:pStyle w:val="Compact"/>
      </w:pPr>
      <w:r>
        <w:t xml:space="preserve">Với negative case, chứng minh resource ngoài scope không bị đọc/ghi và không để lại partial state.</w:t>
      </w:r>
    </w:p>
    <w:p>
      <w:pPr>
        <w:pStyle w:val="Heading2"/>
      </w:pPr>
      <w:bookmarkStart w:id="1121" w:name="tc-040---manager-xem-polygon-ngoài-scope"/>
      <w:r>
        <w:t xml:space="preserve">TC-040 - Manager xem polygon ngoài scope</w:t>
      </w:r>
      <w:bookmarkEnd w:id="11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Organization/territory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TC-040</w:t>
            </w:r>
          </w:p>
        </w:tc>
      </w:tr>
    </w:tbl>
    <w:p>
      <w:pPr>
        <w:pStyle w:val="Heading3"/>
      </w:pPr>
      <w:bookmarkStart w:id="1122" w:name="preconditions-39"/>
      <w:r>
        <w:t xml:space="preserve">Preconditions</w:t>
      </w:r>
      <w:bookmarkEnd w:id="1122"/>
    </w:p>
    <w:p>
      <w:pPr>
        <w:pStyle w:val="FirstParagraph"/>
      </w:pPr>
      <w:r>
        <w:t xml:space="preserve">Môi trường test cô lập; clock, UUID và provider có thể điều khiển; dữ liệu chỉ là synthetic. Seed cây phòng ban và polygon WGS84 đã biết; actor có scope cụ thể để kiểm tra boundary.</w:t>
      </w:r>
    </w:p>
    <w:p>
      <w:pPr>
        <w:pStyle w:val="Heading3"/>
      </w:pPr>
      <w:bookmarkStart w:id="1123" w:name="steps-39"/>
      <w:r>
        <w:t xml:space="preserve">Steps</w:t>
      </w:r>
      <w:bookmarkEnd w:id="1123"/>
    </w:p>
    <w:p>
      <w:pPr>
        <w:numPr>
          <w:ilvl w:val="0"/>
          <w:numId w:val="1528"/>
        </w:numPr>
        <w:pStyle w:val="Compact"/>
      </w:pPr>
      <w:r>
        <w:t xml:space="preserve">Arrange actor, permission/scope, aggregate state và dependency theo Preconditions; ghi lại row count, version, outbox/audit baseline.</w:t>
      </w:r>
    </w:p>
    <w:p>
      <w:pPr>
        <w:numPr>
          <w:ilvl w:val="0"/>
          <w:numId w:val="1528"/>
        </w:numPr>
        <w:pStyle w:val="Compact"/>
      </w:pPr>
      <w:r>
        <w:t xml:space="preserve">Chuẩn bị input cụ thể:</w:t>
      </w:r>
      <w:r>
        <w:t xml:space="preserve"> </w:t>
      </w:r>
      <w:r>
        <w:rPr>
          <w:b/>
        </w:rPr>
        <w:t xml:space="preserve">Manager xem polygon ngoài scope</w:t>
      </w:r>
      <w:r>
        <w:t xml:space="preserve">; giữ nguyên correlation ID và idempotency key để có thể kiểm tra replay khi liên quan.</w:t>
      </w:r>
    </w:p>
    <w:p>
      <w:pPr>
        <w:numPr>
          <w:ilvl w:val="0"/>
          <w:numId w:val="1528"/>
        </w:numPr>
        <w:pStyle w:val="Compact"/>
      </w:pPr>
      <w:r>
        <w:t xml:space="preserve">Thực thi qua tầng gần production nhất: HTTP/UI/job/provider adapter theo cột Automation; không gọi thẳng private method để bỏ qua pipeline.</w:t>
      </w:r>
    </w:p>
    <w:p>
      <w:pPr>
        <w:numPr>
          <w:ilvl w:val="0"/>
          <w:numId w:val="1528"/>
        </w:numPr>
        <w:pStyle w:val="Compact"/>
      </w:pPr>
      <w:r>
        <w:t xml:space="preserve">Thu response/UI state, database transaction, domain event/outbox, audit, log/metric/trace và external-provider calls.</w:t>
      </w:r>
    </w:p>
    <w:p>
      <w:pPr>
        <w:numPr>
          <w:ilvl w:val="0"/>
          <w:numId w:val="1528"/>
        </w:numPr>
        <w:pStyle w:val="Compact"/>
      </w:pPr>
      <w:r>
        <w:t xml:space="preserve">Lặp boundary/retry hoặc concurrent action nếu scenario yêu cầu; xác nhận không có side effect ngoài dự kiến.</w:t>
      </w:r>
    </w:p>
    <w:p>
      <w:pPr>
        <w:numPr>
          <w:ilvl w:val="0"/>
          <w:numId w:val="1528"/>
        </w:numPr>
        <w:pStyle w:val="Compact"/>
      </w:pPr>
      <w:r>
        <w:t xml:space="preserve">Cleanup fixture hoặc rollback transaction; giữ artifact lỗi gồm trace ID, request đã redacted và screenshot/plan khi phù hợp.</w:t>
      </w:r>
    </w:p>
    <w:p>
      <w:pPr>
        <w:pStyle w:val="Heading3"/>
      </w:pPr>
      <w:bookmarkStart w:id="1124" w:name="expected-assertions-39"/>
      <w:r>
        <w:t xml:space="preserve">Expected assertions</w:t>
      </w:r>
      <w:bookmarkEnd w:id="1124"/>
    </w:p>
    <w:p>
      <w:pPr>
        <w:numPr>
          <w:ilvl w:val="0"/>
          <w:numId w:val="1529"/>
        </w:numPr>
        <w:pStyle w:val="Compact"/>
      </w:pPr>
      <w:r>
        <w:t xml:space="preserve">Oracle chính:</w:t>
      </w:r>
      <w:r>
        <w:t xml:space="preserve"> </w:t>
      </w:r>
      <w:r>
        <w:rPr>
          <w:b/>
        </w:rPr>
        <w:t xml:space="preserve">Không trả geometry</w:t>
      </w:r>
      <w:r>
        <w:t xml:space="preserve">.</w:t>
      </w:r>
    </w:p>
    <w:p>
      <w:pPr>
        <w:numPr>
          <w:ilvl w:val="0"/>
          <w:numId w:val="1529"/>
        </w:numPr>
        <w:pStyle w:val="Compact"/>
      </w:pPr>
      <w:r>
        <w:t xml:space="preserve">Status/error code và response schema đúng API contract; UI không diễn giải khác domain state.</w:t>
      </w:r>
    </w:p>
    <w:p>
      <w:pPr>
        <w:numPr>
          <w:ilvl w:val="0"/>
          <w:numId w:val="1529"/>
        </w:numPr>
        <w:pStyle w:val="Compact"/>
      </w:pPr>
      <w:r>
        <w:t xml:space="preserve">Database chỉ thay đổi các row/field được use case cho phép; rowversion, history và transaction nhất quán.</w:t>
      </w:r>
    </w:p>
    <w:p>
      <w:pPr>
        <w:numPr>
          <w:ilvl w:val="0"/>
          <w:numId w:val="1529"/>
        </w:numPr>
        <w:pStyle w:val="Compact"/>
      </w:pPr>
      <w:r>
        <w:t xml:space="preserve">Event/outbox/notification/audit xuất hiện đúng số lần; retry không nhân đôi business effect.</w:t>
      </w:r>
    </w:p>
    <w:p>
      <w:pPr>
        <w:numPr>
          <w:ilvl w:val="0"/>
          <w:numId w:val="1529"/>
        </w:numPr>
        <w:pStyle w:val="Compact"/>
      </w:pPr>
      <w:r>
        <w:t xml:space="preserve">Log không chứa token, password, phone/email đầy đủ, raw restricted payload hoặc stack trace trả về client.</w:t>
      </w:r>
    </w:p>
    <w:p>
      <w:pPr>
        <w:numPr>
          <w:ilvl w:val="0"/>
          <w:numId w:val="1529"/>
        </w:numPr>
        <w:pStyle w:val="Compact"/>
      </w:pPr>
      <w:r>
        <w:t xml:space="preserve">Với negative case, chứng minh resource ngoài scope không bị đọc/ghi và không để lại partial state.</w:t>
      </w:r>
    </w:p>
    <w:p>
      <w:pPr>
        <w:pStyle w:val="Heading2"/>
      </w:pPr>
      <w:bookmarkStart w:id="1125" w:name="tc-041---tạo-lead-đủ-dữ-liệu"/>
      <w:r>
        <w:t xml:space="preserve">TC-041 - Tạo lead đủ dữ liệu</w:t>
      </w:r>
      <w:bookmarkEnd w:id="11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TC-041</w:t>
            </w:r>
          </w:p>
        </w:tc>
      </w:tr>
    </w:tbl>
    <w:p>
      <w:pPr>
        <w:pStyle w:val="Heading3"/>
      </w:pPr>
      <w:bookmarkStart w:id="1126" w:name="preconditions-40"/>
      <w:r>
        <w:t xml:space="preserve">Preconditions</w:t>
      </w:r>
      <w:bookmarkEnd w:id="112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27" w:name="steps-40"/>
      <w:r>
        <w:t xml:space="preserve">Steps</w:t>
      </w:r>
      <w:bookmarkEnd w:id="1127"/>
    </w:p>
    <w:p>
      <w:pPr>
        <w:numPr>
          <w:ilvl w:val="0"/>
          <w:numId w:val="1530"/>
        </w:numPr>
        <w:pStyle w:val="Compact"/>
      </w:pPr>
      <w:r>
        <w:t xml:space="preserve">Arrange actor, permission/scope, aggregate state và dependency theo Preconditions; ghi lại row count, version, outbox/audit baseline.</w:t>
      </w:r>
    </w:p>
    <w:p>
      <w:pPr>
        <w:numPr>
          <w:ilvl w:val="0"/>
          <w:numId w:val="1530"/>
        </w:numPr>
        <w:pStyle w:val="Compact"/>
      </w:pPr>
      <w:r>
        <w:t xml:space="preserve">Chuẩn bị input cụ thể:</w:t>
      </w:r>
      <w:r>
        <w:t xml:space="preserve"> </w:t>
      </w:r>
      <w:r>
        <w:rPr>
          <w:b/>
        </w:rPr>
        <w:t xml:space="preserve">Tạo lead đủ dữ liệu</w:t>
      </w:r>
      <w:r>
        <w:t xml:space="preserve">; giữ nguyên correlation ID và idempotency key để có thể kiểm tra replay khi liên quan.</w:t>
      </w:r>
    </w:p>
    <w:p>
      <w:pPr>
        <w:numPr>
          <w:ilvl w:val="0"/>
          <w:numId w:val="1530"/>
        </w:numPr>
        <w:pStyle w:val="Compact"/>
      </w:pPr>
      <w:r>
        <w:t xml:space="preserve">Thực thi qua tầng gần production nhất: HTTP/UI/job/provider adapter theo cột Automation; không gọi thẳng private method để bỏ qua pipeline.</w:t>
      </w:r>
    </w:p>
    <w:p>
      <w:pPr>
        <w:numPr>
          <w:ilvl w:val="0"/>
          <w:numId w:val="1530"/>
        </w:numPr>
        <w:pStyle w:val="Compact"/>
      </w:pPr>
      <w:r>
        <w:t xml:space="preserve">Thu response/UI state, database transaction, domain event/outbox, audit, log/metric/trace và external-provider calls.</w:t>
      </w:r>
    </w:p>
    <w:p>
      <w:pPr>
        <w:numPr>
          <w:ilvl w:val="0"/>
          <w:numId w:val="1530"/>
        </w:numPr>
        <w:pStyle w:val="Compact"/>
      </w:pPr>
      <w:r>
        <w:t xml:space="preserve">Lặp boundary/retry hoặc concurrent action nếu scenario yêu cầu; xác nhận không có side effect ngoài dự kiến.</w:t>
      </w:r>
    </w:p>
    <w:p>
      <w:pPr>
        <w:numPr>
          <w:ilvl w:val="0"/>
          <w:numId w:val="1530"/>
        </w:numPr>
        <w:pStyle w:val="Compact"/>
      </w:pPr>
      <w:r>
        <w:t xml:space="preserve">Cleanup fixture hoặc rollback transaction; giữ artifact lỗi gồm trace ID, request đã redacted và screenshot/plan khi phù hợp.</w:t>
      </w:r>
    </w:p>
    <w:p>
      <w:pPr>
        <w:pStyle w:val="Heading3"/>
      </w:pPr>
      <w:bookmarkStart w:id="1128" w:name="expected-assertions-40"/>
      <w:r>
        <w:t xml:space="preserve">Expected assertions</w:t>
      </w:r>
      <w:bookmarkEnd w:id="1128"/>
    </w:p>
    <w:p>
      <w:pPr>
        <w:numPr>
          <w:ilvl w:val="0"/>
          <w:numId w:val="1531"/>
        </w:numPr>
        <w:pStyle w:val="Compact"/>
      </w:pPr>
      <w:r>
        <w:t xml:space="preserve">Oracle chính:</w:t>
      </w:r>
      <w:r>
        <w:t xml:space="preserve"> </w:t>
      </w:r>
      <w:r>
        <w:rPr>
          <w:b/>
        </w:rPr>
        <w:t xml:space="preserve">201`, status New, timeline/SLA</w:t>
      </w:r>
      <w:r>
        <w:t xml:space="preserve">.</w:t>
      </w:r>
    </w:p>
    <w:p>
      <w:pPr>
        <w:numPr>
          <w:ilvl w:val="0"/>
          <w:numId w:val="1531"/>
        </w:numPr>
        <w:pStyle w:val="Compact"/>
      </w:pPr>
      <w:r>
        <w:t xml:space="preserve">Status/error code và response schema đúng API contract; UI không diễn giải khác domain state.</w:t>
      </w:r>
    </w:p>
    <w:p>
      <w:pPr>
        <w:numPr>
          <w:ilvl w:val="0"/>
          <w:numId w:val="1531"/>
        </w:numPr>
        <w:pStyle w:val="Compact"/>
      </w:pPr>
      <w:r>
        <w:t xml:space="preserve">Database chỉ thay đổi các row/field được use case cho phép; rowversion, history và transaction nhất quán.</w:t>
      </w:r>
    </w:p>
    <w:p>
      <w:pPr>
        <w:numPr>
          <w:ilvl w:val="0"/>
          <w:numId w:val="1531"/>
        </w:numPr>
        <w:pStyle w:val="Compact"/>
      </w:pPr>
      <w:r>
        <w:t xml:space="preserve">Event/outbox/notification/audit xuất hiện đúng số lần; retry không nhân đôi business effect.</w:t>
      </w:r>
    </w:p>
    <w:p>
      <w:pPr>
        <w:numPr>
          <w:ilvl w:val="0"/>
          <w:numId w:val="1531"/>
        </w:numPr>
        <w:pStyle w:val="Compact"/>
      </w:pPr>
      <w:r>
        <w:t xml:space="preserve">Log không chứa token, password, phone/email đầy đủ, raw restricted payload hoặc stack trace trả về client.</w:t>
      </w:r>
    </w:p>
    <w:p>
      <w:pPr>
        <w:numPr>
          <w:ilvl w:val="0"/>
          <w:numId w:val="1531"/>
        </w:numPr>
        <w:pStyle w:val="Compact"/>
      </w:pPr>
      <w:r>
        <w:t xml:space="preserve">Với negative case, chứng minh resource ngoài scope không bị đọc/ghi và không để lại partial state.</w:t>
      </w:r>
    </w:p>
    <w:p>
      <w:pPr>
        <w:pStyle w:val="Heading2"/>
      </w:pPr>
      <w:bookmarkStart w:id="1129" w:name="tc-042---phone-0901234567"/>
      <w:r>
        <w:t xml:space="preserve">TC-042 - Phone `0901234567</w:t>
      </w:r>
      <w:bookmarkEnd w:id="11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TC-042</w:t>
            </w:r>
          </w:p>
        </w:tc>
      </w:tr>
    </w:tbl>
    <w:p>
      <w:pPr>
        <w:pStyle w:val="Heading3"/>
      </w:pPr>
      <w:bookmarkStart w:id="1130" w:name="preconditions-41"/>
      <w:r>
        <w:t xml:space="preserve">Preconditions</w:t>
      </w:r>
      <w:bookmarkEnd w:id="113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31" w:name="steps-41"/>
      <w:r>
        <w:t xml:space="preserve">Steps</w:t>
      </w:r>
      <w:bookmarkEnd w:id="1131"/>
    </w:p>
    <w:p>
      <w:pPr>
        <w:numPr>
          <w:ilvl w:val="0"/>
          <w:numId w:val="1532"/>
        </w:numPr>
        <w:pStyle w:val="Compact"/>
      </w:pPr>
      <w:r>
        <w:t xml:space="preserve">Arrange actor, permission/scope, aggregate state và dependency theo Preconditions; ghi lại row count, version, outbox/audit baseline.</w:t>
      </w:r>
    </w:p>
    <w:p>
      <w:pPr>
        <w:numPr>
          <w:ilvl w:val="0"/>
          <w:numId w:val="1532"/>
        </w:numPr>
        <w:pStyle w:val="Compact"/>
      </w:pPr>
      <w:r>
        <w:t xml:space="preserve">Chuẩn bị input cụ thể:</w:t>
      </w:r>
      <w:r>
        <w:t xml:space="preserve"> </w:t>
      </w:r>
      <w:r>
        <w:rPr>
          <w:b/>
        </w:rPr>
        <w:t xml:space="preserve">Phone `0901234567</w:t>
      </w:r>
      <w:r>
        <w:t xml:space="preserve">; giữ nguyên correlation ID và idempotency key để có thể kiểm tra replay khi liên quan.</w:t>
      </w:r>
    </w:p>
    <w:p>
      <w:pPr>
        <w:numPr>
          <w:ilvl w:val="0"/>
          <w:numId w:val="1532"/>
        </w:numPr>
        <w:pStyle w:val="Compact"/>
      </w:pPr>
      <w:r>
        <w:t xml:space="preserve">Thực thi qua tầng gần production nhất: HTTP/UI/job/provider adapter theo cột Automation; không gọi thẳng private method để bỏ qua pipeline.</w:t>
      </w:r>
    </w:p>
    <w:p>
      <w:pPr>
        <w:numPr>
          <w:ilvl w:val="0"/>
          <w:numId w:val="1532"/>
        </w:numPr>
        <w:pStyle w:val="Compact"/>
      </w:pPr>
      <w:r>
        <w:t xml:space="preserve">Thu response/UI state, database transaction, domain event/outbox, audit, log/metric/trace và external-provider calls.</w:t>
      </w:r>
    </w:p>
    <w:p>
      <w:pPr>
        <w:numPr>
          <w:ilvl w:val="0"/>
          <w:numId w:val="1532"/>
        </w:numPr>
        <w:pStyle w:val="Compact"/>
      </w:pPr>
      <w:r>
        <w:t xml:space="preserve">Lặp boundary/retry hoặc concurrent action nếu scenario yêu cầu; xác nhận không có side effect ngoài dự kiến.</w:t>
      </w:r>
    </w:p>
    <w:p>
      <w:pPr>
        <w:numPr>
          <w:ilvl w:val="0"/>
          <w:numId w:val="1532"/>
        </w:numPr>
        <w:pStyle w:val="Compact"/>
      </w:pPr>
      <w:r>
        <w:t xml:space="preserve">Cleanup fixture hoặc rollback transaction; giữ artifact lỗi gồm trace ID, request đã redacted và screenshot/plan khi phù hợp.</w:t>
      </w:r>
    </w:p>
    <w:p>
      <w:pPr>
        <w:pStyle w:val="Heading3"/>
      </w:pPr>
      <w:bookmarkStart w:id="1132" w:name="expected-assertions-41"/>
      <w:r>
        <w:t xml:space="preserve">Expected assertions</w:t>
      </w:r>
      <w:bookmarkEnd w:id="1132"/>
    </w:p>
    <w:p>
      <w:pPr>
        <w:numPr>
          <w:ilvl w:val="0"/>
          <w:numId w:val="1533"/>
        </w:numPr>
        <w:pStyle w:val="Compact"/>
      </w:pPr>
      <w:r>
        <w:t xml:space="preserve">Oracle chính:</w:t>
      </w:r>
      <w:r>
        <w:t xml:space="preserve"> </w:t>
      </w:r>
      <w:r>
        <w:rPr>
          <w:b/>
        </w:rPr>
        <w:t xml:space="preserve">Normalize `+84901234567</w:t>
      </w:r>
      <w:r>
        <w:t xml:space="preserve">.</w:t>
      </w:r>
    </w:p>
    <w:p>
      <w:pPr>
        <w:numPr>
          <w:ilvl w:val="0"/>
          <w:numId w:val="1533"/>
        </w:numPr>
        <w:pStyle w:val="Compact"/>
      </w:pPr>
      <w:r>
        <w:t xml:space="preserve">Status/error code và response schema đúng API contract; UI không diễn giải khác domain state.</w:t>
      </w:r>
    </w:p>
    <w:p>
      <w:pPr>
        <w:numPr>
          <w:ilvl w:val="0"/>
          <w:numId w:val="1533"/>
        </w:numPr>
        <w:pStyle w:val="Compact"/>
      </w:pPr>
      <w:r>
        <w:t xml:space="preserve">Database chỉ thay đổi các row/field được use case cho phép; rowversion, history và transaction nhất quán.</w:t>
      </w:r>
    </w:p>
    <w:p>
      <w:pPr>
        <w:numPr>
          <w:ilvl w:val="0"/>
          <w:numId w:val="1533"/>
        </w:numPr>
        <w:pStyle w:val="Compact"/>
      </w:pPr>
      <w:r>
        <w:t xml:space="preserve">Event/outbox/notification/audit xuất hiện đúng số lần; retry không nhân đôi business effect.</w:t>
      </w:r>
    </w:p>
    <w:p>
      <w:pPr>
        <w:numPr>
          <w:ilvl w:val="0"/>
          <w:numId w:val="1533"/>
        </w:numPr>
        <w:pStyle w:val="Compact"/>
      </w:pPr>
      <w:r>
        <w:t xml:space="preserve">Log không chứa token, password, phone/email đầy đủ, raw restricted payload hoặc stack trace trả về client.</w:t>
      </w:r>
    </w:p>
    <w:p>
      <w:pPr>
        <w:numPr>
          <w:ilvl w:val="0"/>
          <w:numId w:val="1533"/>
        </w:numPr>
        <w:pStyle w:val="Compact"/>
      </w:pPr>
      <w:r>
        <w:t xml:space="preserve">Với negative case, chứng minh resource ngoài scope không bị đọc/ghi và không để lại partial state.</w:t>
      </w:r>
    </w:p>
    <w:p>
      <w:pPr>
        <w:pStyle w:val="Heading2"/>
      </w:pPr>
      <w:bookmarkStart w:id="1133" w:name="tc-043---phone-sai-độ-dài"/>
      <w:r>
        <w:t xml:space="preserve">TC-043 - Phone sai độ dài</w:t>
      </w:r>
      <w:bookmarkEnd w:id="11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TC-043</w:t>
            </w:r>
          </w:p>
        </w:tc>
      </w:tr>
    </w:tbl>
    <w:p>
      <w:pPr>
        <w:pStyle w:val="Heading3"/>
      </w:pPr>
      <w:bookmarkStart w:id="1134" w:name="preconditions-42"/>
      <w:r>
        <w:t xml:space="preserve">Preconditions</w:t>
      </w:r>
      <w:bookmarkEnd w:id="113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35" w:name="steps-42"/>
      <w:r>
        <w:t xml:space="preserve">Steps</w:t>
      </w:r>
      <w:bookmarkEnd w:id="1135"/>
    </w:p>
    <w:p>
      <w:pPr>
        <w:numPr>
          <w:ilvl w:val="0"/>
          <w:numId w:val="1534"/>
        </w:numPr>
        <w:pStyle w:val="Compact"/>
      </w:pPr>
      <w:r>
        <w:t xml:space="preserve">Arrange actor, permission/scope, aggregate state và dependency theo Preconditions; ghi lại row count, version, outbox/audit baseline.</w:t>
      </w:r>
    </w:p>
    <w:p>
      <w:pPr>
        <w:numPr>
          <w:ilvl w:val="0"/>
          <w:numId w:val="1534"/>
        </w:numPr>
        <w:pStyle w:val="Compact"/>
      </w:pPr>
      <w:r>
        <w:t xml:space="preserve">Chuẩn bị input cụ thể:</w:t>
      </w:r>
      <w:r>
        <w:t xml:space="preserve"> </w:t>
      </w:r>
      <w:r>
        <w:rPr>
          <w:b/>
        </w:rPr>
        <w:t xml:space="preserve">Phone sai độ dài</w:t>
      </w:r>
      <w:r>
        <w:t xml:space="preserve">; giữ nguyên correlation ID và idempotency key để có thể kiểm tra replay khi liên quan.</w:t>
      </w:r>
    </w:p>
    <w:p>
      <w:pPr>
        <w:numPr>
          <w:ilvl w:val="0"/>
          <w:numId w:val="1534"/>
        </w:numPr>
        <w:pStyle w:val="Compact"/>
      </w:pPr>
      <w:r>
        <w:t xml:space="preserve">Thực thi qua tầng gần production nhất: HTTP/UI/job/provider adapter theo cột Automation; không gọi thẳng private method để bỏ qua pipeline.</w:t>
      </w:r>
    </w:p>
    <w:p>
      <w:pPr>
        <w:numPr>
          <w:ilvl w:val="0"/>
          <w:numId w:val="1534"/>
        </w:numPr>
        <w:pStyle w:val="Compact"/>
      </w:pPr>
      <w:r>
        <w:t xml:space="preserve">Thu response/UI state, database transaction, domain event/outbox, audit, log/metric/trace và external-provider calls.</w:t>
      </w:r>
    </w:p>
    <w:p>
      <w:pPr>
        <w:numPr>
          <w:ilvl w:val="0"/>
          <w:numId w:val="1534"/>
        </w:numPr>
        <w:pStyle w:val="Compact"/>
      </w:pPr>
      <w:r>
        <w:t xml:space="preserve">Lặp boundary/retry hoặc concurrent action nếu scenario yêu cầu; xác nhận không có side effect ngoài dự kiến.</w:t>
      </w:r>
    </w:p>
    <w:p>
      <w:pPr>
        <w:numPr>
          <w:ilvl w:val="0"/>
          <w:numId w:val="1534"/>
        </w:numPr>
        <w:pStyle w:val="Compact"/>
      </w:pPr>
      <w:r>
        <w:t xml:space="preserve">Cleanup fixture hoặc rollback transaction; giữ artifact lỗi gồm trace ID, request đã redacted và screenshot/plan khi phù hợp.</w:t>
      </w:r>
    </w:p>
    <w:p>
      <w:pPr>
        <w:pStyle w:val="Heading3"/>
      </w:pPr>
      <w:bookmarkStart w:id="1136" w:name="expected-assertions-42"/>
      <w:r>
        <w:t xml:space="preserve">Expected assertions</w:t>
      </w:r>
      <w:bookmarkEnd w:id="1136"/>
    </w:p>
    <w:p>
      <w:pPr>
        <w:numPr>
          <w:ilvl w:val="0"/>
          <w:numId w:val="1535"/>
        </w:numPr>
        <w:pStyle w:val="Compact"/>
      </w:pPr>
      <w:r>
        <w:t xml:space="preserve">Oracle chính:</w:t>
      </w:r>
      <w:r>
        <w:t xml:space="preserve"> </w:t>
      </w:r>
      <w:r>
        <w:rPr>
          <w:b/>
        </w:rPr>
        <w:t xml:space="preserve">422 PHONE_INVALID</w:t>
      </w:r>
      <w:r>
        <w:t xml:space="preserve">.</w:t>
      </w:r>
    </w:p>
    <w:p>
      <w:pPr>
        <w:numPr>
          <w:ilvl w:val="0"/>
          <w:numId w:val="1535"/>
        </w:numPr>
        <w:pStyle w:val="Compact"/>
      </w:pPr>
      <w:r>
        <w:t xml:space="preserve">Status/error code và response schema đúng API contract; UI không diễn giải khác domain state.</w:t>
      </w:r>
    </w:p>
    <w:p>
      <w:pPr>
        <w:numPr>
          <w:ilvl w:val="0"/>
          <w:numId w:val="1535"/>
        </w:numPr>
        <w:pStyle w:val="Compact"/>
      </w:pPr>
      <w:r>
        <w:t xml:space="preserve">Database chỉ thay đổi các row/field được use case cho phép; rowversion, history và transaction nhất quán.</w:t>
      </w:r>
    </w:p>
    <w:p>
      <w:pPr>
        <w:numPr>
          <w:ilvl w:val="0"/>
          <w:numId w:val="1535"/>
        </w:numPr>
        <w:pStyle w:val="Compact"/>
      </w:pPr>
      <w:r>
        <w:t xml:space="preserve">Event/outbox/notification/audit xuất hiện đúng số lần; retry không nhân đôi business effect.</w:t>
      </w:r>
    </w:p>
    <w:p>
      <w:pPr>
        <w:numPr>
          <w:ilvl w:val="0"/>
          <w:numId w:val="1535"/>
        </w:numPr>
        <w:pStyle w:val="Compact"/>
      </w:pPr>
      <w:r>
        <w:t xml:space="preserve">Log không chứa token, password, phone/email đầy đủ, raw restricted payload hoặc stack trace trả về client.</w:t>
      </w:r>
    </w:p>
    <w:p>
      <w:pPr>
        <w:numPr>
          <w:ilvl w:val="0"/>
          <w:numId w:val="1535"/>
        </w:numPr>
        <w:pStyle w:val="Compact"/>
      </w:pPr>
      <w:r>
        <w:t xml:space="preserve">Với negative case, chứng minh resource ngoài scope không bị đọc/ghi và không để lại partial state.</w:t>
      </w:r>
    </w:p>
    <w:p>
      <w:pPr>
        <w:pStyle w:val="Heading2"/>
      </w:pPr>
      <w:bookmarkStart w:id="1137" w:name="tc-044---exact-phone-duplicate"/>
      <w:r>
        <w:t xml:space="preserve">TC-044 - Exact phone duplicate</w:t>
      </w:r>
      <w:bookmarkEnd w:id="11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TC-044</w:t>
            </w:r>
          </w:p>
        </w:tc>
      </w:tr>
    </w:tbl>
    <w:p>
      <w:pPr>
        <w:pStyle w:val="Heading3"/>
      </w:pPr>
      <w:bookmarkStart w:id="1138" w:name="preconditions-43"/>
      <w:r>
        <w:t xml:space="preserve">Preconditions</w:t>
      </w:r>
      <w:bookmarkEnd w:id="113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39" w:name="steps-43"/>
      <w:r>
        <w:t xml:space="preserve">Steps</w:t>
      </w:r>
      <w:bookmarkEnd w:id="1139"/>
    </w:p>
    <w:p>
      <w:pPr>
        <w:numPr>
          <w:ilvl w:val="0"/>
          <w:numId w:val="1536"/>
        </w:numPr>
        <w:pStyle w:val="Compact"/>
      </w:pPr>
      <w:r>
        <w:t xml:space="preserve">Arrange actor, permission/scope, aggregate state và dependency theo Preconditions; ghi lại row count, version, outbox/audit baseline.</w:t>
      </w:r>
    </w:p>
    <w:p>
      <w:pPr>
        <w:numPr>
          <w:ilvl w:val="0"/>
          <w:numId w:val="1536"/>
        </w:numPr>
        <w:pStyle w:val="Compact"/>
      </w:pPr>
      <w:r>
        <w:t xml:space="preserve">Chuẩn bị input cụ thể:</w:t>
      </w:r>
      <w:r>
        <w:t xml:space="preserve"> </w:t>
      </w:r>
      <w:r>
        <w:rPr>
          <w:b/>
        </w:rPr>
        <w:t xml:space="preserve">Exact phone duplicate</w:t>
      </w:r>
      <w:r>
        <w:t xml:space="preserve">; giữ nguyên correlation ID và idempotency key để có thể kiểm tra replay khi liên quan.</w:t>
      </w:r>
    </w:p>
    <w:p>
      <w:pPr>
        <w:numPr>
          <w:ilvl w:val="0"/>
          <w:numId w:val="1536"/>
        </w:numPr>
        <w:pStyle w:val="Compact"/>
      </w:pPr>
      <w:r>
        <w:t xml:space="preserve">Thực thi qua tầng gần production nhất: HTTP/UI/job/provider adapter theo cột Automation; không gọi thẳng private method để bỏ qua pipeline.</w:t>
      </w:r>
    </w:p>
    <w:p>
      <w:pPr>
        <w:numPr>
          <w:ilvl w:val="0"/>
          <w:numId w:val="1536"/>
        </w:numPr>
        <w:pStyle w:val="Compact"/>
      </w:pPr>
      <w:r>
        <w:t xml:space="preserve">Thu response/UI state, database transaction, domain event/outbox, audit, log/metric/trace và external-provider calls.</w:t>
      </w:r>
    </w:p>
    <w:p>
      <w:pPr>
        <w:numPr>
          <w:ilvl w:val="0"/>
          <w:numId w:val="1536"/>
        </w:numPr>
        <w:pStyle w:val="Compact"/>
      </w:pPr>
      <w:r>
        <w:t xml:space="preserve">Lặp boundary/retry hoặc concurrent action nếu scenario yêu cầu; xác nhận không có side effect ngoài dự kiến.</w:t>
      </w:r>
    </w:p>
    <w:p>
      <w:pPr>
        <w:numPr>
          <w:ilvl w:val="0"/>
          <w:numId w:val="1536"/>
        </w:numPr>
        <w:pStyle w:val="Compact"/>
      </w:pPr>
      <w:r>
        <w:t xml:space="preserve">Cleanup fixture hoặc rollback transaction; giữ artifact lỗi gồm trace ID, request đã redacted và screenshot/plan khi phù hợp.</w:t>
      </w:r>
    </w:p>
    <w:p>
      <w:pPr>
        <w:pStyle w:val="Heading3"/>
      </w:pPr>
      <w:bookmarkStart w:id="1140" w:name="expected-assertions-43"/>
      <w:r>
        <w:t xml:space="preserve">Expected assertions</w:t>
      </w:r>
      <w:bookmarkEnd w:id="1140"/>
    </w:p>
    <w:p>
      <w:pPr>
        <w:numPr>
          <w:ilvl w:val="0"/>
          <w:numId w:val="1537"/>
        </w:numPr>
        <w:pStyle w:val="Compact"/>
      </w:pPr>
      <w:r>
        <w:t xml:space="preserve">Oracle chính:</w:t>
      </w:r>
      <w:r>
        <w:t xml:space="preserve"> </w:t>
      </w:r>
      <w:r>
        <w:rPr>
          <w:b/>
        </w:rPr>
        <w:t xml:space="preserve">409`, không tạo row</w:t>
      </w:r>
      <w:r>
        <w:t xml:space="preserve">.</w:t>
      </w:r>
    </w:p>
    <w:p>
      <w:pPr>
        <w:numPr>
          <w:ilvl w:val="0"/>
          <w:numId w:val="1537"/>
        </w:numPr>
        <w:pStyle w:val="Compact"/>
      </w:pPr>
      <w:r>
        <w:t xml:space="preserve">Status/error code và response schema đúng API contract; UI không diễn giải khác domain state.</w:t>
      </w:r>
    </w:p>
    <w:p>
      <w:pPr>
        <w:numPr>
          <w:ilvl w:val="0"/>
          <w:numId w:val="1537"/>
        </w:numPr>
        <w:pStyle w:val="Compact"/>
      </w:pPr>
      <w:r>
        <w:t xml:space="preserve">Database chỉ thay đổi các row/field được use case cho phép; rowversion, history và transaction nhất quán.</w:t>
      </w:r>
    </w:p>
    <w:p>
      <w:pPr>
        <w:numPr>
          <w:ilvl w:val="0"/>
          <w:numId w:val="1537"/>
        </w:numPr>
        <w:pStyle w:val="Compact"/>
      </w:pPr>
      <w:r>
        <w:t xml:space="preserve">Event/outbox/notification/audit xuất hiện đúng số lần; retry không nhân đôi business effect.</w:t>
      </w:r>
    </w:p>
    <w:p>
      <w:pPr>
        <w:numPr>
          <w:ilvl w:val="0"/>
          <w:numId w:val="1537"/>
        </w:numPr>
        <w:pStyle w:val="Compact"/>
      </w:pPr>
      <w:r>
        <w:t xml:space="preserve">Log không chứa token, password, phone/email đầy đủ, raw restricted payload hoặc stack trace trả về client.</w:t>
      </w:r>
    </w:p>
    <w:p>
      <w:pPr>
        <w:numPr>
          <w:ilvl w:val="0"/>
          <w:numId w:val="1537"/>
        </w:numPr>
        <w:pStyle w:val="Compact"/>
      </w:pPr>
      <w:r>
        <w:t xml:space="preserve">Với negative case, chứng minh resource ngoài scope không bị đọc/ghi và không để lại partial state.</w:t>
      </w:r>
    </w:p>
    <w:p>
      <w:pPr>
        <w:pStyle w:val="Heading2"/>
      </w:pPr>
      <w:bookmarkStart w:id="1141" w:name="tc-045---tênđịa-chỉ-fuzzy-match"/>
      <w:r>
        <w:t xml:space="preserve">TC-045 - Tên+địa chỉ fuzzy match</w:t>
      </w:r>
      <w:bookmarkEnd w:id="11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TC-045</w:t>
            </w:r>
          </w:p>
        </w:tc>
      </w:tr>
    </w:tbl>
    <w:p>
      <w:pPr>
        <w:pStyle w:val="Heading3"/>
      </w:pPr>
      <w:bookmarkStart w:id="1142" w:name="preconditions-44"/>
      <w:r>
        <w:t xml:space="preserve">Preconditions</w:t>
      </w:r>
      <w:bookmarkEnd w:id="114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43" w:name="steps-44"/>
      <w:r>
        <w:t xml:space="preserve">Steps</w:t>
      </w:r>
      <w:bookmarkEnd w:id="1143"/>
    </w:p>
    <w:p>
      <w:pPr>
        <w:numPr>
          <w:ilvl w:val="0"/>
          <w:numId w:val="1538"/>
        </w:numPr>
        <w:pStyle w:val="Compact"/>
      </w:pPr>
      <w:r>
        <w:t xml:space="preserve">Arrange actor, permission/scope, aggregate state và dependency theo Preconditions; ghi lại row count, version, outbox/audit baseline.</w:t>
      </w:r>
    </w:p>
    <w:p>
      <w:pPr>
        <w:numPr>
          <w:ilvl w:val="0"/>
          <w:numId w:val="1538"/>
        </w:numPr>
        <w:pStyle w:val="Compact"/>
      </w:pPr>
      <w:r>
        <w:t xml:space="preserve">Chuẩn bị input cụ thể:</w:t>
      </w:r>
      <w:r>
        <w:t xml:space="preserve"> </w:t>
      </w:r>
      <w:r>
        <w:rPr>
          <w:b/>
        </w:rPr>
        <w:t xml:space="preserve">Tên+địa chỉ fuzzy match</w:t>
      </w:r>
      <w:r>
        <w:t xml:space="preserve">; giữ nguyên correlation ID và idempotency key để có thể kiểm tra replay khi liên quan.</w:t>
      </w:r>
    </w:p>
    <w:p>
      <w:pPr>
        <w:numPr>
          <w:ilvl w:val="0"/>
          <w:numId w:val="1538"/>
        </w:numPr>
        <w:pStyle w:val="Compact"/>
      </w:pPr>
      <w:r>
        <w:t xml:space="preserve">Thực thi qua tầng gần production nhất: HTTP/UI/job/provider adapter theo cột Automation; không gọi thẳng private method để bỏ qua pipeline.</w:t>
      </w:r>
    </w:p>
    <w:p>
      <w:pPr>
        <w:numPr>
          <w:ilvl w:val="0"/>
          <w:numId w:val="1538"/>
        </w:numPr>
        <w:pStyle w:val="Compact"/>
      </w:pPr>
      <w:r>
        <w:t xml:space="preserve">Thu response/UI state, database transaction, domain event/outbox, audit, log/metric/trace và external-provider calls.</w:t>
      </w:r>
    </w:p>
    <w:p>
      <w:pPr>
        <w:numPr>
          <w:ilvl w:val="0"/>
          <w:numId w:val="1538"/>
        </w:numPr>
        <w:pStyle w:val="Compact"/>
      </w:pPr>
      <w:r>
        <w:t xml:space="preserve">Lặp boundary/retry hoặc concurrent action nếu scenario yêu cầu; xác nhận không có side effect ngoài dự kiến.</w:t>
      </w:r>
    </w:p>
    <w:p>
      <w:pPr>
        <w:numPr>
          <w:ilvl w:val="0"/>
          <w:numId w:val="1538"/>
        </w:numPr>
        <w:pStyle w:val="Compact"/>
      </w:pPr>
      <w:r>
        <w:t xml:space="preserve">Cleanup fixture hoặc rollback transaction; giữ artifact lỗi gồm trace ID, request đã redacted và screenshot/plan khi phù hợp.</w:t>
      </w:r>
    </w:p>
    <w:p>
      <w:pPr>
        <w:pStyle w:val="Heading3"/>
      </w:pPr>
      <w:bookmarkStart w:id="1144" w:name="expected-assertions-44"/>
      <w:r>
        <w:t xml:space="preserve">Expected assertions</w:t>
      </w:r>
      <w:bookmarkEnd w:id="1144"/>
    </w:p>
    <w:p>
      <w:pPr>
        <w:numPr>
          <w:ilvl w:val="0"/>
          <w:numId w:val="1539"/>
        </w:numPr>
        <w:pStyle w:val="Compact"/>
      </w:pPr>
      <w:r>
        <w:t xml:space="preserve">Oracle chính:</w:t>
      </w:r>
      <w:r>
        <w:t xml:space="preserve"> </w:t>
      </w:r>
      <w:r>
        <w:rPr>
          <w:b/>
        </w:rPr>
        <w:t xml:space="preserve">Cảnh báo candidate, cho quyết định</w:t>
      </w:r>
      <w:r>
        <w:t xml:space="preserve">.</w:t>
      </w:r>
    </w:p>
    <w:p>
      <w:pPr>
        <w:numPr>
          <w:ilvl w:val="0"/>
          <w:numId w:val="1539"/>
        </w:numPr>
        <w:pStyle w:val="Compact"/>
      </w:pPr>
      <w:r>
        <w:t xml:space="preserve">Status/error code và response schema đúng API contract; UI không diễn giải khác domain state.</w:t>
      </w:r>
    </w:p>
    <w:p>
      <w:pPr>
        <w:numPr>
          <w:ilvl w:val="0"/>
          <w:numId w:val="1539"/>
        </w:numPr>
        <w:pStyle w:val="Compact"/>
      </w:pPr>
      <w:r>
        <w:t xml:space="preserve">Database chỉ thay đổi các row/field được use case cho phép; rowversion, history và transaction nhất quán.</w:t>
      </w:r>
    </w:p>
    <w:p>
      <w:pPr>
        <w:numPr>
          <w:ilvl w:val="0"/>
          <w:numId w:val="1539"/>
        </w:numPr>
        <w:pStyle w:val="Compact"/>
      </w:pPr>
      <w:r>
        <w:t xml:space="preserve">Event/outbox/notification/audit xuất hiện đúng số lần; retry không nhân đôi business effect.</w:t>
      </w:r>
    </w:p>
    <w:p>
      <w:pPr>
        <w:numPr>
          <w:ilvl w:val="0"/>
          <w:numId w:val="1539"/>
        </w:numPr>
        <w:pStyle w:val="Compact"/>
      </w:pPr>
      <w:r>
        <w:t xml:space="preserve">Log không chứa token, password, phone/email đầy đủ, raw restricted payload hoặc stack trace trả về client.</w:t>
      </w:r>
    </w:p>
    <w:p>
      <w:pPr>
        <w:numPr>
          <w:ilvl w:val="0"/>
          <w:numId w:val="1539"/>
        </w:numPr>
        <w:pStyle w:val="Compact"/>
      </w:pPr>
      <w:r>
        <w:t xml:space="preserve">Với negative case, chứng minh resource ngoài scope không bị đọc/ghi và không để lại partial state.</w:t>
      </w:r>
    </w:p>
    <w:p>
      <w:pPr>
        <w:pStyle w:val="Heading2"/>
      </w:pPr>
      <w:bookmarkStart w:id="1145" w:name="Xb189559d4d01e9681ee979462c115180a92ccb1"/>
      <w:r>
        <w:t xml:space="preserve">TC-046 - Offline retry cùng idempotency key</w:t>
      </w:r>
      <w:bookmarkEnd w:id="11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TC-046</w:t>
            </w:r>
          </w:p>
        </w:tc>
      </w:tr>
    </w:tbl>
    <w:p>
      <w:pPr>
        <w:pStyle w:val="Heading3"/>
      </w:pPr>
      <w:bookmarkStart w:id="1146" w:name="preconditions-45"/>
      <w:r>
        <w:t xml:space="preserve">Preconditions</w:t>
      </w:r>
      <w:bookmarkEnd w:id="114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47" w:name="steps-45"/>
      <w:r>
        <w:t xml:space="preserve">Steps</w:t>
      </w:r>
      <w:bookmarkEnd w:id="1147"/>
    </w:p>
    <w:p>
      <w:pPr>
        <w:numPr>
          <w:ilvl w:val="0"/>
          <w:numId w:val="1540"/>
        </w:numPr>
        <w:pStyle w:val="Compact"/>
      </w:pPr>
      <w:r>
        <w:t xml:space="preserve">Arrange actor, permission/scope, aggregate state và dependency theo Preconditions; ghi lại row count, version, outbox/audit baseline.</w:t>
      </w:r>
    </w:p>
    <w:p>
      <w:pPr>
        <w:numPr>
          <w:ilvl w:val="0"/>
          <w:numId w:val="1540"/>
        </w:numPr>
        <w:pStyle w:val="Compact"/>
      </w:pPr>
      <w:r>
        <w:t xml:space="preserve">Chuẩn bị input cụ thể:</w:t>
      </w:r>
      <w:r>
        <w:t xml:space="preserve"> </w:t>
      </w:r>
      <w:r>
        <w:rPr>
          <w:b/>
        </w:rPr>
        <w:t xml:space="preserve">Offline retry cùng idempotency key</w:t>
      </w:r>
      <w:r>
        <w:t xml:space="preserve">; giữ nguyên correlation ID và idempotency key để có thể kiểm tra replay khi liên quan.</w:t>
      </w:r>
    </w:p>
    <w:p>
      <w:pPr>
        <w:numPr>
          <w:ilvl w:val="0"/>
          <w:numId w:val="1540"/>
        </w:numPr>
        <w:pStyle w:val="Compact"/>
      </w:pPr>
      <w:r>
        <w:t xml:space="preserve">Thực thi qua tầng gần production nhất: HTTP/UI/job/provider adapter theo cột Automation; không gọi thẳng private method để bỏ qua pipeline.</w:t>
      </w:r>
    </w:p>
    <w:p>
      <w:pPr>
        <w:numPr>
          <w:ilvl w:val="0"/>
          <w:numId w:val="1540"/>
        </w:numPr>
        <w:pStyle w:val="Compact"/>
      </w:pPr>
      <w:r>
        <w:t xml:space="preserve">Thu response/UI state, database transaction, domain event/outbox, audit, log/metric/trace và external-provider calls.</w:t>
      </w:r>
    </w:p>
    <w:p>
      <w:pPr>
        <w:numPr>
          <w:ilvl w:val="0"/>
          <w:numId w:val="1540"/>
        </w:numPr>
        <w:pStyle w:val="Compact"/>
      </w:pPr>
      <w:r>
        <w:t xml:space="preserve">Lặp boundary/retry hoặc concurrent action nếu scenario yêu cầu; xác nhận không có side effect ngoài dự kiến.</w:t>
      </w:r>
    </w:p>
    <w:p>
      <w:pPr>
        <w:numPr>
          <w:ilvl w:val="0"/>
          <w:numId w:val="1540"/>
        </w:numPr>
        <w:pStyle w:val="Compact"/>
      </w:pPr>
      <w:r>
        <w:t xml:space="preserve">Cleanup fixture hoặc rollback transaction; giữ artifact lỗi gồm trace ID, request đã redacted và screenshot/plan khi phù hợp.</w:t>
      </w:r>
    </w:p>
    <w:p>
      <w:pPr>
        <w:pStyle w:val="Heading3"/>
      </w:pPr>
      <w:bookmarkStart w:id="1148" w:name="expected-assertions-45"/>
      <w:r>
        <w:t xml:space="preserve">Expected assertions</w:t>
      </w:r>
      <w:bookmarkEnd w:id="1148"/>
    </w:p>
    <w:p>
      <w:pPr>
        <w:numPr>
          <w:ilvl w:val="0"/>
          <w:numId w:val="1541"/>
        </w:numPr>
        <w:pStyle w:val="Compact"/>
      </w:pPr>
      <w:r>
        <w:t xml:space="preserve">Oracle chính:</w:t>
      </w:r>
      <w:r>
        <w:t xml:space="preserve"> </w:t>
      </w:r>
      <w:r>
        <w:rPr>
          <w:b/>
        </w:rPr>
        <w:t xml:space="preserve">Một customer duy nhất</w:t>
      </w:r>
      <w:r>
        <w:t xml:space="preserve">.</w:t>
      </w:r>
    </w:p>
    <w:p>
      <w:pPr>
        <w:numPr>
          <w:ilvl w:val="0"/>
          <w:numId w:val="1541"/>
        </w:numPr>
        <w:pStyle w:val="Compact"/>
      </w:pPr>
      <w:r>
        <w:t xml:space="preserve">Status/error code và response schema đúng API contract; UI không diễn giải khác domain state.</w:t>
      </w:r>
    </w:p>
    <w:p>
      <w:pPr>
        <w:numPr>
          <w:ilvl w:val="0"/>
          <w:numId w:val="1541"/>
        </w:numPr>
        <w:pStyle w:val="Compact"/>
      </w:pPr>
      <w:r>
        <w:t xml:space="preserve">Database chỉ thay đổi các row/field được use case cho phép; rowversion, history và transaction nhất quán.</w:t>
      </w:r>
    </w:p>
    <w:p>
      <w:pPr>
        <w:numPr>
          <w:ilvl w:val="0"/>
          <w:numId w:val="1541"/>
        </w:numPr>
        <w:pStyle w:val="Compact"/>
      </w:pPr>
      <w:r>
        <w:t xml:space="preserve">Event/outbox/notification/audit xuất hiện đúng số lần; retry không nhân đôi business effect.</w:t>
      </w:r>
    </w:p>
    <w:p>
      <w:pPr>
        <w:numPr>
          <w:ilvl w:val="0"/>
          <w:numId w:val="1541"/>
        </w:numPr>
        <w:pStyle w:val="Compact"/>
      </w:pPr>
      <w:r>
        <w:t xml:space="preserve">Log không chứa token, password, phone/email đầy đủ, raw restricted payload hoặc stack trace trả về client.</w:t>
      </w:r>
    </w:p>
    <w:p>
      <w:pPr>
        <w:numPr>
          <w:ilvl w:val="0"/>
          <w:numId w:val="1541"/>
        </w:numPr>
        <w:pStyle w:val="Compact"/>
      </w:pPr>
      <w:r>
        <w:t xml:space="preserve">Với negative case, chứng minh resource ngoài scope không bị đọc/ghi và không để lại partial state.</w:t>
      </w:r>
    </w:p>
    <w:p>
      <w:pPr>
        <w:pStyle w:val="Heading2"/>
      </w:pPr>
      <w:bookmarkStart w:id="1149" w:name="tc-047---không-geocode-được"/>
      <w:r>
        <w:t xml:space="preserve">TC-047 - Không geocode được</w:t>
      </w:r>
      <w:bookmarkEnd w:id="11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TC-047</w:t>
            </w:r>
          </w:p>
        </w:tc>
      </w:tr>
    </w:tbl>
    <w:p>
      <w:pPr>
        <w:pStyle w:val="Heading3"/>
      </w:pPr>
      <w:bookmarkStart w:id="1150" w:name="preconditions-46"/>
      <w:r>
        <w:t xml:space="preserve">Preconditions</w:t>
      </w:r>
      <w:bookmarkEnd w:id="115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51" w:name="steps-46"/>
      <w:r>
        <w:t xml:space="preserve">Steps</w:t>
      </w:r>
      <w:bookmarkEnd w:id="1151"/>
    </w:p>
    <w:p>
      <w:pPr>
        <w:numPr>
          <w:ilvl w:val="0"/>
          <w:numId w:val="1542"/>
        </w:numPr>
        <w:pStyle w:val="Compact"/>
      </w:pPr>
      <w:r>
        <w:t xml:space="preserve">Arrange actor, permission/scope, aggregate state và dependency theo Preconditions; ghi lại row count, version, outbox/audit baseline.</w:t>
      </w:r>
    </w:p>
    <w:p>
      <w:pPr>
        <w:numPr>
          <w:ilvl w:val="0"/>
          <w:numId w:val="1542"/>
        </w:numPr>
        <w:pStyle w:val="Compact"/>
      </w:pPr>
      <w:r>
        <w:t xml:space="preserve">Chuẩn bị input cụ thể:</w:t>
      </w:r>
      <w:r>
        <w:t xml:space="preserve"> </w:t>
      </w:r>
      <w:r>
        <w:rPr>
          <w:b/>
        </w:rPr>
        <w:t xml:space="preserve">Không geocode được</w:t>
      </w:r>
      <w:r>
        <w:t xml:space="preserve">; giữ nguyên correlation ID và idempotency key để có thể kiểm tra replay khi liên quan.</w:t>
      </w:r>
    </w:p>
    <w:p>
      <w:pPr>
        <w:numPr>
          <w:ilvl w:val="0"/>
          <w:numId w:val="1542"/>
        </w:numPr>
        <w:pStyle w:val="Compact"/>
      </w:pPr>
      <w:r>
        <w:t xml:space="preserve">Thực thi qua tầng gần production nhất: HTTP/UI/job/provider adapter theo cột Automation; không gọi thẳng private method để bỏ qua pipeline.</w:t>
      </w:r>
    </w:p>
    <w:p>
      <w:pPr>
        <w:numPr>
          <w:ilvl w:val="0"/>
          <w:numId w:val="1542"/>
        </w:numPr>
        <w:pStyle w:val="Compact"/>
      </w:pPr>
      <w:r>
        <w:t xml:space="preserve">Thu response/UI state, database transaction, domain event/outbox, audit, log/metric/trace và external-provider calls.</w:t>
      </w:r>
    </w:p>
    <w:p>
      <w:pPr>
        <w:numPr>
          <w:ilvl w:val="0"/>
          <w:numId w:val="1542"/>
        </w:numPr>
        <w:pStyle w:val="Compact"/>
      </w:pPr>
      <w:r>
        <w:t xml:space="preserve">Lặp boundary/retry hoặc concurrent action nếu scenario yêu cầu; xác nhận không có side effect ngoài dự kiến.</w:t>
      </w:r>
    </w:p>
    <w:p>
      <w:pPr>
        <w:numPr>
          <w:ilvl w:val="0"/>
          <w:numId w:val="1542"/>
        </w:numPr>
        <w:pStyle w:val="Compact"/>
      </w:pPr>
      <w:r>
        <w:t xml:space="preserve">Cleanup fixture hoặc rollback transaction; giữ artifact lỗi gồm trace ID, request đã redacted và screenshot/plan khi phù hợp.</w:t>
      </w:r>
    </w:p>
    <w:p>
      <w:pPr>
        <w:pStyle w:val="Heading3"/>
      </w:pPr>
      <w:bookmarkStart w:id="1152" w:name="expected-assertions-46"/>
      <w:r>
        <w:t xml:space="preserve">Expected assertions</w:t>
      </w:r>
      <w:bookmarkEnd w:id="1152"/>
    </w:p>
    <w:p>
      <w:pPr>
        <w:numPr>
          <w:ilvl w:val="0"/>
          <w:numId w:val="1543"/>
        </w:numPr>
        <w:pStyle w:val="Compact"/>
      </w:pPr>
      <w:r>
        <w:t xml:space="preserve">Oracle chính:</w:t>
      </w:r>
      <w:r>
        <w:t xml:space="preserve"> </w:t>
      </w:r>
      <w:r>
        <w:rPr>
          <w:b/>
        </w:rPr>
        <w:t xml:space="preserve">Lưu với needsLocation flag</w:t>
      </w:r>
      <w:r>
        <w:t xml:space="preserve">.</w:t>
      </w:r>
    </w:p>
    <w:p>
      <w:pPr>
        <w:numPr>
          <w:ilvl w:val="0"/>
          <w:numId w:val="1543"/>
        </w:numPr>
        <w:pStyle w:val="Compact"/>
      </w:pPr>
      <w:r>
        <w:t xml:space="preserve">Status/error code và response schema đúng API contract; UI không diễn giải khác domain state.</w:t>
      </w:r>
    </w:p>
    <w:p>
      <w:pPr>
        <w:numPr>
          <w:ilvl w:val="0"/>
          <w:numId w:val="1543"/>
        </w:numPr>
        <w:pStyle w:val="Compact"/>
      </w:pPr>
      <w:r>
        <w:t xml:space="preserve">Database chỉ thay đổi các row/field được use case cho phép; rowversion, history và transaction nhất quán.</w:t>
      </w:r>
    </w:p>
    <w:p>
      <w:pPr>
        <w:numPr>
          <w:ilvl w:val="0"/>
          <w:numId w:val="1543"/>
        </w:numPr>
        <w:pStyle w:val="Compact"/>
      </w:pPr>
      <w:r>
        <w:t xml:space="preserve">Event/outbox/notification/audit xuất hiện đúng số lần; retry không nhân đôi business effect.</w:t>
      </w:r>
    </w:p>
    <w:p>
      <w:pPr>
        <w:numPr>
          <w:ilvl w:val="0"/>
          <w:numId w:val="1543"/>
        </w:numPr>
        <w:pStyle w:val="Compact"/>
      </w:pPr>
      <w:r>
        <w:t xml:space="preserve">Log không chứa token, password, phone/email đầy đủ, raw restricted payload hoặc stack trace trả về client.</w:t>
      </w:r>
    </w:p>
    <w:p>
      <w:pPr>
        <w:numPr>
          <w:ilvl w:val="0"/>
          <w:numId w:val="1543"/>
        </w:numPr>
        <w:pStyle w:val="Compact"/>
      </w:pPr>
      <w:r>
        <w:t xml:space="preserve">Với negative case, chứng minh resource ngoài scope không bị đọc/ghi và không để lại partial state.</w:t>
      </w:r>
    </w:p>
    <w:p>
      <w:pPr>
        <w:pStyle w:val="Heading2"/>
      </w:pPr>
      <w:bookmarkStart w:id="1153" w:name="tc-048---pin-ngoài-việt-nam-theo-policy"/>
      <w:r>
        <w:t xml:space="preserve">TC-048 - Pin ngoài Việt Nam theo policy</w:t>
      </w:r>
      <w:bookmarkEnd w:id="11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TC-048</w:t>
            </w:r>
          </w:p>
        </w:tc>
      </w:tr>
    </w:tbl>
    <w:p>
      <w:pPr>
        <w:pStyle w:val="Heading3"/>
      </w:pPr>
      <w:bookmarkStart w:id="1154" w:name="preconditions-47"/>
      <w:r>
        <w:t xml:space="preserve">Preconditions</w:t>
      </w:r>
      <w:bookmarkEnd w:id="115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55" w:name="steps-47"/>
      <w:r>
        <w:t xml:space="preserve">Steps</w:t>
      </w:r>
      <w:bookmarkEnd w:id="1155"/>
    </w:p>
    <w:p>
      <w:pPr>
        <w:numPr>
          <w:ilvl w:val="0"/>
          <w:numId w:val="1544"/>
        </w:numPr>
        <w:pStyle w:val="Compact"/>
      </w:pPr>
      <w:r>
        <w:t xml:space="preserve">Arrange actor, permission/scope, aggregate state và dependency theo Preconditions; ghi lại row count, version, outbox/audit baseline.</w:t>
      </w:r>
    </w:p>
    <w:p>
      <w:pPr>
        <w:numPr>
          <w:ilvl w:val="0"/>
          <w:numId w:val="1544"/>
        </w:numPr>
        <w:pStyle w:val="Compact"/>
      </w:pPr>
      <w:r>
        <w:t xml:space="preserve">Chuẩn bị input cụ thể:</w:t>
      </w:r>
      <w:r>
        <w:t xml:space="preserve"> </w:t>
      </w:r>
      <w:r>
        <w:rPr>
          <w:b/>
        </w:rPr>
        <w:t xml:space="preserve">Pin ngoài Việt Nam theo policy</w:t>
      </w:r>
      <w:r>
        <w:t xml:space="preserve">; giữ nguyên correlation ID và idempotency key để có thể kiểm tra replay khi liên quan.</w:t>
      </w:r>
    </w:p>
    <w:p>
      <w:pPr>
        <w:numPr>
          <w:ilvl w:val="0"/>
          <w:numId w:val="1544"/>
        </w:numPr>
        <w:pStyle w:val="Compact"/>
      </w:pPr>
      <w:r>
        <w:t xml:space="preserve">Thực thi qua tầng gần production nhất: HTTP/UI/job/provider adapter theo cột Automation; không gọi thẳng private method để bỏ qua pipeline.</w:t>
      </w:r>
    </w:p>
    <w:p>
      <w:pPr>
        <w:numPr>
          <w:ilvl w:val="0"/>
          <w:numId w:val="1544"/>
        </w:numPr>
        <w:pStyle w:val="Compact"/>
      </w:pPr>
      <w:r>
        <w:t xml:space="preserve">Thu response/UI state, database transaction, domain event/outbox, audit, log/metric/trace và external-provider calls.</w:t>
      </w:r>
    </w:p>
    <w:p>
      <w:pPr>
        <w:numPr>
          <w:ilvl w:val="0"/>
          <w:numId w:val="1544"/>
        </w:numPr>
        <w:pStyle w:val="Compact"/>
      </w:pPr>
      <w:r>
        <w:t xml:space="preserve">Lặp boundary/retry hoặc concurrent action nếu scenario yêu cầu; xác nhận không có side effect ngoài dự kiến.</w:t>
      </w:r>
    </w:p>
    <w:p>
      <w:pPr>
        <w:numPr>
          <w:ilvl w:val="0"/>
          <w:numId w:val="1544"/>
        </w:numPr>
        <w:pStyle w:val="Compact"/>
      </w:pPr>
      <w:r>
        <w:t xml:space="preserve">Cleanup fixture hoặc rollback transaction; giữ artifact lỗi gồm trace ID, request đã redacted và screenshot/plan khi phù hợp.</w:t>
      </w:r>
    </w:p>
    <w:p>
      <w:pPr>
        <w:pStyle w:val="Heading3"/>
      </w:pPr>
      <w:bookmarkStart w:id="1156" w:name="expected-assertions-47"/>
      <w:r>
        <w:t xml:space="preserve">Expected assertions</w:t>
      </w:r>
      <w:bookmarkEnd w:id="1156"/>
    </w:p>
    <w:p>
      <w:pPr>
        <w:numPr>
          <w:ilvl w:val="0"/>
          <w:numId w:val="1545"/>
        </w:numPr>
        <w:pStyle w:val="Compact"/>
      </w:pPr>
      <w:r>
        <w:t xml:space="preserve">Oracle chính:</w:t>
      </w:r>
      <w:r>
        <w:t xml:space="preserve"> </w:t>
      </w:r>
      <w:r>
        <w:rPr>
          <w:b/>
        </w:rPr>
        <w:t xml:space="preserve">422 LOCATION_OUT_OF_SCOPE</w:t>
      </w:r>
      <w:r>
        <w:t xml:space="preserve">.</w:t>
      </w:r>
    </w:p>
    <w:p>
      <w:pPr>
        <w:numPr>
          <w:ilvl w:val="0"/>
          <w:numId w:val="1545"/>
        </w:numPr>
        <w:pStyle w:val="Compact"/>
      </w:pPr>
      <w:r>
        <w:t xml:space="preserve">Status/error code và response schema đúng API contract; UI không diễn giải khác domain state.</w:t>
      </w:r>
    </w:p>
    <w:p>
      <w:pPr>
        <w:numPr>
          <w:ilvl w:val="0"/>
          <w:numId w:val="1545"/>
        </w:numPr>
        <w:pStyle w:val="Compact"/>
      </w:pPr>
      <w:r>
        <w:t xml:space="preserve">Database chỉ thay đổi các row/field được use case cho phép; rowversion, history và transaction nhất quán.</w:t>
      </w:r>
    </w:p>
    <w:p>
      <w:pPr>
        <w:numPr>
          <w:ilvl w:val="0"/>
          <w:numId w:val="1545"/>
        </w:numPr>
        <w:pStyle w:val="Compact"/>
      </w:pPr>
      <w:r>
        <w:t xml:space="preserve">Event/outbox/notification/audit xuất hiện đúng số lần; retry không nhân đôi business effect.</w:t>
      </w:r>
    </w:p>
    <w:p>
      <w:pPr>
        <w:numPr>
          <w:ilvl w:val="0"/>
          <w:numId w:val="1545"/>
        </w:numPr>
        <w:pStyle w:val="Compact"/>
      </w:pPr>
      <w:r>
        <w:t xml:space="preserve">Log không chứa token, password, phone/email đầy đủ, raw restricted payload hoặc stack trace trả về client.</w:t>
      </w:r>
    </w:p>
    <w:p>
      <w:pPr>
        <w:numPr>
          <w:ilvl w:val="0"/>
          <w:numId w:val="1545"/>
        </w:numPr>
        <w:pStyle w:val="Compact"/>
      </w:pPr>
      <w:r>
        <w:t xml:space="preserve">Với negative case, chứng minh resource ngoài scope không bị đọc/ghi và không để lại partial state.</w:t>
      </w:r>
    </w:p>
    <w:p>
      <w:pPr>
        <w:pStyle w:val="Heading2"/>
      </w:pPr>
      <w:bookmarkStart w:id="1157" w:name="tc-049---source-không-tồn-tại"/>
      <w:r>
        <w:t xml:space="preserve">TC-049 - Source không tồn tại</w:t>
      </w:r>
      <w:bookmarkEnd w:id="11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TC-049</w:t>
            </w:r>
          </w:p>
        </w:tc>
      </w:tr>
    </w:tbl>
    <w:p>
      <w:pPr>
        <w:pStyle w:val="Heading3"/>
      </w:pPr>
      <w:bookmarkStart w:id="1158" w:name="preconditions-48"/>
      <w:r>
        <w:t xml:space="preserve">Preconditions</w:t>
      </w:r>
      <w:bookmarkEnd w:id="115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59" w:name="steps-48"/>
      <w:r>
        <w:t xml:space="preserve">Steps</w:t>
      </w:r>
      <w:bookmarkEnd w:id="1159"/>
    </w:p>
    <w:p>
      <w:pPr>
        <w:numPr>
          <w:ilvl w:val="0"/>
          <w:numId w:val="1546"/>
        </w:numPr>
        <w:pStyle w:val="Compact"/>
      </w:pPr>
      <w:r>
        <w:t xml:space="preserve">Arrange actor, permission/scope, aggregate state và dependency theo Preconditions; ghi lại row count, version, outbox/audit baseline.</w:t>
      </w:r>
    </w:p>
    <w:p>
      <w:pPr>
        <w:numPr>
          <w:ilvl w:val="0"/>
          <w:numId w:val="1546"/>
        </w:numPr>
        <w:pStyle w:val="Compact"/>
      </w:pPr>
      <w:r>
        <w:t xml:space="preserve">Chuẩn bị input cụ thể:</w:t>
      </w:r>
      <w:r>
        <w:t xml:space="preserve"> </w:t>
      </w:r>
      <w:r>
        <w:rPr>
          <w:b/>
        </w:rPr>
        <w:t xml:space="preserve">Source không tồn tại</w:t>
      </w:r>
      <w:r>
        <w:t xml:space="preserve">; giữ nguyên correlation ID và idempotency key để có thể kiểm tra replay khi liên quan.</w:t>
      </w:r>
    </w:p>
    <w:p>
      <w:pPr>
        <w:numPr>
          <w:ilvl w:val="0"/>
          <w:numId w:val="1546"/>
        </w:numPr>
        <w:pStyle w:val="Compact"/>
      </w:pPr>
      <w:r>
        <w:t xml:space="preserve">Thực thi qua tầng gần production nhất: HTTP/UI/job/provider adapter theo cột Automation; không gọi thẳng private method để bỏ qua pipeline.</w:t>
      </w:r>
    </w:p>
    <w:p>
      <w:pPr>
        <w:numPr>
          <w:ilvl w:val="0"/>
          <w:numId w:val="1546"/>
        </w:numPr>
        <w:pStyle w:val="Compact"/>
      </w:pPr>
      <w:r>
        <w:t xml:space="preserve">Thu response/UI state, database transaction, domain event/outbox, audit, log/metric/trace và external-provider calls.</w:t>
      </w:r>
    </w:p>
    <w:p>
      <w:pPr>
        <w:numPr>
          <w:ilvl w:val="0"/>
          <w:numId w:val="1546"/>
        </w:numPr>
        <w:pStyle w:val="Compact"/>
      </w:pPr>
      <w:r>
        <w:t xml:space="preserve">Lặp boundary/retry hoặc concurrent action nếu scenario yêu cầu; xác nhận không có side effect ngoài dự kiến.</w:t>
      </w:r>
    </w:p>
    <w:p>
      <w:pPr>
        <w:numPr>
          <w:ilvl w:val="0"/>
          <w:numId w:val="1546"/>
        </w:numPr>
        <w:pStyle w:val="Compact"/>
      </w:pPr>
      <w:r>
        <w:t xml:space="preserve">Cleanup fixture hoặc rollback transaction; giữ artifact lỗi gồm trace ID, request đã redacted và screenshot/plan khi phù hợp.</w:t>
      </w:r>
    </w:p>
    <w:p>
      <w:pPr>
        <w:pStyle w:val="Heading3"/>
      </w:pPr>
      <w:bookmarkStart w:id="1160" w:name="expected-assertions-48"/>
      <w:r>
        <w:t xml:space="preserve">Expected assertions</w:t>
      </w:r>
      <w:bookmarkEnd w:id="1160"/>
    </w:p>
    <w:p>
      <w:pPr>
        <w:numPr>
          <w:ilvl w:val="0"/>
          <w:numId w:val="1547"/>
        </w:numPr>
        <w:pStyle w:val="Compact"/>
      </w:pPr>
      <w:r>
        <w:t xml:space="preserve">Oracle chính:</w:t>
      </w:r>
      <w:r>
        <w:t xml:space="preserve"> </w:t>
      </w:r>
      <w:r>
        <w:rPr>
          <w:b/>
        </w:rPr>
        <w:t xml:space="preserve">422 SOURCE_INVALID</w:t>
      </w:r>
      <w:r>
        <w:t xml:space="preserve">.</w:t>
      </w:r>
    </w:p>
    <w:p>
      <w:pPr>
        <w:numPr>
          <w:ilvl w:val="0"/>
          <w:numId w:val="1547"/>
        </w:numPr>
        <w:pStyle w:val="Compact"/>
      </w:pPr>
      <w:r>
        <w:t xml:space="preserve">Status/error code và response schema đúng API contract; UI không diễn giải khác domain state.</w:t>
      </w:r>
    </w:p>
    <w:p>
      <w:pPr>
        <w:numPr>
          <w:ilvl w:val="0"/>
          <w:numId w:val="1547"/>
        </w:numPr>
        <w:pStyle w:val="Compact"/>
      </w:pPr>
      <w:r>
        <w:t xml:space="preserve">Database chỉ thay đổi các row/field được use case cho phép; rowversion, history và transaction nhất quán.</w:t>
      </w:r>
    </w:p>
    <w:p>
      <w:pPr>
        <w:numPr>
          <w:ilvl w:val="0"/>
          <w:numId w:val="1547"/>
        </w:numPr>
        <w:pStyle w:val="Compact"/>
      </w:pPr>
      <w:r>
        <w:t xml:space="preserve">Event/outbox/notification/audit xuất hiện đúng số lần; retry không nhân đôi business effect.</w:t>
      </w:r>
    </w:p>
    <w:p>
      <w:pPr>
        <w:numPr>
          <w:ilvl w:val="0"/>
          <w:numId w:val="1547"/>
        </w:numPr>
        <w:pStyle w:val="Compact"/>
      </w:pPr>
      <w:r>
        <w:t xml:space="preserve">Log không chứa token, password, phone/email đầy đủ, raw restricted payload hoặc stack trace trả về client.</w:t>
      </w:r>
    </w:p>
    <w:p>
      <w:pPr>
        <w:numPr>
          <w:ilvl w:val="0"/>
          <w:numId w:val="1547"/>
        </w:numPr>
        <w:pStyle w:val="Compact"/>
      </w:pPr>
      <w:r>
        <w:t xml:space="preserve">Với negative case, chứng minh resource ngoài scope không bị đọc/ghi và không để lại partial state.</w:t>
      </w:r>
    </w:p>
    <w:p>
      <w:pPr>
        <w:pStyle w:val="Heading2"/>
      </w:pPr>
      <w:bookmarkStart w:id="1161" w:name="tc-050---user-không-có-create-permission"/>
      <w:r>
        <w:t xml:space="preserve">TC-050 - User không có create permission</w:t>
      </w:r>
      <w:bookmarkEnd w:id="11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create/dedupe</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TC-050</w:t>
            </w:r>
          </w:p>
        </w:tc>
      </w:tr>
    </w:tbl>
    <w:p>
      <w:pPr>
        <w:pStyle w:val="Heading3"/>
      </w:pPr>
      <w:bookmarkStart w:id="1162" w:name="preconditions-49"/>
      <w:r>
        <w:t xml:space="preserve">Preconditions</w:t>
      </w:r>
      <w:bookmarkEnd w:id="116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63" w:name="steps-49"/>
      <w:r>
        <w:t xml:space="preserve">Steps</w:t>
      </w:r>
      <w:bookmarkEnd w:id="1163"/>
    </w:p>
    <w:p>
      <w:pPr>
        <w:numPr>
          <w:ilvl w:val="0"/>
          <w:numId w:val="1548"/>
        </w:numPr>
        <w:pStyle w:val="Compact"/>
      </w:pPr>
      <w:r>
        <w:t xml:space="preserve">Arrange actor, permission/scope, aggregate state và dependency theo Preconditions; ghi lại row count, version, outbox/audit baseline.</w:t>
      </w:r>
    </w:p>
    <w:p>
      <w:pPr>
        <w:numPr>
          <w:ilvl w:val="0"/>
          <w:numId w:val="1548"/>
        </w:numPr>
        <w:pStyle w:val="Compact"/>
      </w:pPr>
      <w:r>
        <w:t xml:space="preserve">Chuẩn bị input cụ thể:</w:t>
      </w:r>
      <w:r>
        <w:t xml:space="preserve"> </w:t>
      </w:r>
      <w:r>
        <w:rPr>
          <w:b/>
        </w:rPr>
        <w:t xml:space="preserve">User không có create permission</w:t>
      </w:r>
      <w:r>
        <w:t xml:space="preserve">; giữ nguyên correlation ID và idempotency key để có thể kiểm tra replay khi liên quan.</w:t>
      </w:r>
    </w:p>
    <w:p>
      <w:pPr>
        <w:numPr>
          <w:ilvl w:val="0"/>
          <w:numId w:val="1548"/>
        </w:numPr>
        <w:pStyle w:val="Compact"/>
      </w:pPr>
      <w:r>
        <w:t xml:space="preserve">Thực thi qua tầng gần production nhất: HTTP/UI/job/provider adapter theo cột Automation; không gọi thẳng private method để bỏ qua pipeline.</w:t>
      </w:r>
    </w:p>
    <w:p>
      <w:pPr>
        <w:numPr>
          <w:ilvl w:val="0"/>
          <w:numId w:val="1548"/>
        </w:numPr>
        <w:pStyle w:val="Compact"/>
      </w:pPr>
      <w:r>
        <w:t xml:space="preserve">Thu response/UI state, database transaction, domain event/outbox, audit, log/metric/trace và external-provider calls.</w:t>
      </w:r>
    </w:p>
    <w:p>
      <w:pPr>
        <w:numPr>
          <w:ilvl w:val="0"/>
          <w:numId w:val="1548"/>
        </w:numPr>
        <w:pStyle w:val="Compact"/>
      </w:pPr>
      <w:r>
        <w:t xml:space="preserve">Lặp boundary/retry hoặc concurrent action nếu scenario yêu cầu; xác nhận không có side effect ngoài dự kiến.</w:t>
      </w:r>
    </w:p>
    <w:p>
      <w:pPr>
        <w:numPr>
          <w:ilvl w:val="0"/>
          <w:numId w:val="1548"/>
        </w:numPr>
        <w:pStyle w:val="Compact"/>
      </w:pPr>
      <w:r>
        <w:t xml:space="preserve">Cleanup fixture hoặc rollback transaction; giữ artifact lỗi gồm trace ID, request đã redacted và screenshot/plan khi phù hợp.</w:t>
      </w:r>
    </w:p>
    <w:p>
      <w:pPr>
        <w:pStyle w:val="Heading3"/>
      </w:pPr>
      <w:bookmarkStart w:id="1164" w:name="expected-assertions-49"/>
      <w:r>
        <w:t xml:space="preserve">Expected assertions</w:t>
      </w:r>
      <w:bookmarkEnd w:id="1164"/>
    </w:p>
    <w:p>
      <w:pPr>
        <w:numPr>
          <w:ilvl w:val="0"/>
          <w:numId w:val="1549"/>
        </w:numPr>
        <w:pStyle w:val="Compact"/>
      </w:pPr>
      <w:r>
        <w:t xml:space="preserve">Oracle chính:</w:t>
      </w:r>
      <w:r>
        <w:t xml:space="preserve"> </w:t>
      </w:r>
      <w:r>
        <w:rPr>
          <w:b/>
        </w:rPr>
        <w:t xml:space="preserve">403`, DB không đổi</w:t>
      </w:r>
      <w:r>
        <w:t xml:space="preserve">.</w:t>
      </w:r>
    </w:p>
    <w:p>
      <w:pPr>
        <w:numPr>
          <w:ilvl w:val="0"/>
          <w:numId w:val="1549"/>
        </w:numPr>
        <w:pStyle w:val="Compact"/>
      </w:pPr>
      <w:r>
        <w:t xml:space="preserve">Status/error code và response schema đúng API contract; UI không diễn giải khác domain state.</w:t>
      </w:r>
    </w:p>
    <w:p>
      <w:pPr>
        <w:numPr>
          <w:ilvl w:val="0"/>
          <w:numId w:val="1549"/>
        </w:numPr>
        <w:pStyle w:val="Compact"/>
      </w:pPr>
      <w:r>
        <w:t xml:space="preserve">Database chỉ thay đổi các row/field được use case cho phép; rowversion, history và transaction nhất quán.</w:t>
      </w:r>
    </w:p>
    <w:p>
      <w:pPr>
        <w:numPr>
          <w:ilvl w:val="0"/>
          <w:numId w:val="1549"/>
        </w:numPr>
        <w:pStyle w:val="Compact"/>
      </w:pPr>
      <w:r>
        <w:t xml:space="preserve">Event/outbox/notification/audit xuất hiện đúng số lần; retry không nhân đôi business effect.</w:t>
      </w:r>
    </w:p>
    <w:p>
      <w:pPr>
        <w:numPr>
          <w:ilvl w:val="0"/>
          <w:numId w:val="1549"/>
        </w:numPr>
        <w:pStyle w:val="Compact"/>
      </w:pPr>
      <w:r>
        <w:t xml:space="preserve">Log không chứa token, password, phone/email đầy đủ, raw restricted payload hoặc stack trace trả về client.</w:t>
      </w:r>
    </w:p>
    <w:p>
      <w:pPr>
        <w:numPr>
          <w:ilvl w:val="0"/>
          <w:numId w:val="1549"/>
        </w:numPr>
        <w:pStyle w:val="Compact"/>
      </w:pPr>
      <w:r>
        <w:t xml:space="preserve">Với negative case, chứng minh resource ngoài scope không bị đọc/ghi và không để lại partial state.</w:t>
      </w:r>
    </w:p>
    <w:p>
      <w:pPr>
        <w:pStyle w:val="Heading2"/>
      </w:pPr>
      <w:bookmarkStart w:id="1165" w:name="tc-051---owner-mở-customer-360"/>
      <w:r>
        <w:t xml:space="preserve">TC-051 - Owner mở Customer 360</w:t>
      </w:r>
      <w:bookmarkEnd w:id="11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TC-051</w:t>
            </w:r>
          </w:p>
        </w:tc>
      </w:tr>
    </w:tbl>
    <w:p>
      <w:pPr>
        <w:pStyle w:val="Heading3"/>
      </w:pPr>
      <w:bookmarkStart w:id="1166" w:name="preconditions-50"/>
      <w:r>
        <w:t xml:space="preserve">Preconditions</w:t>
      </w:r>
      <w:bookmarkEnd w:id="116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67" w:name="steps-50"/>
      <w:r>
        <w:t xml:space="preserve">Steps</w:t>
      </w:r>
      <w:bookmarkEnd w:id="1167"/>
    </w:p>
    <w:p>
      <w:pPr>
        <w:numPr>
          <w:ilvl w:val="0"/>
          <w:numId w:val="1550"/>
        </w:numPr>
        <w:pStyle w:val="Compact"/>
      </w:pPr>
      <w:r>
        <w:t xml:space="preserve">Arrange actor, permission/scope, aggregate state và dependency theo Preconditions; ghi lại row count, version, outbox/audit baseline.</w:t>
      </w:r>
    </w:p>
    <w:p>
      <w:pPr>
        <w:numPr>
          <w:ilvl w:val="0"/>
          <w:numId w:val="1550"/>
        </w:numPr>
        <w:pStyle w:val="Compact"/>
      </w:pPr>
      <w:r>
        <w:t xml:space="preserve">Chuẩn bị input cụ thể:</w:t>
      </w:r>
      <w:r>
        <w:t xml:space="preserve"> </w:t>
      </w:r>
      <w:r>
        <w:rPr>
          <w:b/>
        </w:rPr>
        <w:t xml:space="preserve">Owner mở Customer 360</w:t>
      </w:r>
      <w:r>
        <w:t xml:space="preserve">; giữ nguyên correlation ID và idempotency key để có thể kiểm tra replay khi liên quan.</w:t>
      </w:r>
    </w:p>
    <w:p>
      <w:pPr>
        <w:numPr>
          <w:ilvl w:val="0"/>
          <w:numId w:val="1550"/>
        </w:numPr>
        <w:pStyle w:val="Compact"/>
      </w:pPr>
      <w:r>
        <w:t xml:space="preserve">Thực thi qua tầng gần production nhất: HTTP/UI/job/provider adapter theo cột Automation; không gọi thẳng private method để bỏ qua pipeline.</w:t>
      </w:r>
    </w:p>
    <w:p>
      <w:pPr>
        <w:numPr>
          <w:ilvl w:val="0"/>
          <w:numId w:val="1550"/>
        </w:numPr>
        <w:pStyle w:val="Compact"/>
      </w:pPr>
      <w:r>
        <w:t xml:space="preserve">Thu response/UI state, database transaction, domain event/outbox, audit, log/metric/trace và external-provider calls.</w:t>
      </w:r>
    </w:p>
    <w:p>
      <w:pPr>
        <w:numPr>
          <w:ilvl w:val="0"/>
          <w:numId w:val="1550"/>
        </w:numPr>
        <w:pStyle w:val="Compact"/>
      </w:pPr>
      <w:r>
        <w:t xml:space="preserve">Lặp boundary/retry hoặc concurrent action nếu scenario yêu cầu; xác nhận không có side effect ngoài dự kiến.</w:t>
      </w:r>
    </w:p>
    <w:p>
      <w:pPr>
        <w:numPr>
          <w:ilvl w:val="0"/>
          <w:numId w:val="1550"/>
        </w:numPr>
        <w:pStyle w:val="Compact"/>
      </w:pPr>
      <w:r>
        <w:t xml:space="preserve">Cleanup fixture hoặc rollback transaction; giữ artifact lỗi gồm trace ID, request đã redacted và screenshot/plan khi phù hợp.</w:t>
      </w:r>
    </w:p>
    <w:p>
      <w:pPr>
        <w:pStyle w:val="Heading3"/>
      </w:pPr>
      <w:bookmarkStart w:id="1168" w:name="expected-assertions-50"/>
      <w:r>
        <w:t xml:space="preserve">Expected assertions</w:t>
      </w:r>
      <w:bookmarkEnd w:id="1168"/>
    </w:p>
    <w:p>
      <w:pPr>
        <w:numPr>
          <w:ilvl w:val="0"/>
          <w:numId w:val="1551"/>
        </w:numPr>
        <w:pStyle w:val="Compact"/>
      </w:pPr>
      <w:r>
        <w:t xml:space="preserve">Oracle chính:</w:t>
      </w:r>
      <w:r>
        <w:t xml:space="preserve"> </w:t>
      </w:r>
      <w:r>
        <w:rPr>
          <w:b/>
        </w:rPr>
        <w:t xml:space="preserve">Đủ tab theo permission</w:t>
      </w:r>
      <w:r>
        <w:t xml:space="preserve">.</w:t>
      </w:r>
    </w:p>
    <w:p>
      <w:pPr>
        <w:numPr>
          <w:ilvl w:val="0"/>
          <w:numId w:val="1551"/>
        </w:numPr>
        <w:pStyle w:val="Compact"/>
      </w:pPr>
      <w:r>
        <w:t xml:space="preserve">Status/error code và response schema đúng API contract; UI không diễn giải khác domain state.</w:t>
      </w:r>
    </w:p>
    <w:p>
      <w:pPr>
        <w:numPr>
          <w:ilvl w:val="0"/>
          <w:numId w:val="1551"/>
        </w:numPr>
        <w:pStyle w:val="Compact"/>
      </w:pPr>
      <w:r>
        <w:t xml:space="preserve">Database chỉ thay đổi các row/field được use case cho phép; rowversion, history và transaction nhất quán.</w:t>
      </w:r>
    </w:p>
    <w:p>
      <w:pPr>
        <w:numPr>
          <w:ilvl w:val="0"/>
          <w:numId w:val="1551"/>
        </w:numPr>
        <w:pStyle w:val="Compact"/>
      </w:pPr>
      <w:r>
        <w:t xml:space="preserve">Event/outbox/notification/audit xuất hiện đúng số lần; retry không nhân đôi business effect.</w:t>
      </w:r>
    </w:p>
    <w:p>
      <w:pPr>
        <w:numPr>
          <w:ilvl w:val="0"/>
          <w:numId w:val="1551"/>
        </w:numPr>
        <w:pStyle w:val="Compact"/>
      </w:pPr>
      <w:r>
        <w:t xml:space="preserve">Log không chứa token, password, phone/email đầy đủ, raw restricted payload hoặc stack trace trả về client.</w:t>
      </w:r>
    </w:p>
    <w:p>
      <w:pPr>
        <w:numPr>
          <w:ilvl w:val="0"/>
          <w:numId w:val="1551"/>
        </w:numPr>
        <w:pStyle w:val="Compact"/>
      </w:pPr>
      <w:r>
        <w:t xml:space="preserve">Với negative case, chứng minh resource ngoài scope không bị đọc/ghi và không để lại partial state.</w:t>
      </w:r>
    </w:p>
    <w:p>
      <w:pPr>
        <w:pStyle w:val="Heading2"/>
      </w:pPr>
      <w:bookmarkStart w:id="1169" w:name="X3e1aa1947a8685e5715396e7e03582582808710"/>
      <w:r>
        <w:t xml:space="preserve">TC-052 - Kỹ thuật mở customer được handoff</w:t>
      </w:r>
      <w:bookmarkEnd w:id="11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TC-052</w:t>
            </w:r>
          </w:p>
        </w:tc>
      </w:tr>
    </w:tbl>
    <w:p>
      <w:pPr>
        <w:pStyle w:val="Heading3"/>
      </w:pPr>
      <w:bookmarkStart w:id="1170" w:name="preconditions-51"/>
      <w:r>
        <w:t xml:space="preserve">Preconditions</w:t>
      </w:r>
      <w:bookmarkEnd w:id="117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71" w:name="steps-51"/>
      <w:r>
        <w:t xml:space="preserve">Steps</w:t>
      </w:r>
      <w:bookmarkEnd w:id="1171"/>
    </w:p>
    <w:p>
      <w:pPr>
        <w:numPr>
          <w:ilvl w:val="0"/>
          <w:numId w:val="1552"/>
        </w:numPr>
        <w:pStyle w:val="Compact"/>
      </w:pPr>
      <w:r>
        <w:t xml:space="preserve">Arrange actor, permission/scope, aggregate state và dependency theo Preconditions; ghi lại row count, version, outbox/audit baseline.</w:t>
      </w:r>
    </w:p>
    <w:p>
      <w:pPr>
        <w:numPr>
          <w:ilvl w:val="0"/>
          <w:numId w:val="1552"/>
        </w:numPr>
        <w:pStyle w:val="Compact"/>
      </w:pPr>
      <w:r>
        <w:t xml:space="preserve">Chuẩn bị input cụ thể:</w:t>
      </w:r>
      <w:r>
        <w:t xml:space="preserve"> </w:t>
      </w:r>
      <w:r>
        <w:rPr>
          <w:b/>
        </w:rPr>
        <w:t xml:space="preserve">Kỹ thuật mở customer được handoff</w:t>
      </w:r>
      <w:r>
        <w:t xml:space="preserve">; giữ nguyên correlation ID và idempotency key để có thể kiểm tra replay khi liên quan.</w:t>
      </w:r>
    </w:p>
    <w:p>
      <w:pPr>
        <w:numPr>
          <w:ilvl w:val="0"/>
          <w:numId w:val="1552"/>
        </w:numPr>
        <w:pStyle w:val="Compact"/>
      </w:pPr>
      <w:r>
        <w:t xml:space="preserve">Thực thi qua tầng gần production nhất: HTTP/UI/job/provider adapter theo cột Automation; không gọi thẳng private method để bỏ qua pipeline.</w:t>
      </w:r>
    </w:p>
    <w:p>
      <w:pPr>
        <w:numPr>
          <w:ilvl w:val="0"/>
          <w:numId w:val="1552"/>
        </w:numPr>
        <w:pStyle w:val="Compact"/>
      </w:pPr>
      <w:r>
        <w:t xml:space="preserve">Thu response/UI state, database transaction, domain event/outbox, audit, log/metric/trace và external-provider calls.</w:t>
      </w:r>
    </w:p>
    <w:p>
      <w:pPr>
        <w:numPr>
          <w:ilvl w:val="0"/>
          <w:numId w:val="1552"/>
        </w:numPr>
        <w:pStyle w:val="Compact"/>
      </w:pPr>
      <w:r>
        <w:t xml:space="preserve">Lặp boundary/retry hoặc concurrent action nếu scenario yêu cầu; xác nhận không có side effect ngoài dự kiến.</w:t>
      </w:r>
    </w:p>
    <w:p>
      <w:pPr>
        <w:numPr>
          <w:ilvl w:val="0"/>
          <w:numId w:val="1552"/>
        </w:numPr>
        <w:pStyle w:val="Compact"/>
      </w:pPr>
      <w:r>
        <w:t xml:space="preserve">Cleanup fixture hoặc rollback transaction; giữ artifact lỗi gồm trace ID, request đã redacted và screenshot/plan khi phù hợp.</w:t>
      </w:r>
    </w:p>
    <w:p>
      <w:pPr>
        <w:pStyle w:val="Heading3"/>
      </w:pPr>
      <w:bookmarkStart w:id="1172" w:name="expected-assertions-51"/>
      <w:r>
        <w:t xml:space="preserve">Expected assertions</w:t>
      </w:r>
      <w:bookmarkEnd w:id="1172"/>
    </w:p>
    <w:p>
      <w:pPr>
        <w:numPr>
          <w:ilvl w:val="0"/>
          <w:numId w:val="1553"/>
        </w:numPr>
        <w:pStyle w:val="Compact"/>
      </w:pPr>
      <w:r>
        <w:t xml:space="preserve">Oracle chính:</w:t>
      </w:r>
      <w:r>
        <w:t xml:space="preserve"> </w:t>
      </w:r>
      <w:r>
        <w:rPr>
          <w:b/>
        </w:rPr>
        <w:t xml:space="preserve">Chỉ field cần triển khai</w:t>
      </w:r>
      <w:r>
        <w:t xml:space="preserve">.</w:t>
      </w:r>
    </w:p>
    <w:p>
      <w:pPr>
        <w:numPr>
          <w:ilvl w:val="0"/>
          <w:numId w:val="1553"/>
        </w:numPr>
        <w:pStyle w:val="Compact"/>
      </w:pPr>
      <w:r>
        <w:t xml:space="preserve">Status/error code và response schema đúng API contract; UI không diễn giải khác domain state.</w:t>
      </w:r>
    </w:p>
    <w:p>
      <w:pPr>
        <w:numPr>
          <w:ilvl w:val="0"/>
          <w:numId w:val="1553"/>
        </w:numPr>
        <w:pStyle w:val="Compact"/>
      </w:pPr>
      <w:r>
        <w:t xml:space="preserve">Database chỉ thay đổi các row/field được use case cho phép; rowversion, history và transaction nhất quán.</w:t>
      </w:r>
    </w:p>
    <w:p>
      <w:pPr>
        <w:numPr>
          <w:ilvl w:val="0"/>
          <w:numId w:val="1553"/>
        </w:numPr>
        <w:pStyle w:val="Compact"/>
      </w:pPr>
      <w:r>
        <w:t xml:space="preserve">Event/outbox/notification/audit xuất hiện đúng số lần; retry không nhân đôi business effect.</w:t>
      </w:r>
    </w:p>
    <w:p>
      <w:pPr>
        <w:numPr>
          <w:ilvl w:val="0"/>
          <w:numId w:val="1553"/>
        </w:numPr>
        <w:pStyle w:val="Compact"/>
      </w:pPr>
      <w:r>
        <w:t xml:space="preserve">Log không chứa token, password, phone/email đầy đủ, raw restricted payload hoặc stack trace trả về client.</w:t>
      </w:r>
    </w:p>
    <w:p>
      <w:pPr>
        <w:numPr>
          <w:ilvl w:val="0"/>
          <w:numId w:val="1553"/>
        </w:numPr>
        <w:pStyle w:val="Compact"/>
      </w:pPr>
      <w:r>
        <w:t xml:space="preserve">Với negative case, chứng minh resource ngoài scope không bị đọc/ghi và không để lại partial state.</w:t>
      </w:r>
    </w:p>
    <w:p>
      <w:pPr>
        <w:pStyle w:val="Heading2"/>
      </w:pPr>
      <w:bookmarkStart w:id="1173" w:name="tc-053---sale-khác-team-đoán-uuid"/>
      <w:r>
        <w:t xml:space="preserve">TC-053 - Sale khác team đoán UUID</w:t>
      </w:r>
      <w:bookmarkEnd w:id="11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TC-053</w:t>
            </w:r>
          </w:p>
        </w:tc>
      </w:tr>
    </w:tbl>
    <w:p>
      <w:pPr>
        <w:pStyle w:val="Heading3"/>
      </w:pPr>
      <w:bookmarkStart w:id="1174" w:name="preconditions-52"/>
      <w:r>
        <w:t xml:space="preserve">Preconditions</w:t>
      </w:r>
      <w:bookmarkEnd w:id="117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75" w:name="steps-52"/>
      <w:r>
        <w:t xml:space="preserve">Steps</w:t>
      </w:r>
      <w:bookmarkEnd w:id="1175"/>
    </w:p>
    <w:p>
      <w:pPr>
        <w:numPr>
          <w:ilvl w:val="0"/>
          <w:numId w:val="1554"/>
        </w:numPr>
        <w:pStyle w:val="Compact"/>
      </w:pPr>
      <w:r>
        <w:t xml:space="preserve">Arrange actor, permission/scope, aggregate state và dependency theo Preconditions; ghi lại row count, version, outbox/audit baseline.</w:t>
      </w:r>
    </w:p>
    <w:p>
      <w:pPr>
        <w:numPr>
          <w:ilvl w:val="0"/>
          <w:numId w:val="1554"/>
        </w:numPr>
        <w:pStyle w:val="Compact"/>
      </w:pPr>
      <w:r>
        <w:t xml:space="preserve">Chuẩn bị input cụ thể:</w:t>
      </w:r>
      <w:r>
        <w:t xml:space="preserve"> </w:t>
      </w:r>
      <w:r>
        <w:rPr>
          <w:b/>
        </w:rPr>
        <w:t xml:space="preserve">Sale khác team đoán UUID</w:t>
      </w:r>
      <w:r>
        <w:t xml:space="preserve">; giữ nguyên correlation ID và idempotency key để có thể kiểm tra replay khi liên quan.</w:t>
      </w:r>
    </w:p>
    <w:p>
      <w:pPr>
        <w:numPr>
          <w:ilvl w:val="0"/>
          <w:numId w:val="1554"/>
        </w:numPr>
        <w:pStyle w:val="Compact"/>
      </w:pPr>
      <w:r>
        <w:t xml:space="preserve">Thực thi qua tầng gần production nhất: HTTP/UI/job/provider adapter theo cột Automation; không gọi thẳng private method để bỏ qua pipeline.</w:t>
      </w:r>
    </w:p>
    <w:p>
      <w:pPr>
        <w:numPr>
          <w:ilvl w:val="0"/>
          <w:numId w:val="1554"/>
        </w:numPr>
        <w:pStyle w:val="Compact"/>
      </w:pPr>
      <w:r>
        <w:t xml:space="preserve">Thu response/UI state, database transaction, domain event/outbox, audit, log/metric/trace và external-provider calls.</w:t>
      </w:r>
    </w:p>
    <w:p>
      <w:pPr>
        <w:numPr>
          <w:ilvl w:val="0"/>
          <w:numId w:val="1554"/>
        </w:numPr>
        <w:pStyle w:val="Compact"/>
      </w:pPr>
      <w:r>
        <w:t xml:space="preserve">Lặp boundary/retry hoặc concurrent action nếu scenario yêu cầu; xác nhận không có side effect ngoài dự kiến.</w:t>
      </w:r>
    </w:p>
    <w:p>
      <w:pPr>
        <w:numPr>
          <w:ilvl w:val="0"/>
          <w:numId w:val="1554"/>
        </w:numPr>
        <w:pStyle w:val="Compact"/>
      </w:pPr>
      <w:r>
        <w:t xml:space="preserve">Cleanup fixture hoặc rollback transaction; giữ artifact lỗi gồm trace ID, request đã redacted và screenshot/plan khi phù hợp.</w:t>
      </w:r>
    </w:p>
    <w:p>
      <w:pPr>
        <w:pStyle w:val="Heading3"/>
      </w:pPr>
      <w:bookmarkStart w:id="1176" w:name="expected-assertions-52"/>
      <w:r>
        <w:t xml:space="preserve">Expected assertions</w:t>
      </w:r>
      <w:bookmarkEnd w:id="1176"/>
    </w:p>
    <w:p>
      <w:pPr>
        <w:numPr>
          <w:ilvl w:val="0"/>
          <w:numId w:val="1555"/>
        </w:numPr>
        <w:pStyle w:val="Compact"/>
      </w:pPr>
      <w:r>
        <w:t xml:space="preserve">Oracle chính:</w:t>
      </w:r>
      <w:r>
        <w:t xml:space="preserve"> </w:t>
      </w:r>
      <w:r>
        <w:rPr>
          <w:b/>
        </w:rPr>
        <w:t xml:space="preserve">404/403` theo anti-enumeration policy</w:t>
      </w:r>
      <w:r>
        <w:t xml:space="preserve">.</w:t>
      </w:r>
    </w:p>
    <w:p>
      <w:pPr>
        <w:numPr>
          <w:ilvl w:val="0"/>
          <w:numId w:val="1555"/>
        </w:numPr>
        <w:pStyle w:val="Compact"/>
      </w:pPr>
      <w:r>
        <w:t xml:space="preserve">Status/error code và response schema đúng API contract; UI không diễn giải khác domain state.</w:t>
      </w:r>
    </w:p>
    <w:p>
      <w:pPr>
        <w:numPr>
          <w:ilvl w:val="0"/>
          <w:numId w:val="1555"/>
        </w:numPr>
        <w:pStyle w:val="Compact"/>
      </w:pPr>
      <w:r>
        <w:t xml:space="preserve">Database chỉ thay đổi các row/field được use case cho phép; rowversion, history và transaction nhất quán.</w:t>
      </w:r>
    </w:p>
    <w:p>
      <w:pPr>
        <w:numPr>
          <w:ilvl w:val="0"/>
          <w:numId w:val="1555"/>
        </w:numPr>
        <w:pStyle w:val="Compact"/>
      </w:pPr>
      <w:r>
        <w:t xml:space="preserve">Event/outbox/notification/audit xuất hiện đúng số lần; retry không nhân đôi business effect.</w:t>
      </w:r>
    </w:p>
    <w:p>
      <w:pPr>
        <w:numPr>
          <w:ilvl w:val="0"/>
          <w:numId w:val="1555"/>
        </w:numPr>
        <w:pStyle w:val="Compact"/>
      </w:pPr>
      <w:r>
        <w:t xml:space="preserve">Log không chứa token, password, phone/email đầy đủ, raw restricted payload hoặc stack trace trả về client.</w:t>
      </w:r>
    </w:p>
    <w:p>
      <w:pPr>
        <w:numPr>
          <w:ilvl w:val="0"/>
          <w:numId w:val="1555"/>
        </w:numPr>
        <w:pStyle w:val="Compact"/>
      </w:pPr>
      <w:r>
        <w:t xml:space="preserve">Với negative case, chứng minh resource ngoài scope không bị đọc/ghi và không để lại partial state.</w:t>
      </w:r>
    </w:p>
    <w:p>
      <w:pPr>
        <w:pStyle w:val="Heading2"/>
      </w:pPr>
      <w:bookmarkStart w:id="1177" w:name="tc-054---update-đúng-etag"/>
      <w:r>
        <w:t xml:space="preserve">TC-054 - Update đúng ETag</w:t>
      </w:r>
      <w:bookmarkEnd w:id="11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TC-054</w:t>
            </w:r>
          </w:p>
        </w:tc>
      </w:tr>
    </w:tbl>
    <w:p>
      <w:pPr>
        <w:pStyle w:val="Heading3"/>
      </w:pPr>
      <w:bookmarkStart w:id="1178" w:name="preconditions-53"/>
      <w:r>
        <w:t xml:space="preserve">Preconditions</w:t>
      </w:r>
      <w:bookmarkEnd w:id="117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79" w:name="steps-53"/>
      <w:r>
        <w:t xml:space="preserve">Steps</w:t>
      </w:r>
      <w:bookmarkEnd w:id="1179"/>
    </w:p>
    <w:p>
      <w:pPr>
        <w:numPr>
          <w:ilvl w:val="0"/>
          <w:numId w:val="1556"/>
        </w:numPr>
        <w:pStyle w:val="Compact"/>
      </w:pPr>
      <w:r>
        <w:t xml:space="preserve">Arrange actor, permission/scope, aggregate state và dependency theo Preconditions; ghi lại row count, version, outbox/audit baseline.</w:t>
      </w:r>
    </w:p>
    <w:p>
      <w:pPr>
        <w:numPr>
          <w:ilvl w:val="0"/>
          <w:numId w:val="1556"/>
        </w:numPr>
        <w:pStyle w:val="Compact"/>
      </w:pPr>
      <w:r>
        <w:t xml:space="preserve">Chuẩn bị input cụ thể:</w:t>
      </w:r>
      <w:r>
        <w:t xml:space="preserve"> </w:t>
      </w:r>
      <w:r>
        <w:rPr>
          <w:b/>
        </w:rPr>
        <w:t xml:space="preserve">Update đúng ETag</w:t>
      </w:r>
      <w:r>
        <w:t xml:space="preserve">; giữ nguyên correlation ID và idempotency key để có thể kiểm tra replay khi liên quan.</w:t>
      </w:r>
    </w:p>
    <w:p>
      <w:pPr>
        <w:numPr>
          <w:ilvl w:val="0"/>
          <w:numId w:val="1556"/>
        </w:numPr>
        <w:pStyle w:val="Compact"/>
      </w:pPr>
      <w:r>
        <w:t xml:space="preserve">Thực thi qua tầng gần production nhất: HTTP/UI/job/provider adapter theo cột Automation; không gọi thẳng private method để bỏ qua pipeline.</w:t>
      </w:r>
    </w:p>
    <w:p>
      <w:pPr>
        <w:numPr>
          <w:ilvl w:val="0"/>
          <w:numId w:val="1556"/>
        </w:numPr>
        <w:pStyle w:val="Compact"/>
      </w:pPr>
      <w:r>
        <w:t xml:space="preserve">Thu response/UI state, database transaction, domain event/outbox, audit, log/metric/trace và external-provider calls.</w:t>
      </w:r>
    </w:p>
    <w:p>
      <w:pPr>
        <w:numPr>
          <w:ilvl w:val="0"/>
          <w:numId w:val="1556"/>
        </w:numPr>
        <w:pStyle w:val="Compact"/>
      </w:pPr>
      <w:r>
        <w:t xml:space="preserve">Lặp boundary/retry hoặc concurrent action nếu scenario yêu cầu; xác nhận không có side effect ngoài dự kiến.</w:t>
      </w:r>
    </w:p>
    <w:p>
      <w:pPr>
        <w:numPr>
          <w:ilvl w:val="0"/>
          <w:numId w:val="1556"/>
        </w:numPr>
        <w:pStyle w:val="Compact"/>
      </w:pPr>
      <w:r>
        <w:t xml:space="preserve">Cleanup fixture hoặc rollback transaction; giữ artifact lỗi gồm trace ID, request đã redacted và screenshot/plan khi phù hợp.</w:t>
      </w:r>
    </w:p>
    <w:p>
      <w:pPr>
        <w:pStyle w:val="Heading3"/>
      </w:pPr>
      <w:bookmarkStart w:id="1180" w:name="expected-assertions-53"/>
      <w:r>
        <w:t xml:space="preserve">Expected assertions</w:t>
      </w:r>
      <w:bookmarkEnd w:id="1180"/>
    </w:p>
    <w:p>
      <w:pPr>
        <w:numPr>
          <w:ilvl w:val="0"/>
          <w:numId w:val="1557"/>
        </w:numPr>
        <w:pStyle w:val="Compact"/>
      </w:pPr>
      <w:r>
        <w:t xml:space="preserve">Oracle chính:</w:t>
      </w:r>
      <w:r>
        <w:t xml:space="preserve"> </w:t>
      </w:r>
      <w:r>
        <w:rPr>
          <w:b/>
        </w:rPr>
        <w:t xml:space="preserve">200`, version tăng, history</w:t>
      </w:r>
      <w:r>
        <w:t xml:space="preserve">.</w:t>
      </w:r>
    </w:p>
    <w:p>
      <w:pPr>
        <w:numPr>
          <w:ilvl w:val="0"/>
          <w:numId w:val="1557"/>
        </w:numPr>
        <w:pStyle w:val="Compact"/>
      </w:pPr>
      <w:r>
        <w:t xml:space="preserve">Status/error code và response schema đúng API contract; UI không diễn giải khác domain state.</w:t>
      </w:r>
    </w:p>
    <w:p>
      <w:pPr>
        <w:numPr>
          <w:ilvl w:val="0"/>
          <w:numId w:val="1557"/>
        </w:numPr>
        <w:pStyle w:val="Compact"/>
      </w:pPr>
      <w:r>
        <w:t xml:space="preserve">Database chỉ thay đổi các row/field được use case cho phép; rowversion, history và transaction nhất quán.</w:t>
      </w:r>
    </w:p>
    <w:p>
      <w:pPr>
        <w:numPr>
          <w:ilvl w:val="0"/>
          <w:numId w:val="1557"/>
        </w:numPr>
        <w:pStyle w:val="Compact"/>
      </w:pPr>
      <w:r>
        <w:t xml:space="preserve">Event/outbox/notification/audit xuất hiện đúng số lần; retry không nhân đôi business effect.</w:t>
      </w:r>
    </w:p>
    <w:p>
      <w:pPr>
        <w:numPr>
          <w:ilvl w:val="0"/>
          <w:numId w:val="1557"/>
        </w:numPr>
        <w:pStyle w:val="Compact"/>
      </w:pPr>
      <w:r>
        <w:t xml:space="preserve">Log không chứa token, password, phone/email đầy đủ, raw restricted payload hoặc stack trace trả về client.</w:t>
      </w:r>
    </w:p>
    <w:p>
      <w:pPr>
        <w:numPr>
          <w:ilvl w:val="0"/>
          <w:numId w:val="1557"/>
        </w:numPr>
        <w:pStyle w:val="Compact"/>
      </w:pPr>
      <w:r>
        <w:t xml:space="preserve">Với negative case, chứng minh resource ngoài scope không bị đọc/ghi và không để lại partial state.</w:t>
      </w:r>
    </w:p>
    <w:p>
      <w:pPr>
        <w:pStyle w:val="Heading2"/>
      </w:pPr>
      <w:bookmarkStart w:id="1181" w:name="tc-055---update-etag-cũ"/>
      <w:r>
        <w:t xml:space="preserve">TC-055 - Update ETag cũ</w:t>
      </w:r>
      <w:bookmarkEnd w:id="11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TC-055</w:t>
            </w:r>
          </w:p>
        </w:tc>
      </w:tr>
    </w:tbl>
    <w:p>
      <w:pPr>
        <w:pStyle w:val="Heading3"/>
      </w:pPr>
      <w:bookmarkStart w:id="1182" w:name="preconditions-54"/>
      <w:r>
        <w:t xml:space="preserve">Preconditions</w:t>
      </w:r>
      <w:bookmarkEnd w:id="118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83" w:name="steps-54"/>
      <w:r>
        <w:t xml:space="preserve">Steps</w:t>
      </w:r>
      <w:bookmarkEnd w:id="1183"/>
    </w:p>
    <w:p>
      <w:pPr>
        <w:numPr>
          <w:ilvl w:val="0"/>
          <w:numId w:val="1558"/>
        </w:numPr>
        <w:pStyle w:val="Compact"/>
      </w:pPr>
      <w:r>
        <w:t xml:space="preserve">Arrange actor, permission/scope, aggregate state và dependency theo Preconditions; ghi lại row count, version, outbox/audit baseline.</w:t>
      </w:r>
    </w:p>
    <w:p>
      <w:pPr>
        <w:numPr>
          <w:ilvl w:val="0"/>
          <w:numId w:val="1558"/>
        </w:numPr>
        <w:pStyle w:val="Compact"/>
      </w:pPr>
      <w:r>
        <w:t xml:space="preserve">Chuẩn bị input cụ thể:</w:t>
      </w:r>
      <w:r>
        <w:t xml:space="preserve"> </w:t>
      </w:r>
      <w:r>
        <w:rPr>
          <w:b/>
        </w:rPr>
        <w:t xml:space="preserve">Update ETag cũ</w:t>
      </w:r>
      <w:r>
        <w:t xml:space="preserve">; giữ nguyên correlation ID và idempotency key để có thể kiểm tra replay khi liên quan.</w:t>
      </w:r>
    </w:p>
    <w:p>
      <w:pPr>
        <w:numPr>
          <w:ilvl w:val="0"/>
          <w:numId w:val="1558"/>
        </w:numPr>
        <w:pStyle w:val="Compact"/>
      </w:pPr>
      <w:r>
        <w:t xml:space="preserve">Thực thi qua tầng gần production nhất: HTTP/UI/job/provider adapter theo cột Automation; không gọi thẳng private method để bỏ qua pipeline.</w:t>
      </w:r>
    </w:p>
    <w:p>
      <w:pPr>
        <w:numPr>
          <w:ilvl w:val="0"/>
          <w:numId w:val="1558"/>
        </w:numPr>
        <w:pStyle w:val="Compact"/>
      </w:pPr>
      <w:r>
        <w:t xml:space="preserve">Thu response/UI state, database transaction, domain event/outbox, audit, log/metric/trace và external-provider calls.</w:t>
      </w:r>
    </w:p>
    <w:p>
      <w:pPr>
        <w:numPr>
          <w:ilvl w:val="0"/>
          <w:numId w:val="1558"/>
        </w:numPr>
        <w:pStyle w:val="Compact"/>
      </w:pPr>
      <w:r>
        <w:t xml:space="preserve">Lặp boundary/retry hoặc concurrent action nếu scenario yêu cầu; xác nhận không có side effect ngoài dự kiến.</w:t>
      </w:r>
    </w:p>
    <w:p>
      <w:pPr>
        <w:numPr>
          <w:ilvl w:val="0"/>
          <w:numId w:val="1558"/>
        </w:numPr>
        <w:pStyle w:val="Compact"/>
      </w:pPr>
      <w:r>
        <w:t xml:space="preserve">Cleanup fixture hoặc rollback transaction; giữ artifact lỗi gồm trace ID, request đã redacted và screenshot/plan khi phù hợp.</w:t>
      </w:r>
    </w:p>
    <w:p>
      <w:pPr>
        <w:pStyle w:val="Heading3"/>
      </w:pPr>
      <w:bookmarkStart w:id="1184" w:name="expected-assertions-54"/>
      <w:r>
        <w:t xml:space="preserve">Expected assertions</w:t>
      </w:r>
      <w:bookmarkEnd w:id="1184"/>
    </w:p>
    <w:p>
      <w:pPr>
        <w:numPr>
          <w:ilvl w:val="0"/>
          <w:numId w:val="1559"/>
        </w:numPr>
        <w:pStyle w:val="Compact"/>
      </w:pPr>
      <w:r>
        <w:t xml:space="preserve">Oracle chính:</w:t>
      </w:r>
      <w:r>
        <w:t xml:space="preserve"> </w:t>
      </w:r>
      <w:r>
        <w:rPr>
          <w:b/>
        </w:rPr>
        <w:t xml:space="preserve">412/409`, không overwrite</w:t>
      </w:r>
      <w:r>
        <w:t xml:space="preserve">.</w:t>
      </w:r>
    </w:p>
    <w:p>
      <w:pPr>
        <w:numPr>
          <w:ilvl w:val="0"/>
          <w:numId w:val="1559"/>
        </w:numPr>
        <w:pStyle w:val="Compact"/>
      </w:pPr>
      <w:r>
        <w:t xml:space="preserve">Status/error code và response schema đúng API contract; UI không diễn giải khác domain state.</w:t>
      </w:r>
    </w:p>
    <w:p>
      <w:pPr>
        <w:numPr>
          <w:ilvl w:val="0"/>
          <w:numId w:val="1559"/>
        </w:numPr>
        <w:pStyle w:val="Compact"/>
      </w:pPr>
      <w:r>
        <w:t xml:space="preserve">Database chỉ thay đổi các row/field được use case cho phép; rowversion, history và transaction nhất quán.</w:t>
      </w:r>
    </w:p>
    <w:p>
      <w:pPr>
        <w:numPr>
          <w:ilvl w:val="0"/>
          <w:numId w:val="1559"/>
        </w:numPr>
        <w:pStyle w:val="Compact"/>
      </w:pPr>
      <w:r>
        <w:t xml:space="preserve">Event/outbox/notification/audit xuất hiện đúng số lần; retry không nhân đôi business effect.</w:t>
      </w:r>
    </w:p>
    <w:p>
      <w:pPr>
        <w:numPr>
          <w:ilvl w:val="0"/>
          <w:numId w:val="1559"/>
        </w:numPr>
        <w:pStyle w:val="Compact"/>
      </w:pPr>
      <w:r>
        <w:t xml:space="preserve">Log không chứa token, password, phone/email đầy đủ, raw restricted payload hoặc stack trace trả về client.</w:t>
      </w:r>
    </w:p>
    <w:p>
      <w:pPr>
        <w:numPr>
          <w:ilvl w:val="0"/>
          <w:numId w:val="1559"/>
        </w:numPr>
        <w:pStyle w:val="Compact"/>
      </w:pPr>
      <w:r>
        <w:t xml:space="preserve">Với negative case, chứng minh resource ngoài scope không bị đọc/ghi và không để lại partial state.</w:t>
      </w:r>
    </w:p>
    <w:p>
      <w:pPr>
        <w:pStyle w:val="Heading2"/>
      </w:pPr>
      <w:bookmarkStart w:id="1185" w:name="tc-056---patch-ownerid-không-allowlist"/>
      <w:r>
        <w:t xml:space="preserve">TC-056 - Patch ownerId không allowlist</w:t>
      </w:r>
      <w:bookmarkEnd w:id="11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TC-056</w:t>
            </w:r>
          </w:p>
        </w:tc>
      </w:tr>
    </w:tbl>
    <w:p>
      <w:pPr>
        <w:pStyle w:val="Heading3"/>
      </w:pPr>
      <w:bookmarkStart w:id="1186" w:name="preconditions-55"/>
      <w:r>
        <w:t xml:space="preserve">Preconditions</w:t>
      </w:r>
      <w:bookmarkEnd w:id="118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87" w:name="steps-55"/>
      <w:r>
        <w:t xml:space="preserve">Steps</w:t>
      </w:r>
      <w:bookmarkEnd w:id="1187"/>
    </w:p>
    <w:p>
      <w:pPr>
        <w:numPr>
          <w:ilvl w:val="0"/>
          <w:numId w:val="1560"/>
        </w:numPr>
        <w:pStyle w:val="Compact"/>
      </w:pPr>
      <w:r>
        <w:t xml:space="preserve">Arrange actor, permission/scope, aggregate state và dependency theo Preconditions; ghi lại row count, version, outbox/audit baseline.</w:t>
      </w:r>
    </w:p>
    <w:p>
      <w:pPr>
        <w:numPr>
          <w:ilvl w:val="0"/>
          <w:numId w:val="1560"/>
        </w:numPr>
        <w:pStyle w:val="Compact"/>
      </w:pPr>
      <w:r>
        <w:t xml:space="preserve">Chuẩn bị input cụ thể:</w:t>
      </w:r>
      <w:r>
        <w:t xml:space="preserve"> </w:t>
      </w:r>
      <w:r>
        <w:rPr>
          <w:b/>
        </w:rPr>
        <w:t xml:space="preserve">Patch ownerId không allowlist</w:t>
      </w:r>
      <w:r>
        <w:t xml:space="preserve">; giữ nguyên correlation ID và idempotency key để có thể kiểm tra replay khi liên quan.</w:t>
      </w:r>
    </w:p>
    <w:p>
      <w:pPr>
        <w:numPr>
          <w:ilvl w:val="0"/>
          <w:numId w:val="1560"/>
        </w:numPr>
        <w:pStyle w:val="Compact"/>
      </w:pPr>
      <w:r>
        <w:t xml:space="preserve">Thực thi qua tầng gần production nhất: HTTP/UI/job/provider adapter theo cột Automation; không gọi thẳng private method để bỏ qua pipeline.</w:t>
      </w:r>
    </w:p>
    <w:p>
      <w:pPr>
        <w:numPr>
          <w:ilvl w:val="0"/>
          <w:numId w:val="1560"/>
        </w:numPr>
        <w:pStyle w:val="Compact"/>
      </w:pPr>
      <w:r>
        <w:t xml:space="preserve">Thu response/UI state, database transaction, domain event/outbox, audit, log/metric/trace và external-provider calls.</w:t>
      </w:r>
    </w:p>
    <w:p>
      <w:pPr>
        <w:numPr>
          <w:ilvl w:val="0"/>
          <w:numId w:val="1560"/>
        </w:numPr>
        <w:pStyle w:val="Compact"/>
      </w:pPr>
      <w:r>
        <w:t xml:space="preserve">Lặp boundary/retry hoặc concurrent action nếu scenario yêu cầu; xác nhận không có side effect ngoài dự kiến.</w:t>
      </w:r>
    </w:p>
    <w:p>
      <w:pPr>
        <w:numPr>
          <w:ilvl w:val="0"/>
          <w:numId w:val="1560"/>
        </w:numPr>
        <w:pStyle w:val="Compact"/>
      </w:pPr>
      <w:r>
        <w:t xml:space="preserve">Cleanup fixture hoặc rollback transaction; giữ artifact lỗi gồm trace ID, request đã redacted và screenshot/plan khi phù hợp.</w:t>
      </w:r>
    </w:p>
    <w:p>
      <w:pPr>
        <w:pStyle w:val="Heading3"/>
      </w:pPr>
      <w:bookmarkStart w:id="1188" w:name="expected-assertions-55"/>
      <w:r>
        <w:t xml:space="preserve">Expected assertions</w:t>
      </w:r>
      <w:bookmarkEnd w:id="1188"/>
    </w:p>
    <w:p>
      <w:pPr>
        <w:numPr>
          <w:ilvl w:val="0"/>
          <w:numId w:val="1561"/>
        </w:numPr>
        <w:pStyle w:val="Compact"/>
      </w:pPr>
      <w:r>
        <w:t xml:space="preserve">Oracle chính:</w:t>
      </w:r>
      <w:r>
        <w:t xml:space="preserve"> </w:t>
      </w:r>
      <w:r>
        <w:rPr>
          <w:b/>
        </w:rPr>
        <w:t xml:space="preserve">422` hoặc field ignored có log</w:t>
      </w:r>
      <w:r>
        <w:t xml:space="preserve">.</w:t>
      </w:r>
    </w:p>
    <w:p>
      <w:pPr>
        <w:numPr>
          <w:ilvl w:val="0"/>
          <w:numId w:val="1561"/>
        </w:numPr>
        <w:pStyle w:val="Compact"/>
      </w:pPr>
      <w:r>
        <w:t xml:space="preserve">Status/error code và response schema đúng API contract; UI không diễn giải khác domain state.</w:t>
      </w:r>
    </w:p>
    <w:p>
      <w:pPr>
        <w:numPr>
          <w:ilvl w:val="0"/>
          <w:numId w:val="1561"/>
        </w:numPr>
        <w:pStyle w:val="Compact"/>
      </w:pPr>
      <w:r>
        <w:t xml:space="preserve">Database chỉ thay đổi các row/field được use case cho phép; rowversion, history và transaction nhất quán.</w:t>
      </w:r>
    </w:p>
    <w:p>
      <w:pPr>
        <w:numPr>
          <w:ilvl w:val="0"/>
          <w:numId w:val="1561"/>
        </w:numPr>
        <w:pStyle w:val="Compact"/>
      </w:pPr>
      <w:r>
        <w:t xml:space="preserve">Event/outbox/notification/audit xuất hiện đúng số lần; retry không nhân đôi business effect.</w:t>
      </w:r>
    </w:p>
    <w:p>
      <w:pPr>
        <w:numPr>
          <w:ilvl w:val="0"/>
          <w:numId w:val="1561"/>
        </w:numPr>
        <w:pStyle w:val="Compact"/>
      </w:pPr>
      <w:r>
        <w:t xml:space="preserve">Log không chứa token, password, phone/email đầy đủ, raw restricted payload hoặc stack trace trả về client.</w:t>
      </w:r>
    </w:p>
    <w:p>
      <w:pPr>
        <w:numPr>
          <w:ilvl w:val="0"/>
          <w:numId w:val="1561"/>
        </w:numPr>
        <w:pStyle w:val="Compact"/>
      </w:pPr>
      <w:r>
        <w:t xml:space="preserve">Với negative case, chứng minh resource ngoài scope không bị đọc/ghi và không để lại partial state.</w:t>
      </w:r>
    </w:p>
    <w:p>
      <w:pPr>
        <w:pStyle w:val="Heading2"/>
      </w:pPr>
      <w:bookmarkStart w:id="1189" w:name="X14e27c74a8fcb99cbe947fec60b8ec2a5bdf005"/>
      <w:r>
        <w:t xml:space="preserve">TC-057 - Soft-deleted customer trong list</w:t>
      </w:r>
      <w:bookmarkEnd w:id="11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TC-057</w:t>
            </w:r>
          </w:p>
        </w:tc>
      </w:tr>
    </w:tbl>
    <w:p>
      <w:pPr>
        <w:pStyle w:val="Heading3"/>
      </w:pPr>
      <w:bookmarkStart w:id="1190" w:name="preconditions-56"/>
      <w:r>
        <w:t xml:space="preserve">Preconditions</w:t>
      </w:r>
      <w:bookmarkEnd w:id="119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91" w:name="steps-56"/>
      <w:r>
        <w:t xml:space="preserve">Steps</w:t>
      </w:r>
      <w:bookmarkEnd w:id="1191"/>
    </w:p>
    <w:p>
      <w:pPr>
        <w:numPr>
          <w:ilvl w:val="0"/>
          <w:numId w:val="1562"/>
        </w:numPr>
        <w:pStyle w:val="Compact"/>
      </w:pPr>
      <w:r>
        <w:t xml:space="preserve">Arrange actor, permission/scope, aggregate state và dependency theo Preconditions; ghi lại row count, version, outbox/audit baseline.</w:t>
      </w:r>
    </w:p>
    <w:p>
      <w:pPr>
        <w:numPr>
          <w:ilvl w:val="0"/>
          <w:numId w:val="1562"/>
        </w:numPr>
        <w:pStyle w:val="Compact"/>
      </w:pPr>
      <w:r>
        <w:t xml:space="preserve">Chuẩn bị input cụ thể:</w:t>
      </w:r>
      <w:r>
        <w:t xml:space="preserve"> </w:t>
      </w:r>
      <w:r>
        <w:rPr>
          <w:b/>
        </w:rPr>
        <w:t xml:space="preserve">Soft-deleted customer trong list</w:t>
      </w:r>
      <w:r>
        <w:t xml:space="preserve">; giữ nguyên correlation ID và idempotency key để có thể kiểm tra replay khi liên quan.</w:t>
      </w:r>
    </w:p>
    <w:p>
      <w:pPr>
        <w:numPr>
          <w:ilvl w:val="0"/>
          <w:numId w:val="1562"/>
        </w:numPr>
        <w:pStyle w:val="Compact"/>
      </w:pPr>
      <w:r>
        <w:t xml:space="preserve">Thực thi qua tầng gần production nhất: HTTP/UI/job/provider adapter theo cột Automation; không gọi thẳng private method để bỏ qua pipeline.</w:t>
      </w:r>
    </w:p>
    <w:p>
      <w:pPr>
        <w:numPr>
          <w:ilvl w:val="0"/>
          <w:numId w:val="1562"/>
        </w:numPr>
        <w:pStyle w:val="Compact"/>
      </w:pPr>
      <w:r>
        <w:t xml:space="preserve">Thu response/UI state, database transaction, domain event/outbox, audit, log/metric/trace và external-provider calls.</w:t>
      </w:r>
    </w:p>
    <w:p>
      <w:pPr>
        <w:numPr>
          <w:ilvl w:val="0"/>
          <w:numId w:val="1562"/>
        </w:numPr>
        <w:pStyle w:val="Compact"/>
      </w:pPr>
      <w:r>
        <w:t xml:space="preserve">Lặp boundary/retry hoặc concurrent action nếu scenario yêu cầu; xác nhận không có side effect ngoài dự kiến.</w:t>
      </w:r>
    </w:p>
    <w:p>
      <w:pPr>
        <w:numPr>
          <w:ilvl w:val="0"/>
          <w:numId w:val="1562"/>
        </w:numPr>
        <w:pStyle w:val="Compact"/>
      </w:pPr>
      <w:r>
        <w:t xml:space="preserve">Cleanup fixture hoặc rollback transaction; giữ artifact lỗi gồm trace ID, request đã redacted và screenshot/plan khi phù hợp.</w:t>
      </w:r>
    </w:p>
    <w:p>
      <w:pPr>
        <w:pStyle w:val="Heading3"/>
      </w:pPr>
      <w:bookmarkStart w:id="1192" w:name="expected-assertions-56"/>
      <w:r>
        <w:t xml:space="preserve">Expected assertions</w:t>
      </w:r>
      <w:bookmarkEnd w:id="1192"/>
    </w:p>
    <w:p>
      <w:pPr>
        <w:numPr>
          <w:ilvl w:val="0"/>
          <w:numId w:val="1563"/>
        </w:numPr>
        <w:pStyle w:val="Compact"/>
      </w:pPr>
      <w:r>
        <w:t xml:space="preserve">Oracle chính:</w:t>
      </w:r>
      <w:r>
        <w:t xml:space="preserve"> </w:t>
      </w:r>
      <w:r>
        <w:rPr>
          <w:b/>
        </w:rPr>
        <w:t xml:space="preserve">Không xuất hiện mặc định</w:t>
      </w:r>
      <w:r>
        <w:t xml:space="preserve">.</w:t>
      </w:r>
    </w:p>
    <w:p>
      <w:pPr>
        <w:numPr>
          <w:ilvl w:val="0"/>
          <w:numId w:val="1563"/>
        </w:numPr>
        <w:pStyle w:val="Compact"/>
      </w:pPr>
      <w:r>
        <w:t xml:space="preserve">Status/error code và response schema đúng API contract; UI không diễn giải khác domain state.</w:t>
      </w:r>
    </w:p>
    <w:p>
      <w:pPr>
        <w:numPr>
          <w:ilvl w:val="0"/>
          <w:numId w:val="1563"/>
        </w:numPr>
        <w:pStyle w:val="Compact"/>
      </w:pPr>
      <w:r>
        <w:t xml:space="preserve">Database chỉ thay đổi các row/field được use case cho phép; rowversion, history và transaction nhất quán.</w:t>
      </w:r>
    </w:p>
    <w:p>
      <w:pPr>
        <w:numPr>
          <w:ilvl w:val="0"/>
          <w:numId w:val="1563"/>
        </w:numPr>
        <w:pStyle w:val="Compact"/>
      </w:pPr>
      <w:r>
        <w:t xml:space="preserve">Event/outbox/notification/audit xuất hiện đúng số lần; retry không nhân đôi business effect.</w:t>
      </w:r>
    </w:p>
    <w:p>
      <w:pPr>
        <w:numPr>
          <w:ilvl w:val="0"/>
          <w:numId w:val="1563"/>
        </w:numPr>
        <w:pStyle w:val="Compact"/>
      </w:pPr>
      <w:r>
        <w:t xml:space="preserve">Log không chứa token, password, phone/email đầy đủ, raw restricted payload hoặc stack trace trả về client.</w:t>
      </w:r>
    </w:p>
    <w:p>
      <w:pPr>
        <w:numPr>
          <w:ilvl w:val="0"/>
          <w:numId w:val="1563"/>
        </w:numPr>
        <w:pStyle w:val="Compact"/>
      </w:pPr>
      <w:r>
        <w:t xml:space="preserve">Với negative case, chứng minh resource ngoài scope không bị đọc/ghi và không để lại partial state.</w:t>
      </w:r>
    </w:p>
    <w:p>
      <w:pPr>
        <w:pStyle w:val="Heading2"/>
      </w:pPr>
      <w:bookmarkStart w:id="1193" w:name="tc-058---auditor-xem-deleted-tombstone"/>
      <w:r>
        <w:t xml:space="preserve">TC-058 - Auditor xem deleted tombstone</w:t>
      </w:r>
      <w:bookmarkEnd w:id="11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TC-058</w:t>
            </w:r>
          </w:p>
        </w:tc>
      </w:tr>
    </w:tbl>
    <w:p>
      <w:pPr>
        <w:pStyle w:val="Heading3"/>
      </w:pPr>
      <w:bookmarkStart w:id="1194" w:name="preconditions-57"/>
      <w:r>
        <w:t xml:space="preserve">Preconditions</w:t>
      </w:r>
      <w:bookmarkEnd w:id="119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95" w:name="steps-57"/>
      <w:r>
        <w:t xml:space="preserve">Steps</w:t>
      </w:r>
      <w:bookmarkEnd w:id="1195"/>
    </w:p>
    <w:p>
      <w:pPr>
        <w:numPr>
          <w:ilvl w:val="0"/>
          <w:numId w:val="1564"/>
        </w:numPr>
        <w:pStyle w:val="Compact"/>
      </w:pPr>
      <w:r>
        <w:t xml:space="preserve">Arrange actor, permission/scope, aggregate state và dependency theo Preconditions; ghi lại row count, version, outbox/audit baseline.</w:t>
      </w:r>
    </w:p>
    <w:p>
      <w:pPr>
        <w:numPr>
          <w:ilvl w:val="0"/>
          <w:numId w:val="1564"/>
        </w:numPr>
        <w:pStyle w:val="Compact"/>
      </w:pPr>
      <w:r>
        <w:t xml:space="preserve">Chuẩn bị input cụ thể:</w:t>
      </w:r>
      <w:r>
        <w:t xml:space="preserve"> </w:t>
      </w:r>
      <w:r>
        <w:rPr>
          <w:b/>
        </w:rPr>
        <w:t xml:space="preserve">Auditor xem deleted tombstone</w:t>
      </w:r>
      <w:r>
        <w:t xml:space="preserve">; giữ nguyên correlation ID và idempotency key để có thể kiểm tra replay khi liên quan.</w:t>
      </w:r>
    </w:p>
    <w:p>
      <w:pPr>
        <w:numPr>
          <w:ilvl w:val="0"/>
          <w:numId w:val="1564"/>
        </w:numPr>
        <w:pStyle w:val="Compact"/>
      </w:pPr>
      <w:r>
        <w:t xml:space="preserve">Thực thi qua tầng gần production nhất: HTTP/UI/job/provider adapter theo cột Automation; không gọi thẳng private method để bỏ qua pipeline.</w:t>
      </w:r>
    </w:p>
    <w:p>
      <w:pPr>
        <w:numPr>
          <w:ilvl w:val="0"/>
          <w:numId w:val="1564"/>
        </w:numPr>
        <w:pStyle w:val="Compact"/>
      </w:pPr>
      <w:r>
        <w:t xml:space="preserve">Thu response/UI state, database transaction, domain event/outbox, audit, log/metric/trace và external-provider calls.</w:t>
      </w:r>
    </w:p>
    <w:p>
      <w:pPr>
        <w:numPr>
          <w:ilvl w:val="0"/>
          <w:numId w:val="1564"/>
        </w:numPr>
        <w:pStyle w:val="Compact"/>
      </w:pPr>
      <w:r>
        <w:t xml:space="preserve">Lặp boundary/retry hoặc concurrent action nếu scenario yêu cầu; xác nhận không có side effect ngoài dự kiến.</w:t>
      </w:r>
    </w:p>
    <w:p>
      <w:pPr>
        <w:numPr>
          <w:ilvl w:val="0"/>
          <w:numId w:val="1564"/>
        </w:numPr>
        <w:pStyle w:val="Compact"/>
      </w:pPr>
      <w:r>
        <w:t xml:space="preserve">Cleanup fixture hoặc rollback transaction; giữ artifact lỗi gồm trace ID, request đã redacted và screenshot/plan khi phù hợp.</w:t>
      </w:r>
    </w:p>
    <w:p>
      <w:pPr>
        <w:pStyle w:val="Heading3"/>
      </w:pPr>
      <w:bookmarkStart w:id="1196" w:name="expected-assertions-57"/>
      <w:r>
        <w:t xml:space="preserve">Expected assertions</w:t>
      </w:r>
      <w:bookmarkEnd w:id="1196"/>
    </w:p>
    <w:p>
      <w:pPr>
        <w:numPr>
          <w:ilvl w:val="0"/>
          <w:numId w:val="1565"/>
        </w:numPr>
        <w:pStyle w:val="Compact"/>
      </w:pPr>
      <w:r>
        <w:t xml:space="preserve">Oracle chính:</w:t>
      </w:r>
      <w:r>
        <w:t xml:space="preserve"> </w:t>
      </w:r>
      <w:r>
        <w:rPr>
          <w:b/>
        </w:rPr>
        <w:t xml:space="preserve">Thấy metadata, PII theo permission</w:t>
      </w:r>
      <w:r>
        <w:t xml:space="preserve">.</w:t>
      </w:r>
    </w:p>
    <w:p>
      <w:pPr>
        <w:numPr>
          <w:ilvl w:val="0"/>
          <w:numId w:val="1565"/>
        </w:numPr>
        <w:pStyle w:val="Compact"/>
      </w:pPr>
      <w:r>
        <w:t xml:space="preserve">Status/error code và response schema đúng API contract; UI không diễn giải khác domain state.</w:t>
      </w:r>
    </w:p>
    <w:p>
      <w:pPr>
        <w:numPr>
          <w:ilvl w:val="0"/>
          <w:numId w:val="1565"/>
        </w:numPr>
        <w:pStyle w:val="Compact"/>
      </w:pPr>
      <w:r>
        <w:t xml:space="preserve">Database chỉ thay đổi các row/field được use case cho phép; rowversion, history và transaction nhất quán.</w:t>
      </w:r>
    </w:p>
    <w:p>
      <w:pPr>
        <w:numPr>
          <w:ilvl w:val="0"/>
          <w:numId w:val="1565"/>
        </w:numPr>
        <w:pStyle w:val="Compact"/>
      </w:pPr>
      <w:r>
        <w:t xml:space="preserve">Event/outbox/notification/audit xuất hiện đúng số lần; retry không nhân đôi business effect.</w:t>
      </w:r>
    </w:p>
    <w:p>
      <w:pPr>
        <w:numPr>
          <w:ilvl w:val="0"/>
          <w:numId w:val="1565"/>
        </w:numPr>
        <w:pStyle w:val="Compact"/>
      </w:pPr>
      <w:r>
        <w:t xml:space="preserve">Log không chứa token, password, phone/email đầy đủ, raw restricted payload hoặc stack trace trả về client.</w:t>
      </w:r>
    </w:p>
    <w:p>
      <w:pPr>
        <w:numPr>
          <w:ilvl w:val="0"/>
          <w:numId w:val="1565"/>
        </w:numPr>
        <w:pStyle w:val="Compact"/>
      </w:pPr>
      <w:r>
        <w:t xml:space="preserve">Với negative case, chứng minh resource ngoài scope không bị đọc/ghi và không để lại partial state.</w:t>
      </w:r>
    </w:p>
    <w:p>
      <w:pPr>
        <w:pStyle w:val="Heading2"/>
      </w:pPr>
      <w:bookmarkStart w:id="1197" w:name="tc-059---search-không-dấu-tên-việt"/>
      <w:r>
        <w:t xml:space="preserve">TC-059 - Search không dấu tên Việt</w:t>
      </w:r>
      <w:bookmarkEnd w:id="11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TC-059</w:t>
            </w:r>
          </w:p>
        </w:tc>
      </w:tr>
    </w:tbl>
    <w:p>
      <w:pPr>
        <w:pStyle w:val="Heading3"/>
      </w:pPr>
      <w:bookmarkStart w:id="1198" w:name="preconditions-58"/>
      <w:r>
        <w:t xml:space="preserve">Preconditions</w:t>
      </w:r>
      <w:bookmarkEnd w:id="119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199" w:name="steps-58"/>
      <w:r>
        <w:t xml:space="preserve">Steps</w:t>
      </w:r>
      <w:bookmarkEnd w:id="1199"/>
    </w:p>
    <w:p>
      <w:pPr>
        <w:numPr>
          <w:ilvl w:val="0"/>
          <w:numId w:val="1566"/>
        </w:numPr>
        <w:pStyle w:val="Compact"/>
      </w:pPr>
      <w:r>
        <w:t xml:space="preserve">Arrange actor, permission/scope, aggregate state và dependency theo Preconditions; ghi lại row count, version, outbox/audit baseline.</w:t>
      </w:r>
    </w:p>
    <w:p>
      <w:pPr>
        <w:numPr>
          <w:ilvl w:val="0"/>
          <w:numId w:val="1566"/>
        </w:numPr>
        <w:pStyle w:val="Compact"/>
      </w:pPr>
      <w:r>
        <w:t xml:space="preserve">Chuẩn bị input cụ thể:</w:t>
      </w:r>
      <w:r>
        <w:t xml:space="preserve"> </w:t>
      </w:r>
      <w:r>
        <w:rPr>
          <w:b/>
        </w:rPr>
        <w:t xml:space="preserve">Search không dấu tên Việt</w:t>
      </w:r>
      <w:r>
        <w:t xml:space="preserve">; giữ nguyên correlation ID và idempotency key để có thể kiểm tra replay khi liên quan.</w:t>
      </w:r>
    </w:p>
    <w:p>
      <w:pPr>
        <w:numPr>
          <w:ilvl w:val="0"/>
          <w:numId w:val="1566"/>
        </w:numPr>
        <w:pStyle w:val="Compact"/>
      </w:pPr>
      <w:r>
        <w:t xml:space="preserve">Thực thi qua tầng gần production nhất: HTTP/UI/job/provider adapter theo cột Automation; không gọi thẳng private method để bỏ qua pipeline.</w:t>
      </w:r>
    </w:p>
    <w:p>
      <w:pPr>
        <w:numPr>
          <w:ilvl w:val="0"/>
          <w:numId w:val="1566"/>
        </w:numPr>
        <w:pStyle w:val="Compact"/>
      </w:pPr>
      <w:r>
        <w:t xml:space="preserve">Thu response/UI state, database transaction, domain event/outbox, audit, log/metric/trace và external-provider calls.</w:t>
      </w:r>
    </w:p>
    <w:p>
      <w:pPr>
        <w:numPr>
          <w:ilvl w:val="0"/>
          <w:numId w:val="1566"/>
        </w:numPr>
        <w:pStyle w:val="Compact"/>
      </w:pPr>
      <w:r>
        <w:t xml:space="preserve">Lặp boundary/retry hoặc concurrent action nếu scenario yêu cầu; xác nhận không có side effect ngoài dự kiến.</w:t>
      </w:r>
    </w:p>
    <w:p>
      <w:pPr>
        <w:numPr>
          <w:ilvl w:val="0"/>
          <w:numId w:val="1566"/>
        </w:numPr>
        <w:pStyle w:val="Compact"/>
      </w:pPr>
      <w:r>
        <w:t xml:space="preserve">Cleanup fixture hoặc rollback transaction; giữ artifact lỗi gồm trace ID, request đã redacted và screenshot/plan khi phù hợp.</w:t>
      </w:r>
    </w:p>
    <w:p>
      <w:pPr>
        <w:pStyle w:val="Heading3"/>
      </w:pPr>
      <w:bookmarkStart w:id="1200" w:name="expected-assertions-58"/>
      <w:r>
        <w:t xml:space="preserve">Expected assertions</w:t>
      </w:r>
      <w:bookmarkEnd w:id="1200"/>
    </w:p>
    <w:p>
      <w:pPr>
        <w:numPr>
          <w:ilvl w:val="0"/>
          <w:numId w:val="1567"/>
        </w:numPr>
        <w:pStyle w:val="Compact"/>
      </w:pPr>
      <w:r>
        <w:t xml:space="preserve">Oracle chính:</w:t>
      </w:r>
      <w:r>
        <w:t xml:space="preserve"> </w:t>
      </w:r>
      <w:r>
        <w:rPr>
          <w:b/>
        </w:rPr>
        <w:t xml:space="preserve">Kết quả theo normalized search</w:t>
      </w:r>
      <w:r>
        <w:t xml:space="preserve">.</w:t>
      </w:r>
    </w:p>
    <w:p>
      <w:pPr>
        <w:numPr>
          <w:ilvl w:val="0"/>
          <w:numId w:val="1567"/>
        </w:numPr>
        <w:pStyle w:val="Compact"/>
      </w:pPr>
      <w:r>
        <w:t xml:space="preserve">Status/error code và response schema đúng API contract; UI không diễn giải khác domain state.</w:t>
      </w:r>
    </w:p>
    <w:p>
      <w:pPr>
        <w:numPr>
          <w:ilvl w:val="0"/>
          <w:numId w:val="1567"/>
        </w:numPr>
        <w:pStyle w:val="Compact"/>
      </w:pPr>
      <w:r>
        <w:t xml:space="preserve">Database chỉ thay đổi các row/field được use case cho phép; rowversion, history và transaction nhất quán.</w:t>
      </w:r>
    </w:p>
    <w:p>
      <w:pPr>
        <w:numPr>
          <w:ilvl w:val="0"/>
          <w:numId w:val="1567"/>
        </w:numPr>
        <w:pStyle w:val="Compact"/>
      </w:pPr>
      <w:r>
        <w:t xml:space="preserve">Event/outbox/notification/audit xuất hiện đúng số lần; retry không nhân đôi business effect.</w:t>
      </w:r>
    </w:p>
    <w:p>
      <w:pPr>
        <w:numPr>
          <w:ilvl w:val="0"/>
          <w:numId w:val="1567"/>
        </w:numPr>
        <w:pStyle w:val="Compact"/>
      </w:pPr>
      <w:r>
        <w:t xml:space="preserve">Log không chứa token, password, phone/email đầy đủ, raw restricted payload hoặc stack trace trả về client.</w:t>
      </w:r>
    </w:p>
    <w:p>
      <w:pPr>
        <w:numPr>
          <w:ilvl w:val="0"/>
          <w:numId w:val="1567"/>
        </w:numPr>
        <w:pStyle w:val="Compact"/>
      </w:pPr>
      <w:r>
        <w:t xml:space="preserve">Với negative case, chứng minh resource ngoài scope không bị đọc/ghi và không để lại partial state.</w:t>
      </w:r>
    </w:p>
    <w:p>
      <w:pPr>
        <w:pStyle w:val="Heading2"/>
      </w:pPr>
      <w:bookmarkStart w:id="1201" w:name="tc-060---sort-field-injection"/>
      <w:r>
        <w:t xml:space="preserve">TC-060 - Sort field injection</w:t>
      </w:r>
      <w:bookmarkEnd w:id="12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Customer read/update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TC-060</w:t>
            </w:r>
          </w:p>
        </w:tc>
      </w:tr>
    </w:tbl>
    <w:p>
      <w:pPr>
        <w:pStyle w:val="Heading3"/>
      </w:pPr>
      <w:bookmarkStart w:id="1202" w:name="preconditions-59"/>
      <w:r>
        <w:t xml:space="preserve">Preconditions</w:t>
      </w:r>
      <w:bookmarkEnd w:id="120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03" w:name="steps-59"/>
      <w:r>
        <w:t xml:space="preserve">Steps</w:t>
      </w:r>
      <w:bookmarkEnd w:id="1203"/>
    </w:p>
    <w:p>
      <w:pPr>
        <w:numPr>
          <w:ilvl w:val="0"/>
          <w:numId w:val="1568"/>
        </w:numPr>
        <w:pStyle w:val="Compact"/>
      </w:pPr>
      <w:r>
        <w:t xml:space="preserve">Arrange actor, permission/scope, aggregate state và dependency theo Preconditions; ghi lại row count, version, outbox/audit baseline.</w:t>
      </w:r>
    </w:p>
    <w:p>
      <w:pPr>
        <w:numPr>
          <w:ilvl w:val="0"/>
          <w:numId w:val="1568"/>
        </w:numPr>
        <w:pStyle w:val="Compact"/>
      </w:pPr>
      <w:r>
        <w:t xml:space="preserve">Chuẩn bị input cụ thể:</w:t>
      </w:r>
      <w:r>
        <w:t xml:space="preserve"> </w:t>
      </w:r>
      <w:r>
        <w:rPr>
          <w:b/>
        </w:rPr>
        <w:t xml:space="preserve">Sort field injection</w:t>
      </w:r>
      <w:r>
        <w:t xml:space="preserve">; giữ nguyên correlation ID và idempotency key để có thể kiểm tra replay khi liên quan.</w:t>
      </w:r>
    </w:p>
    <w:p>
      <w:pPr>
        <w:numPr>
          <w:ilvl w:val="0"/>
          <w:numId w:val="1568"/>
        </w:numPr>
        <w:pStyle w:val="Compact"/>
      </w:pPr>
      <w:r>
        <w:t xml:space="preserve">Thực thi qua tầng gần production nhất: HTTP/UI/job/provider adapter theo cột Automation; không gọi thẳng private method để bỏ qua pipeline.</w:t>
      </w:r>
    </w:p>
    <w:p>
      <w:pPr>
        <w:numPr>
          <w:ilvl w:val="0"/>
          <w:numId w:val="1568"/>
        </w:numPr>
        <w:pStyle w:val="Compact"/>
      </w:pPr>
      <w:r>
        <w:t xml:space="preserve">Thu response/UI state, database transaction, domain event/outbox, audit, log/metric/trace và external-provider calls.</w:t>
      </w:r>
    </w:p>
    <w:p>
      <w:pPr>
        <w:numPr>
          <w:ilvl w:val="0"/>
          <w:numId w:val="1568"/>
        </w:numPr>
        <w:pStyle w:val="Compact"/>
      </w:pPr>
      <w:r>
        <w:t xml:space="preserve">Lặp boundary/retry hoặc concurrent action nếu scenario yêu cầu; xác nhận không có side effect ngoài dự kiến.</w:t>
      </w:r>
    </w:p>
    <w:p>
      <w:pPr>
        <w:numPr>
          <w:ilvl w:val="0"/>
          <w:numId w:val="1568"/>
        </w:numPr>
        <w:pStyle w:val="Compact"/>
      </w:pPr>
      <w:r>
        <w:t xml:space="preserve">Cleanup fixture hoặc rollback transaction; giữ artifact lỗi gồm trace ID, request đã redacted và screenshot/plan khi phù hợp.</w:t>
      </w:r>
    </w:p>
    <w:p>
      <w:pPr>
        <w:pStyle w:val="Heading3"/>
      </w:pPr>
      <w:bookmarkStart w:id="1204" w:name="expected-assertions-59"/>
      <w:r>
        <w:t xml:space="preserve">Expected assertions</w:t>
      </w:r>
      <w:bookmarkEnd w:id="1204"/>
    </w:p>
    <w:p>
      <w:pPr>
        <w:numPr>
          <w:ilvl w:val="0"/>
          <w:numId w:val="1569"/>
        </w:numPr>
        <w:pStyle w:val="Compact"/>
      </w:pPr>
      <w:r>
        <w:t xml:space="preserve">Oracle chính:</w:t>
      </w:r>
      <w:r>
        <w:t xml:space="preserve"> </w:t>
      </w:r>
      <w:r>
        <w:rPr>
          <w:b/>
        </w:rPr>
        <w:t xml:space="preserve">400 SORT_INVALID</w:t>
      </w:r>
      <w:r>
        <w:t xml:space="preserve">.</w:t>
      </w:r>
    </w:p>
    <w:p>
      <w:pPr>
        <w:numPr>
          <w:ilvl w:val="0"/>
          <w:numId w:val="1569"/>
        </w:numPr>
        <w:pStyle w:val="Compact"/>
      </w:pPr>
      <w:r>
        <w:t xml:space="preserve">Status/error code và response schema đúng API contract; UI không diễn giải khác domain state.</w:t>
      </w:r>
    </w:p>
    <w:p>
      <w:pPr>
        <w:numPr>
          <w:ilvl w:val="0"/>
          <w:numId w:val="1569"/>
        </w:numPr>
        <w:pStyle w:val="Compact"/>
      </w:pPr>
      <w:r>
        <w:t xml:space="preserve">Database chỉ thay đổi các row/field được use case cho phép; rowversion, history và transaction nhất quán.</w:t>
      </w:r>
    </w:p>
    <w:p>
      <w:pPr>
        <w:numPr>
          <w:ilvl w:val="0"/>
          <w:numId w:val="1569"/>
        </w:numPr>
        <w:pStyle w:val="Compact"/>
      </w:pPr>
      <w:r>
        <w:t xml:space="preserve">Event/outbox/notification/audit xuất hiện đúng số lần; retry không nhân đôi business effect.</w:t>
      </w:r>
    </w:p>
    <w:p>
      <w:pPr>
        <w:numPr>
          <w:ilvl w:val="0"/>
          <w:numId w:val="1569"/>
        </w:numPr>
        <w:pStyle w:val="Compact"/>
      </w:pPr>
      <w:r>
        <w:t xml:space="preserve">Log không chứa token, password, phone/email đầy đủ, raw restricted payload hoặc stack trace trả về client.</w:t>
      </w:r>
    </w:p>
    <w:p>
      <w:pPr>
        <w:numPr>
          <w:ilvl w:val="0"/>
          <w:numId w:val="1569"/>
        </w:numPr>
        <w:pStyle w:val="Compact"/>
      </w:pPr>
      <w:r>
        <w:t xml:space="preserve">Với negative case, chứng minh resource ngoài scope không bị đọc/ghi và không để lại partial state.</w:t>
      </w:r>
    </w:p>
    <w:p>
      <w:pPr>
        <w:pStyle w:val="Heading2"/>
      </w:pPr>
      <w:bookmarkStart w:id="1205" w:name="tc-061---new---contacted"/>
      <w:r>
        <w:t xml:space="preserve">TC-061 - New -&gt; Contacted</w:t>
      </w:r>
      <w:bookmarkEnd w:id="12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TC-061</w:t>
            </w:r>
          </w:p>
        </w:tc>
      </w:tr>
    </w:tbl>
    <w:p>
      <w:pPr>
        <w:pStyle w:val="Heading3"/>
      </w:pPr>
      <w:bookmarkStart w:id="1206" w:name="preconditions-60"/>
      <w:r>
        <w:t xml:space="preserve">Preconditions</w:t>
      </w:r>
      <w:bookmarkEnd w:id="120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07" w:name="steps-60"/>
      <w:r>
        <w:t xml:space="preserve">Steps</w:t>
      </w:r>
      <w:bookmarkEnd w:id="1207"/>
    </w:p>
    <w:p>
      <w:pPr>
        <w:numPr>
          <w:ilvl w:val="0"/>
          <w:numId w:val="1570"/>
        </w:numPr>
        <w:pStyle w:val="Compact"/>
      </w:pPr>
      <w:r>
        <w:t xml:space="preserve">Arrange actor, permission/scope, aggregate state và dependency theo Preconditions; ghi lại row count, version, outbox/audit baseline.</w:t>
      </w:r>
    </w:p>
    <w:p>
      <w:pPr>
        <w:numPr>
          <w:ilvl w:val="0"/>
          <w:numId w:val="1570"/>
        </w:numPr>
        <w:pStyle w:val="Compact"/>
      </w:pPr>
      <w:r>
        <w:t xml:space="preserve">Chuẩn bị input cụ thể:</w:t>
      </w:r>
      <w:r>
        <w:t xml:space="preserve"> </w:t>
      </w:r>
      <w:r>
        <w:rPr>
          <w:b/>
        </w:rPr>
        <w:t xml:space="preserve">New -&gt; Contacted</w:t>
      </w:r>
      <w:r>
        <w:t xml:space="preserve">; giữ nguyên correlation ID và idempotency key để có thể kiểm tra replay khi liên quan.</w:t>
      </w:r>
    </w:p>
    <w:p>
      <w:pPr>
        <w:numPr>
          <w:ilvl w:val="0"/>
          <w:numId w:val="1570"/>
        </w:numPr>
        <w:pStyle w:val="Compact"/>
      </w:pPr>
      <w:r>
        <w:t xml:space="preserve">Thực thi qua tầng gần production nhất: HTTP/UI/job/provider adapter theo cột Automation; không gọi thẳng private method để bỏ qua pipeline.</w:t>
      </w:r>
    </w:p>
    <w:p>
      <w:pPr>
        <w:numPr>
          <w:ilvl w:val="0"/>
          <w:numId w:val="1570"/>
        </w:numPr>
        <w:pStyle w:val="Compact"/>
      </w:pPr>
      <w:r>
        <w:t xml:space="preserve">Thu response/UI state, database transaction, domain event/outbox, audit, log/metric/trace và external-provider calls.</w:t>
      </w:r>
    </w:p>
    <w:p>
      <w:pPr>
        <w:numPr>
          <w:ilvl w:val="0"/>
          <w:numId w:val="1570"/>
        </w:numPr>
        <w:pStyle w:val="Compact"/>
      </w:pPr>
      <w:r>
        <w:t xml:space="preserve">Lặp boundary/retry hoặc concurrent action nếu scenario yêu cầu; xác nhận không có side effect ngoài dự kiến.</w:t>
      </w:r>
    </w:p>
    <w:p>
      <w:pPr>
        <w:numPr>
          <w:ilvl w:val="0"/>
          <w:numId w:val="1570"/>
        </w:numPr>
        <w:pStyle w:val="Compact"/>
      </w:pPr>
      <w:r>
        <w:t xml:space="preserve">Cleanup fixture hoặc rollback transaction; giữ artifact lỗi gồm trace ID, request đã redacted và screenshot/plan khi phù hợp.</w:t>
      </w:r>
    </w:p>
    <w:p>
      <w:pPr>
        <w:pStyle w:val="Heading3"/>
      </w:pPr>
      <w:bookmarkStart w:id="1208" w:name="expected-assertions-60"/>
      <w:r>
        <w:t xml:space="preserve">Expected assertions</w:t>
      </w:r>
      <w:bookmarkEnd w:id="1208"/>
    </w:p>
    <w:p>
      <w:pPr>
        <w:numPr>
          <w:ilvl w:val="0"/>
          <w:numId w:val="1571"/>
        </w:numPr>
        <w:pStyle w:val="Compact"/>
      </w:pPr>
      <w:r>
        <w:t xml:space="preserve">Oracle chính:</w:t>
      </w:r>
      <w:r>
        <w:t xml:space="preserve"> </w:t>
      </w:r>
      <w:r>
        <w:rPr>
          <w:b/>
        </w:rPr>
        <w:t xml:space="preserve">History và automation một lần</w:t>
      </w:r>
      <w:r>
        <w:t xml:space="preserve">.</w:t>
      </w:r>
    </w:p>
    <w:p>
      <w:pPr>
        <w:numPr>
          <w:ilvl w:val="0"/>
          <w:numId w:val="1571"/>
        </w:numPr>
        <w:pStyle w:val="Compact"/>
      </w:pPr>
      <w:r>
        <w:t xml:space="preserve">Status/error code và response schema đúng API contract; UI không diễn giải khác domain state.</w:t>
      </w:r>
    </w:p>
    <w:p>
      <w:pPr>
        <w:numPr>
          <w:ilvl w:val="0"/>
          <w:numId w:val="1571"/>
        </w:numPr>
        <w:pStyle w:val="Compact"/>
      </w:pPr>
      <w:r>
        <w:t xml:space="preserve">Database chỉ thay đổi các row/field được use case cho phép; rowversion, history và transaction nhất quán.</w:t>
      </w:r>
    </w:p>
    <w:p>
      <w:pPr>
        <w:numPr>
          <w:ilvl w:val="0"/>
          <w:numId w:val="1571"/>
        </w:numPr>
        <w:pStyle w:val="Compact"/>
      </w:pPr>
      <w:r>
        <w:t xml:space="preserve">Event/outbox/notification/audit xuất hiện đúng số lần; retry không nhân đôi business effect.</w:t>
      </w:r>
    </w:p>
    <w:p>
      <w:pPr>
        <w:numPr>
          <w:ilvl w:val="0"/>
          <w:numId w:val="1571"/>
        </w:numPr>
        <w:pStyle w:val="Compact"/>
      </w:pPr>
      <w:r>
        <w:t xml:space="preserve">Log không chứa token, password, phone/email đầy đủ, raw restricted payload hoặc stack trace trả về client.</w:t>
      </w:r>
    </w:p>
    <w:p>
      <w:pPr>
        <w:numPr>
          <w:ilvl w:val="0"/>
          <w:numId w:val="1571"/>
        </w:numPr>
        <w:pStyle w:val="Compact"/>
      </w:pPr>
      <w:r>
        <w:t xml:space="preserve">Với negative case, chứng minh resource ngoài scope không bị đọc/ghi và không để lại partial state.</w:t>
      </w:r>
    </w:p>
    <w:p>
      <w:pPr>
        <w:pStyle w:val="Heading2"/>
      </w:pPr>
      <w:bookmarkStart w:id="1209" w:name="tc-062---new---contracted-trực-tiếp"/>
      <w:r>
        <w:t xml:space="preserve">TC-062 - New -&gt; Contracted trực tiếp</w:t>
      </w:r>
      <w:bookmarkEnd w:id="12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TC-062</w:t>
            </w:r>
          </w:p>
        </w:tc>
      </w:tr>
    </w:tbl>
    <w:p>
      <w:pPr>
        <w:pStyle w:val="Heading3"/>
      </w:pPr>
      <w:bookmarkStart w:id="1210" w:name="preconditions-61"/>
      <w:r>
        <w:t xml:space="preserve">Preconditions</w:t>
      </w:r>
      <w:bookmarkEnd w:id="121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11" w:name="steps-61"/>
      <w:r>
        <w:t xml:space="preserve">Steps</w:t>
      </w:r>
      <w:bookmarkEnd w:id="1211"/>
    </w:p>
    <w:p>
      <w:pPr>
        <w:numPr>
          <w:ilvl w:val="0"/>
          <w:numId w:val="1572"/>
        </w:numPr>
        <w:pStyle w:val="Compact"/>
      </w:pPr>
      <w:r>
        <w:t xml:space="preserve">Arrange actor, permission/scope, aggregate state và dependency theo Preconditions; ghi lại row count, version, outbox/audit baseline.</w:t>
      </w:r>
    </w:p>
    <w:p>
      <w:pPr>
        <w:numPr>
          <w:ilvl w:val="0"/>
          <w:numId w:val="1572"/>
        </w:numPr>
        <w:pStyle w:val="Compact"/>
      </w:pPr>
      <w:r>
        <w:t xml:space="preserve">Chuẩn bị input cụ thể:</w:t>
      </w:r>
      <w:r>
        <w:t xml:space="preserve"> </w:t>
      </w:r>
      <w:r>
        <w:rPr>
          <w:b/>
        </w:rPr>
        <w:t xml:space="preserve">New -&gt; Contracted trực tiếp</w:t>
      </w:r>
      <w:r>
        <w:t xml:space="preserve">; giữ nguyên correlation ID và idempotency key để có thể kiểm tra replay khi liên quan.</w:t>
      </w:r>
    </w:p>
    <w:p>
      <w:pPr>
        <w:numPr>
          <w:ilvl w:val="0"/>
          <w:numId w:val="1572"/>
        </w:numPr>
        <w:pStyle w:val="Compact"/>
      </w:pPr>
      <w:r>
        <w:t xml:space="preserve">Thực thi qua tầng gần production nhất: HTTP/UI/job/provider adapter theo cột Automation; không gọi thẳng private method để bỏ qua pipeline.</w:t>
      </w:r>
    </w:p>
    <w:p>
      <w:pPr>
        <w:numPr>
          <w:ilvl w:val="0"/>
          <w:numId w:val="1572"/>
        </w:numPr>
        <w:pStyle w:val="Compact"/>
      </w:pPr>
      <w:r>
        <w:t xml:space="preserve">Thu response/UI state, database transaction, domain event/outbox, audit, log/metric/trace và external-provider calls.</w:t>
      </w:r>
    </w:p>
    <w:p>
      <w:pPr>
        <w:numPr>
          <w:ilvl w:val="0"/>
          <w:numId w:val="1572"/>
        </w:numPr>
        <w:pStyle w:val="Compact"/>
      </w:pPr>
      <w:r>
        <w:t xml:space="preserve">Lặp boundary/retry hoặc concurrent action nếu scenario yêu cầu; xác nhận không có side effect ngoài dự kiến.</w:t>
      </w:r>
    </w:p>
    <w:p>
      <w:pPr>
        <w:numPr>
          <w:ilvl w:val="0"/>
          <w:numId w:val="1572"/>
        </w:numPr>
        <w:pStyle w:val="Compact"/>
      </w:pPr>
      <w:r>
        <w:t xml:space="preserve">Cleanup fixture hoặc rollback transaction; giữ artifact lỗi gồm trace ID, request đã redacted và screenshot/plan khi phù hợp.</w:t>
      </w:r>
    </w:p>
    <w:p>
      <w:pPr>
        <w:pStyle w:val="Heading3"/>
      </w:pPr>
      <w:bookmarkStart w:id="1212" w:name="expected-assertions-61"/>
      <w:r>
        <w:t xml:space="preserve">Expected assertions</w:t>
      </w:r>
      <w:bookmarkEnd w:id="1212"/>
    </w:p>
    <w:p>
      <w:pPr>
        <w:numPr>
          <w:ilvl w:val="0"/>
          <w:numId w:val="1573"/>
        </w:numPr>
        <w:pStyle w:val="Compact"/>
      </w:pPr>
      <w:r>
        <w:t xml:space="preserve">Oracle chính:</w:t>
      </w:r>
      <w:r>
        <w:t xml:space="preserve"> </w:t>
      </w:r>
      <w:r>
        <w:rPr>
          <w:b/>
        </w:rPr>
        <w:t xml:space="preserve">422 TRANSITION_INVALID</w:t>
      </w:r>
      <w:r>
        <w:t xml:space="preserve">.</w:t>
      </w:r>
    </w:p>
    <w:p>
      <w:pPr>
        <w:numPr>
          <w:ilvl w:val="0"/>
          <w:numId w:val="1573"/>
        </w:numPr>
        <w:pStyle w:val="Compact"/>
      </w:pPr>
      <w:r>
        <w:t xml:space="preserve">Status/error code và response schema đúng API contract; UI không diễn giải khác domain state.</w:t>
      </w:r>
    </w:p>
    <w:p>
      <w:pPr>
        <w:numPr>
          <w:ilvl w:val="0"/>
          <w:numId w:val="1573"/>
        </w:numPr>
        <w:pStyle w:val="Compact"/>
      </w:pPr>
      <w:r>
        <w:t xml:space="preserve">Database chỉ thay đổi các row/field được use case cho phép; rowversion, history và transaction nhất quán.</w:t>
      </w:r>
    </w:p>
    <w:p>
      <w:pPr>
        <w:numPr>
          <w:ilvl w:val="0"/>
          <w:numId w:val="1573"/>
        </w:numPr>
        <w:pStyle w:val="Compact"/>
      </w:pPr>
      <w:r>
        <w:t xml:space="preserve">Event/outbox/notification/audit xuất hiện đúng số lần; retry không nhân đôi business effect.</w:t>
      </w:r>
    </w:p>
    <w:p>
      <w:pPr>
        <w:numPr>
          <w:ilvl w:val="0"/>
          <w:numId w:val="1573"/>
        </w:numPr>
        <w:pStyle w:val="Compact"/>
      </w:pPr>
      <w:r>
        <w:t xml:space="preserve">Log không chứa token, password, phone/email đầy đủ, raw restricted payload hoặc stack trace trả về client.</w:t>
      </w:r>
    </w:p>
    <w:p>
      <w:pPr>
        <w:numPr>
          <w:ilvl w:val="0"/>
          <w:numId w:val="1573"/>
        </w:numPr>
        <w:pStyle w:val="Compact"/>
      </w:pPr>
      <w:r>
        <w:t xml:space="preserve">Với negative case, chứng minh resource ngoài scope không bị đọc/ghi và không để lại partial state.</w:t>
      </w:r>
    </w:p>
    <w:p>
      <w:pPr>
        <w:pStyle w:val="Heading2"/>
      </w:pPr>
      <w:bookmarkStart w:id="1213" w:name="tc-063---qualified---lost-thiếu-reason"/>
      <w:r>
        <w:t xml:space="preserve">TC-063 - Qualified -&gt; Lost thiếu reason</w:t>
      </w:r>
      <w:bookmarkEnd w:id="12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TC-063</w:t>
            </w:r>
          </w:p>
        </w:tc>
      </w:tr>
    </w:tbl>
    <w:p>
      <w:pPr>
        <w:pStyle w:val="Heading3"/>
      </w:pPr>
      <w:bookmarkStart w:id="1214" w:name="preconditions-62"/>
      <w:r>
        <w:t xml:space="preserve">Preconditions</w:t>
      </w:r>
      <w:bookmarkEnd w:id="121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15" w:name="steps-62"/>
      <w:r>
        <w:t xml:space="preserve">Steps</w:t>
      </w:r>
      <w:bookmarkEnd w:id="1215"/>
    </w:p>
    <w:p>
      <w:pPr>
        <w:numPr>
          <w:ilvl w:val="0"/>
          <w:numId w:val="1574"/>
        </w:numPr>
        <w:pStyle w:val="Compact"/>
      </w:pPr>
      <w:r>
        <w:t xml:space="preserve">Arrange actor, permission/scope, aggregate state và dependency theo Preconditions; ghi lại row count, version, outbox/audit baseline.</w:t>
      </w:r>
    </w:p>
    <w:p>
      <w:pPr>
        <w:numPr>
          <w:ilvl w:val="0"/>
          <w:numId w:val="1574"/>
        </w:numPr>
        <w:pStyle w:val="Compact"/>
      </w:pPr>
      <w:r>
        <w:t xml:space="preserve">Chuẩn bị input cụ thể:</w:t>
      </w:r>
      <w:r>
        <w:t xml:space="preserve"> </w:t>
      </w:r>
      <w:r>
        <w:rPr>
          <w:b/>
        </w:rPr>
        <w:t xml:space="preserve">Qualified -&gt; Lost thiếu reason</w:t>
      </w:r>
      <w:r>
        <w:t xml:space="preserve">; giữ nguyên correlation ID và idempotency key để có thể kiểm tra replay khi liên quan.</w:t>
      </w:r>
    </w:p>
    <w:p>
      <w:pPr>
        <w:numPr>
          <w:ilvl w:val="0"/>
          <w:numId w:val="1574"/>
        </w:numPr>
        <w:pStyle w:val="Compact"/>
      </w:pPr>
      <w:r>
        <w:t xml:space="preserve">Thực thi qua tầng gần production nhất: HTTP/UI/job/provider adapter theo cột Automation; không gọi thẳng private method để bỏ qua pipeline.</w:t>
      </w:r>
    </w:p>
    <w:p>
      <w:pPr>
        <w:numPr>
          <w:ilvl w:val="0"/>
          <w:numId w:val="1574"/>
        </w:numPr>
        <w:pStyle w:val="Compact"/>
      </w:pPr>
      <w:r>
        <w:t xml:space="preserve">Thu response/UI state, database transaction, domain event/outbox, audit, log/metric/trace và external-provider calls.</w:t>
      </w:r>
    </w:p>
    <w:p>
      <w:pPr>
        <w:numPr>
          <w:ilvl w:val="0"/>
          <w:numId w:val="1574"/>
        </w:numPr>
        <w:pStyle w:val="Compact"/>
      </w:pPr>
      <w:r>
        <w:t xml:space="preserve">Lặp boundary/retry hoặc concurrent action nếu scenario yêu cầu; xác nhận không có side effect ngoài dự kiến.</w:t>
      </w:r>
    </w:p>
    <w:p>
      <w:pPr>
        <w:numPr>
          <w:ilvl w:val="0"/>
          <w:numId w:val="1574"/>
        </w:numPr>
        <w:pStyle w:val="Compact"/>
      </w:pPr>
      <w:r>
        <w:t xml:space="preserve">Cleanup fixture hoặc rollback transaction; giữ artifact lỗi gồm trace ID, request đã redacted và screenshot/plan khi phù hợp.</w:t>
      </w:r>
    </w:p>
    <w:p>
      <w:pPr>
        <w:pStyle w:val="Heading3"/>
      </w:pPr>
      <w:bookmarkStart w:id="1216" w:name="expected-assertions-62"/>
      <w:r>
        <w:t xml:space="preserve">Expected assertions</w:t>
      </w:r>
      <w:bookmarkEnd w:id="1216"/>
    </w:p>
    <w:p>
      <w:pPr>
        <w:numPr>
          <w:ilvl w:val="0"/>
          <w:numId w:val="1575"/>
        </w:numPr>
        <w:pStyle w:val="Compact"/>
      </w:pPr>
      <w:r>
        <w:t xml:space="preserve">Oracle chính:</w:t>
      </w:r>
      <w:r>
        <w:t xml:space="preserve"> </w:t>
      </w:r>
      <w:r>
        <w:rPr>
          <w:b/>
        </w:rPr>
        <w:t xml:space="preserve">422 LOSS_REASON_REQUIRED</w:t>
      </w:r>
      <w:r>
        <w:t xml:space="preserve">.</w:t>
      </w:r>
    </w:p>
    <w:p>
      <w:pPr>
        <w:numPr>
          <w:ilvl w:val="0"/>
          <w:numId w:val="1575"/>
        </w:numPr>
        <w:pStyle w:val="Compact"/>
      </w:pPr>
      <w:r>
        <w:t xml:space="preserve">Status/error code và response schema đúng API contract; UI không diễn giải khác domain state.</w:t>
      </w:r>
    </w:p>
    <w:p>
      <w:pPr>
        <w:numPr>
          <w:ilvl w:val="0"/>
          <w:numId w:val="1575"/>
        </w:numPr>
        <w:pStyle w:val="Compact"/>
      </w:pPr>
      <w:r>
        <w:t xml:space="preserve">Database chỉ thay đổi các row/field được use case cho phép; rowversion, history và transaction nhất quán.</w:t>
      </w:r>
    </w:p>
    <w:p>
      <w:pPr>
        <w:numPr>
          <w:ilvl w:val="0"/>
          <w:numId w:val="1575"/>
        </w:numPr>
        <w:pStyle w:val="Compact"/>
      </w:pPr>
      <w:r>
        <w:t xml:space="preserve">Event/outbox/notification/audit xuất hiện đúng số lần; retry không nhân đôi business effect.</w:t>
      </w:r>
    </w:p>
    <w:p>
      <w:pPr>
        <w:numPr>
          <w:ilvl w:val="0"/>
          <w:numId w:val="1575"/>
        </w:numPr>
        <w:pStyle w:val="Compact"/>
      </w:pPr>
      <w:r>
        <w:t xml:space="preserve">Log không chứa token, password, phone/email đầy đủ, raw restricted payload hoặc stack trace trả về client.</w:t>
      </w:r>
    </w:p>
    <w:p>
      <w:pPr>
        <w:numPr>
          <w:ilvl w:val="0"/>
          <w:numId w:val="1575"/>
        </w:numPr>
        <w:pStyle w:val="Compact"/>
      </w:pPr>
      <w:r>
        <w:t xml:space="preserve">Với negative case, chứng minh resource ngoài scope không bị đọc/ghi và không để lại partial state.</w:t>
      </w:r>
    </w:p>
    <w:p>
      <w:pPr>
        <w:pStyle w:val="Heading2"/>
      </w:pPr>
      <w:bookmarkStart w:id="1217" w:name="tc-064---manager-override-transition"/>
      <w:r>
        <w:t xml:space="preserve">TC-064 - Manager override transition</w:t>
      </w:r>
      <w:bookmarkEnd w:id="12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TC-064</w:t>
            </w:r>
          </w:p>
        </w:tc>
      </w:tr>
    </w:tbl>
    <w:p>
      <w:pPr>
        <w:pStyle w:val="Heading3"/>
      </w:pPr>
      <w:bookmarkStart w:id="1218" w:name="preconditions-63"/>
      <w:r>
        <w:t xml:space="preserve">Preconditions</w:t>
      </w:r>
      <w:bookmarkEnd w:id="121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19" w:name="steps-63"/>
      <w:r>
        <w:t xml:space="preserve">Steps</w:t>
      </w:r>
      <w:bookmarkEnd w:id="1219"/>
    </w:p>
    <w:p>
      <w:pPr>
        <w:numPr>
          <w:ilvl w:val="0"/>
          <w:numId w:val="1576"/>
        </w:numPr>
        <w:pStyle w:val="Compact"/>
      </w:pPr>
      <w:r>
        <w:t xml:space="preserve">Arrange actor, permission/scope, aggregate state và dependency theo Preconditions; ghi lại row count, version, outbox/audit baseline.</w:t>
      </w:r>
    </w:p>
    <w:p>
      <w:pPr>
        <w:numPr>
          <w:ilvl w:val="0"/>
          <w:numId w:val="1576"/>
        </w:numPr>
        <w:pStyle w:val="Compact"/>
      </w:pPr>
      <w:r>
        <w:t xml:space="preserve">Chuẩn bị input cụ thể:</w:t>
      </w:r>
      <w:r>
        <w:t xml:space="preserve"> </w:t>
      </w:r>
      <w:r>
        <w:rPr>
          <w:b/>
        </w:rPr>
        <w:t xml:space="preserve">Manager override transition</w:t>
      </w:r>
      <w:r>
        <w:t xml:space="preserve">; giữ nguyên correlation ID và idempotency key để có thể kiểm tra replay khi liên quan.</w:t>
      </w:r>
    </w:p>
    <w:p>
      <w:pPr>
        <w:numPr>
          <w:ilvl w:val="0"/>
          <w:numId w:val="1576"/>
        </w:numPr>
        <w:pStyle w:val="Compact"/>
      </w:pPr>
      <w:r>
        <w:t xml:space="preserve">Thực thi qua tầng gần production nhất: HTTP/UI/job/provider adapter theo cột Automation; không gọi thẳng private method để bỏ qua pipeline.</w:t>
      </w:r>
    </w:p>
    <w:p>
      <w:pPr>
        <w:numPr>
          <w:ilvl w:val="0"/>
          <w:numId w:val="1576"/>
        </w:numPr>
        <w:pStyle w:val="Compact"/>
      </w:pPr>
      <w:r>
        <w:t xml:space="preserve">Thu response/UI state, database transaction, domain event/outbox, audit, log/metric/trace và external-provider calls.</w:t>
      </w:r>
    </w:p>
    <w:p>
      <w:pPr>
        <w:numPr>
          <w:ilvl w:val="0"/>
          <w:numId w:val="1576"/>
        </w:numPr>
        <w:pStyle w:val="Compact"/>
      </w:pPr>
      <w:r>
        <w:t xml:space="preserve">Lặp boundary/retry hoặc concurrent action nếu scenario yêu cầu; xác nhận không có side effect ngoài dự kiến.</w:t>
      </w:r>
    </w:p>
    <w:p>
      <w:pPr>
        <w:numPr>
          <w:ilvl w:val="0"/>
          <w:numId w:val="1576"/>
        </w:numPr>
        <w:pStyle w:val="Compact"/>
      </w:pPr>
      <w:r>
        <w:t xml:space="preserve">Cleanup fixture hoặc rollback transaction; giữ artifact lỗi gồm trace ID, request đã redacted và screenshot/plan khi phù hợp.</w:t>
      </w:r>
    </w:p>
    <w:p>
      <w:pPr>
        <w:pStyle w:val="Heading3"/>
      </w:pPr>
      <w:bookmarkStart w:id="1220" w:name="expected-assertions-63"/>
      <w:r>
        <w:t xml:space="preserve">Expected assertions</w:t>
      </w:r>
      <w:bookmarkEnd w:id="1220"/>
    </w:p>
    <w:p>
      <w:pPr>
        <w:numPr>
          <w:ilvl w:val="0"/>
          <w:numId w:val="1577"/>
        </w:numPr>
        <w:pStyle w:val="Compact"/>
      </w:pPr>
      <w:r>
        <w:t xml:space="preserve">Oracle chính:</w:t>
      </w:r>
      <w:r>
        <w:t xml:space="preserve"> </w:t>
      </w:r>
      <w:r>
        <w:rPr>
          <w:b/>
        </w:rPr>
        <w:t xml:space="preserve">Thành công với reason/audit</w:t>
      </w:r>
      <w:r>
        <w:t xml:space="preserve">.</w:t>
      </w:r>
    </w:p>
    <w:p>
      <w:pPr>
        <w:numPr>
          <w:ilvl w:val="0"/>
          <w:numId w:val="1577"/>
        </w:numPr>
        <w:pStyle w:val="Compact"/>
      </w:pPr>
      <w:r>
        <w:t xml:space="preserve">Status/error code và response schema đúng API contract; UI không diễn giải khác domain state.</w:t>
      </w:r>
    </w:p>
    <w:p>
      <w:pPr>
        <w:numPr>
          <w:ilvl w:val="0"/>
          <w:numId w:val="1577"/>
        </w:numPr>
        <w:pStyle w:val="Compact"/>
      </w:pPr>
      <w:r>
        <w:t xml:space="preserve">Database chỉ thay đổi các row/field được use case cho phép; rowversion, history và transaction nhất quán.</w:t>
      </w:r>
    </w:p>
    <w:p>
      <w:pPr>
        <w:numPr>
          <w:ilvl w:val="0"/>
          <w:numId w:val="1577"/>
        </w:numPr>
        <w:pStyle w:val="Compact"/>
      </w:pPr>
      <w:r>
        <w:t xml:space="preserve">Event/outbox/notification/audit xuất hiện đúng số lần; retry không nhân đôi business effect.</w:t>
      </w:r>
    </w:p>
    <w:p>
      <w:pPr>
        <w:numPr>
          <w:ilvl w:val="0"/>
          <w:numId w:val="1577"/>
        </w:numPr>
        <w:pStyle w:val="Compact"/>
      </w:pPr>
      <w:r>
        <w:t xml:space="preserve">Log không chứa token, password, phone/email đầy đủ, raw restricted payload hoặc stack trace trả về client.</w:t>
      </w:r>
    </w:p>
    <w:p>
      <w:pPr>
        <w:numPr>
          <w:ilvl w:val="0"/>
          <w:numId w:val="1577"/>
        </w:numPr>
        <w:pStyle w:val="Compact"/>
      </w:pPr>
      <w:r>
        <w:t xml:space="preserve">Với negative case, chứng minh resource ngoài scope không bị đọc/ghi và không để lại partial state.</w:t>
      </w:r>
    </w:p>
    <w:p>
      <w:pPr>
        <w:pStyle w:val="Heading2"/>
      </w:pPr>
      <w:bookmarkStart w:id="1221" w:name="tc-065---assign-active-in-scope-sale"/>
      <w:r>
        <w:t xml:space="preserve">TC-065 - Assign active in-scope Sale</w:t>
      </w:r>
      <w:bookmarkEnd w:id="12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TC-065</w:t>
            </w:r>
          </w:p>
        </w:tc>
      </w:tr>
    </w:tbl>
    <w:p>
      <w:pPr>
        <w:pStyle w:val="Heading3"/>
      </w:pPr>
      <w:bookmarkStart w:id="1222" w:name="preconditions-64"/>
      <w:r>
        <w:t xml:space="preserve">Preconditions</w:t>
      </w:r>
      <w:bookmarkEnd w:id="122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23" w:name="steps-64"/>
      <w:r>
        <w:t xml:space="preserve">Steps</w:t>
      </w:r>
      <w:bookmarkEnd w:id="1223"/>
    </w:p>
    <w:p>
      <w:pPr>
        <w:numPr>
          <w:ilvl w:val="0"/>
          <w:numId w:val="1578"/>
        </w:numPr>
        <w:pStyle w:val="Compact"/>
      </w:pPr>
      <w:r>
        <w:t xml:space="preserve">Arrange actor, permission/scope, aggregate state và dependency theo Preconditions; ghi lại row count, version, outbox/audit baseline.</w:t>
      </w:r>
    </w:p>
    <w:p>
      <w:pPr>
        <w:numPr>
          <w:ilvl w:val="0"/>
          <w:numId w:val="1578"/>
        </w:numPr>
        <w:pStyle w:val="Compact"/>
      </w:pPr>
      <w:r>
        <w:t xml:space="preserve">Chuẩn bị input cụ thể:</w:t>
      </w:r>
      <w:r>
        <w:t xml:space="preserve"> </w:t>
      </w:r>
      <w:r>
        <w:rPr>
          <w:b/>
        </w:rPr>
        <w:t xml:space="preserve">Assign active in-scope Sale</w:t>
      </w:r>
      <w:r>
        <w:t xml:space="preserve">; giữ nguyên correlation ID và idempotency key để có thể kiểm tra replay khi liên quan.</w:t>
      </w:r>
    </w:p>
    <w:p>
      <w:pPr>
        <w:numPr>
          <w:ilvl w:val="0"/>
          <w:numId w:val="1578"/>
        </w:numPr>
        <w:pStyle w:val="Compact"/>
      </w:pPr>
      <w:r>
        <w:t xml:space="preserve">Thực thi qua tầng gần production nhất: HTTP/UI/job/provider adapter theo cột Automation; không gọi thẳng private method để bỏ qua pipeline.</w:t>
      </w:r>
    </w:p>
    <w:p>
      <w:pPr>
        <w:numPr>
          <w:ilvl w:val="0"/>
          <w:numId w:val="1578"/>
        </w:numPr>
        <w:pStyle w:val="Compact"/>
      </w:pPr>
      <w:r>
        <w:t xml:space="preserve">Thu response/UI state, database transaction, domain event/outbox, audit, log/metric/trace và external-provider calls.</w:t>
      </w:r>
    </w:p>
    <w:p>
      <w:pPr>
        <w:numPr>
          <w:ilvl w:val="0"/>
          <w:numId w:val="1578"/>
        </w:numPr>
        <w:pStyle w:val="Compact"/>
      </w:pPr>
      <w:r>
        <w:t xml:space="preserve">Lặp boundary/retry hoặc concurrent action nếu scenario yêu cầu; xác nhận không có side effect ngoài dự kiến.</w:t>
      </w:r>
    </w:p>
    <w:p>
      <w:pPr>
        <w:numPr>
          <w:ilvl w:val="0"/>
          <w:numId w:val="1578"/>
        </w:numPr>
        <w:pStyle w:val="Compact"/>
      </w:pPr>
      <w:r>
        <w:t xml:space="preserve">Cleanup fixture hoặc rollback transaction; giữ artifact lỗi gồm trace ID, request đã redacted và screenshot/plan khi phù hợp.</w:t>
      </w:r>
    </w:p>
    <w:p>
      <w:pPr>
        <w:pStyle w:val="Heading3"/>
      </w:pPr>
      <w:bookmarkStart w:id="1224" w:name="expected-assertions-64"/>
      <w:r>
        <w:t xml:space="preserve">Expected assertions</w:t>
      </w:r>
      <w:bookmarkEnd w:id="1224"/>
    </w:p>
    <w:p>
      <w:pPr>
        <w:numPr>
          <w:ilvl w:val="0"/>
          <w:numId w:val="1579"/>
        </w:numPr>
        <w:pStyle w:val="Compact"/>
      </w:pPr>
      <w:r>
        <w:t xml:space="preserve">Oracle chính:</w:t>
      </w:r>
      <w:r>
        <w:t xml:space="preserve"> </w:t>
      </w:r>
      <w:r>
        <w:rPr>
          <w:b/>
        </w:rPr>
        <w:t xml:space="preserve">Một primary owner</w:t>
      </w:r>
      <w:r>
        <w:t xml:space="preserve">.</w:t>
      </w:r>
    </w:p>
    <w:p>
      <w:pPr>
        <w:numPr>
          <w:ilvl w:val="0"/>
          <w:numId w:val="1579"/>
        </w:numPr>
        <w:pStyle w:val="Compact"/>
      </w:pPr>
      <w:r>
        <w:t xml:space="preserve">Status/error code và response schema đúng API contract; UI không diễn giải khác domain state.</w:t>
      </w:r>
    </w:p>
    <w:p>
      <w:pPr>
        <w:numPr>
          <w:ilvl w:val="0"/>
          <w:numId w:val="1579"/>
        </w:numPr>
        <w:pStyle w:val="Compact"/>
      </w:pPr>
      <w:r>
        <w:t xml:space="preserve">Database chỉ thay đổi các row/field được use case cho phép; rowversion, history và transaction nhất quán.</w:t>
      </w:r>
    </w:p>
    <w:p>
      <w:pPr>
        <w:numPr>
          <w:ilvl w:val="0"/>
          <w:numId w:val="1579"/>
        </w:numPr>
        <w:pStyle w:val="Compact"/>
      </w:pPr>
      <w:r>
        <w:t xml:space="preserve">Event/outbox/notification/audit xuất hiện đúng số lần; retry không nhân đôi business effect.</w:t>
      </w:r>
    </w:p>
    <w:p>
      <w:pPr>
        <w:numPr>
          <w:ilvl w:val="0"/>
          <w:numId w:val="1579"/>
        </w:numPr>
        <w:pStyle w:val="Compact"/>
      </w:pPr>
      <w:r>
        <w:t xml:space="preserve">Log không chứa token, password, phone/email đầy đủ, raw restricted payload hoặc stack trace trả về client.</w:t>
      </w:r>
    </w:p>
    <w:p>
      <w:pPr>
        <w:numPr>
          <w:ilvl w:val="0"/>
          <w:numId w:val="1579"/>
        </w:numPr>
        <w:pStyle w:val="Compact"/>
      </w:pPr>
      <w:r>
        <w:t xml:space="preserve">Với negative case, chứng minh resource ngoài scope không bị đọc/ghi và không để lại partial state.</w:t>
      </w:r>
    </w:p>
    <w:p>
      <w:pPr>
        <w:pStyle w:val="Heading2"/>
      </w:pPr>
      <w:bookmarkStart w:id="1225" w:name="tc-066---assign-locked-user"/>
      <w:r>
        <w:t xml:space="preserve">TC-066 - Assign locked user</w:t>
      </w:r>
      <w:bookmarkEnd w:id="12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TC-066</w:t>
            </w:r>
          </w:p>
        </w:tc>
      </w:tr>
    </w:tbl>
    <w:p>
      <w:pPr>
        <w:pStyle w:val="Heading3"/>
      </w:pPr>
      <w:bookmarkStart w:id="1226" w:name="preconditions-65"/>
      <w:r>
        <w:t xml:space="preserve">Preconditions</w:t>
      </w:r>
      <w:bookmarkEnd w:id="122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27" w:name="steps-65"/>
      <w:r>
        <w:t xml:space="preserve">Steps</w:t>
      </w:r>
      <w:bookmarkEnd w:id="1227"/>
    </w:p>
    <w:p>
      <w:pPr>
        <w:numPr>
          <w:ilvl w:val="0"/>
          <w:numId w:val="1580"/>
        </w:numPr>
        <w:pStyle w:val="Compact"/>
      </w:pPr>
      <w:r>
        <w:t xml:space="preserve">Arrange actor, permission/scope, aggregate state và dependency theo Preconditions; ghi lại row count, version, outbox/audit baseline.</w:t>
      </w:r>
    </w:p>
    <w:p>
      <w:pPr>
        <w:numPr>
          <w:ilvl w:val="0"/>
          <w:numId w:val="1580"/>
        </w:numPr>
        <w:pStyle w:val="Compact"/>
      </w:pPr>
      <w:r>
        <w:t xml:space="preserve">Chuẩn bị input cụ thể:</w:t>
      </w:r>
      <w:r>
        <w:t xml:space="preserve"> </w:t>
      </w:r>
      <w:r>
        <w:rPr>
          <w:b/>
        </w:rPr>
        <w:t xml:space="preserve">Assign locked user</w:t>
      </w:r>
      <w:r>
        <w:t xml:space="preserve">; giữ nguyên correlation ID và idempotency key để có thể kiểm tra replay khi liên quan.</w:t>
      </w:r>
    </w:p>
    <w:p>
      <w:pPr>
        <w:numPr>
          <w:ilvl w:val="0"/>
          <w:numId w:val="1580"/>
        </w:numPr>
        <w:pStyle w:val="Compact"/>
      </w:pPr>
      <w:r>
        <w:t xml:space="preserve">Thực thi qua tầng gần production nhất: HTTP/UI/job/provider adapter theo cột Automation; không gọi thẳng private method để bỏ qua pipeline.</w:t>
      </w:r>
    </w:p>
    <w:p>
      <w:pPr>
        <w:numPr>
          <w:ilvl w:val="0"/>
          <w:numId w:val="1580"/>
        </w:numPr>
        <w:pStyle w:val="Compact"/>
      </w:pPr>
      <w:r>
        <w:t xml:space="preserve">Thu response/UI state, database transaction, domain event/outbox, audit, log/metric/trace và external-provider calls.</w:t>
      </w:r>
    </w:p>
    <w:p>
      <w:pPr>
        <w:numPr>
          <w:ilvl w:val="0"/>
          <w:numId w:val="1580"/>
        </w:numPr>
        <w:pStyle w:val="Compact"/>
      </w:pPr>
      <w:r>
        <w:t xml:space="preserve">Lặp boundary/retry hoặc concurrent action nếu scenario yêu cầu; xác nhận không có side effect ngoài dự kiến.</w:t>
      </w:r>
    </w:p>
    <w:p>
      <w:pPr>
        <w:numPr>
          <w:ilvl w:val="0"/>
          <w:numId w:val="1580"/>
        </w:numPr>
        <w:pStyle w:val="Compact"/>
      </w:pPr>
      <w:r>
        <w:t xml:space="preserve">Cleanup fixture hoặc rollback transaction; giữ artifact lỗi gồm trace ID, request đã redacted và screenshot/plan khi phù hợp.</w:t>
      </w:r>
    </w:p>
    <w:p>
      <w:pPr>
        <w:pStyle w:val="Heading3"/>
      </w:pPr>
      <w:bookmarkStart w:id="1228" w:name="expected-assertions-65"/>
      <w:r>
        <w:t xml:space="preserve">Expected assertions</w:t>
      </w:r>
      <w:bookmarkEnd w:id="1228"/>
    </w:p>
    <w:p>
      <w:pPr>
        <w:numPr>
          <w:ilvl w:val="0"/>
          <w:numId w:val="1581"/>
        </w:numPr>
        <w:pStyle w:val="Compact"/>
      </w:pPr>
      <w:r>
        <w:t xml:space="preserve">Oracle chính:</w:t>
      </w:r>
      <w:r>
        <w:t xml:space="preserve"> </w:t>
      </w:r>
      <w:r>
        <w:rPr>
          <w:b/>
        </w:rPr>
        <w:t xml:space="preserve">422 ASSIGNEE_INACTIVE</w:t>
      </w:r>
      <w:r>
        <w:t xml:space="preserve">.</w:t>
      </w:r>
    </w:p>
    <w:p>
      <w:pPr>
        <w:numPr>
          <w:ilvl w:val="0"/>
          <w:numId w:val="1581"/>
        </w:numPr>
        <w:pStyle w:val="Compact"/>
      </w:pPr>
      <w:r>
        <w:t xml:space="preserve">Status/error code và response schema đúng API contract; UI không diễn giải khác domain state.</w:t>
      </w:r>
    </w:p>
    <w:p>
      <w:pPr>
        <w:numPr>
          <w:ilvl w:val="0"/>
          <w:numId w:val="1581"/>
        </w:numPr>
        <w:pStyle w:val="Compact"/>
      </w:pPr>
      <w:r>
        <w:t xml:space="preserve">Database chỉ thay đổi các row/field được use case cho phép; rowversion, history và transaction nhất quán.</w:t>
      </w:r>
    </w:p>
    <w:p>
      <w:pPr>
        <w:numPr>
          <w:ilvl w:val="0"/>
          <w:numId w:val="1581"/>
        </w:numPr>
        <w:pStyle w:val="Compact"/>
      </w:pPr>
      <w:r>
        <w:t xml:space="preserve">Event/outbox/notification/audit xuất hiện đúng số lần; retry không nhân đôi business effect.</w:t>
      </w:r>
    </w:p>
    <w:p>
      <w:pPr>
        <w:numPr>
          <w:ilvl w:val="0"/>
          <w:numId w:val="1581"/>
        </w:numPr>
        <w:pStyle w:val="Compact"/>
      </w:pPr>
      <w:r>
        <w:t xml:space="preserve">Log không chứa token, password, phone/email đầy đủ, raw restricted payload hoặc stack trace trả về client.</w:t>
      </w:r>
    </w:p>
    <w:p>
      <w:pPr>
        <w:numPr>
          <w:ilvl w:val="0"/>
          <w:numId w:val="1581"/>
        </w:numPr>
        <w:pStyle w:val="Compact"/>
      </w:pPr>
      <w:r>
        <w:t xml:space="preserve">Với negative case, chứng minh resource ngoài scope không bị đọc/ghi và không để lại partial state.</w:t>
      </w:r>
    </w:p>
    <w:p>
      <w:pPr>
        <w:pStyle w:val="Heading2"/>
      </w:pPr>
      <w:bookmarkStart w:id="1229" w:name="tc-067---hai-assignment-đồng-thời"/>
      <w:r>
        <w:t xml:space="preserve">TC-067 - Hai assignment đồng thời</w:t>
      </w:r>
      <w:bookmarkEnd w:id="12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TC-067</w:t>
            </w:r>
          </w:p>
        </w:tc>
      </w:tr>
    </w:tbl>
    <w:p>
      <w:pPr>
        <w:pStyle w:val="Heading3"/>
      </w:pPr>
      <w:bookmarkStart w:id="1230" w:name="preconditions-66"/>
      <w:r>
        <w:t xml:space="preserve">Preconditions</w:t>
      </w:r>
      <w:bookmarkEnd w:id="123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31" w:name="steps-66"/>
      <w:r>
        <w:t xml:space="preserve">Steps</w:t>
      </w:r>
      <w:bookmarkEnd w:id="1231"/>
    </w:p>
    <w:p>
      <w:pPr>
        <w:numPr>
          <w:ilvl w:val="0"/>
          <w:numId w:val="1582"/>
        </w:numPr>
        <w:pStyle w:val="Compact"/>
      </w:pPr>
      <w:r>
        <w:t xml:space="preserve">Arrange actor, permission/scope, aggregate state và dependency theo Preconditions; ghi lại row count, version, outbox/audit baseline.</w:t>
      </w:r>
    </w:p>
    <w:p>
      <w:pPr>
        <w:numPr>
          <w:ilvl w:val="0"/>
          <w:numId w:val="1582"/>
        </w:numPr>
        <w:pStyle w:val="Compact"/>
      </w:pPr>
      <w:r>
        <w:t xml:space="preserve">Chuẩn bị input cụ thể:</w:t>
      </w:r>
      <w:r>
        <w:t xml:space="preserve"> </w:t>
      </w:r>
      <w:r>
        <w:rPr>
          <w:b/>
        </w:rPr>
        <w:t xml:space="preserve">Hai assignment đồng thời</w:t>
      </w:r>
      <w:r>
        <w:t xml:space="preserve">; giữ nguyên correlation ID và idempotency key để có thể kiểm tra replay khi liên quan.</w:t>
      </w:r>
    </w:p>
    <w:p>
      <w:pPr>
        <w:numPr>
          <w:ilvl w:val="0"/>
          <w:numId w:val="1582"/>
        </w:numPr>
        <w:pStyle w:val="Compact"/>
      </w:pPr>
      <w:r>
        <w:t xml:space="preserve">Thực thi qua tầng gần production nhất: HTTP/UI/job/provider adapter theo cột Automation; không gọi thẳng private method để bỏ qua pipeline.</w:t>
      </w:r>
    </w:p>
    <w:p>
      <w:pPr>
        <w:numPr>
          <w:ilvl w:val="0"/>
          <w:numId w:val="1582"/>
        </w:numPr>
        <w:pStyle w:val="Compact"/>
      </w:pPr>
      <w:r>
        <w:t xml:space="preserve">Thu response/UI state, database transaction, domain event/outbox, audit, log/metric/trace và external-provider calls.</w:t>
      </w:r>
    </w:p>
    <w:p>
      <w:pPr>
        <w:numPr>
          <w:ilvl w:val="0"/>
          <w:numId w:val="1582"/>
        </w:numPr>
        <w:pStyle w:val="Compact"/>
      </w:pPr>
      <w:r>
        <w:t xml:space="preserve">Lặp boundary/retry hoặc concurrent action nếu scenario yêu cầu; xác nhận không có side effect ngoài dự kiến.</w:t>
      </w:r>
    </w:p>
    <w:p>
      <w:pPr>
        <w:numPr>
          <w:ilvl w:val="0"/>
          <w:numId w:val="1582"/>
        </w:numPr>
        <w:pStyle w:val="Compact"/>
      </w:pPr>
      <w:r>
        <w:t xml:space="preserve">Cleanup fixture hoặc rollback transaction; giữ artifact lỗi gồm trace ID, request đã redacted và screenshot/plan khi phù hợp.</w:t>
      </w:r>
    </w:p>
    <w:p>
      <w:pPr>
        <w:pStyle w:val="Heading3"/>
      </w:pPr>
      <w:bookmarkStart w:id="1232" w:name="expected-assertions-66"/>
      <w:r>
        <w:t xml:space="preserve">Expected assertions</w:t>
      </w:r>
      <w:bookmarkEnd w:id="1232"/>
    </w:p>
    <w:p>
      <w:pPr>
        <w:numPr>
          <w:ilvl w:val="0"/>
          <w:numId w:val="1583"/>
        </w:numPr>
        <w:pStyle w:val="Compact"/>
      </w:pPr>
      <w:r>
        <w:t xml:space="preserve">Oracle chính:</w:t>
      </w:r>
      <w:r>
        <w:t xml:space="preserve"> </w:t>
      </w:r>
      <w:r>
        <w:rPr>
          <w:b/>
        </w:rPr>
        <w:t xml:space="preserve">Một thắng, một conflict</w:t>
      </w:r>
      <w:r>
        <w:t xml:space="preserve">.</w:t>
      </w:r>
    </w:p>
    <w:p>
      <w:pPr>
        <w:numPr>
          <w:ilvl w:val="0"/>
          <w:numId w:val="1583"/>
        </w:numPr>
        <w:pStyle w:val="Compact"/>
      </w:pPr>
      <w:r>
        <w:t xml:space="preserve">Status/error code và response schema đúng API contract; UI không diễn giải khác domain state.</w:t>
      </w:r>
    </w:p>
    <w:p>
      <w:pPr>
        <w:numPr>
          <w:ilvl w:val="0"/>
          <w:numId w:val="1583"/>
        </w:numPr>
        <w:pStyle w:val="Compact"/>
      </w:pPr>
      <w:r>
        <w:t xml:space="preserve">Database chỉ thay đổi các row/field được use case cho phép; rowversion, history và transaction nhất quán.</w:t>
      </w:r>
    </w:p>
    <w:p>
      <w:pPr>
        <w:numPr>
          <w:ilvl w:val="0"/>
          <w:numId w:val="1583"/>
        </w:numPr>
        <w:pStyle w:val="Compact"/>
      </w:pPr>
      <w:r>
        <w:t xml:space="preserve">Event/outbox/notification/audit xuất hiện đúng số lần; retry không nhân đôi business effect.</w:t>
      </w:r>
    </w:p>
    <w:p>
      <w:pPr>
        <w:numPr>
          <w:ilvl w:val="0"/>
          <w:numId w:val="1583"/>
        </w:numPr>
        <w:pStyle w:val="Compact"/>
      </w:pPr>
      <w:r>
        <w:t xml:space="preserve">Log không chứa token, password, phone/email đầy đủ, raw restricted payload hoặc stack trace trả về client.</w:t>
      </w:r>
    </w:p>
    <w:p>
      <w:pPr>
        <w:numPr>
          <w:ilvl w:val="0"/>
          <w:numId w:val="1583"/>
        </w:numPr>
        <w:pStyle w:val="Compact"/>
      </w:pPr>
      <w:r>
        <w:t xml:space="preserve">Với negative case, chứng minh resource ngoài scope không bị đọc/ghi và không để lại partial state.</w:t>
      </w:r>
    </w:p>
    <w:p>
      <w:pPr>
        <w:pStyle w:val="Heading2"/>
      </w:pPr>
      <w:bookmarkStart w:id="1233" w:name="tc-068---merge-giữ-survivor"/>
      <w:r>
        <w:t xml:space="preserve">TC-068 - Merge giữ survivor</w:t>
      </w:r>
      <w:bookmarkEnd w:id="12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TC-068</w:t>
            </w:r>
          </w:p>
        </w:tc>
      </w:tr>
    </w:tbl>
    <w:p>
      <w:pPr>
        <w:pStyle w:val="Heading3"/>
      </w:pPr>
      <w:bookmarkStart w:id="1234" w:name="preconditions-67"/>
      <w:r>
        <w:t xml:space="preserve">Preconditions</w:t>
      </w:r>
      <w:bookmarkEnd w:id="123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35" w:name="steps-67"/>
      <w:r>
        <w:t xml:space="preserve">Steps</w:t>
      </w:r>
      <w:bookmarkEnd w:id="1235"/>
    </w:p>
    <w:p>
      <w:pPr>
        <w:numPr>
          <w:ilvl w:val="0"/>
          <w:numId w:val="1584"/>
        </w:numPr>
        <w:pStyle w:val="Compact"/>
      </w:pPr>
      <w:r>
        <w:t xml:space="preserve">Arrange actor, permission/scope, aggregate state và dependency theo Preconditions; ghi lại row count, version, outbox/audit baseline.</w:t>
      </w:r>
    </w:p>
    <w:p>
      <w:pPr>
        <w:numPr>
          <w:ilvl w:val="0"/>
          <w:numId w:val="1584"/>
        </w:numPr>
        <w:pStyle w:val="Compact"/>
      </w:pPr>
      <w:r>
        <w:t xml:space="preserve">Chuẩn bị input cụ thể:</w:t>
      </w:r>
      <w:r>
        <w:t xml:space="preserve"> </w:t>
      </w:r>
      <w:r>
        <w:rPr>
          <w:b/>
        </w:rPr>
        <w:t xml:space="preserve">Merge giữ survivor</w:t>
      </w:r>
      <w:r>
        <w:t xml:space="preserve">; giữ nguyên correlation ID và idempotency key để có thể kiểm tra replay khi liên quan.</w:t>
      </w:r>
    </w:p>
    <w:p>
      <w:pPr>
        <w:numPr>
          <w:ilvl w:val="0"/>
          <w:numId w:val="1584"/>
        </w:numPr>
        <w:pStyle w:val="Compact"/>
      </w:pPr>
      <w:r>
        <w:t xml:space="preserve">Thực thi qua tầng gần production nhất: HTTP/UI/job/provider adapter theo cột Automation; không gọi thẳng private method để bỏ qua pipeline.</w:t>
      </w:r>
    </w:p>
    <w:p>
      <w:pPr>
        <w:numPr>
          <w:ilvl w:val="0"/>
          <w:numId w:val="1584"/>
        </w:numPr>
        <w:pStyle w:val="Compact"/>
      </w:pPr>
      <w:r>
        <w:t xml:space="preserve">Thu response/UI state, database transaction, domain event/outbox, audit, log/metric/trace và external-provider calls.</w:t>
      </w:r>
    </w:p>
    <w:p>
      <w:pPr>
        <w:numPr>
          <w:ilvl w:val="0"/>
          <w:numId w:val="1584"/>
        </w:numPr>
        <w:pStyle w:val="Compact"/>
      </w:pPr>
      <w:r>
        <w:t xml:space="preserve">Lặp boundary/retry hoặc concurrent action nếu scenario yêu cầu; xác nhận không có side effect ngoài dự kiến.</w:t>
      </w:r>
    </w:p>
    <w:p>
      <w:pPr>
        <w:numPr>
          <w:ilvl w:val="0"/>
          <w:numId w:val="1584"/>
        </w:numPr>
        <w:pStyle w:val="Compact"/>
      </w:pPr>
      <w:r>
        <w:t xml:space="preserve">Cleanup fixture hoặc rollback transaction; giữ artifact lỗi gồm trace ID, request đã redacted và screenshot/plan khi phù hợp.</w:t>
      </w:r>
    </w:p>
    <w:p>
      <w:pPr>
        <w:pStyle w:val="Heading3"/>
      </w:pPr>
      <w:bookmarkStart w:id="1236" w:name="expected-assertions-67"/>
      <w:r>
        <w:t xml:space="preserve">Expected assertions</w:t>
      </w:r>
      <w:bookmarkEnd w:id="1236"/>
    </w:p>
    <w:p>
      <w:pPr>
        <w:numPr>
          <w:ilvl w:val="0"/>
          <w:numId w:val="1585"/>
        </w:numPr>
        <w:pStyle w:val="Compact"/>
      </w:pPr>
      <w:r>
        <w:t xml:space="preserve">Oracle chính:</w:t>
      </w:r>
      <w:r>
        <w:t xml:space="preserve"> </w:t>
      </w:r>
      <w:r>
        <w:rPr>
          <w:b/>
        </w:rPr>
        <w:t xml:space="preserve">Child records chuyển, redirect tồn tại</w:t>
      </w:r>
      <w:r>
        <w:t xml:space="preserve">.</w:t>
      </w:r>
    </w:p>
    <w:p>
      <w:pPr>
        <w:numPr>
          <w:ilvl w:val="0"/>
          <w:numId w:val="1585"/>
        </w:numPr>
        <w:pStyle w:val="Compact"/>
      </w:pPr>
      <w:r>
        <w:t xml:space="preserve">Status/error code và response schema đúng API contract; UI không diễn giải khác domain state.</w:t>
      </w:r>
    </w:p>
    <w:p>
      <w:pPr>
        <w:numPr>
          <w:ilvl w:val="0"/>
          <w:numId w:val="1585"/>
        </w:numPr>
        <w:pStyle w:val="Compact"/>
      </w:pPr>
      <w:r>
        <w:t xml:space="preserve">Database chỉ thay đổi các row/field được use case cho phép; rowversion, history và transaction nhất quán.</w:t>
      </w:r>
    </w:p>
    <w:p>
      <w:pPr>
        <w:numPr>
          <w:ilvl w:val="0"/>
          <w:numId w:val="1585"/>
        </w:numPr>
        <w:pStyle w:val="Compact"/>
      </w:pPr>
      <w:r>
        <w:t xml:space="preserve">Event/outbox/notification/audit xuất hiện đúng số lần; retry không nhân đôi business effect.</w:t>
      </w:r>
    </w:p>
    <w:p>
      <w:pPr>
        <w:numPr>
          <w:ilvl w:val="0"/>
          <w:numId w:val="1585"/>
        </w:numPr>
        <w:pStyle w:val="Compact"/>
      </w:pPr>
      <w:r>
        <w:t xml:space="preserve">Log không chứa token, password, phone/email đầy đủ, raw restricted payload hoặc stack trace trả về client.</w:t>
      </w:r>
    </w:p>
    <w:p>
      <w:pPr>
        <w:numPr>
          <w:ilvl w:val="0"/>
          <w:numId w:val="1585"/>
        </w:numPr>
        <w:pStyle w:val="Compact"/>
      </w:pPr>
      <w:r>
        <w:t xml:space="preserve">Với negative case, chứng minh resource ngoài scope không bị đọc/ghi và không để lại partial state.</w:t>
      </w:r>
    </w:p>
    <w:p>
      <w:pPr>
        <w:pStyle w:val="Heading2"/>
      </w:pPr>
      <w:bookmarkStart w:id="1237" w:name="tc-069---merge-contract-conflict"/>
      <w:r>
        <w:t xml:space="preserve">TC-069 - Merge contract conflict</w:t>
      </w:r>
      <w:bookmarkEnd w:id="12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TC-069</w:t>
            </w:r>
          </w:p>
        </w:tc>
      </w:tr>
    </w:tbl>
    <w:p>
      <w:pPr>
        <w:pStyle w:val="Heading3"/>
      </w:pPr>
      <w:bookmarkStart w:id="1238" w:name="preconditions-68"/>
      <w:r>
        <w:t xml:space="preserve">Preconditions</w:t>
      </w:r>
      <w:bookmarkEnd w:id="123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39" w:name="steps-68"/>
      <w:r>
        <w:t xml:space="preserve">Steps</w:t>
      </w:r>
      <w:bookmarkEnd w:id="1239"/>
    </w:p>
    <w:p>
      <w:pPr>
        <w:numPr>
          <w:ilvl w:val="0"/>
          <w:numId w:val="1586"/>
        </w:numPr>
        <w:pStyle w:val="Compact"/>
      </w:pPr>
      <w:r>
        <w:t xml:space="preserve">Arrange actor, permission/scope, aggregate state và dependency theo Preconditions; ghi lại row count, version, outbox/audit baseline.</w:t>
      </w:r>
    </w:p>
    <w:p>
      <w:pPr>
        <w:numPr>
          <w:ilvl w:val="0"/>
          <w:numId w:val="1586"/>
        </w:numPr>
        <w:pStyle w:val="Compact"/>
      </w:pPr>
      <w:r>
        <w:t xml:space="preserve">Chuẩn bị input cụ thể:</w:t>
      </w:r>
      <w:r>
        <w:t xml:space="preserve"> </w:t>
      </w:r>
      <w:r>
        <w:rPr>
          <w:b/>
        </w:rPr>
        <w:t xml:space="preserve">Merge contract conflict</w:t>
      </w:r>
      <w:r>
        <w:t xml:space="preserve">; giữ nguyên correlation ID và idempotency key để có thể kiểm tra replay khi liên quan.</w:t>
      </w:r>
    </w:p>
    <w:p>
      <w:pPr>
        <w:numPr>
          <w:ilvl w:val="0"/>
          <w:numId w:val="1586"/>
        </w:numPr>
        <w:pStyle w:val="Compact"/>
      </w:pPr>
      <w:r>
        <w:t xml:space="preserve">Thực thi qua tầng gần production nhất: HTTP/UI/job/provider adapter theo cột Automation; không gọi thẳng private method để bỏ qua pipeline.</w:t>
      </w:r>
    </w:p>
    <w:p>
      <w:pPr>
        <w:numPr>
          <w:ilvl w:val="0"/>
          <w:numId w:val="1586"/>
        </w:numPr>
        <w:pStyle w:val="Compact"/>
      </w:pPr>
      <w:r>
        <w:t xml:space="preserve">Thu response/UI state, database transaction, domain event/outbox, audit, log/metric/trace và external-provider calls.</w:t>
      </w:r>
    </w:p>
    <w:p>
      <w:pPr>
        <w:numPr>
          <w:ilvl w:val="0"/>
          <w:numId w:val="1586"/>
        </w:numPr>
        <w:pStyle w:val="Compact"/>
      </w:pPr>
      <w:r>
        <w:t xml:space="preserve">Lặp boundary/retry hoặc concurrent action nếu scenario yêu cầu; xác nhận không có side effect ngoài dự kiến.</w:t>
      </w:r>
    </w:p>
    <w:p>
      <w:pPr>
        <w:numPr>
          <w:ilvl w:val="0"/>
          <w:numId w:val="1586"/>
        </w:numPr>
        <w:pStyle w:val="Compact"/>
      </w:pPr>
      <w:r>
        <w:t xml:space="preserve">Cleanup fixture hoặc rollback transaction; giữ artifact lỗi gồm trace ID, request đã redacted và screenshot/plan khi phù hợp.</w:t>
      </w:r>
    </w:p>
    <w:p>
      <w:pPr>
        <w:pStyle w:val="Heading3"/>
      </w:pPr>
      <w:bookmarkStart w:id="1240" w:name="expected-assertions-68"/>
      <w:r>
        <w:t xml:space="preserve">Expected assertions</w:t>
      </w:r>
      <w:bookmarkEnd w:id="1240"/>
    </w:p>
    <w:p>
      <w:pPr>
        <w:numPr>
          <w:ilvl w:val="0"/>
          <w:numId w:val="1587"/>
        </w:numPr>
        <w:pStyle w:val="Compact"/>
      </w:pPr>
      <w:r>
        <w:t xml:space="preserve">Oracle chính:</w:t>
      </w:r>
      <w:r>
        <w:t xml:space="preserve"> </w:t>
      </w:r>
      <w:r>
        <w:rPr>
          <w:b/>
        </w:rPr>
        <w:t xml:space="preserve">Chặn và yêu cầu resolution</w:t>
      </w:r>
      <w:r>
        <w:t xml:space="preserve">.</w:t>
      </w:r>
    </w:p>
    <w:p>
      <w:pPr>
        <w:numPr>
          <w:ilvl w:val="0"/>
          <w:numId w:val="1587"/>
        </w:numPr>
        <w:pStyle w:val="Compact"/>
      </w:pPr>
      <w:r>
        <w:t xml:space="preserve">Status/error code và response schema đúng API contract; UI không diễn giải khác domain state.</w:t>
      </w:r>
    </w:p>
    <w:p>
      <w:pPr>
        <w:numPr>
          <w:ilvl w:val="0"/>
          <w:numId w:val="1587"/>
        </w:numPr>
        <w:pStyle w:val="Compact"/>
      </w:pPr>
      <w:r>
        <w:t xml:space="preserve">Database chỉ thay đổi các row/field được use case cho phép; rowversion, history và transaction nhất quán.</w:t>
      </w:r>
    </w:p>
    <w:p>
      <w:pPr>
        <w:numPr>
          <w:ilvl w:val="0"/>
          <w:numId w:val="1587"/>
        </w:numPr>
        <w:pStyle w:val="Compact"/>
      </w:pPr>
      <w:r>
        <w:t xml:space="preserve">Event/outbox/notification/audit xuất hiện đúng số lần; retry không nhân đôi business effect.</w:t>
      </w:r>
    </w:p>
    <w:p>
      <w:pPr>
        <w:numPr>
          <w:ilvl w:val="0"/>
          <w:numId w:val="1587"/>
        </w:numPr>
        <w:pStyle w:val="Compact"/>
      </w:pPr>
      <w:r>
        <w:t xml:space="preserve">Log không chứa token, password, phone/email đầy đủ, raw restricted payload hoặc stack trace trả về client.</w:t>
      </w:r>
    </w:p>
    <w:p>
      <w:pPr>
        <w:numPr>
          <w:ilvl w:val="0"/>
          <w:numId w:val="1587"/>
        </w:numPr>
        <w:pStyle w:val="Compact"/>
      </w:pPr>
      <w:r>
        <w:t xml:space="preserve">Với negative case, chứng minh resource ngoài scope không bị đọc/ghi và không để lại partial state.</w:t>
      </w:r>
    </w:p>
    <w:p>
      <w:pPr>
        <w:pStyle w:val="Heading2"/>
      </w:pPr>
      <w:bookmarkStart w:id="1241" w:name="tc-070---mark-not-duplicate"/>
      <w:r>
        <w:t xml:space="preserve">TC-070 - Mark not-duplicate</w:t>
      </w:r>
      <w:bookmarkEnd w:id="12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Pipeline/assignment/merge</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TC-070</w:t>
            </w:r>
          </w:p>
        </w:tc>
      </w:tr>
    </w:tbl>
    <w:p>
      <w:pPr>
        <w:pStyle w:val="Heading3"/>
      </w:pPr>
      <w:bookmarkStart w:id="1242" w:name="preconditions-69"/>
      <w:r>
        <w:t xml:space="preserve">Preconditions</w:t>
      </w:r>
      <w:bookmarkEnd w:id="124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43" w:name="steps-69"/>
      <w:r>
        <w:t xml:space="preserve">Steps</w:t>
      </w:r>
      <w:bookmarkEnd w:id="1243"/>
    </w:p>
    <w:p>
      <w:pPr>
        <w:numPr>
          <w:ilvl w:val="0"/>
          <w:numId w:val="1588"/>
        </w:numPr>
        <w:pStyle w:val="Compact"/>
      </w:pPr>
      <w:r>
        <w:t xml:space="preserve">Arrange actor, permission/scope, aggregate state và dependency theo Preconditions; ghi lại row count, version, outbox/audit baseline.</w:t>
      </w:r>
    </w:p>
    <w:p>
      <w:pPr>
        <w:numPr>
          <w:ilvl w:val="0"/>
          <w:numId w:val="1588"/>
        </w:numPr>
        <w:pStyle w:val="Compact"/>
      </w:pPr>
      <w:r>
        <w:t xml:space="preserve">Chuẩn bị input cụ thể:</w:t>
      </w:r>
      <w:r>
        <w:t xml:space="preserve"> </w:t>
      </w:r>
      <w:r>
        <w:rPr>
          <w:b/>
        </w:rPr>
        <w:t xml:space="preserve">Mark not-duplicate</w:t>
      </w:r>
      <w:r>
        <w:t xml:space="preserve">; giữ nguyên correlation ID và idempotency key để có thể kiểm tra replay khi liên quan.</w:t>
      </w:r>
    </w:p>
    <w:p>
      <w:pPr>
        <w:numPr>
          <w:ilvl w:val="0"/>
          <w:numId w:val="1588"/>
        </w:numPr>
        <w:pStyle w:val="Compact"/>
      </w:pPr>
      <w:r>
        <w:t xml:space="preserve">Thực thi qua tầng gần production nhất: HTTP/UI/job/provider adapter theo cột Automation; không gọi thẳng private method để bỏ qua pipeline.</w:t>
      </w:r>
    </w:p>
    <w:p>
      <w:pPr>
        <w:numPr>
          <w:ilvl w:val="0"/>
          <w:numId w:val="1588"/>
        </w:numPr>
        <w:pStyle w:val="Compact"/>
      </w:pPr>
      <w:r>
        <w:t xml:space="preserve">Thu response/UI state, database transaction, domain event/outbox, audit, log/metric/trace và external-provider calls.</w:t>
      </w:r>
    </w:p>
    <w:p>
      <w:pPr>
        <w:numPr>
          <w:ilvl w:val="0"/>
          <w:numId w:val="1588"/>
        </w:numPr>
        <w:pStyle w:val="Compact"/>
      </w:pPr>
      <w:r>
        <w:t xml:space="preserve">Lặp boundary/retry hoặc concurrent action nếu scenario yêu cầu; xác nhận không có side effect ngoài dự kiến.</w:t>
      </w:r>
    </w:p>
    <w:p>
      <w:pPr>
        <w:numPr>
          <w:ilvl w:val="0"/>
          <w:numId w:val="1588"/>
        </w:numPr>
        <w:pStyle w:val="Compact"/>
      </w:pPr>
      <w:r>
        <w:t xml:space="preserve">Cleanup fixture hoặc rollback transaction; giữ artifact lỗi gồm trace ID, request đã redacted và screenshot/plan khi phù hợp.</w:t>
      </w:r>
    </w:p>
    <w:p>
      <w:pPr>
        <w:pStyle w:val="Heading3"/>
      </w:pPr>
      <w:bookmarkStart w:id="1244" w:name="expected-assertions-69"/>
      <w:r>
        <w:t xml:space="preserve">Expected assertions</w:t>
      </w:r>
      <w:bookmarkEnd w:id="1244"/>
    </w:p>
    <w:p>
      <w:pPr>
        <w:numPr>
          <w:ilvl w:val="0"/>
          <w:numId w:val="1589"/>
        </w:numPr>
        <w:pStyle w:val="Compact"/>
      </w:pPr>
      <w:r>
        <w:t xml:space="preserve">Oracle chính:</w:t>
      </w:r>
      <w:r>
        <w:t xml:space="preserve"> </w:t>
      </w:r>
      <w:r>
        <w:rPr>
          <w:b/>
        </w:rPr>
        <w:t xml:space="preserve">Pair suppression lưu, không merge</w:t>
      </w:r>
      <w:r>
        <w:t xml:space="preserve">.</w:t>
      </w:r>
    </w:p>
    <w:p>
      <w:pPr>
        <w:numPr>
          <w:ilvl w:val="0"/>
          <w:numId w:val="1589"/>
        </w:numPr>
        <w:pStyle w:val="Compact"/>
      </w:pPr>
      <w:r>
        <w:t xml:space="preserve">Status/error code và response schema đúng API contract; UI không diễn giải khác domain state.</w:t>
      </w:r>
    </w:p>
    <w:p>
      <w:pPr>
        <w:numPr>
          <w:ilvl w:val="0"/>
          <w:numId w:val="1589"/>
        </w:numPr>
        <w:pStyle w:val="Compact"/>
      </w:pPr>
      <w:r>
        <w:t xml:space="preserve">Database chỉ thay đổi các row/field được use case cho phép; rowversion, history và transaction nhất quán.</w:t>
      </w:r>
    </w:p>
    <w:p>
      <w:pPr>
        <w:numPr>
          <w:ilvl w:val="0"/>
          <w:numId w:val="1589"/>
        </w:numPr>
        <w:pStyle w:val="Compact"/>
      </w:pPr>
      <w:r>
        <w:t xml:space="preserve">Event/outbox/notification/audit xuất hiện đúng số lần; retry không nhân đôi business effect.</w:t>
      </w:r>
    </w:p>
    <w:p>
      <w:pPr>
        <w:numPr>
          <w:ilvl w:val="0"/>
          <w:numId w:val="1589"/>
        </w:numPr>
        <w:pStyle w:val="Compact"/>
      </w:pPr>
      <w:r>
        <w:t xml:space="preserve">Log không chứa token, password, phone/email đầy đủ, raw restricted payload hoặc stack trace trả về client.</w:t>
      </w:r>
    </w:p>
    <w:p>
      <w:pPr>
        <w:numPr>
          <w:ilvl w:val="0"/>
          <w:numId w:val="1589"/>
        </w:numPr>
        <w:pStyle w:val="Compact"/>
      </w:pPr>
      <w:r>
        <w:t xml:space="preserve">Với negative case, chứng minh resource ngoài scope không bị đọc/ghi và không để lại partial state.</w:t>
      </w:r>
    </w:p>
    <w:p>
      <w:pPr>
        <w:pStyle w:val="Heading2"/>
      </w:pPr>
      <w:bookmarkStart w:id="1245" w:name="tc-071---csv-utf-8-template-đúng"/>
      <w:r>
        <w:t xml:space="preserve">TC-071 - CSV UTF-8 template đúng</w:t>
      </w:r>
      <w:bookmarkEnd w:id="12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TC-071</w:t>
            </w:r>
          </w:p>
        </w:tc>
      </w:tr>
    </w:tbl>
    <w:p>
      <w:pPr>
        <w:pStyle w:val="Heading3"/>
      </w:pPr>
      <w:bookmarkStart w:id="1246" w:name="preconditions-70"/>
      <w:r>
        <w:t xml:space="preserve">Preconditions</w:t>
      </w:r>
      <w:bookmarkEnd w:id="124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47" w:name="steps-70"/>
      <w:r>
        <w:t xml:space="preserve">Steps</w:t>
      </w:r>
      <w:bookmarkEnd w:id="1247"/>
    </w:p>
    <w:p>
      <w:pPr>
        <w:numPr>
          <w:ilvl w:val="0"/>
          <w:numId w:val="1590"/>
        </w:numPr>
        <w:pStyle w:val="Compact"/>
      </w:pPr>
      <w:r>
        <w:t xml:space="preserve">Arrange actor, permission/scope, aggregate state và dependency theo Preconditions; ghi lại row count, version, outbox/audit baseline.</w:t>
      </w:r>
    </w:p>
    <w:p>
      <w:pPr>
        <w:numPr>
          <w:ilvl w:val="0"/>
          <w:numId w:val="1590"/>
        </w:numPr>
        <w:pStyle w:val="Compact"/>
      </w:pPr>
      <w:r>
        <w:t xml:space="preserve">Chuẩn bị input cụ thể:</w:t>
      </w:r>
      <w:r>
        <w:t xml:space="preserve"> </w:t>
      </w:r>
      <w:r>
        <w:rPr>
          <w:b/>
        </w:rPr>
        <w:t xml:space="preserve">CSV UTF-8 template đúng</w:t>
      </w:r>
      <w:r>
        <w:t xml:space="preserve">; giữ nguyên correlation ID và idempotency key để có thể kiểm tra replay khi liên quan.</w:t>
      </w:r>
    </w:p>
    <w:p>
      <w:pPr>
        <w:numPr>
          <w:ilvl w:val="0"/>
          <w:numId w:val="1590"/>
        </w:numPr>
        <w:pStyle w:val="Compact"/>
      </w:pPr>
      <w:r>
        <w:t xml:space="preserve">Thực thi qua tầng gần production nhất: HTTP/UI/job/provider adapter theo cột Automation; không gọi thẳng private method để bỏ qua pipeline.</w:t>
      </w:r>
    </w:p>
    <w:p>
      <w:pPr>
        <w:numPr>
          <w:ilvl w:val="0"/>
          <w:numId w:val="1590"/>
        </w:numPr>
        <w:pStyle w:val="Compact"/>
      </w:pPr>
      <w:r>
        <w:t xml:space="preserve">Thu response/UI state, database transaction, domain event/outbox, audit, log/metric/trace và external-provider calls.</w:t>
      </w:r>
    </w:p>
    <w:p>
      <w:pPr>
        <w:numPr>
          <w:ilvl w:val="0"/>
          <w:numId w:val="1590"/>
        </w:numPr>
        <w:pStyle w:val="Compact"/>
      </w:pPr>
      <w:r>
        <w:t xml:space="preserve">Lặp boundary/retry hoặc concurrent action nếu scenario yêu cầu; xác nhận không có side effect ngoài dự kiến.</w:t>
      </w:r>
    </w:p>
    <w:p>
      <w:pPr>
        <w:numPr>
          <w:ilvl w:val="0"/>
          <w:numId w:val="1590"/>
        </w:numPr>
        <w:pStyle w:val="Compact"/>
      </w:pPr>
      <w:r>
        <w:t xml:space="preserve">Cleanup fixture hoặc rollback transaction; giữ artifact lỗi gồm trace ID, request đã redacted và screenshot/plan khi phù hợp.</w:t>
      </w:r>
    </w:p>
    <w:p>
      <w:pPr>
        <w:pStyle w:val="Heading3"/>
      </w:pPr>
      <w:bookmarkStart w:id="1248" w:name="expected-assertions-70"/>
      <w:r>
        <w:t xml:space="preserve">Expected assertions</w:t>
      </w:r>
      <w:bookmarkEnd w:id="1248"/>
    </w:p>
    <w:p>
      <w:pPr>
        <w:numPr>
          <w:ilvl w:val="0"/>
          <w:numId w:val="1591"/>
        </w:numPr>
        <w:pStyle w:val="Compact"/>
      </w:pPr>
      <w:r>
        <w:t xml:space="preserve">Oracle chính:</w:t>
      </w:r>
      <w:r>
        <w:t xml:space="preserve"> </w:t>
      </w:r>
      <w:r>
        <w:rPr>
          <w:b/>
        </w:rPr>
        <w:t xml:space="preserve">Dry-run counts chính xác</w:t>
      </w:r>
      <w:r>
        <w:t xml:space="preserve">.</w:t>
      </w:r>
    </w:p>
    <w:p>
      <w:pPr>
        <w:numPr>
          <w:ilvl w:val="0"/>
          <w:numId w:val="1591"/>
        </w:numPr>
        <w:pStyle w:val="Compact"/>
      </w:pPr>
      <w:r>
        <w:t xml:space="preserve">Status/error code và response schema đúng API contract; UI không diễn giải khác domain state.</w:t>
      </w:r>
    </w:p>
    <w:p>
      <w:pPr>
        <w:numPr>
          <w:ilvl w:val="0"/>
          <w:numId w:val="1591"/>
        </w:numPr>
        <w:pStyle w:val="Compact"/>
      </w:pPr>
      <w:r>
        <w:t xml:space="preserve">Database chỉ thay đổi các row/field được use case cho phép; rowversion, history và transaction nhất quán.</w:t>
      </w:r>
    </w:p>
    <w:p>
      <w:pPr>
        <w:numPr>
          <w:ilvl w:val="0"/>
          <w:numId w:val="1591"/>
        </w:numPr>
        <w:pStyle w:val="Compact"/>
      </w:pPr>
      <w:r>
        <w:t xml:space="preserve">Event/outbox/notification/audit xuất hiện đúng số lần; retry không nhân đôi business effect.</w:t>
      </w:r>
    </w:p>
    <w:p>
      <w:pPr>
        <w:numPr>
          <w:ilvl w:val="0"/>
          <w:numId w:val="1591"/>
        </w:numPr>
        <w:pStyle w:val="Compact"/>
      </w:pPr>
      <w:r>
        <w:t xml:space="preserve">Log không chứa token, password, phone/email đầy đủ, raw restricted payload hoặc stack trace trả về client.</w:t>
      </w:r>
    </w:p>
    <w:p>
      <w:pPr>
        <w:numPr>
          <w:ilvl w:val="0"/>
          <w:numId w:val="1591"/>
        </w:numPr>
        <w:pStyle w:val="Compact"/>
      </w:pPr>
      <w:r>
        <w:t xml:space="preserve">Với negative case, chứng minh resource ngoài scope không bị đọc/ghi và không để lại partial state.</w:t>
      </w:r>
    </w:p>
    <w:p>
      <w:pPr>
        <w:pStyle w:val="Heading2"/>
      </w:pPr>
      <w:bookmarkStart w:id="1249" w:name="tc-072---xlsx-10.000-dòng"/>
      <w:r>
        <w:t xml:space="preserve">TC-072 - XLSX 10.000 dòng</w:t>
      </w:r>
      <w:bookmarkEnd w:id="12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TC-072</w:t>
            </w:r>
          </w:p>
        </w:tc>
      </w:tr>
    </w:tbl>
    <w:p>
      <w:pPr>
        <w:pStyle w:val="Heading3"/>
      </w:pPr>
      <w:bookmarkStart w:id="1250" w:name="preconditions-71"/>
      <w:r>
        <w:t xml:space="preserve">Preconditions</w:t>
      </w:r>
      <w:bookmarkEnd w:id="125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51" w:name="steps-71"/>
      <w:r>
        <w:t xml:space="preserve">Steps</w:t>
      </w:r>
      <w:bookmarkEnd w:id="1251"/>
    </w:p>
    <w:p>
      <w:pPr>
        <w:numPr>
          <w:ilvl w:val="0"/>
          <w:numId w:val="1592"/>
        </w:numPr>
        <w:pStyle w:val="Compact"/>
      </w:pPr>
      <w:r>
        <w:t xml:space="preserve">Arrange actor, permission/scope, aggregate state và dependency theo Preconditions; ghi lại row count, version, outbox/audit baseline.</w:t>
      </w:r>
    </w:p>
    <w:p>
      <w:pPr>
        <w:numPr>
          <w:ilvl w:val="0"/>
          <w:numId w:val="1592"/>
        </w:numPr>
        <w:pStyle w:val="Compact"/>
      </w:pPr>
      <w:r>
        <w:t xml:space="preserve">Chuẩn bị input cụ thể:</w:t>
      </w:r>
      <w:r>
        <w:t xml:space="preserve"> </w:t>
      </w:r>
      <w:r>
        <w:rPr>
          <w:b/>
        </w:rPr>
        <w:t xml:space="preserve">XLSX 10.000 dòng</w:t>
      </w:r>
      <w:r>
        <w:t xml:space="preserve">; giữ nguyên correlation ID và idempotency key để có thể kiểm tra replay khi liên quan.</w:t>
      </w:r>
    </w:p>
    <w:p>
      <w:pPr>
        <w:numPr>
          <w:ilvl w:val="0"/>
          <w:numId w:val="1592"/>
        </w:numPr>
        <w:pStyle w:val="Compact"/>
      </w:pPr>
      <w:r>
        <w:t xml:space="preserve">Thực thi qua tầng gần production nhất: HTTP/UI/job/provider adapter theo cột Automation; không gọi thẳng private method để bỏ qua pipeline.</w:t>
      </w:r>
    </w:p>
    <w:p>
      <w:pPr>
        <w:numPr>
          <w:ilvl w:val="0"/>
          <w:numId w:val="1592"/>
        </w:numPr>
        <w:pStyle w:val="Compact"/>
      </w:pPr>
      <w:r>
        <w:t xml:space="preserve">Thu response/UI state, database transaction, domain event/outbox, audit, log/metric/trace và external-provider calls.</w:t>
      </w:r>
    </w:p>
    <w:p>
      <w:pPr>
        <w:numPr>
          <w:ilvl w:val="0"/>
          <w:numId w:val="1592"/>
        </w:numPr>
        <w:pStyle w:val="Compact"/>
      </w:pPr>
      <w:r>
        <w:t xml:space="preserve">Lặp boundary/retry hoặc concurrent action nếu scenario yêu cầu; xác nhận không có side effect ngoài dự kiến.</w:t>
      </w:r>
    </w:p>
    <w:p>
      <w:pPr>
        <w:numPr>
          <w:ilvl w:val="0"/>
          <w:numId w:val="1592"/>
        </w:numPr>
        <w:pStyle w:val="Compact"/>
      </w:pPr>
      <w:r>
        <w:t xml:space="preserve">Cleanup fixture hoặc rollback transaction; giữ artifact lỗi gồm trace ID, request đã redacted và screenshot/plan khi phù hợp.</w:t>
      </w:r>
    </w:p>
    <w:p>
      <w:pPr>
        <w:pStyle w:val="Heading3"/>
      </w:pPr>
      <w:bookmarkStart w:id="1252" w:name="expected-assertions-71"/>
      <w:r>
        <w:t xml:space="preserve">Expected assertions</w:t>
      </w:r>
      <w:bookmarkEnd w:id="1252"/>
    </w:p>
    <w:p>
      <w:pPr>
        <w:numPr>
          <w:ilvl w:val="0"/>
          <w:numId w:val="1593"/>
        </w:numPr>
        <w:pStyle w:val="Compact"/>
      </w:pPr>
      <w:r>
        <w:t xml:space="preserve">Oracle chính:</w:t>
      </w:r>
      <w:r>
        <w:t xml:space="preserve"> </w:t>
      </w:r>
      <w:r>
        <w:rPr>
          <w:b/>
        </w:rPr>
        <w:t xml:space="preserve">Job async, progress</w:t>
      </w:r>
      <w:r>
        <w:t xml:space="preserve">.</w:t>
      </w:r>
    </w:p>
    <w:p>
      <w:pPr>
        <w:numPr>
          <w:ilvl w:val="0"/>
          <w:numId w:val="1593"/>
        </w:numPr>
        <w:pStyle w:val="Compact"/>
      </w:pPr>
      <w:r>
        <w:t xml:space="preserve">Status/error code và response schema đúng API contract; UI không diễn giải khác domain state.</w:t>
      </w:r>
    </w:p>
    <w:p>
      <w:pPr>
        <w:numPr>
          <w:ilvl w:val="0"/>
          <w:numId w:val="1593"/>
        </w:numPr>
        <w:pStyle w:val="Compact"/>
      </w:pPr>
      <w:r>
        <w:t xml:space="preserve">Database chỉ thay đổi các row/field được use case cho phép; rowversion, history và transaction nhất quán.</w:t>
      </w:r>
    </w:p>
    <w:p>
      <w:pPr>
        <w:numPr>
          <w:ilvl w:val="0"/>
          <w:numId w:val="1593"/>
        </w:numPr>
        <w:pStyle w:val="Compact"/>
      </w:pPr>
      <w:r>
        <w:t xml:space="preserve">Event/outbox/notification/audit xuất hiện đúng số lần; retry không nhân đôi business effect.</w:t>
      </w:r>
    </w:p>
    <w:p>
      <w:pPr>
        <w:numPr>
          <w:ilvl w:val="0"/>
          <w:numId w:val="1593"/>
        </w:numPr>
        <w:pStyle w:val="Compact"/>
      </w:pPr>
      <w:r>
        <w:t xml:space="preserve">Log không chứa token, password, phone/email đầy đủ, raw restricted payload hoặc stack trace trả về client.</w:t>
      </w:r>
    </w:p>
    <w:p>
      <w:pPr>
        <w:numPr>
          <w:ilvl w:val="0"/>
          <w:numId w:val="1593"/>
        </w:numPr>
        <w:pStyle w:val="Compact"/>
      </w:pPr>
      <w:r>
        <w:t xml:space="preserve">Với negative case, chứng minh resource ngoài scope không bị đọc/ghi và không để lại partial state.</w:t>
      </w:r>
    </w:p>
    <w:p>
      <w:pPr>
        <w:pStyle w:val="Heading2"/>
      </w:pPr>
      <w:bookmarkStart w:id="1253" w:name="tc-073---file-20-mb"/>
      <w:r>
        <w:t xml:space="preserve">TC-073 - File &gt; 20 MB</w:t>
      </w:r>
      <w:bookmarkEnd w:id="12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TC-073</w:t>
            </w:r>
          </w:p>
        </w:tc>
      </w:tr>
    </w:tbl>
    <w:p>
      <w:pPr>
        <w:pStyle w:val="Heading3"/>
      </w:pPr>
      <w:bookmarkStart w:id="1254" w:name="preconditions-72"/>
      <w:r>
        <w:t xml:space="preserve">Preconditions</w:t>
      </w:r>
      <w:bookmarkEnd w:id="125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55" w:name="steps-72"/>
      <w:r>
        <w:t xml:space="preserve">Steps</w:t>
      </w:r>
      <w:bookmarkEnd w:id="1255"/>
    </w:p>
    <w:p>
      <w:pPr>
        <w:numPr>
          <w:ilvl w:val="0"/>
          <w:numId w:val="1594"/>
        </w:numPr>
        <w:pStyle w:val="Compact"/>
      </w:pPr>
      <w:r>
        <w:t xml:space="preserve">Arrange actor, permission/scope, aggregate state và dependency theo Preconditions; ghi lại row count, version, outbox/audit baseline.</w:t>
      </w:r>
    </w:p>
    <w:p>
      <w:pPr>
        <w:numPr>
          <w:ilvl w:val="0"/>
          <w:numId w:val="1594"/>
        </w:numPr>
        <w:pStyle w:val="Compact"/>
      </w:pPr>
      <w:r>
        <w:t xml:space="preserve">Chuẩn bị input cụ thể:</w:t>
      </w:r>
      <w:r>
        <w:t xml:space="preserve"> </w:t>
      </w:r>
      <w:r>
        <w:rPr>
          <w:b/>
        </w:rPr>
        <w:t xml:space="preserve">File &gt; 20 MB</w:t>
      </w:r>
      <w:r>
        <w:t xml:space="preserve">; giữ nguyên correlation ID và idempotency key để có thể kiểm tra replay khi liên quan.</w:t>
      </w:r>
    </w:p>
    <w:p>
      <w:pPr>
        <w:numPr>
          <w:ilvl w:val="0"/>
          <w:numId w:val="1594"/>
        </w:numPr>
        <w:pStyle w:val="Compact"/>
      </w:pPr>
      <w:r>
        <w:t xml:space="preserve">Thực thi qua tầng gần production nhất: HTTP/UI/job/provider adapter theo cột Automation; không gọi thẳng private method để bỏ qua pipeline.</w:t>
      </w:r>
    </w:p>
    <w:p>
      <w:pPr>
        <w:numPr>
          <w:ilvl w:val="0"/>
          <w:numId w:val="1594"/>
        </w:numPr>
        <w:pStyle w:val="Compact"/>
      </w:pPr>
      <w:r>
        <w:t xml:space="preserve">Thu response/UI state, database transaction, domain event/outbox, audit, log/metric/trace và external-provider calls.</w:t>
      </w:r>
    </w:p>
    <w:p>
      <w:pPr>
        <w:numPr>
          <w:ilvl w:val="0"/>
          <w:numId w:val="1594"/>
        </w:numPr>
        <w:pStyle w:val="Compact"/>
      </w:pPr>
      <w:r>
        <w:t xml:space="preserve">Lặp boundary/retry hoặc concurrent action nếu scenario yêu cầu; xác nhận không có side effect ngoài dự kiến.</w:t>
      </w:r>
    </w:p>
    <w:p>
      <w:pPr>
        <w:numPr>
          <w:ilvl w:val="0"/>
          <w:numId w:val="1594"/>
        </w:numPr>
        <w:pStyle w:val="Compact"/>
      </w:pPr>
      <w:r>
        <w:t xml:space="preserve">Cleanup fixture hoặc rollback transaction; giữ artifact lỗi gồm trace ID, request đã redacted và screenshot/plan khi phù hợp.</w:t>
      </w:r>
    </w:p>
    <w:p>
      <w:pPr>
        <w:pStyle w:val="Heading3"/>
      </w:pPr>
      <w:bookmarkStart w:id="1256" w:name="expected-assertions-72"/>
      <w:r>
        <w:t xml:space="preserve">Expected assertions</w:t>
      </w:r>
      <w:bookmarkEnd w:id="1256"/>
    </w:p>
    <w:p>
      <w:pPr>
        <w:numPr>
          <w:ilvl w:val="0"/>
          <w:numId w:val="1595"/>
        </w:numPr>
        <w:pStyle w:val="Compact"/>
      </w:pPr>
      <w:r>
        <w:t xml:space="preserve">Oracle chính:</w:t>
      </w:r>
      <w:r>
        <w:t xml:space="preserve"> </w:t>
      </w:r>
      <w:r>
        <w:rPr>
          <w:b/>
        </w:rPr>
        <w:t xml:space="preserve">413</w:t>
      </w:r>
      <w:r>
        <w:t xml:space="preserve">.</w:t>
      </w:r>
    </w:p>
    <w:p>
      <w:pPr>
        <w:numPr>
          <w:ilvl w:val="0"/>
          <w:numId w:val="1595"/>
        </w:numPr>
        <w:pStyle w:val="Compact"/>
      </w:pPr>
      <w:r>
        <w:t xml:space="preserve">Status/error code và response schema đúng API contract; UI không diễn giải khác domain state.</w:t>
      </w:r>
    </w:p>
    <w:p>
      <w:pPr>
        <w:numPr>
          <w:ilvl w:val="0"/>
          <w:numId w:val="1595"/>
        </w:numPr>
        <w:pStyle w:val="Compact"/>
      </w:pPr>
      <w:r>
        <w:t xml:space="preserve">Database chỉ thay đổi các row/field được use case cho phép; rowversion, history và transaction nhất quán.</w:t>
      </w:r>
    </w:p>
    <w:p>
      <w:pPr>
        <w:numPr>
          <w:ilvl w:val="0"/>
          <w:numId w:val="1595"/>
        </w:numPr>
        <w:pStyle w:val="Compact"/>
      </w:pPr>
      <w:r>
        <w:t xml:space="preserve">Event/outbox/notification/audit xuất hiện đúng số lần; retry không nhân đôi business effect.</w:t>
      </w:r>
    </w:p>
    <w:p>
      <w:pPr>
        <w:numPr>
          <w:ilvl w:val="0"/>
          <w:numId w:val="1595"/>
        </w:numPr>
        <w:pStyle w:val="Compact"/>
      </w:pPr>
      <w:r>
        <w:t xml:space="preserve">Log không chứa token, password, phone/email đầy đủ, raw restricted payload hoặc stack trace trả về client.</w:t>
      </w:r>
    </w:p>
    <w:p>
      <w:pPr>
        <w:numPr>
          <w:ilvl w:val="0"/>
          <w:numId w:val="1595"/>
        </w:numPr>
        <w:pStyle w:val="Compact"/>
      </w:pPr>
      <w:r>
        <w:t xml:space="preserve">Với negative case, chứng minh resource ngoài scope không bị đọc/ghi và không để lại partial state.</w:t>
      </w:r>
    </w:p>
    <w:p>
      <w:pPr>
        <w:pStyle w:val="Heading2"/>
      </w:pPr>
      <w:bookmarkStart w:id="1257" w:name="tc-074---mime-giả-.xlsx"/>
      <w:r>
        <w:t xml:space="preserve">TC-074 - MIME giả `.xlsx</w:t>
      </w:r>
      <w:bookmarkEnd w:id="12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TC-074</w:t>
            </w:r>
          </w:p>
        </w:tc>
      </w:tr>
    </w:tbl>
    <w:p>
      <w:pPr>
        <w:pStyle w:val="Heading3"/>
      </w:pPr>
      <w:bookmarkStart w:id="1258" w:name="preconditions-73"/>
      <w:r>
        <w:t xml:space="preserve">Preconditions</w:t>
      </w:r>
      <w:bookmarkEnd w:id="125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59" w:name="steps-73"/>
      <w:r>
        <w:t xml:space="preserve">Steps</w:t>
      </w:r>
      <w:bookmarkEnd w:id="1259"/>
    </w:p>
    <w:p>
      <w:pPr>
        <w:numPr>
          <w:ilvl w:val="0"/>
          <w:numId w:val="1596"/>
        </w:numPr>
        <w:pStyle w:val="Compact"/>
      </w:pPr>
      <w:r>
        <w:t xml:space="preserve">Arrange actor, permission/scope, aggregate state và dependency theo Preconditions; ghi lại row count, version, outbox/audit baseline.</w:t>
      </w:r>
    </w:p>
    <w:p>
      <w:pPr>
        <w:numPr>
          <w:ilvl w:val="0"/>
          <w:numId w:val="1596"/>
        </w:numPr>
        <w:pStyle w:val="Compact"/>
      </w:pPr>
      <w:r>
        <w:t xml:space="preserve">Chuẩn bị input cụ thể:</w:t>
      </w:r>
      <w:r>
        <w:t xml:space="preserve"> </w:t>
      </w:r>
      <w:r>
        <w:rPr>
          <w:b/>
        </w:rPr>
        <w:t xml:space="preserve">MIME giả `.xlsx</w:t>
      </w:r>
      <w:r>
        <w:t xml:space="preserve">; giữ nguyên correlation ID và idempotency key để có thể kiểm tra replay khi liên quan.</w:t>
      </w:r>
    </w:p>
    <w:p>
      <w:pPr>
        <w:numPr>
          <w:ilvl w:val="0"/>
          <w:numId w:val="1596"/>
        </w:numPr>
        <w:pStyle w:val="Compact"/>
      </w:pPr>
      <w:r>
        <w:t xml:space="preserve">Thực thi qua tầng gần production nhất: HTTP/UI/job/provider adapter theo cột Automation; không gọi thẳng private method để bỏ qua pipeline.</w:t>
      </w:r>
    </w:p>
    <w:p>
      <w:pPr>
        <w:numPr>
          <w:ilvl w:val="0"/>
          <w:numId w:val="1596"/>
        </w:numPr>
        <w:pStyle w:val="Compact"/>
      </w:pPr>
      <w:r>
        <w:t xml:space="preserve">Thu response/UI state, database transaction, domain event/outbox, audit, log/metric/trace và external-provider calls.</w:t>
      </w:r>
    </w:p>
    <w:p>
      <w:pPr>
        <w:numPr>
          <w:ilvl w:val="0"/>
          <w:numId w:val="1596"/>
        </w:numPr>
        <w:pStyle w:val="Compact"/>
      </w:pPr>
      <w:r>
        <w:t xml:space="preserve">Lặp boundary/retry hoặc concurrent action nếu scenario yêu cầu; xác nhận không có side effect ngoài dự kiến.</w:t>
      </w:r>
    </w:p>
    <w:p>
      <w:pPr>
        <w:numPr>
          <w:ilvl w:val="0"/>
          <w:numId w:val="1596"/>
        </w:numPr>
        <w:pStyle w:val="Compact"/>
      </w:pPr>
      <w:r>
        <w:t xml:space="preserve">Cleanup fixture hoặc rollback transaction; giữ artifact lỗi gồm trace ID, request đã redacted và screenshot/plan khi phù hợp.</w:t>
      </w:r>
    </w:p>
    <w:p>
      <w:pPr>
        <w:pStyle w:val="Heading3"/>
      </w:pPr>
      <w:bookmarkStart w:id="1260" w:name="expected-assertions-73"/>
      <w:r>
        <w:t xml:space="preserve">Expected assertions</w:t>
      </w:r>
      <w:bookmarkEnd w:id="1260"/>
    </w:p>
    <w:p>
      <w:pPr>
        <w:numPr>
          <w:ilvl w:val="0"/>
          <w:numId w:val="1597"/>
        </w:numPr>
        <w:pStyle w:val="Compact"/>
      </w:pPr>
      <w:r>
        <w:t xml:space="preserve">Oracle chính:</w:t>
      </w:r>
      <w:r>
        <w:t xml:space="preserve"> </w:t>
      </w:r>
      <w:r>
        <w:rPr>
          <w:b/>
        </w:rPr>
        <w:t xml:space="preserve">Quarantine/reject</w:t>
      </w:r>
      <w:r>
        <w:t xml:space="preserve">.</w:t>
      </w:r>
    </w:p>
    <w:p>
      <w:pPr>
        <w:numPr>
          <w:ilvl w:val="0"/>
          <w:numId w:val="1597"/>
        </w:numPr>
        <w:pStyle w:val="Compact"/>
      </w:pPr>
      <w:r>
        <w:t xml:space="preserve">Status/error code và response schema đúng API contract; UI không diễn giải khác domain state.</w:t>
      </w:r>
    </w:p>
    <w:p>
      <w:pPr>
        <w:numPr>
          <w:ilvl w:val="0"/>
          <w:numId w:val="1597"/>
        </w:numPr>
        <w:pStyle w:val="Compact"/>
      </w:pPr>
      <w:r>
        <w:t xml:space="preserve">Database chỉ thay đổi các row/field được use case cho phép; rowversion, history và transaction nhất quán.</w:t>
      </w:r>
    </w:p>
    <w:p>
      <w:pPr>
        <w:numPr>
          <w:ilvl w:val="0"/>
          <w:numId w:val="1597"/>
        </w:numPr>
        <w:pStyle w:val="Compact"/>
      </w:pPr>
      <w:r>
        <w:t xml:space="preserve">Event/outbox/notification/audit xuất hiện đúng số lần; retry không nhân đôi business effect.</w:t>
      </w:r>
    </w:p>
    <w:p>
      <w:pPr>
        <w:numPr>
          <w:ilvl w:val="0"/>
          <w:numId w:val="1597"/>
        </w:numPr>
        <w:pStyle w:val="Compact"/>
      </w:pPr>
      <w:r>
        <w:t xml:space="preserve">Log không chứa token, password, phone/email đầy đủ, raw restricted payload hoặc stack trace trả về client.</w:t>
      </w:r>
    </w:p>
    <w:p>
      <w:pPr>
        <w:numPr>
          <w:ilvl w:val="0"/>
          <w:numId w:val="1597"/>
        </w:numPr>
        <w:pStyle w:val="Compact"/>
      </w:pPr>
      <w:r>
        <w:t xml:space="preserve">Với negative case, chứng minh resource ngoài scope không bị đọc/ghi và không để lại partial state.</w:t>
      </w:r>
    </w:p>
    <w:p>
      <w:pPr>
        <w:pStyle w:val="Heading2"/>
      </w:pPr>
      <w:bookmarkStart w:id="1261" w:name="tc-075---header-bắt-buộc-thiếu"/>
      <w:r>
        <w:t xml:space="preserve">TC-075 - Header bắt buộc thiếu</w:t>
      </w:r>
      <w:bookmarkEnd w:id="12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TC-075</w:t>
            </w:r>
          </w:p>
        </w:tc>
      </w:tr>
    </w:tbl>
    <w:p>
      <w:pPr>
        <w:pStyle w:val="Heading3"/>
      </w:pPr>
      <w:bookmarkStart w:id="1262" w:name="preconditions-74"/>
      <w:r>
        <w:t xml:space="preserve">Preconditions</w:t>
      </w:r>
      <w:bookmarkEnd w:id="126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63" w:name="steps-74"/>
      <w:r>
        <w:t xml:space="preserve">Steps</w:t>
      </w:r>
      <w:bookmarkEnd w:id="1263"/>
    </w:p>
    <w:p>
      <w:pPr>
        <w:numPr>
          <w:ilvl w:val="0"/>
          <w:numId w:val="1598"/>
        </w:numPr>
        <w:pStyle w:val="Compact"/>
      </w:pPr>
      <w:r>
        <w:t xml:space="preserve">Arrange actor, permission/scope, aggregate state và dependency theo Preconditions; ghi lại row count, version, outbox/audit baseline.</w:t>
      </w:r>
    </w:p>
    <w:p>
      <w:pPr>
        <w:numPr>
          <w:ilvl w:val="0"/>
          <w:numId w:val="1598"/>
        </w:numPr>
        <w:pStyle w:val="Compact"/>
      </w:pPr>
      <w:r>
        <w:t xml:space="preserve">Chuẩn bị input cụ thể:</w:t>
      </w:r>
      <w:r>
        <w:t xml:space="preserve"> </w:t>
      </w:r>
      <w:r>
        <w:rPr>
          <w:b/>
        </w:rPr>
        <w:t xml:space="preserve">Header bắt buộc thiếu</w:t>
      </w:r>
      <w:r>
        <w:t xml:space="preserve">; giữ nguyên correlation ID và idempotency key để có thể kiểm tra replay khi liên quan.</w:t>
      </w:r>
    </w:p>
    <w:p>
      <w:pPr>
        <w:numPr>
          <w:ilvl w:val="0"/>
          <w:numId w:val="1598"/>
        </w:numPr>
        <w:pStyle w:val="Compact"/>
      </w:pPr>
      <w:r>
        <w:t xml:space="preserve">Thực thi qua tầng gần production nhất: HTTP/UI/job/provider adapter theo cột Automation; không gọi thẳng private method để bỏ qua pipeline.</w:t>
      </w:r>
    </w:p>
    <w:p>
      <w:pPr>
        <w:numPr>
          <w:ilvl w:val="0"/>
          <w:numId w:val="1598"/>
        </w:numPr>
        <w:pStyle w:val="Compact"/>
      </w:pPr>
      <w:r>
        <w:t xml:space="preserve">Thu response/UI state, database transaction, domain event/outbox, audit, log/metric/trace và external-provider calls.</w:t>
      </w:r>
    </w:p>
    <w:p>
      <w:pPr>
        <w:numPr>
          <w:ilvl w:val="0"/>
          <w:numId w:val="1598"/>
        </w:numPr>
        <w:pStyle w:val="Compact"/>
      </w:pPr>
      <w:r>
        <w:t xml:space="preserve">Lặp boundary/retry hoặc concurrent action nếu scenario yêu cầu; xác nhận không có side effect ngoài dự kiến.</w:t>
      </w:r>
    </w:p>
    <w:p>
      <w:pPr>
        <w:numPr>
          <w:ilvl w:val="0"/>
          <w:numId w:val="1598"/>
        </w:numPr>
        <w:pStyle w:val="Compact"/>
      </w:pPr>
      <w:r>
        <w:t xml:space="preserve">Cleanup fixture hoặc rollback transaction; giữ artifact lỗi gồm trace ID, request đã redacted và screenshot/plan khi phù hợp.</w:t>
      </w:r>
    </w:p>
    <w:p>
      <w:pPr>
        <w:pStyle w:val="Heading3"/>
      </w:pPr>
      <w:bookmarkStart w:id="1264" w:name="expected-assertions-74"/>
      <w:r>
        <w:t xml:space="preserve">Expected assertions</w:t>
      </w:r>
      <w:bookmarkEnd w:id="1264"/>
    </w:p>
    <w:p>
      <w:pPr>
        <w:numPr>
          <w:ilvl w:val="0"/>
          <w:numId w:val="1599"/>
        </w:numPr>
        <w:pStyle w:val="Compact"/>
      </w:pPr>
      <w:r>
        <w:t xml:space="preserve">Oracle chính:</w:t>
      </w:r>
      <w:r>
        <w:t xml:space="preserve"> </w:t>
      </w:r>
      <w:r>
        <w:rPr>
          <w:b/>
        </w:rPr>
        <w:t xml:space="preserve">Mapping error trước import</w:t>
      </w:r>
      <w:r>
        <w:t xml:space="preserve">.</w:t>
      </w:r>
    </w:p>
    <w:p>
      <w:pPr>
        <w:numPr>
          <w:ilvl w:val="0"/>
          <w:numId w:val="1599"/>
        </w:numPr>
        <w:pStyle w:val="Compact"/>
      </w:pPr>
      <w:r>
        <w:t xml:space="preserve">Status/error code và response schema đúng API contract; UI không diễn giải khác domain state.</w:t>
      </w:r>
    </w:p>
    <w:p>
      <w:pPr>
        <w:numPr>
          <w:ilvl w:val="0"/>
          <w:numId w:val="1599"/>
        </w:numPr>
        <w:pStyle w:val="Compact"/>
      </w:pPr>
      <w:r>
        <w:t xml:space="preserve">Database chỉ thay đổi các row/field được use case cho phép; rowversion, history và transaction nhất quán.</w:t>
      </w:r>
    </w:p>
    <w:p>
      <w:pPr>
        <w:numPr>
          <w:ilvl w:val="0"/>
          <w:numId w:val="1599"/>
        </w:numPr>
        <w:pStyle w:val="Compact"/>
      </w:pPr>
      <w:r>
        <w:t xml:space="preserve">Event/outbox/notification/audit xuất hiện đúng số lần; retry không nhân đôi business effect.</w:t>
      </w:r>
    </w:p>
    <w:p>
      <w:pPr>
        <w:numPr>
          <w:ilvl w:val="0"/>
          <w:numId w:val="1599"/>
        </w:numPr>
        <w:pStyle w:val="Compact"/>
      </w:pPr>
      <w:r>
        <w:t xml:space="preserve">Log không chứa token, password, phone/email đầy đủ, raw restricted payload hoặc stack trace trả về client.</w:t>
      </w:r>
    </w:p>
    <w:p>
      <w:pPr>
        <w:numPr>
          <w:ilvl w:val="0"/>
          <w:numId w:val="1599"/>
        </w:numPr>
        <w:pStyle w:val="Compact"/>
      </w:pPr>
      <w:r>
        <w:t xml:space="preserve">Với negative case, chứng minh resource ngoài scope không bị đọc/ghi và không để lại partial state.</w:t>
      </w:r>
    </w:p>
    <w:p>
      <w:pPr>
        <w:pStyle w:val="Heading2"/>
      </w:pPr>
      <w:bookmarkStart w:id="1265" w:name="tc-076---5-dòng-lỗi"/>
      <w:r>
        <w:t xml:space="preserve">TC-076 - 5% dòng lỗi</w:t>
      </w:r>
      <w:bookmarkEnd w:id="12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TC-076</w:t>
            </w:r>
          </w:p>
        </w:tc>
      </w:tr>
    </w:tbl>
    <w:p>
      <w:pPr>
        <w:pStyle w:val="Heading3"/>
      </w:pPr>
      <w:bookmarkStart w:id="1266" w:name="preconditions-75"/>
      <w:r>
        <w:t xml:space="preserve">Preconditions</w:t>
      </w:r>
      <w:bookmarkEnd w:id="126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67" w:name="steps-75"/>
      <w:r>
        <w:t xml:space="preserve">Steps</w:t>
      </w:r>
      <w:bookmarkEnd w:id="1267"/>
    </w:p>
    <w:p>
      <w:pPr>
        <w:numPr>
          <w:ilvl w:val="0"/>
          <w:numId w:val="1600"/>
        </w:numPr>
        <w:pStyle w:val="Compact"/>
      </w:pPr>
      <w:r>
        <w:t xml:space="preserve">Arrange actor, permission/scope, aggregate state và dependency theo Preconditions; ghi lại row count, version, outbox/audit baseline.</w:t>
      </w:r>
    </w:p>
    <w:p>
      <w:pPr>
        <w:numPr>
          <w:ilvl w:val="0"/>
          <w:numId w:val="1600"/>
        </w:numPr>
        <w:pStyle w:val="Compact"/>
      </w:pPr>
      <w:r>
        <w:t xml:space="preserve">Chuẩn bị input cụ thể:</w:t>
      </w:r>
      <w:r>
        <w:t xml:space="preserve"> </w:t>
      </w:r>
      <w:r>
        <w:rPr>
          <w:b/>
        </w:rPr>
        <w:t xml:space="preserve">5% dòng lỗi</w:t>
      </w:r>
      <w:r>
        <w:t xml:space="preserve">; giữ nguyên correlation ID và idempotency key để có thể kiểm tra replay khi liên quan.</w:t>
      </w:r>
    </w:p>
    <w:p>
      <w:pPr>
        <w:numPr>
          <w:ilvl w:val="0"/>
          <w:numId w:val="1600"/>
        </w:numPr>
        <w:pStyle w:val="Compact"/>
      </w:pPr>
      <w:r>
        <w:t xml:space="preserve">Thực thi qua tầng gần production nhất: HTTP/UI/job/provider adapter theo cột Automation; không gọi thẳng private method để bỏ qua pipeline.</w:t>
      </w:r>
    </w:p>
    <w:p>
      <w:pPr>
        <w:numPr>
          <w:ilvl w:val="0"/>
          <w:numId w:val="1600"/>
        </w:numPr>
        <w:pStyle w:val="Compact"/>
      </w:pPr>
      <w:r>
        <w:t xml:space="preserve">Thu response/UI state, database transaction, domain event/outbox, audit, log/metric/trace và external-provider calls.</w:t>
      </w:r>
    </w:p>
    <w:p>
      <w:pPr>
        <w:numPr>
          <w:ilvl w:val="0"/>
          <w:numId w:val="1600"/>
        </w:numPr>
        <w:pStyle w:val="Compact"/>
      </w:pPr>
      <w:r>
        <w:t xml:space="preserve">Lặp boundary/retry hoặc concurrent action nếu scenario yêu cầu; xác nhận không có side effect ngoài dự kiến.</w:t>
      </w:r>
    </w:p>
    <w:p>
      <w:pPr>
        <w:numPr>
          <w:ilvl w:val="0"/>
          <w:numId w:val="1600"/>
        </w:numPr>
        <w:pStyle w:val="Compact"/>
      </w:pPr>
      <w:r>
        <w:t xml:space="preserve">Cleanup fixture hoặc rollback transaction; giữ artifact lỗi gồm trace ID, request đã redacted và screenshot/plan khi phù hợp.</w:t>
      </w:r>
    </w:p>
    <w:p>
      <w:pPr>
        <w:pStyle w:val="Heading3"/>
      </w:pPr>
      <w:bookmarkStart w:id="1268" w:name="expected-assertions-75"/>
      <w:r>
        <w:t xml:space="preserve">Expected assertions</w:t>
      </w:r>
      <w:bookmarkEnd w:id="1268"/>
    </w:p>
    <w:p>
      <w:pPr>
        <w:numPr>
          <w:ilvl w:val="0"/>
          <w:numId w:val="1601"/>
        </w:numPr>
        <w:pStyle w:val="Compact"/>
      </w:pPr>
      <w:r>
        <w:t xml:space="preserve">Oracle chính:</w:t>
      </w:r>
      <w:r>
        <w:t xml:space="preserve"> </w:t>
      </w:r>
      <w:r>
        <w:rPr>
          <w:b/>
        </w:rPr>
        <w:t xml:space="preserve">Import dòng hợp lệ, report lỗi</w:t>
      </w:r>
      <w:r>
        <w:t xml:space="preserve">.</w:t>
      </w:r>
    </w:p>
    <w:p>
      <w:pPr>
        <w:numPr>
          <w:ilvl w:val="0"/>
          <w:numId w:val="1601"/>
        </w:numPr>
        <w:pStyle w:val="Compact"/>
      </w:pPr>
      <w:r>
        <w:t xml:space="preserve">Status/error code và response schema đúng API contract; UI không diễn giải khác domain state.</w:t>
      </w:r>
    </w:p>
    <w:p>
      <w:pPr>
        <w:numPr>
          <w:ilvl w:val="0"/>
          <w:numId w:val="1601"/>
        </w:numPr>
        <w:pStyle w:val="Compact"/>
      </w:pPr>
      <w:r>
        <w:t xml:space="preserve">Database chỉ thay đổi các row/field được use case cho phép; rowversion, history và transaction nhất quán.</w:t>
      </w:r>
    </w:p>
    <w:p>
      <w:pPr>
        <w:numPr>
          <w:ilvl w:val="0"/>
          <w:numId w:val="1601"/>
        </w:numPr>
        <w:pStyle w:val="Compact"/>
      </w:pPr>
      <w:r>
        <w:t xml:space="preserve">Event/outbox/notification/audit xuất hiện đúng số lần; retry không nhân đôi business effect.</w:t>
      </w:r>
    </w:p>
    <w:p>
      <w:pPr>
        <w:numPr>
          <w:ilvl w:val="0"/>
          <w:numId w:val="1601"/>
        </w:numPr>
        <w:pStyle w:val="Compact"/>
      </w:pPr>
      <w:r>
        <w:t xml:space="preserve">Log không chứa token, password, phone/email đầy đủ, raw restricted payload hoặc stack trace trả về client.</w:t>
      </w:r>
    </w:p>
    <w:p>
      <w:pPr>
        <w:numPr>
          <w:ilvl w:val="0"/>
          <w:numId w:val="1601"/>
        </w:numPr>
        <w:pStyle w:val="Compact"/>
      </w:pPr>
      <w:r>
        <w:t xml:space="preserve">Với negative case, chứng minh resource ngoài scope không bị đọc/ghi và không để lại partial state.</w:t>
      </w:r>
    </w:p>
    <w:p>
      <w:pPr>
        <w:pStyle w:val="Heading2"/>
      </w:pPr>
      <w:bookmarkStart w:id="1269" w:name="tc-077---20-lỗi"/>
      <w:r>
        <w:t xml:space="preserve">TC-077 - &gt;20% lỗi</w:t>
      </w:r>
      <w:bookmarkEnd w:id="12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TC-077</w:t>
            </w:r>
          </w:p>
        </w:tc>
      </w:tr>
    </w:tbl>
    <w:p>
      <w:pPr>
        <w:pStyle w:val="Heading3"/>
      </w:pPr>
      <w:bookmarkStart w:id="1270" w:name="preconditions-76"/>
      <w:r>
        <w:t xml:space="preserve">Preconditions</w:t>
      </w:r>
      <w:bookmarkEnd w:id="127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71" w:name="steps-76"/>
      <w:r>
        <w:t xml:space="preserve">Steps</w:t>
      </w:r>
      <w:bookmarkEnd w:id="1271"/>
    </w:p>
    <w:p>
      <w:pPr>
        <w:numPr>
          <w:ilvl w:val="0"/>
          <w:numId w:val="1602"/>
        </w:numPr>
        <w:pStyle w:val="Compact"/>
      </w:pPr>
      <w:r>
        <w:t xml:space="preserve">Arrange actor, permission/scope, aggregate state và dependency theo Preconditions; ghi lại row count, version, outbox/audit baseline.</w:t>
      </w:r>
    </w:p>
    <w:p>
      <w:pPr>
        <w:numPr>
          <w:ilvl w:val="0"/>
          <w:numId w:val="1602"/>
        </w:numPr>
        <w:pStyle w:val="Compact"/>
      </w:pPr>
      <w:r>
        <w:t xml:space="preserve">Chuẩn bị input cụ thể:</w:t>
      </w:r>
      <w:r>
        <w:t xml:space="preserve"> </w:t>
      </w:r>
      <w:r>
        <w:rPr>
          <w:b/>
        </w:rPr>
        <w:t xml:space="preserve">&gt;20% lỗi</w:t>
      </w:r>
      <w:r>
        <w:t xml:space="preserve">; giữ nguyên correlation ID và idempotency key để có thể kiểm tra replay khi liên quan.</w:t>
      </w:r>
    </w:p>
    <w:p>
      <w:pPr>
        <w:numPr>
          <w:ilvl w:val="0"/>
          <w:numId w:val="1602"/>
        </w:numPr>
        <w:pStyle w:val="Compact"/>
      </w:pPr>
      <w:r>
        <w:t xml:space="preserve">Thực thi qua tầng gần production nhất: HTTP/UI/job/provider adapter theo cột Automation; không gọi thẳng private method để bỏ qua pipeline.</w:t>
      </w:r>
    </w:p>
    <w:p>
      <w:pPr>
        <w:numPr>
          <w:ilvl w:val="0"/>
          <w:numId w:val="1602"/>
        </w:numPr>
        <w:pStyle w:val="Compact"/>
      </w:pPr>
      <w:r>
        <w:t xml:space="preserve">Thu response/UI state, database transaction, domain event/outbox, audit, log/metric/trace và external-provider calls.</w:t>
      </w:r>
    </w:p>
    <w:p>
      <w:pPr>
        <w:numPr>
          <w:ilvl w:val="0"/>
          <w:numId w:val="1602"/>
        </w:numPr>
        <w:pStyle w:val="Compact"/>
      </w:pPr>
      <w:r>
        <w:t xml:space="preserve">Lặp boundary/retry hoặc concurrent action nếu scenario yêu cầu; xác nhận không có side effect ngoài dự kiến.</w:t>
      </w:r>
    </w:p>
    <w:p>
      <w:pPr>
        <w:numPr>
          <w:ilvl w:val="0"/>
          <w:numId w:val="1602"/>
        </w:numPr>
        <w:pStyle w:val="Compact"/>
      </w:pPr>
      <w:r>
        <w:t xml:space="preserve">Cleanup fixture hoặc rollback transaction; giữ artifact lỗi gồm trace ID, request đã redacted và screenshot/plan khi phù hợp.</w:t>
      </w:r>
    </w:p>
    <w:p>
      <w:pPr>
        <w:pStyle w:val="Heading3"/>
      </w:pPr>
      <w:bookmarkStart w:id="1272" w:name="expected-assertions-76"/>
      <w:r>
        <w:t xml:space="preserve">Expected assertions</w:t>
      </w:r>
      <w:bookmarkEnd w:id="1272"/>
    </w:p>
    <w:p>
      <w:pPr>
        <w:numPr>
          <w:ilvl w:val="0"/>
          <w:numId w:val="1603"/>
        </w:numPr>
        <w:pStyle w:val="Compact"/>
      </w:pPr>
      <w:r>
        <w:t xml:space="preserve">Oracle chính:</w:t>
      </w:r>
      <w:r>
        <w:t xml:space="preserve"> </w:t>
      </w:r>
      <w:r>
        <w:rPr>
          <w:b/>
        </w:rPr>
        <w:t xml:space="preserve">Không commit theo policy</w:t>
      </w:r>
      <w:r>
        <w:t xml:space="preserve">.</w:t>
      </w:r>
    </w:p>
    <w:p>
      <w:pPr>
        <w:numPr>
          <w:ilvl w:val="0"/>
          <w:numId w:val="1603"/>
        </w:numPr>
        <w:pStyle w:val="Compact"/>
      </w:pPr>
      <w:r>
        <w:t xml:space="preserve">Status/error code và response schema đúng API contract; UI không diễn giải khác domain state.</w:t>
      </w:r>
    </w:p>
    <w:p>
      <w:pPr>
        <w:numPr>
          <w:ilvl w:val="0"/>
          <w:numId w:val="1603"/>
        </w:numPr>
        <w:pStyle w:val="Compact"/>
      </w:pPr>
      <w:r>
        <w:t xml:space="preserve">Database chỉ thay đổi các row/field được use case cho phép; rowversion, history và transaction nhất quán.</w:t>
      </w:r>
    </w:p>
    <w:p>
      <w:pPr>
        <w:numPr>
          <w:ilvl w:val="0"/>
          <w:numId w:val="1603"/>
        </w:numPr>
        <w:pStyle w:val="Compact"/>
      </w:pPr>
      <w:r>
        <w:t xml:space="preserve">Event/outbox/notification/audit xuất hiện đúng số lần; retry không nhân đôi business effect.</w:t>
      </w:r>
    </w:p>
    <w:p>
      <w:pPr>
        <w:numPr>
          <w:ilvl w:val="0"/>
          <w:numId w:val="1603"/>
        </w:numPr>
        <w:pStyle w:val="Compact"/>
      </w:pPr>
      <w:r>
        <w:t xml:space="preserve">Log không chứa token, password, phone/email đầy đủ, raw restricted payload hoặc stack trace trả về client.</w:t>
      </w:r>
    </w:p>
    <w:p>
      <w:pPr>
        <w:numPr>
          <w:ilvl w:val="0"/>
          <w:numId w:val="1603"/>
        </w:numPr>
        <w:pStyle w:val="Compact"/>
      </w:pPr>
      <w:r>
        <w:t xml:space="preserve">Với negative case, chứng minh resource ngoài scope không bị đọc/ghi và không để lại partial state.</w:t>
      </w:r>
    </w:p>
    <w:p>
      <w:pPr>
        <w:pStyle w:val="Heading2"/>
      </w:pPr>
      <w:bookmarkStart w:id="1273" w:name="tc-078---exact-duplicate-rows"/>
      <w:r>
        <w:t xml:space="preserve">TC-078 - Exact duplicate rows</w:t>
      </w:r>
      <w:bookmarkEnd w:id="12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TC-078</w:t>
            </w:r>
          </w:p>
        </w:tc>
      </w:tr>
    </w:tbl>
    <w:p>
      <w:pPr>
        <w:pStyle w:val="Heading3"/>
      </w:pPr>
      <w:bookmarkStart w:id="1274" w:name="preconditions-77"/>
      <w:r>
        <w:t xml:space="preserve">Preconditions</w:t>
      </w:r>
      <w:bookmarkEnd w:id="127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75" w:name="steps-77"/>
      <w:r>
        <w:t xml:space="preserve">Steps</w:t>
      </w:r>
      <w:bookmarkEnd w:id="1275"/>
    </w:p>
    <w:p>
      <w:pPr>
        <w:numPr>
          <w:ilvl w:val="0"/>
          <w:numId w:val="1604"/>
        </w:numPr>
        <w:pStyle w:val="Compact"/>
      </w:pPr>
      <w:r>
        <w:t xml:space="preserve">Arrange actor, permission/scope, aggregate state và dependency theo Preconditions; ghi lại row count, version, outbox/audit baseline.</w:t>
      </w:r>
    </w:p>
    <w:p>
      <w:pPr>
        <w:numPr>
          <w:ilvl w:val="0"/>
          <w:numId w:val="1604"/>
        </w:numPr>
        <w:pStyle w:val="Compact"/>
      </w:pPr>
      <w:r>
        <w:t xml:space="preserve">Chuẩn bị input cụ thể:</w:t>
      </w:r>
      <w:r>
        <w:t xml:space="preserve"> </w:t>
      </w:r>
      <w:r>
        <w:rPr>
          <w:b/>
        </w:rPr>
        <w:t xml:space="preserve">Exact duplicate rows</w:t>
      </w:r>
      <w:r>
        <w:t xml:space="preserve">; giữ nguyên correlation ID và idempotency key để có thể kiểm tra replay khi liên quan.</w:t>
      </w:r>
    </w:p>
    <w:p>
      <w:pPr>
        <w:numPr>
          <w:ilvl w:val="0"/>
          <w:numId w:val="1604"/>
        </w:numPr>
        <w:pStyle w:val="Compact"/>
      </w:pPr>
      <w:r>
        <w:t xml:space="preserve">Thực thi qua tầng gần production nhất: HTTP/UI/job/provider adapter theo cột Automation; không gọi thẳng private method để bỏ qua pipeline.</w:t>
      </w:r>
    </w:p>
    <w:p>
      <w:pPr>
        <w:numPr>
          <w:ilvl w:val="0"/>
          <w:numId w:val="1604"/>
        </w:numPr>
        <w:pStyle w:val="Compact"/>
      </w:pPr>
      <w:r>
        <w:t xml:space="preserve">Thu response/UI state, database transaction, domain event/outbox, audit, log/metric/trace và external-provider calls.</w:t>
      </w:r>
    </w:p>
    <w:p>
      <w:pPr>
        <w:numPr>
          <w:ilvl w:val="0"/>
          <w:numId w:val="1604"/>
        </w:numPr>
        <w:pStyle w:val="Compact"/>
      </w:pPr>
      <w:r>
        <w:t xml:space="preserve">Lặp boundary/retry hoặc concurrent action nếu scenario yêu cầu; xác nhận không có side effect ngoài dự kiến.</w:t>
      </w:r>
    </w:p>
    <w:p>
      <w:pPr>
        <w:numPr>
          <w:ilvl w:val="0"/>
          <w:numId w:val="1604"/>
        </w:numPr>
        <w:pStyle w:val="Compact"/>
      </w:pPr>
      <w:r>
        <w:t xml:space="preserve">Cleanup fixture hoặc rollback transaction; giữ artifact lỗi gồm trace ID, request đã redacted và screenshot/plan khi phù hợp.</w:t>
      </w:r>
    </w:p>
    <w:p>
      <w:pPr>
        <w:pStyle w:val="Heading3"/>
      </w:pPr>
      <w:bookmarkStart w:id="1276" w:name="expected-assertions-77"/>
      <w:r>
        <w:t xml:space="preserve">Expected assertions</w:t>
      </w:r>
      <w:bookmarkEnd w:id="1276"/>
    </w:p>
    <w:p>
      <w:pPr>
        <w:numPr>
          <w:ilvl w:val="0"/>
          <w:numId w:val="1605"/>
        </w:numPr>
        <w:pStyle w:val="Compact"/>
      </w:pPr>
      <w:r>
        <w:t xml:space="preserve">Oracle chính:</w:t>
      </w:r>
      <w:r>
        <w:t xml:space="preserve"> </w:t>
      </w:r>
      <w:r>
        <w:rPr>
          <w:b/>
        </w:rPr>
        <w:t xml:space="preserve">Skip/update theo lựa chọn</w:t>
      </w:r>
      <w:r>
        <w:t xml:space="preserve">.</w:t>
      </w:r>
    </w:p>
    <w:p>
      <w:pPr>
        <w:numPr>
          <w:ilvl w:val="0"/>
          <w:numId w:val="1605"/>
        </w:numPr>
        <w:pStyle w:val="Compact"/>
      </w:pPr>
      <w:r>
        <w:t xml:space="preserve">Status/error code và response schema đúng API contract; UI không diễn giải khác domain state.</w:t>
      </w:r>
    </w:p>
    <w:p>
      <w:pPr>
        <w:numPr>
          <w:ilvl w:val="0"/>
          <w:numId w:val="1605"/>
        </w:numPr>
        <w:pStyle w:val="Compact"/>
      </w:pPr>
      <w:r>
        <w:t xml:space="preserve">Database chỉ thay đổi các row/field được use case cho phép; rowversion, history và transaction nhất quán.</w:t>
      </w:r>
    </w:p>
    <w:p>
      <w:pPr>
        <w:numPr>
          <w:ilvl w:val="0"/>
          <w:numId w:val="1605"/>
        </w:numPr>
        <w:pStyle w:val="Compact"/>
      </w:pPr>
      <w:r>
        <w:t xml:space="preserve">Event/outbox/notification/audit xuất hiện đúng số lần; retry không nhân đôi business effect.</w:t>
      </w:r>
    </w:p>
    <w:p>
      <w:pPr>
        <w:numPr>
          <w:ilvl w:val="0"/>
          <w:numId w:val="1605"/>
        </w:numPr>
        <w:pStyle w:val="Compact"/>
      </w:pPr>
      <w:r>
        <w:t xml:space="preserve">Log không chứa token, password, phone/email đầy đủ, raw restricted payload hoặc stack trace trả về client.</w:t>
      </w:r>
    </w:p>
    <w:p>
      <w:pPr>
        <w:numPr>
          <w:ilvl w:val="0"/>
          <w:numId w:val="1605"/>
        </w:numPr>
        <w:pStyle w:val="Compact"/>
      </w:pPr>
      <w:r>
        <w:t xml:space="preserve">Với negative case, chứng minh resource ngoài scope không bị đọc/ghi và không để lại partial state.</w:t>
      </w:r>
    </w:p>
    <w:p>
      <w:pPr>
        <w:pStyle w:val="Heading2"/>
      </w:pPr>
      <w:bookmarkStart w:id="1277" w:name="tc-079---dòng-ngoài-branch-scope"/>
      <w:r>
        <w:t xml:space="preserve">TC-079 - Dòng ngoài branch scope</w:t>
      </w:r>
      <w:bookmarkEnd w:id="12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TC-079</w:t>
            </w:r>
          </w:p>
        </w:tc>
      </w:tr>
    </w:tbl>
    <w:p>
      <w:pPr>
        <w:pStyle w:val="Heading3"/>
      </w:pPr>
      <w:bookmarkStart w:id="1278" w:name="preconditions-78"/>
      <w:r>
        <w:t xml:space="preserve">Preconditions</w:t>
      </w:r>
      <w:bookmarkEnd w:id="127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79" w:name="steps-78"/>
      <w:r>
        <w:t xml:space="preserve">Steps</w:t>
      </w:r>
      <w:bookmarkEnd w:id="1279"/>
    </w:p>
    <w:p>
      <w:pPr>
        <w:numPr>
          <w:ilvl w:val="0"/>
          <w:numId w:val="1606"/>
        </w:numPr>
        <w:pStyle w:val="Compact"/>
      </w:pPr>
      <w:r>
        <w:t xml:space="preserve">Arrange actor, permission/scope, aggregate state và dependency theo Preconditions; ghi lại row count, version, outbox/audit baseline.</w:t>
      </w:r>
    </w:p>
    <w:p>
      <w:pPr>
        <w:numPr>
          <w:ilvl w:val="0"/>
          <w:numId w:val="1606"/>
        </w:numPr>
        <w:pStyle w:val="Compact"/>
      </w:pPr>
      <w:r>
        <w:t xml:space="preserve">Chuẩn bị input cụ thể:</w:t>
      </w:r>
      <w:r>
        <w:t xml:space="preserve"> </w:t>
      </w:r>
      <w:r>
        <w:rPr>
          <w:b/>
        </w:rPr>
        <w:t xml:space="preserve">Dòng ngoài branch scope</w:t>
      </w:r>
      <w:r>
        <w:t xml:space="preserve">; giữ nguyên correlation ID và idempotency key để có thể kiểm tra replay khi liên quan.</w:t>
      </w:r>
    </w:p>
    <w:p>
      <w:pPr>
        <w:numPr>
          <w:ilvl w:val="0"/>
          <w:numId w:val="1606"/>
        </w:numPr>
        <w:pStyle w:val="Compact"/>
      </w:pPr>
      <w:r>
        <w:t xml:space="preserve">Thực thi qua tầng gần production nhất: HTTP/UI/job/provider adapter theo cột Automation; không gọi thẳng private method để bỏ qua pipeline.</w:t>
      </w:r>
    </w:p>
    <w:p>
      <w:pPr>
        <w:numPr>
          <w:ilvl w:val="0"/>
          <w:numId w:val="1606"/>
        </w:numPr>
        <w:pStyle w:val="Compact"/>
      </w:pPr>
      <w:r>
        <w:t xml:space="preserve">Thu response/UI state, database transaction, domain event/outbox, audit, log/metric/trace và external-provider calls.</w:t>
      </w:r>
    </w:p>
    <w:p>
      <w:pPr>
        <w:numPr>
          <w:ilvl w:val="0"/>
          <w:numId w:val="1606"/>
        </w:numPr>
        <w:pStyle w:val="Compact"/>
      </w:pPr>
      <w:r>
        <w:t xml:space="preserve">Lặp boundary/retry hoặc concurrent action nếu scenario yêu cầu; xác nhận không có side effect ngoài dự kiến.</w:t>
      </w:r>
    </w:p>
    <w:p>
      <w:pPr>
        <w:numPr>
          <w:ilvl w:val="0"/>
          <w:numId w:val="1606"/>
        </w:numPr>
        <w:pStyle w:val="Compact"/>
      </w:pPr>
      <w:r>
        <w:t xml:space="preserve">Cleanup fixture hoặc rollback transaction; giữ artifact lỗi gồm trace ID, request đã redacted và screenshot/plan khi phù hợp.</w:t>
      </w:r>
    </w:p>
    <w:p>
      <w:pPr>
        <w:pStyle w:val="Heading3"/>
      </w:pPr>
      <w:bookmarkStart w:id="1280" w:name="expected-assertions-78"/>
      <w:r>
        <w:t xml:space="preserve">Expected assertions</w:t>
      </w:r>
      <w:bookmarkEnd w:id="1280"/>
    </w:p>
    <w:p>
      <w:pPr>
        <w:numPr>
          <w:ilvl w:val="0"/>
          <w:numId w:val="1607"/>
        </w:numPr>
        <w:pStyle w:val="Compact"/>
      </w:pPr>
      <w:r>
        <w:t xml:space="preserve">Oracle chính:</w:t>
      </w:r>
      <w:r>
        <w:t xml:space="preserve"> </w:t>
      </w:r>
      <w:r>
        <w:rPr>
          <w:b/>
        </w:rPr>
        <w:t xml:space="preserve">Reject từng dòng</w:t>
      </w:r>
      <w:r>
        <w:t xml:space="preserve">.</w:t>
      </w:r>
    </w:p>
    <w:p>
      <w:pPr>
        <w:numPr>
          <w:ilvl w:val="0"/>
          <w:numId w:val="1607"/>
        </w:numPr>
        <w:pStyle w:val="Compact"/>
      </w:pPr>
      <w:r>
        <w:t xml:space="preserve">Status/error code và response schema đúng API contract; UI không diễn giải khác domain state.</w:t>
      </w:r>
    </w:p>
    <w:p>
      <w:pPr>
        <w:numPr>
          <w:ilvl w:val="0"/>
          <w:numId w:val="1607"/>
        </w:numPr>
        <w:pStyle w:val="Compact"/>
      </w:pPr>
      <w:r>
        <w:t xml:space="preserve">Database chỉ thay đổi các row/field được use case cho phép; rowversion, history và transaction nhất quán.</w:t>
      </w:r>
    </w:p>
    <w:p>
      <w:pPr>
        <w:numPr>
          <w:ilvl w:val="0"/>
          <w:numId w:val="1607"/>
        </w:numPr>
        <w:pStyle w:val="Compact"/>
      </w:pPr>
      <w:r>
        <w:t xml:space="preserve">Event/outbox/notification/audit xuất hiện đúng số lần; retry không nhân đôi business effect.</w:t>
      </w:r>
    </w:p>
    <w:p>
      <w:pPr>
        <w:numPr>
          <w:ilvl w:val="0"/>
          <w:numId w:val="1607"/>
        </w:numPr>
        <w:pStyle w:val="Compact"/>
      </w:pPr>
      <w:r>
        <w:t xml:space="preserve">Log không chứa token, password, phone/email đầy đủ, raw restricted payload hoặc stack trace trả về client.</w:t>
      </w:r>
    </w:p>
    <w:p>
      <w:pPr>
        <w:numPr>
          <w:ilvl w:val="0"/>
          <w:numId w:val="1607"/>
        </w:numPr>
        <w:pStyle w:val="Compact"/>
      </w:pPr>
      <w:r>
        <w:t xml:space="preserve">Với negative case, chứng minh resource ngoài scope không bị đọc/ghi và không để lại partial state.</w:t>
      </w:r>
    </w:p>
    <w:p>
      <w:pPr>
        <w:pStyle w:val="Heading2"/>
      </w:pPr>
      <w:bookmarkStart w:id="1281" w:name="tc-080---retry-confirm-import"/>
      <w:r>
        <w:t xml:space="preserve">TC-080 - Retry confirm import</w:t>
      </w:r>
      <w:bookmarkEnd w:id="12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Import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TC-080</w:t>
            </w:r>
          </w:p>
        </w:tc>
      </w:tr>
    </w:tbl>
    <w:p>
      <w:pPr>
        <w:pStyle w:val="Heading3"/>
      </w:pPr>
      <w:bookmarkStart w:id="1282" w:name="preconditions-79"/>
      <w:r>
        <w:t xml:space="preserve">Preconditions</w:t>
      </w:r>
      <w:bookmarkEnd w:id="128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83" w:name="steps-79"/>
      <w:r>
        <w:t xml:space="preserve">Steps</w:t>
      </w:r>
      <w:bookmarkEnd w:id="1283"/>
    </w:p>
    <w:p>
      <w:pPr>
        <w:numPr>
          <w:ilvl w:val="0"/>
          <w:numId w:val="1608"/>
        </w:numPr>
        <w:pStyle w:val="Compact"/>
      </w:pPr>
      <w:r>
        <w:t xml:space="preserve">Arrange actor, permission/scope, aggregate state và dependency theo Preconditions; ghi lại row count, version, outbox/audit baseline.</w:t>
      </w:r>
    </w:p>
    <w:p>
      <w:pPr>
        <w:numPr>
          <w:ilvl w:val="0"/>
          <w:numId w:val="1608"/>
        </w:numPr>
        <w:pStyle w:val="Compact"/>
      </w:pPr>
      <w:r>
        <w:t xml:space="preserve">Chuẩn bị input cụ thể:</w:t>
      </w:r>
      <w:r>
        <w:t xml:space="preserve"> </w:t>
      </w:r>
      <w:r>
        <w:rPr>
          <w:b/>
        </w:rPr>
        <w:t xml:space="preserve">Retry confirm import</w:t>
      </w:r>
      <w:r>
        <w:t xml:space="preserve">; giữ nguyên correlation ID và idempotency key để có thể kiểm tra replay khi liên quan.</w:t>
      </w:r>
    </w:p>
    <w:p>
      <w:pPr>
        <w:numPr>
          <w:ilvl w:val="0"/>
          <w:numId w:val="1608"/>
        </w:numPr>
        <w:pStyle w:val="Compact"/>
      </w:pPr>
      <w:r>
        <w:t xml:space="preserve">Thực thi qua tầng gần production nhất: HTTP/UI/job/provider adapter theo cột Automation; không gọi thẳng private method để bỏ qua pipeline.</w:t>
      </w:r>
    </w:p>
    <w:p>
      <w:pPr>
        <w:numPr>
          <w:ilvl w:val="0"/>
          <w:numId w:val="1608"/>
        </w:numPr>
        <w:pStyle w:val="Compact"/>
      </w:pPr>
      <w:r>
        <w:t xml:space="preserve">Thu response/UI state, database transaction, domain event/outbox, audit, log/metric/trace và external-provider calls.</w:t>
      </w:r>
    </w:p>
    <w:p>
      <w:pPr>
        <w:numPr>
          <w:ilvl w:val="0"/>
          <w:numId w:val="1608"/>
        </w:numPr>
        <w:pStyle w:val="Compact"/>
      </w:pPr>
      <w:r>
        <w:t xml:space="preserve">Lặp boundary/retry hoặc concurrent action nếu scenario yêu cầu; xác nhận không có side effect ngoài dự kiến.</w:t>
      </w:r>
    </w:p>
    <w:p>
      <w:pPr>
        <w:numPr>
          <w:ilvl w:val="0"/>
          <w:numId w:val="1608"/>
        </w:numPr>
        <w:pStyle w:val="Compact"/>
      </w:pPr>
      <w:r>
        <w:t xml:space="preserve">Cleanup fixture hoặc rollback transaction; giữ artifact lỗi gồm trace ID, request đã redacted và screenshot/plan khi phù hợp.</w:t>
      </w:r>
    </w:p>
    <w:p>
      <w:pPr>
        <w:pStyle w:val="Heading3"/>
      </w:pPr>
      <w:bookmarkStart w:id="1284" w:name="expected-assertions-79"/>
      <w:r>
        <w:t xml:space="preserve">Expected assertions</w:t>
      </w:r>
      <w:bookmarkEnd w:id="1284"/>
    </w:p>
    <w:p>
      <w:pPr>
        <w:numPr>
          <w:ilvl w:val="0"/>
          <w:numId w:val="1609"/>
        </w:numPr>
        <w:pStyle w:val="Compact"/>
      </w:pPr>
      <w:r>
        <w:t xml:space="preserve">Oracle chính:</w:t>
      </w:r>
      <w:r>
        <w:t xml:space="preserve"> </w:t>
      </w:r>
      <w:r>
        <w:rPr>
          <w:b/>
        </w:rPr>
        <w:t xml:space="preserve">Không tạo batch/customer trùng</w:t>
      </w:r>
      <w:r>
        <w:t xml:space="preserve">.</w:t>
      </w:r>
    </w:p>
    <w:p>
      <w:pPr>
        <w:numPr>
          <w:ilvl w:val="0"/>
          <w:numId w:val="1609"/>
        </w:numPr>
        <w:pStyle w:val="Compact"/>
      </w:pPr>
      <w:r>
        <w:t xml:space="preserve">Status/error code và response schema đúng API contract; UI không diễn giải khác domain state.</w:t>
      </w:r>
    </w:p>
    <w:p>
      <w:pPr>
        <w:numPr>
          <w:ilvl w:val="0"/>
          <w:numId w:val="1609"/>
        </w:numPr>
        <w:pStyle w:val="Compact"/>
      </w:pPr>
      <w:r>
        <w:t xml:space="preserve">Database chỉ thay đổi các row/field được use case cho phép; rowversion, history và transaction nhất quán.</w:t>
      </w:r>
    </w:p>
    <w:p>
      <w:pPr>
        <w:numPr>
          <w:ilvl w:val="0"/>
          <w:numId w:val="1609"/>
        </w:numPr>
        <w:pStyle w:val="Compact"/>
      </w:pPr>
      <w:r>
        <w:t xml:space="preserve">Event/outbox/notification/audit xuất hiện đúng số lần; retry không nhân đôi business effect.</w:t>
      </w:r>
    </w:p>
    <w:p>
      <w:pPr>
        <w:numPr>
          <w:ilvl w:val="0"/>
          <w:numId w:val="1609"/>
        </w:numPr>
        <w:pStyle w:val="Compact"/>
      </w:pPr>
      <w:r>
        <w:t xml:space="preserve">Log không chứa token, password, phone/email đầy đủ, raw restricted payload hoặc stack trace trả về client.</w:t>
      </w:r>
    </w:p>
    <w:p>
      <w:pPr>
        <w:numPr>
          <w:ilvl w:val="0"/>
          <w:numId w:val="1609"/>
        </w:numPr>
        <w:pStyle w:val="Compact"/>
      </w:pPr>
      <w:r>
        <w:t xml:space="preserve">Với negative case, chứng minh resource ngoài scope không bị đọc/ghi và không để lại partial state.</w:t>
      </w:r>
    </w:p>
    <w:p>
      <w:pPr>
        <w:pStyle w:val="Heading2"/>
      </w:pPr>
      <w:bookmarkStart w:id="1285" w:name="tc-081---ghi-call-outcome-callback"/>
      <w:r>
        <w:t xml:space="preserve">TC-081 - Ghi call outcome Callback</w:t>
      </w:r>
      <w:bookmarkEnd w:id="12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TC-081</w:t>
            </w:r>
          </w:p>
        </w:tc>
      </w:tr>
    </w:tbl>
    <w:p>
      <w:pPr>
        <w:pStyle w:val="Heading3"/>
      </w:pPr>
      <w:bookmarkStart w:id="1286" w:name="preconditions-80"/>
      <w:r>
        <w:t xml:space="preserve">Preconditions</w:t>
      </w:r>
      <w:bookmarkEnd w:id="128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87" w:name="steps-80"/>
      <w:r>
        <w:t xml:space="preserve">Steps</w:t>
      </w:r>
      <w:bookmarkEnd w:id="1287"/>
    </w:p>
    <w:p>
      <w:pPr>
        <w:numPr>
          <w:ilvl w:val="0"/>
          <w:numId w:val="1610"/>
        </w:numPr>
        <w:pStyle w:val="Compact"/>
      </w:pPr>
      <w:r>
        <w:t xml:space="preserve">Arrange actor, permission/scope, aggregate state và dependency theo Preconditions; ghi lại row count, version, outbox/audit baseline.</w:t>
      </w:r>
    </w:p>
    <w:p>
      <w:pPr>
        <w:numPr>
          <w:ilvl w:val="0"/>
          <w:numId w:val="1610"/>
        </w:numPr>
        <w:pStyle w:val="Compact"/>
      </w:pPr>
      <w:r>
        <w:t xml:space="preserve">Chuẩn bị input cụ thể:</w:t>
      </w:r>
      <w:r>
        <w:t xml:space="preserve"> </w:t>
      </w:r>
      <w:r>
        <w:rPr>
          <w:b/>
        </w:rPr>
        <w:t xml:space="preserve">Ghi call outcome Callback</w:t>
      </w:r>
      <w:r>
        <w:t xml:space="preserve">; giữ nguyên correlation ID và idempotency key để có thể kiểm tra replay khi liên quan.</w:t>
      </w:r>
    </w:p>
    <w:p>
      <w:pPr>
        <w:numPr>
          <w:ilvl w:val="0"/>
          <w:numId w:val="1610"/>
        </w:numPr>
        <w:pStyle w:val="Compact"/>
      </w:pPr>
      <w:r>
        <w:t xml:space="preserve">Thực thi qua tầng gần production nhất: HTTP/UI/job/provider adapter theo cột Automation; không gọi thẳng private method để bỏ qua pipeline.</w:t>
      </w:r>
    </w:p>
    <w:p>
      <w:pPr>
        <w:numPr>
          <w:ilvl w:val="0"/>
          <w:numId w:val="1610"/>
        </w:numPr>
        <w:pStyle w:val="Compact"/>
      </w:pPr>
      <w:r>
        <w:t xml:space="preserve">Thu response/UI state, database transaction, domain event/outbox, audit, log/metric/trace và external-provider calls.</w:t>
      </w:r>
    </w:p>
    <w:p>
      <w:pPr>
        <w:numPr>
          <w:ilvl w:val="0"/>
          <w:numId w:val="1610"/>
        </w:numPr>
        <w:pStyle w:val="Compact"/>
      </w:pPr>
      <w:r>
        <w:t xml:space="preserve">Lặp boundary/retry hoặc concurrent action nếu scenario yêu cầu; xác nhận không có side effect ngoài dự kiến.</w:t>
      </w:r>
    </w:p>
    <w:p>
      <w:pPr>
        <w:numPr>
          <w:ilvl w:val="0"/>
          <w:numId w:val="1610"/>
        </w:numPr>
        <w:pStyle w:val="Compact"/>
      </w:pPr>
      <w:r>
        <w:t xml:space="preserve">Cleanup fixture hoặc rollback transaction; giữ artifact lỗi gồm trace ID, request đã redacted và screenshot/plan khi phù hợp.</w:t>
      </w:r>
    </w:p>
    <w:p>
      <w:pPr>
        <w:pStyle w:val="Heading3"/>
      </w:pPr>
      <w:bookmarkStart w:id="1288" w:name="expected-assertions-80"/>
      <w:r>
        <w:t xml:space="preserve">Expected assertions</w:t>
      </w:r>
      <w:bookmarkEnd w:id="1288"/>
    </w:p>
    <w:p>
      <w:pPr>
        <w:numPr>
          <w:ilvl w:val="0"/>
          <w:numId w:val="1611"/>
        </w:numPr>
        <w:pStyle w:val="Compact"/>
      </w:pPr>
      <w:r>
        <w:t xml:space="preserve">Oracle chính:</w:t>
      </w:r>
      <w:r>
        <w:t xml:space="preserve"> </w:t>
      </w:r>
      <w:r>
        <w:rPr>
          <w:b/>
        </w:rPr>
        <w:t xml:space="preserve">Interaction + reminder</w:t>
      </w:r>
      <w:r>
        <w:t xml:space="preserve">.</w:t>
      </w:r>
    </w:p>
    <w:p>
      <w:pPr>
        <w:numPr>
          <w:ilvl w:val="0"/>
          <w:numId w:val="1611"/>
        </w:numPr>
        <w:pStyle w:val="Compact"/>
      </w:pPr>
      <w:r>
        <w:t xml:space="preserve">Status/error code và response schema đúng API contract; UI không diễn giải khác domain state.</w:t>
      </w:r>
    </w:p>
    <w:p>
      <w:pPr>
        <w:numPr>
          <w:ilvl w:val="0"/>
          <w:numId w:val="1611"/>
        </w:numPr>
        <w:pStyle w:val="Compact"/>
      </w:pPr>
      <w:r>
        <w:t xml:space="preserve">Database chỉ thay đổi các row/field được use case cho phép; rowversion, history và transaction nhất quán.</w:t>
      </w:r>
    </w:p>
    <w:p>
      <w:pPr>
        <w:numPr>
          <w:ilvl w:val="0"/>
          <w:numId w:val="1611"/>
        </w:numPr>
        <w:pStyle w:val="Compact"/>
      </w:pPr>
      <w:r>
        <w:t xml:space="preserve">Event/outbox/notification/audit xuất hiện đúng số lần; retry không nhân đôi business effect.</w:t>
      </w:r>
    </w:p>
    <w:p>
      <w:pPr>
        <w:numPr>
          <w:ilvl w:val="0"/>
          <w:numId w:val="1611"/>
        </w:numPr>
        <w:pStyle w:val="Compact"/>
      </w:pPr>
      <w:r>
        <w:t xml:space="preserve">Log không chứa token, password, phone/email đầy đủ, raw restricted payload hoặc stack trace trả về client.</w:t>
      </w:r>
    </w:p>
    <w:p>
      <w:pPr>
        <w:numPr>
          <w:ilvl w:val="0"/>
          <w:numId w:val="1611"/>
        </w:numPr>
        <w:pStyle w:val="Compact"/>
      </w:pPr>
      <w:r>
        <w:t xml:space="preserve">Với negative case, chứng minh resource ngoài scope không bị đọc/ghi và không để lại partial state.</w:t>
      </w:r>
    </w:p>
    <w:p>
      <w:pPr>
        <w:pStyle w:val="Heading2"/>
      </w:pPr>
      <w:bookmarkStart w:id="1289" w:name="tc-082---note-10.001-ký-tự"/>
      <w:r>
        <w:t xml:space="preserve">TC-082 - Note 10.001 ký tự</w:t>
      </w:r>
      <w:bookmarkEnd w:id="12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TC-082</w:t>
            </w:r>
          </w:p>
        </w:tc>
      </w:tr>
    </w:tbl>
    <w:p>
      <w:pPr>
        <w:pStyle w:val="Heading3"/>
      </w:pPr>
      <w:bookmarkStart w:id="1290" w:name="preconditions-81"/>
      <w:r>
        <w:t xml:space="preserve">Preconditions</w:t>
      </w:r>
      <w:bookmarkEnd w:id="129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91" w:name="steps-81"/>
      <w:r>
        <w:t xml:space="preserve">Steps</w:t>
      </w:r>
      <w:bookmarkEnd w:id="1291"/>
    </w:p>
    <w:p>
      <w:pPr>
        <w:numPr>
          <w:ilvl w:val="0"/>
          <w:numId w:val="1612"/>
        </w:numPr>
        <w:pStyle w:val="Compact"/>
      </w:pPr>
      <w:r>
        <w:t xml:space="preserve">Arrange actor, permission/scope, aggregate state và dependency theo Preconditions; ghi lại row count, version, outbox/audit baseline.</w:t>
      </w:r>
    </w:p>
    <w:p>
      <w:pPr>
        <w:numPr>
          <w:ilvl w:val="0"/>
          <w:numId w:val="1612"/>
        </w:numPr>
        <w:pStyle w:val="Compact"/>
      </w:pPr>
      <w:r>
        <w:t xml:space="preserve">Chuẩn bị input cụ thể:</w:t>
      </w:r>
      <w:r>
        <w:t xml:space="preserve"> </w:t>
      </w:r>
      <w:r>
        <w:rPr>
          <w:b/>
        </w:rPr>
        <w:t xml:space="preserve">Note 10.001 ký tự</w:t>
      </w:r>
      <w:r>
        <w:t xml:space="preserve">; giữ nguyên correlation ID và idempotency key để có thể kiểm tra replay khi liên quan.</w:t>
      </w:r>
    </w:p>
    <w:p>
      <w:pPr>
        <w:numPr>
          <w:ilvl w:val="0"/>
          <w:numId w:val="1612"/>
        </w:numPr>
        <w:pStyle w:val="Compact"/>
      </w:pPr>
      <w:r>
        <w:t xml:space="preserve">Thực thi qua tầng gần production nhất: HTTP/UI/job/provider adapter theo cột Automation; không gọi thẳng private method để bỏ qua pipeline.</w:t>
      </w:r>
    </w:p>
    <w:p>
      <w:pPr>
        <w:numPr>
          <w:ilvl w:val="0"/>
          <w:numId w:val="1612"/>
        </w:numPr>
        <w:pStyle w:val="Compact"/>
      </w:pPr>
      <w:r>
        <w:t xml:space="preserve">Thu response/UI state, database transaction, domain event/outbox, audit, log/metric/trace và external-provider calls.</w:t>
      </w:r>
    </w:p>
    <w:p>
      <w:pPr>
        <w:numPr>
          <w:ilvl w:val="0"/>
          <w:numId w:val="1612"/>
        </w:numPr>
        <w:pStyle w:val="Compact"/>
      </w:pPr>
      <w:r>
        <w:t xml:space="preserve">Lặp boundary/retry hoặc concurrent action nếu scenario yêu cầu; xác nhận không có side effect ngoài dự kiến.</w:t>
      </w:r>
    </w:p>
    <w:p>
      <w:pPr>
        <w:numPr>
          <w:ilvl w:val="0"/>
          <w:numId w:val="1612"/>
        </w:numPr>
        <w:pStyle w:val="Compact"/>
      </w:pPr>
      <w:r>
        <w:t xml:space="preserve">Cleanup fixture hoặc rollback transaction; giữ artifact lỗi gồm trace ID, request đã redacted và screenshot/plan khi phù hợp.</w:t>
      </w:r>
    </w:p>
    <w:p>
      <w:pPr>
        <w:pStyle w:val="Heading3"/>
      </w:pPr>
      <w:bookmarkStart w:id="1292" w:name="expected-assertions-81"/>
      <w:r>
        <w:t xml:space="preserve">Expected assertions</w:t>
      </w:r>
      <w:bookmarkEnd w:id="1292"/>
    </w:p>
    <w:p>
      <w:pPr>
        <w:numPr>
          <w:ilvl w:val="0"/>
          <w:numId w:val="1613"/>
        </w:numPr>
        <w:pStyle w:val="Compact"/>
      </w:pPr>
      <w:r>
        <w:t xml:space="preserve">Oracle chính:</w:t>
      </w:r>
      <w:r>
        <w:t xml:space="preserve"> </w:t>
      </w:r>
      <w:r>
        <w:rPr>
          <w:b/>
        </w:rPr>
        <w:t xml:space="preserve">422 MAX_LENGTH</w:t>
      </w:r>
      <w:r>
        <w:t xml:space="preserve">.</w:t>
      </w:r>
    </w:p>
    <w:p>
      <w:pPr>
        <w:numPr>
          <w:ilvl w:val="0"/>
          <w:numId w:val="1613"/>
        </w:numPr>
        <w:pStyle w:val="Compact"/>
      </w:pPr>
      <w:r>
        <w:t xml:space="preserve">Status/error code và response schema đúng API contract; UI không diễn giải khác domain state.</w:t>
      </w:r>
    </w:p>
    <w:p>
      <w:pPr>
        <w:numPr>
          <w:ilvl w:val="0"/>
          <w:numId w:val="1613"/>
        </w:numPr>
        <w:pStyle w:val="Compact"/>
      </w:pPr>
      <w:r>
        <w:t xml:space="preserve">Database chỉ thay đổi các row/field được use case cho phép; rowversion, history và transaction nhất quán.</w:t>
      </w:r>
    </w:p>
    <w:p>
      <w:pPr>
        <w:numPr>
          <w:ilvl w:val="0"/>
          <w:numId w:val="1613"/>
        </w:numPr>
        <w:pStyle w:val="Compact"/>
      </w:pPr>
      <w:r>
        <w:t xml:space="preserve">Event/outbox/notification/audit xuất hiện đúng số lần; retry không nhân đôi business effect.</w:t>
      </w:r>
    </w:p>
    <w:p>
      <w:pPr>
        <w:numPr>
          <w:ilvl w:val="0"/>
          <w:numId w:val="1613"/>
        </w:numPr>
        <w:pStyle w:val="Compact"/>
      </w:pPr>
      <w:r>
        <w:t xml:space="preserve">Log không chứa token, password, phone/email đầy đủ, raw restricted payload hoặc stack trace trả về client.</w:t>
      </w:r>
    </w:p>
    <w:p>
      <w:pPr>
        <w:numPr>
          <w:ilvl w:val="0"/>
          <w:numId w:val="1613"/>
        </w:numPr>
        <w:pStyle w:val="Compact"/>
      </w:pPr>
      <w:r>
        <w:t xml:space="preserve">Với negative case, chứng minh resource ngoài scope không bị đọc/ghi và không để lại partial state.</w:t>
      </w:r>
    </w:p>
    <w:p>
      <w:pPr>
        <w:pStyle w:val="Heading2"/>
      </w:pPr>
      <w:bookmarkStart w:id="1293" w:name="tc-083---offline-note-replay"/>
      <w:r>
        <w:t xml:space="preserve">TC-083 - Offline note replay</w:t>
      </w:r>
      <w:bookmarkEnd w:id="12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TC-083</w:t>
            </w:r>
          </w:p>
        </w:tc>
      </w:tr>
    </w:tbl>
    <w:p>
      <w:pPr>
        <w:pStyle w:val="Heading3"/>
      </w:pPr>
      <w:bookmarkStart w:id="1294" w:name="preconditions-82"/>
      <w:r>
        <w:t xml:space="preserve">Preconditions</w:t>
      </w:r>
      <w:bookmarkEnd w:id="129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95" w:name="steps-82"/>
      <w:r>
        <w:t xml:space="preserve">Steps</w:t>
      </w:r>
      <w:bookmarkEnd w:id="1295"/>
    </w:p>
    <w:p>
      <w:pPr>
        <w:numPr>
          <w:ilvl w:val="0"/>
          <w:numId w:val="1614"/>
        </w:numPr>
        <w:pStyle w:val="Compact"/>
      </w:pPr>
      <w:r>
        <w:t xml:space="preserve">Arrange actor, permission/scope, aggregate state và dependency theo Preconditions; ghi lại row count, version, outbox/audit baseline.</w:t>
      </w:r>
    </w:p>
    <w:p>
      <w:pPr>
        <w:numPr>
          <w:ilvl w:val="0"/>
          <w:numId w:val="1614"/>
        </w:numPr>
        <w:pStyle w:val="Compact"/>
      </w:pPr>
      <w:r>
        <w:t xml:space="preserve">Chuẩn bị input cụ thể:</w:t>
      </w:r>
      <w:r>
        <w:t xml:space="preserve"> </w:t>
      </w:r>
      <w:r>
        <w:rPr>
          <w:b/>
        </w:rPr>
        <w:t xml:space="preserve">Offline note replay</w:t>
      </w:r>
      <w:r>
        <w:t xml:space="preserve">; giữ nguyên correlation ID và idempotency key để có thể kiểm tra replay khi liên quan.</w:t>
      </w:r>
    </w:p>
    <w:p>
      <w:pPr>
        <w:numPr>
          <w:ilvl w:val="0"/>
          <w:numId w:val="1614"/>
        </w:numPr>
        <w:pStyle w:val="Compact"/>
      </w:pPr>
      <w:r>
        <w:t xml:space="preserve">Thực thi qua tầng gần production nhất: HTTP/UI/job/provider adapter theo cột Automation; không gọi thẳng private method để bỏ qua pipeline.</w:t>
      </w:r>
    </w:p>
    <w:p>
      <w:pPr>
        <w:numPr>
          <w:ilvl w:val="0"/>
          <w:numId w:val="1614"/>
        </w:numPr>
        <w:pStyle w:val="Compact"/>
      </w:pPr>
      <w:r>
        <w:t xml:space="preserve">Thu response/UI state, database transaction, domain event/outbox, audit, log/metric/trace và external-provider calls.</w:t>
      </w:r>
    </w:p>
    <w:p>
      <w:pPr>
        <w:numPr>
          <w:ilvl w:val="0"/>
          <w:numId w:val="1614"/>
        </w:numPr>
        <w:pStyle w:val="Compact"/>
      </w:pPr>
      <w:r>
        <w:t xml:space="preserve">Lặp boundary/retry hoặc concurrent action nếu scenario yêu cầu; xác nhận không có side effect ngoài dự kiến.</w:t>
      </w:r>
    </w:p>
    <w:p>
      <w:pPr>
        <w:numPr>
          <w:ilvl w:val="0"/>
          <w:numId w:val="1614"/>
        </w:numPr>
        <w:pStyle w:val="Compact"/>
      </w:pPr>
      <w:r>
        <w:t xml:space="preserve">Cleanup fixture hoặc rollback transaction; giữ artifact lỗi gồm trace ID, request đã redacted và screenshot/plan khi phù hợp.</w:t>
      </w:r>
    </w:p>
    <w:p>
      <w:pPr>
        <w:pStyle w:val="Heading3"/>
      </w:pPr>
      <w:bookmarkStart w:id="1296" w:name="expected-assertions-82"/>
      <w:r>
        <w:t xml:space="preserve">Expected assertions</w:t>
      </w:r>
      <w:bookmarkEnd w:id="1296"/>
    </w:p>
    <w:p>
      <w:pPr>
        <w:numPr>
          <w:ilvl w:val="0"/>
          <w:numId w:val="1615"/>
        </w:numPr>
        <w:pStyle w:val="Compact"/>
      </w:pPr>
      <w:r>
        <w:t xml:space="preserve">Oracle chính:</w:t>
      </w:r>
      <w:r>
        <w:t xml:space="preserve"> </w:t>
      </w:r>
      <w:r>
        <w:rPr>
          <w:b/>
        </w:rPr>
        <w:t xml:space="preserve">Giữ occurredAt, một record</w:t>
      </w:r>
      <w:r>
        <w:t xml:space="preserve">.</w:t>
      </w:r>
    </w:p>
    <w:p>
      <w:pPr>
        <w:numPr>
          <w:ilvl w:val="0"/>
          <w:numId w:val="1615"/>
        </w:numPr>
        <w:pStyle w:val="Compact"/>
      </w:pPr>
      <w:r>
        <w:t xml:space="preserve">Status/error code và response schema đúng API contract; UI không diễn giải khác domain state.</w:t>
      </w:r>
    </w:p>
    <w:p>
      <w:pPr>
        <w:numPr>
          <w:ilvl w:val="0"/>
          <w:numId w:val="1615"/>
        </w:numPr>
        <w:pStyle w:val="Compact"/>
      </w:pPr>
      <w:r>
        <w:t xml:space="preserve">Database chỉ thay đổi các row/field được use case cho phép; rowversion, history và transaction nhất quán.</w:t>
      </w:r>
    </w:p>
    <w:p>
      <w:pPr>
        <w:numPr>
          <w:ilvl w:val="0"/>
          <w:numId w:val="1615"/>
        </w:numPr>
        <w:pStyle w:val="Compact"/>
      </w:pPr>
      <w:r>
        <w:t xml:space="preserve">Event/outbox/notification/audit xuất hiện đúng số lần; retry không nhân đôi business effect.</w:t>
      </w:r>
    </w:p>
    <w:p>
      <w:pPr>
        <w:numPr>
          <w:ilvl w:val="0"/>
          <w:numId w:val="1615"/>
        </w:numPr>
        <w:pStyle w:val="Compact"/>
      </w:pPr>
      <w:r>
        <w:t xml:space="preserve">Log không chứa token, password, phone/email đầy đủ, raw restricted payload hoặc stack trace trả về client.</w:t>
      </w:r>
    </w:p>
    <w:p>
      <w:pPr>
        <w:numPr>
          <w:ilvl w:val="0"/>
          <w:numId w:val="1615"/>
        </w:numPr>
        <w:pStyle w:val="Compact"/>
      </w:pPr>
      <w:r>
        <w:t xml:space="preserve">Với negative case, chứng minh resource ngoài scope không bị đọc/ghi và không để lại partial state.</w:t>
      </w:r>
    </w:p>
    <w:p>
      <w:pPr>
        <w:pStyle w:val="Heading2"/>
      </w:pPr>
      <w:bookmarkStart w:id="1297" w:name="tc-084---voice-draft-chưa-confirm"/>
      <w:r>
        <w:t xml:space="preserve">TC-084 - Voice draft chưa confirm</w:t>
      </w:r>
      <w:bookmarkEnd w:id="12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TC-084</w:t>
            </w:r>
          </w:p>
        </w:tc>
      </w:tr>
    </w:tbl>
    <w:p>
      <w:pPr>
        <w:pStyle w:val="Heading3"/>
      </w:pPr>
      <w:bookmarkStart w:id="1298" w:name="preconditions-83"/>
      <w:r>
        <w:t xml:space="preserve">Preconditions</w:t>
      </w:r>
      <w:bookmarkEnd w:id="129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299" w:name="steps-83"/>
      <w:r>
        <w:t xml:space="preserve">Steps</w:t>
      </w:r>
      <w:bookmarkEnd w:id="1299"/>
    </w:p>
    <w:p>
      <w:pPr>
        <w:numPr>
          <w:ilvl w:val="0"/>
          <w:numId w:val="1616"/>
        </w:numPr>
        <w:pStyle w:val="Compact"/>
      </w:pPr>
      <w:r>
        <w:t xml:space="preserve">Arrange actor, permission/scope, aggregate state và dependency theo Preconditions; ghi lại row count, version, outbox/audit baseline.</w:t>
      </w:r>
    </w:p>
    <w:p>
      <w:pPr>
        <w:numPr>
          <w:ilvl w:val="0"/>
          <w:numId w:val="1616"/>
        </w:numPr>
        <w:pStyle w:val="Compact"/>
      </w:pPr>
      <w:r>
        <w:t xml:space="preserve">Chuẩn bị input cụ thể:</w:t>
      </w:r>
      <w:r>
        <w:t xml:space="preserve"> </w:t>
      </w:r>
      <w:r>
        <w:rPr>
          <w:b/>
        </w:rPr>
        <w:t xml:space="preserve">Voice draft chưa confirm</w:t>
      </w:r>
      <w:r>
        <w:t xml:space="preserve">; giữ nguyên correlation ID và idempotency key để có thể kiểm tra replay khi liên quan.</w:t>
      </w:r>
    </w:p>
    <w:p>
      <w:pPr>
        <w:numPr>
          <w:ilvl w:val="0"/>
          <w:numId w:val="1616"/>
        </w:numPr>
        <w:pStyle w:val="Compact"/>
      </w:pPr>
      <w:r>
        <w:t xml:space="preserve">Thực thi qua tầng gần production nhất: HTTP/UI/job/provider adapter theo cột Automation; không gọi thẳng private method để bỏ qua pipeline.</w:t>
      </w:r>
    </w:p>
    <w:p>
      <w:pPr>
        <w:numPr>
          <w:ilvl w:val="0"/>
          <w:numId w:val="1616"/>
        </w:numPr>
        <w:pStyle w:val="Compact"/>
      </w:pPr>
      <w:r>
        <w:t xml:space="preserve">Thu response/UI state, database transaction, domain event/outbox, audit, log/metric/trace và external-provider calls.</w:t>
      </w:r>
    </w:p>
    <w:p>
      <w:pPr>
        <w:numPr>
          <w:ilvl w:val="0"/>
          <w:numId w:val="1616"/>
        </w:numPr>
        <w:pStyle w:val="Compact"/>
      </w:pPr>
      <w:r>
        <w:t xml:space="preserve">Lặp boundary/retry hoặc concurrent action nếu scenario yêu cầu; xác nhận không có side effect ngoài dự kiến.</w:t>
      </w:r>
    </w:p>
    <w:p>
      <w:pPr>
        <w:numPr>
          <w:ilvl w:val="0"/>
          <w:numId w:val="1616"/>
        </w:numPr>
        <w:pStyle w:val="Compact"/>
      </w:pPr>
      <w:r>
        <w:t xml:space="preserve">Cleanup fixture hoặc rollback transaction; giữ artifact lỗi gồm trace ID, request đã redacted và screenshot/plan khi phù hợp.</w:t>
      </w:r>
    </w:p>
    <w:p>
      <w:pPr>
        <w:pStyle w:val="Heading3"/>
      </w:pPr>
      <w:bookmarkStart w:id="1300" w:name="expected-assertions-83"/>
      <w:r>
        <w:t xml:space="preserve">Expected assertions</w:t>
      </w:r>
      <w:bookmarkEnd w:id="1300"/>
    </w:p>
    <w:p>
      <w:pPr>
        <w:numPr>
          <w:ilvl w:val="0"/>
          <w:numId w:val="1617"/>
        </w:numPr>
        <w:pStyle w:val="Compact"/>
      </w:pPr>
      <w:r>
        <w:t xml:space="preserve">Oracle chính:</w:t>
      </w:r>
      <w:r>
        <w:t xml:space="preserve"> </w:t>
      </w:r>
      <w:r>
        <w:rPr>
          <w:b/>
        </w:rPr>
        <w:t xml:space="preserve">Không lưu system of record</w:t>
      </w:r>
      <w:r>
        <w:t xml:space="preserve">.</w:t>
      </w:r>
    </w:p>
    <w:p>
      <w:pPr>
        <w:numPr>
          <w:ilvl w:val="0"/>
          <w:numId w:val="1617"/>
        </w:numPr>
        <w:pStyle w:val="Compact"/>
      </w:pPr>
      <w:r>
        <w:t xml:space="preserve">Status/error code và response schema đúng API contract; UI không diễn giải khác domain state.</w:t>
      </w:r>
    </w:p>
    <w:p>
      <w:pPr>
        <w:numPr>
          <w:ilvl w:val="0"/>
          <w:numId w:val="1617"/>
        </w:numPr>
        <w:pStyle w:val="Compact"/>
      </w:pPr>
      <w:r>
        <w:t xml:space="preserve">Database chỉ thay đổi các row/field được use case cho phép; rowversion, history và transaction nhất quán.</w:t>
      </w:r>
    </w:p>
    <w:p>
      <w:pPr>
        <w:numPr>
          <w:ilvl w:val="0"/>
          <w:numId w:val="1617"/>
        </w:numPr>
        <w:pStyle w:val="Compact"/>
      </w:pPr>
      <w:r>
        <w:t xml:space="preserve">Event/outbox/notification/audit xuất hiện đúng số lần; retry không nhân đôi business effect.</w:t>
      </w:r>
    </w:p>
    <w:p>
      <w:pPr>
        <w:numPr>
          <w:ilvl w:val="0"/>
          <w:numId w:val="1617"/>
        </w:numPr>
        <w:pStyle w:val="Compact"/>
      </w:pPr>
      <w:r>
        <w:t xml:space="preserve">Log không chứa token, password, phone/email đầy đủ, raw restricted payload hoặc stack trace trả về client.</w:t>
      </w:r>
    </w:p>
    <w:p>
      <w:pPr>
        <w:numPr>
          <w:ilvl w:val="0"/>
          <w:numId w:val="1617"/>
        </w:numPr>
        <w:pStyle w:val="Compact"/>
      </w:pPr>
      <w:r>
        <w:t xml:space="preserve">Với negative case, chứng minh resource ngoài scope không bị đọc/ghi và không để lại partial state.</w:t>
      </w:r>
    </w:p>
    <w:p>
      <w:pPr>
        <w:pStyle w:val="Heading2"/>
      </w:pPr>
      <w:bookmarkStart w:id="1301" w:name="tc-085---upload-jpeg-hợp-lệ-2-mb"/>
      <w:r>
        <w:t xml:space="preserve">TC-085 - Upload JPEG hợp lệ 2 MB</w:t>
      </w:r>
      <w:bookmarkEnd w:id="13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TC-085</w:t>
            </w:r>
          </w:p>
        </w:tc>
      </w:tr>
    </w:tbl>
    <w:p>
      <w:pPr>
        <w:pStyle w:val="Heading3"/>
      </w:pPr>
      <w:bookmarkStart w:id="1302" w:name="preconditions-84"/>
      <w:r>
        <w:t xml:space="preserve">Preconditions</w:t>
      </w:r>
      <w:bookmarkEnd w:id="130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303" w:name="steps-84"/>
      <w:r>
        <w:t xml:space="preserve">Steps</w:t>
      </w:r>
      <w:bookmarkEnd w:id="1303"/>
    </w:p>
    <w:p>
      <w:pPr>
        <w:numPr>
          <w:ilvl w:val="0"/>
          <w:numId w:val="1618"/>
        </w:numPr>
        <w:pStyle w:val="Compact"/>
      </w:pPr>
      <w:r>
        <w:t xml:space="preserve">Arrange actor, permission/scope, aggregate state và dependency theo Preconditions; ghi lại row count, version, outbox/audit baseline.</w:t>
      </w:r>
    </w:p>
    <w:p>
      <w:pPr>
        <w:numPr>
          <w:ilvl w:val="0"/>
          <w:numId w:val="1618"/>
        </w:numPr>
        <w:pStyle w:val="Compact"/>
      </w:pPr>
      <w:r>
        <w:t xml:space="preserve">Chuẩn bị input cụ thể:</w:t>
      </w:r>
      <w:r>
        <w:t xml:space="preserve"> </w:t>
      </w:r>
      <w:r>
        <w:rPr>
          <w:b/>
        </w:rPr>
        <w:t xml:space="preserve">Upload JPEG hợp lệ 2 MB</w:t>
      </w:r>
      <w:r>
        <w:t xml:space="preserve">; giữ nguyên correlation ID và idempotency key để có thể kiểm tra replay khi liên quan.</w:t>
      </w:r>
    </w:p>
    <w:p>
      <w:pPr>
        <w:numPr>
          <w:ilvl w:val="0"/>
          <w:numId w:val="1618"/>
        </w:numPr>
        <w:pStyle w:val="Compact"/>
      </w:pPr>
      <w:r>
        <w:t xml:space="preserve">Thực thi qua tầng gần production nhất: HTTP/UI/job/provider adapter theo cột Automation; không gọi thẳng private method để bỏ qua pipeline.</w:t>
      </w:r>
    </w:p>
    <w:p>
      <w:pPr>
        <w:numPr>
          <w:ilvl w:val="0"/>
          <w:numId w:val="1618"/>
        </w:numPr>
        <w:pStyle w:val="Compact"/>
      </w:pPr>
      <w:r>
        <w:t xml:space="preserve">Thu response/UI state, database transaction, domain event/outbox, audit, log/metric/trace và external-provider calls.</w:t>
      </w:r>
    </w:p>
    <w:p>
      <w:pPr>
        <w:numPr>
          <w:ilvl w:val="0"/>
          <w:numId w:val="1618"/>
        </w:numPr>
        <w:pStyle w:val="Compact"/>
      </w:pPr>
      <w:r>
        <w:t xml:space="preserve">Lặp boundary/retry hoặc concurrent action nếu scenario yêu cầu; xác nhận không có side effect ngoài dự kiến.</w:t>
      </w:r>
    </w:p>
    <w:p>
      <w:pPr>
        <w:numPr>
          <w:ilvl w:val="0"/>
          <w:numId w:val="1618"/>
        </w:numPr>
        <w:pStyle w:val="Compact"/>
      </w:pPr>
      <w:r>
        <w:t xml:space="preserve">Cleanup fixture hoặc rollback transaction; giữ artifact lỗi gồm trace ID, request đã redacted và screenshot/plan khi phù hợp.</w:t>
      </w:r>
    </w:p>
    <w:p>
      <w:pPr>
        <w:pStyle w:val="Heading3"/>
      </w:pPr>
      <w:bookmarkStart w:id="1304" w:name="expected-assertions-84"/>
      <w:r>
        <w:t xml:space="preserve">Expected assertions</w:t>
      </w:r>
      <w:bookmarkEnd w:id="1304"/>
    </w:p>
    <w:p>
      <w:pPr>
        <w:numPr>
          <w:ilvl w:val="0"/>
          <w:numId w:val="1619"/>
        </w:numPr>
        <w:pStyle w:val="Compact"/>
      </w:pPr>
      <w:r>
        <w:t xml:space="preserve">Oracle chính:</w:t>
      </w:r>
      <w:r>
        <w:t xml:space="preserve"> </w:t>
      </w:r>
      <w:r>
        <w:rPr>
          <w:b/>
        </w:rPr>
        <w:t xml:space="preserve">Scan clean, attachment available</w:t>
      </w:r>
      <w:r>
        <w:t xml:space="preserve">.</w:t>
      </w:r>
    </w:p>
    <w:p>
      <w:pPr>
        <w:numPr>
          <w:ilvl w:val="0"/>
          <w:numId w:val="1619"/>
        </w:numPr>
        <w:pStyle w:val="Compact"/>
      </w:pPr>
      <w:r>
        <w:t xml:space="preserve">Status/error code và response schema đúng API contract; UI không diễn giải khác domain state.</w:t>
      </w:r>
    </w:p>
    <w:p>
      <w:pPr>
        <w:numPr>
          <w:ilvl w:val="0"/>
          <w:numId w:val="1619"/>
        </w:numPr>
        <w:pStyle w:val="Compact"/>
      </w:pPr>
      <w:r>
        <w:t xml:space="preserve">Database chỉ thay đổi các row/field được use case cho phép; rowversion, history và transaction nhất quán.</w:t>
      </w:r>
    </w:p>
    <w:p>
      <w:pPr>
        <w:numPr>
          <w:ilvl w:val="0"/>
          <w:numId w:val="1619"/>
        </w:numPr>
        <w:pStyle w:val="Compact"/>
      </w:pPr>
      <w:r>
        <w:t xml:space="preserve">Event/outbox/notification/audit xuất hiện đúng số lần; retry không nhân đôi business effect.</w:t>
      </w:r>
    </w:p>
    <w:p>
      <w:pPr>
        <w:numPr>
          <w:ilvl w:val="0"/>
          <w:numId w:val="1619"/>
        </w:numPr>
        <w:pStyle w:val="Compact"/>
      </w:pPr>
      <w:r>
        <w:t xml:space="preserve">Log không chứa token, password, phone/email đầy đủ, raw restricted payload hoặc stack trace trả về client.</w:t>
      </w:r>
    </w:p>
    <w:p>
      <w:pPr>
        <w:numPr>
          <w:ilvl w:val="0"/>
          <w:numId w:val="1619"/>
        </w:numPr>
        <w:pStyle w:val="Compact"/>
      </w:pPr>
      <w:r>
        <w:t xml:space="preserve">Với negative case, chứng minh resource ngoài scope không bị đọc/ghi và không để lại partial state.</w:t>
      </w:r>
    </w:p>
    <w:p>
      <w:pPr>
        <w:pStyle w:val="Heading2"/>
      </w:pPr>
      <w:bookmarkStart w:id="1305" w:name="tc-086---executable-đổi-đuôi-jpeg"/>
      <w:r>
        <w:t xml:space="preserve">TC-086 - Executable đổi đuôi JPEG</w:t>
      </w:r>
      <w:bookmarkEnd w:id="13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TC-086</w:t>
            </w:r>
          </w:p>
        </w:tc>
      </w:tr>
    </w:tbl>
    <w:p>
      <w:pPr>
        <w:pStyle w:val="Heading3"/>
      </w:pPr>
      <w:bookmarkStart w:id="1306" w:name="preconditions-85"/>
      <w:r>
        <w:t xml:space="preserve">Preconditions</w:t>
      </w:r>
      <w:bookmarkEnd w:id="1306"/>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307" w:name="steps-85"/>
      <w:r>
        <w:t xml:space="preserve">Steps</w:t>
      </w:r>
      <w:bookmarkEnd w:id="1307"/>
    </w:p>
    <w:p>
      <w:pPr>
        <w:numPr>
          <w:ilvl w:val="0"/>
          <w:numId w:val="1620"/>
        </w:numPr>
        <w:pStyle w:val="Compact"/>
      </w:pPr>
      <w:r>
        <w:t xml:space="preserve">Arrange actor, permission/scope, aggregate state và dependency theo Preconditions; ghi lại row count, version, outbox/audit baseline.</w:t>
      </w:r>
    </w:p>
    <w:p>
      <w:pPr>
        <w:numPr>
          <w:ilvl w:val="0"/>
          <w:numId w:val="1620"/>
        </w:numPr>
        <w:pStyle w:val="Compact"/>
      </w:pPr>
      <w:r>
        <w:t xml:space="preserve">Chuẩn bị input cụ thể:</w:t>
      </w:r>
      <w:r>
        <w:t xml:space="preserve"> </w:t>
      </w:r>
      <w:r>
        <w:rPr>
          <w:b/>
        </w:rPr>
        <w:t xml:space="preserve">Executable đổi đuôi JPEG</w:t>
      </w:r>
      <w:r>
        <w:t xml:space="preserve">; giữ nguyên correlation ID và idempotency key để có thể kiểm tra replay khi liên quan.</w:t>
      </w:r>
    </w:p>
    <w:p>
      <w:pPr>
        <w:numPr>
          <w:ilvl w:val="0"/>
          <w:numId w:val="1620"/>
        </w:numPr>
        <w:pStyle w:val="Compact"/>
      </w:pPr>
      <w:r>
        <w:t xml:space="preserve">Thực thi qua tầng gần production nhất: HTTP/UI/job/provider adapter theo cột Automation; không gọi thẳng private method để bỏ qua pipeline.</w:t>
      </w:r>
    </w:p>
    <w:p>
      <w:pPr>
        <w:numPr>
          <w:ilvl w:val="0"/>
          <w:numId w:val="1620"/>
        </w:numPr>
        <w:pStyle w:val="Compact"/>
      </w:pPr>
      <w:r>
        <w:t xml:space="preserve">Thu response/UI state, database transaction, domain event/outbox, audit, log/metric/trace và external-provider calls.</w:t>
      </w:r>
    </w:p>
    <w:p>
      <w:pPr>
        <w:numPr>
          <w:ilvl w:val="0"/>
          <w:numId w:val="1620"/>
        </w:numPr>
        <w:pStyle w:val="Compact"/>
      </w:pPr>
      <w:r>
        <w:t xml:space="preserve">Lặp boundary/retry hoặc concurrent action nếu scenario yêu cầu; xác nhận không có side effect ngoài dự kiến.</w:t>
      </w:r>
    </w:p>
    <w:p>
      <w:pPr>
        <w:numPr>
          <w:ilvl w:val="0"/>
          <w:numId w:val="1620"/>
        </w:numPr>
        <w:pStyle w:val="Compact"/>
      </w:pPr>
      <w:r>
        <w:t xml:space="preserve">Cleanup fixture hoặc rollback transaction; giữ artifact lỗi gồm trace ID, request đã redacted và screenshot/plan khi phù hợp.</w:t>
      </w:r>
    </w:p>
    <w:p>
      <w:pPr>
        <w:pStyle w:val="Heading3"/>
      </w:pPr>
      <w:bookmarkStart w:id="1308" w:name="expected-assertions-85"/>
      <w:r>
        <w:t xml:space="preserve">Expected assertions</w:t>
      </w:r>
      <w:bookmarkEnd w:id="1308"/>
    </w:p>
    <w:p>
      <w:pPr>
        <w:numPr>
          <w:ilvl w:val="0"/>
          <w:numId w:val="1621"/>
        </w:numPr>
        <w:pStyle w:val="Compact"/>
      </w:pPr>
      <w:r>
        <w:t xml:space="preserve">Oracle chính:</w:t>
      </w:r>
      <w:r>
        <w:t xml:space="preserve"> </w:t>
      </w:r>
      <w:r>
        <w:rPr>
          <w:b/>
        </w:rPr>
        <w:t xml:space="preserve">Magic-byte reject/quarantine</w:t>
      </w:r>
      <w:r>
        <w:t xml:space="preserve">.</w:t>
      </w:r>
    </w:p>
    <w:p>
      <w:pPr>
        <w:numPr>
          <w:ilvl w:val="0"/>
          <w:numId w:val="1621"/>
        </w:numPr>
        <w:pStyle w:val="Compact"/>
      </w:pPr>
      <w:r>
        <w:t xml:space="preserve">Status/error code và response schema đúng API contract; UI không diễn giải khác domain state.</w:t>
      </w:r>
    </w:p>
    <w:p>
      <w:pPr>
        <w:numPr>
          <w:ilvl w:val="0"/>
          <w:numId w:val="1621"/>
        </w:numPr>
        <w:pStyle w:val="Compact"/>
      </w:pPr>
      <w:r>
        <w:t xml:space="preserve">Database chỉ thay đổi các row/field được use case cho phép; rowversion, history và transaction nhất quán.</w:t>
      </w:r>
    </w:p>
    <w:p>
      <w:pPr>
        <w:numPr>
          <w:ilvl w:val="0"/>
          <w:numId w:val="1621"/>
        </w:numPr>
        <w:pStyle w:val="Compact"/>
      </w:pPr>
      <w:r>
        <w:t xml:space="preserve">Event/outbox/notification/audit xuất hiện đúng số lần; retry không nhân đôi business effect.</w:t>
      </w:r>
    </w:p>
    <w:p>
      <w:pPr>
        <w:numPr>
          <w:ilvl w:val="0"/>
          <w:numId w:val="1621"/>
        </w:numPr>
        <w:pStyle w:val="Compact"/>
      </w:pPr>
      <w:r>
        <w:t xml:space="preserve">Log không chứa token, password, phone/email đầy đủ, raw restricted payload hoặc stack trace trả về client.</w:t>
      </w:r>
    </w:p>
    <w:p>
      <w:pPr>
        <w:numPr>
          <w:ilvl w:val="0"/>
          <w:numId w:val="1621"/>
        </w:numPr>
        <w:pStyle w:val="Compact"/>
      </w:pPr>
      <w:r>
        <w:t xml:space="preserve">Với negative case, chứng minh resource ngoài scope không bị đọc/ghi và không để lại partial state.</w:t>
      </w:r>
    </w:p>
    <w:p>
      <w:pPr>
        <w:pStyle w:val="Heading2"/>
      </w:pPr>
      <w:bookmarkStart w:id="1309" w:name="X25a02d584218abea0230cf78ce52674725956a4"/>
      <w:r>
        <w:t xml:space="preserve">TC-087 - File chứa malware test signature</w:t>
      </w:r>
      <w:bookmarkEnd w:id="13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TC-087</w:t>
            </w:r>
          </w:p>
        </w:tc>
      </w:tr>
    </w:tbl>
    <w:p>
      <w:pPr>
        <w:pStyle w:val="Heading3"/>
      </w:pPr>
      <w:bookmarkStart w:id="1310" w:name="preconditions-86"/>
      <w:r>
        <w:t xml:space="preserve">Preconditions</w:t>
      </w:r>
      <w:bookmarkEnd w:id="1310"/>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311" w:name="steps-86"/>
      <w:r>
        <w:t xml:space="preserve">Steps</w:t>
      </w:r>
      <w:bookmarkEnd w:id="1311"/>
    </w:p>
    <w:p>
      <w:pPr>
        <w:numPr>
          <w:ilvl w:val="0"/>
          <w:numId w:val="1622"/>
        </w:numPr>
        <w:pStyle w:val="Compact"/>
      </w:pPr>
      <w:r>
        <w:t xml:space="preserve">Arrange actor, permission/scope, aggregate state và dependency theo Preconditions; ghi lại row count, version, outbox/audit baseline.</w:t>
      </w:r>
    </w:p>
    <w:p>
      <w:pPr>
        <w:numPr>
          <w:ilvl w:val="0"/>
          <w:numId w:val="1622"/>
        </w:numPr>
        <w:pStyle w:val="Compact"/>
      </w:pPr>
      <w:r>
        <w:t xml:space="preserve">Chuẩn bị input cụ thể:</w:t>
      </w:r>
      <w:r>
        <w:t xml:space="preserve"> </w:t>
      </w:r>
      <w:r>
        <w:rPr>
          <w:b/>
        </w:rPr>
        <w:t xml:space="preserve">File chứa malware test signature</w:t>
      </w:r>
      <w:r>
        <w:t xml:space="preserve">; giữ nguyên correlation ID và idempotency key để có thể kiểm tra replay khi liên quan.</w:t>
      </w:r>
    </w:p>
    <w:p>
      <w:pPr>
        <w:numPr>
          <w:ilvl w:val="0"/>
          <w:numId w:val="1622"/>
        </w:numPr>
        <w:pStyle w:val="Compact"/>
      </w:pPr>
      <w:r>
        <w:t xml:space="preserve">Thực thi qua tầng gần production nhất: HTTP/UI/job/provider adapter theo cột Automation; không gọi thẳng private method để bỏ qua pipeline.</w:t>
      </w:r>
    </w:p>
    <w:p>
      <w:pPr>
        <w:numPr>
          <w:ilvl w:val="0"/>
          <w:numId w:val="1622"/>
        </w:numPr>
        <w:pStyle w:val="Compact"/>
      </w:pPr>
      <w:r>
        <w:t xml:space="preserve">Thu response/UI state, database transaction, domain event/outbox, audit, log/metric/trace và external-provider calls.</w:t>
      </w:r>
    </w:p>
    <w:p>
      <w:pPr>
        <w:numPr>
          <w:ilvl w:val="0"/>
          <w:numId w:val="1622"/>
        </w:numPr>
        <w:pStyle w:val="Compact"/>
      </w:pPr>
      <w:r>
        <w:t xml:space="preserve">Lặp boundary/retry hoặc concurrent action nếu scenario yêu cầu; xác nhận không có side effect ngoài dự kiến.</w:t>
      </w:r>
    </w:p>
    <w:p>
      <w:pPr>
        <w:numPr>
          <w:ilvl w:val="0"/>
          <w:numId w:val="1622"/>
        </w:numPr>
        <w:pStyle w:val="Compact"/>
      </w:pPr>
      <w:r>
        <w:t xml:space="preserve">Cleanup fixture hoặc rollback transaction; giữ artifact lỗi gồm trace ID, request đã redacted và screenshot/plan khi phù hợp.</w:t>
      </w:r>
    </w:p>
    <w:p>
      <w:pPr>
        <w:pStyle w:val="Heading3"/>
      </w:pPr>
      <w:bookmarkStart w:id="1312" w:name="expected-assertions-86"/>
      <w:r>
        <w:t xml:space="preserve">Expected assertions</w:t>
      </w:r>
      <w:bookmarkEnd w:id="1312"/>
    </w:p>
    <w:p>
      <w:pPr>
        <w:numPr>
          <w:ilvl w:val="0"/>
          <w:numId w:val="1623"/>
        </w:numPr>
        <w:pStyle w:val="Compact"/>
      </w:pPr>
      <w:r>
        <w:t xml:space="preserve">Oracle chính:</w:t>
      </w:r>
      <w:r>
        <w:t xml:space="preserve"> </w:t>
      </w:r>
      <w:r>
        <w:rPr>
          <w:b/>
        </w:rPr>
        <w:t xml:space="preserve">Quarantine, alert, không download</w:t>
      </w:r>
      <w:r>
        <w:t xml:space="preserve">.</w:t>
      </w:r>
    </w:p>
    <w:p>
      <w:pPr>
        <w:numPr>
          <w:ilvl w:val="0"/>
          <w:numId w:val="1623"/>
        </w:numPr>
        <w:pStyle w:val="Compact"/>
      </w:pPr>
      <w:r>
        <w:t xml:space="preserve">Status/error code và response schema đúng API contract; UI không diễn giải khác domain state.</w:t>
      </w:r>
    </w:p>
    <w:p>
      <w:pPr>
        <w:numPr>
          <w:ilvl w:val="0"/>
          <w:numId w:val="1623"/>
        </w:numPr>
        <w:pStyle w:val="Compact"/>
      </w:pPr>
      <w:r>
        <w:t xml:space="preserve">Database chỉ thay đổi các row/field được use case cho phép; rowversion, history và transaction nhất quán.</w:t>
      </w:r>
    </w:p>
    <w:p>
      <w:pPr>
        <w:numPr>
          <w:ilvl w:val="0"/>
          <w:numId w:val="1623"/>
        </w:numPr>
        <w:pStyle w:val="Compact"/>
      </w:pPr>
      <w:r>
        <w:t xml:space="preserve">Event/outbox/notification/audit xuất hiện đúng số lần; retry không nhân đôi business effect.</w:t>
      </w:r>
    </w:p>
    <w:p>
      <w:pPr>
        <w:numPr>
          <w:ilvl w:val="0"/>
          <w:numId w:val="1623"/>
        </w:numPr>
        <w:pStyle w:val="Compact"/>
      </w:pPr>
      <w:r>
        <w:t xml:space="preserve">Log không chứa token, password, phone/email đầy đủ, raw restricted payload hoặc stack trace trả về client.</w:t>
      </w:r>
    </w:p>
    <w:p>
      <w:pPr>
        <w:numPr>
          <w:ilvl w:val="0"/>
          <w:numId w:val="1623"/>
        </w:numPr>
        <w:pStyle w:val="Compact"/>
      </w:pPr>
      <w:r>
        <w:t xml:space="preserve">Với negative case, chứng minh resource ngoài scope không bị đọc/ghi và không để lại partial state.</w:t>
      </w:r>
    </w:p>
    <w:p>
      <w:pPr>
        <w:pStyle w:val="Heading2"/>
      </w:pPr>
      <w:bookmarkStart w:id="1313" w:name="tc-088---signed-url-hết-5-phút"/>
      <w:r>
        <w:t xml:space="preserve">TC-088 - Signed URL hết 5 phút</w:t>
      </w:r>
      <w:bookmarkEnd w:id="13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TC-088</w:t>
            </w:r>
          </w:p>
        </w:tc>
      </w:tr>
    </w:tbl>
    <w:p>
      <w:pPr>
        <w:pStyle w:val="Heading3"/>
      </w:pPr>
      <w:bookmarkStart w:id="1314" w:name="preconditions-87"/>
      <w:r>
        <w:t xml:space="preserve">Preconditions</w:t>
      </w:r>
      <w:bookmarkEnd w:id="1314"/>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315" w:name="steps-87"/>
      <w:r>
        <w:t xml:space="preserve">Steps</w:t>
      </w:r>
      <w:bookmarkEnd w:id="1315"/>
    </w:p>
    <w:p>
      <w:pPr>
        <w:numPr>
          <w:ilvl w:val="0"/>
          <w:numId w:val="1624"/>
        </w:numPr>
        <w:pStyle w:val="Compact"/>
      </w:pPr>
      <w:r>
        <w:t xml:space="preserve">Arrange actor, permission/scope, aggregate state và dependency theo Preconditions; ghi lại row count, version, outbox/audit baseline.</w:t>
      </w:r>
    </w:p>
    <w:p>
      <w:pPr>
        <w:numPr>
          <w:ilvl w:val="0"/>
          <w:numId w:val="1624"/>
        </w:numPr>
        <w:pStyle w:val="Compact"/>
      </w:pPr>
      <w:r>
        <w:t xml:space="preserve">Chuẩn bị input cụ thể:</w:t>
      </w:r>
      <w:r>
        <w:t xml:space="preserve"> </w:t>
      </w:r>
      <w:r>
        <w:rPr>
          <w:b/>
        </w:rPr>
        <w:t xml:space="preserve">Signed URL hết 5 phút</w:t>
      </w:r>
      <w:r>
        <w:t xml:space="preserve">; giữ nguyên correlation ID và idempotency key để có thể kiểm tra replay khi liên quan.</w:t>
      </w:r>
    </w:p>
    <w:p>
      <w:pPr>
        <w:numPr>
          <w:ilvl w:val="0"/>
          <w:numId w:val="1624"/>
        </w:numPr>
        <w:pStyle w:val="Compact"/>
      </w:pPr>
      <w:r>
        <w:t xml:space="preserve">Thực thi qua tầng gần production nhất: HTTP/UI/job/provider adapter theo cột Automation; không gọi thẳng private method để bỏ qua pipeline.</w:t>
      </w:r>
    </w:p>
    <w:p>
      <w:pPr>
        <w:numPr>
          <w:ilvl w:val="0"/>
          <w:numId w:val="1624"/>
        </w:numPr>
        <w:pStyle w:val="Compact"/>
      </w:pPr>
      <w:r>
        <w:t xml:space="preserve">Thu response/UI state, database transaction, domain event/outbox, audit, log/metric/trace và external-provider calls.</w:t>
      </w:r>
    </w:p>
    <w:p>
      <w:pPr>
        <w:numPr>
          <w:ilvl w:val="0"/>
          <w:numId w:val="1624"/>
        </w:numPr>
        <w:pStyle w:val="Compact"/>
      </w:pPr>
      <w:r>
        <w:t xml:space="preserve">Lặp boundary/retry hoặc concurrent action nếu scenario yêu cầu; xác nhận không có side effect ngoài dự kiến.</w:t>
      </w:r>
    </w:p>
    <w:p>
      <w:pPr>
        <w:numPr>
          <w:ilvl w:val="0"/>
          <w:numId w:val="1624"/>
        </w:numPr>
        <w:pStyle w:val="Compact"/>
      </w:pPr>
      <w:r>
        <w:t xml:space="preserve">Cleanup fixture hoặc rollback transaction; giữ artifact lỗi gồm trace ID, request đã redacted và screenshot/plan khi phù hợp.</w:t>
      </w:r>
    </w:p>
    <w:p>
      <w:pPr>
        <w:pStyle w:val="Heading3"/>
      </w:pPr>
      <w:bookmarkStart w:id="1316" w:name="expected-assertions-87"/>
      <w:r>
        <w:t xml:space="preserve">Expected assertions</w:t>
      </w:r>
      <w:bookmarkEnd w:id="1316"/>
    </w:p>
    <w:p>
      <w:pPr>
        <w:numPr>
          <w:ilvl w:val="0"/>
          <w:numId w:val="1625"/>
        </w:numPr>
        <w:pStyle w:val="Compact"/>
      </w:pPr>
      <w:r>
        <w:t xml:space="preserve">Oracle chính:</w:t>
      </w:r>
      <w:r>
        <w:t xml:space="preserve"> </w:t>
      </w:r>
      <w:r>
        <w:rPr>
          <w:b/>
        </w:rPr>
        <w:t xml:space="preserve">Access denied</w:t>
      </w:r>
      <w:r>
        <w:t xml:space="preserve">.</w:t>
      </w:r>
    </w:p>
    <w:p>
      <w:pPr>
        <w:numPr>
          <w:ilvl w:val="0"/>
          <w:numId w:val="1625"/>
        </w:numPr>
        <w:pStyle w:val="Compact"/>
      </w:pPr>
      <w:r>
        <w:t xml:space="preserve">Status/error code và response schema đúng API contract; UI không diễn giải khác domain state.</w:t>
      </w:r>
    </w:p>
    <w:p>
      <w:pPr>
        <w:numPr>
          <w:ilvl w:val="0"/>
          <w:numId w:val="1625"/>
        </w:numPr>
        <w:pStyle w:val="Compact"/>
      </w:pPr>
      <w:r>
        <w:t xml:space="preserve">Database chỉ thay đổi các row/field được use case cho phép; rowversion, history và transaction nhất quán.</w:t>
      </w:r>
    </w:p>
    <w:p>
      <w:pPr>
        <w:numPr>
          <w:ilvl w:val="0"/>
          <w:numId w:val="1625"/>
        </w:numPr>
        <w:pStyle w:val="Compact"/>
      </w:pPr>
      <w:r>
        <w:t xml:space="preserve">Event/outbox/notification/audit xuất hiện đúng số lần; retry không nhân đôi business effect.</w:t>
      </w:r>
    </w:p>
    <w:p>
      <w:pPr>
        <w:numPr>
          <w:ilvl w:val="0"/>
          <w:numId w:val="1625"/>
        </w:numPr>
        <w:pStyle w:val="Compact"/>
      </w:pPr>
      <w:r>
        <w:t xml:space="preserve">Log không chứa token, password, phone/email đầy đủ, raw restricted payload hoặc stack trace trả về client.</w:t>
      </w:r>
    </w:p>
    <w:p>
      <w:pPr>
        <w:numPr>
          <w:ilvl w:val="0"/>
          <w:numId w:val="1625"/>
        </w:numPr>
        <w:pStyle w:val="Compact"/>
      </w:pPr>
      <w:r>
        <w:t xml:space="preserve">Với negative case, chứng minh resource ngoài scope không bị đọc/ghi và không để lại partial state.</w:t>
      </w:r>
    </w:p>
    <w:p>
      <w:pPr>
        <w:pStyle w:val="Heading2"/>
      </w:pPr>
      <w:bookmarkStart w:id="1317" w:name="tc-089---user-ngoài-resource-tải-file"/>
      <w:r>
        <w:t xml:space="preserve">TC-089 - User ngoài resource tải file</w:t>
      </w:r>
      <w:bookmarkEnd w:id="13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TC-089</w:t>
            </w:r>
          </w:p>
        </w:tc>
      </w:tr>
    </w:tbl>
    <w:p>
      <w:pPr>
        <w:pStyle w:val="Heading3"/>
      </w:pPr>
      <w:bookmarkStart w:id="1318" w:name="preconditions-88"/>
      <w:r>
        <w:t xml:space="preserve">Preconditions</w:t>
      </w:r>
      <w:bookmarkEnd w:id="1318"/>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319" w:name="steps-88"/>
      <w:r>
        <w:t xml:space="preserve">Steps</w:t>
      </w:r>
      <w:bookmarkEnd w:id="1319"/>
    </w:p>
    <w:p>
      <w:pPr>
        <w:numPr>
          <w:ilvl w:val="0"/>
          <w:numId w:val="1626"/>
        </w:numPr>
        <w:pStyle w:val="Compact"/>
      </w:pPr>
      <w:r>
        <w:t xml:space="preserve">Arrange actor, permission/scope, aggregate state và dependency theo Preconditions; ghi lại row count, version, outbox/audit baseline.</w:t>
      </w:r>
    </w:p>
    <w:p>
      <w:pPr>
        <w:numPr>
          <w:ilvl w:val="0"/>
          <w:numId w:val="1626"/>
        </w:numPr>
        <w:pStyle w:val="Compact"/>
      </w:pPr>
      <w:r>
        <w:t xml:space="preserve">Chuẩn bị input cụ thể:</w:t>
      </w:r>
      <w:r>
        <w:t xml:space="preserve"> </w:t>
      </w:r>
      <w:r>
        <w:rPr>
          <w:b/>
        </w:rPr>
        <w:t xml:space="preserve">User ngoài resource tải file</w:t>
      </w:r>
      <w:r>
        <w:t xml:space="preserve">; giữ nguyên correlation ID và idempotency key để có thể kiểm tra replay khi liên quan.</w:t>
      </w:r>
    </w:p>
    <w:p>
      <w:pPr>
        <w:numPr>
          <w:ilvl w:val="0"/>
          <w:numId w:val="1626"/>
        </w:numPr>
        <w:pStyle w:val="Compact"/>
      </w:pPr>
      <w:r>
        <w:t xml:space="preserve">Thực thi qua tầng gần production nhất: HTTP/UI/job/provider adapter theo cột Automation; không gọi thẳng private method để bỏ qua pipeline.</w:t>
      </w:r>
    </w:p>
    <w:p>
      <w:pPr>
        <w:numPr>
          <w:ilvl w:val="0"/>
          <w:numId w:val="1626"/>
        </w:numPr>
        <w:pStyle w:val="Compact"/>
      </w:pPr>
      <w:r>
        <w:t xml:space="preserve">Thu response/UI state, database transaction, domain event/outbox, audit, log/metric/trace và external-provider calls.</w:t>
      </w:r>
    </w:p>
    <w:p>
      <w:pPr>
        <w:numPr>
          <w:ilvl w:val="0"/>
          <w:numId w:val="1626"/>
        </w:numPr>
        <w:pStyle w:val="Compact"/>
      </w:pPr>
      <w:r>
        <w:t xml:space="preserve">Lặp boundary/retry hoặc concurrent action nếu scenario yêu cầu; xác nhận không có side effect ngoài dự kiến.</w:t>
      </w:r>
    </w:p>
    <w:p>
      <w:pPr>
        <w:numPr>
          <w:ilvl w:val="0"/>
          <w:numId w:val="1626"/>
        </w:numPr>
        <w:pStyle w:val="Compact"/>
      </w:pPr>
      <w:r>
        <w:t xml:space="preserve">Cleanup fixture hoặc rollback transaction; giữ artifact lỗi gồm trace ID, request đã redacted và screenshot/plan khi phù hợp.</w:t>
      </w:r>
    </w:p>
    <w:p>
      <w:pPr>
        <w:pStyle w:val="Heading3"/>
      </w:pPr>
      <w:bookmarkStart w:id="1320" w:name="expected-assertions-88"/>
      <w:r>
        <w:t xml:space="preserve">Expected assertions</w:t>
      </w:r>
      <w:bookmarkEnd w:id="1320"/>
    </w:p>
    <w:p>
      <w:pPr>
        <w:numPr>
          <w:ilvl w:val="0"/>
          <w:numId w:val="1627"/>
        </w:numPr>
        <w:pStyle w:val="Compact"/>
      </w:pPr>
      <w:r>
        <w:t xml:space="preserve">Oracle chính:</w:t>
      </w:r>
      <w:r>
        <w:t xml:space="preserve"> </w:t>
      </w:r>
      <w:r>
        <w:rPr>
          <w:b/>
        </w:rPr>
        <w:t xml:space="preserve">403/404</w:t>
      </w:r>
      <w:r>
        <w:t xml:space="preserve">.</w:t>
      </w:r>
    </w:p>
    <w:p>
      <w:pPr>
        <w:numPr>
          <w:ilvl w:val="0"/>
          <w:numId w:val="1627"/>
        </w:numPr>
        <w:pStyle w:val="Compact"/>
      </w:pPr>
      <w:r>
        <w:t xml:space="preserve">Status/error code và response schema đúng API contract; UI không diễn giải khác domain state.</w:t>
      </w:r>
    </w:p>
    <w:p>
      <w:pPr>
        <w:numPr>
          <w:ilvl w:val="0"/>
          <w:numId w:val="1627"/>
        </w:numPr>
        <w:pStyle w:val="Compact"/>
      </w:pPr>
      <w:r>
        <w:t xml:space="preserve">Database chỉ thay đổi các row/field được use case cho phép; rowversion, history và transaction nhất quán.</w:t>
      </w:r>
    </w:p>
    <w:p>
      <w:pPr>
        <w:numPr>
          <w:ilvl w:val="0"/>
          <w:numId w:val="1627"/>
        </w:numPr>
        <w:pStyle w:val="Compact"/>
      </w:pPr>
      <w:r>
        <w:t xml:space="preserve">Event/outbox/notification/audit xuất hiện đúng số lần; retry không nhân đôi business effect.</w:t>
      </w:r>
    </w:p>
    <w:p>
      <w:pPr>
        <w:numPr>
          <w:ilvl w:val="0"/>
          <w:numId w:val="1627"/>
        </w:numPr>
        <w:pStyle w:val="Compact"/>
      </w:pPr>
      <w:r>
        <w:t xml:space="preserve">Log không chứa token, password, phone/email đầy đủ, raw restricted payload hoặc stack trace trả về client.</w:t>
      </w:r>
    </w:p>
    <w:p>
      <w:pPr>
        <w:numPr>
          <w:ilvl w:val="0"/>
          <w:numId w:val="1627"/>
        </w:numPr>
        <w:pStyle w:val="Compact"/>
      </w:pPr>
      <w:r>
        <w:t xml:space="preserve">Với negative case, chứng minh resource ngoài scope không bị đọc/ghi và không để lại partial state.</w:t>
      </w:r>
    </w:p>
    <w:p>
      <w:pPr>
        <w:pStyle w:val="Heading2"/>
      </w:pPr>
      <w:bookmarkStart w:id="1321" w:name="tc-090---delete-attachment"/>
      <w:r>
        <w:t xml:space="preserve">TC-090 - Delete attachment</w:t>
      </w:r>
      <w:bookmarkEnd w:id="13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Interaction/notes/files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TC-090</w:t>
            </w:r>
          </w:p>
        </w:tc>
      </w:tr>
    </w:tbl>
    <w:p>
      <w:pPr>
        <w:pStyle w:val="Heading3"/>
      </w:pPr>
      <w:bookmarkStart w:id="1322" w:name="preconditions-89"/>
      <w:r>
        <w:t xml:space="preserve">Preconditions</w:t>
      </w:r>
      <w:bookmarkEnd w:id="1322"/>
    </w:p>
    <w:p>
      <w:pPr>
        <w:pStyle w:val="FirstParagraph"/>
      </w:pPr>
      <w:r>
        <w:t xml:space="preserve">Môi trường test cô lập; clock, UUID và provider có thể điều khiển; dữ liệu chỉ là synthetic. Seed customer/owner/status/version và dữ liệu duplicate/search theo fixture; không dùng PII thật.</w:t>
      </w:r>
    </w:p>
    <w:p>
      <w:pPr>
        <w:pStyle w:val="Heading3"/>
      </w:pPr>
      <w:bookmarkStart w:id="1323" w:name="steps-89"/>
      <w:r>
        <w:t xml:space="preserve">Steps</w:t>
      </w:r>
      <w:bookmarkEnd w:id="1323"/>
    </w:p>
    <w:p>
      <w:pPr>
        <w:numPr>
          <w:ilvl w:val="0"/>
          <w:numId w:val="1628"/>
        </w:numPr>
        <w:pStyle w:val="Compact"/>
      </w:pPr>
      <w:r>
        <w:t xml:space="preserve">Arrange actor, permission/scope, aggregate state và dependency theo Preconditions; ghi lại row count, version, outbox/audit baseline.</w:t>
      </w:r>
    </w:p>
    <w:p>
      <w:pPr>
        <w:numPr>
          <w:ilvl w:val="0"/>
          <w:numId w:val="1628"/>
        </w:numPr>
        <w:pStyle w:val="Compact"/>
      </w:pPr>
      <w:r>
        <w:t xml:space="preserve">Chuẩn bị input cụ thể:</w:t>
      </w:r>
      <w:r>
        <w:t xml:space="preserve"> </w:t>
      </w:r>
      <w:r>
        <w:rPr>
          <w:b/>
        </w:rPr>
        <w:t xml:space="preserve">Delete attachment</w:t>
      </w:r>
      <w:r>
        <w:t xml:space="preserve">; giữ nguyên correlation ID và idempotency key để có thể kiểm tra replay khi liên quan.</w:t>
      </w:r>
    </w:p>
    <w:p>
      <w:pPr>
        <w:numPr>
          <w:ilvl w:val="0"/>
          <w:numId w:val="1628"/>
        </w:numPr>
        <w:pStyle w:val="Compact"/>
      </w:pPr>
      <w:r>
        <w:t xml:space="preserve">Thực thi qua tầng gần production nhất: HTTP/UI/job/provider adapter theo cột Automation; không gọi thẳng private method để bỏ qua pipeline.</w:t>
      </w:r>
    </w:p>
    <w:p>
      <w:pPr>
        <w:numPr>
          <w:ilvl w:val="0"/>
          <w:numId w:val="1628"/>
        </w:numPr>
        <w:pStyle w:val="Compact"/>
      </w:pPr>
      <w:r>
        <w:t xml:space="preserve">Thu response/UI state, database transaction, domain event/outbox, audit, log/metric/trace và external-provider calls.</w:t>
      </w:r>
    </w:p>
    <w:p>
      <w:pPr>
        <w:numPr>
          <w:ilvl w:val="0"/>
          <w:numId w:val="1628"/>
        </w:numPr>
        <w:pStyle w:val="Compact"/>
      </w:pPr>
      <w:r>
        <w:t xml:space="preserve">Lặp boundary/retry hoặc concurrent action nếu scenario yêu cầu; xác nhận không có side effect ngoài dự kiến.</w:t>
      </w:r>
    </w:p>
    <w:p>
      <w:pPr>
        <w:numPr>
          <w:ilvl w:val="0"/>
          <w:numId w:val="1628"/>
        </w:numPr>
        <w:pStyle w:val="Compact"/>
      </w:pPr>
      <w:r>
        <w:t xml:space="preserve">Cleanup fixture hoặc rollback transaction; giữ artifact lỗi gồm trace ID, request đã redacted và screenshot/plan khi phù hợp.</w:t>
      </w:r>
    </w:p>
    <w:p>
      <w:pPr>
        <w:pStyle w:val="Heading3"/>
      </w:pPr>
      <w:bookmarkStart w:id="1324" w:name="expected-assertions-89"/>
      <w:r>
        <w:t xml:space="preserve">Expected assertions</w:t>
      </w:r>
      <w:bookmarkEnd w:id="1324"/>
    </w:p>
    <w:p>
      <w:pPr>
        <w:numPr>
          <w:ilvl w:val="0"/>
          <w:numId w:val="1629"/>
        </w:numPr>
        <w:pStyle w:val="Compact"/>
      </w:pPr>
      <w:r>
        <w:t xml:space="preserve">Oracle chính:</w:t>
      </w:r>
      <w:r>
        <w:t xml:space="preserve"> </w:t>
      </w:r>
      <w:r>
        <w:rPr>
          <w:b/>
        </w:rPr>
        <w:t xml:space="preserve">Unlink/audit; blob lifecycle đúng</w:t>
      </w:r>
      <w:r>
        <w:t xml:space="preserve">.</w:t>
      </w:r>
    </w:p>
    <w:p>
      <w:pPr>
        <w:numPr>
          <w:ilvl w:val="0"/>
          <w:numId w:val="1629"/>
        </w:numPr>
        <w:pStyle w:val="Compact"/>
      </w:pPr>
      <w:r>
        <w:t xml:space="preserve">Status/error code và response schema đúng API contract; UI không diễn giải khác domain state.</w:t>
      </w:r>
    </w:p>
    <w:p>
      <w:pPr>
        <w:numPr>
          <w:ilvl w:val="0"/>
          <w:numId w:val="1629"/>
        </w:numPr>
        <w:pStyle w:val="Compact"/>
      </w:pPr>
      <w:r>
        <w:t xml:space="preserve">Database chỉ thay đổi các row/field được use case cho phép; rowversion, history và transaction nhất quán.</w:t>
      </w:r>
    </w:p>
    <w:p>
      <w:pPr>
        <w:numPr>
          <w:ilvl w:val="0"/>
          <w:numId w:val="1629"/>
        </w:numPr>
        <w:pStyle w:val="Compact"/>
      </w:pPr>
      <w:r>
        <w:t xml:space="preserve">Event/outbox/notification/audit xuất hiện đúng số lần; retry không nhân đôi business effect.</w:t>
      </w:r>
    </w:p>
    <w:p>
      <w:pPr>
        <w:numPr>
          <w:ilvl w:val="0"/>
          <w:numId w:val="1629"/>
        </w:numPr>
        <w:pStyle w:val="Compact"/>
      </w:pPr>
      <w:r>
        <w:t xml:space="preserve">Log không chứa token, password, phone/email đầy đủ, raw restricted payload hoặc stack trace trả về client.</w:t>
      </w:r>
    </w:p>
    <w:p>
      <w:pPr>
        <w:numPr>
          <w:ilvl w:val="0"/>
          <w:numId w:val="1629"/>
        </w:numPr>
        <w:pStyle w:val="Compact"/>
      </w:pPr>
      <w:r>
        <w:t xml:space="preserve">Với negative case, chứng minh resource ngoài scope không bị đọc/ghi và không để lại partial state.</w:t>
      </w:r>
    </w:p>
    <w:p>
      <w:pPr>
        <w:pStyle w:val="Heading2"/>
      </w:pPr>
      <w:bookmarkStart w:id="1325" w:name="tc-091---tạo-visit-tương-lai-hợp-lệ"/>
      <w:r>
        <w:t xml:space="preserve">TC-091 - Tạo visit tương lai hợp lệ</w:t>
      </w:r>
      <w:bookmarkEnd w:id="13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TC-091</w:t>
            </w:r>
          </w:p>
        </w:tc>
      </w:tr>
    </w:tbl>
    <w:p>
      <w:pPr>
        <w:pStyle w:val="Heading3"/>
      </w:pPr>
      <w:bookmarkStart w:id="1326" w:name="preconditions-90"/>
      <w:r>
        <w:t xml:space="preserve">Preconditions</w:t>
      </w:r>
      <w:bookmarkEnd w:id="1326"/>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27" w:name="steps-90"/>
      <w:r>
        <w:t xml:space="preserve">Steps</w:t>
      </w:r>
      <w:bookmarkEnd w:id="1327"/>
    </w:p>
    <w:p>
      <w:pPr>
        <w:numPr>
          <w:ilvl w:val="0"/>
          <w:numId w:val="1630"/>
        </w:numPr>
        <w:pStyle w:val="Compact"/>
      </w:pPr>
      <w:r>
        <w:t xml:space="preserve">Arrange actor, permission/scope, aggregate state và dependency theo Preconditions; ghi lại row count, version, outbox/audit baseline.</w:t>
      </w:r>
    </w:p>
    <w:p>
      <w:pPr>
        <w:numPr>
          <w:ilvl w:val="0"/>
          <w:numId w:val="1630"/>
        </w:numPr>
        <w:pStyle w:val="Compact"/>
      </w:pPr>
      <w:r>
        <w:t xml:space="preserve">Chuẩn bị input cụ thể:</w:t>
      </w:r>
      <w:r>
        <w:t xml:space="preserve"> </w:t>
      </w:r>
      <w:r>
        <w:rPr>
          <w:b/>
        </w:rPr>
        <w:t xml:space="preserve">Tạo visit tương lai hợp lệ</w:t>
      </w:r>
      <w:r>
        <w:t xml:space="preserve">; giữ nguyên correlation ID và idempotency key để có thể kiểm tra replay khi liên quan.</w:t>
      </w:r>
    </w:p>
    <w:p>
      <w:pPr>
        <w:numPr>
          <w:ilvl w:val="0"/>
          <w:numId w:val="1630"/>
        </w:numPr>
        <w:pStyle w:val="Compact"/>
      </w:pPr>
      <w:r>
        <w:t xml:space="preserve">Thực thi qua tầng gần production nhất: HTTP/UI/job/provider adapter theo cột Automation; không gọi thẳng private method để bỏ qua pipeline.</w:t>
      </w:r>
    </w:p>
    <w:p>
      <w:pPr>
        <w:numPr>
          <w:ilvl w:val="0"/>
          <w:numId w:val="1630"/>
        </w:numPr>
        <w:pStyle w:val="Compact"/>
      </w:pPr>
      <w:r>
        <w:t xml:space="preserve">Thu response/UI state, database transaction, domain event/outbox, audit, log/metric/trace và external-provider calls.</w:t>
      </w:r>
    </w:p>
    <w:p>
      <w:pPr>
        <w:numPr>
          <w:ilvl w:val="0"/>
          <w:numId w:val="1630"/>
        </w:numPr>
        <w:pStyle w:val="Compact"/>
      </w:pPr>
      <w:r>
        <w:t xml:space="preserve">Lặp boundary/retry hoặc concurrent action nếu scenario yêu cầu; xác nhận không có side effect ngoài dự kiến.</w:t>
      </w:r>
    </w:p>
    <w:p>
      <w:pPr>
        <w:numPr>
          <w:ilvl w:val="0"/>
          <w:numId w:val="1630"/>
        </w:numPr>
        <w:pStyle w:val="Compact"/>
      </w:pPr>
      <w:r>
        <w:t xml:space="preserve">Cleanup fixture hoặc rollback transaction; giữ artifact lỗi gồm trace ID, request đã redacted và screenshot/plan khi phù hợp.</w:t>
      </w:r>
    </w:p>
    <w:p>
      <w:pPr>
        <w:pStyle w:val="Heading3"/>
      </w:pPr>
      <w:bookmarkStart w:id="1328" w:name="expected-assertions-90"/>
      <w:r>
        <w:t xml:space="preserve">Expected assertions</w:t>
      </w:r>
      <w:bookmarkEnd w:id="1328"/>
    </w:p>
    <w:p>
      <w:pPr>
        <w:numPr>
          <w:ilvl w:val="0"/>
          <w:numId w:val="1631"/>
        </w:numPr>
        <w:pStyle w:val="Compact"/>
      </w:pPr>
      <w:r>
        <w:t xml:space="preserve">Oracle chính:</w:t>
      </w:r>
      <w:r>
        <w:t xml:space="preserve"> </w:t>
      </w:r>
      <w:r>
        <w:rPr>
          <w:b/>
        </w:rPr>
        <w:t xml:space="preserve">Scheduled + reminder</w:t>
      </w:r>
      <w:r>
        <w:t xml:space="preserve">.</w:t>
      </w:r>
    </w:p>
    <w:p>
      <w:pPr>
        <w:numPr>
          <w:ilvl w:val="0"/>
          <w:numId w:val="1631"/>
        </w:numPr>
        <w:pStyle w:val="Compact"/>
      </w:pPr>
      <w:r>
        <w:t xml:space="preserve">Status/error code và response schema đúng API contract; UI không diễn giải khác domain state.</w:t>
      </w:r>
    </w:p>
    <w:p>
      <w:pPr>
        <w:numPr>
          <w:ilvl w:val="0"/>
          <w:numId w:val="1631"/>
        </w:numPr>
        <w:pStyle w:val="Compact"/>
      </w:pPr>
      <w:r>
        <w:t xml:space="preserve">Database chỉ thay đổi các row/field được use case cho phép; rowversion, history và transaction nhất quán.</w:t>
      </w:r>
    </w:p>
    <w:p>
      <w:pPr>
        <w:numPr>
          <w:ilvl w:val="0"/>
          <w:numId w:val="1631"/>
        </w:numPr>
        <w:pStyle w:val="Compact"/>
      </w:pPr>
      <w:r>
        <w:t xml:space="preserve">Event/outbox/notification/audit xuất hiện đúng số lần; retry không nhân đôi business effect.</w:t>
      </w:r>
    </w:p>
    <w:p>
      <w:pPr>
        <w:numPr>
          <w:ilvl w:val="0"/>
          <w:numId w:val="1631"/>
        </w:numPr>
        <w:pStyle w:val="Compact"/>
      </w:pPr>
      <w:r>
        <w:t xml:space="preserve">Log không chứa token, password, phone/email đầy đủ, raw restricted payload hoặc stack trace trả về client.</w:t>
      </w:r>
    </w:p>
    <w:p>
      <w:pPr>
        <w:numPr>
          <w:ilvl w:val="0"/>
          <w:numId w:val="1631"/>
        </w:numPr>
        <w:pStyle w:val="Compact"/>
      </w:pPr>
      <w:r>
        <w:t xml:space="preserve">Với negative case, chứng minh resource ngoài scope không bị đọc/ghi và không để lại partial state.</w:t>
      </w:r>
    </w:p>
    <w:p>
      <w:pPr>
        <w:pStyle w:val="Heading2"/>
      </w:pPr>
      <w:bookmarkStart w:id="1329" w:name="tc-092---end-start"/>
      <w:r>
        <w:t xml:space="preserve">TC-092 - End &lt;= start</w:t>
      </w:r>
      <w:bookmarkEnd w:id="13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TC-092</w:t>
            </w:r>
          </w:p>
        </w:tc>
      </w:tr>
    </w:tbl>
    <w:p>
      <w:pPr>
        <w:pStyle w:val="Heading3"/>
      </w:pPr>
      <w:bookmarkStart w:id="1330" w:name="preconditions-91"/>
      <w:r>
        <w:t xml:space="preserve">Preconditions</w:t>
      </w:r>
      <w:bookmarkEnd w:id="1330"/>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31" w:name="steps-91"/>
      <w:r>
        <w:t xml:space="preserve">Steps</w:t>
      </w:r>
      <w:bookmarkEnd w:id="1331"/>
    </w:p>
    <w:p>
      <w:pPr>
        <w:numPr>
          <w:ilvl w:val="0"/>
          <w:numId w:val="1632"/>
        </w:numPr>
        <w:pStyle w:val="Compact"/>
      </w:pPr>
      <w:r>
        <w:t xml:space="preserve">Arrange actor, permission/scope, aggregate state và dependency theo Preconditions; ghi lại row count, version, outbox/audit baseline.</w:t>
      </w:r>
    </w:p>
    <w:p>
      <w:pPr>
        <w:numPr>
          <w:ilvl w:val="0"/>
          <w:numId w:val="1632"/>
        </w:numPr>
        <w:pStyle w:val="Compact"/>
      </w:pPr>
      <w:r>
        <w:t xml:space="preserve">Chuẩn bị input cụ thể:</w:t>
      </w:r>
      <w:r>
        <w:t xml:space="preserve"> </w:t>
      </w:r>
      <w:r>
        <w:rPr>
          <w:b/>
        </w:rPr>
        <w:t xml:space="preserve">End &lt;= start</w:t>
      </w:r>
      <w:r>
        <w:t xml:space="preserve">; giữ nguyên correlation ID và idempotency key để có thể kiểm tra replay khi liên quan.</w:t>
      </w:r>
    </w:p>
    <w:p>
      <w:pPr>
        <w:numPr>
          <w:ilvl w:val="0"/>
          <w:numId w:val="1632"/>
        </w:numPr>
        <w:pStyle w:val="Compact"/>
      </w:pPr>
      <w:r>
        <w:t xml:space="preserve">Thực thi qua tầng gần production nhất: HTTP/UI/job/provider adapter theo cột Automation; không gọi thẳng private method để bỏ qua pipeline.</w:t>
      </w:r>
    </w:p>
    <w:p>
      <w:pPr>
        <w:numPr>
          <w:ilvl w:val="0"/>
          <w:numId w:val="1632"/>
        </w:numPr>
        <w:pStyle w:val="Compact"/>
      </w:pPr>
      <w:r>
        <w:t xml:space="preserve">Thu response/UI state, database transaction, domain event/outbox, audit, log/metric/trace và external-provider calls.</w:t>
      </w:r>
    </w:p>
    <w:p>
      <w:pPr>
        <w:numPr>
          <w:ilvl w:val="0"/>
          <w:numId w:val="1632"/>
        </w:numPr>
        <w:pStyle w:val="Compact"/>
      </w:pPr>
      <w:r>
        <w:t xml:space="preserve">Lặp boundary/retry hoặc concurrent action nếu scenario yêu cầu; xác nhận không có side effect ngoài dự kiến.</w:t>
      </w:r>
    </w:p>
    <w:p>
      <w:pPr>
        <w:numPr>
          <w:ilvl w:val="0"/>
          <w:numId w:val="1632"/>
        </w:numPr>
        <w:pStyle w:val="Compact"/>
      </w:pPr>
      <w:r>
        <w:t xml:space="preserve">Cleanup fixture hoặc rollback transaction; giữ artifact lỗi gồm trace ID, request đã redacted và screenshot/plan khi phù hợp.</w:t>
      </w:r>
    </w:p>
    <w:p>
      <w:pPr>
        <w:pStyle w:val="Heading3"/>
      </w:pPr>
      <w:bookmarkStart w:id="1332" w:name="expected-assertions-91"/>
      <w:r>
        <w:t xml:space="preserve">Expected assertions</w:t>
      </w:r>
      <w:bookmarkEnd w:id="1332"/>
    </w:p>
    <w:p>
      <w:pPr>
        <w:numPr>
          <w:ilvl w:val="0"/>
          <w:numId w:val="1633"/>
        </w:numPr>
        <w:pStyle w:val="Compact"/>
      </w:pPr>
      <w:r>
        <w:t xml:space="preserve">Oracle chính:</w:t>
      </w:r>
      <w:r>
        <w:t xml:space="preserve"> </w:t>
      </w:r>
      <w:r>
        <w:rPr>
          <w:b/>
        </w:rPr>
        <w:t xml:space="preserve">422 TIME_RANGE_INVALID</w:t>
      </w:r>
      <w:r>
        <w:t xml:space="preserve">.</w:t>
      </w:r>
    </w:p>
    <w:p>
      <w:pPr>
        <w:numPr>
          <w:ilvl w:val="0"/>
          <w:numId w:val="1633"/>
        </w:numPr>
        <w:pStyle w:val="Compact"/>
      </w:pPr>
      <w:r>
        <w:t xml:space="preserve">Status/error code và response schema đúng API contract; UI không diễn giải khác domain state.</w:t>
      </w:r>
    </w:p>
    <w:p>
      <w:pPr>
        <w:numPr>
          <w:ilvl w:val="0"/>
          <w:numId w:val="1633"/>
        </w:numPr>
        <w:pStyle w:val="Compact"/>
      </w:pPr>
      <w:r>
        <w:t xml:space="preserve">Database chỉ thay đổi các row/field được use case cho phép; rowversion, history và transaction nhất quán.</w:t>
      </w:r>
    </w:p>
    <w:p>
      <w:pPr>
        <w:numPr>
          <w:ilvl w:val="0"/>
          <w:numId w:val="1633"/>
        </w:numPr>
        <w:pStyle w:val="Compact"/>
      </w:pPr>
      <w:r>
        <w:t xml:space="preserve">Event/outbox/notification/audit xuất hiện đúng số lần; retry không nhân đôi business effect.</w:t>
      </w:r>
    </w:p>
    <w:p>
      <w:pPr>
        <w:numPr>
          <w:ilvl w:val="0"/>
          <w:numId w:val="1633"/>
        </w:numPr>
        <w:pStyle w:val="Compact"/>
      </w:pPr>
      <w:r>
        <w:t xml:space="preserve">Log không chứa token, password, phone/email đầy đủ, raw restricted payload hoặc stack trace trả về client.</w:t>
      </w:r>
    </w:p>
    <w:p>
      <w:pPr>
        <w:numPr>
          <w:ilvl w:val="0"/>
          <w:numId w:val="1633"/>
        </w:numPr>
        <w:pStyle w:val="Compact"/>
      </w:pPr>
      <w:r>
        <w:t xml:space="preserve">Với negative case, chứng minh resource ngoài scope không bị đọc/ghi và không để lại partial state.</w:t>
      </w:r>
    </w:p>
    <w:p>
      <w:pPr>
        <w:pStyle w:val="Heading2"/>
      </w:pPr>
      <w:bookmarkStart w:id="1333" w:name="tc-093---time-nhập-asiaho_chi_minh"/>
      <w:r>
        <w:t xml:space="preserve">TC-093 - Time nhập Asia/Ho_Chi_Minh</w:t>
      </w:r>
      <w:bookmarkEnd w:id="13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TC-093</w:t>
            </w:r>
          </w:p>
        </w:tc>
      </w:tr>
    </w:tbl>
    <w:p>
      <w:pPr>
        <w:pStyle w:val="Heading3"/>
      </w:pPr>
      <w:bookmarkStart w:id="1334" w:name="preconditions-92"/>
      <w:r>
        <w:t xml:space="preserve">Preconditions</w:t>
      </w:r>
      <w:bookmarkEnd w:id="1334"/>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35" w:name="steps-92"/>
      <w:r>
        <w:t xml:space="preserve">Steps</w:t>
      </w:r>
      <w:bookmarkEnd w:id="1335"/>
    </w:p>
    <w:p>
      <w:pPr>
        <w:numPr>
          <w:ilvl w:val="0"/>
          <w:numId w:val="1634"/>
        </w:numPr>
        <w:pStyle w:val="Compact"/>
      </w:pPr>
      <w:r>
        <w:t xml:space="preserve">Arrange actor, permission/scope, aggregate state và dependency theo Preconditions; ghi lại row count, version, outbox/audit baseline.</w:t>
      </w:r>
    </w:p>
    <w:p>
      <w:pPr>
        <w:numPr>
          <w:ilvl w:val="0"/>
          <w:numId w:val="1634"/>
        </w:numPr>
        <w:pStyle w:val="Compact"/>
      </w:pPr>
      <w:r>
        <w:t xml:space="preserve">Chuẩn bị input cụ thể:</w:t>
      </w:r>
      <w:r>
        <w:t xml:space="preserve"> </w:t>
      </w:r>
      <w:r>
        <w:rPr>
          <w:b/>
        </w:rPr>
        <w:t xml:space="preserve">Time nhập Asia/Ho_Chi_Minh</w:t>
      </w:r>
      <w:r>
        <w:t xml:space="preserve">; giữ nguyên correlation ID và idempotency key để có thể kiểm tra replay khi liên quan.</w:t>
      </w:r>
    </w:p>
    <w:p>
      <w:pPr>
        <w:numPr>
          <w:ilvl w:val="0"/>
          <w:numId w:val="1634"/>
        </w:numPr>
        <w:pStyle w:val="Compact"/>
      </w:pPr>
      <w:r>
        <w:t xml:space="preserve">Thực thi qua tầng gần production nhất: HTTP/UI/job/provider adapter theo cột Automation; không gọi thẳng private method để bỏ qua pipeline.</w:t>
      </w:r>
    </w:p>
    <w:p>
      <w:pPr>
        <w:numPr>
          <w:ilvl w:val="0"/>
          <w:numId w:val="1634"/>
        </w:numPr>
        <w:pStyle w:val="Compact"/>
      </w:pPr>
      <w:r>
        <w:t xml:space="preserve">Thu response/UI state, database transaction, domain event/outbox, audit, log/metric/trace và external-provider calls.</w:t>
      </w:r>
    </w:p>
    <w:p>
      <w:pPr>
        <w:numPr>
          <w:ilvl w:val="0"/>
          <w:numId w:val="1634"/>
        </w:numPr>
        <w:pStyle w:val="Compact"/>
      </w:pPr>
      <w:r>
        <w:t xml:space="preserve">Lặp boundary/retry hoặc concurrent action nếu scenario yêu cầu; xác nhận không có side effect ngoài dự kiến.</w:t>
      </w:r>
    </w:p>
    <w:p>
      <w:pPr>
        <w:numPr>
          <w:ilvl w:val="0"/>
          <w:numId w:val="1634"/>
        </w:numPr>
        <w:pStyle w:val="Compact"/>
      </w:pPr>
      <w:r>
        <w:t xml:space="preserve">Cleanup fixture hoặc rollback transaction; giữ artifact lỗi gồm trace ID, request đã redacted và screenshot/plan khi phù hợp.</w:t>
      </w:r>
    </w:p>
    <w:p>
      <w:pPr>
        <w:pStyle w:val="Heading3"/>
      </w:pPr>
      <w:bookmarkStart w:id="1336" w:name="expected-assertions-92"/>
      <w:r>
        <w:t xml:space="preserve">Expected assertions</w:t>
      </w:r>
      <w:bookmarkEnd w:id="1336"/>
    </w:p>
    <w:p>
      <w:pPr>
        <w:numPr>
          <w:ilvl w:val="0"/>
          <w:numId w:val="1635"/>
        </w:numPr>
        <w:pStyle w:val="Compact"/>
      </w:pPr>
      <w:r>
        <w:t xml:space="preserve">Oracle chính:</w:t>
      </w:r>
      <w:r>
        <w:t xml:space="preserve"> </w:t>
      </w:r>
      <w:r>
        <w:rPr>
          <w:b/>
        </w:rPr>
        <w:t xml:space="preserve">UTC lưu đúng</w:t>
      </w:r>
      <w:r>
        <w:t xml:space="preserve">.</w:t>
      </w:r>
    </w:p>
    <w:p>
      <w:pPr>
        <w:numPr>
          <w:ilvl w:val="0"/>
          <w:numId w:val="1635"/>
        </w:numPr>
        <w:pStyle w:val="Compact"/>
      </w:pPr>
      <w:r>
        <w:t xml:space="preserve">Status/error code và response schema đúng API contract; UI không diễn giải khác domain state.</w:t>
      </w:r>
    </w:p>
    <w:p>
      <w:pPr>
        <w:numPr>
          <w:ilvl w:val="0"/>
          <w:numId w:val="1635"/>
        </w:numPr>
        <w:pStyle w:val="Compact"/>
      </w:pPr>
      <w:r>
        <w:t xml:space="preserve">Database chỉ thay đổi các row/field được use case cho phép; rowversion, history và transaction nhất quán.</w:t>
      </w:r>
    </w:p>
    <w:p>
      <w:pPr>
        <w:numPr>
          <w:ilvl w:val="0"/>
          <w:numId w:val="1635"/>
        </w:numPr>
        <w:pStyle w:val="Compact"/>
      </w:pPr>
      <w:r>
        <w:t xml:space="preserve">Event/outbox/notification/audit xuất hiện đúng số lần; retry không nhân đôi business effect.</w:t>
      </w:r>
    </w:p>
    <w:p>
      <w:pPr>
        <w:numPr>
          <w:ilvl w:val="0"/>
          <w:numId w:val="1635"/>
        </w:numPr>
        <w:pStyle w:val="Compact"/>
      </w:pPr>
      <w:r>
        <w:t xml:space="preserve">Log không chứa token, password, phone/email đầy đủ, raw restricted payload hoặc stack trace trả về client.</w:t>
      </w:r>
    </w:p>
    <w:p>
      <w:pPr>
        <w:numPr>
          <w:ilvl w:val="0"/>
          <w:numId w:val="1635"/>
        </w:numPr>
        <w:pStyle w:val="Compact"/>
      </w:pPr>
      <w:r>
        <w:t xml:space="preserve">Với negative case, chứng minh resource ngoài scope không bị đọc/ghi và không để lại partial state.</w:t>
      </w:r>
    </w:p>
    <w:p>
      <w:pPr>
        <w:pStyle w:val="Heading2"/>
      </w:pPr>
      <w:bookmarkStart w:id="1337" w:name="tc-094---assignee-có-lịch-overlap"/>
      <w:r>
        <w:t xml:space="preserve">TC-094 - Assignee có lịch overlap</w:t>
      </w:r>
      <w:bookmarkEnd w:id="13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TC-094</w:t>
            </w:r>
          </w:p>
        </w:tc>
      </w:tr>
    </w:tbl>
    <w:p>
      <w:pPr>
        <w:pStyle w:val="Heading3"/>
      </w:pPr>
      <w:bookmarkStart w:id="1338" w:name="preconditions-93"/>
      <w:r>
        <w:t xml:space="preserve">Preconditions</w:t>
      </w:r>
      <w:bookmarkEnd w:id="1338"/>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39" w:name="steps-93"/>
      <w:r>
        <w:t xml:space="preserve">Steps</w:t>
      </w:r>
      <w:bookmarkEnd w:id="1339"/>
    </w:p>
    <w:p>
      <w:pPr>
        <w:numPr>
          <w:ilvl w:val="0"/>
          <w:numId w:val="1636"/>
        </w:numPr>
        <w:pStyle w:val="Compact"/>
      </w:pPr>
      <w:r>
        <w:t xml:space="preserve">Arrange actor, permission/scope, aggregate state và dependency theo Preconditions; ghi lại row count, version, outbox/audit baseline.</w:t>
      </w:r>
    </w:p>
    <w:p>
      <w:pPr>
        <w:numPr>
          <w:ilvl w:val="0"/>
          <w:numId w:val="1636"/>
        </w:numPr>
        <w:pStyle w:val="Compact"/>
      </w:pPr>
      <w:r>
        <w:t xml:space="preserve">Chuẩn bị input cụ thể:</w:t>
      </w:r>
      <w:r>
        <w:t xml:space="preserve"> </w:t>
      </w:r>
      <w:r>
        <w:rPr>
          <w:b/>
        </w:rPr>
        <w:t xml:space="preserve">Assignee có lịch overlap</w:t>
      </w:r>
      <w:r>
        <w:t xml:space="preserve">; giữ nguyên correlation ID và idempotency key để có thể kiểm tra replay khi liên quan.</w:t>
      </w:r>
    </w:p>
    <w:p>
      <w:pPr>
        <w:numPr>
          <w:ilvl w:val="0"/>
          <w:numId w:val="1636"/>
        </w:numPr>
        <w:pStyle w:val="Compact"/>
      </w:pPr>
      <w:r>
        <w:t xml:space="preserve">Thực thi qua tầng gần production nhất: HTTP/UI/job/provider adapter theo cột Automation; không gọi thẳng private method để bỏ qua pipeline.</w:t>
      </w:r>
    </w:p>
    <w:p>
      <w:pPr>
        <w:numPr>
          <w:ilvl w:val="0"/>
          <w:numId w:val="1636"/>
        </w:numPr>
        <w:pStyle w:val="Compact"/>
      </w:pPr>
      <w:r>
        <w:t xml:space="preserve">Thu response/UI state, database transaction, domain event/outbox, audit, log/metric/trace và external-provider calls.</w:t>
      </w:r>
    </w:p>
    <w:p>
      <w:pPr>
        <w:numPr>
          <w:ilvl w:val="0"/>
          <w:numId w:val="1636"/>
        </w:numPr>
        <w:pStyle w:val="Compact"/>
      </w:pPr>
      <w:r>
        <w:t xml:space="preserve">Lặp boundary/retry hoặc concurrent action nếu scenario yêu cầu; xác nhận không có side effect ngoài dự kiến.</w:t>
      </w:r>
    </w:p>
    <w:p>
      <w:pPr>
        <w:numPr>
          <w:ilvl w:val="0"/>
          <w:numId w:val="1636"/>
        </w:numPr>
        <w:pStyle w:val="Compact"/>
      </w:pPr>
      <w:r>
        <w:t xml:space="preserve">Cleanup fixture hoặc rollback transaction; giữ artifact lỗi gồm trace ID, request đã redacted và screenshot/plan khi phù hợp.</w:t>
      </w:r>
    </w:p>
    <w:p>
      <w:pPr>
        <w:pStyle w:val="Heading3"/>
      </w:pPr>
      <w:bookmarkStart w:id="1340" w:name="expected-assertions-93"/>
      <w:r>
        <w:t xml:space="preserve">Expected assertions</w:t>
      </w:r>
      <w:bookmarkEnd w:id="1340"/>
    </w:p>
    <w:p>
      <w:pPr>
        <w:numPr>
          <w:ilvl w:val="0"/>
          <w:numId w:val="1637"/>
        </w:numPr>
        <w:pStyle w:val="Compact"/>
      </w:pPr>
      <w:r>
        <w:t xml:space="preserve">Oracle chính:</w:t>
      </w:r>
      <w:r>
        <w:t xml:space="preserve"> </w:t>
      </w:r>
      <w:r>
        <w:rPr>
          <w:b/>
        </w:rPr>
        <w:t xml:space="preserve">Warning/chặn theo policy</w:t>
      </w:r>
      <w:r>
        <w:t xml:space="preserve">.</w:t>
      </w:r>
    </w:p>
    <w:p>
      <w:pPr>
        <w:numPr>
          <w:ilvl w:val="0"/>
          <w:numId w:val="1637"/>
        </w:numPr>
        <w:pStyle w:val="Compact"/>
      </w:pPr>
      <w:r>
        <w:t xml:space="preserve">Status/error code và response schema đúng API contract; UI không diễn giải khác domain state.</w:t>
      </w:r>
    </w:p>
    <w:p>
      <w:pPr>
        <w:numPr>
          <w:ilvl w:val="0"/>
          <w:numId w:val="1637"/>
        </w:numPr>
        <w:pStyle w:val="Compact"/>
      </w:pPr>
      <w:r>
        <w:t xml:space="preserve">Database chỉ thay đổi các row/field được use case cho phép; rowversion, history và transaction nhất quán.</w:t>
      </w:r>
    </w:p>
    <w:p>
      <w:pPr>
        <w:numPr>
          <w:ilvl w:val="0"/>
          <w:numId w:val="1637"/>
        </w:numPr>
        <w:pStyle w:val="Compact"/>
      </w:pPr>
      <w:r>
        <w:t xml:space="preserve">Event/outbox/notification/audit xuất hiện đúng số lần; retry không nhân đôi business effect.</w:t>
      </w:r>
    </w:p>
    <w:p>
      <w:pPr>
        <w:numPr>
          <w:ilvl w:val="0"/>
          <w:numId w:val="1637"/>
        </w:numPr>
        <w:pStyle w:val="Compact"/>
      </w:pPr>
      <w:r>
        <w:t xml:space="preserve">Log không chứa token, password, phone/email đầy đủ, raw restricted payload hoặc stack trace trả về client.</w:t>
      </w:r>
    </w:p>
    <w:p>
      <w:pPr>
        <w:numPr>
          <w:ilvl w:val="0"/>
          <w:numId w:val="1637"/>
        </w:numPr>
        <w:pStyle w:val="Compact"/>
      </w:pPr>
      <w:r>
        <w:t xml:space="preserve">Với negative case, chứng minh resource ngoài scope không bị đọc/ghi và không để lại partial state.</w:t>
      </w:r>
    </w:p>
    <w:p>
      <w:pPr>
        <w:pStyle w:val="Heading2"/>
      </w:pPr>
      <w:bookmarkStart w:id="1341" w:name="tc-095---manager-override-overlap"/>
      <w:r>
        <w:t xml:space="preserve">TC-095 - Manager override overlap</w:t>
      </w:r>
      <w:bookmarkEnd w:id="13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TC-095</w:t>
            </w:r>
          </w:p>
        </w:tc>
      </w:tr>
    </w:tbl>
    <w:p>
      <w:pPr>
        <w:pStyle w:val="Heading3"/>
      </w:pPr>
      <w:bookmarkStart w:id="1342" w:name="preconditions-94"/>
      <w:r>
        <w:t xml:space="preserve">Preconditions</w:t>
      </w:r>
      <w:bookmarkEnd w:id="1342"/>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43" w:name="steps-94"/>
      <w:r>
        <w:t xml:space="preserve">Steps</w:t>
      </w:r>
      <w:bookmarkEnd w:id="1343"/>
    </w:p>
    <w:p>
      <w:pPr>
        <w:numPr>
          <w:ilvl w:val="0"/>
          <w:numId w:val="1638"/>
        </w:numPr>
        <w:pStyle w:val="Compact"/>
      </w:pPr>
      <w:r>
        <w:t xml:space="preserve">Arrange actor, permission/scope, aggregate state và dependency theo Preconditions; ghi lại row count, version, outbox/audit baseline.</w:t>
      </w:r>
    </w:p>
    <w:p>
      <w:pPr>
        <w:numPr>
          <w:ilvl w:val="0"/>
          <w:numId w:val="1638"/>
        </w:numPr>
        <w:pStyle w:val="Compact"/>
      </w:pPr>
      <w:r>
        <w:t xml:space="preserve">Chuẩn bị input cụ thể:</w:t>
      </w:r>
      <w:r>
        <w:t xml:space="preserve"> </w:t>
      </w:r>
      <w:r>
        <w:rPr>
          <w:b/>
        </w:rPr>
        <w:t xml:space="preserve">Manager override overlap</w:t>
      </w:r>
      <w:r>
        <w:t xml:space="preserve">; giữ nguyên correlation ID và idempotency key để có thể kiểm tra replay khi liên quan.</w:t>
      </w:r>
    </w:p>
    <w:p>
      <w:pPr>
        <w:numPr>
          <w:ilvl w:val="0"/>
          <w:numId w:val="1638"/>
        </w:numPr>
        <w:pStyle w:val="Compact"/>
      </w:pPr>
      <w:r>
        <w:t xml:space="preserve">Thực thi qua tầng gần production nhất: HTTP/UI/job/provider adapter theo cột Automation; không gọi thẳng private method để bỏ qua pipeline.</w:t>
      </w:r>
    </w:p>
    <w:p>
      <w:pPr>
        <w:numPr>
          <w:ilvl w:val="0"/>
          <w:numId w:val="1638"/>
        </w:numPr>
        <w:pStyle w:val="Compact"/>
      </w:pPr>
      <w:r>
        <w:t xml:space="preserve">Thu response/UI state, database transaction, domain event/outbox, audit, log/metric/trace và external-provider calls.</w:t>
      </w:r>
    </w:p>
    <w:p>
      <w:pPr>
        <w:numPr>
          <w:ilvl w:val="0"/>
          <w:numId w:val="1638"/>
        </w:numPr>
        <w:pStyle w:val="Compact"/>
      </w:pPr>
      <w:r>
        <w:t xml:space="preserve">Lặp boundary/retry hoặc concurrent action nếu scenario yêu cầu; xác nhận không có side effect ngoài dự kiến.</w:t>
      </w:r>
    </w:p>
    <w:p>
      <w:pPr>
        <w:numPr>
          <w:ilvl w:val="0"/>
          <w:numId w:val="1638"/>
        </w:numPr>
        <w:pStyle w:val="Compact"/>
      </w:pPr>
      <w:r>
        <w:t xml:space="preserve">Cleanup fixture hoặc rollback transaction; giữ artifact lỗi gồm trace ID, request đã redacted và screenshot/plan khi phù hợp.</w:t>
      </w:r>
    </w:p>
    <w:p>
      <w:pPr>
        <w:pStyle w:val="Heading3"/>
      </w:pPr>
      <w:bookmarkStart w:id="1344" w:name="expected-assertions-94"/>
      <w:r>
        <w:t xml:space="preserve">Expected assertions</w:t>
      </w:r>
      <w:bookmarkEnd w:id="1344"/>
    </w:p>
    <w:p>
      <w:pPr>
        <w:numPr>
          <w:ilvl w:val="0"/>
          <w:numId w:val="1639"/>
        </w:numPr>
        <w:pStyle w:val="Compact"/>
      </w:pPr>
      <w:r>
        <w:t xml:space="preserve">Oracle chính:</w:t>
      </w:r>
      <w:r>
        <w:t xml:space="preserve"> </w:t>
      </w:r>
      <w:r>
        <w:rPr>
          <w:b/>
        </w:rPr>
        <w:t xml:space="preserve">Lưu reason</w:t>
      </w:r>
      <w:r>
        <w:t xml:space="preserve">.</w:t>
      </w:r>
    </w:p>
    <w:p>
      <w:pPr>
        <w:numPr>
          <w:ilvl w:val="0"/>
          <w:numId w:val="1639"/>
        </w:numPr>
        <w:pStyle w:val="Compact"/>
      </w:pPr>
      <w:r>
        <w:t xml:space="preserve">Status/error code và response schema đúng API contract; UI không diễn giải khác domain state.</w:t>
      </w:r>
    </w:p>
    <w:p>
      <w:pPr>
        <w:numPr>
          <w:ilvl w:val="0"/>
          <w:numId w:val="1639"/>
        </w:numPr>
        <w:pStyle w:val="Compact"/>
      </w:pPr>
      <w:r>
        <w:t xml:space="preserve">Database chỉ thay đổi các row/field được use case cho phép; rowversion, history và transaction nhất quán.</w:t>
      </w:r>
    </w:p>
    <w:p>
      <w:pPr>
        <w:numPr>
          <w:ilvl w:val="0"/>
          <w:numId w:val="1639"/>
        </w:numPr>
        <w:pStyle w:val="Compact"/>
      </w:pPr>
      <w:r>
        <w:t xml:space="preserve">Event/outbox/notification/audit xuất hiện đúng số lần; retry không nhân đôi business effect.</w:t>
      </w:r>
    </w:p>
    <w:p>
      <w:pPr>
        <w:numPr>
          <w:ilvl w:val="0"/>
          <w:numId w:val="1639"/>
        </w:numPr>
        <w:pStyle w:val="Compact"/>
      </w:pPr>
      <w:r>
        <w:t xml:space="preserve">Log không chứa token, password, phone/email đầy đủ, raw restricted payload hoặc stack trace trả về client.</w:t>
      </w:r>
    </w:p>
    <w:p>
      <w:pPr>
        <w:numPr>
          <w:ilvl w:val="0"/>
          <w:numId w:val="1639"/>
        </w:numPr>
        <w:pStyle w:val="Compact"/>
      </w:pPr>
      <w:r>
        <w:t xml:space="preserve">Với negative case, chứng minh resource ngoài scope không bị đọc/ghi và không để lại partial state.</w:t>
      </w:r>
    </w:p>
    <w:p>
      <w:pPr>
        <w:pStyle w:val="Heading2"/>
      </w:pPr>
      <w:bookmarkStart w:id="1345" w:name="tc-096---customer-thiếu-location"/>
      <w:r>
        <w:t xml:space="preserve">TC-096 - Customer thiếu location</w:t>
      </w:r>
      <w:bookmarkEnd w:id="13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TC-096</w:t>
            </w:r>
          </w:p>
        </w:tc>
      </w:tr>
    </w:tbl>
    <w:p>
      <w:pPr>
        <w:pStyle w:val="Heading3"/>
      </w:pPr>
      <w:bookmarkStart w:id="1346" w:name="preconditions-95"/>
      <w:r>
        <w:t xml:space="preserve">Preconditions</w:t>
      </w:r>
      <w:bookmarkEnd w:id="1346"/>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47" w:name="steps-95"/>
      <w:r>
        <w:t xml:space="preserve">Steps</w:t>
      </w:r>
      <w:bookmarkEnd w:id="1347"/>
    </w:p>
    <w:p>
      <w:pPr>
        <w:numPr>
          <w:ilvl w:val="0"/>
          <w:numId w:val="1640"/>
        </w:numPr>
        <w:pStyle w:val="Compact"/>
      </w:pPr>
      <w:r>
        <w:t xml:space="preserve">Arrange actor, permission/scope, aggregate state và dependency theo Preconditions; ghi lại row count, version, outbox/audit baseline.</w:t>
      </w:r>
    </w:p>
    <w:p>
      <w:pPr>
        <w:numPr>
          <w:ilvl w:val="0"/>
          <w:numId w:val="1640"/>
        </w:numPr>
        <w:pStyle w:val="Compact"/>
      </w:pPr>
      <w:r>
        <w:t xml:space="preserve">Chuẩn bị input cụ thể:</w:t>
      </w:r>
      <w:r>
        <w:t xml:space="preserve"> </w:t>
      </w:r>
      <w:r>
        <w:rPr>
          <w:b/>
        </w:rPr>
        <w:t xml:space="preserve">Customer thiếu location</w:t>
      </w:r>
      <w:r>
        <w:t xml:space="preserve">; giữ nguyên correlation ID và idempotency key để có thể kiểm tra replay khi liên quan.</w:t>
      </w:r>
    </w:p>
    <w:p>
      <w:pPr>
        <w:numPr>
          <w:ilvl w:val="0"/>
          <w:numId w:val="1640"/>
        </w:numPr>
        <w:pStyle w:val="Compact"/>
      </w:pPr>
      <w:r>
        <w:t xml:space="preserve">Thực thi qua tầng gần production nhất: HTTP/UI/job/provider adapter theo cột Automation; không gọi thẳng private method để bỏ qua pipeline.</w:t>
      </w:r>
    </w:p>
    <w:p>
      <w:pPr>
        <w:numPr>
          <w:ilvl w:val="0"/>
          <w:numId w:val="1640"/>
        </w:numPr>
        <w:pStyle w:val="Compact"/>
      </w:pPr>
      <w:r>
        <w:t xml:space="preserve">Thu response/UI state, database transaction, domain event/outbox, audit, log/metric/trace và external-provider calls.</w:t>
      </w:r>
    </w:p>
    <w:p>
      <w:pPr>
        <w:numPr>
          <w:ilvl w:val="0"/>
          <w:numId w:val="1640"/>
        </w:numPr>
        <w:pStyle w:val="Compact"/>
      </w:pPr>
      <w:r>
        <w:t xml:space="preserve">Lặp boundary/retry hoặc concurrent action nếu scenario yêu cầu; xác nhận không có side effect ngoài dự kiến.</w:t>
      </w:r>
    </w:p>
    <w:p>
      <w:pPr>
        <w:numPr>
          <w:ilvl w:val="0"/>
          <w:numId w:val="1640"/>
        </w:numPr>
        <w:pStyle w:val="Compact"/>
      </w:pPr>
      <w:r>
        <w:t xml:space="preserve">Cleanup fixture hoặc rollback transaction; giữ artifact lỗi gồm trace ID, request đã redacted và screenshot/plan khi phù hợp.</w:t>
      </w:r>
    </w:p>
    <w:p>
      <w:pPr>
        <w:pStyle w:val="Heading3"/>
      </w:pPr>
      <w:bookmarkStart w:id="1348" w:name="expected-assertions-95"/>
      <w:r>
        <w:t xml:space="preserve">Expected assertions</w:t>
      </w:r>
      <w:bookmarkEnd w:id="1348"/>
    </w:p>
    <w:p>
      <w:pPr>
        <w:numPr>
          <w:ilvl w:val="0"/>
          <w:numId w:val="1641"/>
        </w:numPr>
        <w:pStyle w:val="Compact"/>
      </w:pPr>
      <w:r>
        <w:t xml:space="preserve">Oracle chính:</w:t>
      </w:r>
      <w:r>
        <w:t xml:space="preserve"> </w:t>
      </w:r>
      <w:r>
        <w:rPr>
          <w:b/>
        </w:rPr>
        <w:t xml:space="preserve">Yêu cầu pin/address trước submit</w:t>
      </w:r>
      <w:r>
        <w:t xml:space="preserve">.</w:t>
      </w:r>
    </w:p>
    <w:p>
      <w:pPr>
        <w:numPr>
          <w:ilvl w:val="0"/>
          <w:numId w:val="1641"/>
        </w:numPr>
        <w:pStyle w:val="Compact"/>
      </w:pPr>
      <w:r>
        <w:t xml:space="preserve">Status/error code và response schema đúng API contract; UI không diễn giải khác domain state.</w:t>
      </w:r>
    </w:p>
    <w:p>
      <w:pPr>
        <w:numPr>
          <w:ilvl w:val="0"/>
          <w:numId w:val="1641"/>
        </w:numPr>
        <w:pStyle w:val="Compact"/>
      </w:pPr>
      <w:r>
        <w:t xml:space="preserve">Database chỉ thay đổi các row/field được use case cho phép; rowversion, history và transaction nhất quán.</w:t>
      </w:r>
    </w:p>
    <w:p>
      <w:pPr>
        <w:numPr>
          <w:ilvl w:val="0"/>
          <w:numId w:val="1641"/>
        </w:numPr>
        <w:pStyle w:val="Compact"/>
      </w:pPr>
      <w:r>
        <w:t xml:space="preserve">Event/outbox/notification/audit xuất hiện đúng số lần; retry không nhân đôi business effect.</w:t>
      </w:r>
    </w:p>
    <w:p>
      <w:pPr>
        <w:numPr>
          <w:ilvl w:val="0"/>
          <w:numId w:val="1641"/>
        </w:numPr>
        <w:pStyle w:val="Compact"/>
      </w:pPr>
      <w:r>
        <w:t xml:space="preserve">Log không chứa token, password, phone/email đầy đủ, raw restricted payload hoặc stack trace trả về client.</w:t>
      </w:r>
    </w:p>
    <w:p>
      <w:pPr>
        <w:numPr>
          <w:ilvl w:val="0"/>
          <w:numId w:val="1641"/>
        </w:numPr>
        <w:pStyle w:val="Compact"/>
      </w:pPr>
      <w:r>
        <w:t xml:space="preserve">Với negative case, chứng minh resource ngoài scope không bị đọc/ghi và không để lại partial state.</w:t>
      </w:r>
    </w:p>
    <w:p>
      <w:pPr>
        <w:pStyle w:val="Heading2"/>
      </w:pPr>
      <w:bookmarkStart w:id="1349" w:name="tc-097---reschedule-visit"/>
      <w:r>
        <w:t xml:space="preserve">TC-097 - Reschedule visit</w:t>
      </w:r>
      <w:bookmarkEnd w:id="13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TC-097</w:t>
            </w:r>
          </w:p>
        </w:tc>
      </w:tr>
    </w:tbl>
    <w:p>
      <w:pPr>
        <w:pStyle w:val="Heading3"/>
      </w:pPr>
      <w:bookmarkStart w:id="1350" w:name="preconditions-96"/>
      <w:r>
        <w:t xml:space="preserve">Preconditions</w:t>
      </w:r>
      <w:bookmarkEnd w:id="1350"/>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51" w:name="steps-96"/>
      <w:r>
        <w:t xml:space="preserve">Steps</w:t>
      </w:r>
      <w:bookmarkEnd w:id="1351"/>
    </w:p>
    <w:p>
      <w:pPr>
        <w:numPr>
          <w:ilvl w:val="0"/>
          <w:numId w:val="1642"/>
        </w:numPr>
        <w:pStyle w:val="Compact"/>
      </w:pPr>
      <w:r>
        <w:t xml:space="preserve">Arrange actor, permission/scope, aggregate state và dependency theo Preconditions; ghi lại row count, version, outbox/audit baseline.</w:t>
      </w:r>
    </w:p>
    <w:p>
      <w:pPr>
        <w:numPr>
          <w:ilvl w:val="0"/>
          <w:numId w:val="1642"/>
        </w:numPr>
        <w:pStyle w:val="Compact"/>
      </w:pPr>
      <w:r>
        <w:t xml:space="preserve">Chuẩn bị input cụ thể:</w:t>
      </w:r>
      <w:r>
        <w:t xml:space="preserve"> </w:t>
      </w:r>
      <w:r>
        <w:rPr>
          <w:b/>
        </w:rPr>
        <w:t xml:space="preserve">Reschedule visit</w:t>
      </w:r>
      <w:r>
        <w:t xml:space="preserve">; giữ nguyên correlation ID và idempotency key để có thể kiểm tra replay khi liên quan.</w:t>
      </w:r>
    </w:p>
    <w:p>
      <w:pPr>
        <w:numPr>
          <w:ilvl w:val="0"/>
          <w:numId w:val="1642"/>
        </w:numPr>
        <w:pStyle w:val="Compact"/>
      </w:pPr>
      <w:r>
        <w:t xml:space="preserve">Thực thi qua tầng gần production nhất: HTTP/UI/job/provider adapter theo cột Automation; không gọi thẳng private method để bỏ qua pipeline.</w:t>
      </w:r>
    </w:p>
    <w:p>
      <w:pPr>
        <w:numPr>
          <w:ilvl w:val="0"/>
          <w:numId w:val="1642"/>
        </w:numPr>
        <w:pStyle w:val="Compact"/>
      </w:pPr>
      <w:r>
        <w:t xml:space="preserve">Thu response/UI state, database transaction, domain event/outbox, audit, log/metric/trace và external-provider calls.</w:t>
      </w:r>
    </w:p>
    <w:p>
      <w:pPr>
        <w:numPr>
          <w:ilvl w:val="0"/>
          <w:numId w:val="1642"/>
        </w:numPr>
        <w:pStyle w:val="Compact"/>
      </w:pPr>
      <w:r>
        <w:t xml:space="preserve">Lặp boundary/retry hoặc concurrent action nếu scenario yêu cầu; xác nhận không có side effect ngoài dự kiến.</w:t>
      </w:r>
    </w:p>
    <w:p>
      <w:pPr>
        <w:numPr>
          <w:ilvl w:val="0"/>
          <w:numId w:val="1642"/>
        </w:numPr>
        <w:pStyle w:val="Compact"/>
      </w:pPr>
      <w:r>
        <w:t xml:space="preserve">Cleanup fixture hoặc rollback transaction; giữ artifact lỗi gồm trace ID, request đã redacted và screenshot/plan khi phù hợp.</w:t>
      </w:r>
    </w:p>
    <w:p>
      <w:pPr>
        <w:pStyle w:val="Heading3"/>
      </w:pPr>
      <w:bookmarkStart w:id="1352" w:name="expected-assertions-96"/>
      <w:r>
        <w:t xml:space="preserve">Expected assertions</w:t>
      </w:r>
      <w:bookmarkEnd w:id="1352"/>
    </w:p>
    <w:p>
      <w:pPr>
        <w:numPr>
          <w:ilvl w:val="0"/>
          <w:numId w:val="1643"/>
        </w:numPr>
        <w:pStyle w:val="Compact"/>
      </w:pPr>
      <w:r>
        <w:t xml:space="preserve">Oracle chính:</w:t>
      </w:r>
      <w:r>
        <w:t xml:space="preserve"> </w:t>
      </w:r>
      <w:r>
        <w:rPr>
          <w:b/>
        </w:rPr>
        <w:t xml:space="preserve">Version tăng, notify liên quan</w:t>
      </w:r>
      <w:r>
        <w:t xml:space="preserve">.</w:t>
      </w:r>
    </w:p>
    <w:p>
      <w:pPr>
        <w:numPr>
          <w:ilvl w:val="0"/>
          <w:numId w:val="1643"/>
        </w:numPr>
        <w:pStyle w:val="Compact"/>
      </w:pPr>
      <w:r>
        <w:t xml:space="preserve">Status/error code và response schema đúng API contract; UI không diễn giải khác domain state.</w:t>
      </w:r>
    </w:p>
    <w:p>
      <w:pPr>
        <w:numPr>
          <w:ilvl w:val="0"/>
          <w:numId w:val="1643"/>
        </w:numPr>
        <w:pStyle w:val="Compact"/>
      </w:pPr>
      <w:r>
        <w:t xml:space="preserve">Database chỉ thay đổi các row/field được use case cho phép; rowversion, history và transaction nhất quán.</w:t>
      </w:r>
    </w:p>
    <w:p>
      <w:pPr>
        <w:numPr>
          <w:ilvl w:val="0"/>
          <w:numId w:val="1643"/>
        </w:numPr>
        <w:pStyle w:val="Compact"/>
      </w:pPr>
      <w:r>
        <w:t xml:space="preserve">Event/outbox/notification/audit xuất hiện đúng số lần; retry không nhân đôi business effect.</w:t>
      </w:r>
    </w:p>
    <w:p>
      <w:pPr>
        <w:numPr>
          <w:ilvl w:val="0"/>
          <w:numId w:val="1643"/>
        </w:numPr>
        <w:pStyle w:val="Compact"/>
      </w:pPr>
      <w:r>
        <w:t xml:space="preserve">Log không chứa token, password, phone/email đầy đủ, raw restricted payload hoặc stack trace trả về client.</w:t>
      </w:r>
    </w:p>
    <w:p>
      <w:pPr>
        <w:numPr>
          <w:ilvl w:val="0"/>
          <w:numId w:val="1643"/>
        </w:numPr>
        <w:pStyle w:val="Compact"/>
      </w:pPr>
      <w:r>
        <w:t xml:space="preserve">Với negative case, chứng minh resource ngoài scope không bị đọc/ghi và không để lại partial state.</w:t>
      </w:r>
    </w:p>
    <w:p>
      <w:pPr>
        <w:pStyle w:val="Heading2"/>
      </w:pPr>
      <w:bookmarkStart w:id="1353" w:name="tc-098---cancel-visit-có-reason"/>
      <w:r>
        <w:t xml:space="preserve">TC-098 - Cancel visit có reason</w:t>
      </w:r>
      <w:bookmarkEnd w:id="13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TC-098</w:t>
            </w:r>
          </w:p>
        </w:tc>
      </w:tr>
    </w:tbl>
    <w:p>
      <w:pPr>
        <w:pStyle w:val="Heading3"/>
      </w:pPr>
      <w:bookmarkStart w:id="1354" w:name="preconditions-97"/>
      <w:r>
        <w:t xml:space="preserve">Preconditions</w:t>
      </w:r>
      <w:bookmarkEnd w:id="1354"/>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55" w:name="steps-97"/>
      <w:r>
        <w:t xml:space="preserve">Steps</w:t>
      </w:r>
      <w:bookmarkEnd w:id="1355"/>
    </w:p>
    <w:p>
      <w:pPr>
        <w:numPr>
          <w:ilvl w:val="0"/>
          <w:numId w:val="1644"/>
        </w:numPr>
        <w:pStyle w:val="Compact"/>
      </w:pPr>
      <w:r>
        <w:t xml:space="preserve">Arrange actor, permission/scope, aggregate state và dependency theo Preconditions; ghi lại row count, version, outbox/audit baseline.</w:t>
      </w:r>
    </w:p>
    <w:p>
      <w:pPr>
        <w:numPr>
          <w:ilvl w:val="0"/>
          <w:numId w:val="1644"/>
        </w:numPr>
        <w:pStyle w:val="Compact"/>
      </w:pPr>
      <w:r>
        <w:t xml:space="preserve">Chuẩn bị input cụ thể:</w:t>
      </w:r>
      <w:r>
        <w:t xml:space="preserve"> </w:t>
      </w:r>
      <w:r>
        <w:rPr>
          <w:b/>
        </w:rPr>
        <w:t xml:space="preserve">Cancel visit có reason</w:t>
      </w:r>
      <w:r>
        <w:t xml:space="preserve">; giữ nguyên correlation ID và idempotency key để có thể kiểm tra replay khi liên quan.</w:t>
      </w:r>
    </w:p>
    <w:p>
      <w:pPr>
        <w:numPr>
          <w:ilvl w:val="0"/>
          <w:numId w:val="1644"/>
        </w:numPr>
        <w:pStyle w:val="Compact"/>
      </w:pPr>
      <w:r>
        <w:t xml:space="preserve">Thực thi qua tầng gần production nhất: HTTP/UI/job/provider adapter theo cột Automation; không gọi thẳng private method để bỏ qua pipeline.</w:t>
      </w:r>
    </w:p>
    <w:p>
      <w:pPr>
        <w:numPr>
          <w:ilvl w:val="0"/>
          <w:numId w:val="1644"/>
        </w:numPr>
        <w:pStyle w:val="Compact"/>
      </w:pPr>
      <w:r>
        <w:t xml:space="preserve">Thu response/UI state, database transaction, domain event/outbox, audit, log/metric/trace và external-provider calls.</w:t>
      </w:r>
    </w:p>
    <w:p>
      <w:pPr>
        <w:numPr>
          <w:ilvl w:val="0"/>
          <w:numId w:val="1644"/>
        </w:numPr>
        <w:pStyle w:val="Compact"/>
      </w:pPr>
      <w:r>
        <w:t xml:space="preserve">Lặp boundary/retry hoặc concurrent action nếu scenario yêu cầu; xác nhận không có side effect ngoài dự kiến.</w:t>
      </w:r>
    </w:p>
    <w:p>
      <w:pPr>
        <w:numPr>
          <w:ilvl w:val="0"/>
          <w:numId w:val="1644"/>
        </w:numPr>
        <w:pStyle w:val="Compact"/>
      </w:pPr>
      <w:r>
        <w:t xml:space="preserve">Cleanup fixture hoặc rollback transaction; giữ artifact lỗi gồm trace ID, request đã redacted và screenshot/plan khi phù hợp.</w:t>
      </w:r>
    </w:p>
    <w:p>
      <w:pPr>
        <w:pStyle w:val="Heading3"/>
      </w:pPr>
      <w:bookmarkStart w:id="1356" w:name="expected-assertions-97"/>
      <w:r>
        <w:t xml:space="preserve">Expected assertions</w:t>
      </w:r>
      <w:bookmarkEnd w:id="1356"/>
    </w:p>
    <w:p>
      <w:pPr>
        <w:numPr>
          <w:ilvl w:val="0"/>
          <w:numId w:val="1645"/>
        </w:numPr>
        <w:pStyle w:val="Compact"/>
      </w:pPr>
      <w:r>
        <w:t xml:space="preserve">Oracle chính:</w:t>
      </w:r>
      <w:r>
        <w:t xml:space="preserve"> </w:t>
      </w:r>
      <w:r>
        <w:rPr>
          <w:b/>
        </w:rPr>
        <w:t xml:space="preserve">Reminder cancel, history giữ</w:t>
      </w:r>
      <w:r>
        <w:t xml:space="preserve">.</w:t>
      </w:r>
    </w:p>
    <w:p>
      <w:pPr>
        <w:numPr>
          <w:ilvl w:val="0"/>
          <w:numId w:val="1645"/>
        </w:numPr>
        <w:pStyle w:val="Compact"/>
      </w:pPr>
      <w:r>
        <w:t xml:space="preserve">Status/error code và response schema đúng API contract; UI không diễn giải khác domain state.</w:t>
      </w:r>
    </w:p>
    <w:p>
      <w:pPr>
        <w:numPr>
          <w:ilvl w:val="0"/>
          <w:numId w:val="1645"/>
        </w:numPr>
        <w:pStyle w:val="Compact"/>
      </w:pPr>
      <w:r>
        <w:t xml:space="preserve">Database chỉ thay đổi các row/field được use case cho phép; rowversion, history và transaction nhất quán.</w:t>
      </w:r>
    </w:p>
    <w:p>
      <w:pPr>
        <w:numPr>
          <w:ilvl w:val="0"/>
          <w:numId w:val="1645"/>
        </w:numPr>
        <w:pStyle w:val="Compact"/>
      </w:pPr>
      <w:r>
        <w:t xml:space="preserve">Event/outbox/notification/audit xuất hiện đúng số lần; retry không nhân đôi business effect.</w:t>
      </w:r>
    </w:p>
    <w:p>
      <w:pPr>
        <w:numPr>
          <w:ilvl w:val="0"/>
          <w:numId w:val="1645"/>
        </w:numPr>
        <w:pStyle w:val="Compact"/>
      </w:pPr>
      <w:r>
        <w:t xml:space="preserve">Log không chứa token, password, phone/email đầy đủ, raw restricted payload hoặc stack trace trả về client.</w:t>
      </w:r>
    </w:p>
    <w:p>
      <w:pPr>
        <w:numPr>
          <w:ilvl w:val="0"/>
          <w:numId w:val="1645"/>
        </w:numPr>
        <w:pStyle w:val="Compact"/>
      </w:pPr>
      <w:r>
        <w:t xml:space="preserve">Với negative case, chứng minh resource ngoài scope không bị đọc/ghi và không để lại partial state.</w:t>
      </w:r>
    </w:p>
    <w:p>
      <w:pPr>
        <w:pStyle w:val="Heading2"/>
      </w:pPr>
      <w:bookmarkStart w:id="1357" w:name="Xe27328fc114a03dcda230efae1f659a6f8bd940"/>
      <w:r>
        <w:t xml:space="preserve">TC-099 - Recurring visit DST timezone khác</w:t>
      </w:r>
      <w:bookmarkEnd w:id="13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TC-099</w:t>
            </w:r>
          </w:p>
        </w:tc>
      </w:tr>
    </w:tbl>
    <w:p>
      <w:pPr>
        <w:pStyle w:val="Heading3"/>
      </w:pPr>
      <w:bookmarkStart w:id="1358" w:name="preconditions-98"/>
      <w:r>
        <w:t xml:space="preserve">Preconditions</w:t>
      </w:r>
      <w:bookmarkEnd w:id="1358"/>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59" w:name="steps-98"/>
      <w:r>
        <w:t xml:space="preserve">Steps</w:t>
      </w:r>
      <w:bookmarkEnd w:id="1359"/>
    </w:p>
    <w:p>
      <w:pPr>
        <w:numPr>
          <w:ilvl w:val="0"/>
          <w:numId w:val="1646"/>
        </w:numPr>
        <w:pStyle w:val="Compact"/>
      </w:pPr>
      <w:r>
        <w:t xml:space="preserve">Arrange actor, permission/scope, aggregate state và dependency theo Preconditions; ghi lại row count, version, outbox/audit baseline.</w:t>
      </w:r>
    </w:p>
    <w:p>
      <w:pPr>
        <w:numPr>
          <w:ilvl w:val="0"/>
          <w:numId w:val="1646"/>
        </w:numPr>
        <w:pStyle w:val="Compact"/>
      </w:pPr>
      <w:r>
        <w:t xml:space="preserve">Chuẩn bị input cụ thể:</w:t>
      </w:r>
      <w:r>
        <w:t xml:space="preserve"> </w:t>
      </w:r>
      <w:r>
        <w:rPr>
          <w:b/>
        </w:rPr>
        <w:t xml:space="preserve">Recurring visit DST timezone khác</w:t>
      </w:r>
      <w:r>
        <w:t xml:space="preserve">; giữ nguyên correlation ID và idempotency key để có thể kiểm tra replay khi liên quan.</w:t>
      </w:r>
    </w:p>
    <w:p>
      <w:pPr>
        <w:numPr>
          <w:ilvl w:val="0"/>
          <w:numId w:val="1646"/>
        </w:numPr>
        <w:pStyle w:val="Compact"/>
      </w:pPr>
      <w:r>
        <w:t xml:space="preserve">Thực thi qua tầng gần production nhất: HTTP/UI/job/provider adapter theo cột Automation; không gọi thẳng private method để bỏ qua pipeline.</w:t>
      </w:r>
    </w:p>
    <w:p>
      <w:pPr>
        <w:numPr>
          <w:ilvl w:val="0"/>
          <w:numId w:val="1646"/>
        </w:numPr>
        <w:pStyle w:val="Compact"/>
      </w:pPr>
      <w:r>
        <w:t xml:space="preserve">Thu response/UI state, database transaction, domain event/outbox, audit, log/metric/trace và external-provider calls.</w:t>
      </w:r>
    </w:p>
    <w:p>
      <w:pPr>
        <w:numPr>
          <w:ilvl w:val="0"/>
          <w:numId w:val="1646"/>
        </w:numPr>
        <w:pStyle w:val="Compact"/>
      </w:pPr>
      <w:r>
        <w:t xml:space="preserve">Lặp boundary/retry hoặc concurrent action nếu scenario yêu cầu; xác nhận không có side effect ngoài dự kiến.</w:t>
      </w:r>
    </w:p>
    <w:p>
      <w:pPr>
        <w:numPr>
          <w:ilvl w:val="0"/>
          <w:numId w:val="1646"/>
        </w:numPr>
        <w:pStyle w:val="Compact"/>
      </w:pPr>
      <w:r>
        <w:t xml:space="preserve">Cleanup fixture hoặc rollback transaction; giữ artifact lỗi gồm trace ID, request đã redacted và screenshot/plan khi phù hợp.</w:t>
      </w:r>
    </w:p>
    <w:p>
      <w:pPr>
        <w:pStyle w:val="Heading3"/>
      </w:pPr>
      <w:bookmarkStart w:id="1360" w:name="expected-assertions-98"/>
      <w:r>
        <w:t xml:space="preserve">Expected assertions</w:t>
      </w:r>
      <w:bookmarkEnd w:id="1360"/>
    </w:p>
    <w:p>
      <w:pPr>
        <w:numPr>
          <w:ilvl w:val="0"/>
          <w:numId w:val="1647"/>
        </w:numPr>
        <w:pStyle w:val="Compact"/>
      </w:pPr>
      <w:r>
        <w:t xml:space="preserve">Oracle chính:</w:t>
      </w:r>
      <w:r>
        <w:t xml:space="preserve"> </w:t>
      </w:r>
      <w:r>
        <w:rPr>
          <w:b/>
        </w:rPr>
        <w:t xml:space="preserve">Occurrence đúng timezone user</w:t>
      </w:r>
      <w:r>
        <w:t xml:space="preserve">.</w:t>
      </w:r>
    </w:p>
    <w:p>
      <w:pPr>
        <w:numPr>
          <w:ilvl w:val="0"/>
          <w:numId w:val="1647"/>
        </w:numPr>
        <w:pStyle w:val="Compact"/>
      </w:pPr>
      <w:r>
        <w:t xml:space="preserve">Status/error code và response schema đúng API contract; UI không diễn giải khác domain state.</w:t>
      </w:r>
    </w:p>
    <w:p>
      <w:pPr>
        <w:numPr>
          <w:ilvl w:val="0"/>
          <w:numId w:val="1647"/>
        </w:numPr>
        <w:pStyle w:val="Compact"/>
      </w:pPr>
      <w:r>
        <w:t xml:space="preserve">Database chỉ thay đổi các row/field được use case cho phép; rowversion, history và transaction nhất quán.</w:t>
      </w:r>
    </w:p>
    <w:p>
      <w:pPr>
        <w:numPr>
          <w:ilvl w:val="0"/>
          <w:numId w:val="1647"/>
        </w:numPr>
        <w:pStyle w:val="Compact"/>
      </w:pPr>
      <w:r>
        <w:t xml:space="preserve">Event/outbox/notification/audit xuất hiện đúng số lần; retry không nhân đôi business effect.</w:t>
      </w:r>
    </w:p>
    <w:p>
      <w:pPr>
        <w:numPr>
          <w:ilvl w:val="0"/>
          <w:numId w:val="1647"/>
        </w:numPr>
        <w:pStyle w:val="Compact"/>
      </w:pPr>
      <w:r>
        <w:t xml:space="preserve">Log không chứa token, password, phone/email đầy đủ, raw restricted payload hoặc stack trace trả về client.</w:t>
      </w:r>
    </w:p>
    <w:p>
      <w:pPr>
        <w:numPr>
          <w:ilvl w:val="0"/>
          <w:numId w:val="1647"/>
        </w:numPr>
        <w:pStyle w:val="Compact"/>
      </w:pPr>
      <w:r>
        <w:t xml:space="preserve">Với negative case, chứng minh resource ngoài scope không bị đọc/ghi và không để lại partial state.</w:t>
      </w:r>
    </w:p>
    <w:p>
      <w:pPr>
        <w:pStyle w:val="Heading2"/>
      </w:pPr>
      <w:bookmarkStart w:id="1361" w:name="tc-100---sale-xem-visit-người-khác"/>
      <w:r>
        <w:t xml:space="preserve">TC-100 - Sale xem visit người khác</w:t>
      </w:r>
      <w:bookmarkEnd w:id="13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Visit scheduling</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TC-100</w:t>
            </w:r>
          </w:p>
        </w:tc>
      </w:tr>
    </w:tbl>
    <w:p>
      <w:pPr>
        <w:pStyle w:val="Heading3"/>
      </w:pPr>
      <w:bookmarkStart w:id="1362" w:name="preconditions-99"/>
      <w:r>
        <w:t xml:space="preserve">Preconditions</w:t>
      </w:r>
      <w:bookmarkEnd w:id="1362"/>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63" w:name="steps-99"/>
      <w:r>
        <w:t xml:space="preserve">Steps</w:t>
      </w:r>
      <w:bookmarkEnd w:id="1363"/>
    </w:p>
    <w:p>
      <w:pPr>
        <w:numPr>
          <w:ilvl w:val="0"/>
          <w:numId w:val="1648"/>
        </w:numPr>
        <w:pStyle w:val="Compact"/>
      </w:pPr>
      <w:r>
        <w:t xml:space="preserve">Arrange actor, permission/scope, aggregate state và dependency theo Preconditions; ghi lại row count, version, outbox/audit baseline.</w:t>
      </w:r>
    </w:p>
    <w:p>
      <w:pPr>
        <w:numPr>
          <w:ilvl w:val="0"/>
          <w:numId w:val="1648"/>
        </w:numPr>
        <w:pStyle w:val="Compact"/>
      </w:pPr>
      <w:r>
        <w:t xml:space="preserve">Chuẩn bị input cụ thể:</w:t>
      </w:r>
      <w:r>
        <w:t xml:space="preserve"> </w:t>
      </w:r>
      <w:r>
        <w:rPr>
          <w:b/>
        </w:rPr>
        <w:t xml:space="preserve">Sale xem visit người khác</w:t>
      </w:r>
      <w:r>
        <w:t xml:space="preserve">; giữ nguyên correlation ID và idempotency key để có thể kiểm tra replay khi liên quan.</w:t>
      </w:r>
    </w:p>
    <w:p>
      <w:pPr>
        <w:numPr>
          <w:ilvl w:val="0"/>
          <w:numId w:val="1648"/>
        </w:numPr>
        <w:pStyle w:val="Compact"/>
      </w:pPr>
      <w:r>
        <w:t xml:space="preserve">Thực thi qua tầng gần production nhất: HTTP/UI/job/provider adapter theo cột Automation; không gọi thẳng private method để bỏ qua pipeline.</w:t>
      </w:r>
    </w:p>
    <w:p>
      <w:pPr>
        <w:numPr>
          <w:ilvl w:val="0"/>
          <w:numId w:val="1648"/>
        </w:numPr>
        <w:pStyle w:val="Compact"/>
      </w:pPr>
      <w:r>
        <w:t xml:space="preserve">Thu response/UI state, database transaction, domain event/outbox, audit, log/metric/trace và external-provider calls.</w:t>
      </w:r>
    </w:p>
    <w:p>
      <w:pPr>
        <w:numPr>
          <w:ilvl w:val="0"/>
          <w:numId w:val="1648"/>
        </w:numPr>
        <w:pStyle w:val="Compact"/>
      </w:pPr>
      <w:r>
        <w:t xml:space="preserve">Lặp boundary/retry hoặc concurrent action nếu scenario yêu cầu; xác nhận không có side effect ngoài dự kiến.</w:t>
      </w:r>
    </w:p>
    <w:p>
      <w:pPr>
        <w:numPr>
          <w:ilvl w:val="0"/>
          <w:numId w:val="1648"/>
        </w:numPr>
        <w:pStyle w:val="Compact"/>
      </w:pPr>
      <w:r>
        <w:t xml:space="preserve">Cleanup fixture hoặc rollback transaction; giữ artifact lỗi gồm trace ID, request đã redacted và screenshot/plan khi phù hợp.</w:t>
      </w:r>
    </w:p>
    <w:p>
      <w:pPr>
        <w:pStyle w:val="Heading3"/>
      </w:pPr>
      <w:bookmarkStart w:id="1364" w:name="expected-assertions-99"/>
      <w:r>
        <w:t xml:space="preserve">Expected assertions</w:t>
      </w:r>
      <w:bookmarkEnd w:id="1364"/>
    </w:p>
    <w:p>
      <w:pPr>
        <w:numPr>
          <w:ilvl w:val="0"/>
          <w:numId w:val="1649"/>
        </w:numPr>
        <w:pStyle w:val="Compact"/>
      </w:pPr>
      <w:r>
        <w:t xml:space="preserve">Oracle chính:</w:t>
      </w:r>
      <w:r>
        <w:t xml:space="preserve"> </w:t>
      </w:r>
      <w:r>
        <w:rPr>
          <w:b/>
        </w:rPr>
        <w:t xml:space="preserve">Chỉ shared/in-scope</w:t>
      </w:r>
      <w:r>
        <w:t xml:space="preserve">.</w:t>
      </w:r>
    </w:p>
    <w:p>
      <w:pPr>
        <w:numPr>
          <w:ilvl w:val="0"/>
          <w:numId w:val="1649"/>
        </w:numPr>
        <w:pStyle w:val="Compact"/>
      </w:pPr>
      <w:r>
        <w:t xml:space="preserve">Status/error code và response schema đúng API contract; UI không diễn giải khác domain state.</w:t>
      </w:r>
    </w:p>
    <w:p>
      <w:pPr>
        <w:numPr>
          <w:ilvl w:val="0"/>
          <w:numId w:val="1649"/>
        </w:numPr>
        <w:pStyle w:val="Compact"/>
      </w:pPr>
      <w:r>
        <w:t xml:space="preserve">Database chỉ thay đổi các row/field được use case cho phép; rowversion, history và transaction nhất quán.</w:t>
      </w:r>
    </w:p>
    <w:p>
      <w:pPr>
        <w:numPr>
          <w:ilvl w:val="0"/>
          <w:numId w:val="1649"/>
        </w:numPr>
        <w:pStyle w:val="Compact"/>
      </w:pPr>
      <w:r>
        <w:t xml:space="preserve">Event/outbox/notification/audit xuất hiện đúng số lần; retry không nhân đôi business effect.</w:t>
      </w:r>
    </w:p>
    <w:p>
      <w:pPr>
        <w:numPr>
          <w:ilvl w:val="0"/>
          <w:numId w:val="1649"/>
        </w:numPr>
        <w:pStyle w:val="Compact"/>
      </w:pPr>
      <w:r>
        <w:t xml:space="preserve">Log không chứa token, password, phone/email đầy đủ, raw restricted payload hoặc stack trace trả về client.</w:t>
      </w:r>
    </w:p>
    <w:p>
      <w:pPr>
        <w:numPr>
          <w:ilvl w:val="0"/>
          <w:numId w:val="1649"/>
        </w:numPr>
        <w:pStyle w:val="Compact"/>
      </w:pPr>
      <w:r>
        <w:t xml:space="preserve">Với negative case, chứng minh resource ngoài scope không bị đọc/ghi và không để lại partial state.</w:t>
      </w:r>
    </w:p>
    <w:p>
      <w:pPr>
        <w:pStyle w:val="Heading2"/>
      </w:pPr>
      <w:bookmarkStart w:id="1365" w:name="tc-101---50-m-accuracy-20-m"/>
      <w:r>
        <w:t xml:space="preserve">TC-101 - 50 m, accuracy 20 m</w:t>
      </w:r>
      <w:bookmarkEnd w:id="13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TC-101</w:t>
            </w:r>
          </w:p>
        </w:tc>
      </w:tr>
    </w:tbl>
    <w:p>
      <w:pPr>
        <w:pStyle w:val="Heading3"/>
      </w:pPr>
      <w:bookmarkStart w:id="1366" w:name="preconditions-100"/>
      <w:r>
        <w:t xml:space="preserve">Preconditions</w:t>
      </w:r>
      <w:bookmarkEnd w:id="1366"/>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67" w:name="steps-100"/>
      <w:r>
        <w:t xml:space="preserve">Steps</w:t>
      </w:r>
      <w:bookmarkEnd w:id="1367"/>
    </w:p>
    <w:p>
      <w:pPr>
        <w:numPr>
          <w:ilvl w:val="0"/>
          <w:numId w:val="1650"/>
        </w:numPr>
        <w:pStyle w:val="Compact"/>
      </w:pPr>
      <w:r>
        <w:t xml:space="preserve">Arrange actor, permission/scope, aggregate state và dependency theo Preconditions; ghi lại row count, version, outbox/audit baseline.</w:t>
      </w:r>
    </w:p>
    <w:p>
      <w:pPr>
        <w:numPr>
          <w:ilvl w:val="0"/>
          <w:numId w:val="1650"/>
        </w:numPr>
        <w:pStyle w:val="Compact"/>
      </w:pPr>
      <w:r>
        <w:t xml:space="preserve">Chuẩn bị input cụ thể:</w:t>
      </w:r>
      <w:r>
        <w:t xml:space="preserve"> </w:t>
      </w:r>
      <w:r>
        <w:rPr>
          <w:b/>
        </w:rPr>
        <w:t xml:space="preserve">50 m, accuracy 20 m</w:t>
      </w:r>
      <w:r>
        <w:t xml:space="preserve">; giữ nguyên correlation ID và idempotency key để có thể kiểm tra replay khi liên quan.</w:t>
      </w:r>
    </w:p>
    <w:p>
      <w:pPr>
        <w:numPr>
          <w:ilvl w:val="0"/>
          <w:numId w:val="1650"/>
        </w:numPr>
        <w:pStyle w:val="Compact"/>
      </w:pPr>
      <w:r>
        <w:t xml:space="preserve">Thực thi qua tầng gần production nhất: HTTP/UI/job/provider adapter theo cột Automation; không gọi thẳng private method để bỏ qua pipeline.</w:t>
      </w:r>
    </w:p>
    <w:p>
      <w:pPr>
        <w:numPr>
          <w:ilvl w:val="0"/>
          <w:numId w:val="1650"/>
        </w:numPr>
        <w:pStyle w:val="Compact"/>
      </w:pPr>
      <w:r>
        <w:t xml:space="preserve">Thu response/UI state, database transaction, domain event/outbox, audit, log/metric/trace và external-provider calls.</w:t>
      </w:r>
    </w:p>
    <w:p>
      <w:pPr>
        <w:numPr>
          <w:ilvl w:val="0"/>
          <w:numId w:val="1650"/>
        </w:numPr>
        <w:pStyle w:val="Compact"/>
      </w:pPr>
      <w:r>
        <w:t xml:space="preserve">Lặp boundary/retry hoặc concurrent action nếu scenario yêu cầu; xác nhận không có side effect ngoài dự kiến.</w:t>
      </w:r>
    </w:p>
    <w:p>
      <w:pPr>
        <w:numPr>
          <w:ilvl w:val="0"/>
          <w:numId w:val="1650"/>
        </w:numPr>
        <w:pStyle w:val="Compact"/>
      </w:pPr>
      <w:r>
        <w:t xml:space="preserve">Cleanup fixture hoặc rollback transaction; giữ artifact lỗi gồm trace ID, request đã redacted và screenshot/plan khi phù hợp.</w:t>
      </w:r>
    </w:p>
    <w:p>
      <w:pPr>
        <w:pStyle w:val="Heading3"/>
      </w:pPr>
      <w:bookmarkStart w:id="1368" w:name="expected-assertions-100"/>
      <w:r>
        <w:t xml:space="preserve">Expected assertions</w:t>
      </w:r>
      <w:bookmarkEnd w:id="1368"/>
    </w:p>
    <w:p>
      <w:pPr>
        <w:numPr>
          <w:ilvl w:val="0"/>
          <w:numId w:val="1651"/>
        </w:numPr>
        <w:pStyle w:val="Compact"/>
      </w:pPr>
      <w:r>
        <w:t xml:space="preserve">Oracle chính:</w:t>
      </w:r>
      <w:r>
        <w:t xml:space="preserve"> </w:t>
      </w:r>
      <w:r>
        <w:rPr>
          <w:b/>
        </w:rPr>
        <w:t xml:space="preserve">Valid</w:t>
      </w:r>
      <w:r>
        <w:t xml:space="preserve">.</w:t>
      </w:r>
    </w:p>
    <w:p>
      <w:pPr>
        <w:numPr>
          <w:ilvl w:val="0"/>
          <w:numId w:val="1651"/>
        </w:numPr>
        <w:pStyle w:val="Compact"/>
      </w:pPr>
      <w:r>
        <w:t xml:space="preserve">Status/error code và response schema đúng API contract; UI không diễn giải khác domain state.</w:t>
      </w:r>
    </w:p>
    <w:p>
      <w:pPr>
        <w:numPr>
          <w:ilvl w:val="0"/>
          <w:numId w:val="1651"/>
        </w:numPr>
        <w:pStyle w:val="Compact"/>
      </w:pPr>
      <w:r>
        <w:t xml:space="preserve">Database chỉ thay đổi các row/field được use case cho phép; rowversion, history và transaction nhất quán.</w:t>
      </w:r>
    </w:p>
    <w:p>
      <w:pPr>
        <w:numPr>
          <w:ilvl w:val="0"/>
          <w:numId w:val="1651"/>
        </w:numPr>
        <w:pStyle w:val="Compact"/>
      </w:pPr>
      <w:r>
        <w:t xml:space="preserve">Event/outbox/notification/audit xuất hiện đúng số lần; retry không nhân đôi business effect.</w:t>
      </w:r>
    </w:p>
    <w:p>
      <w:pPr>
        <w:numPr>
          <w:ilvl w:val="0"/>
          <w:numId w:val="1651"/>
        </w:numPr>
        <w:pStyle w:val="Compact"/>
      </w:pPr>
      <w:r>
        <w:t xml:space="preserve">Log không chứa token, password, phone/email đầy đủ, raw restricted payload hoặc stack trace trả về client.</w:t>
      </w:r>
    </w:p>
    <w:p>
      <w:pPr>
        <w:numPr>
          <w:ilvl w:val="0"/>
          <w:numId w:val="1651"/>
        </w:numPr>
        <w:pStyle w:val="Compact"/>
      </w:pPr>
      <w:r>
        <w:t xml:space="preserve">Với negative case, chứng minh resource ngoài scope không bị đọc/ghi và không để lại partial state.</w:t>
      </w:r>
    </w:p>
    <w:p>
      <w:pPr>
        <w:pStyle w:val="Heading2"/>
      </w:pPr>
      <w:bookmarkStart w:id="1369" w:name="tc-102---150-m-với-radius-100"/>
      <w:r>
        <w:t xml:space="preserve">TC-102 - 150 m với radius 100</w:t>
      </w:r>
      <w:bookmarkEnd w:id="13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TC-102</w:t>
            </w:r>
          </w:p>
        </w:tc>
      </w:tr>
    </w:tbl>
    <w:p>
      <w:pPr>
        <w:pStyle w:val="Heading3"/>
      </w:pPr>
      <w:bookmarkStart w:id="1370" w:name="preconditions-101"/>
      <w:r>
        <w:t xml:space="preserve">Preconditions</w:t>
      </w:r>
      <w:bookmarkEnd w:id="1370"/>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71" w:name="steps-101"/>
      <w:r>
        <w:t xml:space="preserve">Steps</w:t>
      </w:r>
      <w:bookmarkEnd w:id="1371"/>
    </w:p>
    <w:p>
      <w:pPr>
        <w:numPr>
          <w:ilvl w:val="0"/>
          <w:numId w:val="1652"/>
        </w:numPr>
        <w:pStyle w:val="Compact"/>
      </w:pPr>
      <w:r>
        <w:t xml:space="preserve">Arrange actor, permission/scope, aggregate state và dependency theo Preconditions; ghi lại row count, version, outbox/audit baseline.</w:t>
      </w:r>
    </w:p>
    <w:p>
      <w:pPr>
        <w:numPr>
          <w:ilvl w:val="0"/>
          <w:numId w:val="1652"/>
        </w:numPr>
        <w:pStyle w:val="Compact"/>
      </w:pPr>
      <w:r>
        <w:t xml:space="preserve">Chuẩn bị input cụ thể:</w:t>
      </w:r>
      <w:r>
        <w:t xml:space="preserve"> </w:t>
      </w:r>
      <w:r>
        <w:rPr>
          <w:b/>
        </w:rPr>
        <w:t xml:space="preserve">150 m với radius 100</w:t>
      </w:r>
      <w:r>
        <w:t xml:space="preserve">; giữ nguyên correlation ID và idempotency key để có thể kiểm tra replay khi liên quan.</w:t>
      </w:r>
    </w:p>
    <w:p>
      <w:pPr>
        <w:numPr>
          <w:ilvl w:val="0"/>
          <w:numId w:val="1652"/>
        </w:numPr>
        <w:pStyle w:val="Compact"/>
      </w:pPr>
      <w:r>
        <w:t xml:space="preserve">Thực thi qua tầng gần production nhất: HTTP/UI/job/provider adapter theo cột Automation; không gọi thẳng private method để bỏ qua pipeline.</w:t>
      </w:r>
    </w:p>
    <w:p>
      <w:pPr>
        <w:numPr>
          <w:ilvl w:val="0"/>
          <w:numId w:val="1652"/>
        </w:numPr>
        <w:pStyle w:val="Compact"/>
      </w:pPr>
      <w:r>
        <w:t xml:space="preserve">Thu response/UI state, database transaction, domain event/outbox, audit, log/metric/trace và external-provider calls.</w:t>
      </w:r>
    </w:p>
    <w:p>
      <w:pPr>
        <w:numPr>
          <w:ilvl w:val="0"/>
          <w:numId w:val="1652"/>
        </w:numPr>
        <w:pStyle w:val="Compact"/>
      </w:pPr>
      <w:r>
        <w:t xml:space="preserve">Lặp boundary/retry hoặc concurrent action nếu scenario yêu cầu; xác nhận không có side effect ngoài dự kiến.</w:t>
      </w:r>
    </w:p>
    <w:p>
      <w:pPr>
        <w:numPr>
          <w:ilvl w:val="0"/>
          <w:numId w:val="1652"/>
        </w:numPr>
        <w:pStyle w:val="Compact"/>
      </w:pPr>
      <w:r>
        <w:t xml:space="preserve">Cleanup fixture hoặc rollback transaction; giữ artifact lỗi gồm trace ID, request đã redacted và screenshot/plan khi phù hợp.</w:t>
      </w:r>
    </w:p>
    <w:p>
      <w:pPr>
        <w:pStyle w:val="Heading3"/>
      </w:pPr>
      <w:bookmarkStart w:id="1372" w:name="expected-assertions-101"/>
      <w:r>
        <w:t xml:space="preserve">Expected assertions</w:t>
      </w:r>
      <w:bookmarkEnd w:id="1372"/>
    </w:p>
    <w:p>
      <w:pPr>
        <w:numPr>
          <w:ilvl w:val="0"/>
          <w:numId w:val="1653"/>
        </w:numPr>
        <w:pStyle w:val="Compact"/>
      </w:pPr>
      <w:r>
        <w:t xml:space="preserve">Oracle chính:</w:t>
      </w:r>
      <w:r>
        <w:t xml:space="preserve"> </w:t>
      </w:r>
      <w:r>
        <w:rPr>
          <w:b/>
        </w:rPr>
        <w:t xml:space="preserve">Review</w:t>
      </w:r>
      <w:r>
        <w:t xml:space="preserve">.</w:t>
      </w:r>
    </w:p>
    <w:p>
      <w:pPr>
        <w:numPr>
          <w:ilvl w:val="0"/>
          <w:numId w:val="1653"/>
        </w:numPr>
        <w:pStyle w:val="Compact"/>
      </w:pPr>
      <w:r>
        <w:t xml:space="preserve">Status/error code và response schema đúng API contract; UI không diễn giải khác domain state.</w:t>
      </w:r>
    </w:p>
    <w:p>
      <w:pPr>
        <w:numPr>
          <w:ilvl w:val="0"/>
          <w:numId w:val="1653"/>
        </w:numPr>
        <w:pStyle w:val="Compact"/>
      </w:pPr>
      <w:r>
        <w:t xml:space="preserve">Database chỉ thay đổi các row/field được use case cho phép; rowversion, history và transaction nhất quán.</w:t>
      </w:r>
    </w:p>
    <w:p>
      <w:pPr>
        <w:numPr>
          <w:ilvl w:val="0"/>
          <w:numId w:val="1653"/>
        </w:numPr>
        <w:pStyle w:val="Compact"/>
      </w:pPr>
      <w:r>
        <w:t xml:space="preserve">Event/outbox/notification/audit xuất hiện đúng số lần; retry không nhân đôi business effect.</w:t>
      </w:r>
    </w:p>
    <w:p>
      <w:pPr>
        <w:numPr>
          <w:ilvl w:val="0"/>
          <w:numId w:val="1653"/>
        </w:numPr>
        <w:pStyle w:val="Compact"/>
      </w:pPr>
      <w:r>
        <w:t xml:space="preserve">Log không chứa token, password, phone/email đầy đủ, raw restricted payload hoặc stack trace trả về client.</w:t>
      </w:r>
    </w:p>
    <w:p>
      <w:pPr>
        <w:numPr>
          <w:ilvl w:val="0"/>
          <w:numId w:val="1653"/>
        </w:numPr>
        <w:pStyle w:val="Compact"/>
      </w:pPr>
      <w:r>
        <w:t xml:space="preserve">Với negative case, chứng minh resource ngoài scope không bị đọc/ghi và không để lại partial state.</w:t>
      </w:r>
    </w:p>
    <w:p>
      <w:pPr>
        <w:pStyle w:val="Heading2"/>
      </w:pPr>
      <w:bookmarkStart w:id="1373" w:name="tc-103---250-m-với-radius-100"/>
      <w:r>
        <w:t xml:space="preserve">TC-103 - 250 m với radius 100</w:t>
      </w:r>
      <w:bookmarkEnd w:id="13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TC-103</w:t>
            </w:r>
          </w:p>
        </w:tc>
      </w:tr>
    </w:tbl>
    <w:p>
      <w:pPr>
        <w:pStyle w:val="Heading3"/>
      </w:pPr>
      <w:bookmarkStart w:id="1374" w:name="preconditions-102"/>
      <w:r>
        <w:t xml:space="preserve">Preconditions</w:t>
      </w:r>
      <w:bookmarkEnd w:id="1374"/>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75" w:name="steps-102"/>
      <w:r>
        <w:t xml:space="preserve">Steps</w:t>
      </w:r>
      <w:bookmarkEnd w:id="1375"/>
    </w:p>
    <w:p>
      <w:pPr>
        <w:numPr>
          <w:ilvl w:val="0"/>
          <w:numId w:val="1654"/>
        </w:numPr>
        <w:pStyle w:val="Compact"/>
      </w:pPr>
      <w:r>
        <w:t xml:space="preserve">Arrange actor, permission/scope, aggregate state và dependency theo Preconditions; ghi lại row count, version, outbox/audit baseline.</w:t>
      </w:r>
    </w:p>
    <w:p>
      <w:pPr>
        <w:numPr>
          <w:ilvl w:val="0"/>
          <w:numId w:val="1654"/>
        </w:numPr>
        <w:pStyle w:val="Compact"/>
      </w:pPr>
      <w:r>
        <w:t xml:space="preserve">Chuẩn bị input cụ thể:</w:t>
      </w:r>
      <w:r>
        <w:t xml:space="preserve"> </w:t>
      </w:r>
      <w:r>
        <w:rPr>
          <w:b/>
        </w:rPr>
        <w:t xml:space="preserve">250 m với radius 100</w:t>
      </w:r>
      <w:r>
        <w:t xml:space="preserve">; giữ nguyên correlation ID và idempotency key để có thể kiểm tra replay khi liên quan.</w:t>
      </w:r>
    </w:p>
    <w:p>
      <w:pPr>
        <w:numPr>
          <w:ilvl w:val="0"/>
          <w:numId w:val="1654"/>
        </w:numPr>
        <w:pStyle w:val="Compact"/>
      </w:pPr>
      <w:r>
        <w:t xml:space="preserve">Thực thi qua tầng gần production nhất: HTTP/UI/job/provider adapter theo cột Automation; không gọi thẳng private method để bỏ qua pipeline.</w:t>
      </w:r>
    </w:p>
    <w:p>
      <w:pPr>
        <w:numPr>
          <w:ilvl w:val="0"/>
          <w:numId w:val="1654"/>
        </w:numPr>
        <w:pStyle w:val="Compact"/>
      </w:pPr>
      <w:r>
        <w:t xml:space="preserve">Thu response/UI state, database transaction, domain event/outbox, audit, log/metric/trace và external-provider calls.</w:t>
      </w:r>
    </w:p>
    <w:p>
      <w:pPr>
        <w:numPr>
          <w:ilvl w:val="0"/>
          <w:numId w:val="1654"/>
        </w:numPr>
        <w:pStyle w:val="Compact"/>
      </w:pPr>
      <w:r>
        <w:t xml:space="preserve">Lặp boundary/retry hoặc concurrent action nếu scenario yêu cầu; xác nhận không có side effect ngoài dự kiến.</w:t>
      </w:r>
    </w:p>
    <w:p>
      <w:pPr>
        <w:numPr>
          <w:ilvl w:val="0"/>
          <w:numId w:val="1654"/>
        </w:numPr>
        <w:pStyle w:val="Compact"/>
      </w:pPr>
      <w:r>
        <w:t xml:space="preserve">Cleanup fixture hoặc rollback transaction; giữ artifact lỗi gồm trace ID, request đã redacted và screenshot/plan khi phù hợp.</w:t>
      </w:r>
    </w:p>
    <w:p>
      <w:pPr>
        <w:pStyle w:val="Heading3"/>
      </w:pPr>
      <w:bookmarkStart w:id="1376" w:name="expected-assertions-102"/>
      <w:r>
        <w:t xml:space="preserve">Expected assertions</w:t>
      </w:r>
      <w:bookmarkEnd w:id="1376"/>
    </w:p>
    <w:p>
      <w:pPr>
        <w:numPr>
          <w:ilvl w:val="0"/>
          <w:numId w:val="1655"/>
        </w:numPr>
        <w:pStyle w:val="Compact"/>
      </w:pPr>
      <w:r>
        <w:t xml:space="preserve">Oracle chính:</w:t>
      </w:r>
      <w:r>
        <w:t xml:space="preserve"> </w:t>
      </w:r>
      <w:r>
        <w:rPr>
          <w:b/>
        </w:rPr>
        <w:t xml:space="preserve">Reject</w:t>
      </w:r>
      <w:r>
        <w:t xml:space="preserve">.</w:t>
      </w:r>
    </w:p>
    <w:p>
      <w:pPr>
        <w:numPr>
          <w:ilvl w:val="0"/>
          <w:numId w:val="1655"/>
        </w:numPr>
        <w:pStyle w:val="Compact"/>
      </w:pPr>
      <w:r>
        <w:t xml:space="preserve">Status/error code và response schema đúng API contract; UI không diễn giải khác domain state.</w:t>
      </w:r>
    </w:p>
    <w:p>
      <w:pPr>
        <w:numPr>
          <w:ilvl w:val="0"/>
          <w:numId w:val="1655"/>
        </w:numPr>
        <w:pStyle w:val="Compact"/>
      </w:pPr>
      <w:r>
        <w:t xml:space="preserve">Database chỉ thay đổi các row/field được use case cho phép; rowversion, history và transaction nhất quán.</w:t>
      </w:r>
    </w:p>
    <w:p>
      <w:pPr>
        <w:numPr>
          <w:ilvl w:val="0"/>
          <w:numId w:val="1655"/>
        </w:numPr>
        <w:pStyle w:val="Compact"/>
      </w:pPr>
      <w:r>
        <w:t xml:space="preserve">Event/outbox/notification/audit xuất hiện đúng số lần; retry không nhân đôi business effect.</w:t>
      </w:r>
    </w:p>
    <w:p>
      <w:pPr>
        <w:numPr>
          <w:ilvl w:val="0"/>
          <w:numId w:val="1655"/>
        </w:numPr>
        <w:pStyle w:val="Compact"/>
      </w:pPr>
      <w:r>
        <w:t xml:space="preserve">Log không chứa token, password, phone/email đầy đủ, raw restricted payload hoặc stack trace trả về client.</w:t>
      </w:r>
    </w:p>
    <w:p>
      <w:pPr>
        <w:numPr>
          <w:ilvl w:val="0"/>
          <w:numId w:val="1655"/>
        </w:numPr>
        <w:pStyle w:val="Compact"/>
      </w:pPr>
      <w:r>
        <w:t xml:space="preserve">Với negative case, chứng minh resource ngoài scope không bị đọc/ghi và không để lại partial state.</w:t>
      </w:r>
    </w:p>
    <w:p>
      <w:pPr>
        <w:pStyle w:val="Heading2"/>
      </w:pPr>
      <w:bookmarkStart w:id="1377" w:name="tc-104---accuracy-150-m-trong-geofence"/>
      <w:r>
        <w:t xml:space="preserve">TC-104 - Accuracy 150 m trong geofence</w:t>
      </w:r>
      <w:bookmarkEnd w:id="13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TC-104</w:t>
            </w:r>
          </w:p>
        </w:tc>
      </w:tr>
    </w:tbl>
    <w:p>
      <w:pPr>
        <w:pStyle w:val="Heading3"/>
      </w:pPr>
      <w:bookmarkStart w:id="1378" w:name="preconditions-103"/>
      <w:r>
        <w:t xml:space="preserve">Preconditions</w:t>
      </w:r>
      <w:bookmarkEnd w:id="1378"/>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79" w:name="steps-103"/>
      <w:r>
        <w:t xml:space="preserve">Steps</w:t>
      </w:r>
      <w:bookmarkEnd w:id="1379"/>
    </w:p>
    <w:p>
      <w:pPr>
        <w:numPr>
          <w:ilvl w:val="0"/>
          <w:numId w:val="1656"/>
        </w:numPr>
        <w:pStyle w:val="Compact"/>
      </w:pPr>
      <w:r>
        <w:t xml:space="preserve">Arrange actor, permission/scope, aggregate state và dependency theo Preconditions; ghi lại row count, version, outbox/audit baseline.</w:t>
      </w:r>
    </w:p>
    <w:p>
      <w:pPr>
        <w:numPr>
          <w:ilvl w:val="0"/>
          <w:numId w:val="1656"/>
        </w:numPr>
        <w:pStyle w:val="Compact"/>
      </w:pPr>
      <w:r>
        <w:t xml:space="preserve">Chuẩn bị input cụ thể:</w:t>
      </w:r>
      <w:r>
        <w:t xml:space="preserve"> </w:t>
      </w:r>
      <w:r>
        <w:rPr>
          <w:b/>
        </w:rPr>
        <w:t xml:space="preserve">Accuracy 150 m trong geofence</w:t>
      </w:r>
      <w:r>
        <w:t xml:space="preserve">; giữ nguyên correlation ID và idempotency key để có thể kiểm tra replay khi liên quan.</w:t>
      </w:r>
    </w:p>
    <w:p>
      <w:pPr>
        <w:numPr>
          <w:ilvl w:val="0"/>
          <w:numId w:val="1656"/>
        </w:numPr>
        <w:pStyle w:val="Compact"/>
      </w:pPr>
      <w:r>
        <w:t xml:space="preserve">Thực thi qua tầng gần production nhất: HTTP/UI/job/provider adapter theo cột Automation; không gọi thẳng private method để bỏ qua pipeline.</w:t>
      </w:r>
    </w:p>
    <w:p>
      <w:pPr>
        <w:numPr>
          <w:ilvl w:val="0"/>
          <w:numId w:val="1656"/>
        </w:numPr>
        <w:pStyle w:val="Compact"/>
      </w:pPr>
      <w:r>
        <w:t xml:space="preserve">Thu response/UI state, database transaction, domain event/outbox, audit, log/metric/trace và external-provider calls.</w:t>
      </w:r>
    </w:p>
    <w:p>
      <w:pPr>
        <w:numPr>
          <w:ilvl w:val="0"/>
          <w:numId w:val="1656"/>
        </w:numPr>
        <w:pStyle w:val="Compact"/>
      </w:pPr>
      <w:r>
        <w:t xml:space="preserve">Lặp boundary/retry hoặc concurrent action nếu scenario yêu cầu; xác nhận không có side effect ngoài dự kiến.</w:t>
      </w:r>
    </w:p>
    <w:p>
      <w:pPr>
        <w:numPr>
          <w:ilvl w:val="0"/>
          <w:numId w:val="1656"/>
        </w:numPr>
        <w:pStyle w:val="Compact"/>
      </w:pPr>
      <w:r>
        <w:t xml:space="preserve">Cleanup fixture hoặc rollback transaction; giữ artifact lỗi gồm trace ID, request đã redacted và screenshot/plan khi phù hợp.</w:t>
      </w:r>
    </w:p>
    <w:p>
      <w:pPr>
        <w:pStyle w:val="Heading3"/>
      </w:pPr>
      <w:bookmarkStart w:id="1380" w:name="expected-assertions-103"/>
      <w:r>
        <w:t xml:space="preserve">Expected assertions</w:t>
      </w:r>
      <w:bookmarkEnd w:id="1380"/>
    </w:p>
    <w:p>
      <w:pPr>
        <w:numPr>
          <w:ilvl w:val="0"/>
          <w:numId w:val="1657"/>
        </w:numPr>
        <w:pStyle w:val="Compact"/>
      </w:pPr>
      <w:r>
        <w:t xml:space="preserve">Oracle chính:</w:t>
      </w:r>
      <w:r>
        <w:t xml:space="preserve"> </w:t>
      </w:r>
      <w:r>
        <w:rPr>
          <w:b/>
        </w:rPr>
        <w:t xml:space="preserve">Review</w:t>
      </w:r>
      <w:r>
        <w:t xml:space="preserve">.</w:t>
      </w:r>
    </w:p>
    <w:p>
      <w:pPr>
        <w:numPr>
          <w:ilvl w:val="0"/>
          <w:numId w:val="1657"/>
        </w:numPr>
        <w:pStyle w:val="Compact"/>
      </w:pPr>
      <w:r>
        <w:t xml:space="preserve">Status/error code và response schema đúng API contract; UI không diễn giải khác domain state.</w:t>
      </w:r>
    </w:p>
    <w:p>
      <w:pPr>
        <w:numPr>
          <w:ilvl w:val="0"/>
          <w:numId w:val="1657"/>
        </w:numPr>
        <w:pStyle w:val="Compact"/>
      </w:pPr>
      <w:r>
        <w:t xml:space="preserve">Database chỉ thay đổi các row/field được use case cho phép; rowversion, history và transaction nhất quán.</w:t>
      </w:r>
    </w:p>
    <w:p>
      <w:pPr>
        <w:numPr>
          <w:ilvl w:val="0"/>
          <w:numId w:val="1657"/>
        </w:numPr>
        <w:pStyle w:val="Compact"/>
      </w:pPr>
      <w:r>
        <w:t xml:space="preserve">Event/outbox/notification/audit xuất hiện đúng số lần; retry không nhân đôi business effect.</w:t>
      </w:r>
    </w:p>
    <w:p>
      <w:pPr>
        <w:numPr>
          <w:ilvl w:val="0"/>
          <w:numId w:val="1657"/>
        </w:numPr>
        <w:pStyle w:val="Compact"/>
      </w:pPr>
      <w:r>
        <w:t xml:space="preserve">Log không chứa token, password, phone/email đầy đủ, raw restricted payload hoặc stack trace trả về client.</w:t>
      </w:r>
    </w:p>
    <w:p>
      <w:pPr>
        <w:numPr>
          <w:ilvl w:val="0"/>
          <w:numId w:val="1657"/>
        </w:numPr>
        <w:pStyle w:val="Compact"/>
      </w:pPr>
      <w:r>
        <w:t xml:space="preserve">Với negative case, chứng minh resource ngoài scope không bị đọc/ghi và không để lại partial state.</w:t>
      </w:r>
    </w:p>
    <w:p>
      <w:pPr>
        <w:pStyle w:val="Heading2"/>
      </w:pPr>
      <w:bookmarkStart w:id="1381" w:name="tc-105---accuracy-250-m"/>
      <w:r>
        <w:t xml:space="preserve">TC-105 - Accuracy 250 m</w:t>
      </w:r>
      <w:bookmarkEnd w:id="13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TC-105</w:t>
            </w:r>
          </w:p>
        </w:tc>
      </w:tr>
    </w:tbl>
    <w:p>
      <w:pPr>
        <w:pStyle w:val="Heading3"/>
      </w:pPr>
      <w:bookmarkStart w:id="1382" w:name="preconditions-104"/>
      <w:r>
        <w:t xml:space="preserve">Preconditions</w:t>
      </w:r>
      <w:bookmarkEnd w:id="1382"/>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83" w:name="steps-104"/>
      <w:r>
        <w:t xml:space="preserve">Steps</w:t>
      </w:r>
      <w:bookmarkEnd w:id="1383"/>
    </w:p>
    <w:p>
      <w:pPr>
        <w:numPr>
          <w:ilvl w:val="0"/>
          <w:numId w:val="1658"/>
        </w:numPr>
        <w:pStyle w:val="Compact"/>
      </w:pPr>
      <w:r>
        <w:t xml:space="preserve">Arrange actor, permission/scope, aggregate state và dependency theo Preconditions; ghi lại row count, version, outbox/audit baseline.</w:t>
      </w:r>
    </w:p>
    <w:p>
      <w:pPr>
        <w:numPr>
          <w:ilvl w:val="0"/>
          <w:numId w:val="1658"/>
        </w:numPr>
        <w:pStyle w:val="Compact"/>
      </w:pPr>
      <w:r>
        <w:t xml:space="preserve">Chuẩn bị input cụ thể:</w:t>
      </w:r>
      <w:r>
        <w:t xml:space="preserve"> </w:t>
      </w:r>
      <w:r>
        <w:rPr>
          <w:b/>
        </w:rPr>
        <w:t xml:space="preserve">Accuracy 250 m</w:t>
      </w:r>
      <w:r>
        <w:t xml:space="preserve">; giữ nguyên correlation ID và idempotency key để có thể kiểm tra replay khi liên quan.</w:t>
      </w:r>
    </w:p>
    <w:p>
      <w:pPr>
        <w:numPr>
          <w:ilvl w:val="0"/>
          <w:numId w:val="1658"/>
        </w:numPr>
        <w:pStyle w:val="Compact"/>
      </w:pPr>
      <w:r>
        <w:t xml:space="preserve">Thực thi qua tầng gần production nhất: HTTP/UI/job/provider adapter theo cột Automation; không gọi thẳng private method để bỏ qua pipeline.</w:t>
      </w:r>
    </w:p>
    <w:p>
      <w:pPr>
        <w:numPr>
          <w:ilvl w:val="0"/>
          <w:numId w:val="1658"/>
        </w:numPr>
        <w:pStyle w:val="Compact"/>
      </w:pPr>
      <w:r>
        <w:t xml:space="preserve">Thu response/UI state, database transaction, domain event/outbox, audit, log/metric/trace và external-provider calls.</w:t>
      </w:r>
    </w:p>
    <w:p>
      <w:pPr>
        <w:numPr>
          <w:ilvl w:val="0"/>
          <w:numId w:val="1658"/>
        </w:numPr>
        <w:pStyle w:val="Compact"/>
      </w:pPr>
      <w:r>
        <w:t xml:space="preserve">Lặp boundary/retry hoặc concurrent action nếu scenario yêu cầu; xác nhận không có side effect ngoài dự kiến.</w:t>
      </w:r>
    </w:p>
    <w:p>
      <w:pPr>
        <w:numPr>
          <w:ilvl w:val="0"/>
          <w:numId w:val="1658"/>
        </w:numPr>
        <w:pStyle w:val="Compact"/>
      </w:pPr>
      <w:r>
        <w:t xml:space="preserve">Cleanup fixture hoặc rollback transaction; giữ artifact lỗi gồm trace ID, request đã redacted và screenshot/plan khi phù hợp.</w:t>
      </w:r>
    </w:p>
    <w:p>
      <w:pPr>
        <w:pStyle w:val="Heading3"/>
      </w:pPr>
      <w:bookmarkStart w:id="1384" w:name="expected-assertions-104"/>
      <w:r>
        <w:t xml:space="preserve">Expected assertions</w:t>
      </w:r>
      <w:bookmarkEnd w:id="1384"/>
    </w:p>
    <w:p>
      <w:pPr>
        <w:numPr>
          <w:ilvl w:val="0"/>
          <w:numId w:val="1659"/>
        </w:numPr>
        <w:pStyle w:val="Compact"/>
      </w:pPr>
      <w:r>
        <w:t xml:space="preserve">Oracle chính:</w:t>
      </w:r>
      <w:r>
        <w:t xml:space="preserve"> </w:t>
      </w:r>
      <w:r>
        <w:rPr>
          <w:b/>
        </w:rPr>
        <w:t xml:space="preserve">Reject</w:t>
      </w:r>
      <w:r>
        <w:t xml:space="preserve">.</w:t>
      </w:r>
    </w:p>
    <w:p>
      <w:pPr>
        <w:numPr>
          <w:ilvl w:val="0"/>
          <w:numId w:val="1659"/>
        </w:numPr>
        <w:pStyle w:val="Compact"/>
      </w:pPr>
      <w:r>
        <w:t xml:space="preserve">Status/error code và response schema đúng API contract; UI không diễn giải khác domain state.</w:t>
      </w:r>
    </w:p>
    <w:p>
      <w:pPr>
        <w:numPr>
          <w:ilvl w:val="0"/>
          <w:numId w:val="1659"/>
        </w:numPr>
        <w:pStyle w:val="Compact"/>
      </w:pPr>
      <w:r>
        <w:t xml:space="preserve">Database chỉ thay đổi các row/field được use case cho phép; rowversion, history và transaction nhất quán.</w:t>
      </w:r>
    </w:p>
    <w:p>
      <w:pPr>
        <w:numPr>
          <w:ilvl w:val="0"/>
          <w:numId w:val="1659"/>
        </w:numPr>
        <w:pStyle w:val="Compact"/>
      </w:pPr>
      <w:r>
        <w:t xml:space="preserve">Event/outbox/notification/audit xuất hiện đúng số lần; retry không nhân đôi business effect.</w:t>
      </w:r>
    </w:p>
    <w:p>
      <w:pPr>
        <w:numPr>
          <w:ilvl w:val="0"/>
          <w:numId w:val="1659"/>
        </w:numPr>
        <w:pStyle w:val="Compact"/>
      </w:pPr>
      <w:r>
        <w:t xml:space="preserve">Log không chứa token, password, phone/email đầy đủ, raw restricted payload hoặc stack trace trả về client.</w:t>
      </w:r>
    </w:p>
    <w:p>
      <w:pPr>
        <w:numPr>
          <w:ilvl w:val="0"/>
          <w:numId w:val="1659"/>
        </w:numPr>
        <w:pStyle w:val="Compact"/>
      </w:pPr>
      <w:r>
        <w:t xml:space="preserve">Với negative case, chứng minh resource ngoài scope không bị đọc/ghi và không để lại partial state.</w:t>
      </w:r>
    </w:p>
    <w:p>
      <w:pPr>
        <w:pStyle w:val="Heading2"/>
      </w:pPr>
      <w:bookmarkStart w:id="1385" w:name="tc-106---device-time-lệch-10-phút"/>
      <w:r>
        <w:t xml:space="preserve">TC-106 - Device time lệch 10 phút</w:t>
      </w:r>
      <w:bookmarkEnd w:id="13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TC-106</w:t>
            </w:r>
          </w:p>
        </w:tc>
      </w:tr>
    </w:tbl>
    <w:p>
      <w:pPr>
        <w:pStyle w:val="Heading3"/>
      </w:pPr>
      <w:bookmarkStart w:id="1386" w:name="preconditions-105"/>
      <w:r>
        <w:t xml:space="preserve">Preconditions</w:t>
      </w:r>
      <w:bookmarkEnd w:id="1386"/>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87" w:name="steps-105"/>
      <w:r>
        <w:t xml:space="preserve">Steps</w:t>
      </w:r>
      <w:bookmarkEnd w:id="1387"/>
    </w:p>
    <w:p>
      <w:pPr>
        <w:numPr>
          <w:ilvl w:val="0"/>
          <w:numId w:val="1660"/>
        </w:numPr>
        <w:pStyle w:val="Compact"/>
      </w:pPr>
      <w:r>
        <w:t xml:space="preserve">Arrange actor, permission/scope, aggregate state và dependency theo Preconditions; ghi lại row count, version, outbox/audit baseline.</w:t>
      </w:r>
    </w:p>
    <w:p>
      <w:pPr>
        <w:numPr>
          <w:ilvl w:val="0"/>
          <w:numId w:val="1660"/>
        </w:numPr>
        <w:pStyle w:val="Compact"/>
      </w:pPr>
      <w:r>
        <w:t xml:space="preserve">Chuẩn bị input cụ thể:</w:t>
      </w:r>
      <w:r>
        <w:t xml:space="preserve"> </w:t>
      </w:r>
      <w:r>
        <w:rPr>
          <w:b/>
        </w:rPr>
        <w:t xml:space="preserve">Device time lệch 10 phút</w:t>
      </w:r>
      <w:r>
        <w:t xml:space="preserve">; giữ nguyên correlation ID và idempotency key để có thể kiểm tra replay khi liên quan.</w:t>
      </w:r>
    </w:p>
    <w:p>
      <w:pPr>
        <w:numPr>
          <w:ilvl w:val="0"/>
          <w:numId w:val="1660"/>
        </w:numPr>
        <w:pStyle w:val="Compact"/>
      </w:pPr>
      <w:r>
        <w:t xml:space="preserve">Thực thi qua tầng gần production nhất: HTTP/UI/job/provider adapter theo cột Automation; không gọi thẳng private method để bỏ qua pipeline.</w:t>
      </w:r>
    </w:p>
    <w:p>
      <w:pPr>
        <w:numPr>
          <w:ilvl w:val="0"/>
          <w:numId w:val="1660"/>
        </w:numPr>
        <w:pStyle w:val="Compact"/>
      </w:pPr>
      <w:r>
        <w:t xml:space="preserve">Thu response/UI state, database transaction, domain event/outbox, audit, log/metric/trace và external-provider calls.</w:t>
      </w:r>
    </w:p>
    <w:p>
      <w:pPr>
        <w:numPr>
          <w:ilvl w:val="0"/>
          <w:numId w:val="1660"/>
        </w:numPr>
        <w:pStyle w:val="Compact"/>
      </w:pPr>
      <w:r>
        <w:t xml:space="preserve">Lặp boundary/retry hoặc concurrent action nếu scenario yêu cầu; xác nhận không có side effect ngoài dự kiến.</w:t>
      </w:r>
    </w:p>
    <w:p>
      <w:pPr>
        <w:numPr>
          <w:ilvl w:val="0"/>
          <w:numId w:val="1660"/>
        </w:numPr>
        <w:pStyle w:val="Compact"/>
      </w:pPr>
      <w:r>
        <w:t xml:space="preserve">Cleanup fixture hoặc rollback transaction; giữ artifact lỗi gồm trace ID, request đã redacted và screenshot/plan khi phù hợp.</w:t>
      </w:r>
    </w:p>
    <w:p>
      <w:pPr>
        <w:pStyle w:val="Heading3"/>
      </w:pPr>
      <w:bookmarkStart w:id="1388" w:name="expected-assertions-105"/>
      <w:r>
        <w:t xml:space="preserve">Expected assertions</w:t>
      </w:r>
      <w:bookmarkEnd w:id="1388"/>
    </w:p>
    <w:p>
      <w:pPr>
        <w:numPr>
          <w:ilvl w:val="0"/>
          <w:numId w:val="1661"/>
        </w:numPr>
        <w:pStyle w:val="Compact"/>
      </w:pPr>
      <w:r>
        <w:t xml:space="preserve">Oracle chính:</w:t>
      </w:r>
      <w:r>
        <w:t xml:space="preserve"> </w:t>
      </w:r>
      <w:r>
        <w:rPr>
          <w:b/>
        </w:rPr>
        <w:t xml:space="preserve">Review</w:t>
      </w:r>
      <w:r>
        <w:t xml:space="preserve">.</w:t>
      </w:r>
    </w:p>
    <w:p>
      <w:pPr>
        <w:numPr>
          <w:ilvl w:val="0"/>
          <w:numId w:val="1661"/>
        </w:numPr>
        <w:pStyle w:val="Compact"/>
      </w:pPr>
      <w:r>
        <w:t xml:space="preserve">Status/error code và response schema đúng API contract; UI không diễn giải khác domain state.</w:t>
      </w:r>
    </w:p>
    <w:p>
      <w:pPr>
        <w:numPr>
          <w:ilvl w:val="0"/>
          <w:numId w:val="1661"/>
        </w:numPr>
        <w:pStyle w:val="Compact"/>
      </w:pPr>
      <w:r>
        <w:t xml:space="preserve">Database chỉ thay đổi các row/field được use case cho phép; rowversion, history và transaction nhất quán.</w:t>
      </w:r>
    </w:p>
    <w:p>
      <w:pPr>
        <w:numPr>
          <w:ilvl w:val="0"/>
          <w:numId w:val="1661"/>
        </w:numPr>
        <w:pStyle w:val="Compact"/>
      </w:pPr>
      <w:r>
        <w:t xml:space="preserve">Event/outbox/notification/audit xuất hiện đúng số lần; retry không nhân đôi business effect.</w:t>
      </w:r>
    </w:p>
    <w:p>
      <w:pPr>
        <w:numPr>
          <w:ilvl w:val="0"/>
          <w:numId w:val="1661"/>
        </w:numPr>
        <w:pStyle w:val="Compact"/>
      </w:pPr>
      <w:r>
        <w:t xml:space="preserve">Log không chứa token, password, phone/email đầy đủ, raw restricted payload hoặc stack trace trả về client.</w:t>
      </w:r>
    </w:p>
    <w:p>
      <w:pPr>
        <w:numPr>
          <w:ilvl w:val="0"/>
          <w:numId w:val="1661"/>
        </w:numPr>
        <w:pStyle w:val="Compact"/>
      </w:pPr>
      <w:r>
        <w:t xml:space="preserve">Với negative case, chứng minh resource ngoài scope không bị đọc/ghi và không để lại partial state.</w:t>
      </w:r>
    </w:p>
    <w:p>
      <w:pPr>
        <w:pStyle w:val="Heading2"/>
      </w:pPr>
      <w:bookmarkStart w:id="1389" w:name="tc-107---mock-location-true"/>
      <w:r>
        <w:t xml:space="preserve">TC-107 - Mock location true</w:t>
      </w:r>
      <w:bookmarkEnd w:id="13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TC-107</w:t>
            </w:r>
          </w:p>
        </w:tc>
      </w:tr>
    </w:tbl>
    <w:p>
      <w:pPr>
        <w:pStyle w:val="Heading3"/>
      </w:pPr>
      <w:bookmarkStart w:id="1390" w:name="preconditions-106"/>
      <w:r>
        <w:t xml:space="preserve">Preconditions</w:t>
      </w:r>
      <w:bookmarkEnd w:id="1390"/>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91" w:name="steps-106"/>
      <w:r>
        <w:t xml:space="preserve">Steps</w:t>
      </w:r>
      <w:bookmarkEnd w:id="1391"/>
    </w:p>
    <w:p>
      <w:pPr>
        <w:numPr>
          <w:ilvl w:val="0"/>
          <w:numId w:val="1662"/>
        </w:numPr>
        <w:pStyle w:val="Compact"/>
      </w:pPr>
      <w:r>
        <w:t xml:space="preserve">Arrange actor, permission/scope, aggregate state và dependency theo Preconditions; ghi lại row count, version, outbox/audit baseline.</w:t>
      </w:r>
    </w:p>
    <w:p>
      <w:pPr>
        <w:numPr>
          <w:ilvl w:val="0"/>
          <w:numId w:val="1662"/>
        </w:numPr>
        <w:pStyle w:val="Compact"/>
      </w:pPr>
      <w:r>
        <w:t xml:space="preserve">Chuẩn bị input cụ thể:</w:t>
      </w:r>
      <w:r>
        <w:t xml:space="preserve"> </w:t>
      </w:r>
      <w:r>
        <w:rPr>
          <w:b/>
        </w:rPr>
        <w:t xml:space="preserve">Mock location true</w:t>
      </w:r>
      <w:r>
        <w:t xml:space="preserve">; giữ nguyên correlation ID và idempotency key để có thể kiểm tra replay khi liên quan.</w:t>
      </w:r>
    </w:p>
    <w:p>
      <w:pPr>
        <w:numPr>
          <w:ilvl w:val="0"/>
          <w:numId w:val="1662"/>
        </w:numPr>
        <w:pStyle w:val="Compact"/>
      </w:pPr>
      <w:r>
        <w:t xml:space="preserve">Thực thi qua tầng gần production nhất: HTTP/UI/job/provider adapter theo cột Automation; không gọi thẳng private method để bỏ qua pipeline.</w:t>
      </w:r>
    </w:p>
    <w:p>
      <w:pPr>
        <w:numPr>
          <w:ilvl w:val="0"/>
          <w:numId w:val="1662"/>
        </w:numPr>
        <w:pStyle w:val="Compact"/>
      </w:pPr>
      <w:r>
        <w:t xml:space="preserve">Thu response/UI state, database transaction, domain event/outbox, audit, log/metric/trace và external-provider calls.</w:t>
      </w:r>
    </w:p>
    <w:p>
      <w:pPr>
        <w:numPr>
          <w:ilvl w:val="0"/>
          <w:numId w:val="1662"/>
        </w:numPr>
        <w:pStyle w:val="Compact"/>
      </w:pPr>
      <w:r>
        <w:t xml:space="preserve">Lặp boundary/retry hoặc concurrent action nếu scenario yêu cầu; xác nhận không có side effect ngoài dự kiến.</w:t>
      </w:r>
    </w:p>
    <w:p>
      <w:pPr>
        <w:numPr>
          <w:ilvl w:val="0"/>
          <w:numId w:val="1662"/>
        </w:numPr>
        <w:pStyle w:val="Compact"/>
      </w:pPr>
      <w:r>
        <w:t xml:space="preserve">Cleanup fixture hoặc rollback transaction; giữ artifact lỗi gồm trace ID, request đã redacted và screenshot/plan khi phù hợp.</w:t>
      </w:r>
    </w:p>
    <w:p>
      <w:pPr>
        <w:pStyle w:val="Heading3"/>
      </w:pPr>
      <w:bookmarkStart w:id="1392" w:name="expected-assertions-106"/>
      <w:r>
        <w:t xml:space="preserve">Expected assertions</w:t>
      </w:r>
      <w:bookmarkEnd w:id="1392"/>
    </w:p>
    <w:p>
      <w:pPr>
        <w:numPr>
          <w:ilvl w:val="0"/>
          <w:numId w:val="1663"/>
        </w:numPr>
        <w:pStyle w:val="Compact"/>
      </w:pPr>
      <w:r>
        <w:t xml:space="preserve">Oracle chính:</w:t>
      </w:r>
      <w:r>
        <w:t xml:space="preserve"> </w:t>
      </w:r>
      <w:r>
        <w:rPr>
          <w:b/>
        </w:rPr>
        <w:t xml:space="preserve">Reject/security flag</w:t>
      </w:r>
      <w:r>
        <w:t xml:space="preserve">.</w:t>
      </w:r>
    </w:p>
    <w:p>
      <w:pPr>
        <w:numPr>
          <w:ilvl w:val="0"/>
          <w:numId w:val="1663"/>
        </w:numPr>
        <w:pStyle w:val="Compact"/>
      </w:pPr>
      <w:r>
        <w:t xml:space="preserve">Status/error code và response schema đúng API contract; UI không diễn giải khác domain state.</w:t>
      </w:r>
    </w:p>
    <w:p>
      <w:pPr>
        <w:numPr>
          <w:ilvl w:val="0"/>
          <w:numId w:val="1663"/>
        </w:numPr>
        <w:pStyle w:val="Compact"/>
      </w:pPr>
      <w:r>
        <w:t xml:space="preserve">Database chỉ thay đổi các row/field được use case cho phép; rowversion, history và transaction nhất quán.</w:t>
      </w:r>
    </w:p>
    <w:p>
      <w:pPr>
        <w:numPr>
          <w:ilvl w:val="0"/>
          <w:numId w:val="1663"/>
        </w:numPr>
        <w:pStyle w:val="Compact"/>
      </w:pPr>
      <w:r>
        <w:t xml:space="preserve">Event/outbox/notification/audit xuất hiện đúng số lần; retry không nhân đôi business effect.</w:t>
      </w:r>
    </w:p>
    <w:p>
      <w:pPr>
        <w:numPr>
          <w:ilvl w:val="0"/>
          <w:numId w:val="1663"/>
        </w:numPr>
        <w:pStyle w:val="Compact"/>
      </w:pPr>
      <w:r>
        <w:t xml:space="preserve">Log không chứa token, password, phone/email đầy đủ, raw restricted payload hoặc stack trace trả về client.</w:t>
      </w:r>
    </w:p>
    <w:p>
      <w:pPr>
        <w:numPr>
          <w:ilvl w:val="0"/>
          <w:numId w:val="1663"/>
        </w:numPr>
        <w:pStyle w:val="Compact"/>
      </w:pPr>
      <w:r>
        <w:t xml:space="preserve">Với negative case, chứng minh resource ngoài scope không bị đọc/ghi và không để lại partial state.</w:t>
      </w:r>
    </w:p>
    <w:p>
      <w:pPr>
        <w:pStyle w:val="Heading2"/>
      </w:pPr>
      <w:bookmarkStart w:id="1393" w:name="tc-108---offline-valid-check-in"/>
      <w:r>
        <w:t xml:space="preserve">TC-108 - Offline valid check-in</w:t>
      </w:r>
      <w:bookmarkEnd w:id="13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TC-108</w:t>
            </w:r>
          </w:p>
        </w:tc>
      </w:tr>
    </w:tbl>
    <w:p>
      <w:pPr>
        <w:pStyle w:val="Heading3"/>
      </w:pPr>
      <w:bookmarkStart w:id="1394" w:name="preconditions-107"/>
      <w:r>
        <w:t xml:space="preserve">Preconditions</w:t>
      </w:r>
      <w:bookmarkEnd w:id="1394"/>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95" w:name="steps-107"/>
      <w:r>
        <w:t xml:space="preserve">Steps</w:t>
      </w:r>
      <w:bookmarkEnd w:id="1395"/>
    </w:p>
    <w:p>
      <w:pPr>
        <w:numPr>
          <w:ilvl w:val="0"/>
          <w:numId w:val="1664"/>
        </w:numPr>
        <w:pStyle w:val="Compact"/>
      </w:pPr>
      <w:r>
        <w:t xml:space="preserve">Arrange actor, permission/scope, aggregate state và dependency theo Preconditions; ghi lại row count, version, outbox/audit baseline.</w:t>
      </w:r>
    </w:p>
    <w:p>
      <w:pPr>
        <w:numPr>
          <w:ilvl w:val="0"/>
          <w:numId w:val="1664"/>
        </w:numPr>
        <w:pStyle w:val="Compact"/>
      </w:pPr>
      <w:r>
        <w:t xml:space="preserve">Chuẩn bị input cụ thể:</w:t>
      </w:r>
      <w:r>
        <w:t xml:space="preserve"> </w:t>
      </w:r>
      <w:r>
        <w:rPr>
          <w:b/>
        </w:rPr>
        <w:t xml:space="preserve">Offline valid check-in</w:t>
      </w:r>
      <w:r>
        <w:t xml:space="preserve">; giữ nguyên correlation ID và idempotency key để có thể kiểm tra replay khi liên quan.</w:t>
      </w:r>
    </w:p>
    <w:p>
      <w:pPr>
        <w:numPr>
          <w:ilvl w:val="0"/>
          <w:numId w:val="1664"/>
        </w:numPr>
        <w:pStyle w:val="Compact"/>
      </w:pPr>
      <w:r>
        <w:t xml:space="preserve">Thực thi qua tầng gần production nhất: HTTP/UI/job/provider adapter theo cột Automation; không gọi thẳng private method để bỏ qua pipeline.</w:t>
      </w:r>
    </w:p>
    <w:p>
      <w:pPr>
        <w:numPr>
          <w:ilvl w:val="0"/>
          <w:numId w:val="1664"/>
        </w:numPr>
        <w:pStyle w:val="Compact"/>
      </w:pPr>
      <w:r>
        <w:t xml:space="preserve">Thu response/UI state, database transaction, domain event/outbox, audit, log/metric/trace và external-provider calls.</w:t>
      </w:r>
    </w:p>
    <w:p>
      <w:pPr>
        <w:numPr>
          <w:ilvl w:val="0"/>
          <w:numId w:val="1664"/>
        </w:numPr>
        <w:pStyle w:val="Compact"/>
      </w:pPr>
      <w:r>
        <w:t xml:space="preserve">Lặp boundary/retry hoặc concurrent action nếu scenario yêu cầu; xác nhận không có side effect ngoài dự kiến.</w:t>
      </w:r>
    </w:p>
    <w:p>
      <w:pPr>
        <w:numPr>
          <w:ilvl w:val="0"/>
          <w:numId w:val="1664"/>
        </w:numPr>
        <w:pStyle w:val="Compact"/>
      </w:pPr>
      <w:r>
        <w:t xml:space="preserve">Cleanup fixture hoặc rollback transaction; giữ artifact lỗi gồm trace ID, request đã redacted và screenshot/plan khi phù hợp.</w:t>
      </w:r>
    </w:p>
    <w:p>
      <w:pPr>
        <w:pStyle w:val="Heading3"/>
      </w:pPr>
      <w:bookmarkStart w:id="1396" w:name="expected-assertions-107"/>
      <w:r>
        <w:t xml:space="preserve">Expected assertions</w:t>
      </w:r>
      <w:bookmarkEnd w:id="1396"/>
    </w:p>
    <w:p>
      <w:pPr>
        <w:numPr>
          <w:ilvl w:val="0"/>
          <w:numId w:val="1665"/>
        </w:numPr>
        <w:pStyle w:val="Compact"/>
      </w:pPr>
      <w:r>
        <w:t xml:space="preserve">Oracle chính:</w:t>
      </w:r>
      <w:r>
        <w:t xml:space="preserve"> </w:t>
      </w:r>
      <w:r>
        <w:rPr>
          <w:b/>
        </w:rPr>
        <w:t xml:space="preserve">Pending rồi sync, server tính distance</w:t>
      </w:r>
      <w:r>
        <w:t xml:space="preserve">.</w:t>
      </w:r>
    </w:p>
    <w:p>
      <w:pPr>
        <w:numPr>
          <w:ilvl w:val="0"/>
          <w:numId w:val="1665"/>
        </w:numPr>
        <w:pStyle w:val="Compact"/>
      </w:pPr>
      <w:r>
        <w:t xml:space="preserve">Status/error code và response schema đúng API contract; UI không diễn giải khác domain state.</w:t>
      </w:r>
    </w:p>
    <w:p>
      <w:pPr>
        <w:numPr>
          <w:ilvl w:val="0"/>
          <w:numId w:val="1665"/>
        </w:numPr>
        <w:pStyle w:val="Compact"/>
      </w:pPr>
      <w:r>
        <w:t xml:space="preserve">Database chỉ thay đổi các row/field được use case cho phép; rowversion, history và transaction nhất quán.</w:t>
      </w:r>
    </w:p>
    <w:p>
      <w:pPr>
        <w:numPr>
          <w:ilvl w:val="0"/>
          <w:numId w:val="1665"/>
        </w:numPr>
        <w:pStyle w:val="Compact"/>
      </w:pPr>
      <w:r>
        <w:t xml:space="preserve">Event/outbox/notification/audit xuất hiện đúng số lần; retry không nhân đôi business effect.</w:t>
      </w:r>
    </w:p>
    <w:p>
      <w:pPr>
        <w:numPr>
          <w:ilvl w:val="0"/>
          <w:numId w:val="1665"/>
        </w:numPr>
        <w:pStyle w:val="Compact"/>
      </w:pPr>
      <w:r>
        <w:t xml:space="preserve">Log không chứa token, password, phone/email đầy đủ, raw restricted payload hoặc stack trace trả về client.</w:t>
      </w:r>
    </w:p>
    <w:p>
      <w:pPr>
        <w:numPr>
          <w:ilvl w:val="0"/>
          <w:numId w:val="1665"/>
        </w:numPr>
        <w:pStyle w:val="Compact"/>
      </w:pPr>
      <w:r>
        <w:t xml:space="preserve">Với negative case, chứng minh resource ngoài scope không bị đọc/ghi và không để lại partial state.</w:t>
      </w:r>
    </w:p>
    <w:p>
      <w:pPr>
        <w:pStyle w:val="Heading2"/>
      </w:pPr>
      <w:bookmarkStart w:id="1397" w:name="X9f863dcc67cb3c23101b99f5f06e6e391a7c0d2"/>
      <w:r>
        <w:t xml:space="preserve">TC-109 - Check-out thiếu required outcome</w:t>
      </w:r>
      <w:bookmarkEnd w:id="13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TC-109</w:t>
            </w:r>
          </w:p>
        </w:tc>
      </w:tr>
    </w:tbl>
    <w:p>
      <w:pPr>
        <w:pStyle w:val="Heading3"/>
      </w:pPr>
      <w:bookmarkStart w:id="1398" w:name="preconditions-108"/>
      <w:r>
        <w:t xml:space="preserve">Preconditions</w:t>
      </w:r>
      <w:bookmarkEnd w:id="1398"/>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399" w:name="steps-108"/>
      <w:r>
        <w:t xml:space="preserve">Steps</w:t>
      </w:r>
      <w:bookmarkEnd w:id="1399"/>
    </w:p>
    <w:p>
      <w:pPr>
        <w:numPr>
          <w:ilvl w:val="0"/>
          <w:numId w:val="1666"/>
        </w:numPr>
        <w:pStyle w:val="Compact"/>
      </w:pPr>
      <w:r>
        <w:t xml:space="preserve">Arrange actor, permission/scope, aggregate state và dependency theo Preconditions; ghi lại row count, version, outbox/audit baseline.</w:t>
      </w:r>
    </w:p>
    <w:p>
      <w:pPr>
        <w:numPr>
          <w:ilvl w:val="0"/>
          <w:numId w:val="1666"/>
        </w:numPr>
        <w:pStyle w:val="Compact"/>
      </w:pPr>
      <w:r>
        <w:t xml:space="preserve">Chuẩn bị input cụ thể:</w:t>
      </w:r>
      <w:r>
        <w:t xml:space="preserve"> </w:t>
      </w:r>
      <w:r>
        <w:rPr>
          <w:b/>
        </w:rPr>
        <w:t xml:space="preserve">Check-out thiếu required outcome</w:t>
      </w:r>
      <w:r>
        <w:t xml:space="preserve">; giữ nguyên correlation ID và idempotency key để có thể kiểm tra replay khi liên quan.</w:t>
      </w:r>
    </w:p>
    <w:p>
      <w:pPr>
        <w:numPr>
          <w:ilvl w:val="0"/>
          <w:numId w:val="1666"/>
        </w:numPr>
        <w:pStyle w:val="Compact"/>
      </w:pPr>
      <w:r>
        <w:t xml:space="preserve">Thực thi qua tầng gần production nhất: HTTP/UI/job/provider adapter theo cột Automation; không gọi thẳng private method để bỏ qua pipeline.</w:t>
      </w:r>
    </w:p>
    <w:p>
      <w:pPr>
        <w:numPr>
          <w:ilvl w:val="0"/>
          <w:numId w:val="1666"/>
        </w:numPr>
        <w:pStyle w:val="Compact"/>
      </w:pPr>
      <w:r>
        <w:t xml:space="preserve">Thu response/UI state, database transaction, domain event/outbox, audit, log/metric/trace và external-provider calls.</w:t>
      </w:r>
    </w:p>
    <w:p>
      <w:pPr>
        <w:numPr>
          <w:ilvl w:val="0"/>
          <w:numId w:val="1666"/>
        </w:numPr>
        <w:pStyle w:val="Compact"/>
      </w:pPr>
      <w:r>
        <w:t xml:space="preserve">Lặp boundary/retry hoặc concurrent action nếu scenario yêu cầu; xác nhận không có side effect ngoài dự kiến.</w:t>
      </w:r>
    </w:p>
    <w:p>
      <w:pPr>
        <w:numPr>
          <w:ilvl w:val="0"/>
          <w:numId w:val="1666"/>
        </w:numPr>
        <w:pStyle w:val="Compact"/>
      </w:pPr>
      <w:r>
        <w:t xml:space="preserve">Cleanup fixture hoặc rollback transaction; giữ artifact lỗi gồm trace ID, request đã redacted và screenshot/plan khi phù hợp.</w:t>
      </w:r>
    </w:p>
    <w:p>
      <w:pPr>
        <w:pStyle w:val="Heading3"/>
      </w:pPr>
      <w:bookmarkStart w:id="1400" w:name="expected-assertions-108"/>
      <w:r>
        <w:t xml:space="preserve">Expected assertions</w:t>
      </w:r>
      <w:bookmarkEnd w:id="1400"/>
    </w:p>
    <w:p>
      <w:pPr>
        <w:numPr>
          <w:ilvl w:val="0"/>
          <w:numId w:val="1667"/>
        </w:numPr>
        <w:pStyle w:val="Compact"/>
      </w:pPr>
      <w:r>
        <w:t xml:space="preserve">Oracle chính:</w:t>
      </w:r>
      <w:r>
        <w:t xml:space="preserve"> </w:t>
      </w:r>
      <w:r>
        <w:rPr>
          <w:b/>
        </w:rPr>
        <w:t xml:space="preserve">422</w:t>
      </w:r>
      <w:r>
        <w:t xml:space="preserve">.</w:t>
      </w:r>
    </w:p>
    <w:p>
      <w:pPr>
        <w:numPr>
          <w:ilvl w:val="0"/>
          <w:numId w:val="1667"/>
        </w:numPr>
        <w:pStyle w:val="Compact"/>
      </w:pPr>
      <w:r>
        <w:t xml:space="preserve">Status/error code và response schema đúng API contract; UI không diễn giải khác domain state.</w:t>
      </w:r>
    </w:p>
    <w:p>
      <w:pPr>
        <w:numPr>
          <w:ilvl w:val="0"/>
          <w:numId w:val="1667"/>
        </w:numPr>
        <w:pStyle w:val="Compact"/>
      </w:pPr>
      <w:r>
        <w:t xml:space="preserve">Database chỉ thay đổi các row/field được use case cho phép; rowversion, history và transaction nhất quán.</w:t>
      </w:r>
    </w:p>
    <w:p>
      <w:pPr>
        <w:numPr>
          <w:ilvl w:val="0"/>
          <w:numId w:val="1667"/>
        </w:numPr>
        <w:pStyle w:val="Compact"/>
      </w:pPr>
      <w:r>
        <w:t xml:space="preserve">Event/outbox/notification/audit xuất hiện đúng số lần; retry không nhân đôi business effect.</w:t>
      </w:r>
    </w:p>
    <w:p>
      <w:pPr>
        <w:numPr>
          <w:ilvl w:val="0"/>
          <w:numId w:val="1667"/>
        </w:numPr>
        <w:pStyle w:val="Compact"/>
      </w:pPr>
      <w:r>
        <w:t xml:space="preserve">Log không chứa token, password, phone/email đầy đủ, raw restricted payload hoặc stack trace trả về client.</w:t>
      </w:r>
    </w:p>
    <w:p>
      <w:pPr>
        <w:numPr>
          <w:ilvl w:val="0"/>
          <w:numId w:val="1667"/>
        </w:numPr>
        <w:pStyle w:val="Compact"/>
      </w:pPr>
      <w:r>
        <w:t xml:space="preserve">Với negative case, chứng minh resource ngoài scope không bị đọc/ghi và không để lại partial state.</w:t>
      </w:r>
    </w:p>
    <w:p>
      <w:pPr>
        <w:pStyle w:val="Heading2"/>
      </w:pPr>
      <w:bookmarkStart w:id="1401" w:name="tc-110---checkout-trước-checkin"/>
      <w:r>
        <w:t xml:space="preserve">TC-110 - Checkout trước checkin</w:t>
      </w:r>
      <w:bookmarkEnd w:id="14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Check-in/out</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TC-110</w:t>
            </w:r>
          </w:p>
        </w:tc>
      </w:tr>
    </w:tbl>
    <w:p>
      <w:pPr>
        <w:pStyle w:val="Heading3"/>
      </w:pPr>
      <w:bookmarkStart w:id="1402" w:name="preconditions-109"/>
      <w:r>
        <w:t xml:space="preserve">Preconditions</w:t>
      </w:r>
      <w:bookmarkEnd w:id="1402"/>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03" w:name="steps-109"/>
      <w:r>
        <w:t xml:space="preserve">Steps</w:t>
      </w:r>
      <w:bookmarkEnd w:id="1403"/>
    </w:p>
    <w:p>
      <w:pPr>
        <w:numPr>
          <w:ilvl w:val="0"/>
          <w:numId w:val="1668"/>
        </w:numPr>
        <w:pStyle w:val="Compact"/>
      </w:pPr>
      <w:r>
        <w:t xml:space="preserve">Arrange actor, permission/scope, aggregate state và dependency theo Preconditions; ghi lại row count, version, outbox/audit baseline.</w:t>
      </w:r>
    </w:p>
    <w:p>
      <w:pPr>
        <w:numPr>
          <w:ilvl w:val="0"/>
          <w:numId w:val="1668"/>
        </w:numPr>
        <w:pStyle w:val="Compact"/>
      </w:pPr>
      <w:r>
        <w:t xml:space="preserve">Chuẩn bị input cụ thể:</w:t>
      </w:r>
      <w:r>
        <w:t xml:space="preserve"> </w:t>
      </w:r>
      <w:r>
        <w:rPr>
          <w:b/>
        </w:rPr>
        <w:t xml:space="preserve">Checkout trước checkin</w:t>
      </w:r>
      <w:r>
        <w:t xml:space="preserve">; giữ nguyên correlation ID và idempotency key để có thể kiểm tra replay khi liên quan.</w:t>
      </w:r>
    </w:p>
    <w:p>
      <w:pPr>
        <w:numPr>
          <w:ilvl w:val="0"/>
          <w:numId w:val="1668"/>
        </w:numPr>
        <w:pStyle w:val="Compact"/>
      </w:pPr>
      <w:r>
        <w:t xml:space="preserve">Thực thi qua tầng gần production nhất: HTTP/UI/job/provider adapter theo cột Automation; không gọi thẳng private method để bỏ qua pipeline.</w:t>
      </w:r>
    </w:p>
    <w:p>
      <w:pPr>
        <w:numPr>
          <w:ilvl w:val="0"/>
          <w:numId w:val="1668"/>
        </w:numPr>
        <w:pStyle w:val="Compact"/>
      </w:pPr>
      <w:r>
        <w:t xml:space="preserve">Thu response/UI state, database transaction, domain event/outbox, audit, log/metric/trace và external-provider calls.</w:t>
      </w:r>
    </w:p>
    <w:p>
      <w:pPr>
        <w:numPr>
          <w:ilvl w:val="0"/>
          <w:numId w:val="1668"/>
        </w:numPr>
        <w:pStyle w:val="Compact"/>
      </w:pPr>
      <w:r>
        <w:t xml:space="preserve">Lặp boundary/retry hoặc concurrent action nếu scenario yêu cầu; xác nhận không có side effect ngoài dự kiến.</w:t>
      </w:r>
    </w:p>
    <w:p>
      <w:pPr>
        <w:numPr>
          <w:ilvl w:val="0"/>
          <w:numId w:val="1668"/>
        </w:numPr>
        <w:pStyle w:val="Compact"/>
      </w:pPr>
      <w:r>
        <w:t xml:space="preserve">Cleanup fixture hoặc rollback transaction; giữ artifact lỗi gồm trace ID, request đã redacted và screenshot/plan khi phù hợp.</w:t>
      </w:r>
    </w:p>
    <w:p>
      <w:pPr>
        <w:pStyle w:val="Heading3"/>
      </w:pPr>
      <w:bookmarkStart w:id="1404" w:name="expected-assertions-109"/>
      <w:r>
        <w:t xml:space="preserve">Expected assertions</w:t>
      </w:r>
      <w:bookmarkEnd w:id="1404"/>
    </w:p>
    <w:p>
      <w:pPr>
        <w:numPr>
          <w:ilvl w:val="0"/>
          <w:numId w:val="1669"/>
        </w:numPr>
        <w:pStyle w:val="Compact"/>
      </w:pPr>
      <w:r>
        <w:t xml:space="preserve">Oracle chính:</w:t>
      </w:r>
      <w:r>
        <w:t xml:space="preserve"> </w:t>
      </w:r>
      <w:r>
        <w:rPr>
          <w:b/>
        </w:rPr>
        <w:t xml:space="preserve">Exception path/override, không silently complete</w:t>
      </w:r>
      <w:r>
        <w:t xml:space="preserve">.</w:t>
      </w:r>
    </w:p>
    <w:p>
      <w:pPr>
        <w:numPr>
          <w:ilvl w:val="0"/>
          <w:numId w:val="1669"/>
        </w:numPr>
        <w:pStyle w:val="Compact"/>
      </w:pPr>
      <w:r>
        <w:t xml:space="preserve">Status/error code và response schema đúng API contract; UI không diễn giải khác domain state.</w:t>
      </w:r>
    </w:p>
    <w:p>
      <w:pPr>
        <w:numPr>
          <w:ilvl w:val="0"/>
          <w:numId w:val="1669"/>
        </w:numPr>
        <w:pStyle w:val="Compact"/>
      </w:pPr>
      <w:r>
        <w:t xml:space="preserve">Database chỉ thay đổi các row/field được use case cho phép; rowversion, history và transaction nhất quán.</w:t>
      </w:r>
    </w:p>
    <w:p>
      <w:pPr>
        <w:numPr>
          <w:ilvl w:val="0"/>
          <w:numId w:val="1669"/>
        </w:numPr>
        <w:pStyle w:val="Compact"/>
      </w:pPr>
      <w:r>
        <w:t xml:space="preserve">Event/outbox/notification/audit xuất hiện đúng số lần; retry không nhân đôi business effect.</w:t>
      </w:r>
    </w:p>
    <w:p>
      <w:pPr>
        <w:numPr>
          <w:ilvl w:val="0"/>
          <w:numId w:val="1669"/>
        </w:numPr>
        <w:pStyle w:val="Compact"/>
      </w:pPr>
      <w:r>
        <w:t xml:space="preserve">Log không chứa token, password, phone/email đầy đủ, raw restricted payload hoặc stack trace trả về client.</w:t>
      </w:r>
    </w:p>
    <w:p>
      <w:pPr>
        <w:numPr>
          <w:ilvl w:val="0"/>
          <w:numId w:val="1669"/>
        </w:numPr>
        <w:pStyle w:val="Compact"/>
      </w:pPr>
      <w:r>
        <w:t xml:space="preserve">Với negative case, chứng minh resource ngoài scope không bị đọc/ghi và không để lại partial state.</w:t>
      </w:r>
    </w:p>
    <w:p>
      <w:pPr>
        <w:pStyle w:val="Heading2"/>
      </w:pPr>
      <w:bookmarkStart w:id="1405" w:name="tc-111---manager-approve-review"/>
      <w:r>
        <w:t xml:space="preserve">TC-111 - Manager approve Review</w:t>
      </w:r>
      <w:bookmarkEnd w:id="14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TC-111</w:t>
            </w:r>
          </w:p>
        </w:tc>
      </w:tr>
    </w:tbl>
    <w:p>
      <w:pPr>
        <w:pStyle w:val="Heading3"/>
      </w:pPr>
      <w:bookmarkStart w:id="1406" w:name="preconditions-110"/>
      <w:r>
        <w:t xml:space="preserve">Preconditions</w:t>
      </w:r>
      <w:bookmarkEnd w:id="1406"/>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07" w:name="steps-110"/>
      <w:r>
        <w:t xml:space="preserve">Steps</w:t>
      </w:r>
      <w:bookmarkEnd w:id="1407"/>
    </w:p>
    <w:p>
      <w:pPr>
        <w:numPr>
          <w:ilvl w:val="0"/>
          <w:numId w:val="1670"/>
        </w:numPr>
        <w:pStyle w:val="Compact"/>
      </w:pPr>
      <w:r>
        <w:t xml:space="preserve">Arrange actor, permission/scope, aggregate state và dependency theo Preconditions; ghi lại row count, version, outbox/audit baseline.</w:t>
      </w:r>
    </w:p>
    <w:p>
      <w:pPr>
        <w:numPr>
          <w:ilvl w:val="0"/>
          <w:numId w:val="1670"/>
        </w:numPr>
        <w:pStyle w:val="Compact"/>
      </w:pPr>
      <w:r>
        <w:t xml:space="preserve">Chuẩn bị input cụ thể:</w:t>
      </w:r>
      <w:r>
        <w:t xml:space="preserve"> </w:t>
      </w:r>
      <w:r>
        <w:rPr>
          <w:b/>
        </w:rPr>
        <w:t xml:space="preserve">Manager approve Review</w:t>
      </w:r>
      <w:r>
        <w:t xml:space="preserve">; giữ nguyên correlation ID và idempotency key để có thể kiểm tra replay khi liên quan.</w:t>
      </w:r>
    </w:p>
    <w:p>
      <w:pPr>
        <w:numPr>
          <w:ilvl w:val="0"/>
          <w:numId w:val="1670"/>
        </w:numPr>
        <w:pStyle w:val="Compact"/>
      </w:pPr>
      <w:r>
        <w:t xml:space="preserve">Thực thi qua tầng gần production nhất: HTTP/UI/job/provider adapter theo cột Automation; không gọi thẳng private method để bỏ qua pipeline.</w:t>
      </w:r>
    </w:p>
    <w:p>
      <w:pPr>
        <w:numPr>
          <w:ilvl w:val="0"/>
          <w:numId w:val="1670"/>
        </w:numPr>
        <w:pStyle w:val="Compact"/>
      </w:pPr>
      <w:r>
        <w:t xml:space="preserve">Thu response/UI state, database transaction, domain event/outbox, audit, log/metric/trace và external-provider calls.</w:t>
      </w:r>
    </w:p>
    <w:p>
      <w:pPr>
        <w:numPr>
          <w:ilvl w:val="0"/>
          <w:numId w:val="1670"/>
        </w:numPr>
        <w:pStyle w:val="Compact"/>
      </w:pPr>
      <w:r>
        <w:t xml:space="preserve">Lặp boundary/retry hoặc concurrent action nếu scenario yêu cầu; xác nhận không có side effect ngoài dự kiến.</w:t>
      </w:r>
    </w:p>
    <w:p>
      <w:pPr>
        <w:numPr>
          <w:ilvl w:val="0"/>
          <w:numId w:val="1670"/>
        </w:numPr>
        <w:pStyle w:val="Compact"/>
      </w:pPr>
      <w:r>
        <w:t xml:space="preserve">Cleanup fixture hoặc rollback transaction; giữ artifact lỗi gồm trace ID, request đã redacted và screenshot/plan khi phù hợp.</w:t>
      </w:r>
    </w:p>
    <w:p>
      <w:pPr>
        <w:pStyle w:val="Heading3"/>
      </w:pPr>
      <w:bookmarkStart w:id="1408" w:name="expected-assertions-110"/>
      <w:r>
        <w:t xml:space="preserve">Expected assertions</w:t>
      </w:r>
      <w:bookmarkEnd w:id="1408"/>
    </w:p>
    <w:p>
      <w:pPr>
        <w:numPr>
          <w:ilvl w:val="0"/>
          <w:numId w:val="1671"/>
        </w:numPr>
        <w:pStyle w:val="Compact"/>
      </w:pPr>
      <w:r>
        <w:t xml:space="preserve">Oracle chính:</w:t>
      </w:r>
      <w:r>
        <w:t xml:space="preserve"> </w:t>
      </w:r>
      <w:r>
        <w:rPr>
          <w:b/>
        </w:rPr>
        <w:t xml:space="preserve">Final Approved + audit</w:t>
      </w:r>
      <w:r>
        <w:t xml:space="preserve">.</w:t>
      </w:r>
    </w:p>
    <w:p>
      <w:pPr>
        <w:numPr>
          <w:ilvl w:val="0"/>
          <w:numId w:val="1671"/>
        </w:numPr>
        <w:pStyle w:val="Compact"/>
      </w:pPr>
      <w:r>
        <w:t xml:space="preserve">Status/error code và response schema đúng API contract; UI không diễn giải khác domain state.</w:t>
      </w:r>
    </w:p>
    <w:p>
      <w:pPr>
        <w:numPr>
          <w:ilvl w:val="0"/>
          <w:numId w:val="1671"/>
        </w:numPr>
        <w:pStyle w:val="Compact"/>
      </w:pPr>
      <w:r>
        <w:t xml:space="preserve">Database chỉ thay đổi các row/field được use case cho phép; rowversion, history và transaction nhất quán.</w:t>
      </w:r>
    </w:p>
    <w:p>
      <w:pPr>
        <w:numPr>
          <w:ilvl w:val="0"/>
          <w:numId w:val="1671"/>
        </w:numPr>
        <w:pStyle w:val="Compact"/>
      </w:pPr>
      <w:r>
        <w:t xml:space="preserve">Event/outbox/notification/audit xuất hiện đúng số lần; retry không nhân đôi business effect.</w:t>
      </w:r>
    </w:p>
    <w:p>
      <w:pPr>
        <w:numPr>
          <w:ilvl w:val="0"/>
          <w:numId w:val="1671"/>
        </w:numPr>
        <w:pStyle w:val="Compact"/>
      </w:pPr>
      <w:r>
        <w:t xml:space="preserve">Log không chứa token, password, phone/email đầy đủ, raw restricted payload hoặc stack trace trả về client.</w:t>
      </w:r>
    </w:p>
    <w:p>
      <w:pPr>
        <w:numPr>
          <w:ilvl w:val="0"/>
          <w:numId w:val="1671"/>
        </w:numPr>
        <w:pStyle w:val="Compact"/>
      </w:pPr>
      <w:r>
        <w:t xml:space="preserve">Với negative case, chứng minh resource ngoài scope không bị đọc/ghi và không để lại partial state.</w:t>
      </w:r>
    </w:p>
    <w:p>
      <w:pPr>
        <w:pStyle w:val="Heading2"/>
      </w:pPr>
      <w:bookmarkStart w:id="1409" w:name="tc-112---manager-reject-với-reason"/>
      <w:r>
        <w:t xml:space="preserve">TC-112 - Manager reject với reason</w:t>
      </w:r>
      <w:bookmarkEnd w:id="14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TC-112</w:t>
            </w:r>
          </w:p>
        </w:tc>
      </w:tr>
    </w:tbl>
    <w:p>
      <w:pPr>
        <w:pStyle w:val="Heading3"/>
      </w:pPr>
      <w:bookmarkStart w:id="1410" w:name="preconditions-111"/>
      <w:r>
        <w:t xml:space="preserve">Preconditions</w:t>
      </w:r>
      <w:bookmarkEnd w:id="1410"/>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11" w:name="steps-111"/>
      <w:r>
        <w:t xml:space="preserve">Steps</w:t>
      </w:r>
      <w:bookmarkEnd w:id="1411"/>
    </w:p>
    <w:p>
      <w:pPr>
        <w:numPr>
          <w:ilvl w:val="0"/>
          <w:numId w:val="1672"/>
        </w:numPr>
        <w:pStyle w:val="Compact"/>
      </w:pPr>
      <w:r>
        <w:t xml:space="preserve">Arrange actor, permission/scope, aggregate state và dependency theo Preconditions; ghi lại row count, version, outbox/audit baseline.</w:t>
      </w:r>
    </w:p>
    <w:p>
      <w:pPr>
        <w:numPr>
          <w:ilvl w:val="0"/>
          <w:numId w:val="1672"/>
        </w:numPr>
        <w:pStyle w:val="Compact"/>
      </w:pPr>
      <w:r>
        <w:t xml:space="preserve">Chuẩn bị input cụ thể:</w:t>
      </w:r>
      <w:r>
        <w:t xml:space="preserve"> </w:t>
      </w:r>
      <w:r>
        <w:rPr>
          <w:b/>
        </w:rPr>
        <w:t xml:space="preserve">Manager reject với reason</w:t>
      </w:r>
      <w:r>
        <w:t xml:space="preserve">; giữ nguyên correlation ID và idempotency key để có thể kiểm tra replay khi liên quan.</w:t>
      </w:r>
    </w:p>
    <w:p>
      <w:pPr>
        <w:numPr>
          <w:ilvl w:val="0"/>
          <w:numId w:val="1672"/>
        </w:numPr>
        <w:pStyle w:val="Compact"/>
      </w:pPr>
      <w:r>
        <w:t xml:space="preserve">Thực thi qua tầng gần production nhất: HTTP/UI/job/provider adapter theo cột Automation; không gọi thẳng private method để bỏ qua pipeline.</w:t>
      </w:r>
    </w:p>
    <w:p>
      <w:pPr>
        <w:numPr>
          <w:ilvl w:val="0"/>
          <w:numId w:val="1672"/>
        </w:numPr>
        <w:pStyle w:val="Compact"/>
      </w:pPr>
      <w:r>
        <w:t xml:space="preserve">Thu response/UI state, database transaction, domain event/outbox, audit, log/metric/trace và external-provider calls.</w:t>
      </w:r>
    </w:p>
    <w:p>
      <w:pPr>
        <w:numPr>
          <w:ilvl w:val="0"/>
          <w:numId w:val="1672"/>
        </w:numPr>
        <w:pStyle w:val="Compact"/>
      </w:pPr>
      <w:r>
        <w:t xml:space="preserve">Lặp boundary/retry hoặc concurrent action nếu scenario yêu cầu; xác nhận không có side effect ngoài dự kiến.</w:t>
      </w:r>
    </w:p>
    <w:p>
      <w:pPr>
        <w:numPr>
          <w:ilvl w:val="0"/>
          <w:numId w:val="1672"/>
        </w:numPr>
        <w:pStyle w:val="Compact"/>
      </w:pPr>
      <w:r>
        <w:t xml:space="preserve">Cleanup fixture hoặc rollback transaction; giữ artifact lỗi gồm trace ID, request đã redacted và screenshot/plan khi phù hợp.</w:t>
      </w:r>
    </w:p>
    <w:p>
      <w:pPr>
        <w:pStyle w:val="Heading3"/>
      </w:pPr>
      <w:bookmarkStart w:id="1412" w:name="expected-assertions-111"/>
      <w:r>
        <w:t xml:space="preserve">Expected assertions</w:t>
      </w:r>
      <w:bookmarkEnd w:id="1412"/>
    </w:p>
    <w:p>
      <w:pPr>
        <w:numPr>
          <w:ilvl w:val="0"/>
          <w:numId w:val="1673"/>
        </w:numPr>
        <w:pStyle w:val="Compact"/>
      </w:pPr>
      <w:r>
        <w:t xml:space="preserve">Oracle chính:</w:t>
      </w:r>
      <w:r>
        <w:t xml:space="preserve"> </w:t>
      </w:r>
      <w:r>
        <w:rPr>
          <w:b/>
        </w:rPr>
        <w:t xml:space="preserve">Final Rejected + notify</w:t>
      </w:r>
      <w:r>
        <w:t xml:space="preserve">.</w:t>
      </w:r>
    </w:p>
    <w:p>
      <w:pPr>
        <w:numPr>
          <w:ilvl w:val="0"/>
          <w:numId w:val="1673"/>
        </w:numPr>
        <w:pStyle w:val="Compact"/>
      </w:pPr>
      <w:r>
        <w:t xml:space="preserve">Status/error code và response schema đúng API contract; UI không diễn giải khác domain state.</w:t>
      </w:r>
    </w:p>
    <w:p>
      <w:pPr>
        <w:numPr>
          <w:ilvl w:val="0"/>
          <w:numId w:val="1673"/>
        </w:numPr>
        <w:pStyle w:val="Compact"/>
      </w:pPr>
      <w:r>
        <w:t xml:space="preserve">Database chỉ thay đổi các row/field được use case cho phép; rowversion, history và transaction nhất quán.</w:t>
      </w:r>
    </w:p>
    <w:p>
      <w:pPr>
        <w:numPr>
          <w:ilvl w:val="0"/>
          <w:numId w:val="1673"/>
        </w:numPr>
        <w:pStyle w:val="Compact"/>
      </w:pPr>
      <w:r>
        <w:t xml:space="preserve">Event/outbox/notification/audit xuất hiện đúng số lần; retry không nhân đôi business effect.</w:t>
      </w:r>
    </w:p>
    <w:p>
      <w:pPr>
        <w:numPr>
          <w:ilvl w:val="0"/>
          <w:numId w:val="1673"/>
        </w:numPr>
        <w:pStyle w:val="Compact"/>
      </w:pPr>
      <w:r>
        <w:t xml:space="preserve">Log không chứa token, password, phone/email đầy đủ, raw restricted payload hoặc stack trace trả về client.</w:t>
      </w:r>
    </w:p>
    <w:p>
      <w:pPr>
        <w:numPr>
          <w:ilvl w:val="0"/>
          <w:numId w:val="1673"/>
        </w:numPr>
        <w:pStyle w:val="Compact"/>
      </w:pPr>
      <w:r>
        <w:t xml:space="preserve">Với negative case, chứng minh resource ngoài scope không bị đọc/ghi và không để lại partial state.</w:t>
      </w:r>
    </w:p>
    <w:p>
      <w:pPr>
        <w:pStyle w:val="Heading2"/>
      </w:pPr>
      <w:bookmarkStart w:id="1413" w:name="tc-113---reason-10-ký-tự"/>
      <w:r>
        <w:t xml:space="preserve">TC-113 - Reason &lt;10 ký tự</w:t>
      </w:r>
      <w:bookmarkEnd w:id="14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TC-113</w:t>
            </w:r>
          </w:p>
        </w:tc>
      </w:tr>
    </w:tbl>
    <w:p>
      <w:pPr>
        <w:pStyle w:val="Heading3"/>
      </w:pPr>
      <w:bookmarkStart w:id="1414" w:name="preconditions-112"/>
      <w:r>
        <w:t xml:space="preserve">Preconditions</w:t>
      </w:r>
      <w:bookmarkEnd w:id="1414"/>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15" w:name="steps-112"/>
      <w:r>
        <w:t xml:space="preserve">Steps</w:t>
      </w:r>
      <w:bookmarkEnd w:id="1415"/>
    </w:p>
    <w:p>
      <w:pPr>
        <w:numPr>
          <w:ilvl w:val="0"/>
          <w:numId w:val="1674"/>
        </w:numPr>
        <w:pStyle w:val="Compact"/>
      </w:pPr>
      <w:r>
        <w:t xml:space="preserve">Arrange actor, permission/scope, aggregate state và dependency theo Preconditions; ghi lại row count, version, outbox/audit baseline.</w:t>
      </w:r>
    </w:p>
    <w:p>
      <w:pPr>
        <w:numPr>
          <w:ilvl w:val="0"/>
          <w:numId w:val="1674"/>
        </w:numPr>
        <w:pStyle w:val="Compact"/>
      </w:pPr>
      <w:r>
        <w:t xml:space="preserve">Chuẩn bị input cụ thể:</w:t>
      </w:r>
      <w:r>
        <w:t xml:space="preserve"> </w:t>
      </w:r>
      <w:r>
        <w:rPr>
          <w:b/>
        </w:rPr>
        <w:t xml:space="preserve">Reason &lt;10 ký tự</w:t>
      </w:r>
      <w:r>
        <w:t xml:space="preserve">; giữ nguyên correlation ID và idempotency key để có thể kiểm tra replay khi liên quan.</w:t>
      </w:r>
    </w:p>
    <w:p>
      <w:pPr>
        <w:numPr>
          <w:ilvl w:val="0"/>
          <w:numId w:val="1674"/>
        </w:numPr>
        <w:pStyle w:val="Compact"/>
      </w:pPr>
      <w:r>
        <w:t xml:space="preserve">Thực thi qua tầng gần production nhất: HTTP/UI/job/provider adapter theo cột Automation; không gọi thẳng private method để bỏ qua pipeline.</w:t>
      </w:r>
    </w:p>
    <w:p>
      <w:pPr>
        <w:numPr>
          <w:ilvl w:val="0"/>
          <w:numId w:val="1674"/>
        </w:numPr>
        <w:pStyle w:val="Compact"/>
      </w:pPr>
      <w:r>
        <w:t xml:space="preserve">Thu response/UI state, database transaction, domain event/outbox, audit, log/metric/trace và external-provider calls.</w:t>
      </w:r>
    </w:p>
    <w:p>
      <w:pPr>
        <w:numPr>
          <w:ilvl w:val="0"/>
          <w:numId w:val="1674"/>
        </w:numPr>
        <w:pStyle w:val="Compact"/>
      </w:pPr>
      <w:r>
        <w:t xml:space="preserve">Lặp boundary/retry hoặc concurrent action nếu scenario yêu cầu; xác nhận không có side effect ngoài dự kiến.</w:t>
      </w:r>
    </w:p>
    <w:p>
      <w:pPr>
        <w:numPr>
          <w:ilvl w:val="0"/>
          <w:numId w:val="1674"/>
        </w:numPr>
        <w:pStyle w:val="Compact"/>
      </w:pPr>
      <w:r>
        <w:t xml:space="preserve">Cleanup fixture hoặc rollback transaction; giữ artifact lỗi gồm trace ID, request đã redacted và screenshot/plan khi phù hợp.</w:t>
      </w:r>
    </w:p>
    <w:p>
      <w:pPr>
        <w:pStyle w:val="Heading3"/>
      </w:pPr>
      <w:bookmarkStart w:id="1416" w:name="expected-assertions-112"/>
      <w:r>
        <w:t xml:space="preserve">Expected assertions</w:t>
      </w:r>
      <w:bookmarkEnd w:id="1416"/>
    </w:p>
    <w:p>
      <w:pPr>
        <w:numPr>
          <w:ilvl w:val="0"/>
          <w:numId w:val="1675"/>
        </w:numPr>
        <w:pStyle w:val="Compact"/>
      </w:pPr>
      <w:r>
        <w:t xml:space="preserve">Oracle chính:</w:t>
      </w:r>
      <w:r>
        <w:t xml:space="preserve"> </w:t>
      </w:r>
      <w:r>
        <w:rPr>
          <w:b/>
        </w:rPr>
        <w:t xml:space="preserve">Validation fail</w:t>
      </w:r>
      <w:r>
        <w:t xml:space="preserve">.</w:t>
      </w:r>
    </w:p>
    <w:p>
      <w:pPr>
        <w:numPr>
          <w:ilvl w:val="0"/>
          <w:numId w:val="1675"/>
        </w:numPr>
        <w:pStyle w:val="Compact"/>
      </w:pPr>
      <w:r>
        <w:t xml:space="preserve">Status/error code và response schema đúng API contract; UI không diễn giải khác domain state.</w:t>
      </w:r>
    </w:p>
    <w:p>
      <w:pPr>
        <w:numPr>
          <w:ilvl w:val="0"/>
          <w:numId w:val="1675"/>
        </w:numPr>
        <w:pStyle w:val="Compact"/>
      </w:pPr>
      <w:r>
        <w:t xml:space="preserve">Database chỉ thay đổi các row/field được use case cho phép; rowversion, history và transaction nhất quán.</w:t>
      </w:r>
    </w:p>
    <w:p>
      <w:pPr>
        <w:numPr>
          <w:ilvl w:val="0"/>
          <w:numId w:val="1675"/>
        </w:numPr>
        <w:pStyle w:val="Compact"/>
      </w:pPr>
      <w:r>
        <w:t xml:space="preserve">Event/outbox/notification/audit xuất hiện đúng số lần; retry không nhân đôi business effect.</w:t>
      </w:r>
    </w:p>
    <w:p>
      <w:pPr>
        <w:numPr>
          <w:ilvl w:val="0"/>
          <w:numId w:val="1675"/>
        </w:numPr>
        <w:pStyle w:val="Compact"/>
      </w:pPr>
      <w:r>
        <w:t xml:space="preserve">Log không chứa token, password, phone/email đầy đủ, raw restricted payload hoặc stack trace trả về client.</w:t>
      </w:r>
    </w:p>
    <w:p>
      <w:pPr>
        <w:numPr>
          <w:ilvl w:val="0"/>
          <w:numId w:val="1675"/>
        </w:numPr>
        <w:pStyle w:val="Compact"/>
      </w:pPr>
      <w:r>
        <w:t xml:space="preserve">Với negative case, chứng minh resource ngoài scope không bị đọc/ghi và không để lại partial state.</w:t>
      </w:r>
    </w:p>
    <w:p>
      <w:pPr>
        <w:pStyle w:val="Heading2"/>
      </w:pPr>
      <w:bookmarkStart w:id="1417" w:name="tc-114---user-tự-duyệt-check-in"/>
      <w:r>
        <w:t xml:space="preserve">TC-114 - User tự duyệt check-in</w:t>
      </w:r>
      <w:bookmarkEnd w:id="14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TC-114</w:t>
            </w:r>
          </w:p>
        </w:tc>
      </w:tr>
    </w:tbl>
    <w:p>
      <w:pPr>
        <w:pStyle w:val="Heading3"/>
      </w:pPr>
      <w:bookmarkStart w:id="1418" w:name="preconditions-113"/>
      <w:r>
        <w:t xml:space="preserve">Preconditions</w:t>
      </w:r>
      <w:bookmarkEnd w:id="1418"/>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19" w:name="steps-113"/>
      <w:r>
        <w:t xml:space="preserve">Steps</w:t>
      </w:r>
      <w:bookmarkEnd w:id="1419"/>
    </w:p>
    <w:p>
      <w:pPr>
        <w:numPr>
          <w:ilvl w:val="0"/>
          <w:numId w:val="1676"/>
        </w:numPr>
        <w:pStyle w:val="Compact"/>
      </w:pPr>
      <w:r>
        <w:t xml:space="preserve">Arrange actor, permission/scope, aggregate state và dependency theo Preconditions; ghi lại row count, version, outbox/audit baseline.</w:t>
      </w:r>
    </w:p>
    <w:p>
      <w:pPr>
        <w:numPr>
          <w:ilvl w:val="0"/>
          <w:numId w:val="1676"/>
        </w:numPr>
        <w:pStyle w:val="Compact"/>
      </w:pPr>
      <w:r>
        <w:t xml:space="preserve">Chuẩn bị input cụ thể:</w:t>
      </w:r>
      <w:r>
        <w:t xml:space="preserve"> </w:t>
      </w:r>
      <w:r>
        <w:rPr>
          <w:b/>
        </w:rPr>
        <w:t xml:space="preserve">User tự duyệt check-in</w:t>
      </w:r>
      <w:r>
        <w:t xml:space="preserve">; giữ nguyên correlation ID và idempotency key để có thể kiểm tra replay khi liên quan.</w:t>
      </w:r>
    </w:p>
    <w:p>
      <w:pPr>
        <w:numPr>
          <w:ilvl w:val="0"/>
          <w:numId w:val="1676"/>
        </w:numPr>
        <w:pStyle w:val="Compact"/>
      </w:pPr>
      <w:r>
        <w:t xml:space="preserve">Thực thi qua tầng gần production nhất: HTTP/UI/job/provider adapter theo cột Automation; không gọi thẳng private method để bỏ qua pipeline.</w:t>
      </w:r>
    </w:p>
    <w:p>
      <w:pPr>
        <w:numPr>
          <w:ilvl w:val="0"/>
          <w:numId w:val="1676"/>
        </w:numPr>
        <w:pStyle w:val="Compact"/>
      </w:pPr>
      <w:r>
        <w:t xml:space="preserve">Thu response/UI state, database transaction, domain event/outbox, audit, log/metric/trace và external-provider calls.</w:t>
      </w:r>
    </w:p>
    <w:p>
      <w:pPr>
        <w:numPr>
          <w:ilvl w:val="0"/>
          <w:numId w:val="1676"/>
        </w:numPr>
        <w:pStyle w:val="Compact"/>
      </w:pPr>
      <w:r>
        <w:t xml:space="preserve">Lặp boundary/retry hoặc concurrent action nếu scenario yêu cầu; xác nhận không có side effect ngoài dự kiến.</w:t>
      </w:r>
    </w:p>
    <w:p>
      <w:pPr>
        <w:numPr>
          <w:ilvl w:val="0"/>
          <w:numId w:val="1676"/>
        </w:numPr>
        <w:pStyle w:val="Compact"/>
      </w:pPr>
      <w:r>
        <w:t xml:space="preserve">Cleanup fixture hoặc rollback transaction; giữ artifact lỗi gồm trace ID, request đã redacted và screenshot/plan khi phù hợp.</w:t>
      </w:r>
    </w:p>
    <w:p>
      <w:pPr>
        <w:pStyle w:val="Heading3"/>
      </w:pPr>
      <w:bookmarkStart w:id="1420" w:name="expected-assertions-113"/>
      <w:r>
        <w:t xml:space="preserve">Expected assertions</w:t>
      </w:r>
      <w:bookmarkEnd w:id="1420"/>
    </w:p>
    <w:p>
      <w:pPr>
        <w:numPr>
          <w:ilvl w:val="0"/>
          <w:numId w:val="1677"/>
        </w:numPr>
        <w:pStyle w:val="Compact"/>
      </w:pPr>
      <w:r>
        <w:t xml:space="preserve">Oracle chính:</w:t>
      </w:r>
      <w:r>
        <w:t xml:space="preserve"> </w:t>
      </w:r>
      <w:r>
        <w:rPr>
          <w:b/>
        </w:rPr>
        <w:t xml:space="preserve">403</w:t>
      </w:r>
      <w:r>
        <w:t xml:space="preserve">.</w:t>
      </w:r>
    </w:p>
    <w:p>
      <w:pPr>
        <w:numPr>
          <w:ilvl w:val="0"/>
          <w:numId w:val="1677"/>
        </w:numPr>
        <w:pStyle w:val="Compact"/>
      </w:pPr>
      <w:r>
        <w:t xml:space="preserve">Status/error code và response schema đúng API contract; UI không diễn giải khác domain state.</w:t>
      </w:r>
    </w:p>
    <w:p>
      <w:pPr>
        <w:numPr>
          <w:ilvl w:val="0"/>
          <w:numId w:val="1677"/>
        </w:numPr>
        <w:pStyle w:val="Compact"/>
      </w:pPr>
      <w:r>
        <w:t xml:space="preserve">Database chỉ thay đổi các row/field được use case cho phép; rowversion, history và transaction nhất quán.</w:t>
      </w:r>
    </w:p>
    <w:p>
      <w:pPr>
        <w:numPr>
          <w:ilvl w:val="0"/>
          <w:numId w:val="1677"/>
        </w:numPr>
        <w:pStyle w:val="Compact"/>
      </w:pPr>
      <w:r>
        <w:t xml:space="preserve">Event/outbox/notification/audit xuất hiện đúng số lần; retry không nhân đôi business effect.</w:t>
      </w:r>
    </w:p>
    <w:p>
      <w:pPr>
        <w:numPr>
          <w:ilvl w:val="0"/>
          <w:numId w:val="1677"/>
        </w:numPr>
        <w:pStyle w:val="Compact"/>
      </w:pPr>
      <w:r>
        <w:t xml:space="preserve">Log không chứa token, password, phone/email đầy đủ, raw restricted payload hoặc stack trace trả về client.</w:t>
      </w:r>
    </w:p>
    <w:p>
      <w:pPr>
        <w:numPr>
          <w:ilvl w:val="0"/>
          <w:numId w:val="1677"/>
        </w:numPr>
        <w:pStyle w:val="Compact"/>
      </w:pPr>
      <w:r>
        <w:t xml:space="preserve">Với negative case, chứng minh resource ngoài scope không bị đọc/ghi và không để lại partial state.</w:t>
      </w:r>
    </w:p>
    <w:p>
      <w:pPr>
        <w:pStyle w:val="Heading2"/>
      </w:pPr>
      <w:bookmarkStart w:id="1421" w:name="tc-115---manager-khác-branch-duyệt"/>
      <w:r>
        <w:t xml:space="preserve">TC-115 - Manager khác branch duyệt</w:t>
      </w:r>
      <w:bookmarkEnd w:id="14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TC-115</w:t>
            </w:r>
          </w:p>
        </w:tc>
      </w:tr>
    </w:tbl>
    <w:p>
      <w:pPr>
        <w:pStyle w:val="Heading3"/>
      </w:pPr>
      <w:bookmarkStart w:id="1422" w:name="preconditions-114"/>
      <w:r>
        <w:t xml:space="preserve">Preconditions</w:t>
      </w:r>
      <w:bookmarkEnd w:id="1422"/>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23" w:name="steps-114"/>
      <w:r>
        <w:t xml:space="preserve">Steps</w:t>
      </w:r>
      <w:bookmarkEnd w:id="1423"/>
    </w:p>
    <w:p>
      <w:pPr>
        <w:numPr>
          <w:ilvl w:val="0"/>
          <w:numId w:val="1678"/>
        </w:numPr>
        <w:pStyle w:val="Compact"/>
      </w:pPr>
      <w:r>
        <w:t xml:space="preserve">Arrange actor, permission/scope, aggregate state và dependency theo Preconditions; ghi lại row count, version, outbox/audit baseline.</w:t>
      </w:r>
    </w:p>
    <w:p>
      <w:pPr>
        <w:numPr>
          <w:ilvl w:val="0"/>
          <w:numId w:val="1678"/>
        </w:numPr>
        <w:pStyle w:val="Compact"/>
      </w:pPr>
      <w:r>
        <w:t xml:space="preserve">Chuẩn bị input cụ thể:</w:t>
      </w:r>
      <w:r>
        <w:t xml:space="preserve"> </w:t>
      </w:r>
      <w:r>
        <w:rPr>
          <w:b/>
        </w:rPr>
        <w:t xml:space="preserve">Manager khác branch duyệt</w:t>
      </w:r>
      <w:r>
        <w:t xml:space="preserve">; giữ nguyên correlation ID và idempotency key để có thể kiểm tra replay khi liên quan.</w:t>
      </w:r>
    </w:p>
    <w:p>
      <w:pPr>
        <w:numPr>
          <w:ilvl w:val="0"/>
          <w:numId w:val="1678"/>
        </w:numPr>
        <w:pStyle w:val="Compact"/>
      </w:pPr>
      <w:r>
        <w:t xml:space="preserve">Thực thi qua tầng gần production nhất: HTTP/UI/job/provider adapter theo cột Automation; không gọi thẳng private method để bỏ qua pipeline.</w:t>
      </w:r>
    </w:p>
    <w:p>
      <w:pPr>
        <w:numPr>
          <w:ilvl w:val="0"/>
          <w:numId w:val="1678"/>
        </w:numPr>
        <w:pStyle w:val="Compact"/>
      </w:pPr>
      <w:r>
        <w:t xml:space="preserve">Thu response/UI state, database transaction, domain event/outbox, audit, log/metric/trace và external-provider calls.</w:t>
      </w:r>
    </w:p>
    <w:p>
      <w:pPr>
        <w:numPr>
          <w:ilvl w:val="0"/>
          <w:numId w:val="1678"/>
        </w:numPr>
        <w:pStyle w:val="Compact"/>
      </w:pPr>
      <w:r>
        <w:t xml:space="preserve">Lặp boundary/retry hoặc concurrent action nếu scenario yêu cầu; xác nhận không có side effect ngoài dự kiến.</w:t>
      </w:r>
    </w:p>
    <w:p>
      <w:pPr>
        <w:numPr>
          <w:ilvl w:val="0"/>
          <w:numId w:val="1678"/>
        </w:numPr>
        <w:pStyle w:val="Compact"/>
      </w:pPr>
      <w:r>
        <w:t xml:space="preserve">Cleanup fixture hoặc rollback transaction; giữ artifact lỗi gồm trace ID, request đã redacted và screenshot/plan khi phù hợp.</w:t>
      </w:r>
    </w:p>
    <w:p>
      <w:pPr>
        <w:pStyle w:val="Heading3"/>
      </w:pPr>
      <w:bookmarkStart w:id="1424" w:name="expected-assertions-114"/>
      <w:r>
        <w:t xml:space="preserve">Expected assertions</w:t>
      </w:r>
      <w:bookmarkEnd w:id="1424"/>
    </w:p>
    <w:p>
      <w:pPr>
        <w:numPr>
          <w:ilvl w:val="0"/>
          <w:numId w:val="1679"/>
        </w:numPr>
        <w:pStyle w:val="Compact"/>
      </w:pPr>
      <w:r>
        <w:t xml:space="preserve">Oracle chính:</w:t>
      </w:r>
      <w:r>
        <w:t xml:space="preserve"> </w:t>
      </w:r>
      <w:r>
        <w:rPr>
          <w:b/>
        </w:rPr>
        <w:t xml:space="preserve">403</w:t>
      </w:r>
      <w:r>
        <w:t xml:space="preserve">.</w:t>
      </w:r>
    </w:p>
    <w:p>
      <w:pPr>
        <w:numPr>
          <w:ilvl w:val="0"/>
          <w:numId w:val="1679"/>
        </w:numPr>
        <w:pStyle w:val="Compact"/>
      </w:pPr>
      <w:r>
        <w:t xml:space="preserve">Status/error code và response schema đúng API contract; UI không diễn giải khác domain state.</w:t>
      </w:r>
    </w:p>
    <w:p>
      <w:pPr>
        <w:numPr>
          <w:ilvl w:val="0"/>
          <w:numId w:val="1679"/>
        </w:numPr>
        <w:pStyle w:val="Compact"/>
      </w:pPr>
      <w:r>
        <w:t xml:space="preserve">Database chỉ thay đổi các row/field được use case cho phép; rowversion, history và transaction nhất quán.</w:t>
      </w:r>
    </w:p>
    <w:p>
      <w:pPr>
        <w:numPr>
          <w:ilvl w:val="0"/>
          <w:numId w:val="1679"/>
        </w:numPr>
        <w:pStyle w:val="Compact"/>
      </w:pPr>
      <w:r>
        <w:t xml:space="preserve">Event/outbox/notification/audit xuất hiện đúng số lần; retry không nhân đôi business effect.</w:t>
      </w:r>
    </w:p>
    <w:p>
      <w:pPr>
        <w:numPr>
          <w:ilvl w:val="0"/>
          <w:numId w:val="1679"/>
        </w:numPr>
        <w:pStyle w:val="Compact"/>
      </w:pPr>
      <w:r>
        <w:t xml:space="preserve">Log không chứa token, password, phone/email đầy đủ, raw restricted payload hoặc stack trace trả về client.</w:t>
      </w:r>
    </w:p>
    <w:p>
      <w:pPr>
        <w:numPr>
          <w:ilvl w:val="0"/>
          <w:numId w:val="1679"/>
        </w:numPr>
        <w:pStyle w:val="Compact"/>
      </w:pPr>
      <w:r>
        <w:t xml:space="preserve">Với negative case, chứng minh resource ngoài scope không bị đọc/ghi và không để lại partial state.</w:t>
      </w:r>
    </w:p>
    <w:p>
      <w:pPr>
        <w:pStyle w:val="Heading2"/>
      </w:pPr>
      <w:bookmarkStart w:id="1425" w:name="tc-116---hai-reviewer-cùng-quyết-định"/>
      <w:r>
        <w:t xml:space="preserve">TC-116 - Hai reviewer cùng quyết định</w:t>
      </w:r>
      <w:bookmarkEnd w:id="14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TC-116</w:t>
            </w:r>
          </w:p>
        </w:tc>
      </w:tr>
    </w:tbl>
    <w:p>
      <w:pPr>
        <w:pStyle w:val="Heading3"/>
      </w:pPr>
      <w:bookmarkStart w:id="1426" w:name="preconditions-115"/>
      <w:r>
        <w:t xml:space="preserve">Preconditions</w:t>
      </w:r>
      <w:bookmarkEnd w:id="1426"/>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27" w:name="steps-115"/>
      <w:r>
        <w:t xml:space="preserve">Steps</w:t>
      </w:r>
      <w:bookmarkEnd w:id="1427"/>
    </w:p>
    <w:p>
      <w:pPr>
        <w:numPr>
          <w:ilvl w:val="0"/>
          <w:numId w:val="1680"/>
        </w:numPr>
        <w:pStyle w:val="Compact"/>
      </w:pPr>
      <w:r>
        <w:t xml:space="preserve">Arrange actor, permission/scope, aggregate state và dependency theo Preconditions; ghi lại row count, version, outbox/audit baseline.</w:t>
      </w:r>
    </w:p>
    <w:p>
      <w:pPr>
        <w:numPr>
          <w:ilvl w:val="0"/>
          <w:numId w:val="1680"/>
        </w:numPr>
        <w:pStyle w:val="Compact"/>
      </w:pPr>
      <w:r>
        <w:t xml:space="preserve">Chuẩn bị input cụ thể:</w:t>
      </w:r>
      <w:r>
        <w:t xml:space="preserve"> </w:t>
      </w:r>
      <w:r>
        <w:rPr>
          <w:b/>
        </w:rPr>
        <w:t xml:space="preserve">Hai reviewer cùng quyết định</w:t>
      </w:r>
      <w:r>
        <w:t xml:space="preserve">; giữ nguyên correlation ID và idempotency key để có thể kiểm tra replay khi liên quan.</w:t>
      </w:r>
    </w:p>
    <w:p>
      <w:pPr>
        <w:numPr>
          <w:ilvl w:val="0"/>
          <w:numId w:val="1680"/>
        </w:numPr>
        <w:pStyle w:val="Compact"/>
      </w:pPr>
      <w:r>
        <w:t xml:space="preserve">Thực thi qua tầng gần production nhất: HTTP/UI/job/provider adapter theo cột Automation; không gọi thẳng private method để bỏ qua pipeline.</w:t>
      </w:r>
    </w:p>
    <w:p>
      <w:pPr>
        <w:numPr>
          <w:ilvl w:val="0"/>
          <w:numId w:val="1680"/>
        </w:numPr>
        <w:pStyle w:val="Compact"/>
      </w:pPr>
      <w:r>
        <w:t xml:space="preserve">Thu response/UI state, database transaction, domain event/outbox, audit, log/metric/trace và external-provider calls.</w:t>
      </w:r>
    </w:p>
    <w:p>
      <w:pPr>
        <w:numPr>
          <w:ilvl w:val="0"/>
          <w:numId w:val="1680"/>
        </w:numPr>
        <w:pStyle w:val="Compact"/>
      </w:pPr>
      <w:r>
        <w:t xml:space="preserve">Lặp boundary/retry hoặc concurrent action nếu scenario yêu cầu; xác nhận không có side effect ngoài dự kiến.</w:t>
      </w:r>
    </w:p>
    <w:p>
      <w:pPr>
        <w:numPr>
          <w:ilvl w:val="0"/>
          <w:numId w:val="1680"/>
        </w:numPr>
        <w:pStyle w:val="Compact"/>
      </w:pPr>
      <w:r>
        <w:t xml:space="preserve">Cleanup fixture hoặc rollback transaction; giữ artifact lỗi gồm trace ID, request đã redacted và screenshot/plan khi phù hợp.</w:t>
      </w:r>
    </w:p>
    <w:p>
      <w:pPr>
        <w:pStyle w:val="Heading3"/>
      </w:pPr>
      <w:bookmarkStart w:id="1428" w:name="expected-assertions-115"/>
      <w:r>
        <w:t xml:space="preserve">Expected assertions</w:t>
      </w:r>
      <w:bookmarkEnd w:id="1428"/>
    </w:p>
    <w:p>
      <w:pPr>
        <w:numPr>
          <w:ilvl w:val="0"/>
          <w:numId w:val="1681"/>
        </w:numPr>
        <w:pStyle w:val="Compact"/>
      </w:pPr>
      <w:r>
        <w:t xml:space="preserve">Oracle chính:</w:t>
      </w:r>
      <w:r>
        <w:t xml:space="preserve"> </w:t>
      </w:r>
      <w:r>
        <w:rPr>
          <w:b/>
        </w:rPr>
        <w:t xml:space="preserve">Một success, một conflict</w:t>
      </w:r>
      <w:r>
        <w:t xml:space="preserve">.</w:t>
      </w:r>
    </w:p>
    <w:p>
      <w:pPr>
        <w:numPr>
          <w:ilvl w:val="0"/>
          <w:numId w:val="1681"/>
        </w:numPr>
        <w:pStyle w:val="Compact"/>
      </w:pPr>
      <w:r>
        <w:t xml:space="preserve">Status/error code và response schema đúng API contract; UI không diễn giải khác domain state.</w:t>
      </w:r>
    </w:p>
    <w:p>
      <w:pPr>
        <w:numPr>
          <w:ilvl w:val="0"/>
          <w:numId w:val="1681"/>
        </w:numPr>
        <w:pStyle w:val="Compact"/>
      </w:pPr>
      <w:r>
        <w:t xml:space="preserve">Database chỉ thay đổi các row/field được use case cho phép; rowversion, history và transaction nhất quán.</w:t>
      </w:r>
    </w:p>
    <w:p>
      <w:pPr>
        <w:numPr>
          <w:ilvl w:val="0"/>
          <w:numId w:val="1681"/>
        </w:numPr>
        <w:pStyle w:val="Compact"/>
      </w:pPr>
      <w:r>
        <w:t xml:space="preserve">Event/outbox/notification/audit xuất hiện đúng số lần; retry không nhân đôi business effect.</w:t>
      </w:r>
    </w:p>
    <w:p>
      <w:pPr>
        <w:numPr>
          <w:ilvl w:val="0"/>
          <w:numId w:val="1681"/>
        </w:numPr>
        <w:pStyle w:val="Compact"/>
      </w:pPr>
      <w:r>
        <w:t xml:space="preserve">Log không chứa token, password, phone/email đầy đủ, raw restricted payload hoặc stack trace trả về client.</w:t>
      </w:r>
    </w:p>
    <w:p>
      <w:pPr>
        <w:numPr>
          <w:ilvl w:val="0"/>
          <w:numId w:val="1681"/>
        </w:numPr>
        <w:pStyle w:val="Compact"/>
      </w:pPr>
      <w:r>
        <w:t xml:space="preserve">Với negative case, chứng minh resource ngoài scope không bị đọc/ghi và không để lại partial state.</w:t>
      </w:r>
    </w:p>
    <w:p>
      <w:pPr>
        <w:pStyle w:val="Heading2"/>
      </w:pPr>
      <w:bookmarkStart w:id="1429" w:name="tc-117---request-more-info"/>
      <w:r>
        <w:t xml:space="preserve">TC-117 - Request more info</w:t>
      </w:r>
      <w:bookmarkEnd w:id="14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TC-117</w:t>
            </w:r>
          </w:p>
        </w:tc>
      </w:tr>
    </w:tbl>
    <w:p>
      <w:pPr>
        <w:pStyle w:val="Heading3"/>
      </w:pPr>
      <w:bookmarkStart w:id="1430" w:name="preconditions-116"/>
      <w:r>
        <w:t xml:space="preserve">Preconditions</w:t>
      </w:r>
      <w:bookmarkEnd w:id="1430"/>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31" w:name="steps-116"/>
      <w:r>
        <w:t xml:space="preserve">Steps</w:t>
      </w:r>
      <w:bookmarkEnd w:id="1431"/>
    </w:p>
    <w:p>
      <w:pPr>
        <w:numPr>
          <w:ilvl w:val="0"/>
          <w:numId w:val="1682"/>
        </w:numPr>
        <w:pStyle w:val="Compact"/>
      </w:pPr>
      <w:r>
        <w:t xml:space="preserve">Arrange actor, permission/scope, aggregate state và dependency theo Preconditions; ghi lại row count, version, outbox/audit baseline.</w:t>
      </w:r>
    </w:p>
    <w:p>
      <w:pPr>
        <w:numPr>
          <w:ilvl w:val="0"/>
          <w:numId w:val="1682"/>
        </w:numPr>
        <w:pStyle w:val="Compact"/>
      </w:pPr>
      <w:r>
        <w:t xml:space="preserve">Chuẩn bị input cụ thể:</w:t>
      </w:r>
      <w:r>
        <w:t xml:space="preserve"> </w:t>
      </w:r>
      <w:r>
        <w:rPr>
          <w:b/>
        </w:rPr>
        <w:t xml:space="preserve">Request more info</w:t>
      </w:r>
      <w:r>
        <w:t xml:space="preserve">; giữ nguyên correlation ID và idempotency key để có thể kiểm tra replay khi liên quan.</w:t>
      </w:r>
    </w:p>
    <w:p>
      <w:pPr>
        <w:numPr>
          <w:ilvl w:val="0"/>
          <w:numId w:val="1682"/>
        </w:numPr>
        <w:pStyle w:val="Compact"/>
      </w:pPr>
      <w:r>
        <w:t xml:space="preserve">Thực thi qua tầng gần production nhất: HTTP/UI/job/provider adapter theo cột Automation; không gọi thẳng private method để bỏ qua pipeline.</w:t>
      </w:r>
    </w:p>
    <w:p>
      <w:pPr>
        <w:numPr>
          <w:ilvl w:val="0"/>
          <w:numId w:val="1682"/>
        </w:numPr>
        <w:pStyle w:val="Compact"/>
      </w:pPr>
      <w:r>
        <w:t xml:space="preserve">Thu response/UI state, database transaction, domain event/outbox, audit, log/metric/trace và external-provider calls.</w:t>
      </w:r>
    </w:p>
    <w:p>
      <w:pPr>
        <w:numPr>
          <w:ilvl w:val="0"/>
          <w:numId w:val="1682"/>
        </w:numPr>
        <w:pStyle w:val="Compact"/>
      </w:pPr>
      <w:r>
        <w:t xml:space="preserve">Lặp boundary/retry hoặc concurrent action nếu scenario yêu cầu; xác nhận không có side effect ngoài dự kiến.</w:t>
      </w:r>
    </w:p>
    <w:p>
      <w:pPr>
        <w:numPr>
          <w:ilvl w:val="0"/>
          <w:numId w:val="1682"/>
        </w:numPr>
        <w:pStyle w:val="Compact"/>
      </w:pPr>
      <w:r>
        <w:t xml:space="preserve">Cleanup fixture hoặc rollback transaction; giữ artifact lỗi gồm trace ID, request đã redacted và screenshot/plan khi phù hợp.</w:t>
      </w:r>
    </w:p>
    <w:p>
      <w:pPr>
        <w:pStyle w:val="Heading3"/>
      </w:pPr>
      <w:bookmarkStart w:id="1432" w:name="expected-assertions-116"/>
      <w:r>
        <w:t xml:space="preserve">Expected assertions</w:t>
      </w:r>
      <w:bookmarkEnd w:id="1432"/>
    </w:p>
    <w:p>
      <w:pPr>
        <w:numPr>
          <w:ilvl w:val="0"/>
          <w:numId w:val="1683"/>
        </w:numPr>
        <w:pStyle w:val="Compact"/>
      </w:pPr>
      <w:r>
        <w:t xml:space="preserve">Oracle chính:</w:t>
      </w:r>
      <w:r>
        <w:t xml:space="preserve"> </w:t>
      </w:r>
      <w:r>
        <w:rPr>
          <w:b/>
        </w:rPr>
        <w:t xml:space="preserve">State AwaitingEvidence</w:t>
      </w:r>
      <w:r>
        <w:t xml:space="preserve">.</w:t>
      </w:r>
    </w:p>
    <w:p>
      <w:pPr>
        <w:numPr>
          <w:ilvl w:val="0"/>
          <w:numId w:val="1683"/>
        </w:numPr>
        <w:pStyle w:val="Compact"/>
      </w:pPr>
      <w:r>
        <w:t xml:space="preserve">Status/error code và response schema đúng API contract; UI không diễn giải khác domain state.</w:t>
      </w:r>
    </w:p>
    <w:p>
      <w:pPr>
        <w:numPr>
          <w:ilvl w:val="0"/>
          <w:numId w:val="1683"/>
        </w:numPr>
        <w:pStyle w:val="Compact"/>
      </w:pPr>
      <w:r>
        <w:t xml:space="preserve">Database chỉ thay đổi các row/field được use case cho phép; rowversion, history và transaction nhất quán.</w:t>
      </w:r>
    </w:p>
    <w:p>
      <w:pPr>
        <w:numPr>
          <w:ilvl w:val="0"/>
          <w:numId w:val="1683"/>
        </w:numPr>
        <w:pStyle w:val="Compact"/>
      </w:pPr>
      <w:r>
        <w:t xml:space="preserve">Event/outbox/notification/audit xuất hiện đúng số lần; retry không nhân đôi business effect.</w:t>
      </w:r>
    </w:p>
    <w:p>
      <w:pPr>
        <w:numPr>
          <w:ilvl w:val="0"/>
          <w:numId w:val="1683"/>
        </w:numPr>
        <w:pStyle w:val="Compact"/>
      </w:pPr>
      <w:r>
        <w:t xml:space="preserve">Log không chứa token, password, phone/email đầy đủ, raw restricted payload hoặc stack trace trả về client.</w:t>
      </w:r>
    </w:p>
    <w:p>
      <w:pPr>
        <w:numPr>
          <w:ilvl w:val="0"/>
          <w:numId w:val="1683"/>
        </w:numPr>
        <w:pStyle w:val="Compact"/>
      </w:pPr>
      <w:r>
        <w:t xml:space="preserve">Với negative case, chứng minh resource ngoài scope không bị đọc/ghi và không để lại partial state.</w:t>
      </w:r>
    </w:p>
    <w:p>
      <w:pPr>
        <w:pStyle w:val="Heading2"/>
      </w:pPr>
      <w:bookmarkStart w:id="1433" w:name="tc-118---raw-coordinate-sau-approve"/>
      <w:r>
        <w:t xml:space="preserve">TC-118 - Raw coordinate sau approve</w:t>
      </w:r>
      <w:bookmarkEnd w:id="14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TC-118</w:t>
            </w:r>
          </w:p>
        </w:tc>
      </w:tr>
    </w:tbl>
    <w:p>
      <w:pPr>
        <w:pStyle w:val="Heading3"/>
      </w:pPr>
      <w:bookmarkStart w:id="1434" w:name="preconditions-117"/>
      <w:r>
        <w:t xml:space="preserve">Preconditions</w:t>
      </w:r>
      <w:bookmarkEnd w:id="1434"/>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35" w:name="steps-117"/>
      <w:r>
        <w:t xml:space="preserve">Steps</w:t>
      </w:r>
      <w:bookmarkEnd w:id="1435"/>
    </w:p>
    <w:p>
      <w:pPr>
        <w:numPr>
          <w:ilvl w:val="0"/>
          <w:numId w:val="1684"/>
        </w:numPr>
        <w:pStyle w:val="Compact"/>
      </w:pPr>
      <w:r>
        <w:t xml:space="preserve">Arrange actor, permission/scope, aggregate state và dependency theo Preconditions; ghi lại row count, version, outbox/audit baseline.</w:t>
      </w:r>
    </w:p>
    <w:p>
      <w:pPr>
        <w:numPr>
          <w:ilvl w:val="0"/>
          <w:numId w:val="1684"/>
        </w:numPr>
        <w:pStyle w:val="Compact"/>
      </w:pPr>
      <w:r>
        <w:t xml:space="preserve">Chuẩn bị input cụ thể:</w:t>
      </w:r>
      <w:r>
        <w:t xml:space="preserve"> </w:t>
      </w:r>
      <w:r>
        <w:rPr>
          <w:b/>
        </w:rPr>
        <w:t xml:space="preserve">Raw coordinate sau approve</w:t>
      </w:r>
      <w:r>
        <w:t xml:space="preserve">; giữ nguyên correlation ID và idempotency key để có thể kiểm tra replay khi liên quan.</w:t>
      </w:r>
    </w:p>
    <w:p>
      <w:pPr>
        <w:numPr>
          <w:ilvl w:val="0"/>
          <w:numId w:val="1684"/>
        </w:numPr>
        <w:pStyle w:val="Compact"/>
      </w:pPr>
      <w:r>
        <w:t xml:space="preserve">Thực thi qua tầng gần production nhất: HTTP/UI/job/provider adapter theo cột Automation; không gọi thẳng private method để bỏ qua pipeline.</w:t>
      </w:r>
    </w:p>
    <w:p>
      <w:pPr>
        <w:numPr>
          <w:ilvl w:val="0"/>
          <w:numId w:val="1684"/>
        </w:numPr>
        <w:pStyle w:val="Compact"/>
      </w:pPr>
      <w:r>
        <w:t xml:space="preserve">Thu response/UI state, database transaction, domain event/outbox, audit, log/metric/trace và external-provider calls.</w:t>
      </w:r>
    </w:p>
    <w:p>
      <w:pPr>
        <w:numPr>
          <w:ilvl w:val="0"/>
          <w:numId w:val="1684"/>
        </w:numPr>
        <w:pStyle w:val="Compact"/>
      </w:pPr>
      <w:r>
        <w:t xml:space="preserve">Lặp boundary/retry hoặc concurrent action nếu scenario yêu cầu; xác nhận không có side effect ngoài dự kiến.</w:t>
      </w:r>
    </w:p>
    <w:p>
      <w:pPr>
        <w:numPr>
          <w:ilvl w:val="0"/>
          <w:numId w:val="1684"/>
        </w:numPr>
        <w:pStyle w:val="Compact"/>
      </w:pPr>
      <w:r>
        <w:t xml:space="preserve">Cleanup fixture hoặc rollback transaction; giữ artifact lỗi gồm trace ID, request đã redacted và screenshot/plan khi phù hợp.</w:t>
      </w:r>
    </w:p>
    <w:p>
      <w:pPr>
        <w:pStyle w:val="Heading3"/>
      </w:pPr>
      <w:bookmarkStart w:id="1436" w:name="expected-assertions-117"/>
      <w:r>
        <w:t xml:space="preserve">Expected assertions</w:t>
      </w:r>
      <w:bookmarkEnd w:id="1436"/>
    </w:p>
    <w:p>
      <w:pPr>
        <w:numPr>
          <w:ilvl w:val="0"/>
          <w:numId w:val="1685"/>
        </w:numPr>
        <w:pStyle w:val="Compact"/>
      </w:pPr>
      <w:r>
        <w:t xml:space="preserve">Oracle chính:</w:t>
      </w:r>
      <w:r>
        <w:t xml:space="preserve"> </w:t>
      </w:r>
      <w:r>
        <w:rPr>
          <w:b/>
        </w:rPr>
        <w:t xml:space="preserve">Không thay đổi</w:t>
      </w:r>
      <w:r>
        <w:t xml:space="preserve">.</w:t>
      </w:r>
    </w:p>
    <w:p>
      <w:pPr>
        <w:numPr>
          <w:ilvl w:val="0"/>
          <w:numId w:val="1685"/>
        </w:numPr>
        <w:pStyle w:val="Compact"/>
      </w:pPr>
      <w:r>
        <w:t xml:space="preserve">Status/error code và response schema đúng API contract; UI không diễn giải khác domain state.</w:t>
      </w:r>
    </w:p>
    <w:p>
      <w:pPr>
        <w:numPr>
          <w:ilvl w:val="0"/>
          <w:numId w:val="1685"/>
        </w:numPr>
        <w:pStyle w:val="Compact"/>
      </w:pPr>
      <w:r>
        <w:t xml:space="preserve">Database chỉ thay đổi các row/field được use case cho phép; rowversion, history và transaction nhất quán.</w:t>
      </w:r>
    </w:p>
    <w:p>
      <w:pPr>
        <w:numPr>
          <w:ilvl w:val="0"/>
          <w:numId w:val="1685"/>
        </w:numPr>
        <w:pStyle w:val="Compact"/>
      </w:pPr>
      <w:r>
        <w:t xml:space="preserve">Event/outbox/notification/audit xuất hiện đúng số lần; retry không nhân đôi business effect.</w:t>
      </w:r>
    </w:p>
    <w:p>
      <w:pPr>
        <w:numPr>
          <w:ilvl w:val="0"/>
          <w:numId w:val="1685"/>
        </w:numPr>
        <w:pStyle w:val="Compact"/>
      </w:pPr>
      <w:r>
        <w:t xml:space="preserve">Log không chứa token, password, phone/email đầy đủ, raw restricted payload hoặc stack trace trả về client.</w:t>
      </w:r>
    </w:p>
    <w:p>
      <w:pPr>
        <w:numPr>
          <w:ilvl w:val="0"/>
          <w:numId w:val="1685"/>
        </w:numPr>
        <w:pStyle w:val="Compact"/>
      </w:pPr>
      <w:r>
        <w:t xml:space="preserve">Với negative case, chứng minh resource ngoài scope không bị đọc/ghi và không để lại partial state.</w:t>
      </w:r>
    </w:p>
    <w:p>
      <w:pPr>
        <w:pStyle w:val="Heading2"/>
      </w:pPr>
      <w:bookmarkStart w:id="1437" w:name="tc-119---evidence-quarantined"/>
      <w:r>
        <w:t xml:space="preserve">TC-119 - Evidence quarantined</w:t>
      </w:r>
      <w:bookmarkEnd w:id="14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TC-119</w:t>
            </w:r>
          </w:p>
        </w:tc>
      </w:tr>
    </w:tbl>
    <w:p>
      <w:pPr>
        <w:pStyle w:val="Heading3"/>
      </w:pPr>
      <w:bookmarkStart w:id="1438" w:name="preconditions-118"/>
      <w:r>
        <w:t xml:space="preserve">Preconditions</w:t>
      </w:r>
      <w:bookmarkEnd w:id="1438"/>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39" w:name="steps-118"/>
      <w:r>
        <w:t xml:space="preserve">Steps</w:t>
      </w:r>
      <w:bookmarkEnd w:id="1439"/>
    </w:p>
    <w:p>
      <w:pPr>
        <w:numPr>
          <w:ilvl w:val="0"/>
          <w:numId w:val="1686"/>
        </w:numPr>
        <w:pStyle w:val="Compact"/>
      </w:pPr>
      <w:r>
        <w:t xml:space="preserve">Arrange actor, permission/scope, aggregate state và dependency theo Preconditions; ghi lại row count, version, outbox/audit baseline.</w:t>
      </w:r>
    </w:p>
    <w:p>
      <w:pPr>
        <w:numPr>
          <w:ilvl w:val="0"/>
          <w:numId w:val="1686"/>
        </w:numPr>
        <w:pStyle w:val="Compact"/>
      </w:pPr>
      <w:r>
        <w:t xml:space="preserve">Chuẩn bị input cụ thể:</w:t>
      </w:r>
      <w:r>
        <w:t xml:space="preserve"> </w:t>
      </w:r>
      <w:r>
        <w:rPr>
          <w:b/>
        </w:rPr>
        <w:t xml:space="preserve">Evidence quarantined</w:t>
      </w:r>
      <w:r>
        <w:t xml:space="preserve">; giữ nguyên correlation ID và idempotency key để có thể kiểm tra replay khi liên quan.</w:t>
      </w:r>
    </w:p>
    <w:p>
      <w:pPr>
        <w:numPr>
          <w:ilvl w:val="0"/>
          <w:numId w:val="1686"/>
        </w:numPr>
        <w:pStyle w:val="Compact"/>
      </w:pPr>
      <w:r>
        <w:t xml:space="preserve">Thực thi qua tầng gần production nhất: HTTP/UI/job/provider adapter theo cột Automation; không gọi thẳng private method để bỏ qua pipeline.</w:t>
      </w:r>
    </w:p>
    <w:p>
      <w:pPr>
        <w:numPr>
          <w:ilvl w:val="0"/>
          <w:numId w:val="1686"/>
        </w:numPr>
        <w:pStyle w:val="Compact"/>
      </w:pPr>
      <w:r>
        <w:t xml:space="preserve">Thu response/UI state, database transaction, domain event/outbox, audit, log/metric/trace và external-provider calls.</w:t>
      </w:r>
    </w:p>
    <w:p>
      <w:pPr>
        <w:numPr>
          <w:ilvl w:val="0"/>
          <w:numId w:val="1686"/>
        </w:numPr>
        <w:pStyle w:val="Compact"/>
      </w:pPr>
      <w:r>
        <w:t xml:space="preserve">Lặp boundary/retry hoặc concurrent action nếu scenario yêu cầu; xác nhận không có side effect ngoài dự kiến.</w:t>
      </w:r>
    </w:p>
    <w:p>
      <w:pPr>
        <w:numPr>
          <w:ilvl w:val="0"/>
          <w:numId w:val="1686"/>
        </w:numPr>
        <w:pStyle w:val="Compact"/>
      </w:pPr>
      <w:r>
        <w:t xml:space="preserve">Cleanup fixture hoặc rollback transaction; giữ artifact lỗi gồm trace ID, request đã redacted và screenshot/plan khi phù hợp.</w:t>
      </w:r>
    </w:p>
    <w:p>
      <w:pPr>
        <w:pStyle w:val="Heading3"/>
      </w:pPr>
      <w:bookmarkStart w:id="1440" w:name="expected-assertions-118"/>
      <w:r>
        <w:t xml:space="preserve">Expected assertions</w:t>
      </w:r>
      <w:bookmarkEnd w:id="1440"/>
    </w:p>
    <w:p>
      <w:pPr>
        <w:numPr>
          <w:ilvl w:val="0"/>
          <w:numId w:val="1687"/>
        </w:numPr>
        <w:pStyle w:val="Compact"/>
      </w:pPr>
      <w:r>
        <w:t xml:space="preserve">Oracle chính:</w:t>
      </w:r>
      <w:r>
        <w:t xml:space="preserve"> </w:t>
      </w:r>
      <w:r>
        <w:rPr>
          <w:b/>
        </w:rPr>
        <w:t xml:space="preserve">Không approve cho tới resolved</w:t>
      </w:r>
      <w:r>
        <w:t xml:space="preserve">.</w:t>
      </w:r>
    </w:p>
    <w:p>
      <w:pPr>
        <w:numPr>
          <w:ilvl w:val="0"/>
          <w:numId w:val="1687"/>
        </w:numPr>
        <w:pStyle w:val="Compact"/>
      </w:pPr>
      <w:r>
        <w:t xml:space="preserve">Status/error code và response schema đúng API contract; UI không diễn giải khác domain state.</w:t>
      </w:r>
    </w:p>
    <w:p>
      <w:pPr>
        <w:numPr>
          <w:ilvl w:val="0"/>
          <w:numId w:val="1687"/>
        </w:numPr>
        <w:pStyle w:val="Compact"/>
      </w:pPr>
      <w:r>
        <w:t xml:space="preserve">Database chỉ thay đổi các row/field được use case cho phép; rowversion, history và transaction nhất quán.</w:t>
      </w:r>
    </w:p>
    <w:p>
      <w:pPr>
        <w:numPr>
          <w:ilvl w:val="0"/>
          <w:numId w:val="1687"/>
        </w:numPr>
        <w:pStyle w:val="Compact"/>
      </w:pPr>
      <w:r>
        <w:t xml:space="preserve">Event/outbox/notification/audit xuất hiện đúng số lần; retry không nhân đôi business effect.</w:t>
      </w:r>
    </w:p>
    <w:p>
      <w:pPr>
        <w:numPr>
          <w:ilvl w:val="0"/>
          <w:numId w:val="1687"/>
        </w:numPr>
        <w:pStyle w:val="Compact"/>
      </w:pPr>
      <w:r>
        <w:t xml:space="preserve">Log không chứa token, password, phone/email đầy đủ, raw restricted payload hoặc stack trace trả về client.</w:t>
      </w:r>
    </w:p>
    <w:p>
      <w:pPr>
        <w:numPr>
          <w:ilvl w:val="0"/>
          <w:numId w:val="1687"/>
        </w:numPr>
        <w:pStyle w:val="Compact"/>
      </w:pPr>
      <w:r>
        <w:t xml:space="preserve">Với negative case, chứng minh resource ngoài scope không bị đọc/ghi và không để lại partial state.</w:t>
      </w:r>
    </w:p>
    <w:p>
      <w:pPr>
        <w:pStyle w:val="Heading2"/>
      </w:pPr>
      <w:bookmarkStart w:id="1441" w:name="tc-120---review-queue-10.000-item"/>
      <w:r>
        <w:t xml:space="preserve">TC-120 - Review queue 10.000 item</w:t>
      </w:r>
      <w:bookmarkEnd w:id="14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Check-in review</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TC-120</w:t>
            </w:r>
          </w:p>
        </w:tc>
      </w:tr>
    </w:tbl>
    <w:p>
      <w:pPr>
        <w:pStyle w:val="Heading3"/>
      </w:pPr>
      <w:bookmarkStart w:id="1442" w:name="preconditions-119"/>
      <w:r>
        <w:t xml:space="preserve">Preconditions</w:t>
      </w:r>
      <w:bookmarkEnd w:id="1442"/>
    </w:p>
    <w:p>
      <w:pPr>
        <w:pStyle w:val="FirstParagraph"/>
      </w:pPr>
      <w:r>
        <w:t xml:space="preserve">Môi trường test cô lập; clock, UUID và provider có thể điều khiển; dữ liệu chỉ là synthetic. Seed visit, geofence, assignee và tọa độ có khoảng cách/accuracy tính trước.</w:t>
      </w:r>
    </w:p>
    <w:p>
      <w:pPr>
        <w:pStyle w:val="Heading3"/>
      </w:pPr>
      <w:bookmarkStart w:id="1443" w:name="steps-119"/>
      <w:r>
        <w:t xml:space="preserve">Steps</w:t>
      </w:r>
      <w:bookmarkEnd w:id="1443"/>
    </w:p>
    <w:p>
      <w:pPr>
        <w:numPr>
          <w:ilvl w:val="0"/>
          <w:numId w:val="1688"/>
        </w:numPr>
        <w:pStyle w:val="Compact"/>
      </w:pPr>
      <w:r>
        <w:t xml:space="preserve">Arrange actor, permission/scope, aggregate state và dependency theo Preconditions; ghi lại row count, version, outbox/audit baseline.</w:t>
      </w:r>
    </w:p>
    <w:p>
      <w:pPr>
        <w:numPr>
          <w:ilvl w:val="0"/>
          <w:numId w:val="1688"/>
        </w:numPr>
        <w:pStyle w:val="Compact"/>
      </w:pPr>
      <w:r>
        <w:t xml:space="preserve">Chuẩn bị input cụ thể:</w:t>
      </w:r>
      <w:r>
        <w:t xml:space="preserve"> </w:t>
      </w:r>
      <w:r>
        <w:rPr>
          <w:b/>
        </w:rPr>
        <w:t xml:space="preserve">Review queue 10.000 item</w:t>
      </w:r>
      <w:r>
        <w:t xml:space="preserve">; giữ nguyên correlation ID và idempotency key để có thể kiểm tra replay khi liên quan.</w:t>
      </w:r>
    </w:p>
    <w:p>
      <w:pPr>
        <w:numPr>
          <w:ilvl w:val="0"/>
          <w:numId w:val="1688"/>
        </w:numPr>
        <w:pStyle w:val="Compact"/>
      </w:pPr>
      <w:r>
        <w:t xml:space="preserve">Thực thi qua tầng gần production nhất: HTTP/UI/job/provider adapter theo cột Automation; không gọi thẳng private method để bỏ qua pipeline.</w:t>
      </w:r>
    </w:p>
    <w:p>
      <w:pPr>
        <w:numPr>
          <w:ilvl w:val="0"/>
          <w:numId w:val="1688"/>
        </w:numPr>
        <w:pStyle w:val="Compact"/>
      </w:pPr>
      <w:r>
        <w:t xml:space="preserve">Thu response/UI state, database transaction, domain event/outbox, audit, log/metric/trace và external-provider calls.</w:t>
      </w:r>
    </w:p>
    <w:p>
      <w:pPr>
        <w:numPr>
          <w:ilvl w:val="0"/>
          <w:numId w:val="1688"/>
        </w:numPr>
        <w:pStyle w:val="Compact"/>
      </w:pPr>
      <w:r>
        <w:t xml:space="preserve">Lặp boundary/retry hoặc concurrent action nếu scenario yêu cầu; xác nhận không có side effect ngoài dự kiến.</w:t>
      </w:r>
    </w:p>
    <w:p>
      <w:pPr>
        <w:numPr>
          <w:ilvl w:val="0"/>
          <w:numId w:val="1688"/>
        </w:numPr>
        <w:pStyle w:val="Compact"/>
      </w:pPr>
      <w:r>
        <w:t xml:space="preserve">Cleanup fixture hoặc rollback transaction; giữ artifact lỗi gồm trace ID, request đã redacted và screenshot/plan khi phù hợp.</w:t>
      </w:r>
    </w:p>
    <w:p>
      <w:pPr>
        <w:pStyle w:val="Heading3"/>
      </w:pPr>
      <w:bookmarkStart w:id="1444" w:name="expected-assertions-119"/>
      <w:r>
        <w:t xml:space="preserve">Expected assertions</w:t>
      </w:r>
      <w:bookmarkEnd w:id="1444"/>
    </w:p>
    <w:p>
      <w:pPr>
        <w:numPr>
          <w:ilvl w:val="0"/>
          <w:numId w:val="1689"/>
        </w:numPr>
        <w:pStyle w:val="Compact"/>
      </w:pPr>
      <w:r>
        <w:t xml:space="preserve">Oracle chính:</w:t>
      </w:r>
      <w:r>
        <w:t xml:space="preserve"> </w:t>
      </w:r>
      <w:r>
        <w:rPr>
          <w:b/>
        </w:rPr>
        <w:t xml:space="preserve">Cursor/page P95 đạt SLO</w:t>
      </w:r>
      <w:r>
        <w:t xml:space="preserve">.</w:t>
      </w:r>
    </w:p>
    <w:p>
      <w:pPr>
        <w:numPr>
          <w:ilvl w:val="0"/>
          <w:numId w:val="1689"/>
        </w:numPr>
        <w:pStyle w:val="Compact"/>
      </w:pPr>
      <w:r>
        <w:t xml:space="preserve">Status/error code và response schema đúng API contract; UI không diễn giải khác domain state.</w:t>
      </w:r>
    </w:p>
    <w:p>
      <w:pPr>
        <w:numPr>
          <w:ilvl w:val="0"/>
          <w:numId w:val="1689"/>
        </w:numPr>
        <w:pStyle w:val="Compact"/>
      </w:pPr>
      <w:r>
        <w:t xml:space="preserve">Database chỉ thay đổi các row/field được use case cho phép; rowversion, history và transaction nhất quán.</w:t>
      </w:r>
    </w:p>
    <w:p>
      <w:pPr>
        <w:numPr>
          <w:ilvl w:val="0"/>
          <w:numId w:val="1689"/>
        </w:numPr>
        <w:pStyle w:val="Compact"/>
      </w:pPr>
      <w:r>
        <w:t xml:space="preserve">Event/outbox/notification/audit xuất hiện đúng số lần; retry không nhân đôi business effect.</w:t>
      </w:r>
    </w:p>
    <w:p>
      <w:pPr>
        <w:numPr>
          <w:ilvl w:val="0"/>
          <w:numId w:val="1689"/>
        </w:numPr>
        <w:pStyle w:val="Compact"/>
      </w:pPr>
      <w:r>
        <w:t xml:space="preserve">Log không chứa token, password, phone/email đầy đủ, raw restricted payload hoặc stack trace trả về client.</w:t>
      </w:r>
    </w:p>
    <w:p>
      <w:pPr>
        <w:numPr>
          <w:ilvl w:val="0"/>
          <w:numId w:val="1689"/>
        </w:numPr>
        <w:pStyle w:val="Compact"/>
      </w:pPr>
      <w:r>
        <w:t xml:space="preserve">Với negative case, chứng minh resource ngoài scope không bị đọc/ghi và không để lại partial state.</w:t>
      </w:r>
    </w:p>
    <w:p>
      <w:pPr>
        <w:pStyle w:val="Heading2"/>
      </w:pPr>
      <w:bookmarkStart w:id="1445" w:name="tc-121---start-sau-consent"/>
      <w:r>
        <w:t xml:space="preserve">TC-121 - Start sau consent</w:t>
      </w:r>
      <w:bookmarkEnd w:id="14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TC-121</w:t>
            </w:r>
          </w:p>
        </w:tc>
      </w:tr>
    </w:tbl>
    <w:p>
      <w:pPr>
        <w:pStyle w:val="Heading3"/>
      </w:pPr>
      <w:bookmarkStart w:id="1446" w:name="preconditions-120"/>
      <w:r>
        <w:t xml:space="preserve">Preconditions</w:t>
      </w:r>
      <w:bookmarkEnd w:id="1446"/>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47" w:name="steps-120"/>
      <w:r>
        <w:t xml:space="preserve">Steps</w:t>
      </w:r>
      <w:bookmarkEnd w:id="1447"/>
    </w:p>
    <w:p>
      <w:pPr>
        <w:numPr>
          <w:ilvl w:val="0"/>
          <w:numId w:val="1690"/>
        </w:numPr>
        <w:pStyle w:val="Compact"/>
      </w:pPr>
      <w:r>
        <w:t xml:space="preserve">Arrange actor, permission/scope, aggregate state và dependency theo Preconditions; ghi lại row count, version, outbox/audit baseline.</w:t>
      </w:r>
    </w:p>
    <w:p>
      <w:pPr>
        <w:numPr>
          <w:ilvl w:val="0"/>
          <w:numId w:val="1690"/>
        </w:numPr>
        <w:pStyle w:val="Compact"/>
      </w:pPr>
      <w:r>
        <w:t xml:space="preserve">Chuẩn bị input cụ thể:</w:t>
      </w:r>
      <w:r>
        <w:t xml:space="preserve"> </w:t>
      </w:r>
      <w:r>
        <w:rPr>
          <w:b/>
        </w:rPr>
        <w:t xml:space="preserve">Start sau consent</w:t>
      </w:r>
      <w:r>
        <w:t xml:space="preserve">; giữ nguyên correlation ID và idempotency key để có thể kiểm tra replay khi liên quan.</w:t>
      </w:r>
    </w:p>
    <w:p>
      <w:pPr>
        <w:numPr>
          <w:ilvl w:val="0"/>
          <w:numId w:val="1690"/>
        </w:numPr>
        <w:pStyle w:val="Compact"/>
      </w:pPr>
      <w:r>
        <w:t xml:space="preserve">Thực thi qua tầng gần production nhất: HTTP/UI/job/provider adapter theo cột Automation; không gọi thẳng private method để bỏ qua pipeline.</w:t>
      </w:r>
    </w:p>
    <w:p>
      <w:pPr>
        <w:numPr>
          <w:ilvl w:val="0"/>
          <w:numId w:val="1690"/>
        </w:numPr>
        <w:pStyle w:val="Compact"/>
      </w:pPr>
      <w:r>
        <w:t xml:space="preserve">Thu response/UI state, database transaction, domain event/outbox, audit, log/metric/trace và external-provider calls.</w:t>
      </w:r>
    </w:p>
    <w:p>
      <w:pPr>
        <w:numPr>
          <w:ilvl w:val="0"/>
          <w:numId w:val="1690"/>
        </w:numPr>
        <w:pStyle w:val="Compact"/>
      </w:pPr>
      <w:r>
        <w:t xml:space="preserve">Lặp boundary/retry hoặc concurrent action nếu scenario yêu cầu; xác nhận không có side effect ngoài dự kiến.</w:t>
      </w:r>
    </w:p>
    <w:p>
      <w:pPr>
        <w:numPr>
          <w:ilvl w:val="0"/>
          <w:numId w:val="1690"/>
        </w:numPr>
        <w:pStyle w:val="Compact"/>
      </w:pPr>
      <w:r>
        <w:t xml:space="preserve">Cleanup fixture hoặc rollback transaction; giữ artifact lỗi gồm trace ID, request đã redacted và screenshot/plan khi phù hợp.</w:t>
      </w:r>
    </w:p>
    <w:p>
      <w:pPr>
        <w:pStyle w:val="Heading3"/>
      </w:pPr>
      <w:bookmarkStart w:id="1448" w:name="expected-assertions-120"/>
      <w:r>
        <w:t xml:space="preserve">Expected assertions</w:t>
      </w:r>
      <w:bookmarkEnd w:id="1448"/>
    </w:p>
    <w:p>
      <w:pPr>
        <w:numPr>
          <w:ilvl w:val="0"/>
          <w:numId w:val="1691"/>
        </w:numPr>
        <w:pStyle w:val="Compact"/>
      </w:pPr>
      <w:r>
        <w:t xml:space="preserve">Oracle chính:</w:t>
      </w:r>
      <w:r>
        <w:t xml:space="preserve"> </w:t>
      </w:r>
      <w:r>
        <w:rPr>
          <w:b/>
        </w:rPr>
        <w:t xml:space="preserve">Active session + indicator</w:t>
      </w:r>
      <w:r>
        <w:t xml:space="preserve">.</w:t>
      </w:r>
    </w:p>
    <w:p>
      <w:pPr>
        <w:numPr>
          <w:ilvl w:val="0"/>
          <w:numId w:val="1691"/>
        </w:numPr>
        <w:pStyle w:val="Compact"/>
      </w:pPr>
      <w:r>
        <w:t xml:space="preserve">Status/error code và response schema đúng API contract; UI không diễn giải khác domain state.</w:t>
      </w:r>
    </w:p>
    <w:p>
      <w:pPr>
        <w:numPr>
          <w:ilvl w:val="0"/>
          <w:numId w:val="1691"/>
        </w:numPr>
        <w:pStyle w:val="Compact"/>
      </w:pPr>
      <w:r>
        <w:t xml:space="preserve">Database chỉ thay đổi các row/field được use case cho phép; rowversion, history và transaction nhất quán.</w:t>
      </w:r>
    </w:p>
    <w:p>
      <w:pPr>
        <w:numPr>
          <w:ilvl w:val="0"/>
          <w:numId w:val="1691"/>
        </w:numPr>
        <w:pStyle w:val="Compact"/>
      </w:pPr>
      <w:r>
        <w:t xml:space="preserve">Event/outbox/notification/audit xuất hiện đúng số lần; retry không nhân đôi business effect.</w:t>
      </w:r>
    </w:p>
    <w:p>
      <w:pPr>
        <w:numPr>
          <w:ilvl w:val="0"/>
          <w:numId w:val="1691"/>
        </w:numPr>
        <w:pStyle w:val="Compact"/>
      </w:pPr>
      <w:r>
        <w:t xml:space="preserve">Log không chứa token, password, phone/email đầy đủ, raw restricted payload hoặc stack trace trả về client.</w:t>
      </w:r>
    </w:p>
    <w:p>
      <w:pPr>
        <w:numPr>
          <w:ilvl w:val="0"/>
          <w:numId w:val="1691"/>
        </w:numPr>
        <w:pStyle w:val="Compact"/>
      </w:pPr>
      <w:r>
        <w:t xml:space="preserve">Với negative case, chứng minh resource ngoài scope không bị đọc/ghi và không để lại partial state.</w:t>
      </w:r>
    </w:p>
    <w:p>
      <w:pPr>
        <w:pStyle w:val="Heading2"/>
      </w:pPr>
      <w:bookmarkStart w:id="1449" w:name="tc-122---start-không-consent"/>
      <w:r>
        <w:t xml:space="preserve">TC-122 - Start không consent</w:t>
      </w:r>
      <w:bookmarkEnd w:id="14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TC-122</w:t>
            </w:r>
          </w:p>
        </w:tc>
      </w:tr>
    </w:tbl>
    <w:p>
      <w:pPr>
        <w:pStyle w:val="Heading3"/>
      </w:pPr>
      <w:bookmarkStart w:id="1450" w:name="preconditions-121"/>
      <w:r>
        <w:t xml:space="preserve">Preconditions</w:t>
      </w:r>
      <w:bookmarkEnd w:id="1450"/>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51" w:name="steps-121"/>
      <w:r>
        <w:t xml:space="preserve">Steps</w:t>
      </w:r>
      <w:bookmarkEnd w:id="1451"/>
    </w:p>
    <w:p>
      <w:pPr>
        <w:numPr>
          <w:ilvl w:val="0"/>
          <w:numId w:val="1692"/>
        </w:numPr>
        <w:pStyle w:val="Compact"/>
      </w:pPr>
      <w:r>
        <w:t xml:space="preserve">Arrange actor, permission/scope, aggregate state và dependency theo Preconditions; ghi lại row count, version, outbox/audit baseline.</w:t>
      </w:r>
    </w:p>
    <w:p>
      <w:pPr>
        <w:numPr>
          <w:ilvl w:val="0"/>
          <w:numId w:val="1692"/>
        </w:numPr>
        <w:pStyle w:val="Compact"/>
      </w:pPr>
      <w:r>
        <w:t xml:space="preserve">Chuẩn bị input cụ thể:</w:t>
      </w:r>
      <w:r>
        <w:t xml:space="preserve"> </w:t>
      </w:r>
      <w:r>
        <w:rPr>
          <w:b/>
        </w:rPr>
        <w:t xml:space="preserve">Start không consent</w:t>
      </w:r>
      <w:r>
        <w:t xml:space="preserve">; giữ nguyên correlation ID và idempotency key để có thể kiểm tra replay khi liên quan.</w:t>
      </w:r>
    </w:p>
    <w:p>
      <w:pPr>
        <w:numPr>
          <w:ilvl w:val="0"/>
          <w:numId w:val="1692"/>
        </w:numPr>
        <w:pStyle w:val="Compact"/>
      </w:pPr>
      <w:r>
        <w:t xml:space="preserve">Thực thi qua tầng gần production nhất: HTTP/UI/job/provider adapter theo cột Automation; không gọi thẳng private method để bỏ qua pipeline.</w:t>
      </w:r>
    </w:p>
    <w:p>
      <w:pPr>
        <w:numPr>
          <w:ilvl w:val="0"/>
          <w:numId w:val="1692"/>
        </w:numPr>
        <w:pStyle w:val="Compact"/>
      </w:pPr>
      <w:r>
        <w:t xml:space="preserve">Thu response/UI state, database transaction, domain event/outbox, audit, log/metric/trace và external-provider calls.</w:t>
      </w:r>
    </w:p>
    <w:p>
      <w:pPr>
        <w:numPr>
          <w:ilvl w:val="0"/>
          <w:numId w:val="1692"/>
        </w:numPr>
        <w:pStyle w:val="Compact"/>
      </w:pPr>
      <w:r>
        <w:t xml:space="preserve">Lặp boundary/retry hoặc concurrent action nếu scenario yêu cầu; xác nhận không có side effect ngoài dự kiến.</w:t>
      </w:r>
    </w:p>
    <w:p>
      <w:pPr>
        <w:numPr>
          <w:ilvl w:val="0"/>
          <w:numId w:val="1692"/>
        </w:numPr>
        <w:pStyle w:val="Compact"/>
      </w:pPr>
      <w:r>
        <w:t xml:space="preserve">Cleanup fixture hoặc rollback transaction; giữ artifact lỗi gồm trace ID, request đã redacted và screenshot/plan khi phù hợp.</w:t>
      </w:r>
    </w:p>
    <w:p>
      <w:pPr>
        <w:pStyle w:val="Heading3"/>
      </w:pPr>
      <w:bookmarkStart w:id="1452" w:name="expected-assertions-121"/>
      <w:r>
        <w:t xml:space="preserve">Expected assertions</w:t>
      </w:r>
      <w:bookmarkEnd w:id="1452"/>
    </w:p>
    <w:p>
      <w:pPr>
        <w:numPr>
          <w:ilvl w:val="0"/>
          <w:numId w:val="1693"/>
        </w:numPr>
        <w:pStyle w:val="Compact"/>
      </w:pPr>
      <w:r>
        <w:t xml:space="preserve">Oracle chính:</w:t>
      </w:r>
      <w:r>
        <w:t xml:space="preserve"> </w:t>
      </w:r>
      <w:r>
        <w:rPr>
          <w:b/>
        </w:rPr>
        <w:t xml:space="preserve">Không thu/lưu điểm</w:t>
      </w:r>
      <w:r>
        <w:t xml:space="preserve">.</w:t>
      </w:r>
    </w:p>
    <w:p>
      <w:pPr>
        <w:numPr>
          <w:ilvl w:val="0"/>
          <w:numId w:val="1693"/>
        </w:numPr>
        <w:pStyle w:val="Compact"/>
      </w:pPr>
      <w:r>
        <w:t xml:space="preserve">Status/error code và response schema đúng API contract; UI không diễn giải khác domain state.</w:t>
      </w:r>
    </w:p>
    <w:p>
      <w:pPr>
        <w:numPr>
          <w:ilvl w:val="0"/>
          <w:numId w:val="1693"/>
        </w:numPr>
        <w:pStyle w:val="Compact"/>
      </w:pPr>
      <w:r>
        <w:t xml:space="preserve">Database chỉ thay đổi các row/field được use case cho phép; rowversion, history và transaction nhất quán.</w:t>
      </w:r>
    </w:p>
    <w:p>
      <w:pPr>
        <w:numPr>
          <w:ilvl w:val="0"/>
          <w:numId w:val="1693"/>
        </w:numPr>
        <w:pStyle w:val="Compact"/>
      </w:pPr>
      <w:r>
        <w:t xml:space="preserve">Event/outbox/notification/audit xuất hiện đúng số lần; retry không nhân đôi business effect.</w:t>
      </w:r>
    </w:p>
    <w:p>
      <w:pPr>
        <w:numPr>
          <w:ilvl w:val="0"/>
          <w:numId w:val="1693"/>
        </w:numPr>
        <w:pStyle w:val="Compact"/>
      </w:pPr>
      <w:r>
        <w:t xml:space="preserve">Log không chứa token, password, phone/email đầy đủ, raw restricted payload hoặc stack trace trả về client.</w:t>
      </w:r>
    </w:p>
    <w:p>
      <w:pPr>
        <w:numPr>
          <w:ilvl w:val="0"/>
          <w:numId w:val="1693"/>
        </w:numPr>
        <w:pStyle w:val="Compact"/>
      </w:pPr>
      <w:r>
        <w:t xml:space="preserve">Với negative case, chứng minh resource ngoài scope không bị đọc/ghi và không để lại partial state.</w:t>
      </w:r>
    </w:p>
    <w:p>
      <w:pPr>
        <w:pStyle w:val="Heading2"/>
      </w:pPr>
      <w:bookmarkStart w:id="1453" w:name="tc-123---start-khi-session-active"/>
      <w:r>
        <w:t xml:space="preserve">TC-123 - Start khi session active</w:t>
      </w:r>
      <w:bookmarkEnd w:id="14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TC-123</w:t>
            </w:r>
          </w:p>
        </w:tc>
      </w:tr>
    </w:tbl>
    <w:p>
      <w:pPr>
        <w:pStyle w:val="Heading3"/>
      </w:pPr>
      <w:bookmarkStart w:id="1454" w:name="preconditions-122"/>
      <w:r>
        <w:t xml:space="preserve">Preconditions</w:t>
      </w:r>
      <w:bookmarkEnd w:id="1454"/>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55" w:name="steps-122"/>
      <w:r>
        <w:t xml:space="preserve">Steps</w:t>
      </w:r>
      <w:bookmarkEnd w:id="1455"/>
    </w:p>
    <w:p>
      <w:pPr>
        <w:numPr>
          <w:ilvl w:val="0"/>
          <w:numId w:val="1694"/>
        </w:numPr>
        <w:pStyle w:val="Compact"/>
      </w:pPr>
      <w:r>
        <w:t xml:space="preserve">Arrange actor, permission/scope, aggregate state và dependency theo Preconditions; ghi lại row count, version, outbox/audit baseline.</w:t>
      </w:r>
    </w:p>
    <w:p>
      <w:pPr>
        <w:numPr>
          <w:ilvl w:val="0"/>
          <w:numId w:val="1694"/>
        </w:numPr>
        <w:pStyle w:val="Compact"/>
      </w:pPr>
      <w:r>
        <w:t xml:space="preserve">Chuẩn bị input cụ thể:</w:t>
      </w:r>
      <w:r>
        <w:t xml:space="preserve"> </w:t>
      </w:r>
      <w:r>
        <w:rPr>
          <w:b/>
        </w:rPr>
        <w:t xml:space="preserve">Start khi session active</w:t>
      </w:r>
      <w:r>
        <w:t xml:space="preserve">; giữ nguyên correlation ID và idempotency key để có thể kiểm tra replay khi liên quan.</w:t>
      </w:r>
    </w:p>
    <w:p>
      <w:pPr>
        <w:numPr>
          <w:ilvl w:val="0"/>
          <w:numId w:val="1694"/>
        </w:numPr>
        <w:pStyle w:val="Compact"/>
      </w:pPr>
      <w:r>
        <w:t xml:space="preserve">Thực thi qua tầng gần production nhất: HTTP/UI/job/provider adapter theo cột Automation; không gọi thẳng private method để bỏ qua pipeline.</w:t>
      </w:r>
    </w:p>
    <w:p>
      <w:pPr>
        <w:numPr>
          <w:ilvl w:val="0"/>
          <w:numId w:val="1694"/>
        </w:numPr>
        <w:pStyle w:val="Compact"/>
      </w:pPr>
      <w:r>
        <w:t xml:space="preserve">Thu response/UI state, database transaction, domain event/outbox, audit, log/metric/trace và external-provider calls.</w:t>
      </w:r>
    </w:p>
    <w:p>
      <w:pPr>
        <w:numPr>
          <w:ilvl w:val="0"/>
          <w:numId w:val="1694"/>
        </w:numPr>
        <w:pStyle w:val="Compact"/>
      </w:pPr>
      <w:r>
        <w:t xml:space="preserve">Lặp boundary/retry hoặc concurrent action nếu scenario yêu cầu; xác nhận không có side effect ngoài dự kiến.</w:t>
      </w:r>
    </w:p>
    <w:p>
      <w:pPr>
        <w:numPr>
          <w:ilvl w:val="0"/>
          <w:numId w:val="1694"/>
        </w:numPr>
        <w:pStyle w:val="Compact"/>
      </w:pPr>
      <w:r>
        <w:t xml:space="preserve">Cleanup fixture hoặc rollback transaction; giữ artifact lỗi gồm trace ID, request đã redacted và screenshot/plan khi phù hợp.</w:t>
      </w:r>
    </w:p>
    <w:p>
      <w:pPr>
        <w:pStyle w:val="Heading3"/>
      </w:pPr>
      <w:bookmarkStart w:id="1456" w:name="expected-assertions-122"/>
      <w:r>
        <w:t xml:space="preserve">Expected assertions</w:t>
      </w:r>
      <w:bookmarkEnd w:id="1456"/>
    </w:p>
    <w:p>
      <w:pPr>
        <w:numPr>
          <w:ilvl w:val="0"/>
          <w:numId w:val="1695"/>
        </w:numPr>
        <w:pStyle w:val="Compact"/>
      </w:pPr>
      <w:r>
        <w:t xml:space="preserve">Oracle chính:</w:t>
      </w:r>
      <w:r>
        <w:t xml:space="preserve"> </w:t>
      </w:r>
      <w:r>
        <w:rPr>
          <w:b/>
        </w:rPr>
        <w:t xml:space="preserve">409 SESSION_ACTIVE</w:t>
      </w:r>
      <w:r>
        <w:t xml:space="preserve">.</w:t>
      </w:r>
    </w:p>
    <w:p>
      <w:pPr>
        <w:numPr>
          <w:ilvl w:val="0"/>
          <w:numId w:val="1695"/>
        </w:numPr>
        <w:pStyle w:val="Compact"/>
      </w:pPr>
      <w:r>
        <w:t xml:space="preserve">Status/error code và response schema đúng API contract; UI không diễn giải khác domain state.</w:t>
      </w:r>
    </w:p>
    <w:p>
      <w:pPr>
        <w:numPr>
          <w:ilvl w:val="0"/>
          <w:numId w:val="1695"/>
        </w:numPr>
        <w:pStyle w:val="Compact"/>
      </w:pPr>
      <w:r>
        <w:t xml:space="preserve">Database chỉ thay đổi các row/field được use case cho phép; rowversion, history và transaction nhất quán.</w:t>
      </w:r>
    </w:p>
    <w:p>
      <w:pPr>
        <w:numPr>
          <w:ilvl w:val="0"/>
          <w:numId w:val="1695"/>
        </w:numPr>
        <w:pStyle w:val="Compact"/>
      </w:pPr>
      <w:r>
        <w:t xml:space="preserve">Event/outbox/notification/audit xuất hiện đúng số lần; retry không nhân đôi business effect.</w:t>
      </w:r>
    </w:p>
    <w:p>
      <w:pPr>
        <w:numPr>
          <w:ilvl w:val="0"/>
          <w:numId w:val="1695"/>
        </w:numPr>
        <w:pStyle w:val="Compact"/>
      </w:pPr>
      <w:r>
        <w:t xml:space="preserve">Log không chứa token, password, phone/email đầy đủ, raw restricted payload hoặc stack trace trả về client.</w:t>
      </w:r>
    </w:p>
    <w:p>
      <w:pPr>
        <w:numPr>
          <w:ilvl w:val="0"/>
          <w:numId w:val="1695"/>
        </w:numPr>
        <w:pStyle w:val="Compact"/>
      </w:pPr>
      <w:r>
        <w:t xml:space="preserve">Với negative case, chứng minh resource ngoài scope không bị đọc/ghi và không để lại partial state.</w:t>
      </w:r>
    </w:p>
    <w:p>
      <w:pPr>
        <w:pStyle w:val="Heading2"/>
      </w:pPr>
      <w:bookmarkStart w:id="1457" w:name="tc-124---gps-permission-denied"/>
      <w:r>
        <w:t xml:space="preserve">TC-124 - GPS permission denied</w:t>
      </w:r>
      <w:bookmarkEnd w:id="14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TC-124</w:t>
            </w:r>
          </w:p>
        </w:tc>
      </w:tr>
    </w:tbl>
    <w:p>
      <w:pPr>
        <w:pStyle w:val="Heading3"/>
      </w:pPr>
      <w:bookmarkStart w:id="1458" w:name="preconditions-123"/>
      <w:r>
        <w:t xml:space="preserve">Preconditions</w:t>
      </w:r>
      <w:bookmarkEnd w:id="1458"/>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59" w:name="steps-123"/>
      <w:r>
        <w:t xml:space="preserve">Steps</w:t>
      </w:r>
      <w:bookmarkEnd w:id="1459"/>
    </w:p>
    <w:p>
      <w:pPr>
        <w:numPr>
          <w:ilvl w:val="0"/>
          <w:numId w:val="1696"/>
        </w:numPr>
        <w:pStyle w:val="Compact"/>
      </w:pPr>
      <w:r>
        <w:t xml:space="preserve">Arrange actor, permission/scope, aggregate state và dependency theo Preconditions; ghi lại row count, version, outbox/audit baseline.</w:t>
      </w:r>
    </w:p>
    <w:p>
      <w:pPr>
        <w:numPr>
          <w:ilvl w:val="0"/>
          <w:numId w:val="1696"/>
        </w:numPr>
        <w:pStyle w:val="Compact"/>
      </w:pPr>
      <w:r>
        <w:t xml:space="preserve">Chuẩn bị input cụ thể:</w:t>
      </w:r>
      <w:r>
        <w:t xml:space="preserve"> </w:t>
      </w:r>
      <w:r>
        <w:rPr>
          <w:b/>
        </w:rPr>
        <w:t xml:space="preserve">GPS permission denied</w:t>
      </w:r>
      <w:r>
        <w:t xml:space="preserve">; giữ nguyên correlation ID và idempotency key để có thể kiểm tra replay khi liên quan.</w:t>
      </w:r>
    </w:p>
    <w:p>
      <w:pPr>
        <w:numPr>
          <w:ilvl w:val="0"/>
          <w:numId w:val="1696"/>
        </w:numPr>
        <w:pStyle w:val="Compact"/>
      </w:pPr>
      <w:r>
        <w:t xml:space="preserve">Thực thi qua tầng gần production nhất: HTTP/UI/job/provider adapter theo cột Automation; không gọi thẳng private method để bỏ qua pipeline.</w:t>
      </w:r>
    </w:p>
    <w:p>
      <w:pPr>
        <w:numPr>
          <w:ilvl w:val="0"/>
          <w:numId w:val="1696"/>
        </w:numPr>
        <w:pStyle w:val="Compact"/>
      </w:pPr>
      <w:r>
        <w:t xml:space="preserve">Thu response/UI state, database transaction, domain event/outbox, audit, log/metric/trace và external-provider calls.</w:t>
      </w:r>
    </w:p>
    <w:p>
      <w:pPr>
        <w:numPr>
          <w:ilvl w:val="0"/>
          <w:numId w:val="1696"/>
        </w:numPr>
        <w:pStyle w:val="Compact"/>
      </w:pPr>
      <w:r>
        <w:t xml:space="preserve">Lặp boundary/retry hoặc concurrent action nếu scenario yêu cầu; xác nhận không có side effect ngoài dự kiến.</w:t>
      </w:r>
    </w:p>
    <w:p>
      <w:pPr>
        <w:numPr>
          <w:ilvl w:val="0"/>
          <w:numId w:val="1696"/>
        </w:numPr>
        <w:pStyle w:val="Compact"/>
      </w:pPr>
      <w:r>
        <w:t xml:space="preserve">Cleanup fixture hoặc rollback transaction; giữ artifact lỗi gồm trace ID, request đã redacted và screenshot/plan khi phù hợp.</w:t>
      </w:r>
    </w:p>
    <w:p>
      <w:pPr>
        <w:pStyle w:val="Heading3"/>
      </w:pPr>
      <w:bookmarkStart w:id="1460" w:name="expected-assertions-123"/>
      <w:r>
        <w:t xml:space="preserve">Expected assertions</w:t>
      </w:r>
      <w:bookmarkEnd w:id="1460"/>
    </w:p>
    <w:p>
      <w:pPr>
        <w:numPr>
          <w:ilvl w:val="0"/>
          <w:numId w:val="1697"/>
        </w:numPr>
        <w:pStyle w:val="Compact"/>
      </w:pPr>
      <w:r>
        <w:t xml:space="preserve">Oracle chính:</w:t>
      </w:r>
      <w:r>
        <w:t xml:space="preserve"> </w:t>
      </w:r>
      <w:r>
        <w:rPr>
          <w:b/>
        </w:rPr>
        <w:t xml:space="preserve">Reason path, không tracking ngầm</w:t>
      </w:r>
      <w:r>
        <w:t xml:space="preserve">.</w:t>
      </w:r>
    </w:p>
    <w:p>
      <w:pPr>
        <w:numPr>
          <w:ilvl w:val="0"/>
          <w:numId w:val="1697"/>
        </w:numPr>
        <w:pStyle w:val="Compact"/>
      </w:pPr>
      <w:r>
        <w:t xml:space="preserve">Status/error code và response schema đúng API contract; UI không diễn giải khác domain state.</w:t>
      </w:r>
    </w:p>
    <w:p>
      <w:pPr>
        <w:numPr>
          <w:ilvl w:val="0"/>
          <w:numId w:val="1697"/>
        </w:numPr>
        <w:pStyle w:val="Compact"/>
      </w:pPr>
      <w:r>
        <w:t xml:space="preserve">Database chỉ thay đổi các row/field được use case cho phép; rowversion, history và transaction nhất quán.</w:t>
      </w:r>
    </w:p>
    <w:p>
      <w:pPr>
        <w:numPr>
          <w:ilvl w:val="0"/>
          <w:numId w:val="1697"/>
        </w:numPr>
        <w:pStyle w:val="Compact"/>
      </w:pPr>
      <w:r>
        <w:t xml:space="preserve">Event/outbox/notification/audit xuất hiện đúng số lần; retry không nhân đôi business effect.</w:t>
      </w:r>
    </w:p>
    <w:p>
      <w:pPr>
        <w:numPr>
          <w:ilvl w:val="0"/>
          <w:numId w:val="1697"/>
        </w:numPr>
        <w:pStyle w:val="Compact"/>
      </w:pPr>
      <w:r>
        <w:t xml:space="preserve">Log không chứa token, password, phone/email đầy đủ, raw restricted payload hoặc stack trace trả về client.</w:t>
      </w:r>
    </w:p>
    <w:p>
      <w:pPr>
        <w:numPr>
          <w:ilvl w:val="0"/>
          <w:numId w:val="1697"/>
        </w:numPr>
        <w:pStyle w:val="Compact"/>
      </w:pPr>
      <w:r>
        <w:t xml:space="preserve">Với negative case, chứng minh resource ngoài scope không bị đọc/ghi và không để lại partial state.</w:t>
      </w:r>
    </w:p>
    <w:p>
      <w:pPr>
        <w:pStyle w:val="Heading2"/>
      </w:pPr>
      <w:bookmarkStart w:id="1461" w:name="tc-125---stop-online"/>
      <w:r>
        <w:t xml:space="preserve">TC-125 - Stop online</w:t>
      </w:r>
      <w:bookmarkEnd w:id="14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TC-125</w:t>
            </w:r>
          </w:p>
        </w:tc>
      </w:tr>
    </w:tbl>
    <w:p>
      <w:pPr>
        <w:pStyle w:val="Heading3"/>
      </w:pPr>
      <w:bookmarkStart w:id="1462" w:name="preconditions-124"/>
      <w:r>
        <w:t xml:space="preserve">Preconditions</w:t>
      </w:r>
      <w:bookmarkEnd w:id="1462"/>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63" w:name="steps-124"/>
      <w:r>
        <w:t xml:space="preserve">Steps</w:t>
      </w:r>
      <w:bookmarkEnd w:id="1463"/>
    </w:p>
    <w:p>
      <w:pPr>
        <w:numPr>
          <w:ilvl w:val="0"/>
          <w:numId w:val="1698"/>
        </w:numPr>
        <w:pStyle w:val="Compact"/>
      </w:pPr>
      <w:r>
        <w:t xml:space="preserve">Arrange actor, permission/scope, aggregate state và dependency theo Preconditions; ghi lại row count, version, outbox/audit baseline.</w:t>
      </w:r>
    </w:p>
    <w:p>
      <w:pPr>
        <w:numPr>
          <w:ilvl w:val="0"/>
          <w:numId w:val="1698"/>
        </w:numPr>
        <w:pStyle w:val="Compact"/>
      </w:pPr>
      <w:r>
        <w:t xml:space="preserve">Chuẩn bị input cụ thể:</w:t>
      </w:r>
      <w:r>
        <w:t xml:space="preserve"> </w:t>
      </w:r>
      <w:r>
        <w:rPr>
          <w:b/>
        </w:rPr>
        <w:t xml:space="preserve">Stop online</w:t>
      </w:r>
      <w:r>
        <w:t xml:space="preserve">; giữ nguyên correlation ID và idempotency key để có thể kiểm tra replay khi liên quan.</w:t>
      </w:r>
    </w:p>
    <w:p>
      <w:pPr>
        <w:numPr>
          <w:ilvl w:val="0"/>
          <w:numId w:val="1698"/>
        </w:numPr>
        <w:pStyle w:val="Compact"/>
      </w:pPr>
      <w:r>
        <w:t xml:space="preserve">Thực thi qua tầng gần production nhất: HTTP/UI/job/provider adapter theo cột Automation; không gọi thẳng private method để bỏ qua pipeline.</w:t>
      </w:r>
    </w:p>
    <w:p>
      <w:pPr>
        <w:numPr>
          <w:ilvl w:val="0"/>
          <w:numId w:val="1698"/>
        </w:numPr>
        <w:pStyle w:val="Compact"/>
      </w:pPr>
      <w:r>
        <w:t xml:space="preserve">Thu response/UI state, database transaction, domain event/outbox, audit, log/metric/trace và external-provider calls.</w:t>
      </w:r>
    </w:p>
    <w:p>
      <w:pPr>
        <w:numPr>
          <w:ilvl w:val="0"/>
          <w:numId w:val="1698"/>
        </w:numPr>
        <w:pStyle w:val="Compact"/>
      </w:pPr>
      <w:r>
        <w:t xml:space="preserve">Lặp boundary/retry hoặc concurrent action nếu scenario yêu cầu; xác nhận không có side effect ngoài dự kiến.</w:t>
      </w:r>
    </w:p>
    <w:p>
      <w:pPr>
        <w:numPr>
          <w:ilvl w:val="0"/>
          <w:numId w:val="1698"/>
        </w:numPr>
        <w:pStyle w:val="Compact"/>
      </w:pPr>
      <w:r>
        <w:t xml:space="preserve">Cleanup fixture hoặc rollback transaction; giữ artifact lỗi gồm trace ID, request đã redacted và screenshot/plan khi phù hợp.</w:t>
      </w:r>
    </w:p>
    <w:p>
      <w:pPr>
        <w:pStyle w:val="Heading3"/>
      </w:pPr>
      <w:bookmarkStart w:id="1464" w:name="expected-assertions-124"/>
      <w:r>
        <w:t xml:space="preserve">Expected assertions</w:t>
      </w:r>
      <w:bookmarkEnd w:id="1464"/>
    </w:p>
    <w:p>
      <w:pPr>
        <w:numPr>
          <w:ilvl w:val="0"/>
          <w:numId w:val="1699"/>
        </w:numPr>
        <w:pStyle w:val="Compact"/>
      </w:pPr>
      <w:r>
        <w:t xml:space="preserve">Oracle chính:</w:t>
      </w:r>
      <w:r>
        <w:t xml:space="preserve"> </w:t>
      </w:r>
      <w:r>
        <w:rPr>
          <w:b/>
        </w:rPr>
        <w:t xml:space="preserve">Flush, close, aggregate job</w:t>
      </w:r>
      <w:r>
        <w:t xml:space="preserve">.</w:t>
      </w:r>
    </w:p>
    <w:p>
      <w:pPr>
        <w:numPr>
          <w:ilvl w:val="0"/>
          <w:numId w:val="1699"/>
        </w:numPr>
        <w:pStyle w:val="Compact"/>
      </w:pPr>
      <w:r>
        <w:t xml:space="preserve">Status/error code và response schema đúng API contract; UI không diễn giải khác domain state.</w:t>
      </w:r>
    </w:p>
    <w:p>
      <w:pPr>
        <w:numPr>
          <w:ilvl w:val="0"/>
          <w:numId w:val="1699"/>
        </w:numPr>
        <w:pStyle w:val="Compact"/>
      </w:pPr>
      <w:r>
        <w:t xml:space="preserve">Database chỉ thay đổi các row/field được use case cho phép; rowversion, history và transaction nhất quán.</w:t>
      </w:r>
    </w:p>
    <w:p>
      <w:pPr>
        <w:numPr>
          <w:ilvl w:val="0"/>
          <w:numId w:val="1699"/>
        </w:numPr>
        <w:pStyle w:val="Compact"/>
      </w:pPr>
      <w:r>
        <w:t xml:space="preserve">Event/outbox/notification/audit xuất hiện đúng số lần; retry không nhân đôi business effect.</w:t>
      </w:r>
    </w:p>
    <w:p>
      <w:pPr>
        <w:numPr>
          <w:ilvl w:val="0"/>
          <w:numId w:val="1699"/>
        </w:numPr>
        <w:pStyle w:val="Compact"/>
      </w:pPr>
      <w:r>
        <w:t xml:space="preserve">Log không chứa token, password, phone/email đầy đủ, raw restricted payload hoặc stack trace trả về client.</w:t>
      </w:r>
    </w:p>
    <w:p>
      <w:pPr>
        <w:numPr>
          <w:ilvl w:val="0"/>
          <w:numId w:val="1699"/>
        </w:numPr>
        <w:pStyle w:val="Compact"/>
      </w:pPr>
      <w:r>
        <w:t xml:space="preserve">Với negative case, chứng minh resource ngoài scope không bị đọc/ghi và không để lại partial state.</w:t>
      </w:r>
    </w:p>
    <w:p>
      <w:pPr>
        <w:pStyle w:val="Heading2"/>
      </w:pPr>
      <w:bookmarkStart w:id="1465" w:name="tc-126---stop-offline"/>
      <w:r>
        <w:t xml:space="preserve">TC-126 - Stop offline</w:t>
      </w:r>
      <w:bookmarkEnd w:id="14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TC-126</w:t>
            </w:r>
          </w:p>
        </w:tc>
      </w:tr>
    </w:tbl>
    <w:p>
      <w:pPr>
        <w:pStyle w:val="Heading3"/>
      </w:pPr>
      <w:bookmarkStart w:id="1466" w:name="preconditions-125"/>
      <w:r>
        <w:t xml:space="preserve">Preconditions</w:t>
      </w:r>
      <w:bookmarkEnd w:id="1466"/>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67" w:name="steps-125"/>
      <w:r>
        <w:t xml:space="preserve">Steps</w:t>
      </w:r>
      <w:bookmarkEnd w:id="1467"/>
    </w:p>
    <w:p>
      <w:pPr>
        <w:numPr>
          <w:ilvl w:val="0"/>
          <w:numId w:val="1700"/>
        </w:numPr>
        <w:pStyle w:val="Compact"/>
      </w:pPr>
      <w:r>
        <w:t xml:space="preserve">Arrange actor, permission/scope, aggregate state và dependency theo Preconditions; ghi lại row count, version, outbox/audit baseline.</w:t>
      </w:r>
    </w:p>
    <w:p>
      <w:pPr>
        <w:numPr>
          <w:ilvl w:val="0"/>
          <w:numId w:val="1700"/>
        </w:numPr>
        <w:pStyle w:val="Compact"/>
      </w:pPr>
      <w:r>
        <w:t xml:space="preserve">Chuẩn bị input cụ thể:</w:t>
      </w:r>
      <w:r>
        <w:t xml:space="preserve"> </w:t>
      </w:r>
      <w:r>
        <w:rPr>
          <w:b/>
        </w:rPr>
        <w:t xml:space="preserve">Stop offline</w:t>
      </w:r>
      <w:r>
        <w:t xml:space="preserve">; giữ nguyên correlation ID và idempotency key để có thể kiểm tra replay khi liên quan.</w:t>
      </w:r>
    </w:p>
    <w:p>
      <w:pPr>
        <w:numPr>
          <w:ilvl w:val="0"/>
          <w:numId w:val="1700"/>
        </w:numPr>
        <w:pStyle w:val="Compact"/>
      </w:pPr>
      <w:r>
        <w:t xml:space="preserve">Thực thi qua tầng gần production nhất: HTTP/UI/job/provider adapter theo cột Automation; không gọi thẳng private method để bỏ qua pipeline.</w:t>
      </w:r>
    </w:p>
    <w:p>
      <w:pPr>
        <w:numPr>
          <w:ilvl w:val="0"/>
          <w:numId w:val="1700"/>
        </w:numPr>
        <w:pStyle w:val="Compact"/>
      </w:pPr>
      <w:r>
        <w:t xml:space="preserve">Thu response/UI state, database transaction, domain event/outbox, audit, log/metric/trace và external-provider calls.</w:t>
      </w:r>
    </w:p>
    <w:p>
      <w:pPr>
        <w:numPr>
          <w:ilvl w:val="0"/>
          <w:numId w:val="1700"/>
        </w:numPr>
        <w:pStyle w:val="Compact"/>
      </w:pPr>
      <w:r>
        <w:t xml:space="preserve">Lặp boundary/retry hoặc concurrent action nếu scenario yêu cầu; xác nhận không có side effect ngoài dự kiến.</w:t>
      </w:r>
    </w:p>
    <w:p>
      <w:pPr>
        <w:numPr>
          <w:ilvl w:val="0"/>
          <w:numId w:val="1700"/>
        </w:numPr>
        <w:pStyle w:val="Compact"/>
      </w:pPr>
      <w:r>
        <w:t xml:space="preserve">Cleanup fixture hoặc rollback transaction; giữ artifact lỗi gồm trace ID, request đã redacted và screenshot/plan khi phù hợp.</w:t>
      </w:r>
    </w:p>
    <w:p>
      <w:pPr>
        <w:pStyle w:val="Heading3"/>
      </w:pPr>
      <w:bookmarkStart w:id="1468" w:name="expected-assertions-125"/>
      <w:r>
        <w:t xml:space="preserve">Expected assertions</w:t>
      </w:r>
      <w:bookmarkEnd w:id="1468"/>
    </w:p>
    <w:p>
      <w:pPr>
        <w:numPr>
          <w:ilvl w:val="0"/>
          <w:numId w:val="1701"/>
        </w:numPr>
        <w:pStyle w:val="Compact"/>
      </w:pPr>
      <w:r>
        <w:t xml:space="preserve">Oracle chính:</w:t>
      </w:r>
      <w:r>
        <w:t xml:space="preserve"> </w:t>
      </w:r>
      <w:r>
        <w:rPr>
          <w:b/>
        </w:rPr>
        <w:t xml:space="preserve">Local stop ngay, command queued</w:t>
      </w:r>
      <w:r>
        <w:t xml:space="preserve">.</w:t>
      </w:r>
    </w:p>
    <w:p>
      <w:pPr>
        <w:numPr>
          <w:ilvl w:val="0"/>
          <w:numId w:val="1701"/>
        </w:numPr>
        <w:pStyle w:val="Compact"/>
      </w:pPr>
      <w:r>
        <w:t xml:space="preserve">Status/error code và response schema đúng API contract; UI không diễn giải khác domain state.</w:t>
      </w:r>
    </w:p>
    <w:p>
      <w:pPr>
        <w:numPr>
          <w:ilvl w:val="0"/>
          <w:numId w:val="1701"/>
        </w:numPr>
        <w:pStyle w:val="Compact"/>
      </w:pPr>
      <w:r>
        <w:t xml:space="preserve">Database chỉ thay đổi các row/field được use case cho phép; rowversion, history và transaction nhất quán.</w:t>
      </w:r>
    </w:p>
    <w:p>
      <w:pPr>
        <w:numPr>
          <w:ilvl w:val="0"/>
          <w:numId w:val="1701"/>
        </w:numPr>
        <w:pStyle w:val="Compact"/>
      </w:pPr>
      <w:r>
        <w:t xml:space="preserve">Event/outbox/notification/audit xuất hiện đúng số lần; retry không nhân đôi business effect.</w:t>
      </w:r>
    </w:p>
    <w:p>
      <w:pPr>
        <w:numPr>
          <w:ilvl w:val="0"/>
          <w:numId w:val="1701"/>
        </w:numPr>
        <w:pStyle w:val="Compact"/>
      </w:pPr>
      <w:r>
        <w:t xml:space="preserve">Log không chứa token, password, phone/email đầy đủ, raw restricted payload hoặc stack trace trả về client.</w:t>
      </w:r>
    </w:p>
    <w:p>
      <w:pPr>
        <w:numPr>
          <w:ilvl w:val="0"/>
          <w:numId w:val="1701"/>
        </w:numPr>
        <w:pStyle w:val="Compact"/>
      </w:pPr>
      <w:r>
        <w:t xml:space="preserve">Với negative case, chứng minh resource ngoài scope không bị đọc/ghi và không để lại partial state.</w:t>
      </w:r>
    </w:p>
    <w:p>
      <w:pPr>
        <w:pStyle w:val="Heading2"/>
      </w:pPr>
      <w:bookmarkStart w:id="1469" w:name="tc-127---auto-stop-end-of-day"/>
      <w:r>
        <w:t xml:space="preserve">TC-127 - Auto-stop end-of-day</w:t>
      </w:r>
      <w:bookmarkEnd w:id="14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TC-127</w:t>
            </w:r>
          </w:p>
        </w:tc>
      </w:tr>
    </w:tbl>
    <w:p>
      <w:pPr>
        <w:pStyle w:val="Heading3"/>
      </w:pPr>
      <w:bookmarkStart w:id="1470" w:name="preconditions-126"/>
      <w:r>
        <w:t xml:space="preserve">Preconditions</w:t>
      </w:r>
      <w:bookmarkEnd w:id="1470"/>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71" w:name="steps-126"/>
      <w:r>
        <w:t xml:space="preserve">Steps</w:t>
      </w:r>
      <w:bookmarkEnd w:id="1471"/>
    </w:p>
    <w:p>
      <w:pPr>
        <w:numPr>
          <w:ilvl w:val="0"/>
          <w:numId w:val="1702"/>
        </w:numPr>
        <w:pStyle w:val="Compact"/>
      </w:pPr>
      <w:r>
        <w:t xml:space="preserve">Arrange actor, permission/scope, aggregate state và dependency theo Preconditions; ghi lại row count, version, outbox/audit baseline.</w:t>
      </w:r>
    </w:p>
    <w:p>
      <w:pPr>
        <w:numPr>
          <w:ilvl w:val="0"/>
          <w:numId w:val="1702"/>
        </w:numPr>
        <w:pStyle w:val="Compact"/>
      </w:pPr>
      <w:r>
        <w:t xml:space="preserve">Chuẩn bị input cụ thể:</w:t>
      </w:r>
      <w:r>
        <w:t xml:space="preserve"> </w:t>
      </w:r>
      <w:r>
        <w:rPr>
          <w:b/>
        </w:rPr>
        <w:t xml:space="preserve">Auto-stop end-of-day</w:t>
      </w:r>
      <w:r>
        <w:t xml:space="preserve">; giữ nguyên correlation ID và idempotency key để có thể kiểm tra replay khi liên quan.</w:t>
      </w:r>
    </w:p>
    <w:p>
      <w:pPr>
        <w:numPr>
          <w:ilvl w:val="0"/>
          <w:numId w:val="1702"/>
        </w:numPr>
        <w:pStyle w:val="Compact"/>
      </w:pPr>
      <w:r>
        <w:t xml:space="preserve">Thực thi qua tầng gần production nhất: HTTP/UI/job/provider adapter theo cột Automation; không gọi thẳng private method để bỏ qua pipeline.</w:t>
      </w:r>
    </w:p>
    <w:p>
      <w:pPr>
        <w:numPr>
          <w:ilvl w:val="0"/>
          <w:numId w:val="1702"/>
        </w:numPr>
        <w:pStyle w:val="Compact"/>
      </w:pPr>
      <w:r>
        <w:t xml:space="preserve">Thu response/UI state, database transaction, domain event/outbox, audit, log/metric/trace và external-provider calls.</w:t>
      </w:r>
    </w:p>
    <w:p>
      <w:pPr>
        <w:numPr>
          <w:ilvl w:val="0"/>
          <w:numId w:val="1702"/>
        </w:numPr>
        <w:pStyle w:val="Compact"/>
      </w:pPr>
      <w:r>
        <w:t xml:space="preserve">Lặp boundary/retry hoặc concurrent action nếu scenario yêu cầu; xác nhận không có side effect ngoài dự kiến.</w:t>
      </w:r>
    </w:p>
    <w:p>
      <w:pPr>
        <w:numPr>
          <w:ilvl w:val="0"/>
          <w:numId w:val="1702"/>
        </w:numPr>
        <w:pStyle w:val="Compact"/>
      </w:pPr>
      <w:r>
        <w:t xml:space="preserve">Cleanup fixture hoặc rollback transaction; giữ artifact lỗi gồm trace ID, request đã redacted và screenshot/plan khi phù hợp.</w:t>
      </w:r>
    </w:p>
    <w:p>
      <w:pPr>
        <w:pStyle w:val="Heading3"/>
      </w:pPr>
      <w:bookmarkStart w:id="1472" w:name="expected-assertions-126"/>
      <w:r>
        <w:t xml:space="preserve">Expected assertions</w:t>
      </w:r>
      <w:bookmarkEnd w:id="1472"/>
    </w:p>
    <w:p>
      <w:pPr>
        <w:numPr>
          <w:ilvl w:val="0"/>
          <w:numId w:val="1703"/>
        </w:numPr>
        <w:pStyle w:val="Compact"/>
      </w:pPr>
      <w:r>
        <w:t xml:space="preserve">Oracle chính:</w:t>
      </w:r>
      <w:r>
        <w:t xml:space="preserve"> </w:t>
      </w:r>
      <w:r>
        <w:rPr>
          <w:b/>
        </w:rPr>
        <w:t xml:space="preserve">Close reason System, notify</w:t>
      </w:r>
      <w:r>
        <w:t xml:space="preserve">.</w:t>
      </w:r>
    </w:p>
    <w:p>
      <w:pPr>
        <w:numPr>
          <w:ilvl w:val="0"/>
          <w:numId w:val="1703"/>
        </w:numPr>
        <w:pStyle w:val="Compact"/>
      </w:pPr>
      <w:r>
        <w:t xml:space="preserve">Status/error code và response schema đúng API contract; UI không diễn giải khác domain state.</w:t>
      </w:r>
    </w:p>
    <w:p>
      <w:pPr>
        <w:numPr>
          <w:ilvl w:val="0"/>
          <w:numId w:val="1703"/>
        </w:numPr>
        <w:pStyle w:val="Compact"/>
      </w:pPr>
      <w:r>
        <w:t xml:space="preserve">Database chỉ thay đổi các row/field được use case cho phép; rowversion, history và transaction nhất quán.</w:t>
      </w:r>
    </w:p>
    <w:p>
      <w:pPr>
        <w:numPr>
          <w:ilvl w:val="0"/>
          <w:numId w:val="1703"/>
        </w:numPr>
        <w:pStyle w:val="Compact"/>
      </w:pPr>
      <w:r>
        <w:t xml:space="preserve">Event/outbox/notification/audit xuất hiện đúng số lần; retry không nhân đôi business effect.</w:t>
      </w:r>
    </w:p>
    <w:p>
      <w:pPr>
        <w:numPr>
          <w:ilvl w:val="0"/>
          <w:numId w:val="1703"/>
        </w:numPr>
        <w:pStyle w:val="Compact"/>
      </w:pPr>
      <w:r>
        <w:t xml:space="preserve">Log không chứa token, password, phone/email đầy đủ, raw restricted payload hoặc stack trace trả về client.</w:t>
      </w:r>
    </w:p>
    <w:p>
      <w:pPr>
        <w:numPr>
          <w:ilvl w:val="0"/>
          <w:numId w:val="1703"/>
        </w:numPr>
        <w:pStyle w:val="Compact"/>
      </w:pPr>
      <w:r>
        <w:t xml:space="preserve">Với negative case, chứng minh resource ngoài scope không bị đọc/ghi và không để lại partial state.</w:t>
      </w:r>
    </w:p>
    <w:p>
      <w:pPr>
        <w:pStyle w:val="Heading2"/>
      </w:pPr>
      <w:bookmarkStart w:id="1473" w:name="tc-128---app-restart-giữa-ca"/>
      <w:r>
        <w:t xml:space="preserve">TC-128 - App restart giữa ca</w:t>
      </w:r>
      <w:bookmarkEnd w:id="14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TC-128</w:t>
            </w:r>
          </w:p>
        </w:tc>
      </w:tr>
    </w:tbl>
    <w:p>
      <w:pPr>
        <w:pStyle w:val="Heading3"/>
      </w:pPr>
      <w:bookmarkStart w:id="1474" w:name="preconditions-127"/>
      <w:r>
        <w:t xml:space="preserve">Preconditions</w:t>
      </w:r>
      <w:bookmarkEnd w:id="1474"/>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75" w:name="steps-127"/>
      <w:r>
        <w:t xml:space="preserve">Steps</w:t>
      </w:r>
      <w:bookmarkEnd w:id="1475"/>
    </w:p>
    <w:p>
      <w:pPr>
        <w:numPr>
          <w:ilvl w:val="0"/>
          <w:numId w:val="1704"/>
        </w:numPr>
        <w:pStyle w:val="Compact"/>
      </w:pPr>
      <w:r>
        <w:t xml:space="preserve">Arrange actor, permission/scope, aggregate state và dependency theo Preconditions; ghi lại row count, version, outbox/audit baseline.</w:t>
      </w:r>
    </w:p>
    <w:p>
      <w:pPr>
        <w:numPr>
          <w:ilvl w:val="0"/>
          <w:numId w:val="1704"/>
        </w:numPr>
        <w:pStyle w:val="Compact"/>
      </w:pPr>
      <w:r>
        <w:t xml:space="preserve">Chuẩn bị input cụ thể:</w:t>
      </w:r>
      <w:r>
        <w:t xml:space="preserve"> </w:t>
      </w:r>
      <w:r>
        <w:rPr>
          <w:b/>
        </w:rPr>
        <w:t xml:space="preserve">App restart giữa ca</w:t>
      </w:r>
      <w:r>
        <w:t xml:space="preserve">; giữ nguyên correlation ID và idempotency key để có thể kiểm tra replay khi liên quan.</w:t>
      </w:r>
    </w:p>
    <w:p>
      <w:pPr>
        <w:numPr>
          <w:ilvl w:val="0"/>
          <w:numId w:val="1704"/>
        </w:numPr>
        <w:pStyle w:val="Compact"/>
      </w:pPr>
      <w:r>
        <w:t xml:space="preserve">Thực thi qua tầng gần production nhất: HTTP/UI/job/provider adapter theo cột Automation; không gọi thẳng private method để bỏ qua pipeline.</w:t>
      </w:r>
    </w:p>
    <w:p>
      <w:pPr>
        <w:numPr>
          <w:ilvl w:val="0"/>
          <w:numId w:val="1704"/>
        </w:numPr>
        <w:pStyle w:val="Compact"/>
      </w:pPr>
      <w:r>
        <w:t xml:space="preserve">Thu response/UI state, database transaction, domain event/outbox, audit, log/metric/trace và external-provider calls.</w:t>
      </w:r>
    </w:p>
    <w:p>
      <w:pPr>
        <w:numPr>
          <w:ilvl w:val="0"/>
          <w:numId w:val="1704"/>
        </w:numPr>
        <w:pStyle w:val="Compact"/>
      </w:pPr>
      <w:r>
        <w:t xml:space="preserve">Lặp boundary/retry hoặc concurrent action nếu scenario yêu cầu; xác nhận không có side effect ngoài dự kiến.</w:t>
      </w:r>
    </w:p>
    <w:p>
      <w:pPr>
        <w:numPr>
          <w:ilvl w:val="0"/>
          <w:numId w:val="1704"/>
        </w:numPr>
        <w:pStyle w:val="Compact"/>
      </w:pPr>
      <w:r>
        <w:t xml:space="preserve">Cleanup fixture hoặc rollback transaction; giữ artifact lỗi gồm trace ID, request đã redacted và screenshot/plan khi phù hợp.</w:t>
      </w:r>
    </w:p>
    <w:p>
      <w:pPr>
        <w:pStyle w:val="Heading3"/>
      </w:pPr>
      <w:bookmarkStart w:id="1476" w:name="expected-assertions-127"/>
      <w:r>
        <w:t xml:space="preserve">Expected assertions</w:t>
      </w:r>
      <w:bookmarkEnd w:id="1476"/>
    </w:p>
    <w:p>
      <w:pPr>
        <w:numPr>
          <w:ilvl w:val="0"/>
          <w:numId w:val="1705"/>
        </w:numPr>
        <w:pStyle w:val="Compact"/>
      </w:pPr>
      <w:r>
        <w:t xml:space="preserve">Oracle chính:</w:t>
      </w:r>
      <w:r>
        <w:t xml:space="preserve"> </w:t>
      </w:r>
      <w:r>
        <w:rPr>
          <w:b/>
        </w:rPr>
        <w:t xml:space="preserve">Khôi phục state/session</w:t>
      </w:r>
      <w:r>
        <w:t xml:space="preserve">.</w:t>
      </w:r>
    </w:p>
    <w:p>
      <w:pPr>
        <w:numPr>
          <w:ilvl w:val="0"/>
          <w:numId w:val="1705"/>
        </w:numPr>
        <w:pStyle w:val="Compact"/>
      </w:pPr>
      <w:r>
        <w:t xml:space="preserve">Status/error code và response schema đúng API contract; UI không diễn giải khác domain state.</w:t>
      </w:r>
    </w:p>
    <w:p>
      <w:pPr>
        <w:numPr>
          <w:ilvl w:val="0"/>
          <w:numId w:val="1705"/>
        </w:numPr>
        <w:pStyle w:val="Compact"/>
      </w:pPr>
      <w:r>
        <w:t xml:space="preserve">Database chỉ thay đổi các row/field được use case cho phép; rowversion, history và transaction nhất quán.</w:t>
      </w:r>
    </w:p>
    <w:p>
      <w:pPr>
        <w:numPr>
          <w:ilvl w:val="0"/>
          <w:numId w:val="1705"/>
        </w:numPr>
        <w:pStyle w:val="Compact"/>
      </w:pPr>
      <w:r>
        <w:t xml:space="preserve">Event/outbox/notification/audit xuất hiện đúng số lần; retry không nhân đôi business effect.</w:t>
      </w:r>
    </w:p>
    <w:p>
      <w:pPr>
        <w:numPr>
          <w:ilvl w:val="0"/>
          <w:numId w:val="1705"/>
        </w:numPr>
        <w:pStyle w:val="Compact"/>
      </w:pPr>
      <w:r>
        <w:t xml:space="preserve">Log không chứa token, password, phone/email đầy đủ, raw restricted payload hoặc stack trace trả về client.</w:t>
      </w:r>
    </w:p>
    <w:p>
      <w:pPr>
        <w:numPr>
          <w:ilvl w:val="0"/>
          <w:numId w:val="1705"/>
        </w:numPr>
        <w:pStyle w:val="Compact"/>
      </w:pPr>
      <w:r>
        <w:t xml:space="preserve">Với negative case, chứng minh resource ngoài scope không bị đọc/ghi và không để lại partial state.</w:t>
      </w:r>
    </w:p>
    <w:p>
      <w:pPr>
        <w:pStyle w:val="Heading2"/>
      </w:pPr>
      <w:bookmarkStart w:id="1477" w:name="tc-129---token-refresh-giữa-tracking"/>
      <w:r>
        <w:t xml:space="preserve">TC-129 - Token refresh giữa tracking</w:t>
      </w:r>
      <w:bookmarkEnd w:id="14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TC-129</w:t>
            </w:r>
          </w:p>
        </w:tc>
      </w:tr>
    </w:tbl>
    <w:p>
      <w:pPr>
        <w:pStyle w:val="Heading3"/>
      </w:pPr>
      <w:bookmarkStart w:id="1478" w:name="preconditions-128"/>
      <w:r>
        <w:t xml:space="preserve">Preconditions</w:t>
      </w:r>
      <w:bookmarkEnd w:id="1478"/>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79" w:name="steps-128"/>
      <w:r>
        <w:t xml:space="preserve">Steps</w:t>
      </w:r>
      <w:bookmarkEnd w:id="1479"/>
    </w:p>
    <w:p>
      <w:pPr>
        <w:numPr>
          <w:ilvl w:val="0"/>
          <w:numId w:val="1706"/>
        </w:numPr>
        <w:pStyle w:val="Compact"/>
      </w:pPr>
      <w:r>
        <w:t xml:space="preserve">Arrange actor, permission/scope, aggregate state và dependency theo Preconditions; ghi lại row count, version, outbox/audit baseline.</w:t>
      </w:r>
    </w:p>
    <w:p>
      <w:pPr>
        <w:numPr>
          <w:ilvl w:val="0"/>
          <w:numId w:val="1706"/>
        </w:numPr>
        <w:pStyle w:val="Compact"/>
      </w:pPr>
      <w:r>
        <w:t xml:space="preserve">Chuẩn bị input cụ thể:</w:t>
      </w:r>
      <w:r>
        <w:t xml:space="preserve"> </w:t>
      </w:r>
      <w:r>
        <w:rPr>
          <w:b/>
        </w:rPr>
        <w:t xml:space="preserve">Token refresh giữa tracking</w:t>
      </w:r>
      <w:r>
        <w:t xml:space="preserve">; giữ nguyên correlation ID và idempotency key để có thể kiểm tra replay khi liên quan.</w:t>
      </w:r>
    </w:p>
    <w:p>
      <w:pPr>
        <w:numPr>
          <w:ilvl w:val="0"/>
          <w:numId w:val="1706"/>
        </w:numPr>
        <w:pStyle w:val="Compact"/>
      </w:pPr>
      <w:r>
        <w:t xml:space="preserve">Thực thi qua tầng gần production nhất: HTTP/UI/job/provider adapter theo cột Automation; không gọi thẳng private method để bỏ qua pipeline.</w:t>
      </w:r>
    </w:p>
    <w:p>
      <w:pPr>
        <w:numPr>
          <w:ilvl w:val="0"/>
          <w:numId w:val="1706"/>
        </w:numPr>
        <w:pStyle w:val="Compact"/>
      </w:pPr>
      <w:r>
        <w:t xml:space="preserve">Thu response/UI state, database transaction, domain event/outbox, audit, log/metric/trace và external-provider calls.</w:t>
      </w:r>
    </w:p>
    <w:p>
      <w:pPr>
        <w:numPr>
          <w:ilvl w:val="0"/>
          <w:numId w:val="1706"/>
        </w:numPr>
        <w:pStyle w:val="Compact"/>
      </w:pPr>
      <w:r>
        <w:t xml:space="preserve">Lặp boundary/retry hoặc concurrent action nếu scenario yêu cầu; xác nhận không có side effect ngoài dự kiến.</w:t>
      </w:r>
    </w:p>
    <w:p>
      <w:pPr>
        <w:numPr>
          <w:ilvl w:val="0"/>
          <w:numId w:val="1706"/>
        </w:numPr>
        <w:pStyle w:val="Compact"/>
      </w:pPr>
      <w:r>
        <w:t xml:space="preserve">Cleanup fixture hoặc rollback transaction; giữ artifact lỗi gồm trace ID, request đã redacted và screenshot/plan khi phù hợp.</w:t>
      </w:r>
    </w:p>
    <w:p>
      <w:pPr>
        <w:pStyle w:val="Heading3"/>
      </w:pPr>
      <w:bookmarkStart w:id="1480" w:name="expected-assertions-128"/>
      <w:r>
        <w:t xml:space="preserve">Expected assertions</w:t>
      </w:r>
      <w:bookmarkEnd w:id="1480"/>
    </w:p>
    <w:p>
      <w:pPr>
        <w:numPr>
          <w:ilvl w:val="0"/>
          <w:numId w:val="1707"/>
        </w:numPr>
        <w:pStyle w:val="Compact"/>
      </w:pPr>
      <w:r>
        <w:t xml:space="preserve">Oracle chính:</w:t>
      </w:r>
      <w:r>
        <w:t xml:space="preserve"> </w:t>
      </w:r>
      <w:r>
        <w:rPr>
          <w:b/>
        </w:rPr>
        <w:t xml:space="preserve">Ingest tiếp, không mất sequence</w:t>
      </w:r>
      <w:r>
        <w:t xml:space="preserve">.</w:t>
      </w:r>
    </w:p>
    <w:p>
      <w:pPr>
        <w:numPr>
          <w:ilvl w:val="0"/>
          <w:numId w:val="1707"/>
        </w:numPr>
        <w:pStyle w:val="Compact"/>
      </w:pPr>
      <w:r>
        <w:t xml:space="preserve">Status/error code và response schema đúng API contract; UI không diễn giải khác domain state.</w:t>
      </w:r>
    </w:p>
    <w:p>
      <w:pPr>
        <w:numPr>
          <w:ilvl w:val="0"/>
          <w:numId w:val="1707"/>
        </w:numPr>
        <w:pStyle w:val="Compact"/>
      </w:pPr>
      <w:r>
        <w:t xml:space="preserve">Database chỉ thay đổi các row/field được use case cho phép; rowversion, history và transaction nhất quán.</w:t>
      </w:r>
    </w:p>
    <w:p>
      <w:pPr>
        <w:numPr>
          <w:ilvl w:val="0"/>
          <w:numId w:val="1707"/>
        </w:numPr>
        <w:pStyle w:val="Compact"/>
      </w:pPr>
      <w:r>
        <w:t xml:space="preserve">Event/outbox/notification/audit xuất hiện đúng số lần; retry không nhân đôi business effect.</w:t>
      </w:r>
    </w:p>
    <w:p>
      <w:pPr>
        <w:numPr>
          <w:ilvl w:val="0"/>
          <w:numId w:val="1707"/>
        </w:numPr>
        <w:pStyle w:val="Compact"/>
      </w:pPr>
      <w:r>
        <w:t xml:space="preserve">Log không chứa token, password, phone/email đầy đủ, raw restricted payload hoặc stack trace trả về client.</w:t>
      </w:r>
    </w:p>
    <w:p>
      <w:pPr>
        <w:numPr>
          <w:ilvl w:val="0"/>
          <w:numId w:val="1707"/>
        </w:numPr>
        <w:pStyle w:val="Compact"/>
      </w:pPr>
      <w:r>
        <w:t xml:space="preserve">Với negative case, chứng minh resource ngoài scope không bị đọc/ghi và không để lại partial state.</w:t>
      </w:r>
    </w:p>
    <w:p>
      <w:pPr>
        <w:pStyle w:val="Heading2"/>
      </w:pPr>
      <w:bookmarkStart w:id="1481" w:name="tc-130---user-locked-giữa-ca"/>
      <w:r>
        <w:t xml:space="preserve">TC-130 - User locked giữa ca</w:t>
      </w:r>
      <w:bookmarkEnd w:id="14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Tracking session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TC-130</w:t>
            </w:r>
          </w:p>
        </w:tc>
      </w:tr>
    </w:tbl>
    <w:p>
      <w:pPr>
        <w:pStyle w:val="Heading3"/>
      </w:pPr>
      <w:bookmarkStart w:id="1482" w:name="preconditions-129"/>
      <w:r>
        <w:t xml:space="preserve">Preconditions</w:t>
      </w:r>
      <w:bookmarkEnd w:id="1482"/>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83" w:name="steps-129"/>
      <w:r>
        <w:t xml:space="preserve">Steps</w:t>
      </w:r>
      <w:bookmarkEnd w:id="1483"/>
    </w:p>
    <w:p>
      <w:pPr>
        <w:numPr>
          <w:ilvl w:val="0"/>
          <w:numId w:val="1708"/>
        </w:numPr>
        <w:pStyle w:val="Compact"/>
      </w:pPr>
      <w:r>
        <w:t xml:space="preserve">Arrange actor, permission/scope, aggregate state và dependency theo Preconditions; ghi lại row count, version, outbox/audit baseline.</w:t>
      </w:r>
    </w:p>
    <w:p>
      <w:pPr>
        <w:numPr>
          <w:ilvl w:val="0"/>
          <w:numId w:val="1708"/>
        </w:numPr>
        <w:pStyle w:val="Compact"/>
      </w:pPr>
      <w:r>
        <w:t xml:space="preserve">Chuẩn bị input cụ thể:</w:t>
      </w:r>
      <w:r>
        <w:t xml:space="preserve"> </w:t>
      </w:r>
      <w:r>
        <w:rPr>
          <w:b/>
        </w:rPr>
        <w:t xml:space="preserve">User locked giữa ca</w:t>
      </w:r>
      <w:r>
        <w:t xml:space="preserve">; giữ nguyên correlation ID và idempotency key để có thể kiểm tra replay khi liên quan.</w:t>
      </w:r>
    </w:p>
    <w:p>
      <w:pPr>
        <w:numPr>
          <w:ilvl w:val="0"/>
          <w:numId w:val="1708"/>
        </w:numPr>
        <w:pStyle w:val="Compact"/>
      </w:pPr>
      <w:r>
        <w:t xml:space="preserve">Thực thi qua tầng gần production nhất: HTTP/UI/job/provider adapter theo cột Automation; không gọi thẳng private method để bỏ qua pipeline.</w:t>
      </w:r>
    </w:p>
    <w:p>
      <w:pPr>
        <w:numPr>
          <w:ilvl w:val="0"/>
          <w:numId w:val="1708"/>
        </w:numPr>
        <w:pStyle w:val="Compact"/>
      </w:pPr>
      <w:r>
        <w:t xml:space="preserve">Thu response/UI state, database transaction, domain event/outbox, audit, log/metric/trace và external-provider calls.</w:t>
      </w:r>
    </w:p>
    <w:p>
      <w:pPr>
        <w:numPr>
          <w:ilvl w:val="0"/>
          <w:numId w:val="1708"/>
        </w:numPr>
        <w:pStyle w:val="Compact"/>
      </w:pPr>
      <w:r>
        <w:t xml:space="preserve">Lặp boundary/retry hoặc concurrent action nếu scenario yêu cầu; xác nhận không có side effect ngoài dự kiến.</w:t>
      </w:r>
    </w:p>
    <w:p>
      <w:pPr>
        <w:numPr>
          <w:ilvl w:val="0"/>
          <w:numId w:val="1708"/>
        </w:numPr>
        <w:pStyle w:val="Compact"/>
      </w:pPr>
      <w:r>
        <w:t xml:space="preserve">Cleanup fixture hoặc rollback transaction; giữ artifact lỗi gồm trace ID, request đã redacted và screenshot/plan khi phù hợp.</w:t>
      </w:r>
    </w:p>
    <w:p>
      <w:pPr>
        <w:pStyle w:val="Heading3"/>
      </w:pPr>
      <w:bookmarkStart w:id="1484" w:name="expected-assertions-129"/>
      <w:r>
        <w:t xml:space="preserve">Expected assertions</w:t>
      </w:r>
      <w:bookmarkEnd w:id="1484"/>
    </w:p>
    <w:p>
      <w:pPr>
        <w:numPr>
          <w:ilvl w:val="0"/>
          <w:numId w:val="1709"/>
        </w:numPr>
        <w:pStyle w:val="Compact"/>
      </w:pPr>
      <w:r>
        <w:t xml:space="preserve">Oracle chính:</w:t>
      </w:r>
      <w:r>
        <w:t xml:space="preserve"> </w:t>
      </w:r>
      <w:r>
        <w:rPr>
          <w:b/>
        </w:rPr>
        <w:t xml:space="preserve">Stop/reject ingest sau grace</w:t>
      </w:r>
      <w:r>
        <w:t xml:space="preserve">.</w:t>
      </w:r>
    </w:p>
    <w:p>
      <w:pPr>
        <w:numPr>
          <w:ilvl w:val="0"/>
          <w:numId w:val="1709"/>
        </w:numPr>
        <w:pStyle w:val="Compact"/>
      </w:pPr>
      <w:r>
        <w:t xml:space="preserve">Status/error code và response schema đúng API contract; UI không diễn giải khác domain state.</w:t>
      </w:r>
    </w:p>
    <w:p>
      <w:pPr>
        <w:numPr>
          <w:ilvl w:val="0"/>
          <w:numId w:val="1709"/>
        </w:numPr>
        <w:pStyle w:val="Compact"/>
      </w:pPr>
      <w:r>
        <w:t xml:space="preserve">Database chỉ thay đổi các row/field được use case cho phép; rowversion, history và transaction nhất quán.</w:t>
      </w:r>
    </w:p>
    <w:p>
      <w:pPr>
        <w:numPr>
          <w:ilvl w:val="0"/>
          <w:numId w:val="1709"/>
        </w:numPr>
        <w:pStyle w:val="Compact"/>
      </w:pPr>
      <w:r>
        <w:t xml:space="preserve">Event/outbox/notification/audit xuất hiện đúng số lần; retry không nhân đôi business effect.</w:t>
      </w:r>
    </w:p>
    <w:p>
      <w:pPr>
        <w:numPr>
          <w:ilvl w:val="0"/>
          <w:numId w:val="1709"/>
        </w:numPr>
        <w:pStyle w:val="Compact"/>
      </w:pPr>
      <w:r>
        <w:t xml:space="preserve">Log không chứa token, password, phone/email đầy đủ, raw restricted payload hoặc stack trace trả về client.</w:t>
      </w:r>
    </w:p>
    <w:p>
      <w:pPr>
        <w:numPr>
          <w:ilvl w:val="0"/>
          <w:numId w:val="1709"/>
        </w:numPr>
        <w:pStyle w:val="Compact"/>
      </w:pPr>
      <w:r>
        <w:t xml:space="preserve">Với negative case, chứng minh resource ngoài scope không bị đọc/ghi và không để lại partial state.</w:t>
      </w:r>
    </w:p>
    <w:p>
      <w:pPr>
        <w:pStyle w:val="Heading2"/>
      </w:pPr>
      <w:bookmarkStart w:id="1485" w:name="tc-131---batch-100-điểm-đúng-sequence"/>
      <w:r>
        <w:t xml:space="preserve">TC-131 - Batch 100 điểm đúng sequence</w:t>
      </w:r>
      <w:bookmarkEnd w:id="14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TC-131</w:t>
            </w:r>
          </w:p>
        </w:tc>
      </w:tr>
    </w:tbl>
    <w:p>
      <w:pPr>
        <w:pStyle w:val="Heading3"/>
      </w:pPr>
      <w:bookmarkStart w:id="1486" w:name="preconditions-130"/>
      <w:r>
        <w:t xml:space="preserve">Preconditions</w:t>
      </w:r>
      <w:bookmarkEnd w:id="1486"/>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87" w:name="steps-130"/>
      <w:r>
        <w:t xml:space="preserve">Steps</w:t>
      </w:r>
      <w:bookmarkEnd w:id="1487"/>
    </w:p>
    <w:p>
      <w:pPr>
        <w:numPr>
          <w:ilvl w:val="0"/>
          <w:numId w:val="1710"/>
        </w:numPr>
        <w:pStyle w:val="Compact"/>
      </w:pPr>
      <w:r>
        <w:t xml:space="preserve">Arrange actor, permission/scope, aggregate state và dependency theo Preconditions; ghi lại row count, version, outbox/audit baseline.</w:t>
      </w:r>
    </w:p>
    <w:p>
      <w:pPr>
        <w:numPr>
          <w:ilvl w:val="0"/>
          <w:numId w:val="1710"/>
        </w:numPr>
        <w:pStyle w:val="Compact"/>
      </w:pPr>
      <w:r>
        <w:t xml:space="preserve">Chuẩn bị input cụ thể:</w:t>
      </w:r>
      <w:r>
        <w:t xml:space="preserve"> </w:t>
      </w:r>
      <w:r>
        <w:rPr>
          <w:b/>
        </w:rPr>
        <w:t xml:space="preserve">Batch 100 điểm đúng sequence</w:t>
      </w:r>
      <w:r>
        <w:t xml:space="preserve">; giữ nguyên correlation ID và idempotency key để có thể kiểm tra replay khi liên quan.</w:t>
      </w:r>
    </w:p>
    <w:p>
      <w:pPr>
        <w:numPr>
          <w:ilvl w:val="0"/>
          <w:numId w:val="1710"/>
        </w:numPr>
        <w:pStyle w:val="Compact"/>
      </w:pPr>
      <w:r>
        <w:t xml:space="preserve">Thực thi qua tầng gần production nhất: HTTP/UI/job/provider adapter theo cột Automation; không gọi thẳng private method để bỏ qua pipeline.</w:t>
      </w:r>
    </w:p>
    <w:p>
      <w:pPr>
        <w:numPr>
          <w:ilvl w:val="0"/>
          <w:numId w:val="1710"/>
        </w:numPr>
        <w:pStyle w:val="Compact"/>
      </w:pPr>
      <w:r>
        <w:t xml:space="preserve">Thu response/UI state, database transaction, domain event/outbox, audit, log/metric/trace và external-provider calls.</w:t>
      </w:r>
    </w:p>
    <w:p>
      <w:pPr>
        <w:numPr>
          <w:ilvl w:val="0"/>
          <w:numId w:val="1710"/>
        </w:numPr>
        <w:pStyle w:val="Compact"/>
      </w:pPr>
      <w:r>
        <w:t xml:space="preserve">Lặp boundary/retry hoặc concurrent action nếu scenario yêu cầu; xác nhận không có side effect ngoài dự kiến.</w:t>
      </w:r>
    </w:p>
    <w:p>
      <w:pPr>
        <w:numPr>
          <w:ilvl w:val="0"/>
          <w:numId w:val="1710"/>
        </w:numPr>
        <w:pStyle w:val="Compact"/>
      </w:pPr>
      <w:r>
        <w:t xml:space="preserve">Cleanup fixture hoặc rollback transaction; giữ artifact lỗi gồm trace ID, request đã redacted và screenshot/plan khi phù hợp.</w:t>
      </w:r>
    </w:p>
    <w:p>
      <w:pPr>
        <w:pStyle w:val="Heading3"/>
      </w:pPr>
      <w:bookmarkStart w:id="1488" w:name="expected-assertions-130"/>
      <w:r>
        <w:t xml:space="preserve">Expected assertions</w:t>
      </w:r>
      <w:bookmarkEnd w:id="1488"/>
    </w:p>
    <w:p>
      <w:pPr>
        <w:numPr>
          <w:ilvl w:val="0"/>
          <w:numId w:val="1711"/>
        </w:numPr>
        <w:pStyle w:val="Compact"/>
      </w:pPr>
      <w:r>
        <w:t xml:space="preserve">Oracle chính:</w:t>
      </w:r>
      <w:r>
        <w:t xml:space="preserve"> </w:t>
      </w:r>
      <w:r>
        <w:rPr>
          <w:b/>
        </w:rPr>
        <w:t xml:space="preserve">202`, accepted through 100</w:t>
      </w:r>
      <w:r>
        <w:t xml:space="preserve">.</w:t>
      </w:r>
    </w:p>
    <w:p>
      <w:pPr>
        <w:numPr>
          <w:ilvl w:val="0"/>
          <w:numId w:val="1711"/>
        </w:numPr>
        <w:pStyle w:val="Compact"/>
      </w:pPr>
      <w:r>
        <w:t xml:space="preserve">Status/error code và response schema đúng API contract; UI không diễn giải khác domain state.</w:t>
      </w:r>
    </w:p>
    <w:p>
      <w:pPr>
        <w:numPr>
          <w:ilvl w:val="0"/>
          <w:numId w:val="1711"/>
        </w:numPr>
        <w:pStyle w:val="Compact"/>
      </w:pPr>
      <w:r>
        <w:t xml:space="preserve">Database chỉ thay đổi các row/field được use case cho phép; rowversion, history và transaction nhất quán.</w:t>
      </w:r>
    </w:p>
    <w:p>
      <w:pPr>
        <w:numPr>
          <w:ilvl w:val="0"/>
          <w:numId w:val="1711"/>
        </w:numPr>
        <w:pStyle w:val="Compact"/>
      </w:pPr>
      <w:r>
        <w:t xml:space="preserve">Event/outbox/notification/audit xuất hiện đúng số lần; retry không nhân đôi business effect.</w:t>
      </w:r>
    </w:p>
    <w:p>
      <w:pPr>
        <w:numPr>
          <w:ilvl w:val="0"/>
          <w:numId w:val="1711"/>
        </w:numPr>
        <w:pStyle w:val="Compact"/>
      </w:pPr>
      <w:r>
        <w:t xml:space="preserve">Log không chứa token, password, phone/email đầy đủ, raw restricted payload hoặc stack trace trả về client.</w:t>
      </w:r>
    </w:p>
    <w:p>
      <w:pPr>
        <w:numPr>
          <w:ilvl w:val="0"/>
          <w:numId w:val="1711"/>
        </w:numPr>
        <w:pStyle w:val="Compact"/>
      </w:pPr>
      <w:r>
        <w:t xml:space="preserve">Với negative case, chứng minh resource ngoài scope không bị đọc/ghi và không để lại partial state.</w:t>
      </w:r>
    </w:p>
    <w:p>
      <w:pPr>
        <w:pStyle w:val="Heading2"/>
      </w:pPr>
      <w:bookmarkStart w:id="1489" w:name="tc-132---batch-101-điểm"/>
      <w:r>
        <w:t xml:space="preserve">TC-132 - Batch 101 điểm</w:t>
      </w:r>
      <w:bookmarkEnd w:id="14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TC-132</w:t>
            </w:r>
          </w:p>
        </w:tc>
      </w:tr>
    </w:tbl>
    <w:p>
      <w:pPr>
        <w:pStyle w:val="Heading3"/>
      </w:pPr>
      <w:bookmarkStart w:id="1490" w:name="preconditions-131"/>
      <w:r>
        <w:t xml:space="preserve">Preconditions</w:t>
      </w:r>
      <w:bookmarkEnd w:id="1490"/>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91" w:name="steps-131"/>
      <w:r>
        <w:t xml:space="preserve">Steps</w:t>
      </w:r>
      <w:bookmarkEnd w:id="1491"/>
    </w:p>
    <w:p>
      <w:pPr>
        <w:numPr>
          <w:ilvl w:val="0"/>
          <w:numId w:val="1712"/>
        </w:numPr>
        <w:pStyle w:val="Compact"/>
      </w:pPr>
      <w:r>
        <w:t xml:space="preserve">Arrange actor, permission/scope, aggregate state và dependency theo Preconditions; ghi lại row count, version, outbox/audit baseline.</w:t>
      </w:r>
    </w:p>
    <w:p>
      <w:pPr>
        <w:numPr>
          <w:ilvl w:val="0"/>
          <w:numId w:val="1712"/>
        </w:numPr>
        <w:pStyle w:val="Compact"/>
      </w:pPr>
      <w:r>
        <w:t xml:space="preserve">Chuẩn bị input cụ thể:</w:t>
      </w:r>
      <w:r>
        <w:t xml:space="preserve"> </w:t>
      </w:r>
      <w:r>
        <w:rPr>
          <w:b/>
        </w:rPr>
        <w:t xml:space="preserve">Batch 101 điểm</w:t>
      </w:r>
      <w:r>
        <w:t xml:space="preserve">; giữ nguyên correlation ID và idempotency key để có thể kiểm tra replay khi liên quan.</w:t>
      </w:r>
    </w:p>
    <w:p>
      <w:pPr>
        <w:numPr>
          <w:ilvl w:val="0"/>
          <w:numId w:val="1712"/>
        </w:numPr>
        <w:pStyle w:val="Compact"/>
      </w:pPr>
      <w:r>
        <w:t xml:space="preserve">Thực thi qua tầng gần production nhất: HTTP/UI/job/provider adapter theo cột Automation; không gọi thẳng private method để bỏ qua pipeline.</w:t>
      </w:r>
    </w:p>
    <w:p>
      <w:pPr>
        <w:numPr>
          <w:ilvl w:val="0"/>
          <w:numId w:val="1712"/>
        </w:numPr>
        <w:pStyle w:val="Compact"/>
      </w:pPr>
      <w:r>
        <w:t xml:space="preserve">Thu response/UI state, database transaction, domain event/outbox, audit, log/metric/trace và external-provider calls.</w:t>
      </w:r>
    </w:p>
    <w:p>
      <w:pPr>
        <w:numPr>
          <w:ilvl w:val="0"/>
          <w:numId w:val="1712"/>
        </w:numPr>
        <w:pStyle w:val="Compact"/>
      </w:pPr>
      <w:r>
        <w:t xml:space="preserve">Lặp boundary/retry hoặc concurrent action nếu scenario yêu cầu; xác nhận không có side effect ngoài dự kiến.</w:t>
      </w:r>
    </w:p>
    <w:p>
      <w:pPr>
        <w:numPr>
          <w:ilvl w:val="0"/>
          <w:numId w:val="1712"/>
        </w:numPr>
        <w:pStyle w:val="Compact"/>
      </w:pPr>
      <w:r>
        <w:t xml:space="preserve">Cleanup fixture hoặc rollback transaction; giữ artifact lỗi gồm trace ID, request đã redacted và screenshot/plan khi phù hợp.</w:t>
      </w:r>
    </w:p>
    <w:p>
      <w:pPr>
        <w:pStyle w:val="Heading3"/>
      </w:pPr>
      <w:bookmarkStart w:id="1492" w:name="expected-assertions-131"/>
      <w:r>
        <w:t xml:space="preserve">Expected assertions</w:t>
      </w:r>
      <w:bookmarkEnd w:id="1492"/>
    </w:p>
    <w:p>
      <w:pPr>
        <w:numPr>
          <w:ilvl w:val="0"/>
          <w:numId w:val="1713"/>
        </w:numPr>
        <w:pStyle w:val="Compact"/>
      </w:pPr>
      <w:r>
        <w:t xml:space="preserve">Oracle chính:</w:t>
      </w:r>
      <w:r>
        <w:t xml:space="preserve"> </w:t>
      </w:r>
      <w:r>
        <w:rPr>
          <w:b/>
        </w:rPr>
        <w:t xml:space="preserve">413/422</w:t>
      </w:r>
      <w:r>
        <w:t xml:space="preserve">.</w:t>
      </w:r>
    </w:p>
    <w:p>
      <w:pPr>
        <w:numPr>
          <w:ilvl w:val="0"/>
          <w:numId w:val="1713"/>
        </w:numPr>
        <w:pStyle w:val="Compact"/>
      </w:pPr>
      <w:r>
        <w:t xml:space="preserve">Status/error code và response schema đúng API contract; UI không diễn giải khác domain state.</w:t>
      </w:r>
    </w:p>
    <w:p>
      <w:pPr>
        <w:numPr>
          <w:ilvl w:val="0"/>
          <w:numId w:val="1713"/>
        </w:numPr>
        <w:pStyle w:val="Compact"/>
      </w:pPr>
      <w:r>
        <w:t xml:space="preserve">Database chỉ thay đổi các row/field được use case cho phép; rowversion, history và transaction nhất quán.</w:t>
      </w:r>
    </w:p>
    <w:p>
      <w:pPr>
        <w:numPr>
          <w:ilvl w:val="0"/>
          <w:numId w:val="1713"/>
        </w:numPr>
        <w:pStyle w:val="Compact"/>
      </w:pPr>
      <w:r>
        <w:t xml:space="preserve">Event/outbox/notification/audit xuất hiện đúng số lần; retry không nhân đôi business effect.</w:t>
      </w:r>
    </w:p>
    <w:p>
      <w:pPr>
        <w:numPr>
          <w:ilvl w:val="0"/>
          <w:numId w:val="1713"/>
        </w:numPr>
        <w:pStyle w:val="Compact"/>
      </w:pPr>
      <w:r>
        <w:t xml:space="preserve">Log không chứa token, password, phone/email đầy đủ, raw restricted payload hoặc stack trace trả về client.</w:t>
      </w:r>
    </w:p>
    <w:p>
      <w:pPr>
        <w:numPr>
          <w:ilvl w:val="0"/>
          <w:numId w:val="1713"/>
        </w:numPr>
        <w:pStyle w:val="Compact"/>
      </w:pPr>
      <w:r>
        <w:t xml:space="preserve">Với negative case, chứng minh resource ngoài scope không bị đọc/ghi và không để lại partial state.</w:t>
      </w:r>
    </w:p>
    <w:p>
      <w:pPr>
        <w:pStyle w:val="Heading2"/>
      </w:pPr>
      <w:bookmarkStart w:id="1493" w:name="tc-133---retry-cùng-key"/>
      <w:r>
        <w:t xml:space="preserve">TC-133 - Retry cùng key</w:t>
      </w:r>
      <w:bookmarkEnd w:id="14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TC-133</w:t>
            </w:r>
          </w:p>
        </w:tc>
      </w:tr>
    </w:tbl>
    <w:p>
      <w:pPr>
        <w:pStyle w:val="Heading3"/>
      </w:pPr>
      <w:bookmarkStart w:id="1494" w:name="preconditions-132"/>
      <w:r>
        <w:t xml:space="preserve">Preconditions</w:t>
      </w:r>
      <w:bookmarkEnd w:id="1494"/>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95" w:name="steps-132"/>
      <w:r>
        <w:t xml:space="preserve">Steps</w:t>
      </w:r>
      <w:bookmarkEnd w:id="1495"/>
    </w:p>
    <w:p>
      <w:pPr>
        <w:numPr>
          <w:ilvl w:val="0"/>
          <w:numId w:val="1714"/>
        </w:numPr>
        <w:pStyle w:val="Compact"/>
      </w:pPr>
      <w:r>
        <w:t xml:space="preserve">Arrange actor, permission/scope, aggregate state và dependency theo Preconditions; ghi lại row count, version, outbox/audit baseline.</w:t>
      </w:r>
    </w:p>
    <w:p>
      <w:pPr>
        <w:numPr>
          <w:ilvl w:val="0"/>
          <w:numId w:val="1714"/>
        </w:numPr>
        <w:pStyle w:val="Compact"/>
      </w:pPr>
      <w:r>
        <w:t xml:space="preserve">Chuẩn bị input cụ thể:</w:t>
      </w:r>
      <w:r>
        <w:t xml:space="preserve"> </w:t>
      </w:r>
      <w:r>
        <w:rPr>
          <w:b/>
        </w:rPr>
        <w:t xml:space="preserve">Retry cùng key</w:t>
      </w:r>
      <w:r>
        <w:t xml:space="preserve">; giữ nguyên correlation ID và idempotency key để có thể kiểm tra replay khi liên quan.</w:t>
      </w:r>
    </w:p>
    <w:p>
      <w:pPr>
        <w:numPr>
          <w:ilvl w:val="0"/>
          <w:numId w:val="1714"/>
        </w:numPr>
        <w:pStyle w:val="Compact"/>
      </w:pPr>
      <w:r>
        <w:t xml:space="preserve">Thực thi qua tầng gần production nhất: HTTP/UI/job/provider adapter theo cột Automation; không gọi thẳng private method để bỏ qua pipeline.</w:t>
      </w:r>
    </w:p>
    <w:p>
      <w:pPr>
        <w:numPr>
          <w:ilvl w:val="0"/>
          <w:numId w:val="1714"/>
        </w:numPr>
        <w:pStyle w:val="Compact"/>
      </w:pPr>
      <w:r>
        <w:t xml:space="preserve">Thu response/UI state, database transaction, domain event/outbox, audit, log/metric/trace và external-provider calls.</w:t>
      </w:r>
    </w:p>
    <w:p>
      <w:pPr>
        <w:numPr>
          <w:ilvl w:val="0"/>
          <w:numId w:val="1714"/>
        </w:numPr>
        <w:pStyle w:val="Compact"/>
      </w:pPr>
      <w:r>
        <w:t xml:space="preserve">Lặp boundary/retry hoặc concurrent action nếu scenario yêu cầu; xác nhận không có side effect ngoài dự kiến.</w:t>
      </w:r>
    </w:p>
    <w:p>
      <w:pPr>
        <w:numPr>
          <w:ilvl w:val="0"/>
          <w:numId w:val="1714"/>
        </w:numPr>
        <w:pStyle w:val="Compact"/>
      </w:pPr>
      <w:r>
        <w:t xml:space="preserve">Cleanup fixture hoặc rollback transaction; giữ artifact lỗi gồm trace ID, request đã redacted và screenshot/plan khi phù hợp.</w:t>
      </w:r>
    </w:p>
    <w:p>
      <w:pPr>
        <w:pStyle w:val="Heading3"/>
      </w:pPr>
      <w:bookmarkStart w:id="1496" w:name="expected-assertions-132"/>
      <w:r>
        <w:t xml:space="preserve">Expected assertions</w:t>
      </w:r>
      <w:bookmarkEnd w:id="1496"/>
    </w:p>
    <w:p>
      <w:pPr>
        <w:numPr>
          <w:ilvl w:val="0"/>
          <w:numId w:val="1715"/>
        </w:numPr>
        <w:pStyle w:val="Compact"/>
      </w:pPr>
      <w:r>
        <w:t xml:space="preserve">Oracle chính:</w:t>
      </w:r>
      <w:r>
        <w:t xml:space="preserve"> </w:t>
      </w:r>
      <w:r>
        <w:rPr>
          <w:b/>
        </w:rPr>
        <w:t xml:space="preserve">Point count không tăng</w:t>
      </w:r>
      <w:r>
        <w:t xml:space="preserve">.</w:t>
      </w:r>
    </w:p>
    <w:p>
      <w:pPr>
        <w:numPr>
          <w:ilvl w:val="0"/>
          <w:numId w:val="1715"/>
        </w:numPr>
        <w:pStyle w:val="Compact"/>
      </w:pPr>
      <w:r>
        <w:t xml:space="preserve">Status/error code và response schema đúng API contract; UI không diễn giải khác domain state.</w:t>
      </w:r>
    </w:p>
    <w:p>
      <w:pPr>
        <w:numPr>
          <w:ilvl w:val="0"/>
          <w:numId w:val="1715"/>
        </w:numPr>
        <w:pStyle w:val="Compact"/>
      </w:pPr>
      <w:r>
        <w:t xml:space="preserve">Database chỉ thay đổi các row/field được use case cho phép; rowversion, history và transaction nhất quán.</w:t>
      </w:r>
    </w:p>
    <w:p>
      <w:pPr>
        <w:numPr>
          <w:ilvl w:val="0"/>
          <w:numId w:val="1715"/>
        </w:numPr>
        <w:pStyle w:val="Compact"/>
      </w:pPr>
      <w:r>
        <w:t xml:space="preserve">Event/outbox/notification/audit xuất hiện đúng số lần; retry không nhân đôi business effect.</w:t>
      </w:r>
    </w:p>
    <w:p>
      <w:pPr>
        <w:numPr>
          <w:ilvl w:val="0"/>
          <w:numId w:val="1715"/>
        </w:numPr>
        <w:pStyle w:val="Compact"/>
      </w:pPr>
      <w:r>
        <w:t xml:space="preserve">Log không chứa token, password, phone/email đầy đủ, raw restricted payload hoặc stack trace trả về client.</w:t>
      </w:r>
    </w:p>
    <w:p>
      <w:pPr>
        <w:numPr>
          <w:ilvl w:val="0"/>
          <w:numId w:val="1715"/>
        </w:numPr>
        <w:pStyle w:val="Compact"/>
      </w:pPr>
      <w:r>
        <w:t xml:space="preserve">Với negative case, chứng minh resource ngoài scope không bị đọc/ghi và không để lại partial state.</w:t>
      </w:r>
    </w:p>
    <w:p>
      <w:pPr>
        <w:pStyle w:val="Heading2"/>
      </w:pPr>
      <w:bookmarkStart w:id="1497" w:name="tc-134---sequence-duplicate-khác-payload"/>
      <w:r>
        <w:t xml:space="preserve">TC-134 - Sequence duplicate khác payload</w:t>
      </w:r>
      <w:bookmarkEnd w:id="14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TC-134</w:t>
            </w:r>
          </w:p>
        </w:tc>
      </w:tr>
    </w:tbl>
    <w:p>
      <w:pPr>
        <w:pStyle w:val="Heading3"/>
      </w:pPr>
      <w:bookmarkStart w:id="1498" w:name="preconditions-133"/>
      <w:r>
        <w:t xml:space="preserve">Preconditions</w:t>
      </w:r>
      <w:bookmarkEnd w:id="1498"/>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499" w:name="steps-133"/>
      <w:r>
        <w:t xml:space="preserve">Steps</w:t>
      </w:r>
      <w:bookmarkEnd w:id="1499"/>
    </w:p>
    <w:p>
      <w:pPr>
        <w:numPr>
          <w:ilvl w:val="0"/>
          <w:numId w:val="1716"/>
        </w:numPr>
        <w:pStyle w:val="Compact"/>
      </w:pPr>
      <w:r>
        <w:t xml:space="preserve">Arrange actor, permission/scope, aggregate state và dependency theo Preconditions; ghi lại row count, version, outbox/audit baseline.</w:t>
      </w:r>
    </w:p>
    <w:p>
      <w:pPr>
        <w:numPr>
          <w:ilvl w:val="0"/>
          <w:numId w:val="1716"/>
        </w:numPr>
        <w:pStyle w:val="Compact"/>
      </w:pPr>
      <w:r>
        <w:t xml:space="preserve">Chuẩn bị input cụ thể:</w:t>
      </w:r>
      <w:r>
        <w:t xml:space="preserve"> </w:t>
      </w:r>
      <w:r>
        <w:rPr>
          <w:b/>
        </w:rPr>
        <w:t xml:space="preserve">Sequence duplicate khác payload</w:t>
      </w:r>
      <w:r>
        <w:t xml:space="preserve">; giữ nguyên correlation ID và idempotency key để có thể kiểm tra replay khi liên quan.</w:t>
      </w:r>
    </w:p>
    <w:p>
      <w:pPr>
        <w:numPr>
          <w:ilvl w:val="0"/>
          <w:numId w:val="1716"/>
        </w:numPr>
        <w:pStyle w:val="Compact"/>
      </w:pPr>
      <w:r>
        <w:t xml:space="preserve">Thực thi qua tầng gần production nhất: HTTP/UI/job/provider adapter theo cột Automation; không gọi thẳng private method để bỏ qua pipeline.</w:t>
      </w:r>
    </w:p>
    <w:p>
      <w:pPr>
        <w:numPr>
          <w:ilvl w:val="0"/>
          <w:numId w:val="1716"/>
        </w:numPr>
        <w:pStyle w:val="Compact"/>
      </w:pPr>
      <w:r>
        <w:t xml:space="preserve">Thu response/UI state, database transaction, domain event/outbox, audit, log/metric/trace và external-provider calls.</w:t>
      </w:r>
    </w:p>
    <w:p>
      <w:pPr>
        <w:numPr>
          <w:ilvl w:val="0"/>
          <w:numId w:val="1716"/>
        </w:numPr>
        <w:pStyle w:val="Compact"/>
      </w:pPr>
      <w:r>
        <w:t xml:space="preserve">Lặp boundary/retry hoặc concurrent action nếu scenario yêu cầu; xác nhận không có side effect ngoài dự kiến.</w:t>
      </w:r>
    </w:p>
    <w:p>
      <w:pPr>
        <w:numPr>
          <w:ilvl w:val="0"/>
          <w:numId w:val="1716"/>
        </w:numPr>
        <w:pStyle w:val="Compact"/>
      </w:pPr>
      <w:r>
        <w:t xml:space="preserve">Cleanup fixture hoặc rollback transaction; giữ artifact lỗi gồm trace ID, request đã redacted và screenshot/plan khi phù hợp.</w:t>
      </w:r>
    </w:p>
    <w:p>
      <w:pPr>
        <w:pStyle w:val="Heading3"/>
      </w:pPr>
      <w:bookmarkStart w:id="1500" w:name="expected-assertions-133"/>
      <w:r>
        <w:t xml:space="preserve">Expected assertions</w:t>
      </w:r>
      <w:bookmarkEnd w:id="1500"/>
    </w:p>
    <w:p>
      <w:pPr>
        <w:numPr>
          <w:ilvl w:val="0"/>
          <w:numId w:val="1717"/>
        </w:numPr>
        <w:pStyle w:val="Compact"/>
      </w:pPr>
      <w:r>
        <w:t xml:space="preserve">Oracle chính:</w:t>
      </w:r>
      <w:r>
        <w:t xml:space="preserve"> </w:t>
      </w:r>
      <w:r>
        <w:rPr>
          <w:b/>
        </w:rPr>
        <w:t xml:space="preserve">409 IDEMPOTENCY_CONFLICT</w:t>
      </w:r>
      <w:r>
        <w:t xml:space="preserve">.</w:t>
      </w:r>
    </w:p>
    <w:p>
      <w:pPr>
        <w:numPr>
          <w:ilvl w:val="0"/>
          <w:numId w:val="1717"/>
        </w:numPr>
        <w:pStyle w:val="Compact"/>
      </w:pPr>
      <w:r>
        <w:t xml:space="preserve">Status/error code và response schema đúng API contract; UI không diễn giải khác domain state.</w:t>
      </w:r>
    </w:p>
    <w:p>
      <w:pPr>
        <w:numPr>
          <w:ilvl w:val="0"/>
          <w:numId w:val="1717"/>
        </w:numPr>
        <w:pStyle w:val="Compact"/>
      </w:pPr>
      <w:r>
        <w:t xml:space="preserve">Database chỉ thay đổi các row/field được use case cho phép; rowversion, history và transaction nhất quán.</w:t>
      </w:r>
    </w:p>
    <w:p>
      <w:pPr>
        <w:numPr>
          <w:ilvl w:val="0"/>
          <w:numId w:val="1717"/>
        </w:numPr>
        <w:pStyle w:val="Compact"/>
      </w:pPr>
      <w:r>
        <w:t xml:space="preserve">Event/outbox/notification/audit xuất hiện đúng số lần; retry không nhân đôi business effect.</w:t>
      </w:r>
    </w:p>
    <w:p>
      <w:pPr>
        <w:numPr>
          <w:ilvl w:val="0"/>
          <w:numId w:val="1717"/>
        </w:numPr>
        <w:pStyle w:val="Compact"/>
      </w:pPr>
      <w:r>
        <w:t xml:space="preserve">Log không chứa token, password, phone/email đầy đủ, raw restricted payload hoặc stack trace trả về client.</w:t>
      </w:r>
    </w:p>
    <w:p>
      <w:pPr>
        <w:numPr>
          <w:ilvl w:val="0"/>
          <w:numId w:val="1717"/>
        </w:numPr>
        <w:pStyle w:val="Compact"/>
      </w:pPr>
      <w:r>
        <w:t xml:space="preserve">Với negative case, chứng minh resource ngoài scope không bị đọc/ghi và không để lại partial state.</w:t>
      </w:r>
    </w:p>
    <w:p>
      <w:pPr>
        <w:pStyle w:val="Heading2"/>
      </w:pPr>
      <w:bookmarkStart w:id="1501" w:name="tc-135---latitude-91"/>
      <w:r>
        <w:t xml:space="preserve">TC-135 - Latitude 91</w:t>
      </w:r>
      <w:bookmarkEnd w:id="15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TC-135</w:t>
            </w:r>
          </w:p>
        </w:tc>
      </w:tr>
    </w:tbl>
    <w:p>
      <w:pPr>
        <w:pStyle w:val="Heading3"/>
      </w:pPr>
      <w:bookmarkStart w:id="1502" w:name="preconditions-134"/>
      <w:r>
        <w:t xml:space="preserve">Preconditions</w:t>
      </w:r>
      <w:bookmarkEnd w:id="1502"/>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03" w:name="steps-134"/>
      <w:r>
        <w:t xml:space="preserve">Steps</w:t>
      </w:r>
      <w:bookmarkEnd w:id="1503"/>
    </w:p>
    <w:p>
      <w:pPr>
        <w:numPr>
          <w:ilvl w:val="0"/>
          <w:numId w:val="1718"/>
        </w:numPr>
        <w:pStyle w:val="Compact"/>
      </w:pPr>
      <w:r>
        <w:t xml:space="preserve">Arrange actor, permission/scope, aggregate state và dependency theo Preconditions; ghi lại row count, version, outbox/audit baseline.</w:t>
      </w:r>
    </w:p>
    <w:p>
      <w:pPr>
        <w:numPr>
          <w:ilvl w:val="0"/>
          <w:numId w:val="1718"/>
        </w:numPr>
        <w:pStyle w:val="Compact"/>
      </w:pPr>
      <w:r>
        <w:t xml:space="preserve">Chuẩn bị input cụ thể:</w:t>
      </w:r>
      <w:r>
        <w:t xml:space="preserve"> </w:t>
      </w:r>
      <w:r>
        <w:rPr>
          <w:b/>
        </w:rPr>
        <w:t xml:space="preserve">Latitude 91</w:t>
      </w:r>
      <w:r>
        <w:t xml:space="preserve">; giữ nguyên correlation ID và idempotency key để có thể kiểm tra replay khi liên quan.</w:t>
      </w:r>
    </w:p>
    <w:p>
      <w:pPr>
        <w:numPr>
          <w:ilvl w:val="0"/>
          <w:numId w:val="1718"/>
        </w:numPr>
        <w:pStyle w:val="Compact"/>
      </w:pPr>
      <w:r>
        <w:t xml:space="preserve">Thực thi qua tầng gần production nhất: HTTP/UI/job/provider adapter theo cột Automation; không gọi thẳng private method để bỏ qua pipeline.</w:t>
      </w:r>
    </w:p>
    <w:p>
      <w:pPr>
        <w:numPr>
          <w:ilvl w:val="0"/>
          <w:numId w:val="1718"/>
        </w:numPr>
        <w:pStyle w:val="Compact"/>
      </w:pPr>
      <w:r>
        <w:t xml:space="preserve">Thu response/UI state, database transaction, domain event/outbox, audit, log/metric/trace và external-provider calls.</w:t>
      </w:r>
    </w:p>
    <w:p>
      <w:pPr>
        <w:numPr>
          <w:ilvl w:val="0"/>
          <w:numId w:val="1718"/>
        </w:numPr>
        <w:pStyle w:val="Compact"/>
      </w:pPr>
      <w:r>
        <w:t xml:space="preserve">Lặp boundary/retry hoặc concurrent action nếu scenario yêu cầu; xác nhận không có side effect ngoài dự kiến.</w:t>
      </w:r>
    </w:p>
    <w:p>
      <w:pPr>
        <w:numPr>
          <w:ilvl w:val="0"/>
          <w:numId w:val="1718"/>
        </w:numPr>
        <w:pStyle w:val="Compact"/>
      </w:pPr>
      <w:r>
        <w:t xml:space="preserve">Cleanup fixture hoặc rollback transaction; giữ artifact lỗi gồm trace ID, request đã redacted và screenshot/plan khi phù hợp.</w:t>
      </w:r>
    </w:p>
    <w:p>
      <w:pPr>
        <w:pStyle w:val="Heading3"/>
      </w:pPr>
      <w:bookmarkStart w:id="1504" w:name="expected-assertions-134"/>
      <w:r>
        <w:t xml:space="preserve">Expected assertions</w:t>
      </w:r>
      <w:bookmarkEnd w:id="1504"/>
    </w:p>
    <w:p>
      <w:pPr>
        <w:numPr>
          <w:ilvl w:val="0"/>
          <w:numId w:val="1719"/>
        </w:numPr>
        <w:pStyle w:val="Compact"/>
      </w:pPr>
      <w:r>
        <w:t xml:space="preserve">Oracle chính:</w:t>
      </w:r>
      <w:r>
        <w:t xml:space="preserve"> </w:t>
      </w:r>
      <w:r>
        <w:rPr>
          <w:b/>
        </w:rPr>
        <w:t xml:space="preserve">Reject điểm cụ thể</w:t>
      </w:r>
      <w:r>
        <w:t xml:space="preserve">.</w:t>
      </w:r>
    </w:p>
    <w:p>
      <w:pPr>
        <w:numPr>
          <w:ilvl w:val="0"/>
          <w:numId w:val="1719"/>
        </w:numPr>
        <w:pStyle w:val="Compact"/>
      </w:pPr>
      <w:r>
        <w:t xml:space="preserve">Status/error code và response schema đúng API contract; UI không diễn giải khác domain state.</w:t>
      </w:r>
    </w:p>
    <w:p>
      <w:pPr>
        <w:numPr>
          <w:ilvl w:val="0"/>
          <w:numId w:val="1719"/>
        </w:numPr>
        <w:pStyle w:val="Compact"/>
      </w:pPr>
      <w:r>
        <w:t xml:space="preserve">Database chỉ thay đổi các row/field được use case cho phép; rowversion, history và transaction nhất quán.</w:t>
      </w:r>
    </w:p>
    <w:p>
      <w:pPr>
        <w:numPr>
          <w:ilvl w:val="0"/>
          <w:numId w:val="1719"/>
        </w:numPr>
        <w:pStyle w:val="Compact"/>
      </w:pPr>
      <w:r>
        <w:t xml:space="preserve">Event/outbox/notification/audit xuất hiện đúng số lần; retry không nhân đôi business effect.</w:t>
      </w:r>
    </w:p>
    <w:p>
      <w:pPr>
        <w:numPr>
          <w:ilvl w:val="0"/>
          <w:numId w:val="1719"/>
        </w:numPr>
        <w:pStyle w:val="Compact"/>
      </w:pPr>
      <w:r>
        <w:t xml:space="preserve">Log không chứa token, password, phone/email đầy đủ, raw restricted payload hoặc stack trace trả về client.</w:t>
      </w:r>
    </w:p>
    <w:p>
      <w:pPr>
        <w:numPr>
          <w:ilvl w:val="0"/>
          <w:numId w:val="1719"/>
        </w:numPr>
        <w:pStyle w:val="Compact"/>
      </w:pPr>
      <w:r>
        <w:t xml:space="preserve">Với negative case, chứng minh resource ngoài scope không bị đọc/ghi và không để lại partial state.</w:t>
      </w:r>
    </w:p>
    <w:p>
      <w:pPr>
        <w:pStyle w:val="Heading2"/>
      </w:pPr>
      <w:bookmarkStart w:id="1505" w:name="tc-136---timestamp-1-giờ-tương-lai"/>
      <w:r>
        <w:t xml:space="preserve">TC-136 - Timestamp 1 giờ tương lai</w:t>
      </w:r>
      <w:bookmarkEnd w:id="15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TC-136</w:t>
            </w:r>
          </w:p>
        </w:tc>
      </w:tr>
    </w:tbl>
    <w:p>
      <w:pPr>
        <w:pStyle w:val="Heading3"/>
      </w:pPr>
      <w:bookmarkStart w:id="1506" w:name="preconditions-135"/>
      <w:r>
        <w:t xml:space="preserve">Preconditions</w:t>
      </w:r>
      <w:bookmarkEnd w:id="1506"/>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07" w:name="steps-135"/>
      <w:r>
        <w:t xml:space="preserve">Steps</w:t>
      </w:r>
      <w:bookmarkEnd w:id="1507"/>
    </w:p>
    <w:p>
      <w:pPr>
        <w:numPr>
          <w:ilvl w:val="0"/>
          <w:numId w:val="1720"/>
        </w:numPr>
        <w:pStyle w:val="Compact"/>
      </w:pPr>
      <w:r>
        <w:t xml:space="preserve">Arrange actor, permission/scope, aggregate state và dependency theo Preconditions; ghi lại row count, version, outbox/audit baseline.</w:t>
      </w:r>
    </w:p>
    <w:p>
      <w:pPr>
        <w:numPr>
          <w:ilvl w:val="0"/>
          <w:numId w:val="1720"/>
        </w:numPr>
        <w:pStyle w:val="Compact"/>
      </w:pPr>
      <w:r>
        <w:t xml:space="preserve">Chuẩn bị input cụ thể:</w:t>
      </w:r>
      <w:r>
        <w:t xml:space="preserve"> </w:t>
      </w:r>
      <w:r>
        <w:rPr>
          <w:b/>
        </w:rPr>
        <w:t xml:space="preserve">Timestamp 1 giờ tương lai</w:t>
      </w:r>
      <w:r>
        <w:t xml:space="preserve">; giữ nguyên correlation ID và idempotency key để có thể kiểm tra replay khi liên quan.</w:t>
      </w:r>
    </w:p>
    <w:p>
      <w:pPr>
        <w:numPr>
          <w:ilvl w:val="0"/>
          <w:numId w:val="1720"/>
        </w:numPr>
        <w:pStyle w:val="Compact"/>
      </w:pPr>
      <w:r>
        <w:t xml:space="preserve">Thực thi qua tầng gần production nhất: HTTP/UI/job/provider adapter theo cột Automation; không gọi thẳng private method để bỏ qua pipeline.</w:t>
      </w:r>
    </w:p>
    <w:p>
      <w:pPr>
        <w:numPr>
          <w:ilvl w:val="0"/>
          <w:numId w:val="1720"/>
        </w:numPr>
        <w:pStyle w:val="Compact"/>
      </w:pPr>
      <w:r>
        <w:t xml:space="preserve">Thu response/UI state, database transaction, domain event/outbox, audit, log/metric/trace và external-provider calls.</w:t>
      </w:r>
    </w:p>
    <w:p>
      <w:pPr>
        <w:numPr>
          <w:ilvl w:val="0"/>
          <w:numId w:val="1720"/>
        </w:numPr>
        <w:pStyle w:val="Compact"/>
      </w:pPr>
      <w:r>
        <w:t xml:space="preserve">Lặp boundary/retry hoặc concurrent action nếu scenario yêu cầu; xác nhận không có side effect ngoài dự kiến.</w:t>
      </w:r>
    </w:p>
    <w:p>
      <w:pPr>
        <w:numPr>
          <w:ilvl w:val="0"/>
          <w:numId w:val="1720"/>
        </w:numPr>
        <w:pStyle w:val="Compact"/>
      </w:pPr>
      <w:r>
        <w:t xml:space="preserve">Cleanup fixture hoặc rollback transaction; giữ artifact lỗi gồm trace ID, request đã redacted và screenshot/plan khi phù hợp.</w:t>
      </w:r>
    </w:p>
    <w:p>
      <w:pPr>
        <w:pStyle w:val="Heading3"/>
      </w:pPr>
      <w:bookmarkStart w:id="1508" w:name="expected-assertions-135"/>
      <w:r>
        <w:t xml:space="preserve">Expected assertions</w:t>
      </w:r>
      <w:bookmarkEnd w:id="1508"/>
    </w:p>
    <w:p>
      <w:pPr>
        <w:numPr>
          <w:ilvl w:val="0"/>
          <w:numId w:val="1721"/>
        </w:numPr>
        <w:pStyle w:val="Compact"/>
      </w:pPr>
      <w:r>
        <w:t xml:space="preserve">Oracle chính:</w:t>
      </w:r>
      <w:r>
        <w:t xml:space="preserve"> </w:t>
      </w:r>
      <w:r>
        <w:rPr>
          <w:b/>
        </w:rPr>
        <w:t xml:space="preserve">Reject/flag</w:t>
      </w:r>
      <w:r>
        <w:t xml:space="preserve">.</w:t>
      </w:r>
    </w:p>
    <w:p>
      <w:pPr>
        <w:numPr>
          <w:ilvl w:val="0"/>
          <w:numId w:val="1721"/>
        </w:numPr>
        <w:pStyle w:val="Compact"/>
      </w:pPr>
      <w:r>
        <w:t xml:space="preserve">Status/error code và response schema đúng API contract; UI không diễn giải khác domain state.</w:t>
      </w:r>
    </w:p>
    <w:p>
      <w:pPr>
        <w:numPr>
          <w:ilvl w:val="0"/>
          <w:numId w:val="1721"/>
        </w:numPr>
        <w:pStyle w:val="Compact"/>
      </w:pPr>
      <w:r>
        <w:t xml:space="preserve">Database chỉ thay đổi các row/field được use case cho phép; rowversion, history và transaction nhất quán.</w:t>
      </w:r>
    </w:p>
    <w:p>
      <w:pPr>
        <w:numPr>
          <w:ilvl w:val="0"/>
          <w:numId w:val="1721"/>
        </w:numPr>
        <w:pStyle w:val="Compact"/>
      </w:pPr>
      <w:r>
        <w:t xml:space="preserve">Event/outbox/notification/audit xuất hiện đúng số lần; retry không nhân đôi business effect.</w:t>
      </w:r>
    </w:p>
    <w:p>
      <w:pPr>
        <w:numPr>
          <w:ilvl w:val="0"/>
          <w:numId w:val="1721"/>
        </w:numPr>
        <w:pStyle w:val="Compact"/>
      </w:pPr>
      <w:r>
        <w:t xml:space="preserve">Log không chứa token, password, phone/email đầy đủ, raw restricted payload hoặc stack trace trả về client.</w:t>
      </w:r>
    </w:p>
    <w:p>
      <w:pPr>
        <w:numPr>
          <w:ilvl w:val="0"/>
          <w:numId w:val="1721"/>
        </w:numPr>
        <w:pStyle w:val="Compact"/>
      </w:pPr>
      <w:r>
        <w:t xml:space="preserve">Với negative case, chứng minh resource ngoài scope không bị đọc/ghi và không để lại partial state.</w:t>
      </w:r>
    </w:p>
    <w:p>
      <w:pPr>
        <w:pStyle w:val="Heading2"/>
      </w:pPr>
      <w:bookmarkStart w:id="1509" w:name="tc-137---accuracy-300-m"/>
      <w:r>
        <w:t xml:space="preserve">TC-137 - Accuracy 300 m</w:t>
      </w:r>
      <w:bookmarkEnd w:id="15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TC-137</w:t>
            </w:r>
          </w:p>
        </w:tc>
      </w:tr>
    </w:tbl>
    <w:p>
      <w:pPr>
        <w:pStyle w:val="Heading3"/>
      </w:pPr>
      <w:bookmarkStart w:id="1510" w:name="preconditions-136"/>
      <w:r>
        <w:t xml:space="preserve">Preconditions</w:t>
      </w:r>
      <w:bookmarkEnd w:id="1510"/>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11" w:name="steps-136"/>
      <w:r>
        <w:t xml:space="preserve">Steps</w:t>
      </w:r>
      <w:bookmarkEnd w:id="1511"/>
    </w:p>
    <w:p>
      <w:pPr>
        <w:numPr>
          <w:ilvl w:val="0"/>
          <w:numId w:val="1722"/>
        </w:numPr>
        <w:pStyle w:val="Compact"/>
      </w:pPr>
      <w:r>
        <w:t xml:space="preserve">Arrange actor, permission/scope, aggregate state và dependency theo Preconditions; ghi lại row count, version, outbox/audit baseline.</w:t>
      </w:r>
    </w:p>
    <w:p>
      <w:pPr>
        <w:numPr>
          <w:ilvl w:val="0"/>
          <w:numId w:val="1722"/>
        </w:numPr>
        <w:pStyle w:val="Compact"/>
      </w:pPr>
      <w:r>
        <w:t xml:space="preserve">Chuẩn bị input cụ thể:</w:t>
      </w:r>
      <w:r>
        <w:t xml:space="preserve"> </w:t>
      </w:r>
      <w:r>
        <w:rPr>
          <w:b/>
        </w:rPr>
        <w:t xml:space="preserve">Accuracy 300 m</w:t>
      </w:r>
      <w:r>
        <w:t xml:space="preserve">; giữ nguyên correlation ID và idempotency key để có thể kiểm tra replay khi liên quan.</w:t>
      </w:r>
    </w:p>
    <w:p>
      <w:pPr>
        <w:numPr>
          <w:ilvl w:val="0"/>
          <w:numId w:val="1722"/>
        </w:numPr>
        <w:pStyle w:val="Compact"/>
      </w:pPr>
      <w:r>
        <w:t xml:space="preserve">Thực thi qua tầng gần production nhất: HTTP/UI/job/provider adapter theo cột Automation; không gọi thẳng private method để bỏ qua pipeline.</w:t>
      </w:r>
    </w:p>
    <w:p>
      <w:pPr>
        <w:numPr>
          <w:ilvl w:val="0"/>
          <w:numId w:val="1722"/>
        </w:numPr>
        <w:pStyle w:val="Compact"/>
      </w:pPr>
      <w:r>
        <w:t xml:space="preserve">Thu response/UI state, database transaction, domain event/outbox, audit, log/metric/trace và external-provider calls.</w:t>
      </w:r>
    </w:p>
    <w:p>
      <w:pPr>
        <w:numPr>
          <w:ilvl w:val="0"/>
          <w:numId w:val="1722"/>
        </w:numPr>
        <w:pStyle w:val="Compact"/>
      </w:pPr>
      <w:r>
        <w:t xml:space="preserve">Lặp boundary/retry hoặc concurrent action nếu scenario yêu cầu; xác nhận không có side effect ngoài dự kiến.</w:t>
      </w:r>
    </w:p>
    <w:p>
      <w:pPr>
        <w:numPr>
          <w:ilvl w:val="0"/>
          <w:numId w:val="1722"/>
        </w:numPr>
        <w:pStyle w:val="Compact"/>
      </w:pPr>
      <w:r>
        <w:t xml:space="preserve">Cleanup fixture hoặc rollback transaction; giữ artifact lỗi gồm trace ID, request đã redacted và screenshot/plan khi phù hợp.</w:t>
      </w:r>
    </w:p>
    <w:p>
      <w:pPr>
        <w:pStyle w:val="Heading3"/>
      </w:pPr>
      <w:bookmarkStart w:id="1512" w:name="expected-assertions-136"/>
      <w:r>
        <w:t xml:space="preserve">Expected assertions</w:t>
      </w:r>
      <w:bookmarkEnd w:id="1512"/>
    </w:p>
    <w:p>
      <w:pPr>
        <w:numPr>
          <w:ilvl w:val="0"/>
          <w:numId w:val="1723"/>
        </w:numPr>
        <w:pStyle w:val="Compact"/>
      </w:pPr>
      <w:r>
        <w:t xml:space="preserve">Oracle chính:</w:t>
      </w:r>
      <w:r>
        <w:t xml:space="preserve"> </w:t>
      </w:r>
      <w:r>
        <w:rPr>
          <w:b/>
        </w:rPr>
        <w:t xml:space="preserve">Lưu quality Bad, loại KPI</w:t>
      </w:r>
      <w:r>
        <w:t xml:space="preserve">.</w:t>
      </w:r>
    </w:p>
    <w:p>
      <w:pPr>
        <w:numPr>
          <w:ilvl w:val="0"/>
          <w:numId w:val="1723"/>
        </w:numPr>
        <w:pStyle w:val="Compact"/>
      </w:pPr>
      <w:r>
        <w:t xml:space="preserve">Status/error code và response schema đúng API contract; UI không diễn giải khác domain state.</w:t>
      </w:r>
    </w:p>
    <w:p>
      <w:pPr>
        <w:numPr>
          <w:ilvl w:val="0"/>
          <w:numId w:val="1723"/>
        </w:numPr>
        <w:pStyle w:val="Compact"/>
      </w:pPr>
      <w:r>
        <w:t xml:space="preserve">Database chỉ thay đổi các row/field được use case cho phép; rowversion, history và transaction nhất quán.</w:t>
      </w:r>
    </w:p>
    <w:p>
      <w:pPr>
        <w:numPr>
          <w:ilvl w:val="0"/>
          <w:numId w:val="1723"/>
        </w:numPr>
        <w:pStyle w:val="Compact"/>
      </w:pPr>
      <w:r>
        <w:t xml:space="preserve">Event/outbox/notification/audit xuất hiện đúng số lần; retry không nhân đôi business effect.</w:t>
      </w:r>
    </w:p>
    <w:p>
      <w:pPr>
        <w:numPr>
          <w:ilvl w:val="0"/>
          <w:numId w:val="1723"/>
        </w:numPr>
        <w:pStyle w:val="Compact"/>
      </w:pPr>
      <w:r>
        <w:t xml:space="preserve">Log không chứa token, password, phone/email đầy đủ, raw restricted payload hoặc stack trace trả về client.</w:t>
      </w:r>
    </w:p>
    <w:p>
      <w:pPr>
        <w:numPr>
          <w:ilvl w:val="0"/>
          <w:numId w:val="1723"/>
        </w:numPr>
        <w:pStyle w:val="Compact"/>
      </w:pPr>
      <w:r>
        <w:t xml:space="preserve">Với negative case, chứng minh resource ngoài scope không bị đọc/ghi và không để lại partial state.</w:t>
      </w:r>
    </w:p>
    <w:p>
      <w:pPr>
        <w:pStyle w:val="Heading2"/>
      </w:pPr>
      <w:bookmarkStart w:id="1513" w:name="tc-138---impossible-speed-300-kmh"/>
      <w:r>
        <w:t xml:space="preserve">TC-138 - Impossible speed 300 km/h</w:t>
      </w:r>
      <w:bookmarkEnd w:id="15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TC-138</w:t>
            </w:r>
          </w:p>
        </w:tc>
      </w:tr>
    </w:tbl>
    <w:p>
      <w:pPr>
        <w:pStyle w:val="Heading3"/>
      </w:pPr>
      <w:bookmarkStart w:id="1514" w:name="preconditions-137"/>
      <w:r>
        <w:t xml:space="preserve">Preconditions</w:t>
      </w:r>
      <w:bookmarkEnd w:id="1514"/>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15" w:name="steps-137"/>
      <w:r>
        <w:t xml:space="preserve">Steps</w:t>
      </w:r>
      <w:bookmarkEnd w:id="1515"/>
    </w:p>
    <w:p>
      <w:pPr>
        <w:numPr>
          <w:ilvl w:val="0"/>
          <w:numId w:val="1724"/>
        </w:numPr>
        <w:pStyle w:val="Compact"/>
      </w:pPr>
      <w:r>
        <w:t xml:space="preserve">Arrange actor, permission/scope, aggregate state và dependency theo Preconditions; ghi lại row count, version, outbox/audit baseline.</w:t>
      </w:r>
    </w:p>
    <w:p>
      <w:pPr>
        <w:numPr>
          <w:ilvl w:val="0"/>
          <w:numId w:val="1724"/>
        </w:numPr>
        <w:pStyle w:val="Compact"/>
      </w:pPr>
      <w:r>
        <w:t xml:space="preserve">Chuẩn bị input cụ thể:</w:t>
      </w:r>
      <w:r>
        <w:t xml:space="preserve"> </w:t>
      </w:r>
      <w:r>
        <w:rPr>
          <w:b/>
        </w:rPr>
        <w:t xml:space="preserve">Impossible speed 300 km/h</w:t>
      </w:r>
      <w:r>
        <w:t xml:space="preserve">; giữ nguyên correlation ID và idempotency key để có thể kiểm tra replay khi liên quan.</w:t>
      </w:r>
    </w:p>
    <w:p>
      <w:pPr>
        <w:numPr>
          <w:ilvl w:val="0"/>
          <w:numId w:val="1724"/>
        </w:numPr>
        <w:pStyle w:val="Compact"/>
      </w:pPr>
      <w:r>
        <w:t xml:space="preserve">Thực thi qua tầng gần production nhất: HTTP/UI/job/provider adapter theo cột Automation; không gọi thẳng private method để bỏ qua pipeline.</w:t>
      </w:r>
    </w:p>
    <w:p>
      <w:pPr>
        <w:numPr>
          <w:ilvl w:val="0"/>
          <w:numId w:val="1724"/>
        </w:numPr>
        <w:pStyle w:val="Compact"/>
      </w:pPr>
      <w:r>
        <w:t xml:space="preserve">Thu response/UI state, database transaction, domain event/outbox, audit, log/metric/trace và external-provider calls.</w:t>
      </w:r>
    </w:p>
    <w:p>
      <w:pPr>
        <w:numPr>
          <w:ilvl w:val="0"/>
          <w:numId w:val="1724"/>
        </w:numPr>
        <w:pStyle w:val="Compact"/>
      </w:pPr>
      <w:r>
        <w:t xml:space="preserve">Lặp boundary/retry hoặc concurrent action nếu scenario yêu cầu; xác nhận không có side effect ngoài dự kiến.</w:t>
      </w:r>
    </w:p>
    <w:p>
      <w:pPr>
        <w:numPr>
          <w:ilvl w:val="0"/>
          <w:numId w:val="1724"/>
        </w:numPr>
        <w:pStyle w:val="Compact"/>
      </w:pPr>
      <w:r>
        <w:t xml:space="preserve">Cleanup fixture hoặc rollback transaction; giữ artifact lỗi gồm trace ID, request đã redacted và screenshot/plan khi phù hợp.</w:t>
      </w:r>
    </w:p>
    <w:p>
      <w:pPr>
        <w:pStyle w:val="Heading3"/>
      </w:pPr>
      <w:bookmarkStart w:id="1516" w:name="expected-assertions-137"/>
      <w:r>
        <w:t xml:space="preserve">Expected assertions</w:t>
      </w:r>
      <w:bookmarkEnd w:id="1516"/>
    </w:p>
    <w:p>
      <w:pPr>
        <w:numPr>
          <w:ilvl w:val="0"/>
          <w:numId w:val="1725"/>
        </w:numPr>
        <w:pStyle w:val="Compact"/>
      </w:pPr>
      <w:r>
        <w:t xml:space="preserve">Oracle chính:</w:t>
      </w:r>
      <w:r>
        <w:t xml:space="preserve"> </w:t>
      </w:r>
      <w:r>
        <w:rPr>
          <w:b/>
        </w:rPr>
        <w:t xml:space="preserve">Flag anomaly, không tự kết tội</w:t>
      </w:r>
      <w:r>
        <w:t xml:space="preserve">.</w:t>
      </w:r>
    </w:p>
    <w:p>
      <w:pPr>
        <w:numPr>
          <w:ilvl w:val="0"/>
          <w:numId w:val="1725"/>
        </w:numPr>
        <w:pStyle w:val="Compact"/>
      </w:pPr>
      <w:r>
        <w:t xml:space="preserve">Status/error code và response schema đúng API contract; UI không diễn giải khác domain state.</w:t>
      </w:r>
    </w:p>
    <w:p>
      <w:pPr>
        <w:numPr>
          <w:ilvl w:val="0"/>
          <w:numId w:val="1725"/>
        </w:numPr>
        <w:pStyle w:val="Compact"/>
      </w:pPr>
      <w:r>
        <w:t xml:space="preserve">Database chỉ thay đổi các row/field được use case cho phép; rowversion, history và transaction nhất quán.</w:t>
      </w:r>
    </w:p>
    <w:p>
      <w:pPr>
        <w:numPr>
          <w:ilvl w:val="0"/>
          <w:numId w:val="1725"/>
        </w:numPr>
        <w:pStyle w:val="Compact"/>
      </w:pPr>
      <w:r>
        <w:t xml:space="preserve">Event/outbox/notification/audit xuất hiện đúng số lần; retry không nhân đôi business effect.</w:t>
      </w:r>
    </w:p>
    <w:p>
      <w:pPr>
        <w:numPr>
          <w:ilvl w:val="0"/>
          <w:numId w:val="1725"/>
        </w:numPr>
        <w:pStyle w:val="Compact"/>
      </w:pPr>
      <w:r>
        <w:t xml:space="preserve">Log không chứa token, password, phone/email đầy đủ, raw restricted payload hoặc stack trace trả về client.</w:t>
      </w:r>
    </w:p>
    <w:p>
      <w:pPr>
        <w:numPr>
          <w:ilvl w:val="0"/>
          <w:numId w:val="1725"/>
        </w:numPr>
        <w:pStyle w:val="Compact"/>
      </w:pPr>
      <w:r>
        <w:t xml:space="preserve">Với negative case, chứng minh resource ngoài scope không bị đọc/ghi và không để lại partial state.</w:t>
      </w:r>
    </w:p>
    <w:p>
      <w:pPr>
        <w:pStyle w:val="Heading2"/>
      </w:pPr>
      <w:bookmarkStart w:id="1517" w:name="tc-139---late-points-trong-15-phút-grace"/>
      <w:r>
        <w:t xml:space="preserve">TC-139 - Late points trong 15 phút grace</w:t>
      </w:r>
      <w:bookmarkEnd w:id="15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TC-139</w:t>
            </w:r>
          </w:p>
        </w:tc>
      </w:tr>
    </w:tbl>
    <w:p>
      <w:pPr>
        <w:pStyle w:val="Heading3"/>
      </w:pPr>
      <w:bookmarkStart w:id="1518" w:name="preconditions-138"/>
      <w:r>
        <w:t xml:space="preserve">Preconditions</w:t>
      </w:r>
      <w:bookmarkEnd w:id="1518"/>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19" w:name="steps-138"/>
      <w:r>
        <w:t xml:space="preserve">Steps</w:t>
      </w:r>
      <w:bookmarkEnd w:id="1519"/>
    </w:p>
    <w:p>
      <w:pPr>
        <w:numPr>
          <w:ilvl w:val="0"/>
          <w:numId w:val="1726"/>
        </w:numPr>
        <w:pStyle w:val="Compact"/>
      </w:pPr>
      <w:r>
        <w:t xml:space="preserve">Arrange actor, permission/scope, aggregate state và dependency theo Preconditions; ghi lại row count, version, outbox/audit baseline.</w:t>
      </w:r>
    </w:p>
    <w:p>
      <w:pPr>
        <w:numPr>
          <w:ilvl w:val="0"/>
          <w:numId w:val="1726"/>
        </w:numPr>
        <w:pStyle w:val="Compact"/>
      </w:pPr>
      <w:r>
        <w:t xml:space="preserve">Chuẩn bị input cụ thể:</w:t>
      </w:r>
      <w:r>
        <w:t xml:space="preserve"> </w:t>
      </w:r>
      <w:r>
        <w:rPr>
          <w:b/>
        </w:rPr>
        <w:t xml:space="preserve">Late points trong 15 phút grace</w:t>
      </w:r>
      <w:r>
        <w:t xml:space="preserve">; giữ nguyên correlation ID và idempotency key để có thể kiểm tra replay khi liên quan.</w:t>
      </w:r>
    </w:p>
    <w:p>
      <w:pPr>
        <w:numPr>
          <w:ilvl w:val="0"/>
          <w:numId w:val="1726"/>
        </w:numPr>
        <w:pStyle w:val="Compact"/>
      </w:pPr>
      <w:r>
        <w:t xml:space="preserve">Thực thi qua tầng gần production nhất: HTTP/UI/job/provider adapter theo cột Automation; không gọi thẳng private method để bỏ qua pipeline.</w:t>
      </w:r>
    </w:p>
    <w:p>
      <w:pPr>
        <w:numPr>
          <w:ilvl w:val="0"/>
          <w:numId w:val="1726"/>
        </w:numPr>
        <w:pStyle w:val="Compact"/>
      </w:pPr>
      <w:r>
        <w:t xml:space="preserve">Thu response/UI state, database transaction, domain event/outbox, audit, log/metric/trace và external-provider calls.</w:t>
      </w:r>
    </w:p>
    <w:p>
      <w:pPr>
        <w:numPr>
          <w:ilvl w:val="0"/>
          <w:numId w:val="1726"/>
        </w:numPr>
        <w:pStyle w:val="Compact"/>
      </w:pPr>
      <w:r>
        <w:t xml:space="preserve">Lặp boundary/retry hoặc concurrent action nếu scenario yêu cầu; xác nhận không có side effect ngoài dự kiến.</w:t>
      </w:r>
    </w:p>
    <w:p>
      <w:pPr>
        <w:numPr>
          <w:ilvl w:val="0"/>
          <w:numId w:val="1726"/>
        </w:numPr>
        <w:pStyle w:val="Compact"/>
      </w:pPr>
      <w:r>
        <w:t xml:space="preserve">Cleanup fixture hoặc rollback transaction; giữ artifact lỗi gồm trace ID, request đã redacted và screenshot/plan khi phù hợp.</w:t>
      </w:r>
    </w:p>
    <w:p>
      <w:pPr>
        <w:pStyle w:val="Heading3"/>
      </w:pPr>
      <w:bookmarkStart w:id="1520" w:name="expected-assertions-138"/>
      <w:r>
        <w:t xml:space="preserve">Expected assertions</w:t>
      </w:r>
      <w:bookmarkEnd w:id="1520"/>
    </w:p>
    <w:p>
      <w:pPr>
        <w:numPr>
          <w:ilvl w:val="0"/>
          <w:numId w:val="1727"/>
        </w:numPr>
        <w:pStyle w:val="Compact"/>
      </w:pPr>
      <w:r>
        <w:t xml:space="preserve">Oracle chính:</w:t>
      </w:r>
      <w:r>
        <w:t xml:space="preserve"> </w:t>
      </w:r>
      <w:r>
        <w:rPr>
          <w:b/>
        </w:rPr>
        <w:t xml:space="preserve">Accept</w:t>
      </w:r>
      <w:r>
        <w:t xml:space="preserve">.</w:t>
      </w:r>
    </w:p>
    <w:p>
      <w:pPr>
        <w:numPr>
          <w:ilvl w:val="0"/>
          <w:numId w:val="1727"/>
        </w:numPr>
        <w:pStyle w:val="Compact"/>
      </w:pPr>
      <w:r>
        <w:t xml:space="preserve">Status/error code và response schema đúng API contract; UI không diễn giải khác domain state.</w:t>
      </w:r>
    </w:p>
    <w:p>
      <w:pPr>
        <w:numPr>
          <w:ilvl w:val="0"/>
          <w:numId w:val="1727"/>
        </w:numPr>
        <w:pStyle w:val="Compact"/>
      </w:pPr>
      <w:r>
        <w:t xml:space="preserve">Database chỉ thay đổi các row/field được use case cho phép; rowversion, history và transaction nhất quán.</w:t>
      </w:r>
    </w:p>
    <w:p>
      <w:pPr>
        <w:numPr>
          <w:ilvl w:val="0"/>
          <w:numId w:val="1727"/>
        </w:numPr>
        <w:pStyle w:val="Compact"/>
      </w:pPr>
      <w:r>
        <w:t xml:space="preserve">Event/outbox/notification/audit xuất hiện đúng số lần; retry không nhân đôi business effect.</w:t>
      </w:r>
    </w:p>
    <w:p>
      <w:pPr>
        <w:numPr>
          <w:ilvl w:val="0"/>
          <w:numId w:val="1727"/>
        </w:numPr>
        <w:pStyle w:val="Compact"/>
      </w:pPr>
      <w:r>
        <w:t xml:space="preserve">Log không chứa token, password, phone/email đầy đủ, raw restricted payload hoặc stack trace trả về client.</w:t>
      </w:r>
    </w:p>
    <w:p>
      <w:pPr>
        <w:numPr>
          <w:ilvl w:val="0"/>
          <w:numId w:val="1727"/>
        </w:numPr>
        <w:pStyle w:val="Compact"/>
      </w:pPr>
      <w:r>
        <w:t xml:space="preserve">Với negative case, chứng minh resource ngoài scope không bị đọc/ghi và không để lại partial state.</w:t>
      </w:r>
    </w:p>
    <w:p>
      <w:pPr>
        <w:pStyle w:val="Heading2"/>
      </w:pPr>
      <w:bookmarkStart w:id="1521" w:name="tc-140---late-points-sau-grace"/>
      <w:r>
        <w:t xml:space="preserve">TC-140 - Late points sau grace</w:t>
      </w:r>
      <w:bookmarkEnd w:id="15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GPS ingest/quality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TC-140</w:t>
            </w:r>
          </w:p>
        </w:tc>
      </w:tr>
    </w:tbl>
    <w:p>
      <w:pPr>
        <w:pStyle w:val="Heading3"/>
      </w:pPr>
      <w:bookmarkStart w:id="1522" w:name="preconditions-139"/>
      <w:r>
        <w:t xml:space="preserve">Preconditions</w:t>
      </w:r>
      <w:bookmarkEnd w:id="1522"/>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23" w:name="steps-139"/>
      <w:r>
        <w:t xml:space="preserve">Steps</w:t>
      </w:r>
      <w:bookmarkEnd w:id="1523"/>
    </w:p>
    <w:p>
      <w:pPr>
        <w:numPr>
          <w:ilvl w:val="0"/>
          <w:numId w:val="1728"/>
        </w:numPr>
        <w:pStyle w:val="Compact"/>
      </w:pPr>
      <w:r>
        <w:t xml:space="preserve">Arrange actor, permission/scope, aggregate state và dependency theo Preconditions; ghi lại row count, version, outbox/audit baseline.</w:t>
      </w:r>
    </w:p>
    <w:p>
      <w:pPr>
        <w:numPr>
          <w:ilvl w:val="0"/>
          <w:numId w:val="1728"/>
        </w:numPr>
        <w:pStyle w:val="Compact"/>
      </w:pPr>
      <w:r>
        <w:t xml:space="preserve">Chuẩn bị input cụ thể:</w:t>
      </w:r>
      <w:r>
        <w:t xml:space="preserve"> </w:t>
      </w:r>
      <w:r>
        <w:rPr>
          <w:b/>
        </w:rPr>
        <w:t xml:space="preserve">Late points sau grace</w:t>
      </w:r>
      <w:r>
        <w:t xml:space="preserve">; giữ nguyên correlation ID và idempotency key để có thể kiểm tra replay khi liên quan.</w:t>
      </w:r>
    </w:p>
    <w:p>
      <w:pPr>
        <w:numPr>
          <w:ilvl w:val="0"/>
          <w:numId w:val="1728"/>
        </w:numPr>
        <w:pStyle w:val="Compact"/>
      </w:pPr>
      <w:r>
        <w:t xml:space="preserve">Thực thi qua tầng gần production nhất: HTTP/UI/job/provider adapter theo cột Automation; không gọi thẳng private method để bỏ qua pipeline.</w:t>
      </w:r>
    </w:p>
    <w:p>
      <w:pPr>
        <w:numPr>
          <w:ilvl w:val="0"/>
          <w:numId w:val="1728"/>
        </w:numPr>
        <w:pStyle w:val="Compact"/>
      </w:pPr>
      <w:r>
        <w:t xml:space="preserve">Thu response/UI state, database transaction, domain event/outbox, audit, log/metric/trace và external-provider calls.</w:t>
      </w:r>
    </w:p>
    <w:p>
      <w:pPr>
        <w:numPr>
          <w:ilvl w:val="0"/>
          <w:numId w:val="1728"/>
        </w:numPr>
        <w:pStyle w:val="Compact"/>
      </w:pPr>
      <w:r>
        <w:t xml:space="preserve">Lặp boundary/retry hoặc concurrent action nếu scenario yêu cầu; xác nhận không có side effect ngoài dự kiến.</w:t>
      </w:r>
    </w:p>
    <w:p>
      <w:pPr>
        <w:numPr>
          <w:ilvl w:val="0"/>
          <w:numId w:val="1728"/>
        </w:numPr>
        <w:pStyle w:val="Compact"/>
      </w:pPr>
      <w:r>
        <w:t xml:space="preserve">Cleanup fixture hoặc rollback transaction; giữ artifact lỗi gồm trace ID, request đã redacted và screenshot/plan khi phù hợp.</w:t>
      </w:r>
    </w:p>
    <w:p>
      <w:pPr>
        <w:pStyle w:val="Heading3"/>
      </w:pPr>
      <w:bookmarkStart w:id="1524" w:name="expected-assertions-139"/>
      <w:r>
        <w:t xml:space="preserve">Expected assertions</w:t>
      </w:r>
      <w:bookmarkEnd w:id="1524"/>
    </w:p>
    <w:p>
      <w:pPr>
        <w:numPr>
          <w:ilvl w:val="0"/>
          <w:numId w:val="1729"/>
        </w:numPr>
        <w:pStyle w:val="Compact"/>
      </w:pPr>
      <w:r>
        <w:t xml:space="preserve">Oracle chính:</w:t>
      </w:r>
      <w:r>
        <w:t xml:space="preserve"> </w:t>
      </w:r>
      <w:r>
        <w:rPr>
          <w:b/>
        </w:rPr>
        <w:t xml:space="preserve">Reject với code</w:t>
      </w:r>
      <w:r>
        <w:t xml:space="preserve">.</w:t>
      </w:r>
    </w:p>
    <w:p>
      <w:pPr>
        <w:numPr>
          <w:ilvl w:val="0"/>
          <w:numId w:val="1729"/>
        </w:numPr>
        <w:pStyle w:val="Compact"/>
      </w:pPr>
      <w:r>
        <w:t xml:space="preserve">Status/error code và response schema đúng API contract; UI không diễn giải khác domain state.</w:t>
      </w:r>
    </w:p>
    <w:p>
      <w:pPr>
        <w:numPr>
          <w:ilvl w:val="0"/>
          <w:numId w:val="1729"/>
        </w:numPr>
        <w:pStyle w:val="Compact"/>
      </w:pPr>
      <w:r>
        <w:t xml:space="preserve">Database chỉ thay đổi các row/field được use case cho phép; rowversion, history và transaction nhất quán.</w:t>
      </w:r>
    </w:p>
    <w:p>
      <w:pPr>
        <w:numPr>
          <w:ilvl w:val="0"/>
          <w:numId w:val="1729"/>
        </w:numPr>
        <w:pStyle w:val="Compact"/>
      </w:pPr>
      <w:r>
        <w:t xml:space="preserve">Event/outbox/notification/audit xuất hiện đúng số lần; retry không nhân đôi business effect.</w:t>
      </w:r>
    </w:p>
    <w:p>
      <w:pPr>
        <w:numPr>
          <w:ilvl w:val="0"/>
          <w:numId w:val="1729"/>
        </w:numPr>
        <w:pStyle w:val="Compact"/>
      </w:pPr>
      <w:r>
        <w:t xml:space="preserve">Log không chứa token, password, phone/email đầy đủ, raw restricted payload hoặc stack trace trả về client.</w:t>
      </w:r>
    </w:p>
    <w:p>
      <w:pPr>
        <w:numPr>
          <w:ilvl w:val="0"/>
          <w:numId w:val="1729"/>
        </w:numPr>
        <w:pStyle w:val="Compact"/>
      </w:pPr>
      <w:r>
        <w:t xml:space="preserve">Với negative case, chứng minh resource ngoài scope không bị đọc/ghi và không để lại partial state.</w:t>
      </w:r>
    </w:p>
    <w:p>
      <w:pPr>
        <w:pStyle w:val="Heading2"/>
      </w:pPr>
      <w:bookmarkStart w:id="1525" w:name="tc-141---route-có-gps-gap-20-phút"/>
      <w:r>
        <w:t xml:space="preserve">TC-141 - Route có GPS gap 20 phút</w:t>
      </w:r>
      <w:bookmarkEnd w:id="15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TC-141</w:t>
            </w:r>
          </w:p>
        </w:tc>
      </w:tr>
    </w:tbl>
    <w:p>
      <w:pPr>
        <w:pStyle w:val="Heading3"/>
      </w:pPr>
      <w:bookmarkStart w:id="1526" w:name="preconditions-140"/>
      <w:r>
        <w:t xml:space="preserve">Preconditions</w:t>
      </w:r>
      <w:bookmarkEnd w:id="1526"/>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27" w:name="steps-140"/>
      <w:r>
        <w:t xml:space="preserve">Steps</w:t>
      </w:r>
      <w:bookmarkEnd w:id="1527"/>
    </w:p>
    <w:p>
      <w:pPr>
        <w:numPr>
          <w:ilvl w:val="0"/>
          <w:numId w:val="1730"/>
        </w:numPr>
        <w:pStyle w:val="Compact"/>
      </w:pPr>
      <w:r>
        <w:t xml:space="preserve">Arrange actor, permission/scope, aggregate state và dependency theo Preconditions; ghi lại row count, version, outbox/audit baseline.</w:t>
      </w:r>
    </w:p>
    <w:p>
      <w:pPr>
        <w:numPr>
          <w:ilvl w:val="0"/>
          <w:numId w:val="1730"/>
        </w:numPr>
        <w:pStyle w:val="Compact"/>
      </w:pPr>
      <w:r>
        <w:t xml:space="preserve">Chuẩn bị input cụ thể:</w:t>
      </w:r>
      <w:r>
        <w:t xml:space="preserve"> </w:t>
      </w:r>
      <w:r>
        <w:rPr>
          <w:b/>
        </w:rPr>
        <w:t xml:space="preserve">Route có GPS gap 20 phút</w:t>
      </w:r>
      <w:r>
        <w:t xml:space="preserve">; giữ nguyên correlation ID và idempotency key để có thể kiểm tra replay khi liên quan.</w:t>
      </w:r>
    </w:p>
    <w:p>
      <w:pPr>
        <w:numPr>
          <w:ilvl w:val="0"/>
          <w:numId w:val="1730"/>
        </w:numPr>
        <w:pStyle w:val="Compact"/>
      </w:pPr>
      <w:r>
        <w:t xml:space="preserve">Thực thi qua tầng gần production nhất: HTTP/UI/job/provider adapter theo cột Automation; không gọi thẳng private method để bỏ qua pipeline.</w:t>
      </w:r>
    </w:p>
    <w:p>
      <w:pPr>
        <w:numPr>
          <w:ilvl w:val="0"/>
          <w:numId w:val="1730"/>
        </w:numPr>
        <w:pStyle w:val="Compact"/>
      </w:pPr>
      <w:r>
        <w:t xml:space="preserve">Thu response/UI state, database transaction, domain event/outbox, audit, log/metric/trace và external-provider calls.</w:t>
      </w:r>
    </w:p>
    <w:p>
      <w:pPr>
        <w:numPr>
          <w:ilvl w:val="0"/>
          <w:numId w:val="1730"/>
        </w:numPr>
        <w:pStyle w:val="Compact"/>
      </w:pPr>
      <w:r>
        <w:t xml:space="preserve">Lặp boundary/retry hoặc concurrent action nếu scenario yêu cầu; xác nhận không có side effect ngoài dự kiến.</w:t>
      </w:r>
    </w:p>
    <w:p>
      <w:pPr>
        <w:numPr>
          <w:ilvl w:val="0"/>
          <w:numId w:val="1730"/>
        </w:numPr>
        <w:pStyle w:val="Compact"/>
      </w:pPr>
      <w:r>
        <w:t xml:space="preserve">Cleanup fixture hoặc rollback transaction; giữ artifact lỗi gồm trace ID, request đã redacted và screenshot/plan khi phù hợp.</w:t>
      </w:r>
    </w:p>
    <w:p>
      <w:pPr>
        <w:pStyle w:val="Heading3"/>
      </w:pPr>
      <w:bookmarkStart w:id="1528" w:name="expected-assertions-140"/>
      <w:r>
        <w:t xml:space="preserve">Expected assertions</w:t>
      </w:r>
      <w:bookmarkEnd w:id="1528"/>
    </w:p>
    <w:p>
      <w:pPr>
        <w:numPr>
          <w:ilvl w:val="0"/>
          <w:numId w:val="1731"/>
        </w:numPr>
        <w:pStyle w:val="Compact"/>
      </w:pPr>
      <w:r>
        <w:t xml:space="preserve">Oracle chính:</w:t>
      </w:r>
      <w:r>
        <w:t xml:space="preserve"> </w:t>
      </w:r>
      <w:r>
        <w:rPr>
          <w:b/>
        </w:rPr>
        <w:t xml:space="preserve">Polyline ngắt tại gap</w:t>
      </w:r>
      <w:r>
        <w:t xml:space="preserve">.</w:t>
      </w:r>
    </w:p>
    <w:p>
      <w:pPr>
        <w:numPr>
          <w:ilvl w:val="0"/>
          <w:numId w:val="1731"/>
        </w:numPr>
        <w:pStyle w:val="Compact"/>
      </w:pPr>
      <w:r>
        <w:t xml:space="preserve">Status/error code và response schema đúng API contract; UI không diễn giải khác domain state.</w:t>
      </w:r>
    </w:p>
    <w:p>
      <w:pPr>
        <w:numPr>
          <w:ilvl w:val="0"/>
          <w:numId w:val="1731"/>
        </w:numPr>
        <w:pStyle w:val="Compact"/>
      </w:pPr>
      <w:r>
        <w:t xml:space="preserve">Database chỉ thay đổi các row/field được use case cho phép; rowversion, history và transaction nhất quán.</w:t>
      </w:r>
    </w:p>
    <w:p>
      <w:pPr>
        <w:numPr>
          <w:ilvl w:val="0"/>
          <w:numId w:val="1731"/>
        </w:numPr>
        <w:pStyle w:val="Compact"/>
      </w:pPr>
      <w:r>
        <w:t xml:space="preserve">Event/outbox/notification/audit xuất hiện đúng số lần; retry không nhân đôi business effect.</w:t>
      </w:r>
    </w:p>
    <w:p>
      <w:pPr>
        <w:numPr>
          <w:ilvl w:val="0"/>
          <w:numId w:val="1731"/>
        </w:numPr>
        <w:pStyle w:val="Compact"/>
      </w:pPr>
      <w:r>
        <w:t xml:space="preserve">Log không chứa token, password, phone/email đầy đủ, raw restricted payload hoặc stack trace trả về client.</w:t>
      </w:r>
    </w:p>
    <w:p>
      <w:pPr>
        <w:numPr>
          <w:ilvl w:val="0"/>
          <w:numId w:val="1731"/>
        </w:numPr>
        <w:pStyle w:val="Compact"/>
      </w:pPr>
      <w:r>
        <w:t xml:space="preserve">Với negative case, chứng minh resource ngoài scope không bị đọc/ghi và không để lại partial state.</w:t>
      </w:r>
    </w:p>
    <w:p>
      <w:pPr>
        <w:pStyle w:val="Heading2"/>
      </w:pPr>
      <w:bookmarkStart w:id="1529" w:name="tc-142---simplification-zoom-thấp"/>
      <w:r>
        <w:t xml:space="preserve">TC-142 - Simplification zoom thấp</w:t>
      </w:r>
      <w:bookmarkEnd w:id="15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TC-142</w:t>
            </w:r>
          </w:p>
        </w:tc>
      </w:tr>
    </w:tbl>
    <w:p>
      <w:pPr>
        <w:pStyle w:val="Heading3"/>
      </w:pPr>
      <w:bookmarkStart w:id="1530" w:name="preconditions-141"/>
      <w:r>
        <w:t xml:space="preserve">Preconditions</w:t>
      </w:r>
      <w:bookmarkEnd w:id="1530"/>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31" w:name="steps-141"/>
      <w:r>
        <w:t xml:space="preserve">Steps</w:t>
      </w:r>
      <w:bookmarkEnd w:id="1531"/>
    </w:p>
    <w:p>
      <w:pPr>
        <w:numPr>
          <w:ilvl w:val="0"/>
          <w:numId w:val="1732"/>
        </w:numPr>
        <w:pStyle w:val="Compact"/>
      </w:pPr>
      <w:r>
        <w:t xml:space="preserve">Arrange actor, permission/scope, aggregate state và dependency theo Preconditions; ghi lại row count, version, outbox/audit baseline.</w:t>
      </w:r>
    </w:p>
    <w:p>
      <w:pPr>
        <w:numPr>
          <w:ilvl w:val="0"/>
          <w:numId w:val="1732"/>
        </w:numPr>
        <w:pStyle w:val="Compact"/>
      </w:pPr>
      <w:r>
        <w:t xml:space="preserve">Chuẩn bị input cụ thể:</w:t>
      </w:r>
      <w:r>
        <w:t xml:space="preserve"> </w:t>
      </w:r>
      <w:r>
        <w:rPr>
          <w:b/>
        </w:rPr>
        <w:t xml:space="preserve">Simplification zoom thấp</w:t>
      </w:r>
      <w:r>
        <w:t xml:space="preserve">; giữ nguyên correlation ID và idempotency key để có thể kiểm tra replay khi liên quan.</w:t>
      </w:r>
    </w:p>
    <w:p>
      <w:pPr>
        <w:numPr>
          <w:ilvl w:val="0"/>
          <w:numId w:val="1732"/>
        </w:numPr>
        <w:pStyle w:val="Compact"/>
      </w:pPr>
      <w:r>
        <w:t xml:space="preserve">Thực thi qua tầng gần production nhất: HTTP/UI/job/provider adapter theo cột Automation; không gọi thẳng private method để bỏ qua pipeline.</w:t>
      </w:r>
    </w:p>
    <w:p>
      <w:pPr>
        <w:numPr>
          <w:ilvl w:val="0"/>
          <w:numId w:val="1732"/>
        </w:numPr>
        <w:pStyle w:val="Compact"/>
      </w:pPr>
      <w:r>
        <w:t xml:space="preserve">Thu response/UI state, database transaction, domain event/outbox, audit, log/metric/trace và external-provider calls.</w:t>
      </w:r>
    </w:p>
    <w:p>
      <w:pPr>
        <w:numPr>
          <w:ilvl w:val="0"/>
          <w:numId w:val="1732"/>
        </w:numPr>
        <w:pStyle w:val="Compact"/>
      </w:pPr>
      <w:r>
        <w:t xml:space="preserve">Lặp boundary/retry hoặc concurrent action nếu scenario yêu cầu; xác nhận không có side effect ngoài dự kiến.</w:t>
      </w:r>
    </w:p>
    <w:p>
      <w:pPr>
        <w:numPr>
          <w:ilvl w:val="0"/>
          <w:numId w:val="1732"/>
        </w:numPr>
        <w:pStyle w:val="Compact"/>
      </w:pPr>
      <w:r>
        <w:t xml:space="preserve">Cleanup fixture hoặc rollback transaction; giữ artifact lỗi gồm trace ID, request đã redacted và screenshot/plan khi phù hợp.</w:t>
      </w:r>
    </w:p>
    <w:p>
      <w:pPr>
        <w:pStyle w:val="Heading3"/>
      </w:pPr>
      <w:bookmarkStart w:id="1532" w:name="expected-assertions-141"/>
      <w:r>
        <w:t xml:space="preserve">Expected assertions</w:t>
      </w:r>
      <w:bookmarkEnd w:id="1532"/>
    </w:p>
    <w:p>
      <w:pPr>
        <w:numPr>
          <w:ilvl w:val="0"/>
          <w:numId w:val="1733"/>
        </w:numPr>
        <w:pStyle w:val="Compact"/>
      </w:pPr>
      <w:r>
        <w:t xml:space="preserve">Oracle chính:</w:t>
      </w:r>
      <w:r>
        <w:t xml:space="preserve"> </w:t>
      </w:r>
      <w:r>
        <w:rPr>
          <w:b/>
        </w:rPr>
        <w:t xml:space="preserve">Ít điểm, shape trong tolerance</w:t>
      </w:r>
      <w:r>
        <w:t xml:space="preserve">.</w:t>
      </w:r>
    </w:p>
    <w:p>
      <w:pPr>
        <w:numPr>
          <w:ilvl w:val="0"/>
          <w:numId w:val="1733"/>
        </w:numPr>
        <w:pStyle w:val="Compact"/>
      </w:pPr>
      <w:r>
        <w:t xml:space="preserve">Status/error code và response schema đúng API contract; UI không diễn giải khác domain state.</w:t>
      </w:r>
    </w:p>
    <w:p>
      <w:pPr>
        <w:numPr>
          <w:ilvl w:val="0"/>
          <w:numId w:val="1733"/>
        </w:numPr>
        <w:pStyle w:val="Compact"/>
      </w:pPr>
      <w:r>
        <w:t xml:space="preserve">Database chỉ thay đổi các row/field được use case cho phép; rowversion, history và transaction nhất quán.</w:t>
      </w:r>
    </w:p>
    <w:p>
      <w:pPr>
        <w:numPr>
          <w:ilvl w:val="0"/>
          <w:numId w:val="1733"/>
        </w:numPr>
        <w:pStyle w:val="Compact"/>
      </w:pPr>
      <w:r>
        <w:t xml:space="preserve">Event/outbox/notification/audit xuất hiện đúng số lần; retry không nhân đôi business effect.</w:t>
      </w:r>
    </w:p>
    <w:p>
      <w:pPr>
        <w:numPr>
          <w:ilvl w:val="0"/>
          <w:numId w:val="1733"/>
        </w:numPr>
        <w:pStyle w:val="Compact"/>
      </w:pPr>
      <w:r>
        <w:t xml:space="preserve">Log không chứa token, password, phone/email đầy đủ, raw restricted payload hoặc stack trace trả về client.</w:t>
      </w:r>
    </w:p>
    <w:p>
      <w:pPr>
        <w:numPr>
          <w:ilvl w:val="0"/>
          <w:numId w:val="1733"/>
        </w:numPr>
        <w:pStyle w:val="Compact"/>
      </w:pPr>
      <w:r>
        <w:t xml:space="preserve">Với negative case, chứng minh resource ngoài scope không bị đọc/ghi và không để lại partial state.</w:t>
      </w:r>
    </w:p>
    <w:p>
      <w:pPr>
        <w:pStyle w:val="Heading2"/>
      </w:pPr>
      <w:bookmarkStart w:id="1533" w:name="Xc3df03784fd1e5944e106e687f35d231522b780"/>
      <w:r>
        <w:t xml:space="preserve">TC-143 - Distance aggregate known fixture</w:t>
      </w:r>
      <w:bookmarkEnd w:id="15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TC-143</w:t>
            </w:r>
          </w:p>
        </w:tc>
      </w:tr>
    </w:tbl>
    <w:p>
      <w:pPr>
        <w:pStyle w:val="Heading3"/>
      </w:pPr>
      <w:bookmarkStart w:id="1534" w:name="preconditions-142"/>
      <w:r>
        <w:t xml:space="preserve">Preconditions</w:t>
      </w:r>
      <w:bookmarkEnd w:id="1534"/>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35" w:name="steps-142"/>
      <w:r>
        <w:t xml:space="preserve">Steps</w:t>
      </w:r>
      <w:bookmarkEnd w:id="1535"/>
    </w:p>
    <w:p>
      <w:pPr>
        <w:numPr>
          <w:ilvl w:val="0"/>
          <w:numId w:val="1734"/>
        </w:numPr>
        <w:pStyle w:val="Compact"/>
      </w:pPr>
      <w:r>
        <w:t xml:space="preserve">Arrange actor, permission/scope, aggregate state và dependency theo Preconditions; ghi lại row count, version, outbox/audit baseline.</w:t>
      </w:r>
    </w:p>
    <w:p>
      <w:pPr>
        <w:numPr>
          <w:ilvl w:val="0"/>
          <w:numId w:val="1734"/>
        </w:numPr>
        <w:pStyle w:val="Compact"/>
      </w:pPr>
      <w:r>
        <w:t xml:space="preserve">Chuẩn bị input cụ thể:</w:t>
      </w:r>
      <w:r>
        <w:t xml:space="preserve"> </w:t>
      </w:r>
      <w:r>
        <w:rPr>
          <w:b/>
        </w:rPr>
        <w:t xml:space="preserve">Distance aggregate known fixture</w:t>
      </w:r>
      <w:r>
        <w:t xml:space="preserve">; giữ nguyên correlation ID và idempotency key để có thể kiểm tra replay khi liên quan.</w:t>
      </w:r>
    </w:p>
    <w:p>
      <w:pPr>
        <w:numPr>
          <w:ilvl w:val="0"/>
          <w:numId w:val="1734"/>
        </w:numPr>
        <w:pStyle w:val="Compact"/>
      </w:pPr>
      <w:r>
        <w:t xml:space="preserve">Thực thi qua tầng gần production nhất: HTTP/UI/job/provider adapter theo cột Automation; không gọi thẳng private method để bỏ qua pipeline.</w:t>
      </w:r>
    </w:p>
    <w:p>
      <w:pPr>
        <w:numPr>
          <w:ilvl w:val="0"/>
          <w:numId w:val="1734"/>
        </w:numPr>
        <w:pStyle w:val="Compact"/>
      </w:pPr>
      <w:r>
        <w:t xml:space="preserve">Thu response/UI state, database transaction, domain event/outbox, audit, log/metric/trace và external-provider calls.</w:t>
      </w:r>
    </w:p>
    <w:p>
      <w:pPr>
        <w:numPr>
          <w:ilvl w:val="0"/>
          <w:numId w:val="1734"/>
        </w:numPr>
        <w:pStyle w:val="Compact"/>
      </w:pPr>
      <w:r>
        <w:t xml:space="preserve">Lặp boundary/retry hoặc concurrent action nếu scenario yêu cầu; xác nhận không có side effect ngoài dự kiến.</w:t>
      </w:r>
    </w:p>
    <w:p>
      <w:pPr>
        <w:numPr>
          <w:ilvl w:val="0"/>
          <w:numId w:val="1734"/>
        </w:numPr>
        <w:pStyle w:val="Compact"/>
      </w:pPr>
      <w:r>
        <w:t xml:space="preserve">Cleanup fixture hoặc rollback transaction; giữ artifact lỗi gồm trace ID, request đã redacted và screenshot/plan khi phù hợp.</w:t>
      </w:r>
    </w:p>
    <w:p>
      <w:pPr>
        <w:pStyle w:val="Heading3"/>
      </w:pPr>
      <w:bookmarkStart w:id="1536" w:name="expected-assertions-142"/>
      <w:r>
        <w:t xml:space="preserve">Expected assertions</w:t>
      </w:r>
      <w:bookmarkEnd w:id="1536"/>
    </w:p>
    <w:p>
      <w:pPr>
        <w:numPr>
          <w:ilvl w:val="0"/>
          <w:numId w:val="1735"/>
        </w:numPr>
        <w:pStyle w:val="Compact"/>
      </w:pPr>
      <w:r>
        <w:t xml:space="preserve">Oracle chính:</w:t>
      </w:r>
      <w:r>
        <w:t xml:space="preserve"> </w:t>
      </w:r>
      <w:r>
        <w:rPr>
          <w:b/>
        </w:rPr>
        <w:t xml:space="preserve">Sai số &lt;= 2%</w:t>
      </w:r>
      <w:r>
        <w:t xml:space="preserve">.</w:t>
      </w:r>
    </w:p>
    <w:p>
      <w:pPr>
        <w:numPr>
          <w:ilvl w:val="0"/>
          <w:numId w:val="1735"/>
        </w:numPr>
        <w:pStyle w:val="Compact"/>
      </w:pPr>
      <w:r>
        <w:t xml:space="preserve">Status/error code và response schema đúng API contract; UI không diễn giải khác domain state.</w:t>
      </w:r>
    </w:p>
    <w:p>
      <w:pPr>
        <w:numPr>
          <w:ilvl w:val="0"/>
          <w:numId w:val="1735"/>
        </w:numPr>
        <w:pStyle w:val="Compact"/>
      </w:pPr>
      <w:r>
        <w:t xml:space="preserve">Database chỉ thay đổi các row/field được use case cho phép; rowversion, history và transaction nhất quán.</w:t>
      </w:r>
    </w:p>
    <w:p>
      <w:pPr>
        <w:numPr>
          <w:ilvl w:val="0"/>
          <w:numId w:val="1735"/>
        </w:numPr>
        <w:pStyle w:val="Compact"/>
      </w:pPr>
      <w:r>
        <w:t xml:space="preserve">Event/outbox/notification/audit xuất hiện đúng số lần; retry không nhân đôi business effect.</w:t>
      </w:r>
    </w:p>
    <w:p>
      <w:pPr>
        <w:numPr>
          <w:ilvl w:val="0"/>
          <w:numId w:val="1735"/>
        </w:numPr>
        <w:pStyle w:val="Compact"/>
      </w:pPr>
      <w:r>
        <w:t xml:space="preserve">Log không chứa token, password, phone/email đầy đủ, raw restricted payload hoặc stack trace trả về client.</w:t>
      </w:r>
    </w:p>
    <w:p>
      <w:pPr>
        <w:numPr>
          <w:ilvl w:val="0"/>
          <w:numId w:val="1735"/>
        </w:numPr>
        <w:pStyle w:val="Compact"/>
      </w:pPr>
      <w:r>
        <w:t xml:space="preserve">Với negative case, chứng minh resource ngoài scope không bị đọc/ghi và không để lại partial state.</w:t>
      </w:r>
    </w:p>
    <w:p>
      <w:pPr>
        <w:pStyle w:val="Heading2"/>
      </w:pPr>
      <w:bookmarkStart w:id="1537" w:name="tc-144---manager-xem-team-route"/>
      <w:r>
        <w:t xml:space="preserve">TC-144 - Manager xem team route</w:t>
      </w:r>
      <w:bookmarkEnd w:id="15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TC-144</w:t>
            </w:r>
          </w:p>
        </w:tc>
      </w:tr>
    </w:tbl>
    <w:p>
      <w:pPr>
        <w:pStyle w:val="Heading3"/>
      </w:pPr>
      <w:bookmarkStart w:id="1538" w:name="preconditions-143"/>
      <w:r>
        <w:t xml:space="preserve">Preconditions</w:t>
      </w:r>
      <w:bookmarkEnd w:id="1538"/>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39" w:name="steps-143"/>
      <w:r>
        <w:t xml:space="preserve">Steps</w:t>
      </w:r>
      <w:bookmarkEnd w:id="1539"/>
    </w:p>
    <w:p>
      <w:pPr>
        <w:numPr>
          <w:ilvl w:val="0"/>
          <w:numId w:val="1736"/>
        </w:numPr>
        <w:pStyle w:val="Compact"/>
      </w:pPr>
      <w:r>
        <w:t xml:space="preserve">Arrange actor, permission/scope, aggregate state và dependency theo Preconditions; ghi lại row count, version, outbox/audit baseline.</w:t>
      </w:r>
    </w:p>
    <w:p>
      <w:pPr>
        <w:numPr>
          <w:ilvl w:val="0"/>
          <w:numId w:val="1736"/>
        </w:numPr>
        <w:pStyle w:val="Compact"/>
      </w:pPr>
      <w:r>
        <w:t xml:space="preserve">Chuẩn bị input cụ thể:</w:t>
      </w:r>
      <w:r>
        <w:t xml:space="preserve"> </w:t>
      </w:r>
      <w:r>
        <w:rPr>
          <w:b/>
        </w:rPr>
        <w:t xml:space="preserve">Manager xem team route</w:t>
      </w:r>
      <w:r>
        <w:t xml:space="preserve">; giữ nguyên correlation ID và idempotency key để có thể kiểm tra replay khi liên quan.</w:t>
      </w:r>
    </w:p>
    <w:p>
      <w:pPr>
        <w:numPr>
          <w:ilvl w:val="0"/>
          <w:numId w:val="1736"/>
        </w:numPr>
        <w:pStyle w:val="Compact"/>
      </w:pPr>
      <w:r>
        <w:t xml:space="preserve">Thực thi qua tầng gần production nhất: HTTP/UI/job/provider adapter theo cột Automation; không gọi thẳng private method để bỏ qua pipeline.</w:t>
      </w:r>
    </w:p>
    <w:p>
      <w:pPr>
        <w:numPr>
          <w:ilvl w:val="0"/>
          <w:numId w:val="1736"/>
        </w:numPr>
        <w:pStyle w:val="Compact"/>
      </w:pPr>
      <w:r>
        <w:t xml:space="preserve">Thu response/UI state, database transaction, domain event/outbox, audit, log/metric/trace và external-provider calls.</w:t>
      </w:r>
    </w:p>
    <w:p>
      <w:pPr>
        <w:numPr>
          <w:ilvl w:val="0"/>
          <w:numId w:val="1736"/>
        </w:numPr>
        <w:pStyle w:val="Compact"/>
      </w:pPr>
      <w:r>
        <w:t xml:space="preserve">Lặp boundary/retry hoặc concurrent action nếu scenario yêu cầu; xác nhận không có side effect ngoài dự kiến.</w:t>
      </w:r>
    </w:p>
    <w:p>
      <w:pPr>
        <w:numPr>
          <w:ilvl w:val="0"/>
          <w:numId w:val="1736"/>
        </w:numPr>
        <w:pStyle w:val="Compact"/>
      </w:pPr>
      <w:r>
        <w:t xml:space="preserve">Cleanup fixture hoặc rollback transaction; giữ artifact lỗi gồm trace ID, request đã redacted và screenshot/plan khi phù hợp.</w:t>
      </w:r>
    </w:p>
    <w:p>
      <w:pPr>
        <w:pStyle w:val="Heading3"/>
      </w:pPr>
      <w:bookmarkStart w:id="1540" w:name="expected-assertions-143"/>
      <w:r>
        <w:t xml:space="preserve">Expected assertions</w:t>
      </w:r>
      <w:bookmarkEnd w:id="1540"/>
    </w:p>
    <w:p>
      <w:pPr>
        <w:numPr>
          <w:ilvl w:val="0"/>
          <w:numId w:val="1737"/>
        </w:numPr>
        <w:pStyle w:val="Compact"/>
      </w:pPr>
      <w:r>
        <w:t xml:space="preserve">Oracle chính:</w:t>
      </w:r>
      <w:r>
        <w:t xml:space="preserve"> </w:t>
      </w:r>
      <w:r>
        <w:rPr>
          <w:b/>
        </w:rPr>
        <w:t xml:space="preserve">Thành công + GPS access audit</w:t>
      </w:r>
      <w:r>
        <w:t xml:space="preserve">.</w:t>
      </w:r>
    </w:p>
    <w:p>
      <w:pPr>
        <w:numPr>
          <w:ilvl w:val="0"/>
          <w:numId w:val="1737"/>
        </w:numPr>
        <w:pStyle w:val="Compact"/>
      </w:pPr>
      <w:r>
        <w:t xml:space="preserve">Status/error code và response schema đúng API contract; UI không diễn giải khác domain state.</w:t>
      </w:r>
    </w:p>
    <w:p>
      <w:pPr>
        <w:numPr>
          <w:ilvl w:val="0"/>
          <w:numId w:val="1737"/>
        </w:numPr>
        <w:pStyle w:val="Compact"/>
      </w:pPr>
      <w:r>
        <w:t xml:space="preserve">Database chỉ thay đổi các row/field được use case cho phép; rowversion, history và transaction nhất quán.</w:t>
      </w:r>
    </w:p>
    <w:p>
      <w:pPr>
        <w:numPr>
          <w:ilvl w:val="0"/>
          <w:numId w:val="1737"/>
        </w:numPr>
        <w:pStyle w:val="Compact"/>
      </w:pPr>
      <w:r>
        <w:t xml:space="preserve">Event/outbox/notification/audit xuất hiện đúng số lần; retry không nhân đôi business effect.</w:t>
      </w:r>
    </w:p>
    <w:p>
      <w:pPr>
        <w:numPr>
          <w:ilvl w:val="0"/>
          <w:numId w:val="1737"/>
        </w:numPr>
        <w:pStyle w:val="Compact"/>
      </w:pPr>
      <w:r>
        <w:t xml:space="preserve">Log không chứa token, password, phone/email đầy đủ, raw restricted payload hoặc stack trace trả về client.</w:t>
      </w:r>
    </w:p>
    <w:p>
      <w:pPr>
        <w:numPr>
          <w:ilvl w:val="0"/>
          <w:numId w:val="1737"/>
        </w:numPr>
        <w:pStyle w:val="Compact"/>
      </w:pPr>
      <w:r>
        <w:t xml:space="preserve">Với negative case, chứng minh resource ngoài scope không bị đọc/ghi và không để lại partial state.</w:t>
      </w:r>
    </w:p>
    <w:p>
      <w:pPr>
        <w:pStyle w:val="Heading2"/>
      </w:pPr>
      <w:bookmarkStart w:id="1541" w:name="tc-145---manager-xem-ngoài-team"/>
      <w:r>
        <w:t xml:space="preserve">TC-145 - Manager xem ngoài team</w:t>
      </w:r>
      <w:bookmarkEnd w:id="15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TC-145</w:t>
            </w:r>
          </w:p>
        </w:tc>
      </w:tr>
    </w:tbl>
    <w:p>
      <w:pPr>
        <w:pStyle w:val="Heading3"/>
      </w:pPr>
      <w:bookmarkStart w:id="1542" w:name="preconditions-144"/>
      <w:r>
        <w:t xml:space="preserve">Preconditions</w:t>
      </w:r>
      <w:bookmarkEnd w:id="1542"/>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43" w:name="steps-144"/>
      <w:r>
        <w:t xml:space="preserve">Steps</w:t>
      </w:r>
      <w:bookmarkEnd w:id="1543"/>
    </w:p>
    <w:p>
      <w:pPr>
        <w:numPr>
          <w:ilvl w:val="0"/>
          <w:numId w:val="1738"/>
        </w:numPr>
        <w:pStyle w:val="Compact"/>
      </w:pPr>
      <w:r>
        <w:t xml:space="preserve">Arrange actor, permission/scope, aggregate state và dependency theo Preconditions; ghi lại row count, version, outbox/audit baseline.</w:t>
      </w:r>
    </w:p>
    <w:p>
      <w:pPr>
        <w:numPr>
          <w:ilvl w:val="0"/>
          <w:numId w:val="1738"/>
        </w:numPr>
        <w:pStyle w:val="Compact"/>
      </w:pPr>
      <w:r>
        <w:t xml:space="preserve">Chuẩn bị input cụ thể:</w:t>
      </w:r>
      <w:r>
        <w:t xml:space="preserve"> </w:t>
      </w:r>
      <w:r>
        <w:rPr>
          <w:b/>
        </w:rPr>
        <w:t xml:space="preserve">Manager xem ngoài team</w:t>
      </w:r>
      <w:r>
        <w:t xml:space="preserve">; giữ nguyên correlation ID và idempotency key để có thể kiểm tra replay khi liên quan.</w:t>
      </w:r>
    </w:p>
    <w:p>
      <w:pPr>
        <w:numPr>
          <w:ilvl w:val="0"/>
          <w:numId w:val="1738"/>
        </w:numPr>
        <w:pStyle w:val="Compact"/>
      </w:pPr>
      <w:r>
        <w:t xml:space="preserve">Thực thi qua tầng gần production nhất: HTTP/UI/job/provider adapter theo cột Automation; không gọi thẳng private method để bỏ qua pipeline.</w:t>
      </w:r>
    </w:p>
    <w:p>
      <w:pPr>
        <w:numPr>
          <w:ilvl w:val="0"/>
          <w:numId w:val="1738"/>
        </w:numPr>
        <w:pStyle w:val="Compact"/>
      </w:pPr>
      <w:r>
        <w:t xml:space="preserve">Thu response/UI state, database transaction, domain event/outbox, audit, log/metric/trace và external-provider calls.</w:t>
      </w:r>
    </w:p>
    <w:p>
      <w:pPr>
        <w:numPr>
          <w:ilvl w:val="0"/>
          <w:numId w:val="1738"/>
        </w:numPr>
        <w:pStyle w:val="Compact"/>
      </w:pPr>
      <w:r>
        <w:t xml:space="preserve">Lặp boundary/retry hoặc concurrent action nếu scenario yêu cầu; xác nhận không có side effect ngoài dự kiến.</w:t>
      </w:r>
    </w:p>
    <w:p>
      <w:pPr>
        <w:numPr>
          <w:ilvl w:val="0"/>
          <w:numId w:val="1738"/>
        </w:numPr>
        <w:pStyle w:val="Compact"/>
      </w:pPr>
      <w:r>
        <w:t xml:space="preserve">Cleanup fixture hoặc rollback transaction; giữ artifact lỗi gồm trace ID, request đã redacted và screenshot/plan khi phù hợp.</w:t>
      </w:r>
    </w:p>
    <w:p>
      <w:pPr>
        <w:pStyle w:val="Heading3"/>
      </w:pPr>
      <w:bookmarkStart w:id="1544" w:name="expected-assertions-144"/>
      <w:r>
        <w:t xml:space="preserve">Expected assertions</w:t>
      </w:r>
      <w:bookmarkEnd w:id="1544"/>
    </w:p>
    <w:p>
      <w:pPr>
        <w:numPr>
          <w:ilvl w:val="0"/>
          <w:numId w:val="1739"/>
        </w:numPr>
        <w:pStyle w:val="Compact"/>
      </w:pPr>
      <w:r>
        <w:t xml:space="preserve">Oracle chính:</w:t>
      </w:r>
      <w:r>
        <w:t xml:space="preserve"> </w:t>
      </w:r>
      <w:r>
        <w:rPr>
          <w:b/>
        </w:rPr>
        <w:t xml:space="preserve">403</w:t>
      </w:r>
      <w:r>
        <w:t xml:space="preserve">.</w:t>
      </w:r>
    </w:p>
    <w:p>
      <w:pPr>
        <w:numPr>
          <w:ilvl w:val="0"/>
          <w:numId w:val="1739"/>
        </w:numPr>
        <w:pStyle w:val="Compact"/>
      </w:pPr>
      <w:r>
        <w:t xml:space="preserve">Status/error code và response schema đúng API contract; UI không diễn giải khác domain state.</w:t>
      </w:r>
    </w:p>
    <w:p>
      <w:pPr>
        <w:numPr>
          <w:ilvl w:val="0"/>
          <w:numId w:val="1739"/>
        </w:numPr>
        <w:pStyle w:val="Compact"/>
      </w:pPr>
      <w:r>
        <w:t xml:space="preserve">Database chỉ thay đổi các row/field được use case cho phép; rowversion, history và transaction nhất quán.</w:t>
      </w:r>
    </w:p>
    <w:p>
      <w:pPr>
        <w:numPr>
          <w:ilvl w:val="0"/>
          <w:numId w:val="1739"/>
        </w:numPr>
        <w:pStyle w:val="Compact"/>
      </w:pPr>
      <w:r>
        <w:t xml:space="preserve">Event/outbox/notification/audit xuất hiện đúng số lần; retry không nhân đôi business effect.</w:t>
      </w:r>
    </w:p>
    <w:p>
      <w:pPr>
        <w:numPr>
          <w:ilvl w:val="0"/>
          <w:numId w:val="1739"/>
        </w:numPr>
        <w:pStyle w:val="Compact"/>
      </w:pPr>
      <w:r>
        <w:t xml:space="preserve">Log không chứa token, password, phone/email đầy đủ, raw restricted payload hoặc stack trace trả về client.</w:t>
      </w:r>
    </w:p>
    <w:p>
      <w:pPr>
        <w:numPr>
          <w:ilvl w:val="0"/>
          <w:numId w:val="1739"/>
        </w:numPr>
        <w:pStyle w:val="Compact"/>
      </w:pPr>
      <w:r>
        <w:t xml:space="preserve">Với negative case, chứng minh resource ngoài scope không bị đọc/ghi và không để lại partial state.</w:t>
      </w:r>
    </w:p>
    <w:p>
      <w:pPr>
        <w:pStyle w:val="Heading2"/>
      </w:pPr>
      <w:bookmarkStart w:id="1545" w:name="tc-146---raw-points-quá-retention"/>
      <w:r>
        <w:t xml:space="preserve">TC-146 - Raw points quá retention</w:t>
      </w:r>
      <w:bookmarkEnd w:id="15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TC-146</w:t>
            </w:r>
          </w:p>
        </w:tc>
      </w:tr>
    </w:tbl>
    <w:p>
      <w:pPr>
        <w:pStyle w:val="Heading3"/>
      </w:pPr>
      <w:bookmarkStart w:id="1546" w:name="preconditions-145"/>
      <w:r>
        <w:t xml:space="preserve">Preconditions</w:t>
      </w:r>
      <w:bookmarkEnd w:id="1546"/>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47" w:name="steps-145"/>
      <w:r>
        <w:t xml:space="preserve">Steps</w:t>
      </w:r>
      <w:bookmarkEnd w:id="1547"/>
    </w:p>
    <w:p>
      <w:pPr>
        <w:numPr>
          <w:ilvl w:val="0"/>
          <w:numId w:val="1740"/>
        </w:numPr>
        <w:pStyle w:val="Compact"/>
      </w:pPr>
      <w:r>
        <w:t xml:space="preserve">Arrange actor, permission/scope, aggregate state và dependency theo Preconditions; ghi lại row count, version, outbox/audit baseline.</w:t>
      </w:r>
    </w:p>
    <w:p>
      <w:pPr>
        <w:numPr>
          <w:ilvl w:val="0"/>
          <w:numId w:val="1740"/>
        </w:numPr>
        <w:pStyle w:val="Compact"/>
      </w:pPr>
      <w:r>
        <w:t xml:space="preserve">Chuẩn bị input cụ thể:</w:t>
      </w:r>
      <w:r>
        <w:t xml:space="preserve"> </w:t>
      </w:r>
      <w:r>
        <w:rPr>
          <w:b/>
        </w:rPr>
        <w:t xml:space="preserve">Raw points quá retention</w:t>
      </w:r>
      <w:r>
        <w:t xml:space="preserve">; giữ nguyên correlation ID và idempotency key để có thể kiểm tra replay khi liên quan.</w:t>
      </w:r>
    </w:p>
    <w:p>
      <w:pPr>
        <w:numPr>
          <w:ilvl w:val="0"/>
          <w:numId w:val="1740"/>
        </w:numPr>
        <w:pStyle w:val="Compact"/>
      </w:pPr>
      <w:r>
        <w:t xml:space="preserve">Thực thi qua tầng gần production nhất: HTTP/UI/job/provider adapter theo cột Automation; không gọi thẳng private method để bỏ qua pipeline.</w:t>
      </w:r>
    </w:p>
    <w:p>
      <w:pPr>
        <w:numPr>
          <w:ilvl w:val="0"/>
          <w:numId w:val="1740"/>
        </w:numPr>
        <w:pStyle w:val="Compact"/>
      </w:pPr>
      <w:r>
        <w:t xml:space="preserve">Thu response/UI state, database transaction, domain event/outbox, audit, log/metric/trace và external-provider calls.</w:t>
      </w:r>
    </w:p>
    <w:p>
      <w:pPr>
        <w:numPr>
          <w:ilvl w:val="0"/>
          <w:numId w:val="1740"/>
        </w:numPr>
        <w:pStyle w:val="Compact"/>
      </w:pPr>
      <w:r>
        <w:t xml:space="preserve">Lặp boundary/retry hoặc concurrent action nếu scenario yêu cầu; xác nhận không có side effect ngoài dự kiến.</w:t>
      </w:r>
    </w:p>
    <w:p>
      <w:pPr>
        <w:numPr>
          <w:ilvl w:val="0"/>
          <w:numId w:val="1740"/>
        </w:numPr>
        <w:pStyle w:val="Compact"/>
      </w:pPr>
      <w:r>
        <w:t xml:space="preserve">Cleanup fixture hoặc rollback transaction; giữ artifact lỗi gồm trace ID, request đã redacted và screenshot/plan khi phù hợp.</w:t>
      </w:r>
    </w:p>
    <w:p>
      <w:pPr>
        <w:pStyle w:val="Heading3"/>
      </w:pPr>
      <w:bookmarkStart w:id="1548" w:name="expected-assertions-145"/>
      <w:r>
        <w:t xml:space="preserve">Expected assertions</w:t>
      </w:r>
      <w:bookmarkEnd w:id="1548"/>
    </w:p>
    <w:p>
      <w:pPr>
        <w:numPr>
          <w:ilvl w:val="0"/>
          <w:numId w:val="1741"/>
        </w:numPr>
        <w:pStyle w:val="Compact"/>
      </w:pPr>
      <w:r>
        <w:t xml:space="preserve">Oracle chính:</w:t>
      </w:r>
      <w:r>
        <w:t xml:space="preserve"> </w:t>
      </w:r>
      <w:r>
        <w:rPr>
          <w:b/>
        </w:rPr>
        <w:t xml:space="preserve">Chỉ summary/anonymized</w:t>
      </w:r>
      <w:r>
        <w:t xml:space="preserve">.</w:t>
      </w:r>
    </w:p>
    <w:p>
      <w:pPr>
        <w:numPr>
          <w:ilvl w:val="0"/>
          <w:numId w:val="1741"/>
        </w:numPr>
        <w:pStyle w:val="Compact"/>
      </w:pPr>
      <w:r>
        <w:t xml:space="preserve">Status/error code và response schema đúng API contract; UI không diễn giải khác domain state.</w:t>
      </w:r>
    </w:p>
    <w:p>
      <w:pPr>
        <w:numPr>
          <w:ilvl w:val="0"/>
          <w:numId w:val="1741"/>
        </w:numPr>
        <w:pStyle w:val="Compact"/>
      </w:pPr>
      <w:r>
        <w:t xml:space="preserve">Database chỉ thay đổi các row/field được use case cho phép; rowversion, history và transaction nhất quán.</w:t>
      </w:r>
    </w:p>
    <w:p>
      <w:pPr>
        <w:numPr>
          <w:ilvl w:val="0"/>
          <w:numId w:val="1741"/>
        </w:numPr>
        <w:pStyle w:val="Compact"/>
      </w:pPr>
      <w:r>
        <w:t xml:space="preserve">Event/outbox/notification/audit xuất hiện đúng số lần; retry không nhân đôi business effect.</w:t>
      </w:r>
    </w:p>
    <w:p>
      <w:pPr>
        <w:numPr>
          <w:ilvl w:val="0"/>
          <w:numId w:val="1741"/>
        </w:numPr>
        <w:pStyle w:val="Compact"/>
      </w:pPr>
      <w:r>
        <w:t xml:space="preserve">Log không chứa token, password, phone/email đầy đủ, raw restricted payload hoặc stack trace trả về client.</w:t>
      </w:r>
    </w:p>
    <w:p>
      <w:pPr>
        <w:numPr>
          <w:ilvl w:val="0"/>
          <w:numId w:val="1741"/>
        </w:numPr>
        <w:pStyle w:val="Compact"/>
      </w:pPr>
      <w:r>
        <w:t xml:space="preserve">Với negative case, chứng minh resource ngoài scope không bị đọc/ghi và không để lại partial state.</w:t>
      </w:r>
    </w:p>
    <w:p>
      <w:pPr>
        <w:pStyle w:val="Heading2"/>
      </w:pPr>
      <w:bookmarkStart w:id="1549" w:name="tc-147---2.000-customer-markers"/>
      <w:r>
        <w:t xml:space="preserve">TC-147 - 2.000 customer markers</w:t>
      </w:r>
      <w:bookmarkEnd w:id="15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TC-147</w:t>
            </w:r>
          </w:p>
        </w:tc>
      </w:tr>
    </w:tbl>
    <w:p>
      <w:pPr>
        <w:pStyle w:val="Heading3"/>
      </w:pPr>
      <w:bookmarkStart w:id="1550" w:name="preconditions-146"/>
      <w:r>
        <w:t xml:space="preserve">Preconditions</w:t>
      </w:r>
      <w:bookmarkEnd w:id="1550"/>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51" w:name="steps-146"/>
      <w:r>
        <w:t xml:space="preserve">Steps</w:t>
      </w:r>
      <w:bookmarkEnd w:id="1551"/>
    </w:p>
    <w:p>
      <w:pPr>
        <w:numPr>
          <w:ilvl w:val="0"/>
          <w:numId w:val="1742"/>
        </w:numPr>
        <w:pStyle w:val="Compact"/>
      </w:pPr>
      <w:r>
        <w:t xml:space="preserve">Arrange actor, permission/scope, aggregate state và dependency theo Preconditions; ghi lại row count, version, outbox/audit baseline.</w:t>
      </w:r>
    </w:p>
    <w:p>
      <w:pPr>
        <w:numPr>
          <w:ilvl w:val="0"/>
          <w:numId w:val="1742"/>
        </w:numPr>
        <w:pStyle w:val="Compact"/>
      </w:pPr>
      <w:r>
        <w:t xml:space="preserve">Chuẩn bị input cụ thể:</w:t>
      </w:r>
      <w:r>
        <w:t xml:space="preserve"> </w:t>
      </w:r>
      <w:r>
        <w:rPr>
          <w:b/>
        </w:rPr>
        <w:t xml:space="preserve">2.000 customer markers</w:t>
      </w:r>
      <w:r>
        <w:t xml:space="preserve">; giữ nguyên correlation ID và idempotency key để có thể kiểm tra replay khi liên quan.</w:t>
      </w:r>
    </w:p>
    <w:p>
      <w:pPr>
        <w:numPr>
          <w:ilvl w:val="0"/>
          <w:numId w:val="1742"/>
        </w:numPr>
        <w:pStyle w:val="Compact"/>
      </w:pPr>
      <w:r>
        <w:t xml:space="preserve">Thực thi qua tầng gần production nhất: HTTP/UI/job/provider adapter theo cột Automation; không gọi thẳng private method để bỏ qua pipeline.</w:t>
      </w:r>
    </w:p>
    <w:p>
      <w:pPr>
        <w:numPr>
          <w:ilvl w:val="0"/>
          <w:numId w:val="1742"/>
        </w:numPr>
        <w:pStyle w:val="Compact"/>
      </w:pPr>
      <w:r>
        <w:t xml:space="preserve">Thu response/UI state, database transaction, domain event/outbox, audit, log/metric/trace và external-provider calls.</w:t>
      </w:r>
    </w:p>
    <w:p>
      <w:pPr>
        <w:numPr>
          <w:ilvl w:val="0"/>
          <w:numId w:val="1742"/>
        </w:numPr>
        <w:pStyle w:val="Compact"/>
      </w:pPr>
      <w:r>
        <w:t xml:space="preserve">Lặp boundary/retry hoặc concurrent action nếu scenario yêu cầu; xác nhận không có side effect ngoài dự kiến.</w:t>
      </w:r>
    </w:p>
    <w:p>
      <w:pPr>
        <w:numPr>
          <w:ilvl w:val="0"/>
          <w:numId w:val="1742"/>
        </w:numPr>
        <w:pStyle w:val="Compact"/>
      </w:pPr>
      <w:r>
        <w:t xml:space="preserve">Cleanup fixture hoặc rollback transaction; giữ artifact lỗi gồm trace ID, request đã redacted và screenshot/plan khi phù hợp.</w:t>
      </w:r>
    </w:p>
    <w:p>
      <w:pPr>
        <w:pStyle w:val="Heading3"/>
      </w:pPr>
      <w:bookmarkStart w:id="1552" w:name="expected-assertions-146"/>
      <w:r>
        <w:t xml:space="preserve">Expected assertions</w:t>
      </w:r>
      <w:bookmarkEnd w:id="1552"/>
    </w:p>
    <w:p>
      <w:pPr>
        <w:numPr>
          <w:ilvl w:val="0"/>
          <w:numId w:val="1743"/>
        </w:numPr>
        <w:pStyle w:val="Compact"/>
      </w:pPr>
      <w:r>
        <w:t xml:space="preserve">Oracle chính:</w:t>
      </w:r>
      <w:r>
        <w:t xml:space="preserve"> </w:t>
      </w:r>
      <w:r>
        <w:rPr>
          <w:b/>
        </w:rPr>
        <w:t xml:space="preserve">Cluster render &lt;2 giây target</w:t>
      </w:r>
      <w:r>
        <w:t xml:space="preserve">.</w:t>
      </w:r>
    </w:p>
    <w:p>
      <w:pPr>
        <w:numPr>
          <w:ilvl w:val="0"/>
          <w:numId w:val="1743"/>
        </w:numPr>
        <w:pStyle w:val="Compact"/>
      </w:pPr>
      <w:r>
        <w:t xml:space="preserve">Status/error code và response schema đúng API contract; UI không diễn giải khác domain state.</w:t>
      </w:r>
    </w:p>
    <w:p>
      <w:pPr>
        <w:numPr>
          <w:ilvl w:val="0"/>
          <w:numId w:val="1743"/>
        </w:numPr>
        <w:pStyle w:val="Compact"/>
      </w:pPr>
      <w:r>
        <w:t xml:space="preserve">Database chỉ thay đổi các row/field được use case cho phép; rowversion, history và transaction nhất quán.</w:t>
      </w:r>
    </w:p>
    <w:p>
      <w:pPr>
        <w:numPr>
          <w:ilvl w:val="0"/>
          <w:numId w:val="1743"/>
        </w:numPr>
        <w:pStyle w:val="Compact"/>
      </w:pPr>
      <w:r>
        <w:t xml:space="preserve">Event/outbox/notification/audit xuất hiện đúng số lần; retry không nhân đôi business effect.</w:t>
      </w:r>
    </w:p>
    <w:p>
      <w:pPr>
        <w:numPr>
          <w:ilvl w:val="0"/>
          <w:numId w:val="1743"/>
        </w:numPr>
        <w:pStyle w:val="Compact"/>
      </w:pPr>
      <w:r>
        <w:t xml:space="preserve">Log không chứa token, password, phone/email đầy đủ, raw restricted payload hoặc stack trace trả về client.</w:t>
      </w:r>
    </w:p>
    <w:p>
      <w:pPr>
        <w:numPr>
          <w:ilvl w:val="0"/>
          <w:numId w:val="1743"/>
        </w:numPr>
        <w:pStyle w:val="Compact"/>
      </w:pPr>
      <w:r>
        <w:t xml:space="preserve">Với negative case, chứng minh resource ngoài scope không bị đọc/ghi và không để lại partial state.</w:t>
      </w:r>
    </w:p>
    <w:p>
      <w:pPr>
        <w:pStyle w:val="Heading2"/>
      </w:pPr>
      <w:bookmarkStart w:id="1553" w:name="tc-148---nearby-radius-5-km"/>
      <w:r>
        <w:t xml:space="preserve">TC-148 - Nearby radius 5 km</w:t>
      </w:r>
      <w:bookmarkEnd w:id="15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TC-148</w:t>
            </w:r>
          </w:p>
        </w:tc>
      </w:tr>
    </w:tbl>
    <w:p>
      <w:pPr>
        <w:pStyle w:val="Heading3"/>
      </w:pPr>
      <w:bookmarkStart w:id="1554" w:name="preconditions-147"/>
      <w:r>
        <w:t xml:space="preserve">Preconditions</w:t>
      </w:r>
      <w:bookmarkEnd w:id="1554"/>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55" w:name="steps-147"/>
      <w:r>
        <w:t xml:space="preserve">Steps</w:t>
      </w:r>
      <w:bookmarkEnd w:id="1555"/>
    </w:p>
    <w:p>
      <w:pPr>
        <w:numPr>
          <w:ilvl w:val="0"/>
          <w:numId w:val="1744"/>
        </w:numPr>
        <w:pStyle w:val="Compact"/>
      </w:pPr>
      <w:r>
        <w:t xml:space="preserve">Arrange actor, permission/scope, aggregate state và dependency theo Preconditions; ghi lại row count, version, outbox/audit baseline.</w:t>
      </w:r>
    </w:p>
    <w:p>
      <w:pPr>
        <w:numPr>
          <w:ilvl w:val="0"/>
          <w:numId w:val="1744"/>
        </w:numPr>
        <w:pStyle w:val="Compact"/>
      </w:pPr>
      <w:r>
        <w:t xml:space="preserve">Chuẩn bị input cụ thể:</w:t>
      </w:r>
      <w:r>
        <w:t xml:space="preserve"> </w:t>
      </w:r>
      <w:r>
        <w:rPr>
          <w:b/>
        </w:rPr>
        <w:t xml:space="preserve">Nearby radius 5 km</w:t>
      </w:r>
      <w:r>
        <w:t xml:space="preserve">; giữ nguyên correlation ID và idempotency key để có thể kiểm tra replay khi liên quan.</w:t>
      </w:r>
    </w:p>
    <w:p>
      <w:pPr>
        <w:numPr>
          <w:ilvl w:val="0"/>
          <w:numId w:val="1744"/>
        </w:numPr>
        <w:pStyle w:val="Compact"/>
      </w:pPr>
      <w:r>
        <w:t xml:space="preserve">Thực thi qua tầng gần production nhất: HTTP/UI/job/provider adapter theo cột Automation; không gọi thẳng private method để bỏ qua pipeline.</w:t>
      </w:r>
    </w:p>
    <w:p>
      <w:pPr>
        <w:numPr>
          <w:ilvl w:val="0"/>
          <w:numId w:val="1744"/>
        </w:numPr>
        <w:pStyle w:val="Compact"/>
      </w:pPr>
      <w:r>
        <w:t xml:space="preserve">Thu response/UI state, database transaction, domain event/outbox, audit, log/metric/trace và external-provider calls.</w:t>
      </w:r>
    </w:p>
    <w:p>
      <w:pPr>
        <w:numPr>
          <w:ilvl w:val="0"/>
          <w:numId w:val="1744"/>
        </w:numPr>
        <w:pStyle w:val="Compact"/>
      </w:pPr>
      <w:r>
        <w:t xml:space="preserve">Lặp boundary/retry hoặc concurrent action nếu scenario yêu cầu; xác nhận không có side effect ngoài dự kiến.</w:t>
      </w:r>
    </w:p>
    <w:p>
      <w:pPr>
        <w:numPr>
          <w:ilvl w:val="0"/>
          <w:numId w:val="1744"/>
        </w:numPr>
        <w:pStyle w:val="Compact"/>
      </w:pPr>
      <w:r>
        <w:t xml:space="preserve">Cleanup fixture hoặc rollback transaction; giữ artifact lỗi gồm trace ID, request đã redacted và screenshot/plan khi phù hợp.</w:t>
      </w:r>
    </w:p>
    <w:p>
      <w:pPr>
        <w:pStyle w:val="Heading3"/>
      </w:pPr>
      <w:bookmarkStart w:id="1556" w:name="expected-assertions-147"/>
      <w:r>
        <w:t xml:space="preserve">Expected assertions</w:t>
      </w:r>
      <w:bookmarkEnd w:id="1556"/>
    </w:p>
    <w:p>
      <w:pPr>
        <w:numPr>
          <w:ilvl w:val="0"/>
          <w:numId w:val="1745"/>
        </w:numPr>
        <w:pStyle w:val="Compact"/>
      </w:pPr>
      <w:r>
        <w:t xml:space="preserve">Oracle chính:</w:t>
      </w:r>
      <w:r>
        <w:t xml:space="preserve"> </w:t>
      </w:r>
      <w:r>
        <w:rPr>
          <w:b/>
        </w:rPr>
        <w:t xml:space="preserve">Đúng thứ tự distance</w:t>
      </w:r>
      <w:r>
        <w:t xml:space="preserve">.</w:t>
      </w:r>
    </w:p>
    <w:p>
      <w:pPr>
        <w:numPr>
          <w:ilvl w:val="0"/>
          <w:numId w:val="1745"/>
        </w:numPr>
        <w:pStyle w:val="Compact"/>
      </w:pPr>
      <w:r>
        <w:t xml:space="preserve">Status/error code và response schema đúng API contract; UI không diễn giải khác domain state.</w:t>
      </w:r>
    </w:p>
    <w:p>
      <w:pPr>
        <w:numPr>
          <w:ilvl w:val="0"/>
          <w:numId w:val="1745"/>
        </w:numPr>
        <w:pStyle w:val="Compact"/>
      </w:pPr>
      <w:r>
        <w:t xml:space="preserve">Database chỉ thay đổi các row/field được use case cho phép; rowversion, history và transaction nhất quán.</w:t>
      </w:r>
    </w:p>
    <w:p>
      <w:pPr>
        <w:numPr>
          <w:ilvl w:val="0"/>
          <w:numId w:val="1745"/>
        </w:numPr>
        <w:pStyle w:val="Compact"/>
      </w:pPr>
      <w:r>
        <w:t xml:space="preserve">Event/outbox/notification/audit xuất hiện đúng số lần; retry không nhân đôi business effect.</w:t>
      </w:r>
    </w:p>
    <w:p>
      <w:pPr>
        <w:numPr>
          <w:ilvl w:val="0"/>
          <w:numId w:val="1745"/>
        </w:numPr>
        <w:pStyle w:val="Compact"/>
      </w:pPr>
      <w:r>
        <w:t xml:space="preserve">Log không chứa token, password, phone/email đầy đủ, raw restricted payload hoặc stack trace trả về client.</w:t>
      </w:r>
    </w:p>
    <w:p>
      <w:pPr>
        <w:numPr>
          <w:ilvl w:val="0"/>
          <w:numId w:val="1745"/>
        </w:numPr>
        <w:pStyle w:val="Compact"/>
      </w:pPr>
      <w:r>
        <w:t xml:space="preserve">Với negative case, chứng minh resource ngoài scope không bị đọc/ghi và không để lại partial state.</w:t>
      </w:r>
    </w:p>
    <w:p>
      <w:pPr>
        <w:pStyle w:val="Heading2"/>
      </w:pPr>
      <w:bookmarkStart w:id="1557" w:name="tc-149---map-provider-timeout"/>
      <w:r>
        <w:t xml:space="preserve">TC-149 - Map provider timeout</w:t>
      </w:r>
      <w:bookmarkEnd w:id="15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TC-149</w:t>
            </w:r>
          </w:p>
        </w:tc>
      </w:tr>
    </w:tbl>
    <w:p>
      <w:pPr>
        <w:pStyle w:val="Heading3"/>
      </w:pPr>
      <w:bookmarkStart w:id="1558" w:name="preconditions-148"/>
      <w:r>
        <w:t xml:space="preserve">Preconditions</w:t>
      </w:r>
      <w:bookmarkEnd w:id="1558"/>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59" w:name="steps-148"/>
      <w:r>
        <w:t xml:space="preserve">Steps</w:t>
      </w:r>
      <w:bookmarkEnd w:id="1559"/>
    </w:p>
    <w:p>
      <w:pPr>
        <w:numPr>
          <w:ilvl w:val="0"/>
          <w:numId w:val="1746"/>
        </w:numPr>
        <w:pStyle w:val="Compact"/>
      </w:pPr>
      <w:r>
        <w:t xml:space="preserve">Arrange actor, permission/scope, aggregate state và dependency theo Preconditions; ghi lại row count, version, outbox/audit baseline.</w:t>
      </w:r>
    </w:p>
    <w:p>
      <w:pPr>
        <w:numPr>
          <w:ilvl w:val="0"/>
          <w:numId w:val="1746"/>
        </w:numPr>
        <w:pStyle w:val="Compact"/>
      </w:pPr>
      <w:r>
        <w:t xml:space="preserve">Chuẩn bị input cụ thể:</w:t>
      </w:r>
      <w:r>
        <w:t xml:space="preserve"> </w:t>
      </w:r>
      <w:r>
        <w:rPr>
          <w:b/>
        </w:rPr>
        <w:t xml:space="preserve">Map provider timeout</w:t>
      </w:r>
      <w:r>
        <w:t xml:space="preserve">; giữ nguyên correlation ID và idempotency key để có thể kiểm tra replay khi liên quan.</w:t>
      </w:r>
    </w:p>
    <w:p>
      <w:pPr>
        <w:numPr>
          <w:ilvl w:val="0"/>
          <w:numId w:val="1746"/>
        </w:numPr>
        <w:pStyle w:val="Compact"/>
      </w:pPr>
      <w:r>
        <w:t xml:space="preserve">Thực thi qua tầng gần production nhất: HTTP/UI/job/provider adapter theo cột Automation; không gọi thẳng private method để bỏ qua pipeline.</w:t>
      </w:r>
    </w:p>
    <w:p>
      <w:pPr>
        <w:numPr>
          <w:ilvl w:val="0"/>
          <w:numId w:val="1746"/>
        </w:numPr>
        <w:pStyle w:val="Compact"/>
      </w:pPr>
      <w:r>
        <w:t xml:space="preserve">Thu response/UI state, database transaction, domain event/outbox, audit, log/metric/trace và external-provider calls.</w:t>
      </w:r>
    </w:p>
    <w:p>
      <w:pPr>
        <w:numPr>
          <w:ilvl w:val="0"/>
          <w:numId w:val="1746"/>
        </w:numPr>
        <w:pStyle w:val="Compact"/>
      </w:pPr>
      <w:r>
        <w:t xml:space="preserve">Lặp boundary/retry hoặc concurrent action nếu scenario yêu cầu; xác nhận không có side effect ngoài dự kiến.</w:t>
      </w:r>
    </w:p>
    <w:p>
      <w:pPr>
        <w:numPr>
          <w:ilvl w:val="0"/>
          <w:numId w:val="1746"/>
        </w:numPr>
        <w:pStyle w:val="Compact"/>
      </w:pPr>
      <w:r>
        <w:t xml:space="preserve">Cleanup fixture hoặc rollback transaction; giữ artifact lỗi gồm trace ID, request đã redacted và screenshot/plan khi phù hợp.</w:t>
      </w:r>
    </w:p>
    <w:p>
      <w:pPr>
        <w:pStyle w:val="Heading3"/>
      </w:pPr>
      <w:bookmarkStart w:id="1560" w:name="expected-assertions-148"/>
      <w:r>
        <w:t xml:space="preserve">Expected assertions</w:t>
      </w:r>
      <w:bookmarkEnd w:id="1560"/>
    </w:p>
    <w:p>
      <w:pPr>
        <w:numPr>
          <w:ilvl w:val="0"/>
          <w:numId w:val="1747"/>
        </w:numPr>
        <w:pStyle w:val="Compact"/>
      </w:pPr>
      <w:r>
        <w:t xml:space="preserve">Oracle chính:</w:t>
      </w:r>
      <w:r>
        <w:t xml:space="preserve"> </w:t>
      </w:r>
      <w:r>
        <w:rPr>
          <w:b/>
        </w:rPr>
        <w:t xml:space="preserve">List/address fallback</w:t>
      </w:r>
      <w:r>
        <w:t xml:space="preserve">.</w:t>
      </w:r>
    </w:p>
    <w:p>
      <w:pPr>
        <w:numPr>
          <w:ilvl w:val="0"/>
          <w:numId w:val="1747"/>
        </w:numPr>
        <w:pStyle w:val="Compact"/>
      </w:pPr>
      <w:r>
        <w:t xml:space="preserve">Status/error code và response schema đúng API contract; UI không diễn giải khác domain state.</w:t>
      </w:r>
    </w:p>
    <w:p>
      <w:pPr>
        <w:numPr>
          <w:ilvl w:val="0"/>
          <w:numId w:val="1747"/>
        </w:numPr>
        <w:pStyle w:val="Compact"/>
      </w:pPr>
      <w:r>
        <w:t xml:space="preserve">Database chỉ thay đổi các row/field được use case cho phép; rowversion, history và transaction nhất quán.</w:t>
      </w:r>
    </w:p>
    <w:p>
      <w:pPr>
        <w:numPr>
          <w:ilvl w:val="0"/>
          <w:numId w:val="1747"/>
        </w:numPr>
        <w:pStyle w:val="Compact"/>
      </w:pPr>
      <w:r>
        <w:t xml:space="preserve">Event/outbox/notification/audit xuất hiện đúng số lần; retry không nhân đôi business effect.</w:t>
      </w:r>
    </w:p>
    <w:p>
      <w:pPr>
        <w:numPr>
          <w:ilvl w:val="0"/>
          <w:numId w:val="1747"/>
        </w:numPr>
        <w:pStyle w:val="Compact"/>
      </w:pPr>
      <w:r>
        <w:t xml:space="preserve">Log không chứa token, password, phone/email đầy đủ, raw restricted payload hoặc stack trace trả về client.</w:t>
      </w:r>
    </w:p>
    <w:p>
      <w:pPr>
        <w:numPr>
          <w:ilvl w:val="0"/>
          <w:numId w:val="1747"/>
        </w:numPr>
        <w:pStyle w:val="Compact"/>
      </w:pPr>
      <w:r>
        <w:t xml:space="preserve">Với negative case, chứng minh resource ngoài scope không bị đọc/ghi và không để lại partial state.</w:t>
      </w:r>
    </w:p>
    <w:p>
      <w:pPr>
        <w:pStyle w:val="Heading2"/>
      </w:pPr>
      <w:bookmarkStart w:id="1561" w:name="tc-150---navigation-url-special-chars"/>
      <w:r>
        <w:t xml:space="preserve">TC-150 - Navigation URL special chars</w:t>
      </w:r>
      <w:bookmarkEnd w:id="15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Route/history/map</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TC-150</w:t>
            </w:r>
          </w:p>
        </w:tc>
      </w:tr>
    </w:tbl>
    <w:p>
      <w:pPr>
        <w:pStyle w:val="Heading3"/>
      </w:pPr>
      <w:bookmarkStart w:id="1562" w:name="preconditions-149"/>
      <w:r>
        <w:t xml:space="preserve">Preconditions</w:t>
      </w:r>
      <w:bookmarkEnd w:id="1562"/>
    </w:p>
    <w:p>
      <w:pPr>
        <w:pStyle w:val="FirstParagraph"/>
      </w:pPr>
      <w:r>
        <w:t xml:space="preserve">Môi trường test cô lập; clock, UUID và provider có thể điều khiển; dữ liệu chỉ là synthetic. Seed device, consent và route session; sequence/timestamp/điểm GPS lấy từ deterministic fixture.</w:t>
      </w:r>
    </w:p>
    <w:p>
      <w:pPr>
        <w:pStyle w:val="Heading3"/>
      </w:pPr>
      <w:bookmarkStart w:id="1563" w:name="steps-149"/>
      <w:r>
        <w:t xml:space="preserve">Steps</w:t>
      </w:r>
      <w:bookmarkEnd w:id="1563"/>
    </w:p>
    <w:p>
      <w:pPr>
        <w:numPr>
          <w:ilvl w:val="0"/>
          <w:numId w:val="1748"/>
        </w:numPr>
        <w:pStyle w:val="Compact"/>
      </w:pPr>
      <w:r>
        <w:t xml:space="preserve">Arrange actor, permission/scope, aggregate state và dependency theo Preconditions; ghi lại row count, version, outbox/audit baseline.</w:t>
      </w:r>
    </w:p>
    <w:p>
      <w:pPr>
        <w:numPr>
          <w:ilvl w:val="0"/>
          <w:numId w:val="1748"/>
        </w:numPr>
        <w:pStyle w:val="Compact"/>
      </w:pPr>
      <w:r>
        <w:t xml:space="preserve">Chuẩn bị input cụ thể:</w:t>
      </w:r>
      <w:r>
        <w:t xml:space="preserve"> </w:t>
      </w:r>
      <w:r>
        <w:rPr>
          <w:b/>
        </w:rPr>
        <w:t xml:space="preserve">Navigation URL special chars</w:t>
      </w:r>
      <w:r>
        <w:t xml:space="preserve">; giữ nguyên correlation ID và idempotency key để có thể kiểm tra replay khi liên quan.</w:t>
      </w:r>
    </w:p>
    <w:p>
      <w:pPr>
        <w:numPr>
          <w:ilvl w:val="0"/>
          <w:numId w:val="1748"/>
        </w:numPr>
        <w:pStyle w:val="Compact"/>
      </w:pPr>
      <w:r>
        <w:t xml:space="preserve">Thực thi qua tầng gần production nhất: HTTP/UI/job/provider adapter theo cột Automation; không gọi thẳng private method để bỏ qua pipeline.</w:t>
      </w:r>
    </w:p>
    <w:p>
      <w:pPr>
        <w:numPr>
          <w:ilvl w:val="0"/>
          <w:numId w:val="1748"/>
        </w:numPr>
        <w:pStyle w:val="Compact"/>
      </w:pPr>
      <w:r>
        <w:t xml:space="preserve">Thu response/UI state, database transaction, domain event/outbox, audit, log/metric/trace và external-provider calls.</w:t>
      </w:r>
    </w:p>
    <w:p>
      <w:pPr>
        <w:numPr>
          <w:ilvl w:val="0"/>
          <w:numId w:val="1748"/>
        </w:numPr>
        <w:pStyle w:val="Compact"/>
      </w:pPr>
      <w:r>
        <w:t xml:space="preserve">Lặp boundary/retry hoặc concurrent action nếu scenario yêu cầu; xác nhận không có side effect ngoài dự kiến.</w:t>
      </w:r>
    </w:p>
    <w:p>
      <w:pPr>
        <w:numPr>
          <w:ilvl w:val="0"/>
          <w:numId w:val="1748"/>
        </w:numPr>
        <w:pStyle w:val="Compact"/>
      </w:pPr>
      <w:r>
        <w:t xml:space="preserve">Cleanup fixture hoặc rollback transaction; giữ artifact lỗi gồm trace ID, request đã redacted và screenshot/plan khi phù hợp.</w:t>
      </w:r>
    </w:p>
    <w:p>
      <w:pPr>
        <w:pStyle w:val="Heading3"/>
      </w:pPr>
      <w:bookmarkStart w:id="1564" w:name="expected-assertions-149"/>
      <w:r>
        <w:t xml:space="preserve">Expected assertions</w:t>
      </w:r>
      <w:bookmarkEnd w:id="1564"/>
    </w:p>
    <w:p>
      <w:pPr>
        <w:numPr>
          <w:ilvl w:val="0"/>
          <w:numId w:val="1749"/>
        </w:numPr>
        <w:pStyle w:val="Compact"/>
      </w:pPr>
      <w:r>
        <w:t xml:space="preserve">Oracle chính:</w:t>
      </w:r>
      <w:r>
        <w:t xml:space="preserve"> </w:t>
      </w:r>
      <w:r>
        <w:rPr>
          <w:b/>
        </w:rPr>
        <w:t xml:space="preserve">URL encode, đúng destination</w:t>
      </w:r>
      <w:r>
        <w:t xml:space="preserve">.</w:t>
      </w:r>
    </w:p>
    <w:p>
      <w:pPr>
        <w:numPr>
          <w:ilvl w:val="0"/>
          <w:numId w:val="1749"/>
        </w:numPr>
        <w:pStyle w:val="Compact"/>
      </w:pPr>
      <w:r>
        <w:t xml:space="preserve">Status/error code và response schema đúng API contract; UI không diễn giải khác domain state.</w:t>
      </w:r>
    </w:p>
    <w:p>
      <w:pPr>
        <w:numPr>
          <w:ilvl w:val="0"/>
          <w:numId w:val="1749"/>
        </w:numPr>
        <w:pStyle w:val="Compact"/>
      </w:pPr>
      <w:r>
        <w:t xml:space="preserve">Database chỉ thay đổi các row/field được use case cho phép; rowversion, history và transaction nhất quán.</w:t>
      </w:r>
    </w:p>
    <w:p>
      <w:pPr>
        <w:numPr>
          <w:ilvl w:val="0"/>
          <w:numId w:val="1749"/>
        </w:numPr>
        <w:pStyle w:val="Compact"/>
      </w:pPr>
      <w:r>
        <w:t xml:space="preserve">Event/outbox/notification/audit xuất hiện đúng số lần; retry không nhân đôi business effect.</w:t>
      </w:r>
    </w:p>
    <w:p>
      <w:pPr>
        <w:numPr>
          <w:ilvl w:val="0"/>
          <w:numId w:val="1749"/>
        </w:numPr>
        <w:pStyle w:val="Compact"/>
      </w:pPr>
      <w:r>
        <w:t xml:space="preserve">Log không chứa token, password, phone/email đầy đủ, raw restricted payload hoặc stack trace trả về client.</w:t>
      </w:r>
    </w:p>
    <w:p>
      <w:pPr>
        <w:numPr>
          <w:ilvl w:val="0"/>
          <w:numId w:val="1749"/>
        </w:numPr>
        <w:pStyle w:val="Compact"/>
      </w:pPr>
      <w:r>
        <w:t xml:space="preserve">Với negative case, chứng minh resource ngoài scope không bị đọc/ghi và không để lại partial state.</w:t>
      </w:r>
    </w:p>
    <w:p>
      <w:pPr>
        <w:pStyle w:val="Heading2"/>
      </w:pPr>
      <w:bookmarkStart w:id="1565" w:name="tc-151---reminder-một-lần"/>
      <w:r>
        <w:t xml:space="preserve">TC-151 - Reminder một lần</w:t>
      </w:r>
      <w:bookmarkEnd w:id="15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TC-151</w:t>
            </w:r>
          </w:p>
        </w:tc>
      </w:tr>
    </w:tbl>
    <w:p>
      <w:pPr>
        <w:pStyle w:val="Heading3"/>
      </w:pPr>
      <w:bookmarkStart w:id="1566" w:name="preconditions-150"/>
      <w:r>
        <w:t xml:space="preserve">Preconditions</w:t>
      </w:r>
      <w:bookmarkEnd w:id="1566"/>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67" w:name="steps-150"/>
      <w:r>
        <w:t xml:space="preserve">Steps</w:t>
      </w:r>
      <w:bookmarkEnd w:id="1567"/>
    </w:p>
    <w:p>
      <w:pPr>
        <w:numPr>
          <w:ilvl w:val="0"/>
          <w:numId w:val="1750"/>
        </w:numPr>
        <w:pStyle w:val="Compact"/>
      </w:pPr>
      <w:r>
        <w:t xml:space="preserve">Arrange actor, permission/scope, aggregate state và dependency theo Preconditions; ghi lại row count, version, outbox/audit baseline.</w:t>
      </w:r>
    </w:p>
    <w:p>
      <w:pPr>
        <w:numPr>
          <w:ilvl w:val="0"/>
          <w:numId w:val="1750"/>
        </w:numPr>
        <w:pStyle w:val="Compact"/>
      </w:pPr>
      <w:r>
        <w:t xml:space="preserve">Chuẩn bị input cụ thể:</w:t>
      </w:r>
      <w:r>
        <w:t xml:space="preserve"> </w:t>
      </w:r>
      <w:r>
        <w:rPr>
          <w:b/>
        </w:rPr>
        <w:t xml:space="preserve">Reminder một lần</w:t>
      </w:r>
      <w:r>
        <w:t xml:space="preserve">; giữ nguyên correlation ID và idempotency key để có thể kiểm tra replay khi liên quan.</w:t>
      </w:r>
    </w:p>
    <w:p>
      <w:pPr>
        <w:numPr>
          <w:ilvl w:val="0"/>
          <w:numId w:val="1750"/>
        </w:numPr>
        <w:pStyle w:val="Compact"/>
      </w:pPr>
      <w:r>
        <w:t xml:space="preserve">Thực thi qua tầng gần production nhất: HTTP/UI/job/provider adapter theo cột Automation; không gọi thẳng private method để bỏ qua pipeline.</w:t>
      </w:r>
    </w:p>
    <w:p>
      <w:pPr>
        <w:numPr>
          <w:ilvl w:val="0"/>
          <w:numId w:val="1750"/>
        </w:numPr>
        <w:pStyle w:val="Compact"/>
      </w:pPr>
      <w:r>
        <w:t xml:space="preserve">Thu response/UI state, database transaction, domain event/outbox, audit, log/metric/trace và external-provider calls.</w:t>
      </w:r>
    </w:p>
    <w:p>
      <w:pPr>
        <w:numPr>
          <w:ilvl w:val="0"/>
          <w:numId w:val="1750"/>
        </w:numPr>
        <w:pStyle w:val="Compact"/>
      </w:pPr>
      <w:r>
        <w:t xml:space="preserve">Lặp boundary/retry hoặc concurrent action nếu scenario yêu cầu; xác nhận không có side effect ngoài dự kiến.</w:t>
      </w:r>
    </w:p>
    <w:p>
      <w:pPr>
        <w:numPr>
          <w:ilvl w:val="0"/>
          <w:numId w:val="1750"/>
        </w:numPr>
        <w:pStyle w:val="Compact"/>
      </w:pPr>
      <w:r>
        <w:t xml:space="preserve">Cleanup fixture hoặc rollback transaction; giữ artifact lỗi gồm trace ID, request đã redacted và screenshot/plan khi phù hợp.</w:t>
      </w:r>
    </w:p>
    <w:p>
      <w:pPr>
        <w:pStyle w:val="Heading3"/>
      </w:pPr>
      <w:bookmarkStart w:id="1568" w:name="expected-assertions-150"/>
      <w:r>
        <w:t xml:space="preserve">Expected assertions</w:t>
      </w:r>
      <w:bookmarkEnd w:id="1568"/>
    </w:p>
    <w:p>
      <w:pPr>
        <w:numPr>
          <w:ilvl w:val="0"/>
          <w:numId w:val="1751"/>
        </w:numPr>
        <w:pStyle w:val="Compact"/>
      </w:pPr>
      <w:r>
        <w:t xml:space="preserve">Oracle chính:</w:t>
      </w:r>
      <w:r>
        <w:t xml:space="preserve"> </w:t>
      </w:r>
      <w:r>
        <w:rPr>
          <w:b/>
        </w:rPr>
        <w:t xml:space="preserve">Job đúng due UTC</w:t>
      </w:r>
      <w:r>
        <w:t xml:space="preserve">.</w:t>
      </w:r>
    </w:p>
    <w:p>
      <w:pPr>
        <w:numPr>
          <w:ilvl w:val="0"/>
          <w:numId w:val="1751"/>
        </w:numPr>
        <w:pStyle w:val="Compact"/>
      </w:pPr>
      <w:r>
        <w:t xml:space="preserve">Status/error code và response schema đúng API contract; UI không diễn giải khác domain state.</w:t>
      </w:r>
    </w:p>
    <w:p>
      <w:pPr>
        <w:numPr>
          <w:ilvl w:val="0"/>
          <w:numId w:val="1751"/>
        </w:numPr>
        <w:pStyle w:val="Compact"/>
      </w:pPr>
      <w:r>
        <w:t xml:space="preserve">Database chỉ thay đổi các row/field được use case cho phép; rowversion, history và transaction nhất quán.</w:t>
      </w:r>
    </w:p>
    <w:p>
      <w:pPr>
        <w:numPr>
          <w:ilvl w:val="0"/>
          <w:numId w:val="1751"/>
        </w:numPr>
        <w:pStyle w:val="Compact"/>
      </w:pPr>
      <w:r>
        <w:t xml:space="preserve">Event/outbox/notification/audit xuất hiện đúng số lần; retry không nhân đôi business effect.</w:t>
      </w:r>
    </w:p>
    <w:p>
      <w:pPr>
        <w:numPr>
          <w:ilvl w:val="0"/>
          <w:numId w:val="1751"/>
        </w:numPr>
        <w:pStyle w:val="Compact"/>
      </w:pPr>
      <w:r>
        <w:t xml:space="preserve">Log không chứa token, password, phone/email đầy đủ, raw restricted payload hoặc stack trace trả về client.</w:t>
      </w:r>
    </w:p>
    <w:p>
      <w:pPr>
        <w:numPr>
          <w:ilvl w:val="0"/>
          <w:numId w:val="1751"/>
        </w:numPr>
        <w:pStyle w:val="Compact"/>
      </w:pPr>
      <w:r>
        <w:t xml:space="preserve">Với negative case, chứng minh resource ngoài scope không bị đọc/ghi và không để lại partial state.</w:t>
      </w:r>
    </w:p>
    <w:p>
      <w:pPr>
        <w:pStyle w:val="Heading2"/>
      </w:pPr>
      <w:bookmarkStart w:id="1569" w:name="tc-152---due-quá-khứ"/>
      <w:r>
        <w:t xml:space="preserve">TC-152 - Due quá khứ</w:t>
      </w:r>
      <w:bookmarkEnd w:id="15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TC-152</w:t>
            </w:r>
          </w:p>
        </w:tc>
      </w:tr>
    </w:tbl>
    <w:p>
      <w:pPr>
        <w:pStyle w:val="Heading3"/>
      </w:pPr>
      <w:bookmarkStart w:id="1570" w:name="preconditions-151"/>
      <w:r>
        <w:t xml:space="preserve">Preconditions</w:t>
      </w:r>
      <w:bookmarkEnd w:id="1570"/>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71" w:name="steps-151"/>
      <w:r>
        <w:t xml:space="preserve">Steps</w:t>
      </w:r>
      <w:bookmarkEnd w:id="1571"/>
    </w:p>
    <w:p>
      <w:pPr>
        <w:numPr>
          <w:ilvl w:val="0"/>
          <w:numId w:val="1752"/>
        </w:numPr>
        <w:pStyle w:val="Compact"/>
      </w:pPr>
      <w:r>
        <w:t xml:space="preserve">Arrange actor, permission/scope, aggregate state và dependency theo Preconditions; ghi lại row count, version, outbox/audit baseline.</w:t>
      </w:r>
    </w:p>
    <w:p>
      <w:pPr>
        <w:numPr>
          <w:ilvl w:val="0"/>
          <w:numId w:val="1752"/>
        </w:numPr>
        <w:pStyle w:val="Compact"/>
      </w:pPr>
      <w:r>
        <w:t xml:space="preserve">Chuẩn bị input cụ thể:</w:t>
      </w:r>
      <w:r>
        <w:t xml:space="preserve"> </w:t>
      </w:r>
      <w:r>
        <w:rPr>
          <w:b/>
        </w:rPr>
        <w:t xml:space="preserve">Due quá khứ</w:t>
      </w:r>
      <w:r>
        <w:t xml:space="preserve">; giữ nguyên correlation ID và idempotency key để có thể kiểm tra replay khi liên quan.</w:t>
      </w:r>
    </w:p>
    <w:p>
      <w:pPr>
        <w:numPr>
          <w:ilvl w:val="0"/>
          <w:numId w:val="1752"/>
        </w:numPr>
        <w:pStyle w:val="Compact"/>
      </w:pPr>
      <w:r>
        <w:t xml:space="preserve">Thực thi qua tầng gần production nhất: HTTP/UI/job/provider adapter theo cột Automation; không gọi thẳng private method để bỏ qua pipeline.</w:t>
      </w:r>
    </w:p>
    <w:p>
      <w:pPr>
        <w:numPr>
          <w:ilvl w:val="0"/>
          <w:numId w:val="1752"/>
        </w:numPr>
        <w:pStyle w:val="Compact"/>
      </w:pPr>
      <w:r>
        <w:t xml:space="preserve">Thu response/UI state, database transaction, domain event/outbox, audit, log/metric/trace và external-provider calls.</w:t>
      </w:r>
    </w:p>
    <w:p>
      <w:pPr>
        <w:numPr>
          <w:ilvl w:val="0"/>
          <w:numId w:val="1752"/>
        </w:numPr>
        <w:pStyle w:val="Compact"/>
      </w:pPr>
      <w:r>
        <w:t xml:space="preserve">Lặp boundary/retry hoặc concurrent action nếu scenario yêu cầu; xác nhận không có side effect ngoài dự kiến.</w:t>
      </w:r>
    </w:p>
    <w:p>
      <w:pPr>
        <w:numPr>
          <w:ilvl w:val="0"/>
          <w:numId w:val="1752"/>
        </w:numPr>
        <w:pStyle w:val="Compact"/>
      </w:pPr>
      <w:r>
        <w:t xml:space="preserve">Cleanup fixture hoặc rollback transaction; giữ artifact lỗi gồm trace ID, request đã redacted và screenshot/plan khi phù hợp.</w:t>
      </w:r>
    </w:p>
    <w:p>
      <w:pPr>
        <w:pStyle w:val="Heading3"/>
      </w:pPr>
      <w:bookmarkStart w:id="1572" w:name="expected-assertions-151"/>
      <w:r>
        <w:t xml:space="preserve">Expected assertions</w:t>
      </w:r>
      <w:bookmarkEnd w:id="1572"/>
    </w:p>
    <w:p>
      <w:pPr>
        <w:numPr>
          <w:ilvl w:val="0"/>
          <w:numId w:val="1753"/>
        </w:numPr>
        <w:pStyle w:val="Compact"/>
      </w:pPr>
      <w:r>
        <w:t xml:space="preserve">Oracle chính:</w:t>
      </w:r>
      <w:r>
        <w:t xml:space="preserve"> </w:t>
      </w:r>
      <w:r>
        <w:rPr>
          <w:b/>
        </w:rPr>
        <w:t xml:space="preserve">Reject hoặc explicit immediate</w:t>
      </w:r>
      <w:r>
        <w:t xml:space="preserve">.</w:t>
      </w:r>
    </w:p>
    <w:p>
      <w:pPr>
        <w:numPr>
          <w:ilvl w:val="0"/>
          <w:numId w:val="1753"/>
        </w:numPr>
        <w:pStyle w:val="Compact"/>
      </w:pPr>
      <w:r>
        <w:t xml:space="preserve">Status/error code và response schema đúng API contract; UI không diễn giải khác domain state.</w:t>
      </w:r>
    </w:p>
    <w:p>
      <w:pPr>
        <w:numPr>
          <w:ilvl w:val="0"/>
          <w:numId w:val="1753"/>
        </w:numPr>
        <w:pStyle w:val="Compact"/>
      </w:pPr>
      <w:r>
        <w:t xml:space="preserve">Database chỉ thay đổi các row/field được use case cho phép; rowversion, history và transaction nhất quán.</w:t>
      </w:r>
    </w:p>
    <w:p>
      <w:pPr>
        <w:numPr>
          <w:ilvl w:val="0"/>
          <w:numId w:val="1753"/>
        </w:numPr>
        <w:pStyle w:val="Compact"/>
      </w:pPr>
      <w:r>
        <w:t xml:space="preserve">Event/outbox/notification/audit xuất hiện đúng số lần; retry không nhân đôi business effect.</w:t>
      </w:r>
    </w:p>
    <w:p>
      <w:pPr>
        <w:numPr>
          <w:ilvl w:val="0"/>
          <w:numId w:val="1753"/>
        </w:numPr>
        <w:pStyle w:val="Compact"/>
      </w:pPr>
      <w:r>
        <w:t xml:space="preserve">Log không chứa token, password, phone/email đầy đủ, raw restricted payload hoặc stack trace trả về client.</w:t>
      </w:r>
    </w:p>
    <w:p>
      <w:pPr>
        <w:numPr>
          <w:ilvl w:val="0"/>
          <w:numId w:val="1753"/>
        </w:numPr>
        <w:pStyle w:val="Compact"/>
      </w:pPr>
      <w:r>
        <w:t xml:space="preserve">Với negative case, chứng minh resource ngoài scope không bị đọc/ghi và không để lại partial state.</w:t>
      </w:r>
    </w:p>
    <w:p>
      <w:pPr>
        <w:pStyle w:val="Heading2"/>
      </w:pPr>
      <w:bookmarkStart w:id="1573" w:name="tc-153---weekly-recurrence"/>
      <w:r>
        <w:t xml:space="preserve">TC-153 - Weekly recurrence</w:t>
      </w:r>
      <w:bookmarkEnd w:id="15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TC-153</w:t>
            </w:r>
          </w:p>
        </w:tc>
      </w:tr>
    </w:tbl>
    <w:p>
      <w:pPr>
        <w:pStyle w:val="Heading3"/>
      </w:pPr>
      <w:bookmarkStart w:id="1574" w:name="preconditions-152"/>
      <w:r>
        <w:t xml:space="preserve">Preconditions</w:t>
      </w:r>
      <w:bookmarkEnd w:id="1574"/>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75" w:name="steps-152"/>
      <w:r>
        <w:t xml:space="preserve">Steps</w:t>
      </w:r>
      <w:bookmarkEnd w:id="1575"/>
    </w:p>
    <w:p>
      <w:pPr>
        <w:numPr>
          <w:ilvl w:val="0"/>
          <w:numId w:val="1754"/>
        </w:numPr>
        <w:pStyle w:val="Compact"/>
      </w:pPr>
      <w:r>
        <w:t xml:space="preserve">Arrange actor, permission/scope, aggregate state và dependency theo Preconditions; ghi lại row count, version, outbox/audit baseline.</w:t>
      </w:r>
    </w:p>
    <w:p>
      <w:pPr>
        <w:numPr>
          <w:ilvl w:val="0"/>
          <w:numId w:val="1754"/>
        </w:numPr>
        <w:pStyle w:val="Compact"/>
      </w:pPr>
      <w:r>
        <w:t xml:space="preserve">Chuẩn bị input cụ thể:</w:t>
      </w:r>
      <w:r>
        <w:t xml:space="preserve"> </w:t>
      </w:r>
      <w:r>
        <w:rPr>
          <w:b/>
        </w:rPr>
        <w:t xml:space="preserve">Weekly recurrence</w:t>
      </w:r>
      <w:r>
        <w:t xml:space="preserve">; giữ nguyên correlation ID và idempotency key để có thể kiểm tra replay khi liên quan.</w:t>
      </w:r>
    </w:p>
    <w:p>
      <w:pPr>
        <w:numPr>
          <w:ilvl w:val="0"/>
          <w:numId w:val="1754"/>
        </w:numPr>
        <w:pStyle w:val="Compact"/>
      </w:pPr>
      <w:r>
        <w:t xml:space="preserve">Thực thi qua tầng gần production nhất: HTTP/UI/job/provider adapter theo cột Automation; không gọi thẳng private method để bỏ qua pipeline.</w:t>
      </w:r>
    </w:p>
    <w:p>
      <w:pPr>
        <w:numPr>
          <w:ilvl w:val="0"/>
          <w:numId w:val="1754"/>
        </w:numPr>
        <w:pStyle w:val="Compact"/>
      </w:pPr>
      <w:r>
        <w:t xml:space="preserve">Thu response/UI state, database transaction, domain event/outbox, audit, log/metric/trace và external-provider calls.</w:t>
      </w:r>
    </w:p>
    <w:p>
      <w:pPr>
        <w:numPr>
          <w:ilvl w:val="0"/>
          <w:numId w:val="1754"/>
        </w:numPr>
        <w:pStyle w:val="Compact"/>
      </w:pPr>
      <w:r>
        <w:t xml:space="preserve">Lặp boundary/retry hoặc concurrent action nếu scenario yêu cầu; xác nhận không có side effect ngoài dự kiến.</w:t>
      </w:r>
    </w:p>
    <w:p>
      <w:pPr>
        <w:numPr>
          <w:ilvl w:val="0"/>
          <w:numId w:val="1754"/>
        </w:numPr>
        <w:pStyle w:val="Compact"/>
      </w:pPr>
      <w:r>
        <w:t xml:space="preserve">Cleanup fixture hoặc rollback transaction; giữ artifact lỗi gồm trace ID, request đã redacted và screenshot/plan khi phù hợp.</w:t>
      </w:r>
    </w:p>
    <w:p>
      <w:pPr>
        <w:pStyle w:val="Heading3"/>
      </w:pPr>
      <w:bookmarkStart w:id="1576" w:name="expected-assertions-152"/>
      <w:r>
        <w:t xml:space="preserve">Expected assertions</w:t>
      </w:r>
      <w:bookmarkEnd w:id="1576"/>
    </w:p>
    <w:p>
      <w:pPr>
        <w:numPr>
          <w:ilvl w:val="0"/>
          <w:numId w:val="1755"/>
        </w:numPr>
        <w:pStyle w:val="Compact"/>
      </w:pPr>
      <w:r>
        <w:t xml:space="preserve">Oracle chính:</w:t>
      </w:r>
      <w:r>
        <w:t xml:space="preserve"> </w:t>
      </w:r>
      <w:r>
        <w:rPr>
          <w:b/>
        </w:rPr>
        <w:t xml:space="preserve">Tạo đúng occurrence kế</w:t>
      </w:r>
      <w:r>
        <w:t xml:space="preserve">.</w:t>
      </w:r>
    </w:p>
    <w:p>
      <w:pPr>
        <w:numPr>
          <w:ilvl w:val="0"/>
          <w:numId w:val="1755"/>
        </w:numPr>
        <w:pStyle w:val="Compact"/>
      </w:pPr>
      <w:r>
        <w:t xml:space="preserve">Status/error code và response schema đúng API contract; UI không diễn giải khác domain state.</w:t>
      </w:r>
    </w:p>
    <w:p>
      <w:pPr>
        <w:numPr>
          <w:ilvl w:val="0"/>
          <w:numId w:val="1755"/>
        </w:numPr>
        <w:pStyle w:val="Compact"/>
      </w:pPr>
      <w:r>
        <w:t xml:space="preserve">Database chỉ thay đổi các row/field được use case cho phép; rowversion, history và transaction nhất quán.</w:t>
      </w:r>
    </w:p>
    <w:p>
      <w:pPr>
        <w:numPr>
          <w:ilvl w:val="0"/>
          <w:numId w:val="1755"/>
        </w:numPr>
        <w:pStyle w:val="Compact"/>
      </w:pPr>
      <w:r>
        <w:t xml:space="preserve">Event/outbox/notification/audit xuất hiện đúng số lần; retry không nhân đôi business effect.</w:t>
      </w:r>
    </w:p>
    <w:p>
      <w:pPr>
        <w:numPr>
          <w:ilvl w:val="0"/>
          <w:numId w:val="1755"/>
        </w:numPr>
        <w:pStyle w:val="Compact"/>
      </w:pPr>
      <w:r>
        <w:t xml:space="preserve">Log không chứa token, password, phone/email đầy đủ, raw restricted payload hoặc stack trace trả về client.</w:t>
      </w:r>
    </w:p>
    <w:p>
      <w:pPr>
        <w:numPr>
          <w:ilvl w:val="0"/>
          <w:numId w:val="1755"/>
        </w:numPr>
        <w:pStyle w:val="Compact"/>
      </w:pPr>
      <w:r>
        <w:t xml:space="preserve">Với negative case, chứng minh resource ngoài scope không bị đọc/ghi và không để lại partial state.</w:t>
      </w:r>
    </w:p>
    <w:p>
      <w:pPr>
        <w:pStyle w:val="Heading2"/>
      </w:pPr>
      <w:bookmarkStart w:id="1577" w:name="tc-154---complete-recurring"/>
      <w:r>
        <w:t xml:space="preserve">TC-154 - Complete recurring</w:t>
      </w:r>
      <w:bookmarkEnd w:id="15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TC-154</w:t>
            </w:r>
          </w:p>
        </w:tc>
      </w:tr>
    </w:tbl>
    <w:p>
      <w:pPr>
        <w:pStyle w:val="Heading3"/>
      </w:pPr>
      <w:bookmarkStart w:id="1578" w:name="preconditions-153"/>
      <w:r>
        <w:t xml:space="preserve">Preconditions</w:t>
      </w:r>
      <w:bookmarkEnd w:id="1578"/>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79" w:name="steps-153"/>
      <w:r>
        <w:t xml:space="preserve">Steps</w:t>
      </w:r>
      <w:bookmarkEnd w:id="1579"/>
    </w:p>
    <w:p>
      <w:pPr>
        <w:numPr>
          <w:ilvl w:val="0"/>
          <w:numId w:val="1756"/>
        </w:numPr>
        <w:pStyle w:val="Compact"/>
      </w:pPr>
      <w:r>
        <w:t xml:space="preserve">Arrange actor, permission/scope, aggregate state và dependency theo Preconditions; ghi lại row count, version, outbox/audit baseline.</w:t>
      </w:r>
    </w:p>
    <w:p>
      <w:pPr>
        <w:numPr>
          <w:ilvl w:val="0"/>
          <w:numId w:val="1756"/>
        </w:numPr>
        <w:pStyle w:val="Compact"/>
      </w:pPr>
      <w:r>
        <w:t xml:space="preserve">Chuẩn bị input cụ thể:</w:t>
      </w:r>
      <w:r>
        <w:t xml:space="preserve"> </w:t>
      </w:r>
      <w:r>
        <w:rPr>
          <w:b/>
        </w:rPr>
        <w:t xml:space="preserve">Complete recurring</w:t>
      </w:r>
      <w:r>
        <w:t xml:space="preserve">; giữ nguyên correlation ID và idempotency key để có thể kiểm tra replay khi liên quan.</w:t>
      </w:r>
    </w:p>
    <w:p>
      <w:pPr>
        <w:numPr>
          <w:ilvl w:val="0"/>
          <w:numId w:val="1756"/>
        </w:numPr>
        <w:pStyle w:val="Compact"/>
      </w:pPr>
      <w:r>
        <w:t xml:space="preserve">Thực thi qua tầng gần production nhất: HTTP/UI/job/provider adapter theo cột Automation; không gọi thẳng private method để bỏ qua pipeline.</w:t>
      </w:r>
    </w:p>
    <w:p>
      <w:pPr>
        <w:numPr>
          <w:ilvl w:val="0"/>
          <w:numId w:val="1756"/>
        </w:numPr>
        <w:pStyle w:val="Compact"/>
      </w:pPr>
      <w:r>
        <w:t xml:space="preserve">Thu response/UI state, database transaction, domain event/outbox, audit, log/metric/trace và external-provider calls.</w:t>
      </w:r>
    </w:p>
    <w:p>
      <w:pPr>
        <w:numPr>
          <w:ilvl w:val="0"/>
          <w:numId w:val="1756"/>
        </w:numPr>
        <w:pStyle w:val="Compact"/>
      </w:pPr>
      <w:r>
        <w:t xml:space="preserve">Lặp boundary/retry hoặc concurrent action nếu scenario yêu cầu; xác nhận không có side effect ngoài dự kiến.</w:t>
      </w:r>
    </w:p>
    <w:p>
      <w:pPr>
        <w:numPr>
          <w:ilvl w:val="0"/>
          <w:numId w:val="1756"/>
        </w:numPr>
        <w:pStyle w:val="Compact"/>
      </w:pPr>
      <w:r>
        <w:t xml:space="preserve">Cleanup fixture hoặc rollback transaction; giữ artifact lỗi gồm trace ID, request đã redacted và screenshot/plan khi phù hợp.</w:t>
      </w:r>
    </w:p>
    <w:p>
      <w:pPr>
        <w:pStyle w:val="Heading3"/>
      </w:pPr>
      <w:bookmarkStart w:id="1580" w:name="expected-assertions-153"/>
      <w:r>
        <w:t xml:space="preserve">Expected assertions</w:t>
      </w:r>
      <w:bookmarkEnd w:id="1580"/>
    </w:p>
    <w:p>
      <w:pPr>
        <w:numPr>
          <w:ilvl w:val="0"/>
          <w:numId w:val="1757"/>
        </w:numPr>
        <w:pStyle w:val="Compact"/>
      </w:pPr>
      <w:r>
        <w:t xml:space="preserve">Oracle chính:</w:t>
      </w:r>
      <w:r>
        <w:t xml:space="preserve"> </w:t>
      </w:r>
      <w:r>
        <w:rPr>
          <w:b/>
        </w:rPr>
        <w:t xml:space="preserve">Không sửa history cũ</w:t>
      </w:r>
      <w:r>
        <w:t xml:space="preserve">.</w:t>
      </w:r>
    </w:p>
    <w:p>
      <w:pPr>
        <w:numPr>
          <w:ilvl w:val="0"/>
          <w:numId w:val="1757"/>
        </w:numPr>
        <w:pStyle w:val="Compact"/>
      </w:pPr>
      <w:r>
        <w:t xml:space="preserve">Status/error code và response schema đúng API contract; UI không diễn giải khác domain state.</w:t>
      </w:r>
    </w:p>
    <w:p>
      <w:pPr>
        <w:numPr>
          <w:ilvl w:val="0"/>
          <w:numId w:val="1757"/>
        </w:numPr>
        <w:pStyle w:val="Compact"/>
      </w:pPr>
      <w:r>
        <w:t xml:space="preserve">Database chỉ thay đổi các row/field được use case cho phép; rowversion, history và transaction nhất quán.</w:t>
      </w:r>
    </w:p>
    <w:p>
      <w:pPr>
        <w:numPr>
          <w:ilvl w:val="0"/>
          <w:numId w:val="1757"/>
        </w:numPr>
        <w:pStyle w:val="Compact"/>
      </w:pPr>
      <w:r>
        <w:t xml:space="preserve">Event/outbox/notification/audit xuất hiện đúng số lần; retry không nhân đôi business effect.</w:t>
      </w:r>
    </w:p>
    <w:p>
      <w:pPr>
        <w:numPr>
          <w:ilvl w:val="0"/>
          <w:numId w:val="1757"/>
        </w:numPr>
        <w:pStyle w:val="Compact"/>
      </w:pPr>
      <w:r>
        <w:t xml:space="preserve">Log không chứa token, password, phone/email đầy đủ, raw restricted payload hoặc stack trace trả về client.</w:t>
      </w:r>
    </w:p>
    <w:p>
      <w:pPr>
        <w:numPr>
          <w:ilvl w:val="0"/>
          <w:numId w:val="1757"/>
        </w:numPr>
        <w:pStyle w:val="Compact"/>
      </w:pPr>
      <w:r>
        <w:t xml:space="preserve">Với negative case, chứng minh resource ngoài scope không bị đọc/ghi và không để lại partial state.</w:t>
      </w:r>
    </w:p>
    <w:p>
      <w:pPr>
        <w:pStyle w:val="Heading2"/>
      </w:pPr>
      <w:bookmarkStart w:id="1581" w:name="tc-155---snooze-30-phút"/>
      <w:r>
        <w:t xml:space="preserve">TC-155 - Snooze 30 phút</w:t>
      </w:r>
      <w:bookmarkEnd w:id="15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TC-155</w:t>
            </w:r>
          </w:p>
        </w:tc>
      </w:tr>
    </w:tbl>
    <w:p>
      <w:pPr>
        <w:pStyle w:val="Heading3"/>
      </w:pPr>
      <w:bookmarkStart w:id="1582" w:name="preconditions-154"/>
      <w:r>
        <w:t xml:space="preserve">Preconditions</w:t>
      </w:r>
      <w:bookmarkEnd w:id="1582"/>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83" w:name="steps-154"/>
      <w:r>
        <w:t xml:space="preserve">Steps</w:t>
      </w:r>
      <w:bookmarkEnd w:id="1583"/>
    </w:p>
    <w:p>
      <w:pPr>
        <w:numPr>
          <w:ilvl w:val="0"/>
          <w:numId w:val="1758"/>
        </w:numPr>
        <w:pStyle w:val="Compact"/>
      </w:pPr>
      <w:r>
        <w:t xml:space="preserve">Arrange actor, permission/scope, aggregate state và dependency theo Preconditions; ghi lại row count, version, outbox/audit baseline.</w:t>
      </w:r>
    </w:p>
    <w:p>
      <w:pPr>
        <w:numPr>
          <w:ilvl w:val="0"/>
          <w:numId w:val="1758"/>
        </w:numPr>
        <w:pStyle w:val="Compact"/>
      </w:pPr>
      <w:r>
        <w:t xml:space="preserve">Chuẩn bị input cụ thể:</w:t>
      </w:r>
      <w:r>
        <w:t xml:space="preserve"> </w:t>
      </w:r>
      <w:r>
        <w:rPr>
          <w:b/>
        </w:rPr>
        <w:t xml:space="preserve">Snooze 30 phút</w:t>
      </w:r>
      <w:r>
        <w:t xml:space="preserve">; giữ nguyên correlation ID và idempotency key để có thể kiểm tra replay khi liên quan.</w:t>
      </w:r>
    </w:p>
    <w:p>
      <w:pPr>
        <w:numPr>
          <w:ilvl w:val="0"/>
          <w:numId w:val="1758"/>
        </w:numPr>
        <w:pStyle w:val="Compact"/>
      </w:pPr>
      <w:r>
        <w:t xml:space="preserve">Thực thi qua tầng gần production nhất: HTTP/UI/job/provider adapter theo cột Automation; không gọi thẳng private method để bỏ qua pipeline.</w:t>
      </w:r>
    </w:p>
    <w:p>
      <w:pPr>
        <w:numPr>
          <w:ilvl w:val="0"/>
          <w:numId w:val="1758"/>
        </w:numPr>
        <w:pStyle w:val="Compact"/>
      </w:pPr>
      <w:r>
        <w:t xml:space="preserve">Thu response/UI state, database transaction, domain event/outbox, audit, log/metric/trace và external-provider calls.</w:t>
      </w:r>
    </w:p>
    <w:p>
      <w:pPr>
        <w:numPr>
          <w:ilvl w:val="0"/>
          <w:numId w:val="1758"/>
        </w:numPr>
        <w:pStyle w:val="Compact"/>
      </w:pPr>
      <w:r>
        <w:t xml:space="preserve">Lặp boundary/retry hoặc concurrent action nếu scenario yêu cầu; xác nhận không có side effect ngoài dự kiến.</w:t>
      </w:r>
    </w:p>
    <w:p>
      <w:pPr>
        <w:numPr>
          <w:ilvl w:val="0"/>
          <w:numId w:val="1758"/>
        </w:numPr>
        <w:pStyle w:val="Compact"/>
      </w:pPr>
      <w:r>
        <w:t xml:space="preserve">Cleanup fixture hoặc rollback transaction; giữ artifact lỗi gồm trace ID, request đã redacted và screenshot/plan khi phù hợp.</w:t>
      </w:r>
    </w:p>
    <w:p>
      <w:pPr>
        <w:pStyle w:val="Heading3"/>
      </w:pPr>
      <w:bookmarkStart w:id="1584" w:name="expected-assertions-154"/>
      <w:r>
        <w:t xml:space="preserve">Expected assertions</w:t>
      </w:r>
      <w:bookmarkEnd w:id="1584"/>
    </w:p>
    <w:p>
      <w:pPr>
        <w:numPr>
          <w:ilvl w:val="0"/>
          <w:numId w:val="1759"/>
        </w:numPr>
        <w:pStyle w:val="Compact"/>
      </w:pPr>
      <w:r>
        <w:t xml:space="preserve">Oracle chính:</w:t>
      </w:r>
      <w:r>
        <w:t xml:space="preserve"> </w:t>
      </w:r>
      <w:r>
        <w:rPr>
          <w:b/>
        </w:rPr>
        <w:t xml:space="preserve">OriginalDue giữ nguyên</w:t>
      </w:r>
      <w:r>
        <w:t xml:space="preserve">.</w:t>
      </w:r>
    </w:p>
    <w:p>
      <w:pPr>
        <w:numPr>
          <w:ilvl w:val="0"/>
          <w:numId w:val="1759"/>
        </w:numPr>
        <w:pStyle w:val="Compact"/>
      </w:pPr>
      <w:r>
        <w:t xml:space="preserve">Status/error code và response schema đúng API contract; UI không diễn giải khác domain state.</w:t>
      </w:r>
    </w:p>
    <w:p>
      <w:pPr>
        <w:numPr>
          <w:ilvl w:val="0"/>
          <w:numId w:val="1759"/>
        </w:numPr>
        <w:pStyle w:val="Compact"/>
      </w:pPr>
      <w:r>
        <w:t xml:space="preserve">Database chỉ thay đổi các row/field được use case cho phép; rowversion, history và transaction nhất quán.</w:t>
      </w:r>
    </w:p>
    <w:p>
      <w:pPr>
        <w:numPr>
          <w:ilvl w:val="0"/>
          <w:numId w:val="1759"/>
        </w:numPr>
        <w:pStyle w:val="Compact"/>
      </w:pPr>
      <w:r>
        <w:t xml:space="preserve">Event/outbox/notification/audit xuất hiện đúng số lần; retry không nhân đôi business effect.</w:t>
      </w:r>
    </w:p>
    <w:p>
      <w:pPr>
        <w:numPr>
          <w:ilvl w:val="0"/>
          <w:numId w:val="1759"/>
        </w:numPr>
        <w:pStyle w:val="Compact"/>
      </w:pPr>
      <w:r>
        <w:t xml:space="preserve">Log không chứa token, password, phone/email đầy đủ, raw restricted payload hoặc stack trace trả về client.</w:t>
      </w:r>
    </w:p>
    <w:p>
      <w:pPr>
        <w:numPr>
          <w:ilvl w:val="0"/>
          <w:numId w:val="1759"/>
        </w:numPr>
        <w:pStyle w:val="Compact"/>
      </w:pPr>
      <w:r>
        <w:t xml:space="preserve">Với negative case, chứng minh resource ngoài scope không bị đọc/ghi và không để lại partial state.</w:t>
      </w:r>
    </w:p>
    <w:p>
      <w:pPr>
        <w:pStyle w:val="Heading2"/>
      </w:pPr>
      <w:bookmarkStart w:id="1585" w:name="tc-156---automation-retry"/>
      <w:r>
        <w:t xml:space="preserve">TC-156 - Automation retry</w:t>
      </w:r>
      <w:bookmarkEnd w:id="15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TC-156</w:t>
            </w:r>
          </w:p>
        </w:tc>
      </w:tr>
    </w:tbl>
    <w:p>
      <w:pPr>
        <w:pStyle w:val="Heading3"/>
      </w:pPr>
      <w:bookmarkStart w:id="1586" w:name="preconditions-155"/>
      <w:r>
        <w:t xml:space="preserve">Preconditions</w:t>
      </w:r>
      <w:bookmarkEnd w:id="1586"/>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87" w:name="steps-155"/>
      <w:r>
        <w:t xml:space="preserve">Steps</w:t>
      </w:r>
      <w:bookmarkEnd w:id="1587"/>
    </w:p>
    <w:p>
      <w:pPr>
        <w:numPr>
          <w:ilvl w:val="0"/>
          <w:numId w:val="1760"/>
        </w:numPr>
        <w:pStyle w:val="Compact"/>
      </w:pPr>
      <w:r>
        <w:t xml:space="preserve">Arrange actor, permission/scope, aggregate state và dependency theo Preconditions; ghi lại row count, version, outbox/audit baseline.</w:t>
      </w:r>
    </w:p>
    <w:p>
      <w:pPr>
        <w:numPr>
          <w:ilvl w:val="0"/>
          <w:numId w:val="1760"/>
        </w:numPr>
        <w:pStyle w:val="Compact"/>
      </w:pPr>
      <w:r>
        <w:t xml:space="preserve">Chuẩn bị input cụ thể:</w:t>
      </w:r>
      <w:r>
        <w:t xml:space="preserve"> </w:t>
      </w:r>
      <w:r>
        <w:rPr>
          <w:b/>
        </w:rPr>
        <w:t xml:space="preserve">Automation retry</w:t>
      </w:r>
      <w:r>
        <w:t xml:space="preserve">; giữ nguyên correlation ID và idempotency key để có thể kiểm tra replay khi liên quan.</w:t>
      </w:r>
    </w:p>
    <w:p>
      <w:pPr>
        <w:numPr>
          <w:ilvl w:val="0"/>
          <w:numId w:val="1760"/>
        </w:numPr>
        <w:pStyle w:val="Compact"/>
      </w:pPr>
      <w:r>
        <w:t xml:space="preserve">Thực thi qua tầng gần production nhất: HTTP/UI/job/provider adapter theo cột Automation; không gọi thẳng private method để bỏ qua pipeline.</w:t>
      </w:r>
    </w:p>
    <w:p>
      <w:pPr>
        <w:numPr>
          <w:ilvl w:val="0"/>
          <w:numId w:val="1760"/>
        </w:numPr>
        <w:pStyle w:val="Compact"/>
      </w:pPr>
      <w:r>
        <w:t xml:space="preserve">Thu response/UI state, database transaction, domain event/outbox, audit, log/metric/trace và external-provider calls.</w:t>
      </w:r>
    </w:p>
    <w:p>
      <w:pPr>
        <w:numPr>
          <w:ilvl w:val="0"/>
          <w:numId w:val="1760"/>
        </w:numPr>
        <w:pStyle w:val="Compact"/>
      </w:pPr>
      <w:r>
        <w:t xml:space="preserve">Lặp boundary/retry hoặc concurrent action nếu scenario yêu cầu; xác nhận không có side effect ngoài dự kiến.</w:t>
      </w:r>
    </w:p>
    <w:p>
      <w:pPr>
        <w:numPr>
          <w:ilvl w:val="0"/>
          <w:numId w:val="1760"/>
        </w:numPr>
        <w:pStyle w:val="Compact"/>
      </w:pPr>
      <w:r>
        <w:t xml:space="preserve">Cleanup fixture hoặc rollback transaction; giữ artifact lỗi gồm trace ID, request đã redacted và screenshot/plan khi phù hợp.</w:t>
      </w:r>
    </w:p>
    <w:p>
      <w:pPr>
        <w:pStyle w:val="Heading3"/>
      </w:pPr>
      <w:bookmarkStart w:id="1588" w:name="expected-assertions-155"/>
      <w:r>
        <w:t xml:space="preserve">Expected assertions</w:t>
      </w:r>
      <w:bookmarkEnd w:id="1588"/>
    </w:p>
    <w:p>
      <w:pPr>
        <w:numPr>
          <w:ilvl w:val="0"/>
          <w:numId w:val="1761"/>
        </w:numPr>
        <w:pStyle w:val="Compact"/>
      </w:pPr>
      <w:r>
        <w:t xml:space="preserve">Oracle chính:</w:t>
      </w:r>
      <w:r>
        <w:t xml:space="preserve"> </w:t>
      </w:r>
      <w:r>
        <w:rPr>
          <w:b/>
        </w:rPr>
        <w:t xml:space="preserve">Một reminder theo automation key</w:t>
      </w:r>
      <w:r>
        <w:t xml:space="preserve">.</w:t>
      </w:r>
    </w:p>
    <w:p>
      <w:pPr>
        <w:numPr>
          <w:ilvl w:val="0"/>
          <w:numId w:val="1761"/>
        </w:numPr>
        <w:pStyle w:val="Compact"/>
      </w:pPr>
      <w:r>
        <w:t xml:space="preserve">Status/error code và response schema đúng API contract; UI không diễn giải khác domain state.</w:t>
      </w:r>
    </w:p>
    <w:p>
      <w:pPr>
        <w:numPr>
          <w:ilvl w:val="0"/>
          <w:numId w:val="1761"/>
        </w:numPr>
        <w:pStyle w:val="Compact"/>
      </w:pPr>
      <w:r>
        <w:t xml:space="preserve">Database chỉ thay đổi các row/field được use case cho phép; rowversion, history và transaction nhất quán.</w:t>
      </w:r>
    </w:p>
    <w:p>
      <w:pPr>
        <w:numPr>
          <w:ilvl w:val="0"/>
          <w:numId w:val="1761"/>
        </w:numPr>
        <w:pStyle w:val="Compact"/>
      </w:pPr>
      <w:r>
        <w:t xml:space="preserve">Event/outbox/notification/audit xuất hiện đúng số lần; retry không nhân đôi business effect.</w:t>
      </w:r>
    </w:p>
    <w:p>
      <w:pPr>
        <w:numPr>
          <w:ilvl w:val="0"/>
          <w:numId w:val="1761"/>
        </w:numPr>
        <w:pStyle w:val="Compact"/>
      </w:pPr>
      <w:r>
        <w:t xml:space="preserve">Log không chứa token, password, phone/email đầy đủ, raw restricted payload hoặc stack trace trả về client.</w:t>
      </w:r>
    </w:p>
    <w:p>
      <w:pPr>
        <w:numPr>
          <w:ilvl w:val="0"/>
          <w:numId w:val="1761"/>
        </w:numPr>
        <w:pStyle w:val="Compact"/>
      </w:pPr>
      <w:r>
        <w:t xml:space="preserve">Với negative case, chứng minh resource ngoài scope không bị đọc/ghi và không để lại partial state.</w:t>
      </w:r>
    </w:p>
    <w:p>
      <w:pPr>
        <w:pStyle w:val="Heading2"/>
      </w:pPr>
      <w:bookmarkStart w:id="1589" w:name="tc-157---overdue-24-giờ"/>
      <w:r>
        <w:t xml:space="preserve">TC-157 - Overdue 24 giờ</w:t>
      </w:r>
      <w:bookmarkEnd w:id="15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TC-157</w:t>
            </w:r>
          </w:p>
        </w:tc>
      </w:tr>
    </w:tbl>
    <w:p>
      <w:pPr>
        <w:pStyle w:val="Heading3"/>
      </w:pPr>
      <w:bookmarkStart w:id="1590" w:name="preconditions-156"/>
      <w:r>
        <w:t xml:space="preserve">Preconditions</w:t>
      </w:r>
      <w:bookmarkEnd w:id="1590"/>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91" w:name="steps-156"/>
      <w:r>
        <w:t xml:space="preserve">Steps</w:t>
      </w:r>
      <w:bookmarkEnd w:id="1591"/>
    </w:p>
    <w:p>
      <w:pPr>
        <w:numPr>
          <w:ilvl w:val="0"/>
          <w:numId w:val="1762"/>
        </w:numPr>
        <w:pStyle w:val="Compact"/>
      </w:pPr>
      <w:r>
        <w:t xml:space="preserve">Arrange actor, permission/scope, aggregate state và dependency theo Preconditions; ghi lại row count, version, outbox/audit baseline.</w:t>
      </w:r>
    </w:p>
    <w:p>
      <w:pPr>
        <w:numPr>
          <w:ilvl w:val="0"/>
          <w:numId w:val="1762"/>
        </w:numPr>
        <w:pStyle w:val="Compact"/>
      </w:pPr>
      <w:r>
        <w:t xml:space="preserve">Chuẩn bị input cụ thể:</w:t>
      </w:r>
      <w:r>
        <w:t xml:space="preserve"> </w:t>
      </w:r>
      <w:r>
        <w:rPr>
          <w:b/>
        </w:rPr>
        <w:t xml:space="preserve">Overdue 24 giờ</w:t>
      </w:r>
      <w:r>
        <w:t xml:space="preserve">; giữ nguyên correlation ID và idempotency key để có thể kiểm tra replay khi liên quan.</w:t>
      </w:r>
    </w:p>
    <w:p>
      <w:pPr>
        <w:numPr>
          <w:ilvl w:val="0"/>
          <w:numId w:val="1762"/>
        </w:numPr>
        <w:pStyle w:val="Compact"/>
      </w:pPr>
      <w:r>
        <w:t xml:space="preserve">Thực thi qua tầng gần production nhất: HTTP/UI/job/provider adapter theo cột Automation; không gọi thẳng private method để bỏ qua pipeline.</w:t>
      </w:r>
    </w:p>
    <w:p>
      <w:pPr>
        <w:numPr>
          <w:ilvl w:val="0"/>
          <w:numId w:val="1762"/>
        </w:numPr>
        <w:pStyle w:val="Compact"/>
      </w:pPr>
      <w:r>
        <w:t xml:space="preserve">Thu response/UI state, database transaction, domain event/outbox, audit, log/metric/trace và external-provider calls.</w:t>
      </w:r>
    </w:p>
    <w:p>
      <w:pPr>
        <w:numPr>
          <w:ilvl w:val="0"/>
          <w:numId w:val="1762"/>
        </w:numPr>
        <w:pStyle w:val="Compact"/>
      </w:pPr>
      <w:r>
        <w:t xml:space="preserve">Lặp boundary/retry hoặc concurrent action nếu scenario yêu cầu; xác nhận không có side effect ngoài dự kiến.</w:t>
      </w:r>
    </w:p>
    <w:p>
      <w:pPr>
        <w:numPr>
          <w:ilvl w:val="0"/>
          <w:numId w:val="1762"/>
        </w:numPr>
        <w:pStyle w:val="Compact"/>
      </w:pPr>
      <w:r>
        <w:t xml:space="preserve">Cleanup fixture hoặc rollback transaction; giữ artifact lỗi gồm trace ID, request đã redacted và screenshot/plan khi phù hợp.</w:t>
      </w:r>
    </w:p>
    <w:p>
      <w:pPr>
        <w:pStyle w:val="Heading3"/>
      </w:pPr>
      <w:bookmarkStart w:id="1592" w:name="expected-assertions-156"/>
      <w:r>
        <w:t xml:space="preserve">Expected assertions</w:t>
      </w:r>
      <w:bookmarkEnd w:id="1592"/>
    </w:p>
    <w:p>
      <w:pPr>
        <w:numPr>
          <w:ilvl w:val="0"/>
          <w:numId w:val="1763"/>
        </w:numPr>
        <w:pStyle w:val="Compact"/>
      </w:pPr>
      <w:r>
        <w:t xml:space="preserve">Oracle chính:</w:t>
      </w:r>
      <w:r>
        <w:t xml:space="preserve"> </w:t>
      </w:r>
      <w:r>
        <w:rPr>
          <w:b/>
        </w:rPr>
        <w:t xml:space="preserve">Escalation manager một lần</w:t>
      </w:r>
      <w:r>
        <w:t xml:space="preserve">.</w:t>
      </w:r>
    </w:p>
    <w:p>
      <w:pPr>
        <w:numPr>
          <w:ilvl w:val="0"/>
          <w:numId w:val="1763"/>
        </w:numPr>
        <w:pStyle w:val="Compact"/>
      </w:pPr>
      <w:r>
        <w:t xml:space="preserve">Status/error code và response schema đúng API contract; UI không diễn giải khác domain state.</w:t>
      </w:r>
    </w:p>
    <w:p>
      <w:pPr>
        <w:numPr>
          <w:ilvl w:val="0"/>
          <w:numId w:val="1763"/>
        </w:numPr>
        <w:pStyle w:val="Compact"/>
      </w:pPr>
      <w:r>
        <w:t xml:space="preserve">Database chỉ thay đổi các row/field được use case cho phép; rowversion, history và transaction nhất quán.</w:t>
      </w:r>
    </w:p>
    <w:p>
      <w:pPr>
        <w:numPr>
          <w:ilvl w:val="0"/>
          <w:numId w:val="1763"/>
        </w:numPr>
        <w:pStyle w:val="Compact"/>
      </w:pPr>
      <w:r>
        <w:t xml:space="preserve">Event/outbox/notification/audit xuất hiện đúng số lần; retry không nhân đôi business effect.</w:t>
      </w:r>
    </w:p>
    <w:p>
      <w:pPr>
        <w:numPr>
          <w:ilvl w:val="0"/>
          <w:numId w:val="1763"/>
        </w:numPr>
        <w:pStyle w:val="Compact"/>
      </w:pPr>
      <w:r>
        <w:t xml:space="preserve">Log không chứa token, password, phone/email đầy đủ, raw restricted payload hoặc stack trace trả về client.</w:t>
      </w:r>
    </w:p>
    <w:p>
      <w:pPr>
        <w:numPr>
          <w:ilvl w:val="0"/>
          <w:numId w:val="1763"/>
        </w:numPr>
        <w:pStyle w:val="Compact"/>
      </w:pPr>
      <w:r>
        <w:t xml:space="preserve">Với negative case, chứng minh resource ngoài scope không bị đọc/ghi và không để lại partial state.</w:t>
      </w:r>
    </w:p>
    <w:p>
      <w:pPr>
        <w:pStyle w:val="Heading2"/>
      </w:pPr>
      <w:bookmarkStart w:id="1593" w:name="tc-158---private-reminder-overdue"/>
      <w:r>
        <w:t xml:space="preserve">TC-158 - Private reminder overdue</w:t>
      </w:r>
      <w:bookmarkEnd w:id="15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TC-158</w:t>
            </w:r>
          </w:p>
        </w:tc>
      </w:tr>
    </w:tbl>
    <w:p>
      <w:pPr>
        <w:pStyle w:val="Heading3"/>
      </w:pPr>
      <w:bookmarkStart w:id="1594" w:name="preconditions-157"/>
      <w:r>
        <w:t xml:space="preserve">Preconditions</w:t>
      </w:r>
      <w:bookmarkEnd w:id="1594"/>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95" w:name="steps-157"/>
      <w:r>
        <w:t xml:space="preserve">Steps</w:t>
      </w:r>
      <w:bookmarkEnd w:id="1595"/>
    </w:p>
    <w:p>
      <w:pPr>
        <w:numPr>
          <w:ilvl w:val="0"/>
          <w:numId w:val="1764"/>
        </w:numPr>
        <w:pStyle w:val="Compact"/>
      </w:pPr>
      <w:r>
        <w:t xml:space="preserve">Arrange actor, permission/scope, aggregate state và dependency theo Preconditions; ghi lại row count, version, outbox/audit baseline.</w:t>
      </w:r>
    </w:p>
    <w:p>
      <w:pPr>
        <w:numPr>
          <w:ilvl w:val="0"/>
          <w:numId w:val="1764"/>
        </w:numPr>
        <w:pStyle w:val="Compact"/>
      </w:pPr>
      <w:r>
        <w:t xml:space="preserve">Chuẩn bị input cụ thể:</w:t>
      </w:r>
      <w:r>
        <w:t xml:space="preserve"> </w:t>
      </w:r>
      <w:r>
        <w:rPr>
          <w:b/>
        </w:rPr>
        <w:t xml:space="preserve">Private reminder overdue</w:t>
      </w:r>
      <w:r>
        <w:t xml:space="preserve">; giữ nguyên correlation ID và idempotency key để có thể kiểm tra replay khi liên quan.</w:t>
      </w:r>
    </w:p>
    <w:p>
      <w:pPr>
        <w:numPr>
          <w:ilvl w:val="0"/>
          <w:numId w:val="1764"/>
        </w:numPr>
        <w:pStyle w:val="Compact"/>
      </w:pPr>
      <w:r>
        <w:t xml:space="preserve">Thực thi qua tầng gần production nhất: HTTP/UI/job/provider adapter theo cột Automation; không gọi thẳng private method để bỏ qua pipeline.</w:t>
      </w:r>
    </w:p>
    <w:p>
      <w:pPr>
        <w:numPr>
          <w:ilvl w:val="0"/>
          <w:numId w:val="1764"/>
        </w:numPr>
        <w:pStyle w:val="Compact"/>
      </w:pPr>
      <w:r>
        <w:t xml:space="preserve">Thu response/UI state, database transaction, domain event/outbox, audit, log/metric/trace và external-provider calls.</w:t>
      </w:r>
    </w:p>
    <w:p>
      <w:pPr>
        <w:numPr>
          <w:ilvl w:val="0"/>
          <w:numId w:val="1764"/>
        </w:numPr>
        <w:pStyle w:val="Compact"/>
      </w:pPr>
      <w:r>
        <w:t xml:space="preserve">Lặp boundary/retry hoặc concurrent action nếu scenario yêu cầu; xác nhận không có side effect ngoài dự kiến.</w:t>
      </w:r>
    </w:p>
    <w:p>
      <w:pPr>
        <w:numPr>
          <w:ilvl w:val="0"/>
          <w:numId w:val="1764"/>
        </w:numPr>
        <w:pStyle w:val="Compact"/>
      </w:pPr>
      <w:r>
        <w:t xml:space="preserve">Cleanup fixture hoặc rollback transaction; giữ artifact lỗi gồm trace ID, request đã redacted và screenshot/plan khi phù hợp.</w:t>
      </w:r>
    </w:p>
    <w:p>
      <w:pPr>
        <w:pStyle w:val="Heading3"/>
      </w:pPr>
      <w:bookmarkStart w:id="1596" w:name="expected-assertions-157"/>
      <w:r>
        <w:t xml:space="preserve">Expected assertions</w:t>
      </w:r>
      <w:bookmarkEnd w:id="1596"/>
    </w:p>
    <w:p>
      <w:pPr>
        <w:numPr>
          <w:ilvl w:val="0"/>
          <w:numId w:val="1765"/>
        </w:numPr>
        <w:pStyle w:val="Compact"/>
      </w:pPr>
      <w:r>
        <w:t xml:space="preserve">Oracle chính:</w:t>
      </w:r>
      <w:r>
        <w:t xml:space="preserve"> </w:t>
      </w:r>
      <w:r>
        <w:rPr>
          <w:b/>
        </w:rPr>
        <w:t xml:space="preserve">Không escalate</w:t>
      </w:r>
      <w:r>
        <w:t xml:space="preserve">.</w:t>
      </w:r>
    </w:p>
    <w:p>
      <w:pPr>
        <w:numPr>
          <w:ilvl w:val="0"/>
          <w:numId w:val="1765"/>
        </w:numPr>
        <w:pStyle w:val="Compact"/>
      </w:pPr>
      <w:r>
        <w:t xml:space="preserve">Status/error code và response schema đúng API contract; UI không diễn giải khác domain state.</w:t>
      </w:r>
    </w:p>
    <w:p>
      <w:pPr>
        <w:numPr>
          <w:ilvl w:val="0"/>
          <w:numId w:val="1765"/>
        </w:numPr>
        <w:pStyle w:val="Compact"/>
      </w:pPr>
      <w:r>
        <w:t xml:space="preserve">Database chỉ thay đổi các row/field được use case cho phép; rowversion, history và transaction nhất quán.</w:t>
      </w:r>
    </w:p>
    <w:p>
      <w:pPr>
        <w:numPr>
          <w:ilvl w:val="0"/>
          <w:numId w:val="1765"/>
        </w:numPr>
        <w:pStyle w:val="Compact"/>
      </w:pPr>
      <w:r>
        <w:t xml:space="preserve">Event/outbox/notification/audit xuất hiện đúng số lần; retry không nhân đôi business effect.</w:t>
      </w:r>
    </w:p>
    <w:p>
      <w:pPr>
        <w:numPr>
          <w:ilvl w:val="0"/>
          <w:numId w:val="1765"/>
        </w:numPr>
        <w:pStyle w:val="Compact"/>
      </w:pPr>
      <w:r>
        <w:t xml:space="preserve">Log không chứa token, password, phone/email đầy đủ, raw restricted payload hoặc stack trace trả về client.</w:t>
      </w:r>
    </w:p>
    <w:p>
      <w:pPr>
        <w:numPr>
          <w:ilvl w:val="0"/>
          <w:numId w:val="1765"/>
        </w:numPr>
        <w:pStyle w:val="Compact"/>
      </w:pPr>
      <w:r>
        <w:t xml:space="preserve">Với negative case, chứng minh resource ngoài scope không bị đọc/ghi và không để lại partial state.</w:t>
      </w:r>
    </w:p>
    <w:p>
      <w:pPr>
        <w:pStyle w:val="Heading2"/>
      </w:pPr>
      <w:bookmarkStart w:id="1597" w:name="tc-159---assignee-locked"/>
      <w:r>
        <w:t xml:space="preserve">TC-159 - Assignee locked</w:t>
      </w:r>
      <w:bookmarkEnd w:id="15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TC-159</w:t>
            </w:r>
          </w:p>
        </w:tc>
      </w:tr>
    </w:tbl>
    <w:p>
      <w:pPr>
        <w:pStyle w:val="Heading3"/>
      </w:pPr>
      <w:bookmarkStart w:id="1598" w:name="preconditions-158"/>
      <w:r>
        <w:t xml:space="preserve">Preconditions</w:t>
      </w:r>
      <w:bookmarkEnd w:id="1598"/>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599" w:name="steps-158"/>
      <w:r>
        <w:t xml:space="preserve">Steps</w:t>
      </w:r>
      <w:bookmarkEnd w:id="1599"/>
    </w:p>
    <w:p>
      <w:pPr>
        <w:numPr>
          <w:ilvl w:val="0"/>
          <w:numId w:val="1766"/>
        </w:numPr>
        <w:pStyle w:val="Compact"/>
      </w:pPr>
      <w:r>
        <w:t xml:space="preserve">Arrange actor, permission/scope, aggregate state và dependency theo Preconditions; ghi lại row count, version, outbox/audit baseline.</w:t>
      </w:r>
    </w:p>
    <w:p>
      <w:pPr>
        <w:numPr>
          <w:ilvl w:val="0"/>
          <w:numId w:val="1766"/>
        </w:numPr>
        <w:pStyle w:val="Compact"/>
      </w:pPr>
      <w:r>
        <w:t xml:space="preserve">Chuẩn bị input cụ thể:</w:t>
      </w:r>
      <w:r>
        <w:t xml:space="preserve"> </w:t>
      </w:r>
      <w:r>
        <w:rPr>
          <w:b/>
        </w:rPr>
        <w:t xml:space="preserve">Assignee locked</w:t>
      </w:r>
      <w:r>
        <w:t xml:space="preserve">; giữ nguyên correlation ID và idempotency key để có thể kiểm tra replay khi liên quan.</w:t>
      </w:r>
    </w:p>
    <w:p>
      <w:pPr>
        <w:numPr>
          <w:ilvl w:val="0"/>
          <w:numId w:val="1766"/>
        </w:numPr>
        <w:pStyle w:val="Compact"/>
      </w:pPr>
      <w:r>
        <w:t xml:space="preserve">Thực thi qua tầng gần production nhất: HTTP/UI/job/provider adapter theo cột Automation; không gọi thẳng private method để bỏ qua pipeline.</w:t>
      </w:r>
    </w:p>
    <w:p>
      <w:pPr>
        <w:numPr>
          <w:ilvl w:val="0"/>
          <w:numId w:val="1766"/>
        </w:numPr>
        <w:pStyle w:val="Compact"/>
      </w:pPr>
      <w:r>
        <w:t xml:space="preserve">Thu response/UI state, database transaction, domain event/outbox, audit, log/metric/trace và external-provider calls.</w:t>
      </w:r>
    </w:p>
    <w:p>
      <w:pPr>
        <w:numPr>
          <w:ilvl w:val="0"/>
          <w:numId w:val="1766"/>
        </w:numPr>
        <w:pStyle w:val="Compact"/>
      </w:pPr>
      <w:r>
        <w:t xml:space="preserve">Lặp boundary/retry hoặc concurrent action nếu scenario yêu cầu; xác nhận không có side effect ngoài dự kiến.</w:t>
      </w:r>
    </w:p>
    <w:p>
      <w:pPr>
        <w:numPr>
          <w:ilvl w:val="0"/>
          <w:numId w:val="1766"/>
        </w:numPr>
        <w:pStyle w:val="Compact"/>
      </w:pPr>
      <w:r>
        <w:t xml:space="preserve">Cleanup fixture hoặc rollback transaction; giữ artifact lỗi gồm trace ID, request đã redacted và screenshot/plan khi phù hợp.</w:t>
      </w:r>
    </w:p>
    <w:p>
      <w:pPr>
        <w:pStyle w:val="Heading3"/>
      </w:pPr>
      <w:bookmarkStart w:id="1600" w:name="expected-assertions-158"/>
      <w:r>
        <w:t xml:space="preserve">Expected assertions</w:t>
      </w:r>
      <w:bookmarkEnd w:id="1600"/>
    </w:p>
    <w:p>
      <w:pPr>
        <w:numPr>
          <w:ilvl w:val="0"/>
          <w:numId w:val="1767"/>
        </w:numPr>
        <w:pStyle w:val="Compact"/>
      </w:pPr>
      <w:r>
        <w:t xml:space="preserve">Oracle chính:</w:t>
      </w:r>
      <w:r>
        <w:t xml:space="preserve"> </w:t>
      </w:r>
      <w:r>
        <w:rPr>
          <w:b/>
        </w:rPr>
        <w:t xml:space="preserve">Reassignment/exception queue</w:t>
      </w:r>
      <w:r>
        <w:t xml:space="preserve">.</w:t>
      </w:r>
    </w:p>
    <w:p>
      <w:pPr>
        <w:numPr>
          <w:ilvl w:val="0"/>
          <w:numId w:val="1767"/>
        </w:numPr>
        <w:pStyle w:val="Compact"/>
      </w:pPr>
      <w:r>
        <w:t xml:space="preserve">Status/error code và response schema đúng API contract; UI không diễn giải khác domain state.</w:t>
      </w:r>
    </w:p>
    <w:p>
      <w:pPr>
        <w:numPr>
          <w:ilvl w:val="0"/>
          <w:numId w:val="1767"/>
        </w:numPr>
        <w:pStyle w:val="Compact"/>
      </w:pPr>
      <w:r>
        <w:t xml:space="preserve">Database chỉ thay đổi các row/field được use case cho phép; rowversion, history và transaction nhất quán.</w:t>
      </w:r>
    </w:p>
    <w:p>
      <w:pPr>
        <w:numPr>
          <w:ilvl w:val="0"/>
          <w:numId w:val="1767"/>
        </w:numPr>
        <w:pStyle w:val="Compact"/>
      </w:pPr>
      <w:r>
        <w:t xml:space="preserve">Event/outbox/notification/audit xuất hiện đúng số lần; retry không nhân đôi business effect.</w:t>
      </w:r>
    </w:p>
    <w:p>
      <w:pPr>
        <w:numPr>
          <w:ilvl w:val="0"/>
          <w:numId w:val="1767"/>
        </w:numPr>
        <w:pStyle w:val="Compact"/>
      </w:pPr>
      <w:r>
        <w:t xml:space="preserve">Log không chứa token, password, phone/email đầy đủ, raw restricted payload hoặc stack trace trả về client.</w:t>
      </w:r>
    </w:p>
    <w:p>
      <w:pPr>
        <w:numPr>
          <w:ilvl w:val="0"/>
          <w:numId w:val="1767"/>
        </w:numPr>
        <w:pStyle w:val="Compact"/>
      </w:pPr>
      <w:r>
        <w:t xml:space="preserve">Với negative case, chứng minh resource ngoài scope không bị đọc/ghi và không để lại partial state.</w:t>
      </w:r>
    </w:p>
    <w:p>
      <w:pPr>
        <w:pStyle w:val="Heading2"/>
      </w:pPr>
      <w:bookmarkStart w:id="1601" w:name="tc-160---100k-reminder-cùng-phút"/>
      <w:r>
        <w:t xml:space="preserve">TC-160 - 100k reminder cùng phút</w:t>
      </w:r>
      <w:bookmarkEnd w:id="16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Reminder</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TC-160</w:t>
            </w:r>
          </w:p>
        </w:tc>
      </w:tr>
    </w:tbl>
    <w:p>
      <w:pPr>
        <w:pStyle w:val="Heading3"/>
      </w:pPr>
      <w:bookmarkStart w:id="1602" w:name="preconditions-159"/>
      <w:r>
        <w:t xml:space="preserve">Preconditions</w:t>
      </w:r>
      <w:bookmarkEnd w:id="1602"/>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03" w:name="steps-159"/>
      <w:r>
        <w:t xml:space="preserve">Steps</w:t>
      </w:r>
      <w:bookmarkEnd w:id="1603"/>
    </w:p>
    <w:p>
      <w:pPr>
        <w:numPr>
          <w:ilvl w:val="0"/>
          <w:numId w:val="1768"/>
        </w:numPr>
        <w:pStyle w:val="Compact"/>
      </w:pPr>
      <w:r>
        <w:t xml:space="preserve">Arrange actor, permission/scope, aggregate state và dependency theo Preconditions; ghi lại row count, version, outbox/audit baseline.</w:t>
      </w:r>
    </w:p>
    <w:p>
      <w:pPr>
        <w:numPr>
          <w:ilvl w:val="0"/>
          <w:numId w:val="1768"/>
        </w:numPr>
        <w:pStyle w:val="Compact"/>
      </w:pPr>
      <w:r>
        <w:t xml:space="preserve">Chuẩn bị input cụ thể:</w:t>
      </w:r>
      <w:r>
        <w:t xml:space="preserve"> </w:t>
      </w:r>
      <w:r>
        <w:rPr>
          <w:b/>
        </w:rPr>
        <w:t xml:space="preserve">100k reminder cùng phút</w:t>
      </w:r>
      <w:r>
        <w:t xml:space="preserve">; giữ nguyên correlation ID và idempotency key để có thể kiểm tra replay khi liên quan.</w:t>
      </w:r>
    </w:p>
    <w:p>
      <w:pPr>
        <w:numPr>
          <w:ilvl w:val="0"/>
          <w:numId w:val="1768"/>
        </w:numPr>
        <w:pStyle w:val="Compact"/>
      </w:pPr>
      <w:r>
        <w:t xml:space="preserve">Thực thi qua tầng gần production nhất: HTTP/UI/job/provider adapter theo cột Automation; không gọi thẳng private method để bỏ qua pipeline.</w:t>
      </w:r>
    </w:p>
    <w:p>
      <w:pPr>
        <w:numPr>
          <w:ilvl w:val="0"/>
          <w:numId w:val="1768"/>
        </w:numPr>
        <w:pStyle w:val="Compact"/>
      </w:pPr>
      <w:r>
        <w:t xml:space="preserve">Thu response/UI state, database transaction, domain event/outbox, audit, log/metric/trace và external-provider calls.</w:t>
      </w:r>
    </w:p>
    <w:p>
      <w:pPr>
        <w:numPr>
          <w:ilvl w:val="0"/>
          <w:numId w:val="1768"/>
        </w:numPr>
        <w:pStyle w:val="Compact"/>
      </w:pPr>
      <w:r>
        <w:t xml:space="preserve">Lặp boundary/retry hoặc concurrent action nếu scenario yêu cầu; xác nhận không có side effect ngoài dự kiến.</w:t>
      </w:r>
    </w:p>
    <w:p>
      <w:pPr>
        <w:numPr>
          <w:ilvl w:val="0"/>
          <w:numId w:val="1768"/>
        </w:numPr>
        <w:pStyle w:val="Compact"/>
      </w:pPr>
      <w:r>
        <w:t xml:space="preserve">Cleanup fixture hoặc rollback transaction; giữ artifact lỗi gồm trace ID, request đã redacted và screenshot/plan khi phù hợp.</w:t>
      </w:r>
    </w:p>
    <w:p>
      <w:pPr>
        <w:pStyle w:val="Heading3"/>
      </w:pPr>
      <w:bookmarkStart w:id="1604" w:name="expected-assertions-159"/>
      <w:r>
        <w:t xml:space="preserve">Expected assertions</w:t>
      </w:r>
      <w:bookmarkEnd w:id="1604"/>
    </w:p>
    <w:p>
      <w:pPr>
        <w:numPr>
          <w:ilvl w:val="0"/>
          <w:numId w:val="1769"/>
        </w:numPr>
        <w:pStyle w:val="Compact"/>
      </w:pPr>
      <w:r>
        <w:t xml:space="preserve">Oracle chính:</w:t>
      </w:r>
      <w:r>
        <w:t xml:space="preserve"> </w:t>
      </w:r>
      <w:r>
        <w:rPr>
          <w:b/>
        </w:rPr>
        <w:t xml:space="preserve">Job throughput, không duplicate</w:t>
      </w:r>
      <w:r>
        <w:t xml:space="preserve">.</w:t>
      </w:r>
    </w:p>
    <w:p>
      <w:pPr>
        <w:numPr>
          <w:ilvl w:val="0"/>
          <w:numId w:val="1769"/>
        </w:numPr>
        <w:pStyle w:val="Compact"/>
      </w:pPr>
      <w:r>
        <w:t xml:space="preserve">Status/error code và response schema đúng API contract; UI không diễn giải khác domain state.</w:t>
      </w:r>
    </w:p>
    <w:p>
      <w:pPr>
        <w:numPr>
          <w:ilvl w:val="0"/>
          <w:numId w:val="1769"/>
        </w:numPr>
        <w:pStyle w:val="Compact"/>
      </w:pPr>
      <w:r>
        <w:t xml:space="preserve">Database chỉ thay đổi các row/field được use case cho phép; rowversion, history và transaction nhất quán.</w:t>
      </w:r>
    </w:p>
    <w:p>
      <w:pPr>
        <w:numPr>
          <w:ilvl w:val="0"/>
          <w:numId w:val="1769"/>
        </w:numPr>
        <w:pStyle w:val="Compact"/>
      </w:pPr>
      <w:r>
        <w:t xml:space="preserve">Event/outbox/notification/audit xuất hiện đúng số lần; retry không nhân đôi business effect.</w:t>
      </w:r>
    </w:p>
    <w:p>
      <w:pPr>
        <w:numPr>
          <w:ilvl w:val="0"/>
          <w:numId w:val="1769"/>
        </w:numPr>
        <w:pStyle w:val="Compact"/>
      </w:pPr>
      <w:r>
        <w:t xml:space="preserve">Log không chứa token, password, phone/email đầy đủ, raw restricted payload hoặc stack trace trả về client.</w:t>
      </w:r>
    </w:p>
    <w:p>
      <w:pPr>
        <w:numPr>
          <w:ilvl w:val="0"/>
          <w:numId w:val="1769"/>
        </w:numPr>
        <w:pStyle w:val="Compact"/>
      </w:pPr>
      <w:r>
        <w:t xml:space="preserve">Với negative case, chứng minh resource ngoài scope không bị đọc/ghi và không để lại partial state.</w:t>
      </w:r>
    </w:p>
    <w:p>
      <w:pPr>
        <w:pStyle w:val="Heading2"/>
      </w:pPr>
      <w:bookmarkStart w:id="1605" w:name="tc-161---in-app-event-mới"/>
      <w:r>
        <w:t xml:space="preserve">TC-161 - In-app event mới</w:t>
      </w:r>
      <w:bookmarkEnd w:id="16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TC-161</w:t>
            </w:r>
          </w:p>
        </w:tc>
      </w:tr>
    </w:tbl>
    <w:p>
      <w:pPr>
        <w:pStyle w:val="Heading3"/>
      </w:pPr>
      <w:bookmarkStart w:id="1606" w:name="preconditions-160"/>
      <w:r>
        <w:t xml:space="preserve">Preconditions</w:t>
      </w:r>
      <w:bookmarkEnd w:id="1606"/>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07" w:name="steps-160"/>
      <w:r>
        <w:t xml:space="preserve">Steps</w:t>
      </w:r>
      <w:bookmarkEnd w:id="1607"/>
    </w:p>
    <w:p>
      <w:pPr>
        <w:numPr>
          <w:ilvl w:val="0"/>
          <w:numId w:val="1770"/>
        </w:numPr>
        <w:pStyle w:val="Compact"/>
      </w:pPr>
      <w:r>
        <w:t xml:space="preserve">Arrange actor, permission/scope, aggregate state và dependency theo Preconditions; ghi lại row count, version, outbox/audit baseline.</w:t>
      </w:r>
    </w:p>
    <w:p>
      <w:pPr>
        <w:numPr>
          <w:ilvl w:val="0"/>
          <w:numId w:val="1770"/>
        </w:numPr>
        <w:pStyle w:val="Compact"/>
      </w:pPr>
      <w:r>
        <w:t xml:space="preserve">Chuẩn bị input cụ thể:</w:t>
      </w:r>
      <w:r>
        <w:t xml:space="preserve"> </w:t>
      </w:r>
      <w:r>
        <w:rPr>
          <w:b/>
        </w:rPr>
        <w:t xml:space="preserve">In-app event mới</w:t>
      </w:r>
      <w:r>
        <w:t xml:space="preserve">; giữ nguyên correlation ID và idempotency key để có thể kiểm tra replay khi liên quan.</w:t>
      </w:r>
    </w:p>
    <w:p>
      <w:pPr>
        <w:numPr>
          <w:ilvl w:val="0"/>
          <w:numId w:val="1770"/>
        </w:numPr>
        <w:pStyle w:val="Compact"/>
      </w:pPr>
      <w:r>
        <w:t xml:space="preserve">Thực thi qua tầng gần production nhất: HTTP/UI/job/provider adapter theo cột Automation; không gọi thẳng private method để bỏ qua pipeline.</w:t>
      </w:r>
    </w:p>
    <w:p>
      <w:pPr>
        <w:numPr>
          <w:ilvl w:val="0"/>
          <w:numId w:val="1770"/>
        </w:numPr>
        <w:pStyle w:val="Compact"/>
      </w:pPr>
      <w:r>
        <w:t xml:space="preserve">Thu response/UI state, database transaction, domain event/outbox, audit, log/metric/trace và external-provider calls.</w:t>
      </w:r>
    </w:p>
    <w:p>
      <w:pPr>
        <w:numPr>
          <w:ilvl w:val="0"/>
          <w:numId w:val="1770"/>
        </w:numPr>
        <w:pStyle w:val="Compact"/>
      </w:pPr>
      <w:r>
        <w:t xml:space="preserve">Lặp boundary/retry hoặc concurrent action nếu scenario yêu cầu; xác nhận không có side effect ngoài dự kiến.</w:t>
      </w:r>
    </w:p>
    <w:p>
      <w:pPr>
        <w:numPr>
          <w:ilvl w:val="0"/>
          <w:numId w:val="1770"/>
        </w:numPr>
        <w:pStyle w:val="Compact"/>
      </w:pPr>
      <w:r>
        <w:t xml:space="preserve">Cleanup fixture hoặc rollback transaction; giữ artifact lỗi gồm trace ID, request đã redacted và screenshot/plan khi phù hợp.</w:t>
      </w:r>
    </w:p>
    <w:p>
      <w:pPr>
        <w:pStyle w:val="Heading3"/>
      </w:pPr>
      <w:bookmarkStart w:id="1608" w:name="expected-assertions-160"/>
      <w:r>
        <w:t xml:space="preserve">Expected assertions</w:t>
      </w:r>
      <w:bookmarkEnd w:id="1608"/>
    </w:p>
    <w:p>
      <w:pPr>
        <w:numPr>
          <w:ilvl w:val="0"/>
          <w:numId w:val="1771"/>
        </w:numPr>
        <w:pStyle w:val="Compact"/>
      </w:pPr>
      <w:r>
        <w:t xml:space="preserve">Oracle chính:</w:t>
      </w:r>
      <w:r>
        <w:t xml:space="preserve"> </w:t>
      </w:r>
      <w:r>
        <w:rPr>
          <w:b/>
        </w:rPr>
        <w:t xml:space="preserve">Unread count +1 &lt;=5 giây</w:t>
      </w:r>
      <w:r>
        <w:t xml:space="preserve">.</w:t>
      </w:r>
    </w:p>
    <w:p>
      <w:pPr>
        <w:numPr>
          <w:ilvl w:val="0"/>
          <w:numId w:val="1771"/>
        </w:numPr>
        <w:pStyle w:val="Compact"/>
      </w:pPr>
      <w:r>
        <w:t xml:space="preserve">Status/error code và response schema đúng API contract; UI không diễn giải khác domain state.</w:t>
      </w:r>
    </w:p>
    <w:p>
      <w:pPr>
        <w:numPr>
          <w:ilvl w:val="0"/>
          <w:numId w:val="1771"/>
        </w:numPr>
        <w:pStyle w:val="Compact"/>
      </w:pPr>
      <w:r>
        <w:t xml:space="preserve">Database chỉ thay đổi các row/field được use case cho phép; rowversion, history và transaction nhất quán.</w:t>
      </w:r>
    </w:p>
    <w:p>
      <w:pPr>
        <w:numPr>
          <w:ilvl w:val="0"/>
          <w:numId w:val="1771"/>
        </w:numPr>
        <w:pStyle w:val="Compact"/>
      </w:pPr>
      <w:r>
        <w:t xml:space="preserve">Event/outbox/notification/audit xuất hiện đúng số lần; retry không nhân đôi business effect.</w:t>
      </w:r>
    </w:p>
    <w:p>
      <w:pPr>
        <w:numPr>
          <w:ilvl w:val="0"/>
          <w:numId w:val="1771"/>
        </w:numPr>
        <w:pStyle w:val="Compact"/>
      </w:pPr>
      <w:r>
        <w:t xml:space="preserve">Log không chứa token, password, phone/email đầy đủ, raw restricted payload hoặc stack trace trả về client.</w:t>
      </w:r>
    </w:p>
    <w:p>
      <w:pPr>
        <w:numPr>
          <w:ilvl w:val="0"/>
          <w:numId w:val="1771"/>
        </w:numPr>
        <w:pStyle w:val="Compact"/>
      </w:pPr>
      <w:r>
        <w:t xml:space="preserve">Với negative case, chứng minh resource ngoài scope không bị đọc/ghi và không để lại partial state.</w:t>
      </w:r>
    </w:p>
    <w:p>
      <w:pPr>
        <w:pStyle w:val="Heading2"/>
      </w:pPr>
      <w:bookmarkStart w:id="1609" w:name="tc-162---duplicate-event-key"/>
      <w:r>
        <w:t xml:space="preserve">TC-162 - Duplicate event key</w:t>
      </w:r>
      <w:bookmarkEnd w:id="16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TC-162</w:t>
            </w:r>
          </w:p>
        </w:tc>
      </w:tr>
    </w:tbl>
    <w:p>
      <w:pPr>
        <w:pStyle w:val="Heading3"/>
      </w:pPr>
      <w:bookmarkStart w:id="1610" w:name="preconditions-161"/>
      <w:r>
        <w:t xml:space="preserve">Preconditions</w:t>
      </w:r>
      <w:bookmarkEnd w:id="1610"/>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11" w:name="steps-161"/>
      <w:r>
        <w:t xml:space="preserve">Steps</w:t>
      </w:r>
      <w:bookmarkEnd w:id="1611"/>
    </w:p>
    <w:p>
      <w:pPr>
        <w:numPr>
          <w:ilvl w:val="0"/>
          <w:numId w:val="1772"/>
        </w:numPr>
        <w:pStyle w:val="Compact"/>
      </w:pPr>
      <w:r>
        <w:t xml:space="preserve">Arrange actor, permission/scope, aggregate state và dependency theo Preconditions; ghi lại row count, version, outbox/audit baseline.</w:t>
      </w:r>
    </w:p>
    <w:p>
      <w:pPr>
        <w:numPr>
          <w:ilvl w:val="0"/>
          <w:numId w:val="1772"/>
        </w:numPr>
        <w:pStyle w:val="Compact"/>
      </w:pPr>
      <w:r>
        <w:t xml:space="preserve">Chuẩn bị input cụ thể:</w:t>
      </w:r>
      <w:r>
        <w:t xml:space="preserve"> </w:t>
      </w:r>
      <w:r>
        <w:rPr>
          <w:b/>
        </w:rPr>
        <w:t xml:space="preserve">Duplicate event key</w:t>
      </w:r>
      <w:r>
        <w:t xml:space="preserve">; giữ nguyên correlation ID và idempotency key để có thể kiểm tra replay khi liên quan.</w:t>
      </w:r>
    </w:p>
    <w:p>
      <w:pPr>
        <w:numPr>
          <w:ilvl w:val="0"/>
          <w:numId w:val="1772"/>
        </w:numPr>
        <w:pStyle w:val="Compact"/>
      </w:pPr>
      <w:r>
        <w:t xml:space="preserve">Thực thi qua tầng gần production nhất: HTTP/UI/job/provider adapter theo cột Automation; không gọi thẳng private method để bỏ qua pipeline.</w:t>
      </w:r>
    </w:p>
    <w:p>
      <w:pPr>
        <w:numPr>
          <w:ilvl w:val="0"/>
          <w:numId w:val="1772"/>
        </w:numPr>
        <w:pStyle w:val="Compact"/>
      </w:pPr>
      <w:r>
        <w:t xml:space="preserve">Thu response/UI state, database transaction, domain event/outbox, audit, log/metric/trace và external-provider calls.</w:t>
      </w:r>
    </w:p>
    <w:p>
      <w:pPr>
        <w:numPr>
          <w:ilvl w:val="0"/>
          <w:numId w:val="1772"/>
        </w:numPr>
        <w:pStyle w:val="Compact"/>
      </w:pPr>
      <w:r>
        <w:t xml:space="preserve">Lặp boundary/retry hoặc concurrent action nếu scenario yêu cầu; xác nhận không có side effect ngoài dự kiến.</w:t>
      </w:r>
    </w:p>
    <w:p>
      <w:pPr>
        <w:numPr>
          <w:ilvl w:val="0"/>
          <w:numId w:val="1772"/>
        </w:numPr>
        <w:pStyle w:val="Compact"/>
      </w:pPr>
      <w:r>
        <w:t xml:space="preserve">Cleanup fixture hoặc rollback transaction; giữ artifact lỗi gồm trace ID, request đã redacted và screenshot/plan khi phù hợp.</w:t>
      </w:r>
    </w:p>
    <w:p>
      <w:pPr>
        <w:pStyle w:val="Heading3"/>
      </w:pPr>
      <w:bookmarkStart w:id="1612" w:name="expected-assertions-161"/>
      <w:r>
        <w:t xml:space="preserve">Expected assertions</w:t>
      </w:r>
      <w:bookmarkEnd w:id="1612"/>
    </w:p>
    <w:p>
      <w:pPr>
        <w:numPr>
          <w:ilvl w:val="0"/>
          <w:numId w:val="1773"/>
        </w:numPr>
        <w:pStyle w:val="Compact"/>
      </w:pPr>
      <w:r>
        <w:t xml:space="preserve">Oracle chính:</w:t>
      </w:r>
      <w:r>
        <w:t xml:space="preserve"> </w:t>
      </w:r>
      <w:r>
        <w:rPr>
          <w:b/>
        </w:rPr>
        <w:t xml:space="preserve">Một notification</w:t>
      </w:r>
      <w:r>
        <w:t xml:space="preserve">.</w:t>
      </w:r>
    </w:p>
    <w:p>
      <w:pPr>
        <w:numPr>
          <w:ilvl w:val="0"/>
          <w:numId w:val="1773"/>
        </w:numPr>
        <w:pStyle w:val="Compact"/>
      </w:pPr>
      <w:r>
        <w:t xml:space="preserve">Status/error code và response schema đúng API contract; UI không diễn giải khác domain state.</w:t>
      </w:r>
    </w:p>
    <w:p>
      <w:pPr>
        <w:numPr>
          <w:ilvl w:val="0"/>
          <w:numId w:val="1773"/>
        </w:numPr>
        <w:pStyle w:val="Compact"/>
      </w:pPr>
      <w:r>
        <w:t xml:space="preserve">Database chỉ thay đổi các row/field được use case cho phép; rowversion, history và transaction nhất quán.</w:t>
      </w:r>
    </w:p>
    <w:p>
      <w:pPr>
        <w:numPr>
          <w:ilvl w:val="0"/>
          <w:numId w:val="1773"/>
        </w:numPr>
        <w:pStyle w:val="Compact"/>
      </w:pPr>
      <w:r>
        <w:t xml:space="preserve">Event/outbox/notification/audit xuất hiện đúng số lần; retry không nhân đôi business effect.</w:t>
      </w:r>
    </w:p>
    <w:p>
      <w:pPr>
        <w:numPr>
          <w:ilvl w:val="0"/>
          <w:numId w:val="1773"/>
        </w:numPr>
        <w:pStyle w:val="Compact"/>
      </w:pPr>
      <w:r>
        <w:t xml:space="preserve">Log không chứa token, password, phone/email đầy đủ, raw restricted payload hoặc stack trace trả về client.</w:t>
      </w:r>
    </w:p>
    <w:p>
      <w:pPr>
        <w:numPr>
          <w:ilvl w:val="0"/>
          <w:numId w:val="1773"/>
        </w:numPr>
        <w:pStyle w:val="Compact"/>
      </w:pPr>
      <w:r>
        <w:t xml:space="preserve">Với negative case, chứng minh resource ngoài scope không bị đọc/ghi và không để lại partial state.</w:t>
      </w:r>
    </w:p>
    <w:p>
      <w:pPr>
        <w:pStyle w:val="Heading2"/>
      </w:pPr>
      <w:bookmarkStart w:id="1613" w:name="tc-163---mark-read"/>
      <w:r>
        <w:t xml:space="preserve">TC-163 - Mark read</w:t>
      </w:r>
      <w:bookmarkEnd w:id="16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TC-163</w:t>
            </w:r>
          </w:p>
        </w:tc>
      </w:tr>
    </w:tbl>
    <w:p>
      <w:pPr>
        <w:pStyle w:val="Heading3"/>
      </w:pPr>
      <w:bookmarkStart w:id="1614" w:name="preconditions-162"/>
      <w:r>
        <w:t xml:space="preserve">Preconditions</w:t>
      </w:r>
      <w:bookmarkEnd w:id="1614"/>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15" w:name="steps-162"/>
      <w:r>
        <w:t xml:space="preserve">Steps</w:t>
      </w:r>
      <w:bookmarkEnd w:id="1615"/>
    </w:p>
    <w:p>
      <w:pPr>
        <w:numPr>
          <w:ilvl w:val="0"/>
          <w:numId w:val="1774"/>
        </w:numPr>
        <w:pStyle w:val="Compact"/>
      </w:pPr>
      <w:r>
        <w:t xml:space="preserve">Arrange actor, permission/scope, aggregate state và dependency theo Preconditions; ghi lại row count, version, outbox/audit baseline.</w:t>
      </w:r>
    </w:p>
    <w:p>
      <w:pPr>
        <w:numPr>
          <w:ilvl w:val="0"/>
          <w:numId w:val="1774"/>
        </w:numPr>
        <w:pStyle w:val="Compact"/>
      </w:pPr>
      <w:r>
        <w:t xml:space="preserve">Chuẩn bị input cụ thể:</w:t>
      </w:r>
      <w:r>
        <w:t xml:space="preserve"> </w:t>
      </w:r>
      <w:r>
        <w:rPr>
          <w:b/>
        </w:rPr>
        <w:t xml:space="preserve">Mark read</w:t>
      </w:r>
      <w:r>
        <w:t xml:space="preserve">; giữ nguyên correlation ID và idempotency key để có thể kiểm tra replay khi liên quan.</w:t>
      </w:r>
    </w:p>
    <w:p>
      <w:pPr>
        <w:numPr>
          <w:ilvl w:val="0"/>
          <w:numId w:val="1774"/>
        </w:numPr>
        <w:pStyle w:val="Compact"/>
      </w:pPr>
      <w:r>
        <w:t xml:space="preserve">Thực thi qua tầng gần production nhất: HTTP/UI/job/provider adapter theo cột Automation; không gọi thẳng private method để bỏ qua pipeline.</w:t>
      </w:r>
    </w:p>
    <w:p>
      <w:pPr>
        <w:numPr>
          <w:ilvl w:val="0"/>
          <w:numId w:val="1774"/>
        </w:numPr>
        <w:pStyle w:val="Compact"/>
      </w:pPr>
      <w:r>
        <w:t xml:space="preserve">Thu response/UI state, database transaction, domain event/outbox, audit, log/metric/trace và external-provider calls.</w:t>
      </w:r>
    </w:p>
    <w:p>
      <w:pPr>
        <w:numPr>
          <w:ilvl w:val="0"/>
          <w:numId w:val="1774"/>
        </w:numPr>
        <w:pStyle w:val="Compact"/>
      </w:pPr>
      <w:r>
        <w:t xml:space="preserve">Lặp boundary/retry hoặc concurrent action nếu scenario yêu cầu; xác nhận không có side effect ngoài dự kiến.</w:t>
      </w:r>
    </w:p>
    <w:p>
      <w:pPr>
        <w:numPr>
          <w:ilvl w:val="0"/>
          <w:numId w:val="1774"/>
        </w:numPr>
        <w:pStyle w:val="Compact"/>
      </w:pPr>
      <w:r>
        <w:t xml:space="preserve">Cleanup fixture hoặc rollback transaction; giữ artifact lỗi gồm trace ID, request đã redacted và screenshot/plan khi phù hợp.</w:t>
      </w:r>
    </w:p>
    <w:p>
      <w:pPr>
        <w:pStyle w:val="Heading3"/>
      </w:pPr>
      <w:bookmarkStart w:id="1616" w:name="expected-assertions-162"/>
      <w:r>
        <w:t xml:space="preserve">Expected assertions</w:t>
      </w:r>
      <w:bookmarkEnd w:id="1616"/>
    </w:p>
    <w:p>
      <w:pPr>
        <w:numPr>
          <w:ilvl w:val="0"/>
          <w:numId w:val="1775"/>
        </w:numPr>
        <w:pStyle w:val="Compact"/>
      </w:pPr>
      <w:r>
        <w:t xml:space="preserve">Oracle chính:</w:t>
      </w:r>
      <w:r>
        <w:t xml:space="preserve"> </w:t>
      </w:r>
      <w:r>
        <w:rPr>
          <w:b/>
        </w:rPr>
        <w:t xml:space="preserve">readAt` set, count giảm</w:t>
      </w:r>
      <w:r>
        <w:t xml:space="preserve">.</w:t>
      </w:r>
    </w:p>
    <w:p>
      <w:pPr>
        <w:numPr>
          <w:ilvl w:val="0"/>
          <w:numId w:val="1775"/>
        </w:numPr>
        <w:pStyle w:val="Compact"/>
      </w:pPr>
      <w:r>
        <w:t xml:space="preserve">Status/error code và response schema đúng API contract; UI không diễn giải khác domain state.</w:t>
      </w:r>
    </w:p>
    <w:p>
      <w:pPr>
        <w:numPr>
          <w:ilvl w:val="0"/>
          <w:numId w:val="1775"/>
        </w:numPr>
        <w:pStyle w:val="Compact"/>
      </w:pPr>
      <w:r>
        <w:t xml:space="preserve">Database chỉ thay đổi các row/field được use case cho phép; rowversion, history và transaction nhất quán.</w:t>
      </w:r>
    </w:p>
    <w:p>
      <w:pPr>
        <w:numPr>
          <w:ilvl w:val="0"/>
          <w:numId w:val="1775"/>
        </w:numPr>
        <w:pStyle w:val="Compact"/>
      </w:pPr>
      <w:r>
        <w:t xml:space="preserve">Event/outbox/notification/audit xuất hiện đúng số lần; retry không nhân đôi business effect.</w:t>
      </w:r>
    </w:p>
    <w:p>
      <w:pPr>
        <w:numPr>
          <w:ilvl w:val="0"/>
          <w:numId w:val="1775"/>
        </w:numPr>
        <w:pStyle w:val="Compact"/>
      </w:pPr>
      <w:r>
        <w:t xml:space="preserve">Log không chứa token, password, phone/email đầy đủ, raw restricted payload hoặc stack trace trả về client.</w:t>
      </w:r>
    </w:p>
    <w:p>
      <w:pPr>
        <w:numPr>
          <w:ilvl w:val="0"/>
          <w:numId w:val="1775"/>
        </w:numPr>
        <w:pStyle w:val="Compact"/>
      </w:pPr>
      <w:r>
        <w:t xml:space="preserve">Với negative case, chứng minh resource ngoài scope không bị đọc/ghi và không để lại partial state.</w:t>
      </w:r>
    </w:p>
    <w:p>
      <w:pPr>
        <w:pStyle w:val="Heading2"/>
      </w:pPr>
      <w:bookmarkStart w:id="1617" w:name="tc-164---read-all-before-timestamp"/>
      <w:r>
        <w:t xml:space="preserve">TC-164 - Read-all before timestamp</w:t>
      </w:r>
      <w:bookmarkEnd w:id="16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TC-164</w:t>
            </w:r>
          </w:p>
        </w:tc>
      </w:tr>
    </w:tbl>
    <w:p>
      <w:pPr>
        <w:pStyle w:val="Heading3"/>
      </w:pPr>
      <w:bookmarkStart w:id="1618" w:name="preconditions-163"/>
      <w:r>
        <w:t xml:space="preserve">Preconditions</w:t>
      </w:r>
      <w:bookmarkEnd w:id="1618"/>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19" w:name="steps-163"/>
      <w:r>
        <w:t xml:space="preserve">Steps</w:t>
      </w:r>
      <w:bookmarkEnd w:id="1619"/>
    </w:p>
    <w:p>
      <w:pPr>
        <w:numPr>
          <w:ilvl w:val="0"/>
          <w:numId w:val="1776"/>
        </w:numPr>
        <w:pStyle w:val="Compact"/>
      </w:pPr>
      <w:r>
        <w:t xml:space="preserve">Arrange actor, permission/scope, aggregate state và dependency theo Preconditions; ghi lại row count, version, outbox/audit baseline.</w:t>
      </w:r>
    </w:p>
    <w:p>
      <w:pPr>
        <w:numPr>
          <w:ilvl w:val="0"/>
          <w:numId w:val="1776"/>
        </w:numPr>
        <w:pStyle w:val="Compact"/>
      </w:pPr>
      <w:r>
        <w:t xml:space="preserve">Chuẩn bị input cụ thể:</w:t>
      </w:r>
      <w:r>
        <w:t xml:space="preserve"> </w:t>
      </w:r>
      <w:r>
        <w:rPr>
          <w:b/>
        </w:rPr>
        <w:t xml:space="preserve">Read-all before timestamp</w:t>
      </w:r>
      <w:r>
        <w:t xml:space="preserve">; giữ nguyên correlation ID và idempotency key để có thể kiểm tra replay khi liên quan.</w:t>
      </w:r>
    </w:p>
    <w:p>
      <w:pPr>
        <w:numPr>
          <w:ilvl w:val="0"/>
          <w:numId w:val="1776"/>
        </w:numPr>
        <w:pStyle w:val="Compact"/>
      </w:pPr>
      <w:r>
        <w:t xml:space="preserve">Thực thi qua tầng gần production nhất: HTTP/UI/job/provider adapter theo cột Automation; không gọi thẳng private method để bỏ qua pipeline.</w:t>
      </w:r>
    </w:p>
    <w:p>
      <w:pPr>
        <w:numPr>
          <w:ilvl w:val="0"/>
          <w:numId w:val="1776"/>
        </w:numPr>
        <w:pStyle w:val="Compact"/>
      </w:pPr>
      <w:r>
        <w:t xml:space="preserve">Thu response/UI state, database transaction, domain event/outbox, audit, log/metric/trace và external-provider calls.</w:t>
      </w:r>
    </w:p>
    <w:p>
      <w:pPr>
        <w:numPr>
          <w:ilvl w:val="0"/>
          <w:numId w:val="1776"/>
        </w:numPr>
        <w:pStyle w:val="Compact"/>
      </w:pPr>
      <w:r>
        <w:t xml:space="preserve">Lặp boundary/retry hoặc concurrent action nếu scenario yêu cầu; xác nhận không có side effect ngoài dự kiến.</w:t>
      </w:r>
    </w:p>
    <w:p>
      <w:pPr>
        <w:numPr>
          <w:ilvl w:val="0"/>
          <w:numId w:val="1776"/>
        </w:numPr>
        <w:pStyle w:val="Compact"/>
      </w:pPr>
      <w:r>
        <w:t xml:space="preserve">Cleanup fixture hoặc rollback transaction; giữ artifact lỗi gồm trace ID, request đã redacted và screenshot/plan khi phù hợp.</w:t>
      </w:r>
    </w:p>
    <w:p>
      <w:pPr>
        <w:pStyle w:val="Heading3"/>
      </w:pPr>
      <w:bookmarkStart w:id="1620" w:name="expected-assertions-163"/>
      <w:r>
        <w:t xml:space="preserve">Expected assertions</w:t>
      </w:r>
      <w:bookmarkEnd w:id="1620"/>
    </w:p>
    <w:p>
      <w:pPr>
        <w:numPr>
          <w:ilvl w:val="0"/>
          <w:numId w:val="1777"/>
        </w:numPr>
        <w:pStyle w:val="Compact"/>
      </w:pPr>
      <w:r>
        <w:t xml:space="preserve">Oracle chính:</w:t>
      </w:r>
      <w:r>
        <w:t xml:space="preserve"> </w:t>
      </w:r>
      <w:r>
        <w:rPr>
          <w:b/>
        </w:rPr>
        <w:t xml:space="preserve">Chỉ item phù hợp</w:t>
      </w:r>
      <w:r>
        <w:t xml:space="preserve">.</w:t>
      </w:r>
    </w:p>
    <w:p>
      <w:pPr>
        <w:numPr>
          <w:ilvl w:val="0"/>
          <w:numId w:val="1777"/>
        </w:numPr>
        <w:pStyle w:val="Compact"/>
      </w:pPr>
      <w:r>
        <w:t xml:space="preserve">Status/error code và response schema đúng API contract; UI không diễn giải khác domain state.</w:t>
      </w:r>
    </w:p>
    <w:p>
      <w:pPr>
        <w:numPr>
          <w:ilvl w:val="0"/>
          <w:numId w:val="1777"/>
        </w:numPr>
        <w:pStyle w:val="Compact"/>
      </w:pPr>
      <w:r>
        <w:t xml:space="preserve">Database chỉ thay đổi các row/field được use case cho phép; rowversion, history và transaction nhất quán.</w:t>
      </w:r>
    </w:p>
    <w:p>
      <w:pPr>
        <w:numPr>
          <w:ilvl w:val="0"/>
          <w:numId w:val="1777"/>
        </w:numPr>
        <w:pStyle w:val="Compact"/>
      </w:pPr>
      <w:r>
        <w:t xml:space="preserve">Event/outbox/notification/audit xuất hiện đúng số lần; retry không nhân đôi business effect.</w:t>
      </w:r>
    </w:p>
    <w:p>
      <w:pPr>
        <w:numPr>
          <w:ilvl w:val="0"/>
          <w:numId w:val="1777"/>
        </w:numPr>
        <w:pStyle w:val="Compact"/>
      </w:pPr>
      <w:r>
        <w:t xml:space="preserve">Log không chứa token, password, phone/email đầy đủ, raw restricted payload hoặc stack trace trả về client.</w:t>
      </w:r>
    </w:p>
    <w:p>
      <w:pPr>
        <w:numPr>
          <w:ilvl w:val="0"/>
          <w:numId w:val="1777"/>
        </w:numPr>
        <w:pStyle w:val="Compact"/>
      </w:pPr>
      <w:r>
        <w:t xml:space="preserve">Với negative case, chứng minh resource ngoài scope không bị đọc/ghi và không để lại partial state.</w:t>
      </w:r>
    </w:p>
    <w:p>
      <w:pPr>
        <w:pStyle w:val="Heading2"/>
      </w:pPr>
      <w:bookmarkStart w:id="1621" w:name="tc-165---quiet-hours-push"/>
      <w:r>
        <w:t xml:space="preserve">TC-165 - Quiet hours push</w:t>
      </w:r>
      <w:bookmarkEnd w:id="16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TC-165</w:t>
            </w:r>
          </w:p>
        </w:tc>
      </w:tr>
    </w:tbl>
    <w:p>
      <w:pPr>
        <w:pStyle w:val="Heading3"/>
      </w:pPr>
      <w:bookmarkStart w:id="1622" w:name="preconditions-164"/>
      <w:r>
        <w:t xml:space="preserve">Preconditions</w:t>
      </w:r>
      <w:bookmarkEnd w:id="1622"/>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23" w:name="steps-164"/>
      <w:r>
        <w:t xml:space="preserve">Steps</w:t>
      </w:r>
      <w:bookmarkEnd w:id="1623"/>
    </w:p>
    <w:p>
      <w:pPr>
        <w:numPr>
          <w:ilvl w:val="0"/>
          <w:numId w:val="1778"/>
        </w:numPr>
        <w:pStyle w:val="Compact"/>
      </w:pPr>
      <w:r>
        <w:t xml:space="preserve">Arrange actor, permission/scope, aggregate state và dependency theo Preconditions; ghi lại row count, version, outbox/audit baseline.</w:t>
      </w:r>
    </w:p>
    <w:p>
      <w:pPr>
        <w:numPr>
          <w:ilvl w:val="0"/>
          <w:numId w:val="1778"/>
        </w:numPr>
        <w:pStyle w:val="Compact"/>
      </w:pPr>
      <w:r>
        <w:t xml:space="preserve">Chuẩn bị input cụ thể:</w:t>
      </w:r>
      <w:r>
        <w:t xml:space="preserve"> </w:t>
      </w:r>
      <w:r>
        <w:rPr>
          <w:b/>
        </w:rPr>
        <w:t xml:space="preserve">Quiet hours push</w:t>
      </w:r>
      <w:r>
        <w:t xml:space="preserve">; giữ nguyên correlation ID và idempotency key để có thể kiểm tra replay khi liên quan.</w:t>
      </w:r>
    </w:p>
    <w:p>
      <w:pPr>
        <w:numPr>
          <w:ilvl w:val="0"/>
          <w:numId w:val="1778"/>
        </w:numPr>
        <w:pStyle w:val="Compact"/>
      </w:pPr>
      <w:r>
        <w:t xml:space="preserve">Thực thi qua tầng gần production nhất: HTTP/UI/job/provider adapter theo cột Automation; không gọi thẳng private method để bỏ qua pipeline.</w:t>
      </w:r>
    </w:p>
    <w:p>
      <w:pPr>
        <w:numPr>
          <w:ilvl w:val="0"/>
          <w:numId w:val="1778"/>
        </w:numPr>
        <w:pStyle w:val="Compact"/>
      </w:pPr>
      <w:r>
        <w:t xml:space="preserve">Thu response/UI state, database transaction, domain event/outbox, audit, log/metric/trace và external-provider calls.</w:t>
      </w:r>
    </w:p>
    <w:p>
      <w:pPr>
        <w:numPr>
          <w:ilvl w:val="0"/>
          <w:numId w:val="1778"/>
        </w:numPr>
        <w:pStyle w:val="Compact"/>
      </w:pPr>
      <w:r>
        <w:t xml:space="preserve">Lặp boundary/retry hoặc concurrent action nếu scenario yêu cầu; xác nhận không có side effect ngoài dự kiến.</w:t>
      </w:r>
    </w:p>
    <w:p>
      <w:pPr>
        <w:numPr>
          <w:ilvl w:val="0"/>
          <w:numId w:val="1778"/>
        </w:numPr>
        <w:pStyle w:val="Compact"/>
      </w:pPr>
      <w:r>
        <w:t xml:space="preserve">Cleanup fixture hoặc rollback transaction; giữ artifact lỗi gồm trace ID, request đã redacted và screenshot/plan khi phù hợp.</w:t>
      </w:r>
    </w:p>
    <w:p>
      <w:pPr>
        <w:pStyle w:val="Heading3"/>
      </w:pPr>
      <w:bookmarkStart w:id="1624" w:name="expected-assertions-164"/>
      <w:r>
        <w:t xml:space="preserve">Expected assertions</w:t>
      </w:r>
      <w:bookmarkEnd w:id="1624"/>
    </w:p>
    <w:p>
      <w:pPr>
        <w:numPr>
          <w:ilvl w:val="0"/>
          <w:numId w:val="1779"/>
        </w:numPr>
        <w:pStyle w:val="Compact"/>
      </w:pPr>
      <w:r>
        <w:t xml:space="preserve">Oracle chính:</w:t>
      </w:r>
      <w:r>
        <w:t xml:space="preserve"> </w:t>
      </w:r>
      <w:r>
        <w:rPr>
          <w:b/>
        </w:rPr>
        <w:t xml:space="preserve">Delay đúng timezone</w:t>
      </w:r>
      <w:r>
        <w:t xml:space="preserve">.</w:t>
      </w:r>
    </w:p>
    <w:p>
      <w:pPr>
        <w:numPr>
          <w:ilvl w:val="0"/>
          <w:numId w:val="1779"/>
        </w:numPr>
        <w:pStyle w:val="Compact"/>
      </w:pPr>
      <w:r>
        <w:t xml:space="preserve">Status/error code và response schema đúng API contract; UI không diễn giải khác domain state.</w:t>
      </w:r>
    </w:p>
    <w:p>
      <w:pPr>
        <w:numPr>
          <w:ilvl w:val="0"/>
          <w:numId w:val="1779"/>
        </w:numPr>
        <w:pStyle w:val="Compact"/>
      </w:pPr>
      <w:r>
        <w:t xml:space="preserve">Database chỉ thay đổi các row/field được use case cho phép; rowversion, history và transaction nhất quán.</w:t>
      </w:r>
    </w:p>
    <w:p>
      <w:pPr>
        <w:numPr>
          <w:ilvl w:val="0"/>
          <w:numId w:val="1779"/>
        </w:numPr>
        <w:pStyle w:val="Compact"/>
      </w:pPr>
      <w:r>
        <w:t xml:space="preserve">Event/outbox/notification/audit xuất hiện đúng số lần; retry không nhân đôi business effect.</w:t>
      </w:r>
    </w:p>
    <w:p>
      <w:pPr>
        <w:numPr>
          <w:ilvl w:val="0"/>
          <w:numId w:val="1779"/>
        </w:numPr>
        <w:pStyle w:val="Compact"/>
      </w:pPr>
      <w:r>
        <w:t xml:space="preserve">Log không chứa token, password, phone/email đầy đủ, raw restricted payload hoặc stack trace trả về client.</w:t>
      </w:r>
    </w:p>
    <w:p>
      <w:pPr>
        <w:numPr>
          <w:ilvl w:val="0"/>
          <w:numId w:val="1779"/>
        </w:numPr>
        <w:pStyle w:val="Compact"/>
      </w:pPr>
      <w:r>
        <w:t xml:space="preserve">Với negative case, chứng minh resource ngoài scope không bị đọc/ghi và không để lại partial state.</w:t>
      </w:r>
    </w:p>
    <w:p>
      <w:pPr>
        <w:pStyle w:val="Heading2"/>
      </w:pPr>
      <w:bookmarkStart w:id="1625" w:name="tc-166---critical-security-event"/>
      <w:r>
        <w:t xml:space="preserve">TC-166 - Critical security event</w:t>
      </w:r>
      <w:bookmarkEnd w:id="16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TC-166</w:t>
            </w:r>
          </w:p>
        </w:tc>
      </w:tr>
    </w:tbl>
    <w:p>
      <w:pPr>
        <w:pStyle w:val="Heading3"/>
      </w:pPr>
      <w:bookmarkStart w:id="1626" w:name="preconditions-165"/>
      <w:r>
        <w:t xml:space="preserve">Preconditions</w:t>
      </w:r>
      <w:bookmarkEnd w:id="1626"/>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27" w:name="steps-165"/>
      <w:r>
        <w:t xml:space="preserve">Steps</w:t>
      </w:r>
      <w:bookmarkEnd w:id="1627"/>
    </w:p>
    <w:p>
      <w:pPr>
        <w:numPr>
          <w:ilvl w:val="0"/>
          <w:numId w:val="1780"/>
        </w:numPr>
        <w:pStyle w:val="Compact"/>
      </w:pPr>
      <w:r>
        <w:t xml:space="preserve">Arrange actor, permission/scope, aggregate state và dependency theo Preconditions; ghi lại row count, version, outbox/audit baseline.</w:t>
      </w:r>
    </w:p>
    <w:p>
      <w:pPr>
        <w:numPr>
          <w:ilvl w:val="0"/>
          <w:numId w:val="1780"/>
        </w:numPr>
        <w:pStyle w:val="Compact"/>
      </w:pPr>
      <w:r>
        <w:t xml:space="preserve">Chuẩn bị input cụ thể:</w:t>
      </w:r>
      <w:r>
        <w:t xml:space="preserve"> </w:t>
      </w:r>
      <w:r>
        <w:rPr>
          <w:b/>
        </w:rPr>
        <w:t xml:space="preserve">Critical security event</w:t>
      </w:r>
      <w:r>
        <w:t xml:space="preserve">; giữ nguyên correlation ID và idempotency key để có thể kiểm tra replay khi liên quan.</w:t>
      </w:r>
    </w:p>
    <w:p>
      <w:pPr>
        <w:numPr>
          <w:ilvl w:val="0"/>
          <w:numId w:val="1780"/>
        </w:numPr>
        <w:pStyle w:val="Compact"/>
      </w:pPr>
      <w:r>
        <w:t xml:space="preserve">Thực thi qua tầng gần production nhất: HTTP/UI/job/provider adapter theo cột Automation; không gọi thẳng private method để bỏ qua pipeline.</w:t>
      </w:r>
    </w:p>
    <w:p>
      <w:pPr>
        <w:numPr>
          <w:ilvl w:val="0"/>
          <w:numId w:val="1780"/>
        </w:numPr>
        <w:pStyle w:val="Compact"/>
      </w:pPr>
      <w:r>
        <w:t xml:space="preserve">Thu response/UI state, database transaction, domain event/outbox, audit, log/metric/trace và external-provider calls.</w:t>
      </w:r>
    </w:p>
    <w:p>
      <w:pPr>
        <w:numPr>
          <w:ilvl w:val="0"/>
          <w:numId w:val="1780"/>
        </w:numPr>
        <w:pStyle w:val="Compact"/>
      </w:pPr>
      <w:r>
        <w:t xml:space="preserve">Lặp boundary/retry hoặc concurrent action nếu scenario yêu cầu; xác nhận không có side effect ngoài dự kiến.</w:t>
      </w:r>
    </w:p>
    <w:p>
      <w:pPr>
        <w:numPr>
          <w:ilvl w:val="0"/>
          <w:numId w:val="1780"/>
        </w:numPr>
        <w:pStyle w:val="Compact"/>
      </w:pPr>
      <w:r>
        <w:t xml:space="preserve">Cleanup fixture hoặc rollback transaction; giữ artifact lỗi gồm trace ID, request đã redacted và screenshot/plan khi phù hợp.</w:t>
      </w:r>
    </w:p>
    <w:p>
      <w:pPr>
        <w:pStyle w:val="Heading3"/>
      </w:pPr>
      <w:bookmarkStart w:id="1628" w:name="expected-assertions-165"/>
      <w:r>
        <w:t xml:space="preserve">Expected assertions</w:t>
      </w:r>
      <w:bookmarkEnd w:id="1628"/>
    </w:p>
    <w:p>
      <w:pPr>
        <w:numPr>
          <w:ilvl w:val="0"/>
          <w:numId w:val="1781"/>
        </w:numPr>
        <w:pStyle w:val="Compact"/>
      </w:pPr>
      <w:r>
        <w:t xml:space="preserve">Oracle chính:</w:t>
      </w:r>
      <w:r>
        <w:t xml:space="preserve"> </w:t>
      </w:r>
      <w:r>
        <w:rPr>
          <w:b/>
        </w:rPr>
        <w:t xml:space="preserve">Bỏ quiet hours có nhãn</w:t>
      </w:r>
      <w:r>
        <w:t xml:space="preserve">.</w:t>
      </w:r>
    </w:p>
    <w:p>
      <w:pPr>
        <w:numPr>
          <w:ilvl w:val="0"/>
          <w:numId w:val="1781"/>
        </w:numPr>
        <w:pStyle w:val="Compact"/>
      </w:pPr>
      <w:r>
        <w:t xml:space="preserve">Status/error code và response schema đúng API contract; UI không diễn giải khác domain state.</w:t>
      </w:r>
    </w:p>
    <w:p>
      <w:pPr>
        <w:numPr>
          <w:ilvl w:val="0"/>
          <w:numId w:val="1781"/>
        </w:numPr>
        <w:pStyle w:val="Compact"/>
      </w:pPr>
      <w:r>
        <w:t xml:space="preserve">Database chỉ thay đổi các row/field được use case cho phép; rowversion, history và transaction nhất quán.</w:t>
      </w:r>
    </w:p>
    <w:p>
      <w:pPr>
        <w:numPr>
          <w:ilvl w:val="0"/>
          <w:numId w:val="1781"/>
        </w:numPr>
        <w:pStyle w:val="Compact"/>
      </w:pPr>
      <w:r>
        <w:t xml:space="preserve">Event/outbox/notification/audit xuất hiện đúng số lần; retry không nhân đôi business effect.</w:t>
      </w:r>
    </w:p>
    <w:p>
      <w:pPr>
        <w:numPr>
          <w:ilvl w:val="0"/>
          <w:numId w:val="1781"/>
        </w:numPr>
        <w:pStyle w:val="Compact"/>
      </w:pPr>
      <w:r>
        <w:t xml:space="preserve">Log không chứa token, password, phone/email đầy đủ, raw restricted payload hoặc stack trace trả về client.</w:t>
      </w:r>
    </w:p>
    <w:p>
      <w:pPr>
        <w:numPr>
          <w:ilvl w:val="0"/>
          <w:numId w:val="1781"/>
        </w:numPr>
        <w:pStyle w:val="Compact"/>
      </w:pPr>
      <w:r>
        <w:t xml:space="preserve">Với negative case, chứng minh resource ngoài scope không bị đọc/ghi và không để lại partial state.</w:t>
      </w:r>
    </w:p>
    <w:p>
      <w:pPr>
        <w:pStyle w:val="Heading2"/>
      </w:pPr>
      <w:bookmarkStart w:id="1629" w:name="tc-167---provider-500"/>
      <w:r>
        <w:t xml:space="preserve">TC-167 - Provider 500</w:t>
      </w:r>
      <w:bookmarkEnd w:id="16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TC-167</w:t>
            </w:r>
          </w:p>
        </w:tc>
      </w:tr>
    </w:tbl>
    <w:p>
      <w:pPr>
        <w:pStyle w:val="Heading3"/>
      </w:pPr>
      <w:bookmarkStart w:id="1630" w:name="preconditions-166"/>
      <w:r>
        <w:t xml:space="preserve">Preconditions</w:t>
      </w:r>
      <w:bookmarkEnd w:id="1630"/>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31" w:name="steps-166"/>
      <w:r>
        <w:t xml:space="preserve">Steps</w:t>
      </w:r>
      <w:bookmarkEnd w:id="1631"/>
    </w:p>
    <w:p>
      <w:pPr>
        <w:numPr>
          <w:ilvl w:val="0"/>
          <w:numId w:val="1782"/>
        </w:numPr>
        <w:pStyle w:val="Compact"/>
      </w:pPr>
      <w:r>
        <w:t xml:space="preserve">Arrange actor, permission/scope, aggregate state và dependency theo Preconditions; ghi lại row count, version, outbox/audit baseline.</w:t>
      </w:r>
    </w:p>
    <w:p>
      <w:pPr>
        <w:numPr>
          <w:ilvl w:val="0"/>
          <w:numId w:val="1782"/>
        </w:numPr>
        <w:pStyle w:val="Compact"/>
      </w:pPr>
      <w:r>
        <w:t xml:space="preserve">Chuẩn bị input cụ thể:</w:t>
      </w:r>
      <w:r>
        <w:t xml:space="preserve"> </w:t>
      </w:r>
      <w:r>
        <w:rPr>
          <w:b/>
        </w:rPr>
        <w:t xml:space="preserve">Provider 500</w:t>
      </w:r>
      <w:r>
        <w:t xml:space="preserve">; giữ nguyên correlation ID và idempotency key để có thể kiểm tra replay khi liên quan.</w:t>
      </w:r>
    </w:p>
    <w:p>
      <w:pPr>
        <w:numPr>
          <w:ilvl w:val="0"/>
          <w:numId w:val="1782"/>
        </w:numPr>
        <w:pStyle w:val="Compact"/>
      </w:pPr>
      <w:r>
        <w:t xml:space="preserve">Thực thi qua tầng gần production nhất: HTTP/UI/job/provider adapter theo cột Automation; không gọi thẳng private method để bỏ qua pipeline.</w:t>
      </w:r>
    </w:p>
    <w:p>
      <w:pPr>
        <w:numPr>
          <w:ilvl w:val="0"/>
          <w:numId w:val="1782"/>
        </w:numPr>
        <w:pStyle w:val="Compact"/>
      </w:pPr>
      <w:r>
        <w:t xml:space="preserve">Thu response/UI state, database transaction, domain event/outbox, audit, log/metric/trace và external-provider calls.</w:t>
      </w:r>
    </w:p>
    <w:p>
      <w:pPr>
        <w:numPr>
          <w:ilvl w:val="0"/>
          <w:numId w:val="1782"/>
        </w:numPr>
        <w:pStyle w:val="Compact"/>
      </w:pPr>
      <w:r>
        <w:t xml:space="preserve">Lặp boundary/retry hoặc concurrent action nếu scenario yêu cầu; xác nhận không có side effect ngoài dự kiến.</w:t>
      </w:r>
    </w:p>
    <w:p>
      <w:pPr>
        <w:numPr>
          <w:ilvl w:val="0"/>
          <w:numId w:val="1782"/>
        </w:numPr>
        <w:pStyle w:val="Compact"/>
      </w:pPr>
      <w:r>
        <w:t xml:space="preserve">Cleanup fixture hoặc rollback transaction; giữ artifact lỗi gồm trace ID, request đã redacted và screenshot/plan khi phù hợp.</w:t>
      </w:r>
    </w:p>
    <w:p>
      <w:pPr>
        <w:pStyle w:val="Heading3"/>
      </w:pPr>
      <w:bookmarkStart w:id="1632" w:name="expected-assertions-166"/>
      <w:r>
        <w:t xml:space="preserve">Expected assertions</w:t>
      </w:r>
      <w:bookmarkEnd w:id="1632"/>
    </w:p>
    <w:p>
      <w:pPr>
        <w:numPr>
          <w:ilvl w:val="0"/>
          <w:numId w:val="1783"/>
        </w:numPr>
        <w:pStyle w:val="Compact"/>
      </w:pPr>
      <w:r>
        <w:t xml:space="preserve">Oracle chính:</w:t>
      </w:r>
      <w:r>
        <w:t xml:space="preserve"> </w:t>
      </w:r>
      <w:r>
        <w:rPr>
          <w:b/>
        </w:rPr>
        <w:t xml:space="preserve">Retry exponential</w:t>
      </w:r>
      <w:r>
        <w:t xml:space="preserve">.</w:t>
      </w:r>
    </w:p>
    <w:p>
      <w:pPr>
        <w:numPr>
          <w:ilvl w:val="0"/>
          <w:numId w:val="1783"/>
        </w:numPr>
        <w:pStyle w:val="Compact"/>
      </w:pPr>
      <w:r>
        <w:t xml:space="preserve">Status/error code và response schema đúng API contract; UI không diễn giải khác domain state.</w:t>
      </w:r>
    </w:p>
    <w:p>
      <w:pPr>
        <w:numPr>
          <w:ilvl w:val="0"/>
          <w:numId w:val="1783"/>
        </w:numPr>
        <w:pStyle w:val="Compact"/>
      </w:pPr>
      <w:r>
        <w:t xml:space="preserve">Database chỉ thay đổi các row/field được use case cho phép; rowversion, history và transaction nhất quán.</w:t>
      </w:r>
    </w:p>
    <w:p>
      <w:pPr>
        <w:numPr>
          <w:ilvl w:val="0"/>
          <w:numId w:val="1783"/>
        </w:numPr>
        <w:pStyle w:val="Compact"/>
      </w:pPr>
      <w:r>
        <w:t xml:space="preserve">Event/outbox/notification/audit xuất hiện đúng số lần; retry không nhân đôi business effect.</w:t>
      </w:r>
    </w:p>
    <w:p>
      <w:pPr>
        <w:numPr>
          <w:ilvl w:val="0"/>
          <w:numId w:val="1783"/>
        </w:numPr>
        <w:pStyle w:val="Compact"/>
      </w:pPr>
      <w:r>
        <w:t xml:space="preserve">Log không chứa token, password, phone/email đầy đủ, raw restricted payload hoặc stack trace trả về client.</w:t>
      </w:r>
    </w:p>
    <w:p>
      <w:pPr>
        <w:numPr>
          <w:ilvl w:val="0"/>
          <w:numId w:val="1783"/>
        </w:numPr>
        <w:pStyle w:val="Compact"/>
      </w:pPr>
      <w:r>
        <w:t xml:space="preserve">Với negative case, chứng minh resource ngoài scope không bị đọc/ghi và không để lại partial state.</w:t>
      </w:r>
    </w:p>
    <w:p>
      <w:pPr>
        <w:pStyle w:val="Heading2"/>
      </w:pPr>
      <w:bookmarkStart w:id="1633" w:name="tc-168---retry-max"/>
      <w:r>
        <w:t xml:space="preserve">TC-168 - Retry max</w:t>
      </w:r>
      <w:bookmarkEnd w:id="16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TC-168</w:t>
            </w:r>
          </w:p>
        </w:tc>
      </w:tr>
    </w:tbl>
    <w:p>
      <w:pPr>
        <w:pStyle w:val="Heading3"/>
      </w:pPr>
      <w:bookmarkStart w:id="1634" w:name="preconditions-167"/>
      <w:r>
        <w:t xml:space="preserve">Preconditions</w:t>
      </w:r>
      <w:bookmarkEnd w:id="1634"/>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35" w:name="steps-167"/>
      <w:r>
        <w:t xml:space="preserve">Steps</w:t>
      </w:r>
      <w:bookmarkEnd w:id="1635"/>
    </w:p>
    <w:p>
      <w:pPr>
        <w:numPr>
          <w:ilvl w:val="0"/>
          <w:numId w:val="1784"/>
        </w:numPr>
        <w:pStyle w:val="Compact"/>
      </w:pPr>
      <w:r>
        <w:t xml:space="preserve">Arrange actor, permission/scope, aggregate state và dependency theo Preconditions; ghi lại row count, version, outbox/audit baseline.</w:t>
      </w:r>
    </w:p>
    <w:p>
      <w:pPr>
        <w:numPr>
          <w:ilvl w:val="0"/>
          <w:numId w:val="1784"/>
        </w:numPr>
        <w:pStyle w:val="Compact"/>
      </w:pPr>
      <w:r>
        <w:t xml:space="preserve">Chuẩn bị input cụ thể:</w:t>
      </w:r>
      <w:r>
        <w:t xml:space="preserve"> </w:t>
      </w:r>
      <w:r>
        <w:rPr>
          <w:b/>
        </w:rPr>
        <w:t xml:space="preserve">Retry max</w:t>
      </w:r>
      <w:r>
        <w:t xml:space="preserve">; giữ nguyên correlation ID và idempotency key để có thể kiểm tra replay khi liên quan.</w:t>
      </w:r>
    </w:p>
    <w:p>
      <w:pPr>
        <w:numPr>
          <w:ilvl w:val="0"/>
          <w:numId w:val="1784"/>
        </w:numPr>
        <w:pStyle w:val="Compact"/>
      </w:pPr>
      <w:r>
        <w:t xml:space="preserve">Thực thi qua tầng gần production nhất: HTTP/UI/job/provider adapter theo cột Automation; không gọi thẳng private method để bỏ qua pipeline.</w:t>
      </w:r>
    </w:p>
    <w:p>
      <w:pPr>
        <w:numPr>
          <w:ilvl w:val="0"/>
          <w:numId w:val="1784"/>
        </w:numPr>
        <w:pStyle w:val="Compact"/>
      </w:pPr>
      <w:r>
        <w:t xml:space="preserve">Thu response/UI state, database transaction, domain event/outbox, audit, log/metric/trace và external-provider calls.</w:t>
      </w:r>
    </w:p>
    <w:p>
      <w:pPr>
        <w:numPr>
          <w:ilvl w:val="0"/>
          <w:numId w:val="1784"/>
        </w:numPr>
        <w:pStyle w:val="Compact"/>
      </w:pPr>
      <w:r>
        <w:t xml:space="preserve">Lặp boundary/retry hoặc concurrent action nếu scenario yêu cầu; xác nhận không có side effect ngoài dự kiến.</w:t>
      </w:r>
    </w:p>
    <w:p>
      <w:pPr>
        <w:numPr>
          <w:ilvl w:val="0"/>
          <w:numId w:val="1784"/>
        </w:numPr>
        <w:pStyle w:val="Compact"/>
      </w:pPr>
      <w:r>
        <w:t xml:space="preserve">Cleanup fixture hoặc rollback transaction; giữ artifact lỗi gồm trace ID, request đã redacted và screenshot/plan khi phù hợp.</w:t>
      </w:r>
    </w:p>
    <w:p>
      <w:pPr>
        <w:pStyle w:val="Heading3"/>
      </w:pPr>
      <w:bookmarkStart w:id="1636" w:name="expected-assertions-167"/>
      <w:r>
        <w:t xml:space="preserve">Expected assertions</w:t>
      </w:r>
      <w:bookmarkEnd w:id="1636"/>
    </w:p>
    <w:p>
      <w:pPr>
        <w:numPr>
          <w:ilvl w:val="0"/>
          <w:numId w:val="1785"/>
        </w:numPr>
        <w:pStyle w:val="Compact"/>
      </w:pPr>
      <w:r>
        <w:t xml:space="preserve">Oracle chính:</w:t>
      </w:r>
      <w:r>
        <w:t xml:space="preserve"> </w:t>
      </w:r>
      <w:r>
        <w:rPr>
          <w:b/>
        </w:rPr>
        <w:t xml:space="preserve">Dead-letter + alert</w:t>
      </w:r>
      <w:r>
        <w:t xml:space="preserve">.</w:t>
      </w:r>
    </w:p>
    <w:p>
      <w:pPr>
        <w:numPr>
          <w:ilvl w:val="0"/>
          <w:numId w:val="1785"/>
        </w:numPr>
        <w:pStyle w:val="Compact"/>
      </w:pPr>
      <w:r>
        <w:t xml:space="preserve">Status/error code và response schema đúng API contract; UI không diễn giải khác domain state.</w:t>
      </w:r>
    </w:p>
    <w:p>
      <w:pPr>
        <w:numPr>
          <w:ilvl w:val="0"/>
          <w:numId w:val="1785"/>
        </w:numPr>
        <w:pStyle w:val="Compact"/>
      </w:pPr>
      <w:r>
        <w:t xml:space="preserve">Database chỉ thay đổi các row/field được use case cho phép; rowversion, history và transaction nhất quán.</w:t>
      </w:r>
    </w:p>
    <w:p>
      <w:pPr>
        <w:numPr>
          <w:ilvl w:val="0"/>
          <w:numId w:val="1785"/>
        </w:numPr>
        <w:pStyle w:val="Compact"/>
      </w:pPr>
      <w:r>
        <w:t xml:space="preserve">Event/outbox/notification/audit xuất hiện đúng số lần; retry không nhân đôi business effect.</w:t>
      </w:r>
    </w:p>
    <w:p>
      <w:pPr>
        <w:numPr>
          <w:ilvl w:val="0"/>
          <w:numId w:val="1785"/>
        </w:numPr>
        <w:pStyle w:val="Compact"/>
      </w:pPr>
      <w:r>
        <w:t xml:space="preserve">Log không chứa token, password, phone/email đầy đủ, raw restricted payload hoặc stack trace trả về client.</w:t>
      </w:r>
    </w:p>
    <w:p>
      <w:pPr>
        <w:numPr>
          <w:ilvl w:val="0"/>
          <w:numId w:val="1785"/>
        </w:numPr>
        <w:pStyle w:val="Compact"/>
      </w:pPr>
      <w:r>
        <w:t xml:space="preserve">Với negative case, chứng minh resource ngoài scope không bị đọc/ghi và không để lại partial state.</w:t>
      </w:r>
    </w:p>
    <w:p>
      <w:pPr>
        <w:pStyle w:val="Heading2"/>
      </w:pPr>
      <w:bookmarkStart w:id="1637" w:name="tc-169---deep-link-resource-deleted"/>
      <w:r>
        <w:t xml:space="preserve">TC-169 - Deep link resource deleted</w:t>
      </w:r>
      <w:bookmarkEnd w:id="16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TC-169</w:t>
            </w:r>
          </w:p>
        </w:tc>
      </w:tr>
    </w:tbl>
    <w:p>
      <w:pPr>
        <w:pStyle w:val="Heading3"/>
      </w:pPr>
      <w:bookmarkStart w:id="1638" w:name="preconditions-168"/>
      <w:r>
        <w:t xml:space="preserve">Preconditions</w:t>
      </w:r>
      <w:bookmarkEnd w:id="1638"/>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39" w:name="steps-168"/>
      <w:r>
        <w:t xml:space="preserve">Steps</w:t>
      </w:r>
      <w:bookmarkEnd w:id="1639"/>
    </w:p>
    <w:p>
      <w:pPr>
        <w:numPr>
          <w:ilvl w:val="0"/>
          <w:numId w:val="1786"/>
        </w:numPr>
        <w:pStyle w:val="Compact"/>
      </w:pPr>
      <w:r>
        <w:t xml:space="preserve">Arrange actor, permission/scope, aggregate state và dependency theo Preconditions; ghi lại row count, version, outbox/audit baseline.</w:t>
      </w:r>
    </w:p>
    <w:p>
      <w:pPr>
        <w:numPr>
          <w:ilvl w:val="0"/>
          <w:numId w:val="1786"/>
        </w:numPr>
        <w:pStyle w:val="Compact"/>
      </w:pPr>
      <w:r>
        <w:t xml:space="preserve">Chuẩn bị input cụ thể:</w:t>
      </w:r>
      <w:r>
        <w:t xml:space="preserve"> </w:t>
      </w:r>
      <w:r>
        <w:rPr>
          <w:b/>
        </w:rPr>
        <w:t xml:space="preserve">Deep link resource deleted</w:t>
      </w:r>
      <w:r>
        <w:t xml:space="preserve">; giữ nguyên correlation ID và idempotency key để có thể kiểm tra replay khi liên quan.</w:t>
      </w:r>
    </w:p>
    <w:p>
      <w:pPr>
        <w:numPr>
          <w:ilvl w:val="0"/>
          <w:numId w:val="1786"/>
        </w:numPr>
        <w:pStyle w:val="Compact"/>
      </w:pPr>
      <w:r>
        <w:t xml:space="preserve">Thực thi qua tầng gần production nhất: HTTP/UI/job/provider adapter theo cột Automation; không gọi thẳng private method để bỏ qua pipeline.</w:t>
      </w:r>
    </w:p>
    <w:p>
      <w:pPr>
        <w:numPr>
          <w:ilvl w:val="0"/>
          <w:numId w:val="1786"/>
        </w:numPr>
        <w:pStyle w:val="Compact"/>
      </w:pPr>
      <w:r>
        <w:t xml:space="preserve">Thu response/UI state, database transaction, domain event/outbox, audit, log/metric/trace và external-provider calls.</w:t>
      </w:r>
    </w:p>
    <w:p>
      <w:pPr>
        <w:numPr>
          <w:ilvl w:val="0"/>
          <w:numId w:val="1786"/>
        </w:numPr>
        <w:pStyle w:val="Compact"/>
      </w:pPr>
      <w:r>
        <w:t xml:space="preserve">Lặp boundary/retry hoặc concurrent action nếu scenario yêu cầu; xác nhận không có side effect ngoài dự kiến.</w:t>
      </w:r>
    </w:p>
    <w:p>
      <w:pPr>
        <w:numPr>
          <w:ilvl w:val="0"/>
          <w:numId w:val="1786"/>
        </w:numPr>
        <w:pStyle w:val="Compact"/>
      </w:pPr>
      <w:r>
        <w:t xml:space="preserve">Cleanup fixture hoặc rollback transaction; giữ artifact lỗi gồm trace ID, request đã redacted và screenshot/plan khi phù hợp.</w:t>
      </w:r>
    </w:p>
    <w:p>
      <w:pPr>
        <w:pStyle w:val="Heading3"/>
      </w:pPr>
      <w:bookmarkStart w:id="1640" w:name="expected-assertions-168"/>
      <w:r>
        <w:t xml:space="preserve">Expected assertions</w:t>
      </w:r>
      <w:bookmarkEnd w:id="1640"/>
    </w:p>
    <w:p>
      <w:pPr>
        <w:numPr>
          <w:ilvl w:val="0"/>
          <w:numId w:val="1787"/>
        </w:numPr>
        <w:pStyle w:val="Compact"/>
      </w:pPr>
      <w:r>
        <w:t xml:space="preserve">Oracle chính:</w:t>
      </w:r>
      <w:r>
        <w:t xml:space="preserve"> </w:t>
      </w:r>
      <w:r>
        <w:rPr>
          <w:b/>
        </w:rPr>
        <w:t xml:space="preserve">Safe not-found screen</w:t>
      </w:r>
      <w:r>
        <w:t xml:space="preserve">.</w:t>
      </w:r>
    </w:p>
    <w:p>
      <w:pPr>
        <w:numPr>
          <w:ilvl w:val="0"/>
          <w:numId w:val="1787"/>
        </w:numPr>
        <w:pStyle w:val="Compact"/>
      </w:pPr>
      <w:r>
        <w:t xml:space="preserve">Status/error code và response schema đúng API contract; UI không diễn giải khác domain state.</w:t>
      </w:r>
    </w:p>
    <w:p>
      <w:pPr>
        <w:numPr>
          <w:ilvl w:val="0"/>
          <w:numId w:val="1787"/>
        </w:numPr>
        <w:pStyle w:val="Compact"/>
      </w:pPr>
      <w:r>
        <w:t xml:space="preserve">Database chỉ thay đổi các row/field được use case cho phép; rowversion, history và transaction nhất quán.</w:t>
      </w:r>
    </w:p>
    <w:p>
      <w:pPr>
        <w:numPr>
          <w:ilvl w:val="0"/>
          <w:numId w:val="1787"/>
        </w:numPr>
        <w:pStyle w:val="Compact"/>
      </w:pPr>
      <w:r>
        <w:t xml:space="preserve">Event/outbox/notification/audit xuất hiện đúng số lần; retry không nhân đôi business effect.</w:t>
      </w:r>
    </w:p>
    <w:p>
      <w:pPr>
        <w:numPr>
          <w:ilvl w:val="0"/>
          <w:numId w:val="1787"/>
        </w:numPr>
        <w:pStyle w:val="Compact"/>
      </w:pPr>
      <w:r>
        <w:t xml:space="preserve">Log không chứa token, password, phone/email đầy đủ, raw restricted payload hoặc stack trace trả về client.</w:t>
      </w:r>
    </w:p>
    <w:p>
      <w:pPr>
        <w:numPr>
          <w:ilvl w:val="0"/>
          <w:numId w:val="1787"/>
        </w:numPr>
        <w:pStyle w:val="Compact"/>
      </w:pPr>
      <w:r>
        <w:t xml:space="preserve">Với negative case, chứng minh resource ngoài scope không bị đọc/ghi và không để lại partial state.</w:t>
      </w:r>
    </w:p>
    <w:p>
      <w:pPr>
        <w:pStyle w:val="Heading2"/>
      </w:pPr>
      <w:bookmarkStart w:id="1641" w:name="tc-170---signalr-reconnect"/>
      <w:r>
        <w:t xml:space="preserve">TC-170 - SignalR reconnect</w:t>
      </w:r>
      <w:bookmarkEnd w:id="16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Notification</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TC-170</w:t>
            </w:r>
          </w:p>
        </w:tc>
      </w:tr>
    </w:tbl>
    <w:p>
      <w:pPr>
        <w:pStyle w:val="Heading3"/>
      </w:pPr>
      <w:bookmarkStart w:id="1642" w:name="preconditions-169"/>
      <w:r>
        <w:t xml:space="preserve">Preconditions</w:t>
      </w:r>
      <w:bookmarkEnd w:id="1642"/>
    </w:p>
    <w:p>
      <w:pPr>
        <w:pStyle w:val="FirstParagraph"/>
      </w:pPr>
      <w:r>
        <w:t xml:space="preserve">Môi trường test cô lập; clock, UUID và provider có thể điều khiển; dữ liệu chỉ là synthetic. Dùng fake clock và provider spy; queue/outbox bắt đầu rỗng.</w:t>
      </w:r>
    </w:p>
    <w:p>
      <w:pPr>
        <w:pStyle w:val="Heading3"/>
      </w:pPr>
      <w:bookmarkStart w:id="1643" w:name="steps-169"/>
      <w:r>
        <w:t xml:space="preserve">Steps</w:t>
      </w:r>
      <w:bookmarkEnd w:id="1643"/>
    </w:p>
    <w:p>
      <w:pPr>
        <w:numPr>
          <w:ilvl w:val="0"/>
          <w:numId w:val="1788"/>
        </w:numPr>
        <w:pStyle w:val="Compact"/>
      </w:pPr>
      <w:r>
        <w:t xml:space="preserve">Arrange actor, permission/scope, aggregate state và dependency theo Preconditions; ghi lại row count, version, outbox/audit baseline.</w:t>
      </w:r>
    </w:p>
    <w:p>
      <w:pPr>
        <w:numPr>
          <w:ilvl w:val="0"/>
          <w:numId w:val="1788"/>
        </w:numPr>
        <w:pStyle w:val="Compact"/>
      </w:pPr>
      <w:r>
        <w:t xml:space="preserve">Chuẩn bị input cụ thể:</w:t>
      </w:r>
      <w:r>
        <w:t xml:space="preserve"> </w:t>
      </w:r>
      <w:r>
        <w:rPr>
          <w:b/>
        </w:rPr>
        <w:t xml:space="preserve">SignalR reconnect</w:t>
      </w:r>
      <w:r>
        <w:t xml:space="preserve">; giữ nguyên correlation ID và idempotency key để có thể kiểm tra replay khi liên quan.</w:t>
      </w:r>
    </w:p>
    <w:p>
      <w:pPr>
        <w:numPr>
          <w:ilvl w:val="0"/>
          <w:numId w:val="1788"/>
        </w:numPr>
        <w:pStyle w:val="Compact"/>
      </w:pPr>
      <w:r>
        <w:t xml:space="preserve">Thực thi qua tầng gần production nhất: HTTP/UI/job/provider adapter theo cột Automation; không gọi thẳng private method để bỏ qua pipeline.</w:t>
      </w:r>
    </w:p>
    <w:p>
      <w:pPr>
        <w:numPr>
          <w:ilvl w:val="0"/>
          <w:numId w:val="1788"/>
        </w:numPr>
        <w:pStyle w:val="Compact"/>
      </w:pPr>
      <w:r>
        <w:t xml:space="preserve">Thu response/UI state, database transaction, domain event/outbox, audit, log/metric/trace và external-provider calls.</w:t>
      </w:r>
    </w:p>
    <w:p>
      <w:pPr>
        <w:numPr>
          <w:ilvl w:val="0"/>
          <w:numId w:val="1788"/>
        </w:numPr>
        <w:pStyle w:val="Compact"/>
      </w:pPr>
      <w:r>
        <w:t xml:space="preserve">Lặp boundary/retry hoặc concurrent action nếu scenario yêu cầu; xác nhận không có side effect ngoài dự kiến.</w:t>
      </w:r>
    </w:p>
    <w:p>
      <w:pPr>
        <w:numPr>
          <w:ilvl w:val="0"/>
          <w:numId w:val="1788"/>
        </w:numPr>
        <w:pStyle w:val="Compact"/>
      </w:pPr>
      <w:r>
        <w:t xml:space="preserve">Cleanup fixture hoặc rollback transaction; giữ artifact lỗi gồm trace ID, request đã redacted và screenshot/plan khi phù hợp.</w:t>
      </w:r>
    </w:p>
    <w:p>
      <w:pPr>
        <w:pStyle w:val="Heading3"/>
      </w:pPr>
      <w:bookmarkStart w:id="1644" w:name="expected-assertions-169"/>
      <w:r>
        <w:t xml:space="preserve">Expected assertions</w:t>
      </w:r>
      <w:bookmarkEnd w:id="1644"/>
    </w:p>
    <w:p>
      <w:pPr>
        <w:numPr>
          <w:ilvl w:val="0"/>
          <w:numId w:val="1789"/>
        </w:numPr>
        <w:pStyle w:val="Compact"/>
      </w:pPr>
      <w:r>
        <w:t xml:space="preserve">Oracle chính:</w:t>
      </w:r>
      <w:r>
        <w:t xml:space="preserve"> </w:t>
      </w:r>
      <w:r>
        <w:rPr>
          <w:b/>
        </w:rPr>
        <w:t xml:space="preserve">Không mất inbox; không gửi duplicate</w:t>
      </w:r>
      <w:r>
        <w:t xml:space="preserve">.</w:t>
      </w:r>
    </w:p>
    <w:p>
      <w:pPr>
        <w:numPr>
          <w:ilvl w:val="0"/>
          <w:numId w:val="1789"/>
        </w:numPr>
        <w:pStyle w:val="Compact"/>
      </w:pPr>
      <w:r>
        <w:t xml:space="preserve">Status/error code và response schema đúng API contract; UI không diễn giải khác domain state.</w:t>
      </w:r>
    </w:p>
    <w:p>
      <w:pPr>
        <w:numPr>
          <w:ilvl w:val="0"/>
          <w:numId w:val="1789"/>
        </w:numPr>
        <w:pStyle w:val="Compact"/>
      </w:pPr>
      <w:r>
        <w:t xml:space="preserve">Database chỉ thay đổi các row/field được use case cho phép; rowversion, history và transaction nhất quán.</w:t>
      </w:r>
    </w:p>
    <w:p>
      <w:pPr>
        <w:numPr>
          <w:ilvl w:val="0"/>
          <w:numId w:val="1789"/>
        </w:numPr>
        <w:pStyle w:val="Compact"/>
      </w:pPr>
      <w:r>
        <w:t xml:space="preserve">Event/outbox/notification/audit xuất hiện đúng số lần; retry không nhân đôi business effect.</w:t>
      </w:r>
    </w:p>
    <w:p>
      <w:pPr>
        <w:numPr>
          <w:ilvl w:val="0"/>
          <w:numId w:val="1789"/>
        </w:numPr>
        <w:pStyle w:val="Compact"/>
      </w:pPr>
      <w:r>
        <w:t xml:space="preserve">Log không chứa token, password, phone/email đầy đủ, raw restricted payload hoặc stack trace trả về client.</w:t>
      </w:r>
    </w:p>
    <w:p>
      <w:pPr>
        <w:numPr>
          <w:ilvl w:val="0"/>
          <w:numId w:val="1789"/>
        </w:numPr>
        <w:pStyle w:val="Compact"/>
      </w:pPr>
      <w:r>
        <w:t xml:space="preserve">Với negative case, chứng minh resource ngoài scope không bị đọc/ghi và không để lại partial state.</w:t>
      </w:r>
    </w:p>
    <w:p>
      <w:pPr>
        <w:pStyle w:val="Heading2"/>
      </w:pPr>
      <w:bookmarkStart w:id="1645" w:name="tc-171---contract-draft-valid"/>
      <w:r>
        <w:t xml:space="preserve">TC-171 - Contract draft valid</w:t>
      </w:r>
      <w:bookmarkEnd w:id="16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TC-171</w:t>
            </w:r>
          </w:p>
        </w:tc>
      </w:tr>
    </w:tbl>
    <w:p>
      <w:pPr>
        <w:pStyle w:val="Heading3"/>
      </w:pPr>
      <w:bookmarkStart w:id="1646" w:name="preconditions-170"/>
      <w:r>
        <w:t xml:space="preserve">Preconditions</w:t>
      </w:r>
      <w:bookmarkEnd w:id="1646"/>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47" w:name="steps-170"/>
      <w:r>
        <w:t xml:space="preserve">Steps</w:t>
      </w:r>
      <w:bookmarkEnd w:id="1647"/>
    </w:p>
    <w:p>
      <w:pPr>
        <w:numPr>
          <w:ilvl w:val="0"/>
          <w:numId w:val="1790"/>
        </w:numPr>
        <w:pStyle w:val="Compact"/>
      </w:pPr>
      <w:r>
        <w:t xml:space="preserve">Arrange actor, permission/scope, aggregate state và dependency theo Preconditions; ghi lại row count, version, outbox/audit baseline.</w:t>
      </w:r>
    </w:p>
    <w:p>
      <w:pPr>
        <w:numPr>
          <w:ilvl w:val="0"/>
          <w:numId w:val="1790"/>
        </w:numPr>
        <w:pStyle w:val="Compact"/>
      </w:pPr>
      <w:r>
        <w:t xml:space="preserve">Chuẩn bị input cụ thể:</w:t>
      </w:r>
      <w:r>
        <w:t xml:space="preserve"> </w:t>
      </w:r>
      <w:r>
        <w:rPr>
          <w:b/>
        </w:rPr>
        <w:t xml:space="preserve">Contract draft valid</w:t>
      </w:r>
      <w:r>
        <w:t xml:space="preserve">; giữ nguyên correlation ID và idempotency key để có thể kiểm tra replay khi liên quan.</w:t>
      </w:r>
    </w:p>
    <w:p>
      <w:pPr>
        <w:numPr>
          <w:ilvl w:val="0"/>
          <w:numId w:val="1790"/>
        </w:numPr>
        <w:pStyle w:val="Compact"/>
      </w:pPr>
      <w:r>
        <w:t xml:space="preserve">Thực thi qua tầng gần production nhất: HTTP/UI/job/provider adapter theo cột Automation; không gọi thẳng private method để bỏ qua pipeline.</w:t>
      </w:r>
    </w:p>
    <w:p>
      <w:pPr>
        <w:numPr>
          <w:ilvl w:val="0"/>
          <w:numId w:val="1790"/>
        </w:numPr>
        <w:pStyle w:val="Compact"/>
      </w:pPr>
      <w:r>
        <w:t xml:space="preserve">Thu response/UI state, database transaction, domain event/outbox, audit, log/metric/trace và external-provider calls.</w:t>
      </w:r>
    </w:p>
    <w:p>
      <w:pPr>
        <w:numPr>
          <w:ilvl w:val="0"/>
          <w:numId w:val="1790"/>
        </w:numPr>
        <w:pStyle w:val="Compact"/>
      </w:pPr>
      <w:r>
        <w:t xml:space="preserve">Lặp boundary/retry hoặc concurrent action nếu scenario yêu cầu; xác nhận không có side effect ngoài dự kiến.</w:t>
      </w:r>
    </w:p>
    <w:p>
      <w:pPr>
        <w:numPr>
          <w:ilvl w:val="0"/>
          <w:numId w:val="1790"/>
        </w:numPr>
        <w:pStyle w:val="Compact"/>
      </w:pPr>
      <w:r>
        <w:t xml:space="preserve">Cleanup fixture hoặc rollback transaction; giữ artifact lỗi gồm trace ID, request đã redacted và screenshot/plan khi phù hợp.</w:t>
      </w:r>
    </w:p>
    <w:p>
      <w:pPr>
        <w:pStyle w:val="Heading3"/>
      </w:pPr>
      <w:bookmarkStart w:id="1648" w:name="expected-assertions-170"/>
      <w:r>
        <w:t xml:space="preserve">Expected assertions</w:t>
      </w:r>
      <w:bookmarkEnd w:id="1648"/>
    </w:p>
    <w:p>
      <w:pPr>
        <w:numPr>
          <w:ilvl w:val="0"/>
          <w:numId w:val="1791"/>
        </w:numPr>
        <w:pStyle w:val="Compact"/>
      </w:pPr>
      <w:r>
        <w:t xml:space="preserve">Oracle chính:</w:t>
      </w:r>
      <w:r>
        <w:t xml:space="preserve"> </w:t>
      </w:r>
      <w:r>
        <w:rPr>
          <w:b/>
        </w:rPr>
        <w:t xml:space="preserve">Tạo metadata</w:t>
      </w:r>
      <w:r>
        <w:t xml:space="preserve">.</w:t>
      </w:r>
    </w:p>
    <w:p>
      <w:pPr>
        <w:numPr>
          <w:ilvl w:val="0"/>
          <w:numId w:val="1791"/>
        </w:numPr>
        <w:pStyle w:val="Compact"/>
      </w:pPr>
      <w:r>
        <w:t xml:space="preserve">Status/error code và response schema đúng API contract; UI không diễn giải khác domain state.</w:t>
      </w:r>
    </w:p>
    <w:p>
      <w:pPr>
        <w:numPr>
          <w:ilvl w:val="0"/>
          <w:numId w:val="1791"/>
        </w:numPr>
        <w:pStyle w:val="Compact"/>
      </w:pPr>
      <w:r>
        <w:t xml:space="preserve">Database chỉ thay đổi các row/field được use case cho phép; rowversion, history và transaction nhất quán.</w:t>
      </w:r>
    </w:p>
    <w:p>
      <w:pPr>
        <w:numPr>
          <w:ilvl w:val="0"/>
          <w:numId w:val="1791"/>
        </w:numPr>
        <w:pStyle w:val="Compact"/>
      </w:pPr>
      <w:r>
        <w:t xml:space="preserve">Event/outbox/notification/audit xuất hiện đúng số lần; retry không nhân đôi business effect.</w:t>
      </w:r>
    </w:p>
    <w:p>
      <w:pPr>
        <w:numPr>
          <w:ilvl w:val="0"/>
          <w:numId w:val="1791"/>
        </w:numPr>
        <w:pStyle w:val="Compact"/>
      </w:pPr>
      <w:r>
        <w:t xml:space="preserve">Log không chứa token, password, phone/email đầy đủ, raw restricted payload hoặc stack trace trả về client.</w:t>
      </w:r>
    </w:p>
    <w:p>
      <w:pPr>
        <w:numPr>
          <w:ilvl w:val="0"/>
          <w:numId w:val="1791"/>
        </w:numPr>
        <w:pStyle w:val="Compact"/>
      </w:pPr>
      <w:r>
        <w:t xml:space="preserve">Với negative case, chứng minh resource ngoài scope không bị đọc/ghi và không để lại partial state.</w:t>
      </w:r>
    </w:p>
    <w:p>
      <w:pPr>
        <w:pStyle w:val="Heading2"/>
      </w:pPr>
      <w:bookmarkStart w:id="1649" w:name="tc-172---external-reference-trùng"/>
      <w:r>
        <w:t xml:space="preserve">TC-172 - External reference trùng</w:t>
      </w:r>
      <w:bookmarkEnd w:id="16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TC-172</w:t>
            </w:r>
          </w:p>
        </w:tc>
      </w:tr>
    </w:tbl>
    <w:p>
      <w:pPr>
        <w:pStyle w:val="Heading3"/>
      </w:pPr>
      <w:bookmarkStart w:id="1650" w:name="preconditions-171"/>
      <w:r>
        <w:t xml:space="preserve">Preconditions</w:t>
      </w:r>
      <w:bookmarkEnd w:id="1650"/>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51" w:name="steps-171"/>
      <w:r>
        <w:t xml:space="preserve">Steps</w:t>
      </w:r>
      <w:bookmarkEnd w:id="1651"/>
    </w:p>
    <w:p>
      <w:pPr>
        <w:numPr>
          <w:ilvl w:val="0"/>
          <w:numId w:val="1792"/>
        </w:numPr>
        <w:pStyle w:val="Compact"/>
      </w:pPr>
      <w:r>
        <w:t xml:space="preserve">Arrange actor, permission/scope, aggregate state và dependency theo Preconditions; ghi lại row count, version, outbox/audit baseline.</w:t>
      </w:r>
    </w:p>
    <w:p>
      <w:pPr>
        <w:numPr>
          <w:ilvl w:val="0"/>
          <w:numId w:val="1792"/>
        </w:numPr>
        <w:pStyle w:val="Compact"/>
      </w:pPr>
      <w:r>
        <w:t xml:space="preserve">Chuẩn bị input cụ thể:</w:t>
      </w:r>
      <w:r>
        <w:t xml:space="preserve"> </w:t>
      </w:r>
      <w:r>
        <w:rPr>
          <w:b/>
        </w:rPr>
        <w:t xml:space="preserve">External reference trùng</w:t>
      </w:r>
      <w:r>
        <w:t xml:space="preserve">; giữ nguyên correlation ID và idempotency key để có thể kiểm tra replay khi liên quan.</w:t>
      </w:r>
    </w:p>
    <w:p>
      <w:pPr>
        <w:numPr>
          <w:ilvl w:val="0"/>
          <w:numId w:val="1792"/>
        </w:numPr>
        <w:pStyle w:val="Compact"/>
      </w:pPr>
      <w:r>
        <w:t xml:space="preserve">Thực thi qua tầng gần production nhất: HTTP/UI/job/provider adapter theo cột Automation; không gọi thẳng private method để bỏ qua pipeline.</w:t>
      </w:r>
    </w:p>
    <w:p>
      <w:pPr>
        <w:numPr>
          <w:ilvl w:val="0"/>
          <w:numId w:val="1792"/>
        </w:numPr>
        <w:pStyle w:val="Compact"/>
      </w:pPr>
      <w:r>
        <w:t xml:space="preserve">Thu response/UI state, database transaction, domain event/outbox, audit, log/metric/trace và external-provider calls.</w:t>
      </w:r>
    </w:p>
    <w:p>
      <w:pPr>
        <w:numPr>
          <w:ilvl w:val="0"/>
          <w:numId w:val="1792"/>
        </w:numPr>
        <w:pStyle w:val="Compact"/>
      </w:pPr>
      <w:r>
        <w:t xml:space="preserve">Lặp boundary/retry hoặc concurrent action nếu scenario yêu cầu; xác nhận không có side effect ngoài dự kiến.</w:t>
      </w:r>
    </w:p>
    <w:p>
      <w:pPr>
        <w:numPr>
          <w:ilvl w:val="0"/>
          <w:numId w:val="1792"/>
        </w:numPr>
        <w:pStyle w:val="Compact"/>
      </w:pPr>
      <w:r>
        <w:t xml:space="preserve">Cleanup fixture hoặc rollback transaction; giữ artifact lỗi gồm trace ID, request đã redacted và screenshot/plan khi phù hợp.</w:t>
      </w:r>
    </w:p>
    <w:p>
      <w:pPr>
        <w:pStyle w:val="Heading3"/>
      </w:pPr>
      <w:bookmarkStart w:id="1652" w:name="expected-assertions-171"/>
      <w:r>
        <w:t xml:space="preserve">Expected assertions</w:t>
      </w:r>
      <w:bookmarkEnd w:id="1652"/>
    </w:p>
    <w:p>
      <w:pPr>
        <w:numPr>
          <w:ilvl w:val="0"/>
          <w:numId w:val="1793"/>
        </w:numPr>
        <w:pStyle w:val="Compact"/>
      </w:pPr>
      <w:r>
        <w:t xml:space="preserve">Oracle chính:</w:t>
      </w:r>
      <w:r>
        <w:t xml:space="preserve"> </w:t>
      </w:r>
      <w:r>
        <w:rPr>
          <w:b/>
        </w:rPr>
        <w:t xml:space="preserve">409</w:t>
      </w:r>
      <w:r>
        <w:t xml:space="preserve">.</w:t>
      </w:r>
    </w:p>
    <w:p>
      <w:pPr>
        <w:numPr>
          <w:ilvl w:val="0"/>
          <w:numId w:val="1793"/>
        </w:numPr>
        <w:pStyle w:val="Compact"/>
      </w:pPr>
      <w:r>
        <w:t xml:space="preserve">Status/error code và response schema đúng API contract; UI không diễn giải khác domain state.</w:t>
      </w:r>
    </w:p>
    <w:p>
      <w:pPr>
        <w:numPr>
          <w:ilvl w:val="0"/>
          <w:numId w:val="1793"/>
        </w:numPr>
        <w:pStyle w:val="Compact"/>
      </w:pPr>
      <w:r>
        <w:t xml:space="preserve">Database chỉ thay đổi các row/field được use case cho phép; rowversion, history và transaction nhất quán.</w:t>
      </w:r>
    </w:p>
    <w:p>
      <w:pPr>
        <w:numPr>
          <w:ilvl w:val="0"/>
          <w:numId w:val="1793"/>
        </w:numPr>
        <w:pStyle w:val="Compact"/>
      </w:pPr>
      <w:r>
        <w:t xml:space="preserve">Event/outbox/notification/audit xuất hiện đúng số lần; retry không nhân đôi business effect.</w:t>
      </w:r>
    </w:p>
    <w:p>
      <w:pPr>
        <w:numPr>
          <w:ilvl w:val="0"/>
          <w:numId w:val="1793"/>
        </w:numPr>
        <w:pStyle w:val="Compact"/>
      </w:pPr>
      <w:r>
        <w:t xml:space="preserve">Log không chứa token, password, phone/email đầy đủ, raw restricted payload hoặc stack trace trả về client.</w:t>
      </w:r>
    </w:p>
    <w:p>
      <w:pPr>
        <w:numPr>
          <w:ilvl w:val="0"/>
          <w:numId w:val="1793"/>
        </w:numPr>
        <w:pStyle w:val="Compact"/>
      </w:pPr>
      <w:r>
        <w:t xml:space="preserve">Với negative case, chứng minh resource ngoài scope không bị đọc/ghi và không để lại partial state.</w:t>
      </w:r>
    </w:p>
    <w:p>
      <w:pPr>
        <w:pStyle w:val="Heading2"/>
      </w:pPr>
      <w:bookmarkStart w:id="1653" w:name="tc-173---value-âm"/>
      <w:r>
        <w:t xml:space="preserve">TC-173 - Value âm</w:t>
      </w:r>
      <w:bookmarkEnd w:id="16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TC-173</w:t>
            </w:r>
          </w:p>
        </w:tc>
      </w:tr>
    </w:tbl>
    <w:p>
      <w:pPr>
        <w:pStyle w:val="Heading3"/>
      </w:pPr>
      <w:bookmarkStart w:id="1654" w:name="preconditions-172"/>
      <w:r>
        <w:t xml:space="preserve">Preconditions</w:t>
      </w:r>
      <w:bookmarkEnd w:id="1654"/>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55" w:name="steps-172"/>
      <w:r>
        <w:t xml:space="preserve">Steps</w:t>
      </w:r>
      <w:bookmarkEnd w:id="1655"/>
    </w:p>
    <w:p>
      <w:pPr>
        <w:numPr>
          <w:ilvl w:val="0"/>
          <w:numId w:val="1794"/>
        </w:numPr>
        <w:pStyle w:val="Compact"/>
      </w:pPr>
      <w:r>
        <w:t xml:space="preserve">Arrange actor, permission/scope, aggregate state và dependency theo Preconditions; ghi lại row count, version, outbox/audit baseline.</w:t>
      </w:r>
    </w:p>
    <w:p>
      <w:pPr>
        <w:numPr>
          <w:ilvl w:val="0"/>
          <w:numId w:val="1794"/>
        </w:numPr>
        <w:pStyle w:val="Compact"/>
      </w:pPr>
      <w:r>
        <w:t xml:space="preserve">Chuẩn bị input cụ thể:</w:t>
      </w:r>
      <w:r>
        <w:t xml:space="preserve"> </w:t>
      </w:r>
      <w:r>
        <w:rPr>
          <w:b/>
        </w:rPr>
        <w:t xml:space="preserve">Value âm</w:t>
      </w:r>
      <w:r>
        <w:t xml:space="preserve">; giữ nguyên correlation ID và idempotency key để có thể kiểm tra replay khi liên quan.</w:t>
      </w:r>
    </w:p>
    <w:p>
      <w:pPr>
        <w:numPr>
          <w:ilvl w:val="0"/>
          <w:numId w:val="1794"/>
        </w:numPr>
        <w:pStyle w:val="Compact"/>
      </w:pPr>
      <w:r>
        <w:t xml:space="preserve">Thực thi qua tầng gần production nhất: HTTP/UI/job/provider adapter theo cột Automation; không gọi thẳng private method để bỏ qua pipeline.</w:t>
      </w:r>
    </w:p>
    <w:p>
      <w:pPr>
        <w:numPr>
          <w:ilvl w:val="0"/>
          <w:numId w:val="1794"/>
        </w:numPr>
        <w:pStyle w:val="Compact"/>
      </w:pPr>
      <w:r>
        <w:t xml:space="preserve">Thu response/UI state, database transaction, domain event/outbox, audit, log/metric/trace và external-provider calls.</w:t>
      </w:r>
    </w:p>
    <w:p>
      <w:pPr>
        <w:numPr>
          <w:ilvl w:val="0"/>
          <w:numId w:val="1794"/>
        </w:numPr>
        <w:pStyle w:val="Compact"/>
      </w:pPr>
      <w:r>
        <w:t xml:space="preserve">Lặp boundary/retry hoặc concurrent action nếu scenario yêu cầu; xác nhận không có side effect ngoài dự kiến.</w:t>
      </w:r>
    </w:p>
    <w:p>
      <w:pPr>
        <w:numPr>
          <w:ilvl w:val="0"/>
          <w:numId w:val="1794"/>
        </w:numPr>
        <w:pStyle w:val="Compact"/>
      </w:pPr>
      <w:r>
        <w:t xml:space="preserve">Cleanup fixture hoặc rollback transaction; giữ artifact lỗi gồm trace ID, request đã redacted và screenshot/plan khi phù hợp.</w:t>
      </w:r>
    </w:p>
    <w:p>
      <w:pPr>
        <w:pStyle w:val="Heading3"/>
      </w:pPr>
      <w:bookmarkStart w:id="1656" w:name="expected-assertions-172"/>
      <w:r>
        <w:t xml:space="preserve">Expected assertions</w:t>
      </w:r>
      <w:bookmarkEnd w:id="1656"/>
    </w:p>
    <w:p>
      <w:pPr>
        <w:numPr>
          <w:ilvl w:val="0"/>
          <w:numId w:val="1795"/>
        </w:numPr>
        <w:pStyle w:val="Compact"/>
      </w:pPr>
      <w:r>
        <w:t xml:space="preserve">Oracle chính:</w:t>
      </w:r>
      <w:r>
        <w:t xml:space="preserve"> </w:t>
      </w:r>
      <w:r>
        <w:rPr>
          <w:b/>
        </w:rPr>
        <w:t xml:space="preserve">422</w:t>
      </w:r>
      <w:r>
        <w:t xml:space="preserve">.</w:t>
      </w:r>
    </w:p>
    <w:p>
      <w:pPr>
        <w:numPr>
          <w:ilvl w:val="0"/>
          <w:numId w:val="1795"/>
        </w:numPr>
        <w:pStyle w:val="Compact"/>
      </w:pPr>
      <w:r>
        <w:t xml:space="preserve">Status/error code và response schema đúng API contract; UI không diễn giải khác domain state.</w:t>
      </w:r>
    </w:p>
    <w:p>
      <w:pPr>
        <w:numPr>
          <w:ilvl w:val="0"/>
          <w:numId w:val="1795"/>
        </w:numPr>
        <w:pStyle w:val="Compact"/>
      </w:pPr>
      <w:r>
        <w:t xml:space="preserve">Database chỉ thay đổi các row/field được use case cho phép; rowversion, history và transaction nhất quán.</w:t>
      </w:r>
    </w:p>
    <w:p>
      <w:pPr>
        <w:numPr>
          <w:ilvl w:val="0"/>
          <w:numId w:val="1795"/>
        </w:numPr>
        <w:pStyle w:val="Compact"/>
      </w:pPr>
      <w:r>
        <w:t xml:space="preserve">Event/outbox/notification/audit xuất hiện đúng số lần; retry không nhân đôi business effect.</w:t>
      </w:r>
    </w:p>
    <w:p>
      <w:pPr>
        <w:numPr>
          <w:ilvl w:val="0"/>
          <w:numId w:val="1795"/>
        </w:numPr>
        <w:pStyle w:val="Compact"/>
      </w:pPr>
      <w:r>
        <w:t xml:space="preserve">Log không chứa token, password, phone/email đầy đủ, raw restricted payload hoặc stack trace trả về client.</w:t>
      </w:r>
    </w:p>
    <w:p>
      <w:pPr>
        <w:numPr>
          <w:ilvl w:val="0"/>
          <w:numId w:val="1795"/>
        </w:numPr>
        <w:pStyle w:val="Compact"/>
      </w:pPr>
      <w:r>
        <w:t xml:space="preserve">Với negative case, chứng minh resource ngoài scope không bị đọc/ghi và không để lại partial state.</w:t>
      </w:r>
    </w:p>
    <w:p>
      <w:pPr>
        <w:pStyle w:val="Heading2"/>
      </w:pPr>
      <w:bookmarkStart w:id="1657" w:name="X4344ed6cb4c0ce0e7e791b3cb58e4d121d325e3"/>
      <w:r>
        <w:t xml:space="preserve">TC-174 - Mark Signed thiếu document/reference</w:t>
      </w:r>
      <w:bookmarkEnd w:id="16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TC-174</w:t>
            </w:r>
          </w:p>
        </w:tc>
      </w:tr>
    </w:tbl>
    <w:p>
      <w:pPr>
        <w:pStyle w:val="Heading3"/>
      </w:pPr>
      <w:bookmarkStart w:id="1658" w:name="preconditions-173"/>
      <w:r>
        <w:t xml:space="preserve">Preconditions</w:t>
      </w:r>
      <w:bookmarkEnd w:id="1658"/>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59" w:name="steps-173"/>
      <w:r>
        <w:t xml:space="preserve">Steps</w:t>
      </w:r>
      <w:bookmarkEnd w:id="1659"/>
    </w:p>
    <w:p>
      <w:pPr>
        <w:numPr>
          <w:ilvl w:val="0"/>
          <w:numId w:val="1796"/>
        </w:numPr>
        <w:pStyle w:val="Compact"/>
      </w:pPr>
      <w:r>
        <w:t xml:space="preserve">Arrange actor, permission/scope, aggregate state và dependency theo Preconditions; ghi lại row count, version, outbox/audit baseline.</w:t>
      </w:r>
    </w:p>
    <w:p>
      <w:pPr>
        <w:numPr>
          <w:ilvl w:val="0"/>
          <w:numId w:val="1796"/>
        </w:numPr>
        <w:pStyle w:val="Compact"/>
      </w:pPr>
      <w:r>
        <w:t xml:space="preserve">Chuẩn bị input cụ thể:</w:t>
      </w:r>
      <w:r>
        <w:t xml:space="preserve"> </w:t>
      </w:r>
      <w:r>
        <w:rPr>
          <w:b/>
        </w:rPr>
        <w:t xml:space="preserve">Mark Signed thiếu document/reference</w:t>
      </w:r>
      <w:r>
        <w:t xml:space="preserve">; giữ nguyên correlation ID và idempotency key để có thể kiểm tra replay khi liên quan.</w:t>
      </w:r>
    </w:p>
    <w:p>
      <w:pPr>
        <w:numPr>
          <w:ilvl w:val="0"/>
          <w:numId w:val="1796"/>
        </w:numPr>
        <w:pStyle w:val="Compact"/>
      </w:pPr>
      <w:r>
        <w:t xml:space="preserve">Thực thi qua tầng gần production nhất: HTTP/UI/job/provider adapter theo cột Automation; không gọi thẳng private method để bỏ qua pipeline.</w:t>
      </w:r>
    </w:p>
    <w:p>
      <w:pPr>
        <w:numPr>
          <w:ilvl w:val="0"/>
          <w:numId w:val="1796"/>
        </w:numPr>
        <w:pStyle w:val="Compact"/>
      </w:pPr>
      <w:r>
        <w:t xml:space="preserve">Thu response/UI state, database transaction, domain event/outbox, audit, log/metric/trace và external-provider calls.</w:t>
      </w:r>
    </w:p>
    <w:p>
      <w:pPr>
        <w:numPr>
          <w:ilvl w:val="0"/>
          <w:numId w:val="1796"/>
        </w:numPr>
        <w:pStyle w:val="Compact"/>
      </w:pPr>
      <w:r>
        <w:t xml:space="preserve">Lặp boundary/retry hoặc concurrent action nếu scenario yêu cầu; xác nhận không có side effect ngoài dự kiến.</w:t>
      </w:r>
    </w:p>
    <w:p>
      <w:pPr>
        <w:numPr>
          <w:ilvl w:val="0"/>
          <w:numId w:val="1796"/>
        </w:numPr>
        <w:pStyle w:val="Compact"/>
      </w:pPr>
      <w:r>
        <w:t xml:space="preserve">Cleanup fixture hoặc rollback transaction; giữ artifact lỗi gồm trace ID, request đã redacted và screenshot/plan khi phù hợp.</w:t>
      </w:r>
    </w:p>
    <w:p>
      <w:pPr>
        <w:pStyle w:val="Heading3"/>
      </w:pPr>
      <w:bookmarkStart w:id="1660" w:name="expected-assertions-173"/>
      <w:r>
        <w:t xml:space="preserve">Expected assertions</w:t>
      </w:r>
      <w:bookmarkEnd w:id="1660"/>
    </w:p>
    <w:p>
      <w:pPr>
        <w:numPr>
          <w:ilvl w:val="0"/>
          <w:numId w:val="1797"/>
        </w:numPr>
        <w:pStyle w:val="Compact"/>
      </w:pPr>
      <w:r>
        <w:t xml:space="preserve">Oracle chính:</w:t>
      </w:r>
      <w:r>
        <w:t xml:space="preserve"> </w:t>
      </w:r>
      <w:r>
        <w:rPr>
          <w:b/>
        </w:rPr>
        <w:t xml:space="preserve">Chặn</w:t>
      </w:r>
      <w:r>
        <w:t xml:space="preserve">.</w:t>
      </w:r>
    </w:p>
    <w:p>
      <w:pPr>
        <w:numPr>
          <w:ilvl w:val="0"/>
          <w:numId w:val="1797"/>
        </w:numPr>
        <w:pStyle w:val="Compact"/>
      </w:pPr>
      <w:r>
        <w:t xml:space="preserve">Status/error code và response schema đúng API contract; UI không diễn giải khác domain state.</w:t>
      </w:r>
    </w:p>
    <w:p>
      <w:pPr>
        <w:numPr>
          <w:ilvl w:val="0"/>
          <w:numId w:val="1797"/>
        </w:numPr>
        <w:pStyle w:val="Compact"/>
      </w:pPr>
      <w:r>
        <w:t xml:space="preserve">Database chỉ thay đổi các row/field được use case cho phép; rowversion, history và transaction nhất quán.</w:t>
      </w:r>
    </w:p>
    <w:p>
      <w:pPr>
        <w:numPr>
          <w:ilvl w:val="0"/>
          <w:numId w:val="1797"/>
        </w:numPr>
        <w:pStyle w:val="Compact"/>
      </w:pPr>
      <w:r>
        <w:t xml:space="preserve">Event/outbox/notification/audit xuất hiện đúng số lần; retry không nhân đôi business effect.</w:t>
      </w:r>
    </w:p>
    <w:p>
      <w:pPr>
        <w:numPr>
          <w:ilvl w:val="0"/>
          <w:numId w:val="1797"/>
        </w:numPr>
        <w:pStyle w:val="Compact"/>
      </w:pPr>
      <w:r>
        <w:t xml:space="preserve">Log không chứa token, password, phone/email đầy đủ, raw restricted payload hoặc stack trace trả về client.</w:t>
      </w:r>
    </w:p>
    <w:p>
      <w:pPr>
        <w:numPr>
          <w:ilvl w:val="0"/>
          <w:numId w:val="1797"/>
        </w:numPr>
        <w:pStyle w:val="Compact"/>
      </w:pPr>
      <w:r>
        <w:t xml:space="preserve">Với negative case, chứng minh resource ngoài scope không bị đọc/ghi và không để lại partial state.</w:t>
      </w:r>
    </w:p>
    <w:p>
      <w:pPr>
        <w:pStyle w:val="Heading2"/>
      </w:pPr>
      <w:bookmarkStart w:id="1661" w:name="tc-175---handoff-đủ-checklist"/>
      <w:r>
        <w:t xml:space="preserve">TC-175 - Handoff đủ checklist</w:t>
      </w:r>
      <w:bookmarkEnd w:id="16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TC-175</w:t>
            </w:r>
          </w:p>
        </w:tc>
      </w:tr>
    </w:tbl>
    <w:p>
      <w:pPr>
        <w:pStyle w:val="Heading3"/>
      </w:pPr>
      <w:bookmarkStart w:id="1662" w:name="preconditions-174"/>
      <w:r>
        <w:t xml:space="preserve">Preconditions</w:t>
      </w:r>
      <w:bookmarkEnd w:id="1662"/>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63" w:name="steps-174"/>
      <w:r>
        <w:t xml:space="preserve">Steps</w:t>
      </w:r>
      <w:bookmarkEnd w:id="1663"/>
    </w:p>
    <w:p>
      <w:pPr>
        <w:numPr>
          <w:ilvl w:val="0"/>
          <w:numId w:val="1798"/>
        </w:numPr>
        <w:pStyle w:val="Compact"/>
      </w:pPr>
      <w:r>
        <w:t xml:space="preserve">Arrange actor, permission/scope, aggregate state và dependency theo Preconditions; ghi lại row count, version, outbox/audit baseline.</w:t>
      </w:r>
    </w:p>
    <w:p>
      <w:pPr>
        <w:numPr>
          <w:ilvl w:val="0"/>
          <w:numId w:val="1798"/>
        </w:numPr>
        <w:pStyle w:val="Compact"/>
      </w:pPr>
      <w:r>
        <w:t xml:space="preserve">Chuẩn bị input cụ thể:</w:t>
      </w:r>
      <w:r>
        <w:t xml:space="preserve"> </w:t>
      </w:r>
      <w:r>
        <w:rPr>
          <w:b/>
        </w:rPr>
        <w:t xml:space="preserve">Handoff đủ checklist</w:t>
      </w:r>
      <w:r>
        <w:t xml:space="preserve">; giữ nguyên correlation ID và idempotency key để có thể kiểm tra replay khi liên quan.</w:t>
      </w:r>
    </w:p>
    <w:p>
      <w:pPr>
        <w:numPr>
          <w:ilvl w:val="0"/>
          <w:numId w:val="1798"/>
        </w:numPr>
        <w:pStyle w:val="Compact"/>
      </w:pPr>
      <w:r>
        <w:t xml:space="preserve">Thực thi qua tầng gần production nhất: HTTP/UI/job/provider adapter theo cột Automation; không gọi thẳng private method để bỏ qua pipeline.</w:t>
      </w:r>
    </w:p>
    <w:p>
      <w:pPr>
        <w:numPr>
          <w:ilvl w:val="0"/>
          <w:numId w:val="1798"/>
        </w:numPr>
        <w:pStyle w:val="Compact"/>
      </w:pPr>
      <w:r>
        <w:t xml:space="preserve">Thu response/UI state, database transaction, domain event/outbox, audit, log/metric/trace và external-provider calls.</w:t>
      </w:r>
    </w:p>
    <w:p>
      <w:pPr>
        <w:numPr>
          <w:ilvl w:val="0"/>
          <w:numId w:val="1798"/>
        </w:numPr>
        <w:pStyle w:val="Compact"/>
      </w:pPr>
      <w:r>
        <w:t xml:space="preserve">Lặp boundary/retry hoặc concurrent action nếu scenario yêu cầu; xác nhận không có side effect ngoài dự kiến.</w:t>
      </w:r>
    </w:p>
    <w:p>
      <w:pPr>
        <w:numPr>
          <w:ilvl w:val="0"/>
          <w:numId w:val="1798"/>
        </w:numPr>
        <w:pStyle w:val="Compact"/>
      </w:pPr>
      <w:r>
        <w:t xml:space="preserve">Cleanup fixture hoặc rollback transaction; giữ artifact lỗi gồm trace ID, request đã redacted và screenshot/plan khi phù hợp.</w:t>
      </w:r>
    </w:p>
    <w:p>
      <w:pPr>
        <w:pStyle w:val="Heading3"/>
      </w:pPr>
      <w:bookmarkStart w:id="1664" w:name="expected-assertions-174"/>
      <w:r>
        <w:t xml:space="preserve">Expected assertions</w:t>
      </w:r>
      <w:bookmarkEnd w:id="1664"/>
    </w:p>
    <w:p>
      <w:pPr>
        <w:numPr>
          <w:ilvl w:val="0"/>
          <w:numId w:val="1799"/>
        </w:numPr>
        <w:pStyle w:val="Compact"/>
      </w:pPr>
      <w:r>
        <w:t xml:space="preserve">Oracle chính:</w:t>
      </w:r>
      <w:r>
        <w:t xml:space="preserve"> </w:t>
      </w:r>
      <w:r>
        <w:rPr>
          <w:b/>
        </w:rPr>
        <w:t xml:space="preserve">Submit và auto-create/approval</w:t>
      </w:r>
      <w:r>
        <w:t xml:space="preserve">.</w:t>
      </w:r>
    </w:p>
    <w:p>
      <w:pPr>
        <w:numPr>
          <w:ilvl w:val="0"/>
          <w:numId w:val="1799"/>
        </w:numPr>
        <w:pStyle w:val="Compact"/>
      </w:pPr>
      <w:r>
        <w:t xml:space="preserve">Status/error code và response schema đúng API contract; UI không diễn giải khác domain state.</w:t>
      </w:r>
    </w:p>
    <w:p>
      <w:pPr>
        <w:numPr>
          <w:ilvl w:val="0"/>
          <w:numId w:val="1799"/>
        </w:numPr>
        <w:pStyle w:val="Compact"/>
      </w:pPr>
      <w:r>
        <w:t xml:space="preserve">Database chỉ thay đổi các row/field được use case cho phép; rowversion, history và transaction nhất quán.</w:t>
      </w:r>
    </w:p>
    <w:p>
      <w:pPr>
        <w:numPr>
          <w:ilvl w:val="0"/>
          <w:numId w:val="1799"/>
        </w:numPr>
        <w:pStyle w:val="Compact"/>
      </w:pPr>
      <w:r>
        <w:t xml:space="preserve">Event/outbox/notification/audit xuất hiện đúng số lần; retry không nhân đôi business effect.</w:t>
      </w:r>
    </w:p>
    <w:p>
      <w:pPr>
        <w:numPr>
          <w:ilvl w:val="0"/>
          <w:numId w:val="1799"/>
        </w:numPr>
        <w:pStyle w:val="Compact"/>
      </w:pPr>
      <w:r>
        <w:t xml:space="preserve">Log không chứa token, password, phone/email đầy đủ, raw restricted payload hoặc stack trace trả về client.</w:t>
      </w:r>
    </w:p>
    <w:p>
      <w:pPr>
        <w:numPr>
          <w:ilvl w:val="0"/>
          <w:numId w:val="1799"/>
        </w:numPr>
        <w:pStyle w:val="Compact"/>
      </w:pPr>
      <w:r>
        <w:t xml:space="preserve">Với negative case, chứng minh resource ngoài scope không bị đọc/ghi và không để lại partial state.</w:t>
      </w:r>
    </w:p>
    <w:p>
      <w:pPr>
        <w:pStyle w:val="Heading2"/>
      </w:pPr>
      <w:bookmarkStart w:id="1665" w:name="tc-176---handoff-thiếu-pin"/>
      <w:r>
        <w:t xml:space="preserve">TC-176 - Handoff thiếu pin</w:t>
      </w:r>
      <w:bookmarkEnd w:id="16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TC-176</w:t>
            </w:r>
          </w:p>
        </w:tc>
      </w:tr>
    </w:tbl>
    <w:p>
      <w:pPr>
        <w:pStyle w:val="Heading3"/>
      </w:pPr>
      <w:bookmarkStart w:id="1666" w:name="preconditions-175"/>
      <w:r>
        <w:t xml:space="preserve">Preconditions</w:t>
      </w:r>
      <w:bookmarkEnd w:id="1666"/>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67" w:name="steps-175"/>
      <w:r>
        <w:t xml:space="preserve">Steps</w:t>
      </w:r>
      <w:bookmarkEnd w:id="1667"/>
    </w:p>
    <w:p>
      <w:pPr>
        <w:numPr>
          <w:ilvl w:val="0"/>
          <w:numId w:val="1800"/>
        </w:numPr>
        <w:pStyle w:val="Compact"/>
      </w:pPr>
      <w:r>
        <w:t xml:space="preserve">Arrange actor, permission/scope, aggregate state và dependency theo Preconditions; ghi lại row count, version, outbox/audit baseline.</w:t>
      </w:r>
    </w:p>
    <w:p>
      <w:pPr>
        <w:numPr>
          <w:ilvl w:val="0"/>
          <w:numId w:val="1800"/>
        </w:numPr>
        <w:pStyle w:val="Compact"/>
      </w:pPr>
      <w:r>
        <w:t xml:space="preserve">Chuẩn bị input cụ thể:</w:t>
      </w:r>
      <w:r>
        <w:t xml:space="preserve"> </w:t>
      </w:r>
      <w:r>
        <w:rPr>
          <w:b/>
        </w:rPr>
        <w:t xml:space="preserve">Handoff thiếu pin</w:t>
      </w:r>
      <w:r>
        <w:t xml:space="preserve">; giữ nguyên correlation ID và idempotency key để có thể kiểm tra replay khi liên quan.</w:t>
      </w:r>
    </w:p>
    <w:p>
      <w:pPr>
        <w:numPr>
          <w:ilvl w:val="0"/>
          <w:numId w:val="1800"/>
        </w:numPr>
        <w:pStyle w:val="Compact"/>
      </w:pPr>
      <w:r>
        <w:t xml:space="preserve">Thực thi qua tầng gần production nhất: HTTP/UI/job/provider adapter theo cột Automation; không gọi thẳng private method để bỏ qua pipeline.</w:t>
      </w:r>
    </w:p>
    <w:p>
      <w:pPr>
        <w:numPr>
          <w:ilvl w:val="0"/>
          <w:numId w:val="1800"/>
        </w:numPr>
        <w:pStyle w:val="Compact"/>
      </w:pPr>
      <w:r>
        <w:t xml:space="preserve">Thu response/UI state, database transaction, domain event/outbox, audit, log/metric/trace và external-provider calls.</w:t>
      </w:r>
    </w:p>
    <w:p>
      <w:pPr>
        <w:numPr>
          <w:ilvl w:val="0"/>
          <w:numId w:val="1800"/>
        </w:numPr>
        <w:pStyle w:val="Compact"/>
      </w:pPr>
      <w:r>
        <w:t xml:space="preserve">Lặp boundary/retry hoặc concurrent action nếu scenario yêu cầu; xác nhận không có side effect ngoài dự kiến.</w:t>
      </w:r>
    </w:p>
    <w:p>
      <w:pPr>
        <w:numPr>
          <w:ilvl w:val="0"/>
          <w:numId w:val="1800"/>
        </w:numPr>
        <w:pStyle w:val="Compact"/>
      </w:pPr>
      <w:r>
        <w:t xml:space="preserve">Cleanup fixture hoặc rollback transaction; giữ artifact lỗi gồm trace ID, request đã redacted và screenshot/plan khi phù hợp.</w:t>
      </w:r>
    </w:p>
    <w:p>
      <w:pPr>
        <w:pStyle w:val="Heading3"/>
      </w:pPr>
      <w:bookmarkStart w:id="1668" w:name="expected-assertions-175"/>
      <w:r>
        <w:t xml:space="preserve">Expected assertions</w:t>
      </w:r>
      <w:bookmarkEnd w:id="1668"/>
    </w:p>
    <w:p>
      <w:pPr>
        <w:numPr>
          <w:ilvl w:val="0"/>
          <w:numId w:val="1801"/>
        </w:numPr>
        <w:pStyle w:val="Compact"/>
      </w:pPr>
      <w:r>
        <w:t xml:space="preserve">Oracle chính:</w:t>
      </w:r>
      <w:r>
        <w:t xml:space="preserve"> </w:t>
      </w:r>
      <w:r>
        <w:rPr>
          <w:b/>
        </w:rPr>
        <w:t xml:space="preserve">422 HANDOFF_INCOMPLETE</w:t>
      </w:r>
      <w:r>
        <w:t xml:space="preserve">.</w:t>
      </w:r>
    </w:p>
    <w:p>
      <w:pPr>
        <w:numPr>
          <w:ilvl w:val="0"/>
          <w:numId w:val="1801"/>
        </w:numPr>
        <w:pStyle w:val="Compact"/>
      </w:pPr>
      <w:r>
        <w:t xml:space="preserve">Status/error code và response schema đúng API contract; UI không diễn giải khác domain state.</w:t>
      </w:r>
    </w:p>
    <w:p>
      <w:pPr>
        <w:numPr>
          <w:ilvl w:val="0"/>
          <w:numId w:val="1801"/>
        </w:numPr>
        <w:pStyle w:val="Compact"/>
      </w:pPr>
      <w:r>
        <w:t xml:space="preserve">Database chỉ thay đổi các row/field được use case cho phép; rowversion, history và transaction nhất quán.</w:t>
      </w:r>
    </w:p>
    <w:p>
      <w:pPr>
        <w:numPr>
          <w:ilvl w:val="0"/>
          <w:numId w:val="1801"/>
        </w:numPr>
        <w:pStyle w:val="Compact"/>
      </w:pPr>
      <w:r>
        <w:t xml:space="preserve">Event/outbox/notification/audit xuất hiện đúng số lần; retry không nhân đôi business effect.</w:t>
      </w:r>
    </w:p>
    <w:p>
      <w:pPr>
        <w:numPr>
          <w:ilvl w:val="0"/>
          <w:numId w:val="1801"/>
        </w:numPr>
        <w:pStyle w:val="Compact"/>
      </w:pPr>
      <w:r>
        <w:t xml:space="preserve">Log không chứa token, password, phone/email đầy đủ, raw restricted payload hoặc stack trace trả về client.</w:t>
      </w:r>
    </w:p>
    <w:p>
      <w:pPr>
        <w:numPr>
          <w:ilvl w:val="0"/>
          <w:numId w:val="1801"/>
        </w:numPr>
        <w:pStyle w:val="Compact"/>
      </w:pPr>
      <w:r>
        <w:t xml:space="preserve">Với negative case, chứng minh resource ngoài scope không bị đọc/ghi và không để lại partial state.</w:t>
      </w:r>
    </w:p>
    <w:p>
      <w:pPr>
        <w:pStyle w:val="Heading2"/>
      </w:pPr>
      <w:bookmarkStart w:id="1669" w:name="tc-177---duplicate-active-handoff"/>
      <w:r>
        <w:t xml:space="preserve">TC-177 - Duplicate active handoff</w:t>
      </w:r>
      <w:bookmarkEnd w:id="16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TC-177</w:t>
            </w:r>
          </w:p>
        </w:tc>
      </w:tr>
    </w:tbl>
    <w:p>
      <w:pPr>
        <w:pStyle w:val="Heading3"/>
      </w:pPr>
      <w:bookmarkStart w:id="1670" w:name="preconditions-176"/>
      <w:r>
        <w:t xml:space="preserve">Preconditions</w:t>
      </w:r>
      <w:bookmarkEnd w:id="1670"/>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71" w:name="steps-176"/>
      <w:r>
        <w:t xml:space="preserve">Steps</w:t>
      </w:r>
      <w:bookmarkEnd w:id="1671"/>
    </w:p>
    <w:p>
      <w:pPr>
        <w:numPr>
          <w:ilvl w:val="0"/>
          <w:numId w:val="1802"/>
        </w:numPr>
        <w:pStyle w:val="Compact"/>
      </w:pPr>
      <w:r>
        <w:t xml:space="preserve">Arrange actor, permission/scope, aggregate state và dependency theo Preconditions; ghi lại row count, version, outbox/audit baseline.</w:t>
      </w:r>
    </w:p>
    <w:p>
      <w:pPr>
        <w:numPr>
          <w:ilvl w:val="0"/>
          <w:numId w:val="1802"/>
        </w:numPr>
        <w:pStyle w:val="Compact"/>
      </w:pPr>
      <w:r>
        <w:t xml:space="preserve">Chuẩn bị input cụ thể:</w:t>
      </w:r>
      <w:r>
        <w:t xml:space="preserve"> </w:t>
      </w:r>
      <w:r>
        <w:rPr>
          <w:b/>
        </w:rPr>
        <w:t xml:space="preserve">Duplicate active handoff</w:t>
      </w:r>
      <w:r>
        <w:t xml:space="preserve">; giữ nguyên correlation ID và idempotency key để có thể kiểm tra replay khi liên quan.</w:t>
      </w:r>
    </w:p>
    <w:p>
      <w:pPr>
        <w:numPr>
          <w:ilvl w:val="0"/>
          <w:numId w:val="1802"/>
        </w:numPr>
        <w:pStyle w:val="Compact"/>
      </w:pPr>
      <w:r>
        <w:t xml:space="preserve">Thực thi qua tầng gần production nhất: HTTP/UI/job/provider adapter theo cột Automation; không gọi thẳng private method để bỏ qua pipeline.</w:t>
      </w:r>
    </w:p>
    <w:p>
      <w:pPr>
        <w:numPr>
          <w:ilvl w:val="0"/>
          <w:numId w:val="1802"/>
        </w:numPr>
        <w:pStyle w:val="Compact"/>
      </w:pPr>
      <w:r>
        <w:t xml:space="preserve">Thu response/UI state, database transaction, domain event/outbox, audit, log/metric/trace và external-provider calls.</w:t>
      </w:r>
    </w:p>
    <w:p>
      <w:pPr>
        <w:numPr>
          <w:ilvl w:val="0"/>
          <w:numId w:val="1802"/>
        </w:numPr>
        <w:pStyle w:val="Compact"/>
      </w:pPr>
      <w:r>
        <w:t xml:space="preserve">Lặp boundary/retry hoặc concurrent action nếu scenario yêu cầu; xác nhận không có side effect ngoài dự kiến.</w:t>
      </w:r>
    </w:p>
    <w:p>
      <w:pPr>
        <w:numPr>
          <w:ilvl w:val="0"/>
          <w:numId w:val="1802"/>
        </w:numPr>
        <w:pStyle w:val="Compact"/>
      </w:pPr>
      <w:r>
        <w:t xml:space="preserve">Cleanup fixture hoặc rollback transaction; giữ artifact lỗi gồm trace ID, request đã redacted và screenshot/plan khi phù hợp.</w:t>
      </w:r>
    </w:p>
    <w:p>
      <w:pPr>
        <w:pStyle w:val="Heading3"/>
      </w:pPr>
      <w:bookmarkStart w:id="1672" w:name="expected-assertions-176"/>
      <w:r>
        <w:t xml:space="preserve">Expected assertions</w:t>
      </w:r>
      <w:bookmarkEnd w:id="1672"/>
    </w:p>
    <w:p>
      <w:pPr>
        <w:numPr>
          <w:ilvl w:val="0"/>
          <w:numId w:val="1803"/>
        </w:numPr>
        <w:pStyle w:val="Compact"/>
      </w:pPr>
      <w:r>
        <w:t xml:space="preserve">Oracle chính:</w:t>
      </w:r>
      <w:r>
        <w:t xml:space="preserve"> </w:t>
      </w:r>
      <w:r>
        <w:rPr>
          <w:b/>
        </w:rPr>
        <w:t xml:space="preserve">409</w:t>
      </w:r>
      <w:r>
        <w:t xml:space="preserve">.</w:t>
      </w:r>
    </w:p>
    <w:p>
      <w:pPr>
        <w:numPr>
          <w:ilvl w:val="0"/>
          <w:numId w:val="1803"/>
        </w:numPr>
        <w:pStyle w:val="Compact"/>
      </w:pPr>
      <w:r>
        <w:t xml:space="preserve">Status/error code và response schema đúng API contract; UI không diễn giải khác domain state.</w:t>
      </w:r>
    </w:p>
    <w:p>
      <w:pPr>
        <w:numPr>
          <w:ilvl w:val="0"/>
          <w:numId w:val="1803"/>
        </w:numPr>
        <w:pStyle w:val="Compact"/>
      </w:pPr>
      <w:r>
        <w:t xml:space="preserve">Database chỉ thay đổi các row/field được use case cho phép; rowversion, history và transaction nhất quán.</w:t>
      </w:r>
    </w:p>
    <w:p>
      <w:pPr>
        <w:numPr>
          <w:ilvl w:val="0"/>
          <w:numId w:val="1803"/>
        </w:numPr>
        <w:pStyle w:val="Compact"/>
      </w:pPr>
      <w:r>
        <w:t xml:space="preserve">Event/outbox/notification/audit xuất hiện đúng số lần; retry không nhân đôi business effect.</w:t>
      </w:r>
    </w:p>
    <w:p>
      <w:pPr>
        <w:numPr>
          <w:ilvl w:val="0"/>
          <w:numId w:val="1803"/>
        </w:numPr>
        <w:pStyle w:val="Compact"/>
      </w:pPr>
      <w:r>
        <w:t xml:space="preserve">Log không chứa token, password, phone/email đầy đủ, raw restricted payload hoặc stack trace trả về client.</w:t>
      </w:r>
    </w:p>
    <w:p>
      <w:pPr>
        <w:numPr>
          <w:ilvl w:val="0"/>
          <w:numId w:val="1803"/>
        </w:numPr>
        <w:pStyle w:val="Compact"/>
      </w:pPr>
      <w:r>
        <w:t xml:space="preserve">Với negative case, chứng minh resource ngoài scope không bị đọc/ghi và không để lại partial state.</w:t>
      </w:r>
    </w:p>
    <w:p>
      <w:pPr>
        <w:pStyle w:val="Heading2"/>
      </w:pPr>
      <w:bookmarkStart w:id="1673" w:name="tc-178---four-eyes-submitter-tự-approve"/>
      <w:r>
        <w:t xml:space="preserve">TC-178 - Four-eyes submitter tự approve</w:t>
      </w:r>
      <w:bookmarkEnd w:id="16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TC-178</w:t>
            </w:r>
          </w:p>
        </w:tc>
      </w:tr>
    </w:tbl>
    <w:p>
      <w:pPr>
        <w:pStyle w:val="Heading3"/>
      </w:pPr>
      <w:bookmarkStart w:id="1674" w:name="preconditions-177"/>
      <w:r>
        <w:t xml:space="preserve">Preconditions</w:t>
      </w:r>
      <w:bookmarkEnd w:id="1674"/>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75" w:name="steps-177"/>
      <w:r>
        <w:t xml:space="preserve">Steps</w:t>
      </w:r>
      <w:bookmarkEnd w:id="1675"/>
    </w:p>
    <w:p>
      <w:pPr>
        <w:numPr>
          <w:ilvl w:val="0"/>
          <w:numId w:val="1804"/>
        </w:numPr>
        <w:pStyle w:val="Compact"/>
      </w:pPr>
      <w:r>
        <w:t xml:space="preserve">Arrange actor, permission/scope, aggregate state và dependency theo Preconditions; ghi lại row count, version, outbox/audit baseline.</w:t>
      </w:r>
    </w:p>
    <w:p>
      <w:pPr>
        <w:numPr>
          <w:ilvl w:val="0"/>
          <w:numId w:val="1804"/>
        </w:numPr>
        <w:pStyle w:val="Compact"/>
      </w:pPr>
      <w:r>
        <w:t xml:space="preserve">Chuẩn bị input cụ thể:</w:t>
      </w:r>
      <w:r>
        <w:t xml:space="preserve"> </w:t>
      </w:r>
      <w:r>
        <w:rPr>
          <w:b/>
        </w:rPr>
        <w:t xml:space="preserve">Four-eyes submitter tự approve</w:t>
      </w:r>
      <w:r>
        <w:t xml:space="preserve">; giữ nguyên correlation ID và idempotency key để có thể kiểm tra replay khi liên quan.</w:t>
      </w:r>
    </w:p>
    <w:p>
      <w:pPr>
        <w:numPr>
          <w:ilvl w:val="0"/>
          <w:numId w:val="1804"/>
        </w:numPr>
        <w:pStyle w:val="Compact"/>
      </w:pPr>
      <w:r>
        <w:t xml:space="preserve">Thực thi qua tầng gần production nhất: HTTP/UI/job/provider adapter theo cột Automation; không gọi thẳng private method để bỏ qua pipeline.</w:t>
      </w:r>
    </w:p>
    <w:p>
      <w:pPr>
        <w:numPr>
          <w:ilvl w:val="0"/>
          <w:numId w:val="1804"/>
        </w:numPr>
        <w:pStyle w:val="Compact"/>
      </w:pPr>
      <w:r>
        <w:t xml:space="preserve">Thu response/UI state, database transaction, domain event/outbox, audit, log/metric/trace và external-provider calls.</w:t>
      </w:r>
    </w:p>
    <w:p>
      <w:pPr>
        <w:numPr>
          <w:ilvl w:val="0"/>
          <w:numId w:val="1804"/>
        </w:numPr>
        <w:pStyle w:val="Compact"/>
      </w:pPr>
      <w:r>
        <w:t xml:space="preserve">Lặp boundary/retry hoặc concurrent action nếu scenario yêu cầu; xác nhận không có side effect ngoài dự kiến.</w:t>
      </w:r>
    </w:p>
    <w:p>
      <w:pPr>
        <w:numPr>
          <w:ilvl w:val="0"/>
          <w:numId w:val="1804"/>
        </w:numPr>
        <w:pStyle w:val="Compact"/>
      </w:pPr>
      <w:r>
        <w:t xml:space="preserve">Cleanup fixture hoặc rollback transaction; giữ artifact lỗi gồm trace ID, request đã redacted và screenshot/plan khi phù hợp.</w:t>
      </w:r>
    </w:p>
    <w:p>
      <w:pPr>
        <w:pStyle w:val="Heading3"/>
      </w:pPr>
      <w:bookmarkStart w:id="1676" w:name="expected-assertions-177"/>
      <w:r>
        <w:t xml:space="preserve">Expected assertions</w:t>
      </w:r>
      <w:bookmarkEnd w:id="1676"/>
    </w:p>
    <w:p>
      <w:pPr>
        <w:numPr>
          <w:ilvl w:val="0"/>
          <w:numId w:val="1805"/>
        </w:numPr>
        <w:pStyle w:val="Compact"/>
      </w:pPr>
      <w:r>
        <w:t xml:space="preserve">Oracle chính:</w:t>
      </w:r>
      <w:r>
        <w:t xml:space="preserve"> </w:t>
      </w:r>
      <w:r>
        <w:rPr>
          <w:b/>
        </w:rPr>
        <w:t xml:space="preserve">403</w:t>
      </w:r>
      <w:r>
        <w:t xml:space="preserve">.</w:t>
      </w:r>
    </w:p>
    <w:p>
      <w:pPr>
        <w:numPr>
          <w:ilvl w:val="0"/>
          <w:numId w:val="1805"/>
        </w:numPr>
        <w:pStyle w:val="Compact"/>
      </w:pPr>
      <w:r>
        <w:t xml:space="preserve">Status/error code và response schema đúng API contract; UI không diễn giải khác domain state.</w:t>
      </w:r>
    </w:p>
    <w:p>
      <w:pPr>
        <w:numPr>
          <w:ilvl w:val="0"/>
          <w:numId w:val="1805"/>
        </w:numPr>
        <w:pStyle w:val="Compact"/>
      </w:pPr>
      <w:r>
        <w:t xml:space="preserve">Database chỉ thay đổi các row/field được use case cho phép; rowversion, history và transaction nhất quán.</w:t>
      </w:r>
    </w:p>
    <w:p>
      <w:pPr>
        <w:numPr>
          <w:ilvl w:val="0"/>
          <w:numId w:val="1805"/>
        </w:numPr>
        <w:pStyle w:val="Compact"/>
      </w:pPr>
      <w:r>
        <w:t xml:space="preserve">Event/outbox/notification/audit xuất hiện đúng số lần; retry không nhân đôi business effect.</w:t>
      </w:r>
    </w:p>
    <w:p>
      <w:pPr>
        <w:numPr>
          <w:ilvl w:val="0"/>
          <w:numId w:val="1805"/>
        </w:numPr>
        <w:pStyle w:val="Compact"/>
      </w:pPr>
      <w:r>
        <w:t xml:space="preserve">Log không chứa token, password, phone/email đầy đủ, raw restricted payload hoặc stack trace trả về client.</w:t>
      </w:r>
    </w:p>
    <w:p>
      <w:pPr>
        <w:numPr>
          <w:ilvl w:val="0"/>
          <w:numId w:val="1805"/>
        </w:numPr>
        <w:pStyle w:val="Compact"/>
      </w:pPr>
      <w:r>
        <w:t xml:space="preserve">Với negative case, chứng minh resource ngoài scope không bị đọc/ghi và không để lại partial state.</w:t>
      </w:r>
    </w:p>
    <w:p>
      <w:pPr>
        <w:pStyle w:val="Heading2"/>
      </w:pPr>
      <w:bookmarkStart w:id="1677" w:name="tc-179---reject-handoff"/>
      <w:r>
        <w:t xml:space="preserve">TC-179 - Reject handoff</w:t>
      </w:r>
      <w:bookmarkEnd w:id="16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TC-179</w:t>
            </w:r>
          </w:p>
        </w:tc>
      </w:tr>
    </w:tbl>
    <w:p>
      <w:pPr>
        <w:pStyle w:val="Heading3"/>
      </w:pPr>
      <w:bookmarkStart w:id="1678" w:name="preconditions-178"/>
      <w:r>
        <w:t xml:space="preserve">Preconditions</w:t>
      </w:r>
      <w:bookmarkEnd w:id="1678"/>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79" w:name="steps-178"/>
      <w:r>
        <w:t xml:space="preserve">Steps</w:t>
      </w:r>
      <w:bookmarkEnd w:id="1679"/>
    </w:p>
    <w:p>
      <w:pPr>
        <w:numPr>
          <w:ilvl w:val="0"/>
          <w:numId w:val="1806"/>
        </w:numPr>
        <w:pStyle w:val="Compact"/>
      </w:pPr>
      <w:r>
        <w:t xml:space="preserve">Arrange actor, permission/scope, aggregate state và dependency theo Preconditions; ghi lại row count, version, outbox/audit baseline.</w:t>
      </w:r>
    </w:p>
    <w:p>
      <w:pPr>
        <w:numPr>
          <w:ilvl w:val="0"/>
          <w:numId w:val="1806"/>
        </w:numPr>
        <w:pStyle w:val="Compact"/>
      </w:pPr>
      <w:r>
        <w:t xml:space="preserve">Chuẩn bị input cụ thể:</w:t>
      </w:r>
      <w:r>
        <w:t xml:space="preserve"> </w:t>
      </w:r>
      <w:r>
        <w:rPr>
          <w:b/>
        </w:rPr>
        <w:t xml:space="preserve">Reject handoff</w:t>
      </w:r>
      <w:r>
        <w:t xml:space="preserve">; giữ nguyên correlation ID và idempotency key để có thể kiểm tra replay khi liên quan.</w:t>
      </w:r>
    </w:p>
    <w:p>
      <w:pPr>
        <w:numPr>
          <w:ilvl w:val="0"/>
          <w:numId w:val="1806"/>
        </w:numPr>
        <w:pStyle w:val="Compact"/>
      </w:pPr>
      <w:r>
        <w:t xml:space="preserve">Thực thi qua tầng gần production nhất: HTTP/UI/job/provider adapter theo cột Automation; không gọi thẳng private method để bỏ qua pipeline.</w:t>
      </w:r>
    </w:p>
    <w:p>
      <w:pPr>
        <w:numPr>
          <w:ilvl w:val="0"/>
          <w:numId w:val="1806"/>
        </w:numPr>
        <w:pStyle w:val="Compact"/>
      </w:pPr>
      <w:r>
        <w:t xml:space="preserve">Thu response/UI state, database transaction, domain event/outbox, audit, log/metric/trace và external-provider calls.</w:t>
      </w:r>
    </w:p>
    <w:p>
      <w:pPr>
        <w:numPr>
          <w:ilvl w:val="0"/>
          <w:numId w:val="1806"/>
        </w:numPr>
        <w:pStyle w:val="Compact"/>
      </w:pPr>
      <w:r>
        <w:t xml:space="preserve">Lặp boundary/retry hoặc concurrent action nếu scenario yêu cầu; xác nhận không có side effect ngoài dự kiến.</w:t>
      </w:r>
    </w:p>
    <w:p>
      <w:pPr>
        <w:numPr>
          <w:ilvl w:val="0"/>
          <w:numId w:val="1806"/>
        </w:numPr>
        <w:pStyle w:val="Compact"/>
      </w:pPr>
      <w:r>
        <w:t xml:space="preserve">Cleanup fixture hoặc rollback transaction; giữ artifact lỗi gồm trace ID, request đã redacted và screenshot/plan khi phù hợp.</w:t>
      </w:r>
    </w:p>
    <w:p>
      <w:pPr>
        <w:pStyle w:val="Heading3"/>
      </w:pPr>
      <w:bookmarkStart w:id="1680" w:name="expected-assertions-178"/>
      <w:r>
        <w:t xml:space="preserve">Expected assertions</w:t>
      </w:r>
      <w:bookmarkEnd w:id="1680"/>
    </w:p>
    <w:p>
      <w:pPr>
        <w:numPr>
          <w:ilvl w:val="0"/>
          <w:numId w:val="1807"/>
        </w:numPr>
        <w:pStyle w:val="Compact"/>
      </w:pPr>
      <w:r>
        <w:t xml:space="preserve">Oracle chính:</w:t>
      </w:r>
      <w:r>
        <w:t xml:space="preserve"> </w:t>
      </w:r>
      <w:r>
        <w:rPr>
          <w:b/>
        </w:rPr>
        <w:t xml:space="preserve">Sale notified, reason stored</w:t>
      </w:r>
      <w:r>
        <w:t xml:space="preserve">.</w:t>
      </w:r>
    </w:p>
    <w:p>
      <w:pPr>
        <w:numPr>
          <w:ilvl w:val="0"/>
          <w:numId w:val="1807"/>
        </w:numPr>
        <w:pStyle w:val="Compact"/>
      </w:pPr>
      <w:r>
        <w:t xml:space="preserve">Status/error code và response schema đúng API contract; UI không diễn giải khác domain state.</w:t>
      </w:r>
    </w:p>
    <w:p>
      <w:pPr>
        <w:numPr>
          <w:ilvl w:val="0"/>
          <w:numId w:val="1807"/>
        </w:numPr>
        <w:pStyle w:val="Compact"/>
      </w:pPr>
      <w:r>
        <w:t xml:space="preserve">Database chỉ thay đổi các row/field được use case cho phép; rowversion, history và transaction nhất quán.</w:t>
      </w:r>
    </w:p>
    <w:p>
      <w:pPr>
        <w:numPr>
          <w:ilvl w:val="0"/>
          <w:numId w:val="1807"/>
        </w:numPr>
        <w:pStyle w:val="Compact"/>
      </w:pPr>
      <w:r>
        <w:t xml:space="preserve">Event/outbox/notification/audit xuất hiện đúng số lần; retry không nhân đôi business effect.</w:t>
      </w:r>
    </w:p>
    <w:p>
      <w:pPr>
        <w:numPr>
          <w:ilvl w:val="0"/>
          <w:numId w:val="1807"/>
        </w:numPr>
        <w:pStyle w:val="Compact"/>
      </w:pPr>
      <w:r>
        <w:t xml:space="preserve">Log không chứa token, password, phone/email đầy đủ, raw restricted payload hoặc stack trace trả về client.</w:t>
      </w:r>
    </w:p>
    <w:p>
      <w:pPr>
        <w:numPr>
          <w:ilvl w:val="0"/>
          <w:numId w:val="1807"/>
        </w:numPr>
        <w:pStyle w:val="Compact"/>
      </w:pPr>
      <w:r>
        <w:t xml:space="preserve">Với negative case, chứng minh resource ngoài scope không bị đọc/ghi và không để lại partial state.</w:t>
      </w:r>
    </w:p>
    <w:p>
      <w:pPr>
        <w:pStyle w:val="Heading2"/>
      </w:pPr>
      <w:bookmarkStart w:id="1681" w:name="tc-180---contract-canceled-khi-pending"/>
      <w:r>
        <w:t xml:space="preserve">TC-180 - Contract canceled khi pending</w:t>
      </w:r>
      <w:bookmarkEnd w:id="16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Contract/handoff</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TC-180</w:t>
            </w:r>
          </w:p>
        </w:tc>
      </w:tr>
    </w:tbl>
    <w:p>
      <w:pPr>
        <w:pStyle w:val="Heading3"/>
      </w:pPr>
      <w:bookmarkStart w:id="1682" w:name="preconditions-179"/>
      <w:r>
        <w:t xml:space="preserve">Preconditions</w:t>
      </w:r>
      <w:bookmarkEnd w:id="1682"/>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83" w:name="steps-179"/>
      <w:r>
        <w:t xml:space="preserve">Steps</w:t>
      </w:r>
      <w:bookmarkEnd w:id="1683"/>
    </w:p>
    <w:p>
      <w:pPr>
        <w:numPr>
          <w:ilvl w:val="0"/>
          <w:numId w:val="1808"/>
        </w:numPr>
        <w:pStyle w:val="Compact"/>
      </w:pPr>
      <w:r>
        <w:t xml:space="preserve">Arrange actor, permission/scope, aggregate state và dependency theo Preconditions; ghi lại row count, version, outbox/audit baseline.</w:t>
      </w:r>
    </w:p>
    <w:p>
      <w:pPr>
        <w:numPr>
          <w:ilvl w:val="0"/>
          <w:numId w:val="1808"/>
        </w:numPr>
        <w:pStyle w:val="Compact"/>
      </w:pPr>
      <w:r>
        <w:t xml:space="preserve">Chuẩn bị input cụ thể:</w:t>
      </w:r>
      <w:r>
        <w:t xml:space="preserve"> </w:t>
      </w:r>
      <w:r>
        <w:rPr>
          <w:b/>
        </w:rPr>
        <w:t xml:space="preserve">Contract canceled khi pending</w:t>
      </w:r>
      <w:r>
        <w:t xml:space="preserve">; giữ nguyên correlation ID và idempotency key để có thể kiểm tra replay khi liên quan.</w:t>
      </w:r>
    </w:p>
    <w:p>
      <w:pPr>
        <w:numPr>
          <w:ilvl w:val="0"/>
          <w:numId w:val="1808"/>
        </w:numPr>
        <w:pStyle w:val="Compact"/>
      </w:pPr>
      <w:r>
        <w:t xml:space="preserve">Thực thi qua tầng gần production nhất: HTTP/UI/job/provider adapter theo cột Automation; không gọi thẳng private method để bỏ qua pipeline.</w:t>
      </w:r>
    </w:p>
    <w:p>
      <w:pPr>
        <w:numPr>
          <w:ilvl w:val="0"/>
          <w:numId w:val="1808"/>
        </w:numPr>
        <w:pStyle w:val="Compact"/>
      </w:pPr>
      <w:r>
        <w:t xml:space="preserve">Thu response/UI state, database transaction, domain event/outbox, audit, log/metric/trace và external-provider calls.</w:t>
      </w:r>
    </w:p>
    <w:p>
      <w:pPr>
        <w:numPr>
          <w:ilvl w:val="0"/>
          <w:numId w:val="1808"/>
        </w:numPr>
        <w:pStyle w:val="Compact"/>
      </w:pPr>
      <w:r>
        <w:t xml:space="preserve">Lặp boundary/retry hoặc concurrent action nếu scenario yêu cầu; xác nhận không có side effect ngoài dự kiến.</w:t>
      </w:r>
    </w:p>
    <w:p>
      <w:pPr>
        <w:numPr>
          <w:ilvl w:val="0"/>
          <w:numId w:val="1808"/>
        </w:numPr>
        <w:pStyle w:val="Compact"/>
      </w:pPr>
      <w:r>
        <w:t xml:space="preserve">Cleanup fixture hoặc rollback transaction; giữ artifact lỗi gồm trace ID, request đã redacted và screenshot/plan khi phù hợp.</w:t>
      </w:r>
    </w:p>
    <w:p>
      <w:pPr>
        <w:pStyle w:val="Heading3"/>
      </w:pPr>
      <w:bookmarkStart w:id="1684" w:name="expected-assertions-179"/>
      <w:r>
        <w:t xml:space="preserve">Expected assertions</w:t>
      </w:r>
      <w:bookmarkEnd w:id="1684"/>
    </w:p>
    <w:p>
      <w:pPr>
        <w:numPr>
          <w:ilvl w:val="0"/>
          <w:numId w:val="1809"/>
        </w:numPr>
        <w:pStyle w:val="Compact"/>
      </w:pPr>
      <w:r>
        <w:t xml:space="preserve">Oracle chính:</w:t>
      </w:r>
      <w:r>
        <w:t xml:space="preserve"> </w:t>
      </w:r>
      <w:r>
        <w:rPr>
          <w:b/>
        </w:rPr>
        <w:t xml:space="preserve">Handoff invalidated</w:t>
      </w:r>
      <w:r>
        <w:t xml:space="preserve">.</w:t>
      </w:r>
    </w:p>
    <w:p>
      <w:pPr>
        <w:numPr>
          <w:ilvl w:val="0"/>
          <w:numId w:val="1809"/>
        </w:numPr>
        <w:pStyle w:val="Compact"/>
      </w:pPr>
      <w:r>
        <w:t xml:space="preserve">Status/error code và response schema đúng API contract; UI không diễn giải khác domain state.</w:t>
      </w:r>
    </w:p>
    <w:p>
      <w:pPr>
        <w:numPr>
          <w:ilvl w:val="0"/>
          <w:numId w:val="1809"/>
        </w:numPr>
        <w:pStyle w:val="Compact"/>
      </w:pPr>
      <w:r>
        <w:t xml:space="preserve">Database chỉ thay đổi các row/field được use case cho phép; rowversion, history và transaction nhất quán.</w:t>
      </w:r>
    </w:p>
    <w:p>
      <w:pPr>
        <w:numPr>
          <w:ilvl w:val="0"/>
          <w:numId w:val="1809"/>
        </w:numPr>
        <w:pStyle w:val="Compact"/>
      </w:pPr>
      <w:r>
        <w:t xml:space="preserve">Event/outbox/notification/audit xuất hiện đúng số lần; retry không nhân đôi business effect.</w:t>
      </w:r>
    </w:p>
    <w:p>
      <w:pPr>
        <w:numPr>
          <w:ilvl w:val="0"/>
          <w:numId w:val="1809"/>
        </w:numPr>
        <w:pStyle w:val="Compact"/>
      </w:pPr>
      <w:r>
        <w:t xml:space="preserve">Log không chứa token, password, phone/email đầy đủ, raw restricted payload hoặc stack trace trả về client.</w:t>
      </w:r>
    </w:p>
    <w:p>
      <w:pPr>
        <w:numPr>
          <w:ilvl w:val="0"/>
          <w:numId w:val="1809"/>
        </w:numPr>
        <w:pStyle w:val="Compact"/>
      </w:pPr>
      <w:r>
        <w:t xml:space="preserve">Với negative case, chứng minh resource ngoài scope không bị đọc/ghi và không để lại partial state.</w:t>
      </w:r>
    </w:p>
    <w:p>
      <w:pPr>
        <w:pStyle w:val="Heading2"/>
      </w:pPr>
      <w:bookmarkStart w:id="1685" w:name="tc-181---assign-technician-đúng-skill"/>
      <w:r>
        <w:t xml:space="preserve">TC-181 - Assign technician đúng skill</w:t>
      </w:r>
      <w:bookmarkEnd w:id="16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TC-181</w:t>
            </w:r>
          </w:p>
        </w:tc>
      </w:tr>
    </w:tbl>
    <w:p>
      <w:pPr>
        <w:pStyle w:val="Heading3"/>
      </w:pPr>
      <w:bookmarkStart w:id="1686" w:name="preconditions-180"/>
      <w:r>
        <w:t xml:space="preserve">Preconditions</w:t>
      </w:r>
      <w:bookmarkEnd w:id="1686"/>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87" w:name="steps-180"/>
      <w:r>
        <w:t xml:space="preserve">Steps</w:t>
      </w:r>
      <w:bookmarkEnd w:id="1687"/>
    </w:p>
    <w:p>
      <w:pPr>
        <w:numPr>
          <w:ilvl w:val="0"/>
          <w:numId w:val="1810"/>
        </w:numPr>
        <w:pStyle w:val="Compact"/>
      </w:pPr>
      <w:r>
        <w:t xml:space="preserve">Arrange actor, permission/scope, aggregate state và dependency theo Preconditions; ghi lại row count, version, outbox/audit baseline.</w:t>
      </w:r>
    </w:p>
    <w:p>
      <w:pPr>
        <w:numPr>
          <w:ilvl w:val="0"/>
          <w:numId w:val="1810"/>
        </w:numPr>
        <w:pStyle w:val="Compact"/>
      </w:pPr>
      <w:r>
        <w:t xml:space="preserve">Chuẩn bị input cụ thể:</w:t>
      </w:r>
      <w:r>
        <w:t xml:space="preserve"> </w:t>
      </w:r>
      <w:r>
        <w:rPr>
          <w:b/>
        </w:rPr>
        <w:t xml:space="preserve">Assign technician đúng skill</w:t>
      </w:r>
      <w:r>
        <w:t xml:space="preserve">; giữ nguyên correlation ID và idempotency key để có thể kiểm tra replay khi liên quan.</w:t>
      </w:r>
    </w:p>
    <w:p>
      <w:pPr>
        <w:numPr>
          <w:ilvl w:val="0"/>
          <w:numId w:val="1810"/>
        </w:numPr>
        <w:pStyle w:val="Compact"/>
      </w:pPr>
      <w:r>
        <w:t xml:space="preserve">Thực thi qua tầng gần production nhất: HTTP/UI/job/provider adapter theo cột Automation; không gọi thẳng private method để bỏ qua pipeline.</w:t>
      </w:r>
    </w:p>
    <w:p>
      <w:pPr>
        <w:numPr>
          <w:ilvl w:val="0"/>
          <w:numId w:val="1810"/>
        </w:numPr>
        <w:pStyle w:val="Compact"/>
      </w:pPr>
      <w:r>
        <w:t xml:space="preserve">Thu response/UI state, database transaction, domain event/outbox, audit, log/metric/trace và external-provider calls.</w:t>
      </w:r>
    </w:p>
    <w:p>
      <w:pPr>
        <w:numPr>
          <w:ilvl w:val="0"/>
          <w:numId w:val="1810"/>
        </w:numPr>
        <w:pStyle w:val="Compact"/>
      </w:pPr>
      <w:r>
        <w:t xml:space="preserve">Lặp boundary/retry hoặc concurrent action nếu scenario yêu cầu; xác nhận không có side effect ngoài dự kiến.</w:t>
      </w:r>
    </w:p>
    <w:p>
      <w:pPr>
        <w:numPr>
          <w:ilvl w:val="0"/>
          <w:numId w:val="1810"/>
        </w:numPr>
        <w:pStyle w:val="Compact"/>
      </w:pPr>
      <w:r>
        <w:t xml:space="preserve">Cleanup fixture hoặc rollback transaction; giữ artifact lỗi gồm trace ID, request đã redacted và screenshot/plan khi phù hợp.</w:t>
      </w:r>
    </w:p>
    <w:p>
      <w:pPr>
        <w:pStyle w:val="Heading3"/>
      </w:pPr>
      <w:bookmarkStart w:id="1688" w:name="expected-assertions-180"/>
      <w:r>
        <w:t xml:space="preserve">Expected assertions</w:t>
      </w:r>
      <w:bookmarkEnd w:id="1688"/>
    </w:p>
    <w:p>
      <w:pPr>
        <w:numPr>
          <w:ilvl w:val="0"/>
          <w:numId w:val="1811"/>
        </w:numPr>
        <w:pStyle w:val="Compact"/>
      </w:pPr>
      <w:r>
        <w:t xml:space="preserve">Oracle chính:</w:t>
      </w:r>
      <w:r>
        <w:t xml:space="preserve"> </w:t>
      </w:r>
      <w:r>
        <w:rPr>
          <w:b/>
        </w:rPr>
        <w:t xml:space="preserve">Assigned + SLA</w:t>
      </w:r>
      <w:r>
        <w:t xml:space="preserve">.</w:t>
      </w:r>
    </w:p>
    <w:p>
      <w:pPr>
        <w:numPr>
          <w:ilvl w:val="0"/>
          <w:numId w:val="1811"/>
        </w:numPr>
        <w:pStyle w:val="Compact"/>
      </w:pPr>
      <w:r>
        <w:t xml:space="preserve">Status/error code và response schema đúng API contract; UI không diễn giải khác domain state.</w:t>
      </w:r>
    </w:p>
    <w:p>
      <w:pPr>
        <w:numPr>
          <w:ilvl w:val="0"/>
          <w:numId w:val="1811"/>
        </w:numPr>
        <w:pStyle w:val="Compact"/>
      </w:pPr>
      <w:r>
        <w:t xml:space="preserve">Database chỉ thay đổi các row/field được use case cho phép; rowversion, history và transaction nhất quán.</w:t>
      </w:r>
    </w:p>
    <w:p>
      <w:pPr>
        <w:numPr>
          <w:ilvl w:val="0"/>
          <w:numId w:val="1811"/>
        </w:numPr>
        <w:pStyle w:val="Compact"/>
      </w:pPr>
      <w:r>
        <w:t xml:space="preserve">Event/outbox/notification/audit xuất hiện đúng số lần; retry không nhân đôi business effect.</w:t>
      </w:r>
    </w:p>
    <w:p>
      <w:pPr>
        <w:numPr>
          <w:ilvl w:val="0"/>
          <w:numId w:val="1811"/>
        </w:numPr>
        <w:pStyle w:val="Compact"/>
      </w:pPr>
      <w:r>
        <w:t xml:space="preserve">Log không chứa token, password, phone/email đầy đủ, raw restricted payload hoặc stack trace trả về client.</w:t>
      </w:r>
    </w:p>
    <w:p>
      <w:pPr>
        <w:numPr>
          <w:ilvl w:val="0"/>
          <w:numId w:val="1811"/>
        </w:numPr>
        <w:pStyle w:val="Compact"/>
      </w:pPr>
      <w:r>
        <w:t xml:space="preserve">Với negative case, chứng minh resource ngoài scope không bị đọc/ghi và không để lại partial state.</w:t>
      </w:r>
    </w:p>
    <w:p>
      <w:pPr>
        <w:pStyle w:val="Heading2"/>
      </w:pPr>
      <w:bookmarkStart w:id="1689" w:name="tc-182---assign-locked-technician"/>
      <w:r>
        <w:t xml:space="preserve">TC-182 - Assign locked technician</w:t>
      </w:r>
      <w:bookmarkEnd w:id="16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TC-182</w:t>
            </w:r>
          </w:p>
        </w:tc>
      </w:tr>
    </w:tbl>
    <w:p>
      <w:pPr>
        <w:pStyle w:val="Heading3"/>
      </w:pPr>
      <w:bookmarkStart w:id="1690" w:name="preconditions-181"/>
      <w:r>
        <w:t xml:space="preserve">Preconditions</w:t>
      </w:r>
      <w:bookmarkEnd w:id="1690"/>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91" w:name="steps-181"/>
      <w:r>
        <w:t xml:space="preserve">Steps</w:t>
      </w:r>
      <w:bookmarkEnd w:id="1691"/>
    </w:p>
    <w:p>
      <w:pPr>
        <w:numPr>
          <w:ilvl w:val="0"/>
          <w:numId w:val="1812"/>
        </w:numPr>
        <w:pStyle w:val="Compact"/>
      </w:pPr>
      <w:r>
        <w:t xml:space="preserve">Arrange actor, permission/scope, aggregate state và dependency theo Preconditions; ghi lại row count, version, outbox/audit baseline.</w:t>
      </w:r>
    </w:p>
    <w:p>
      <w:pPr>
        <w:numPr>
          <w:ilvl w:val="0"/>
          <w:numId w:val="1812"/>
        </w:numPr>
        <w:pStyle w:val="Compact"/>
      </w:pPr>
      <w:r>
        <w:t xml:space="preserve">Chuẩn bị input cụ thể:</w:t>
      </w:r>
      <w:r>
        <w:t xml:space="preserve"> </w:t>
      </w:r>
      <w:r>
        <w:rPr>
          <w:b/>
        </w:rPr>
        <w:t xml:space="preserve">Assign locked technician</w:t>
      </w:r>
      <w:r>
        <w:t xml:space="preserve">; giữ nguyên correlation ID và idempotency key để có thể kiểm tra replay khi liên quan.</w:t>
      </w:r>
    </w:p>
    <w:p>
      <w:pPr>
        <w:numPr>
          <w:ilvl w:val="0"/>
          <w:numId w:val="1812"/>
        </w:numPr>
        <w:pStyle w:val="Compact"/>
      </w:pPr>
      <w:r>
        <w:t xml:space="preserve">Thực thi qua tầng gần production nhất: HTTP/UI/job/provider adapter theo cột Automation; không gọi thẳng private method để bỏ qua pipeline.</w:t>
      </w:r>
    </w:p>
    <w:p>
      <w:pPr>
        <w:numPr>
          <w:ilvl w:val="0"/>
          <w:numId w:val="1812"/>
        </w:numPr>
        <w:pStyle w:val="Compact"/>
      </w:pPr>
      <w:r>
        <w:t xml:space="preserve">Thu response/UI state, database transaction, domain event/outbox, audit, log/metric/trace và external-provider calls.</w:t>
      </w:r>
    </w:p>
    <w:p>
      <w:pPr>
        <w:numPr>
          <w:ilvl w:val="0"/>
          <w:numId w:val="1812"/>
        </w:numPr>
        <w:pStyle w:val="Compact"/>
      </w:pPr>
      <w:r>
        <w:t xml:space="preserve">Lặp boundary/retry hoặc concurrent action nếu scenario yêu cầu; xác nhận không có side effect ngoài dự kiến.</w:t>
      </w:r>
    </w:p>
    <w:p>
      <w:pPr>
        <w:numPr>
          <w:ilvl w:val="0"/>
          <w:numId w:val="1812"/>
        </w:numPr>
        <w:pStyle w:val="Compact"/>
      </w:pPr>
      <w:r>
        <w:t xml:space="preserve">Cleanup fixture hoặc rollback transaction; giữ artifact lỗi gồm trace ID, request đã redacted và screenshot/plan khi phù hợp.</w:t>
      </w:r>
    </w:p>
    <w:p>
      <w:pPr>
        <w:pStyle w:val="Heading3"/>
      </w:pPr>
      <w:bookmarkStart w:id="1692" w:name="expected-assertions-181"/>
      <w:r>
        <w:t xml:space="preserve">Expected assertions</w:t>
      </w:r>
      <w:bookmarkEnd w:id="1692"/>
    </w:p>
    <w:p>
      <w:pPr>
        <w:numPr>
          <w:ilvl w:val="0"/>
          <w:numId w:val="1813"/>
        </w:numPr>
        <w:pStyle w:val="Compact"/>
      </w:pPr>
      <w:r>
        <w:t xml:space="preserve">Oracle chính:</w:t>
      </w:r>
      <w:r>
        <w:t xml:space="preserve"> </w:t>
      </w:r>
      <w:r>
        <w:rPr>
          <w:b/>
        </w:rPr>
        <w:t xml:space="preserve">Reject</w:t>
      </w:r>
      <w:r>
        <w:t xml:space="preserve">.</w:t>
      </w:r>
    </w:p>
    <w:p>
      <w:pPr>
        <w:numPr>
          <w:ilvl w:val="0"/>
          <w:numId w:val="1813"/>
        </w:numPr>
        <w:pStyle w:val="Compact"/>
      </w:pPr>
      <w:r>
        <w:t xml:space="preserve">Status/error code và response schema đúng API contract; UI không diễn giải khác domain state.</w:t>
      </w:r>
    </w:p>
    <w:p>
      <w:pPr>
        <w:numPr>
          <w:ilvl w:val="0"/>
          <w:numId w:val="1813"/>
        </w:numPr>
        <w:pStyle w:val="Compact"/>
      </w:pPr>
      <w:r>
        <w:t xml:space="preserve">Database chỉ thay đổi các row/field được use case cho phép; rowversion, history và transaction nhất quán.</w:t>
      </w:r>
    </w:p>
    <w:p>
      <w:pPr>
        <w:numPr>
          <w:ilvl w:val="0"/>
          <w:numId w:val="1813"/>
        </w:numPr>
        <w:pStyle w:val="Compact"/>
      </w:pPr>
      <w:r>
        <w:t xml:space="preserve">Event/outbox/notification/audit xuất hiện đúng số lần; retry không nhân đôi business effect.</w:t>
      </w:r>
    </w:p>
    <w:p>
      <w:pPr>
        <w:numPr>
          <w:ilvl w:val="0"/>
          <w:numId w:val="1813"/>
        </w:numPr>
        <w:pStyle w:val="Compact"/>
      </w:pPr>
      <w:r>
        <w:t xml:space="preserve">Log không chứa token, password, phone/email đầy đủ, raw restricted payload hoặc stack trace trả về client.</w:t>
      </w:r>
    </w:p>
    <w:p>
      <w:pPr>
        <w:numPr>
          <w:ilvl w:val="0"/>
          <w:numId w:val="1813"/>
        </w:numPr>
        <w:pStyle w:val="Compact"/>
      </w:pPr>
      <w:r>
        <w:t xml:space="preserve">Với negative case, chứng minh resource ngoài scope không bị đọc/ghi và không để lại partial state.</w:t>
      </w:r>
    </w:p>
    <w:p>
      <w:pPr>
        <w:pStyle w:val="Heading2"/>
      </w:pPr>
      <w:bookmarkStart w:id="1693" w:name="tc-183---technician-accept-own-order"/>
      <w:r>
        <w:t xml:space="preserve">TC-183 - Technician accept own order</w:t>
      </w:r>
      <w:bookmarkEnd w:id="16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TC-183</w:t>
            </w:r>
          </w:p>
        </w:tc>
      </w:tr>
    </w:tbl>
    <w:p>
      <w:pPr>
        <w:pStyle w:val="Heading3"/>
      </w:pPr>
      <w:bookmarkStart w:id="1694" w:name="preconditions-182"/>
      <w:r>
        <w:t xml:space="preserve">Preconditions</w:t>
      </w:r>
      <w:bookmarkEnd w:id="1694"/>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95" w:name="steps-182"/>
      <w:r>
        <w:t xml:space="preserve">Steps</w:t>
      </w:r>
      <w:bookmarkEnd w:id="1695"/>
    </w:p>
    <w:p>
      <w:pPr>
        <w:numPr>
          <w:ilvl w:val="0"/>
          <w:numId w:val="1814"/>
        </w:numPr>
        <w:pStyle w:val="Compact"/>
      </w:pPr>
      <w:r>
        <w:t xml:space="preserve">Arrange actor, permission/scope, aggregate state và dependency theo Preconditions; ghi lại row count, version, outbox/audit baseline.</w:t>
      </w:r>
    </w:p>
    <w:p>
      <w:pPr>
        <w:numPr>
          <w:ilvl w:val="0"/>
          <w:numId w:val="1814"/>
        </w:numPr>
        <w:pStyle w:val="Compact"/>
      </w:pPr>
      <w:r>
        <w:t xml:space="preserve">Chuẩn bị input cụ thể:</w:t>
      </w:r>
      <w:r>
        <w:t xml:space="preserve"> </w:t>
      </w:r>
      <w:r>
        <w:rPr>
          <w:b/>
        </w:rPr>
        <w:t xml:space="preserve">Technician accept own order</w:t>
      </w:r>
      <w:r>
        <w:t xml:space="preserve">; giữ nguyên correlation ID và idempotency key để có thể kiểm tra replay khi liên quan.</w:t>
      </w:r>
    </w:p>
    <w:p>
      <w:pPr>
        <w:numPr>
          <w:ilvl w:val="0"/>
          <w:numId w:val="1814"/>
        </w:numPr>
        <w:pStyle w:val="Compact"/>
      </w:pPr>
      <w:r>
        <w:t xml:space="preserve">Thực thi qua tầng gần production nhất: HTTP/UI/job/provider adapter theo cột Automation; không gọi thẳng private method để bỏ qua pipeline.</w:t>
      </w:r>
    </w:p>
    <w:p>
      <w:pPr>
        <w:numPr>
          <w:ilvl w:val="0"/>
          <w:numId w:val="1814"/>
        </w:numPr>
        <w:pStyle w:val="Compact"/>
      </w:pPr>
      <w:r>
        <w:t xml:space="preserve">Thu response/UI state, database transaction, domain event/outbox, audit, log/metric/trace và external-provider calls.</w:t>
      </w:r>
    </w:p>
    <w:p>
      <w:pPr>
        <w:numPr>
          <w:ilvl w:val="0"/>
          <w:numId w:val="1814"/>
        </w:numPr>
        <w:pStyle w:val="Compact"/>
      </w:pPr>
      <w:r>
        <w:t xml:space="preserve">Lặp boundary/retry hoặc concurrent action nếu scenario yêu cầu; xác nhận không có side effect ngoài dự kiến.</w:t>
      </w:r>
    </w:p>
    <w:p>
      <w:pPr>
        <w:numPr>
          <w:ilvl w:val="0"/>
          <w:numId w:val="1814"/>
        </w:numPr>
        <w:pStyle w:val="Compact"/>
      </w:pPr>
      <w:r>
        <w:t xml:space="preserve">Cleanup fixture hoặc rollback transaction; giữ artifact lỗi gồm trace ID, request đã redacted và screenshot/plan khi phù hợp.</w:t>
      </w:r>
    </w:p>
    <w:p>
      <w:pPr>
        <w:pStyle w:val="Heading3"/>
      </w:pPr>
      <w:bookmarkStart w:id="1696" w:name="expected-assertions-182"/>
      <w:r>
        <w:t xml:space="preserve">Expected assertions</w:t>
      </w:r>
      <w:bookmarkEnd w:id="1696"/>
    </w:p>
    <w:p>
      <w:pPr>
        <w:numPr>
          <w:ilvl w:val="0"/>
          <w:numId w:val="1815"/>
        </w:numPr>
        <w:pStyle w:val="Compact"/>
      </w:pPr>
      <w:r>
        <w:t xml:space="preserve">Oracle chính:</w:t>
      </w:r>
      <w:r>
        <w:t xml:space="preserve"> </w:t>
      </w:r>
      <w:r>
        <w:rPr>
          <w:b/>
        </w:rPr>
        <w:t xml:space="preserve">InProgress/Accepted</w:t>
      </w:r>
      <w:r>
        <w:t xml:space="preserve">.</w:t>
      </w:r>
    </w:p>
    <w:p>
      <w:pPr>
        <w:numPr>
          <w:ilvl w:val="0"/>
          <w:numId w:val="1815"/>
        </w:numPr>
        <w:pStyle w:val="Compact"/>
      </w:pPr>
      <w:r>
        <w:t xml:space="preserve">Status/error code và response schema đúng API contract; UI không diễn giải khác domain state.</w:t>
      </w:r>
    </w:p>
    <w:p>
      <w:pPr>
        <w:numPr>
          <w:ilvl w:val="0"/>
          <w:numId w:val="1815"/>
        </w:numPr>
        <w:pStyle w:val="Compact"/>
      </w:pPr>
      <w:r>
        <w:t xml:space="preserve">Database chỉ thay đổi các row/field được use case cho phép; rowversion, history và transaction nhất quán.</w:t>
      </w:r>
    </w:p>
    <w:p>
      <w:pPr>
        <w:numPr>
          <w:ilvl w:val="0"/>
          <w:numId w:val="1815"/>
        </w:numPr>
        <w:pStyle w:val="Compact"/>
      </w:pPr>
      <w:r>
        <w:t xml:space="preserve">Event/outbox/notification/audit xuất hiện đúng số lần; retry không nhân đôi business effect.</w:t>
      </w:r>
    </w:p>
    <w:p>
      <w:pPr>
        <w:numPr>
          <w:ilvl w:val="0"/>
          <w:numId w:val="1815"/>
        </w:numPr>
        <w:pStyle w:val="Compact"/>
      </w:pPr>
      <w:r>
        <w:t xml:space="preserve">Log không chứa token, password, phone/email đầy đủ, raw restricted payload hoặc stack trace trả về client.</w:t>
      </w:r>
    </w:p>
    <w:p>
      <w:pPr>
        <w:numPr>
          <w:ilvl w:val="0"/>
          <w:numId w:val="1815"/>
        </w:numPr>
        <w:pStyle w:val="Compact"/>
      </w:pPr>
      <w:r>
        <w:t xml:space="preserve">Với negative case, chứng minh resource ngoài scope không bị đọc/ghi và không để lại partial state.</w:t>
      </w:r>
    </w:p>
    <w:p>
      <w:pPr>
        <w:pStyle w:val="Heading2"/>
      </w:pPr>
      <w:bookmarkStart w:id="1697" w:name="tc-184---technician-access-order-khác"/>
      <w:r>
        <w:t xml:space="preserve">TC-184 - Technician access order khác</w:t>
      </w:r>
      <w:bookmarkEnd w:id="16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TC-184</w:t>
            </w:r>
          </w:p>
        </w:tc>
      </w:tr>
    </w:tbl>
    <w:p>
      <w:pPr>
        <w:pStyle w:val="Heading3"/>
      </w:pPr>
      <w:bookmarkStart w:id="1698" w:name="preconditions-183"/>
      <w:r>
        <w:t xml:space="preserve">Preconditions</w:t>
      </w:r>
      <w:bookmarkEnd w:id="1698"/>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699" w:name="steps-183"/>
      <w:r>
        <w:t xml:space="preserve">Steps</w:t>
      </w:r>
      <w:bookmarkEnd w:id="1699"/>
    </w:p>
    <w:p>
      <w:pPr>
        <w:numPr>
          <w:ilvl w:val="0"/>
          <w:numId w:val="1816"/>
        </w:numPr>
        <w:pStyle w:val="Compact"/>
      </w:pPr>
      <w:r>
        <w:t xml:space="preserve">Arrange actor, permission/scope, aggregate state và dependency theo Preconditions; ghi lại row count, version, outbox/audit baseline.</w:t>
      </w:r>
    </w:p>
    <w:p>
      <w:pPr>
        <w:numPr>
          <w:ilvl w:val="0"/>
          <w:numId w:val="1816"/>
        </w:numPr>
        <w:pStyle w:val="Compact"/>
      </w:pPr>
      <w:r>
        <w:t xml:space="preserve">Chuẩn bị input cụ thể:</w:t>
      </w:r>
      <w:r>
        <w:t xml:space="preserve"> </w:t>
      </w:r>
      <w:r>
        <w:rPr>
          <w:b/>
        </w:rPr>
        <w:t xml:space="preserve">Technician access order khác</w:t>
      </w:r>
      <w:r>
        <w:t xml:space="preserve">; giữ nguyên correlation ID và idempotency key để có thể kiểm tra replay khi liên quan.</w:t>
      </w:r>
    </w:p>
    <w:p>
      <w:pPr>
        <w:numPr>
          <w:ilvl w:val="0"/>
          <w:numId w:val="1816"/>
        </w:numPr>
        <w:pStyle w:val="Compact"/>
      </w:pPr>
      <w:r>
        <w:t xml:space="preserve">Thực thi qua tầng gần production nhất: HTTP/UI/job/provider adapter theo cột Automation; không gọi thẳng private method để bỏ qua pipeline.</w:t>
      </w:r>
    </w:p>
    <w:p>
      <w:pPr>
        <w:numPr>
          <w:ilvl w:val="0"/>
          <w:numId w:val="1816"/>
        </w:numPr>
        <w:pStyle w:val="Compact"/>
      </w:pPr>
      <w:r>
        <w:t xml:space="preserve">Thu response/UI state, database transaction, domain event/outbox, audit, log/metric/trace và external-provider calls.</w:t>
      </w:r>
    </w:p>
    <w:p>
      <w:pPr>
        <w:numPr>
          <w:ilvl w:val="0"/>
          <w:numId w:val="1816"/>
        </w:numPr>
        <w:pStyle w:val="Compact"/>
      </w:pPr>
      <w:r>
        <w:t xml:space="preserve">Lặp boundary/retry hoặc concurrent action nếu scenario yêu cầu; xác nhận không có side effect ngoài dự kiến.</w:t>
      </w:r>
    </w:p>
    <w:p>
      <w:pPr>
        <w:numPr>
          <w:ilvl w:val="0"/>
          <w:numId w:val="1816"/>
        </w:numPr>
        <w:pStyle w:val="Compact"/>
      </w:pPr>
      <w:r>
        <w:t xml:space="preserve">Cleanup fixture hoặc rollback transaction; giữ artifact lỗi gồm trace ID, request đã redacted và screenshot/plan khi phù hợp.</w:t>
      </w:r>
    </w:p>
    <w:p>
      <w:pPr>
        <w:pStyle w:val="Heading3"/>
      </w:pPr>
      <w:bookmarkStart w:id="1700" w:name="expected-assertions-183"/>
      <w:r>
        <w:t xml:space="preserve">Expected assertions</w:t>
      </w:r>
      <w:bookmarkEnd w:id="1700"/>
    </w:p>
    <w:p>
      <w:pPr>
        <w:numPr>
          <w:ilvl w:val="0"/>
          <w:numId w:val="1817"/>
        </w:numPr>
        <w:pStyle w:val="Compact"/>
      </w:pPr>
      <w:r>
        <w:t xml:space="preserve">Oracle chính:</w:t>
      </w:r>
      <w:r>
        <w:t xml:space="preserve"> </w:t>
      </w:r>
      <w:r>
        <w:rPr>
          <w:b/>
        </w:rPr>
        <w:t xml:space="preserve">403</w:t>
      </w:r>
      <w:r>
        <w:t xml:space="preserve">.</w:t>
      </w:r>
    </w:p>
    <w:p>
      <w:pPr>
        <w:numPr>
          <w:ilvl w:val="0"/>
          <w:numId w:val="1817"/>
        </w:numPr>
        <w:pStyle w:val="Compact"/>
      </w:pPr>
      <w:r>
        <w:t xml:space="preserve">Status/error code và response schema đúng API contract; UI không diễn giải khác domain state.</w:t>
      </w:r>
    </w:p>
    <w:p>
      <w:pPr>
        <w:numPr>
          <w:ilvl w:val="0"/>
          <w:numId w:val="1817"/>
        </w:numPr>
        <w:pStyle w:val="Compact"/>
      </w:pPr>
      <w:r>
        <w:t xml:space="preserve">Database chỉ thay đổi các row/field được use case cho phép; rowversion, history và transaction nhất quán.</w:t>
      </w:r>
    </w:p>
    <w:p>
      <w:pPr>
        <w:numPr>
          <w:ilvl w:val="0"/>
          <w:numId w:val="1817"/>
        </w:numPr>
        <w:pStyle w:val="Compact"/>
      </w:pPr>
      <w:r>
        <w:t xml:space="preserve">Event/outbox/notification/audit xuất hiện đúng số lần; retry không nhân đôi business effect.</w:t>
      </w:r>
    </w:p>
    <w:p>
      <w:pPr>
        <w:numPr>
          <w:ilvl w:val="0"/>
          <w:numId w:val="1817"/>
        </w:numPr>
        <w:pStyle w:val="Compact"/>
      </w:pPr>
      <w:r>
        <w:t xml:space="preserve">Log không chứa token, password, phone/email đầy đủ, raw restricted payload hoặc stack trace trả về client.</w:t>
      </w:r>
    </w:p>
    <w:p>
      <w:pPr>
        <w:numPr>
          <w:ilvl w:val="0"/>
          <w:numId w:val="1817"/>
        </w:numPr>
        <w:pStyle w:val="Compact"/>
      </w:pPr>
      <w:r>
        <w:t xml:space="preserve">Với negative case, chứng minh resource ngoài scope không bị đọc/ghi và không để lại partial state.</w:t>
      </w:r>
    </w:p>
    <w:p>
      <w:pPr>
        <w:pStyle w:val="Heading2"/>
      </w:pPr>
      <w:bookmarkStart w:id="1701" w:name="tc-185---complete-đủ-checklistevidence"/>
      <w:r>
        <w:t xml:space="preserve">TC-185 - Complete đủ checklist/evidence</w:t>
      </w:r>
      <w:bookmarkEnd w:id="17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TC-185</w:t>
            </w:r>
          </w:p>
        </w:tc>
      </w:tr>
    </w:tbl>
    <w:p>
      <w:pPr>
        <w:pStyle w:val="Heading3"/>
      </w:pPr>
      <w:bookmarkStart w:id="1702" w:name="preconditions-184"/>
      <w:r>
        <w:t xml:space="preserve">Preconditions</w:t>
      </w:r>
      <w:bookmarkEnd w:id="1702"/>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703" w:name="steps-184"/>
      <w:r>
        <w:t xml:space="preserve">Steps</w:t>
      </w:r>
      <w:bookmarkEnd w:id="1703"/>
    </w:p>
    <w:p>
      <w:pPr>
        <w:numPr>
          <w:ilvl w:val="0"/>
          <w:numId w:val="1818"/>
        </w:numPr>
        <w:pStyle w:val="Compact"/>
      </w:pPr>
      <w:r>
        <w:t xml:space="preserve">Arrange actor, permission/scope, aggregate state và dependency theo Preconditions; ghi lại row count, version, outbox/audit baseline.</w:t>
      </w:r>
    </w:p>
    <w:p>
      <w:pPr>
        <w:numPr>
          <w:ilvl w:val="0"/>
          <w:numId w:val="1818"/>
        </w:numPr>
        <w:pStyle w:val="Compact"/>
      </w:pPr>
      <w:r>
        <w:t xml:space="preserve">Chuẩn bị input cụ thể:</w:t>
      </w:r>
      <w:r>
        <w:t xml:space="preserve"> </w:t>
      </w:r>
      <w:r>
        <w:rPr>
          <w:b/>
        </w:rPr>
        <w:t xml:space="preserve">Complete đủ checklist/evidence</w:t>
      </w:r>
      <w:r>
        <w:t xml:space="preserve">; giữ nguyên correlation ID và idempotency key để có thể kiểm tra replay khi liên quan.</w:t>
      </w:r>
    </w:p>
    <w:p>
      <w:pPr>
        <w:numPr>
          <w:ilvl w:val="0"/>
          <w:numId w:val="1818"/>
        </w:numPr>
        <w:pStyle w:val="Compact"/>
      </w:pPr>
      <w:r>
        <w:t xml:space="preserve">Thực thi qua tầng gần production nhất: HTTP/UI/job/provider adapter theo cột Automation; không gọi thẳng private method để bỏ qua pipeline.</w:t>
      </w:r>
    </w:p>
    <w:p>
      <w:pPr>
        <w:numPr>
          <w:ilvl w:val="0"/>
          <w:numId w:val="1818"/>
        </w:numPr>
        <w:pStyle w:val="Compact"/>
      </w:pPr>
      <w:r>
        <w:t xml:space="preserve">Thu response/UI state, database transaction, domain event/outbox, audit, log/metric/trace và external-provider calls.</w:t>
      </w:r>
    </w:p>
    <w:p>
      <w:pPr>
        <w:numPr>
          <w:ilvl w:val="0"/>
          <w:numId w:val="1818"/>
        </w:numPr>
        <w:pStyle w:val="Compact"/>
      </w:pPr>
      <w:r>
        <w:t xml:space="preserve">Lặp boundary/retry hoặc concurrent action nếu scenario yêu cầu; xác nhận không có side effect ngoài dự kiến.</w:t>
      </w:r>
    </w:p>
    <w:p>
      <w:pPr>
        <w:numPr>
          <w:ilvl w:val="0"/>
          <w:numId w:val="1818"/>
        </w:numPr>
        <w:pStyle w:val="Compact"/>
      </w:pPr>
      <w:r>
        <w:t xml:space="preserve">Cleanup fixture hoặc rollback transaction; giữ artifact lỗi gồm trace ID, request đã redacted và screenshot/plan khi phù hợp.</w:t>
      </w:r>
    </w:p>
    <w:p>
      <w:pPr>
        <w:pStyle w:val="Heading3"/>
      </w:pPr>
      <w:bookmarkStart w:id="1704" w:name="expected-assertions-184"/>
      <w:r>
        <w:t xml:space="preserve">Expected assertions</w:t>
      </w:r>
      <w:bookmarkEnd w:id="1704"/>
    </w:p>
    <w:p>
      <w:pPr>
        <w:numPr>
          <w:ilvl w:val="0"/>
          <w:numId w:val="1819"/>
        </w:numPr>
        <w:pStyle w:val="Compact"/>
      </w:pPr>
      <w:r>
        <w:t xml:space="preserve">Oracle chính:</w:t>
      </w:r>
      <w:r>
        <w:t xml:space="preserve"> </w:t>
      </w:r>
      <w:r>
        <w:rPr>
          <w:b/>
        </w:rPr>
        <w:t xml:space="preserve">Completed</w:t>
      </w:r>
      <w:r>
        <w:t xml:space="preserve">.</w:t>
      </w:r>
    </w:p>
    <w:p>
      <w:pPr>
        <w:numPr>
          <w:ilvl w:val="0"/>
          <w:numId w:val="1819"/>
        </w:numPr>
        <w:pStyle w:val="Compact"/>
      </w:pPr>
      <w:r>
        <w:t xml:space="preserve">Status/error code và response schema đúng API contract; UI không diễn giải khác domain state.</w:t>
      </w:r>
    </w:p>
    <w:p>
      <w:pPr>
        <w:numPr>
          <w:ilvl w:val="0"/>
          <w:numId w:val="1819"/>
        </w:numPr>
        <w:pStyle w:val="Compact"/>
      </w:pPr>
      <w:r>
        <w:t xml:space="preserve">Database chỉ thay đổi các row/field được use case cho phép; rowversion, history và transaction nhất quán.</w:t>
      </w:r>
    </w:p>
    <w:p>
      <w:pPr>
        <w:numPr>
          <w:ilvl w:val="0"/>
          <w:numId w:val="1819"/>
        </w:numPr>
        <w:pStyle w:val="Compact"/>
      </w:pPr>
      <w:r>
        <w:t xml:space="preserve">Event/outbox/notification/audit xuất hiện đúng số lần; retry không nhân đôi business effect.</w:t>
      </w:r>
    </w:p>
    <w:p>
      <w:pPr>
        <w:numPr>
          <w:ilvl w:val="0"/>
          <w:numId w:val="1819"/>
        </w:numPr>
        <w:pStyle w:val="Compact"/>
      </w:pPr>
      <w:r>
        <w:t xml:space="preserve">Log không chứa token, password, phone/email đầy đủ, raw restricted payload hoặc stack trace trả về client.</w:t>
      </w:r>
    </w:p>
    <w:p>
      <w:pPr>
        <w:numPr>
          <w:ilvl w:val="0"/>
          <w:numId w:val="1819"/>
        </w:numPr>
        <w:pStyle w:val="Compact"/>
      </w:pPr>
      <w:r>
        <w:t xml:space="preserve">Với negative case, chứng minh resource ngoài scope không bị đọc/ghi và không để lại partial state.</w:t>
      </w:r>
    </w:p>
    <w:p>
      <w:pPr>
        <w:pStyle w:val="Heading2"/>
      </w:pPr>
      <w:bookmarkStart w:id="1705" w:name="tc-186---complete-thiếu-checkout"/>
      <w:r>
        <w:t xml:space="preserve">TC-186 - Complete thiếu checkout</w:t>
      </w:r>
      <w:bookmarkEnd w:id="17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TC-186</w:t>
            </w:r>
          </w:p>
        </w:tc>
      </w:tr>
    </w:tbl>
    <w:p>
      <w:pPr>
        <w:pStyle w:val="Heading3"/>
      </w:pPr>
      <w:bookmarkStart w:id="1706" w:name="preconditions-185"/>
      <w:r>
        <w:t xml:space="preserve">Preconditions</w:t>
      </w:r>
      <w:bookmarkEnd w:id="1706"/>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707" w:name="steps-185"/>
      <w:r>
        <w:t xml:space="preserve">Steps</w:t>
      </w:r>
      <w:bookmarkEnd w:id="1707"/>
    </w:p>
    <w:p>
      <w:pPr>
        <w:numPr>
          <w:ilvl w:val="0"/>
          <w:numId w:val="1820"/>
        </w:numPr>
        <w:pStyle w:val="Compact"/>
      </w:pPr>
      <w:r>
        <w:t xml:space="preserve">Arrange actor, permission/scope, aggregate state và dependency theo Preconditions; ghi lại row count, version, outbox/audit baseline.</w:t>
      </w:r>
    </w:p>
    <w:p>
      <w:pPr>
        <w:numPr>
          <w:ilvl w:val="0"/>
          <w:numId w:val="1820"/>
        </w:numPr>
        <w:pStyle w:val="Compact"/>
      </w:pPr>
      <w:r>
        <w:t xml:space="preserve">Chuẩn bị input cụ thể:</w:t>
      </w:r>
      <w:r>
        <w:t xml:space="preserve"> </w:t>
      </w:r>
      <w:r>
        <w:rPr>
          <w:b/>
        </w:rPr>
        <w:t xml:space="preserve">Complete thiếu checkout</w:t>
      </w:r>
      <w:r>
        <w:t xml:space="preserve">; giữ nguyên correlation ID và idempotency key để có thể kiểm tra replay khi liên quan.</w:t>
      </w:r>
    </w:p>
    <w:p>
      <w:pPr>
        <w:numPr>
          <w:ilvl w:val="0"/>
          <w:numId w:val="1820"/>
        </w:numPr>
        <w:pStyle w:val="Compact"/>
      </w:pPr>
      <w:r>
        <w:t xml:space="preserve">Thực thi qua tầng gần production nhất: HTTP/UI/job/provider adapter theo cột Automation; không gọi thẳng private method để bỏ qua pipeline.</w:t>
      </w:r>
    </w:p>
    <w:p>
      <w:pPr>
        <w:numPr>
          <w:ilvl w:val="0"/>
          <w:numId w:val="1820"/>
        </w:numPr>
        <w:pStyle w:val="Compact"/>
      </w:pPr>
      <w:r>
        <w:t xml:space="preserve">Thu response/UI state, database transaction, domain event/outbox, audit, log/metric/trace và external-provider calls.</w:t>
      </w:r>
    </w:p>
    <w:p>
      <w:pPr>
        <w:numPr>
          <w:ilvl w:val="0"/>
          <w:numId w:val="1820"/>
        </w:numPr>
        <w:pStyle w:val="Compact"/>
      </w:pPr>
      <w:r>
        <w:t xml:space="preserve">Lặp boundary/retry hoặc concurrent action nếu scenario yêu cầu; xác nhận không có side effect ngoài dự kiến.</w:t>
      </w:r>
    </w:p>
    <w:p>
      <w:pPr>
        <w:numPr>
          <w:ilvl w:val="0"/>
          <w:numId w:val="1820"/>
        </w:numPr>
        <w:pStyle w:val="Compact"/>
      </w:pPr>
      <w:r>
        <w:t xml:space="preserve">Cleanup fixture hoặc rollback transaction; giữ artifact lỗi gồm trace ID, request đã redacted và screenshot/plan khi phù hợp.</w:t>
      </w:r>
    </w:p>
    <w:p>
      <w:pPr>
        <w:pStyle w:val="Heading3"/>
      </w:pPr>
      <w:bookmarkStart w:id="1708" w:name="expected-assertions-185"/>
      <w:r>
        <w:t xml:space="preserve">Expected assertions</w:t>
      </w:r>
      <w:bookmarkEnd w:id="1708"/>
    </w:p>
    <w:p>
      <w:pPr>
        <w:numPr>
          <w:ilvl w:val="0"/>
          <w:numId w:val="1821"/>
        </w:numPr>
        <w:pStyle w:val="Compact"/>
      </w:pPr>
      <w:r>
        <w:t xml:space="preserve">Oracle chính:</w:t>
      </w:r>
      <w:r>
        <w:t xml:space="preserve"> </w:t>
      </w:r>
      <w:r>
        <w:rPr>
          <w:b/>
        </w:rPr>
        <w:t xml:space="preserve">422</w:t>
      </w:r>
      <w:r>
        <w:t xml:space="preserve">.</w:t>
      </w:r>
    </w:p>
    <w:p>
      <w:pPr>
        <w:numPr>
          <w:ilvl w:val="0"/>
          <w:numId w:val="1821"/>
        </w:numPr>
        <w:pStyle w:val="Compact"/>
      </w:pPr>
      <w:r>
        <w:t xml:space="preserve">Status/error code và response schema đúng API contract; UI không diễn giải khác domain state.</w:t>
      </w:r>
    </w:p>
    <w:p>
      <w:pPr>
        <w:numPr>
          <w:ilvl w:val="0"/>
          <w:numId w:val="1821"/>
        </w:numPr>
        <w:pStyle w:val="Compact"/>
      </w:pPr>
      <w:r>
        <w:t xml:space="preserve">Database chỉ thay đổi các row/field được use case cho phép; rowversion, history và transaction nhất quán.</w:t>
      </w:r>
    </w:p>
    <w:p>
      <w:pPr>
        <w:numPr>
          <w:ilvl w:val="0"/>
          <w:numId w:val="1821"/>
        </w:numPr>
        <w:pStyle w:val="Compact"/>
      </w:pPr>
      <w:r>
        <w:t xml:space="preserve">Event/outbox/notification/audit xuất hiện đúng số lần; retry không nhân đôi business effect.</w:t>
      </w:r>
    </w:p>
    <w:p>
      <w:pPr>
        <w:numPr>
          <w:ilvl w:val="0"/>
          <w:numId w:val="1821"/>
        </w:numPr>
        <w:pStyle w:val="Compact"/>
      </w:pPr>
      <w:r>
        <w:t xml:space="preserve">Log không chứa token, password, phone/email đầy đủ, raw restricted payload hoặc stack trace trả về client.</w:t>
      </w:r>
    </w:p>
    <w:p>
      <w:pPr>
        <w:numPr>
          <w:ilvl w:val="0"/>
          <w:numId w:val="1821"/>
        </w:numPr>
        <w:pStyle w:val="Compact"/>
      </w:pPr>
      <w:r>
        <w:t xml:space="preserve">Với negative case, chứng minh resource ngoài scope không bị đọc/ghi và không để lại partial state.</w:t>
      </w:r>
    </w:p>
    <w:p>
      <w:pPr>
        <w:pStyle w:val="Heading2"/>
      </w:pPr>
      <w:bookmarkStart w:id="1709" w:name="tc-187---fail-customerabsent"/>
      <w:r>
        <w:t xml:space="preserve">TC-187 - Fail CustomerAbsent</w:t>
      </w:r>
      <w:bookmarkEnd w:id="17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TC-187</w:t>
            </w:r>
          </w:p>
        </w:tc>
      </w:tr>
    </w:tbl>
    <w:p>
      <w:pPr>
        <w:pStyle w:val="Heading3"/>
      </w:pPr>
      <w:bookmarkStart w:id="1710" w:name="preconditions-186"/>
      <w:r>
        <w:t xml:space="preserve">Preconditions</w:t>
      </w:r>
      <w:bookmarkEnd w:id="1710"/>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711" w:name="steps-186"/>
      <w:r>
        <w:t xml:space="preserve">Steps</w:t>
      </w:r>
      <w:bookmarkEnd w:id="1711"/>
    </w:p>
    <w:p>
      <w:pPr>
        <w:numPr>
          <w:ilvl w:val="0"/>
          <w:numId w:val="1822"/>
        </w:numPr>
        <w:pStyle w:val="Compact"/>
      </w:pPr>
      <w:r>
        <w:t xml:space="preserve">Arrange actor, permission/scope, aggregate state và dependency theo Preconditions; ghi lại row count, version, outbox/audit baseline.</w:t>
      </w:r>
    </w:p>
    <w:p>
      <w:pPr>
        <w:numPr>
          <w:ilvl w:val="0"/>
          <w:numId w:val="1822"/>
        </w:numPr>
        <w:pStyle w:val="Compact"/>
      </w:pPr>
      <w:r>
        <w:t xml:space="preserve">Chuẩn bị input cụ thể:</w:t>
      </w:r>
      <w:r>
        <w:t xml:space="preserve"> </w:t>
      </w:r>
      <w:r>
        <w:rPr>
          <w:b/>
        </w:rPr>
        <w:t xml:space="preserve">Fail CustomerAbsent</w:t>
      </w:r>
      <w:r>
        <w:t xml:space="preserve">; giữ nguyên correlation ID và idempotency key để có thể kiểm tra replay khi liên quan.</w:t>
      </w:r>
    </w:p>
    <w:p>
      <w:pPr>
        <w:numPr>
          <w:ilvl w:val="0"/>
          <w:numId w:val="1822"/>
        </w:numPr>
        <w:pStyle w:val="Compact"/>
      </w:pPr>
      <w:r>
        <w:t xml:space="preserve">Thực thi qua tầng gần production nhất: HTTP/UI/job/provider adapter theo cột Automation; không gọi thẳng private method để bỏ qua pipeline.</w:t>
      </w:r>
    </w:p>
    <w:p>
      <w:pPr>
        <w:numPr>
          <w:ilvl w:val="0"/>
          <w:numId w:val="1822"/>
        </w:numPr>
        <w:pStyle w:val="Compact"/>
      </w:pPr>
      <w:r>
        <w:t xml:space="preserve">Thu response/UI state, database transaction, domain event/outbox, audit, log/metric/trace và external-provider calls.</w:t>
      </w:r>
    </w:p>
    <w:p>
      <w:pPr>
        <w:numPr>
          <w:ilvl w:val="0"/>
          <w:numId w:val="1822"/>
        </w:numPr>
        <w:pStyle w:val="Compact"/>
      </w:pPr>
      <w:r>
        <w:t xml:space="preserve">Lặp boundary/retry hoặc concurrent action nếu scenario yêu cầu; xác nhận không có side effect ngoài dự kiến.</w:t>
      </w:r>
    </w:p>
    <w:p>
      <w:pPr>
        <w:numPr>
          <w:ilvl w:val="0"/>
          <w:numId w:val="1822"/>
        </w:numPr>
        <w:pStyle w:val="Compact"/>
      </w:pPr>
      <w:r>
        <w:t xml:space="preserve">Cleanup fixture hoặc rollback transaction; giữ artifact lỗi gồm trace ID, request đã redacted và screenshot/plan khi phù hợp.</w:t>
      </w:r>
    </w:p>
    <w:p>
      <w:pPr>
        <w:pStyle w:val="Heading3"/>
      </w:pPr>
      <w:bookmarkStart w:id="1712" w:name="expected-assertions-186"/>
      <w:r>
        <w:t xml:space="preserve">Expected assertions</w:t>
      </w:r>
      <w:bookmarkEnd w:id="1712"/>
    </w:p>
    <w:p>
      <w:pPr>
        <w:numPr>
          <w:ilvl w:val="0"/>
          <w:numId w:val="1823"/>
        </w:numPr>
        <w:pStyle w:val="Compact"/>
      </w:pPr>
      <w:r>
        <w:t xml:space="preserve">Oracle chính:</w:t>
      </w:r>
      <w:r>
        <w:t xml:space="preserve"> </w:t>
      </w:r>
      <w:r>
        <w:rPr>
          <w:b/>
        </w:rPr>
        <w:t xml:space="preserve">Failure reason + revisit option</w:t>
      </w:r>
      <w:r>
        <w:t xml:space="preserve">.</w:t>
      </w:r>
    </w:p>
    <w:p>
      <w:pPr>
        <w:numPr>
          <w:ilvl w:val="0"/>
          <w:numId w:val="1823"/>
        </w:numPr>
        <w:pStyle w:val="Compact"/>
      </w:pPr>
      <w:r>
        <w:t xml:space="preserve">Status/error code và response schema đúng API contract; UI không diễn giải khác domain state.</w:t>
      </w:r>
    </w:p>
    <w:p>
      <w:pPr>
        <w:numPr>
          <w:ilvl w:val="0"/>
          <w:numId w:val="1823"/>
        </w:numPr>
        <w:pStyle w:val="Compact"/>
      </w:pPr>
      <w:r>
        <w:t xml:space="preserve">Database chỉ thay đổi các row/field được use case cho phép; rowversion, history và transaction nhất quán.</w:t>
      </w:r>
    </w:p>
    <w:p>
      <w:pPr>
        <w:numPr>
          <w:ilvl w:val="0"/>
          <w:numId w:val="1823"/>
        </w:numPr>
        <w:pStyle w:val="Compact"/>
      </w:pPr>
      <w:r>
        <w:t xml:space="preserve">Event/outbox/notification/audit xuất hiện đúng số lần; retry không nhân đôi business effect.</w:t>
      </w:r>
    </w:p>
    <w:p>
      <w:pPr>
        <w:numPr>
          <w:ilvl w:val="0"/>
          <w:numId w:val="1823"/>
        </w:numPr>
        <w:pStyle w:val="Compact"/>
      </w:pPr>
      <w:r>
        <w:t xml:space="preserve">Log không chứa token, password, phone/email đầy đủ, raw restricted payload hoặc stack trace trả về client.</w:t>
      </w:r>
    </w:p>
    <w:p>
      <w:pPr>
        <w:numPr>
          <w:ilvl w:val="0"/>
          <w:numId w:val="1823"/>
        </w:numPr>
        <w:pStyle w:val="Compact"/>
      </w:pPr>
      <w:r>
        <w:t xml:space="preserve">Với negative case, chứng minh resource ngoài scope không bị đọc/ghi và không để lại partial state.</w:t>
      </w:r>
    </w:p>
    <w:p>
      <w:pPr>
        <w:pStyle w:val="Heading2"/>
      </w:pPr>
      <w:bookmarkStart w:id="1713" w:name="tc-188---revisit-tạo-child"/>
      <w:r>
        <w:t xml:space="preserve">TC-188 - Revisit tạo child</w:t>
      </w:r>
      <w:bookmarkEnd w:id="17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TC-188</w:t>
            </w:r>
          </w:p>
        </w:tc>
      </w:tr>
    </w:tbl>
    <w:p>
      <w:pPr>
        <w:pStyle w:val="Heading3"/>
      </w:pPr>
      <w:bookmarkStart w:id="1714" w:name="preconditions-187"/>
      <w:r>
        <w:t xml:space="preserve">Preconditions</w:t>
      </w:r>
      <w:bookmarkEnd w:id="1714"/>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715" w:name="steps-187"/>
      <w:r>
        <w:t xml:space="preserve">Steps</w:t>
      </w:r>
      <w:bookmarkEnd w:id="1715"/>
    </w:p>
    <w:p>
      <w:pPr>
        <w:numPr>
          <w:ilvl w:val="0"/>
          <w:numId w:val="1824"/>
        </w:numPr>
        <w:pStyle w:val="Compact"/>
      </w:pPr>
      <w:r>
        <w:t xml:space="preserve">Arrange actor, permission/scope, aggregate state và dependency theo Preconditions; ghi lại row count, version, outbox/audit baseline.</w:t>
      </w:r>
    </w:p>
    <w:p>
      <w:pPr>
        <w:numPr>
          <w:ilvl w:val="0"/>
          <w:numId w:val="1824"/>
        </w:numPr>
        <w:pStyle w:val="Compact"/>
      </w:pPr>
      <w:r>
        <w:t xml:space="preserve">Chuẩn bị input cụ thể:</w:t>
      </w:r>
      <w:r>
        <w:t xml:space="preserve"> </w:t>
      </w:r>
      <w:r>
        <w:rPr>
          <w:b/>
        </w:rPr>
        <w:t xml:space="preserve">Revisit tạo child</w:t>
      </w:r>
      <w:r>
        <w:t xml:space="preserve">; giữ nguyên correlation ID và idempotency key để có thể kiểm tra replay khi liên quan.</w:t>
      </w:r>
    </w:p>
    <w:p>
      <w:pPr>
        <w:numPr>
          <w:ilvl w:val="0"/>
          <w:numId w:val="1824"/>
        </w:numPr>
        <w:pStyle w:val="Compact"/>
      </w:pPr>
      <w:r>
        <w:t xml:space="preserve">Thực thi qua tầng gần production nhất: HTTP/UI/job/provider adapter theo cột Automation; không gọi thẳng private method để bỏ qua pipeline.</w:t>
      </w:r>
    </w:p>
    <w:p>
      <w:pPr>
        <w:numPr>
          <w:ilvl w:val="0"/>
          <w:numId w:val="1824"/>
        </w:numPr>
        <w:pStyle w:val="Compact"/>
      </w:pPr>
      <w:r>
        <w:t xml:space="preserve">Thu response/UI state, database transaction, domain event/outbox, audit, log/metric/trace và external-provider calls.</w:t>
      </w:r>
    </w:p>
    <w:p>
      <w:pPr>
        <w:numPr>
          <w:ilvl w:val="0"/>
          <w:numId w:val="1824"/>
        </w:numPr>
        <w:pStyle w:val="Compact"/>
      </w:pPr>
      <w:r>
        <w:t xml:space="preserve">Lặp boundary/retry hoặc concurrent action nếu scenario yêu cầu; xác nhận không có side effect ngoài dự kiến.</w:t>
      </w:r>
    </w:p>
    <w:p>
      <w:pPr>
        <w:numPr>
          <w:ilvl w:val="0"/>
          <w:numId w:val="1824"/>
        </w:numPr>
        <w:pStyle w:val="Compact"/>
      </w:pPr>
      <w:r>
        <w:t xml:space="preserve">Cleanup fixture hoặc rollback transaction; giữ artifact lỗi gồm trace ID, request đã redacted và screenshot/plan khi phù hợp.</w:t>
      </w:r>
    </w:p>
    <w:p>
      <w:pPr>
        <w:pStyle w:val="Heading3"/>
      </w:pPr>
      <w:bookmarkStart w:id="1716" w:name="expected-assertions-187"/>
      <w:r>
        <w:t xml:space="preserve">Expected assertions</w:t>
      </w:r>
      <w:bookmarkEnd w:id="1716"/>
    </w:p>
    <w:p>
      <w:pPr>
        <w:numPr>
          <w:ilvl w:val="0"/>
          <w:numId w:val="1825"/>
        </w:numPr>
        <w:pStyle w:val="Compact"/>
      </w:pPr>
      <w:r>
        <w:t xml:space="preserve">Oracle chính:</w:t>
      </w:r>
      <w:r>
        <w:t xml:space="preserve"> </w:t>
      </w:r>
      <w:r>
        <w:rPr>
          <w:b/>
        </w:rPr>
        <w:t xml:space="preserve">Parent immutable, child linked</w:t>
      </w:r>
      <w:r>
        <w:t xml:space="preserve">.</w:t>
      </w:r>
    </w:p>
    <w:p>
      <w:pPr>
        <w:numPr>
          <w:ilvl w:val="0"/>
          <w:numId w:val="1825"/>
        </w:numPr>
        <w:pStyle w:val="Compact"/>
      </w:pPr>
      <w:r>
        <w:t xml:space="preserve">Status/error code và response schema đúng API contract; UI không diễn giải khác domain state.</w:t>
      </w:r>
    </w:p>
    <w:p>
      <w:pPr>
        <w:numPr>
          <w:ilvl w:val="0"/>
          <w:numId w:val="1825"/>
        </w:numPr>
        <w:pStyle w:val="Compact"/>
      </w:pPr>
      <w:r>
        <w:t xml:space="preserve">Database chỉ thay đổi các row/field được use case cho phép; rowversion, history và transaction nhất quán.</w:t>
      </w:r>
    </w:p>
    <w:p>
      <w:pPr>
        <w:numPr>
          <w:ilvl w:val="0"/>
          <w:numId w:val="1825"/>
        </w:numPr>
        <w:pStyle w:val="Compact"/>
      </w:pPr>
      <w:r>
        <w:t xml:space="preserve">Event/outbox/notification/audit xuất hiện đúng số lần; retry không nhân đôi business effect.</w:t>
      </w:r>
    </w:p>
    <w:p>
      <w:pPr>
        <w:numPr>
          <w:ilvl w:val="0"/>
          <w:numId w:val="1825"/>
        </w:numPr>
        <w:pStyle w:val="Compact"/>
      </w:pPr>
      <w:r>
        <w:t xml:space="preserve">Log không chứa token, password, phone/email đầy đủ, raw restricted payload hoặc stack trace trả về client.</w:t>
      </w:r>
    </w:p>
    <w:p>
      <w:pPr>
        <w:numPr>
          <w:ilvl w:val="0"/>
          <w:numId w:val="1825"/>
        </w:numPr>
        <w:pStyle w:val="Compact"/>
      </w:pPr>
      <w:r>
        <w:t xml:space="preserve">Với negative case, chứng minh resource ngoài scope không bị đọc/ghi và không để lại partial state.</w:t>
      </w:r>
    </w:p>
    <w:p>
      <w:pPr>
        <w:pStyle w:val="Heading2"/>
      </w:pPr>
      <w:bookmarkStart w:id="1717" w:name="tc-189---vượt-max-attempts"/>
      <w:r>
        <w:t xml:space="preserve">TC-189 - Vượt max attempts</w:t>
      </w:r>
      <w:bookmarkEnd w:id="17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TC-189</w:t>
            </w:r>
          </w:p>
        </w:tc>
      </w:tr>
    </w:tbl>
    <w:p>
      <w:pPr>
        <w:pStyle w:val="Heading3"/>
      </w:pPr>
      <w:bookmarkStart w:id="1718" w:name="preconditions-188"/>
      <w:r>
        <w:t xml:space="preserve">Preconditions</w:t>
      </w:r>
      <w:bookmarkEnd w:id="1718"/>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719" w:name="steps-188"/>
      <w:r>
        <w:t xml:space="preserve">Steps</w:t>
      </w:r>
      <w:bookmarkEnd w:id="1719"/>
    </w:p>
    <w:p>
      <w:pPr>
        <w:numPr>
          <w:ilvl w:val="0"/>
          <w:numId w:val="1826"/>
        </w:numPr>
        <w:pStyle w:val="Compact"/>
      </w:pPr>
      <w:r>
        <w:t xml:space="preserve">Arrange actor, permission/scope, aggregate state và dependency theo Preconditions; ghi lại row count, version, outbox/audit baseline.</w:t>
      </w:r>
    </w:p>
    <w:p>
      <w:pPr>
        <w:numPr>
          <w:ilvl w:val="0"/>
          <w:numId w:val="1826"/>
        </w:numPr>
        <w:pStyle w:val="Compact"/>
      </w:pPr>
      <w:r>
        <w:t xml:space="preserve">Chuẩn bị input cụ thể:</w:t>
      </w:r>
      <w:r>
        <w:t xml:space="preserve"> </w:t>
      </w:r>
      <w:r>
        <w:rPr>
          <w:b/>
        </w:rPr>
        <w:t xml:space="preserve">Vượt max attempts</w:t>
      </w:r>
      <w:r>
        <w:t xml:space="preserve">; giữ nguyên correlation ID và idempotency key để có thể kiểm tra replay khi liên quan.</w:t>
      </w:r>
    </w:p>
    <w:p>
      <w:pPr>
        <w:numPr>
          <w:ilvl w:val="0"/>
          <w:numId w:val="1826"/>
        </w:numPr>
        <w:pStyle w:val="Compact"/>
      </w:pPr>
      <w:r>
        <w:t xml:space="preserve">Thực thi qua tầng gần production nhất: HTTP/UI/job/provider adapter theo cột Automation; không gọi thẳng private method để bỏ qua pipeline.</w:t>
      </w:r>
    </w:p>
    <w:p>
      <w:pPr>
        <w:numPr>
          <w:ilvl w:val="0"/>
          <w:numId w:val="1826"/>
        </w:numPr>
        <w:pStyle w:val="Compact"/>
      </w:pPr>
      <w:r>
        <w:t xml:space="preserve">Thu response/UI state, database transaction, domain event/outbox, audit, log/metric/trace và external-provider calls.</w:t>
      </w:r>
    </w:p>
    <w:p>
      <w:pPr>
        <w:numPr>
          <w:ilvl w:val="0"/>
          <w:numId w:val="1826"/>
        </w:numPr>
        <w:pStyle w:val="Compact"/>
      </w:pPr>
      <w:r>
        <w:t xml:space="preserve">Lặp boundary/retry hoặc concurrent action nếu scenario yêu cầu; xác nhận không có side effect ngoài dự kiến.</w:t>
      </w:r>
    </w:p>
    <w:p>
      <w:pPr>
        <w:numPr>
          <w:ilvl w:val="0"/>
          <w:numId w:val="1826"/>
        </w:numPr>
        <w:pStyle w:val="Compact"/>
      </w:pPr>
      <w:r>
        <w:t xml:space="preserve">Cleanup fixture hoặc rollback transaction; giữ artifact lỗi gồm trace ID, request đã redacted và screenshot/plan khi phù hợp.</w:t>
      </w:r>
    </w:p>
    <w:p>
      <w:pPr>
        <w:pStyle w:val="Heading3"/>
      </w:pPr>
      <w:bookmarkStart w:id="1720" w:name="expected-assertions-188"/>
      <w:r>
        <w:t xml:space="preserve">Expected assertions</w:t>
      </w:r>
      <w:bookmarkEnd w:id="1720"/>
    </w:p>
    <w:p>
      <w:pPr>
        <w:numPr>
          <w:ilvl w:val="0"/>
          <w:numId w:val="1827"/>
        </w:numPr>
        <w:pStyle w:val="Compact"/>
      </w:pPr>
      <w:r>
        <w:t xml:space="preserve">Oracle chính:</w:t>
      </w:r>
      <w:r>
        <w:t xml:space="preserve"> </w:t>
      </w:r>
      <w:r>
        <w:rPr>
          <w:b/>
        </w:rPr>
        <w:t xml:space="preserve">Approval required</w:t>
      </w:r>
      <w:r>
        <w:t xml:space="preserve">.</w:t>
      </w:r>
    </w:p>
    <w:p>
      <w:pPr>
        <w:numPr>
          <w:ilvl w:val="0"/>
          <w:numId w:val="1827"/>
        </w:numPr>
        <w:pStyle w:val="Compact"/>
      </w:pPr>
      <w:r>
        <w:t xml:space="preserve">Status/error code và response schema đúng API contract; UI không diễn giải khác domain state.</w:t>
      </w:r>
    </w:p>
    <w:p>
      <w:pPr>
        <w:numPr>
          <w:ilvl w:val="0"/>
          <w:numId w:val="1827"/>
        </w:numPr>
        <w:pStyle w:val="Compact"/>
      </w:pPr>
      <w:r>
        <w:t xml:space="preserve">Database chỉ thay đổi các row/field được use case cho phép; rowversion, history và transaction nhất quán.</w:t>
      </w:r>
    </w:p>
    <w:p>
      <w:pPr>
        <w:numPr>
          <w:ilvl w:val="0"/>
          <w:numId w:val="1827"/>
        </w:numPr>
        <w:pStyle w:val="Compact"/>
      </w:pPr>
      <w:r>
        <w:t xml:space="preserve">Event/outbox/notification/audit xuất hiện đúng số lần; retry không nhân đôi business effect.</w:t>
      </w:r>
    </w:p>
    <w:p>
      <w:pPr>
        <w:numPr>
          <w:ilvl w:val="0"/>
          <w:numId w:val="1827"/>
        </w:numPr>
        <w:pStyle w:val="Compact"/>
      </w:pPr>
      <w:r>
        <w:t xml:space="preserve">Log không chứa token, password, phone/email đầy đủ, raw restricted payload hoặc stack trace trả về client.</w:t>
      </w:r>
    </w:p>
    <w:p>
      <w:pPr>
        <w:numPr>
          <w:ilvl w:val="0"/>
          <w:numId w:val="1827"/>
        </w:numPr>
        <w:pStyle w:val="Compact"/>
      </w:pPr>
      <w:r>
        <w:t xml:space="preserve">Với negative case, chứng minh resource ngoài scope không bị đọc/ghi và không để lại partial state.</w:t>
      </w:r>
    </w:p>
    <w:p>
      <w:pPr>
        <w:pStyle w:val="Heading2"/>
      </w:pPr>
      <w:bookmarkStart w:id="1721" w:name="tc-190---sla-overdue"/>
      <w:r>
        <w:t xml:space="preserve">TC-190 - SLA overdue</w:t>
      </w:r>
      <w:bookmarkEnd w:id="17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Work order</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TC-190</w:t>
            </w:r>
          </w:p>
        </w:tc>
      </w:tr>
    </w:tbl>
    <w:p>
      <w:pPr>
        <w:pStyle w:val="Heading3"/>
      </w:pPr>
      <w:bookmarkStart w:id="1722" w:name="preconditions-189"/>
      <w:r>
        <w:t xml:space="preserve">Preconditions</w:t>
      </w:r>
      <w:bookmarkEnd w:id="1722"/>
    </w:p>
    <w:p>
      <w:pPr>
        <w:pStyle w:val="FirstParagraph"/>
      </w:pPr>
      <w:r>
        <w:t xml:space="preserve">Môi trường test cô lập; clock, UUID và provider có thể điều khiển; dữ liệu chỉ là synthetic. Seed customer đủ điều kiện, contract/handoff/work order ở state trước hành động.</w:t>
      </w:r>
    </w:p>
    <w:p>
      <w:pPr>
        <w:pStyle w:val="Heading3"/>
      </w:pPr>
      <w:bookmarkStart w:id="1723" w:name="steps-189"/>
      <w:r>
        <w:t xml:space="preserve">Steps</w:t>
      </w:r>
      <w:bookmarkEnd w:id="1723"/>
    </w:p>
    <w:p>
      <w:pPr>
        <w:numPr>
          <w:ilvl w:val="0"/>
          <w:numId w:val="1828"/>
        </w:numPr>
        <w:pStyle w:val="Compact"/>
      </w:pPr>
      <w:r>
        <w:t xml:space="preserve">Arrange actor, permission/scope, aggregate state và dependency theo Preconditions; ghi lại row count, version, outbox/audit baseline.</w:t>
      </w:r>
    </w:p>
    <w:p>
      <w:pPr>
        <w:numPr>
          <w:ilvl w:val="0"/>
          <w:numId w:val="1828"/>
        </w:numPr>
        <w:pStyle w:val="Compact"/>
      </w:pPr>
      <w:r>
        <w:t xml:space="preserve">Chuẩn bị input cụ thể:</w:t>
      </w:r>
      <w:r>
        <w:t xml:space="preserve"> </w:t>
      </w:r>
      <w:r>
        <w:rPr>
          <w:b/>
        </w:rPr>
        <w:t xml:space="preserve">SLA overdue</w:t>
      </w:r>
      <w:r>
        <w:t xml:space="preserve">; giữ nguyên correlation ID và idempotency key để có thể kiểm tra replay khi liên quan.</w:t>
      </w:r>
    </w:p>
    <w:p>
      <w:pPr>
        <w:numPr>
          <w:ilvl w:val="0"/>
          <w:numId w:val="1828"/>
        </w:numPr>
        <w:pStyle w:val="Compact"/>
      </w:pPr>
      <w:r>
        <w:t xml:space="preserve">Thực thi qua tầng gần production nhất: HTTP/UI/job/provider adapter theo cột Automation; không gọi thẳng private method để bỏ qua pipeline.</w:t>
      </w:r>
    </w:p>
    <w:p>
      <w:pPr>
        <w:numPr>
          <w:ilvl w:val="0"/>
          <w:numId w:val="1828"/>
        </w:numPr>
        <w:pStyle w:val="Compact"/>
      </w:pPr>
      <w:r>
        <w:t xml:space="preserve">Thu response/UI state, database transaction, domain event/outbox, audit, log/metric/trace và external-provider calls.</w:t>
      </w:r>
    </w:p>
    <w:p>
      <w:pPr>
        <w:numPr>
          <w:ilvl w:val="0"/>
          <w:numId w:val="1828"/>
        </w:numPr>
        <w:pStyle w:val="Compact"/>
      </w:pPr>
      <w:r>
        <w:t xml:space="preserve">Lặp boundary/retry hoặc concurrent action nếu scenario yêu cầu; xác nhận không có side effect ngoài dự kiến.</w:t>
      </w:r>
    </w:p>
    <w:p>
      <w:pPr>
        <w:numPr>
          <w:ilvl w:val="0"/>
          <w:numId w:val="1828"/>
        </w:numPr>
        <w:pStyle w:val="Compact"/>
      </w:pPr>
      <w:r>
        <w:t xml:space="preserve">Cleanup fixture hoặc rollback transaction; giữ artifact lỗi gồm trace ID, request đã redacted và screenshot/plan khi phù hợp.</w:t>
      </w:r>
    </w:p>
    <w:p>
      <w:pPr>
        <w:pStyle w:val="Heading3"/>
      </w:pPr>
      <w:bookmarkStart w:id="1724" w:name="expected-assertions-189"/>
      <w:r>
        <w:t xml:space="preserve">Expected assertions</w:t>
      </w:r>
      <w:bookmarkEnd w:id="1724"/>
    </w:p>
    <w:p>
      <w:pPr>
        <w:numPr>
          <w:ilvl w:val="0"/>
          <w:numId w:val="1829"/>
        </w:numPr>
        <w:pStyle w:val="Compact"/>
      </w:pPr>
      <w:r>
        <w:t xml:space="preserve">Oracle chính:</w:t>
      </w:r>
      <w:r>
        <w:t xml:space="preserve"> </w:t>
      </w:r>
      <w:r>
        <w:rPr>
          <w:b/>
        </w:rPr>
        <w:t xml:space="preserve">Alert/metric một lần</w:t>
      </w:r>
      <w:r>
        <w:t xml:space="preserve">.</w:t>
      </w:r>
    </w:p>
    <w:p>
      <w:pPr>
        <w:numPr>
          <w:ilvl w:val="0"/>
          <w:numId w:val="1829"/>
        </w:numPr>
        <w:pStyle w:val="Compact"/>
      </w:pPr>
      <w:r>
        <w:t xml:space="preserve">Status/error code và response schema đúng API contract; UI không diễn giải khác domain state.</w:t>
      </w:r>
    </w:p>
    <w:p>
      <w:pPr>
        <w:numPr>
          <w:ilvl w:val="0"/>
          <w:numId w:val="1829"/>
        </w:numPr>
        <w:pStyle w:val="Compact"/>
      </w:pPr>
      <w:r>
        <w:t xml:space="preserve">Database chỉ thay đổi các row/field được use case cho phép; rowversion, history và transaction nhất quán.</w:t>
      </w:r>
    </w:p>
    <w:p>
      <w:pPr>
        <w:numPr>
          <w:ilvl w:val="0"/>
          <w:numId w:val="1829"/>
        </w:numPr>
        <w:pStyle w:val="Compact"/>
      </w:pPr>
      <w:r>
        <w:t xml:space="preserve">Event/outbox/notification/audit xuất hiện đúng số lần; retry không nhân đôi business effect.</w:t>
      </w:r>
    </w:p>
    <w:p>
      <w:pPr>
        <w:numPr>
          <w:ilvl w:val="0"/>
          <w:numId w:val="1829"/>
        </w:numPr>
        <w:pStyle w:val="Compact"/>
      </w:pPr>
      <w:r>
        <w:t xml:space="preserve">Log không chứa token, password, phone/email đầy đủ, raw restricted payload hoặc stack trace trả về client.</w:t>
      </w:r>
    </w:p>
    <w:p>
      <w:pPr>
        <w:numPr>
          <w:ilvl w:val="0"/>
          <w:numId w:val="1829"/>
        </w:numPr>
        <w:pStyle w:val="Compact"/>
      </w:pPr>
      <w:r>
        <w:t xml:space="preserve">Với negative case, chứng minh resource ngoài scope không bị đọc/ghi và không để lại partial state.</w:t>
      </w:r>
    </w:p>
    <w:p>
      <w:pPr>
        <w:pStyle w:val="Heading2"/>
      </w:pPr>
      <w:bookmarkStart w:id="1725" w:name="tc-191---personal-dashboard-today"/>
      <w:r>
        <w:t xml:space="preserve">TC-191 - Personal dashboard today</w:t>
      </w:r>
      <w:bookmarkEnd w:id="17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TC-191</w:t>
            </w:r>
          </w:p>
        </w:tc>
      </w:tr>
    </w:tbl>
    <w:p>
      <w:pPr>
        <w:pStyle w:val="Heading3"/>
      </w:pPr>
      <w:bookmarkStart w:id="1726" w:name="preconditions-190"/>
      <w:r>
        <w:t xml:space="preserve">Preconditions</w:t>
      </w:r>
      <w:bookmarkEnd w:id="1726"/>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27" w:name="steps-190"/>
      <w:r>
        <w:t xml:space="preserve">Steps</w:t>
      </w:r>
      <w:bookmarkEnd w:id="1727"/>
    </w:p>
    <w:p>
      <w:pPr>
        <w:numPr>
          <w:ilvl w:val="0"/>
          <w:numId w:val="1830"/>
        </w:numPr>
        <w:pStyle w:val="Compact"/>
      </w:pPr>
      <w:r>
        <w:t xml:space="preserve">Arrange actor, permission/scope, aggregate state và dependency theo Preconditions; ghi lại row count, version, outbox/audit baseline.</w:t>
      </w:r>
    </w:p>
    <w:p>
      <w:pPr>
        <w:numPr>
          <w:ilvl w:val="0"/>
          <w:numId w:val="1830"/>
        </w:numPr>
        <w:pStyle w:val="Compact"/>
      </w:pPr>
      <w:r>
        <w:t xml:space="preserve">Chuẩn bị input cụ thể:</w:t>
      </w:r>
      <w:r>
        <w:t xml:space="preserve"> </w:t>
      </w:r>
      <w:r>
        <w:rPr>
          <w:b/>
        </w:rPr>
        <w:t xml:space="preserve">Personal dashboard today</w:t>
      </w:r>
      <w:r>
        <w:t xml:space="preserve">; giữ nguyên correlation ID và idempotency key để có thể kiểm tra replay khi liên quan.</w:t>
      </w:r>
    </w:p>
    <w:p>
      <w:pPr>
        <w:numPr>
          <w:ilvl w:val="0"/>
          <w:numId w:val="1830"/>
        </w:numPr>
        <w:pStyle w:val="Compact"/>
      </w:pPr>
      <w:r>
        <w:t xml:space="preserve">Thực thi qua tầng gần production nhất: HTTP/UI/job/provider adapter theo cột Automation; không gọi thẳng private method để bỏ qua pipeline.</w:t>
      </w:r>
    </w:p>
    <w:p>
      <w:pPr>
        <w:numPr>
          <w:ilvl w:val="0"/>
          <w:numId w:val="1830"/>
        </w:numPr>
        <w:pStyle w:val="Compact"/>
      </w:pPr>
      <w:r>
        <w:t xml:space="preserve">Thu response/UI state, database transaction, domain event/outbox, audit, log/metric/trace và external-provider calls.</w:t>
      </w:r>
    </w:p>
    <w:p>
      <w:pPr>
        <w:numPr>
          <w:ilvl w:val="0"/>
          <w:numId w:val="1830"/>
        </w:numPr>
        <w:pStyle w:val="Compact"/>
      </w:pPr>
      <w:r>
        <w:t xml:space="preserve">Lặp boundary/retry hoặc concurrent action nếu scenario yêu cầu; xác nhận không có side effect ngoài dự kiến.</w:t>
      </w:r>
    </w:p>
    <w:p>
      <w:pPr>
        <w:numPr>
          <w:ilvl w:val="0"/>
          <w:numId w:val="1830"/>
        </w:numPr>
        <w:pStyle w:val="Compact"/>
      </w:pPr>
      <w:r>
        <w:t xml:space="preserve">Cleanup fixture hoặc rollback transaction; giữ artifact lỗi gồm trace ID, request đã redacted và screenshot/plan khi phù hợp.</w:t>
      </w:r>
    </w:p>
    <w:p>
      <w:pPr>
        <w:pStyle w:val="Heading3"/>
      </w:pPr>
      <w:bookmarkStart w:id="1728" w:name="expected-assertions-190"/>
      <w:r>
        <w:t xml:space="preserve">Expected assertions</w:t>
      </w:r>
      <w:bookmarkEnd w:id="1728"/>
    </w:p>
    <w:p>
      <w:pPr>
        <w:numPr>
          <w:ilvl w:val="0"/>
          <w:numId w:val="1831"/>
        </w:numPr>
        <w:pStyle w:val="Compact"/>
      </w:pPr>
      <w:r>
        <w:t xml:space="preserve">Oracle chính:</w:t>
      </w:r>
      <w:r>
        <w:t xml:space="preserve"> </w:t>
      </w:r>
      <w:r>
        <w:rPr>
          <w:b/>
        </w:rPr>
        <w:t xml:space="preserve">Chỉ KPI user</w:t>
      </w:r>
      <w:r>
        <w:t xml:space="preserve">.</w:t>
      </w:r>
    </w:p>
    <w:p>
      <w:pPr>
        <w:numPr>
          <w:ilvl w:val="0"/>
          <w:numId w:val="1831"/>
        </w:numPr>
        <w:pStyle w:val="Compact"/>
      </w:pPr>
      <w:r>
        <w:t xml:space="preserve">Status/error code và response schema đúng API contract; UI không diễn giải khác domain state.</w:t>
      </w:r>
    </w:p>
    <w:p>
      <w:pPr>
        <w:numPr>
          <w:ilvl w:val="0"/>
          <w:numId w:val="1831"/>
        </w:numPr>
        <w:pStyle w:val="Compact"/>
      </w:pPr>
      <w:r>
        <w:t xml:space="preserve">Database chỉ thay đổi các row/field được use case cho phép; rowversion, history và transaction nhất quán.</w:t>
      </w:r>
    </w:p>
    <w:p>
      <w:pPr>
        <w:numPr>
          <w:ilvl w:val="0"/>
          <w:numId w:val="1831"/>
        </w:numPr>
        <w:pStyle w:val="Compact"/>
      </w:pPr>
      <w:r>
        <w:t xml:space="preserve">Event/outbox/notification/audit xuất hiện đúng số lần; retry không nhân đôi business effect.</w:t>
      </w:r>
    </w:p>
    <w:p>
      <w:pPr>
        <w:numPr>
          <w:ilvl w:val="0"/>
          <w:numId w:val="1831"/>
        </w:numPr>
        <w:pStyle w:val="Compact"/>
      </w:pPr>
      <w:r>
        <w:t xml:space="preserve">Log không chứa token, password, phone/email đầy đủ, raw restricted payload hoặc stack trace trả về client.</w:t>
      </w:r>
    </w:p>
    <w:p>
      <w:pPr>
        <w:numPr>
          <w:ilvl w:val="0"/>
          <w:numId w:val="1831"/>
        </w:numPr>
        <w:pStyle w:val="Compact"/>
      </w:pPr>
      <w:r>
        <w:t xml:space="preserve">Với negative case, chứng minh resource ngoài scope không bị đọc/ghi và không để lại partial state.</w:t>
      </w:r>
    </w:p>
    <w:p>
      <w:pPr>
        <w:pStyle w:val="Heading2"/>
      </w:pPr>
      <w:bookmarkStart w:id="1729" w:name="tc-192---team-funnel"/>
      <w:r>
        <w:t xml:space="preserve">TC-192 - Team funnel</w:t>
      </w:r>
      <w:bookmarkEnd w:id="17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TC-192</w:t>
            </w:r>
          </w:p>
        </w:tc>
      </w:tr>
    </w:tbl>
    <w:p>
      <w:pPr>
        <w:pStyle w:val="Heading3"/>
      </w:pPr>
      <w:bookmarkStart w:id="1730" w:name="preconditions-191"/>
      <w:r>
        <w:t xml:space="preserve">Preconditions</w:t>
      </w:r>
      <w:bookmarkEnd w:id="1730"/>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31" w:name="steps-191"/>
      <w:r>
        <w:t xml:space="preserve">Steps</w:t>
      </w:r>
      <w:bookmarkEnd w:id="1731"/>
    </w:p>
    <w:p>
      <w:pPr>
        <w:numPr>
          <w:ilvl w:val="0"/>
          <w:numId w:val="1832"/>
        </w:numPr>
        <w:pStyle w:val="Compact"/>
      </w:pPr>
      <w:r>
        <w:t xml:space="preserve">Arrange actor, permission/scope, aggregate state và dependency theo Preconditions; ghi lại row count, version, outbox/audit baseline.</w:t>
      </w:r>
    </w:p>
    <w:p>
      <w:pPr>
        <w:numPr>
          <w:ilvl w:val="0"/>
          <w:numId w:val="1832"/>
        </w:numPr>
        <w:pStyle w:val="Compact"/>
      </w:pPr>
      <w:r>
        <w:t xml:space="preserve">Chuẩn bị input cụ thể:</w:t>
      </w:r>
      <w:r>
        <w:t xml:space="preserve"> </w:t>
      </w:r>
      <w:r>
        <w:rPr>
          <w:b/>
        </w:rPr>
        <w:t xml:space="preserve">Team funnel</w:t>
      </w:r>
      <w:r>
        <w:t xml:space="preserve">; giữ nguyên correlation ID và idempotency key để có thể kiểm tra replay khi liên quan.</w:t>
      </w:r>
    </w:p>
    <w:p>
      <w:pPr>
        <w:numPr>
          <w:ilvl w:val="0"/>
          <w:numId w:val="1832"/>
        </w:numPr>
        <w:pStyle w:val="Compact"/>
      </w:pPr>
      <w:r>
        <w:t xml:space="preserve">Thực thi qua tầng gần production nhất: HTTP/UI/job/provider adapter theo cột Automation; không gọi thẳng private method để bỏ qua pipeline.</w:t>
      </w:r>
    </w:p>
    <w:p>
      <w:pPr>
        <w:numPr>
          <w:ilvl w:val="0"/>
          <w:numId w:val="1832"/>
        </w:numPr>
        <w:pStyle w:val="Compact"/>
      </w:pPr>
      <w:r>
        <w:t xml:space="preserve">Thu response/UI state, database transaction, domain event/outbox, audit, log/metric/trace và external-provider calls.</w:t>
      </w:r>
    </w:p>
    <w:p>
      <w:pPr>
        <w:numPr>
          <w:ilvl w:val="0"/>
          <w:numId w:val="1832"/>
        </w:numPr>
        <w:pStyle w:val="Compact"/>
      </w:pPr>
      <w:r>
        <w:t xml:space="preserve">Lặp boundary/retry hoặc concurrent action nếu scenario yêu cầu; xác nhận không có side effect ngoài dự kiến.</w:t>
      </w:r>
    </w:p>
    <w:p>
      <w:pPr>
        <w:numPr>
          <w:ilvl w:val="0"/>
          <w:numId w:val="1832"/>
        </w:numPr>
        <w:pStyle w:val="Compact"/>
      </w:pPr>
      <w:r>
        <w:t xml:space="preserve">Cleanup fixture hoặc rollback transaction; giữ artifact lỗi gồm trace ID, request đã redacted và screenshot/plan khi phù hợp.</w:t>
      </w:r>
    </w:p>
    <w:p>
      <w:pPr>
        <w:pStyle w:val="Heading3"/>
      </w:pPr>
      <w:bookmarkStart w:id="1732" w:name="expected-assertions-191"/>
      <w:r>
        <w:t xml:space="preserve">Expected assertions</w:t>
      </w:r>
      <w:bookmarkEnd w:id="1732"/>
    </w:p>
    <w:p>
      <w:pPr>
        <w:numPr>
          <w:ilvl w:val="0"/>
          <w:numId w:val="1833"/>
        </w:numPr>
        <w:pStyle w:val="Compact"/>
      </w:pPr>
      <w:r>
        <w:t xml:space="preserve">Oracle chính:</w:t>
      </w:r>
      <w:r>
        <w:t xml:space="preserve"> </w:t>
      </w:r>
      <w:r>
        <w:rPr>
          <w:b/>
        </w:rPr>
        <w:t xml:space="preserve">Tổng bằng drill-down cùng cutoff</w:t>
      </w:r>
      <w:r>
        <w:t xml:space="preserve">.</w:t>
      </w:r>
    </w:p>
    <w:p>
      <w:pPr>
        <w:numPr>
          <w:ilvl w:val="0"/>
          <w:numId w:val="1833"/>
        </w:numPr>
        <w:pStyle w:val="Compact"/>
      </w:pPr>
      <w:r>
        <w:t xml:space="preserve">Status/error code và response schema đúng API contract; UI không diễn giải khác domain state.</w:t>
      </w:r>
    </w:p>
    <w:p>
      <w:pPr>
        <w:numPr>
          <w:ilvl w:val="0"/>
          <w:numId w:val="1833"/>
        </w:numPr>
        <w:pStyle w:val="Compact"/>
      </w:pPr>
      <w:r>
        <w:t xml:space="preserve">Database chỉ thay đổi các row/field được use case cho phép; rowversion, history và transaction nhất quán.</w:t>
      </w:r>
    </w:p>
    <w:p>
      <w:pPr>
        <w:numPr>
          <w:ilvl w:val="0"/>
          <w:numId w:val="1833"/>
        </w:numPr>
        <w:pStyle w:val="Compact"/>
      </w:pPr>
      <w:r>
        <w:t xml:space="preserve">Event/outbox/notification/audit xuất hiện đúng số lần; retry không nhân đôi business effect.</w:t>
      </w:r>
    </w:p>
    <w:p>
      <w:pPr>
        <w:numPr>
          <w:ilvl w:val="0"/>
          <w:numId w:val="1833"/>
        </w:numPr>
        <w:pStyle w:val="Compact"/>
      </w:pPr>
      <w:r>
        <w:t xml:space="preserve">Log không chứa token, password, phone/email đầy đủ, raw restricted payload hoặc stack trace trả về client.</w:t>
      </w:r>
    </w:p>
    <w:p>
      <w:pPr>
        <w:numPr>
          <w:ilvl w:val="0"/>
          <w:numId w:val="1833"/>
        </w:numPr>
        <w:pStyle w:val="Compact"/>
      </w:pPr>
      <w:r>
        <w:t xml:space="preserve">Với negative case, chứng minh resource ngoài scope không bị đọc/ghi và không để lại partial state.</w:t>
      </w:r>
    </w:p>
    <w:p>
      <w:pPr>
        <w:pStyle w:val="Heading2"/>
      </w:pPr>
      <w:bookmarkStart w:id="1733" w:name="tc-193---previous-period-compare"/>
      <w:r>
        <w:t xml:space="preserve">TC-193 - Previous-period compare</w:t>
      </w:r>
      <w:bookmarkEnd w:id="17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TC-193</w:t>
            </w:r>
          </w:p>
        </w:tc>
      </w:tr>
    </w:tbl>
    <w:p>
      <w:pPr>
        <w:pStyle w:val="Heading3"/>
      </w:pPr>
      <w:bookmarkStart w:id="1734" w:name="preconditions-192"/>
      <w:r>
        <w:t xml:space="preserve">Preconditions</w:t>
      </w:r>
      <w:bookmarkEnd w:id="1734"/>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35" w:name="steps-192"/>
      <w:r>
        <w:t xml:space="preserve">Steps</w:t>
      </w:r>
      <w:bookmarkEnd w:id="1735"/>
    </w:p>
    <w:p>
      <w:pPr>
        <w:numPr>
          <w:ilvl w:val="0"/>
          <w:numId w:val="1834"/>
        </w:numPr>
        <w:pStyle w:val="Compact"/>
      </w:pPr>
      <w:r>
        <w:t xml:space="preserve">Arrange actor, permission/scope, aggregate state và dependency theo Preconditions; ghi lại row count, version, outbox/audit baseline.</w:t>
      </w:r>
    </w:p>
    <w:p>
      <w:pPr>
        <w:numPr>
          <w:ilvl w:val="0"/>
          <w:numId w:val="1834"/>
        </w:numPr>
        <w:pStyle w:val="Compact"/>
      </w:pPr>
      <w:r>
        <w:t xml:space="preserve">Chuẩn bị input cụ thể:</w:t>
      </w:r>
      <w:r>
        <w:t xml:space="preserve"> </w:t>
      </w:r>
      <w:r>
        <w:rPr>
          <w:b/>
        </w:rPr>
        <w:t xml:space="preserve">Previous-period compare</w:t>
      </w:r>
      <w:r>
        <w:t xml:space="preserve">; giữ nguyên correlation ID và idempotency key để có thể kiểm tra replay khi liên quan.</w:t>
      </w:r>
    </w:p>
    <w:p>
      <w:pPr>
        <w:numPr>
          <w:ilvl w:val="0"/>
          <w:numId w:val="1834"/>
        </w:numPr>
        <w:pStyle w:val="Compact"/>
      </w:pPr>
      <w:r>
        <w:t xml:space="preserve">Thực thi qua tầng gần production nhất: HTTP/UI/job/provider adapter theo cột Automation; không gọi thẳng private method để bỏ qua pipeline.</w:t>
      </w:r>
    </w:p>
    <w:p>
      <w:pPr>
        <w:numPr>
          <w:ilvl w:val="0"/>
          <w:numId w:val="1834"/>
        </w:numPr>
        <w:pStyle w:val="Compact"/>
      </w:pPr>
      <w:r>
        <w:t xml:space="preserve">Thu response/UI state, database transaction, domain event/outbox, audit, log/metric/trace và external-provider calls.</w:t>
      </w:r>
    </w:p>
    <w:p>
      <w:pPr>
        <w:numPr>
          <w:ilvl w:val="0"/>
          <w:numId w:val="1834"/>
        </w:numPr>
        <w:pStyle w:val="Compact"/>
      </w:pPr>
      <w:r>
        <w:t xml:space="preserve">Lặp boundary/retry hoặc concurrent action nếu scenario yêu cầu; xác nhận không có side effect ngoài dự kiến.</w:t>
      </w:r>
    </w:p>
    <w:p>
      <w:pPr>
        <w:numPr>
          <w:ilvl w:val="0"/>
          <w:numId w:val="1834"/>
        </w:numPr>
        <w:pStyle w:val="Compact"/>
      </w:pPr>
      <w:r>
        <w:t xml:space="preserve">Cleanup fixture hoặc rollback transaction; giữ artifact lỗi gồm trace ID, request đã redacted và screenshot/plan khi phù hợp.</w:t>
      </w:r>
    </w:p>
    <w:p>
      <w:pPr>
        <w:pStyle w:val="Heading3"/>
      </w:pPr>
      <w:bookmarkStart w:id="1736" w:name="expected-assertions-192"/>
      <w:r>
        <w:t xml:space="preserve">Expected assertions</w:t>
      </w:r>
      <w:bookmarkEnd w:id="1736"/>
    </w:p>
    <w:p>
      <w:pPr>
        <w:numPr>
          <w:ilvl w:val="0"/>
          <w:numId w:val="1835"/>
        </w:numPr>
        <w:pStyle w:val="Compact"/>
      </w:pPr>
      <w:r>
        <w:t xml:space="preserve">Oracle chính:</w:t>
      </w:r>
      <w:r>
        <w:t xml:space="preserve"> </w:t>
      </w:r>
      <w:r>
        <w:rPr>
          <w:b/>
        </w:rPr>
        <w:t xml:space="preserve">Date boundaries đúng</w:t>
      </w:r>
      <w:r>
        <w:t xml:space="preserve">.</w:t>
      </w:r>
    </w:p>
    <w:p>
      <w:pPr>
        <w:numPr>
          <w:ilvl w:val="0"/>
          <w:numId w:val="1835"/>
        </w:numPr>
        <w:pStyle w:val="Compact"/>
      </w:pPr>
      <w:r>
        <w:t xml:space="preserve">Status/error code và response schema đúng API contract; UI không diễn giải khác domain state.</w:t>
      </w:r>
    </w:p>
    <w:p>
      <w:pPr>
        <w:numPr>
          <w:ilvl w:val="0"/>
          <w:numId w:val="1835"/>
        </w:numPr>
        <w:pStyle w:val="Compact"/>
      </w:pPr>
      <w:r>
        <w:t xml:space="preserve">Database chỉ thay đổi các row/field được use case cho phép; rowversion, history và transaction nhất quán.</w:t>
      </w:r>
    </w:p>
    <w:p>
      <w:pPr>
        <w:numPr>
          <w:ilvl w:val="0"/>
          <w:numId w:val="1835"/>
        </w:numPr>
        <w:pStyle w:val="Compact"/>
      </w:pPr>
      <w:r>
        <w:t xml:space="preserve">Event/outbox/notification/audit xuất hiện đúng số lần; retry không nhân đôi business effect.</w:t>
      </w:r>
    </w:p>
    <w:p>
      <w:pPr>
        <w:numPr>
          <w:ilvl w:val="0"/>
          <w:numId w:val="1835"/>
        </w:numPr>
        <w:pStyle w:val="Compact"/>
      </w:pPr>
      <w:r>
        <w:t xml:space="preserve">Log không chứa token, password, phone/email đầy đủ, raw restricted payload hoặc stack trace trả về client.</w:t>
      </w:r>
    </w:p>
    <w:p>
      <w:pPr>
        <w:numPr>
          <w:ilvl w:val="0"/>
          <w:numId w:val="1835"/>
        </w:numPr>
        <w:pStyle w:val="Compact"/>
      </w:pPr>
      <w:r>
        <w:t xml:space="preserve">Với negative case, chứng minh resource ngoài scope không bị đọc/ghi và không để lại partial state.</w:t>
      </w:r>
    </w:p>
    <w:p>
      <w:pPr>
        <w:pStyle w:val="Heading2"/>
      </w:pPr>
      <w:bookmarkStart w:id="1737" w:name="tc-194---read-model-trễ"/>
      <w:r>
        <w:t xml:space="preserve">TC-194 - Read model trễ</w:t>
      </w:r>
      <w:bookmarkEnd w:id="17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TC-194</w:t>
            </w:r>
          </w:p>
        </w:tc>
      </w:tr>
    </w:tbl>
    <w:p>
      <w:pPr>
        <w:pStyle w:val="Heading3"/>
      </w:pPr>
      <w:bookmarkStart w:id="1738" w:name="preconditions-193"/>
      <w:r>
        <w:t xml:space="preserve">Preconditions</w:t>
      </w:r>
      <w:bookmarkEnd w:id="1738"/>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39" w:name="steps-193"/>
      <w:r>
        <w:t xml:space="preserve">Steps</w:t>
      </w:r>
      <w:bookmarkEnd w:id="1739"/>
    </w:p>
    <w:p>
      <w:pPr>
        <w:numPr>
          <w:ilvl w:val="0"/>
          <w:numId w:val="1836"/>
        </w:numPr>
        <w:pStyle w:val="Compact"/>
      </w:pPr>
      <w:r>
        <w:t xml:space="preserve">Arrange actor, permission/scope, aggregate state và dependency theo Preconditions; ghi lại row count, version, outbox/audit baseline.</w:t>
      </w:r>
    </w:p>
    <w:p>
      <w:pPr>
        <w:numPr>
          <w:ilvl w:val="0"/>
          <w:numId w:val="1836"/>
        </w:numPr>
        <w:pStyle w:val="Compact"/>
      </w:pPr>
      <w:r>
        <w:t xml:space="preserve">Chuẩn bị input cụ thể:</w:t>
      </w:r>
      <w:r>
        <w:t xml:space="preserve"> </w:t>
      </w:r>
      <w:r>
        <w:rPr>
          <w:b/>
        </w:rPr>
        <w:t xml:space="preserve">Read model trễ</w:t>
      </w:r>
      <w:r>
        <w:t xml:space="preserve">; giữ nguyên correlation ID và idempotency key để có thể kiểm tra replay khi liên quan.</w:t>
      </w:r>
    </w:p>
    <w:p>
      <w:pPr>
        <w:numPr>
          <w:ilvl w:val="0"/>
          <w:numId w:val="1836"/>
        </w:numPr>
        <w:pStyle w:val="Compact"/>
      </w:pPr>
      <w:r>
        <w:t xml:space="preserve">Thực thi qua tầng gần production nhất: HTTP/UI/job/provider adapter theo cột Automation; không gọi thẳng private method để bỏ qua pipeline.</w:t>
      </w:r>
    </w:p>
    <w:p>
      <w:pPr>
        <w:numPr>
          <w:ilvl w:val="0"/>
          <w:numId w:val="1836"/>
        </w:numPr>
        <w:pStyle w:val="Compact"/>
      </w:pPr>
      <w:r>
        <w:t xml:space="preserve">Thu response/UI state, database transaction, domain event/outbox, audit, log/metric/trace và external-provider calls.</w:t>
      </w:r>
    </w:p>
    <w:p>
      <w:pPr>
        <w:numPr>
          <w:ilvl w:val="0"/>
          <w:numId w:val="1836"/>
        </w:numPr>
        <w:pStyle w:val="Compact"/>
      </w:pPr>
      <w:r>
        <w:t xml:space="preserve">Lặp boundary/retry hoặc concurrent action nếu scenario yêu cầu; xác nhận không có side effect ngoài dự kiến.</w:t>
      </w:r>
    </w:p>
    <w:p>
      <w:pPr>
        <w:numPr>
          <w:ilvl w:val="0"/>
          <w:numId w:val="1836"/>
        </w:numPr>
        <w:pStyle w:val="Compact"/>
      </w:pPr>
      <w:r>
        <w:t xml:space="preserve">Cleanup fixture hoặc rollback transaction; giữ artifact lỗi gồm trace ID, request đã redacted và screenshot/plan khi phù hợp.</w:t>
      </w:r>
    </w:p>
    <w:p>
      <w:pPr>
        <w:pStyle w:val="Heading3"/>
      </w:pPr>
      <w:bookmarkStart w:id="1740" w:name="expected-assertions-193"/>
      <w:r>
        <w:t xml:space="preserve">Expected assertions</w:t>
      </w:r>
      <w:bookmarkEnd w:id="1740"/>
    </w:p>
    <w:p>
      <w:pPr>
        <w:numPr>
          <w:ilvl w:val="0"/>
          <w:numId w:val="1837"/>
        </w:numPr>
        <w:pStyle w:val="Compact"/>
      </w:pPr>
      <w:r>
        <w:t xml:space="preserve">Oracle chính:</w:t>
      </w:r>
      <w:r>
        <w:t xml:space="preserve"> </w:t>
      </w:r>
      <w:r>
        <w:rPr>
          <w:b/>
        </w:rPr>
        <w:t xml:space="preserve">Hiển thị freshness timestamp</w:t>
      </w:r>
      <w:r>
        <w:t xml:space="preserve">.</w:t>
      </w:r>
    </w:p>
    <w:p>
      <w:pPr>
        <w:numPr>
          <w:ilvl w:val="0"/>
          <w:numId w:val="1837"/>
        </w:numPr>
        <w:pStyle w:val="Compact"/>
      </w:pPr>
      <w:r>
        <w:t xml:space="preserve">Status/error code và response schema đúng API contract; UI không diễn giải khác domain state.</w:t>
      </w:r>
    </w:p>
    <w:p>
      <w:pPr>
        <w:numPr>
          <w:ilvl w:val="0"/>
          <w:numId w:val="1837"/>
        </w:numPr>
        <w:pStyle w:val="Compact"/>
      </w:pPr>
      <w:r>
        <w:t xml:space="preserve">Database chỉ thay đổi các row/field được use case cho phép; rowversion, history và transaction nhất quán.</w:t>
      </w:r>
    </w:p>
    <w:p>
      <w:pPr>
        <w:numPr>
          <w:ilvl w:val="0"/>
          <w:numId w:val="1837"/>
        </w:numPr>
        <w:pStyle w:val="Compact"/>
      </w:pPr>
      <w:r>
        <w:t xml:space="preserve">Event/outbox/notification/audit xuất hiện đúng số lần; retry không nhân đôi business effect.</w:t>
      </w:r>
    </w:p>
    <w:p>
      <w:pPr>
        <w:numPr>
          <w:ilvl w:val="0"/>
          <w:numId w:val="1837"/>
        </w:numPr>
        <w:pStyle w:val="Compact"/>
      </w:pPr>
      <w:r>
        <w:t xml:space="preserve">Log không chứa token, password, phone/email đầy đủ, raw restricted payload hoặc stack trace trả về client.</w:t>
      </w:r>
    </w:p>
    <w:p>
      <w:pPr>
        <w:numPr>
          <w:ilvl w:val="0"/>
          <w:numId w:val="1837"/>
        </w:numPr>
        <w:pStyle w:val="Compact"/>
      </w:pPr>
      <w:r>
        <w:t xml:space="preserve">Với negative case, chứng minh resource ngoài scope không bị đọc/ghi và không để lại partial state.</w:t>
      </w:r>
    </w:p>
    <w:p>
      <w:pPr>
        <w:pStyle w:val="Heading2"/>
      </w:pPr>
      <w:bookmarkStart w:id="1741" w:name="tc-195---một-widget-lỗi"/>
      <w:r>
        <w:t xml:space="preserve">TC-195 - Một widget lỗi</w:t>
      </w:r>
      <w:bookmarkEnd w:id="17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TC-195</w:t>
            </w:r>
          </w:p>
        </w:tc>
      </w:tr>
    </w:tbl>
    <w:p>
      <w:pPr>
        <w:pStyle w:val="Heading3"/>
      </w:pPr>
      <w:bookmarkStart w:id="1742" w:name="preconditions-194"/>
      <w:r>
        <w:t xml:space="preserve">Preconditions</w:t>
      </w:r>
      <w:bookmarkEnd w:id="1742"/>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43" w:name="steps-194"/>
      <w:r>
        <w:t xml:space="preserve">Steps</w:t>
      </w:r>
      <w:bookmarkEnd w:id="1743"/>
    </w:p>
    <w:p>
      <w:pPr>
        <w:numPr>
          <w:ilvl w:val="0"/>
          <w:numId w:val="1838"/>
        </w:numPr>
        <w:pStyle w:val="Compact"/>
      </w:pPr>
      <w:r>
        <w:t xml:space="preserve">Arrange actor, permission/scope, aggregate state và dependency theo Preconditions; ghi lại row count, version, outbox/audit baseline.</w:t>
      </w:r>
    </w:p>
    <w:p>
      <w:pPr>
        <w:numPr>
          <w:ilvl w:val="0"/>
          <w:numId w:val="1838"/>
        </w:numPr>
        <w:pStyle w:val="Compact"/>
      </w:pPr>
      <w:r>
        <w:t xml:space="preserve">Chuẩn bị input cụ thể:</w:t>
      </w:r>
      <w:r>
        <w:t xml:space="preserve"> </w:t>
      </w:r>
      <w:r>
        <w:rPr>
          <w:b/>
        </w:rPr>
        <w:t xml:space="preserve">Một widget lỗi</w:t>
      </w:r>
      <w:r>
        <w:t xml:space="preserve">; giữ nguyên correlation ID và idempotency key để có thể kiểm tra replay khi liên quan.</w:t>
      </w:r>
    </w:p>
    <w:p>
      <w:pPr>
        <w:numPr>
          <w:ilvl w:val="0"/>
          <w:numId w:val="1838"/>
        </w:numPr>
        <w:pStyle w:val="Compact"/>
      </w:pPr>
      <w:r>
        <w:t xml:space="preserve">Thực thi qua tầng gần production nhất: HTTP/UI/job/provider adapter theo cột Automation; không gọi thẳng private method để bỏ qua pipeline.</w:t>
      </w:r>
    </w:p>
    <w:p>
      <w:pPr>
        <w:numPr>
          <w:ilvl w:val="0"/>
          <w:numId w:val="1838"/>
        </w:numPr>
        <w:pStyle w:val="Compact"/>
      </w:pPr>
      <w:r>
        <w:t xml:space="preserve">Thu response/UI state, database transaction, domain event/outbox, audit, log/metric/trace và external-provider calls.</w:t>
      </w:r>
    </w:p>
    <w:p>
      <w:pPr>
        <w:numPr>
          <w:ilvl w:val="0"/>
          <w:numId w:val="1838"/>
        </w:numPr>
        <w:pStyle w:val="Compact"/>
      </w:pPr>
      <w:r>
        <w:t xml:space="preserve">Lặp boundary/retry hoặc concurrent action nếu scenario yêu cầu; xác nhận không có side effect ngoài dự kiến.</w:t>
      </w:r>
    </w:p>
    <w:p>
      <w:pPr>
        <w:numPr>
          <w:ilvl w:val="0"/>
          <w:numId w:val="1838"/>
        </w:numPr>
        <w:pStyle w:val="Compact"/>
      </w:pPr>
      <w:r>
        <w:t xml:space="preserve">Cleanup fixture hoặc rollback transaction; giữ artifact lỗi gồm trace ID, request đã redacted và screenshot/plan khi phù hợp.</w:t>
      </w:r>
    </w:p>
    <w:p>
      <w:pPr>
        <w:pStyle w:val="Heading3"/>
      </w:pPr>
      <w:bookmarkStart w:id="1744" w:name="expected-assertions-194"/>
      <w:r>
        <w:t xml:space="preserve">Expected assertions</w:t>
      </w:r>
      <w:bookmarkEnd w:id="1744"/>
    </w:p>
    <w:p>
      <w:pPr>
        <w:numPr>
          <w:ilvl w:val="0"/>
          <w:numId w:val="1839"/>
        </w:numPr>
        <w:pStyle w:val="Compact"/>
      </w:pPr>
      <w:r>
        <w:t xml:space="preserve">Oracle chính:</w:t>
      </w:r>
      <w:r>
        <w:t xml:space="preserve"> </w:t>
      </w:r>
      <w:r>
        <w:rPr>
          <w:b/>
        </w:rPr>
        <w:t xml:space="preserve">Các widget khác vẫn hiển thị</w:t>
      </w:r>
      <w:r>
        <w:t xml:space="preserve">.</w:t>
      </w:r>
    </w:p>
    <w:p>
      <w:pPr>
        <w:numPr>
          <w:ilvl w:val="0"/>
          <w:numId w:val="1839"/>
        </w:numPr>
        <w:pStyle w:val="Compact"/>
      </w:pPr>
      <w:r>
        <w:t xml:space="preserve">Status/error code và response schema đúng API contract; UI không diễn giải khác domain state.</w:t>
      </w:r>
    </w:p>
    <w:p>
      <w:pPr>
        <w:numPr>
          <w:ilvl w:val="0"/>
          <w:numId w:val="1839"/>
        </w:numPr>
        <w:pStyle w:val="Compact"/>
      </w:pPr>
      <w:r>
        <w:t xml:space="preserve">Database chỉ thay đổi các row/field được use case cho phép; rowversion, history và transaction nhất quán.</w:t>
      </w:r>
    </w:p>
    <w:p>
      <w:pPr>
        <w:numPr>
          <w:ilvl w:val="0"/>
          <w:numId w:val="1839"/>
        </w:numPr>
        <w:pStyle w:val="Compact"/>
      </w:pPr>
      <w:r>
        <w:t xml:space="preserve">Event/outbox/notification/audit xuất hiện đúng số lần; retry không nhân đôi business effect.</w:t>
      </w:r>
    </w:p>
    <w:p>
      <w:pPr>
        <w:numPr>
          <w:ilvl w:val="0"/>
          <w:numId w:val="1839"/>
        </w:numPr>
        <w:pStyle w:val="Compact"/>
      </w:pPr>
      <w:r>
        <w:t xml:space="preserve">Log không chứa token, password, phone/email đầy đủ, raw restricted payload hoặc stack trace trả về client.</w:t>
      </w:r>
    </w:p>
    <w:p>
      <w:pPr>
        <w:numPr>
          <w:ilvl w:val="0"/>
          <w:numId w:val="1839"/>
        </w:numPr>
        <w:pStyle w:val="Compact"/>
      </w:pPr>
      <w:r>
        <w:t xml:space="preserve">Với negative case, chứng minh resource ngoài scope không bị đọc/ghi và không để lại partial state.</w:t>
      </w:r>
    </w:p>
    <w:p>
      <w:pPr>
        <w:pStyle w:val="Heading2"/>
      </w:pPr>
      <w:bookmarkStart w:id="1745" w:name="tc-196---export-4.000-rows"/>
      <w:r>
        <w:t xml:space="preserve">TC-196 - Export 4.000 rows</w:t>
      </w:r>
      <w:bookmarkEnd w:id="17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TC-196</w:t>
            </w:r>
          </w:p>
        </w:tc>
      </w:tr>
    </w:tbl>
    <w:p>
      <w:pPr>
        <w:pStyle w:val="Heading3"/>
      </w:pPr>
      <w:bookmarkStart w:id="1746" w:name="preconditions-195"/>
      <w:r>
        <w:t xml:space="preserve">Preconditions</w:t>
      </w:r>
      <w:bookmarkEnd w:id="1746"/>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47" w:name="steps-195"/>
      <w:r>
        <w:t xml:space="preserve">Steps</w:t>
      </w:r>
      <w:bookmarkEnd w:id="1747"/>
    </w:p>
    <w:p>
      <w:pPr>
        <w:numPr>
          <w:ilvl w:val="0"/>
          <w:numId w:val="1840"/>
        </w:numPr>
        <w:pStyle w:val="Compact"/>
      </w:pPr>
      <w:r>
        <w:t xml:space="preserve">Arrange actor, permission/scope, aggregate state và dependency theo Preconditions; ghi lại row count, version, outbox/audit baseline.</w:t>
      </w:r>
    </w:p>
    <w:p>
      <w:pPr>
        <w:numPr>
          <w:ilvl w:val="0"/>
          <w:numId w:val="1840"/>
        </w:numPr>
        <w:pStyle w:val="Compact"/>
      </w:pPr>
      <w:r>
        <w:t xml:space="preserve">Chuẩn bị input cụ thể:</w:t>
      </w:r>
      <w:r>
        <w:t xml:space="preserve"> </w:t>
      </w:r>
      <w:r>
        <w:rPr>
          <w:b/>
        </w:rPr>
        <w:t xml:space="preserve">Export 4.000 rows</w:t>
      </w:r>
      <w:r>
        <w:t xml:space="preserve">; giữ nguyên correlation ID và idempotency key để có thể kiểm tra replay khi liên quan.</w:t>
      </w:r>
    </w:p>
    <w:p>
      <w:pPr>
        <w:numPr>
          <w:ilvl w:val="0"/>
          <w:numId w:val="1840"/>
        </w:numPr>
        <w:pStyle w:val="Compact"/>
      </w:pPr>
      <w:r>
        <w:t xml:space="preserve">Thực thi qua tầng gần production nhất: HTTP/UI/job/provider adapter theo cột Automation; không gọi thẳng private method để bỏ qua pipeline.</w:t>
      </w:r>
    </w:p>
    <w:p>
      <w:pPr>
        <w:numPr>
          <w:ilvl w:val="0"/>
          <w:numId w:val="1840"/>
        </w:numPr>
        <w:pStyle w:val="Compact"/>
      </w:pPr>
      <w:r>
        <w:t xml:space="preserve">Thu response/UI state, database transaction, domain event/outbox, audit, log/metric/trace và external-provider calls.</w:t>
      </w:r>
    </w:p>
    <w:p>
      <w:pPr>
        <w:numPr>
          <w:ilvl w:val="0"/>
          <w:numId w:val="1840"/>
        </w:numPr>
        <w:pStyle w:val="Compact"/>
      </w:pPr>
      <w:r>
        <w:t xml:space="preserve">Lặp boundary/retry hoặc concurrent action nếu scenario yêu cầu; xác nhận không có side effect ngoài dự kiến.</w:t>
      </w:r>
    </w:p>
    <w:p>
      <w:pPr>
        <w:numPr>
          <w:ilvl w:val="0"/>
          <w:numId w:val="1840"/>
        </w:numPr>
        <w:pStyle w:val="Compact"/>
      </w:pPr>
      <w:r>
        <w:t xml:space="preserve">Cleanup fixture hoặc rollback transaction; giữ artifact lỗi gồm trace ID, request đã redacted và screenshot/plan khi phù hợp.</w:t>
      </w:r>
    </w:p>
    <w:p>
      <w:pPr>
        <w:pStyle w:val="Heading3"/>
      </w:pPr>
      <w:bookmarkStart w:id="1748" w:name="expected-assertions-195"/>
      <w:r>
        <w:t xml:space="preserve">Expected assertions</w:t>
      </w:r>
      <w:bookmarkEnd w:id="1748"/>
    </w:p>
    <w:p>
      <w:pPr>
        <w:numPr>
          <w:ilvl w:val="0"/>
          <w:numId w:val="1841"/>
        </w:numPr>
        <w:pStyle w:val="Compact"/>
      </w:pPr>
      <w:r>
        <w:t xml:space="preserve">Oracle chính:</w:t>
      </w:r>
      <w:r>
        <w:t xml:space="preserve"> </w:t>
      </w:r>
      <w:r>
        <w:rPr>
          <w:b/>
        </w:rPr>
        <w:t xml:space="preserve">Sync/stream theo policy</w:t>
      </w:r>
      <w:r>
        <w:t xml:space="preserve">.</w:t>
      </w:r>
    </w:p>
    <w:p>
      <w:pPr>
        <w:numPr>
          <w:ilvl w:val="0"/>
          <w:numId w:val="1841"/>
        </w:numPr>
        <w:pStyle w:val="Compact"/>
      </w:pPr>
      <w:r>
        <w:t xml:space="preserve">Status/error code và response schema đúng API contract; UI không diễn giải khác domain state.</w:t>
      </w:r>
    </w:p>
    <w:p>
      <w:pPr>
        <w:numPr>
          <w:ilvl w:val="0"/>
          <w:numId w:val="1841"/>
        </w:numPr>
        <w:pStyle w:val="Compact"/>
      </w:pPr>
      <w:r>
        <w:t xml:space="preserve">Database chỉ thay đổi các row/field được use case cho phép; rowversion, history và transaction nhất quán.</w:t>
      </w:r>
    </w:p>
    <w:p>
      <w:pPr>
        <w:numPr>
          <w:ilvl w:val="0"/>
          <w:numId w:val="1841"/>
        </w:numPr>
        <w:pStyle w:val="Compact"/>
      </w:pPr>
      <w:r>
        <w:t xml:space="preserve">Event/outbox/notification/audit xuất hiện đúng số lần; retry không nhân đôi business effect.</w:t>
      </w:r>
    </w:p>
    <w:p>
      <w:pPr>
        <w:numPr>
          <w:ilvl w:val="0"/>
          <w:numId w:val="1841"/>
        </w:numPr>
        <w:pStyle w:val="Compact"/>
      </w:pPr>
      <w:r>
        <w:t xml:space="preserve">Log không chứa token, password, phone/email đầy đủ, raw restricted payload hoặc stack trace trả về client.</w:t>
      </w:r>
    </w:p>
    <w:p>
      <w:pPr>
        <w:numPr>
          <w:ilvl w:val="0"/>
          <w:numId w:val="1841"/>
        </w:numPr>
        <w:pStyle w:val="Compact"/>
      </w:pPr>
      <w:r>
        <w:t xml:space="preserve">Với negative case, chứng minh resource ngoài scope không bị đọc/ghi và không để lại partial state.</w:t>
      </w:r>
    </w:p>
    <w:p>
      <w:pPr>
        <w:pStyle w:val="Heading2"/>
      </w:pPr>
      <w:bookmarkStart w:id="1749" w:name="tc-197---export-100.000-rows"/>
      <w:r>
        <w:t xml:space="preserve">TC-197 - Export 100.000 rows</w:t>
      </w:r>
      <w:bookmarkEnd w:id="17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TC-197</w:t>
            </w:r>
          </w:p>
        </w:tc>
      </w:tr>
    </w:tbl>
    <w:p>
      <w:pPr>
        <w:pStyle w:val="Heading3"/>
      </w:pPr>
      <w:bookmarkStart w:id="1750" w:name="preconditions-196"/>
      <w:r>
        <w:t xml:space="preserve">Preconditions</w:t>
      </w:r>
      <w:bookmarkEnd w:id="1750"/>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51" w:name="steps-196"/>
      <w:r>
        <w:t xml:space="preserve">Steps</w:t>
      </w:r>
      <w:bookmarkEnd w:id="1751"/>
    </w:p>
    <w:p>
      <w:pPr>
        <w:numPr>
          <w:ilvl w:val="0"/>
          <w:numId w:val="1842"/>
        </w:numPr>
        <w:pStyle w:val="Compact"/>
      </w:pPr>
      <w:r>
        <w:t xml:space="preserve">Arrange actor, permission/scope, aggregate state và dependency theo Preconditions; ghi lại row count, version, outbox/audit baseline.</w:t>
      </w:r>
    </w:p>
    <w:p>
      <w:pPr>
        <w:numPr>
          <w:ilvl w:val="0"/>
          <w:numId w:val="1842"/>
        </w:numPr>
        <w:pStyle w:val="Compact"/>
      </w:pPr>
      <w:r>
        <w:t xml:space="preserve">Chuẩn bị input cụ thể:</w:t>
      </w:r>
      <w:r>
        <w:t xml:space="preserve"> </w:t>
      </w:r>
      <w:r>
        <w:rPr>
          <w:b/>
        </w:rPr>
        <w:t xml:space="preserve">Export 100.000 rows</w:t>
      </w:r>
      <w:r>
        <w:t xml:space="preserve">; giữ nguyên correlation ID và idempotency key để có thể kiểm tra replay khi liên quan.</w:t>
      </w:r>
    </w:p>
    <w:p>
      <w:pPr>
        <w:numPr>
          <w:ilvl w:val="0"/>
          <w:numId w:val="1842"/>
        </w:numPr>
        <w:pStyle w:val="Compact"/>
      </w:pPr>
      <w:r>
        <w:t xml:space="preserve">Thực thi qua tầng gần production nhất: HTTP/UI/job/provider adapter theo cột Automation; không gọi thẳng private method để bỏ qua pipeline.</w:t>
      </w:r>
    </w:p>
    <w:p>
      <w:pPr>
        <w:numPr>
          <w:ilvl w:val="0"/>
          <w:numId w:val="1842"/>
        </w:numPr>
        <w:pStyle w:val="Compact"/>
      </w:pPr>
      <w:r>
        <w:t xml:space="preserve">Thu response/UI state, database transaction, domain event/outbox, audit, log/metric/trace và external-provider calls.</w:t>
      </w:r>
    </w:p>
    <w:p>
      <w:pPr>
        <w:numPr>
          <w:ilvl w:val="0"/>
          <w:numId w:val="1842"/>
        </w:numPr>
        <w:pStyle w:val="Compact"/>
      </w:pPr>
      <w:r>
        <w:t xml:space="preserve">Lặp boundary/retry hoặc concurrent action nếu scenario yêu cầu; xác nhận không có side effect ngoài dự kiến.</w:t>
      </w:r>
    </w:p>
    <w:p>
      <w:pPr>
        <w:numPr>
          <w:ilvl w:val="0"/>
          <w:numId w:val="1842"/>
        </w:numPr>
        <w:pStyle w:val="Compact"/>
      </w:pPr>
      <w:r>
        <w:t xml:space="preserve">Cleanup fixture hoặc rollback transaction; giữ artifact lỗi gồm trace ID, request đã redacted và screenshot/plan khi phù hợp.</w:t>
      </w:r>
    </w:p>
    <w:p>
      <w:pPr>
        <w:pStyle w:val="Heading3"/>
      </w:pPr>
      <w:bookmarkStart w:id="1752" w:name="expected-assertions-196"/>
      <w:r>
        <w:t xml:space="preserve">Expected assertions</w:t>
      </w:r>
      <w:bookmarkEnd w:id="1752"/>
    </w:p>
    <w:p>
      <w:pPr>
        <w:numPr>
          <w:ilvl w:val="0"/>
          <w:numId w:val="1843"/>
        </w:numPr>
        <w:pStyle w:val="Compact"/>
      </w:pPr>
      <w:r>
        <w:t xml:space="preserve">Oracle chính:</w:t>
      </w:r>
      <w:r>
        <w:t xml:space="preserve"> </w:t>
      </w:r>
      <w:r>
        <w:rPr>
          <w:b/>
        </w:rPr>
        <w:t xml:space="preserve">202` async</w:t>
      </w:r>
      <w:r>
        <w:t xml:space="preserve">.</w:t>
      </w:r>
    </w:p>
    <w:p>
      <w:pPr>
        <w:numPr>
          <w:ilvl w:val="0"/>
          <w:numId w:val="1843"/>
        </w:numPr>
        <w:pStyle w:val="Compact"/>
      </w:pPr>
      <w:r>
        <w:t xml:space="preserve">Status/error code và response schema đúng API contract; UI không diễn giải khác domain state.</w:t>
      </w:r>
    </w:p>
    <w:p>
      <w:pPr>
        <w:numPr>
          <w:ilvl w:val="0"/>
          <w:numId w:val="1843"/>
        </w:numPr>
        <w:pStyle w:val="Compact"/>
      </w:pPr>
      <w:r>
        <w:t xml:space="preserve">Database chỉ thay đổi các row/field được use case cho phép; rowversion, history và transaction nhất quán.</w:t>
      </w:r>
    </w:p>
    <w:p>
      <w:pPr>
        <w:numPr>
          <w:ilvl w:val="0"/>
          <w:numId w:val="1843"/>
        </w:numPr>
        <w:pStyle w:val="Compact"/>
      </w:pPr>
      <w:r>
        <w:t xml:space="preserve">Event/outbox/notification/audit xuất hiện đúng số lần; retry không nhân đôi business effect.</w:t>
      </w:r>
    </w:p>
    <w:p>
      <w:pPr>
        <w:numPr>
          <w:ilvl w:val="0"/>
          <w:numId w:val="1843"/>
        </w:numPr>
        <w:pStyle w:val="Compact"/>
      </w:pPr>
      <w:r>
        <w:t xml:space="preserve">Log không chứa token, password, phone/email đầy đủ, raw restricted payload hoặc stack trace trả về client.</w:t>
      </w:r>
    </w:p>
    <w:p>
      <w:pPr>
        <w:numPr>
          <w:ilvl w:val="0"/>
          <w:numId w:val="1843"/>
        </w:numPr>
        <w:pStyle w:val="Compact"/>
      </w:pPr>
      <w:r>
        <w:t xml:space="preserve">Với negative case, chứng minh resource ngoài scope không bị đọc/ghi và không để lại partial state.</w:t>
      </w:r>
    </w:p>
    <w:p>
      <w:pPr>
        <w:pStyle w:val="Heading2"/>
      </w:pPr>
      <w:bookmarkStart w:id="1753" w:name="Xf2b1d8d458e5bff9df82ba4d039b218fba9861a"/>
      <w:r>
        <w:t xml:space="preserve">TC-198 - Export restricted field thiếu quyền</w:t>
      </w:r>
      <w:bookmarkEnd w:id="17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TC-198</w:t>
            </w:r>
          </w:p>
        </w:tc>
      </w:tr>
    </w:tbl>
    <w:p>
      <w:pPr>
        <w:pStyle w:val="Heading3"/>
      </w:pPr>
      <w:bookmarkStart w:id="1754" w:name="preconditions-197"/>
      <w:r>
        <w:t xml:space="preserve">Preconditions</w:t>
      </w:r>
      <w:bookmarkEnd w:id="1754"/>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55" w:name="steps-197"/>
      <w:r>
        <w:t xml:space="preserve">Steps</w:t>
      </w:r>
      <w:bookmarkEnd w:id="1755"/>
    </w:p>
    <w:p>
      <w:pPr>
        <w:numPr>
          <w:ilvl w:val="0"/>
          <w:numId w:val="1844"/>
        </w:numPr>
        <w:pStyle w:val="Compact"/>
      </w:pPr>
      <w:r>
        <w:t xml:space="preserve">Arrange actor, permission/scope, aggregate state và dependency theo Preconditions; ghi lại row count, version, outbox/audit baseline.</w:t>
      </w:r>
    </w:p>
    <w:p>
      <w:pPr>
        <w:numPr>
          <w:ilvl w:val="0"/>
          <w:numId w:val="1844"/>
        </w:numPr>
        <w:pStyle w:val="Compact"/>
      </w:pPr>
      <w:r>
        <w:t xml:space="preserve">Chuẩn bị input cụ thể:</w:t>
      </w:r>
      <w:r>
        <w:t xml:space="preserve"> </w:t>
      </w:r>
      <w:r>
        <w:rPr>
          <w:b/>
        </w:rPr>
        <w:t xml:space="preserve">Export restricted field thiếu quyền</w:t>
      </w:r>
      <w:r>
        <w:t xml:space="preserve">; giữ nguyên correlation ID và idempotency key để có thể kiểm tra replay khi liên quan.</w:t>
      </w:r>
    </w:p>
    <w:p>
      <w:pPr>
        <w:numPr>
          <w:ilvl w:val="0"/>
          <w:numId w:val="1844"/>
        </w:numPr>
        <w:pStyle w:val="Compact"/>
      </w:pPr>
      <w:r>
        <w:t xml:space="preserve">Thực thi qua tầng gần production nhất: HTTP/UI/job/provider adapter theo cột Automation; không gọi thẳng private method để bỏ qua pipeline.</w:t>
      </w:r>
    </w:p>
    <w:p>
      <w:pPr>
        <w:numPr>
          <w:ilvl w:val="0"/>
          <w:numId w:val="1844"/>
        </w:numPr>
        <w:pStyle w:val="Compact"/>
      </w:pPr>
      <w:r>
        <w:t xml:space="preserve">Thu response/UI state, database transaction, domain event/outbox, audit, log/metric/trace và external-provider calls.</w:t>
      </w:r>
    </w:p>
    <w:p>
      <w:pPr>
        <w:numPr>
          <w:ilvl w:val="0"/>
          <w:numId w:val="1844"/>
        </w:numPr>
        <w:pStyle w:val="Compact"/>
      </w:pPr>
      <w:r>
        <w:t xml:space="preserve">Lặp boundary/retry hoặc concurrent action nếu scenario yêu cầu; xác nhận không có side effect ngoài dự kiến.</w:t>
      </w:r>
    </w:p>
    <w:p>
      <w:pPr>
        <w:numPr>
          <w:ilvl w:val="0"/>
          <w:numId w:val="1844"/>
        </w:numPr>
        <w:pStyle w:val="Compact"/>
      </w:pPr>
      <w:r>
        <w:t xml:space="preserve">Cleanup fixture hoặc rollback transaction; giữ artifact lỗi gồm trace ID, request đã redacted và screenshot/plan khi phù hợp.</w:t>
      </w:r>
    </w:p>
    <w:p>
      <w:pPr>
        <w:pStyle w:val="Heading3"/>
      </w:pPr>
      <w:bookmarkStart w:id="1756" w:name="expected-assertions-197"/>
      <w:r>
        <w:t xml:space="preserve">Expected assertions</w:t>
      </w:r>
      <w:bookmarkEnd w:id="1756"/>
    </w:p>
    <w:p>
      <w:pPr>
        <w:numPr>
          <w:ilvl w:val="0"/>
          <w:numId w:val="1845"/>
        </w:numPr>
        <w:pStyle w:val="Compact"/>
      </w:pPr>
      <w:r>
        <w:t xml:space="preserve">Oracle chính:</w:t>
      </w:r>
      <w:r>
        <w:t xml:space="preserve"> </w:t>
      </w:r>
      <w:r>
        <w:rPr>
          <w:b/>
        </w:rPr>
        <w:t xml:space="preserve">Field loại/mask</w:t>
      </w:r>
      <w:r>
        <w:t xml:space="preserve">.</w:t>
      </w:r>
    </w:p>
    <w:p>
      <w:pPr>
        <w:numPr>
          <w:ilvl w:val="0"/>
          <w:numId w:val="1845"/>
        </w:numPr>
        <w:pStyle w:val="Compact"/>
      </w:pPr>
      <w:r>
        <w:t xml:space="preserve">Status/error code và response schema đúng API contract; UI không diễn giải khác domain state.</w:t>
      </w:r>
    </w:p>
    <w:p>
      <w:pPr>
        <w:numPr>
          <w:ilvl w:val="0"/>
          <w:numId w:val="1845"/>
        </w:numPr>
        <w:pStyle w:val="Compact"/>
      </w:pPr>
      <w:r>
        <w:t xml:space="preserve">Database chỉ thay đổi các row/field được use case cho phép; rowversion, history và transaction nhất quán.</w:t>
      </w:r>
    </w:p>
    <w:p>
      <w:pPr>
        <w:numPr>
          <w:ilvl w:val="0"/>
          <w:numId w:val="1845"/>
        </w:numPr>
        <w:pStyle w:val="Compact"/>
      </w:pPr>
      <w:r>
        <w:t xml:space="preserve">Event/outbox/notification/audit xuất hiện đúng số lần; retry không nhân đôi business effect.</w:t>
      </w:r>
    </w:p>
    <w:p>
      <w:pPr>
        <w:numPr>
          <w:ilvl w:val="0"/>
          <w:numId w:val="1845"/>
        </w:numPr>
        <w:pStyle w:val="Compact"/>
      </w:pPr>
      <w:r>
        <w:t xml:space="preserve">Log không chứa token, password, phone/email đầy đủ, raw restricted payload hoặc stack trace trả về client.</w:t>
      </w:r>
    </w:p>
    <w:p>
      <w:pPr>
        <w:numPr>
          <w:ilvl w:val="0"/>
          <w:numId w:val="1845"/>
        </w:numPr>
        <w:pStyle w:val="Compact"/>
      </w:pPr>
      <w:r>
        <w:t xml:space="preserve">Với negative case, chứng minh resource ngoài scope không bị đọc/ghi và không để lại partial state.</w:t>
      </w:r>
    </w:p>
    <w:p>
      <w:pPr>
        <w:pStyle w:val="Heading2"/>
      </w:pPr>
      <w:bookmarkStart w:id="1757" w:name="tc-199---download-sau-24-giờ"/>
      <w:r>
        <w:t xml:space="preserve">TC-199 - Download sau 24 giờ</w:t>
      </w:r>
      <w:bookmarkEnd w:id="17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TC-199</w:t>
            </w:r>
          </w:p>
        </w:tc>
      </w:tr>
    </w:tbl>
    <w:p>
      <w:pPr>
        <w:pStyle w:val="Heading3"/>
      </w:pPr>
      <w:bookmarkStart w:id="1758" w:name="preconditions-198"/>
      <w:r>
        <w:t xml:space="preserve">Preconditions</w:t>
      </w:r>
      <w:bookmarkEnd w:id="1758"/>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59" w:name="steps-198"/>
      <w:r>
        <w:t xml:space="preserve">Steps</w:t>
      </w:r>
      <w:bookmarkEnd w:id="1759"/>
    </w:p>
    <w:p>
      <w:pPr>
        <w:numPr>
          <w:ilvl w:val="0"/>
          <w:numId w:val="1846"/>
        </w:numPr>
        <w:pStyle w:val="Compact"/>
      </w:pPr>
      <w:r>
        <w:t xml:space="preserve">Arrange actor, permission/scope, aggregate state và dependency theo Preconditions; ghi lại row count, version, outbox/audit baseline.</w:t>
      </w:r>
    </w:p>
    <w:p>
      <w:pPr>
        <w:numPr>
          <w:ilvl w:val="0"/>
          <w:numId w:val="1846"/>
        </w:numPr>
        <w:pStyle w:val="Compact"/>
      </w:pPr>
      <w:r>
        <w:t xml:space="preserve">Chuẩn bị input cụ thể:</w:t>
      </w:r>
      <w:r>
        <w:t xml:space="preserve"> </w:t>
      </w:r>
      <w:r>
        <w:rPr>
          <w:b/>
        </w:rPr>
        <w:t xml:space="preserve">Download sau 24 giờ</w:t>
      </w:r>
      <w:r>
        <w:t xml:space="preserve">; giữ nguyên correlation ID và idempotency key để có thể kiểm tra replay khi liên quan.</w:t>
      </w:r>
    </w:p>
    <w:p>
      <w:pPr>
        <w:numPr>
          <w:ilvl w:val="0"/>
          <w:numId w:val="1846"/>
        </w:numPr>
        <w:pStyle w:val="Compact"/>
      </w:pPr>
      <w:r>
        <w:t xml:space="preserve">Thực thi qua tầng gần production nhất: HTTP/UI/job/provider adapter theo cột Automation; không gọi thẳng private method để bỏ qua pipeline.</w:t>
      </w:r>
    </w:p>
    <w:p>
      <w:pPr>
        <w:numPr>
          <w:ilvl w:val="0"/>
          <w:numId w:val="1846"/>
        </w:numPr>
        <w:pStyle w:val="Compact"/>
      </w:pPr>
      <w:r>
        <w:t xml:space="preserve">Thu response/UI state, database transaction, domain event/outbox, audit, log/metric/trace và external-provider calls.</w:t>
      </w:r>
    </w:p>
    <w:p>
      <w:pPr>
        <w:numPr>
          <w:ilvl w:val="0"/>
          <w:numId w:val="1846"/>
        </w:numPr>
        <w:pStyle w:val="Compact"/>
      </w:pPr>
      <w:r>
        <w:t xml:space="preserve">Lặp boundary/retry hoặc concurrent action nếu scenario yêu cầu; xác nhận không có side effect ngoài dự kiến.</w:t>
      </w:r>
    </w:p>
    <w:p>
      <w:pPr>
        <w:numPr>
          <w:ilvl w:val="0"/>
          <w:numId w:val="1846"/>
        </w:numPr>
        <w:pStyle w:val="Compact"/>
      </w:pPr>
      <w:r>
        <w:t xml:space="preserve">Cleanup fixture hoặc rollback transaction; giữ artifact lỗi gồm trace ID, request đã redacted và screenshot/plan khi phù hợp.</w:t>
      </w:r>
    </w:p>
    <w:p>
      <w:pPr>
        <w:pStyle w:val="Heading3"/>
      </w:pPr>
      <w:bookmarkStart w:id="1760" w:name="expected-assertions-198"/>
      <w:r>
        <w:t xml:space="preserve">Expected assertions</w:t>
      </w:r>
      <w:bookmarkEnd w:id="1760"/>
    </w:p>
    <w:p>
      <w:pPr>
        <w:numPr>
          <w:ilvl w:val="0"/>
          <w:numId w:val="1847"/>
        </w:numPr>
        <w:pStyle w:val="Compact"/>
      </w:pPr>
      <w:r>
        <w:t xml:space="preserve">Oracle chính:</w:t>
      </w:r>
      <w:r>
        <w:t xml:space="preserve"> </w:t>
      </w:r>
      <w:r>
        <w:rPr>
          <w:b/>
        </w:rPr>
        <w:t xml:space="preserve">Link expired</w:t>
      </w:r>
      <w:r>
        <w:t xml:space="preserve">.</w:t>
      </w:r>
    </w:p>
    <w:p>
      <w:pPr>
        <w:numPr>
          <w:ilvl w:val="0"/>
          <w:numId w:val="1847"/>
        </w:numPr>
        <w:pStyle w:val="Compact"/>
      </w:pPr>
      <w:r>
        <w:t xml:space="preserve">Status/error code và response schema đúng API contract; UI không diễn giải khác domain state.</w:t>
      </w:r>
    </w:p>
    <w:p>
      <w:pPr>
        <w:numPr>
          <w:ilvl w:val="0"/>
          <w:numId w:val="1847"/>
        </w:numPr>
        <w:pStyle w:val="Compact"/>
      </w:pPr>
      <w:r>
        <w:t xml:space="preserve">Database chỉ thay đổi các row/field được use case cho phép; rowversion, history và transaction nhất quán.</w:t>
      </w:r>
    </w:p>
    <w:p>
      <w:pPr>
        <w:numPr>
          <w:ilvl w:val="0"/>
          <w:numId w:val="1847"/>
        </w:numPr>
        <w:pStyle w:val="Compact"/>
      </w:pPr>
      <w:r>
        <w:t xml:space="preserve">Event/outbox/notification/audit xuất hiện đúng số lần; retry không nhân đôi business effect.</w:t>
      </w:r>
    </w:p>
    <w:p>
      <w:pPr>
        <w:numPr>
          <w:ilvl w:val="0"/>
          <w:numId w:val="1847"/>
        </w:numPr>
        <w:pStyle w:val="Compact"/>
      </w:pPr>
      <w:r>
        <w:t xml:space="preserve">Log không chứa token, password, phone/email đầy đủ, raw restricted payload hoặc stack trace trả về client.</w:t>
      </w:r>
    </w:p>
    <w:p>
      <w:pPr>
        <w:numPr>
          <w:ilvl w:val="0"/>
          <w:numId w:val="1847"/>
        </w:numPr>
        <w:pStyle w:val="Compact"/>
      </w:pPr>
      <w:r>
        <w:t xml:space="preserve">Với negative case, chứng minh resource ngoài scope không bị đọc/ghi và không để lại partial state.</w:t>
      </w:r>
    </w:p>
    <w:p>
      <w:pPr>
        <w:pStyle w:val="Heading2"/>
      </w:pPr>
      <w:bookmarkStart w:id="1761" w:name="tc-200---exportdownload"/>
      <w:r>
        <w:t xml:space="preserve">TC-200 - Export/download</w:t>
      </w:r>
      <w:bookmarkEnd w:id="17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Dashboard/export</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TC-200</w:t>
            </w:r>
          </w:p>
        </w:tc>
      </w:tr>
    </w:tbl>
    <w:p>
      <w:pPr>
        <w:pStyle w:val="Heading3"/>
      </w:pPr>
      <w:bookmarkStart w:id="1762" w:name="preconditions-199"/>
      <w:r>
        <w:t xml:space="preserve">Preconditions</w:t>
      </w:r>
      <w:bookmarkEnd w:id="1762"/>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63" w:name="steps-199"/>
      <w:r>
        <w:t xml:space="preserve">Steps</w:t>
      </w:r>
      <w:bookmarkEnd w:id="1763"/>
    </w:p>
    <w:p>
      <w:pPr>
        <w:numPr>
          <w:ilvl w:val="0"/>
          <w:numId w:val="1848"/>
        </w:numPr>
        <w:pStyle w:val="Compact"/>
      </w:pPr>
      <w:r>
        <w:t xml:space="preserve">Arrange actor, permission/scope, aggregate state và dependency theo Preconditions; ghi lại row count, version, outbox/audit baseline.</w:t>
      </w:r>
    </w:p>
    <w:p>
      <w:pPr>
        <w:numPr>
          <w:ilvl w:val="0"/>
          <w:numId w:val="1848"/>
        </w:numPr>
        <w:pStyle w:val="Compact"/>
      </w:pPr>
      <w:r>
        <w:t xml:space="preserve">Chuẩn bị input cụ thể:</w:t>
      </w:r>
      <w:r>
        <w:t xml:space="preserve"> </w:t>
      </w:r>
      <w:r>
        <w:rPr>
          <w:b/>
        </w:rPr>
        <w:t xml:space="preserve">Export/download</w:t>
      </w:r>
      <w:r>
        <w:t xml:space="preserve">; giữ nguyên correlation ID và idempotency key để có thể kiểm tra replay khi liên quan.</w:t>
      </w:r>
    </w:p>
    <w:p>
      <w:pPr>
        <w:numPr>
          <w:ilvl w:val="0"/>
          <w:numId w:val="1848"/>
        </w:numPr>
        <w:pStyle w:val="Compact"/>
      </w:pPr>
      <w:r>
        <w:t xml:space="preserve">Thực thi qua tầng gần production nhất: HTTP/UI/job/provider adapter theo cột Automation; không gọi thẳng private method để bỏ qua pipeline.</w:t>
      </w:r>
    </w:p>
    <w:p>
      <w:pPr>
        <w:numPr>
          <w:ilvl w:val="0"/>
          <w:numId w:val="1848"/>
        </w:numPr>
        <w:pStyle w:val="Compact"/>
      </w:pPr>
      <w:r>
        <w:t xml:space="preserve">Thu response/UI state, database transaction, domain event/outbox, audit, log/metric/trace và external-provider calls.</w:t>
      </w:r>
    </w:p>
    <w:p>
      <w:pPr>
        <w:numPr>
          <w:ilvl w:val="0"/>
          <w:numId w:val="1848"/>
        </w:numPr>
        <w:pStyle w:val="Compact"/>
      </w:pPr>
      <w:r>
        <w:t xml:space="preserve">Lặp boundary/retry hoặc concurrent action nếu scenario yêu cầu; xác nhận không có side effect ngoài dự kiến.</w:t>
      </w:r>
    </w:p>
    <w:p>
      <w:pPr>
        <w:numPr>
          <w:ilvl w:val="0"/>
          <w:numId w:val="1848"/>
        </w:numPr>
        <w:pStyle w:val="Compact"/>
      </w:pPr>
      <w:r>
        <w:t xml:space="preserve">Cleanup fixture hoặc rollback transaction; giữ artifact lỗi gồm trace ID, request đã redacted và screenshot/plan khi phù hợp.</w:t>
      </w:r>
    </w:p>
    <w:p>
      <w:pPr>
        <w:pStyle w:val="Heading3"/>
      </w:pPr>
      <w:bookmarkStart w:id="1764" w:name="expected-assertions-199"/>
      <w:r>
        <w:t xml:space="preserve">Expected assertions</w:t>
      </w:r>
      <w:bookmarkEnd w:id="1764"/>
    </w:p>
    <w:p>
      <w:pPr>
        <w:numPr>
          <w:ilvl w:val="0"/>
          <w:numId w:val="1849"/>
        </w:numPr>
        <w:pStyle w:val="Compact"/>
      </w:pPr>
      <w:r>
        <w:t xml:space="preserve">Oracle chính:</w:t>
      </w:r>
      <w:r>
        <w:t xml:space="preserve"> </w:t>
      </w:r>
      <w:r>
        <w:rPr>
          <w:b/>
        </w:rPr>
        <w:t xml:space="preserve">Hai audit events có purpose</w:t>
      </w:r>
      <w:r>
        <w:t xml:space="preserve">.</w:t>
      </w:r>
    </w:p>
    <w:p>
      <w:pPr>
        <w:numPr>
          <w:ilvl w:val="0"/>
          <w:numId w:val="1849"/>
        </w:numPr>
        <w:pStyle w:val="Compact"/>
      </w:pPr>
      <w:r>
        <w:t xml:space="preserve">Status/error code và response schema đúng API contract; UI không diễn giải khác domain state.</w:t>
      </w:r>
    </w:p>
    <w:p>
      <w:pPr>
        <w:numPr>
          <w:ilvl w:val="0"/>
          <w:numId w:val="1849"/>
        </w:numPr>
        <w:pStyle w:val="Compact"/>
      </w:pPr>
      <w:r>
        <w:t xml:space="preserve">Database chỉ thay đổi các row/field được use case cho phép; rowversion, history và transaction nhất quán.</w:t>
      </w:r>
    </w:p>
    <w:p>
      <w:pPr>
        <w:numPr>
          <w:ilvl w:val="0"/>
          <w:numId w:val="1849"/>
        </w:numPr>
        <w:pStyle w:val="Compact"/>
      </w:pPr>
      <w:r>
        <w:t xml:space="preserve">Event/outbox/notification/audit xuất hiện đúng số lần; retry không nhân đôi business effect.</w:t>
      </w:r>
    </w:p>
    <w:p>
      <w:pPr>
        <w:numPr>
          <w:ilvl w:val="0"/>
          <w:numId w:val="1849"/>
        </w:numPr>
        <w:pStyle w:val="Compact"/>
      </w:pPr>
      <w:r>
        <w:t xml:space="preserve">Log không chứa token, password, phone/email đầy đủ, raw restricted payload hoặc stack trace trả về client.</w:t>
      </w:r>
    </w:p>
    <w:p>
      <w:pPr>
        <w:numPr>
          <w:ilvl w:val="0"/>
          <w:numId w:val="1849"/>
        </w:numPr>
        <w:pStyle w:val="Compact"/>
      </w:pPr>
      <w:r>
        <w:t xml:space="preserve">Với negative case, chứng minh resource ngoài scope không bị đọc/ghi và không để lại partial state.</w:t>
      </w:r>
    </w:p>
    <w:p>
      <w:pPr>
        <w:pStyle w:val="Heading2"/>
      </w:pPr>
      <w:bookmarkStart w:id="1765" w:name="tc-201---customer-update"/>
      <w:r>
        <w:t xml:space="preserve">TC-201 - Customer update</w:t>
      </w:r>
      <w:bookmarkEnd w:id="17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TC-201</w:t>
            </w:r>
          </w:p>
        </w:tc>
      </w:tr>
    </w:tbl>
    <w:p>
      <w:pPr>
        <w:pStyle w:val="Heading3"/>
      </w:pPr>
      <w:bookmarkStart w:id="1766" w:name="preconditions-200"/>
      <w:r>
        <w:t xml:space="preserve">Preconditions</w:t>
      </w:r>
      <w:bookmarkEnd w:id="1766"/>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67" w:name="steps-200"/>
      <w:r>
        <w:t xml:space="preserve">Steps</w:t>
      </w:r>
      <w:bookmarkEnd w:id="1767"/>
    </w:p>
    <w:p>
      <w:pPr>
        <w:numPr>
          <w:ilvl w:val="0"/>
          <w:numId w:val="1850"/>
        </w:numPr>
        <w:pStyle w:val="Compact"/>
      </w:pPr>
      <w:r>
        <w:t xml:space="preserve">Arrange actor, permission/scope, aggregate state và dependency theo Preconditions; ghi lại row count, version, outbox/audit baseline.</w:t>
      </w:r>
    </w:p>
    <w:p>
      <w:pPr>
        <w:numPr>
          <w:ilvl w:val="0"/>
          <w:numId w:val="1850"/>
        </w:numPr>
        <w:pStyle w:val="Compact"/>
      </w:pPr>
      <w:r>
        <w:t xml:space="preserve">Chuẩn bị input cụ thể:</w:t>
      </w:r>
      <w:r>
        <w:t xml:space="preserve"> </w:t>
      </w:r>
      <w:r>
        <w:rPr>
          <w:b/>
        </w:rPr>
        <w:t xml:space="preserve">Customer update</w:t>
      </w:r>
      <w:r>
        <w:t xml:space="preserve">; giữ nguyên correlation ID và idempotency key để có thể kiểm tra replay khi liên quan.</w:t>
      </w:r>
    </w:p>
    <w:p>
      <w:pPr>
        <w:numPr>
          <w:ilvl w:val="0"/>
          <w:numId w:val="1850"/>
        </w:numPr>
        <w:pStyle w:val="Compact"/>
      </w:pPr>
      <w:r>
        <w:t xml:space="preserve">Thực thi qua tầng gần production nhất: HTTP/UI/job/provider adapter theo cột Automation; không gọi thẳng private method để bỏ qua pipeline.</w:t>
      </w:r>
    </w:p>
    <w:p>
      <w:pPr>
        <w:numPr>
          <w:ilvl w:val="0"/>
          <w:numId w:val="1850"/>
        </w:numPr>
        <w:pStyle w:val="Compact"/>
      </w:pPr>
      <w:r>
        <w:t xml:space="preserve">Thu response/UI state, database transaction, domain event/outbox, audit, log/metric/trace và external-provider calls.</w:t>
      </w:r>
    </w:p>
    <w:p>
      <w:pPr>
        <w:numPr>
          <w:ilvl w:val="0"/>
          <w:numId w:val="1850"/>
        </w:numPr>
        <w:pStyle w:val="Compact"/>
      </w:pPr>
      <w:r>
        <w:t xml:space="preserve">Lặp boundary/retry hoặc concurrent action nếu scenario yêu cầu; xác nhận không có side effect ngoài dự kiến.</w:t>
      </w:r>
    </w:p>
    <w:p>
      <w:pPr>
        <w:numPr>
          <w:ilvl w:val="0"/>
          <w:numId w:val="1850"/>
        </w:numPr>
        <w:pStyle w:val="Compact"/>
      </w:pPr>
      <w:r>
        <w:t xml:space="preserve">Cleanup fixture hoặc rollback transaction; giữ artifact lỗi gồm trace ID, request đã redacted và screenshot/plan khi phù hợp.</w:t>
      </w:r>
    </w:p>
    <w:p>
      <w:pPr>
        <w:pStyle w:val="Heading3"/>
      </w:pPr>
      <w:bookmarkStart w:id="1768" w:name="expected-assertions-200"/>
      <w:r>
        <w:t xml:space="preserve">Expected assertions</w:t>
      </w:r>
      <w:bookmarkEnd w:id="1768"/>
    </w:p>
    <w:p>
      <w:pPr>
        <w:numPr>
          <w:ilvl w:val="0"/>
          <w:numId w:val="1851"/>
        </w:numPr>
        <w:pStyle w:val="Compact"/>
      </w:pPr>
      <w:r>
        <w:t xml:space="preserve">Oracle chính:</w:t>
      </w:r>
      <w:r>
        <w:t xml:space="preserve"> </w:t>
      </w:r>
      <w:r>
        <w:rPr>
          <w:b/>
        </w:rPr>
        <w:t xml:space="preserve">Audit before/after redacted</w:t>
      </w:r>
      <w:r>
        <w:t xml:space="preserve">.</w:t>
      </w:r>
    </w:p>
    <w:p>
      <w:pPr>
        <w:numPr>
          <w:ilvl w:val="0"/>
          <w:numId w:val="1851"/>
        </w:numPr>
        <w:pStyle w:val="Compact"/>
      </w:pPr>
      <w:r>
        <w:t xml:space="preserve">Status/error code và response schema đúng API contract; UI không diễn giải khác domain state.</w:t>
      </w:r>
    </w:p>
    <w:p>
      <w:pPr>
        <w:numPr>
          <w:ilvl w:val="0"/>
          <w:numId w:val="1851"/>
        </w:numPr>
        <w:pStyle w:val="Compact"/>
      </w:pPr>
      <w:r>
        <w:t xml:space="preserve">Database chỉ thay đổi các row/field được use case cho phép; rowversion, history và transaction nhất quán.</w:t>
      </w:r>
    </w:p>
    <w:p>
      <w:pPr>
        <w:numPr>
          <w:ilvl w:val="0"/>
          <w:numId w:val="1851"/>
        </w:numPr>
        <w:pStyle w:val="Compact"/>
      </w:pPr>
      <w:r>
        <w:t xml:space="preserve">Event/outbox/notification/audit xuất hiện đúng số lần; retry không nhân đôi business effect.</w:t>
      </w:r>
    </w:p>
    <w:p>
      <w:pPr>
        <w:numPr>
          <w:ilvl w:val="0"/>
          <w:numId w:val="1851"/>
        </w:numPr>
        <w:pStyle w:val="Compact"/>
      </w:pPr>
      <w:r>
        <w:t xml:space="preserve">Log không chứa token, password, phone/email đầy đủ, raw restricted payload hoặc stack trace trả về client.</w:t>
      </w:r>
    </w:p>
    <w:p>
      <w:pPr>
        <w:numPr>
          <w:ilvl w:val="0"/>
          <w:numId w:val="1851"/>
        </w:numPr>
        <w:pStyle w:val="Compact"/>
      </w:pPr>
      <w:r>
        <w:t xml:space="preserve">Với negative case, chứng minh resource ngoài scope không bị đọc/ghi và không để lại partial state.</w:t>
      </w:r>
    </w:p>
    <w:p>
      <w:pPr>
        <w:pStyle w:val="Heading2"/>
      </w:pPr>
      <w:bookmarkStart w:id="1769" w:name="tc-202---audit-mutation-qua-api"/>
      <w:r>
        <w:t xml:space="preserve">TC-202 - Audit mutation qua API</w:t>
      </w:r>
      <w:bookmarkEnd w:id="17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TC-202</w:t>
            </w:r>
          </w:p>
        </w:tc>
      </w:tr>
    </w:tbl>
    <w:p>
      <w:pPr>
        <w:pStyle w:val="Heading3"/>
      </w:pPr>
      <w:bookmarkStart w:id="1770" w:name="preconditions-201"/>
      <w:r>
        <w:t xml:space="preserve">Preconditions</w:t>
      </w:r>
      <w:bookmarkEnd w:id="1770"/>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71" w:name="steps-201"/>
      <w:r>
        <w:t xml:space="preserve">Steps</w:t>
      </w:r>
      <w:bookmarkEnd w:id="1771"/>
    </w:p>
    <w:p>
      <w:pPr>
        <w:numPr>
          <w:ilvl w:val="0"/>
          <w:numId w:val="1852"/>
        </w:numPr>
        <w:pStyle w:val="Compact"/>
      </w:pPr>
      <w:r>
        <w:t xml:space="preserve">Arrange actor, permission/scope, aggregate state và dependency theo Preconditions; ghi lại row count, version, outbox/audit baseline.</w:t>
      </w:r>
    </w:p>
    <w:p>
      <w:pPr>
        <w:numPr>
          <w:ilvl w:val="0"/>
          <w:numId w:val="1852"/>
        </w:numPr>
        <w:pStyle w:val="Compact"/>
      </w:pPr>
      <w:r>
        <w:t xml:space="preserve">Chuẩn bị input cụ thể:</w:t>
      </w:r>
      <w:r>
        <w:t xml:space="preserve"> </w:t>
      </w:r>
      <w:r>
        <w:rPr>
          <w:b/>
        </w:rPr>
        <w:t xml:space="preserve">Audit mutation qua API</w:t>
      </w:r>
      <w:r>
        <w:t xml:space="preserve">; giữ nguyên correlation ID và idempotency key để có thể kiểm tra replay khi liên quan.</w:t>
      </w:r>
    </w:p>
    <w:p>
      <w:pPr>
        <w:numPr>
          <w:ilvl w:val="0"/>
          <w:numId w:val="1852"/>
        </w:numPr>
        <w:pStyle w:val="Compact"/>
      </w:pPr>
      <w:r>
        <w:t xml:space="preserve">Thực thi qua tầng gần production nhất: HTTP/UI/job/provider adapter theo cột Automation; không gọi thẳng private method để bỏ qua pipeline.</w:t>
      </w:r>
    </w:p>
    <w:p>
      <w:pPr>
        <w:numPr>
          <w:ilvl w:val="0"/>
          <w:numId w:val="1852"/>
        </w:numPr>
        <w:pStyle w:val="Compact"/>
      </w:pPr>
      <w:r>
        <w:t xml:space="preserve">Thu response/UI state, database transaction, domain event/outbox, audit, log/metric/trace và external-provider calls.</w:t>
      </w:r>
    </w:p>
    <w:p>
      <w:pPr>
        <w:numPr>
          <w:ilvl w:val="0"/>
          <w:numId w:val="1852"/>
        </w:numPr>
        <w:pStyle w:val="Compact"/>
      </w:pPr>
      <w:r>
        <w:t xml:space="preserve">Lặp boundary/retry hoặc concurrent action nếu scenario yêu cầu; xác nhận không có side effect ngoài dự kiến.</w:t>
      </w:r>
    </w:p>
    <w:p>
      <w:pPr>
        <w:numPr>
          <w:ilvl w:val="0"/>
          <w:numId w:val="1852"/>
        </w:numPr>
        <w:pStyle w:val="Compact"/>
      </w:pPr>
      <w:r>
        <w:t xml:space="preserve">Cleanup fixture hoặc rollback transaction; giữ artifact lỗi gồm trace ID, request đã redacted và screenshot/plan khi phù hợp.</w:t>
      </w:r>
    </w:p>
    <w:p>
      <w:pPr>
        <w:pStyle w:val="Heading3"/>
      </w:pPr>
      <w:bookmarkStart w:id="1772" w:name="expected-assertions-201"/>
      <w:r>
        <w:t xml:space="preserve">Expected assertions</w:t>
      </w:r>
      <w:bookmarkEnd w:id="1772"/>
    </w:p>
    <w:p>
      <w:pPr>
        <w:numPr>
          <w:ilvl w:val="0"/>
          <w:numId w:val="1853"/>
        </w:numPr>
        <w:pStyle w:val="Compact"/>
      </w:pPr>
      <w:r>
        <w:t xml:space="preserve">Oracle chính:</w:t>
      </w:r>
      <w:r>
        <w:t xml:space="preserve"> </w:t>
      </w:r>
      <w:r>
        <w:rPr>
          <w:b/>
        </w:rPr>
        <w:t xml:space="preserve">Không endpoint/`405</w:t>
      </w:r>
      <w:r>
        <w:t xml:space="preserve">.</w:t>
      </w:r>
    </w:p>
    <w:p>
      <w:pPr>
        <w:numPr>
          <w:ilvl w:val="0"/>
          <w:numId w:val="1853"/>
        </w:numPr>
        <w:pStyle w:val="Compact"/>
      </w:pPr>
      <w:r>
        <w:t xml:space="preserve">Status/error code và response schema đúng API contract; UI không diễn giải khác domain state.</w:t>
      </w:r>
    </w:p>
    <w:p>
      <w:pPr>
        <w:numPr>
          <w:ilvl w:val="0"/>
          <w:numId w:val="1853"/>
        </w:numPr>
        <w:pStyle w:val="Compact"/>
      </w:pPr>
      <w:r>
        <w:t xml:space="preserve">Database chỉ thay đổi các row/field được use case cho phép; rowversion, history và transaction nhất quán.</w:t>
      </w:r>
    </w:p>
    <w:p>
      <w:pPr>
        <w:numPr>
          <w:ilvl w:val="0"/>
          <w:numId w:val="1853"/>
        </w:numPr>
        <w:pStyle w:val="Compact"/>
      </w:pPr>
      <w:r>
        <w:t xml:space="preserve">Event/outbox/notification/audit xuất hiện đúng số lần; retry không nhân đôi business effect.</w:t>
      </w:r>
    </w:p>
    <w:p>
      <w:pPr>
        <w:numPr>
          <w:ilvl w:val="0"/>
          <w:numId w:val="1853"/>
        </w:numPr>
        <w:pStyle w:val="Compact"/>
      </w:pPr>
      <w:r>
        <w:t xml:space="preserve">Log không chứa token, password, phone/email đầy đủ, raw restricted payload hoặc stack trace trả về client.</w:t>
      </w:r>
    </w:p>
    <w:p>
      <w:pPr>
        <w:numPr>
          <w:ilvl w:val="0"/>
          <w:numId w:val="1853"/>
        </w:numPr>
        <w:pStyle w:val="Compact"/>
      </w:pPr>
      <w:r>
        <w:t xml:space="preserve">Với negative case, chứng minh resource ngoài scope không bị đọc/ghi và không để lại partial state.</w:t>
      </w:r>
    </w:p>
    <w:p>
      <w:pPr>
        <w:pStyle w:val="Heading2"/>
      </w:pPr>
      <w:bookmarkStart w:id="1773" w:name="tc-203---hash-chain-tamper-fixture"/>
      <w:r>
        <w:t xml:space="preserve">TC-203 - Hash chain tamper fixture</w:t>
      </w:r>
      <w:bookmarkEnd w:id="17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TC-203</w:t>
            </w:r>
          </w:p>
        </w:tc>
      </w:tr>
    </w:tbl>
    <w:p>
      <w:pPr>
        <w:pStyle w:val="Heading3"/>
      </w:pPr>
      <w:bookmarkStart w:id="1774" w:name="preconditions-202"/>
      <w:r>
        <w:t xml:space="preserve">Preconditions</w:t>
      </w:r>
      <w:bookmarkEnd w:id="1774"/>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75" w:name="steps-202"/>
      <w:r>
        <w:t xml:space="preserve">Steps</w:t>
      </w:r>
      <w:bookmarkEnd w:id="1775"/>
    </w:p>
    <w:p>
      <w:pPr>
        <w:numPr>
          <w:ilvl w:val="0"/>
          <w:numId w:val="1854"/>
        </w:numPr>
        <w:pStyle w:val="Compact"/>
      </w:pPr>
      <w:r>
        <w:t xml:space="preserve">Arrange actor, permission/scope, aggregate state và dependency theo Preconditions; ghi lại row count, version, outbox/audit baseline.</w:t>
      </w:r>
    </w:p>
    <w:p>
      <w:pPr>
        <w:numPr>
          <w:ilvl w:val="0"/>
          <w:numId w:val="1854"/>
        </w:numPr>
        <w:pStyle w:val="Compact"/>
      </w:pPr>
      <w:r>
        <w:t xml:space="preserve">Chuẩn bị input cụ thể:</w:t>
      </w:r>
      <w:r>
        <w:t xml:space="preserve"> </w:t>
      </w:r>
      <w:r>
        <w:rPr>
          <w:b/>
        </w:rPr>
        <w:t xml:space="preserve">Hash chain tamper fixture</w:t>
      </w:r>
      <w:r>
        <w:t xml:space="preserve">; giữ nguyên correlation ID và idempotency key để có thể kiểm tra replay khi liên quan.</w:t>
      </w:r>
    </w:p>
    <w:p>
      <w:pPr>
        <w:numPr>
          <w:ilvl w:val="0"/>
          <w:numId w:val="1854"/>
        </w:numPr>
        <w:pStyle w:val="Compact"/>
      </w:pPr>
      <w:r>
        <w:t xml:space="preserve">Thực thi qua tầng gần production nhất: HTTP/UI/job/provider adapter theo cột Automation; không gọi thẳng private method để bỏ qua pipeline.</w:t>
      </w:r>
    </w:p>
    <w:p>
      <w:pPr>
        <w:numPr>
          <w:ilvl w:val="0"/>
          <w:numId w:val="1854"/>
        </w:numPr>
        <w:pStyle w:val="Compact"/>
      </w:pPr>
      <w:r>
        <w:t xml:space="preserve">Thu response/UI state, database transaction, domain event/outbox, audit, log/metric/trace và external-provider calls.</w:t>
      </w:r>
    </w:p>
    <w:p>
      <w:pPr>
        <w:numPr>
          <w:ilvl w:val="0"/>
          <w:numId w:val="1854"/>
        </w:numPr>
        <w:pStyle w:val="Compact"/>
      </w:pPr>
      <w:r>
        <w:t xml:space="preserve">Lặp boundary/retry hoặc concurrent action nếu scenario yêu cầu; xác nhận không có side effect ngoài dự kiến.</w:t>
      </w:r>
    </w:p>
    <w:p>
      <w:pPr>
        <w:numPr>
          <w:ilvl w:val="0"/>
          <w:numId w:val="1854"/>
        </w:numPr>
        <w:pStyle w:val="Compact"/>
      </w:pPr>
      <w:r>
        <w:t xml:space="preserve">Cleanup fixture hoặc rollback transaction; giữ artifact lỗi gồm trace ID, request đã redacted và screenshot/plan khi phù hợp.</w:t>
      </w:r>
    </w:p>
    <w:p>
      <w:pPr>
        <w:pStyle w:val="Heading3"/>
      </w:pPr>
      <w:bookmarkStart w:id="1776" w:name="expected-assertions-202"/>
      <w:r>
        <w:t xml:space="preserve">Expected assertions</w:t>
      </w:r>
      <w:bookmarkEnd w:id="1776"/>
    </w:p>
    <w:p>
      <w:pPr>
        <w:numPr>
          <w:ilvl w:val="0"/>
          <w:numId w:val="1855"/>
        </w:numPr>
        <w:pStyle w:val="Compact"/>
      </w:pPr>
      <w:r>
        <w:t xml:space="preserve">Oracle chính:</w:t>
      </w:r>
      <w:r>
        <w:t xml:space="preserve"> </w:t>
      </w:r>
      <w:r>
        <w:rPr>
          <w:b/>
        </w:rPr>
        <w:t xml:space="preserve">Verification phát hiện</w:t>
      </w:r>
      <w:r>
        <w:t xml:space="preserve">.</w:t>
      </w:r>
    </w:p>
    <w:p>
      <w:pPr>
        <w:numPr>
          <w:ilvl w:val="0"/>
          <w:numId w:val="1855"/>
        </w:numPr>
        <w:pStyle w:val="Compact"/>
      </w:pPr>
      <w:r>
        <w:t xml:space="preserve">Status/error code và response schema đúng API contract; UI không diễn giải khác domain state.</w:t>
      </w:r>
    </w:p>
    <w:p>
      <w:pPr>
        <w:numPr>
          <w:ilvl w:val="0"/>
          <w:numId w:val="1855"/>
        </w:numPr>
        <w:pStyle w:val="Compact"/>
      </w:pPr>
      <w:r>
        <w:t xml:space="preserve">Database chỉ thay đổi các row/field được use case cho phép; rowversion, history và transaction nhất quán.</w:t>
      </w:r>
    </w:p>
    <w:p>
      <w:pPr>
        <w:numPr>
          <w:ilvl w:val="0"/>
          <w:numId w:val="1855"/>
        </w:numPr>
        <w:pStyle w:val="Compact"/>
      </w:pPr>
      <w:r>
        <w:t xml:space="preserve">Event/outbox/notification/audit xuất hiện đúng số lần; retry không nhân đôi business effect.</w:t>
      </w:r>
    </w:p>
    <w:p>
      <w:pPr>
        <w:numPr>
          <w:ilvl w:val="0"/>
          <w:numId w:val="1855"/>
        </w:numPr>
        <w:pStyle w:val="Compact"/>
      </w:pPr>
      <w:r>
        <w:t xml:space="preserve">Log không chứa token, password, phone/email đầy đủ, raw restricted payload hoặc stack trace trả về client.</w:t>
      </w:r>
    </w:p>
    <w:p>
      <w:pPr>
        <w:numPr>
          <w:ilvl w:val="0"/>
          <w:numId w:val="1855"/>
        </w:numPr>
        <w:pStyle w:val="Compact"/>
      </w:pPr>
      <w:r>
        <w:t xml:space="preserve">Với negative case, chứng minh resource ngoài scope không bị đọc/ghi và không để lại partial state.</w:t>
      </w:r>
    </w:p>
    <w:p>
      <w:pPr>
        <w:pStyle w:val="Heading2"/>
      </w:pPr>
      <w:bookmarkStart w:id="1777" w:name="tc-204---audit-query-ngoài-scope"/>
      <w:r>
        <w:t xml:space="preserve">TC-204 - Audit query ngoài scope</w:t>
      </w:r>
      <w:bookmarkEnd w:id="17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TC-204</w:t>
            </w:r>
          </w:p>
        </w:tc>
      </w:tr>
    </w:tbl>
    <w:p>
      <w:pPr>
        <w:pStyle w:val="Heading3"/>
      </w:pPr>
      <w:bookmarkStart w:id="1778" w:name="preconditions-203"/>
      <w:r>
        <w:t xml:space="preserve">Preconditions</w:t>
      </w:r>
      <w:bookmarkEnd w:id="1778"/>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79" w:name="steps-203"/>
      <w:r>
        <w:t xml:space="preserve">Steps</w:t>
      </w:r>
      <w:bookmarkEnd w:id="1779"/>
    </w:p>
    <w:p>
      <w:pPr>
        <w:numPr>
          <w:ilvl w:val="0"/>
          <w:numId w:val="1856"/>
        </w:numPr>
        <w:pStyle w:val="Compact"/>
      </w:pPr>
      <w:r>
        <w:t xml:space="preserve">Arrange actor, permission/scope, aggregate state và dependency theo Preconditions; ghi lại row count, version, outbox/audit baseline.</w:t>
      </w:r>
    </w:p>
    <w:p>
      <w:pPr>
        <w:numPr>
          <w:ilvl w:val="0"/>
          <w:numId w:val="1856"/>
        </w:numPr>
        <w:pStyle w:val="Compact"/>
      </w:pPr>
      <w:r>
        <w:t xml:space="preserve">Chuẩn bị input cụ thể:</w:t>
      </w:r>
      <w:r>
        <w:t xml:space="preserve"> </w:t>
      </w:r>
      <w:r>
        <w:rPr>
          <w:b/>
        </w:rPr>
        <w:t xml:space="preserve">Audit query ngoài scope</w:t>
      </w:r>
      <w:r>
        <w:t xml:space="preserve">; giữ nguyên correlation ID và idempotency key để có thể kiểm tra replay khi liên quan.</w:t>
      </w:r>
    </w:p>
    <w:p>
      <w:pPr>
        <w:numPr>
          <w:ilvl w:val="0"/>
          <w:numId w:val="1856"/>
        </w:numPr>
        <w:pStyle w:val="Compact"/>
      </w:pPr>
      <w:r>
        <w:t xml:space="preserve">Thực thi qua tầng gần production nhất: HTTP/UI/job/provider adapter theo cột Automation; không gọi thẳng private method để bỏ qua pipeline.</w:t>
      </w:r>
    </w:p>
    <w:p>
      <w:pPr>
        <w:numPr>
          <w:ilvl w:val="0"/>
          <w:numId w:val="1856"/>
        </w:numPr>
        <w:pStyle w:val="Compact"/>
      </w:pPr>
      <w:r>
        <w:t xml:space="preserve">Thu response/UI state, database transaction, domain event/outbox, audit, log/metric/trace và external-provider calls.</w:t>
      </w:r>
    </w:p>
    <w:p>
      <w:pPr>
        <w:numPr>
          <w:ilvl w:val="0"/>
          <w:numId w:val="1856"/>
        </w:numPr>
        <w:pStyle w:val="Compact"/>
      </w:pPr>
      <w:r>
        <w:t xml:space="preserve">Lặp boundary/retry hoặc concurrent action nếu scenario yêu cầu; xác nhận không có side effect ngoài dự kiến.</w:t>
      </w:r>
    </w:p>
    <w:p>
      <w:pPr>
        <w:numPr>
          <w:ilvl w:val="0"/>
          <w:numId w:val="1856"/>
        </w:numPr>
        <w:pStyle w:val="Compact"/>
      </w:pPr>
      <w:r>
        <w:t xml:space="preserve">Cleanup fixture hoặc rollback transaction; giữ artifact lỗi gồm trace ID, request đã redacted và screenshot/plan khi phù hợp.</w:t>
      </w:r>
    </w:p>
    <w:p>
      <w:pPr>
        <w:pStyle w:val="Heading3"/>
      </w:pPr>
      <w:bookmarkStart w:id="1780" w:name="expected-assertions-203"/>
      <w:r>
        <w:t xml:space="preserve">Expected assertions</w:t>
      </w:r>
      <w:bookmarkEnd w:id="1780"/>
    </w:p>
    <w:p>
      <w:pPr>
        <w:numPr>
          <w:ilvl w:val="0"/>
          <w:numId w:val="1857"/>
        </w:numPr>
        <w:pStyle w:val="Compact"/>
      </w:pPr>
      <w:r>
        <w:t xml:space="preserve">Oracle chính:</w:t>
      </w:r>
      <w:r>
        <w:t xml:space="preserve"> </w:t>
      </w:r>
      <w:r>
        <w:rPr>
          <w:b/>
        </w:rPr>
        <w:t xml:space="preserve">Không trả record</w:t>
      </w:r>
      <w:r>
        <w:t xml:space="preserve">.</w:t>
      </w:r>
    </w:p>
    <w:p>
      <w:pPr>
        <w:numPr>
          <w:ilvl w:val="0"/>
          <w:numId w:val="1857"/>
        </w:numPr>
        <w:pStyle w:val="Compact"/>
      </w:pPr>
      <w:r>
        <w:t xml:space="preserve">Status/error code và response schema đúng API contract; UI không diễn giải khác domain state.</w:t>
      </w:r>
    </w:p>
    <w:p>
      <w:pPr>
        <w:numPr>
          <w:ilvl w:val="0"/>
          <w:numId w:val="1857"/>
        </w:numPr>
        <w:pStyle w:val="Compact"/>
      </w:pPr>
      <w:r>
        <w:t xml:space="preserve">Database chỉ thay đổi các row/field được use case cho phép; rowversion, history và transaction nhất quán.</w:t>
      </w:r>
    </w:p>
    <w:p>
      <w:pPr>
        <w:numPr>
          <w:ilvl w:val="0"/>
          <w:numId w:val="1857"/>
        </w:numPr>
        <w:pStyle w:val="Compact"/>
      </w:pPr>
      <w:r>
        <w:t xml:space="preserve">Event/outbox/notification/audit xuất hiện đúng số lần; retry không nhân đôi business effect.</w:t>
      </w:r>
    </w:p>
    <w:p>
      <w:pPr>
        <w:numPr>
          <w:ilvl w:val="0"/>
          <w:numId w:val="1857"/>
        </w:numPr>
        <w:pStyle w:val="Compact"/>
      </w:pPr>
      <w:r>
        <w:t xml:space="preserve">Log không chứa token, password, phone/email đầy đủ, raw restricted payload hoặc stack trace trả về client.</w:t>
      </w:r>
    </w:p>
    <w:p>
      <w:pPr>
        <w:numPr>
          <w:ilvl w:val="0"/>
          <w:numId w:val="1857"/>
        </w:numPr>
        <w:pStyle w:val="Compact"/>
      </w:pPr>
      <w:r>
        <w:t xml:space="preserve">Với negative case, chứng minh resource ngoài scope không bị đọc/ghi và không để lại partial state.</w:t>
      </w:r>
    </w:p>
    <w:p>
      <w:pPr>
        <w:pStyle w:val="Heading2"/>
      </w:pPr>
      <w:bookmarkStart w:id="1781" w:name="tc-205---gps-access"/>
      <w:r>
        <w:t xml:space="preserve">TC-205 - GPS access</w:t>
      </w:r>
      <w:bookmarkEnd w:id="17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TC-205</w:t>
            </w:r>
          </w:p>
        </w:tc>
      </w:tr>
    </w:tbl>
    <w:p>
      <w:pPr>
        <w:pStyle w:val="Heading3"/>
      </w:pPr>
      <w:bookmarkStart w:id="1782" w:name="preconditions-204"/>
      <w:r>
        <w:t xml:space="preserve">Preconditions</w:t>
      </w:r>
      <w:bookmarkEnd w:id="1782"/>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83" w:name="steps-204"/>
      <w:r>
        <w:t xml:space="preserve">Steps</w:t>
      </w:r>
      <w:bookmarkEnd w:id="1783"/>
    </w:p>
    <w:p>
      <w:pPr>
        <w:numPr>
          <w:ilvl w:val="0"/>
          <w:numId w:val="1858"/>
        </w:numPr>
        <w:pStyle w:val="Compact"/>
      </w:pPr>
      <w:r>
        <w:t xml:space="preserve">Arrange actor, permission/scope, aggregate state và dependency theo Preconditions; ghi lại row count, version, outbox/audit baseline.</w:t>
      </w:r>
    </w:p>
    <w:p>
      <w:pPr>
        <w:numPr>
          <w:ilvl w:val="0"/>
          <w:numId w:val="1858"/>
        </w:numPr>
        <w:pStyle w:val="Compact"/>
      </w:pPr>
      <w:r>
        <w:t xml:space="preserve">Chuẩn bị input cụ thể:</w:t>
      </w:r>
      <w:r>
        <w:t xml:space="preserve"> </w:t>
      </w:r>
      <w:r>
        <w:rPr>
          <w:b/>
        </w:rPr>
        <w:t xml:space="preserve">GPS access</w:t>
      </w:r>
      <w:r>
        <w:t xml:space="preserve">; giữ nguyên correlation ID và idempotency key để có thể kiểm tra replay khi liên quan.</w:t>
      </w:r>
    </w:p>
    <w:p>
      <w:pPr>
        <w:numPr>
          <w:ilvl w:val="0"/>
          <w:numId w:val="1858"/>
        </w:numPr>
        <w:pStyle w:val="Compact"/>
      </w:pPr>
      <w:r>
        <w:t xml:space="preserve">Thực thi qua tầng gần production nhất: HTTP/UI/job/provider adapter theo cột Automation; không gọi thẳng private method để bỏ qua pipeline.</w:t>
      </w:r>
    </w:p>
    <w:p>
      <w:pPr>
        <w:numPr>
          <w:ilvl w:val="0"/>
          <w:numId w:val="1858"/>
        </w:numPr>
        <w:pStyle w:val="Compact"/>
      </w:pPr>
      <w:r>
        <w:t xml:space="preserve">Thu response/UI state, database transaction, domain event/outbox, audit, log/metric/trace và external-provider calls.</w:t>
      </w:r>
    </w:p>
    <w:p>
      <w:pPr>
        <w:numPr>
          <w:ilvl w:val="0"/>
          <w:numId w:val="1858"/>
        </w:numPr>
        <w:pStyle w:val="Compact"/>
      </w:pPr>
      <w:r>
        <w:t xml:space="preserve">Lặp boundary/retry hoặc concurrent action nếu scenario yêu cầu; xác nhận không có side effect ngoài dự kiến.</w:t>
      </w:r>
    </w:p>
    <w:p>
      <w:pPr>
        <w:numPr>
          <w:ilvl w:val="0"/>
          <w:numId w:val="1858"/>
        </w:numPr>
        <w:pStyle w:val="Compact"/>
      </w:pPr>
      <w:r>
        <w:t xml:space="preserve">Cleanup fixture hoặc rollback transaction; giữ artifact lỗi gồm trace ID, request đã redacted và screenshot/plan khi phù hợp.</w:t>
      </w:r>
    </w:p>
    <w:p>
      <w:pPr>
        <w:pStyle w:val="Heading3"/>
      </w:pPr>
      <w:bookmarkStart w:id="1784" w:name="expected-assertions-204"/>
      <w:r>
        <w:t xml:space="preserve">Expected assertions</w:t>
      </w:r>
      <w:bookmarkEnd w:id="1784"/>
    </w:p>
    <w:p>
      <w:pPr>
        <w:numPr>
          <w:ilvl w:val="0"/>
          <w:numId w:val="1859"/>
        </w:numPr>
        <w:pStyle w:val="Compact"/>
      </w:pPr>
      <w:r>
        <w:t xml:space="preserve">Oracle chính:</w:t>
      </w:r>
      <w:r>
        <w:t xml:space="preserve"> </w:t>
      </w:r>
      <w:r>
        <w:rPr>
          <w:b/>
        </w:rPr>
        <w:t xml:space="preserve">Restricted access audit</w:t>
      </w:r>
      <w:r>
        <w:t xml:space="preserve">.</w:t>
      </w:r>
    </w:p>
    <w:p>
      <w:pPr>
        <w:numPr>
          <w:ilvl w:val="0"/>
          <w:numId w:val="1859"/>
        </w:numPr>
        <w:pStyle w:val="Compact"/>
      </w:pPr>
      <w:r>
        <w:t xml:space="preserve">Status/error code và response schema đúng API contract; UI không diễn giải khác domain state.</w:t>
      </w:r>
    </w:p>
    <w:p>
      <w:pPr>
        <w:numPr>
          <w:ilvl w:val="0"/>
          <w:numId w:val="1859"/>
        </w:numPr>
        <w:pStyle w:val="Compact"/>
      </w:pPr>
      <w:r>
        <w:t xml:space="preserve">Database chỉ thay đổi các row/field được use case cho phép; rowversion, history và transaction nhất quán.</w:t>
      </w:r>
    </w:p>
    <w:p>
      <w:pPr>
        <w:numPr>
          <w:ilvl w:val="0"/>
          <w:numId w:val="1859"/>
        </w:numPr>
        <w:pStyle w:val="Compact"/>
      </w:pPr>
      <w:r>
        <w:t xml:space="preserve">Event/outbox/notification/audit xuất hiện đúng số lần; retry không nhân đôi business effect.</w:t>
      </w:r>
    </w:p>
    <w:p>
      <w:pPr>
        <w:numPr>
          <w:ilvl w:val="0"/>
          <w:numId w:val="1859"/>
        </w:numPr>
        <w:pStyle w:val="Compact"/>
      </w:pPr>
      <w:r>
        <w:t xml:space="preserve">Log không chứa token, password, phone/email đầy đủ, raw restricted payload hoặc stack trace trả về client.</w:t>
      </w:r>
    </w:p>
    <w:p>
      <w:pPr>
        <w:numPr>
          <w:ilvl w:val="0"/>
          <w:numId w:val="1859"/>
        </w:numPr>
        <w:pStyle w:val="Compact"/>
      </w:pPr>
      <w:r>
        <w:t xml:space="preserve">Với negative case, chứng minh resource ngoài scope không bị đọc/ghi và không để lại partial state.</w:t>
      </w:r>
    </w:p>
    <w:p>
      <w:pPr>
        <w:pStyle w:val="Heading2"/>
      </w:pPr>
      <w:bookmarkStart w:id="1785" w:name="tc-206---update-setting-đúng-schema"/>
      <w:r>
        <w:t xml:space="preserve">TC-206 - Update setting đúng schema</w:t>
      </w:r>
      <w:bookmarkEnd w:id="17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TC-206</w:t>
            </w:r>
          </w:p>
        </w:tc>
      </w:tr>
    </w:tbl>
    <w:p>
      <w:pPr>
        <w:pStyle w:val="Heading3"/>
      </w:pPr>
      <w:bookmarkStart w:id="1786" w:name="preconditions-205"/>
      <w:r>
        <w:t xml:space="preserve">Preconditions</w:t>
      </w:r>
      <w:bookmarkEnd w:id="1786"/>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87" w:name="steps-205"/>
      <w:r>
        <w:t xml:space="preserve">Steps</w:t>
      </w:r>
      <w:bookmarkEnd w:id="1787"/>
    </w:p>
    <w:p>
      <w:pPr>
        <w:numPr>
          <w:ilvl w:val="0"/>
          <w:numId w:val="1860"/>
        </w:numPr>
        <w:pStyle w:val="Compact"/>
      </w:pPr>
      <w:r>
        <w:t xml:space="preserve">Arrange actor, permission/scope, aggregate state và dependency theo Preconditions; ghi lại row count, version, outbox/audit baseline.</w:t>
      </w:r>
    </w:p>
    <w:p>
      <w:pPr>
        <w:numPr>
          <w:ilvl w:val="0"/>
          <w:numId w:val="1860"/>
        </w:numPr>
        <w:pStyle w:val="Compact"/>
      </w:pPr>
      <w:r>
        <w:t xml:space="preserve">Chuẩn bị input cụ thể:</w:t>
      </w:r>
      <w:r>
        <w:t xml:space="preserve"> </w:t>
      </w:r>
      <w:r>
        <w:rPr>
          <w:b/>
        </w:rPr>
        <w:t xml:space="preserve">Update setting đúng schema</w:t>
      </w:r>
      <w:r>
        <w:t xml:space="preserve">; giữ nguyên correlation ID và idempotency key để có thể kiểm tra replay khi liên quan.</w:t>
      </w:r>
    </w:p>
    <w:p>
      <w:pPr>
        <w:numPr>
          <w:ilvl w:val="0"/>
          <w:numId w:val="1860"/>
        </w:numPr>
        <w:pStyle w:val="Compact"/>
      </w:pPr>
      <w:r>
        <w:t xml:space="preserve">Thực thi qua tầng gần production nhất: HTTP/UI/job/provider adapter theo cột Automation; không gọi thẳng private method để bỏ qua pipeline.</w:t>
      </w:r>
    </w:p>
    <w:p>
      <w:pPr>
        <w:numPr>
          <w:ilvl w:val="0"/>
          <w:numId w:val="1860"/>
        </w:numPr>
        <w:pStyle w:val="Compact"/>
      </w:pPr>
      <w:r>
        <w:t xml:space="preserve">Thu response/UI state, database transaction, domain event/outbox, audit, log/metric/trace và external-provider calls.</w:t>
      </w:r>
    </w:p>
    <w:p>
      <w:pPr>
        <w:numPr>
          <w:ilvl w:val="0"/>
          <w:numId w:val="1860"/>
        </w:numPr>
        <w:pStyle w:val="Compact"/>
      </w:pPr>
      <w:r>
        <w:t xml:space="preserve">Lặp boundary/retry hoặc concurrent action nếu scenario yêu cầu; xác nhận không có side effect ngoài dự kiến.</w:t>
      </w:r>
    </w:p>
    <w:p>
      <w:pPr>
        <w:numPr>
          <w:ilvl w:val="0"/>
          <w:numId w:val="1860"/>
        </w:numPr>
        <w:pStyle w:val="Compact"/>
      </w:pPr>
      <w:r>
        <w:t xml:space="preserve">Cleanup fixture hoặc rollback transaction; giữ artifact lỗi gồm trace ID, request đã redacted và screenshot/plan khi phù hợp.</w:t>
      </w:r>
    </w:p>
    <w:p>
      <w:pPr>
        <w:pStyle w:val="Heading3"/>
      </w:pPr>
      <w:bookmarkStart w:id="1788" w:name="expected-assertions-205"/>
      <w:r>
        <w:t xml:space="preserve">Expected assertions</w:t>
      </w:r>
      <w:bookmarkEnd w:id="1788"/>
    </w:p>
    <w:p>
      <w:pPr>
        <w:numPr>
          <w:ilvl w:val="0"/>
          <w:numId w:val="1861"/>
        </w:numPr>
        <w:pStyle w:val="Compact"/>
      </w:pPr>
      <w:r>
        <w:t xml:space="preserve">Oracle chính:</w:t>
      </w:r>
      <w:r>
        <w:t xml:space="preserve"> </w:t>
      </w:r>
      <w:r>
        <w:rPr>
          <w:b/>
        </w:rPr>
        <w:t xml:space="preserve">Version mới/effective</w:t>
      </w:r>
      <w:r>
        <w:t xml:space="preserve">.</w:t>
      </w:r>
    </w:p>
    <w:p>
      <w:pPr>
        <w:numPr>
          <w:ilvl w:val="0"/>
          <w:numId w:val="1861"/>
        </w:numPr>
        <w:pStyle w:val="Compact"/>
      </w:pPr>
      <w:r>
        <w:t xml:space="preserve">Status/error code và response schema đúng API contract; UI không diễn giải khác domain state.</w:t>
      </w:r>
    </w:p>
    <w:p>
      <w:pPr>
        <w:numPr>
          <w:ilvl w:val="0"/>
          <w:numId w:val="1861"/>
        </w:numPr>
        <w:pStyle w:val="Compact"/>
      </w:pPr>
      <w:r>
        <w:t xml:space="preserve">Database chỉ thay đổi các row/field được use case cho phép; rowversion, history và transaction nhất quán.</w:t>
      </w:r>
    </w:p>
    <w:p>
      <w:pPr>
        <w:numPr>
          <w:ilvl w:val="0"/>
          <w:numId w:val="1861"/>
        </w:numPr>
        <w:pStyle w:val="Compact"/>
      </w:pPr>
      <w:r>
        <w:t xml:space="preserve">Event/outbox/notification/audit xuất hiện đúng số lần; retry không nhân đôi business effect.</w:t>
      </w:r>
    </w:p>
    <w:p>
      <w:pPr>
        <w:numPr>
          <w:ilvl w:val="0"/>
          <w:numId w:val="1861"/>
        </w:numPr>
        <w:pStyle w:val="Compact"/>
      </w:pPr>
      <w:r>
        <w:t xml:space="preserve">Log không chứa token, password, phone/email đầy đủ, raw restricted payload hoặc stack trace trả về client.</w:t>
      </w:r>
    </w:p>
    <w:p>
      <w:pPr>
        <w:numPr>
          <w:ilvl w:val="0"/>
          <w:numId w:val="1861"/>
        </w:numPr>
        <w:pStyle w:val="Compact"/>
      </w:pPr>
      <w:r>
        <w:t xml:space="preserve">Với negative case, chứng minh resource ngoài scope không bị đọc/ghi và không để lại partial state.</w:t>
      </w:r>
    </w:p>
    <w:p>
      <w:pPr>
        <w:pStyle w:val="Heading2"/>
      </w:pPr>
      <w:bookmarkStart w:id="1789" w:name="tc-207---geofence-radius-5-m"/>
      <w:r>
        <w:t xml:space="preserve">TC-207 - Geofence radius 5 m</w:t>
      </w:r>
      <w:bookmarkEnd w:id="17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TC-207</w:t>
            </w:r>
          </w:p>
        </w:tc>
      </w:tr>
    </w:tbl>
    <w:p>
      <w:pPr>
        <w:pStyle w:val="Heading3"/>
      </w:pPr>
      <w:bookmarkStart w:id="1790" w:name="preconditions-206"/>
      <w:r>
        <w:t xml:space="preserve">Preconditions</w:t>
      </w:r>
      <w:bookmarkEnd w:id="1790"/>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91" w:name="steps-206"/>
      <w:r>
        <w:t xml:space="preserve">Steps</w:t>
      </w:r>
      <w:bookmarkEnd w:id="1791"/>
    </w:p>
    <w:p>
      <w:pPr>
        <w:numPr>
          <w:ilvl w:val="0"/>
          <w:numId w:val="1862"/>
        </w:numPr>
        <w:pStyle w:val="Compact"/>
      </w:pPr>
      <w:r>
        <w:t xml:space="preserve">Arrange actor, permission/scope, aggregate state và dependency theo Preconditions; ghi lại row count, version, outbox/audit baseline.</w:t>
      </w:r>
    </w:p>
    <w:p>
      <w:pPr>
        <w:numPr>
          <w:ilvl w:val="0"/>
          <w:numId w:val="1862"/>
        </w:numPr>
        <w:pStyle w:val="Compact"/>
      </w:pPr>
      <w:r>
        <w:t xml:space="preserve">Chuẩn bị input cụ thể:</w:t>
      </w:r>
      <w:r>
        <w:t xml:space="preserve"> </w:t>
      </w:r>
      <w:r>
        <w:rPr>
          <w:b/>
        </w:rPr>
        <w:t xml:space="preserve">Geofence radius 5 m</w:t>
      </w:r>
      <w:r>
        <w:t xml:space="preserve">; giữ nguyên correlation ID và idempotency key để có thể kiểm tra replay khi liên quan.</w:t>
      </w:r>
    </w:p>
    <w:p>
      <w:pPr>
        <w:numPr>
          <w:ilvl w:val="0"/>
          <w:numId w:val="1862"/>
        </w:numPr>
        <w:pStyle w:val="Compact"/>
      </w:pPr>
      <w:r>
        <w:t xml:space="preserve">Thực thi qua tầng gần production nhất: HTTP/UI/job/provider adapter theo cột Automation; không gọi thẳng private method để bỏ qua pipeline.</w:t>
      </w:r>
    </w:p>
    <w:p>
      <w:pPr>
        <w:numPr>
          <w:ilvl w:val="0"/>
          <w:numId w:val="1862"/>
        </w:numPr>
        <w:pStyle w:val="Compact"/>
      </w:pPr>
      <w:r>
        <w:t xml:space="preserve">Thu response/UI state, database transaction, domain event/outbox, audit, log/metric/trace và external-provider calls.</w:t>
      </w:r>
    </w:p>
    <w:p>
      <w:pPr>
        <w:numPr>
          <w:ilvl w:val="0"/>
          <w:numId w:val="1862"/>
        </w:numPr>
        <w:pStyle w:val="Compact"/>
      </w:pPr>
      <w:r>
        <w:t xml:space="preserve">Lặp boundary/retry hoặc concurrent action nếu scenario yêu cầu; xác nhận không có side effect ngoài dự kiến.</w:t>
      </w:r>
    </w:p>
    <w:p>
      <w:pPr>
        <w:numPr>
          <w:ilvl w:val="0"/>
          <w:numId w:val="1862"/>
        </w:numPr>
        <w:pStyle w:val="Compact"/>
      </w:pPr>
      <w:r>
        <w:t xml:space="preserve">Cleanup fixture hoặc rollback transaction; giữ artifact lỗi gồm trace ID, request đã redacted và screenshot/plan khi phù hợp.</w:t>
      </w:r>
    </w:p>
    <w:p>
      <w:pPr>
        <w:pStyle w:val="Heading3"/>
      </w:pPr>
      <w:bookmarkStart w:id="1792" w:name="expected-assertions-206"/>
      <w:r>
        <w:t xml:space="preserve">Expected assertions</w:t>
      </w:r>
      <w:bookmarkEnd w:id="1792"/>
    </w:p>
    <w:p>
      <w:pPr>
        <w:numPr>
          <w:ilvl w:val="0"/>
          <w:numId w:val="1863"/>
        </w:numPr>
        <w:pStyle w:val="Compact"/>
      </w:pPr>
      <w:r>
        <w:t xml:space="preserve">Oracle chính:</w:t>
      </w:r>
      <w:r>
        <w:t xml:space="preserve"> </w:t>
      </w:r>
      <w:r>
        <w:rPr>
          <w:b/>
        </w:rPr>
        <w:t xml:space="preserve">Validation reject</w:t>
      </w:r>
      <w:r>
        <w:t xml:space="preserve">.</w:t>
      </w:r>
    </w:p>
    <w:p>
      <w:pPr>
        <w:numPr>
          <w:ilvl w:val="0"/>
          <w:numId w:val="1863"/>
        </w:numPr>
        <w:pStyle w:val="Compact"/>
      </w:pPr>
      <w:r>
        <w:t xml:space="preserve">Status/error code và response schema đúng API contract; UI không diễn giải khác domain state.</w:t>
      </w:r>
    </w:p>
    <w:p>
      <w:pPr>
        <w:numPr>
          <w:ilvl w:val="0"/>
          <w:numId w:val="1863"/>
        </w:numPr>
        <w:pStyle w:val="Compact"/>
      </w:pPr>
      <w:r>
        <w:t xml:space="preserve">Database chỉ thay đổi các row/field được use case cho phép; rowversion, history và transaction nhất quán.</w:t>
      </w:r>
    </w:p>
    <w:p>
      <w:pPr>
        <w:numPr>
          <w:ilvl w:val="0"/>
          <w:numId w:val="1863"/>
        </w:numPr>
        <w:pStyle w:val="Compact"/>
      </w:pPr>
      <w:r>
        <w:t xml:space="preserve">Event/outbox/notification/audit xuất hiện đúng số lần; retry không nhân đôi business effect.</w:t>
      </w:r>
    </w:p>
    <w:p>
      <w:pPr>
        <w:numPr>
          <w:ilvl w:val="0"/>
          <w:numId w:val="1863"/>
        </w:numPr>
        <w:pStyle w:val="Compact"/>
      </w:pPr>
      <w:r>
        <w:t xml:space="preserve">Log không chứa token, password, phone/email đầy đủ, raw restricted payload hoặc stack trace trả về client.</w:t>
      </w:r>
    </w:p>
    <w:p>
      <w:pPr>
        <w:numPr>
          <w:ilvl w:val="0"/>
          <w:numId w:val="1863"/>
        </w:numPr>
        <w:pStyle w:val="Compact"/>
      </w:pPr>
      <w:r>
        <w:t xml:space="preserve">Với negative case, chứng minh resource ngoài scope không bị đọc/ghi và không để lại partial state.</w:t>
      </w:r>
    </w:p>
    <w:p>
      <w:pPr>
        <w:pStyle w:val="Heading2"/>
      </w:pPr>
      <w:bookmarkStart w:id="1793" w:name="tc-208---generic-setting-chứa-secret"/>
      <w:r>
        <w:t xml:space="preserve">TC-208 - Generic setting chứa secret</w:t>
      </w:r>
      <w:bookmarkEnd w:id="17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TC-208</w:t>
            </w:r>
          </w:p>
        </w:tc>
      </w:tr>
    </w:tbl>
    <w:p>
      <w:pPr>
        <w:pStyle w:val="Heading3"/>
      </w:pPr>
      <w:bookmarkStart w:id="1794" w:name="preconditions-207"/>
      <w:r>
        <w:t xml:space="preserve">Preconditions</w:t>
      </w:r>
      <w:bookmarkEnd w:id="1794"/>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95" w:name="steps-207"/>
      <w:r>
        <w:t xml:space="preserve">Steps</w:t>
      </w:r>
      <w:bookmarkEnd w:id="1795"/>
    </w:p>
    <w:p>
      <w:pPr>
        <w:numPr>
          <w:ilvl w:val="0"/>
          <w:numId w:val="1864"/>
        </w:numPr>
        <w:pStyle w:val="Compact"/>
      </w:pPr>
      <w:r>
        <w:t xml:space="preserve">Arrange actor, permission/scope, aggregate state và dependency theo Preconditions; ghi lại row count, version, outbox/audit baseline.</w:t>
      </w:r>
    </w:p>
    <w:p>
      <w:pPr>
        <w:numPr>
          <w:ilvl w:val="0"/>
          <w:numId w:val="1864"/>
        </w:numPr>
        <w:pStyle w:val="Compact"/>
      </w:pPr>
      <w:r>
        <w:t xml:space="preserve">Chuẩn bị input cụ thể:</w:t>
      </w:r>
      <w:r>
        <w:t xml:space="preserve"> </w:t>
      </w:r>
      <w:r>
        <w:rPr>
          <w:b/>
        </w:rPr>
        <w:t xml:space="preserve">Generic setting chứa secret</w:t>
      </w:r>
      <w:r>
        <w:t xml:space="preserve">; giữ nguyên correlation ID và idempotency key để có thể kiểm tra replay khi liên quan.</w:t>
      </w:r>
    </w:p>
    <w:p>
      <w:pPr>
        <w:numPr>
          <w:ilvl w:val="0"/>
          <w:numId w:val="1864"/>
        </w:numPr>
        <w:pStyle w:val="Compact"/>
      </w:pPr>
      <w:r>
        <w:t xml:space="preserve">Thực thi qua tầng gần production nhất: HTTP/UI/job/provider adapter theo cột Automation; không gọi thẳng private method để bỏ qua pipeline.</w:t>
      </w:r>
    </w:p>
    <w:p>
      <w:pPr>
        <w:numPr>
          <w:ilvl w:val="0"/>
          <w:numId w:val="1864"/>
        </w:numPr>
        <w:pStyle w:val="Compact"/>
      </w:pPr>
      <w:r>
        <w:t xml:space="preserve">Thu response/UI state, database transaction, domain event/outbox, audit, log/metric/trace và external-provider calls.</w:t>
      </w:r>
    </w:p>
    <w:p>
      <w:pPr>
        <w:numPr>
          <w:ilvl w:val="0"/>
          <w:numId w:val="1864"/>
        </w:numPr>
        <w:pStyle w:val="Compact"/>
      </w:pPr>
      <w:r>
        <w:t xml:space="preserve">Lặp boundary/retry hoặc concurrent action nếu scenario yêu cầu; xác nhận không có side effect ngoài dự kiến.</w:t>
      </w:r>
    </w:p>
    <w:p>
      <w:pPr>
        <w:numPr>
          <w:ilvl w:val="0"/>
          <w:numId w:val="1864"/>
        </w:numPr>
        <w:pStyle w:val="Compact"/>
      </w:pPr>
      <w:r>
        <w:t xml:space="preserve">Cleanup fixture hoặc rollback transaction; giữ artifact lỗi gồm trace ID, request đã redacted và screenshot/plan khi phù hợp.</w:t>
      </w:r>
    </w:p>
    <w:p>
      <w:pPr>
        <w:pStyle w:val="Heading3"/>
      </w:pPr>
      <w:bookmarkStart w:id="1796" w:name="expected-assertions-207"/>
      <w:r>
        <w:t xml:space="preserve">Expected assertions</w:t>
      </w:r>
      <w:bookmarkEnd w:id="1796"/>
    </w:p>
    <w:p>
      <w:pPr>
        <w:numPr>
          <w:ilvl w:val="0"/>
          <w:numId w:val="1865"/>
        </w:numPr>
        <w:pStyle w:val="Compact"/>
      </w:pPr>
      <w:r>
        <w:t xml:space="preserve">Oracle chính:</w:t>
      </w:r>
      <w:r>
        <w:t xml:space="preserve"> </w:t>
      </w:r>
      <w:r>
        <w:rPr>
          <w:b/>
        </w:rPr>
        <w:t xml:space="preserve">Reject; hướng dẫn vault</w:t>
      </w:r>
      <w:r>
        <w:t xml:space="preserve">.</w:t>
      </w:r>
    </w:p>
    <w:p>
      <w:pPr>
        <w:numPr>
          <w:ilvl w:val="0"/>
          <w:numId w:val="1865"/>
        </w:numPr>
        <w:pStyle w:val="Compact"/>
      </w:pPr>
      <w:r>
        <w:t xml:space="preserve">Status/error code và response schema đúng API contract; UI không diễn giải khác domain state.</w:t>
      </w:r>
    </w:p>
    <w:p>
      <w:pPr>
        <w:numPr>
          <w:ilvl w:val="0"/>
          <w:numId w:val="1865"/>
        </w:numPr>
        <w:pStyle w:val="Compact"/>
      </w:pPr>
      <w:r>
        <w:t xml:space="preserve">Database chỉ thay đổi các row/field được use case cho phép; rowversion, history và transaction nhất quán.</w:t>
      </w:r>
    </w:p>
    <w:p>
      <w:pPr>
        <w:numPr>
          <w:ilvl w:val="0"/>
          <w:numId w:val="1865"/>
        </w:numPr>
        <w:pStyle w:val="Compact"/>
      </w:pPr>
      <w:r>
        <w:t xml:space="preserve">Event/outbox/notification/audit xuất hiện đúng số lần; retry không nhân đôi business effect.</w:t>
      </w:r>
    </w:p>
    <w:p>
      <w:pPr>
        <w:numPr>
          <w:ilvl w:val="0"/>
          <w:numId w:val="1865"/>
        </w:numPr>
        <w:pStyle w:val="Compact"/>
      </w:pPr>
      <w:r>
        <w:t xml:space="preserve">Log không chứa token, password, phone/email đầy đủ, raw restricted payload hoặc stack trace trả về client.</w:t>
      </w:r>
    </w:p>
    <w:p>
      <w:pPr>
        <w:numPr>
          <w:ilvl w:val="0"/>
          <w:numId w:val="1865"/>
        </w:numPr>
        <w:pStyle w:val="Compact"/>
      </w:pPr>
      <w:r>
        <w:t xml:space="preserve">Với negative case, chứng minh resource ngoài scope không bị đọc/ghi và không để lại partial state.</w:t>
      </w:r>
    </w:p>
    <w:p>
      <w:pPr>
        <w:pStyle w:val="Heading2"/>
      </w:pPr>
      <w:bookmarkStart w:id="1797" w:name="tc-209---rollback-setting"/>
      <w:r>
        <w:t xml:space="preserve">TC-209 - Rollback setting</w:t>
      </w:r>
      <w:bookmarkEnd w:id="17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TC-209</w:t>
            </w:r>
          </w:p>
        </w:tc>
      </w:tr>
    </w:tbl>
    <w:p>
      <w:pPr>
        <w:pStyle w:val="Heading3"/>
      </w:pPr>
      <w:bookmarkStart w:id="1798" w:name="preconditions-208"/>
      <w:r>
        <w:t xml:space="preserve">Preconditions</w:t>
      </w:r>
      <w:bookmarkEnd w:id="1798"/>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799" w:name="steps-208"/>
      <w:r>
        <w:t xml:space="preserve">Steps</w:t>
      </w:r>
      <w:bookmarkEnd w:id="1799"/>
    </w:p>
    <w:p>
      <w:pPr>
        <w:numPr>
          <w:ilvl w:val="0"/>
          <w:numId w:val="1866"/>
        </w:numPr>
        <w:pStyle w:val="Compact"/>
      </w:pPr>
      <w:r>
        <w:t xml:space="preserve">Arrange actor, permission/scope, aggregate state và dependency theo Preconditions; ghi lại row count, version, outbox/audit baseline.</w:t>
      </w:r>
    </w:p>
    <w:p>
      <w:pPr>
        <w:numPr>
          <w:ilvl w:val="0"/>
          <w:numId w:val="1866"/>
        </w:numPr>
        <w:pStyle w:val="Compact"/>
      </w:pPr>
      <w:r>
        <w:t xml:space="preserve">Chuẩn bị input cụ thể:</w:t>
      </w:r>
      <w:r>
        <w:t xml:space="preserve"> </w:t>
      </w:r>
      <w:r>
        <w:rPr>
          <w:b/>
        </w:rPr>
        <w:t xml:space="preserve">Rollback setting</w:t>
      </w:r>
      <w:r>
        <w:t xml:space="preserve">; giữ nguyên correlation ID và idempotency key để có thể kiểm tra replay khi liên quan.</w:t>
      </w:r>
    </w:p>
    <w:p>
      <w:pPr>
        <w:numPr>
          <w:ilvl w:val="0"/>
          <w:numId w:val="1866"/>
        </w:numPr>
        <w:pStyle w:val="Compact"/>
      </w:pPr>
      <w:r>
        <w:t xml:space="preserve">Thực thi qua tầng gần production nhất: HTTP/UI/job/provider adapter theo cột Automation; không gọi thẳng private method để bỏ qua pipeline.</w:t>
      </w:r>
    </w:p>
    <w:p>
      <w:pPr>
        <w:numPr>
          <w:ilvl w:val="0"/>
          <w:numId w:val="1866"/>
        </w:numPr>
        <w:pStyle w:val="Compact"/>
      </w:pPr>
      <w:r>
        <w:t xml:space="preserve">Thu response/UI state, database transaction, domain event/outbox, audit, log/metric/trace và external-provider calls.</w:t>
      </w:r>
    </w:p>
    <w:p>
      <w:pPr>
        <w:numPr>
          <w:ilvl w:val="0"/>
          <w:numId w:val="1866"/>
        </w:numPr>
        <w:pStyle w:val="Compact"/>
      </w:pPr>
      <w:r>
        <w:t xml:space="preserve">Lặp boundary/retry hoặc concurrent action nếu scenario yêu cầu; xác nhận không có side effect ngoài dự kiến.</w:t>
      </w:r>
    </w:p>
    <w:p>
      <w:pPr>
        <w:numPr>
          <w:ilvl w:val="0"/>
          <w:numId w:val="1866"/>
        </w:numPr>
        <w:pStyle w:val="Compact"/>
      </w:pPr>
      <w:r>
        <w:t xml:space="preserve">Cleanup fixture hoặc rollback transaction; giữ artifact lỗi gồm trace ID, request đã redacted và screenshot/plan khi phù hợp.</w:t>
      </w:r>
    </w:p>
    <w:p>
      <w:pPr>
        <w:pStyle w:val="Heading3"/>
      </w:pPr>
      <w:bookmarkStart w:id="1800" w:name="expected-assertions-208"/>
      <w:r>
        <w:t xml:space="preserve">Expected assertions</w:t>
      </w:r>
      <w:bookmarkEnd w:id="1800"/>
    </w:p>
    <w:p>
      <w:pPr>
        <w:numPr>
          <w:ilvl w:val="0"/>
          <w:numId w:val="1867"/>
        </w:numPr>
        <w:pStyle w:val="Compact"/>
      </w:pPr>
      <w:r>
        <w:t xml:space="preserve">Oracle chính:</w:t>
      </w:r>
      <w:r>
        <w:t xml:space="preserve"> </w:t>
      </w:r>
      <w:r>
        <w:rPr>
          <w:b/>
        </w:rPr>
        <w:t xml:space="preserve">Tạo version mới, không xóa cũ</w:t>
      </w:r>
      <w:r>
        <w:t xml:space="preserve">.</w:t>
      </w:r>
    </w:p>
    <w:p>
      <w:pPr>
        <w:numPr>
          <w:ilvl w:val="0"/>
          <w:numId w:val="1867"/>
        </w:numPr>
        <w:pStyle w:val="Compact"/>
      </w:pPr>
      <w:r>
        <w:t xml:space="preserve">Status/error code và response schema đúng API contract; UI không diễn giải khác domain state.</w:t>
      </w:r>
    </w:p>
    <w:p>
      <w:pPr>
        <w:numPr>
          <w:ilvl w:val="0"/>
          <w:numId w:val="1867"/>
        </w:numPr>
        <w:pStyle w:val="Compact"/>
      </w:pPr>
      <w:r>
        <w:t xml:space="preserve">Database chỉ thay đổi các row/field được use case cho phép; rowversion, history và transaction nhất quán.</w:t>
      </w:r>
    </w:p>
    <w:p>
      <w:pPr>
        <w:numPr>
          <w:ilvl w:val="0"/>
          <w:numId w:val="1867"/>
        </w:numPr>
        <w:pStyle w:val="Compact"/>
      </w:pPr>
      <w:r>
        <w:t xml:space="preserve">Event/outbox/notification/audit xuất hiện đúng số lần; retry không nhân đôi business effect.</w:t>
      </w:r>
    </w:p>
    <w:p>
      <w:pPr>
        <w:numPr>
          <w:ilvl w:val="0"/>
          <w:numId w:val="1867"/>
        </w:numPr>
        <w:pStyle w:val="Compact"/>
      </w:pPr>
      <w:r>
        <w:t xml:space="preserve">Log không chứa token, password, phone/email đầy đủ, raw restricted payload hoặc stack trace trả về client.</w:t>
      </w:r>
    </w:p>
    <w:p>
      <w:pPr>
        <w:numPr>
          <w:ilvl w:val="0"/>
          <w:numId w:val="1867"/>
        </w:numPr>
        <w:pStyle w:val="Compact"/>
      </w:pPr>
      <w:r>
        <w:t xml:space="preserve">Với negative case, chứng minh resource ngoài scope không bị đọc/ghi và không để lại partial state.</w:t>
      </w:r>
    </w:p>
    <w:p>
      <w:pPr>
        <w:pStyle w:val="Heading2"/>
      </w:pPr>
      <w:bookmarkStart w:id="1801" w:name="tc-210---concurrent-setting-publish"/>
      <w:r>
        <w:t xml:space="preserve">TC-210 - Concurrent setting publish</w:t>
      </w:r>
      <w:bookmarkEnd w:id="18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Audit/settings</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Unit + API/integration; E2E khi có UI</w:t>
            </w:r>
          </w:p>
        </w:tc>
      </w:tr>
      <w:tr>
        <w:tc>
          <w:p>
            <w:pPr>
              <w:pStyle w:val="Compact"/>
              <w:jc w:val="left"/>
            </w:pPr>
            <w:r>
              <w:t xml:space="preserve">Requirement oracle</w:t>
            </w:r>
          </w:p>
        </w:tc>
        <w:tc>
          <w:p>
            <w:pPr>
              <w:pStyle w:val="Compact"/>
              <w:jc w:val="left"/>
            </w:pPr>
            <w:r>
              <w:t xml:space="preserve">Chương 3, use case/API liên quan và expected của TC-210</w:t>
            </w:r>
          </w:p>
        </w:tc>
      </w:tr>
    </w:tbl>
    <w:p>
      <w:pPr>
        <w:pStyle w:val="Heading3"/>
      </w:pPr>
      <w:bookmarkStart w:id="1802" w:name="preconditions-209"/>
      <w:r>
        <w:t xml:space="preserve">Preconditions</w:t>
      </w:r>
      <w:bookmarkEnd w:id="1802"/>
    </w:p>
    <w:p>
      <w:pPr>
        <w:pStyle w:val="FirstParagraph"/>
      </w:pPr>
      <w:r>
        <w:t xml:space="preserve">Môi trường test cô lập; clock, UUID và provider có thể điều khiển; dữ liệu chỉ là synthetic. Seed source events với cutoff rõ; ghi baseline aggregate/audit/settings version.</w:t>
      </w:r>
    </w:p>
    <w:p>
      <w:pPr>
        <w:pStyle w:val="Heading3"/>
      </w:pPr>
      <w:bookmarkStart w:id="1803" w:name="steps-209"/>
      <w:r>
        <w:t xml:space="preserve">Steps</w:t>
      </w:r>
      <w:bookmarkEnd w:id="1803"/>
    </w:p>
    <w:p>
      <w:pPr>
        <w:numPr>
          <w:ilvl w:val="0"/>
          <w:numId w:val="1868"/>
        </w:numPr>
        <w:pStyle w:val="Compact"/>
      </w:pPr>
      <w:r>
        <w:t xml:space="preserve">Arrange actor, permission/scope, aggregate state và dependency theo Preconditions; ghi lại row count, version, outbox/audit baseline.</w:t>
      </w:r>
    </w:p>
    <w:p>
      <w:pPr>
        <w:numPr>
          <w:ilvl w:val="0"/>
          <w:numId w:val="1868"/>
        </w:numPr>
        <w:pStyle w:val="Compact"/>
      </w:pPr>
      <w:r>
        <w:t xml:space="preserve">Chuẩn bị input cụ thể:</w:t>
      </w:r>
      <w:r>
        <w:t xml:space="preserve"> </w:t>
      </w:r>
      <w:r>
        <w:rPr>
          <w:b/>
        </w:rPr>
        <w:t xml:space="preserve">Concurrent setting publish</w:t>
      </w:r>
      <w:r>
        <w:t xml:space="preserve">; giữ nguyên correlation ID và idempotency key để có thể kiểm tra replay khi liên quan.</w:t>
      </w:r>
    </w:p>
    <w:p>
      <w:pPr>
        <w:numPr>
          <w:ilvl w:val="0"/>
          <w:numId w:val="1868"/>
        </w:numPr>
        <w:pStyle w:val="Compact"/>
      </w:pPr>
      <w:r>
        <w:t xml:space="preserve">Thực thi qua tầng gần production nhất: HTTP/UI/job/provider adapter theo cột Automation; không gọi thẳng private method để bỏ qua pipeline.</w:t>
      </w:r>
    </w:p>
    <w:p>
      <w:pPr>
        <w:numPr>
          <w:ilvl w:val="0"/>
          <w:numId w:val="1868"/>
        </w:numPr>
        <w:pStyle w:val="Compact"/>
      </w:pPr>
      <w:r>
        <w:t xml:space="preserve">Thu response/UI state, database transaction, domain event/outbox, audit, log/metric/trace và external-provider calls.</w:t>
      </w:r>
    </w:p>
    <w:p>
      <w:pPr>
        <w:numPr>
          <w:ilvl w:val="0"/>
          <w:numId w:val="1868"/>
        </w:numPr>
        <w:pStyle w:val="Compact"/>
      </w:pPr>
      <w:r>
        <w:t xml:space="preserve">Lặp boundary/retry hoặc concurrent action nếu scenario yêu cầu; xác nhận không có side effect ngoài dự kiến.</w:t>
      </w:r>
    </w:p>
    <w:p>
      <w:pPr>
        <w:numPr>
          <w:ilvl w:val="0"/>
          <w:numId w:val="1868"/>
        </w:numPr>
        <w:pStyle w:val="Compact"/>
      </w:pPr>
      <w:r>
        <w:t xml:space="preserve">Cleanup fixture hoặc rollback transaction; giữ artifact lỗi gồm trace ID, request đã redacted và screenshot/plan khi phù hợp.</w:t>
      </w:r>
    </w:p>
    <w:p>
      <w:pPr>
        <w:pStyle w:val="Heading3"/>
      </w:pPr>
      <w:bookmarkStart w:id="1804" w:name="expected-assertions-209"/>
      <w:r>
        <w:t xml:space="preserve">Expected assertions</w:t>
      </w:r>
      <w:bookmarkEnd w:id="1804"/>
    </w:p>
    <w:p>
      <w:pPr>
        <w:numPr>
          <w:ilvl w:val="0"/>
          <w:numId w:val="1869"/>
        </w:numPr>
        <w:pStyle w:val="Compact"/>
      </w:pPr>
      <w:r>
        <w:t xml:space="preserve">Oracle chính:</w:t>
      </w:r>
      <w:r>
        <w:t xml:space="preserve"> </w:t>
      </w:r>
      <w:r>
        <w:rPr>
          <w:b/>
        </w:rPr>
        <w:t xml:space="preserve">Optimistic conflict</w:t>
      </w:r>
      <w:r>
        <w:t xml:space="preserve">.</w:t>
      </w:r>
    </w:p>
    <w:p>
      <w:pPr>
        <w:numPr>
          <w:ilvl w:val="0"/>
          <w:numId w:val="1869"/>
        </w:numPr>
        <w:pStyle w:val="Compact"/>
      </w:pPr>
      <w:r>
        <w:t xml:space="preserve">Status/error code và response schema đúng API contract; UI không diễn giải khác domain state.</w:t>
      </w:r>
    </w:p>
    <w:p>
      <w:pPr>
        <w:numPr>
          <w:ilvl w:val="0"/>
          <w:numId w:val="1869"/>
        </w:numPr>
        <w:pStyle w:val="Compact"/>
      </w:pPr>
      <w:r>
        <w:t xml:space="preserve">Database chỉ thay đổi các row/field được use case cho phép; rowversion, history và transaction nhất quán.</w:t>
      </w:r>
    </w:p>
    <w:p>
      <w:pPr>
        <w:numPr>
          <w:ilvl w:val="0"/>
          <w:numId w:val="1869"/>
        </w:numPr>
        <w:pStyle w:val="Compact"/>
      </w:pPr>
      <w:r>
        <w:t xml:space="preserve">Event/outbox/notification/audit xuất hiện đúng số lần; retry không nhân đôi business effect.</w:t>
      </w:r>
    </w:p>
    <w:p>
      <w:pPr>
        <w:numPr>
          <w:ilvl w:val="0"/>
          <w:numId w:val="1869"/>
        </w:numPr>
        <w:pStyle w:val="Compact"/>
      </w:pPr>
      <w:r>
        <w:t xml:space="preserve">Log không chứa token, password, phone/email đầy đủ, raw restricted payload hoặc stack trace trả về client.</w:t>
      </w:r>
    </w:p>
    <w:p>
      <w:pPr>
        <w:numPr>
          <w:ilvl w:val="0"/>
          <w:numId w:val="1869"/>
        </w:numPr>
        <w:pStyle w:val="Compact"/>
      </w:pPr>
      <w:r>
        <w:t xml:space="preserve">Với negative case, chứng minh resource ngoài scope không bị đọc/ghi và không để lại partial state.</w:t>
      </w:r>
    </w:p>
    <w:p>
      <w:pPr>
        <w:pStyle w:val="Heading2"/>
      </w:pPr>
      <w:bookmarkStart w:id="1805" w:name="tc-211---summary-grounded-fixture"/>
      <w:r>
        <w:t xml:space="preserve">TC-211 - Summary grounded fixture</w:t>
      </w:r>
      <w:bookmarkEnd w:id="18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TC-211</w:t>
            </w:r>
          </w:p>
        </w:tc>
      </w:tr>
    </w:tbl>
    <w:p>
      <w:pPr>
        <w:pStyle w:val="Heading3"/>
      </w:pPr>
      <w:bookmarkStart w:id="1806" w:name="preconditions-210"/>
      <w:r>
        <w:t xml:space="preserve">Preconditions</w:t>
      </w:r>
      <w:bookmarkEnd w:id="1806"/>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07" w:name="steps-210"/>
      <w:r>
        <w:t xml:space="preserve">Steps</w:t>
      </w:r>
      <w:bookmarkEnd w:id="1807"/>
    </w:p>
    <w:p>
      <w:pPr>
        <w:numPr>
          <w:ilvl w:val="0"/>
          <w:numId w:val="1870"/>
        </w:numPr>
        <w:pStyle w:val="Compact"/>
      </w:pPr>
      <w:r>
        <w:t xml:space="preserve">Arrange actor, permission/scope, aggregate state và dependency theo Preconditions; ghi lại row count, version, outbox/audit baseline.</w:t>
      </w:r>
    </w:p>
    <w:p>
      <w:pPr>
        <w:numPr>
          <w:ilvl w:val="0"/>
          <w:numId w:val="1870"/>
        </w:numPr>
        <w:pStyle w:val="Compact"/>
      </w:pPr>
      <w:r>
        <w:t xml:space="preserve">Chuẩn bị input cụ thể:</w:t>
      </w:r>
      <w:r>
        <w:t xml:space="preserve"> </w:t>
      </w:r>
      <w:r>
        <w:rPr>
          <w:b/>
        </w:rPr>
        <w:t xml:space="preserve">Summary grounded fixture</w:t>
      </w:r>
      <w:r>
        <w:t xml:space="preserve">; giữ nguyên correlation ID và idempotency key để có thể kiểm tra replay khi liên quan.</w:t>
      </w:r>
    </w:p>
    <w:p>
      <w:pPr>
        <w:numPr>
          <w:ilvl w:val="0"/>
          <w:numId w:val="1870"/>
        </w:numPr>
        <w:pStyle w:val="Compact"/>
      </w:pPr>
      <w:r>
        <w:t xml:space="preserve">Thực thi qua tầng gần production nhất: HTTP/UI/job/provider adapter theo cột Automation; không gọi thẳng private method để bỏ qua pipeline.</w:t>
      </w:r>
    </w:p>
    <w:p>
      <w:pPr>
        <w:numPr>
          <w:ilvl w:val="0"/>
          <w:numId w:val="1870"/>
        </w:numPr>
        <w:pStyle w:val="Compact"/>
      </w:pPr>
      <w:r>
        <w:t xml:space="preserve">Thu response/UI state, database transaction, domain event/outbox, audit, log/metric/trace và external-provider calls.</w:t>
      </w:r>
    </w:p>
    <w:p>
      <w:pPr>
        <w:numPr>
          <w:ilvl w:val="0"/>
          <w:numId w:val="1870"/>
        </w:numPr>
        <w:pStyle w:val="Compact"/>
      </w:pPr>
      <w:r>
        <w:t xml:space="preserve">Lặp boundary/retry hoặc concurrent action nếu scenario yêu cầu; xác nhận không có side effect ngoài dự kiến.</w:t>
      </w:r>
    </w:p>
    <w:p>
      <w:pPr>
        <w:numPr>
          <w:ilvl w:val="0"/>
          <w:numId w:val="1870"/>
        </w:numPr>
        <w:pStyle w:val="Compact"/>
      </w:pPr>
      <w:r>
        <w:t xml:space="preserve">Cleanup fixture hoặc rollback transaction; giữ artifact lỗi gồm trace ID, request đã redacted và screenshot/plan khi phù hợp.</w:t>
      </w:r>
    </w:p>
    <w:p>
      <w:pPr>
        <w:pStyle w:val="Heading3"/>
      </w:pPr>
      <w:bookmarkStart w:id="1808" w:name="expected-assertions-210"/>
      <w:r>
        <w:t xml:space="preserve">Expected assertions</w:t>
      </w:r>
      <w:bookmarkEnd w:id="1808"/>
    </w:p>
    <w:p>
      <w:pPr>
        <w:numPr>
          <w:ilvl w:val="0"/>
          <w:numId w:val="1871"/>
        </w:numPr>
        <w:pStyle w:val="Compact"/>
      </w:pPr>
      <w:r>
        <w:t xml:space="preserve">Oracle chính:</w:t>
      </w:r>
      <w:r>
        <w:t xml:space="preserve"> </w:t>
      </w:r>
      <w:r>
        <w:rPr>
          <w:b/>
        </w:rPr>
        <w:t xml:space="preserve">Facts có citation đúng</w:t>
      </w:r>
      <w:r>
        <w:t xml:space="preserve">.</w:t>
      </w:r>
    </w:p>
    <w:p>
      <w:pPr>
        <w:numPr>
          <w:ilvl w:val="0"/>
          <w:numId w:val="1871"/>
        </w:numPr>
        <w:pStyle w:val="Compact"/>
      </w:pPr>
      <w:r>
        <w:t xml:space="preserve">Status/error code và response schema đúng API contract; UI không diễn giải khác domain state.</w:t>
      </w:r>
    </w:p>
    <w:p>
      <w:pPr>
        <w:numPr>
          <w:ilvl w:val="0"/>
          <w:numId w:val="1871"/>
        </w:numPr>
        <w:pStyle w:val="Compact"/>
      </w:pPr>
      <w:r>
        <w:t xml:space="preserve">Database chỉ thay đổi các row/field được use case cho phép; rowversion, history và transaction nhất quán.</w:t>
      </w:r>
    </w:p>
    <w:p>
      <w:pPr>
        <w:numPr>
          <w:ilvl w:val="0"/>
          <w:numId w:val="1871"/>
        </w:numPr>
        <w:pStyle w:val="Compact"/>
      </w:pPr>
      <w:r>
        <w:t xml:space="preserve">Event/outbox/notification/audit xuất hiện đúng số lần; retry không nhân đôi business effect.</w:t>
      </w:r>
    </w:p>
    <w:p>
      <w:pPr>
        <w:numPr>
          <w:ilvl w:val="0"/>
          <w:numId w:val="1871"/>
        </w:numPr>
        <w:pStyle w:val="Compact"/>
      </w:pPr>
      <w:r>
        <w:t xml:space="preserve">Log không chứa token, password, phone/email đầy đủ, raw restricted payload hoặc stack trace trả về client.</w:t>
      </w:r>
    </w:p>
    <w:p>
      <w:pPr>
        <w:numPr>
          <w:ilvl w:val="0"/>
          <w:numId w:val="1871"/>
        </w:numPr>
        <w:pStyle w:val="Compact"/>
      </w:pPr>
      <w:r>
        <w:t xml:space="preserve">Với negative case, chứng minh resource ngoài scope không bị đọc/ghi và không để lại partial state.</w:t>
      </w:r>
    </w:p>
    <w:p>
      <w:pPr>
        <w:pStyle w:val="Heading2"/>
      </w:pPr>
      <w:bookmarkStart w:id="1809" w:name="tc-212---timeline-mâu-thuẫn"/>
      <w:r>
        <w:t xml:space="preserve">TC-212 - Timeline mâu thuẫn</w:t>
      </w:r>
      <w:bookmarkEnd w:id="18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TC-212</w:t>
            </w:r>
          </w:p>
        </w:tc>
      </w:tr>
    </w:tbl>
    <w:p>
      <w:pPr>
        <w:pStyle w:val="Heading3"/>
      </w:pPr>
      <w:bookmarkStart w:id="1810" w:name="preconditions-211"/>
      <w:r>
        <w:t xml:space="preserve">Preconditions</w:t>
      </w:r>
      <w:bookmarkEnd w:id="1810"/>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11" w:name="steps-211"/>
      <w:r>
        <w:t xml:space="preserve">Steps</w:t>
      </w:r>
      <w:bookmarkEnd w:id="1811"/>
    </w:p>
    <w:p>
      <w:pPr>
        <w:numPr>
          <w:ilvl w:val="0"/>
          <w:numId w:val="1872"/>
        </w:numPr>
        <w:pStyle w:val="Compact"/>
      </w:pPr>
      <w:r>
        <w:t xml:space="preserve">Arrange actor, permission/scope, aggregate state và dependency theo Preconditions; ghi lại row count, version, outbox/audit baseline.</w:t>
      </w:r>
    </w:p>
    <w:p>
      <w:pPr>
        <w:numPr>
          <w:ilvl w:val="0"/>
          <w:numId w:val="1872"/>
        </w:numPr>
        <w:pStyle w:val="Compact"/>
      </w:pPr>
      <w:r>
        <w:t xml:space="preserve">Chuẩn bị input cụ thể:</w:t>
      </w:r>
      <w:r>
        <w:t xml:space="preserve"> </w:t>
      </w:r>
      <w:r>
        <w:rPr>
          <w:b/>
        </w:rPr>
        <w:t xml:space="preserve">Timeline mâu thuẫn</w:t>
      </w:r>
      <w:r>
        <w:t xml:space="preserve">; giữ nguyên correlation ID và idempotency key để có thể kiểm tra replay khi liên quan.</w:t>
      </w:r>
    </w:p>
    <w:p>
      <w:pPr>
        <w:numPr>
          <w:ilvl w:val="0"/>
          <w:numId w:val="1872"/>
        </w:numPr>
        <w:pStyle w:val="Compact"/>
      </w:pPr>
      <w:r>
        <w:t xml:space="preserve">Thực thi qua tầng gần production nhất: HTTP/UI/job/provider adapter theo cột Automation; không gọi thẳng private method để bỏ qua pipeline.</w:t>
      </w:r>
    </w:p>
    <w:p>
      <w:pPr>
        <w:numPr>
          <w:ilvl w:val="0"/>
          <w:numId w:val="1872"/>
        </w:numPr>
        <w:pStyle w:val="Compact"/>
      </w:pPr>
      <w:r>
        <w:t xml:space="preserve">Thu response/UI state, database transaction, domain event/outbox, audit, log/metric/trace và external-provider calls.</w:t>
      </w:r>
    </w:p>
    <w:p>
      <w:pPr>
        <w:numPr>
          <w:ilvl w:val="0"/>
          <w:numId w:val="1872"/>
        </w:numPr>
        <w:pStyle w:val="Compact"/>
      </w:pPr>
      <w:r>
        <w:t xml:space="preserve">Lặp boundary/retry hoặc concurrent action nếu scenario yêu cầu; xác nhận không có side effect ngoài dự kiến.</w:t>
      </w:r>
    </w:p>
    <w:p>
      <w:pPr>
        <w:numPr>
          <w:ilvl w:val="0"/>
          <w:numId w:val="1872"/>
        </w:numPr>
        <w:pStyle w:val="Compact"/>
      </w:pPr>
      <w:r>
        <w:t xml:space="preserve">Cleanup fixture hoặc rollback transaction; giữ artifact lỗi gồm trace ID, request đã redacted và screenshot/plan khi phù hợp.</w:t>
      </w:r>
    </w:p>
    <w:p>
      <w:pPr>
        <w:pStyle w:val="Heading3"/>
      </w:pPr>
      <w:bookmarkStart w:id="1812" w:name="expected-assertions-211"/>
      <w:r>
        <w:t xml:space="preserve">Expected assertions</w:t>
      </w:r>
      <w:bookmarkEnd w:id="1812"/>
    </w:p>
    <w:p>
      <w:pPr>
        <w:numPr>
          <w:ilvl w:val="0"/>
          <w:numId w:val="1873"/>
        </w:numPr>
        <w:pStyle w:val="Compact"/>
      </w:pPr>
      <w:r>
        <w:t xml:space="preserve">Oracle chính:</w:t>
      </w:r>
      <w:r>
        <w:t xml:space="preserve"> </w:t>
      </w:r>
      <w:r>
        <w:rPr>
          <w:b/>
        </w:rPr>
        <w:t xml:space="preserve">Nêu mâu thuẫn, không tự chọn</w:t>
      </w:r>
      <w:r>
        <w:t xml:space="preserve">.</w:t>
      </w:r>
    </w:p>
    <w:p>
      <w:pPr>
        <w:numPr>
          <w:ilvl w:val="0"/>
          <w:numId w:val="1873"/>
        </w:numPr>
        <w:pStyle w:val="Compact"/>
      </w:pPr>
      <w:r>
        <w:t xml:space="preserve">Status/error code và response schema đúng API contract; UI không diễn giải khác domain state.</w:t>
      </w:r>
    </w:p>
    <w:p>
      <w:pPr>
        <w:numPr>
          <w:ilvl w:val="0"/>
          <w:numId w:val="1873"/>
        </w:numPr>
        <w:pStyle w:val="Compact"/>
      </w:pPr>
      <w:r>
        <w:t xml:space="preserve">Database chỉ thay đổi các row/field được use case cho phép; rowversion, history và transaction nhất quán.</w:t>
      </w:r>
    </w:p>
    <w:p>
      <w:pPr>
        <w:numPr>
          <w:ilvl w:val="0"/>
          <w:numId w:val="1873"/>
        </w:numPr>
        <w:pStyle w:val="Compact"/>
      </w:pPr>
      <w:r>
        <w:t xml:space="preserve">Event/outbox/notification/audit xuất hiện đúng số lần; retry không nhân đôi business effect.</w:t>
      </w:r>
    </w:p>
    <w:p>
      <w:pPr>
        <w:numPr>
          <w:ilvl w:val="0"/>
          <w:numId w:val="1873"/>
        </w:numPr>
        <w:pStyle w:val="Compact"/>
      </w:pPr>
      <w:r>
        <w:t xml:space="preserve">Log không chứa token, password, phone/email đầy đủ, raw restricted payload hoặc stack trace trả về client.</w:t>
      </w:r>
    </w:p>
    <w:p>
      <w:pPr>
        <w:numPr>
          <w:ilvl w:val="0"/>
          <w:numId w:val="1873"/>
        </w:numPr>
        <w:pStyle w:val="Compact"/>
      </w:pPr>
      <w:r>
        <w:t xml:space="preserve">Với negative case, chứng minh resource ngoài scope không bị đọc/ghi và không để lại partial state.</w:t>
      </w:r>
    </w:p>
    <w:p>
      <w:pPr>
        <w:pStyle w:val="Heading2"/>
      </w:pPr>
      <w:bookmarkStart w:id="1813" w:name="tc-213---thiếu-dữ-liệu"/>
      <w:r>
        <w:t xml:space="preserve">TC-213 - Thiếu dữ liệu</w:t>
      </w:r>
      <w:bookmarkEnd w:id="18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TC-213</w:t>
            </w:r>
          </w:p>
        </w:tc>
      </w:tr>
    </w:tbl>
    <w:p>
      <w:pPr>
        <w:pStyle w:val="Heading3"/>
      </w:pPr>
      <w:bookmarkStart w:id="1814" w:name="preconditions-212"/>
      <w:r>
        <w:t xml:space="preserve">Preconditions</w:t>
      </w:r>
      <w:bookmarkEnd w:id="1814"/>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15" w:name="steps-212"/>
      <w:r>
        <w:t xml:space="preserve">Steps</w:t>
      </w:r>
      <w:bookmarkEnd w:id="1815"/>
    </w:p>
    <w:p>
      <w:pPr>
        <w:numPr>
          <w:ilvl w:val="0"/>
          <w:numId w:val="1874"/>
        </w:numPr>
        <w:pStyle w:val="Compact"/>
      </w:pPr>
      <w:r>
        <w:t xml:space="preserve">Arrange actor, permission/scope, aggregate state và dependency theo Preconditions; ghi lại row count, version, outbox/audit baseline.</w:t>
      </w:r>
    </w:p>
    <w:p>
      <w:pPr>
        <w:numPr>
          <w:ilvl w:val="0"/>
          <w:numId w:val="1874"/>
        </w:numPr>
        <w:pStyle w:val="Compact"/>
      </w:pPr>
      <w:r>
        <w:t xml:space="preserve">Chuẩn bị input cụ thể:</w:t>
      </w:r>
      <w:r>
        <w:t xml:space="preserve"> </w:t>
      </w:r>
      <w:r>
        <w:rPr>
          <w:b/>
        </w:rPr>
        <w:t xml:space="preserve">Thiếu dữ liệu</w:t>
      </w:r>
      <w:r>
        <w:t xml:space="preserve">; giữ nguyên correlation ID và idempotency key để có thể kiểm tra replay khi liên quan.</w:t>
      </w:r>
    </w:p>
    <w:p>
      <w:pPr>
        <w:numPr>
          <w:ilvl w:val="0"/>
          <w:numId w:val="1874"/>
        </w:numPr>
        <w:pStyle w:val="Compact"/>
      </w:pPr>
      <w:r>
        <w:t xml:space="preserve">Thực thi qua tầng gần production nhất: HTTP/UI/job/provider adapter theo cột Automation; không gọi thẳng private method để bỏ qua pipeline.</w:t>
      </w:r>
    </w:p>
    <w:p>
      <w:pPr>
        <w:numPr>
          <w:ilvl w:val="0"/>
          <w:numId w:val="1874"/>
        </w:numPr>
        <w:pStyle w:val="Compact"/>
      </w:pPr>
      <w:r>
        <w:t xml:space="preserve">Thu response/UI state, database transaction, domain event/outbox, audit, log/metric/trace và external-provider calls.</w:t>
      </w:r>
    </w:p>
    <w:p>
      <w:pPr>
        <w:numPr>
          <w:ilvl w:val="0"/>
          <w:numId w:val="1874"/>
        </w:numPr>
        <w:pStyle w:val="Compact"/>
      </w:pPr>
      <w:r>
        <w:t xml:space="preserve">Lặp boundary/retry hoặc concurrent action nếu scenario yêu cầu; xác nhận không có side effect ngoài dự kiến.</w:t>
      </w:r>
    </w:p>
    <w:p>
      <w:pPr>
        <w:numPr>
          <w:ilvl w:val="0"/>
          <w:numId w:val="1874"/>
        </w:numPr>
        <w:pStyle w:val="Compact"/>
      </w:pPr>
      <w:r>
        <w:t xml:space="preserve">Cleanup fixture hoặc rollback transaction; giữ artifact lỗi gồm trace ID, request đã redacted và screenshot/plan khi phù hợp.</w:t>
      </w:r>
    </w:p>
    <w:p>
      <w:pPr>
        <w:pStyle w:val="Heading3"/>
      </w:pPr>
      <w:bookmarkStart w:id="1816" w:name="expected-assertions-212"/>
      <w:r>
        <w:t xml:space="preserve">Expected assertions</w:t>
      </w:r>
      <w:bookmarkEnd w:id="1816"/>
    </w:p>
    <w:p>
      <w:pPr>
        <w:numPr>
          <w:ilvl w:val="0"/>
          <w:numId w:val="1875"/>
        </w:numPr>
        <w:pStyle w:val="Compact"/>
      </w:pPr>
      <w:r>
        <w:t xml:space="preserve">Oracle chính:</w:t>
      </w:r>
      <w:r>
        <w:t xml:space="preserve"> </w:t>
      </w:r>
      <w:r>
        <w:rPr>
          <w:b/>
        </w:rPr>
        <w:t xml:space="preserve">missingInformation`, không bịa</w:t>
      </w:r>
      <w:r>
        <w:t xml:space="preserve">.</w:t>
      </w:r>
    </w:p>
    <w:p>
      <w:pPr>
        <w:numPr>
          <w:ilvl w:val="0"/>
          <w:numId w:val="1875"/>
        </w:numPr>
        <w:pStyle w:val="Compact"/>
      </w:pPr>
      <w:r>
        <w:t xml:space="preserve">Status/error code và response schema đúng API contract; UI không diễn giải khác domain state.</w:t>
      </w:r>
    </w:p>
    <w:p>
      <w:pPr>
        <w:numPr>
          <w:ilvl w:val="0"/>
          <w:numId w:val="1875"/>
        </w:numPr>
        <w:pStyle w:val="Compact"/>
      </w:pPr>
      <w:r>
        <w:t xml:space="preserve">Database chỉ thay đổi các row/field được use case cho phép; rowversion, history và transaction nhất quán.</w:t>
      </w:r>
    </w:p>
    <w:p>
      <w:pPr>
        <w:numPr>
          <w:ilvl w:val="0"/>
          <w:numId w:val="1875"/>
        </w:numPr>
        <w:pStyle w:val="Compact"/>
      </w:pPr>
      <w:r>
        <w:t xml:space="preserve">Event/outbox/notification/audit xuất hiện đúng số lần; retry không nhân đôi business effect.</w:t>
      </w:r>
    </w:p>
    <w:p>
      <w:pPr>
        <w:numPr>
          <w:ilvl w:val="0"/>
          <w:numId w:val="1875"/>
        </w:numPr>
        <w:pStyle w:val="Compact"/>
      </w:pPr>
      <w:r>
        <w:t xml:space="preserve">Log không chứa token, password, phone/email đầy đủ, raw restricted payload hoặc stack trace trả về client.</w:t>
      </w:r>
    </w:p>
    <w:p>
      <w:pPr>
        <w:numPr>
          <w:ilvl w:val="0"/>
          <w:numId w:val="1875"/>
        </w:numPr>
        <w:pStyle w:val="Compact"/>
      </w:pPr>
      <w:r>
        <w:t xml:space="preserve">Với negative case, chứng minh resource ngoài scope không bị đọc/ghi và không để lại partial state.</w:t>
      </w:r>
    </w:p>
    <w:p>
      <w:pPr>
        <w:pStyle w:val="Heading2"/>
      </w:pPr>
      <w:bookmarkStart w:id="1817" w:name="tc-214---note-chứa-prompt-injection"/>
      <w:r>
        <w:t xml:space="preserve">TC-214 - Note chứa prompt injection</w:t>
      </w:r>
      <w:bookmarkEnd w:id="18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TC-214</w:t>
            </w:r>
          </w:p>
        </w:tc>
      </w:tr>
    </w:tbl>
    <w:p>
      <w:pPr>
        <w:pStyle w:val="Heading3"/>
      </w:pPr>
      <w:bookmarkStart w:id="1818" w:name="preconditions-213"/>
      <w:r>
        <w:t xml:space="preserve">Preconditions</w:t>
      </w:r>
      <w:bookmarkEnd w:id="1818"/>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19" w:name="steps-213"/>
      <w:r>
        <w:t xml:space="preserve">Steps</w:t>
      </w:r>
      <w:bookmarkEnd w:id="1819"/>
    </w:p>
    <w:p>
      <w:pPr>
        <w:numPr>
          <w:ilvl w:val="0"/>
          <w:numId w:val="1876"/>
        </w:numPr>
        <w:pStyle w:val="Compact"/>
      </w:pPr>
      <w:r>
        <w:t xml:space="preserve">Arrange actor, permission/scope, aggregate state và dependency theo Preconditions; ghi lại row count, version, outbox/audit baseline.</w:t>
      </w:r>
    </w:p>
    <w:p>
      <w:pPr>
        <w:numPr>
          <w:ilvl w:val="0"/>
          <w:numId w:val="1876"/>
        </w:numPr>
        <w:pStyle w:val="Compact"/>
      </w:pPr>
      <w:r>
        <w:t xml:space="preserve">Chuẩn bị input cụ thể:</w:t>
      </w:r>
      <w:r>
        <w:t xml:space="preserve"> </w:t>
      </w:r>
      <w:r>
        <w:rPr>
          <w:b/>
        </w:rPr>
        <w:t xml:space="preserve">Note chứa prompt injection</w:t>
      </w:r>
      <w:r>
        <w:t xml:space="preserve">; giữ nguyên correlation ID và idempotency key để có thể kiểm tra replay khi liên quan.</w:t>
      </w:r>
    </w:p>
    <w:p>
      <w:pPr>
        <w:numPr>
          <w:ilvl w:val="0"/>
          <w:numId w:val="1876"/>
        </w:numPr>
        <w:pStyle w:val="Compact"/>
      </w:pPr>
      <w:r>
        <w:t xml:space="preserve">Thực thi qua tầng gần production nhất: HTTP/UI/job/provider adapter theo cột Automation; không gọi thẳng private method để bỏ qua pipeline.</w:t>
      </w:r>
    </w:p>
    <w:p>
      <w:pPr>
        <w:numPr>
          <w:ilvl w:val="0"/>
          <w:numId w:val="1876"/>
        </w:numPr>
        <w:pStyle w:val="Compact"/>
      </w:pPr>
      <w:r>
        <w:t xml:space="preserve">Thu response/UI state, database transaction, domain event/outbox, audit, log/metric/trace và external-provider calls.</w:t>
      </w:r>
    </w:p>
    <w:p>
      <w:pPr>
        <w:numPr>
          <w:ilvl w:val="0"/>
          <w:numId w:val="1876"/>
        </w:numPr>
        <w:pStyle w:val="Compact"/>
      </w:pPr>
      <w:r>
        <w:t xml:space="preserve">Lặp boundary/retry hoặc concurrent action nếu scenario yêu cầu; xác nhận không có side effect ngoài dự kiến.</w:t>
      </w:r>
    </w:p>
    <w:p>
      <w:pPr>
        <w:numPr>
          <w:ilvl w:val="0"/>
          <w:numId w:val="1876"/>
        </w:numPr>
        <w:pStyle w:val="Compact"/>
      </w:pPr>
      <w:r>
        <w:t xml:space="preserve">Cleanup fixture hoặc rollback transaction; giữ artifact lỗi gồm trace ID, request đã redacted và screenshot/plan khi phù hợp.</w:t>
      </w:r>
    </w:p>
    <w:p>
      <w:pPr>
        <w:pStyle w:val="Heading3"/>
      </w:pPr>
      <w:bookmarkStart w:id="1820" w:name="expected-assertions-213"/>
      <w:r>
        <w:t xml:space="preserve">Expected assertions</w:t>
      </w:r>
      <w:bookmarkEnd w:id="1820"/>
    </w:p>
    <w:p>
      <w:pPr>
        <w:numPr>
          <w:ilvl w:val="0"/>
          <w:numId w:val="1877"/>
        </w:numPr>
        <w:pStyle w:val="Compact"/>
      </w:pPr>
      <w:r>
        <w:t xml:space="preserve">Oracle chính:</w:t>
      </w:r>
      <w:r>
        <w:t xml:space="preserve"> </w:t>
      </w:r>
      <w:r>
        <w:rPr>
          <w:b/>
        </w:rPr>
        <w:t xml:space="preserve">Instruction bị coi là data</w:t>
      </w:r>
      <w:r>
        <w:t xml:space="preserve">.</w:t>
      </w:r>
    </w:p>
    <w:p>
      <w:pPr>
        <w:numPr>
          <w:ilvl w:val="0"/>
          <w:numId w:val="1877"/>
        </w:numPr>
        <w:pStyle w:val="Compact"/>
      </w:pPr>
      <w:r>
        <w:t xml:space="preserve">Status/error code và response schema đúng API contract; UI không diễn giải khác domain state.</w:t>
      </w:r>
    </w:p>
    <w:p>
      <w:pPr>
        <w:numPr>
          <w:ilvl w:val="0"/>
          <w:numId w:val="1877"/>
        </w:numPr>
        <w:pStyle w:val="Compact"/>
      </w:pPr>
      <w:r>
        <w:t xml:space="preserve">Database chỉ thay đổi các row/field được use case cho phép; rowversion, history và transaction nhất quán.</w:t>
      </w:r>
    </w:p>
    <w:p>
      <w:pPr>
        <w:numPr>
          <w:ilvl w:val="0"/>
          <w:numId w:val="1877"/>
        </w:numPr>
        <w:pStyle w:val="Compact"/>
      </w:pPr>
      <w:r>
        <w:t xml:space="preserve">Event/outbox/notification/audit xuất hiện đúng số lần; retry không nhân đôi business effect.</w:t>
      </w:r>
    </w:p>
    <w:p>
      <w:pPr>
        <w:numPr>
          <w:ilvl w:val="0"/>
          <w:numId w:val="1877"/>
        </w:numPr>
        <w:pStyle w:val="Compact"/>
      </w:pPr>
      <w:r>
        <w:t xml:space="preserve">Log không chứa token, password, phone/email đầy đủ, raw restricted payload hoặc stack trace trả về client.</w:t>
      </w:r>
    </w:p>
    <w:p>
      <w:pPr>
        <w:numPr>
          <w:ilvl w:val="0"/>
          <w:numId w:val="1877"/>
        </w:numPr>
        <w:pStyle w:val="Compact"/>
      </w:pPr>
      <w:r>
        <w:t xml:space="preserve">Với negative case, chứng minh resource ngoài scope không bị đọc/ghi và không để lại partial state.</w:t>
      </w:r>
    </w:p>
    <w:p>
      <w:pPr>
        <w:pStyle w:val="Heading2"/>
      </w:pPr>
      <w:bookmarkStart w:id="1821" w:name="tc-215---note-yêu-cầu-system-prompt"/>
      <w:r>
        <w:t xml:space="preserve">TC-215 - Note yêu cầu system prompt</w:t>
      </w:r>
      <w:bookmarkEnd w:id="18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TC-215</w:t>
            </w:r>
          </w:p>
        </w:tc>
      </w:tr>
    </w:tbl>
    <w:p>
      <w:pPr>
        <w:pStyle w:val="Heading3"/>
      </w:pPr>
      <w:bookmarkStart w:id="1822" w:name="preconditions-214"/>
      <w:r>
        <w:t xml:space="preserve">Preconditions</w:t>
      </w:r>
      <w:bookmarkEnd w:id="1822"/>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23" w:name="steps-214"/>
      <w:r>
        <w:t xml:space="preserve">Steps</w:t>
      </w:r>
      <w:bookmarkEnd w:id="1823"/>
    </w:p>
    <w:p>
      <w:pPr>
        <w:numPr>
          <w:ilvl w:val="0"/>
          <w:numId w:val="1878"/>
        </w:numPr>
        <w:pStyle w:val="Compact"/>
      </w:pPr>
      <w:r>
        <w:t xml:space="preserve">Arrange actor, permission/scope, aggregate state và dependency theo Preconditions; ghi lại row count, version, outbox/audit baseline.</w:t>
      </w:r>
    </w:p>
    <w:p>
      <w:pPr>
        <w:numPr>
          <w:ilvl w:val="0"/>
          <w:numId w:val="1878"/>
        </w:numPr>
        <w:pStyle w:val="Compact"/>
      </w:pPr>
      <w:r>
        <w:t xml:space="preserve">Chuẩn bị input cụ thể:</w:t>
      </w:r>
      <w:r>
        <w:t xml:space="preserve"> </w:t>
      </w:r>
      <w:r>
        <w:rPr>
          <w:b/>
        </w:rPr>
        <w:t xml:space="preserve">Note yêu cầu system prompt</w:t>
      </w:r>
      <w:r>
        <w:t xml:space="preserve">; giữ nguyên correlation ID và idempotency key để có thể kiểm tra replay khi liên quan.</w:t>
      </w:r>
    </w:p>
    <w:p>
      <w:pPr>
        <w:numPr>
          <w:ilvl w:val="0"/>
          <w:numId w:val="1878"/>
        </w:numPr>
        <w:pStyle w:val="Compact"/>
      </w:pPr>
      <w:r>
        <w:t xml:space="preserve">Thực thi qua tầng gần production nhất: HTTP/UI/job/provider adapter theo cột Automation; không gọi thẳng private method để bỏ qua pipeline.</w:t>
      </w:r>
    </w:p>
    <w:p>
      <w:pPr>
        <w:numPr>
          <w:ilvl w:val="0"/>
          <w:numId w:val="1878"/>
        </w:numPr>
        <w:pStyle w:val="Compact"/>
      </w:pPr>
      <w:r>
        <w:t xml:space="preserve">Thu response/UI state, database transaction, domain event/outbox, audit, log/metric/trace và external-provider calls.</w:t>
      </w:r>
    </w:p>
    <w:p>
      <w:pPr>
        <w:numPr>
          <w:ilvl w:val="0"/>
          <w:numId w:val="1878"/>
        </w:numPr>
        <w:pStyle w:val="Compact"/>
      </w:pPr>
      <w:r>
        <w:t xml:space="preserve">Lặp boundary/retry hoặc concurrent action nếu scenario yêu cầu; xác nhận không có side effect ngoài dự kiến.</w:t>
      </w:r>
    </w:p>
    <w:p>
      <w:pPr>
        <w:numPr>
          <w:ilvl w:val="0"/>
          <w:numId w:val="1878"/>
        </w:numPr>
        <w:pStyle w:val="Compact"/>
      </w:pPr>
      <w:r>
        <w:t xml:space="preserve">Cleanup fixture hoặc rollback transaction; giữ artifact lỗi gồm trace ID, request đã redacted và screenshot/plan khi phù hợp.</w:t>
      </w:r>
    </w:p>
    <w:p>
      <w:pPr>
        <w:pStyle w:val="Heading3"/>
      </w:pPr>
      <w:bookmarkStart w:id="1824" w:name="expected-assertions-214"/>
      <w:r>
        <w:t xml:space="preserve">Expected assertions</w:t>
      </w:r>
      <w:bookmarkEnd w:id="1824"/>
    </w:p>
    <w:p>
      <w:pPr>
        <w:numPr>
          <w:ilvl w:val="0"/>
          <w:numId w:val="1879"/>
        </w:numPr>
        <w:pStyle w:val="Compact"/>
      </w:pPr>
      <w:r>
        <w:t xml:space="preserve">Oracle chính:</w:t>
      </w:r>
      <w:r>
        <w:t xml:space="preserve"> </w:t>
      </w:r>
      <w:r>
        <w:rPr>
          <w:b/>
        </w:rPr>
        <w:t xml:space="preserve">Không tiết lộ</w:t>
      </w:r>
      <w:r>
        <w:t xml:space="preserve">.</w:t>
      </w:r>
    </w:p>
    <w:p>
      <w:pPr>
        <w:numPr>
          <w:ilvl w:val="0"/>
          <w:numId w:val="1879"/>
        </w:numPr>
        <w:pStyle w:val="Compact"/>
      </w:pPr>
      <w:r>
        <w:t xml:space="preserve">Status/error code và response schema đúng API contract; UI không diễn giải khác domain state.</w:t>
      </w:r>
    </w:p>
    <w:p>
      <w:pPr>
        <w:numPr>
          <w:ilvl w:val="0"/>
          <w:numId w:val="1879"/>
        </w:numPr>
        <w:pStyle w:val="Compact"/>
      </w:pPr>
      <w:r>
        <w:t xml:space="preserve">Database chỉ thay đổi các row/field được use case cho phép; rowversion, history và transaction nhất quán.</w:t>
      </w:r>
    </w:p>
    <w:p>
      <w:pPr>
        <w:numPr>
          <w:ilvl w:val="0"/>
          <w:numId w:val="1879"/>
        </w:numPr>
        <w:pStyle w:val="Compact"/>
      </w:pPr>
      <w:r>
        <w:t xml:space="preserve">Event/outbox/notification/audit xuất hiện đúng số lần; retry không nhân đôi business effect.</w:t>
      </w:r>
    </w:p>
    <w:p>
      <w:pPr>
        <w:numPr>
          <w:ilvl w:val="0"/>
          <w:numId w:val="1879"/>
        </w:numPr>
        <w:pStyle w:val="Compact"/>
      </w:pPr>
      <w:r>
        <w:t xml:space="preserve">Log không chứa token, password, phone/email đầy đủ, raw restricted payload hoặc stack trace trả về client.</w:t>
      </w:r>
    </w:p>
    <w:p>
      <w:pPr>
        <w:numPr>
          <w:ilvl w:val="0"/>
          <w:numId w:val="1879"/>
        </w:numPr>
        <w:pStyle w:val="Compact"/>
      </w:pPr>
      <w:r>
        <w:t xml:space="preserve">Với negative case, chứng minh resource ngoài scope không bị đọc/ghi và không để lại partial state.</w:t>
      </w:r>
    </w:p>
    <w:p>
      <w:pPr>
        <w:pStyle w:val="Heading2"/>
      </w:pPr>
      <w:bookmarkStart w:id="1825" w:name="tc-216---restricted-event-trong-context"/>
      <w:r>
        <w:t xml:space="preserve">TC-216 - Restricted event trong context</w:t>
      </w:r>
      <w:bookmarkEnd w:id="18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TC-216</w:t>
            </w:r>
          </w:p>
        </w:tc>
      </w:tr>
    </w:tbl>
    <w:p>
      <w:pPr>
        <w:pStyle w:val="Heading3"/>
      </w:pPr>
      <w:bookmarkStart w:id="1826" w:name="preconditions-215"/>
      <w:r>
        <w:t xml:space="preserve">Preconditions</w:t>
      </w:r>
      <w:bookmarkEnd w:id="1826"/>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27" w:name="steps-215"/>
      <w:r>
        <w:t xml:space="preserve">Steps</w:t>
      </w:r>
      <w:bookmarkEnd w:id="1827"/>
    </w:p>
    <w:p>
      <w:pPr>
        <w:numPr>
          <w:ilvl w:val="0"/>
          <w:numId w:val="1880"/>
        </w:numPr>
        <w:pStyle w:val="Compact"/>
      </w:pPr>
      <w:r>
        <w:t xml:space="preserve">Arrange actor, permission/scope, aggregate state và dependency theo Preconditions; ghi lại row count, version, outbox/audit baseline.</w:t>
      </w:r>
    </w:p>
    <w:p>
      <w:pPr>
        <w:numPr>
          <w:ilvl w:val="0"/>
          <w:numId w:val="1880"/>
        </w:numPr>
        <w:pStyle w:val="Compact"/>
      </w:pPr>
      <w:r>
        <w:t xml:space="preserve">Chuẩn bị input cụ thể:</w:t>
      </w:r>
      <w:r>
        <w:t xml:space="preserve"> </w:t>
      </w:r>
      <w:r>
        <w:rPr>
          <w:b/>
        </w:rPr>
        <w:t xml:space="preserve">Restricted event trong context</w:t>
      </w:r>
      <w:r>
        <w:t xml:space="preserve">; giữ nguyên correlation ID và idempotency key để có thể kiểm tra replay khi liên quan.</w:t>
      </w:r>
    </w:p>
    <w:p>
      <w:pPr>
        <w:numPr>
          <w:ilvl w:val="0"/>
          <w:numId w:val="1880"/>
        </w:numPr>
        <w:pStyle w:val="Compact"/>
      </w:pPr>
      <w:r>
        <w:t xml:space="preserve">Thực thi qua tầng gần production nhất: HTTP/UI/job/provider adapter theo cột Automation; không gọi thẳng private method để bỏ qua pipeline.</w:t>
      </w:r>
    </w:p>
    <w:p>
      <w:pPr>
        <w:numPr>
          <w:ilvl w:val="0"/>
          <w:numId w:val="1880"/>
        </w:numPr>
        <w:pStyle w:val="Compact"/>
      </w:pPr>
      <w:r>
        <w:t xml:space="preserve">Thu response/UI state, database transaction, domain event/outbox, audit, log/metric/trace và external-provider calls.</w:t>
      </w:r>
    </w:p>
    <w:p>
      <w:pPr>
        <w:numPr>
          <w:ilvl w:val="0"/>
          <w:numId w:val="1880"/>
        </w:numPr>
        <w:pStyle w:val="Compact"/>
      </w:pPr>
      <w:r>
        <w:t xml:space="preserve">Lặp boundary/retry hoặc concurrent action nếu scenario yêu cầu; xác nhận không có side effect ngoài dự kiến.</w:t>
      </w:r>
    </w:p>
    <w:p>
      <w:pPr>
        <w:numPr>
          <w:ilvl w:val="0"/>
          <w:numId w:val="1880"/>
        </w:numPr>
        <w:pStyle w:val="Compact"/>
      </w:pPr>
      <w:r>
        <w:t xml:space="preserve">Cleanup fixture hoặc rollback transaction; giữ artifact lỗi gồm trace ID, request đã redacted và screenshot/plan khi phù hợp.</w:t>
      </w:r>
    </w:p>
    <w:p>
      <w:pPr>
        <w:pStyle w:val="Heading3"/>
      </w:pPr>
      <w:bookmarkStart w:id="1828" w:name="expected-assertions-215"/>
      <w:r>
        <w:t xml:space="preserve">Expected assertions</w:t>
      </w:r>
      <w:bookmarkEnd w:id="1828"/>
    </w:p>
    <w:p>
      <w:pPr>
        <w:numPr>
          <w:ilvl w:val="0"/>
          <w:numId w:val="1881"/>
        </w:numPr>
        <w:pStyle w:val="Compact"/>
      </w:pPr>
      <w:r>
        <w:t xml:space="preserve">Oracle chính:</w:t>
      </w:r>
      <w:r>
        <w:t xml:space="preserve"> </w:t>
      </w:r>
      <w:r>
        <w:rPr>
          <w:b/>
        </w:rPr>
        <w:t xml:space="preserve">Không retrieve/output</w:t>
      </w:r>
      <w:r>
        <w:t xml:space="preserve">.</w:t>
      </w:r>
    </w:p>
    <w:p>
      <w:pPr>
        <w:numPr>
          <w:ilvl w:val="0"/>
          <w:numId w:val="1881"/>
        </w:numPr>
        <w:pStyle w:val="Compact"/>
      </w:pPr>
      <w:r>
        <w:t xml:space="preserve">Status/error code và response schema đúng API contract; UI không diễn giải khác domain state.</w:t>
      </w:r>
    </w:p>
    <w:p>
      <w:pPr>
        <w:numPr>
          <w:ilvl w:val="0"/>
          <w:numId w:val="1881"/>
        </w:numPr>
        <w:pStyle w:val="Compact"/>
      </w:pPr>
      <w:r>
        <w:t xml:space="preserve">Database chỉ thay đổi các row/field được use case cho phép; rowversion, history và transaction nhất quán.</w:t>
      </w:r>
    </w:p>
    <w:p>
      <w:pPr>
        <w:numPr>
          <w:ilvl w:val="0"/>
          <w:numId w:val="1881"/>
        </w:numPr>
        <w:pStyle w:val="Compact"/>
      </w:pPr>
      <w:r>
        <w:t xml:space="preserve">Event/outbox/notification/audit xuất hiện đúng số lần; retry không nhân đôi business effect.</w:t>
      </w:r>
    </w:p>
    <w:p>
      <w:pPr>
        <w:numPr>
          <w:ilvl w:val="0"/>
          <w:numId w:val="1881"/>
        </w:numPr>
        <w:pStyle w:val="Compact"/>
      </w:pPr>
      <w:r>
        <w:t xml:space="preserve">Log không chứa token, password, phone/email đầy đủ, raw restricted payload hoặc stack trace trả về client.</w:t>
      </w:r>
    </w:p>
    <w:p>
      <w:pPr>
        <w:numPr>
          <w:ilvl w:val="0"/>
          <w:numId w:val="1881"/>
        </w:numPr>
        <w:pStyle w:val="Compact"/>
      </w:pPr>
      <w:r>
        <w:t xml:space="preserve">Với negative case, chứng minh resource ngoài scope không bị đọc/ghi và không để lại partial state.</w:t>
      </w:r>
    </w:p>
    <w:p>
      <w:pPr>
        <w:pStyle w:val="Heading2"/>
      </w:pPr>
      <w:bookmarkStart w:id="1829" w:name="tc-217---provider-timeout"/>
      <w:r>
        <w:t xml:space="preserve">TC-217 - Provider timeout</w:t>
      </w:r>
      <w:bookmarkEnd w:id="18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TC-217</w:t>
            </w:r>
          </w:p>
        </w:tc>
      </w:tr>
    </w:tbl>
    <w:p>
      <w:pPr>
        <w:pStyle w:val="Heading3"/>
      </w:pPr>
      <w:bookmarkStart w:id="1830" w:name="preconditions-216"/>
      <w:r>
        <w:t xml:space="preserve">Preconditions</w:t>
      </w:r>
      <w:bookmarkEnd w:id="1830"/>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31" w:name="steps-216"/>
      <w:r>
        <w:t xml:space="preserve">Steps</w:t>
      </w:r>
      <w:bookmarkEnd w:id="1831"/>
    </w:p>
    <w:p>
      <w:pPr>
        <w:numPr>
          <w:ilvl w:val="0"/>
          <w:numId w:val="1882"/>
        </w:numPr>
        <w:pStyle w:val="Compact"/>
      </w:pPr>
      <w:r>
        <w:t xml:space="preserve">Arrange actor, permission/scope, aggregate state và dependency theo Preconditions; ghi lại row count, version, outbox/audit baseline.</w:t>
      </w:r>
    </w:p>
    <w:p>
      <w:pPr>
        <w:numPr>
          <w:ilvl w:val="0"/>
          <w:numId w:val="1882"/>
        </w:numPr>
        <w:pStyle w:val="Compact"/>
      </w:pPr>
      <w:r>
        <w:t xml:space="preserve">Chuẩn bị input cụ thể:</w:t>
      </w:r>
      <w:r>
        <w:t xml:space="preserve"> </w:t>
      </w:r>
      <w:r>
        <w:rPr>
          <w:b/>
        </w:rPr>
        <w:t xml:space="preserve">Provider timeout</w:t>
      </w:r>
      <w:r>
        <w:t xml:space="preserve">; giữ nguyên correlation ID và idempotency key để có thể kiểm tra replay khi liên quan.</w:t>
      </w:r>
    </w:p>
    <w:p>
      <w:pPr>
        <w:numPr>
          <w:ilvl w:val="0"/>
          <w:numId w:val="1882"/>
        </w:numPr>
        <w:pStyle w:val="Compact"/>
      </w:pPr>
      <w:r>
        <w:t xml:space="preserve">Thực thi qua tầng gần production nhất: HTTP/UI/job/provider adapter theo cột Automation; không gọi thẳng private method để bỏ qua pipeline.</w:t>
      </w:r>
    </w:p>
    <w:p>
      <w:pPr>
        <w:numPr>
          <w:ilvl w:val="0"/>
          <w:numId w:val="1882"/>
        </w:numPr>
        <w:pStyle w:val="Compact"/>
      </w:pPr>
      <w:r>
        <w:t xml:space="preserve">Thu response/UI state, database transaction, domain event/outbox, audit, log/metric/trace và external-provider calls.</w:t>
      </w:r>
    </w:p>
    <w:p>
      <w:pPr>
        <w:numPr>
          <w:ilvl w:val="0"/>
          <w:numId w:val="1882"/>
        </w:numPr>
        <w:pStyle w:val="Compact"/>
      </w:pPr>
      <w:r>
        <w:t xml:space="preserve">Lặp boundary/retry hoặc concurrent action nếu scenario yêu cầu; xác nhận không có side effect ngoài dự kiến.</w:t>
      </w:r>
    </w:p>
    <w:p>
      <w:pPr>
        <w:numPr>
          <w:ilvl w:val="0"/>
          <w:numId w:val="1882"/>
        </w:numPr>
        <w:pStyle w:val="Compact"/>
      </w:pPr>
      <w:r>
        <w:t xml:space="preserve">Cleanup fixture hoặc rollback transaction; giữ artifact lỗi gồm trace ID, request đã redacted và screenshot/plan khi phù hợp.</w:t>
      </w:r>
    </w:p>
    <w:p>
      <w:pPr>
        <w:pStyle w:val="Heading3"/>
      </w:pPr>
      <w:bookmarkStart w:id="1832" w:name="expected-assertions-216"/>
      <w:r>
        <w:t xml:space="preserve">Expected assertions</w:t>
      </w:r>
      <w:bookmarkEnd w:id="1832"/>
    </w:p>
    <w:p>
      <w:pPr>
        <w:numPr>
          <w:ilvl w:val="0"/>
          <w:numId w:val="1883"/>
        </w:numPr>
        <w:pStyle w:val="Compact"/>
      </w:pPr>
      <w:r>
        <w:t xml:space="preserve">Oracle chính:</w:t>
      </w:r>
      <w:r>
        <w:t xml:space="preserve"> </w:t>
      </w:r>
      <w:r>
        <w:rPr>
          <w:b/>
        </w:rPr>
        <w:t xml:space="preserve">Fallback/cache, CRM không lỗi</w:t>
      </w:r>
      <w:r>
        <w:t xml:space="preserve">.</w:t>
      </w:r>
    </w:p>
    <w:p>
      <w:pPr>
        <w:numPr>
          <w:ilvl w:val="0"/>
          <w:numId w:val="1883"/>
        </w:numPr>
        <w:pStyle w:val="Compact"/>
      </w:pPr>
      <w:r>
        <w:t xml:space="preserve">Status/error code và response schema đúng API contract; UI không diễn giải khác domain state.</w:t>
      </w:r>
    </w:p>
    <w:p>
      <w:pPr>
        <w:numPr>
          <w:ilvl w:val="0"/>
          <w:numId w:val="1883"/>
        </w:numPr>
        <w:pStyle w:val="Compact"/>
      </w:pPr>
      <w:r>
        <w:t xml:space="preserve">Database chỉ thay đổi các row/field được use case cho phép; rowversion, history và transaction nhất quán.</w:t>
      </w:r>
    </w:p>
    <w:p>
      <w:pPr>
        <w:numPr>
          <w:ilvl w:val="0"/>
          <w:numId w:val="1883"/>
        </w:numPr>
        <w:pStyle w:val="Compact"/>
      </w:pPr>
      <w:r>
        <w:t xml:space="preserve">Event/outbox/notification/audit xuất hiện đúng số lần; retry không nhân đôi business effect.</w:t>
      </w:r>
    </w:p>
    <w:p>
      <w:pPr>
        <w:numPr>
          <w:ilvl w:val="0"/>
          <w:numId w:val="1883"/>
        </w:numPr>
        <w:pStyle w:val="Compact"/>
      </w:pPr>
      <w:r>
        <w:t xml:space="preserve">Log không chứa token, password, phone/email đầy đủ, raw restricted payload hoặc stack trace trả về client.</w:t>
      </w:r>
    </w:p>
    <w:p>
      <w:pPr>
        <w:numPr>
          <w:ilvl w:val="0"/>
          <w:numId w:val="1883"/>
        </w:numPr>
        <w:pStyle w:val="Compact"/>
      </w:pPr>
      <w:r>
        <w:t xml:space="preserve">Với negative case, chứng minh resource ngoài scope không bị đọc/ghi và không để lại partial state.</w:t>
      </w:r>
    </w:p>
    <w:p>
      <w:pPr>
        <w:pStyle w:val="Heading2"/>
      </w:pPr>
      <w:bookmarkStart w:id="1833" w:name="tc-218---output-json-sai-schema"/>
      <w:r>
        <w:t xml:space="preserve">TC-218 - Output JSON sai schema</w:t>
      </w:r>
      <w:bookmarkEnd w:id="18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TC-218</w:t>
            </w:r>
          </w:p>
        </w:tc>
      </w:tr>
    </w:tbl>
    <w:p>
      <w:pPr>
        <w:pStyle w:val="Heading3"/>
      </w:pPr>
      <w:bookmarkStart w:id="1834" w:name="preconditions-217"/>
      <w:r>
        <w:t xml:space="preserve">Preconditions</w:t>
      </w:r>
      <w:bookmarkEnd w:id="1834"/>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35" w:name="steps-217"/>
      <w:r>
        <w:t xml:space="preserve">Steps</w:t>
      </w:r>
      <w:bookmarkEnd w:id="1835"/>
    </w:p>
    <w:p>
      <w:pPr>
        <w:numPr>
          <w:ilvl w:val="0"/>
          <w:numId w:val="1884"/>
        </w:numPr>
        <w:pStyle w:val="Compact"/>
      </w:pPr>
      <w:r>
        <w:t xml:space="preserve">Arrange actor, permission/scope, aggregate state và dependency theo Preconditions; ghi lại row count, version, outbox/audit baseline.</w:t>
      </w:r>
    </w:p>
    <w:p>
      <w:pPr>
        <w:numPr>
          <w:ilvl w:val="0"/>
          <w:numId w:val="1884"/>
        </w:numPr>
        <w:pStyle w:val="Compact"/>
      </w:pPr>
      <w:r>
        <w:t xml:space="preserve">Chuẩn bị input cụ thể:</w:t>
      </w:r>
      <w:r>
        <w:t xml:space="preserve"> </w:t>
      </w:r>
      <w:r>
        <w:rPr>
          <w:b/>
        </w:rPr>
        <w:t xml:space="preserve">Output JSON sai schema</w:t>
      </w:r>
      <w:r>
        <w:t xml:space="preserve">; giữ nguyên correlation ID và idempotency key để có thể kiểm tra replay khi liên quan.</w:t>
      </w:r>
    </w:p>
    <w:p>
      <w:pPr>
        <w:numPr>
          <w:ilvl w:val="0"/>
          <w:numId w:val="1884"/>
        </w:numPr>
        <w:pStyle w:val="Compact"/>
      </w:pPr>
      <w:r>
        <w:t xml:space="preserve">Thực thi qua tầng gần production nhất: HTTP/UI/job/provider adapter theo cột Automation; không gọi thẳng private method để bỏ qua pipeline.</w:t>
      </w:r>
    </w:p>
    <w:p>
      <w:pPr>
        <w:numPr>
          <w:ilvl w:val="0"/>
          <w:numId w:val="1884"/>
        </w:numPr>
        <w:pStyle w:val="Compact"/>
      </w:pPr>
      <w:r>
        <w:t xml:space="preserve">Thu response/UI state, database transaction, domain event/outbox, audit, log/metric/trace và external-provider calls.</w:t>
      </w:r>
    </w:p>
    <w:p>
      <w:pPr>
        <w:numPr>
          <w:ilvl w:val="0"/>
          <w:numId w:val="1884"/>
        </w:numPr>
        <w:pStyle w:val="Compact"/>
      </w:pPr>
      <w:r>
        <w:t xml:space="preserve">Lặp boundary/retry hoặc concurrent action nếu scenario yêu cầu; xác nhận không có side effect ngoài dự kiến.</w:t>
      </w:r>
    </w:p>
    <w:p>
      <w:pPr>
        <w:numPr>
          <w:ilvl w:val="0"/>
          <w:numId w:val="1884"/>
        </w:numPr>
        <w:pStyle w:val="Compact"/>
      </w:pPr>
      <w:r>
        <w:t xml:space="preserve">Cleanup fixture hoặc rollback transaction; giữ artifact lỗi gồm trace ID, request đã redacted và screenshot/plan khi phù hợp.</w:t>
      </w:r>
    </w:p>
    <w:p>
      <w:pPr>
        <w:pStyle w:val="Heading3"/>
      </w:pPr>
      <w:bookmarkStart w:id="1836" w:name="expected-assertions-217"/>
      <w:r>
        <w:t xml:space="preserve">Expected assertions</w:t>
      </w:r>
      <w:bookmarkEnd w:id="1836"/>
    </w:p>
    <w:p>
      <w:pPr>
        <w:numPr>
          <w:ilvl w:val="0"/>
          <w:numId w:val="1885"/>
        </w:numPr>
        <w:pStyle w:val="Compact"/>
      </w:pPr>
      <w:r>
        <w:t xml:space="preserve">Oracle chính:</w:t>
      </w:r>
      <w:r>
        <w:t xml:space="preserve"> </w:t>
      </w:r>
      <w:r>
        <w:rPr>
          <w:b/>
        </w:rPr>
        <w:t xml:space="preserve">Reject/retry bounded</w:t>
      </w:r>
      <w:r>
        <w:t xml:space="preserve">.</w:t>
      </w:r>
    </w:p>
    <w:p>
      <w:pPr>
        <w:numPr>
          <w:ilvl w:val="0"/>
          <w:numId w:val="1885"/>
        </w:numPr>
        <w:pStyle w:val="Compact"/>
      </w:pPr>
      <w:r>
        <w:t xml:space="preserve">Status/error code và response schema đúng API contract; UI không diễn giải khác domain state.</w:t>
      </w:r>
    </w:p>
    <w:p>
      <w:pPr>
        <w:numPr>
          <w:ilvl w:val="0"/>
          <w:numId w:val="1885"/>
        </w:numPr>
        <w:pStyle w:val="Compact"/>
      </w:pPr>
      <w:r>
        <w:t xml:space="preserve">Database chỉ thay đổi các row/field được use case cho phép; rowversion, history và transaction nhất quán.</w:t>
      </w:r>
    </w:p>
    <w:p>
      <w:pPr>
        <w:numPr>
          <w:ilvl w:val="0"/>
          <w:numId w:val="1885"/>
        </w:numPr>
        <w:pStyle w:val="Compact"/>
      </w:pPr>
      <w:r>
        <w:t xml:space="preserve">Event/outbox/notification/audit xuất hiện đúng số lần; retry không nhân đôi business effect.</w:t>
      </w:r>
    </w:p>
    <w:p>
      <w:pPr>
        <w:numPr>
          <w:ilvl w:val="0"/>
          <w:numId w:val="1885"/>
        </w:numPr>
        <w:pStyle w:val="Compact"/>
      </w:pPr>
      <w:r>
        <w:t xml:space="preserve">Log không chứa token, password, phone/email đầy đủ, raw restricted payload hoặc stack trace trả về client.</w:t>
      </w:r>
    </w:p>
    <w:p>
      <w:pPr>
        <w:numPr>
          <w:ilvl w:val="0"/>
          <w:numId w:val="1885"/>
        </w:numPr>
        <w:pStyle w:val="Compact"/>
      </w:pPr>
      <w:r>
        <w:t xml:space="preserve">Với negative case, chứng minh resource ngoài scope không bị đọc/ghi và không để lại partial state.</w:t>
      </w:r>
    </w:p>
    <w:p>
      <w:pPr>
        <w:pStyle w:val="Heading2"/>
      </w:pPr>
      <w:bookmarkStart w:id="1837" w:name="tc-219---user-feedback-negative"/>
      <w:r>
        <w:t xml:space="preserve">TC-219 - User feedback negative</w:t>
      </w:r>
      <w:bookmarkEnd w:id="18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TC-219</w:t>
            </w:r>
          </w:p>
        </w:tc>
      </w:tr>
    </w:tbl>
    <w:p>
      <w:pPr>
        <w:pStyle w:val="Heading3"/>
      </w:pPr>
      <w:bookmarkStart w:id="1838" w:name="preconditions-218"/>
      <w:r>
        <w:t xml:space="preserve">Preconditions</w:t>
      </w:r>
      <w:bookmarkEnd w:id="1838"/>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39" w:name="steps-218"/>
      <w:r>
        <w:t xml:space="preserve">Steps</w:t>
      </w:r>
      <w:bookmarkEnd w:id="1839"/>
    </w:p>
    <w:p>
      <w:pPr>
        <w:numPr>
          <w:ilvl w:val="0"/>
          <w:numId w:val="1886"/>
        </w:numPr>
        <w:pStyle w:val="Compact"/>
      </w:pPr>
      <w:r>
        <w:t xml:space="preserve">Arrange actor, permission/scope, aggregate state và dependency theo Preconditions; ghi lại row count, version, outbox/audit baseline.</w:t>
      </w:r>
    </w:p>
    <w:p>
      <w:pPr>
        <w:numPr>
          <w:ilvl w:val="0"/>
          <w:numId w:val="1886"/>
        </w:numPr>
        <w:pStyle w:val="Compact"/>
      </w:pPr>
      <w:r>
        <w:t xml:space="preserve">Chuẩn bị input cụ thể:</w:t>
      </w:r>
      <w:r>
        <w:t xml:space="preserve"> </w:t>
      </w:r>
      <w:r>
        <w:rPr>
          <w:b/>
        </w:rPr>
        <w:t xml:space="preserve">User feedback negative</w:t>
      </w:r>
      <w:r>
        <w:t xml:space="preserve">; giữ nguyên correlation ID và idempotency key để có thể kiểm tra replay khi liên quan.</w:t>
      </w:r>
    </w:p>
    <w:p>
      <w:pPr>
        <w:numPr>
          <w:ilvl w:val="0"/>
          <w:numId w:val="1886"/>
        </w:numPr>
        <w:pStyle w:val="Compact"/>
      </w:pPr>
      <w:r>
        <w:t xml:space="preserve">Thực thi qua tầng gần production nhất: HTTP/UI/job/provider adapter theo cột Automation; không gọi thẳng private method để bỏ qua pipeline.</w:t>
      </w:r>
    </w:p>
    <w:p>
      <w:pPr>
        <w:numPr>
          <w:ilvl w:val="0"/>
          <w:numId w:val="1886"/>
        </w:numPr>
        <w:pStyle w:val="Compact"/>
      </w:pPr>
      <w:r>
        <w:t xml:space="preserve">Thu response/UI state, database transaction, domain event/outbox, audit, log/metric/trace và external-provider calls.</w:t>
      </w:r>
    </w:p>
    <w:p>
      <w:pPr>
        <w:numPr>
          <w:ilvl w:val="0"/>
          <w:numId w:val="1886"/>
        </w:numPr>
        <w:pStyle w:val="Compact"/>
      </w:pPr>
      <w:r>
        <w:t xml:space="preserve">Lặp boundary/retry hoặc concurrent action nếu scenario yêu cầu; xác nhận không có side effect ngoài dự kiến.</w:t>
      </w:r>
    </w:p>
    <w:p>
      <w:pPr>
        <w:numPr>
          <w:ilvl w:val="0"/>
          <w:numId w:val="1886"/>
        </w:numPr>
        <w:pStyle w:val="Compact"/>
      </w:pPr>
      <w:r>
        <w:t xml:space="preserve">Cleanup fixture hoặc rollback transaction; giữ artifact lỗi gồm trace ID, request đã redacted và screenshot/plan khi phù hợp.</w:t>
      </w:r>
    </w:p>
    <w:p>
      <w:pPr>
        <w:pStyle w:val="Heading3"/>
      </w:pPr>
      <w:bookmarkStart w:id="1840" w:name="expected-assertions-218"/>
      <w:r>
        <w:t xml:space="preserve">Expected assertions</w:t>
      </w:r>
      <w:bookmarkEnd w:id="1840"/>
    </w:p>
    <w:p>
      <w:pPr>
        <w:numPr>
          <w:ilvl w:val="0"/>
          <w:numId w:val="1887"/>
        </w:numPr>
        <w:pStyle w:val="Compact"/>
      </w:pPr>
      <w:r>
        <w:t xml:space="preserve">Oracle chính:</w:t>
      </w:r>
      <w:r>
        <w:t xml:space="preserve"> </w:t>
      </w:r>
      <w:r>
        <w:rPr>
          <w:b/>
        </w:rPr>
        <w:t xml:space="preserve">AiFeedback lưu</w:t>
      </w:r>
      <w:r>
        <w:t xml:space="preserve">.</w:t>
      </w:r>
    </w:p>
    <w:p>
      <w:pPr>
        <w:numPr>
          <w:ilvl w:val="0"/>
          <w:numId w:val="1887"/>
        </w:numPr>
        <w:pStyle w:val="Compact"/>
      </w:pPr>
      <w:r>
        <w:t xml:space="preserve">Status/error code và response schema đúng API contract; UI không diễn giải khác domain state.</w:t>
      </w:r>
    </w:p>
    <w:p>
      <w:pPr>
        <w:numPr>
          <w:ilvl w:val="0"/>
          <w:numId w:val="1887"/>
        </w:numPr>
        <w:pStyle w:val="Compact"/>
      </w:pPr>
      <w:r>
        <w:t xml:space="preserve">Database chỉ thay đổi các row/field được use case cho phép; rowversion, history và transaction nhất quán.</w:t>
      </w:r>
    </w:p>
    <w:p>
      <w:pPr>
        <w:numPr>
          <w:ilvl w:val="0"/>
          <w:numId w:val="1887"/>
        </w:numPr>
        <w:pStyle w:val="Compact"/>
      </w:pPr>
      <w:r>
        <w:t xml:space="preserve">Event/outbox/notification/audit xuất hiện đúng số lần; retry không nhân đôi business effect.</w:t>
      </w:r>
    </w:p>
    <w:p>
      <w:pPr>
        <w:numPr>
          <w:ilvl w:val="0"/>
          <w:numId w:val="1887"/>
        </w:numPr>
        <w:pStyle w:val="Compact"/>
      </w:pPr>
      <w:r>
        <w:t xml:space="preserve">Log không chứa token, password, phone/email đầy đủ, raw restricted payload hoặc stack trace trả về client.</w:t>
      </w:r>
    </w:p>
    <w:p>
      <w:pPr>
        <w:numPr>
          <w:ilvl w:val="0"/>
          <w:numId w:val="1887"/>
        </w:numPr>
        <w:pStyle w:val="Compact"/>
      </w:pPr>
      <w:r>
        <w:t xml:space="preserve">Với negative case, chứng minh resource ngoài scope không bị đọc/ghi và không để lại partial state.</w:t>
      </w:r>
    </w:p>
    <w:p>
      <w:pPr>
        <w:pStyle w:val="Heading2"/>
      </w:pPr>
      <w:bookmarkStart w:id="1841" w:name="tc-220---cùng-input-hashmodel"/>
      <w:r>
        <w:t xml:space="preserve">TC-220 - Cùng input hash/model</w:t>
      </w:r>
      <w:bookmarkEnd w:id="18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summary/note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TC-220</w:t>
            </w:r>
          </w:p>
        </w:tc>
      </w:tr>
    </w:tbl>
    <w:p>
      <w:pPr>
        <w:pStyle w:val="Heading3"/>
      </w:pPr>
      <w:bookmarkStart w:id="1842" w:name="preconditions-219"/>
      <w:r>
        <w:t xml:space="preserve">Preconditions</w:t>
      </w:r>
      <w:bookmarkEnd w:id="1842"/>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43" w:name="steps-219"/>
      <w:r>
        <w:t xml:space="preserve">Steps</w:t>
      </w:r>
      <w:bookmarkEnd w:id="1843"/>
    </w:p>
    <w:p>
      <w:pPr>
        <w:numPr>
          <w:ilvl w:val="0"/>
          <w:numId w:val="1888"/>
        </w:numPr>
        <w:pStyle w:val="Compact"/>
      </w:pPr>
      <w:r>
        <w:t xml:space="preserve">Arrange actor, permission/scope, aggregate state và dependency theo Preconditions; ghi lại row count, version, outbox/audit baseline.</w:t>
      </w:r>
    </w:p>
    <w:p>
      <w:pPr>
        <w:numPr>
          <w:ilvl w:val="0"/>
          <w:numId w:val="1888"/>
        </w:numPr>
        <w:pStyle w:val="Compact"/>
      </w:pPr>
      <w:r>
        <w:t xml:space="preserve">Chuẩn bị input cụ thể:</w:t>
      </w:r>
      <w:r>
        <w:t xml:space="preserve"> </w:t>
      </w:r>
      <w:r>
        <w:rPr>
          <w:b/>
        </w:rPr>
        <w:t xml:space="preserve">Cùng input hash/model</w:t>
      </w:r>
      <w:r>
        <w:t xml:space="preserve">; giữ nguyên correlation ID và idempotency key để có thể kiểm tra replay khi liên quan.</w:t>
      </w:r>
    </w:p>
    <w:p>
      <w:pPr>
        <w:numPr>
          <w:ilvl w:val="0"/>
          <w:numId w:val="1888"/>
        </w:numPr>
        <w:pStyle w:val="Compact"/>
      </w:pPr>
      <w:r>
        <w:t xml:space="preserve">Thực thi qua tầng gần production nhất: HTTP/UI/job/provider adapter theo cột Automation; không gọi thẳng private method để bỏ qua pipeline.</w:t>
      </w:r>
    </w:p>
    <w:p>
      <w:pPr>
        <w:numPr>
          <w:ilvl w:val="0"/>
          <w:numId w:val="1888"/>
        </w:numPr>
        <w:pStyle w:val="Compact"/>
      </w:pPr>
      <w:r>
        <w:t xml:space="preserve">Thu response/UI state, database transaction, domain event/outbox, audit, log/metric/trace và external-provider calls.</w:t>
      </w:r>
    </w:p>
    <w:p>
      <w:pPr>
        <w:numPr>
          <w:ilvl w:val="0"/>
          <w:numId w:val="1888"/>
        </w:numPr>
        <w:pStyle w:val="Compact"/>
      </w:pPr>
      <w:r>
        <w:t xml:space="preserve">Lặp boundary/retry hoặc concurrent action nếu scenario yêu cầu; xác nhận không có side effect ngoài dự kiến.</w:t>
      </w:r>
    </w:p>
    <w:p>
      <w:pPr>
        <w:numPr>
          <w:ilvl w:val="0"/>
          <w:numId w:val="1888"/>
        </w:numPr>
        <w:pStyle w:val="Compact"/>
      </w:pPr>
      <w:r>
        <w:t xml:space="preserve">Cleanup fixture hoặc rollback transaction; giữ artifact lỗi gồm trace ID, request đã redacted và screenshot/plan khi phù hợp.</w:t>
      </w:r>
    </w:p>
    <w:p>
      <w:pPr>
        <w:pStyle w:val="Heading3"/>
      </w:pPr>
      <w:bookmarkStart w:id="1844" w:name="expected-assertions-219"/>
      <w:r>
        <w:t xml:space="preserve">Expected assertions</w:t>
      </w:r>
      <w:bookmarkEnd w:id="1844"/>
    </w:p>
    <w:p>
      <w:pPr>
        <w:numPr>
          <w:ilvl w:val="0"/>
          <w:numId w:val="1889"/>
        </w:numPr>
        <w:pStyle w:val="Compact"/>
      </w:pPr>
      <w:r>
        <w:t xml:space="preserve">Oracle chính:</w:t>
      </w:r>
      <w:r>
        <w:t xml:space="preserve"> </w:t>
      </w:r>
      <w:r>
        <w:rPr>
          <w:b/>
        </w:rPr>
        <w:t xml:space="preserve">Cache theo policy</w:t>
      </w:r>
      <w:r>
        <w:t xml:space="preserve">.</w:t>
      </w:r>
    </w:p>
    <w:p>
      <w:pPr>
        <w:numPr>
          <w:ilvl w:val="0"/>
          <w:numId w:val="1889"/>
        </w:numPr>
        <w:pStyle w:val="Compact"/>
      </w:pPr>
      <w:r>
        <w:t xml:space="preserve">Status/error code và response schema đúng API contract; UI không diễn giải khác domain state.</w:t>
      </w:r>
    </w:p>
    <w:p>
      <w:pPr>
        <w:numPr>
          <w:ilvl w:val="0"/>
          <w:numId w:val="1889"/>
        </w:numPr>
        <w:pStyle w:val="Compact"/>
      </w:pPr>
      <w:r>
        <w:t xml:space="preserve">Database chỉ thay đổi các row/field được use case cho phép; rowversion, history và transaction nhất quán.</w:t>
      </w:r>
    </w:p>
    <w:p>
      <w:pPr>
        <w:numPr>
          <w:ilvl w:val="0"/>
          <w:numId w:val="1889"/>
        </w:numPr>
        <w:pStyle w:val="Compact"/>
      </w:pPr>
      <w:r>
        <w:t xml:space="preserve">Event/outbox/notification/audit xuất hiện đúng số lần; retry không nhân đôi business effect.</w:t>
      </w:r>
    </w:p>
    <w:p>
      <w:pPr>
        <w:numPr>
          <w:ilvl w:val="0"/>
          <w:numId w:val="1889"/>
        </w:numPr>
        <w:pStyle w:val="Compact"/>
      </w:pPr>
      <w:r>
        <w:t xml:space="preserve">Log không chứa token, password, phone/email đầy đủ, raw restricted payload hoặc stack trace trả về client.</w:t>
      </w:r>
    </w:p>
    <w:p>
      <w:pPr>
        <w:numPr>
          <w:ilvl w:val="0"/>
          <w:numId w:val="1889"/>
        </w:numPr>
        <w:pStyle w:val="Compact"/>
      </w:pPr>
      <w:r>
        <w:t xml:space="preserve">Với negative case, chứng minh resource ngoài scope không bị đọc/ghi và không để lại partial state.</w:t>
      </w:r>
    </w:p>
    <w:p>
      <w:pPr>
        <w:pStyle w:val="Heading2"/>
      </w:pPr>
      <w:bookmarkStart w:id="1845" w:name="tc-221---eligible-customer"/>
      <w:r>
        <w:t xml:space="preserve">TC-221 - Eligible customer</w:t>
      </w:r>
      <w:bookmarkEnd w:id="18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TC-221</w:t>
            </w:r>
          </w:p>
        </w:tc>
      </w:tr>
    </w:tbl>
    <w:p>
      <w:pPr>
        <w:pStyle w:val="Heading3"/>
      </w:pPr>
      <w:bookmarkStart w:id="1846" w:name="preconditions-220"/>
      <w:r>
        <w:t xml:space="preserve">Preconditions</w:t>
      </w:r>
      <w:bookmarkEnd w:id="1846"/>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47" w:name="steps-220"/>
      <w:r>
        <w:t xml:space="preserve">Steps</w:t>
      </w:r>
      <w:bookmarkEnd w:id="1847"/>
    </w:p>
    <w:p>
      <w:pPr>
        <w:numPr>
          <w:ilvl w:val="0"/>
          <w:numId w:val="1890"/>
        </w:numPr>
        <w:pStyle w:val="Compact"/>
      </w:pPr>
      <w:r>
        <w:t xml:space="preserve">Arrange actor, permission/scope, aggregate state và dependency theo Preconditions; ghi lại row count, version, outbox/audit baseline.</w:t>
      </w:r>
    </w:p>
    <w:p>
      <w:pPr>
        <w:numPr>
          <w:ilvl w:val="0"/>
          <w:numId w:val="1890"/>
        </w:numPr>
        <w:pStyle w:val="Compact"/>
      </w:pPr>
      <w:r>
        <w:t xml:space="preserve">Chuẩn bị input cụ thể:</w:t>
      </w:r>
      <w:r>
        <w:t xml:space="preserve"> </w:t>
      </w:r>
      <w:r>
        <w:rPr>
          <w:b/>
        </w:rPr>
        <w:t xml:space="preserve">Eligible customer</w:t>
      </w:r>
      <w:r>
        <w:t xml:space="preserve">; giữ nguyên correlation ID và idempotency key để có thể kiểm tra replay khi liên quan.</w:t>
      </w:r>
    </w:p>
    <w:p>
      <w:pPr>
        <w:numPr>
          <w:ilvl w:val="0"/>
          <w:numId w:val="1890"/>
        </w:numPr>
        <w:pStyle w:val="Compact"/>
      </w:pPr>
      <w:r>
        <w:t xml:space="preserve">Thực thi qua tầng gần production nhất: HTTP/UI/job/provider adapter theo cột Automation; không gọi thẳng private method để bỏ qua pipeline.</w:t>
      </w:r>
    </w:p>
    <w:p>
      <w:pPr>
        <w:numPr>
          <w:ilvl w:val="0"/>
          <w:numId w:val="1890"/>
        </w:numPr>
        <w:pStyle w:val="Compact"/>
      </w:pPr>
      <w:r>
        <w:t xml:space="preserve">Thu response/UI state, database transaction, domain event/outbox, audit, log/metric/trace và external-provider calls.</w:t>
      </w:r>
    </w:p>
    <w:p>
      <w:pPr>
        <w:numPr>
          <w:ilvl w:val="0"/>
          <w:numId w:val="1890"/>
        </w:numPr>
        <w:pStyle w:val="Compact"/>
      </w:pPr>
      <w:r>
        <w:t xml:space="preserve">Lặp boundary/retry hoặc concurrent action nếu scenario yêu cầu; xác nhận không có side effect ngoài dự kiến.</w:t>
      </w:r>
    </w:p>
    <w:p>
      <w:pPr>
        <w:numPr>
          <w:ilvl w:val="0"/>
          <w:numId w:val="1890"/>
        </w:numPr>
        <w:pStyle w:val="Compact"/>
      </w:pPr>
      <w:r>
        <w:t xml:space="preserve">Cleanup fixture hoặc rollback transaction; giữ artifact lỗi gồm trace ID, request đã redacted và screenshot/plan khi phù hợp.</w:t>
      </w:r>
    </w:p>
    <w:p>
      <w:pPr>
        <w:pStyle w:val="Heading3"/>
      </w:pPr>
      <w:bookmarkStart w:id="1848" w:name="expected-assertions-220"/>
      <w:r>
        <w:t xml:space="preserve">Expected assertions</w:t>
      </w:r>
      <w:bookmarkEnd w:id="1848"/>
    </w:p>
    <w:p>
      <w:pPr>
        <w:numPr>
          <w:ilvl w:val="0"/>
          <w:numId w:val="1891"/>
        </w:numPr>
        <w:pStyle w:val="Compact"/>
      </w:pPr>
      <w:r>
        <w:t xml:space="preserve">Oracle chính:</w:t>
      </w:r>
      <w:r>
        <w:t xml:space="preserve"> </w:t>
      </w:r>
      <w:r>
        <w:rPr>
          <w:b/>
        </w:rPr>
        <w:t xml:space="preserve">Score/band/factors/version</w:t>
      </w:r>
      <w:r>
        <w:t xml:space="preserve">.</w:t>
      </w:r>
    </w:p>
    <w:p>
      <w:pPr>
        <w:numPr>
          <w:ilvl w:val="0"/>
          <w:numId w:val="1891"/>
        </w:numPr>
        <w:pStyle w:val="Compact"/>
      </w:pPr>
      <w:r>
        <w:t xml:space="preserve">Status/error code và response schema đúng API contract; UI không diễn giải khác domain state.</w:t>
      </w:r>
    </w:p>
    <w:p>
      <w:pPr>
        <w:numPr>
          <w:ilvl w:val="0"/>
          <w:numId w:val="1891"/>
        </w:numPr>
        <w:pStyle w:val="Compact"/>
      </w:pPr>
      <w:r>
        <w:t xml:space="preserve">Database chỉ thay đổi các row/field được use case cho phép; rowversion, history và transaction nhất quán.</w:t>
      </w:r>
    </w:p>
    <w:p>
      <w:pPr>
        <w:numPr>
          <w:ilvl w:val="0"/>
          <w:numId w:val="1891"/>
        </w:numPr>
        <w:pStyle w:val="Compact"/>
      </w:pPr>
      <w:r>
        <w:t xml:space="preserve">Event/outbox/notification/audit xuất hiện đúng số lần; retry không nhân đôi business effect.</w:t>
      </w:r>
    </w:p>
    <w:p>
      <w:pPr>
        <w:numPr>
          <w:ilvl w:val="0"/>
          <w:numId w:val="1891"/>
        </w:numPr>
        <w:pStyle w:val="Compact"/>
      </w:pPr>
      <w:r>
        <w:t xml:space="preserve">Log không chứa token, password, phone/email đầy đủ, raw restricted payload hoặc stack trace trả về client.</w:t>
      </w:r>
    </w:p>
    <w:p>
      <w:pPr>
        <w:numPr>
          <w:ilvl w:val="0"/>
          <w:numId w:val="1891"/>
        </w:numPr>
        <w:pStyle w:val="Compact"/>
      </w:pPr>
      <w:r>
        <w:t xml:space="preserve">Với negative case, chứng minh resource ngoài scope không bị đọc/ghi và không để lại partial state.</w:t>
      </w:r>
    </w:p>
    <w:p>
      <w:pPr>
        <w:pStyle w:val="Heading2"/>
      </w:pPr>
      <w:bookmarkStart w:id="1849" w:name="tc-222---insufficient-features"/>
      <w:r>
        <w:t xml:space="preserve">TC-222 - Insufficient features</w:t>
      </w:r>
      <w:bookmarkEnd w:id="18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TC-222</w:t>
            </w:r>
          </w:p>
        </w:tc>
      </w:tr>
    </w:tbl>
    <w:p>
      <w:pPr>
        <w:pStyle w:val="Heading3"/>
      </w:pPr>
      <w:bookmarkStart w:id="1850" w:name="preconditions-221"/>
      <w:r>
        <w:t xml:space="preserve">Preconditions</w:t>
      </w:r>
      <w:bookmarkEnd w:id="1850"/>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51" w:name="steps-221"/>
      <w:r>
        <w:t xml:space="preserve">Steps</w:t>
      </w:r>
      <w:bookmarkEnd w:id="1851"/>
    </w:p>
    <w:p>
      <w:pPr>
        <w:numPr>
          <w:ilvl w:val="0"/>
          <w:numId w:val="1892"/>
        </w:numPr>
        <w:pStyle w:val="Compact"/>
      </w:pPr>
      <w:r>
        <w:t xml:space="preserve">Arrange actor, permission/scope, aggregate state và dependency theo Preconditions; ghi lại row count, version, outbox/audit baseline.</w:t>
      </w:r>
    </w:p>
    <w:p>
      <w:pPr>
        <w:numPr>
          <w:ilvl w:val="0"/>
          <w:numId w:val="1892"/>
        </w:numPr>
        <w:pStyle w:val="Compact"/>
      </w:pPr>
      <w:r>
        <w:t xml:space="preserve">Chuẩn bị input cụ thể:</w:t>
      </w:r>
      <w:r>
        <w:t xml:space="preserve"> </w:t>
      </w:r>
      <w:r>
        <w:rPr>
          <w:b/>
        </w:rPr>
        <w:t xml:space="preserve">Insufficient features</w:t>
      </w:r>
      <w:r>
        <w:t xml:space="preserve">; giữ nguyên correlation ID và idempotency key để có thể kiểm tra replay khi liên quan.</w:t>
      </w:r>
    </w:p>
    <w:p>
      <w:pPr>
        <w:numPr>
          <w:ilvl w:val="0"/>
          <w:numId w:val="1892"/>
        </w:numPr>
        <w:pStyle w:val="Compact"/>
      </w:pPr>
      <w:r>
        <w:t xml:space="preserve">Thực thi qua tầng gần production nhất: HTTP/UI/job/provider adapter theo cột Automation; không gọi thẳng private method để bỏ qua pipeline.</w:t>
      </w:r>
    </w:p>
    <w:p>
      <w:pPr>
        <w:numPr>
          <w:ilvl w:val="0"/>
          <w:numId w:val="1892"/>
        </w:numPr>
        <w:pStyle w:val="Compact"/>
      </w:pPr>
      <w:r>
        <w:t xml:space="preserve">Thu response/UI state, database transaction, domain event/outbox, audit, log/metric/trace và external-provider calls.</w:t>
      </w:r>
    </w:p>
    <w:p>
      <w:pPr>
        <w:numPr>
          <w:ilvl w:val="0"/>
          <w:numId w:val="1892"/>
        </w:numPr>
        <w:pStyle w:val="Compact"/>
      </w:pPr>
      <w:r>
        <w:t xml:space="preserve">Lặp boundary/retry hoặc concurrent action nếu scenario yêu cầu; xác nhận không có side effect ngoài dự kiến.</w:t>
      </w:r>
    </w:p>
    <w:p>
      <w:pPr>
        <w:numPr>
          <w:ilvl w:val="0"/>
          <w:numId w:val="1892"/>
        </w:numPr>
        <w:pStyle w:val="Compact"/>
      </w:pPr>
      <w:r>
        <w:t xml:space="preserve">Cleanup fixture hoặc rollback transaction; giữ artifact lỗi gồm trace ID, request đã redacted và screenshot/plan khi phù hợp.</w:t>
      </w:r>
    </w:p>
    <w:p>
      <w:pPr>
        <w:pStyle w:val="Heading3"/>
      </w:pPr>
      <w:bookmarkStart w:id="1852" w:name="expected-assertions-221"/>
      <w:r>
        <w:t xml:space="preserve">Expected assertions</w:t>
      </w:r>
      <w:bookmarkEnd w:id="1852"/>
    </w:p>
    <w:p>
      <w:pPr>
        <w:numPr>
          <w:ilvl w:val="0"/>
          <w:numId w:val="1893"/>
        </w:numPr>
        <w:pStyle w:val="Compact"/>
      </w:pPr>
      <w:r>
        <w:t xml:space="preserve">Oracle chính:</w:t>
      </w:r>
      <w:r>
        <w:t xml:space="preserve"> </w:t>
      </w:r>
      <w:r>
        <w:rPr>
          <w:b/>
        </w:rPr>
        <w:t xml:space="preserve">Không tạo điểm giả</w:t>
      </w:r>
      <w:r>
        <w:t xml:space="preserve">.</w:t>
      </w:r>
    </w:p>
    <w:p>
      <w:pPr>
        <w:numPr>
          <w:ilvl w:val="0"/>
          <w:numId w:val="1893"/>
        </w:numPr>
        <w:pStyle w:val="Compact"/>
      </w:pPr>
      <w:r>
        <w:t xml:space="preserve">Status/error code và response schema đúng API contract; UI không diễn giải khác domain state.</w:t>
      </w:r>
    </w:p>
    <w:p>
      <w:pPr>
        <w:numPr>
          <w:ilvl w:val="0"/>
          <w:numId w:val="1893"/>
        </w:numPr>
        <w:pStyle w:val="Compact"/>
      </w:pPr>
      <w:r>
        <w:t xml:space="preserve">Database chỉ thay đổi các row/field được use case cho phép; rowversion, history và transaction nhất quán.</w:t>
      </w:r>
    </w:p>
    <w:p>
      <w:pPr>
        <w:numPr>
          <w:ilvl w:val="0"/>
          <w:numId w:val="1893"/>
        </w:numPr>
        <w:pStyle w:val="Compact"/>
      </w:pPr>
      <w:r>
        <w:t xml:space="preserve">Event/outbox/notification/audit xuất hiện đúng số lần; retry không nhân đôi business effect.</w:t>
      </w:r>
    </w:p>
    <w:p>
      <w:pPr>
        <w:numPr>
          <w:ilvl w:val="0"/>
          <w:numId w:val="1893"/>
        </w:numPr>
        <w:pStyle w:val="Compact"/>
      </w:pPr>
      <w:r>
        <w:t xml:space="preserve">Log không chứa token, password, phone/email đầy đủ, raw restricted payload hoặc stack trace trả về client.</w:t>
      </w:r>
    </w:p>
    <w:p>
      <w:pPr>
        <w:numPr>
          <w:ilvl w:val="0"/>
          <w:numId w:val="1893"/>
        </w:numPr>
        <w:pStyle w:val="Compact"/>
      </w:pPr>
      <w:r>
        <w:t xml:space="preserve">Với negative case, chứng minh resource ngoài scope không bị đọc/ghi và không để lại partial state.</w:t>
      </w:r>
    </w:p>
    <w:p>
      <w:pPr>
        <w:pStyle w:val="Heading2"/>
      </w:pPr>
      <w:bookmarkStart w:id="1853" w:name="tc-223---protected-attribute-injected"/>
      <w:r>
        <w:t xml:space="preserve">TC-223 - Protected attribute injected</w:t>
      </w:r>
      <w:bookmarkEnd w:id="18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TC-223</w:t>
            </w:r>
          </w:p>
        </w:tc>
      </w:tr>
    </w:tbl>
    <w:p>
      <w:pPr>
        <w:pStyle w:val="Heading3"/>
      </w:pPr>
      <w:bookmarkStart w:id="1854" w:name="preconditions-222"/>
      <w:r>
        <w:t xml:space="preserve">Preconditions</w:t>
      </w:r>
      <w:bookmarkEnd w:id="1854"/>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55" w:name="steps-222"/>
      <w:r>
        <w:t xml:space="preserve">Steps</w:t>
      </w:r>
      <w:bookmarkEnd w:id="1855"/>
    </w:p>
    <w:p>
      <w:pPr>
        <w:numPr>
          <w:ilvl w:val="0"/>
          <w:numId w:val="1894"/>
        </w:numPr>
        <w:pStyle w:val="Compact"/>
      </w:pPr>
      <w:r>
        <w:t xml:space="preserve">Arrange actor, permission/scope, aggregate state và dependency theo Preconditions; ghi lại row count, version, outbox/audit baseline.</w:t>
      </w:r>
    </w:p>
    <w:p>
      <w:pPr>
        <w:numPr>
          <w:ilvl w:val="0"/>
          <w:numId w:val="1894"/>
        </w:numPr>
        <w:pStyle w:val="Compact"/>
      </w:pPr>
      <w:r>
        <w:t xml:space="preserve">Chuẩn bị input cụ thể:</w:t>
      </w:r>
      <w:r>
        <w:t xml:space="preserve"> </w:t>
      </w:r>
      <w:r>
        <w:rPr>
          <w:b/>
        </w:rPr>
        <w:t xml:space="preserve">Protected attribute injected</w:t>
      </w:r>
      <w:r>
        <w:t xml:space="preserve">; giữ nguyên correlation ID và idempotency key để có thể kiểm tra replay khi liên quan.</w:t>
      </w:r>
    </w:p>
    <w:p>
      <w:pPr>
        <w:numPr>
          <w:ilvl w:val="0"/>
          <w:numId w:val="1894"/>
        </w:numPr>
        <w:pStyle w:val="Compact"/>
      </w:pPr>
      <w:r>
        <w:t xml:space="preserve">Thực thi qua tầng gần production nhất: HTTP/UI/job/provider adapter theo cột Automation; không gọi thẳng private method để bỏ qua pipeline.</w:t>
      </w:r>
    </w:p>
    <w:p>
      <w:pPr>
        <w:numPr>
          <w:ilvl w:val="0"/>
          <w:numId w:val="1894"/>
        </w:numPr>
        <w:pStyle w:val="Compact"/>
      </w:pPr>
      <w:r>
        <w:t xml:space="preserve">Thu response/UI state, database transaction, domain event/outbox, audit, log/metric/trace và external-provider calls.</w:t>
      </w:r>
    </w:p>
    <w:p>
      <w:pPr>
        <w:numPr>
          <w:ilvl w:val="0"/>
          <w:numId w:val="1894"/>
        </w:numPr>
        <w:pStyle w:val="Compact"/>
      </w:pPr>
      <w:r>
        <w:t xml:space="preserve">Lặp boundary/retry hoặc concurrent action nếu scenario yêu cầu; xác nhận không có side effect ngoài dự kiến.</w:t>
      </w:r>
    </w:p>
    <w:p>
      <w:pPr>
        <w:numPr>
          <w:ilvl w:val="0"/>
          <w:numId w:val="1894"/>
        </w:numPr>
        <w:pStyle w:val="Compact"/>
      </w:pPr>
      <w:r>
        <w:t xml:space="preserve">Cleanup fixture hoặc rollback transaction; giữ artifact lỗi gồm trace ID, request đã redacted và screenshot/plan khi phù hợp.</w:t>
      </w:r>
    </w:p>
    <w:p>
      <w:pPr>
        <w:pStyle w:val="Heading3"/>
      </w:pPr>
      <w:bookmarkStart w:id="1856" w:name="expected-assertions-222"/>
      <w:r>
        <w:t xml:space="preserve">Expected assertions</w:t>
      </w:r>
      <w:bookmarkEnd w:id="1856"/>
    </w:p>
    <w:p>
      <w:pPr>
        <w:numPr>
          <w:ilvl w:val="0"/>
          <w:numId w:val="1895"/>
        </w:numPr>
        <w:pStyle w:val="Compact"/>
      </w:pPr>
      <w:r>
        <w:t xml:space="preserve">Oracle chính:</w:t>
      </w:r>
      <w:r>
        <w:t xml:space="preserve"> </w:t>
      </w:r>
      <w:r>
        <w:rPr>
          <w:b/>
        </w:rPr>
        <w:t xml:space="preserve">Feature pipeline loại</w:t>
      </w:r>
      <w:r>
        <w:t xml:space="preserve">.</w:t>
      </w:r>
    </w:p>
    <w:p>
      <w:pPr>
        <w:numPr>
          <w:ilvl w:val="0"/>
          <w:numId w:val="1895"/>
        </w:numPr>
        <w:pStyle w:val="Compact"/>
      </w:pPr>
      <w:r>
        <w:t xml:space="preserve">Status/error code và response schema đúng API contract; UI không diễn giải khác domain state.</w:t>
      </w:r>
    </w:p>
    <w:p>
      <w:pPr>
        <w:numPr>
          <w:ilvl w:val="0"/>
          <w:numId w:val="1895"/>
        </w:numPr>
        <w:pStyle w:val="Compact"/>
      </w:pPr>
      <w:r>
        <w:t xml:space="preserve">Database chỉ thay đổi các row/field được use case cho phép; rowversion, history và transaction nhất quán.</w:t>
      </w:r>
    </w:p>
    <w:p>
      <w:pPr>
        <w:numPr>
          <w:ilvl w:val="0"/>
          <w:numId w:val="1895"/>
        </w:numPr>
        <w:pStyle w:val="Compact"/>
      </w:pPr>
      <w:r>
        <w:t xml:space="preserve">Event/outbox/notification/audit xuất hiện đúng số lần; retry không nhân đôi business effect.</w:t>
      </w:r>
    </w:p>
    <w:p>
      <w:pPr>
        <w:numPr>
          <w:ilvl w:val="0"/>
          <w:numId w:val="1895"/>
        </w:numPr>
        <w:pStyle w:val="Compact"/>
      </w:pPr>
      <w:r>
        <w:t xml:space="preserve">Log không chứa token, password, phone/email đầy đủ, raw restricted payload hoặc stack trace trả về client.</w:t>
      </w:r>
    </w:p>
    <w:p>
      <w:pPr>
        <w:numPr>
          <w:ilvl w:val="0"/>
          <w:numId w:val="1895"/>
        </w:numPr>
        <w:pStyle w:val="Compact"/>
      </w:pPr>
      <w:r>
        <w:t xml:space="preserve">Với negative case, chứng minh resource ngoài scope không bị đọc/ghi và không để lại partial state.</w:t>
      </w:r>
    </w:p>
    <w:p>
      <w:pPr>
        <w:pStyle w:val="Heading2"/>
      </w:pPr>
      <w:bookmarkStart w:id="1857" w:name="tc-224---model-drift-vượt-threshold"/>
      <w:r>
        <w:t xml:space="preserve">TC-224 - Model drift vượt threshold</w:t>
      </w:r>
      <w:bookmarkEnd w:id="18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TC-224</w:t>
            </w:r>
          </w:p>
        </w:tc>
      </w:tr>
    </w:tbl>
    <w:p>
      <w:pPr>
        <w:pStyle w:val="Heading3"/>
      </w:pPr>
      <w:bookmarkStart w:id="1858" w:name="preconditions-223"/>
      <w:r>
        <w:t xml:space="preserve">Preconditions</w:t>
      </w:r>
      <w:bookmarkEnd w:id="1858"/>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59" w:name="steps-223"/>
      <w:r>
        <w:t xml:space="preserve">Steps</w:t>
      </w:r>
      <w:bookmarkEnd w:id="1859"/>
    </w:p>
    <w:p>
      <w:pPr>
        <w:numPr>
          <w:ilvl w:val="0"/>
          <w:numId w:val="1896"/>
        </w:numPr>
        <w:pStyle w:val="Compact"/>
      </w:pPr>
      <w:r>
        <w:t xml:space="preserve">Arrange actor, permission/scope, aggregate state và dependency theo Preconditions; ghi lại row count, version, outbox/audit baseline.</w:t>
      </w:r>
    </w:p>
    <w:p>
      <w:pPr>
        <w:numPr>
          <w:ilvl w:val="0"/>
          <w:numId w:val="1896"/>
        </w:numPr>
        <w:pStyle w:val="Compact"/>
      </w:pPr>
      <w:r>
        <w:t xml:space="preserve">Chuẩn bị input cụ thể:</w:t>
      </w:r>
      <w:r>
        <w:t xml:space="preserve"> </w:t>
      </w:r>
      <w:r>
        <w:rPr>
          <w:b/>
        </w:rPr>
        <w:t xml:space="preserve">Model drift vượt threshold</w:t>
      </w:r>
      <w:r>
        <w:t xml:space="preserve">; giữ nguyên correlation ID và idempotency key để có thể kiểm tra replay khi liên quan.</w:t>
      </w:r>
    </w:p>
    <w:p>
      <w:pPr>
        <w:numPr>
          <w:ilvl w:val="0"/>
          <w:numId w:val="1896"/>
        </w:numPr>
        <w:pStyle w:val="Compact"/>
      </w:pPr>
      <w:r>
        <w:t xml:space="preserve">Thực thi qua tầng gần production nhất: HTTP/UI/job/provider adapter theo cột Automation; không gọi thẳng private method để bỏ qua pipeline.</w:t>
      </w:r>
    </w:p>
    <w:p>
      <w:pPr>
        <w:numPr>
          <w:ilvl w:val="0"/>
          <w:numId w:val="1896"/>
        </w:numPr>
        <w:pStyle w:val="Compact"/>
      </w:pPr>
      <w:r>
        <w:t xml:space="preserve">Thu response/UI state, database transaction, domain event/outbox, audit, log/metric/trace và external-provider calls.</w:t>
      </w:r>
    </w:p>
    <w:p>
      <w:pPr>
        <w:numPr>
          <w:ilvl w:val="0"/>
          <w:numId w:val="1896"/>
        </w:numPr>
        <w:pStyle w:val="Compact"/>
      </w:pPr>
      <w:r>
        <w:t xml:space="preserve">Lặp boundary/retry hoặc concurrent action nếu scenario yêu cầu; xác nhận không có side effect ngoài dự kiến.</w:t>
      </w:r>
    </w:p>
    <w:p>
      <w:pPr>
        <w:numPr>
          <w:ilvl w:val="0"/>
          <w:numId w:val="1896"/>
        </w:numPr>
        <w:pStyle w:val="Compact"/>
      </w:pPr>
      <w:r>
        <w:t xml:space="preserve">Cleanup fixture hoặc rollback transaction; giữ artifact lỗi gồm trace ID, request đã redacted và screenshot/plan khi phù hợp.</w:t>
      </w:r>
    </w:p>
    <w:p>
      <w:pPr>
        <w:pStyle w:val="Heading3"/>
      </w:pPr>
      <w:bookmarkStart w:id="1860" w:name="expected-assertions-223"/>
      <w:r>
        <w:t xml:space="preserve">Expected assertions</w:t>
      </w:r>
      <w:bookmarkEnd w:id="1860"/>
    </w:p>
    <w:p>
      <w:pPr>
        <w:numPr>
          <w:ilvl w:val="0"/>
          <w:numId w:val="1897"/>
        </w:numPr>
        <w:pStyle w:val="Compact"/>
      </w:pPr>
      <w:r>
        <w:t xml:space="preserve">Oracle chính:</w:t>
      </w:r>
      <w:r>
        <w:t xml:space="preserve"> </w:t>
      </w:r>
      <w:r>
        <w:rPr>
          <w:b/>
        </w:rPr>
        <w:t xml:space="preserve">Kill switch/fallback</w:t>
      </w:r>
      <w:r>
        <w:t xml:space="preserve">.</w:t>
      </w:r>
    </w:p>
    <w:p>
      <w:pPr>
        <w:numPr>
          <w:ilvl w:val="0"/>
          <w:numId w:val="1897"/>
        </w:numPr>
        <w:pStyle w:val="Compact"/>
      </w:pPr>
      <w:r>
        <w:t xml:space="preserve">Status/error code và response schema đúng API contract; UI không diễn giải khác domain state.</w:t>
      </w:r>
    </w:p>
    <w:p>
      <w:pPr>
        <w:numPr>
          <w:ilvl w:val="0"/>
          <w:numId w:val="1897"/>
        </w:numPr>
        <w:pStyle w:val="Compact"/>
      </w:pPr>
      <w:r>
        <w:t xml:space="preserve">Database chỉ thay đổi các row/field được use case cho phép; rowversion, history và transaction nhất quán.</w:t>
      </w:r>
    </w:p>
    <w:p>
      <w:pPr>
        <w:numPr>
          <w:ilvl w:val="0"/>
          <w:numId w:val="1897"/>
        </w:numPr>
        <w:pStyle w:val="Compact"/>
      </w:pPr>
      <w:r>
        <w:t xml:space="preserve">Event/outbox/notification/audit xuất hiện đúng số lần; retry không nhân đôi business effect.</w:t>
      </w:r>
    </w:p>
    <w:p>
      <w:pPr>
        <w:numPr>
          <w:ilvl w:val="0"/>
          <w:numId w:val="1897"/>
        </w:numPr>
        <w:pStyle w:val="Compact"/>
      </w:pPr>
      <w:r>
        <w:t xml:space="preserve">Log không chứa token, password, phone/email đầy đủ, raw restricted payload hoặc stack trace trả về client.</w:t>
      </w:r>
    </w:p>
    <w:p>
      <w:pPr>
        <w:numPr>
          <w:ilvl w:val="0"/>
          <w:numId w:val="1897"/>
        </w:numPr>
        <w:pStyle w:val="Compact"/>
      </w:pPr>
      <w:r>
        <w:t xml:space="preserve">Với negative case, chứng minh resource ngoài scope không bị đọc/ghi và không để lại partial state.</w:t>
      </w:r>
    </w:p>
    <w:p>
      <w:pPr>
        <w:pStyle w:val="Heading2"/>
      </w:pPr>
      <w:bookmarkStart w:id="1861" w:name="tc-225---next-action-accepted"/>
      <w:r>
        <w:t xml:space="preserve">TC-225 - Next action accepted</w:t>
      </w:r>
      <w:bookmarkEnd w:id="18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TC-225</w:t>
            </w:r>
          </w:p>
        </w:tc>
      </w:tr>
    </w:tbl>
    <w:p>
      <w:pPr>
        <w:pStyle w:val="Heading3"/>
      </w:pPr>
      <w:bookmarkStart w:id="1862" w:name="preconditions-224"/>
      <w:r>
        <w:t xml:space="preserve">Preconditions</w:t>
      </w:r>
      <w:bookmarkEnd w:id="1862"/>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63" w:name="steps-224"/>
      <w:r>
        <w:t xml:space="preserve">Steps</w:t>
      </w:r>
      <w:bookmarkEnd w:id="1863"/>
    </w:p>
    <w:p>
      <w:pPr>
        <w:numPr>
          <w:ilvl w:val="0"/>
          <w:numId w:val="1898"/>
        </w:numPr>
        <w:pStyle w:val="Compact"/>
      </w:pPr>
      <w:r>
        <w:t xml:space="preserve">Arrange actor, permission/scope, aggregate state và dependency theo Preconditions; ghi lại row count, version, outbox/audit baseline.</w:t>
      </w:r>
    </w:p>
    <w:p>
      <w:pPr>
        <w:numPr>
          <w:ilvl w:val="0"/>
          <w:numId w:val="1898"/>
        </w:numPr>
        <w:pStyle w:val="Compact"/>
      </w:pPr>
      <w:r>
        <w:t xml:space="preserve">Chuẩn bị input cụ thể:</w:t>
      </w:r>
      <w:r>
        <w:t xml:space="preserve"> </w:t>
      </w:r>
      <w:r>
        <w:rPr>
          <w:b/>
        </w:rPr>
        <w:t xml:space="preserve">Next action accepted</w:t>
      </w:r>
      <w:r>
        <w:t xml:space="preserve">; giữ nguyên correlation ID và idempotency key để có thể kiểm tra replay khi liên quan.</w:t>
      </w:r>
    </w:p>
    <w:p>
      <w:pPr>
        <w:numPr>
          <w:ilvl w:val="0"/>
          <w:numId w:val="1898"/>
        </w:numPr>
        <w:pStyle w:val="Compact"/>
      </w:pPr>
      <w:r>
        <w:t xml:space="preserve">Thực thi qua tầng gần production nhất: HTTP/UI/job/provider adapter theo cột Automation; không gọi thẳng private method để bỏ qua pipeline.</w:t>
      </w:r>
    </w:p>
    <w:p>
      <w:pPr>
        <w:numPr>
          <w:ilvl w:val="0"/>
          <w:numId w:val="1898"/>
        </w:numPr>
        <w:pStyle w:val="Compact"/>
      </w:pPr>
      <w:r>
        <w:t xml:space="preserve">Thu response/UI state, database transaction, domain event/outbox, audit, log/metric/trace và external-provider calls.</w:t>
      </w:r>
    </w:p>
    <w:p>
      <w:pPr>
        <w:numPr>
          <w:ilvl w:val="0"/>
          <w:numId w:val="1898"/>
        </w:numPr>
        <w:pStyle w:val="Compact"/>
      </w:pPr>
      <w:r>
        <w:t xml:space="preserve">Lặp boundary/retry hoặc concurrent action nếu scenario yêu cầu; xác nhận không có side effect ngoài dự kiến.</w:t>
      </w:r>
    </w:p>
    <w:p>
      <w:pPr>
        <w:numPr>
          <w:ilvl w:val="0"/>
          <w:numId w:val="1898"/>
        </w:numPr>
        <w:pStyle w:val="Compact"/>
      </w:pPr>
      <w:r>
        <w:t xml:space="preserve">Cleanup fixture hoặc rollback transaction; giữ artifact lỗi gồm trace ID, request đã redacted và screenshot/plan khi phù hợp.</w:t>
      </w:r>
    </w:p>
    <w:p>
      <w:pPr>
        <w:pStyle w:val="Heading3"/>
      </w:pPr>
      <w:bookmarkStart w:id="1864" w:name="expected-assertions-224"/>
      <w:r>
        <w:t xml:space="preserve">Expected assertions</w:t>
      </w:r>
      <w:bookmarkEnd w:id="1864"/>
    </w:p>
    <w:p>
      <w:pPr>
        <w:numPr>
          <w:ilvl w:val="0"/>
          <w:numId w:val="1899"/>
        </w:numPr>
        <w:pStyle w:val="Compact"/>
      </w:pPr>
      <w:r>
        <w:t xml:space="preserve">Oracle chính:</w:t>
      </w:r>
      <w:r>
        <w:t xml:space="preserve"> </w:t>
      </w:r>
      <w:r>
        <w:rPr>
          <w:b/>
        </w:rPr>
        <w:t xml:space="preserve">Chỉ tạo draft/reminder sau confirm</w:t>
      </w:r>
      <w:r>
        <w:t xml:space="preserve">.</w:t>
      </w:r>
    </w:p>
    <w:p>
      <w:pPr>
        <w:numPr>
          <w:ilvl w:val="0"/>
          <w:numId w:val="1899"/>
        </w:numPr>
        <w:pStyle w:val="Compact"/>
      </w:pPr>
      <w:r>
        <w:t xml:space="preserve">Status/error code và response schema đúng API contract; UI không diễn giải khác domain state.</w:t>
      </w:r>
    </w:p>
    <w:p>
      <w:pPr>
        <w:numPr>
          <w:ilvl w:val="0"/>
          <w:numId w:val="1899"/>
        </w:numPr>
        <w:pStyle w:val="Compact"/>
      </w:pPr>
      <w:r>
        <w:t xml:space="preserve">Database chỉ thay đổi các row/field được use case cho phép; rowversion, history và transaction nhất quán.</w:t>
      </w:r>
    </w:p>
    <w:p>
      <w:pPr>
        <w:numPr>
          <w:ilvl w:val="0"/>
          <w:numId w:val="1899"/>
        </w:numPr>
        <w:pStyle w:val="Compact"/>
      </w:pPr>
      <w:r>
        <w:t xml:space="preserve">Event/outbox/notification/audit xuất hiện đúng số lần; retry không nhân đôi business effect.</w:t>
      </w:r>
    </w:p>
    <w:p>
      <w:pPr>
        <w:numPr>
          <w:ilvl w:val="0"/>
          <w:numId w:val="1899"/>
        </w:numPr>
        <w:pStyle w:val="Compact"/>
      </w:pPr>
      <w:r>
        <w:t xml:space="preserve">Log không chứa token, password, phone/email đầy đủ, raw restricted payload hoặc stack trace trả về client.</w:t>
      </w:r>
    </w:p>
    <w:p>
      <w:pPr>
        <w:numPr>
          <w:ilvl w:val="0"/>
          <w:numId w:val="1899"/>
        </w:numPr>
        <w:pStyle w:val="Compact"/>
      </w:pPr>
      <w:r>
        <w:t xml:space="preserve">Với negative case, chứng minh resource ngoài scope không bị đọc/ghi và không để lại partial state.</w:t>
      </w:r>
    </w:p>
    <w:p>
      <w:pPr>
        <w:pStyle w:val="Heading2"/>
      </w:pPr>
      <w:bookmarkStart w:id="1865" w:name="tc-226---suggestion-rejected"/>
      <w:r>
        <w:t xml:space="preserve">TC-226 - Suggestion rejected</w:t>
      </w:r>
      <w:bookmarkEnd w:id="18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TC-226</w:t>
            </w:r>
          </w:p>
        </w:tc>
      </w:tr>
    </w:tbl>
    <w:p>
      <w:pPr>
        <w:pStyle w:val="Heading3"/>
      </w:pPr>
      <w:bookmarkStart w:id="1866" w:name="preconditions-225"/>
      <w:r>
        <w:t xml:space="preserve">Preconditions</w:t>
      </w:r>
      <w:bookmarkEnd w:id="1866"/>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67" w:name="steps-225"/>
      <w:r>
        <w:t xml:space="preserve">Steps</w:t>
      </w:r>
      <w:bookmarkEnd w:id="1867"/>
    </w:p>
    <w:p>
      <w:pPr>
        <w:numPr>
          <w:ilvl w:val="0"/>
          <w:numId w:val="1900"/>
        </w:numPr>
        <w:pStyle w:val="Compact"/>
      </w:pPr>
      <w:r>
        <w:t xml:space="preserve">Arrange actor, permission/scope, aggregate state và dependency theo Preconditions; ghi lại row count, version, outbox/audit baseline.</w:t>
      </w:r>
    </w:p>
    <w:p>
      <w:pPr>
        <w:numPr>
          <w:ilvl w:val="0"/>
          <w:numId w:val="1900"/>
        </w:numPr>
        <w:pStyle w:val="Compact"/>
      </w:pPr>
      <w:r>
        <w:t xml:space="preserve">Chuẩn bị input cụ thể:</w:t>
      </w:r>
      <w:r>
        <w:t xml:space="preserve"> </w:t>
      </w:r>
      <w:r>
        <w:rPr>
          <w:b/>
        </w:rPr>
        <w:t xml:space="preserve">Suggestion rejected</w:t>
      </w:r>
      <w:r>
        <w:t xml:space="preserve">; giữ nguyên correlation ID và idempotency key để có thể kiểm tra replay khi liên quan.</w:t>
      </w:r>
    </w:p>
    <w:p>
      <w:pPr>
        <w:numPr>
          <w:ilvl w:val="0"/>
          <w:numId w:val="1900"/>
        </w:numPr>
        <w:pStyle w:val="Compact"/>
      </w:pPr>
      <w:r>
        <w:t xml:space="preserve">Thực thi qua tầng gần production nhất: HTTP/UI/job/provider adapter theo cột Automation; không gọi thẳng private method để bỏ qua pipeline.</w:t>
      </w:r>
    </w:p>
    <w:p>
      <w:pPr>
        <w:numPr>
          <w:ilvl w:val="0"/>
          <w:numId w:val="1900"/>
        </w:numPr>
        <w:pStyle w:val="Compact"/>
      </w:pPr>
      <w:r>
        <w:t xml:space="preserve">Thu response/UI state, database transaction, domain event/outbox, audit, log/metric/trace và external-provider calls.</w:t>
      </w:r>
    </w:p>
    <w:p>
      <w:pPr>
        <w:numPr>
          <w:ilvl w:val="0"/>
          <w:numId w:val="1900"/>
        </w:numPr>
        <w:pStyle w:val="Compact"/>
      </w:pPr>
      <w:r>
        <w:t xml:space="preserve">Lặp boundary/retry hoặc concurrent action nếu scenario yêu cầu; xác nhận không có side effect ngoài dự kiến.</w:t>
      </w:r>
    </w:p>
    <w:p>
      <w:pPr>
        <w:numPr>
          <w:ilvl w:val="0"/>
          <w:numId w:val="1900"/>
        </w:numPr>
        <w:pStyle w:val="Compact"/>
      </w:pPr>
      <w:r>
        <w:t xml:space="preserve">Cleanup fixture hoặc rollback transaction; giữ artifact lỗi gồm trace ID, request đã redacted và screenshot/plan khi phù hợp.</w:t>
      </w:r>
    </w:p>
    <w:p>
      <w:pPr>
        <w:pStyle w:val="Heading3"/>
      </w:pPr>
      <w:bookmarkStart w:id="1868" w:name="expected-assertions-225"/>
      <w:r>
        <w:t xml:space="preserve">Expected assertions</w:t>
      </w:r>
      <w:bookmarkEnd w:id="1868"/>
    </w:p>
    <w:p>
      <w:pPr>
        <w:numPr>
          <w:ilvl w:val="0"/>
          <w:numId w:val="1901"/>
        </w:numPr>
        <w:pStyle w:val="Compact"/>
      </w:pPr>
      <w:r>
        <w:t xml:space="preserve">Oracle chính:</w:t>
      </w:r>
      <w:r>
        <w:t xml:space="preserve"> </w:t>
      </w:r>
      <w:r>
        <w:rPr>
          <w:b/>
        </w:rPr>
        <w:t xml:space="preserve">Không thay dữ liệu, feedback</w:t>
      </w:r>
      <w:r>
        <w:t xml:space="preserve">.</w:t>
      </w:r>
    </w:p>
    <w:p>
      <w:pPr>
        <w:numPr>
          <w:ilvl w:val="0"/>
          <w:numId w:val="1901"/>
        </w:numPr>
        <w:pStyle w:val="Compact"/>
      </w:pPr>
      <w:r>
        <w:t xml:space="preserve">Status/error code và response schema đúng API contract; UI không diễn giải khác domain state.</w:t>
      </w:r>
    </w:p>
    <w:p>
      <w:pPr>
        <w:numPr>
          <w:ilvl w:val="0"/>
          <w:numId w:val="1901"/>
        </w:numPr>
        <w:pStyle w:val="Compact"/>
      </w:pPr>
      <w:r>
        <w:t xml:space="preserve">Database chỉ thay đổi các row/field được use case cho phép; rowversion, history và transaction nhất quán.</w:t>
      </w:r>
    </w:p>
    <w:p>
      <w:pPr>
        <w:numPr>
          <w:ilvl w:val="0"/>
          <w:numId w:val="1901"/>
        </w:numPr>
        <w:pStyle w:val="Compact"/>
      </w:pPr>
      <w:r>
        <w:t xml:space="preserve">Event/outbox/notification/audit xuất hiện đúng số lần; retry không nhân đôi business effect.</w:t>
      </w:r>
    </w:p>
    <w:p>
      <w:pPr>
        <w:numPr>
          <w:ilvl w:val="0"/>
          <w:numId w:val="1901"/>
        </w:numPr>
        <w:pStyle w:val="Compact"/>
      </w:pPr>
      <w:r>
        <w:t xml:space="preserve">Log không chứa token, password, phone/email đầy đủ, raw restricted payload hoặc stack trace trả về client.</w:t>
      </w:r>
    </w:p>
    <w:p>
      <w:pPr>
        <w:numPr>
          <w:ilvl w:val="0"/>
          <w:numId w:val="1901"/>
        </w:numPr>
        <w:pStyle w:val="Compact"/>
      </w:pPr>
      <w:r>
        <w:t xml:space="preserve">Với negative case, chứng minh resource ngoài scope không bị đọc/ghi và không để lại partial state.</w:t>
      </w:r>
    </w:p>
    <w:p>
      <w:pPr>
        <w:pStyle w:val="Heading2"/>
      </w:pPr>
      <w:bookmarkStart w:id="1869" w:name="tc-227---suggestion-gửi-khách-tự-động"/>
      <w:r>
        <w:t xml:space="preserve">TC-227 - Suggestion gửi khách tự động</w:t>
      </w:r>
      <w:bookmarkEnd w:id="18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TC-227</w:t>
            </w:r>
          </w:p>
        </w:tc>
      </w:tr>
    </w:tbl>
    <w:p>
      <w:pPr>
        <w:pStyle w:val="Heading3"/>
      </w:pPr>
      <w:bookmarkStart w:id="1870" w:name="preconditions-226"/>
      <w:r>
        <w:t xml:space="preserve">Preconditions</w:t>
      </w:r>
      <w:bookmarkEnd w:id="1870"/>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71" w:name="steps-226"/>
      <w:r>
        <w:t xml:space="preserve">Steps</w:t>
      </w:r>
      <w:bookmarkEnd w:id="1871"/>
    </w:p>
    <w:p>
      <w:pPr>
        <w:numPr>
          <w:ilvl w:val="0"/>
          <w:numId w:val="1902"/>
        </w:numPr>
        <w:pStyle w:val="Compact"/>
      </w:pPr>
      <w:r>
        <w:t xml:space="preserve">Arrange actor, permission/scope, aggregate state và dependency theo Preconditions; ghi lại row count, version, outbox/audit baseline.</w:t>
      </w:r>
    </w:p>
    <w:p>
      <w:pPr>
        <w:numPr>
          <w:ilvl w:val="0"/>
          <w:numId w:val="1902"/>
        </w:numPr>
        <w:pStyle w:val="Compact"/>
      </w:pPr>
      <w:r>
        <w:t xml:space="preserve">Chuẩn bị input cụ thể:</w:t>
      </w:r>
      <w:r>
        <w:t xml:space="preserve"> </w:t>
      </w:r>
      <w:r>
        <w:rPr>
          <w:b/>
        </w:rPr>
        <w:t xml:space="preserve">Suggestion gửi khách tự động</w:t>
      </w:r>
      <w:r>
        <w:t xml:space="preserve">; giữ nguyên correlation ID và idempotency key để có thể kiểm tra replay khi liên quan.</w:t>
      </w:r>
    </w:p>
    <w:p>
      <w:pPr>
        <w:numPr>
          <w:ilvl w:val="0"/>
          <w:numId w:val="1902"/>
        </w:numPr>
        <w:pStyle w:val="Compact"/>
      </w:pPr>
      <w:r>
        <w:t xml:space="preserve">Thực thi qua tầng gần production nhất: HTTP/UI/job/provider adapter theo cột Automation; không gọi thẳng private method để bỏ qua pipeline.</w:t>
      </w:r>
    </w:p>
    <w:p>
      <w:pPr>
        <w:numPr>
          <w:ilvl w:val="0"/>
          <w:numId w:val="1902"/>
        </w:numPr>
        <w:pStyle w:val="Compact"/>
      </w:pPr>
      <w:r>
        <w:t xml:space="preserve">Thu response/UI state, database transaction, domain event/outbox, audit, log/metric/trace và external-provider calls.</w:t>
      </w:r>
    </w:p>
    <w:p>
      <w:pPr>
        <w:numPr>
          <w:ilvl w:val="0"/>
          <w:numId w:val="1902"/>
        </w:numPr>
        <w:pStyle w:val="Compact"/>
      </w:pPr>
      <w:r>
        <w:t xml:space="preserve">Lặp boundary/retry hoặc concurrent action nếu scenario yêu cầu; xác nhận không có side effect ngoài dự kiến.</w:t>
      </w:r>
    </w:p>
    <w:p>
      <w:pPr>
        <w:numPr>
          <w:ilvl w:val="0"/>
          <w:numId w:val="1902"/>
        </w:numPr>
        <w:pStyle w:val="Compact"/>
      </w:pPr>
      <w:r>
        <w:t xml:space="preserve">Cleanup fixture hoặc rollback transaction; giữ artifact lỗi gồm trace ID, request đã redacted và screenshot/plan khi phù hợp.</w:t>
      </w:r>
    </w:p>
    <w:p>
      <w:pPr>
        <w:pStyle w:val="Heading3"/>
      </w:pPr>
      <w:bookmarkStart w:id="1872" w:name="expected-assertions-226"/>
      <w:r>
        <w:t xml:space="preserve">Expected assertions</w:t>
      </w:r>
      <w:bookmarkEnd w:id="1872"/>
    </w:p>
    <w:p>
      <w:pPr>
        <w:numPr>
          <w:ilvl w:val="0"/>
          <w:numId w:val="1903"/>
        </w:numPr>
        <w:pStyle w:val="Compact"/>
      </w:pPr>
      <w:r>
        <w:t xml:space="preserve">Oracle chính:</w:t>
      </w:r>
      <w:r>
        <w:t xml:space="preserve"> </w:t>
      </w:r>
      <w:r>
        <w:rPr>
          <w:b/>
        </w:rPr>
        <w:t xml:space="preserve">Bị policy chặn</w:t>
      </w:r>
      <w:r>
        <w:t xml:space="preserve">.</w:t>
      </w:r>
    </w:p>
    <w:p>
      <w:pPr>
        <w:numPr>
          <w:ilvl w:val="0"/>
          <w:numId w:val="1903"/>
        </w:numPr>
        <w:pStyle w:val="Compact"/>
      </w:pPr>
      <w:r>
        <w:t xml:space="preserve">Status/error code và response schema đúng API contract; UI không diễn giải khác domain state.</w:t>
      </w:r>
    </w:p>
    <w:p>
      <w:pPr>
        <w:numPr>
          <w:ilvl w:val="0"/>
          <w:numId w:val="1903"/>
        </w:numPr>
        <w:pStyle w:val="Compact"/>
      </w:pPr>
      <w:r>
        <w:t xml:space="preserve">Database chỉ thay đổi các row/field được use case cho phép; rowversion, history và transaction nhất quán.</w:t>
      </w:r>
    </w:p>
    <w:p>
      <w:pPr>
        <w:numPr>
          <w:ilvl w:val="0"/>
          <w:numId w:val="1903"/>
        </w:numPr>
        <w:pStyle w:val="Compact"/>
      </w:pPr>
      <w:r>
        <w:t xml:space="preserve">Event/outbox/notification/audit xuất hiện đúng số lần; retry không nhân đôi business effect.</w:t>
      </w:r>
    </w:p>
    <w:p>
      <w:pPr>
        <w:numPr>
          <w:ilvl w:val="0"/>
          <w:numId w:val="1903"/>
        </w:numPr>
        <w:pStyle w:val="Compact"/>
      </w:pPr>
      <w:r>
        <w:t xml:space="preserve">Log không chứa token, password, phone/email đầy đủ, raw restricted payload hoặc stack trace trả về client.</w:t>
      </w:r>
    </w:p>
    <w:p>
      <w:pPr>
        <w:numPr>
          <w:ilvl w:val="0"/>
          <w:numId w:val="1903"/>
        </w:numPr>
        <w:pStyle w:val="Compact"/>
      </w:pPr>
      <w:r>
        <w:t xml:space="preserve">Với negative case, chứng minh resource ngoài scope không bị đọc/ghi và không để lại partial state.</w:t>
      </w:r>
    </w:p>
    <w:p>
      <w:pPr>
        <w:pStyle w:val="Heading2"/>
      </w:pPr>
      <w:bookmarkStart w:id="1873" w:name="tc-228---route-10-visits-khả-thi"/>
      <w:r>
        <w:t xml:space="preserve">TC-228 - Route 10 visits khả thi</w:t>
      </w:r>
      <w:bookmarkEnd w:id="18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TC-228</w:t>
            </w:r>
          </w:p>
        </w:tc>
      </w:tr>
    </w:tbl>
    <w:p>
      <w:pPr>
        <w:pStyle w:val="Heading3"/>
      </w:pPr>
      <w:bookmarkStart w:id="1874" w:name="preconditions-227"/>
      <w:r>
        <w:t xml:space="preserve">Preconditions</w:t>
      </w:r>
      <w:bookmarkEnd w:id="1874"/>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75" w:name="steps-227"/>
      <w:r>
        <w:t xml:space="preserve">Steps</w:t>
      </w:r>
      <w:bookmarkEnd w:id="1875"/>
    </w:p>
    <w:p>
      <w:pPr>
        <w:numPr>
          <w:ilvl w:val="0"/>
          <w:numId w:val="1904"/>
        </w:numPr>
        <w:pStyle w:val="Compact"/>
      </w:pPr>
      <w:r>
        <w:t xml:space="preserve">Arrange actor, permission/scope, aggregate state và dependency theo Preconditions; ghi lại row count, version, outbox/audit baseline.</w:t>
      </w:r>
    </w:p>
    <w:p>
      <w:pPr>
        <w:numPr>
          <w:ilvl w:val="0"/>
          <w:numId w:val="1904"/>
        </w:numPr>
        <w:pStyle w:val="Compact"/>
      </w:pPr>
      <w:r>
        <w:t xml:space="preserve">Chuẩn bị input cụ thể:</w:t>
      </w:r>
      <w:r>
        <w:t xml:space="preserve"> </w:t>
      </w:r>
      <w:r>
        <w:rPr>
          <w:b/>
        </w:rPr>
        <w:t xml:space="preserve">Route 10 visits khả thi</w:t>
      </w:r>
      <w:r>
        <w:t xml:space="preserve">; giữ nguyên correlation ID và idempotency key để có thể kiểm tra replay khi liên quan.</w:t>
      </w:r>
    </w:p>
    <w:p>
      <w:pPr>
        <w:numPr>
          <w:ilvl w:val="0"/>
          <w:numId w:val="1904"/>
        </w:numPr>
        <w:pStyle w:val="Compact"/>
      </w:pPr>
      <w:r>
        <w:t xml:space="preserve">Thực thi qua tầng gần production nhất: HTTP/UI/job/provider adapter theo cột Automation; không gọi thẳng private method để bỏ qua pipeline.</w:t>
      </w:r>
    </w:p>
    <w:p>
      <w:pPr>
        <w:numPr>
          <w:ilvl w:val="0"/>
          <w:numId w:val="1904"/>
        </w:numPr>
        <w:pStyle w:val="Compact"/>
      </w:pPr>
      <w:r>
        <w:t xml:space="preserve">Thu response/UI state, database transaction, domain event/outbox, audit, log/metric/trace và external-provider calls.</w:t>
      </w:r>
    </w:p>
    <w:p>
      <w:pPr>
        <w:numPr>
          <w:ilvl w:val="0"/>
          <w:numId w:val="1904"/>
        </w:numPr>
        <w:pStyle w:val="Compact"/>
      </w:pPr>
      <w:r>
        <w:t xml:space="preserve">Lặp boundary/retry hoặc concurrent action nếu scenario yêu cầu; xác nhận không có side effect ngoài dự kiến.</w:t>
      </w:r>
    </w:p>
    <w:p>
      <w:pPr>
        <w:numPr>
          <w:ilvl w:val="0"/>
          <w:numId w:val="1904"/>
        </w:numPr>
        <w:pStyle w:val="Compact"/>
      </w:pPr>
      <w:r>
        <w:t xml:space="preserve">Cleanup fixture hoặc rollback transaction; giữ artifact lỗi gồm trace ID, request đã redacted và screenshot/plan khi phù hợp.</w:t>
      </w:r>
    </w:p>
    <w:p>
      <w:pPr>
        <w:pStyle w:val="Heading3"/>
      </w:pPr>
      <w:bookmarkStart w:id="1876" w:name="expected-assertions-227"/>
      <w:r>
        <w:t xml:space="preserve">Expected assertions</w:t>
      </w:r>
      <w:bookmarkEnd w:id="1876"/>
    </w:p>
    <w:p>
      <w:pPr>
        <w:numPr>
          <w:ilvl w:val="0"/>
          <w:numId w:val="1905"/>
        </w:numPr>
        <w:pStyle w:val="Compact"/>
      </w:pPr>
      <w:r>
        <w:t xml:space="preserve">Oracle chính:</w:t>
      </w:r>
      <w:r>
        <w:t xml:space="preserve"> </w:t>
      </w:r>
      <w:r>
        <w:rPr>
          <w:b/>
        </w:rPr>
        <w:t xml:space="preserve">Tôn trọng time windows</w:t>
      </w:r>
      <w:r>
        <w:t xml:space="preserve">.</w:t>
      </w:r>
    </w:p>
    <w:p>
      <w:pPr>
        <w:numPr>
          <w:ilvl w:val="0"/>
          <w:numId w:val="1905"/>
        </w:numPr>
        <w:pStyle w:val="Compact"/>
      </w:pPr>
      <w:r>
        <w:t xml:space="preserve">Status/error code và response schema đúng API contract; UI không diễn giải khác domain state.</w:t>
      </w:r>
    </w:p>
    <w:p>
      <w:pPr>
        <w:numPr>
          <w:ilvl w:val="0"/>
          <w:numId w:val="1905"/>
        </w:numPr>
        <w:pStyle w:val="Compact"/>
      </w:pPr>
      <w:r>
        <w:t xml:space="preserve">Database chỉ thay đổi các row/field được use case cho phép; rowversion, history và transaction nhất quán.</w:t>
      </w:r>
    </w:p>
    <w:p>
      <w:pPr>
        <w:numPr>
          <w:ilvl w:val="0"/>
          <w:numId w:val="1905"/>
        </w:numPr>
        <w:pStyle w:val="Compact"/>
      </w:pPr>
      <w:r>
        <w:t xml:space="preserve">Event/outbox/notification/audit xuất hiện đúng số lần; retry không nhân đôi business effect.</w:t>
      </w:r>
    </w:p>
    <w:p>
      <w:pPr>
        <w:numPr>
          <w:ilvl w:val="0"/>
          <w:numId w:val="1905"/>
        </w:numPr>
        <w:pStyle w:val="Compact"/>
      </w:pPr>
      <w:r>
        <w:t xml:space="preserve">Log không chứa token, password, phone/email đầy đủ, raw restricted payload hoặc stack trace trả về client.</w:t>
      </w:r>
    </w:p>
    <w:p>
      <w:pPr>
        <w:numPr>
          <w:ilvl w:val="0"/>
          <w:numId w:val="1905"/>
        </w:numPr>
        <w:pStyle w:val="Compact"/>
      </w:pPr>
      <w:r>
        <w:t xml:space="preserve">Với negative case, chứng minh resource ngoài scope không bị đọc/ghi và không để lại partial state.</w:t>
      </w:r>
    </w:p>
    <w:p>
      <w:pPr>
        <w:pStyle w:val="Heading2"/>
      </w:pPr>
      <w:bookmarkStart w:id="1877" w:name="tc-229---constraint-bất-khả-thi"/>
      <w:r>
        <w:t xml:space="preserve">TC-229 - Constraint bất khả thi</w:t>
      </w:r>
      <w:bookmarkEnd w:id="18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TC-229</w:t>
            </w:r>
          </w:p>
        </w:tc>
      </w:tr>
    </w:tbl>
    <w:p>
      <w:pPr>
        <w:pStyle w:val="Heading3"/>
      </w:pPr>
      <w:bookmarkStart w:id="1878" w:name="preconditions-228"/>
      <w:r>
        <w:t xml:space="preserve">Preconditions</w:t>
      </w:r>
      <w:bookmarkEnd w:id="1878"/>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79" w:name="steps-228"/>
      <w:r>
        <w:t xml:space="preserve">Steps</w:t>
      </w:r>
      <w:bookmarkEnd w:id="1879"/>
    </w:p>
    <w:p>
      <w:pPr>
        <w:numPr>
          <w:ilvl w:val="0"/>
          <w:numId w:val="1906"/>
        </w:numPr>
        <w:pStyle w:val="Compact"/>
      </w:pPr>
      <w:r>
        <w:t xml:space="preserve">Arrange actor, permission/scope, aggregate state và dependency theo Preconditions; ghi lại row count, version, outbox/audit baseline.</w:t>
      </w:r>
    </w:p>
    <w:p>
      <w:pPr>
        <w:numPr>
          <w:ilvl w:val="0"/>
          <w:numId w:val="1906"/>
        </w:numPr>
        <w:pStyle w:val="Compact"/>
      </w:pPr>
      <w:r>
        <w:t xml:space="preserve">Chuẩn bị input cụ thể:</w:t>
      </w:r>
      <w:r>
        <w:t xml:space="preserve"> </w:t>
      </w:r>
      <w:r>
        <w:rPr>
          <w:b/>
        </w:rPr>
        <w:t xml:space="preserve">Constraint bất khả thi</w:t>
      </w:r>
      <w:r>
        <w:t xml:space="preserve">; giữ nguyên correlation ID và idempotency key để có thể kiểm tra replay khi liên quan.</w:t>
      </w:r>
    </w:p>
    <w:p>
      <w:pPr>
        <w:numPr>
          <w:ilvl w:val="0"/>
          <w:numId w:val="1906"/>
        </w:numPr>
        <w:pStyle w:val="Compact"/>
      </w:pPr>
      <w:r>
        <w:t xml:space="preserve">Thực thi qua tầng gần production nhất: HTTP/UI/job/provider adapter theo cột Automation; không gọi thẳng private method để bỏ qua pipeline.</w:t>
      </w:r>
    </w:p>
    <w:p>
      <w:pPr>
        <w:numPr>
          <w:ilvl w:val="0"/>
          <w:numId w:val="1906"/>
        </w:numPr>
        <w:pStyle w:val="Compact"/>
      </w:pPr>
      <w:r>
        <w:t xml:space="preserve">Thu response/UI state, database transaction, domain event/outbox, audit, log/metric/trace và external-provider calls.</w:t>
      </w:r>
    </w:p>
    <w:p>
      <w:pPr>
        <w:numPr>
          <w:ilvl w:val="0"/>
          <w:numId w:val="1906"/>
        </w:numPr>
        <w:pStyle w:val="Compact"/>
      </w:pPr>
      <w:r>
        <w:t xml:space="preserve">Lặp boundary/retry hoặc concurrent action nếu scenario yêu cầu; xác nhận không có side effect ngoài dự kiến.</w:t>
      </w:r>
    </w:p>
    <w:p>
      <w:pPr>
        <w:numPr>
          <w:ilvl w:val="0"/>
          <w:numId w:val="1906"/>
        </w:numPr>
        <w:pStyle w:val="Compact"/>
      </w:pPr>
      <w:r>
        <w:t xml:space="preserve">Cleanup fixture hoặc rollback transaction; giữ artifact lỗi gồm trace ID, request đã redacted và screenshot/plan khi phù hợp.</w:t>
      </w:r>
    </w:p>
    <w:p>
      <w:pPr>
        <w:pStyle w:val="Heading3"/>
      </w:pPr>
      <w:bookmarkStart w:id="1880" w:name="expected-assertions-228"/>
      <w:r>
        <w:t xml:space="preserve">Expected assertions</w:t>
      </w:r>
      <w:bookmarkEnd w:id="1880"/>
    </w:p>
    <w:p>
      <w:pPr>
        <w:numPr>
          <w:ilvl w:val="0"/>
          <w:numId w:val="1907"/>
        </w:numPr>
        <w:pStyle w:val="Compact"/>
      </w:pPr>
      <w:r>
        <w:t xml:space="preserve">Oracle chính:</w:t>
      </w:r>
      <w:r>
        <w:t xml:space="preserve"> </w:t>
      </w:r>
      <w:r>
        <w:rPr>
          <w:b/>
        </w:rPr>
        <w:t xml:space="preserve">Nêu violations, không giả route</w:t>
      </w:r>
      <w:r>
        <w:t xml:space="preserve">.</w:t>
      </w:r>
    </w:p>
    <w:p>
      <w:pPr>
        <w:numPr>
          <w:ilvl w:val="0"/>
          <w:numId w:val="1907"/>
        </w:numPr>
        <w:pStyle w:val="Compact"/>
      </w:pPr>
      <w:r>
        <w:t xml:space="preserve">Status/error code và response schema đúng API contract; UI không diễn giải khác domain state.</w:t>
      </w:r>
    </w:p>
    <w:p>
      <w:pPr>
        <w:numPr>
          <w:ilvl w:val="0"/>
          <w:numId w:val="1907"/>
        </w:numPr>
        <w:pStyle w:val="Compact"/>
      </w:pPr>
      <w:r>
        <w:t xml:space="preserve">Database chỉ thay đổi các row/field được use case cho phép; rowversion, history và transaction nhất quán.</w:t>
      </w:r>
    </w:p>
    <w:p>
      <w:pPr>
        <w:numPr>
          <w:ilvl w:val="0"/>
          <w:numId w:val="1907"/>
        </w:numPr>
        <w:pStyle w:val="Compact"/>
      </w:pPr>
      <w:r>
        <w:t xml:space="preserve">Event/outbox/notification/audit xuất hiện đúng số lần; retry không nhân đôi business effect.</w:t>
      </w:r>
    </w:p>
    <w:p>
      <w:pPr>
        <w:numPr>
          <w:ilvl w:val="0"/>
          <w:numId w:val="1907"/>
        </w:numPr>
        <w:pStyle w:val="Compact"/>
      </w:pPr>
      <w:r>
        <w:t xml:space="preserve">Log không chứa token, password, phone/email đầy đủ, raw restricted payload hoặc stack trace trả về client.</w:t>
      </w:r>
    </w:p>
    <w:p>
      <w:pPr>
        <w:numPr>
          <w:ilvl w:val="0"/>
          <w:numId w:val="1907"/>
        </w:numPr>
        <w:pStyle w:val="Compact"/>
      </w:pPr>
      <w:r>
        <w:t xml:space="preserve">Với negative case, chứng minh resource ngoài scope không bị đọc/ghi và không để lại partial state.</w:t>
      </w:r>
    </w:p>
    <w:p>
      <w:pPr>
        <w:pStyle w:val="Heading2"/>
      </w:pPr>
      <w:bookmarkStart w:id="1881" w:name="tc-230---maps-route-api-down"/>
      <w:r>
        <w:t xml:space="preserve">TC-230 - Maps route API down</w:t>
      </w:r>
      <w:bookmarkEnd w:id="18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AI score/suggestion/route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AI evaluation + integration</w:t>
            </w:r>
          </w:p>
        </w:tc>
      </w:tr>
      <w:tr>
        <w:tc>
          <w:p>
            <w:pPr>
              <w:pStyle w:val="Compact"/>
              <w:jc w:val="left"/>
            </w:pPr>
            <w:r>
              <w:t xml:space="preserve">Requirement oracle</w:t>
            </w:r>
          </w:p>
        </w:tc>
        <w:tc>
          <w:p>
            <w:pPr>
              <w:pStyle w:val="Compact"/>
              <w:jc w:val="left"/>
            </w:pPr>
            <w:r>
              <w:t xml:space="preserve">Chương 3, use case/API liên quan và expected của TC-230</w:t>
            </w:r>
          </w:p>
        </w:tc>
      </w:tr>
    </w:tbl>
    <w:p>
      <w:pPr>
        <w:pStyle w:val="Heading3"/>
      </w:pPr>
      <w:bookmarkStart w:id="1882" w:name="preconditions-229"/>
      <w:r>
        <w:t xml:space="preserve">Preconditions</w:t>
      </w:r>
      <w:bookmarkEnd w:id="1882"/>
    </w:p>
    <w:p>
      <w:pPr>
        <w:pStyle w:val="FirstParagraph"/>
      </w:pPr>
      <w:r>
        <w:t xml:space="preserve">Môi trường test cô lập; clock, UUID và provider có thể điều khiển; dữ liệu chỉ là synthetic. Dùng model stub hoặc recorded safe fixture, prompt version cố định và retrieval scope đã biết.</w:t>
      </w:r>
    </w:p>
    <w:p>
      <w:pPr>
        <w:pStyle w:val="Heading3"/>
      </w:pPr>
      <w:bookmarkStart w:id="1883" w:name="steps-229"/>
      <w:r>
        <w:t xml:space="preserve">Steps</w:t>
      </w:r>
      <w:bookmarkEnd w:id="1883"/>
    </w:p>
    <w:p>
      <w:pPr>
        <w:numPr>
          <w:ilvl w:val="0"/>
          <w:numId w:val="1908"/>
        </w:numPr>
        <w:pStyle w:val="Compact"/>
      </w:pPr>
      <w:r>
        <w:t xml:space="preserve">Arrange actor, permission/scope, aggregate state và dependency theo Preconditions; ghi lại row count, version, outbox/audit baseline.</w:t>
      </w:r>
    </w:p>
    <w:p>
      <w:pPr>
        <w:numPr>
          <w:ilvl w:val="0"/>
          <w:numId w:val="1908"/>
        </w:numPr>
        <w:pStyle w:val="Compact"/>
      </w:pPr>
      <w:r>
        <w:t xml:space="preserve">Chuẩn bị input cụ thể:</w:t>
      </w:r>
      <w:r>
        <w:t xml:space="preserve"> </w:t>
      </w:r>
      <w:r>
        <w:rPr>
          <w:b/>
        </w:rPr>
        <w:t xml:space="preserve">Maps route API down</w:t>
      </w:r>
      <w:r>
        <w:t xml:space="preserve">; giữ nguyên correlation ID và idempotency key để có thể kiểm tra replay khi liên quan.</w:t>
      </w:r>
    </w:p>
    <w:p>
      <w:pPr>
        <w:numPr>
          <w:ilvl w:val="0"/>
          <w:numId w:val="1908"/>
        </w:numPr>
        <w:pStyle w:val="Compact"/>
      </w:pPr>
      <w:r>
        <w:t xml:space="preserve">Thực thi qua tầng gần production nhất: HTTP/UI/job/provider adapter theo cột Automation; không gọi thẳng private method để bỏ qua pipeline.</w:t>
      </w:r>
    </w:p>
    <w:p>
      <w:pPr>
        <w:numPr>
          <w:ilvl w:val="0"/>
          <w:numId w:val="1908"/>
        </w:numPr>
        <w:pStyle w:val="Compact"/>
      </w:pPr>
      <w:r>
        <w:t xml:space="preserve">Thu response/UI state, database transaction, domain event/outbox, audit, log/metric/trace và external-provider calls.</w:t>
      </w:r>
    </w:p>
    <w:p>
      <w:pPr>
        <w:numPr>
          <w:ilvl w:val="0"/>
          <w:numId w:val="1908"/>
        </w:numPr>
        <w:pStyle w:val="Compact"/>
      </w:pPr>
      <w:r>
        <w:t xml:space="preserve">Lặp boundary/retry hoặc concurrent action nếu scenario yêu cầu; xác nhận không có side effect ngoài dự kiến.</w:t>
      </w:r>
    </w:p>
    <w:p>
      <w:pPr>
        <w:numPr>
          <w:ilvl w:val="0"/>
          <w:numId w:val="1908"/>
        </w:numPr>
        <w:pStyle w:val="Compact"/>
      </w:pPr>
      <w:r>
        <w:t xml:space="preserve">Cleanup fixture hoặc rollback transaction; giữ artifact lỗi gồm trace ID, request đã redacted và screenshot/plan khi phù hợp.</w:t>
      </w:r>
    </w:p>
    <w:p>
      <w:pPr>
        <w:pStyle w:val="Heading3"/>
      </w:pPr>
      <w:bookmarkStart w:id="1884" w:name="expected-assertions-229"/>
      <w:r>
        <w:t xml:space="preserve">Expected assertions</w:t>
      </w:r>
      <w:bookmarkEnd w:id="1884"/>
    </w:p>
    <w:p>
      <w:pPr>
        <w:numPr>
          <w:ilvl w:val="0"/>
          <w:numId w:val="1909"/>
        </w:numPr>
        <w:pStyle w:val="Compact"/>
      </w:pPr>
      <w:r>
        <w:t xml:space="preserve">Oracle chính:</w:t>
      </w:r>
      <w:r>
        <w:t xml:space="preserve"> </w:t>
      </w:r>
      <w:r>
        <w:rPr>
          <w:b/>
        </w:rPr>
        <w:t xml:space="preserve">Deterministic heuristic fallback</w:t>
      </w:r>
      <w:r>
        <w:t xml:space="preserve">.</w:t>
      </w:r>
    </w:p>
    <w:p>
      <w:pPr>
        <w:numPr>
          <w:ilvl w:val="0"/>
          <w:numId w:val="1909"/>
        </w:numPr>
        <w:pStyle w:val="Compact"/>
      </w:pPr>
      <w:r>
        <w:t xml:space="preserve">Status/error code và response schema đúng API contract; UI không diễn giải khác domain state.</w:t>
      </w:r>
    </w:p>
    <w:p>
      <w:pPr>
        <w:numPr>
          <w:ilvl w:val="0"/>
          <w:numId w:val="1909"/>
        </w:numPr>
        <w:pStyle w:val="Compact"/>
      </w:pPr>
      <w:r>
        <w:t xml:space="preserve">Database chỉ thay đổi các row/field được use case cho phép; rowversion, history và transaction nhất quán.</w:t>
      </w:r>
    </w:p>
    <w:p>
      <w:pPr>
        <w:numPr>
          <w:ilvl w:val="0"/>
          <w:numId w:val="1909"/>
        </w:numPr>
        <w:pStyle w:val="Compact"/>
      </w:pPr>
      <w:r>
        <w:t xml:space="preserve">Event/outbox/notification/audit xuất hiện đúng số lần; retry không nhân đôi business effect.</w:t>
      </w:r>
    </w:p>
    <w:p>
      <w:pPr>
        <w:numPr>
          <w:ilvl w:val="0"/>
          <w:numId w:val="1909"/>
        </w:numPr>
        <w:pStyle w:val="Compact"/>
      </w:pPr>
      <w:r>
        <w:t xml:space="preserve">Log không chứa token, password, phone/email đầy đủ, raw restricted payload hoặc stack trace trả về client.</w:t>
      </w:r>
    </w:p>
    <w:p>
      <w:pPr>
        <w:numPr>
          <w:ilvl w:val="0"/>
          <w:numId w:val="1909"/>
        </w:numPr>
        <w:pStyle w:val="Compact"/>
      </w:pPr>
      <w:r>
        <w:t xml:space="preserve">Với negative case, chứng minh resource ngoài scope không bị đọc/ghi và không để lại partial state.</w:t>
      </w:r>
    </w:p>
    <w:p>
      <w:pPr>
        <w:pStyle w:val="Heading2"/>
      </w:pPr>
      <w:bookmarkStart w:id="1885" w:name="tc-231---tạo-lead-offline-restart-app"/>
      <w:r>
        <w:t xml:space="preserve">TC-231 - Tạo lead offline, restart app</w:t>
      </w:r>
      <w:bookmarkEnd w:id="18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TC-231</w:t>
            </w:r>
          </w:p>
        </w:tc>
      </w:tr>
    </w:tbl>
    <w:p>
      <w:pPr>
        <w:pStyle w:val="Heading3"/>
      </w:pPr>
      <w:bookmarkStart w:id="1886" w:name="preconditions-230"/>
      <w:r>
        <w:t xml:space="preserve">Preconditions</w:t>
      </w:r>
      <w:bookmarkEnd w:id="1886"/>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887" w:name="steps-230"/>
      <w:r>
        <w:t xml:space="preserve">Steps</w:t>
      </w:r>
      <w:bookmarkEnd w:id="1887"/>
    </w:p>
    <w:p>
      <w:pPr>
        <w:numPr>
          <w:ilvl w:val="0"/>
          <w:numId w:val="1910"/>
        </w:numPr>
        <w:pStyle w:val="Compact"/>
      </w:pPr>
      <w:r>
        <w:t xml:space="preserve">Arrange actor, permission/scope, aggregate state và dependency theo Preconditions; ghi lại row count, version, outbox/audit baseline.</w:t>
      </w:r>
    </w:p>
    <w:p>
      <w:pPr>
        <w:numPr>
          <w:ilvl w:val="0"/>
          <w:numId w:val="1910"/>
        </w:numPr>
        <w:pStyle w:val="Compact"/>
      </w:pPr>
      <w:r>
        <w:t xml:space="preserve">Chuẩn bị input cụ thể:</w:t>
      </w:r>
      <w:r>
        <w:t xml:space="preserve"> </w:t>
      </w:r>
      <w:r>
        <w:rPr>
          <w:b/>
        </w:rPr>
        <w:t xml:space="preserve">Tạo lead offline, restart app</w:t>
      </w:r>
      <w:r>
        <w:t xml:space="preserve">; giữ nguyên correlation ID và idempotency key để có thể kiểm tra replay khi liên quan.</w:t>
      </w:r>
    </w:p>
    <w:p>
      <w:pPr>
        <w:numPr>
          <w:ilvl w:val="0"/>
          <w:numId w:val="1910"/>
        </w:numPr>
        <w:pStyle w:val="Compact"/>
      </w:pPr>
      <w:r>
        <w:t xml:space="preserve">Thực thi qua tầng gần production nhất: HTTP/UI/job/provider adapter theo cột Automation; không gọi thẳng private method để bỏ qua pipeline.</w:t>
      </w:r>
    </w:p>
    <w:p>
      <w:pPr>
        <w:numPr>
          <w:ilvl w:val="0"/>
          <w:numId w:val="1910"/>
        </w:numPr>
        <w:pStyle w:val="Compact"/>
      </w:pPr>
      <w:r>
        <w:t xml:space="preserve">Thu response/UI state, database transaction, domain event/outbox, audit, log/metric/trace và external-provider calls.</w:t>
      </w:r>
    </w:p>
    <w:p>
      <w:pPr>
        <w:numPr>
          <w:ilvl w:val="0"/>
          <w:numId w:val="1910"/>
        </w:numPr>
        <w:pStyle w:val="Compact"/>
      </w:pPr>
      <w:r>
        <w:t xml:space="preserve">Lặp boundary/retry hoặc concurrent action nếu scenario yêu cầu; xác nhận không có side effect ngoài dự kiến.</w:t>
      </w:r>
    </w:p>
    <w:p>
      <w:pPr>
        <w:numPr>
          <w:ilvl w:val="0"/>
          <w:numId w:val="1910"/>
        </w:numPr>
        <w:pStyle w:val="Compact"/>
      </w:pPr>
      <w:r>
        <w:t xml:space="preserve">Cleanup fixture hoặc rollback transaction; giữ artifact lỗi gồm trace ID, request đã redacted và screenshot/plan khi phù hợp.</w:t>
      </w:r>
    </w:p>
    <w:p>
      <w:pPr>
        <w:pStyle w:val="Heading3"/>
      </w:pPr>
      <w:bookmarkStart w:id="1888" w:name="expected-assertions-230"/>
      <w:r>
        <w:t xml:space="preserve">Expected assertions</w:t>
      </w:r>
      <w:bookmarkEnd w:id="1888"/>
    </w:p>
    <w:p>
      <w:pPr>
        <w:numPr>
          <w:ilvl w:val="0"/>
          <w:numId w:val="1911"/>
        </w:numPr>
        <w:pStyle w:val="Compact"/>
      </w:pPr>
      <w:r>
        <w:t xml:space="preserve">Oracle chính:</w:t>
      </w:r>
      <w:r>
        <w:t xml:space="preserve"> </w:t>
      </w:r>
      <w:r>
        <w:rPr>
          <w:b/>
        </w:rPr>
        <w:t xml:space="preserve">Draft/outbox còn nguyên</w:t>
      </w:r>
      <w:r>
        <w:t xml:space="preserve">.</w:t>
      </w:r>
    </w:p>
    <w:p>
      <w:pPr>
        <w:numPr>
          <w:ilvl w:val="0"/>
          <w:numId w:val="1911"/>
        </w:numPr>
        <w:pStyle w:val="Compact"/>
      </w:pPr>
      <w:r>
        <w:t xml:space="preserve">Status/error code và response schema đúng API contract; UI không diễn giải khác domain state.</w:t>
      </w:r>
    </w:p>
    <w:p>
      <w:pPr>
        <w:numPr>
          <w:ilvl w:val="0"/>
          <w:numId w:val="1911"/>
        </w:numPr>
        <w:pStyle w:val="Compact"/>
      </w:pPr>
      <w:r>
        <w:t xml:space="preserve">Database chỉ thay đổi các row/field được use case cho phép; rowversion, history và transaction nhất quán.</w:t>
      </w:r>
    </w:p>
    <w:p>
      <w:pPr>
        <w:numPr>
          <w:ilvl w:val="0"/>
          <w:numId w:val="1911"/>
        </w:numPr>
        <w:pStyle w:val="Compact"/>
      </w:pPr>
      <w:r>
        <w:t xml:space="preserve">Event/outbox/notification/audit xuất hiện đúng số lần; retry không nhân đôi business effect.</w:t>
      </w:r>
    </w:p>
    <w:p>
      <w:pPr>
        <w:numPr>
          <w:ilvl w:val="0"/>
          <w:numId w:val="1911"/>
        </w:numPr>
        <w:pStyle w:val="Compact"/>
      </w:pPr>
      <w:r>
        <w:t xml:space="preserve">Log không chứa token, password, phone/email đầy đủ, raw restricted payload hoặc stack trace trả về client.</w:t>
      </w:r>
    </w:p>
    <w:p>
      <w:pPr>
        <w:numPr>
          <w:ilvl w:val="0"/>
          <w:numId w:val="1911"/>
        </w:numPr>
        <w:pStyle w:val="Compact"/>
      </w:pPr>
      <w:r>
        <w:t xml:space="preserve">Với negative case, chứng minh resource ngoài scope không bị đọc/ghi và không để lại partial state.</w:t>
      </w:r>
    </w:p>
    <w:p>
      <w:pPr>
        <w:pStyle w:val="Heading2"/>
      </w:pPr>
      <w:bookmarkStart w:id="1889" w:name="tc-232---sync-lead-khi-online"/>
      <w:r>
        <w:t xml:space="preserve">TC-232 - Sync lead khi online</w:t>
      </w:r>
      <w:bookmarkEnd w:id="18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TC-232</w:t>
            </w:r>
          </w:p>
        </w:tc>
      </w:tr>
    </w:tbl>
    <w:p>
      <w:pPr>
        <w:pStyle w:val="Heading3"/>
      </w:pPr>
      <w:bookmarkStart w:id="1890" w:name="preconditions-231"/>
      <w:r>
        <w:t xml:space="preserve">Preconditions</w:t>
      </w:r>
      <w:bookmarkEnd w:id="1890"/>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891" w:name="steps-231"/>
      <w:r>
        <w:t xml:space="preserve">Steps</w:t>
      </w:r>
      <w:bookmarkEnd w:id="1891"/>
    </w:p>
    <w:p>
      <w:pPr>
        <w:numPr>
          <w:ilvl w:val="0"/>
          <w:numId w:val="1912"/>
        </w:numPr>
        <w:pStyle w:val="Compact"/>
      </w:pPr>
      <w:r>
        <w:t xml:space="preserve">Arrange actor, permission/scope, aggregate state và dependency theo Preconditions; ghi lại row count, version, outbox/audit baseline.</w:t>
      </w:r>
    </w:p>
    <w:p>
      <w:pPr>
        <w:numPr>
          <w:ilvl w:val="0"/>
          <w:numId w:val="1912"/>
        </w:numPr>
        <w:pStyle w:val="Compact"/>
      </w:pPr>
      <w:r>
        <w:t xml:space="preserve">Chuẩn bị input cụ thể:</w:t>
      </w:r>
      <w:r>
        <w:t xml:space="preserve"> </w:t>
      </w:r>
      <w:r>
        <w:rPr>
          <w:b/>
        </w:rPr>
        <w:t xml:space="preserve">Sync lead khi online</w:t>
      </w:r>
      <w:r>
        <w:t xml:space="preserve">; giữ nguyên correlation ID và idempotency key để có thể kiểm tra replay khi liên quan.</w:t>
      </w:r>
    </w:p>
    <w:p>
      <w:pPr>
        <w:numPr>
          <w:ilvl w:val="0"/>
          <w:numId w:val="1912"/>
        </w:numPr>
        <w:pStyle w:val="Compact"/>
      </w:pPr>
      <w:r>
        <w:t xml:space="preserve">Thực thi qua tầng gần production nhất: HTTP/UI/job/provider adapter theo cột Automation; không gọi thẳng private method để bỏ qua pipeline.</w:t>
      </w:r>
    </w:p>
    <w:p>
      <w:pPr>
        <w:numPr>
          <w:ilvl w:val="0"/>
          <w:numId w:val="1912"/>
        </w:numPr>
        <w:pStyle w:val="Compact"/>
      </w:pPr>
      <w:r>
        <w:t xml:space="preserve">Thu response/UI state, database transaction, domain event/outbox, audit, log/metric/trace và external-provider calls.</w:t>
      </w:r>
    </w:p>
    <w:p>
      <w:pPr>
        <w:numPr>
          <w:ilvl w:val="0"/>
          <w:numId w:val="1912"/>
        </w:numPr>
        <w:pStyle w:val="Compact"/>
      </w:pPr>
      <w:r>
        <w:t xml:space="preserve">Lặp boundary/retry hoặc concurrent action nếu scenario yêu cầu; xác nhận không có side effect ngoài dự kiến.</w:t>
      </w:r>
    </w:p>
    <w:p>
      <w:pPr>
        <w:numPr>
          <w:ilvl w:val="0"/>
          <w:numId w:val="1912"/>
        </w:numPr>
        <w:pStyle w:val="Compact"/>
      </w:pPr>
      <w:r>
        <w:t xml:space="preserve">Cleanup fixture hoặc rollback transaction; giữ artifact lỗi gồm trace ID, request đã redacted và screenshot/plan khi phù hợp.</w:t>
      </w:r>
    </w:p>
    <w:p>
      <w:pPr>
        <w:pStyle w:val="Heading3"/>
      </w:pPr>
      <w:bookmarkStart w:id="1892" w:name="expected-assertions-231"/>
      <w:r>
        <w:t xml:space="preserve">Expected assertions</w:t>
      </w:r>
      <w:bookmarkEnd w:id="1892"/>
    </w:p>
    <w:p>
      <w:pPr>
        <w:numPr>
          <w:ilvl w:val="0"/>
          <w:numId w:val="1913"/>
        </w:numPr>
        <w:pStyle w:val="Compact"/>
      </w:pPr>
      <w:r>
        <w:t xml:space="preserve">Oracle chính:</w:t>
      </w:r>
      <w:r>
        <w:t xml:space="preserve"> </w:t>
      </w:r>
      <w:r>
        <w:rPr>
          <w:b/>
        </w:rPr>
        <w:t xml:space="preserve">Mapping local-server ID</w:t>
      </w:r>
      <w:r>
        <w:t xml:space="preserve">.</w:t>
      </w:r>
    </w:p>
    <w:p>
      <w:pPr>
        <w:numPr>
          <w:ilvl w:val="0"/>
          <w:numId w:val="1913"/>
        </w:numPr>
        <w:pStyle w:val="Compact"/>
      </w:pPr>
      <w:r>
        <w:t xml:space="preserve">Status/error code và response schema đúng API contract; UI không diễn giải khác domain state.</w:t>
      </w:r>
    </w:p>
    <w:p>
      <w:pPr>
        <w:numPr>
          <w:ilvl w:val="0"/>
          <w:numId w:val="1913"/>
        </w:numPr>
        <w:pStyle w:val="Compact"/>
      </w:pPr>
      <w:r>
        <w:t xml:space="preserve">Database chỉ thay đổi các row/field được use case cho phép; rowversion, history và transaction nhất quán.</w:t>
      </w:r>
    </w:p>
    <w:p>
      <w:pPr>
        <w:numPr>
          <w:ilvl w:val="0"/>
          <w:numId w:val="1913"/>
        </w:numPr>
        <w:pStyle w:val="Compact"/>
      </w:pPr>
      <w:r>
        <w:t xml:space="preserve">Event/outbox/notification/audit xuất hiện đúng số lần; retry không nhân đôi business effect.</w:t>
      </w:r>
    </w:p>
    <w:p>
      <w:pPr>
        <w:numPr>
          <w:ilvl w:val="0"/>
          <w:numId w:val="1913"/>
        </w:numPr>
        <w:pStyle w:val="Compact"/>
      </w:pPr>
      <w:r>
        <w:t xml:space="preserve">Log không chứa token, password, phone/email đầy đủ, raw restricted payload hoặc stack trace trả về client.</w:t>
      </w:r>
    </w:p>
    <w:p>
      <w:pPr>
        <w:numPr>
          <w:ilvl w:val="0"/>
          <w:numId w:val="1913"/>
        </w:numPr>
        <w:pStyle w:val="Compact"/>
      </w:pPr>
      <w:r>
        <w:t xml:space="preserve">Với negative case, chứng minh resource ngoài scope không bị đọc/ghi và không để lại partial state.</w:t>
      </w:r>
    </w:p>
    <w:p>
      <w:pPr>
        <w:pStyle w:val="Heading2"/>
      </w:pPr>
      <w:bookmarkStart w:id="1893" w:name="tc-233---note-phụ-thuộc-lead-local"/>
      <w:r>
        <w:t xml:space="preserve">TC-233 - Note phụ thuộc lead local</w:t>
      </w:r>
      <w:bookmarkEnd w:id="18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TC-233</w:t>
            </w:r>
          </w:p>
        </w:tc>
      </w:tr>
    </w:tbl>
    <w:p>
      <w:pPr>
        <w:pStyle w:val="Heading3"/>
      </w:pPr>
      <w:bookmarkStart w:id="1894" w:name="preconditions-232"/>
      <w:r>
        <w:t xml:space="preserve">Preconditions</w:t>
      </w:r>
      <w:bookmarkEnd w:id="1894"/>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895" w:name="steps-232"/>
      <w:r>
        <w:t xml:space="preserve">Steps</w:t>
      </w:r>
      <w:bookmarkEnd w:id="1895"/>
    </w:p>
    <w:p>
      <w:pPr>
        <w:numPr>
          <w:ilvl w:val="0"/>
          <w:numId w:val="1914"/>
        </w:numPr>
        <w:pStyle w:val="Compact"/>
      </w:pPr>
      <w:r>
        <w:t xml:space="preserve">Arrange actor, permission/scope, aggregate state và dependency theo Preconditions; ghi lại row count, version, outbox/audit baseline.</w:t>
      </w:r>
    </w:p>
    <w:p>
      <w:pPr>
        <w:numPr>
          <w:ilvl w:val="0"/>
          <w:numId w:val="1914"/>
        </w:numPr>
        <w:pStyle w:val="Compact"/>
      </w:pPr>
      <w:r>
        <w:t xml:space="preserve">Chuẩn bị input cụ thể:</w:t>
      </w:r>
      <w:r>
        <w:t xml:space="preserve"> </w:t>
      </w:r>
      <w:r>
        <w:rPr>
          <w:b/>
        </w:rPr>
        <w:t xml:space="preserve">Note phụ thuộc lead local</w:t>
      </w:r>
      <w:r>
        <w:t xml:space="preserve">; giữ nguyên correlation ID và idempotency key để có thể kiểm tra replay khi liên quan.</w:t>
      </w:r>
    </w:p>
    <w:p>
      <w:pPr>
        <w:numPr>
          <w:ilvl w:val="0"/>
          <w:numId w:val="1914"/>
        </w:numPr>
        <w:pStyle w:val="Compact"/>
      </w:pPr>
      <w:r>
        <w:t xml:space="preserve">Thực thi qua tầng gần production nhất: HTTP/UI/job/provider adapter theo cột Automation; không gọi thẳng private method để bỏ qua pipeline.</w:t>
      </w:r>
    </w:p>
    <w:p>
      <w:pPr>
        <w:numPr>
          <w:ilvl w:val="0"/>
          <w:numId w:val="1914"/>
        </w:numPr>
        <w:pStyle w:val="Compact"/>
      </w:pPr>
      <w:r>
        <w:t xml:space="preserve">Thu response/UI state, database transaction, domain event/outbox, audit, log/metric/trace và external-provider calls.</w:t>
      </w:r>
    </w:p>
    <w:p>
      <w:pPr>
        <w:numPr>
          <w:ilvl w:val="0"/>
          <w:numId w:val="1914"/>
        </w:numPr>
        <w:pStyle w:val="Compact"/>
      </w:pPr>
      <w:r>
        <w:t xml:space="preserve">Lặp boundary/retry hoặc concurrent action nếu scenario yêu cầu; xác nhận không có side effect ngoài dự kiến.</w:t>
      </w:r>
    </w:p>
    <w:p>
      <w:pPr>
        <w:numPr>
          <w:ilvl w:val="0"/>
          <w:numId w:val="1914"/>
        </w:numPr>
        <w:pStyle w:val="Compact"/>
      </w:pPr>
      <w:r>
        <w:t xml:space="preserve">Cleanup fixture hoặc rollback transaction; giữ artifact lỗi gồm trace ID, request đã redacted và screenshot/plan khi phù hợp.</w:t>
      </w:r>
    </w:p>
    <w:p>
      <w:pPr>
        <w:pStyle w:val="Heading3"/>
      </w:pPr>
      <w:bookmarkStart w:id="1896" w:name="expected-assertions-232"/>
      <w:r>
        <w:t xml:space="preserve">Expected assertions</w:t>
      </w:r>
      <w:bookmarkEnd w:id="1896"/>
    </w:p>
    <w:p>
      <w:pPr>
        <w:numPr>
          <w:ilvl w:val="0"/>
          <w:numId w:val="1915"/>
        </w:numPr>
        <w:pStyle w:val="Compact"/>
      </w:pPr>
      <w:r>
        <w:t xml:space="preserve">Oracle chính:</w:t>
      </w:r>
      <w:r>
        <w:t xml:space="preserve"> </w:t>
      </w:r>
      <w:r>
        <w:rPr>
          <w:b/>
        </w:rPr>
        <w:t xml:space="preserve">Gửi đúng thứ tự</w:t>
      </w:r>
      <w:r>
        <w:t xml:space="preserve">.</w:t>
      </w:r>
    </w:p>
    <w:p>
      <w:pPr>
        <w:numPr>
          <w:ilvl w:val="0"/>
          <w:numId w:val="1915"/>
        </w:numPr>
        <w:pStyle w:val="Compact"/>
      </w:pPr>
      <w:r>
        <w:t xml:space="preserve">Status/error code và response schema đúng API contract; UI không diễn giải khác domain state.</w:t>
      </w:r>
    </w:p>
    <w:p>
      <w:pPr>
        <w:numPr>
          <w:ilvl w:val="0"/>
          <w:numId w:val="1915"/>
        </w:numPr>
        <w:pStyle w:val="Compact"/>
      </w:pPr>
      <w:r>
        <w:t xml:space="preserve">Database chỉ thay đổi các row/field được use case cho phép; rowversion, history và transaction nhất quán.</w:t>
      </w:r>
    </w:p>
    <w:p>
      <w:pPr>
        <w:numPr>
          <w:ilvl w:val="0"/>
          <w:numId w:val="1915"/>
        </w:numPr>
        <w:pStyle w:val="Compact"/>
      </w:pPr>
      <w:r>
        <w:t xml:space="preserve">Event/outbox/notification/audit xuất hiện đúng số lần; retry không nhân đôi business effect.</w:t>
      </w:r>
    </w:p>
    <w:p>
      <w:pPr>
        <w:numPr>
          <w:ilvl w:val="0"/>
          <w:numId w:val="1915"/>
        </w:numPr>
        <w:pStyle w:val="Compact"/>
      </w:pPr>
      <w:r>
        <w:t xml:space="preserve">Log không chứa token, password, phone/email đầy đủ, raw restricted payload hoặc stack trace trả về client.</w:t>
      </w:r>
    </w:p>
    <w:p>
      <w:pPr>
        <w:numPr>
          <w:ilvl w:val="0"/>
          <w:numId w:val="1915"/>
        </w:numPr>
        <w:pStyle w:val="Compact"/>
      </w:pPr>
      <w:r>
        <w:t xml:space="preserve">Với negative case, chứng minh resource ngoài scope không bị đọc/ghi và không để lại partial state.</w:t>
      </w:r>
    </w:p>
    <w:p>
      <w:pPr>
        <w:pStyle w:val="Heading2"/>
      </w:pPr>
      <w:bookmarkStart w:id="1897" w:name="tc-234---partial-batch-failure"/>
      <w:r>
        <w:t xml:space="preserve">TC-234 - Partial batch failure</w:t>
      </w:r>
      <w:bookmarkEnd w:id="18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TC-234</w:t>
            </w:r>
          </w:p>
        </w:tc>
      </w:tr>
    </w:tbl>
    <w:p>
      <w:pPr>
        <w:pStyle w:val="Heading3"/>
      </w:pPr>
      <w:bookmarkStart w:id="1898" w:name="preconditions-233"/>
      <w:r>
        <w:t xml:space="preserve">Preconditions</w:t>
      </w:r>
      <w:bookmarkEnd w:id="1898"/>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899" w:name="steps-233"/>
      <w:r>
        <w:t xml:space="preserve">Steps</w:t>
      </w:r>
      <w:bookmarkEnd w:id="1899"/>
    </w:p>
    <w:p>
      <w:pPr>
        <w:numPr>
          <w:ilvl w:val="0"/>
          <w:numId w:val="1916"/>
        </w:numPr>
        <w:pStyle w:val="Compact"/>
      </w:pPr>
      <w:r>
        <w:t xml:space="preserve">Arrange actor, permission/scope, aggregate state và dependency theo Preconditions; ghi lại row count, version, outbox/audit baseline.</w:t>
      </w:r>
    </w:p>
    <w:p>
      <w:pPr>
        <w:numPr>
          <w:ilvl w:val="0"/>
          <w:numId w:val="1916"/>
        </w:numPr>
        <w:pStyle w:val="Compact"/>
      </w:pPr>
      <w:r>
        <w:t xml:space="preserve">Chuẩn bị input cụ thể:</w:t>
      </w:r>
      <w:r>
        <w:t xml:space="preserve"> </w:t>
      </w:r>
      <w:r>
        <w:rPr>
          <w:b/>
        </w:rPr>
        <w:t xml:space="preserve">Partial batch failure</w:t>
      </w:r>
      <w:r>
        <w:t xml:space="preserve">; giữ nguyên correlation ID và idempotency key để có thể kiểm tra replay khi liên quan.</w:t>
      </w:r>
    </w:p>
    <w:p>
      <w:pPr>
        <w:numPr>
          <w:ilvl w:val="0"/>
          <w:numId w:val="1916"/>
        </w:numPr>
        <w:pStyle w:val="Compact"/>
      </w:pPr>
      <w:r>
        <w:t xml:space="preserve">Thực thi qua tầng gần production nhất: HTTP/UI/job/provider adapter theo cột Automation; không gọi thẳng private method để bỏ qua pipeline.</w:t>
      </w:r>
    </w:p>
    <w:p>
      <w:pPr>
        <w:numPr>
          <w:ilvl w:val="0"/>
          <w:numId w:val="1916"/>
        </w:numPr>
        <w:pStyle w:val="Compact"/>
      </w:pPr>
      <w:r>
        <w:t xml:space="preserve">Thu response/UI state, database transaction, domain event/outbox, audit, log/metric/trace và external-provider calls.</w:t>
      </w:r>
    </w:p>
    <w:p>
      <w:pPr>
        <w:numPr>
          <w:ilvl w:val="0"/>
          <w:numId w:val="1916"/>
        </w:numPr>
        <w:pStyle w:val="Compact"/>
      </w:pPr>
      <w:r>
        <w:t xml:space="preserve">Lặp boundary/retry hoặc concurrent action nếu scenario yêu cầu; xác nhận không có side effect ngoài dự kiến.</w:t>
      </w:r>
    </w:p>
    <w:p>
      <w:pPr>
        <w:numPr>
          <w:ilvl w:val="0"/>
          <w:numId w:val="1916"/>
        </w:numPr>
        <w:pStyle w:val="Compact"/>
      </w:pPr>
      <w:r>
        <w:t xml:space="preserve">Cleanup fixture hoặc rollback transaction; giữ artifact lỗi gồm trace ID, request đã redacted và screenshot/plan khi phù hợp.</w:t>
      </w:r>
    </w:p>
    <w:p>
      <w:pPr>
        <w:pStyle w:val="Heading3"/>
      </w:pPr>
      <w:bookmarkStart w:id="1900" w:name="expected-assertions-233"/>
      <w:r>
        <w:t xml:space="preserve">Expected assertions</w:t>
      </w:r>
      <w:bookmarkEnd w:id="1900"/>
    </w:p>
    <w:p>
      <w:pPr>
        <w:numPr>
          <w:ilvl w:val="0"/>
          <w:numId w:val="1917"/>
        </w:numPr>
        <w:pStyle w:val="Compact"/>
      </w:pPr>
      <w:r>
        <w:t xml:space="preserve">Oracle chính:</w:t>
      </w:r>
      <w:r>
        <w:t xml:space="preserve"> </w:t>
      </w:r>
      <w:r>
        <w:rPr>
          <w:b/>
        </w:rPr>
        <w:t xml:space="preserve">Item độc lập vẫn sync</w:t>
      </w:r>
      <w:r>
        <w:t xml:space="preserve">.</w:t>
      </w:r>
    </w:p>
    <w:p>
      <w:pPr>
        <w:numPr>
          <w:ilvl w:val="0"/>
          <w:numId w:val="1917"/>
        </w:numPr>
        <w:pStyle w:val="Compact"/>
      </w:pPr>
      <w:r>
        <w:t xml:space="preserve">Status/error code và response schema đúng API contract; UI không diễn giải khác domain state.</w:t>
      </w:r>
    </w:p>
    <w:p>
      <w:pPr>
        <w:numPr>
          <w:ilvl w:val="0"/>
          <w:numId w:val="1917"/>
        </w:numPr>
        <w:pStyle w:val="Compact"/>
      </w:pPr>
      <w:r>
        <w:t xml:space="preserve">Database chỉ thay đổi các row/field được use case cho phép; rowversion, history và transaction nhất quán.</w:t>
      </w:r>
    </w:p>
    <w:p>
      <w:pPr>
        <w:numPr>
          <w:ilvl w:val="0"/>
          <w:numId w:val="1917"/>
        </w:numPr>
        <w:pStyle w:val="Compact"/>
      </w:pPr>
      <w:r>
        <w:t xml:space="preserve">Event/outbox/notification/audit xuất hiện đúng số lần; retry không nhân đôi business effect.</w:t>
      </w:r>
    </w:p>
    <w:p>
      <w:pPr>
        <w:numPr>
          <w:ilvl w:val="0"/>
          <w:numId w:val="1917"/>
        </w:numPr>
        <w:pStyle w:val="Compact"/>
      </w:pPr>
      <w:r>
        <w:t xml:space="preserve">Log không chứa token, password, phone/email đầy đủ, raw restricted payload hoặc stack trace trả về client.</w:t>
      </w:r>
    </w:p>
    <w:p>
      <w:pPr>
        <w:numPr>
          <w:ilvl w:val="0"/>
          <w:numId w:val="1917"/>
        </w:numPr>
        <w:pStyle w:val="Compact"/>
      </w:pPr>
      <w:r>
        <w:t xml:space="preserve">Với negative case, chứng minh resource ngoài scope không bị đọc/ghi và không để lại partial state.</w:t>
      </w:r>
    </w:p>
    <w:p>
      <w:pPr>
        <w:pStyle w:val="Heading2"/>
      </w:pPr>
      <w:bookmarkStart w:id="1901" w:name="tc-235---auth-hết-hạn"/>
      <w:r>
        <w:t xml:space="preserve">TC-235 - Auth hết hạn</w:t>
      </w:r>
      <w:bookmarkEnd w:id="19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TC-235</w:t>
            </w:r>
          </w:p>
        </w:tc>
      </w:tr>
    </w:tbl>
    <w:p>
      <w:pPr>
        <w:pStyle w:val="Heading3"/>
      </w:pPr>
      <w:bookmarkStart w:id="1902" w:name="preconditions-234"/>
      <w:r>
        <w:t xml:space="preserve">Preconditions</w:t>
      </w:r>
      <w:bookmarkEnd w:id="1902"/>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903" w:name="steps-234"/>
      <w:r>
        <w:t xml:space="preserve">Steps</w:t>
      </w:r>
      <w:bookmarkEnd w:id="1903"/>
    </w:p>
    <w:p>
      <w:pPr>
        <w:numPr>
          <w:ilvl w:val="0"/>
          <w:numId w:val="1918"/>
        </w:numPr>
        <w:pStyle w:val="Compact"/>
      </w:pPr>
      <w:r>
        <w:t xml:space="preserve">Arrange actor, permission/scope, aggregate state và dependency theo Preconditions; ghi lại row count, version, outbox/audit baseline.</w:t>
      </w:r>
    </w:p>
    <w:p>
      <w:pPr>
        <w:numPr>
          <w:ilvl w:val="0"/>
          <w:numId w:val="1918"/>
        </w:numPr>
        <w:pStyle w:val="Compact"/>
      </w:pPr>
      <w:r>
        <w:t xml:space="preserve">Chuẩn bị input cụ thể:</w:t>
      </w:r>
      <w:r>
        <w:t xml:space="preserve"> </w:t>
      </w:r>
      <w:r>
        <w:rPr>
          <w:b/>
        </w:rPr>
        <w:t xml:space="preserve">Auth hết hạn</w:t>
      </w:r>
      <w:r>
        <w:t xml:space="preserve">; giữ nguyên correlation ID và idempotency key để có thể kiểm tra replay khi liên quan.</w:t>
      </w:r>
    </w:p>
    <w:p>
      <w:pPr>
        <w:numPr>
          <w:ilvl w:val="0"/>
          <w:numId w:val="1918"/>
        </w:numPr>
        <w:pStyle w:val="Compact"/>
      </w:pPr>
      <w:r>
        <w:t xml:space="preserve">Thực thi qua tầng gần production nhất: HTTP/UI/job/provider adapter theo cột Automation; không gọi thẳng private method để bỏ qua pipeline.</w:t>
      </w:r>
    </w:p>
    <w:p>
      <w:pPr>
        <w:numPr>
          <w:ilvl w:val="0"/>
          <w:numId w:val="1918"/>
        </w:numPr>
        <w:pStyle w:val="Compact"/>
      </w:pPr>
      <w:r>
        <w:t xml:space="preserve">Thu response/UI state, database transaction, domain event/outbox, audit, log/metric/trace và external-provider calls.</w:t>
      </w:r>
    </w:p>
    <w:p>
      <w:pPr>
        <w:numPr>
          <w:ilvl w:val="0"/>
          <w:numId w:val="1918"/>
        </w:numPr>
        <w:pStyle w:val="Compact"/>
      </w:pPr>
      <w:r>
        <w:t xml:space="preserve">Lặp boundary/retry hoặc concurrent action nếu scenario yêu cầu; xác nhận không có side effect ngoài dự kiến.</w:t>
      </w:r>
    </w:p>
    <w:p>
      <w:pPr>
        <w:numPr>
          <w:ilvl w:val="0"/>
          <w:numId w:val="1918"/>
        </w:numPr>
        <w:pStyle w:val="Compact"/>
      </w:pPr>
      <w:r>
        <w:t xml:space="preserve">Cleanup fixture hoặc rollback transaction; giữ artifact lỗi gồm trace ID, request đã redacted và screenshot/plan khi phù hợp.</w:t>
      </w:r>
    </w:p>
    <w:p>
      <w:pPr>
        <w:pStyle w:val="Heading3"/>
      </w:pPr>
      <w:bookmarkStart w:id="1904" w:name="expected-assertions-234"/>
      <w:r>
        <w:t xml:space="preserve">Expected assertions</w:t>
      </w:r>
      <w:bookmarkEnd w:id="1904"/>
    </w:p>
    <w:p>
      <w:pPr>
        <w:numPr>
          <w:ilvl w:val="0"/>
          <w:numId w:val="1919"/>
        </w:numPr>
        <w:pStyle w:val="Compact"/>
      </w:pPr>
      <w:r>
        <w:t xml:space="preserve">Oracle chính:</w:t>
      </w:r>
      <w:r>
        <w:t xml:space="preserve"> </w:t>
      </w:r>
      <w:r>
        <w:rPr>
          <w:b/>
        </w:rPr>
        <w:t xml:space="preserve">Refresh rồi tiếp tục</w:t>
      </w:r>
      <w:r>
        <w:t xml:space="preserve">.</w:t>
      </w:r>
    </w:p>
    <w:p>
      <w:pPr>
        <w:numPr>
          <w:ilvl w:val="0"/>
          <w:numId w:val="1919"/>
        </w:numPr>
        <w:pStyle w:val="Compact"/>
      </w:pPr>
      <w:r>
        <w:t xml:space="preserve">Status/error code và response schema đúng API contract; UI không diễn giải khác domain state.</w:t>
      </w:r>
    </w:p>
    <w:p>
      <w:pPr>
        <w:numPr>
          <w:ilvl w:val="0"/>
          <w:numId w:val="1919"/>
        </w:numPr>
        <w:pStyle w:val="Compact"/>
      </w:pPr>
      <w:r>
        <w:t xml:space="preserve">Database chỉ thay đổi các row/field được use case cho phép; rowversion, history và transaction nhất quán.</w:t>
      </w:r>
    </w:p>
    <w:p>
      <w:pPr>
        <w:numPr>
          <w:ilvl w:val="0"/>
          <w:numId w:val="1919"/>
        </w:numPr>
        <w:pStyle w:val="Compact"/>
      </w:pPr>
      <w:r>
        <w:t xml:space="preserve">Event/outbox/notification/audit xuất hiện đúng số lần; retry không nhân đôi business effect.</w:t>
      </w:r>
    </w:p>
    <w:p>
      <w:pPr>
        <w:numPr>
          <w:ilvl w:val="0"/>
          <w:numId w:val="1919"/>
        </w:numPr>
        <w:pStyle w:val="Compact"/>
      </w:pPr>
      <w:r>
        <w:t xml:space="preserve">Log không chứa token, password, phone/email đầy đủ, raw restricted payload hoặc stack trace trả về client.</w:t>
      </w:r>
    </w:p>
    <w:p>
      <w:pPr>
        <w:numPr>
          <w:ilvl w:val="0"/>
          <w:numId w:val="1919"/>
        </w:numPr>
        <w:pStyle w:val="Compact"/>
      </w:pPr>
      <w:r>
        <w:t xml:space="preserve">Với negative case, chứng minh resource ngoài scope không bị đọc/ghi và không để lại partial state.</w:t>
      </w:r>
    </w:p>
    <w:p>
      <w:pPr>
        <w:pStyle w:val="Heading2"/>
      </w:pPr>
      <w:bookmarkStart w:id="1905" w:name="tc-236---account-revoked-offline"/>
      <w:r>
        <w:t xml:space="preserve">TC-236 - Account revoked offline</w:t>
      </w:r>
      <w:bookmarkEnd w:id="19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TC-236</w:t>
            </w:r>
          </w:p>
        </w:tc>
      </w:tr>
    </w:tbl>
    <w:p>
      <w:pPr>
        <w:pStyle w:val="Heading3"/>
      </w:pPr>
      <w:bookmarkStart w:id="1906" w:name="preconditions-235"/>
      <w:r>
        <w:t xml:space="preserve">Preconditions</w:t>
      </w:r>
      <w:bookmarkEnd w:id="1906"/>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907" w:name="steps-235"/>
      <w:r>
        <w:t xml:space="preserve">Steps</w:t>
      </w:r>
      <w:bookmarkEnd w:id="1907"/>
    </w:p>
    <w:p>
      <w:pPr>
        <w:numPr>
          <w:ilvl w:val="0"/>
          <w:numId w:val="1920"/>
        </w:numPr>
        <w:pStyle w:val="Compact"/>
      </w:pPr>
      <w:r>
        <w:t xml:space="preserve">Arrange actor, permission/scope, aggregate state và dependency theo Preconditions; ghi lại row count, version, outbox/audit baseline.</w:t>
      </w:r>
    </w:p>
    <w:p>
      <w:pPr>
        <w:numPr>
          <w:ilvl w:val="0"/>
          <w:numId w:val="1920"/>
        </w:numPr>
        <w:pStyle w:val="Compact"/>
      </w:pPr>
      <w:r>
        <w:t xml:space="preserve">Chuẩn bị input cụ thể:</w:t>
      </w:r>
      <w:r>
        <w:t xml:space="preserve"> </w:t>
      </w:r>
      <w:r>
        <w:rPr>
          <w:b/>
        </w:rPr>
        <w:t xml:space="preserve">Account revoked offline</w:t>
      </w:r>
      <w:r>
        <w:t xml:space="preserve">; giữ nguyên correlation ID và idempotency key để có thể kiểm tra replay khi liên quan.</w:t>
      </w:r>
    </w:p>
    <w:p>
      <w:pPr>
        <w:numPr>
          <w:ilvl w:val="0"/>
          <w:numId w:val="1920"/>
        </w:numPr>
        <w:pStyle w:val="Compact"/>
      </w:pPr>
      <w:r>
        <w:t xml:space="preserve">Thực thi qua tầng gần production nhất: HTTP/UI/job/provider adapter theo cột Automation; không gọi thẳng private method để bỏ qua pipeline.</w:t>
      </w:r>
    </w:p>
    <w:p>
      <w:pPr>
        <w:numPr>
          <w:ilvl w:val="0"/>
          <w:numId w:val="1920"/>
        </w:numPr>
        <w:pStyle w:val="Compact"/>
      </w:pPr>
      <w:r>
        <w:t xml:space="preserve">Thu response/UI state, database transaction, domain event/outbox, audit, log/metric/trace và external-provider calls.</w:t>
      </w:r>
    </w:p>
    <w:p>
      <w:pPr>
        <w:numPr>
          <w:ilvl w:val="0"/>
          <w:numId w:val="1920"/>
        </w:numPr>
        <w:pStyle w:val="Compact"/>
      </w:pPr>
      <w:r>
        <w:t xml:space="preserve">Lặp boundary/retry hoặc concurrent action nếu scenario yêu cầu; xác nhận không có side effect ngoài dự kiến.</w:t>
      </w:r>
    </w:p>
    <w:p>
      <w:pPr>
        <w:numPr>
          <w:ilvl w:val="0"/>
          <w:numId w:val="1920"/>
        </w:numPr>
        <w:pStyle w:val="Compact"/>
      </w:pPr>
      <w:r>
        <w:t xml:space="preserve">Cleanup fixture hoặc rollback transaction; giữ artifact lỗi gồm trace ID, request đã redacted và screenshot/plan khi phù hợp.</w:t>
      </w:r>
    </w:p>
    <w:p>
      <w:pPr>
        <w:pStyle w:val="Heading3"/>
      </w:pPr>
      <w:bookmarkStart w:id="1908" w:name="expected-assertions-235"/>
      <w:r>
        <w:t xml:space="preserve">Expected assertions</w:t>
      </w:r>
      <w:bookmarkEnd w:id="1908"/>
    </w:p>
    <w:p>
      <w:pPr>
        <w:numPr>
          <w:ilvl w:val="0"/>
          <w:numId w:val="1921"/>
        </w:numPr>
        <w:pStyle w:val="Compact"/>
      </w:pPr>
      <w:r>
        <w:t xml:space="preserve">Oracle chính:</w:t>
      </w:r>
      <w:r>
        <w:t xml:space="preserve"> </w:t>
      </w:r>
      <w:r>
        <w:rPr>
          <w:b/>
        </w:rPr>
        <w:t xml:space="preserve">Dừng sync, bảo vệ local data</w:t>
      </w:r>
      <w:r>
        <w:t xml:space="preserve">.</w:t>
      </w:r>
    </w:p>
    <w:p>
      <w:pPr>
        <w:numPr>
          <w:ilvl w:val="0"/>
          <w:numId w:val="1921"/>
        </w:numPr>
        <w:pStyle w:val="Compact"/>
      </w:pPr>
      <w:r>
        <w:t xml:space="preserve">Status/error code và response schema đúng API contract; UI không diễn giải khác domain state.</w:t>
      </w:r>
    </w:p>
    <w:p>
      <w:pPr>
        <w:numPr>
          <w:ilvl w:val="0"/>
          <w:numId w:val="1921"/>
        </w:numPr>
        <w:pStyle w:val="Compact"/>
      </w:pPr>
      <w:r>
        <w:t xml:space="preserve">Database chỉ thay đổi các row/field được use case cho phép; rowversion, history và transaction nhất quán.</w:t>
      </w:r>
    </w:p>
    <w:p>
      <w:pPr>
        <w:numPr>
          <w:ilvl w:val="0"/>
          <w:numId w:val="1921"/>
        </w:numPr>
        <w:pStyle w:val="Compact"/>
      </w:pPr>
      <w:r>
        <w:t xml:space="preserve">Event/outbox/notification/audit xuất hiện đúng số lần; retry không nhân đôi business effect.</w:t>
      </w:r>
    </w:p>
    <w:p>
      <w:pPr>
        <w:numPr>
          <w:ilvl w:val="0"/>
          <w:numId w:val="1921"/>
        </w:numPr>
        <w:pStyle w:val="Compact"/>
      </w:pPr>
      <w:r>
        <w:t xml:space="preserve">Log không chứa token, password, phone/email đầy đủ, raw restricted payload hoặc stack trace trả về client.</w:t>
      </w:r>
    </w:p>
    <w:p>
      <w:pPr>
        <w:numPr>
          <w:ilvl w:val="0"/>
          <w:numId w:val="1921"/>
        </w:numPr>
        <w:pStyle w:val="Compact"/>
      </w:pPr>
      <w:r>
        <w:t xml:space="preserve">Với negative case, chứng minh resource ngoài scope không bị đọc/ghi và không để lại partial state.</w:t>
      </w:r>
    </w:p>
    <w:p>
      <w:pPr>
        <w:pStyle w:val="Heading2"/>
      </w:pPr>
      <w:bookmarkStart w:id="1909" w:name="tc-237---server-record-đổi-cùng-field"/>
      <w:r>
        <w:t xml:space="preserve">TC-237 - Server record đổi cùng field</w:t>
      </w:r>
      <w:bookmarkEnd w:id="19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TC-237</w:t>
            </w:r>
          </w:p>
        </w:tc>
      </w:tr>
    </w:tbl>
    <w:p>
      <w:pPr>
        <w:pStyle w:val="Heading3"/>
      </w:pPr>
      <w:bookmarkStart w:id="1910" w:name="preconditions-236"/>
      <w:r>
        <w:t xml:space="preserve">Preconditions</w:t>
      </w:r>
      <w:bookmarkEnd w:id="1910"/>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911" w:name="steps-236"/>
      <w:r>
        <w:t xml:space="preserve">Steps</w:t>
      </w:r>
      <w:bookmarkEnd w:id="1911"/>
    </w:p>
    <w:p>
      <w:pPr>
        <w:numPr>
          <w:ilvl w:val="0"/>
          <w:numId w:val="1922"/>
        </w:numPr>
        <w:pStyle w:val="Compact"/>
      </w:pPr>
      <w:r>
        <w:t xml:space="preserve">Arrange actor, permission/scope, aggregate state và dependency theo Preconditions; ghi lại row count, version, outbox/audit baseline.</w:t>
      </w:r>
    </w:p>
    <w:p>
      <w:pPr>
        <w:numPr>
          <w:ilvl w:val="0"/>
          <w:numId w:val="1922"/>
        </w:numPr>
        <w:pStyle w:val="Compact"/>
      </w:pPr>
      <w:r>
        <w:t xml:space="preserve">Chuẩn bị input cụ thể:</w:t>
      </w:r>
      <w:r>
        <w:t xml:space="preserve"> </w:t>
      </w:r>
      <w:r>
        <w:rPr>
          <w:b/>
        </w:rPr>
        <w:t xml:space="preserve">Server record đổi cùng field</w:t>
      </w:r>
      <w:r>
        <w:t xml:space="preserve">; giữ nguyên correlation ID và idempotency key để có thể kiểm tra replay khi liên quan.</w:t>
      </w:r>
    </w:p>
    <w:p>
      <w:pPr>
        <w:numPr>
          <w:ilvl w:val="0"/>
          <w:numId w:val="1922"/>
        </w:numPr>
        <w:pStyle w:val="Compact"/>
      </w:pPr>
      <w:r>
        <w:t xml:space="preserve">Thực thi qua tầng gần production nhất: HTTP/UI/job/provider adapter theo cột Automation; không gọi thẳng private method để bỏ qua pipeline.</w:t>
      </w:r>
    </w:p>
    <w:p>
      <w:pPr>
        <w:numPr>
          <w:ilvl w:val="0"/>
          <w:numId w:val="1922"/>
        </w:numPr>
        <w:pStyle w:val="Compact"/>
      </w:pPr>
      <w:r>
        <w:t xml:space="preserve">Thu response/UI state, database transaction, domain event/outbox, audit, log/metric/trace và external-provider calls.</w:t>
      </w:r>
    </w:p>
    <w:p>
      <w:pPr>
        <w:numPr>
          <w:ilvl w:val="0"/>
          <w:numId w:val="1922"/>
        </w:numPr>
        <w:pStyle w:val="Compact"/>
      </w:pPr>
      <w:r>
        <w:t xml:space="preserve">Lặp boundary/retry hoặc concurrent action nếu scenario yêu cầu; xác nhận không có side effect ngoài dự kiến.</w:t>
      </w:r>
    </w:p>
    <w:p>
      <w:pPr>
        <w:numPr>
          <w:ilvl w:val="0"/>
          <w:numId w:val="1922"/>
        </w:numPr>
        <w:pStyle w:val="Compact"/>
      </w:pPr>
      <w:r>
        <w:t xml:space="preserve">Cleanup fixture hoặc rollback transaction; giữ artifact lỗi gồm trace ID, request đã redacted và screenshot/plan khi phù hợp.</w:t>
      </w:r>
    </w:p>
    <w:p>
      <w:pPr>
        <w:pStyle w:val="Heading3"/>
      </w:pPr>
      <w:bookmarkStart w:id="1912" w:name="expected-assertions-236"/>
      <w:r>
        <w:t xml:space="preserve">Expected assertions</w:t>
      </w:r>
      <w:bookmarkEnd w:id="1912"/>
    </w:p>
    <w:p>
      <w:pPr>
        <w:numPr>
          <w:ilvl w:val="0"/>
          <w:numId w:val="1923"/>
        </w:numPr>
        <w:pStyle w:val="Compact"/>
      </w:pPr>
      <w:r>
        <w:t xml:space="preserve">Oracle chính:</w:t>
      </w:r>
      <w:r>
        <w:t xml:space="preserve"> </w:t>
      </w:r>
      <w:r>
        <w:rPr>
          <w:b/>
        </w:rPr>
        <w:t xml:space="preserve">NeedsReview conflict</w:t>
      </w:r>
      <w:r>
        <w:t xml:space="preserve">.</w:t>
      </w:r>
    </w:p>
    <w:p>
      <w:pPr>
        <w:numPr>
          <w:ilvl w:val="0"/>
          <w:numId w:val="1923"/>
        </w:numPr>
        <w:pStyle w:val="Compact"/>
      </w:pPr>
      <w:r>
        <w:t xml:space="preserve">Status/error code và response schema đúng API contract; UI không diễn giải khác domain state.</w:t>
      </w:r>
    </w:p>
    <w:p>
      <w:pPr>
        <w:numPr>
          <w:ilvl w:val="0"/>
          <w:numId w:val="1923"/>
        </w:numPr>
        <w:pStyle w:val="Compact"/>
      </w:pPr>
      <w:r>
        <w:t xml:space="preserve">Database chỉ thay đổi các row/field được use case cho phép; rowversion, history và transaction nhất quán.</w:t>
      </w:r>
    </w:p>
    <w:p>
      <w:pPr>
        <w:numPr>
          <w:ilvl w:val="0"/>
          <w:numId w:val="1923"/>
        </w:numPr>
        <w:pStyle w:val="Compact"/>
      </w:pPr>
      <w:r>
        <w:t xml:space="preserve">Event/outbox/notification/audit xuất hiện đúng số lần; retry không nhân đôi business effect.</w:t>
      </w:r>
    </w:p>
    <w:p>
      <w:pPr>
        <w:numPr>
          <w:ilvl w:val="0"/>
          <w:numId w:val="1923"/>
        </w:numPr>
        <w:pStyle w:val="Compact"/>
      </w:pPr>
      <w:r>
        <w:t xml:space="preserve">Log không chứa token, password, phone/email đầy đủ, raw restricted payload hoặc stack trace trả về client.</w:t>
      </w:r>
    </w:p>
    <w:p>
      <w:pPr>
        <w:numPr>
          <w:ilvl w:val="0"/>
          <w:numId w:val="1923"/>
        </w:numPr>
        <w:pStyle w:val="Compact"/>
      </w:pPr>
      <w:r>
        <w:t xml:space="preserve">Với negative case, chứng minh resource ngoài scope không bị đọc/ghi và không để lại partial state.</w:t>
      </w:r>
    </w:p>
    <w:p>
      <w:pPr>
        <w:pStyle w:val="Heading2"/>
      </w:pPr>
      <w:bookmarkStart w:id="1913" w:name="tc-238---serverlocal-đổi-field-khác"/>
      <w:r>
        <w:t xml:space="preserve">TC-238 - Server/local đổi field khác</w:t>
      </w:r>
      <w:bookmarkEnd w:id="19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TC-238</w:t>
            </w:r>
          </w:p>
        </w:tc>
      </w:tr>
    </w:tbl>
    <w:p>
      <w:pPr>
        <w:pStyle w:val="Heading3"/>
      </w:pPr>
      <w:bookmarkStart w:id="1914" w:name="preconditions-237"/>
      <w:r>
        <w:t xml:space="preserve">Preconditions</w:t>
      </w:r>
      <w:bookmarkEnd w:id="1914"/>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915" w:name="steps-237"/>
      <w:r>
        <w:t xml:space="preserve">Steps</w:t>
      </w:r>
      <w:bookmarkEnd w:id="1915"/>
    </w:p>
    <w:p>
      <w:pPr>
        <w:numPr>
          <w:ilvl w:val="0"/>
          <w:numId w:val="1924"/>
        </w:numPr>
        <w:pStyle w:val="Compact"/>
      </w:pPr>
      <w:r>
        <w:t xml:space="preserve">Arrange actor, permission/scope, aggregate state và dependency theo Preconditions; ghi lại row count, version, outbox/audit baseline.</w:t>
      </w:r>
    </w:p>
    <w:p>
      <w:pPr>
        <w:numPr>
          <w:ilvl w:val="0"/>
          <w:numId w:val="1924"/>
        </w:numPr>
        <w:pStyle w:val="Compact"/>
      </w:pPr>
      <w:r>
        <w:t xml:space="preserve">Chuẩn bị input cụ thể:</w:t>
      </w:r>
      <w:r>
        <w:t xml:space="preserve"> </w:t>
      </w:r>
      <w:r>
        <w:rPr>
          <w:b/>
        </w:rPr>
        <w:t xml:space="preserve">Server/local đổi field khác</w:t>
      </w:r>
      <w:r>
        <w:t xml:space="preserve">; giữ nguyên correlation ID và idempotency key để có thể kiểm tra replay khi liên quan.</w:t>
      </w:r>
    </w:p>
    <w:p>
      <w:pPr>
        <w:numPr>
          <w:ilvl w:val="0"/>
          <w:numId w:val="1924"/>
        </w:numPr>
        <w:pStyle w:val="Compact"/>
      </w:pPr>
      <w:r>
        <w:t xml:space="preserve">Thực thi qua tầng gần production nhất: HTTP/UI/job/provider adapter theo cột Automation; không gọi thẳng private method để bỏ qua pipeline.</w:t>
      </w:r>
    </w:p>
    <w:p>
      <w:pPr>
        <w:numPr>
          <w:ilvl w:val="0"/>
          <w:numId w:val="1924"/>
        </w:numPr>
        <w:pStyle w:val="Compact"/>
      </w:pPr>
      <w:r>
        <w:t xml:space="preserve">Thu response/UI state, database transaction, domain event/outbox, audit, log/metric/trace và external-provider calls.</w:t>
      </w:r>
    </w:p>
    <w:p>
      <w:pPr>
        <w:numPr>
          <w:ilvl w:val="0"/>
          <w:numId w:val="1924"/>
        </w:numPr>
        <w:pStyle w:val="Compact"/>
      </w:pPr>
      <w:r>
        <w:t xml:space="preserve">Lặp boundary/retry hoặc concurrent action nếu scenario yêu cầu; xác nhận không có side effect ngoài dự kiến.</w:t>
      </w:r>
    </w:p>
    <w:p>
      <w:pPr>
        <w:numPr>
          <w:ilvl w:val="0"/>
          <w:numId w:val="1924"/>
        </w:numPr>
        <w:pStyle w:val="Compact"/>
      </w:pPr>
      <w:r>
        <w:t xml:space="preserve">Cleanup fixture hoặc rollback transaction; giữ artifact lỗi gồm trace ID, request đã redacted và screenshot/plan khi phù hợp.</w:t>
      </w:r>
    </w:p>
    <w:p>
      <w:pPr>
        <w:pStyle w:val="Heading3"/>
      </w:pPr>
      <w:bookmarkStart w:id="1916" w:name="expected-assertions-237"/>
      <w:r>
        <w:t xml:space="preserve">Expected assertions</w:t>
      </w:r>
      <w:bookmarkEnd w:id="1916"/>
    </w:p>
    <w:p>
      <w:pPr>
        <w:numPr>
          <w:ilvl w:val="0"/>
          <w:numId w:val="1925"/>
        </w:numPr>
        <w:pStyle w:val="Compact"/>
      </w:pPr>
      <w:r>
        <w:t xml:space="preserve">Oracle chính:</w:t>
      </w:r>
      <w:r>
        <w:t xml:space="preserve"> </w:t>
      </w:r>
      <w:r>
        <w:rPr>
          <w:b/>
        </w:rPr>
        <w:t xml:space="preserve">Merge an toàn theo rule</w:t>
      </w:r>
      <w:r>
        <w:t xml:space="preserve">.</w:t>
      </w:r>
    </w:p>
    <w:p>
      <w:pPr>
        <w:numPr>
          <w:ilvl w:val="0"/>
          <w:numId w:val="1925"/>
        </w:numPr>
        <w:pStyle w:val="Compact"/>
      </w:pPr>
      <w:r>
        <w:t xml:space="preserve">Status/error code và response schema đúng API contract; UI không diễn giải khác domain state.</w:t>
      </w:r>
    </w:p>
    <w:p>
      <w:pPr>
        <w:numPr>
          <w:ilvl w:val="0"/>
          <w:numId w:val="1925"/>
        </w:numPr>
        <w:pStyle w:val="Compact"/>
      </w:pPr>
      <w:r>
        <w:t xml:space="preserve">Database chỉ thay đổi các row/field được use case cho phép; rowversion, history và transaction nhất quán.</w:t>
      </w:r>
    </w:p>
    <w:p>
      <w:pPr>
        <w:numPr>
          <w:ilvl w:val="0"/>
          <w:numId w:val="1925"/>
        </w:numPr>
        <w:pStyle w:val="Compact"/>
      </w:pPr>
      <w:r>
        <w:t xml:space="preserve">Event/outbox/notification/audit xuất hiện đúng số lần; retry không nhân đôi business effect.</w:t>
      </w:r>
    </w:p>
    <w:p>
      <w:pPr>
        <w:numPr>
          <w:ilvl w:val="0"/>
          <w:numId w:val="1925"/>
        </w:numPr>
        <w:pStyle w:val="Compact"/>
      </w:pPr>
      <w:r>
        <w:t xml:space="preserve">Log không chứa token, password, phone/email đầy đủ, raw restricted payload hoặc stack trace trả về client.</w:t>
      </w:r>
    </w:p>
    <w:p>
      <w:pPr>
        <w:numPr>
          <w:ilvl w:val="0"/>
          <w:numId w:val="1925"/>
        </w:numPr>
        <w:pStyle w:val="Compact"/>
      </w:pPr>
      <w:r>
        <w:t xml:space="preserve">Với negative case, chứng minh resource ngoài scope không bị đọc/ghi và không để lại partial state.</w:t>
      </w:r>
    </w:p>
    <w:p>
      <w:pPr>
        <w:pStyle w:val="Heading2"/>
      </w:pPr>
      <w:bookmarkStart w:id="1917" w:name="Xa32a92b1762096311a6511b4e00835efc066c42"/>
      <w:r>
        <w:t xml:space="preserve">TC-239 - Retry sau timeout không rõ kết quả</w:t>
      </w:r>
      <w:bookmarkEnd w:id="19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TC-239</w:t>
            </w:r>
          </w:p>
        </w:tc>
      </w:tr>
    </w:tbl>
    <w:p>
      <w:pPr>
        <w:pStyle w:val="Heading3"/>
      </w:pPr>
      <w:bookmarkStart w:id="1918" w:name="preconditions-238"/>
      <w:r>
        <w:t xml:space="preserve">Preconditions</w:t>
      </w:r>
      <w:bookmarkEnd w:id="1918"/>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919" w:name="steps-238"/>
      <w:r>
        <w:t xml:space="preserve">Steps</w:t>
      </w:r>
      <w:bookmarkEnd w:id="1919"/>
    </w:p>
    <w:p>
      <w:pPr>
        <w:numPr>
          <w:ilvl w:val="0"/>
          <w:numId w:val="1926"/>
        </w:numPr>
        <w:pStyle w:val="Compact"/>
      </w:pPr>
      <w:r>
        <w:t xml:space="preserve">Arrange actor, permission/scope, aggregate state và dependency theo Preconditions; ghi lại row count, version, outbox/audit baseline.</w:t>
      </w:r>
    </w:p>
    <w:p>
      <w:pPr>
        <w:numPr>
          <w:ilvl w:val="0"/>
          <w:numId w:val="1926"/>
        </w:numPr>
        <w:pStyle w:val="Compact"/>
      </w:pPr>
      <w:r>
        <w:t xml:space="preserve">Chuẩn bị input cụ thể:</w:t>
      </w:r>
      <w:r>
        <w:t xml:space="preserve"> </w:t>
      </w:r>
      <w:r>
        <w:rPr>
          <w:b/>
        </w:rPr>
        <w:t xml:space="preserve">Retry sau timeout không rõ kết quả</w:t>
      </w:r>
      <w:r>
        <w:t xml:space="preserve">; giữ nguyên correlation ID và idempotency key để có thể kiểm tra replay khi liên quan.</w:t>
      </w:r>
    </w:p>
    <w:p>
      <w:pPr>
        <w:numPr>
          <w:ilvl w:val="0"/>
          <w:numId w:val="1926"/>
        </w:numPr>
        <w:pStyle w:val="Compact"/>
      </w:pPr>
      <w:r>
        <w:t xml:space="preserve">Thực thi qua tầng gần production nhất: HTTP/UI/job/provider adapter theo cột Automation; không gọi thẳng private method để bỏ qua pipeline.</w:t>
      </w:r>
    </w:p>
    <w:p>
      <w:pPr>
        <w:numPr>
          <w:ilvl w:val="0"/>
          <w:numId w:val="1926"/>
        </w:numPr>
        <w:pStyle w:val="Compact"/>
      </w:pPr>
      <w:r>
        <w:t xml:space="preserve">Thu response/UI state, database transaction, domain event/outbox, audit, log/metric/trace và external-provider calls.</w:t>
      </w:r>
    </w:p>
    <w:p>
      <w:pPr>
        <w:numPr>
          <w:ilvl w:val="0"/>
          <w:numId w:val="1926"/>
        </w:numPr>
        <w:pStyle w:val="Compact"/>
      </w:pPr>
      <w:r>
        <w:t xml:space="preserve">Lặp boundary/retry hoặc concurrent action nếu scenario yêu cầu; xác nhận không có side effect ngoài dự kiến.</w:t>
      </w:r>
    </w:p>
    <w:p>
      <w:pPr>
        <w:numPr>
          <w:ilvl w:val="0"/>
          <w:numId w:val="1926"/>
        </w:numPr>
        <w:pStyle w:val="Compact"/>
      </w:pPr>
      <w:r>
        <w:t xml:space="preserve">Cleanup fixture hoặc rollback transaction; giữ artifact lỗi gồm trace ID, request đã redacted và screenshot/plan khi phù hợp.</w:t>
      </w:r>
    </w:p>
    <w:p>
      <w:pPr>
        <w:pStyle w:val="Heading3"/>
      </w:pPr>
      <w:bookmarkStart w:id="1920" w:name="expected-assertions-238"/>
      <w:r>
        <w:t xml:space="preserve">Expected assertions</w:t>
      </w:r>
      <w:bookmarkEnd w:id="1920"/>
    </w:p>
    <w:p>
      <w:pPr>
        <w:numPr>
          <w:ilvl w:val="0"/>
          <w:numId w:val="1927"/>
        </w:numPr>
        <w:pStyle w:val="Compact"/>
      </w:pPr>
      <w:r>
        <w:t xml:space="preserve">Oracle chính:</w:t>
      </w:r>
      <w:r>
        <w:t xml:space="preserve"> </w:t>
      </w:r>
      <w:r>
        <w:rPr>
          <w:b/>
        </w:rPr>
        <w:t xml:space="preserve">Idempotency tránh trùng</w:t>
      </w:r>
      <w:r>
        <w:t xml:space="preserve">.</w:t>
      </w:r>
    </w:p>
    <w:p>
      <w:pPr>
        <w:numPr>
          <w:ilvl w:val="0"/>
          <w:numId w:val="1927"/>
        </w:numPr>
        <w:pStyle w:val="Compact"/>
      </w:pPr>
      <w:r>
        <w:t xml:space="preserve">Status/error code và response schema đúng API contract; UI không diễn giải khác domain state.</w:t>
      </w:r>
    </w:p>
    <w:p>
      <w:pPr>
        <w:numPr>
          <w:ilvl w:val="0"/>
          <w:numId w:val="1927"/>
        </w:numPr>
        <w:pStyle w:val="Compact"/>
      </w:pPr>
      <w:r>
        <w:t xml:space="preserve">Database chỉ thay đổi các row/field được use case cho phép; rowversion, history và transaction nhất quán.</w:t>
      </w:r>
    </w:p>
    <w:p>
      <w:pPr>
        <w:numPr>
          <w:ilvl w:val="0"/>
          <w:numId w:val="1927"/>
        </w:numPr>
        <w:pStyle w:val="Compact"/>
      </w:pPr>
      <w:r>
        <w:t xml:space="preserve">Event/outbox/notification/audit xuất hiện đúng số lần; retry không nhân đôi business effect.</w:t>
      </w:r>
    </w:p>
    <w:p>
      <w:pPr>
        <w:numPr>
          <w:ilvl w:val="0"/>
          <w:numId w:val="1927"/>
        </w:numPr>
        <w:pStyle w:val="Compact"/>
      </w:pPr>
      <w:r>
        <w:t xml:space="preserve">Log không chứa token, password, phone/email đầy đủ, raw restricted payload hoặc stack trace trả về client.</w:t>
      </w:r>
    </w:p>
    <w:p>
      <w:pPr>
        <w:numPr>
          <w:ilvl w:val="0"/>
          <w:numId w:val="1927"/>
        </w:numPr>
        <w:pStyle w:val="Compact"/>
      </w:pPr>
      <w:r>
        <w:t xml:space="preserve">Với negative case, chứng minh resource ngoài scope không bị đọc/ghi và không để lại partial state.</w:t>
      </w:r>
    </w:p>
    <w:p>
      <w:pPr>
        <w:pStyle w:val="Heading2"/>
      </w:pPr>
      <w:bookmarkStart w:id="1921" w:name="tc-240---local-db-schema-cũ"/>
      <w:r>
        <w:t xml:space="preserve">TC-240 - Local DB schema cũ</w:t>
      </w:r>
      <w:bookmarkEnd w:id="19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Offline/sync</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E2E offline + integration</w:t>
            </w:r>
          </w:p>
        </w:tc>
      </w:tr>
      <w:tr>
        <w:tc>
          <w:p>
            <w:pPr>
              <w:pStyle w:val="Compact"/>
              <w:jc w:val="left"/>
            </w:pPr>
            <w:r>
              <w:t xml:space="preserve">Requirement oracle</w:t>
            </w:r>
          </w:p>
        </w:tc>
        <w:tc>
          <w:p>
            <w:pPr>
              <w:pStyle w:val="Compact"/>
              <w:jc w:val="left"/>
            </w:pPr>
            <w:r>
              <w:t xml:space="preserve">Chương 3, use case/API liên quan và expected của TC-240</w:t>
            </w:r>
          </w:p>
        </w:tc>
      </w:tr>
    </w:tbl>
    <w:p>
      <w:pPr>
        <w:pStyle w:val="Heading3"/>
      </w:pPr>
      <w:bookmarkStart w:id="1922" w:name="preconditions-239"/>
      <w:r>
        <w:t xml:space="preserve">Preconditions</w:t>
      </w:r>
      <w:bookmarkEnd w:id="1922"/>
    </w:p>
    <w:p>
      <w:pPr>
        <w:pStyle w:val="FirstParagraph"/>
      </w:pPr>
      <w:r>
        <w:t xml:space="preserve">Môi trường test cô lập; clock, UUID và provider có thể điều khiển; dữ liệu chỉ là synthetic. Client local store mã hóa được reset; network có thể chuyển online/offline và server có fixture conflict.</w:t>
      </w:r>
    </w:p>
    <w:p>
      <w:pPr>
        <w:pStyle w:val="Heading3"/>
      </w:pPr>
      <w:bookmarkStart w:id="1923" w:name="steps-239"/>
      <w:r>
        <w:t xml:space="preserve">Steps</w:t>
      </w:r>
      <w:bookmarkEnd w:id="1923"/>
    </w:p>
    <w:p>
      <w:pPr>
        <w:numPr>
          <w:ilvl w:val="0"/>
          <w:numId w:val="1928"/>
        </w:numPr>
        <w:pStyle w:val="Compact"/>
      </w:pPr>
      <w:r>
        <w:t xml:space="preserve">Arrange actor, permission/scope, aggregate state và dependency theo Preconditions; ghi lại row count, version, outbox/audit baseline.</w:t>
      </w:r>
    </w:p>
    <w:p>
      <w:pPr>
        <w:numPr>
          <w:ilvl w:val="0"/>
          <w:numId w:val="1928"/>
        </w:numPr>
        <w:pStyle w:val="Compact"/>
      </w:pPr>
      <w:r>
        <w:t xml:space="preserve">Chuẩn bị input cụ thể:</w:t>
      </w:r>
      <w:r>
        <w:t xml:space="preserve"> </w:t>
      </w:r>
      <w:r>
        <w:rPr>
          <w:b/>
        </w:rPr>
        <w:t xml:space="preserve">Local DB schema cũ</w:t>
      </w:r>
      <w:r>
        <w:t xml:space="preserve">; giữ nguyên correlation ID và idempotency key để có thể kiểm tra replay khi liên quan.</w:t>
      </w:r>
    </w:p>
    <w:p>
      <w:pPr>
        <w:numPr>
          <w:ilvl w:val="0"/>
          <w:numId w:val="1928"/>
        </w:numPr>
        <w:pStyle w:val="Compact"/>
      </w:pPr>
      <w:r>
        <w:t xml:space="preserve">Thực thi qua tầng gần production nhất: HTTP/UI/job/provider adapter theo cột Automation; không gọi thẳng private method để bỏ qua pipeline.</w:t>
      </w:r>
    </w:p>
    <w:p>
      <w:pPr>
        <w:numPr>
          <w:ilvl w:val="0"/>
          <w:numId w:val="1928"/>
        </w:numPr>
        <w:pStyle w:val="Compact"/>
      </w:pPr>
      <w:r>
        <w:t xml:space="preserve">Thu response/UI state, database transaction, domain event/outbox, audit, log/metric/trace và external-provider calls.</w:t>
      </w:r>
    </w:p>
    <w:p>
      <w:pPr>
        <w:numPr>
          <w:ilvl w:val="0"/>
          <w:numId w:val="1928"/>
        </w:numPr>
        <w:pStyle w:val="Compact"/>
      </w:pPr>
      <w:r>
        <w:t xml:space="preserve">Lặp boundary/retry hoặc concurrent action nếu scenario yêu cầu; xác nhận không có side effect ngoài dự kiến.</w:t>
      </w:r>
    </w:p>
    <w:p>
      <w:pPr>
        <w:numPr>
          <w:ilvl w:val="0"/>
          <w:numId w:val="1928"/>
        </w:numPr>
        <w:pStyle w:val="Compact"/>
      </w:pPr>
      <w:r>
        <w:t xml:space="preserve">Cleanup fixture hoặc rollback transaction; giữ artifact lỗi gồm trace ID, request đã redacted và screenshot/plan khi phù hợp.</w:t>
      </w:r>
    </w:p>
    <w:p>
      <w:pPr>
        <w:pStyle w:val="Heading3"/>
      </w:pPr>
      <w:bookmarkStart w:id="1924" w:name="expected-assertions-239"/>
      <w:r>
        <w:t xml:space="preserve">Expected assertions</w:t>
      </w:r>
      <w:bookmarkEnd w:id="1924"/>
    </w:p>
    <w:p>
      <w:pPr>
        <w:numPr>
          <w:ilvl w:val="0"/>
          <w:numId w:val="1929"/>
        </w:numPr>
        <w:pStyle w:val="Compact"/>
      </w:pPr>
      <w:r>
        <w:t xml:space="preserve">Oracle chính:</w:t>
      </w:r>
      <w:r>
        <w:t xml:space="preserve"> </w:t>
      </w:r>
      <w:r>
        <w:rPr>
          <w:b/>
        </w:rPr>
        <w:t xml:space="preserve">Migration hoặc safe block</w:t>
      </w:r>
      <w:r>
        <w:t xml:space="preserve">.</w:t>
      </w:r>
    </w:p>
    <w:p>
      <w:pPr>
        <w:numPr>
          <w:ilvl w:val="0"/>
          <w:numId w:val="1929"/>
        </w:numPr>
        <w:pStyle w:val="Compact"/>
      </w:pPr>
      <w:r>
        <w:t xml:space="preserve">Status/error code và response schema đúng API contract; UI không diễn giải khác domain state.</w:t>
      </w:r>
    </w:p>
    <w:p>
      <w:pPr>
        <w:numPr>
          <w:ilvl w:val="0"/>
          <w:numId w:val="1929"/>
        </w:numPr>
        <w:pStyle w:val="Compact"/>
      </w:pPr>
      <w:r>
        <w:t xml:space="preserve">Database chỉ thay đổi các row/field được use case cho phép; rowversion, history và transaction nhất quán.</w:t>
      </w:r>
    </w:p>
    <w:p>
      <w:pPr>
        <w:numPr>
          <w:ilvl w:val="0"/>
          <w:numId w:val="1929"/>
        </w:numPr>
        <w:pStyle w:val="Compact"/>
      </w:pPr>
      <w:r>
        <w:t xml:space="preserve">Event/outbox/notification/audit xuất hiện đúng số lần; retry không nhân đôi business effect.</w:t>
      </w:r>
    </w:p>
    <w:p>
      <w:pPr>
        <w:numPr>
          <w:ilvl w:val="0"/>
          <w:numId w:val="1929"/>
        </w:numPr>
        <w:pStyle w:val="Compact"/>
      </w:pPr>
      <w:r>
        <w:t xml:space="preserve">Log không chứa token, password, phone/email đầy đủ, raw restricted payload hoặc stack trace trả về client.</w:t>
      </w:r>
    </w:p>
    <w:p>
      <w:pPr>
        <w:numPr>
          <w:ilvl w:val="0"/>
          <w:numId w:val="1929"/>
        </w:numPr>
        <w:pStyle w:val="Compact"/>
      </w:pPr>
      <w:r>
        <w:t xml:space="preserve">Với negative case, chứng minh resource ngoài scope không bị đọc/ghi và không để lại partial state.</w:t>
      </w:r>
    </w:p>
    <w:p>
      <w:pPr>
        <w:pStyle w:val="Heading2"/>
      </w:pPr>
      <w:bookmarkStart w:id="1925" w:name="tc-241---idor-customer-uuid"/>
      <w:r>
        <w:t xml:space="preserve">TC-241 - IDOR customer UUID</w:t>
      </w:r>
      <w:bookmarkEnd w:id="19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TC-241</w:t>
            </w:r>
          </w:p>
        </w:tc>
      </w:tr>
    </w:tbl>
    <w:p>
      <w:pPr>
        <w:pStyle w:val="Heading3"/>
      </w:pPr>
      <w:bookmarkStart w:id="1926" w:name="preconditions-240"/>
      <w:r>
        <w:t xml:space="preserve">Preconditions</w:t>
      </w:r>
      <w:bookmarkEnd w:id="1926"/>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27" w:name="steps-240"/>
      <w:r>
        <w:t xml:space="preserve">Steps</w:t>
      </w:r>
      <w:bookmarkEnd w:id="1927"/>
    </w:p>
    <w:p>
      <w:pPr>
        <w:numPr>
          <w:ilvl w:val="0"/>
          <w:numId w:val="1930"/>
        </w:numPr>
        <w:pStyle w:val="Compact"/>
      </w:pPr>
      <w:r>
        <w:t xml:space="preserve">Arrange actor, permission/scope, aggregate state và dependency theo Preconditions; ghi lại row count, version, outbox/audit baseline.</w:t>
      </w:r>
    </w:p>
    <w:p>
      <w:pPr>
        <w:numPr>
          <w:ilvl w:val="0"/>
          <w:numId w:val="1930"/>
        </w:numPr>
        <w:pStyle w:val="Compact"/>
      </w:pPr>
      <w:r>
        <w:t xml:space="preserve">Chuẩn bị input cụ thể:</w:t>
      </w:r>
      <w:r>
        <w:t xml:space="preserve"> </w:t>
      </w:r>
      <w:r>
        <w:rPr>
          <w:b/>
        </w:rPr>
        <w:t xml:space="preserve">IDOR customer UUID</w:t>
      </w:r>
      <w:r>
        <w:t xml:space="preserve">; giữ nguyên correlation ID và idempotency key để có thể kiểm tra replay khi liên quan.</w:t>
      </w:r>
    </w:p>
    <w:p>
      <w:pPr>
        <w:numPr>
          <w:ilvl w:val="0"/>
          <w:numId w:val="1930"/>
        </w:numPr>
        <w:pStyle w:val="Compact"/>
      </w:pPr>
      <w:r>
        <w:t xml:space="preserve">Thực thi qua tầng gần production nhất: HTTP/UI/job/provider adapter theo cột Automation; không gọi thẳng private method để bỏ qua pipeline.</w:t>
      </w:r>
    </w:p>
    <w:p>
      <w:pPr>
        <w:numPr>
          <w:ilvl w:val="0"/>
          <w:numId w:val="1930"/>
        </w:numPr>
        <w:pStyle w:val="Compact"/>
      </w:pPr>
      <w:r>
        <w:t xml:space="preserve">Thu response/UI state, database transaction, domain event/outbox, audit, log/metric/trace và external-provider calls.</w:t>
      </w:r>
    </w:p>
    <w:p>
      <w:pPr>
        <w:numPr>
          <w:ilvl w:val="0"/>
          <w:numId w:val="1930"/>
        </w:numPr>
        <w:pStyle w:val="Compact"/>
      </w:pPr>
      <w:r>
        <w:t xml:space="preserve">Lặp boundary/retry hoặc concurrent action nếu scenario yêu cầu; xác nhận không có side effect ngoài dự kiến.</w:t>
      </w:r>
    </w:p>
    <w:p>
      <w:pPr>
        <w:numPr>
          <w:ilvl w:val="0"/>
          <w:numId w:val="1930"/>
        </w:numPr>
        <w:pStyle w:val="Compact"/>
      </w:pPr>
      <w:r>
        <w:t xml:space="preserve">Cleanup fixture hoặc rollback transaction; giữ artifact lỗi gồm trace ID, request đã redacted và screenshot/plan khi phù hợp.</w:t>
      </w:r>
    </w:p>
    <w:p>
      <w:pPr>
        <w:pStyle w:val="Heading3"/>
      </w:pPr>
      <w:bookmarkStart w:id="1928" w:name="expected-assertions-240"/>
      <w:r>
        <w:t xml:space="preserve">Expected assertions</w:t>
      </w:r>
      <w:bookmarkEnd w:id="1928"/>
    </w:p>
    <w:p>
      <w:pPr>
        <w:numPr>
          <w:ilvl w:val="0"/>
          <w:numId w:val="1931"/>
        </w:numPr>
        <w:pStyle w:val="Compact"/>
      </w:pPr>
      <w:r>
        <w:t xml:space="preserve">Oracle chính:</w:t>
      </w:r>
      <w:r>
        <w:t xml:space="preserve"> </w:t>
      </w:r>
      <w:r>
        <w:rPr>
          <w:b/>
        </w:rPr>
        <w:t xml:space="preserve">Scope chặn</w:t>
      </w:r>
      <w:r>
        <w:t xml:space="preserve">.</w:t>
      </w:r>
    </w:p>
    <w:p>
      <w:pPr>
        <w:numPr>
          <w:ilvl w:val="0"/>
          <w:numId w:val="1931"/>
        </w:numPr>
        <w:pStyle w:val="Compact"/>
      </w:pPr>
      <w:r>
        <w:t xml:space="preserve">Status/error code và response schema đúng API contract; UI không diễn giải khác domain state.</w:t>
      </w:r>
    </w:p>
    <w:p>
      <w:pPr>
        <w:numPr>
          <w:ilvl w:val="0"/>
          <w:numId w:val="1931"/>
        </w:numPr>
        <w:pStyle w:val="Compact"/>
      </w:pPr>
      <w:r>
        <w:t xml:space="preserve">Database chỉ thay đổi các row/field được use case cho phép; rowversion, history và transaction nhất quán.</w:t>
      </w:r>
    </w:p>
    <w:p>
      <w:pPr>
        <w:numPr>
          <w:ilvl w:val="0"/>
          <w:numId w:val="1931"/>
        </w:numPr>
        <w:pStyle w:val="Compact"/>
      </w:pPr>
      <w:r>
        <w:t xml:space="preserve">Event/outbox/notification/audit xuất hiện đúng số lần; retry không nhân đôi business effect.</w:t>
      </w:r>
    </w:p>
    <w:p>
      <w:pPr>
        <w:numPr>
          <w:ilvl w:val="0"/>
          <w:numId w:val="1931"/>
        </w:numPr>
        <w:pStyle w:val="Compact"/>
      </w:pPr>
      <w:r>
        <w:t xml:space="preserve">Log không chứa token, password, phone/email đầy đủ, raw restricted payload hoặc stack trace trả về client.</w:t>
      </w:r>
    </w:p>
    <w:p>
      <w:pPr>
        <w:numPr>
          <w:ilvl w:val="0"/>
          <w:numId w:val="1931"/>
        </w:numPr>
        <w:pStyle w:val="Compact"/>
      </w:pPr>
      <w:r>
        <w:t xml:space="preserve">Với negative case, chứng minh resource ngoài scope không bị đọc/ghi và không để lại partial state.</w:t>
      </w:r>
    </w:p>
    <w:p>
      <w:pPr>
        <w:pStyle w:val="Heading2"/>
      </w:pPr>
      <w:bookmarkStart w:id="1929" w:name="tc-242---horizontal-privilege-check-in"/>
      <w:r>
        <w:t xml:space="preserve">TC-242 - Horizontal privilege check-in</w:t>
      </w:r>
      <w:bookmarkEnd w:id="19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TC-242</w:t>
            </w:r>
          </w:p>
        </w:tc>
      </w:tr>
    </w:tbl>
    <w:p>
      <w:pPr>
        <w:pStyle w:val="Heading3"/>
      </w:pPr>
      <w:bookmarkStart w:id="1930" w:name="preconditions-241"/>
      <w:r>
        <w:t xml:space="preserve">Preconditions</w:t>
      </w:r>
      <w:bookmarkEnd w:id="1930"/>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31" w:name="steps-241"/>
      <w:r>
        <w:t xml:space="preserve">Steps</w:t>
      </w:r>
      <w:bookmarkEnd w:id="1931"/>
    </w:p>
    <w:p>
      <w:pPr>
        <w:numPr>
          <w:ilvl w:val="0"/>
          <w:numId w:val="1932"/>
        </w:numPr>
        <w:pStyle w:val="Compact"/>
      </w:pPr>
      <w:r>
        <w:t xml:space="preserve">Arrange actor, permission/scope, aggregate state và dependency theo Preconditions; ghi lại row count, version, outbox/audit baseline.</w:t>
      </w:r>
    </w:p>
    <w:p>
      <w:pPr>
        <w:numPr>
          <w:ilvl w:val="0"/>
          <w:numId w:val="1932"/>
        </w:numPr>
        <w:pStyle w:val="Compact"/>
      </w:pPr>
      <w:r>
        <w:t xml:space="preserve">Chuẩn bị input cụ thể:</w:t>
      </w:r>
      <w:r>
        <w:t xml:space="preserve"> </w:t>
      </w:r>
      <w:r>
        <w:rPr>
          <w:b/>
        </w:rPr>
        <w:t xml:space="preserve">Horizontal privilege check-in</w:t>
      </w:r>
      <w:r>
        <w:t xml:space="preserve">; giữ nguyên correlation ID và idempotency key để có thể kiểm tra replay khi liên quan.</w:t>
      </w:r>
    </w:p>
    <w:p>
      <w:pPr>
        <w:numPr>
          <w:ilvl w:val="0"/>
          <w:numId w:val="1932"/>
        </w:numPr>
        <w:pStyle w:val="Compact"/>
      </w:pPr>
      <w:r>
        <w:t xml:space="preserve">Thực thi qua tầng gần production nhất: HTTP/UI/job/provider adapter theo cột Automation; không gọi thẳng private method để bỏ qua pipeline.</w:t>
      </w:r>
    </w:p>
    <w:p>
      <w:pPr>
        <w:numPr>
          <w:ilvl w:val="0"/>
          <w:numId w:val="1932"/>
        </w:numPr>
        <w:pStyle w:val="Compact"/>
      </w:pPr>
      <w:r>
        <w:t xml:space="preserve">Thu response/UI state, database transaction, domain event/outbox, audit, log/metric/trace và external-provider calls.</w:t>
      </w:r>
    </w:p>
    <w:p>
      <w:pPr>
        <w:numPr>
          <w:ilvl w:val="0"/>
          <w:numId w:val="1932"/>
        </w:numPr>
        <w:pStyle w:val="Compact"/>
      </w:pPr>
      <w:r>
        <w:t xml:space="preserve">Lặp boundary/retry hoặc concurrent action nếu scenario yêu cầu; xác nhận không có side effect ngoài dự kiến.</w:t>
      </w:r>
    </w:p>
    <w:p>
      <w:pPr>
        <w:numPr>
          <w:ilvl w:val="0"/>
          <w:numId w:val="1932"/>
        </w:numPr>
        <w:pStyle w:val="Compact"/>
      </w:pPr>
      <w:r>
        <w:t xml:space="preserve">Cleanup fixture hoặc rollback transaction; giữ artifact lỗi gồm trace ID, request đã redacted và screenshot/plan khi phù hợp.</w:t>
      </w:r>
    </w:p>
    <w:p>
      <w:pPr>
        <w:pStyle w:val="Heading3"/>
      </w:pPr>
      <w:bookmarkStart w:id="1932" w:name="expected-assertions-241"/>
      <w:r>
        <w:t xml:space="preserve">Expected assertions</w:t>
      </w:r>
      <w:bookmarkEnd w:id="1932"/>
    </w:p>
    <w:p>
      <w:pPr>
        <w:numPr>
          <w:ilvl w:val="0"/>
          <w:numId w:val="1933"/>
        </w:numPr>
        <w:pStyle w:val="Compact"/>
      </w:pPr>
      <w:r>
        <w:t xml:space="preserve">Oracle chính:</w:t>
      </w:r>
      <w:r>
        <w:t xml:space="preserve"> </w:t>
      </w:r>
      <w:r>
        <w:rPr>
          <w:b/>
        </w:rPr>
        <w:t xml:space="preserve">Scope chặn</w:t>
      </w:r>
      <w:r>
        <w:t xml:space="preserve">.</w:t>
      </w:r>
    </w:p>
    <w:p>
      <w:pPr>
        <w:numPr>
          <w:ilvl w:val="0"/>
          <w:numId w:val="1933"/>
        </w:numPr>
        <w:pStyle w:val="Compact"/>
      </w:pPr>
      <w:r>
        <w:t xml:space="preserve">Status/error code và response schema đúng API contract; UI không diễn giải khác domain state.</w:t>
      </w:r>
    </w:p>
    <w:p>
      <w:pPr>
        <w:numPr>
          <w:ilvl w:val="0"/>
          <w:numId w:val="1933"/>
        </w:numPr>
        <w:pStyle w:val="Compact"/>
      </w:pPr>
      <w:r>
        <w:t xml:space="preserve">Database chỉ thay đổi các row/field được use case cho phép; rowversion, history và transaction nhất quán.</w:t>
      </w:r>
    </w:p>
    <w:p>
      <w:pPr>
        <w:numPr>
          <w:ilvl w:val="0"/>
          <w:numId w:val="1933"/>
        </w:numPr>
        <w:pStyle w:val="Compact"/>
      </w:pPr>
      <w:r>
        <w:t xml:space="preserve">Event/outbox/notification/audit xuất hiện đúng số lần; retry không nhân đôi business effect.</w:t>
      </w:r>
    </w:p>
    <w:p>
      <w:pPr>
        <w:numPr>
          <w:ilvl w:val="0"/>
          <w:numId w:val="1933"/>
        </w:numPr>
        <w:pStyle w:val="Compact"/>
      </w:pPr>
      <w:r>
        <w:t xml:space="preserve">Log không chứa token, password, phone/email đầy đủ, raw restricted payload hoặc stack trace trả về client.</w:t>
      </w:r>
    </w:p>
    <w:p>
      <w:pPr>
        <w:numPr>
          <w:ilvl w:val="0"/>
          <w:numId w:val="1933"/>
        </w:numPr>
        <w:pStyle w:val="Compact"/>
      </w:pPr>
      <w:r>
        <w:t xml:space="preserve">Với negative case, chứng minh resource ngoài scope không bị đọc/ghi và không để lại partial state.</w:t>
      </w:r>
    </w:p>
    <w:p>
      <w:pPr>
        <w:pStyle w:val="Heading2"/>
      </w:pPr>
      <w:bookmarkStart w:id="1933" w:name="tc-243---stored-xss-trong-note"/>
      <w:r>
        <w:t xml:space="preserve">TC-243 - Stored XSS trong note</w:t>
      </w:r>
      <w:bookmarkEnd w:id="19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TC-243</w:t>
            </w:r>
          </w:p>
        </w:tc>
      </w:tr>
    </w:tbl>
    <w:p>
      <w:pPr>
        <w:pStyle w:val="Heading3"/>
      </w:pPr>
      <w:bookmarkStart w:id="1934" w:name="preconditions-242"/>
      <w:r>
        <w:t xml:space="preserve">Preconditions</w:t>
      </w:r>
      <w:bookmarkEnd w:id="1934"/>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35" w:name="steps-242"/>
      <w:r>
        <w:t xml:space="preserve">Steps</w:t>
      </w:r>
      <w:bookmarkEnd w:id="1935"/>
    </w:p>
    <w:p>
      <w:pPr>
        <w:numPr>
          <w:ilvl w:val="0"/>
          <w:numId w:val="1934"/>
        </w:numPr>
        <w:pStyle w:val="Compact"/>
      </w:pPr>
      <w:r>
        <w:t xml:space="preserve">Arrange actor, permission/scope, aggregate state và dependency theo Preconditions; ghi lại row count, version, outbox/audit baseline.</w:t>
      </w:r>
    </w:p>
    <w:p>
      <w:pPr>
        <w:numPr>
          <w:ilvl w:val="0"/>
          <w:numId w:val="1934"/>
        </w:numPr>
        <w:pStyle w:val="Compact"/>
      </w:pPr>
      <w:r>
        <w:t xml:space="preserve">Chuẩn bị input cụ thể:</w:t>
      </w:r>
      <w:r>
        <w:t xml:space="preserve"> </w:t>
      </w:r>
      <w:r>
        <w:rPr>
          <w:b/>
        </w:rPr>
        <w:t xml:space="preserve">Stored XSS trong note</w:t>
      </w:r>
      <w:r>
        <w:t xml:space="preserve">; giữ nguyên correlation ID và idempotency key để có thể kiểm tra replay khi liên quan.</w:t>
      </w:r>
    </w:p>
    <w:p>
      <w:pPr>
        <w:numPr>
          <w:ilvl w:val="0"/>
          <w:numId w:val="1934"/>
        </w:numPr>
        <w:pStyle w:val="Compact"/>
      </w:pPr>
      <w:r>
        <w:t xml:space="preserve">Thực thi qua tầng gần production nhất: HTTP/UI/job/provider adapter theo cột Automation; không gọi thẳng private method để bỏ qua pipeline.</w:t>
      </w:r>
    </w:p>
    <w:p>
      <w:pPr>
        <w:numPr>
          <w:ilvl w:val="0"/>
          <w:numId w:val="1934"/>
        </w:numPr>
        <w:pStyle w:val="Compact"/>
      </w:pPr>
      <w:r>
        <w:t xml:space="preserve">Thu response/UI state, database transaction, domain event/outbox, audit, log/metric/trace và external-provider calls.</w:t>
      </w:r>
    </w:p>
    <w:p>
      <w:pPr>
        <w:numPr>
          <w:ilvl w:val="0"/>
          <w:numId w:val="1934"/>
        </w:numPr>
        <w:pStyle w:val="Compact"/>
      </w:pPr>
      <w:r>
        <w:t xml:space="preserve">Lặp boundary/retry hoặc concurrent action nếu scenario yêu cầu; xác nhận không có side effect ngoài dự kiến.</w:t>
      </w:r>
    </w:p>
    <w:p>
      <w:pPr>
        <w:numPr>
          <w:ilvl w:val="0"/>
          <w:numId w:val="1934"/>
        </w:numPr>
        <w:pStyle w:val="Compact"/>
      </w:pPr>
      <w:r>
        <w:t xml:space="preserve">Cleanup fixture hoặc rollback transaction; giữ artifact lỗi gồm trace ID, request đã redacted và screenshot/plan khi phù hợp.</w:t>
      </w:r>
    </w:p>
    <w:p>
      <w:pPr>
        <w:pStyle w:val="Heading3"/>
      </w:pPr>
      <w:bookmarkStart w:id="1936" w:name="expected-assertions-242"/>
      <w:r>
        <w:t xml:space="preserve">Expected assertions</w:t>
      </w:r>
      <w:bookmarkEnd w:id="1936"/>
    </w:p>
    <w:p>
      <w:pPr>
        <w:numPr>
          <w:ilvl w:val="0"/>
          <w:numId w:val="1935"/>
        </w:numPr>
        <w:pStyle w:val="Compact"/>
      </w:pPr>
      <w:r>
        <w:t xml:space="preserve">Oracle chính:</w:t>
      </w:r>
      <w:r>
        <w:t xml:space="preserve"> </w:t>
      </w:r>
      <w:r>
        <w:rPr>
          <w:b/>
        </w:rPr>
        <w:t xml:space="preserve">Encode khi render</w:t>
      </w:r>
      <w:r>
        <w:t xml:space="preserve">.</w:t>
      </w:r>
    </w:p>
    <w:p>
      <w:pPr>
        <w:numPr>
          <w:ilvl w:val="0"/>
          <w:numId w:val="1935"/>
        </w:numPr>
        <w:pStyle w:val="Compact"/>
      </w:pPr>
      <w:r>
        <w:t xml:space="preserve">Status/error code và response schema đúng API contract; UI không diễn giải khác domain state.</w:t>
      </w:r>
    </w:p>
    <w:p>
      <w:pPr>
        <w:numPr>
          <w:ilvl w:val="0"/>
          <w:numId w:val="1935"/>
        </w:numPr>
        <w:pStyle w:val="Compact"/>
      </w:pPr>
      <w:r>
        <w:t xml:space="preserve">Database chỉ thay đổi các row/field được use case cho phép; rowversion, history và transaction nhất quán.</w:t>
      </w:r>
    </w:p>
    <w:p>
      <w:pPr>
        <w:numPr>
          <w:ilvl w:val="0"/>
          <w:numId w:val="1935"/>
        </w:numPr>
        <w:pStyle w:val="Compact"/>
      </w:pPr>
      <w:r>
        <w:t xml:space="preserve">Event/outbox/notification/audit xuất hiện đúng số lần; retry không nhân đôi business effect.</w:t>
      </w:r>
    </w:p>
    <w:p>
      <w:pPr>
        <w:numPr>
          <w:ilvl w:val="0"/>
          <w:numId w:val="1935"/>
        </w:numPr>
        <w:pStyle w:val="Compact"/>
      </w:pPr>
      <w:r>
        <w:t xml:space="preserve">Log không chứa token, password, phone/email đầy đủ, raw restricted payload hoặc stack trace trả về client.</w:t>
      </w:r>
    </w:p>
    <w:p>
      <w:pPr>
        <w:numPr>
          <w:ilvl w:val="0"/>
          <w:numId w:val="1935"/>
        </w:numPr>
        <w:pStyle w:val="Compact"/>
      </w:pPr>
      <w:r>
        <w:t xml:space="preserve">Với negative case, chứng minh resource ngoài scope không bị đọc/ghi và không để lại partial state.</w:t>
      </w:r>
    </w:p>
    <w:p>
      <w:pPr>
        <w:pStyle w:val="Heading2"/>
      </w:pPr>
      <w:bookmarkStart w:id="1937" w:name="tc-244---sql-injection-search"/>
      <w:r>
        <w:t xml:space="preserve">TC-244 - SQL injection search</w:t>
      </w:r>
      <w:bookmarkEnd w:id="19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TC-244</w:t>
            </w:r>
          </w:p>
        </w:tc>
      </w:tr>
    </w:tbl>
    <w:p>
      <w:pPr>
        <w:pStyle w:val="Heading3"/>
      </w:pPr>
      <w:bookmarkStart w:id="1938" w:name="preconditions-243"/>
      <w:r>
        <w:t xml:space="preserve">Preconditions</w:t>
      </w:r>
      <w:bookmarkEnd w:id="1938"/>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39" w:name="steps-243"/>
      <w:r>
        <w:t xml:space="preserve">Steps</w:t>
      </w:r>
      <w:bookmarkEnd w:id="1939"/>
    </w:p>
    <w:p>
      <w:pPr>
        <w:numPr>
          <w:ilvl w:val="0"/>
          <w:numId w:val="1936"/>
        </w:numPr>
        <w:pStyle w:val="Compact"/>
      </w:pPr>
      <w:r>
        <w:t xml:space="preserve">Arrange actor, permission/scope, aggregate state và dependency theo Preconditions; ghi lại row count, version, outbox/audit baseline.</w:t>
      </w:r>
    </w:p>
    <w:p>
      <w:pPr>
        <w:numPr>
          <w:ilvl w:val="0"/>
          <w:numId w:val="1936"/>
        </w:numPr>
        <w:pStyle w:val="Compact"/>
      </w:pPr>
      <w:r>
        <w:t xml:space="preserve">Chuẩn bị input cụ thể:</w:t>
      </w:r>
      <w:r>
        <w:t xml:space="preserve"> </w:t>
      </w:r>
      <w:r>
        <w:rPr>
          <w:b/>
        </w:rPr>
        <w:t xml:space="preserve">SQL injection search</w:t>
      </w:r>
      <w:r>
        <w:t xml:space="preserve">; giữ nguyên correlation ID và idempotency key để có thể kiểm tra replay khi liên quan.</w:t>
      </w:r>
    </w:p>
    <w:p>
      <w:pPr>
        <w:numPr>
          <w:ilvl w:val="0"/>
          <w:numId w:val="1936"/>
        </w:numPr>
        <w:pStyle w:val="Compact"/>
      </w:pPr>
      <w:r>
        <w:t xml:space="preserve">Thực thi qua tầng gần production nhất: HTTP/UI/job/provider adapter theo cột Automation; không gọi thẳng private method để bỏ qua pipeline.</w:t>
      </w:r>
    </w:p>
    <w:p>
      <w:pPr>
        <w:numPr>
          <w:ilvl w:val="0"/>
          <w:numId w:val="1936"/>
        </w:numPr>
        <w:pStyle w:val="Compact"/>
      </w:pPr>
      <w:r>
        <w:t xml:space="preserve">Thu response/UI state, database transaction, domain event/outbox, audit, log/metric/trace và external-provider calls.</w:t>
      </w:r>
    </w:p>
    <w:p>
      <w:pPr>
        <w:numPr>
          <w:ilvl w:val="0"/>
          <w:numId w:val="1936"/>
        </w:numPr>
        <w:pStyle w:val="Compact"/>
      </w:pPr>
      <w:r>
        <w:t xml:space="preserve">Lặp boundary/retry hoặc concurrent action nếu scenario yêu cầu; xác nhận không có side effect ngoài dự kiến.</w:t>
      </w:r>
    </w:p>
    <w:p>
      <w:pPr>
        <w:numPr>
          <w:ilvl w:val="0"/>
          <w:numId w:val="1936"/>
        </w:numPr>
        <w:pStyle w:val="Compact"/>
      </w:pPr>
      <w:r>
        <w:t xml:space="preserve">Cleanup fixture hoặc rollback transaction; giữ artifact lỗi gồm trace ID, request đã redacted và screenshot/plan khi phù hợp.</w:t>
      </w:r>
    </w:p>
    <w:p>
      <w:pPr>
        <w:pStyle w:val="Heading3"/>
      </w:pPr>
      <w:bookmarkStart w:id="1940" w:name="expected-assertions-243"/>
      <w:r>
        <w:t xml:space="preserve">Expected assertions</w:t>
      </w:r>
      <w:bookmarkEnd w:id="1940"/>
    </w:p>
    <w:p>
      <w:pPr>
        <w:numPr>
          <w:ilvl w:val="0"/>
          <w:numId w:val="1937"/>
        </w:numPr>
        <w:pStyle w:val="Compact"/>
      </w:pPr>
      <w:r>
        <w:t xml:space="preserve">Oracle chính:</w:t>
      </w:r>
      <w:r>
        <w:t xml:space="preserve"> </w:t>
      </w:r>
      <w:r>
        <w:rPr>
          <w:b/>
        </w:rPr>
        <w:t xml:space="preserve">Parameterized, không delay/leak</w:t>
      </w:r>
      <w:r>
        <w:t xml:space="preserve">.</w:t>
      </w:r>
    </w:p>
    <w:p>
      <w:pPr>
        <w:numPr>
          <w:ilvl w:val="0"/>
          <w:numId w:val="1937"/>
        </w:numPr>
        <w:pStyle w:val="Compact"/>
      </w:pPr>
      <w:r>
        <w:t xml:space="preserve">Status/error code và response schema đúng API contract; UI không diễn giải khác domain state.</w:t>
      </w:r>
    </w:p>
    <w:p>
      <w:pPr>
        <w:numPr>
          <w:ilvl w:val="0"/>
          <w:numId w:val="1937"/>
        </w:numPr>
        <w:pStyle w:val="Compact"/>
      </w:pPr>
      <w:r>
        <w:t xml:space="preserve">Database chỉ thay đổi các row/field được use case cho phép; rowversion, history và transaction nhất quán.</w:t>
      </w:r>
    </w:p>
    <w:p>
      <w:pPr>
        <w:numPr>
          <w:ilvl w:val="0"/>
          <w:numId w:val="1937"/>
        </w:numPr>
        <w:pStyle w:val="Compact"/>
      </w:pPr>
      <w:r>
        <w:t xml:space="preserve">Event/outbox/notification/audit xuất hiện đúng số lần; retry không nhân đôi business effect.</w:t>
      </w:r>
    </w:p>
    <w:p>
      <w:pPr>
        <w:numPr>
          <w:ilvl w:val="0"/>
          <w:numId w:val="1937"/>
        </w:numPr>
        <w:pStyle w:val="Compact"/>
      </w:pPr>
      <w:r>
        <w:t xml:space="preserve">Log không chứa token, password, phone/email đầy đủ, raw restricted payload hoặc stack trace trả về client.</w:t>
      </w:r>
    </w:p>
    <w:p>
      <w:pPr>
        <w:numPr>
          <w:ilvl w:val="0"/>
          <w:numId w:val="1937"/>
        </w:numPr>
        <w:pStyle w:val="Compact"/>
      </w:pPr>
      <w:r>
        <w:t xml:space="preserve">Với negative case, chứng minh resource ngoài scope không bị đọc/ghi và không để lại partial state.</w:t>
      </w:r>
    </w:p>
    <w:p>
      <w:pPr>
        <w:pStyle w:val="Heading2"/>
      </w:pPr>
      <w:bookmarkStart w:id="1941" w:name="tc-245---csrf-khi-cookie-mode"/>
      <w:r>
        <w:t xml:space="preserve">TC-245 - CSRF khi cookie mode</w:t>
      </w:r>
      <w:bookmarkEnd w:id="19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TC-245</w:t>
            </w:r>
          </w:p>
        </w:tc>
      </w:tr>
    </w:tbl>
    <w:p>
      <w:pPr>
        <w:pStyle w:val="Heading3"/>
      </w:pPr>
      <w:bookmarkStart w:id="1942" w:name="preconditions-244"/>
      <w:r>
        <w:t xml:space="preserve">Preconditions</w:t>
      </w:r>
      <w:bookmarkEnd w:id="1942"/>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43" w:name="steps-244"/>
      <w:r>
        <w:t xml:space="preserve">Steps</w:t>
      </w:r>
      <w:bookmarkEnd w:id="1943"/>
    </w:p>
    <w:p>
      <w:pPr>
        <w:numPr>
          <w:ilvl w:val="0"/>
          <w:numId w:val="1938"/>
        </w:numPr>
        <w:pStyle w:val="Compact"/>
      </w:pPr>
      <w:r>
        <w:t xml:space="preserve">Arrange actor, permission/scope, aggregate state và dependency theo Preconditions; ghi lại row count, version, outbox/audit baseline.</w:t>
      </w:r>
    </w:p>
    <w:p>
      <w:pPr>
        <w:numPr>
          <w:ilvl w:val="0"/>
          <w:numId w:val="1938"/>
        </w:numPr>
        <w:pStyle w:val="Compact"/>
      </w:pPr>
      <w:r>
        <w:t xml:space="preserve">Chuẩn bị input cụ thể:</w:t>
      </w:r>
      <w:r>
        <w:t xml:space="preserve"> </w:t>
      </w:r>
      <w:r>
        <w:rPr>
          <w:b/>
        </w:rPr>
        <w:t xml:space="preserve">CSRF khi cookie mode</w:t>
      </w:r>
      <w:r>
        <w:t xml:space="preserve">; giữ nguyên correlation ID và idempotency key để có thể kiểm tra replay khi liên quan.</w:t>
      </w:r>
    </w:p>
    <w:p>
      <w:pPr>
        <w:numPr>
          <w:ilvl w:val="0"/>
          <w:numId w:val="1938"/>
        </w:numPr>
        <w:pStyle w:val="Compact"/>
      </w:pPr>
      <w:r>
        <w:t xml:space="preserve">Thực thi qua tầng gần production nhất: HTTP/UI/job/provider adapter theo cột Automation; không gọi thẳng private method để bỏ qua pipeline.</w:t>
      </w:r>
    </w:p>
    <w:p>
      <w:pPr>
        <w:numPr>
          <w:ilvl w:val="0"/>
          <w:numId w:val="1938"/>
        </w:numPr>
        <w:pStyle w:val="Compact"/>
      </w:pPr>
      <w:r>
        <w:t xml:space="preserve">Thu response/UI state, database transaction, domain event/outbox, audit, log/metric/trace và external-provider calls.</w:t>
      </w:r>
    </w:p>
    <w:p>
      <w:pPr>
        <w:numPr>
          <w:ilvl w:val="0"/>
          <w:numId w:val="1938"/>
        </w:numPr>
        <w:pStyle w:val="Compact"/>
      </w:pPr>
      <w:r>
        <w:t xml:space="preserve">Lặp boundary/retry hoặc concurrent action nếu scenario yêu cầu; xác nhận không có side effect ngoài dự kiến.</w:t>
      </w:r>
    </w:p>
    <w:p>
      <w:pPr>
        <w:numPr>
          <w:ilvl w:val="0"/>
          <w:numId w:val="1938"/>
        </w:numPr>
        <w:pStyle w:val="Compact"/>
      </w:pPr>
      <w:r>
        <w:t xml:space="preserve">Cleanup fixture hoặc rollback transaction; giữ artifact lỗi gồm trace ID, request đã redacted và screenshot/plan khi phù hợp.</w:t>
      </w:r>
    </w:p>
    <w:p>
      <w:pPr>
        <w:pStyle w:val="Heading3"/>
      </w:pPr>
      <w:bookmarkStart w:id="1944" w:name="expected-assertions-244"/>
      <w:r>
        <w:t xml:space="preserve">Expected assertions</w:t>
      </w:r>
      <w:bookmarkEnd w:id="1944"/>
    </w:p>
    <w:p>
      <w:pPr>
        <w:numPr>
          <w:ilvl w:val="0"/>
          <w:numId w:val="1939"/>
        </w:numPr>
        <w:pStyle w:val="Compact"/>
      </w:pPr>
      <w:r>
        <w:t xml:space="preserve">Oracle chính:</w:t>
      </w:r>
      <w:r>
        <w:t xml:space="preserve"> </w:t>
      </w:r>
      <w:r>
        <w:rPr>
          <w:b/>
        </w:rPr>
        <w:t xml:space="preserve">Token/origin chặn</w:t>
      </w:r>
      <w:r>
        <w:t xml:space="preserve">.</w:t>
      </w:r>
    </w:p>
    <w:p>
      <w:pPr>
        <w:numPr>
          <w:ilvl w:val="0"/>
          <w:numId w:val="1939"/>
        </w:numPr>
        <w:pStyle w:val="Compact"/>
      </w:pPr>
      <w:r>
        <w:t xml:space="preserve">Status/error code và response schema đúng API contract; UI không diễn giải khác domain state.</w:t>
      </w:r>
    </w:p>
    <w:p>
      <w:pPr>
        <w:numPr>
          <w:ilvl w:val="0"/>
          <w:numId w:val="1939"/>
        </w:numPr>
        <w:pStyle w:val="Compact"/>
      </w:pPr>
      <w:r>
        <w:t xml:space="preserve">Database chỉ thay đổi các row/field được use case cho phép; rowversion, history và transaction nhất quán.</w:t>
      </w:r>
    </w:p>
    <w:p>
      <w:pPr>
        <w:numPr>
          <w:ilvl w:val="0"/>
          <w:numId w:val="1939"/>
        </w:numPr>
        <w:pStyle w:val="Compact"/>
      </w:pPr>
      <w:r>
        <w:t xml:space="preserve">Event/outbox/notification/audit xuất hiện đúng số lần; retry không nhân đôi business effect.</w:t>
      </w:r>
    </w:p>
    <w:p>
      <w:pPr>
        <w:numPr>
          <w:ilvl w:val="0"/>
          <w:numId w:val="1939"/>
        </w:numPr>
        <w:pStyle w:val="Compact"/>
      </w:pPr>
      <w:r>
        <w:t xml:space="preserve">Log không chứa token, password, phone/email đầy đủ, raw restricted payload hoặc stack trace trả về client.</w:t>
      </w:r>
    </w:p>
    <w:p>
      <w:pPr>
        <w:numPr>
          <w:ilvl w:val="0"/>
          <w:numId w:val="1939"/>
        </w:numPr>
        <w:pStyle w:val="Compact"/>
      </w:pPr>
      <w:r>
        <w:t xml:space="preserve">Với negative case, chứng minh resource ngoài scope không bị đọc/ghi và không để lại partial state.</w:t>
      </w:r>
    </w:p>
    <w:p>
      <w:pPr>
        <w:pStyle w:val="Heading2"/>
      </w:pPr>
      <w:bookmarkStart w:id="1945" w:name="tc-246---cors-unknown-origin"/>
      <w:r>
        <w:t xml:space="preserve">TC-246 - CORS unknown origin</w:t>
      </w:r>
      <w:bookmarkEnd w:id="19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TC-246</w:t>
            </w:r>
          </w:p>
        </w:tc>
      </w:tr>
    </w:tbl>
    <w:p>
      <w:pPr>
        <w:pStyle w:val="Heading3"/>
      </w:pPr>
      <w:bookmarkStart w:id="1946" w:name="preconditions-245"/>
      <w:r>
        <w:t xml:space="preserve">Preconditions</w:t>
      </w:r>
      <w:bookmarkEnd w:id="1946"/>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47" w:name="steps-245"/>
      <w:r>
        <w:t xml:space="preserve">Steps</w:t>
      </w:r>
      <w:bookmarkEnd w:id="1947"/>
    </w:p>
    <w:p>
      <w:pPr>
        <w:numPr>
          <w:ilvl w:val="0"/>
          <w:numId w:val="1940"/>
        </w:numPr>
        <w:pStyle w:val="Compact"/>
      </w:pPr>
      <w:r>
        <w:t xml:space="preserve">Arrange actor, permission/scope, aggregate state và dependency theo Preconditions; ghi lại row count, version, outbox/audit baseline.</w:t>
      </w:r>
    </w:p>
    <w:p>
      <w:pPr>
        <w:numPr>
          <w:ilvl w:val="0"/>
          <w:numId w:val="1940"/>
        </w:numPr>
        <w:pStyle w:val="Compact"/>
      </w:pPr>
      <w:r>
        <w:t xml:space="preserve">Chuẩn bị input cụ thể:</w:t>
      </w:r>
      <w:r>
        <w:t xml:space="preserve"> </w:t>
      </w:r>
      <w:r>
        <w:rPr>
          <w:b/>
        </w:rPr>
        <w:t xml:space="preserve">CORS unknown origin</w:t>
      </w:r>
      <w:r>
        <w:t xml:space="preserve">; giữ nguyên correlation ID và idempotency key để có thể kiểm tra replay khi liên quan.</w:t>
      </w:r>
    </w:p>
    <w:p>
      <w:pPr>
        <w:numPr>
          <w:ilvl w:val="0"/>
          <w:numId w:val="1940"/>
        </w:numPr>
        <w:pStyle w:val="Compact"/>
      </w:pPr>
      <w:r>
        <w:t xml:space="preserve">Thực thi qua tầng gần production nhất: HTTP/UI/job/provider adapter theo cột Automation; không gọi thẳng private method để bỏ qua pipeline.</w:t>
      </w:r>
    </w:p>
    <w:p>
      <w:pPr>
        <w:numPr>
          <w:ilvl w:val="0"/>
          <w:numId w:val="1940"/>
        </w:numPr>
        <w:pStyle w:val="Compact"/>
      </w:pPr>
      <w:r>
        <w:t xml:space="preserve">Thu response/UI state, database transaction, domain event/outbox, audit, log/metric/trace và external-provider calls.</w:t>
      </w:r>
    </w:p>
    <w:p>
      <w:pPr>
        <w:numPr>
          <w:ilvl w:val="0"/>
          <w:numId w:val="1940"/>
        </w:numPr>
        <w:pStyle w:val="Compact"/>
      </w:pPr>
      <w:r>
        <w:t xml:space="preserve">Lặp boundary/retry hoặc concurrent action nếu scenario yêu cầu; xác nhận không có side effect ngoài dự kiến.</w:t>
      </w:r>
    </w:p>
    <w:p>
      <w:pPr>
        <w:numPr>
          <w:ilvl w:val="0"/>
          <w:numId w:val="1940"/>
        </w:numPr>
        <w:pStyle w:val="Compact"/>
      </w:pPr>
      <w:r>
        <w:t xml:space="preserve">Cleanup fixture hoặc rollback transaction; giữ artifact lỗi gồm trace ID, request đã redacted và screenshot/plan khi phù hợp.</w:t>
      </w:r>
    </w:p>
    <w:p>
      <w:pPr>
        <w:pStyle w:val="Heading3"/>
      </w:pPr>
      <w:bookmarkStart w:id="1948" w:name="expected-assertions-245"/>
      <w:r>
        <w:t xml:space="preserve">Expected assertions</w:t>
      </w:r>
      <w:bookmarkEnd w:id="1948"/>
    </w:p>
    <w:p>
      <w:pPr>
        <w:numPr>
          <w:ilvl w:val="0"/>
          <w:numId w:val="1941"/>
        </w:numPr>
        <w:pStyle w:val="Compact"/>
      </w:pPr>
      <w:r>
        <w:t xml:space="preserve">Oracle chính:</w:t>
      </w:r>
      <w:r>
        <w:t xml:space="preserve"> </w:t>
      </w:r>
      <w:r>
        <w:rPr>
          <w:b/>
        </w:rPr>
        <w:t xml:space="preserve">Không ACAO</w:t>
      </w:r>
      <w:r>
        <w:t xml:space="preserve">.</w:t>
      </w:r>
    </w:p>
    <w:p>
      <w:pPr>
        <w:numPr>
          <w:ilvl w:val="0"/>
          <w:numId w:val="1941"/>
        </w:numPr>
        <w:pStyle w:val="Compact"/>
      </w:pPr>
      <w:r>
        <w:t xml:space="preserve">Status/error code và response schema đúng API contract; UI không diễn giải khác domain state.</w:t>
      </w:r>
    </w:p>
    <w:p>
      <w:pPr>
        <w:numPr>
          <w:ilvl w:val="0"/>
          <w:numId w:val="1941"/>
        </w:numPr>
        <w:pStyle w:val="Compact"/>
      </w:pPr>
      <w:r>
        <w:t xml:space="preserve">Database chỉ thay đổi các row/field được use case cho phép; rowversion, history và transaction nhất quán.</w:t>
      </w:r>
    </w:p>
    <w:p>
      <w:pPr>
        <w:numPr>
          <w:ilvl w:val="0"/>
          <w:numId w:val="1941"/>
        </w:numPr>
        <w:pStyle w:val="Compact"/>
      </w:pPr>
      <w:r>
        <w:t xml:space="preserve">Event/outbox/notification/audit xuất hiện đúng số lần; retry không nhân đôi business effect.</w:t>
      </w:r>
    </w:p>
    <w:p>
      <w:pPr>
        <w:numPr>
          <w:ilvl w:val="0"/>
          <w:numId w:val="1941"/>
        </w:numPr>
        <w:pStyle w:val="Compact"/>
      </w:pPr>
      <w:r>
        <w:t xml:space="preserve">Log không chứa token, password, phone/email đầy đủ, raw restricted payload hoặc stack trace trả về client.</w:t>
      </w:r>
    </w:p>
    <w:p>
      <w:pPr>
        <w:numPr>
          <w:ilvl w:val="0"/>
          <w:numId w:val="1941"/>
        </w:numPr>
        <w:pStyle w:val="Compact"/>
      </w:pPr>
      <w:r>
        <w:t xml:space="preserve">Với negative case, chứng minh resource ngoài scope không bị đọc/ghi và không để lại partial state.</w:t>
      </w:r>
    </w:p>
    <w:p>
      <w:pPr>
        <w:pStyle w:val="Heading2"/>
      </w:pPr>
      <w:bookmarkStart w:id="1949" w:name="tc-247---path-traversal-filename"/>
      <w:r>
        <w:t xml:space="preserve">TC-247 - Path traversal filename</w:t>
      </w:r>
      <w:bookmarkEnd w:id="19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TC-247</w:t>
            </w:r>
          </w:p>
        </w:tc>
      </w:tr>
    </w:tbl>
    <w:p>
      <w:pPr>
        <w:pStyle w:val="Heading3"/>
      </w:pPr>
      <w:bookmarkStart w:id="1950" w:name="preconditions-246"/>
      <w:r>
        <w:t xml:space="preserve">Preconditions</w:t>
      </w:r>
      <w:bookmarkEnd w:id="1950"/>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51" w:name="steps-246"/>
      <w:r>
        <w:t xml:space="preserve">Steps</w:t>
      </w:r>
      <w:bookmarkEnd w:id="1951"/>
    </w:p>
    <w:p>
      <w:pPr>
        <w:numPr>
          <w:ilvl w:val="0"/>
          <w:numId w:val="1942"/>
        </w:numPr>
        <w:pStyle w:val="Compact"/>
      </w:pPr>
      <w:r>
        <w:t xml:space="preserve">Arrange actor, permission/scope, aggregate state và dependency theo Preconditions; ghi lại row count, version, outbox/audit baseline.</w:t>
      </w:r>
    </w:p>
    <w:p>
      <w:pPr>
        <w:numPr>
          <w:ilvl w:val="0"/>
          <w:numId w:val="1942"/>
        </w:numPr>
        <w:pStyle w:val="Compact"/>
      </w:pPr>
      <w:r>
        <w:t xml:space="preserve">Chuẩn bị input cụ thể:</w:t>
      </w:r>
      <w:r>
        <w:t xml:space="preserve"> </w:t>
      </w:r>
      <w:r>
        <w:rPr>
          <w:b/>
        </w:rPr>
        <w:t xml:space="preserve">Path traversal filename</w:t>
      </w:r>
      <w:r>
        <w:t xml:space="preserve">; giữ nguyên correlation ID và idempotency key để có thể kiểm tra replay khi liên quan.</w:t>
      </w:r>
    </w:p>
    <w:p>
      <w:pPr>
        <w:numPr>
          <w:ilvl w:val="0"/>
          <w:numId w:val="1942"/>
        </w:numPr>
        <w:pStyle w:val="Compact"/>
      </w:pPr>
      <w:r>
        <w:t xml:space="preserve">Thực thi qua tầng gần production nhất: HTTP/UI/job/provider adapter theo cột Automation; không gọi thẳng private method để bỏ qua pipeline.</w:t>
      </w:r>
    </w:p>
    <w:p>
      <w:pPr>
        <w:numPr>
          <w:ilvl w:val="0"/>
          <w:numId w:val="1942"/>
        </w:numPr>
        <w:pStyle w:val="Compact"/>
      </w:pPr>
      <w:r>
        <w:t xml:space="preserve">Thu response/UI state, database transaction, domain event/outbox, audit, log/metric/trace và external-provider calls.</w:t>
      </w:r>
    </w:p>
    <w:p>
      <w:pPr>
        <w:numPr>
          <w:ilvl w:val="0"/>
          <w:numId w:val="1942"/>
        </w:numPr>
        <w:pStyle w:val="Compact"/>
      </w:pPr>
      <w:r>
        <w:t xml:space="preserve">Lặp boundary/retry hoặc concurrent action nếu scenario yêu cầu; xác nhận không có side effect ngoài dự kiến.</w:t>
      </w:r>
    </w:p>
    <w:p>
      <w:pPr>
        <w:numPr>
          <w:ilvl w:val="0"/>
          <w:numId w:val="1942"/>
        </w:numPr>
        <w:pStyle w:val="Compact"/>
      </w:pPr>
      <w:r>
        <w:t xml:space="preserve">Cleanup fixture hoặc rollback transaction; giữ artifact lỗi gồm trace ID, request đã redacted và screenshot/plan khi phù hợp.</w:t>
      </w:r>
    </w:p>
    <w:p>
      <w:pPr>
        <w:pStyle w:val="Heading3"/>
      </w:pPr>
      <w:bookmarkStart w:id="1952" w:name="expected-assertions-246"/>
      <w:r>
        <w:t xml:space="preserve">Expected assertions</w:t>
      </w:r>
      <w:bookmarkEnd w:id="1952"/>
    </w:p>
    <w:p>
      <w:pPr>
        <w:numPr>
          <w:ilvl w:val="0"/>
          <w:numId w:val="1943"/>
        </w:numPr>
        <w:pStyle w:val="Compact"/>
      </w:pPr>
      <w:r>
        <w:t xml:space="preserve">Oracle chính:</w:t>
      </w:r>
      <w:r>
        <w:t xml:space="preserve"> </w:t>
      </w:r>
      <w:r>
        <w:rPr>
          <w:b/>
        </w:rPr>
        <w:t xml:space="preserve">Storage key random</w:t>
      </w:r>
      <w:r>
        <w:t xml:space="preserve">.</w:t>
      </w:r>
    </w:p>
    <w:p>
      <w:pPr>
        <w:numPr>
          <w:ilvl w:val="0"/>
          <w:numId w:val="1943"/>
        </w:numPr>
        <w:pStyle w:val="Compact"/>
      </w:pPr>
      <w:r>
        <w:t xml:space="preserve">Status/error code và response schema đúng API contract; UI không diễn giải khác domain state.</w:t>
      </w:r>
    </w:p>
    <w:p>
      <w:pPr>
        <w:numPr>
          <w:ilvl w:val="0"/>
          <w:numId w:val="1943"/>
        </w:numPr>
        <w:pStyle w:val="Compact"/>
      </w:pPr>
      <w:r>
        <w:t xml:space="preserve">Database chỉ thay đổi các row/field được use case cho phép; rowversion, history và transaction nhất quán.</w:t>
      </w:r>
    </w:p>
    <w:p>
      <w:pPr>
        <w:numPr>
          <w:ilvl w:val="0"/>
          <w:numId w:val="1943"/>
        </w:numPr>
        <w:pStyle w:val="Compact"/>
      </w:pPr>
      <w:r>
        <w:t xml:space="preserve">Event/outbox/notification/audit xuất hiện đúng số lần; retry không nhân đôi business effect.</w:t>
      </w:r>
    </w:p>
    <w:p>
      <w:pPr>
        <w:numPr>
          <w:ilvl w:val="0"/>
          <w:numId w:val="1943"/>
        </w:numPr>
        <w:pStyle w:val="Compact"/>
      </w:pPr>
      <w:r>
        <w:t xml:space="preserve">Log không chứa token, password, phone/email đầy đủ, raw restricted payload hoặc stack trace trả về client.</w:t>
      </w:r>
    </w:p>
    <w:p>
      <w:pPr>
        <w:numPr>
          <w:ilvl w:val="0"/>
          <w:numId w:val="1943"/>
        </w:numPr>
        <w:pStyle w:val="Compact"/>
      </w:pPr>
      <w:r>
        <w:t xml:space="preserve">Với negative case, chứng minh resource ngoài scope không bị đọc/ghi và không để lại partial state.</w:t>
      </w:r>
    </w:p>
    <w:p>
      <w:pPr>
        <w:pStyle w:val="Heading2"/>
      </w:pPr>
      <w:bookmarkStart w:id="1953" w:name="tc-248---ssrf-import-url-nội-bộ"/>
      <w:r>
        <w:t xml:space="preserve">TC-248 - SSRF import URL nội bộ</w:t>
      </w:r>
      <w:bookmarkEnd w:id="19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TC-248</w:t>
            </w:r>
          </w:p>
        </w:tc>
      </w:tr>
    </w:tbl>
    <w:p>
      <w:pPr>
        <w:pStyle w:val="Heading3"/>
      </w:pPr>
      <w:bookmarkStart w:id="1954" w:name="preconditions-247"/>
      <w:r>
        <w:t xml:space="preserve">Preconditions</w:t>
      </w:r>
      <w:bookmarkEnd w:id="1954"/>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55" w:name="steps-247"/>
      <w:r>
        <w:t xml:space="preserve">Steps</w:t>
      </w:r>
      <w:bookmarkEnd w:id="1955"/>
    </w:p>
    <w:p>
      <w:pPr>
        <w:numPr>
          <w:ilvl w:val="0"/>
          <w:numId w:val="1944"/>
        </w:numPr>
        <w:pStyle w:val="Compact"/>
      </w:pPr>
      <w:r>
        <w:t xml:space="preserve">Arrange actor, permission/scope, aggregate state và dependency theo Preconditions; ghi lại row count, version, outbox/audit baseline.</w:t>
      </w:r>
    </w:p>
    <w:p>
      <w:pPr>
        <w:numPr>
          <w:ilvl w:val="0"/>
          <w:numId w:val="1944"/>
        </w:numPr>
        <w:pStyle w:val="Compact"/>
      </w:pPr>
      <w:r>
        <w:t xml:space="preserve">Chuẩn bị input cụ thể:</w:t>
      </w:r>
      <w:r>
        <w:t xml:space="preserve"> </w:t>
      </w:r>
      <w:r>
        <w:rPr>
          <w:b/>
        </w:rPr>
        <w:t xml:space="preserve">SSRF import URL nội bộ</w:t>
      </w:r>
      <w:r>
        <w:t xml:space="preserve">; giữ nguyên correlation ID và idempotency key để có thể kiểm tra replay khi liên quan.</w:t>
      </w:r>
    </w:p>
    <w:p>
      <w:pPr>
        <w:numPr>
          <w:ilvl w:val="0"/>
          <w:numId w:val="1944"/>
        </w:numPr>
        <w:pStyle w:val="Compact"/>
      </w:pPr>
      <w:r>
        <w:t xml:space="preserve">Thực thi qua tầng gần production nhất: HTTP/UI/job/provider adapter theo cột Automation; không gọi thẳng private method để bỏ qua pipeline.</w:t>
      </w:r>
    </w:p>
    <w:p>
      <w:pPr>
        <w:numPr>
          <w:ilvl w:val="0"/>
          <w:numId w:val="1944"/>
        </w:numPr>
        <w:pStyle w:val="Compact"/>
      </w:pPr>
      <w:r>
        <w:t xml:space="preserve">Thu response/UI state, database transaction, domain event/outbox, audit, log/metric/trace và external-provider calls.</w:t>
      </w:r>
    </w:p>
    <w:p>
      <w:pPr>
        <w:numPr>
          <w:ilvl w:val="0"/>
          <w:numId w:val="1944"/>
        </w:numPr>
        <w:pStyle w:val="Compact"/>
      </w:pPr>
      <w:r>
        <w:t xml:space="preserve">Lặp boundary/retry hoặc concurrent action nếu scenario yêu cầu; xác nhận không có side effect ngoài dự kiến.</w:t>
      </w:r>
    </w:p>
    <w:p>
      <w:pPr>
        <w:numPr>
          <w:ilvl w:val="0"/>
          <w:numId w:val="1944"/>
        </w:numPr>
        <w:pStyle w:val="Compact"/>
      </w:pPr>
      <w:r>
        <w:t xml:space="preserve">Cleanup fixture hoặc rollback transaction; giữ artifact lỗi gồm trace ID, request đã redacted và screenshot/plan khi phù hợp.</w:t>
      </w:r>
    </w:p>
    <w:p>
      <w:pPr>
        <w:pStyle w:val="Heading3"/>
      </w:pPr>
      <w:bookmarkStart w:id="1956" w:name="expected-assertions-247"/>
      <w:r>
        <w:t xml:space="preserve">Expected assertions</w:t>
      </w:r>
      <w:bookmarkEnd w:id="1956"/>
    </w:p>
    <w:p>
      <w:pPr>
        <w:numPr>
          <w:ilvl w:val="0"/>
          <w:numId w:val="1945"/>
        </w:numPr>
        <w:pStyle w:val="Compact"/>
      </w:pPr>
      <w:r>
        <w:t xml:space="preserve">Oracle chính:</w:t>
      </w:r>
      <w:r>
        <w:t xml:space="preserve"> </w:t>
      </w:r>
      <w:r>
        <w:rPr>
          <w:b/>
        </w:rPr>
        <w:t xml:space="preserve">Block private/metadata IP</w:t>
      </w:r>
      <w:r>
        <w:t xml:space="preserve">.</w:t>
      </w:r>
    </w:p>
    <w:p>
      <w:pPr>
        <w:numPr>
          <w:ilvl w:val="0"/>
          <w:numId w:val="1945"/>
        </w:numPr>
        <w:pStyle w:val="Compact"/>
      </w:pPr>
      <w:r>
        <w:t xml:space="preserve">Status/error code và response schema đúng API contract; UI không diễn giải khác domain state.</w:t>
      </w:r>
    </w:p>
    <w:p>
      <w:pPr>
        <w:numPr>
          <w:ilvl w:val="0"/>
          <w:numId w:val="1945"/>
        </w:numPr>
        <w:pStyle w:val="Compact"/>
      </w:pPr>
      <w:r>
        <w:t xml:space="preserve">Database chỉ thay đổi các row/field được use case cho phép; rowversion, history và transaction nhất quán.</w:t>
      </w:r>
    </w:p>
    <w:p>
      <w:pPr>
        <w:numPr>
          <w:ilvl w:val="0"/>
          <w:numId w:val="1945"/>
        </w:numPr>
        <w:pStyle w:val="Compact"/>
      </w:pPr>
      <w:r>
        <w:t xml:space="preserve">Event/outbox/notification/audit xuất hiện đúng số lần; retry không nhân đôi business effect.</w:t>
      </w:r>
    </w:p>
    <w:p>
      <w:pPr>
        <w:numPr>
          <w:ilvl w:val="0"/>
          <w:numId w:val="1945"/>
        </w:numPr>
        <w:pStyle w:val="Compact"/>
      </w:pPr>
      <w:r>
        <w:t xml:space="preserve">Log không chứa token, password, phone/email đầy đủ, raw restricted payload hoặc stack trace trả về client.</w:t>
      </w:r>
    </w:p>
    <w:p>
      <w:pPr>
        <w:numPr>
          <w:ilvl w:val="0"/>
          <w:numId w:val="1945"/>
        </w:numPr>
        <w:pStyle w:val="Compact"/>
      </w:pPr>
      <w:r>
        <w:t xml:space="preserve">Với negative case, chứng minh resource ngoài scope không bị đọc/ghi và không để lại partial state.</w:t>
      </w:r>
    </w:p>
    <w:p>
      <w:pPr>
        <w:pStyle w:val="Heading2"/>
      </w:pPr>
      <w:bookmarkStart w:id="1957" w:name="tc-249---secret-scan-repositoryimage"/>
      <w:r>
        <w:t xml:space="preserve">TC-249 - Secret scan repository/image</w:t>
      </w:r>
      <w:bookmarkEnd w:id="19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TC-249</w:t>
            </w:r>
          </w:p>
        </w:tc>
      </w:tr>
    </w:tbl>
    <w:p>
      <w:pPr>
        <w:pStyle w:val="Heading3"/>
      </w:pPr>
      <w:bookmarkStart w:id="1958" w:name="preconditions-248"/>
      <w:r>
        <w:t xml:space="preserve">Preconditions</w:t>
      </w:r>
      <w:bookmarkEnd w:id="1958"/>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59" w:name="steps-248"/>
      <w:r>
        <w:t xml:space="preserve">Steps</w:t>
      </w:r>
      <w:bookmarkEnd w:id="1959"/>
    </w:p>
    <w:p>
      <w:pPr>
        <w:numPr>
          <w:ilvl w:val="0"/>
          <w:numId w:val="1946"/>
        </w:numPr>
        <w:pStyle w:val="Compact"/>
      </w:pPr>
      <w:r>
        <w:t xml:space="preserve">Arrange actor, permission/scope, aggregate state và dependency theo Preconditions; ghi lại row count, version, outbox/audit baseline.</w:t>
      </w:r>
    </w:p>
    <w:p>
      <w:pPr>
        <w:numPr>
          <w:ilvl w:val="0"/>
          <w:numId w:val="1946"/>
        </w:numPr>
        <w:pStyle w:val="Compact"/>
      </w:pPr>
      <w:r>
        <w:t xml:space="preserve">Chuẩn bị input cụ thể:</w:t>
      </w:r>
      <w:r>
        <w:t xml:space="preserve"> </w:t>
      </w:r>
      <w:r>
        <w:rPr>
          <w:b/>
        </w:rPr>
        <w:t xml:space="preserve">Secret scan repository/image</w:t>
      </w:r>
      <w:r>
        <w:t xml:space="preserve">; giữ nguyên correlation ID và idempotency key để có thể kiểm tra replay khi liên quan.</w:t>
      </w:r>
    </w:p>
    <w:p>
      <w:pPr>
        <w:numPr>
          <w:ilvl w:val="0"/>
          <w:numId w:val="1946"/>
        </w:numPr>
        <w:pStyle w:val="Compact"/>
      </w:pPr>
      <w:r>
        <w:t xml:space="preserve">Thực thi qua tầng gần production nhất: HTTP/UI/job/provider adapter theo cột Automation; không gọi thẳng private method để bỏ qua pipeline.</w:t>
      </w:r>
    </w:p>
    <w:p>
      <w:pPr>
        <w:numPr>
          <w:ilvl w:val="0"/>
          <w:numId w:val="1946"/>
        </w:numPr>
        <w:pStyle w:val="Compact"/>
      </w:pPr>
      <w:r>
        <w:t xml:space="preserve">Thu response/UI state, database transaction, domain event/outbox, audit, log/metric/trace và external-provider calls.</w:t>
      </w:r>
    </w:p>
    <w:p>
      <w:pPr>
        <w:numPr>
          <w:ilvl w:val="0"/>
          <w:numId w:val="1946"/>
        </w:numPr>
        <w:pStyle w:val="Compact"/>
      </w:pPr>
      <w:r>
        <w:t xml:space="preserve">Lặp boundary/retry hoặc concurrent action nếu scenario yêu cầu; xác nhận không có side effect ngoài dự kiến.</w:t>
      </w:r>
    </w:p>
    <w:p>
      <w:pPr>
        <w:numPr>
          <w:ilvl w:val="0"/>
          <w:numId w:val="1946"/>
        </w:numPr>
        <w:pStyle w:val="Compact"/>
      </w:pPr>
      <w:r>
        <w:t xml:space="preserve">Cleanup fixture hoặc rollback transaction; giữ artifact lỗi gồm trace ID, request đã redacted và screenshot/plan khi phù hợp.</w:t>
      </w:r>
    </w:p>
    <w:p>
      <w:pPr>
        <w:pStyle w:val="Heading3"/>
      </w:pPr>
      <w:bookmarkStart w:id="1960" w:name="expected-assertions-248"/>
      <w:r>
        <w:t xml:space="preserve">Expected assertions</w:t>
      </w:r>
      <w:bookmarkEnd w:id="1960"/>
    </w:p>
    <w:p>
      <w:pPr>
        <w:numPr>
          <w:ilvl w:val="0"/>
          <w:numId w:val="1947"/>
        </w:numPr>
        <w:pStyle w:val="Compact"/>
      </w:pPr>
      <w:r>
        <w:t xml:space="preserve">Oracle chính:</w:t>
      </w:r>
      <w:r>
        <w:t xml:space="preserve"> </w:t>
      </w:r>
      <w:r>
        <w:rPr>
          <w:b/>
        </w:rPr>
        <w:t xml:space="preserve">Build fail</w:t>
      </w:r>
      <w:r>
        <w:t xml:space="preserve">.</w:t>
      </w:r>
    </w:p>
    <w:p>
      <w:pPr>
        <w:numPr>
          <w:ilvl w:val="0"/>
          <w:numId w:val="1947"/>
        </w:numPr>
        <w:pStyle w:val="Compact"/>
      </w:pPr>
      <w:r>
        <w:t xml:space="preserve">Status/error code và response schema đúng API contract; UI không diễn giải khác domain state.</w:t>
      </w:r>
    </w:p>
    <w:p>
      <w:pPr>
        <w:numPr>
          <w:ilvl w:val="0"/>
          <w:numId w:val="1947"/>
        </w:numPr>
        <w:pStyle w:val="Compact"/>
      </w:pPr>
      <w:r>
        <w:t xml:space="preserve">Database chỉ thay đổi các row/field được use case cho phép; rowversion, history và transaction nhất quán.</w:t>
      </w:r>
    </w:p>
    <w:p>
      <w:pPr>
        <w:numPr>
          <w:ilvl w:val="0"/>
          <w:numId w:val="1947"/>
        </w:numPr>
        <w:pStyle w:val="Compact"/>
      </w:pPr>
      <w:r>
        <w:t xml:space="preserve">Event/outbox/notification/audit xuất hiện đúng số lần; retry không nhân đôi business effect.</w:t>
      </w:r>
    </w:p>
    <w:p>
      <w:pPr>
        <w:numPr>
          <w:ilvl w:val="0"/>
          <w:numId w:val="1947"/>
        </w:numPr>
        <w:pStyle w:val="Compact"/>
      </w:pPr>
      <w:r>
        <w:t xml:space="preserve">Log không chứa token, password, phone/email đầy đủ, raw restricted payload hoặc stack trace trả về client.</w:t>
      </w:r>
    </w:p>
    <w:p>
      <w:pPr>
        <w:numPr>
          <w:ilvl w:val="0"/>
          <w:numId w:val="1947"/>
        </w:numPr>
        <w:pStyle w:val="Compact"/>
      </w:pPr>
      <w:r>
        <w:t xml:space="preserve">Với negative case, chứng minh resource ngoài scope không bị đọc/ghi và không để lại partial state.</w:t>
      </w:r>
    </w:p>
    <w:p>
      <w:pPr>
        <w:pStyle w:val="Heading2"/>
      </w:pPr>
      <w:bookmarkStart w:id="1961" w:name="tc-250---dependency-critical-cve"/>
      <w:r>
        <w:t xml:space="preserve">TC-250 - Dependency Critical CVE</w:t>
      </w:r>
      <w:bookmarkEnd w:id="19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Security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TC-250</w:t>
            </w:r>
          </w:p>
        </w:tc>
      </w:tr>
    </w:tbl>
    <w:p>
      <w:pPr>
        <w:pStyle w:val="Heading3"/>
      </w:pPr>
      <w:bookmarkStart w:id="1962" w:name="preconditions-249"/>
      <w:r>
        <w:t xml:space="preserve">Preconditions</w:t>
      </w:r>
      <w:bookmarkEnd w:id="1962"/>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1963" w:name="steps-249"/>
      <w:r>
        <w:t xml:space="preserve">Steps</w:t>
      </w:r>
      <w:bookmarkEnd w:id="1963"/>
    </w:p>
    <w:p>
      <w:pPr>
        <w:numPr>
          <w:ilvl w:val="0"/>
          <w:numId w:val="1948"/>
        </w:numPr>
        <w:pStyle w:val="Compact"/>
      </w:pPr>
      <w:r>
        <w:t xml:space="preserve">Arrange actor, permission/scope, aggregate state và dependency theo Preconditions; ghi lại row count, version, outbox/audit baseline.</w:t>
      </w:r>
    </w:p>
    <w:p>
      <w:pPr>
        <w:numPr>
          <w:ilvl w:val="0"/>
          <w:numId w:val="1948"/>
        </w:numPr>
        <w:pStyle w:val="Compact"/>
      </w:pPr>
      <w:r>
        <w:t xml:space="preserve">Chuẩn bị input cụ thể:</w:t>
      </w:r>
      <w:r>
        <w:t xml:space="preserve"> </w:t>
      </w:r>
      <w:r>
        <w:rPr>
          <w:b/>
        </w:rPr>
        <w:t xml:space="preserve">Dependency Critical CVE</w:t>
      </w:r>
      <w:r>
        <w:t xml:space="preserve">; giữ nguyên correlation ID và idempotency key để có thể kiểm tra replay khi liên quan.</w:t>
      </w:r>
    </w:p>
    <w:p>
      <w:pPr>
        <w:numPr>
          <w:ilvl w:val="0"/>
          <w:numId w:val="1948"/>
        </w:numPr>
        <w:pStyle w:val="Compact"/>
      </w:pPr>
      <w:r>
        <w:t xml:space="preserve">Thực thi qua tầng gần production nhất: HTTP/UI/job/provider adapter theo cột Automation; không gọi thẳng private method để bỏ qua pipeline.</w:t>
      </w:r>
    </w:p>
    <w:p>
      <w:pPr>
        <w:numPr>
          <w:ilvl w:val="0"/>
          <w:numId w:val="1948"/>
        </w:numPr>
        <w:pStyle w:val="Compact"/>
      </w:pPr>
      <w:r>
        <w:t xml:space="preserve">Thu response/UI state, database transaction, domain event/outbox, audit, log/metric/trace và external-provider calls.</w:t>
      </w:r>
    </w:p>
    <w:p>
      <w:pPr>
        <w:numPr>
          <w:ilvl w:val="0"/>
          <w:numId w:val="1948"/>
        </w:numPr>
        <w:pStyle w:val="Compact"/>
      </w:pPr>
      <w:r>
        <w:t xml:space="preserve">Lặp boundary/retry hoặc concurrent action nếu scenario yêu cầu; xác nhận không có side effect ngoài dự kiến.</w:t>
      </w:r>
    </w:p>
    <w:p>
      <w:pPr>
        <w:numPr>
          <w:ilvl w:val="0"/>
          <w:numId w:val="1948"/>
        </w:numPr>
        <w:pStyle w:val="Compact"/>
      </w:pPr>
      <w:r>
        <w:t xml:space="preserve">Cleanup fixture hoặc rollback transaction; giữ artifact lỗi gồm trace ID, request đã redacted và screenshot/plan khi phù hợp.</w:t>
      </w:r>
    </w:p>
    <w:p>
      <w:pPr>
        <w:pStyle w:val="Heading3"/>
      </w:pPr>
      <w:bookmarkStart w:id="1964" w:name="expected-assertions-249"/>
      <w:r>
        <w:t xml:space="preserve">Expected assertions</w:t>
      </w:r>
      <w:bookmarkEnd w:id="1964"/>
    </w:p>
    <w:p>
      <w:pPr>
        <w:numPr>
          <w:ilvl w:val="0"/>
          <w:numId w:val="1949"/>
        </w:numPr>
        <w:pStyle w:val="Compact"/>
      </w:pPr>
      <w:r>
        <w:t xml:space="preserve">Oracle chính:</w:t>
      </w:r>
      <w:r>
        <w:t xml:space="preserve"> </w:t>
      </w:r>
      <w:r>
        <w:rPr>
          <w:b/>
        </w:rPr>
        <w:t xml:space="preserve">Release gate fail/approved exception</w:t>
      </w:r>
      <w:r>
        <w:t xml:space="preserve">.</w:t>
      </w:r>
    </w:p>
    <w:p>
      <w:pPr>
        <w:numPr>
          <w:ilvl w:val="0"/>
          <w:numId w:val="1949"/>
        </w:numPr>
        <w:pStyle w:val="Compact"/>
      </w:pPr>
      <w:r>
        <w:t xml:space="preserve">Status/error code và response schema đúng API contract; UI không diễn giải khác domain state.</w:t>
      </w:r>
    </w:p>
    <w:p>
      <w:pPr>
        <w:numPr>
          <w:ilvl w:val="0"/>
          <w:numId w:val="1949"/>
        </w:numPr>
        <w:pStyle w:val="Compact"/>
      </w:pPr>
      <w:r>
        <w:t xml:space="preserve">Database chỉ thay đổi các row/field được use case cho phép; rowversion, history và transaction nhất quán.</w:t>
      </w:r>
    </w:p>
    <w:p>
      <w:pPr>
        <w:numPr>
          <w:ilvl w:val="0"/>
          <w:numId w:val="1949"/>
        </w:numPr>
        <w:pStyle w:val="Compact"/>
      </w:pPr>
      <w:r>
        <w:t xml:space="preserve">Event/outbox/notification/audit xuất hiện đúng số lần; retry không nhân đôi business effect.</w:t>
      </w:r>
    </w:p>
    <w:p>
      <w:pPr>
        <w:numPr>
          <w:ilvl w:val="0"/>
          <w:numId w:val="1949"/>
        </w:numPr>
        <w:pStyle w:val="Compact"/>
      </w:pPr>
      <w:r>
        <w:t xml:space="preserve">Log không chứa token, password, phone/email đầy đủ, raw restricted payload hoặc stack trace trả về client.</w:t>
      </w:r>
    </w:p>
    <w:p>
      <w:pPr>
        <w:numPr>
          <w:ilvl w:val="0"/>
          <w:numId w:val="1949"/>
        </w:numPr>
        <w:pStyle w:val="Compact"/>
      </w:pPr>
      <w:r>
        <w:t xml:space="preserve">Với negative case, chứng minh resource ngoài scope không bị đọc/ghi và không để lại partial state.</w:t>
      </w:r>
    </w:p>
    <w:p>
      <w:pPr>
        <w:pStyle w:val="Heading2"/>
      </w:pPr>
      <w:bookmarkStart w:id="1965" w:name="tc-251---customer-list-300-rps"/>
      <w:r>
        <w:t xml:space="preserve">TC-251 - Customer list 300 RPS</w:t>
      </w:r>
      <w:bookmarkEnd w:id="19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TC-251</w:t>
            </w:r>
          </w:p>
        </w:tc>
      </w:tr>
    </w:tbl>
    <w:p>
      <w:pPr>
        <w:pStyle w:val="Heading3"/>
      </w:pPr>
      <w:bookmarkStart w:id="1966" w:name="preconditions-250"/>
      <w:r>
        <w:t xml:space="preserve">Preconditions</w:t>
      </w:r>
      <w:bookmarkEnd w:id="1966"/>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67" w:name="steps-250"/>
      <w:r>
        <w:t xml:space="preserve">Steps</w:t>
      </w:r>
      <w:bookmarkEnd w:id="1967"/>
    </w:p>
    <w:p>
      <w:pPr>
        <w:numPr>
          <w:ilvl w:val="0"/>
          <w:numId w:val="1950"/>
        </w:numPr>
        <w:pStyle w:val="Compact"/>
      </w:pPr>
      <w:r>
        <w:t xml:space="preserve">Arrange actor, permission/scope, aggregate state và dependency theo Preconditions; ghi lại row count, version, outbox/audit baseline.</w:t>
      </w:r>
    </w:p>
    <w:p>
      <w:pPr>
        <w:numPr>
          <w:ilvl w:val="0"/>
          <w:numId w:val="1950"/>
        </w:numPr>
        <w:pStyle w:val="Compact"/>
      </w:pPr>
      <w:r>
        <w:t xml:space="preserve">Chuẩn bị input cụ thể:</w:t>
      </w:r>
      <w:r>
        <w:t xml:space="preserve"> </w:t>
      </w:r>
      <w:r>
        <w:rPr>
          <w:b/>
        </w:rPr>
        <w:t xml:space="preserve">Customer list 300 RPS</w:t>
      </w:r>
      <w:r>
        <w:t xml:space="preserve">; giữ nguyên correlation ID và idempotency key để có thể kiểm tra replay khi liên quan.</w:t>
      </w:r>
    </w:p>
    <w:p>
      <w:pPr>
        <w:numPr>
          <w:ilvl w:val="0"/>
          <w:numId w:val="1950"/>
        </w:numPr>
        <w:pStyle w:val="Compact"/>
      </w:pPr>
      <w:r>
        <w:t xml:space="preserve">Thực thi qua tầng gần production nhất: HTTP/UI/job/provider adapter theo cột Automation; không gọi thẳng private method để bỏ qua pipeline.</w:t>
      </w:r>
    </w:p>
    <w:p>
      <w:pPr>
        <w:numPr>
          <w:ilvl w:val="0"/>
          <w:numId w:val="1950"/>
        </w:numPr>
        <w:pStyle w:val="Compact"/>
      </w:pPr>
      <w:r>
        <w:t xml:space="preserve">Thu response/UI state, database transaction, domain event/outbox, audit, log/metric/trace và external-provider calls.</w:t>
      </w:r>
    </w:p>
    <w:p>
      <w:pPr>
        <w:numPr>
          <w:ilvl w:val="0"/>
          <w:numId w:val="1950"/>
        </w:numPr>
        <w:pStyle w:val="Compact"/>
      </w:pPr>
      <w:r>
        <w:t xml:space="preserve">Lặp boundary/retry hoặc concurrent action nếu scenario yêu cầu; xác nhận không có side effect ngoài dự kiến.</w:t>
      </w:r>
    </w:p>
    <w:p>
      <w:pPr>
        <w:numPr>
          <w:ilvl w:val="0"/>
          <w:numId w:val="1950"/>
        </w:numPr>
        <w:pStyle w:val="Compact"/>
      </w:pPr>
      <w:r>
        <w:t xml:space="preserve">Cleanup fixture hoặc rollback transaction; giữ artifact lỗi gồm trace ID, request đã redacted và screenshot/plan khi phù hợp.</w:t>
      </w:r>
    </w:p>
    <w:p>
      <w:pPr>
        <w:pStyle w:val="Heading3"/>
      </w:pPr>
      <w:bookmarkStart w:id="1968" w:name="expected-assertions-250"/>
      <w:r>
        <w:t xml:space="preserve">Expected assertions</w:t>
      </w:r>
      <w:bookmarkEnd w:id="1968"/>
    </w:p>
    <w:p>
      <w:pPr>
        <w:numPr>
          <w:ilvl w:val="0"/>
          <w:numId w:val="1951"/>
        </w:numPr>
        <w:pStyle w:val="Compact"/>
      </w:pPr>
      <w:r>
        <w:t xml:space="preserve">Oracle chính:</w:t>
      </w:r>
      <w:r>
        <w:t xml:space="preserve"> </w:t>
      </w:r>
      <w:r>
        <w:rPr>
          <w:b/>
        </w:rPr>
        <w:t xml:space="preserve">P95 &lt;500 ms, error &lt;1%</w:t>
      </w:r>
      <w:r>
        <w:t xml:space="preserve">.</w:t>
      </w:r>
    </w:p>
    <w:p>
      <w:pPr>
        <w:numPr>
          <w:ilvl w:val="0"/>
          <w:numId w:val="1951"/>
        </w:numPr>
        <w:pStyle w:val="Compact"/>
      </w:pPr>
      <w:r>
        <w:t xml:space="preserve">Status/error code và response schema đúng API contract; UI không diễn giải khác domain state.</w:t>
      </w:r>
    </w:p>
    <w:p>
      <w:pPr>
        <w:numPr>
          <w:ilvl w:val="0"/>
          <w:numId w:val="1951"/>
        </w:numPr>
        <w:pStyle w:val="Compact"/>
      </w:pPr>
      <w:r>
        <w:t xml:space="preserve">Database chỉ thay đổi các row/field được use case cho phép; rowversion, history và transaction nhất quán.</w:t>
      </w:r>
    </w:p>
    <w:p>
      <w:pPr>
        <w:numPr>
          <w:ilvl w:val="0"/>
          <w:numId w:val="1951"/>
        </w:numPr>
        <w:pStyle w:val="Compact"/>
      </w:pPr>
      <w:r>
        <w:t xml:space="preserve">Event/outbox/notification/audit xuất hiện đúng số lần; retry không nhân đôi business effect.</w:t>
      </w:r>
    </w:p>
    <w:p>
      <w:pPr>
        <w:numPr>
          <w:ilvl w:val="0"/>
          <w:numId w:val="1951"/>
        </w:numPr>
        <w:pStyle w:val="Compact"/>
      </w:pPr>
      <w:r>
        <w:t xml:space="preserve">Log không chứa token, password, phone/email đầy đủ, raw restricted payload hoặc stack trace trả về client.</w:t>
      </w:r>
    </w:p>
    <w:p>
      <w:pPr>
        <w:numPr>
          <w:ilvl w:val="0"/>
          <w:numId w:val="1951"/>
        </w:numPr>
        <w:pStyle w:val="Compact"/>
      </w:pPr>
      <w:r>
        <w:t xml:space="preserve">Với negative case, chứng minh resource ngoài scope không bị đọc/ghi và không để lại partial state.</w:t>
      </w:r>
    </w:p>
    <w:p>
      <w:pPr>
        <w:pStyle w:val="Heading2"/>
      </w:pPr>
      <w:bookmarkStart w:id="1969" w:name="tc-252---customer-write-100-rps"/>
      <w:r>
        <w:t xml:space="preserve">TC-252 - Customer write 100 RPS</w:t>
      </w:r>
      <w:bookmarkEnd w:id="19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TC-252</w:t>
            </w:r>
          </w:p>
        </w:tc>
      </w:tr>
    </w:tbl>
    <w:p>
      <w:pPr>
        <w:pStyle w:val="Heading3"/>
      </w:pPr>
      <w:bookmarkStart w:id="1970" w:name="preconditions-251"/>
      <w:r>
        <w:t xml:space="preserve">Preconditions</w:t>
      </w:r>
      <w:bookmarkEnd w:id="1970"/>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71" w:name="steps-251"/>
      <w:r>
        <w:t xml:space="preserve">Steps</w:t>
      </w:r>
      <w:bookmarkEnd w:id="1971"/>
    </w:p>
    <w:p>
      <w:pPr>
        <w:numPr>
          <w:ilvl w:val="0"/>
          <w:numId w:val="1952"/>
        </w:numPr>
        <w:pStyle w:val="Compact"/>
      </w:pPr>
      <w:r>
        <w:t xml:space="preserve">Arrange actor, permission/scope, aggregate state và dependency theo Preconditions; ghi lại row count, version, outbox/audit baseline.</w:t>
      </w:r>
    </w:p>
    <w:p>
      <w:pPr>
        <w:numPr>
          <w:ilvl w:val="0"/>
          <w:numId w:val="1952"/>
        </w:numPr>
        <w:pStyle w:val="Compact"/>
      </w:pPr>
      <w:r>
        <w:t xml:space="preserve">Chuẩn bị input cụ thể:</w:t>
      </w:r>
      <w:r>
        <w:t xml:space="preserve"> </w:t>
      </w:r>
      <w:r>
        <w:rPr>
          <w:b/>
        </w:rPr>
        <w:t xml:space="preserve">Customer write 100 RPS</w:t>
      </w:r>
      <w:r>
        <w:t xml:space="preserve">; giữ nguyên correlation ID và idempotency key để có thể kiểm tra replay khi liên quan.</w:t>
      </w:r>
    </w:p>
    <w:p>
      <w:pPr>
        <w:numPr>
          <w:ilvl w:val="0"/>
          <w:numId w:val="1952"/>
        </w:numPr>
        <w:pStyle w:val="Compact"/>
      </w:pPr>
      <w:r>
        <w:t xml:space="preserve">Thực thi qua tầng gần production nhất: HTTP/UI/job/provider adapter theo cột Automation; không gọi thẳng private method để bỏ qua pipeline.</w:t>
      </w:r>
    </w:p>
    <w:p>
      <w:pPr>
        <w:numPr>
          <w:ilvl w:val="0"/>
          <w:numId w:val="1952"/>
        </w:numPr>
        <w:pStyle w:val="Compact"/>
      </w:pPr>
      <w:r>
        <w:t xml:space="preserve">Thu response/UI state, database transaction, domain event/outbox, audit, log/metric/trace và external-provider calls.</w:t>
      </w:r>
    </w:p>
    <w:p>
      <w:pPr>
        <w:numPr>
          <w:ilvl w:val="0"/>
          <w:numId w:val="1952"/>
        </w:numPr>
        <w:pStyle w:val="Compact"/>
      </w:pPr>
      <w:r>
        <w:t xml:space="preserve">Lặp boundary/retry hoặc concurrent action nếu scenario yêu cầu; xác nhận không có side effect ngoài dự kiến.</w:t>
      </w:r>
    </w:p>
    <w:p>
      <w:pPr>
        <w:numPr>
          <w:ilvl w:val="0"/>
          <w:numId w:val="1952"/>
        </w:numPr>
        <w:pStyle w:val="Compact"/>
      </w:pPr>
      <w:r>
        <w:t xml:space="preserve">Cleanup fixture hoặc rollback transaction; giữ artifact lỗi gồm trace ID, request đã redacted và screenshot/plan khi phù hợp.</w:t>
      </w:r>
    </w:p>
    <w:p>
      <w:pPr>
        <w:pStyle w:val="Heading3"/>
      </w:pPr>
      <w:bookmarkStart w:id="1972" w:name="expected-assertions-251"/>
      <w:r>
        <w:t xml:space="preserve">Expected assertions</w:t>
      </w:r>
      <w:bookmarkEnd w:id="1972"/>
    </w:p>
    <w:p>
      <w:pPr>
        <w:numPr>
          <w:ilvl w:val="0"/>
          <w:numId w:val="1953"/>
        </w:numPr>
        <w:pStyle w:val="Compact"/>
      </w:pPr>
      <w:r>
        <w:t xml:space="preserve">Oracle chính:</w:t>
      </w:r>
      <w:r>
        <w:t xml:space="preserve"> </w:t>
      </w:r>
      <w:r>
        <w:rPr>
          <w:b/>
        </w:rPr>
        <w:t xml:space="preserve">P95 &lt;800 ms</w:t>
      </w:r>
      <w:r>
        <w:t xml:space="preserve">.</w:t>
      </w:r>
    </w:p>
    <w:p>
      <w:pPr>
        <w:numPr>
          <w:ilvl w:val="0"/>
          <w:numId w:val="1953"/>
        </w:numPr>
        <w:pStyle w:val="Compact"/>
      </w:pPr>
      <w:r>
        <w:t xml:space="preserve">Status/error code và response schema đúng API contract; UI không diễn giải khác domain state.</w:t>
      </w:r>
    </w:p>
    <w:p>
      <w:pPr>
        <w:numPr>
          <w:ilvl w:val="0"/>
          <w:numId w:val="1953"/>
        </w:numPr>
        <w:pStyle w:val="Compact"/>
      </w:pPr>
      <w:r>
        <w:t xml:space="preserve">Database chỉ thay đổi các row/field được use case cho phép; rowversion, history và transaction nhất quán.</w:t>
      </w:r>
    </w:p>
    <w:p>
      <w:pPr>
        <w:numPr>
          <w:ilvl w:val="0"/>
          <w:numId w:val="1953"/>
        </w:numPr>
        <w:pStyle w:val="Compact"/>
      </w:pPr>
      <w:r>
        <w:t xml:space="preserve">Event/outbox/notification/audit xuất hiện đúng số lần; retry không nhân đôi business effect.</w:t>
      </w:r>
    </w:p>
    <w:p>
      <w:pPr>
        <w:numPr>
          <w:ilvl w:val="0"/>
          <w:numId w:val="1953"/>
        </w:numPr>
        <w:pStyle w:val="Compact"/>
      </w:pPr>
      <w:r>
        <w:t xml:space="preserve">Log không chứa token, password, phone/email đầy đủ, raw restricted payload hoặc stack trace trả về client.</w:t>
      </w:r>
    </w:p>
    <w:p>
      <w:pPr>
        <w:numPr>
          <w:ilvl w:val="0"/>
          <w:numId w:val="1953"/>
        </w:numPr>
        <w:pStyle w:val="Compact"/>
      </w:pPr>
      <w:r>
        <w:t xml:space="preserve">Với negative case, chứng minh resource ngoài scope không bị đọc/ghi và không để lại partial state.</w:t>
      </w:r>
    </w:p>
    <w:p>
      <w:pPr>
        <w:pStyle w:val="Heading2"/>
      </w:pPr>
      <w:bookmarkStart w:id="1973" w:name="tc-253---nearby-2.000-candidates"/>
      <w:r>
        <w:t xml:space="preserve">TC-253 - Nearby 2.000 candidates</w:t>
      </w:r>
      <w:bookmarkEnd w:id="19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TC-253</w:t>
            </w:r>
          </w:p>
        </w:tc>
      </w:tr>
    </w:tbl>
    <w:p>
      <w:pPr>
        <w:pStyle w:val="Heading3"/>
      </w:pPr>
      <w:bookmarkStart w:id="1974" w:name="preconditions-252"/>
      <w:r>
        <w:t xml:space="preserve">Preconditions</w:t>
      </w:r>
      <w:bookmarkEnd w:id="1974"/>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75" w:name="steps-252"/>
      <w:r>
        <w:t xml:space="preserve">Steps</w:t>
      </w:r>
      <w:bookmarkEnd w:id="1975"/>
    </w:p>
    <w:p>
      <w:pPr>
        <w:numPr>
          <w:ilvl w:val="0"/>
          <w:numId w:val="1954"/>
        </w:numPr>
        <w:pStyle w:val="Compact"/>
      </w:pPr>
      <w:r>
        <w:t xml:space="preserve">Arrange actor, permission/scope, aggregate state và dependency theo Preconditions; ghi lại row count, version, outbox/audit baseline.</w:t>
      </w:r>
    </w:p>
    <w:p>
      <w:pPr>
        <w:numPr>
          <w:ilvl w:val="0"/>
          <w:numId w:val="1954"/>
        </w:numPr>
        <w:pStyle w:val="Compact"/>
      </w:pPr>
      <w:r>
        <w:t xml:space="preserve">Chuẩn bị input cụ thể:</w:t>
      </w:r>
      <w:r>
        <w:t xml:space="preserve"> </w:t>
      </w:r>
      <w:r>
        <w:rPr>
          <w:b/>
        </w:rPr>
        <w:t xml:space="preserve">Nearby 2.000 candidates</w:t>
      </w:r>
      <w:r>
        <w:t xml:space="preserve">; giữ nguyên correlation ID và idempotency key để có thể kiểm tra replay khi liên quan.</w:t>
      </w:r>
    </w:p>
    <w:p>
      <w:pPr>
        <w:numPr>
          <w:ilvl w:val="0"/>
          <w:numId w:val="1954"/>
        </w:numPr>
        <w:pStyle w:val="Compact"/>
      </w:pPr>
      <w:r>
        <w:t xml:space="preserve">Thực thi qua tầng gần production nhất: HTTP/UI/job/provider adapter theo cột Automation; không gọi thẳng private method để bỏ qua pipeline.</w:t>
      </w:r>
    </w:p>
    <w:p>
      <w:pPr>
        <w:numPr>
          <w:ilvl w:val="0"/>
          <w:numId w:val="1954"/>
        </w:numPr>
        <w:pStyle w:val="Compact"/>
      </w:pPr>
      <w:r>
        <w:t xml:space="preserve">Thu response/UI state, database transaction, domain event/outbox, audit, log/metric/trace và external-provider calls.</w:t>
      </w:r>
    </w:p>
    <w:p>
      <w:pPr>
        <w:numPr>
          <w:ilvl w:val="0"/>
          <w:numId w:val="1954"/>
        </w:numPr>
        <w:pStyle w:val="Compact"/>
      </w:pPr>
      <w:r>
        <w:t xml:space="preserve">Lặp boundary/retry hoặc concurrent action nếu scenario yêu cầu; xác nhận không có side effect ngoài dự kiến.</w:t>
      </w:r>
    </w:p>
    <w:p>
      <w:pPr>
        <w:numPr>
          <w:ilvl w:val="0"/>
          <w:numId w:val="1954"/>
        </w:numPr>
        <w:pStyle w:val="Compact"/>
      </w:pPr>
      <w:r>
        <w:t xml:space="preserve">Cleanup fixture hoặc rollback transaction; giữ artifact lỗi gồm trace ID, request đã redacted và screenshot/plan khi phù hợp.</w:t>
      </w:r>
    </w:p>
    <w:p>
      <w:pPr>
        <w:pStyle w:val="Heading3"/>
      </w:pPr>
      <w:bookmarkStart w:id="1976" w:name="expected-assertions-252"/>
      <w:r>
        <w:t xml:space="preserve">Expected assertions</w:t>
      </w:r>
      <w:bookmarkEnd w:id="1976"/>
    </w:p>
    <w:p>
      <w:pPr>
        <w:numPr>
          <w:ilvl w:val="0"/>
          <w:numId w:val="1955"/>
        </w:numPr>
        <w:pStyle w:val="Compact"/>
      </w:pPr>
      <w:r>
        <w:t xml:space="preserve">Oracle chính:</w:t>
      </w:r>
      <w:r>
        <w:t xml:space="preserve"> </w:t>
      </w:r>
      <w:r>
        <w:rPr>
          <w:b/>
        </w:rPr>
        <w:t xml:space="preserve">P95 &lt;500 ms</w:t>
      </w:r>
      <w:r>
        <w:t xml:space="preserve">.</w:t>
      </w:r>
    </w:p>
    <w:p>
      <w:pPr>
        <w:numPr>
          <w:ilvl w:val="0"/>
          <w:numId w:val="1955"/>
        </w:numPr>
        <w:pStyle w:val="Compact"/>
      </w:pPr>
      <w:r>
        <w:t xml:space="preserve">Status/error code và response schema đúng API contract; UI không diễn giải khác domain state.</w:t>
      </w:r>
    </w:p>
    <w:p>
      <w:pPr>
        <w:numPr>
          <w:ilvl w:val="0"/>
          <w:numId w:val="1955"/>
        </w:numPr>
        <w:pStyle w:val="Compact"/>
      </w:pPr>
      <w:r>
        <w:t xml:space="preserve">Database chỉ thay đổi các row/field được use case cho phép; rowversion, history và transaction nhất quán.</w:t>
      </w:r>
    </w:p>
    <w:p>
      <w:pPr>
        <w:numPr>
          <w:ilvl w:val="0"/>
          <w:numId w:val="1955"/>
        </w:numPr>
        <w:pStyle w:val="Compact"/>
      </w:pPr>
      <w:r>
        <w:t xml:space="preserve">Event/outbox/notification/audit xuất hiện đúng số lần; retry không nhân đôi business effect.</w:t>
      </w:r>
    </w:p>
    <w:p>
      <w:pPr>
        <w:numPr>
          <w:ilvl w:val="0"/>
          <w:numId w:val="1955"/>
        </w:numPr>
        <w:pStyle w:val="Compact"/>
      </w:pPr>
      <w:r>
        <w:t xml:space="preserve">Log không chứa token, password, phone/email đầy đủ, raw restricted payload hoặc stack trace trả về client.</w:t>
      </w:r>
    </w:p>
    <w:p>
      <w:pPr>
        <w:numPr>
          <w:ilvl w:val="0"/>
          <w:numId w:val="1955"/>
        </w:numPr>
        <w:pStyle w:val="Compact"/>
      </w:pPr>
      <w:r>
        <w:t xml:space="preserve">Với negative case, chứng minh resource ngoài scope không bị đọc/ghi và không để lại partial state.</w:t>
      </w:r>
    </w:p>
    <w:p>
      <w:pPr>
        <w:pStyle w:val="Heading2"/>
      </w:pPr>
      <w:bookmarkStart w:id="1977" w:name="tc-254---gps-10m-pointsday-profile"/>
      <w:r>
        <w:t xml:space="preserve">TC-254 - GPS 10M points/day profile</w:t>
      </w:r>
      <w:bookmarkEnd w:id="19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TC-254</w:t>
            </w:r>
          </w:p>
        </w:tc>
      </w:tr>
    </w:tbl>
    <w:p>
      <w:pPr>
        <w:pStyle w:val="Heading3"/>
      </w:pPr>
      <w:bookmarkStart w:id="1978" w:name="preconditions-253"/>
      <w:r>
        <w:t xml:space="preserve">Preconditions</w:t>
      </w:r>
      <w:bookmarkEnd w:id="1978"/>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79" w:name="steps-253"/>
      <w:r>
        <w:t xml:space="preserve">Steps</w:t>
      </w:r>
      <w:bookmarkEnd w:id="1979"/>
    </w:p>
    <w:p>
      <w:pPr>
        <w:numPr>
          <w:ilvl w:val="0"/>
          <w:numId w:val="1956"/>
        </w:numPr>
        <w:pStyle w:val="Compact"/>
      </w:pPr>
      <w:r>
        <w:t xml:space="preserve">Arrange actor, permission/scope, aggregate state và dependency theo Preconditions; ghi lại row count, version, outbox/audit baseline.</w:t>
      </w:r>
    </w:p>
    <w:p>
      <w:pPr>
        <w:numPr>
          <w:ilvl w:val="0"/>
          <w:numId w:val="1956"/>
        </w:numPr>
        <w:pStyle w:val="Compact"/>
      </w:pPr>
      <w:r>
        <w:t xml:space="preserve">Chuẩn bị input cụ thể:</w:t>
      </w:r>
      <w:r>
        <w:t xml:space="preserve"> </w:t>
      </w:r>
      <w:r>
        <w:rPr>
          <w:b/>
        </w:rPr>
        <w:t xml:space="preserve">GPS 10M points/day profile</w:t>
      </w:r>
      <w:r>
        <w:t xml:space="preserve">; giữ nguyên correlation ID và idempotency key để có thể kiểm tra replay khi liên quan.</w:t>
      </w:r>
    </w:p>
    <w:p>
      <w:pPr>
        <w:numPr>
          <w:ilvl w:val="0"/>
          <w:numId w:val="1956"/>
        </w:numPr>
        <w:pStyle w:val="Compact"/>
      </w:pPr>
      <w:r>
        <w:t xml:space="preserve">Thực thi qua tầng gần production nhất: HTTP/UI/job/provider adapter theo cột Automation; không gọi thẳng private method để bỏ qua pipeline.</w:t>
      </w:r>
    </w:p>
    <w:p>
      <w:pPr>
        <w:numPr>
          <w:ilvl w:val="0"/>
          <w:numId w:val="1956"/>
        </w:numPr>
        <w:pStyle w:val="Compact"/>
      </w:pPr>
      <w:r>
        <w:t xml:space="preserve">Thu response/UI state, database transaction, domain event/outbox, audit, log/metric/trace và external-provider calls.</w:t>
      </w:r>
    </w:p>
    <w:p>
      <w:pPr>
        <w:numPr>
          <w:ilvl w:val="0"/>
          <w:numId w:val="1956"/>
        </w:numPr>
        <w:pStyle w:val="Compact"/>
      </w:pPr>
      <w:r>
        <w:t xml:space="preserve">Lặp boundary/retry hoặc concurrent action nếu scenario yêu cầu; xác nhận không có side effect ngoài dự kiến.</w:t>
      </w:r>
    </w:p>
    <w:p>
      <w:pPr>
        <w:numPr>
          <w:ilvl w:val="0"/>
          <w:numId w:val="1956"/>
        </w:numPr>
        <w:pStyle w:val="Compact"/>
      </w:pPr>
      <w:r>
        <w:t xml:space="preserve">Cleanup fixture hoặc rollback transaction; giữ artifact lỗi gồm trace ID, request đã redacted và screenshot/plan khi phù hợp.</w:t>
      </w:r>
    </w:p>
    <w:p>
      <w:pPr>
        <w:pStyle w:val="Heading3"/>
      </w:pPr>
      <w:bookmarkStart w:id="1980" w:name="expected-assertions-253"/>
      <w:r>
        <w:t xml:space="preserve">Expected assertions</w:t>
      </w:r>
      <w:bookmarkEnd w:id="1980"/>
    </w:p>
    <w:p>
      <w:pPr>
        <w:numPr>
          <w:ilvl w:val="0"/>
          <w:numId w:val="1957"/>
        </w:numPr>
        <w:pStyle w:val="Compact"/>
      </w:pPr>
      <w:r>
        <w:t xml:space="preserve">Oracle chính:</w:t>
      </w:r>
      <w:r>
        <w:t xml:space="preserve"> </w:t>
      </w:r>
      <w:r>
        <w:rPr>
          <w:b/>
        </w:rPr>
        <w:t xml:space="preserve">Không backlog vượt 5 phút</w:t>
      </w:r>
      <w:r>
        <w:t xml:space="preserve">.</w:t>
      </w:r>
    </w:p>
    <w:p>
      <w:pPr>
        <w:numPr>
          <w:ilvl w:val="0"/>
          <w:numId w:val="1957"/>
        </w:numPr>
        <w:pStyle w:val="Compact"/>
      </w:pPr>
      <w:r>
        <w:t xml:space="preserve">Status/error code và response schema đúng API contract; UI không diễn giải khác domain state.</w:t>
      </w:r>
    </w:p>
    <w:p>
      <w:pPr>
        <w:numPr>
          <w:ilvl w:val="0"/>
          <w:numId w:val="1957"/>
        </w:numPr>
        <w:pStyle w:val="Compact"/>
      </w:pPr>
      <w:r>
        <w:t xml:space="preserve">Database chỉ thay đổi các row/field được use case cho phép; rowversion, history và transaction nhất quán.</w:t>
      </w:r>
    </w:p>
    <w:p>
      <w:pPr>
        <w:numPr>
          <w:ilvl w:val="0"/>
          <w:numId w:val="1957"/>
        </w:numPr>
        <w:pStyle w:val="Compact"/>
      </w:pPr>
      <w:r>
        <w:t xml:space="preserve">Event/outbox/notification/audit xuất hiện đúng số lần; retry không nhân đôi business effect.</w:t>
      </w:r>
    </w:p>
    <w:p>
      <w:pPr>
        <w:numPr>
          <w:ilvl w:val="0"/>
          <w:numId w:val="1957"/>
        </w:numPr>
        <w:pStyle w:val="Compact"/>
      </w:pPr>
      <w:r>
        <w:t xml:space="preserve">Log không chứa token, password, phone/email đầy đủ, raw restricted payload hoặc stack trace trả về client.</w:t>
      </w:r>
    </w:p>
    <w:p>
      <w:pPr>
        <w:numPr>
          <w:ilvl w:val="0"/>
          <w:numId w:val="1957"/>
        </w:numPr>
        <w:pStyle w:val="Compact"/>
      </w:pPr>
      <w:r>
        <w:t xml:space="preserve">Với negative case, chứng minh resource ngoài scope không bị đọc/ghi và không để lại partial state.</w:t>
      </w:r>
    </w:p>
    <w:p>
      <w:pPr>
        <w:pStyle w:val="Heading2"/>
      </w:pPr>
      <w:bookmarkStart w:id="1981" w:name="tc-255---5.000-signalr-concurrent"/>
      <w:r>
        <w:t xml:space="preserve">TC-255 - 5.000 SignalR concurrent</w:t>
      </w:r>
      <w:bookmarkEnd w:id="19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TC-255</w:t>
            </w:r>
          </w:p>
        </w:tc>
      </w:tr>
    </w:tbl>
    <w:p>
      <w:pPr>
        <w:pStyle w:val="Heading3"/>
      </w:pPr>
      <w:bookmarkStart w:id="1982" w:name="preconditions-254"/>
      <w:r>
        <w:t xml:space="preserve">Preconditions</w:t>
      </w:r>
      <w:bookmarkEnd w:id="1982"/>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83" w:name="steps-254"/>
      <w:r>
        <w:t xml:space="preserve">Steps</w:t>
      </w:r>
      <w:bookmarkEnd w:id="1983"/>
    </w:p>
    <w:p>
      <w:pPr>
        <w:numPr>
          <w:ilvl w:val="0"/>
          <w:numId w:val="1958"/>
        </w:numPr>
        <w:pStyle w:val="Compact"/>
      </w:pPr>
      <w:r>
        <w:t xml:space="preserve">Arrange actor, permission/scope, aggregate state và dependency theo Preconditions; ghi lại row count, version, outbox/audit baseline.</w:t>
      </w:r>
    </w:p>
    <w:p>
      <w:pPr>
        <w:numPr>
          <w:ilvl w:val="0"/>
          <w:numId w:val="1958"/>
        </w:numPr>
        <w:pStyle w:val="Compact"/>
      </w:pPr>
      <w:r>
        <w:t xml:space="preserve">Chuẩn bị input cụ thể:</w:t>
      </w:r>
      <w:r>
        <w:t xml:space="preserve"> </w:t>
      </w:r>
      <w:r>
        <w:rPr>
          <w:b/>
        </w:rPr>
        <w:t xml:space="preserve">5.000 SignalR concurrent</w:t>
      </w:r>
      <w:r>
        <w:t xml:space="preserve">; giữ nguyên correlation ID và idempotency key để có thể kiểm tra replay khi liên quan.</w:t>
      </w:r>
    </w:p>
    <w:p>
      <w:pPr>
        <w:numPr>
          <w:ilvl w:val="0"/>
          <w:numId w:val="1958"/>
        </w:numPr>
        <w:pStyle w:val="Compact"/>
      </w:pPr>
      <w:r>
        <w:t xml:space="preserve">Thực thi qua tầng gần production nhất: HTTP/UI/job/provider adapter theo cột Automation; không gọi thẳng private method để bỏ qua pipeline.</w:t>
      </w:r>
    </w:p>
    <w:p>
      <w:pPr>
        <w:numPr>
          <w:ilvl w:val="0"/>
          <w:numId w:val="1958"/>
        </w:numPr>
        <w:pStyle w:val="Compact"/>
      </w:pPr>
      <w:r>
        <w:t xml:space="preserve">Thu response/UI state, database transaction, domain event/outbox, audit, log/metric/trace và external-provider calls.</w:t>
      </w:r>
    </w:p>
    <w:p>
      <w:pPr>
        <w:numPr>
          <w:ilvl w:val="0"/>
          <w:numId w:val="1958"/>
        </w:numPr>
        <w:pStyle w:val="Compact"/>
      </w:pPr>
      <w:r>
        <w:t xml:space="preserve">Lặp boundary/retry hoặc concurrent action nếu scenario yêu cầu; xác nhận không có side effect ngoài dự kiến.</w:t>
      </w:r>
    </w:p>
    <w:p>
      <w:pPr>
        <w:numPr>
          <w:ilvl w:val="0"/>
          <w:numId w:val="1958"/>
        </w:numPr>
        <w:pStyle w:val="Compact"/>
      </w:pPr>
      <w:r>
        <w:t xml:space="preserve">Cleanup fixture hoặc rollback transaction; giữ artifact lỗi gồm trace ID, request đã redacted và screenshot/plan khi phù hợp.</w:t>
      </w:r>
    </w:p>
    <w:p>
      <w:pPr>
        <w:pStyle w:val="Heading3"/>
      </w:pPr>
      <w:bookmarkStart w:id="1984" w:name="expected-assertions-254"/>
      <w:r>
        <w:t xml:space="preserve">Expected assertions</w:t>
      </w:r>
      <w:bookmarkEnd w:id="1984"/>
    </w:p>
    <w:p>
      <w:pPr>
        <w:numPr>
          <w:ilvl w:val="0"/>
          <w:numId w:val="1959"/>
        </w:numPr>
        <w:pStyle w:val="Compact"/>
      </w:pPr>
      <w:r>
        <w:t xml:space="preserve">Oracle chính:</w:t>
      </w:r>
      <w:r>
        <w:t xml:space="preserve"> </w:t>
      </w:r>
      <w:r>
        <w:rPr>
          <w:b/>
        </w:rPr>
        <w:t xml:space="preserve">Stable reconnect/broadcast</w:t>
      </w:r>
      <w:r>
        <w:t xml:space="preserve">.</w:t>
      </w:r>
    </w:p>
    <w:p>
      <w:pPr>
        <w:numPr>
          <w:ilvl w:val="0"/>
          <w:numId w:val="1959"/>
        </w:numPr>
        <w:pStyle w:val="Compact"/>
      </w:pPr>
      <w:r>
        <w:t xml:space="preserve">Status/error code và response schema đúng API contract; UI không diễn giải khác domain state.</w:t>
      </w:r>
    </w:p>
    <w:p>
      <w:pPr>
        <w:numPr>
          <w:ilvl w:val="0"/>
          <w:numId w:val="1959"/>
        </w:numPr>
        <w:pStyle w:val="Compact"/>
      </w:pPr>
      <w:r>
        <w:t xml:space="preserve">Database chỉ thay đổi các row/field được use case cho phép; rowversion, history và transaction nhất quán.</w:t>
      </w:r>
    </w:p>
    <w:p>
      <w:pPr>
        <w:numPr>
          <w:ilvl w:val="0"/>
          <w:numId w:val="1959"/>
        </w:numPr>
        <w:pStyle w:val="Compact"/>
      </w:pPr>
      <w:r>
        <w:t xml:space="preserve">Event/outbox/notification/audit xuất hiện đúng số lần; retry không nhân đôi business effect.</w:t>
      </w:r>
    </w:p>
    <w:p>
      <w:pPr>
        <w:numPr>
          <w:ilvl w:val="0"/>
          <w:numId w:val="1959"/>
        </w:numPr>
        <w:pStyle w:val="Compact"/>
      </w:pPr>
      <w:r>
        <w:t xml:space="preserve">Log không chứa token, password, phone/email đầy đủ, raw restricted payload hoặc stack trace trả về client.</w:t>
      </w:r>
    </w:p>
    <w:p>
      <w:pPr>
        <w:numPr>
          <w:ilvl w:val="0"/>
          <w:numId w:val="1959"/>
        </w:numPr>
        <w:pStyle w:val="Compact"/>
      </w:pPr>
      <w:r>
        <w:t xml:space="preserve">Với negative case, chứng minh resource ngoài scope không bị đọc/ghi và không để lại partial state.</w:t>
      </w:r>
    </w:p>
    <w:p>
      <w:pPr>
        <w:pStyle w:val="Heading2"/>
      </w:pPr>
      <w:bookmarkStart w:id="1985" w:name="tc-256---dashboard-200-concurrent"/>
      <w:r>
        <w:t xml:space="preserve">TC-256 - Dashboard 200 concurrent</w:t>
      </w:r>
      <w:bookmarkEnd w:id="19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TC-256</w:t>
            </w:r>
          </w:p>
        </w:tc>
      </w:tr>
    </w:tbl>
    <w:p>
      <w:pPr>
        <w:pStyle w:val="Heading3"/>
      </w:pPr>
      <w:bookmarkStart w:id="1986" w:name="preconditions-255"/>
      <w:r>
        <w:t xml:space="preserve">Preconditions</w:t>
      </w:r>
      <w:bookmarkEnd w:id="1986"/>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87" w:name="steps-255"/>
      <w:r>
        <w:t xml:space="preserve">Steps</w:t>
      </w:r>
      <w:bookmarkEnd w:id="1987"/>
    </w:p>
    <w:p>
      <w:pPr>
        <w:numPr>
          <w:ilvl w:val="0"/>
          <w:numId w:val="1960"/>
        </w:numPr>
        <w:pStyle w:val="Compact"/>
      </w:pPr>
      <w:r>
        <w:t xml:space="preserve">Arrange actor, permission/scope, aggregate state và dependency theo Preconditions; ghi lại row count, version, outbox/audit baseline.</w:t>
      </w:r>
    </w:p>
    <w:p>
      <w:pPr>
        <w:numPr>
          <w:ilvl w:val="0"/>
          <w:numId w:val="1960"/>
        </w:numPr>
        <w:pStyle w:val="Compact"/>
      </w:pPr>
      <w:r>
        <w:t xml:space="preserve">Chuẩn bị input cụ thể:</w:t>
      </w:r>
      <w:r>
        <w:t xml:space="preserve"> </w:t>
      </w:r>
      <w:r>
        <w:rPr>
          <w:b/>
        </w:rPr>
        <w:t xml:space="preserve">Dashboard 200 concurrent</w:t>
      </w:r>
      <w:r>
        <w:t xml:space="preserve">; giữ nguyên correlation ID và idempotency key để có thể kiểm tra replay khi liên quan.</w:t>
      </w:r>
    </w:p>
    <w:p>
      <w:pPr>
        <w:numPr>
          <w:ilvl w:val="0"/>
          <w:numId w:val="1960"/>
        </w:numPr>
        <w:pStyle w:val="Compact"/>
      </w:pPr>
      <w:r>
        <w:t xml:space="preserve">Thực thi qua tầng gần production nhất: HTTP/UI/job/provider adapter theo cột Automation; không gọi thẳng private method để bỏ qua pipeline.</w:t>
      </w:r>
    </w:p>
    <w:p>
      <w:pPr>
        <w:numPr>
          <w:ilvl w:val="0"/>
          <w:numId w:val="1960"/>
        </w:numPr>
        <w:pStyle w:val="Compact"/>
      </w:pPr>
      <w:r>
        <w:t xml:space="preserve">Thu response/UI state, database transaction, domain event/outbox, audit, log/metric/trace và external-provider calls.</w:t>
      </w:r>
    </w:p>
    <w:p>
      <w:pPr>
        <w:numPr>
          <w:ilvl w:val="0"/>
          <w:numId w:val="1960"/>
        </w:numPr>
        <w:pStyle w:val="Compact"/>
      </w:pPr>
      <w:r>
        <w:t xml:space="preserve">Lặp boundary/retry hoặc concurrent action nếu scenario yêu cầu; xác nhận không có side effect ngoài dự kiến.</w:t>
      </w:r>
    </w:p>
    <w:p>
      <w:pPr>
        <w:numPr>
          <w:ilvl w:val="0"/>
          <w:numId w:val="1960"/>
        </w:numPr>
        <w:pStyle w:val="Compact"/>
      </w:pPr>
      <w:r>
        <w:t xml:space="preserve">Cleanup fixture hoặc rollback transaction; giữ artifact lỗi gồm trace ID, request đã redacted và screenshot/plan khi phù hợp.</w:t>
      </w:r>
    </w:p>
    <w:p>
      <w:pPr>
        <w:pStyle w:val="Heading3"/>
      </w:pPr>
      <w:bookmarkStart w:id="1988" w:name="expected-assertions-255"/>
      <w:r>
        <w:t xml:space="preserve">Expected assertions</w:t>
      </w:r>
      <w:bookmarkEnd w:id="1988"/>
    </w:p>
    <w:p>
      <w:pPr>
        <w:numPr>
          <w:ilvl w:val="0"/>
          <w:numId w:val="1961"/>
        </w:numPr>
        <w:pStyle w:val="Compact"/>
      </w:pPr>
      <w:r>
        <w:t xml:space="preserve">Oracle chính:</w:t>
      </w:r>
      <w:r>
        <w:t xml:space="preserve"> </w:t>
      </w:r>
      <w:r>
        <w:rPr>
          <w:b/>
        </w:rPr>
        <w:t xml:space="preserve">P95 &lt;800 ms từ read model</w:t>
      </w:r>
      <w:r>
        <w:t xml:space="preserve">.</w:t>
      </w:r>
    </w:p>
    <w:p>
      <w:pPr>
        <w:numPr>
          <w:ilvl w:val="0"/>
          <w:numId w:val="1961"/>
        </w:numPr>
        <w:pStyle w:val="Compact"/>
      </w:pPr>
      <w:r>
        <w:t xml:space="preserve">Status/error code và response schema đúng API contract; UI không diễn giải khác domain state.</w:t>
      </w:r>
    </w:p>
    <w:p>
      <w:pPr>
        <w:numPr>
          <w:ilvl w:val="0"/>
          <w:numId w:val="1961"/>
        </w:numPr>
        <w:pStyle w:val="Compact"/>
      </w:pPr>
      <w:r>
        <w:t xml:space="preserve">Database chỉ thay đổi các row/field được use case cho phép; rowversion, history và transaction nhất quán.</w:t>
      </w:r>
    </w:p>
    <w:p>
      <w:pPr>
        <w:numPr>
          <w:ilvl w:val="0"/>
          <w:numId w:val="1961"/>
        </w:numPr>
        <w:pStyle w:val="Compact"/>
      </w:pPr>
      <w:r>
        <w:t xml:space="preserve">Event/outbox/notification/audit xuất hiện đúng số lần; retry không nhân đôi business effect.</w:t>
      </w:r>
    </w:p>
    <w:p>
      <w:pPr>
        <w:numPr>
          <w:ilvl w:val="0"/>
          <w:numId w:val="1961"/>
        </w:numPr>
        <w:pStyle w:val="Compact"/>
      </w:pPr>
      <w:r>
        <w:t xml:space="preserve">Log không chứa token, password, phone/email đầy đủ, raw restricted payload hoặc stack trace trả về client.</w:t>
      </w:r>
    </w:p>
    <w:p>
      <w:pPr>
        <w:numPr>
          <w:ilvl w:val="0"/>
          <w:numId w:val="1961"/>
        </w:numPr>
        <w:pStyle w:val="Compact"/>
      </w:pPr>
      <w:r>
        <w:t xml:space="preserve">Với negative case, chứng minh resource ngoài scope không bị đọc/ghi và không để lại partial state.</w:t>
      </w:r>
    </w:p>
    <w:p>
      <w:pPr>
        <w:pStyle w:val="Heading2"/>
      </w:pPr>
      <w:bookmarkStart w:id="1989" w:name="tc-257---export-load-song-song"/>
      <w:r>
        <w:t xml:space="preserve">TC-257 - Export load song song</w:t>
      </w:r>
      <w:bookmarkEnd w:id="19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TC-257</w:t>
            </w:r>
          </w:p>
        </w:tc>
      </w:tr>
    </w:tbl>
    <w:p>
      <w:pPr>
        <w:pStyle w:val="Heading3"/>
      </w:pPr>
      <w:bookmarkStart w:id="1990" w:name="preconditions-256"/>
      <w:r>
        <w:t xml:space="preserve">Preconditions</w:t>
      </w:r>
      <w:bookmarkEnd w:id="1990"/>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91" w:name="steps-256"/>
      <w:r>
        <w:t xml:space="preserve">Steps</w:t>
      </w:r>
      <w:bookmarkEnd w:id="1991"/>
    </w:p>
    <w:p>
      <w:pPr>
        <w:numPr>
          <w:ilvl w:val="0"/>
          <w:numId w:val="1962"/>
        </w:numPr>
        <w:pStyle w:val="Compact"/>
      </w:pPr>
      <w:r>
        <w:t xml:space="preserve">Arrange actor, permission/scope, aggregate state và dependency theo Preconditions; ghi lại row count, version, outbox/audit baseline.</w:t>
      </w:r>
    </w:p>
    <w:p>
      <w:pPr>
        <w:numPr>
          <w:ilvl w:val="0"/>
          <w:numId w:val="1962"/>
        </w:numPr>
        <w:pStyle w:val="Compact"/>
      </w:pPr>
      <w:r>
        <w:t xml:space="preserve">Chuẩn bị input cụ thể:</w:t>
      </w:r>
      <w:r>
        <w:t xml:space="preserve"> </w:t>
      </w:r>
      <w:r>
        <w:rPr>
          <w:b/>
        </w:rPr>
        <w:t xml:space="preserve">Export load song song</w:t>
      </w:r>
      <w:r>
        <w:t xml:space="preserve">; giữ nguyên correlation ID và idempotency key để có thể kiểm tra replay khi liên quan.</w:t>
      </w:r>
    </w:p>
    <w:p>
      <w:pPr>
        <w:numPr>
          <w:ilvl w:val="0"/>
          <w:numId w:val="1962"/>
        </w:numPr>
        <w:pStyle w:val="Compact"/>
      </w:pPr>
      <w:r>
        <w:t xml:space="preserve">Thực thi qua tầng gần production nhất: HTTP/UI/job/provider adapter theo cột Automation; không gọi thẳng private method để bỏ qua pipeline.</w:t>
      </w:r>
    </w:p>
    <w:p>
      <w:pPr>
        <w:numPr>
          <w:ilvl w:val="0"/>
          <w:numId w:val="1962"/>
        </w:numPr>
        <w:pStyle w:val="Compact"/>
      </w:pPr>
      <w:r>
        <w:t xml:space="preserve">Thu response/UI state, database transaction, domain event/outbox, audit, log/metric/trace và external-provider calls.</w:t>
      </w:r>
    </w:p>
    <w:p>
      <w:pPr>
        <w:numPr>
          <w:ilvl w:val="0"/>
          <w:numId w:val="1962"/>
        </w:numPr>
        <w:pStyle w:val="Compact"/>
      </w:pPr>
      <w:r>
        <w:t xml:space="preserve">Lặp boundary/retry hoặc concurrent action nếu scenario yêu cầu; xác nhận không có side effect ngoài dự kiến.</w:t>
      </w:r>
    </w:p>
    <w:p>
      <w:pPr>
        <w:numPr>
          <w:ilvl w:val="0"/>
          <w:numId w:val="1962"/>
        </w:numPr>
        <w:pStyle w:val="Compact"/>
      </w:pPr>
      <w:r>
        <w:t xml:space="preserve">Cleanup fixture hoặc rollback transaction; giữ artifact lỗi gồm trace ID, request đã redacted và screenshot/plan khi phù hợp.</w:t>
      </w:r>
    </w:p>
    <w:p>
      <w:pPr>
        <w:pStyle w:val="Heading3"/>
      </w:pPr>
      <w:bookmarkStart w:id="1992" w:name="expected-assertions-256"/>
      <w:r>
        <w:t xml:space="preserve">Expected assertions</w:t>
      </w:r>
      <w:bookmarkEnd w:id="1992"/>
    </w:p>
    <w:p>
      <w:pPr>
        <w:numPr>
          <w:ilvl w:val="0"/>
          <w:numId w:val="1963"/>
        </w:numPr>
        <w:pStyle w:val="Compact"/>
      </w:pPr>
      <w:r>
        <w:t xml:space="preserve">Oracle chính:</w:t>
      </w:r>
      <w:r>
        <w:t xml:space="preserve"> </w:t>
      </w:r>
      <w:r>
        <w:rPr>
          <w:b/>
        </w:rPr>
        <w:t xml:space="preserve">API interactive không suy giảm &gt;20%</w:t>
      </w:r>
      <w:r>
        <w:t xml:space="preserve">.</w:t>
      </w:r>
    </w:p>
    <w:p>
      <w:pPr>
        <w:numPr>
          <w:ilvl w:val="0"/>
          <w:numId w:val="1963"/>
        </w:numPr>
        <w:pStyle w:val="Compact"/>
      </w:pPr>
      <w:r>
        <w:t xml:space="preserve">Status/error code và response schema đúng API contract; UI không diễn giải khác domain state.</w:t>
      </w:r>
    </w:p>
    <w:p>
      <w:pPr>
        <w:numPr>
          <w:ilvl w:val="0"/>
          <w:numId w:val="1963"/>
        </w:numPr>
        <w:pStyle w:val="Compact"/>
      </w:pPr>
      <w:r>
        <w:t xml:space="preserve">Database chỉ thay đổi các row/field được use case cho phép; rowversion, history và transaction nhất quán.</w:t>
      </w:r>
    </w:p>
    <w:p>
      <w:pPr>
        <w:numPr>
          <w:ilvl w:val="0"/>
          <w:numId w:val="1963"/>
        </w:numPr>
        <w:pStyle w:val="Compact"/>
      </w:pPr>
      <w:r>
        <w:t xml:space="preserve">Event/outbox/notification/audit xuất hiện đúng số lần; retry không nhân đôi business effect.</w:t>
      </w:r>
    </w:p>
    <w:p>
      <w:pPr>
        <w:numPr>
          <w:ilvl w:val="0"/>
          <w:numId w:val="1963"/>
        </w:numPr>
        <w:pStyle w:val="Compact"/>
      </w:pPr>
      <w:r>
        <w:t xml:space="preserve">Log không chứa token, password, phone/email đầy đủ, raw restricted payload hoặc stack trace trả về client.</w:t>
      </w:r>
    </w:p>
    <w:p>
      <w:pPr>
        <w:numPr>
          <w:ilvl w:val="0"/>
          <w:numId w:val="1963"/>
        </w:numPr>
        <w:pStyle w:val="Compact"/>
      </w:pPr>
      <w:r>
        <w:t xml:space="preserve">Với negative case, chứng minh resource ngoài scope không bị đọc/ghi và không để lại partial state.</w:t>
      </w:r>
    </w:p>
    <w:p>
      <w:pPr>
        <w:pStyle w:val="Heading2"/>
      </w:pPr>
      <w:bookmarkStart w:id="1993" w:name="tc-258---4-hour-soak"/>
      <w:r>
        <w:t xml:space="preserve">TC-258 - 4-hour soak</w:t>
      </w:r>
      <w:bookmarkEnd w:id="19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TC-258</w:t>
            </w:r>
          </w:p>
        </w:tc>
      </w:tr>
    </w:tbl>
    <w:p>
      <w:pPr>
        <w:pStyle w:val="Heading3"/>
      </w:pPr>
      <w:bookmarkStart w:id="1994" w:name="preconditions-257"/>
      <w:r>
        <w:t xml:space="preserve">Preconditions</w:t>
      </w:r>
      <w:bookmarkEnd w:id="1994"/>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95" w:name="steps-257"/>
      <w:r>
        <w:t xml:space="preserve">Steps</w:t>
      </w:r>
      <w:bookmarkEnd w:id="1995"/>
    </w:p>
    <w:p>
      <w:pPr>
        <w:numPr>
          <w:ilvl w:val="0"/>
          <w:numId w:val="1964"/>
        </w:numPr>
        <w:pStyle w:val="Compact"/>
      </w:pPr>
      <w:r>
        <w:t xml:space="preserve">Arrange actor, permission/scope, aggregate state và dependency theo Preconditions; ghi lại row count, version, outbox/audit baseline.</w:t>
      </w:r>
    </w:p>
    <w:p>
      <w:pPr>
        <w:numPr>
          <w:ilvl w:val="0"/>
          <w:numId w:val="1964"/>
        </w:numPr>
        <w:pStyle w:val="Compact"/>
      </w:pPr>
      <w:r>
        <w:t xml:space="preserve">Chuẩn bị input cụ thể:</w:t>
      </w:r>
      <w:r>
        <w:t xml:space="preserve"> </w:t>
      </w:r>
      <w:r>
        <w:rPr>
          <w:b/>
        </w:rPr>
        <w:t xml:space="preserve">4-hour soak</w:t>
      </w:r>
      <w:r>
        <w:t xml:space="preserve">; giữ nguyên correlation ID và idempotency key để có thể kiểm tra replay khi liên quan.</w:t>
      </w:r>
    </w:p>
    <w:p>
      <w:pPr>
        <w:numPr>
          <w:ilvl w:val="0"/>
          <w:numId w:val="1964"/>
        </w:numPr>
        <w:pStyle w:val="Compact"/>
      </w:pPr>
      <w:r>
        <w:t xml:space="preserve">Thực thi qua tầng gần production nhất: HTTP/UI/job/provider adapter theo cột Automation; không gọi thẳng private method để bỏ qua pipeline.</w:t>
      </w:r>
    </w:p>
    <w:p>
      <w:pPr>
        <w:numPr>
          <w:ilvl w:val="0"/>
          <w:numId w:val="1964"/>
        </w:numPr>
        <w:pStyle w:val="Compact"/>
      </w:pPr>
      <w:r>
        <w:t xml:space="preserve">Thu response/UI state, database transaction, domain event/outbox, audit, log/metric/trace và external-provider calls.</w:t>
      </w:r>
    </w:p>
    <w:p>
      <w:pPr>
        <w:numPr>
          <w:ilvl w:val="0"/>
          <w:numId w:val="1964"/>
        </w:numPr>
        <w:pStyle w:val="Compact"/>
      </w:pPr>
      <w:r>
        <w:t xml:space="preserve">Lặp boundary/retry hoặc concurrent action nếu scenario yêu cầu; xác nhận không có side effect ngoài dự kiến.</w:t>
      </w:r>
    </w:p>
    <w:p>
      <w:pPr>
        <w:numPr>
          <w:ilvl w:val="0"/>
          <w:numId w:val="1964"/>
        </w:numPr>
        <w:pStyle w:val="Compact"/>
      </w:pPr>
      <w:r>
        <w:t xml:space="preserve">Cleanup fixture hoặc rollback transaction; giữ artifact lỗi gồm trace ID, request đã redacted và screenshot/plan khi phù hợp.</w:t>
      </w:r>
    </w:p>
    <w:p>
      <w:pPr>
        <w:pStyle w:val="Heading3"/>
      </w:pPr>
      <w:bookmarkStart w:id="1996" w:name="expected-assertions-257"/>
      <w:r>
        <w:t xml:space="preserve">Expected assertions</w:t>
      </w:r>
      <w:bookmarkEnd w:id="1996"/>
    </w:p>
    <w:p>
      <w:pPr>
        <w:numPr>
          <w:ilvl w:val="0"/>
          <w:numId w:val="1965"/>
        </w:numPr>
        <w:pStyle w:val="Compact"/>
      </w:pPr>
      <w:r>
        <w:t xml:space="preserve">Oracle chính:</w:t>
      </w:r>
      <w:r>
        <w:t xml:space="preserve"> </w:t>
      </w:r>
      <w:r>
        <w:rPr>
          <w:b/>
        </w:rPr>
        <w:t xml:space="preserve">Không memory/connection leak</w:t>
      </w:r>
      <w:r>
        <w:t xml:space="preserve">.</w:t>
      </w:r>
    </w:p>
    <w:p>
      <w:pPr>
        <w:numPr>
          <w:ilvl w:val="0"/>
          <w:numId w:val="1965"/>
        </w:numPr>
        <w:pStyle w:val="Compact"/>
      </w:pPr>
      <w:r>
        <w:t xml:space="preserve">Status/error code và response schema đúng API contract; UI không diễn giải khác domain state.</w:t>
      </w:r>
    </w:p>
    <w:p>
      <w:pPr>
        <w:numPr>
          <w:ilvl w:val="0"/>
          <w:numId w:val="1965"/>
        </w:numPr>
        <w:pStyle w:val="Compact"/>
      </w:pPr>
      <w:r>
        <w:t xml:space="preserve">Database chỉ thay đổi các row/field được use case cho phép; rowversion, history và transaction nhất quán.</w:t>
      </w:r>
    </w:p>
    <w:p>
      <w:pPr>
        <w:numPr>
          <w:ilvl w:val="0"/>
          <w:numId w:val="1965"/>
        </w:numPr>
        <w:pStyle w:val="Compact"/>
      </w:pPr>
      <w:r>
        <w:t xml:space="preserve">Event/outbox/notification/audit xuất hiện đúng số lần; retry không nhân đôi business effect.</w:t>
      </w:r>
    </w:p>
    <w:p>
      <w:pPr>
        <w:numPr>
          <w:ilvl w:val="0"/>
          <w:numId w:val="1965"/>
        </w:numPr>
        <w:pStyle w:val="Compact"/>
      </w:pPr>
      <w:r>
        <w:t xml:space="preserve">Log không chứa token, password, phone/email đầy đủ, raw restricted payload hoặc stack trace trả về client.</w:t>
      </w:r>
    </w:p>
    <w:p>
      <w:pPr>
        <w:numPr>
          <w:ilvl w:val="0"/>
          <w:numId w:val="1965"/>
        </w:numPr>
        <w:pStyle w:val="Compact"/>
      </w:pPr>
      <w:r>
        <w:t xml:space="preserve">Với negative case, chứng minh resource ngoài scope không bị đọc/ghi và không để lại partial state.</w:t>
      </w:r>
    </w:p>
    <w:p>
      <w:pPr>
        <w:pStyle w:val="Heading2"/>
      </w:pPr>
      <w:bookmarkStart w:id="1997" w:name="tc-259---stress-tới-saturation"/>
      <w:r>
        <w:t xml:space="preserve">TC-259 - Stress tới saturation</w:t>
      </w:r>
      <w:bookmarkEnd w:id="19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TC-259</w:t>
            </w:r>
          </w:p>
        </w:tc>
      </w:tr>
    </w:tbl>
    <w:p>
      <w:pPr>
        <w:pStyle w:val="Heading3"/>
      </w:pPr>
      <w:bookmarkStart w:id="1998" w:name="preconditions-258"/>
      <w:r>
        <w:t xml:space="preserve">Preconditions</w:t>
      </w:r>
      <w:bookmarkEnd w:id="1998"/>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1999" w:name="steps-258"/>
      <w:r>
        <w:t xml:space="preserve">Steps</w:t>
      </w:r>
      <w:bookmarkEnd w:id="1999"/>
    </w:p>
    <w:p>
      <w:pPr>
        <w:numPr>
          <w:ilvl w:val="0"/>
          <w:numId w:val="1966"/>
        </w:numPr>
        <w:pStyle w:val="Compact"/>
      </w:pPr>
      <w:r>
        <w:t xml:space="preserve">Arrange actor, permission/scope, aggregate state và dependency theo Preconditions; ghi lại row count, version, outbox/audit baseline.</w:t>
      </w:r>
    </w:p>
    <w:p>
      <w:pPr>
        <w:numPr>
          <w:ilvl w:val="0"/>
          <w:numId w:val="1966"/>
        </w:numPr>
        <w:pStyle w:val="Compact"/>
      </w:pPr>
      <w:r>
        <w:t xml:space="preserve">Chuẩn bị input cụ thể:</w:t>
      </w:r>
      <w:r>
        <w:t xml:space="preserve"> </w:t>
      </w:r>
      <w:r>
        <w:rPr>
          <w:b/>
        </w:rPr>
        <w:t xml:space="preserve">Stress tới saturation</w:t>
      </w:r>
      <w:r>
        <w:t xml:space="preserve">; giữ nguyên correlation ID và idempotency key để có thể kiểm tra replay khi liên quan.</w:t>
      </w:r>
    </w:p>
    <w:p>
      <w:pPr>
        <w:numPr>
          <w:ilvl w:val="0"/>
          <w:numId w:val="1966"/>
        </w:numPr>
        <w:pStyle w:val="Compact"/>
      </w:pPr>
      <w:r>
        <w:t xml:space="preserve">Thực thi qua tầng gần production nhất: HTTP/UI/job/provider adapter theo cột Automation; không gọi thẳng private method để bỏ qua pipeline.</w:t>
      </w:r>
    </w:p>
    <w:p>
      <w:pPr>
        <w:numPr>
          <w:ilvl w:val="0"/>
          <w:numId w:val="1966"/>
        </w:numPr>
        <w:pStyle w:val="Compact"/>
      </w:pPr>
      <w:r>
        <w:t xml:space="preserve">Thu response/UI state, database transaction, domain event/outbox, audit, log/metric/trace và external-provider calls.</w:t>
      </w:r>
    </w:p>
    <w:p>
      <w:pPr>
        <w:numPr>
          <w:ilvl w:val="0"/>
          <w:numId w:val="1966"/>
        </w:numPr>
        <w:pStyle w:val="Compact"/>
      </w:pPr>
      <w:r>
        <w:t xml:space="preserve">Lặp boundary/retry hoặc concurrent action nếu scenario yêu cầu; xác nhận không có side effect ngoài dự kiến.</w:t>
      </w:r>
    </w:p>
    <w:p>
      <w:pPr>
        <w:numPr>
          <w:ilvl w:val="0"/>
          <w:numId w:val="1966"/>
        </w:numPr>
        <w:pStyle w:val="Compact"/>
      </w:pPr>
      <w:r>
        <w:t xml:space="preserve">Cleanup fixture hoặc rollback transaction; giữ artifact lỗi gồm trace ID, request đã redacted và screenshot/plan khi phù hợp.</w:t>
      </w:r>
    </w:p>
    <w:p>
      <w:pPr>
        <w:pStyle w:val="Heading3"/>
      </w:pPr>
      <w:bookmarkStart w:id="2000" w:name="expected-assertions-258"/>
      <w:r>
        <w:t xml:space="preserve">Expected assertions</w:t>
      </w:r>
      <w:bookmarkEnd w:id="2000"/>
    </w:p>
    <w:p>
      <w:pPr>
        <w:numPr>
          <w:ilvl w:val="0"/>
          <w:numId w:val="1967"/>
        </w:numPr>
        <w:pStyle w:val="Compact"/>
      </w:pPr>
      <w:r>
        <w:t xml:space="preserve">Oracle chính:</w:t>
      </w:r>
      <w:r>
        <w:t xml:space="preserve"> </w:t>
      </w:r>
      <w:r>
        <w:rPr>
          <w:b/>
        </w:rPr>
        <w:t xml:space="preserve">Graceful 429, phục hồi</w:t>
      </w:r>
      <w:r>
        <w:t xml:space="preserve">.</w:t>
      </w:r>
    </w:p>
    <w:p>
      <w:pPr>
        <w:numPr>
          <w:ilvl w:val="0"/>
          <w:numId w:val="1967"/>
        </w:numPr>
        <w:pStyle w:val="Compact"/>
      </w:pPr>
      <w:r>
        <w:t xml:space="preserve">Status/error code và response schema đúng API contract; UI không diễn giải khác domain state.</w:t>
      </w:r>
    </w:p>
    <w:p>
      <w:pPr>
        <w:numPr>
          <w:ilvl w:val="0"/>
          <w:numId w:val="1967"/>
        </w:numPr>
        <w:pStyle w:val="Compact"/>
      </w:pPr>
      <w:r>
        <w:t xml:space="preserve">Database chỉ thay đổi các row/field được use case cho phép; rowversion, history và transaction nhất quán.</w:t>
      </w:r>
    </w:p>
    <w:p>
      <w:pPr>
        <w:numPr>
          <w:ilvl w:val="0"/>
          <w:numId w:val="1967"/>
        </w:numPr>
        <w:pStyle w:val="Compact"/>
      </w:pPr>
      <w:r>
        <w:t xml:space="preserve">Event/outbox/notification/audit xuất hiện đúng số lần; retry không nhân đôi business effect.</w:t>
      </w:r>
    </w:p>
    <w:p>
      <w:pPr>
        <w:numPr>
          <w:ilvl w:val="0"/>
          <w:numId w:val="1967"/>
        </w:numPr>
        <w:pStyle w:val="Compact"/>
      </w:pPr>
      <w:r>
        <w:t xml:space="preserve">Log không chứa token, password, phone/email đầy đủ, raw restricted payload hoặc stack trace trả về client.</w:t>
      </w:r>
    </w:p>
    <w:p>
      <w:pPr>
        <w:numPr>
          <w:ilvl w:val="0"/>
          <w:numId w:val="1967"/>
        </w:numPr>
        <w:pStyle w:val="Compact"/>
      </w:pPr>
      <w:r>
        <w:t xml:space="preserve">Với negative case, chứng minh resource ngoài scope không bị đọc/ghi và không để lại partial state.</w:t>
      </w:r>
    </w:p>
    <w:p>
      <w:pPr>
        <w:pStyle w:val="Heading2"/>
      </w:pPr>
      <w:bookmarkStart w:id="2001" w:name="tc-260---db-index-regression-dataset"/>
      <w:r>
        <w:t xml:space="preserve">TC-260 - DB index regression dataset</w:t>
      </w:r>
      <w:bookmarkEnd w:id="20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Performance</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k6 performance</w:t>
            </w:r>
          </w:p>
        </w:tc>
      </w:tr>
      <w:tr>
        <w:tc>
          <w:p>
            <w:pPr>
              <w:pStyle w:val="Compact"/>
              <w:jc w:val="left"/>
            </w:pPr>
            <w:r>
              <w:t xml:space="preserve">Requirement oracle</w:t>
            </w:r>
          </w:p>
        </w:tc>
        <w:tc>
          <w:p>
            <w:pPr>
              <w:pStyle w:val="Compact"/>
              <w:jc w:val="left"/>
            </w:pPr>
            <w:r>
              <w:t xml:space="preserve">Chương 3, use case/API liên quan và expected của TC-260</w:t>
            </w:r>
          </w:p>
        </w:tc>
      </w:tr>
    </w:tbl>
    <w:p>
      <w:pPr>
        <w:pStyle w:val="Heading3"/>
      </w:pPr>
      <w:bookmarkStart w:id="2002" w:name="preconditions-259"/>
      <w:r>
        <w:t xml:space="preserve">Preconditions</w:t>
      </w:r>
      <w:bookmarkEnd w:id="2002"/>
    </w:p>
    <w:p>
      <w:pPr>
        <w:pStyle w:val="FirstParagraph"/>
      </w:pPr>
      <w:r>
        <w:t xml:space="preserve">Môi trường test cô lập; clock, UUID và provider có thể điều khiển; dữ liệu chỉ là synthetic. Dataset production-like, warm-up tách khỏi measurement, threshold/SLO cấu hình trong test.</w:t>
      </w:r>
    </w:p>
    <w:p>
      <w:pPr>
        <w:pStyle w:val="Heading3"/>
      </w:pPr>
      <w:bookmarkStart w:id="2003" w:name="steps-259"/>
      <w:r>
        <w:t xml:space="preserve">Steps</w:t>
      </w:r>
      <w:bookmarkEnd w:id="2003"/>
    </w:p>
    <w:p>
      <w:pPr>
        <w:numPr>
          <w:ilvl w:val="0"/>
          <w:numId w:val="1968"/>
        </w:numPr>
        <w:pStyle w:val="Compact"/>
      </w:pPr>
      <w:r>
        <w:t xml:space="preserve">Arrange actor, permission/scope, aggregate state và dependency theo Preconditions; ghi lại row count, version, outbox/audit baseline.</w:t>
      </w:r>
    </w:p>
    <w:p>
      <w:pPr>
        <w:numPr>
          <w:ilvl w:val="0"/>
          <w:numId w:val="1968"/>
        </w:numPr>
        <w:pStyle w:val="Compact"/>
      </w:pPr>
      <w:r>
        <w:t xml:space="preserve">Chuẩn bị input cụ thể:</w:t>
      </w:r>
      <w:r>
        <w:t xml:space="preserve"> </w:t>
      </w:r>
      <w:r>
        <w:rPr>
          <w:b/>
        </w:rPr>
        <w:t xml:space="preserve">DB index regression dataset</w:t>
      </w:r>
      <w:r>
        <w:t xml:space="preserve">; giữ nguyên correlation ID và idempotency key để có thể kiểm tra replay khi liên quan.</w:t>
      </w:r>
    </w:p>
    <w:p>
      <w:pPr>
        <w:numPr>
          <w:ilvl w:val="0"/>
          <w:numId w:val="1968"/>
        </w:numPr>
        <w:pStyle w:val="Compact"/>
      </w:pPr>
      <w:r>
        <w:t xml:space="preserve">Thực thi qua tầng gần production nhất: HTTP/UI/job/provider adapter theo cột Automation; không gọi thẳng private method để bỏ qua pipeline.</w:t>
      </w:r>
    </w:p>
    <w:p>
      <w:pPr>
        <w:numPr>
          <w:ilvl w:val="0"/>
          <w:numId w:val="1968"/>
        </w:numPr>
        <w:pStyle w:val="Compact"/>
      </w:pPr>
      <w:r>
        <w:t xml:space="preserve">Thu response/UI state, database transaction, domain event/outbox, audit, log/metric/trace và external-provider calls.</w:t>
      </w:r>
    </w:p>
    <w:p>
      <w:pPr>
        <w:numPr>
          <w:ilvl w:val="0"/>
          <w:numId w:val="1968"/>
        </w:numPr>
        <w:pStyle w:val="Compact"/>
      </w:pPr>
      <w:r>
        <w:t xml:space="preserve">Lặp boundary/retry hoặc concurrent action nếu scenario yêu cầu; xác nhận không có side effect ngoài dự kiến.</w:t>
      </w:r>
    </w:p>
    <w:p>
      <w:pPr>
        <w:numPr>
          <w:ilvl w:val="0"/>
          <w:numId w:val="1968"/>
        </w:numPr>
        <w:pStyle w:val="Compact"/>
      </w:pPr>
      <w:r>
        <w:t xml:space="preserve">Cleanup fixture hoặc rollback transaction; giữ artifact lỗi gồm trace ID, request đã redacted và screenshot/plan khi phù hợp.</w:t>
      </w:r>
    </w:p>
    <w:p>
      <w:pPr>
        <w:pStyle w:val="Heading3"/>
      </w:pPr>
      <w:bookmarkStart w:id="2004" w:name="expected-assertions-259"/>
      <w:r>
        <w:t xml:space="preserve">Expected assertions</w:t>
      </w:r>
      <w:bookmarkEnd w:id="2004"/>
    </w:p>
    <w:p>
      <w:pPr>
        <w:numPr>
          <w:ilvl w:val="0"/>
          <w:numId w:val="1969"/>
        </w:numPr>
        <w:pStyle w:val="Compact"/>
      </w:pPr>
      <w:r>
        <w:t xml:space="preserve">Oracle chính:</w:t>
      </w:r>
      <w:r>
        <w:t xml:space="preserve"> </w:t>
      </w:r>
      <w:r>
        <w:rPr>
          <w:b/>
        </w:rPr>
        <w:t xml:space="preserve">Query plan không scan bảng lớn bất ngờ</w:t>
      </w:r>
      <w:r>
        <w:t xml:space="preserve">.</w:t>
      </w:r>
    </w:p>
    <w:p>
      <w:pPr>
        <w:numPr>
          <w:ilvl w:val="0"/>
          <w:numId w:val="1969"/>
        </w:numPr>
        <w:pStyle w:val="Compact"/>
      </w:pPr>
      <w:r>
        <w:t xml:space="preserve">Status/error code và response schema đúng API contract; UI không diễn giải khác domain state.</w:t>
      </w:r>
    </w:p>
    <w:p>
      <w:pPr>
        <w:numPr>
          <w:ilvl w:val="0"/>
          <w:numId w:val="1969"/>
        </w:numPr>
        <w:pStyle w:val="Compact"/>
      </w:pPr>
      <w:r>
        <w:t xml:space="preserve">Database chỉ thay đổi các row/field được use case cho phép; rowversion, history và transaction nhất quán.</w:t>
      </w:r>
    </w:p>
    <w:p>
      <w:pPr>
        <w:numPr>
          <w:ilvl w:val="0"/>
          <w:numId w:val="1969"/>
        </w:numPr>
        <w:pStyle w:val="Compact"/>
      </w:pPr>
      <w:r>
        <w:t xml:space="preserve">Event/outbox/notification/audit xuất hiện đúng số lần; retry không nhân đôi business effect.</w:t>
      </w:r>
    </w:p>
    <w:p>
      <w:pPr>
        <w:numPr>
          <w:ilvl w:val="0"/>
          <w:numId w:val="1969"/>
        </w:numPr>
        <w:pStyle w:val="Compact"/>
      </w:pPr>
      <w:r>
        <w:t xml:space="preserve">Log không chứa token, password, phone/email đầy đủ, raw restricted payload hoặc stack trace trả về client.</w:t>
      </w:r>
    </w:p>
    <w:p>
      <w:pPr>
        <w:numPr>
          <w:ilvl w:val="0"/>
          <w:numId w:val="1969"/>
        </w:numPr>
        <w:pStyle w:val="Compact"/>
      </w:pPr>
      <w:r>
        <w:t xml:space="preserve">Với negative case, chứng minh resource ngoài scope không bị đọc/ghi và không để lại partial state.</w:t>
      </w:r>
    </w:p>
    <w:p>
      <w:pPr>
        <w:pStyle w:val="Heading2"/>
      </w:pPr>
      <w:bookmarkStart w:id="2005" w:name="tc-261---google-maps-timeout"/>
      <w:r>
        <w:t xml:space="preserve">TC-261 - Google Maps timeout</w:t>
      </w:r>
      <w:bookmarkEnd w:id="20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TC-261</w:t>
            </w:r>
          </w:p>
        </w:tc>
      </w:tr>
    </w:tbl>
    <w:p>
      <w:pPr>
        <w:pStyle w:val="Heading3"/>
      </w:pPr>
      <w:bookmarkStart w:id="2006" w:name="preconditions-260"/>
      <w:r>
        <w:t xml:space="preserve">Preconditions</w:t>
      </w:r>
      <w:bookmarkEnd w:id="2006"/>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07" w:name="steps-260"/>
      <w:r>
        <w:t xml:space="preserve">Steps</w:t>
      </w:r>
      <w:bookmarkEnd w:id="2007"/>
    </w:p>
    <w:p>
      <w:pPr>
        <w:numPr>
          <w:ilvl w:val="0"/>
          <w:numId w:val="1970"/>
        </w:numPr>
        <w:pStyle w:val="Compact"/>
      </w:pPr>
      <w:r>
        <w:t xml:space="preserve">Arrange actor, permission/scope, aggregate state và dependency theo Preconditions; ghi lại row count, version, outbox/audit baseline.</w:t>
      </w:r>
    </w:p>
    <w:p>
      <w:pPr>
        <w:numPr>
          <w:ilvl w:val="0"/>
          <w:numId w:val="1970"/>
        </w:numPr>
        <w:pStyle w:val="Compact"/>
      </w:pPr>
      <w:r>
        <w:t xml:space="preserve">Chuẩn bị input cụ thể:</w:t>
      </w:r>
      <w:r>
        <w:t xml:space="preserve"> </w:t>
      </w:r>
      <w:r>
        <w:rPr>
          <w:b/>
        </w:rPr>
        <w:t xml:space="preserve">Google Maps timeout</w:t>
      </w:r>
      <w:r>
        <w:t xml:space="preserve">; giữ nguyên correlation ID và idempotency key để có thể kiểm tra replay khi liên quan.</w:t>
      </w:r>
    </w:p>
    <w:p>
      <w:pPr>
        <w:numPr>
          <w:ilvl w:val="0"/>
          <w:numId w:val="1970"/>
        </w:numPr>
        <w:pStyle w:val="Compact"/>
      </w:pPr>
      <w:r>
        <w:t xml:space="preserve">Thực thi qua tầng gần production nhất: HTTP/UI/job/provider adapter theo cột Automation; không gọi thẳng private method để bỏ qua pipeline.</w:t>
      </w:r>
    </w:p>
    <w:p>
      <w:pPr>
        <w:numPr>
          <w:ilvl w:val="0"/>
          <w:numId w:val="1970"/>
        </w:numPr>
        <w:pStyle w:val="Compact"/>
      </w:pPr>
      <w:r>
        <w:t xml:space="preserve">Thu response/UI state, database transaction, domain event/outbox, audit, log/metric/trace và external-provider calls.</w:t>
      </w:r>
    </w:p>
    <w:p>
      <w:pPr>
        <w:numPr>
          <w:ilvl w:val="0"/>
          <w:numId w:val="1970"/>
        </w:numPr>
        <w:pStyle w:val="Compact"/>
      </w:pPr>
      <w:r>
        <w:t xml:space="preserve">Lặp boundary/retry hoặc concurrent action nếu scenario yêu cầu; xác nhận không có side effect ngoài dự kiến.</w:t>
      </w:r>
    </w:p>
    <w:p>
      <w:pPr>
        <w:numPr>
          <w:ilvl w:val="0"/>
          <w:numId w:val="1970"/>
        </w:numPr>
        <w:pStyle w:val="Compact"/>
      </w:pPr>
      <w:r>
        <w:t xml:space="preserve">Cleanup fixture hoặc rollback transaction; giữ artifact lỗi gồm trace ID, request đã redacted và screenshot/plan khi phù hợp.</w:t>
      </w:r>
    </w:p>
    <w:p>
      <w:pPr>
        <w:pStyle w:val="Heading3"/>
      </w:pPr>
      <w:bookmarkStart w:id="2008" w:name="expected-assertions-260"/>
      <w:r>
        <w:t xml:space="preserve">Expected assertions</w:t>
      </w:r>
      <w:bookmarkEnd w:id="2008"/>
    </w:p>
    <w:p>
      <w:pPr>
        <w:numPr>
          <w:ilvl w:val="0"/>
          <w:numId w:val="1971"/>
        </w:numPr>
        <w:pStyle w:val="Compact"/>
      </w:pPr>
      <w:r>
        <w:t xml:space="preserve">Oracle chính:</w:t>
      </w:r>
      <w:r>
        <w:t xml:space="preserve"> </w:t>
      </w:r>
      <w:r>
        <w:rPr>
          <w:b/>
        </w:rPr>
        <w:t xml:space="preserve">Circuit breaker/list fallback</w:t>
      </w:r>
      <w:r>
        <w:t xml:space="preserve">.</w:t>
      </w:r>
    </w:p>
    <w:p>
      <w:pPr>
        <w:numPr>
          <w:ilvl w:val="0"/>
          <w:numId w:val="1971"/>
        </w:numPr>
        <w:pStyle w:val="Compact"/>
      </w:pPr>
      <w:r>
        <w:t xml:space="preserve">Status/error code và response schema đúng API contract; UI không diễn giải khác domain state.</w:t>
      </w:r>
    </w:p>
    <w:p>
      <w:pPr>
        <w:numPr>
          <w:ilvl w:val="0"/>
          <w:numId w:val="1971"/>
        </w:numPr>
        <w:pStyle w:val="Compact"/>
      </w:pPr>
      <w:r>
        <w:t xml:space="preserve">Database chỉ thay đổi các row/field được use case cho phép; rowversion, history và transaction nhất quán.</w:t>
      </w:r>
    </w:p>
    <w:p>
      <w:pPr>
        <w:numPr>
          <w:ilvl w:val="0"/>
          <w:numId w:val="1971"/>
        </w:numPr>
        <w:pStyle w:val="Compact"/>
      </w:pPr>
      <w:r>
        <w:t xml:space="preserve">Event/outbox/notification/audit xuất hiện đúng số lần; retry không nhân đôi business effect.</w:t>
      </w:r>
    </w:p>
    <w:p>
      <w:pPr>
        <w:numPr>
          <w:ilvl w:val="0"/>
          <w:numId w:val="1971"/>
        </w:numPr>
        <w:pStyle w:val="Compact"/>
      </w:pPr>
      <w:r>
        <w:t xml:space="preserve">Log không chứa token, password, phone/email đầy đủ, raw restricted payload hoặc stack trace trả về client.</w:t>
      </w:r>
    </w:p>
    <w:p>
      <w:pPr>
        <w:numPr>
          <w:ilvl w:val="0"/>
          <w:numId w:val="1971"/>
        </w:numPr>
        <w:pStyle w:val="Compact"/>
      </w:pPr>
      <w:r>
        <w:t xml:space="preserve">Với negative case, chứng minh resource ngoài scope không bị đọc/ghi và không để lại partial state.</w:t>
      </w:r>
    </w:p>
    <w:p>
      <w:pPr>
        <w:pStyle w:val="Heading2"/>
      </w:pPr>
      <w:bookmarkStart w:id="2009" w:name="tc-262---notification-provider-down-30m"/>
      <w:r>
        <w:t xml:space="preserve">TC-262 - Notification provider down 30m</w:t>
      </w:r>
      <w:bookmarkEnd w:id="20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TC-262</w:t>
            </w:r>
          </w:p>
        </w:tc>
      </w:tr>
    </w:tbl>
    <w:p>
      <w:pPr>
        <w:pStyle w:val="Heading3"/>
      </w:pPr>
      <w:bookmarkStart w:id="2010" w:name="preconditions-261"/>
      <w:r>
        <w:t xml:space="preserve">Preconditions</w:t>
      </w:r>
      <w:bookmarkEnd w:id="2010"/>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11" w:name="steps-261"/>
      <w:r>
        <w:t xml:space="preserve">Steps</w:t>
      </w:r>
      <w:bookmarkEnd w:id="2011"/>
    </w:p>
    <w:p>
      <w:pPr>
        <w:numPr>
          <w:ilvl w:val="0"/>
          <w:numId w:val="1972"/>
        </w:numPr>
        <w:pStyle w:val="Compact"/>
      </w:pPr>
      <w:r>
        <w:t xml:space="preserve">Arrange actor, permission/scope, aggregate state và dependency theo Preconditions; ghi lại row count, version, outbox/audit baseline.</w:t>
      </w:r>
    </w:p>
    <w:p>
      <w:pPr>
        <w:numPr>
          <w:ilvl w:val="0"/>
          <w:numId w:val="1972"/>
        </w:numPr>
        <w:pStyle w:val="Compact"/>
      </w:pPr>
      <w:r>
        <w:t xml:space="preserve">Chuẩn bị input cụ thể:</w:t>
      </w:r>
      <w:r>
        <w:t xml:space="preserve"> </w:t>
      </w:r>
      <w:r>
        <w:rPr>
          <w:b/>
        </w:rPr>
        <w:t xml:space="preserve">Notification provider down 30m</w:t>
      </w:r>
      <w:r>
        <w:t xml:space="preserve">; giữ nguyên correlation ID và idempotency key để có thể kiểm tra replay khi liên quan.</w:t>
      </w:r>
    </w:p>
    <w:p>
      <w:pPr>
        <w:numPr>
          <w:ilvl w:val="0"/>
          <w:numId w:val="1972"/>
        </w:numPr>
        <w:pStyle w:val="Compact"/>
      </w:pPr>
      <w:r>
        <w:t xml:space="preserve">Thực thi qua tầng gần production nhất: HTTP/UI/job/provider adapter theo cột Automation; không gọi thẳng private method để bỏ qua pipeline.</w:t>
      </w:r>
    </w:p>
    <w:p>
      <w:pPr>
        <w:numPr>
          <w:ilvl w:val="0"/>
          <w:numId w:val="1972"/>
        </w:numPr>
        <w:pStyle w:val="Compact"/>
      </w:pPr>
      <w:r>
        <w:t xml:space="preserve">Thu response/UI state, database transaction, domain event/outbox, audit, log/metric/trace và external-provider calls.</w:t>
      </w:r>
    </w:p>
    <w:p>
      <w:pPr>
        <w:numPr>
          <w:ilvl w:val="0"/>
          <w:numId w:val="1972"/>
        </w:numPr>
        <w:pStyle w:val="Compact"/>
      </w:pPr>
      <w:r>
        <w:t xml:space="preserve">Lặp boundary/retry hoặc concurrent action nếu scenario yêu cầu; xác nhận không có side effect ngoài dự kiến.</w:t>
      </w:r>
    </w:p>
    <w:p>
      <w:pPr>
        <w:numPr>
          <w:ilvl w:val="0"/>
          <w:numId w:val="1972"/>
        </w:numPr>
        <w:pStyle w:val="Compact"/>
      </w:pPr>
      <w:r>
        <w:t xml:space="preserve">Cleanup fixture hoặc rollback transaction; giữ artifact lỗi gồm trace ID, request đã redacted và screenshot/plan khi phù hợp.</w:t>
      </w:r>
    </w:p>
    <w:p>
      <w:pPr>
        <w:pStyle w:val="Heading3"/>
      </w:pPr>
      <w:bookmarkStart w:id="2012" w:name="expected-assertions-261"/>
      <w:r>
        <w:t xml:space="preserve">Expected assertions</w:t>
      </w:r>
      <w:bookmarkEnd w:id="2012"/>
    </w:p>
    <w:p>
      <w:pPr>
        <w:numPr>
          <w:ilvl w:val="0"/>
          <w:numId w:val="1973"/>
        </w:numPr>
        <w:pStyle w:val="Compact"/>
      </w:pPr>
      <w:r>
        <w:t xml:space="preserve">Oracle chính:</w:t>
      </w:r>
      <w:r>
        <w:t xml:space="preserve"> </w:t>
      </w:r>
      <w:r>
        <w:rPr>
          <w:b/>
        </w:rPr>
        <w:t xml:space="preserve">Queue giữ/retry</w:t>
      </w:r>
      <w:r>
        <w:t xml:space="preserve">.</w:t>
      </w:r>
    </w:p>
    <w:p>
      <w:pPr>
        <w:numPr>
          <w:ilvl w:val="0"/>
          <w:numId w:val="1973"/>
        </w:numPr>
        <w:pStyle w:val="Compact"/>
      </w:pPr>
      <w:r>
        <w:t xml:space="preserve">Status/error code và response schema đúng API contract; UI không diễn giải khác domain state.</w:t>
      </w:r>
    </w:p>
    <w:p>
      <w:pPr>
        <w:numPr>
          <w:ilvl w:val="0"/>
          <w:numId w:val="1973"/>
        </w:numPr>
        <w:pStyle w:val="Compact"/>
      </w:pPr>
      <w:r>
        <w:t xml:space="preserve">Database chỉ thay đổi các row/field được use case cho phép; rowversion, history và transaction nhất quán.</w:t>
      </w:r>
    </w:p>
    <w:p>
      <w:pPr>
        <w:numPr>
          <w:ilvl w:val="0"/>
          <w:numId w:val="1973"/>
        </w:numPr>
        <w:pStyle w:val="Compact"/>
      </w:pPr>
      <w:r>
        <w:t xml:space="preserve">Event/outbox/notification/audit xuất hiện đúng số lần; retry không nhân đôi business effect.</w:t>
      </w:r>
    </w:p>
    <w:p>
      <w:pPr>
        <w:numPr>
          <w:ilvl w:val="0"/>
          <w:numId w:val="1973"/>
        </w:numPr>
        <w:pStyle w:val="Compact"/>
      </w:pPr>
      <w:r>
        <w:t xml:space="preserve">Log không chứa token, password, phone/email đầy đủ, raw restricted payload hoặc stack trace trả về client.</w:t>
      </w:r>
    </w:p>
    <w:p>
      <w:pPr>
        <w:numPr>
          <w:ilvl w:val="0"/>
          <w:numId w:val="1973"/>
        </w:numPr>
        <w:pStyle w:val="Compact"/>
      </w:pPr>
      <w:r>
        <w:t xml:space="preserve">Với negative case, chứng minh resource ngoài scope không bị đọc/ghi và không để lại partial state.</w:t>
      </w:r>
    </w:p>
    <w:p>
      <w:pPr>
        <w:pStyle w:val="Heading2"/>
      </w:pPr>
      <w:bookmarkStart w:id="2013" w:name="tc-263---ai-provider-down"/>
      <w:r>
        <w:t xml:space="preserve">TC-263 - AI provider down</w:t>
      </w:r>
      <w:bookmarkEnd w:id="20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TC-263</w:t>
            </w:r>
          </w:p>
        </w:tc>
      </w:tr>
    </w:tbl>
    <w:p>
      <w:pPr>
        <w:pStyle w:val="Heading3"/>
      </w:pPr>
      <w:bookmarkStart w:id="2014" w:name="preconditions-262"/>
      <w:r>
        <w:t xml:space="preserve">Preconditions</w:t>
      </w:r>
      <w:bookmarkEnd w:id="2014"/>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15" w:name="steps-262"/>
      <w:r>
        <w:t xml:space="preserve">Steps</w:t>
      </w:r>
      <w:bookmarkEnd w:id="2015"/>
    </w:p>
    <w:p>
      <w:pPr>
        <w:numPr>
          <w:ilvl w:val="0"/>
          <w:numId w:val="1974"/>
        </w:numPr>
        <w:pStyle w:val="Compact"/>
      </w:pPr>
      <w:r>
        <w:t xml:space="preserve">Arrange actor, permission/scope, aggregate state và dependency theo Preconditions; ghi lại row count, version, outbox/audit baseline.</w:t>
      </w:r>
    </w:p>
    <w:p>
      <w:pPr>
        <w:numPr>
          <w:ilvl w:val="0"/>
          <w:numId w:val="1974"/>
        </w:numPr>
        <w:pStyle w:val="Compact"/>
      </w:pPr>
      <w:r>
        <w:t xml:space="preserve">Chuẩn bị input cụ thể:</w:t>
      </w:r>
      <w:r>
        <w:t xml:space="preserve"> </w:t>
      </w:r>
      <w:r>
        <w:rPr>
          <w:b/>
        </w:rPr>
        <w:t xml:space="preserve">AI provider down</w:t>
      </w:r>
      <w:r>
        <w:t xml:space="preserve">; giữ nguyên correlation ID và idempotency key để có thể kiểm tra replay khi liên quan.</w:t>
      </w:r>
    </w:p>
    <w:p>
      <w:pPr>
        <w:numPr>
          <w:ilvl w:val="0"/>
          <w:numId w:val="1974"/>
        </w:numPr>
        <w:pStyle w:val="Compact"/>
      </w:pPr>
      <w:r>
        <w:t xml:space="preserve">Thực thi qua tầng gần production nhất: HTTP/UI/job/provider adapter theo cột Automation; không gọi thẳng private method để bỏ qua pipeline.</w:t>
      </w:r>
    </w:p>
    <w:p>
      <w:pPr>
        <w:numPr>
          <w:ilvl w:val="0"/>
          <w:numId w:val="1974"/>
        </w:numPr>
        <w:pStyle w:val="Compact"/>
      </w:pPr>
      <w:r>
        <w:t xml:space="preserve">Thu response/UI state, database transaction, domain event/outbox, audit, log/metric/trace và external-provider calls.</w:t>
      </w:r>
    </w:p>
    <w:p>
      <w:pPr>
        <w:numPr>
          <w:ilvl w:val="0"/>
          <w:numId w:val="1974"/>
        </w:numPr>
        <w:pStyle w:val="Compact"/>
      </w:pPr>
      <w:r>
        <w:t xml:space="preserve">Lặp boundary/retry hoặc concurrent action nếu scenario yêu cầu; xác nhận không có side effect ngoài dự kiến.</w:t>
      </w:r>
    </w:p>
    <w:p>
      <w:pPr>
        <w:numPr>
          <w:ilvl w:val="0"/>
          <w:numId w:val="1974"/>
        </w:numPr>
        <w:pStyle w:val="Compact"/>
      </w:pPr>
      <w:r>
        <w:t xml:space="preserve">Cleanup fixture hoặc rollback transaction; giữ artifact lỗi gồm trace ID, request đã redacted và screenshot/plan khi phù hợp.</w:t>
      </w:r>
    </w:p>
    <w:p>
      <w:pPr>
        <w:pStyle w:val="Heading3"/>
      </w:pPr>
      <w:bookmarkStart w:id="2016" w:name="expected-assertions-262"/>
      <w:r>
        <w:t xml:space="preserve">Expected assertions</w:t>
      </w:r>
      <w:bookmarkEnd w:id="2016"/>
    </w:p>
    <w:p>
      <w:pPr>
        <w:numPr>
          <w:ilvl w:val="0"/>
          <w:numId w:val="1975"/>
        </w:numPr>
        <w:pStyle w:val="Compact"/>
      </w:pPr>
      <w:r>
        <w:t xml:space="preserve">Oracle chính:</w:t>
      </w:r>
      <w:r>
        <w:t xml:space="preserve"> </w:t>
      </w:r>
      <w:r>
        <w:rPr>
          <w:b/>
        </w:rPr>
        <w:t xml:space="preserve">Core CRM bình thường</w:t>
      </w:r>
      <w:r>
        <w:t xml:space="preserve">.</w:t>
      </w:r>
    </w:p>
    <w:p>
      <w:pPr>
        <w:numPr>
          <w:ilvl w:val="0"/>
          <w:numId w:val="1975"/>
        </w:numPr>
        <w:pStyle w:val="Compact"/>
      </w:pPr>
      <w:r>
        <w:t xml:space="preserve">Status/error code và response schema đúng API contract; UI không diễn giải khác domain state.</w:t>
      </w:r>
    </w:p>
    <w:p>
      <w:pPr>
        <w:numPr>
          <w:ilvl w:val="0"/>
          <w:numId w:val="1975"/>
        </w:numPr>
        <w:pStyle w:val="Compact"/>
      </w:pPr>
      <w:r>
        <w:t xml:space="preserve">Database chỉ thay đổi các row/field được use case cho phép; rowversion, history và transaction nhất quán.</w:t>
      </w:r>
    </w:p>
    <w:p>
      <w:pPr>
        <w:numPr>
          <w:ilvl w:val="0"/>
          <w:numId w:val="1975"/>
        </w:numPr>
        <w:pStyle w:val="Compact"/>
      </w:pPr>
      <w:r>
        <w:t xml:space="preserve">Event/outbox/notification/audit xuất hiện đúng số lần; retry không nhân đôi business effect.</w:t>
      </w:r>
    </w:p>
    <w:p>
      <w:pPr>
        <w:numPr>
          <w:ilvl w:val="0"/>
          <w:numId w:val="1975"/>
        </w:numPr>
        <w:pStyle w:val="Compact"/>
      </w:pPr>
      <w:r>
        <w:t xml:space="preserve">Log không chứa token, password, phone/email đầy đủ, raw restricted payload hoặc stack trace trả về client.</w:t>
      </w:r>
    </w:p>
    <w:p>
      <w:pPr>
        <w:numPr>
          <w:ilvl w:val="0"/>
          <w:numId w:val="1975"/>
        </w:numPr>
        <w:pStyle w:val="Compact"/>
      </w:pPr>
      <w:r>
        <w:t xml:space="preserve">Với negative case, chứng minh resource ngoài scope không bị đọc/ghi và không để lại partial state.</w:t>
      </w:r>
    </w:p>
    <w:p>
      <w:pPr>
        <w:pStyle w:val="Heading2"/>
      </w:pPr>
      <w:bookmarkStart w:id="2017" w:name="tc-264---redis-unavailable"/>
      <w:r>
        <w:t xml:space="preserve">TC-264 - Redis unavailable</w:t>
      </w:r>
      <w:bookmarkEnd w:id="20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TC-264</w:t>
            </w:r>
          </w:p>
        </w:tc>
      </w:tr>
    </w:tbl>
    <w:p>
      <w:pPr>
        <w:pStyle w:val="Heading3"/>
      </w:pPr>
      <w:bookmarkStart w:id="2018" w:name="preconditions-263"/>
      <w:r>
        <w:t xml:space="preserve">Preconditions</w:t>
      </w:r>
      <w:bookmarkEnd w:id="2018"/>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19" w:name="steps-263"/>
      <w:r>
        <w:t xml:space="preserve">Steps</w:t>
      </w:r>
      <w:bookmarkEnd w:id="2019"/>
    </w:p>
    <w:p>
      <w:pPr>
        <w:numPr>
          <w:ilvl w:val="0"/>
          <w:numId w:val="1976"/>
        </w:numPr>
        <w:pStyle w:val="Compact"/>
      </w:pPr>
      <w:r>
        <w:t xml:space="preserve">Arrange actor, permission/scope, aggregate state và dependency theo Preconditions; ghi lại row count, version, outbox/audit baseline.</w:t>
      </w:r>
    </w:p>
    <w:p>
      <w:pPr>
        <w:numPr>
          <w:ilvl w:val="0"/>
          <w:numId w:val="1976"/>
        </w:numPr>
        <w:pStyle w:val="Compact"/>
      </w:pPr>
      <w:r>
        <w:t xml:space="preserve">Chuẩn bị input cụ thể:</w:t>
      </w:r>
      <w:r>
        <w:t xml:space="preserve"> </w:t>
      </w:r>
      <w:r>
        <w:rPr>
          <w:b/>
        </w:rPr>
        <w:t xml:space="preserve">Redis unavailable</w:t>
      </w:r>
      <w:r>
        <w:t xml:space="preserve">; giữ nguyên correlation ID và idempotency key để có thể kiểm tra replay khi liên quan.</w:t>
      </w:r>
    </w:p>
    <w:p>
      <w:pPr>
        <w:numPr>
          <w:ilvl w:val="0"/>
          <w:numId w:val="1976"/>
        </w:numPr>
        <w:pStyle w:val="Compact"/>
      </w:pPr>
      <w:r>
        <w:t xml:space="preserve">Thực thi qua tầng gần production nhất: HTTP/UI/job/provider adapter theo cột Automation; không gọi thẳng private method để bỏ qua pipeline.</w:t>
      </w:r>
    </w:p>
    <w:p>
      <w:pPr>
        <w:numPr>
          <w:ilvl w:val="0"/>
          <w:numId w:val="1976"/>
        </w:numPr>
        <w:pStyle w:val="Compact"/>
      </w:pPr>
      <w:r>
        <w:t xml:space="preserve">Thu response/UI state, database transaction, domain event/outbox, audit, log/metric/trace và external-provider calls.</w:t>
      </w:r>
    </w:p>
    <w:p>
      <w:pPr>
        <w:numPr>
          <w:ilvl w:val="0"/>
          <w:numId w:val="1976"/>
        </w:numPr>
        <w:pStyle w:val="Compact"/>
      </w:pPr>
      <w:r>
        <w:t xml:space="preserve">Lặp boundary/retry hoặc concurrent action nếu scenario yêu cầu; xác nhận không có side effect ngoài dự kiến.</w:t>
      </w:r>
    </w:p>
    <w:p>
      <w:pPr>
        <w:numPr>
          <w:ilvl w:val="0"/>
          <w:numId w:val="1976"/>
        </w:numPr>
        <w:pStyle w:val="Compact"/>
      </w:pPr>
      <w:r>
        <w:t xml:space="preserve">Cleanup fixture hoặc rollback transaction; giữ artifact lỗi gồm trace ID, request đã redacted và screenshot/plan khi phù hợp.</w:t>
      </w:r>
    </w:p>
    <w:p>
      <w:pPr>
        <w:pStyle w:val="Heading3"/>
      </w:pPr>
      <w:bookmarkStart w:id="2020" w:name="expected-assertions-263"/>
      <w:r>
        <w:t xml:space="preserve">Expected assertions</w:t>
      </w:r>
      <w:bookmarkEnd w:id="2020"/>
    </w:p>
    <w:p>
      <w:pPr>
        <w:numPr>
          <w:ilvl w:val="0"/>
          <w:numId w:val="1977"/>
        </w:numPr>
        <w:pStyle w:val="Compact"/>
      </w:pPr>
      <w:r>
        <w:t xml:space="preserve">Oracle chính:</w:t>
      </w:r>
      <w:r>
        <w:t xml:space="preserve"> </w:t>
      </w:r>
      <w:r>
        <w:rPr>
          <w:b/>
        </w:rPr>
        <w:t xml:space="preserve">DB fallback có rate protection</w:t>
      </w:r>
      <w:r>
        <w:t xml:space="preserve">.</w:t>
      </w:r>
    </w:p>
    <w:p>
      <w:pPr>
        <w:numPr>
          <w:ilvl w:val="0"/>
          <w:numId w:val="1977"/>
        </w:numPr>
        <w:pStyle w:val="Compact"/>
      </w:pPr>
      <w:r>
        <w:t xml:space="preserve">Status/error code và response schema đúng API contract; UI không diễn giải khác domain state.</w:t>
      </w:r>
    </w:p>
    <w:p>
      <w:pPr>
        <w:numPr>
          <w:ilvl w:val="0"/>
          <w:numId w:val="1977"/>
        </w:numPr>
        <w:pStyle w:val="Compact"/>
      </w:pPr>
      <w:r>
        <w:t xml:space="preserve">Database chỉ thay đổi các row/field được use case cho phép; rowversion, history và transaction nhất quán.</w:t>
      </w:r>
    </w:p>
    <w:p>
      <w:pPr>
        <w:numPr>
          <w:ilvl w:val="0"/>
          <w:numId w:val="1977"/>
        </w:numPr>
        <w:pStyle w:val="Compact"/>
      </w:pPr>
      <w:r>
        <w:t xml:space="preserve">Event/outbox/notification/audit xuất hiện đúng số lần; retry không nhân đôi business effect.</w:t>
      </w:r>
    </w:p>
    <w:p>
      <w:pPr>
        <w:numPr>
          <w:ilvl w:val="0"/>
          <w:numId w:val="1977"/>
        </w:numPr>
        <w:pStyle w:val="Compact"/>
      </w:pPr>
      <w:r>
        <w:t xml:space="preserve">Log không chứa token, password, phone/email đầy đủ, raw restricted payload hoặc stack trace trả về client.</w:t>
      </w:r>
    </w:p>
    <w:p>
      <w:pPr>
        <w:numPr>
          <w:ilvl w:val="0"/>
          <w:numId w:val="1977"/>
        </w:numPr>
        <w:pStyle w:val="Compact"/>
      </w:pPr>
      <w:r>
        <w:t xml:space="preserve">Với negative case, chứng minh resource ngoài scope không bị đọc/ghi và không để lại partial state.</w:t>
      </w:r>
    </w:p>
    <w:p>
      <w:pPr>
        <w:pStyle w:val="Heading2"/>
      </w:pPr>
      <w:bookmarkStart w:id="2021" w:name="tc-265---one-api-instance-killed"/>
      <w:r>
        <w:t xml:space="preserve">TC-265 - One API instance killed</w:t>
      </w:r>
      <w:bookmarkEnd w:id="20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TC-265</w:t>
            </w:r>
          </w:p>
        </w:tc>
      </w:tr>
    </w:tbl>
    <w:p>
      <w:pPr>
        <w:pStyle w:val="Heading3"/>
      </w:pPr>
      <w:bookmarkStart w:id="2022" w:name="preconditions-264"/>
      <w:r>
        <w:t xml:space="preserve">Preconditions</w:t>
      </w:r>
      <w:bookmarkEnd w:id="2022"/>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23" w:name="steps-264"/>
      <w:r>
        <w:t xml:space="preserve">Steps</w:t>
      </w:r>
      <w:bookmarkEnd w:id="2023"/>
    </w:p>
    <w:p>
      <w:pPr>
        <w:numPr>
          <w:ilvl w:val="0"/>
          <w:numId w:val="1978"/>
        </w:numPr>
        <w:pStyle w:val="Compact"/>
      </w:pPr>
      <w:r>
        <w:t xml:space="preserve">Arrange actor, permission/scope, aggregate state và dependency theo Preconditions; ghi lại row count, version, outbox/audit baseline.</w:t>
      </w:r>
    </w:p>
    <w:p>
      <w:pPr>
        <w:numPr>
          <w:ilvl w:val="0"/>
          <w:numId w:val="1978"/>
        </w:numPr>
        <w:pStyle w:val="Compact"/>
      </w:pPr>
      <w:r>
        <w:t xml:space="preserve">Chuẩn bị input cụ thể:</w:t>
      </w:r>
      <w:r>
        <w:t xml:space="preserve"> </w:t>
      </w:r>
      <w:r>
        <w:rPr>
          <w:b/>
        </w:rPr>
        <w:t xml:space="preserve">One API instance killed</w:t>
      </w:r>
      <w:r>
        <w:t xml:space="preserve">; giữ nguyên correlation ID và idempotency key để có thể kiểm tra replay khi liên quan.</w:t>
      </w:r>
    </w:p>
    <w:p>
      <w:pPr>
        <w:numPr>
          <w:ilvl w:val="0"/>
          <w:numId w:val="1978"/>
        </w:numPr>
        <w:pStyle w:val="Compact"/>
      </w:pPr>
      <w:r>
        <w:t xml:space="preserve">Thực thi qua tầng gần production nhất: HTTP/UI/job/provider adapter theo cột Automation; không gọi thẳng private method để bỏ qua pipeline.</w:t>
      </w:r>
    </w:p>
    <w:p>
      <w:pPr>
        <w:numPr>
          <w:ilvl w:val="0"/>
          <w:numId w:val="1978"/>
        </w:numPr>
        <w:pStyle w:val="Compact"/>
      </w:pPr>
      <w:r>
        <w:t xml:space="preserve">Thu response/UI state, database transaction, domain event/outbox, audit, log/metric/trace và external-provider calls.</w:t>
      </w:r>
    </w:p>
    <w:p>
      <w:pPr>
        <w:numPr>
          <w:ilvl w:val="0"/>
          <w:numId w:val="1978"/>
        </w:numPr>
        <w:pStyle w:val="Compact"/>
      </w:pPr>
      <w:r>
        <w:t xml:space="preserve">Lặp boundary/retry hoặc concurrent action nếu scenario yêu cầu; xác nhận không có side effect ngoài dự kiến.</w:t>
      </w:r>
    </w:p>
    <w:p>
      <w:pPr>
        <w:numPr>
          <w:ilvl w:val="0"/>
          <w:numId w:val="1978"/>
        </w:numPr>
        <w:pStyle w:val="Compact"/>
      </w:pPr>
      <w:r>
        <w:t xml:space="preserve">Cleanup fixture hoặc rollback transaction; giữ artifact lỗi gồm trace ID, request đã redacted và screenshot/plan khi phù hợp.</w:t>
      </w:r>
    </w:p>
    <w:p>
      <w:pPr>
        <w:pStyle w:val="Heading3"/>
      </w:pPr>
      <w:bookmarkStart w:id="2024" w:name="expected-assertions-264"/>
      <w:r>
        <w:t xml:space="preserve">Expected assertions</w:t>
      </w:r>
      <w:bookmarkEnd w:id="2024"/>
    </w:p>
    <w:p>
      <w:pPr>
        <w:numPr>
          <w:ilvl w:val="0"/>
          <w:numId w:val="1979"/>
        </w:numPr>
        <w:pStyle w:val="Compact"/>
      </w:pPr>
      <w:r>
        <w:t xml:space="preserve">Oracle chính:</w:t>
      </w:r>
      <w:r>
        <w:t xml:space="preserve"> </w:t>
      </w:r>
      <w:r>
        <w:rPr>
          <w:b/>
        </w:rPr>
        <w:t xml:space="preserve">LB chuyển, no session loss</w:t>
      </w:r>
      <w:r>
        <w:t xml:space="preserve">.</w:t>
      </w:r>
    </w:p>
    <w:p>
      <w:pPr>
        <w:numPr>
          <w:ilvl w:val="0"/>
          <w:numId w:val="1979"/>
        </w:numPr>
        <w:pStyle w:val="Compact"/>
      </w:pPr>
      <w:r>
        <w:t xml:space="preserve">Status/error code và response schema đúng API contract; UI không diễn giải khác domain state.</w:t>
      </w:r>
    </w:p>
    <w:p>
      <w:pPr>
        <w:numPr>
          <w:ilvl w:val="0"/>
          <w:numId w:val="1979"/>
        </w:numPr>
        <w:pStyle w:val="Compact"/>
      </w:pPr>
      <w:r>
        <w:t xml:space="preserve">Database chỉ thay đổi các row/field được use case cho phép; rowversion, history và transaction nhất quán.</w:t>
      </w:r>
    </w:p>
    <w:p>
      <w:pPr>
        <w:numPr>
          <w:ilvl w:val="0"/>
          <w:numId w:val="1979"/>
        </w:numPr>
        <w:pStyle w:val="Compact"/>
      </w:pPr>
      <w:r>
        <w:t xml:space="preserve">Event/outbox/notification/audit xuất hiện đúng số lần; retry không nhân đôi business effect.</w:t>
      </w:r>
    </w:p>
    <w:p>
      <w:pPr>
        <w:numPr>
          <w:ilvl w:val="0"/>
          <w:numId w:val="1979"/>
        </w:numPr>
        <w:pStyle w:val="Compact"/>
      </w:pPr>
      <w:r>
        <w:t xml:space="preserve">Log không chứa token, password, phone/email đầy đủ, raw restricted payload hoặc stack trace trả về client.</w:t>
      </w:r>
    </w:p>
    <w:p>
      <w:pPr>
        <w:numPr>
          <w:ilvl w:val="0"/>
          <w:numId w:val="1979"/>
        </w:numPr>
        <w:pStyle w:val="Compact"/>
      </w:pPr>
      <w:r>
        <w:t xml:space="preserve">Với negative case, chứng minh resource ngoài scope không bị đọc/ghi và không để lại partial state.</w:t>
      </w:r>
    </w:p>
    <w:p>
      <w:pPr>
        <w:pStyle w:val="Heading2"/>
      </w:pPr>
      <w:bookmarkStart w:id="2025" w:name="tc-266---worker-crash-giữa-job"/>
      <w:r>
        <w:t xml:space="preserve">TC-266 - Worker crash giữa job</w:t>
      </w:r>
      <w:bookmarkEnd w:id="20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TC-266</w:t>
            </w:r>
          </w:p>
        </w:tc>
      </w:tr>
    </w:tbl>
    <w:p>
      <w:pPr>
        <w:pStyle w:val="Heading3"/>
      </w:pPr>
      <w:bookmarkStart w:id="2026" w:name="preconditions-265"/>
      <w:r>
        <w:t xml:space="preserve">Preconditions</w:t>
      </w:r>
      <w:bookmarkEnd w:id="2026"/>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27" w:name="steps-265"/>
      <w:r>
        <w:t xml:space="preserve">Steps</w:t>
      </w:r>
      <w:bookmarkEnd w:id="2027"/>
    </w:p>
    <w:p>
      <w:pPr>
        <w:numPr>
          <w:ilvl w:val="0"/>
          <w:numId w:val="1980"/>
        </w:numPr>
        <w:pStyle w:val="Compact"/>
      </w:pPr>
      <w:r>
        <w:t xml:space="preserve">Arrange actor, permission/scope, aggregate state và dependency theo Preconditions; ghi lại row count, version, outbox/audit baseline.</w:t>
      </w:r>
    </w:p>
    <w:p>
      <w:pPr>
        <w:numPr>
          <w:ilvl w:val="0"/>
          <w:numId w:val="1980"/>
        </w:numPr>
        <w:pStyle w:val="Compact"/>
      </w:pPr>
      <w:r>
        <w:t xml:space="preserve">Chuẩn bị input cụ thể:</w:t>
      </w:r>
      <w:r>
        <w:t xml:space="preserve"> </w:t>
      </w:r>
      <w:r>
        <w:rPr>
          <w:b/>
        </w:rPr>
        <w:t xml:space="preserve">Worker crash giữa job</w:t>
      </w:r>
      <w:r>
        <w:t xml:space="preserve">; giữ nguyên correlation ID và idempotency key để có thể kiểm tra replay khi liên quan.</w:t>
      </w:r>
    </w:p>
    <w:p>
      <w:pPr>
        <w:numPr>
          <w:ilvl w:val="0"/>
          <w:numId w:val="1980"/>
        </w:numPr>
        <w:pStyle w:val="Compact"/>
      </w:pPr>
      <w:r>
        <w:t xml:space="preserve">Thực thi qua tầng gần production nhất: HTTP/UI/job/provider adapter theo cột Automation; không gọi thẳng private method để bỏ qua pipeline.</w:t>
      </w:r>
    </w:p>
    <w:p>
      <w:pPr>
        <w:numPr>
          <w:ilvl w:val="0"/>
          <w:numId w:val="1980"/>
        </w:numPr>
        <w:pStyle w:val="Compact"/>
      </w:pPr>
      <w:r>
        <w:t xml:space="preserve">Thu response/UI state, database transaction, domain event/outbox, audit, log/metric/trace và external-provider calls.</w:t>
      </w:r>
    </w:p>
    <w:p>
      <w:pPr>
        <w:numPr>
          <w:ilvl w:val="0"/>
          <w:numId w:val="1980"/>
        </w:numPr>
        <w:pStyle w:val="Compact"/>
      </w:pPr>
      <w:r>
        <w:t xml:space="preserve">Lặp boundary/retry hoặc concurrent action nếu scenario yêu cầu; xác nhận không có side effect ngoài dự kiến.</w:t>
      </w:r>
    </w:p>
    <w:p>
      <w:pPr>
        <w:numPr>
          <w:ilvl w:val="0"/>
          <w:numId w:val="1980"/>
        </w:numPr>
        <w:pStyle w:val="Compact"/>
      </w:pPr>
      <w:r>
        <w:t xml:space="preserve">Cleanup fixture hoặc rollback transaction; giữ artifact lỗi gồm trace ID, request đã redacted và screenshot/plan khi phù hợp.</w:t>
      </w:r>
    </w:p>
    <w:p>
      <w:pPr>
        <w:pStyle w:val="Heading3"/>
      </w:pPr>
      <w:bookmarkStart w:id="2028" w:name="expected-assertions-265"/>
      <w:r>
        <w:t xml:space="preserve">Expected assertions</w:t>
      </w:r>
      <w:bookmarkEnd w:id="2028"/>
    </w:p>
    <w:p>
      <w:pPr>
        <w:numPr>
          <w:ilvl w:val="0"/>
          <w:numId w:val="1981"/>
        </w:numPr>
        <w:pStyle w:val="Compact"/>
      </w:pPr>
      <w:r>
        <w:t xml:space="preserve">Oracle chính:</w:t>
      </w:r>
      <w:r>
        <w:t xml:space="preserve"> </w:t>
      </w:r>
      <w:r>
        <w:rPr>
          <w:b/>
        </w:rPr>
        <w:t xml:space="preserve">Lock expiry/retry idempotent</w:t>
      </w:r>
      <w:r>
        <w:t xml:space="preserve">.</w:t>
      </w:r>
    </w:p>
    <w:p>
      <w:pPr>
        <w:numPr>
          <w:ilvl w:val="0"/>
          <w:numId w:val="1981"/>
        </w:numPr>
        <w:pStyle w:val="Compact"/>
      </w:pPr>
      <w:r>
        <w:t xml:space="preserve">Status/error code và response schema đúng API contract; UI không diễn giải khác domain state.</w:t>
      </w:r>
    </w:p>
    <w:p>
      <w:pPr>
        <w:numPr>
          <w:ilvl w:val="0"/>
          <w:numId w:val="1981"/>
        </w:numPr>
        <w:pStyle w:val="Compact"/>
      </w:pPr>
      <w:r>
        <w:t xml:space="preserve">Database chỉ thay đổi các row/field được use case cho phép; rowversion, history và transaction nhất quán.</w:t>
      </w:r>
    </w:p>
    <w:p>
      <w:pPr>
        <w:numPr>
          <w:ilvl w:val="0"/>
          <w:numId w:val="1981"/>
        </w:numPr>
        <w:pStyle w:val="Compact"/>
      </w:pPr>
      <w:r>
        <w:t xml:space="preserve">Event/outbox/notification/audit xuất hiện đúng số lần; retry không nhân đôi business effect.</w:t>
      </w:r>
    </w:p>
    <w:p>
      <w:pPr>
        <w:numPr>
          <w:ilvl w:val="0"/>
          <w:numId w:val="1981"/>
        </w:numPr>
        <w:pStyle w:val="Compact"/>
      </w:pPr>
      <w:r>
        <w:t xml:space="preserve">Log không chứa token, password, phone/email đầy đủ, raw restricted payload hoặc stack trace trả về client.</w:t>
      </w:r>
    </w:p>
    <w:p>
      <w:pPr>
        <w:numPr>
          <w:ilvl w:val="0"/>
          <w:numId w:val="1981"/>
        </w:numPr>
        <w:pStyle w:val="Compact"/>
      </w:pPr>
      <w:r>
        <w:t xml:space="preserve">Với negative case, chứng minh resource ngoài scope không bị đọc/ghi và không để lại partial state.</w:t>
      </w:r>
    </w:p>
    <w:p>
      <w:pPr>
        <w:pStyle w:val="Heading2"/>
      </w:pPr>
      <w:bookmarkStart w:id="2029" w:name="tc-267---sql-transient-disconnect"/>
      <w:r>
        <w:t xml:space="preserve">TC-267 - SQL transient disconnect</w:t>
      </w:r>
      <w:bookmarkEnd w:id="20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TC-267</w:t>
            </w:r>
          </w:p>
        </w:tc>
      </w:tr>
    </w:tbl>
    <w:p>
      <w:pPr>
        <w:pStyle w:val="Heading3"/>
      </w:pPr>
      <w:bookmarkStart w:id="2030" w:name="preconditions-266"/>
      <w:r>
        <w:t xml:space="preserve">Preconditions</w:t>
      </w:r>
      <w:bookmarkEnd w:id="2030"/>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31" w:name="steps-266"/>
      <w:r>
        <w:t xml:space="preserve">Steps</w:t>
      </w:r>
      <w:bookmarkEnd w:id="2031"/>
    </w:p>
    <w:p>
      <w:pPr>
        <w:numPr>
          <w:ilvl w:val="0"/>
          <w:numId w:val="1982"/>
        </w:numPr>
        <w:pStyle w:val="Compact"/>
      </w:pPr>
      <w:r>
        <w:t xml:space="preserve">Arrange actor, permission/scope, aggregate state và dependency theo Preconditions; ghi lại row count, version, outbox/audit baseline.</w:t>
      </w:r>
    </w:p>
    <w:p>
      <w:pPr>
        <w:numPr>
          <w:ilvl w:val="0"/>
          <w:numId w:val="1982"/>
        </w:numPr>
        <w:pStyle w:val="Compact"/>
      </w:pPr>
      <w:r>
        <w:t xml:space="preserve">Chuẩn bị input cụ thể:</w:t>
      </w:r>
      <w:r>
        <w:t xml:space="preserve"> </w:t>
      </w:r>
      <w:r>
        <w:rPr>
          <w:b/>
        </w:rPr>
        <w:t xml:space="preserve">SQL transient disconnect</w:t>
      </w:r>
      <w:r>
        <w:t xml:space="preserve">; giữ nguyên correlation ID và idempotency key để có thể kiểm tra replay khi liên quan.</w:t>
      </w:r>
    </w:p>
    <w:p>
      <w:pPr>
        <w:numPr>
          <w:ilvl w:val="0"/>
          <w:numId w:val="1982"/>
        </w:numPr>
        <w:pStyle w:val="Compact"/>
      </w:pPr>
      <w:r>
        <w:t xml:space="preserve">Thực thi qua tầng gần production nhất: HTTP/UI/job/provider adapter theo cột Automation; không gọi thẳng private method để bỏ qua pipeline.</w:t>
      </w:r>
    </w:p>
    <w:p>
      <w:pPr>
        <w:numPr>
          <w:ilvl w:val="0"/>
          <w:numId w:val="1982"/>
        </w:numPr>
        <w:pStyle w:val="Compact"/>
      </w:pPr>
      <w:r>
        <w:t xml:space="preserve">Thu response/UI state, database transaction, domain event/outbox, audit, log/metric/trace và external-provider calls.</w:t>
      </w:r>
    </w:p>
    <w:p>
      <w:pPr>
        <w:numPr>
          <w:ilvl w:val="0"/>
          <w:numId w:val="1982"/>
        </w:numPr>
        <w:pStyle w:val="Compact"/>
      </w:pPr>
      <w:r>
        <w:t xml:space="preserve">Lặp boundary/retry hoặc concurrent action nếu scenario yêu cầu; xác nhận không có side effect ngoài dự kiến.</w:t>
      </w:r>
    </w:p>
    <w:p>
      <w:pPr>
        <w:numPr>
          <w:ilvl w:val="0"/>
          <w:numId w:val="1982"/>
        </w:numPr>
        <w:pStyle w:val="Compact"/>
      </w:pPr>
      <w:r>
        <w:t xml:space="preserve">Cleanup fixture hoặc rollback transaction; giữ artifact lỗi gồm trace ID, request đã redacted và screenshot/plan khi phù hợp.</w:t>
      </w:r>
    </w:p>
    <w:p>
      <w:pPr>
        <w:pStyle w:val="Heading3"/>
      </w:pPr>
      <w:bookmarkStart w:id="2032" w:name="expected-assertions-266"/>
      <w:r>
        <w:t xml:space="preserve">Expected assertions</w:t>
      </w:r>
      <w:bookmarkEnd w:id="2032"/>
    </w:p>
    <w:p>
      <w:pPr>
        <w:numPr>
          <w:ilvl w:val="0"/>
          <w:numId w:val="1983"/>
        </w:numPr>
        <w:pStyle w:val="Compact"/>
      </w:pPr>
      <w:r>
        <w:t xml:space="preserve">Oracle chính:</w:t>
      </w:r>
      <w:r>
        <w:t xml:space="preserve"> </w:t>
      </w:r>
      <w:r>
        <w:rPr>
          <w:b/>
        </w:rPr>
        <w:t xml:space="preserve">Retry safe, không double commit</w:t>
      </w:r>
      <w:r>
        <w:t xml:space="preserve">.</w:t>
      </w:r>
    </w:p>
    <w:p>
      <w:pPr>
        <w:numPr>
          <w:ilvl w:val="0"/>
          <w:numId w:val="1983"/>
        </w:numPr>
        <w:pStyle w:val="Compact"/>
      </w:pPr>
      <w:r>
        <w:t xml:space="preserve">Status/error code và response schema đúng API contract; UI không diễn giải khác domain state.</w:t>
      </w:r>
    </w:p>
    <w:p>
      <w:pPr>
        <w:numPr>
          <w:ilvl w:val="0"/>
          <w:numId w:val="1983"/>
        </w:numPr>
        <w:pStyle w:val="Compact"/>
      </w:pPr>
      <w:r>
        <w:t xml:space="preserve">Database chỉ thay đổi các row/field được use case cho phép; rowversion, history và transaction nhất quán.</w:t>
      </w:r>
    </w:p>
    <w:p>
      <w:pPr>
        <w:numPr>
          <w:ilvl w:val="0"/>
          <w:numId w:val="1983"/>
        </w:numPr>
        <w:pStyle w:val="Compact"/>
      </w:pPr>
      <w:r>
        <w:t xml:space="preserve">Event/outbox/notification/audit xuất hiện đúng số lần; retry không nhân đôi business effect.</w:t>
      </w:r>
    </w:p>
    <w:p>
      <w:pPr>
        <w:numPr>
          <w:ilvl w:val="0"/>
          <w:numId w:val="1983"/>
        </w:numPr>
        <w:pStyle w:val="Compact"/>
      </w:pPr>
      <w:r>
        <w:t xml:space="preserve">Log không chứa token, password, phone/email đầy đủ, raw restricted payload hoặc stack trace trả về client.</w:t>
      </w:r>
    </w:p>
    <w:p>
      <w:pPr>
        <w:numPr>
          <w:ilvl w:val="0"/>
          <w:numId w:val="1983"/>
        </w:numPr>
        <w:pStyle w:val="Compact"/>
      </w:pPr>
      <w:r>
        <w:t xml:space="preserve">Với negative case, chứng minh resource ngoài scope không bị đọc/ghi và không để lại partial state.</w:t>
      </w:r>
    </w:p>
    <w:p>
      <w:pPr>
        <w:pStyle w:val="Heading2"/>
      </w:pPr>
      <w:bookmarkStart w:id="2033" w:name="tc-268---restore-latest-backup"/>
      <w:r>
        <w:t xml:space="preserve">TC-268 - Restore latest backup</w:t>
      </w:r>
      <w:bookmarkEnd w:id="20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TC-268</w:t>
            </w:r>
          </w:p>
        </w:tc>
      </w:tr>
    </w:tbl>
    <w:p>
      <w:pPr>
        <w:pStyle w:val="Heading3"/>
      </w:pPr>
      <w:bookmarkStart w:id="2034" w:name="preconditions-267"/>
      <w:r>
        <w:t xml:space="preserve">Preconditions</w:t>
      </w:r>
      <w:bookmarkEnd w:id="2034"/>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35" w:name="steps-267"/>
      <w:r>
        <w:t xml:space="preserve">Steps</w:t>
      </w:r>
      <w:bookmarkEnd w:id="2035"/>
    </w:p>
    <w:p>
      <w:pPr>
        <w:numPr>
          <w:ilvl w:val="0"/>
          <w:numId w:val="1984"/>
        </w:numPr>
        <w:pStyle w:val="Compact"/>
      </w:pPr>
      <w:r>
        <w:t xml:space="preserve">Arrange actor, permission/scope, aggregate state và dependency theo Preconditions; ghi lại row count, version, outbox/audit baseline.</w:t>
      </w:r>
    </w:p>
    <w:p>
      <w:pPr>
        <w:numPr>
          <w:ilvl w:val="0"/>
          <w:numId w:val="1984"/>
        </w:numPr>
        <w:pStyle w:val="Compact"/>
      </w:pPr>
      <w:r>
        <w:t xml:space="preserve">Chuẩn bị input cụ thể:</w:t>
      </w:r>
      <w:r>
        <w:t xml:space="preserve"> </w:t>
      </w:r>
      <w:r>
        <w:rPr>
          <w:b/>
        </w:rPr>
        <w:t xml:space="preserve">Restore latest backup</w:t>
      </w:r>
      <w:r>
        <w:t xml:space="preserve">; giữ nguyên correlation ID và idempotency key để có thể kiểm tra replay khi liên quan.</w:t>
      </w:r>
    </w:p>
    <w:p>
      <w:pPr>
        <w:numPr>
          <w:ilvl w:val="0"/>
          <w:numId w:val="1984"/>
        </w:numPr>
        <w:pStyle w:val="Compact"/>
      </w:pPr>
      <w:r>
        <w:t xml:space="preserve">Thực thi qua tầng gần production nhất: HTTP/UI/job/provider adapter theo cột Automation; không gọi thẳng private method để bỏ qua pipeline.</w:t>
      </w:r>
    </w:p>
    <w:p>
      <w:pPr>
        <w:numPr>
          <w:ilvl w:val="0"/>
          <w:numId w:val="1984"/>
        </w:numPr>
        <w:pStyle w:val="Compact"/>
      </w:pPr>
      <w:r>
        <w:t xml:space="preserve">Thu response/UI state, database transaction, domain event/outbox, audit, log/metric/trace và external-provider calls.</w:t>
      </w:r>
    </w:p>
    <w:p>
      <w:pPr>
        <w:numPr>
          <w:ilvl w:val="0"/>
          <w:numId w:val="1984"/>
        </w:numPr>
        <w:pStyle w:val="Compact"/>
      </w:pPr>
      <w:r>
        <w:t xml:space="preserve">Lặp boundary/retry hoặc concurrent action nếu scenario yêu cầu; xác nhận không có side effect ngoài dự kiến.</w:t>
      </w:r>
    </w:p>
    <w:p>
      <w:pPr>
        <w:numPr>
          <w:ilvl w:val="0"/>
          <w:numId w:val="1984"/>
        </w:numPr>
        <w:pStyle w:val="Compact"/>
      </w:pPr>
      <w:r>
        <w:t xml:space="preserve">Cleanup fixture hoặc rollback transaction; giữ artifact lỗi gồm trace ID, request đã redacted và screenshot/plan khi phù hợp.</w:t>
      </w:r>
    </w:p>
    <w:p>
      <w:pPr>
        <w:pStyle w:val="Heading3"/>
      </w:pPr>
      <w:bookmarkStart w:id="2036" w:name="expected-assertions-267"/>
      <w:r>
        <w:t xml:space="preserve">Expected assertions</w:t>
      </w:r>
      <w:bookmarkEnd w:id="2036"/>
    </w:p>
    <w:p>
      <w:pPr>
        <w:numPr>
          <w:ilvl w:val="0"/>
          <w:numId w:val="1985"/>
        </w:numPr>
        <w:pStyle w:val="Compact"/>
      </w:pPr>
      <w:r>
        <w:t xml:space="preserve">Oracle chính:</w:t>
      </w:r>
      <w:r>
        <w:t xml:space="preserve"> </w:t>
      </w:r>
      <w:r>
        <w:rPr>
          <w:b/>
        </w:rPr>
        <w:t xml:space="preserve">RPO &lt;=15m, integrity pass</w:t>
      </w:r>
      <w:r>
        <w:t xml:space="preserve">.</w:t>
      </w:r>
    </w:p>
    <w:p>
      <w:pPr>
        <w:numPr>
          <w:ilvl w:val="0"/>
          <w:numId w:val="1985"/>
        </w:numPr>
        <w:pStyle w:val="Compact"/>
      </w:pPr>
      <w:r>
        <w:t xml:space="preserve">Status/error code và response schema đúng API contract; UI không diễn giải khác domain state.</w:t>
      </w:r>
    </w:p>
    <w:p>
      <w:pPr>
        <w:numPr>
          <w:ilvl w:val="0"/>
          <w:numId w:val="1985"/>
        </w:numPr>
        <w:pStyle w:val="Compact"/>
      </w:pPr>
      <w:r>
        <w:t xml:space="preserve">Database chỉ thay đổi các row/field được use case cho phép; rowversion, history và transaction nhất quán.</w:t>
      </w:r>
    </w:p>
    <w:p>
      <w:pPr>
        <w:numPr>
          <w:ilvl w:val="0"/>
          <w:numId w:val="1985"/>
        </w:numPr>
        <w:pStyle w:val="Compact"/>
      </w:pPr>
      <w:r>
        <w:t xml:space="preserve">Event/outbox/notification/audit xuất hiện đúng số lần; retry không nhân đôi business effect.</w:t>
      </w:r>
    </w:p>
    <w:p>
      <w:pPr>
        <w:numPr>
          <w:ilvl w:val="0"/>
          <w:numId w:val="1985"/>
        </w:numPr>
        <w:pStyle w:val="Compact"/>
      </w:pPr>
      <w:r>
        <w:t xml:space="preserve">Log không chứa token, password, phone/email đầy đủ, raw restricted payload hoặc stack trace trả về client.</w:t>
      </w:r>
    </w:p>
    <w:p>
      <w:pPr>
        <w:numPr>
          <w:ilvl w:val="0"/>
          <w:numId w:val="1985"/>
        </w:numPr>
        <w:pStyle w:val="Compact"/>
      </w:pPr>
      <w:r>
        <w:t xml:space="preserve">Với negative case, chứng minh resource ngoài scope không bị đọc/ghi và không để lại partial state.</w:t>
      </w:r>
    </w:p>
    <w:p>
      <w:pPr>
        <w:pStyle w:val="Heading2"/>
      </w:pPr>
      <w:bookmarkStart w:id="2037" w:name="tc-269---full-regionsite-fail-drill"/>
      <w:r>
        <w:t xml:space="preserve">TC-269 - Full region/site fail drill</w:t>
      </w:r>
      <w:bookmarkEnd w:id="20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P1/High</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TC-269</w:t>
            </w:r>
          </w:p>
        </w:tc>
      </w:tr>
    </w:tbl>
    <w:p>
      <w:pPr>
        <w:pStyle w:val="Heading3"/>
      </w:pPr>
      <w:bookmarkStart w:id="2038" w:name="preconditions-268"/>
      <w:r>
        <w:t xml:space="preserve">Preconditions</w:t>
      </w:r>
      <w:bookmarkEnd w:id="2038"/>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39" w:name="steps-268"/>
      <w:r>
        <w:t xml:space="preserve">Steps</w:t>
      </w:r>
      <w:bookmarkEnd w:id="2039"/>
    </w:p>
    <w:p>
      <w:pPr>
        <w:numPr>
          <w:ilvl w:val="0"/>
          <w:numId w:val="1986"/>
        </w:numPr>
        <w:pStyle w:val="Compact"/>
      </w:pPr>
      <w:r>
        <w:t xml:space="preserve">Arrange actor, permission/scope, aggregate state và dependency theo Preconditions; ghi lại row count, version, outbox/audit baseline.</w:t>
      </w:r>
    </w:p>
    <w:p>
      <w:pPr>
        <w:numPr>
          <w:ilvl w:val="0"/>
          <w:numId w:val="1986"/>
        </w:numPr>
        <w:pStyle w:val="Compact"/>
      </w:pPr>
      <w:r>
        <w:t xml:space="preserve">Chuẩn bị input cụ thể:</w:t>
      </w:r>
      <w:r>
        <w:t xml:space="preserve"> </w:t>
      </w:r>
      <w:r>
        <w:rPr>
          <w:b/>
        </w:rPr>
        <w:t xml:space="preserve">Full region/site fail drill</w:t>
      </w:r>
      <w:r>
        <w:t xml:space="preserve">; giữ nguyên correlation ID và idempotency key để có thể kiểm tra replay khi liên quan.</w:t>
      </w:r>
    </w:p>
    <w:p>
      <w:pPr>
        <w:numPr>
          <w:ilvl w:val="0"/>
          <w:numId w:val="1986"/>
        </w:numPr>
        <w:pStyle w:val="Compact"/>
      </w:pPr>
      <w:r>
        <w:t xml:space="preserve">Thực thi qua tầng gần production nhất: HTTP/UI/job/provider adapter theo cột Automation; không gọi thẳng private method để bỏ qua pipeline.</w:t>
      </w:r>
    </w:p>
    <w:p>
      <w:pPr>
        <w:numPr>
          <w:ilvl w:val="0"/>
          <w:numId w:val="1986"/>
        </w:numPr>
        <w:pStyle w:val="Compact"/>
      </w:pPr>
      <w:r>
        <w:t xml:space="preserve">Thu response/UI state, database transaction, domain event/outbox, audit, log/metric/trace và external-provider calls.</w:t>
      </w:r>
    </w:p>
    <w:p>
      <w:pPr>
        <w:numPr>
          <w:ilvl w:val="0"/>
          <w:numId w:val="1986"/>
        </w:numPr>
        <w:pStyle w:val="Compact"/>
      </w:pPr>
      <w:r>
        <w:t xml:space="preserve">Lặp boundary/retry hoặc concurrent action nếu scenario yêu cầu; xác nhận không có side effect ngoài dự kiến.</w:t>
      </w:r>
    </w:p>
    <w:p>
      <w:pPr>
        <w:numPr>
          <w:ilvl w:val="0"/>
          <w:numId w:val="1986"/>
        </w:numPr>
        <w:pStyle w:val="Compact"/>
      </w:pPr>
      <w:r>
        <w:t xml:space="preserve">Cleanup fixture hoặc rollback transaction; giữ artifact lỗi gồm trace ID, request đã redacted và screenshot/plan khi phù hợp.</w:t>
      </w:r>
    </w:p>
    <w:p>
      <w:pPr>
        <w:pStyle w:val="Heading3"/>
      </w:pPr>
      <w:bookmarkStart w:id="2040" w:name="expected-assertions-268"/>
      <w:r>
        <w:t xml:space="preserve">Expected assertions</w:t>
      </w:r>
      <w:bookmarkEnd w:id="2040"/>
    </w:p>
    <w:p>
      <w:pPr>
        <w:numPr>
          <w:ilvl w:val="0"/>
          <w:numId w:val="1987"/>
        </w:numPr>
        <w:pStyle w:val="Compact"/>
      </w:pPr>
      <w:r>
        <w:t xml:space="preserve">Oracle chính:</w:t>
      </w:r>
      <w:r>
        <w:t xml:space="preserve"> </w:t>
      </w:r>
      <w:r>
        <w:rPr>
          <w:b/>
        </w:rPr>
        <w:t xml:space="preserve">RTO &lt;=2h</w:t>
      </w:r>
      <w:r>
        <w:t xml:space="preserve">.</w:t>
      </w:r>
    </w:p>
    <w:p>
      <w:pPr>
        <w:numPr>
          <w:ilvl w:val="0"/>
          <w:numId w:val="1987"/>
        </w:numPr>
        <w:pStyle w:val="Compact"/>
      </w:pPr>
      <w:r>
        <w:t xml:space="preserve">Status/error code và response schema đúng API contract; UI không diễn giải khác domain state.</w:t>
      </w:r>
    </w:p>
    <w:p>
      <w:pPr>
        <w:numPr>
          <w:ilvl w:val="0"/>
          <w:numId w:val="1987"/>
        </w:numPr>
        <w:pStyle w:val="Compact"/>
      </w:pPr>
      <w:r>
        <w:t xml:space="preserve">Database chỉ thay đổi các row/field được use case cho phép; rowversion, history và transaction nhất quán.</w:t>
      </w:r>
    </w:p>
    <w:p>
      <w:pPr>
        <w:numPr>
          <w:ilvl w:val="0"/>
          <w:numId w:val="1987"/>
        </w:numPr>
        <w:pStyle w:val="Compact"/>
      </w:pPr>
      <w:r>
        <w:t xml:space="preserve">Event/outbox/notification/audit xuất hiện đúng số lần; retry không nhân đôi business effect.</w:t>
      </w:r>
    </w:p>
    <w:p>
      <w:pPr>
        <w:numPr>
          <w:ilvl w:val="0"/>
          <w:numId w:val="1987"/>
        </w:numPr>
        <w:pStyle w:val="Compact"/>
      </w:pPr>
      <w:r>
        <w:t xml:space="preserve">Log không chứa token, password, phone/email đầy đủ, raw restricted payload hoặc stack trace trả về client.</w:t>
      </w:r>
    </w:p>
    <w:p>
      <w:pPr>
        <w:numPr>
          <w:ilvl w:val="0"/>
          <w:numId w:val="1987"/>
        </w:numPr>
        <w:pStyle w:val="Compact"/>
      </w:pPr>
      <w:r>
        <w:t xml:space="preserve">Với negative case, chứng minh resource ngoài scope không bị đọc/ghi và không để lại partial state.</w:t>
      </w:r>
    </w:p>
    <w:p>
      <w:pPr>
        <w:pStyle w:val="Heading2"/>
      </w:pPr>
      <w:bookmarkStart w:id="2041" w:name="tc-270---corrupt-backup-sample"/>
      <w:r>
        <w:t xml:space="preserve">TC-270 - Corrupt backup sample</w:t>
      </w:r>
      <w:bookmarkEnd w:id="20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Resilience/recovery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TC-270</w:t>
            </w:r>
          </w:p>
        </w:tc>
      </w:tr>
    </w:tbl>
    <w:p>
      <w:pPr>
        <w:pStyle w:val="Heading3"/>
      </w:pPr>
      <w:bookmarkStart w:id="2042" w:name="preconditions-269"/>
      <w:r>
        <w:t xml:space="preserve">Preconditions</w:t>
      </w:r>
      <w:bookmarkEnd w:id="2042"/>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043" w:name="steps-269"/>
      <w:r>
        <w:t xml:space="preserve">Steps</w:t>
      </w:r>
      <w:bookmarkEnd w:id="2043"/>
    </w:p>
    <w:p>
      <w:pPr>
        <w:numPr>
          <w:ilvl w:val="0"/>
          <w:numId w:val="1988"/>
        </w:numPr>
        <w:pStyle w:val="Compact"/>
      </w:pPr>
      <w:r>
        <w:t xml:space="preserve">Arrange actor, permission/scope, aggregate state và dependency theo Preconditions; ghi lại row count, version, outbox/audit baseline.</w:t>
      </w:r>
    </w:p>
    <w:p>
      <w:pPr>
        <w:numPr>
          <w:ilvl w:val="0"/>
          <w:numId w:val="1988"/>
        </w:numPr>
        <w:pStyle w:val="Compact"/>
      </w:pPr>
      <w:r>
        <w:t xml:space="preserve">Chuẩn bị input cụ thể:</w:t>
      </w:r>
      <w:r>
        <w:t xml:space="preserve"> </w:t>
      </w:r>
      <w:r>
        <w:rPr>
          <w:b/>
        </w:rPr>
        <w:t xml:space="preserve">Corrupt backup sample</w:t>
      </w:r>
      <w:r>
        <w:t xml:space="preserve">; giữ nguyên correlation ID và idempotency key để có thể kiểm tra replay khi liên quan.</w:t>
      </w:r>
    </w:p>
    <w:p>
      <w:pPr>
        <w:numPr>
          <w:ilvl w:val="0"/>
          <w:numId w:val="1988"/>
        </w:numPr>
        <w:pStyle w:val="Compact"/>
      </w:pPr>
      <w:r>
        <w:t xml:space="preserve">Thực thi qua tầng gần production nhất: HTTP/UI/job/provider adapter theo cột Automation; không gọi thẳng private method để bỏ qua pipeline.</w:t>
      </w:r>
    </w:p>
    <w:p>
      <w:pPr>
        <w:numPr>
          <w:ilvl w:val="0"/>
          <w:numId w:val="1988"/>
        </w:numPr>
        <w:pStyle w:val="Compact"/>
      </w:pPr>
      <w:r>
        <w:t xml:space="preserve">Thu response/UI state, database transaction, domain event/outbox, audit, log/metric/trace và external-provider calls.</w:t>
      </w:r>
    </w:p>
    <w:p>
      <w:pPr>
        <w:numPr>
          <w:ilvl w:val="0"/>
          <w:numId w:val="1988"/>
        </w:numPr>
        <w:pStyle w:val="Compact"/>
      </w:pPr>
      <w:r>
        <w:t xml:space="preserve">Lặp boundary/retry hoặc concurrent action nếu scenario yêu cầu; xác nhận không có side effect ngoài dự kiến.</w:t>
      </w:r>
    </w:p>
    <w:p>
      <w:pPr>
        <w:numPr>
          <w:ilvl w:val="0"/>
          <w:numId w:val="1988"/>
        </w:numPr>
        <w:pStyle w:val="Compact"/>
      </w:pPr>
      <w:r>
        <w:t xml:space="preserve">Cleanup fixture hoặc rollback transaction; giữ artifact lỗi gồm trace ID, request đã redacted và screenshot/plan khi phù hợp.</w:t>
      </w:r>
    </w:p>
    <w:p>
      <w:pPr>
        <w:pStyle w:val="Heading3"/>
      </w:pPr>
      <w:bookmarkStart w:id="2044" w:name="expected-assertions-269"/>
      <w:r>
        <w:t xml:space="preserve">Expected assertions</w:t>
      </w:r>
      <w:bookmarkEnd w:id="2044"/>
    </w:p>
    <w:p>
      <w:pPr>
        <w:numPr>
          <w:ilvl w:val="0"/>
          <w:numId w:val="1989"/>
        </w:numPr>
        <w:pStyle w:val="Compact"/>
      </w:pPr>
      <w:r>
        <w:t xml:space="preserve">Oracle chính:</w:t>
      </w:r>
      <w:r>
        <w:t xml:space="preserve"> </w:t>
      </w:r>
      <w:r>
        <w:rPr>
          <w:b/>
        </w:rPr>
        <w:t xml:space="preserve">Phát hiện và dùng restore point khác</w:t>
      </w:r>
      <w:r>
        <w:t xml:space="preserve">.</w:t>
      </w:r>
    </w:p>
    <w:p>
      <w:pPr>
        <w:numPr>
          <w:ilvl w:val="0"/>
          <w:numId w:val="1989"/>
        </w:numPr>
        <w:pStyle w:val="Compact"/>
      </w:pPr>
      <w:r>
        <w:t xml:space="preserve">Status/error code và response schema đúng API contract; UI không diễn giải khác domain state.</w:t>
      </w:r>
    </w:p>
    <w:p>
      <w:pPr>
        <w:numPr>
          <w:ilvl w:val="0"/>
          <w:numId w:val="1989"/>
        </w:numPr>
        <w:pStyle w:val="Compact"/>
      </w:pPr>
      <w:r>
        <w:t xml:space="preserve">Database chỉ thay đổi các row/field được use case cho phép; rowversion, history và transaction nhất quán.</w:t>
      </w:r>
    </w:p>
    <w:p>
      <w:pPr>
        <w:numPr>
          <w:ilvl w:val="0"/>
          <w:numId w:val="1989"/>
        </w:numPr>
        <w:pStyle w:val="Compact"/>
      </w:pPr>
      <w:r>
        <w:t xml:space="preserve">Event/outbox/notification/audit xuất hiện đúng số lần; retry không nhân đôi business effect.</w:t>
      </w:r>
    </w:p>
    <w:p>
      <w:pPr>
        <w:numPr>
          <w:ilvl w:val="0"/>
          <w:numId w:val="1989"/>
        </w:numPr>
        <w:pStyle w:val="Compact"/>
      </w:pPr>
      <w:r>
        <w:t xml:space="preserve">Log không chứa token, password, phone/email đầy đủ, raw restricted payload hoặc stack trace trả về client.</w:t>
      </w:r>
    </w:p>
    <w:p>
      <w:pPr>
        <w:numPr>
          <w:ilvl w:val="0"/>
          <w:numId w:val="1989"/>
        </w:numPr>
        <w:pStyle w:val="Compact"/>
      </w:pPr>
      <w:r>
        <w:t xml:space="preserve">Với negative case, chứng minh resource ngoài scope không bị đọc/ghi và không để lại partial state.</w:t>
      </w:r>
    </w:p>
    <w:p>
      <w:pPr>
        <w:pStyle w:val="Heading2"/>
      </w:pPr>
      <w:bookmarkStart w:id="2045" w:name="tc-271---keyboard-logincustomer-flow"/>
      <w:r>
        <w:t xml:space="preserve">TC-271 - Keyboard login/customer flow</w:t>
      </w:r>
      <w:bookmarkEnd w:id="20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TC-271</w:t>
            </w:r>
          </w:p>
        </w:tc>
      </w:tr>
    </w:tbl>
    <w:p>
      <w:pPr>
        <w:pStyle w:val="Heading3"/>
      </w:pPr>
      <w:bookmarkStart w:id="2046" w:name="preconditions-270"/>
      <w:r>
        <w:t xml:space="preserve">Preconditions</w:t>
      </w:r>
      <w:bookmarkEnd w:id="2046"/>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47" w:name="steps-270"/>
      <w:r>
        <w:t xml:space="preserve">Steps</w:t>
      </w:r>
      <w:bookmarkEnd w:id="2047"/>
    </w:p>
    <w:p>
      <w:pPr>
        <w:numPr>
          <w:ilvl w:val="0"/>
          <w:numId w:val="1990"/>
        </w:numPr>
        <w:pStyle w:val="Compact"/>
      </w:pPr>
      <w:r>
        <w:t xml:space="preserve">Arrange actor, permission/scope, aggregate state và dependency theo Preconditions; ghi lại row count, version, outbox/audit baseline.</w:t>
      </w:r>
    </w:p>
    <w:p>
      <w:pPr>
        <w:numPr>
          <w:ilvl w:val="0"/>
          <w:numId w:val="1990"/>
        </w:numPr>
        <w:pStyle w:val="Compact"/>
      </w:pPr>
      <w:r>
        <w:t xml:space="preserve">Chuẩn bị input cụ thể:</w:t>
      </w:r>
      <w:r>
        <w:t xml:space="preserve"> </w:t>
      </w:r>
      <w:r>
        <w:rPr>
          <w:b/>
        </w:rPr>
        <w:t xml:space="preserve">Keyboard login/customer flow</w:t>
      </w:r>
      <w:r>
        <w:t xml:space="preserve">; giữ nguyên correlation ID và idempotency key để có thể kiểm tra replay khi liên quan.</w:t>
      </w:r>
    </w:p>
    <w:p>
      <w:pPr>
        <w:numPr>
          <w:ilvl w:val="0"/>
          <w:numId w:val="1990"/>
        </w:numPr>
        <w:pStyle w:val="Compact"/>
      </w:pPr>
      <w:r>
        <w:t xml:space="preserve">Thực thi qua tầng gần production nhất: HTTP/UI/job/provider adapter theo cột Automation; không gọi thẳng private method để bỏ qua pipeline.</w:t>
      </w:r>
    </w:p>
    <w:p>
      <w:pPr>
        <w:numPr>
          <w:ilvl w:val="0"/>
          <w:numId w:val="1990"/>
        </w:numPr>
        <w:pStyle w:val="Compact"/>
      </w:pPr>
      <w:r>
        <w:t xml:space="preserve">Thu response/UI state, database transaction, domain event/outbox, audit, log/metric/trace và external-provider calls.</w:t>
      </w:r>
    </w:p>
    <w:p>
      <w:pPr>
        <w:numPr>
          <w:ilvl w:val="0"/>
          <w:numId w:val="1990"/>
        </w:numPr>
        <w:pStyle w:val="Compact"/>
      </w:pPr>
      <w:r>
        <w:t xml:space="preserve">Lặp boundary/retry hoặc concurrent action nếu scenario yêu cầu; xác nhận không có side effect ngoài dự kiến.</w:t>
      </w:r>
    </w:p>
    <w:p>
      <w:pPr>
        <w:numPr>
          <w:ilvl w:val="0"/>
          <w:numId w:val="1990"/>
        </w:numPr>
        <w:pStyle w:val="Compact"/>
      </w:pPr>
      <w:r>
        <w:t xml:space="preserve">Cleanup fixture hoặc rollback transaction; giữ artifact lỗi gồm trace ID, request đã redacted và screenshot/plan khi phù hợp.</w:t>
      </w:r>
    </w:p>
    <w:p>
      <w:pPr>
        <w:pStyle w:val="Heading3"/>
      </w:pPr>
      <w:bookmarkStart w:id="2048" w:name="expected-assertions-270"/>
      <w:r>
        <w:t xml:space="preserve">Expected assertions</w:t>
      </w:r>
      <w:bookmarkEnd w:id="2048"/>
    </w:p>
    <w:p>
      <w:pPr>
        <w:numPr>
          <w:ilvl w:val="0"/>
          <w:numId w:val="1991"/>
        </w:numPr>
        <w:pStyle w:val="Compact"/>
      </w:pPr>
      <w:r>
        <w:t xml:space="preserve">Oracle chính:</w:t>
      </w:r>
      <w:r>
        <w:t xml:space="preserve"> </w:t>
      </w:r>
      <w:r>
        <w:rPr>
          <w:b/>
        </w:rPr>
        <w:t xml:space="preserve">Không focus trap/lost focus</w:t>
      </w:r>
      <w:r>
        <w:t xml:space="preserve">.</w:t>
      </w:r>
    </w:p>
    <w:p>
      <w:pPr>
        <w:numPr>
          <w:ilvl w:val="0"/>
          <w:numId w:val="1991"/>
        </w:numPr>
        <w:pStyle w:val="Compact"/>
      </w:pPr>
      <w:r>
        <w:t xml:space="preserve">Status/error code và response schema đúng API contract; UI không diễn giải khác domain state.</w:t>
      </w:r>
    </w:p>
    <w:p>
      <w:pPr>
        <w:numPr>
          <w:ilvl w:val="0"/>
          <w:numId w:val="1991"/>
        </w:numPr>
        <w:pStyle w:val="Compact"/>
      </w:pPr>
      <w:r>
        <w:t xml:space="preserve">Database chỉ thay đổi các row/field được use case cho phép; rowversion, history và transaction nhất quán.</w:t>
      </w:r>
    </w:p>
    <w:p>
      <w:pPr>
        <w:numPr>
          <w:ilvl w:val="0"/>
          <w:numId w:val="1991"/>
        </w:numPr>
        <w:pStyle w:val="Compact"/>
      </w:pPr>
      <w:r>
        <w:t xml:space="preserve">Event/outbox/notification/audit xuất hiện đúng số lần; retry không nhân đôi business effect.</w:t>
      </w:r>
    </w:p>
    <w:p>
      <w:pPr>
        <w:numPr>
          <w:ilvl w:val="0"/>
          <w:numId w:val="1991"/>
        </w:numPr>
        <w:pStyle w:val="Compact"/>
      </w:pPr>
      <w:r>
        <w:t xml:space="preserve">Log không chứa token, password, phone/email đầy đủ, raw restricted payload hoặc stack trace trả về client.</w:t>
      </w:r>
    </w:p>
    <w:p>
      <w:pPr>
        <w:numPr>
          <w:ilvl w:val="0"/>
          <w:numId w:val="1991"/>
        </w:numPr>
        <w:pStyle w:val="Compact"/>
      </w:pPr>
      <w:r>
        <w:t xml:space="preserve">Với negative case, chứng minh resource ngoài scope không bị đọc/ghi và không để lại partial state.</w:t>
      </w:r>
    </w:p>
    <w:p>
      <w:pPr>
        <w:pStyle w:val="Heading2"/>
      </w:pPr>
      <w:bookmarkStart w:id="2049" w:name="tc-272---screen-reader-form-error"/>
      <w:r>
        <w:t xml:space="preserve">TC-272 - Screen reader form error</w:t>
      </w:r>
      <w:bookmarkEnd w:id="20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TC-272</w:t>
            </w:r>
          </w:p>
        </w:tc>
      </w:tr>
    </w:tbl>
    <w:p>
      <w:pPr>
        <w:pStyle w:val="Heading3"/>
      </w:pPr>
      <w:bookmarkStart w:id="2050" w:name="preconditions-271"/>
      <w:r>
        <w:t xml:space="preserve">Preconditions</w:t>
      </w:r>
      <w:bookmarkEnd w:id="2050"/>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51" w:name="steps-271"/>
      <w:r>
        <w:t xml:space="preserve">Steps</w:t>
      </w:r>
      <w:bookmarkEnd w:id="2051"/>
    </w:p>
    <w:p>
      <w:pPr>
        <w:numPr>
          <w:ilvl w:val="0"/>
          <w:numId w:val="1992"/>
        </w:numPr>
        <w:pStyle w:val="Compact"/>
      </w:pPr>
      <w:r>
        <w:t xml:space="preserve">Arrange actor, permission/scope, aggregate state và dependency theo Preconditions; ghi lại row count, version, outbox/audit baseline.</w:t>
      </w:r>
    </w:p>
    <w:p>
      <w:pPr>
        <w:numPr>
          <w:ilvl w:val="0"/>
          <w:numId w:val="1992"/>
        </w:numPr>
        <w:pStyle w:val="Compact"/>
      </w:pPr>
      <w:r>
        <w:t xml:space="preserve">Chuẩn bị input cụ thể:</w:t>
      </w:r>
      <w:r>
        <w:t xml:space="preserve"> </w:t>
      </w:r>
      <w:r>
        <w:rPr>
          <w:b/>
        </w:rPr>
        <w:t xml:space="preserve">Screen reader form error</w:t>
      </w:r>
      <w:r>
        <w:t xml:space="preserve">; giữ nguyên correlation ID và idempotency key để có thể kiểm tra replay khi liên quan.</w:t>
      </w:r>
    </w:p>
    <w:p>
      <w:pPr>
        <w:numPr>
          <w:ilvl w:val="0"/>
          <w:numId w:val="1992"/>
        </w:numPr>
        <w:pStyle w:val="Compact"/>
      </w:pPr>
      <w:r>
        <w:t xml:space="preserve">Thực thi qua tầng gần production nhất: HTTP/UI/job/provider adapter theo cột Automation; không gọi thẳng private method để bỏ qua pipeline.</w:t>
      </w:r>
    </w:p>
    <w:p>
      <w:pPr>
        <w:numPr>
          <w:ilvl w:val="0"/>
          <w:numId w:val="1992"/>
        </w:numPr>
        <w:pStyle w:val="Compact"/>
      </w:pPr>
      <w:r>
        <w:t xml:space="preserve">Thu response/UI state, database transaction, domain event/outbox, audit, log/metric/trace và external-provider calls.</w:t>
      </w:r>
    </w:p>
    <w:p>
      <w:pPr>
        <w:numPr>
          <w:ilvl w:val="0"/>
          <w:numId w:val="1992"/>
        </w:numPr>
        <w:pStyle w:val="Compact"/>
      </w:pPr>
      <w:r>
        <w:t xml:space="preserve">Lặp boundary/retry hoặc concurrent action nếu scenario yêu cầu; xác nhận không có side effect ngoài dự kiến.</w:t>
      </w:r>
    </w:p>
    <w:p>
      <w:pPr>
        <w:numPr>
          <w:ilvl w:val="0"/>
          <w:numId w:val="1992"/>
        </w:numPr>
        <w:pStyle w:val="Compact"/>
      </w:pPr>
      <w:r>
        <w:t xml:space="preserve">Cleanup fixture hoặc rollback transaction; giữ artifact lỗi gồm trace ID, request đã redacted và screenshot/plan khi phù hợp.</w:t>
      </w:r>
    </w:p>
    <w:p>
      <w:pPr>
        <w:pStyle w:val="Heading3"/>
      </w:pPr>
      <w:bookmarkStart w:id="2052" w:name="expected-assertions-271"/>
      <w:r>
        <w:t xml:space="preserve">Expected assertions</w:t>
      </w:r>
      <w:bookmarkEnd w:id="2052"/>
    </w:p>
    <w:p>
      <w:pPr>
        <w:numPr>
          <w:ilvl w:val="0"/>
          <w:numId w:val="1993"/>
        </w:numPr>
        <w:pStyle w:val="Compact"/>
      </w:pPr>
      <w:r>
        <w:t xml:space="preserve">Oracle chính:</w:t>
      </w:r>
      <w:r>
        <w:t xml:space="preserve"> </w:t>
      </w:r>
      <w:r>
        <w:rPr>
          <w:b/>
        </w:rPr>
        <w:t xml:space="preserve">Label/error được đọc</w:t>
      </w:r>
      <w:r>
        <w:t xml:space="preserve">.</w:t>
      </w:r>
    </w:p>
    <w:p>
      <w:pPr>
        <w:numPr>
          <w:ilvl w:val="0"/>
          <w:numId w:val="1993"/>
        </w:numPr>
        <w:pStyle w:val="Compact"/>
      </w:pPr>
      <w:r>
        <w:t xml:space="preserve">Status/error code và response schema đúng API contract; UI không diễn giải khác domain state.</w:t>
      </w:r>
    </w:p>
    <w:p>
      <w:pPr>
        <w:numPr>
          <w:ilvl w:val="0"/>
          <w:numId w:val="1993"/>
        </w:numPr>
        <w:pStyle w:val="Compact"/>
      </w:pPr>
      <w:r>
        <w:t xml:space="preserve">Database chỉ thay đổi các row/field được use case cho phép; rowversion, history và transaction nhất quán.</w:t>
      </w:r>
    </w:p>
    <w:p>
      <w:pPr>
        <w:numPr>
          <w:ilvl w:val="0"/>
          <w:numId w:val="1993"/>
        </w:numPr>
        <w:pStyle w:val="Compact"/>
      </w:pPr>
      <w:r>
        <w:t xml:space="preserve">Event/outbox/notification/audit xuất hiện đúng số lần; retry không nhân đôi business effect.</w:t>
      </w:r>
    </w:p>
    <w:p>
      <w:pPr>
        <w:numPr>
          <w:ilvl w:val="0"/>
          <w:numId w:val="1993"/>
        </w:numPr>
        <w:pStyle w:val="Compact"/>
      </w:pPr>
      <w:r>
        <w:t xml:space="preserve">Log không chứa token, password, phone/email đầy đủ, raw restricted payload hoặc stack trace trả về client.</w:t>
      </w:r>
    </w:p>
    <w:p>
      <w:pPr>
        <w:numPr>
          <w:ilvl w:val="0"/>
          <w:numId w:val="1993"/>
        </w:numPr>
        <w:pStyle w:val="Compact"/>
      </w:pPr>
      <w:r>
        <w:t xml:space="preserve">Với negative case, chứng minh resource ngoài scope không bị đọc/ghi và không để lại partial state.</w:t>
      </w:r>
    </w:p>
    <w:p>
      <w:pPr>
        <w:pStyle w:val="Heading2"/>
      </w:pPr>
      <w:bookmarkStart w:id="2053" w:name="tc-273---contrast-lightdark"/>
      <w:r>
        <w:t xml:space="preserve">TC-273 - Contrast light/dark</w:t>
      </w:r>
      <w:bookmarkEnd w:id="20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TC-273</w:t>
            </w:r>
          </w:p>
        </w:tc>
      </w:tr>
    </w:tbl>
    <w:p>
      <w:pPr>
        <w:pStyle w:val="Heading3"/>
      </w:pPr>
      <w:bookmarkStart w:id="2054" w:name="preconditions-272"/>
      <w:r>
        <w:t xml:space="preserve">Preconditions</w:t>
      </w:r>
      <w:bookmarkEnd w:id="2054"/>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55" w:name="steps-272"/>
      <w:r>
        <w:t xml:space="preserve">Steps</w:t>
      </w:r>
      <w:bookmarkEnd w:id="2055"/>
    </w:p>
    <w:p>
      <w:pPr>
        <w:numPr>
          <w:ilvl w:val="0"/>
          <w:numId w:val="1994"/>
        </w:numPr>
        <w:pStyle w:val="Compact"/>
      </w:pPr>
      <w:r>
        <w:t xml:space="preserve">Arrange actor, permission/scope, aggregate state và dependency theo Preconditions; ghi lại row count, version, outbox/audit baseline.</w:t>
      </w:r>
    </w:p>
    <w:p>
      <w:pPr>
        <w:numPr>
          <w:ilvl w:val="0"/>
          <w:numId w:val="1994"/>
        </w:numPr>
        <w:pStyle w:val="Compact"/>
      </w:pPr>
      <w:r>
        <w:t xml:space="preserve">Chuẩn bị input cụ thể:</w:t>
      </w:r>
      <w:r>
        <w:t xml:space="preserve"> </w:t>
      </w:r>
      <w:r>
        <w:rPr>
          <w:b/>
        </w:rPr>
        <w:t xml:space="preserve">Contrast light/dark</w:t>
      </w:r>
      <w:r>
        <w:t xml:space="preserve">; giữ nguyên correlation ID và idempotency key để có thể kiểm tra replay khi liên quan.</w:t>
      </w:r>
    </w:p>
    <w:p>
      <w:pPr>
        <w:numPr>
          <w:ilvl w:val="0"/>
          <w:numId w:val="1994"/>
        </w:numPr>
        <w:pStyle w:val="Compact"/>
      </w:pPr>
      <w:r>
        <w:t xml:space="preserve">Thực thi qua tầng gần production nhất: HTTP/UI/job/provider adapter theo cột Automation; không gọi thẳng private method để bỏ qua pipeline.</w:t>
      </w:r>
    </w:p>
    <w:p>
      <w:pPr>
        <w:numPr>
          <w:ilvl w:val="0"/>
          <w:numId w:val="1994"/>
        </w:numPr>
        <w:pStyle w:val="Compact"/>
      </w:pPr>
      <w:r>
        <w:t xml:space="preserve">Thu response/UI state, database transaction, domain event/outbox, audit, log/metric/trace và external-provider calls.</w:t>
      </w:r>
    </w:p>
    <w:p>
      <w:pPr>
        <w:numPr>
          <w:ilvl w:val="0"/>
          <w:numId w:val="1994"/>
        </w:numPr>
        <w:pStyle w:val="Compact"/>
      </w:pPr>
      <w:r>
        <w:t xml:space="preserve">Lặp boundary/retry hoặc concurrent action nếu scenario yêu cầu; xác nhận không có side effect ngoài dự kiến.</w:t>
      </w:r>
    </w:p>
    <w:p>
      <w:pPr>
        <w:numPr>
          <w:ilvl w:val="0"/>
          <w:numId w:val="1994"/>
        </w:numPr>
        <w:pStyle w:val="Compact"/>
      </w:pPr>
      <w:r>
        <w:t xml:space="preserve">Cleanup fixture hoặc rollback transaction; giữ artifact lỗi gồm trace ID, request đã redacted và screenshot/plan khi phù hợp.</w:t>
      </w:r>
    </w:p>
    <w:p>
      <w:pPr>
        <w:pStyle w:val="Heading3"/>
      </w:pPr>
      <w:bookmarkStart w:id="2056" w:name="expected-assertions-272"/>
      <w:r>
        <w:t xml:space="preserve">Expected assertions</w:t>
      </w:r>
      <w:bookmarkEnd w:id="2056"/>
    </w:p>
    <w:p>
      <w:pPr>
        <w:numPr>
          <w:ilvl w:val="0"/>
          <w:numId w:val="1995"/>
        </w:numPr>
        <w:pStyle w:val="Compact"/>
      </w:pPr>
      <w:r>
        <w:t xml:space="preserve">Oracle chính:</w:t>
      </w:r>
      <w:r>
        <w:t xml:space="preserve"> </w:t>
      </w:r>
      <w:r>
        <w:rPr>
          <w:b/>
        </w:rPr>
        <w:t xml:space="preserve">WCAG AA</w:t>
      </w:r>
      <w:r>
        <w:t xml:space="preserve">.</w:t>
      </w:r>
    </w:p>
    <w:p>
      <w:pPr>
        <w:numPr>
          <w:ilvl w:val="0"/>
          <w:numId w:val="1995"/>
        </w:numPr>
        <w:pStyle w:val="Compact"/>
      </w:pPr>
      <w:r>
        <w:t xml:space="preserve">Status/error code và response schema đúng API contract; UI không diễn giải khác domain state.</w:t>
      </w:r>
    </w:p>
    <w:p>
      <w:pPr>
        <w:numPr>
          <w:ilvl w:val="0"/>
          <w:numId w:val="1995"/>
        </w:numPr>
        <w:pStyle w:val="Compact"/>
      </w:pPr>
      <w:r>
        <w:t xml:space="preserve">Database chỉ thay đổi các row/field được use case cho phép; rowversion, history và transaction nhất quán.</w:t>
      </w:r>
    </w:p>
    <w:p>
      <w:pPr>
        <w:numPr>
          <w:ilvl w:val="0"/>
          <w:numId w:val="1995"/>
        </w:numPr>
        <w:pStyle w:val="Compact"/>
      </w:pPr>
      <w:r>
        <w:t xml:space="preserve">Event/outbox/notification/audit xuất hiện đúng số lần; retry không nhân đôi business effect.</w:t>
      </w:r>
    </w:p>
    <w:p>
      <w:pPr>
        <w:numPr>
          <w:ilvl w:val="0"/>
          <w:numId w:val="1995"/>
        </w:numPr>
        <w:pStyle w:val="Compact"/>
      </w:pPr>
      <w:r>
        <w:t xml:space="preserve">Log không chứa token, password, phone/email đầy đủ, raw restricted payload hoặc stack trace trả về client.</w:t>
      </w:r>
    </w:p>
    <w:p>
      <w:pPr>
        <w:numPr>
          <w:ilvl w:val="0"/>
          <w:numId w:val="1995"/>
        </w:numPr>
        <w:pStyle w:val="Compact"/>
      </w:pPr>
      <w:r>
        <w:t xml:space="preserve">Với negative case, chứng minh resource ngoài scope không bị đọc/ghi và không để lại partial state.</w:t>
      </w:r>
    </w:p>
    <w:p>
      <w:pPr>
        <w:pStyle w:val="Heading2"/>
      </w:pPr>
      <w:bookmarkStart w:id="2057" w:name="tc-274---zoom-200"/>
      <w:r>
        <w:t xml:space="preserve">TC-274 - Zoom 200%</w:t>
      </w:r>
      <w:bookmarkEnd w:id="20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TC-274</w:t>
            </w:r>
          </w:p>
        </w:tc>
      </w:tr>
    </w:tbl>
    <w:p>
      <w:pPr>
        <w:pStyle w:val="Heading3"/>
      </w:pPr>
      <w:bookmarkStart w:id="2058" w:name="preconditions-273"/>
      <w:r>
        <w:t xml:space="preserve">Preconditions</w:t>
      </w:r>
      <w:bookmarkEnd w:id="2058"/>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59" w:name="steps-273"/>
      <w:r>
        <w:t xml:space="preserve">Steps</w:t>
      </w:r>
      <w:bookmarkEnd w:id="2059"/>
    </w:p>
    <w:p>
      <w:pPr>
        <w:numPr>
          <w:ilvl w:val="0"/>
          <w:numId w:val="1996"/>
        </w:numPr>
        <w:pStyle w:val="Compact"/>
      </w:pPr>
      <w:r>
        <w:t xml:space="preserve">Arrange actor, permission/scope, aggregate state và dependency theo Preconditions; ghi lại row count, version, outbox/audit baseline.</w:t>
      </w:r>
    </w:p>
    <w:p>
      <w:pPr>
        <w:numPr>
          <w:ilvl w:val="0"/>
          <w:numId w:val="1996"/>
        </w:numPr>
        <w:pStyle w:val="Compact"/>
      </w:pPr>
      <w:r>
        <w:t xml:space="preserve">Chuẩn bị input cụ thể:</w:t>
      </w:r>
      <w:r>
        <w:t xml:space="preserve"> </w:t>
      </w:r>
      <w:r>
        <w:rPr>
          <w:b/>
        </w:rPr>
        <w:t xml:space="preserve">Zoom 200%</w:t>
      </w:r>
      <w:r>
        <w:t xml:space="preserve">; giữ nguyên correlation ID và idempotency key để có thể kiểm tra replay khi liên quan.</w:t>
      </w:r>
    </w:p>
    <w:p>
      <w:pPr>
        <w:numPr>
          <w:ilvl w:val="0"/>
          <w:numId w:val="1996"/>
        </w:numPr>
        <w:pStyle w:val="Compact"/>
      </w:pPr>
      <w:r>
        <w:t xml:space="preserve">Thực thi qua tầng gần production nhất: HTTP/UI/job/provider adapter theo cột Automation; không gọi thẳng private method để bỏ qua pipeline.</w:t>
      </w:r>
    </w:p>
    <w:p>
      <w:pPr>
        <w:numPr>
          <w:ilvl w:val="0"/>
          <w:numId w:val="1996"/>
        </w:numPr>
        <w:pStyle w:val="Compact"/>
      </w:pPr>
      <w:r>
        <w:t xml:space="preserve">Thu response/UI state, database transaction, domain event/outbox, audit, log/metric/trace và external-provider calls.</w:t>
      </w:r>
    </w:p>
    <w:p>
      <w:pPr>
        <w:numPr>
          <w:ilvl w:val="0"/>
          <w:numId w:val="1996"/>
        </w:numPr>
        <w:pStyle w:val="Compact"/>
      </w:pPr>
      <w:r>
        <w:t xml:space="preserve">Lặp boundary/retry hoặc concurrent action nếu scenario yêu cầu; xác nhận không có side effect ngoài dự kiến.</w:t>
      </w:r>
    </w:p>
    <w:p>
      <w:pPr>
        <w:numPr>
          <w:ilvl w:val="0"/>
          <w:numId w:val="1996"/>
        </w:numPr>
        <w:pStyle w:val="Compact"/>
      </w:pPr>
      <w:r>
        <w:t xml:space="preserve">Cleanup fixture hoặc rollback transaction; giữ artifact lỗi gồm trace ID, request đã redacted và screenshot/plan khi phù hợp.</w:t>
      </w:r>
    </w:p>
    <w:p>
      <w:pPr>
        <w:pStyle w:val="Heading3"/>
      </w:pPr>
      <w:bookmarkStart w:id="2060" w:name="expected-assertions-273"/>
      <w:r>
        <w:t xml:space="preserve">Expected assertions</w:t>
      </w:r>
      <w:bookmarkEnd w:id="2060"/>
    </w:p>
    <w:p>
      <w:pPr>
        <w:numPr>
          <w:ilvl w:val="0"/>
          <w:numId w:val="1997"/>
        </w:numPr>
        <w:pStyle w:val="Compact"/>
      </w:pPr>
      <w:r>
        <w:t xml:space="preserve">Oracle chính:</w:t>
      </w:r>
      <w:r>
        <w:t xml:space="preserve"> </w:t>
      </w:r>
      <w:r>
        <w:rPr>
          <w:b/>
        </w:rPr>
        <w:t xml:space="preserve">Không mất action/content</w:t>
      </w:r>
      <w:r>
        <w:t xml:space="preserve">.</w:t>
      </w:r>
    </w:p>
    <w:p>
      <w:pPr>
        <w:numPr>
          <w:ilvl w:val="0"/>
          <w:numId w:val="1997"/>
        </w:numPr>
        <w:pStyle w:val="Compact"/>
      </w:pPr>
      <w:r>
        <w:t xml:space="preserve">Status/error code và response schema đúng API contract; UI không diễn giải khác domain state.</w:t>
      </w:r>
    </w:p>
    <w:p>
      <w:pPr>
        <w:numPr>
          <w:ilvl w:val="0"/>
          <w:numId w:val="1997"/>
        </w:numPr>
        <w:pStyle w:val="Compact"/>
      </w:pPr>
      <w:r>
        <w:t xml:space="preserve">Database chỉ thay đổi các row/field được use case cho phép; rowversion, history và transaction nhất quán.</w:t>
      </w:r>
    </w:p>
    <w:p>
      <w:pPr>
        <w:numPr>
          <w:ilvl w:val="0"/>
          <w:numId w:val="1997"/>
        </w:numPr>
        <w:pStyle w:val="Compact"/>
      </w:pPr>
      <w:r>
        <w:t xml:space="preserve">Event/outbox/notification/audit xuất hiện đúng số lần; retry không nhân đôi business effect.</w:t>
      </w:r>
    </w:p>
    <w:p>
      <w:pPr>
        <w:numPr>
          <w:ilvl w:val="0"/>
          <w:numId w:val="1997"/>
        </w:numPr>
        <w:pStyle w:val="Compact"/>
      </w:pPr>
      <w:r>
        <w:t xml:space="preserve">Log không chứa token, password, phone/email đầy đủ, raw restricted payload hoặc stack trace trả về client.</w:t>
      </w:r>
    </w:p>
    <w:p>
      <w:pPr>
        <w:numPr>
          <w:ilvl w:val="0"/>
          <w:numId w:val="1997"/>
        </w:numPr>
        <w:pStyle w:val="Compact"/>
      </w:pPr>
      <w:r>
        <w:t xml:space="preserve">Với negative case, chứng minh resource ngoài scope không bị đọc/ghi và không để lại partial state.</w:t>
      </w:r>
    </w:p>
    <w:p>
      <w:pPr>
        <w:pStyle w:val="Heading2"/>
      </w:pPr>
      <w:bookmarkStart w:id="2061" w:name="tc-275---viewport-360-px"/>
      <w:r>
        <w:t xml:space="preserve">TC-275 - Viewport 360 px</w:t>
      </w:r>
      <w:bookmarkEnd w:id="20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TC-275</w:t>
            </w:r>
          </w:p>
        </w:tc>
      </w:tr>
    </w:tbl>
    <w:p>
      <w:pPr>
        <w:pStyle w:val="Heading3"/>
      </w:pPr>
      <w:bookmarkStart w:id="2062" w:name="preconditions-274"/>
      <w:r>
        <w:t xml:space="preserve">Preconditions</w:t>
      </w:r>
      <w:bookmarkEnd w:id="2062"/>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63" w:name="steps-274"/>
      <w:r>
        <w:t xml:space="preserve">Steps</w:t>
      </w:r>
      <w:bookmarkEnd w:id="2063"/>
    </w:p>
    <w:p>
      <w:pPr>
        <w:numPr>
          <w:ilvl w:val="0"/>
          <w:numId w:val="1998"/>
        </w:numPr>
        <w:pStyle w:val="Compact"/>
      </w:pPr>
      <w:r>
        <w:t xml:space="preserve">Arrange actor, permission/scope, aggregate state và dependency theo Preconditions; ghi lại row count, version, outbox/audit baseline.</w:t>
      </w:r>
    </w:p>
    <w:p>
      <w:pPr>
        <w:numPr>
          <w:ilvl w:val="0"/>
          <w:numId w:val="1998"/>
        </w:numPr>
        <w:pStyle w:val="Compact"/>
      </w:pPr>
      <w:r>
        <w:t xml:space="preserve">Chuẩn bị input cụ thể:</w:t>
      </w:r>
      <w:r>
        <w:t xml:space="preserve"> </w:t>
      </w:r>
      <w:r>
        <w:rPr>
          <w:b/>
        </w:rPr>
        <w:t xml:space="preserve">Viewport 360 px</w:t>
      </w:r>
      <w:r>
        <w:t xml:space="preserve">; giữ nguyên correlation ID và idempotency key để có thể kiểm tra replay khi liên quan.</w:t>
      </w:r>
    </w:p>
    <w:p>
      <w:pPr>
        <w:numPr>
          <w:ilvl w:val="0"/>
          <w:numId w:val="1998"/>
        </w:numPr>
        <w:pStyle w:val="Compact"/>
      </w:pPr>
      <w:r>
        <w:t xml:space="preserve">Thực thi qua tầng gần production nhất: HTTP/UI/job/provider adapter theo cột Automation; không gọi thẳng private method để bỏ qua pipeline.</w:t>
      </w:r>
    </w:p>
    <w:p>
      <w:pPr>
        <w:numPr>
          <w:ilvl w:val="0"/>
          <w:numId w:val="1998"/>
        </w:numPr>
        <w:pStyle w:val="Compact"/>
      </w:pPr>
      <w:r>
        <w:t xml:space="preserve">Thu response/UI state, database transaction, domain event/outbox, audit, log/metric/trace và external-provider calls.</w:t>
      </w:r>
    </w:p>
    <w:p>
      <w:pPr>
        <w:numPr>
          <w:ilvl w:val="0"/>
          <w:numId w:val="1998"/>
        </w:numPr>
        <w:pStyle w:val="Compact"/>
      </w:pPr>
      <w:r>
        <w:t xml:space="preserve">Lặp boundary/retry hoặc concurrent action nếu scenario yêu cầu; xác nhận không có side effect ngoài dự kiến.</w:t>
      </w:r>
    </w:p>
    <w:p>
      <w:pPr>
        <w:numPr>
          <w:ilvl w:val="0"/>
          <w:numId w:val="1998"/>
        </w:numPr>
        <w:pStyle w:val="Compact"/>
      </w:pPr>
      <w:r>
        <w:t xml:space="preserve">Cleanup fixture hoặc rollback transaction; giữ artifact lỗi gồm trace ID, request đã redacted và screenshot/plan khi phù hợp.</w:t>
      </w:r>
    </w:p>
    <w:p>
      <w:pPr>
        <w:pStyle w:val="Heading3"/>
      </w:pPr>
      <w:bookmarkStart w:id="2064" w:name="expected-assertions-274"/>
      <w:r>
        <w:t xml:space="preserve">Expected assertions</w:t>
      </w:r>
      <w:bookmarkEnd w:id="2064"/>
    </w:p>
    <w:p>
      <w:pPr>
        <w:numPr>
          <w:ilvl w:val="0"/>
          <w:numId w:val="1999"/>
        </w:numPr>
        <w:pStyle w:val="Compact"/>
      </w:pPr>
      <w:r>
        <w:t xml:space="preserve">Oracle chính:</w:t>
      </w:r>
      <w:r>
        <w:t xml:space="preserve"> </w:t>
      </w:r>
      <w:r>
        <w:rPr>
          <w:b/>
        </w:rPr>
        <w:t xml:space="preserve">Không horizontal scroll core flow</w:t>
      </w:r>
      <w:r>
        <w:t xml:space="preserve">.</w:t>
      </w:r>
    </w:p>
    <w:p>
      <w:pPr>
        <w:numPr>
          <w:ilvl w:val="0"/>
          <w:numId w:val="1999"/>
        </w:numPr>
        <w:pStyle w:val="Compact"/>
      </w:pPr>
      <w:r>
        <w:t xml:space="preserve">Status/error code và response schema đúng API contract; UI không diễn giải khác domain state.</w:t>
      </w:r>
    </w:p>
    <w:p>
      <w:pPr>
        <w:numPr>
          <w:ilvl w:val="0"/>
          <w:numId w:val="1999"/>
        </w:numPr>
        <w:pStyle w:val="Compact"/>
      </w:pPr>
      <w:r>
        <w:t xml:space="preserve">Database chỉ thay đổi các row/field được use case cho phép; rowversion, history và transaction nhất quán.</w:t>
      </w:r>
    </w:p>
    <w:p>
      <w:pPr>
        <w:numPr>
          <w:ilvl w:val="0"/>
          <w:numId w:val="1999"/>
        </w:numPr>
        <w:pStyle w:val="Compact"/>
      </w:pPr>
      <w:r>
        <w:t xml:space="preserve">Event/outbox/notification/audit xuất hiện đúng số lần; retry không nhân đôi business effect.</w:t>
      </w:r>
    </w:p>
    <w:p>
      <w:pPr>
        <w:numPr>
          <w:ilvl w:val="0"/>
          <w:numId w:val="1999"/>
        </w:numPr>
        <w:pStyle w:val="Compact"/>
      </w:pPr>
      <w:r>
        <w:t xml:space="preserve">Log không chứa token, password, phone/email đầy đủ, raw restricted payload hoặc stack trace trả về client.</w:t>
      </w:r>
    </w:p>
    <w:p>
      <w:pPr>
        <w:numPr>
          <w:ilvl w:val="0"/>
          <w:numId w:val="1999"/>
        </w:numPr>
        <w:pStyle w:val="Compact"/>
      </w:pPr>
      <w:r>
        <w:t xml:space="preserve">Với negative case, chứng minh resource ngoài scope không bị đọc/ghi và không để lại partial state.</w:t>
      </w:r>
    </w:p>
    <w:p>
      <w:pPr>
        <w:pStyle w:val="Heading2"/>
      </w:pPr>
      <w:bookmarkStart w:id="2065" w:name="tc-276---reduced-motion"/>
      <w:r>
        <w:t xml:space="preserve">TC-276 - Reduced motion</w:t>
      </w:r>
      <w:bookmarkEnd w:id="20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TC-276</w:t>
            </w:r>
          </w:p>
        </w:tc>
      </w:tr>
    </w:tbl>
    <w:p>
      <w:pPr>
        <w:pStyle w:val="Heading3"/>
      </w:pPr>
      <w:bookmarkStart w:id="2066" w:name="preconditions-275"/>
      <w:r>
        <w:t xml:space="preserve">Preconditions</w:t>
      </w:r>
      <w:bookmarkEnd w:id="2066"/>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67" w:name="steps-275"/>
      <w:r>
        <w:t xml:space="preserve">Steps</w:t>
      </w:r>
      <w:bookmarkEnd w:id="2067"/>
    </w:p>
    <w:p>
      <w:pPr>
        <w:numPr>
          <w:ilvl w:val="0"/>
          <w:numId w:val="2000"/>
        </w:numPr>
        <w:pStyle w:val="Compact"/>
      </w:pPr>
      <w:r>
        <w:t xml:space="preserve">Arrange actor, permission/scope, aggregate state và dependency theo Preconditions; ghi lại row count, version, outbox/audit baseline.</w:t>
      </w:r>
    </w:p>
    <w:p>
      <w:pPr>
        <w:numPr>
          <w:ilvl w:val="0"/>
          <w:numId w:val="2000"/>
        </w:numPr>
        <w:pStyle w:val="Compact"/>
      </w:pPr>
      <w:r>
        <w:t xml:space="preserve">Chuẩn bị input cụ thể:</w:t>
      </w:r>
      <w:r>
        <w:t xml:space="preserve"> </w:t>
      </w:r>
      <w:r>
        <w:rPr>
          <w:b/>
        </w:rPr>
        <w:t xml:space="preserve">Reduced motion</w:t>
      </w:r>
      <w:r>
        <w:t xml:space="preserve">; giữ nguyên correlation ID và idempotency key để có thể kiểm tra replay khi liên quan.</w:t>
      </w:r>
    </w:p>
    <w:p>
      <w:pPr>
        <w:numPr>
          <w:ilvl w:val="0"/>
          <w:numId w:val="2000"/>
        </w:numPr>
        <w:pStyle w:val="Compact"/>
      </w:pPr>
      <w:r>
        <w:t xml:space="preserve">Thực thi qua tầng gần production nhất: HTTP/UI/job/provider adapter theo cột Automation; không gọi thẳng private method để bỏ qua pipeline.</w:t>
      </w:r>
    </w:p>
    <w:p>
      <w:pPr>
        <w:numPr>
          <w:ilvl w:val="0"/>
          <w:numId w:val="2000"/>
        </w:numPr>
        <w:pStyle w:val="Compact"/>
      </w:pPr>
      <w:r>
        <w:t xml:space="preserve">Thu response/UI state, database transaction, domain event/outbox, audit, log/metric/trace và external-provider calls.</w:t>
      </w:r>
    </w:p>
    <w:p>
      <w:pPr>
        <w:numPr>
          <w:ilvl w:val="0"/>
          <w:numId w:val="2000"/>
        </w:numPr>
        <w:pStyle w:val="Compact"/>
      </w:pPr>
      <w:r>
        <w:t xml:space="preserve">Lặp boundary/retry hoặc concurrent action nếu scenario yêu cầu; xác nhận không có side effect ngoài dự kiến.</w:t>
      </w:r>
    </w:p>
    <w:p>
      <w:pPr>
        <w:numPr>
          <w:ilvl w:val="0"/>
          <w:numId w:val="2000"/>
        </w:numPr>
        <w:pStyle w:val="Compact"/>
      </w:pPr>
      <w:r>
        <w:t xml:space="preserve">Cleanup fixture hoặc rollback transaction; giữ artifact lỗi gồm trace ID, request đã redacted và screenshot/plan khi phù hợp.</w:t>
      </w:r>
    </w:p>
    <w:p>
      <w:pPr>
        <w:pStyle w:val="Heading3"/>
      </w:pPr>
      <w:bookmarkStart w:id="2068" w:name="expected-assertions-275"/>
      <w:r>
        <w:t xml:space="preserve">Expected assertions</w:t>
      </w:r>
      <w:bookmarkEnd w:id="2068"/>
    </w:p>
    <w:p>
      <w:pPr>
        <w:numPr>
          <w:ilvl w:val="0"/>
          <w:numId w:val="2001"/>
        </w:numPr>
        <w:pStyle w:val="Compact"/>
      </w:pPr>
      <w:r>
        <w:t xml:space="preserve">Oracle chính:</w:t>
      </w:r>
      <w:r>
        <w:t xml:space="preserve"> </w:t>
      </w:r>
      <w:r>
        <w:rPr>
          <w:b/>
        </w:rPr>
        <w:t xml:space="preserve">Animation không thiết yếu tắt</w:t>
      </w:r>
      <w:r>
        <w:t xml:space="preserve">.</w:t>
      </w:r>
    </w:p>
    <w:p>
      <w:pPr>
        <w:numPr>
          <w:ilvl w:val="0"/>
          <w:numId w:val="2001"/>
        </w:numPr>
        <w:pStyle w:val="Compact"/>
      </w:pPr>
      <w:r>
        <w:t xml:space="preserve">Status/error code và response schema đúng API contract; UI không diễn giải khác domain state.</w:t>
      </w:r>
    </w:p>
    <w:p>
      <w:pPr>
        <w:numPr>
          <w:ilvl w:val="0"/>
          <w:numId w:val="2001"/>
        </w:numPr>
        <w:pStyle w:val="Compact"/>
      </w:pPr>
      <w:r>
        <w:t xml:space="preserve">Database chỉ thay đổi các row/field được use case cho phép; rowversion, history và transaction nhất quán.</w:t>
      </w:r>
    </w:p>
    <w:p>
      <w:pPr>
        <w:numPr>
          <w:ilvl w:val="0"/>
          <w:numId w:val="2001"/>
        </w:numPr>
        <w:pStyle w:val="Compact"/>
      </w:pPr>
      <w:r>
        <w:t xml:space="preserve">Event/outbox/notification/audit xuất hiện đúng số lần; retry không nhân đôi business effect.</w:t>
      </w:r>
    </w:p>
    <w:p>
      <w:pPr>
        <w:numPr>
          <w:ilvl w:val="0"/>
          <w:numId w:val="2001"/>
        </w:numPr>
        <w:pStyle w:val="Compact"/>
      </w:pPr>
      <w:r>
        <w:t xml:space="preserve">Log không chứa token, password, phone/email đầy đủ, raw restricted payload hoặc stack trace trả về client.</w:t>
      </w:r>
    </w:p>
    <w:p>
      <w:pPr>
        <w:numPr>
          <w:ilvl w:val="0"/>
          <w:numId w:val="2001"/>
        </w:numPr>
        <w:pStyle w:val="Compact"/>
      </w:pPr>
      <w:r>
        <w:t xml:space="preserve">Với negative case, chứng minh resource ngoài scope không bị đọc/ghi và không để lại partial state.</w:t>
      </w:r>
    </w:p>
    <w:p>
      <w:pPr>
        <w:pStyle w:val="Heading2"/>
      </w:pPr>
      <w:bookmarkStart w:id="2069" w:name="tc-277---map-unavailable-keyboard"/>
      <w:r>
        <w:t xml:space="preserve">TC-277 - Map unavailable keyboard</w:t>
      </w:r>
      <w:bookmarkEnd w:id="20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TC-277</w:t>
            </w:r>
          </w:p>
        </w:tc>
      </w:tr>
    </w:tbl>
    <w:p>
      <w:pPr>
        <w:pStyle w:val="Heading3"/>
      </w:pPr>
      <w:bookmarkStart w:id="2070" w:name="preconditions-276"/>
      <w:r>
        <w:t xml:space="preserve">Preconditions</w:t>
      </w:r>
      <w:bookmarkEnd w:id="2070"/>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71" w:name="steps-276"/>
      <w:r>
        <w:t xml:space="preserve">Steps</w:t>
      </w:r>
      <w:bookmarkEnd w:id="2071"/>
    </w:p>
    <w:p>
      <w:pPr>
        <w:numPr>
          <w:ilvl w:val="0"/>
          <w:numId w:val="2002"/>
        </w:numPr>
        <w:pStyle w:val="Compact"/>
      </w:pPr>
      <w:r>
        <w:t xml:space="preserve">Arrange actor, permission/scope, aggregate state và dependency theo Preconditions; ghi lại row count, version, outbox/audit baseline.</w:t>
      </w:r>
    </w:p>
    <w:p>
      <w:pPr>
        <w:numPr>
          <w:ilvl w:val="0"/>
          <w:numId w:val="2002"/>
        </w:numPr>
        <w:pStyle w:val="Compact"/>
      </w:pPr>
      <w:r>
        <w:t xml:space="preserve">Chuẩn bị input cụ thể:</w:t>
      </w:r>
      <w:r>
        <w:t xml:space="preserve"> </w:t>
      </w:r>
      <w:r>
        <w:rPr>
          <w:b/>
        </w:rPr>
        <w:t xml:space="preserve">Map unavailable keyboard</w:t>
      </w:r>
      <w:r>
        <w:t xml:space="preserve">; giữ nguyên correlation ID và idempotency key để có thể kiểm tra replay khi liên quan.</w:t>
      </w:r>
    </w:p>
    <w:p>
      <w:pPr>
        <w:numPr>
          <w:ilvl w:val="0"/>
          <w:numId w:val="2002"/>
        </w:numPr>
        <w:pStyle w:val="Compact"/>
      </w:pPr>
      <w:r>
        <w:t xml:space="preserve">Thực thi qua tầng gần production nhất: HTTP/UI/job/provider adapter theo cột Automation; không gọi thẳng private method để bỏ qua pipeline.</w:t>
      </w:r>
    </w:p>
    <w:p>
      <w:pPr>
        <w:numPr>
          <w:ilvl w:val="0"/>
          <w:numId w:val="2002"/>
        </w:numPr>
        <w:pStyle w:val="Compact"/>
      </w:pPr>
      <w:r>
        <w:t xml:space="preserve">Thu response/UI state, database transaction, domain event/outbox, audit, log/metric/trace và external-provider calls.</w:t>
      </w:r>
    </w:p>
    <w:p>
      <w:pPr>
        <w:numPr>
          <w:ilvl w:val="0"/>
          <w:numId w:val="2002"/>
        </w:numPr>
        <w:pStyle w:val="Compact"/>
      </w:pPr>
      <w:r>
        <w:t xml:space="preserve">Lặp boundary/retry hoặc concurrent action nếu scenario yêu cầu; xác nhận không có side effect ngoài dự kiến.</w:t>
      </w:r>
    </w:p>
    <w:p>
      <w:pPr>
        <w:numPr>
          <w:ilvl w:val="0"/>
          <w:numId w:val="2002"/>
        </w:numPr>
        <w:pStyle w:val="Compact"/>
      </w:pPr>
      <w:r>
        <w:t xml:space="preserve">Cleanup fixture hoặc rollback transaction; giữ artifact lỗi gồm trace ID, request đã redacted và screenshot/plan khi phù hợp.</w:t>
      </w:r>
    </w:p>
    <w:p>
      <w:pPr>
        <w:pStyle w:val="Heading3"/>
      </w:pPr>
      <w:bookmarkStart w:id="2072" w:name="expected-assertions-276"/>
      <w:r>
        <w:t xml:space="preserve">Expected assertions</w:t>
      </w:r>
      <w:bookmarkEnd w:id="2072"/>
    </w:p>
    <w:p>
      <w:pPr>
        <w:numPr>
          <w:ilvl w:val="0"/>
          <w:numId w:val="2003"/>
        </w:numPr>
        <w:pStyle w:val="Compact"/>
      </w:pPr>
      <w:r>
        <w:t xml:space="preserve">Oracle chính:</w:t>
      </w:r>
      <w:r>
        <w:t xml:space="preserve"> </w:t>
      </w:r>
      <w:r>
        <w:rPr>
          <w:b/>
        </w:rPr>
        <w:t xml:space="preserve">List alternative đủ chức năng</w:t>
      </w:r>
      <w:r>
        <w:t xml:space="preserve">.</w:t>
      </w:r>
    </w:p>
    <w:p>
      <w:pPr>
        <w:numPr>
          <w:ilvl w:val="0"/>
          <w:numId w:val="2003"/>
        </w:numPr>
        <w:pStyle w:val="Compact"/>
      </w:pPr>
      <w:r>
        <w:t xml:space="preserve">Status/error code và response schema đúng API contract; UI không diễn giải khác domain state.</w:t>
      </w:r>
    </w:p>
    <w:p>
      <w:pPr>
        <w:numPr>
          <w:ilvl w:val="0"/>
          <w:numId w:val="2003"/>
        </w:numPr>
        <w:pStyle w:val="Compact"/>
      </w:pPr>
      <w:r>
        <w:t xml:space="preserve">Database chỉ thay đổi các row/field được use case cho phép; rowversion, history và transaction nhất quán.</w:t>
      </w:r>
    </w:p>
    <w:p>
      <w:pPr>
        <w:numPr>
          <w:ilvl w:val="0"/>
          <w:numId w:val="2003"/>
        </w:numPr>
        <w:pStyle w:val="Compact"/>
      </w:pPr>
      <w:r>
        <w:t xml:space="preserve">Event/outbox/notification/audit xuất hiện đúng số lần; retry không nhân đôi business effect.</w:t>
      </w:r>
    </w:p>
    <w:p>
      <w:pPr>
        <w:numPr>
          <w:ilvl w:val="0"/>
          <w:numId w:val="2003"/>
        </w:numPr>
        <w:pStyle w:val="Compact"/>
      </w:pPr>
      <w:r>
        <w:t xml:space="preserve">Log không chứa token, password, phone/email đầy đủ, raw restricted payload hoặc stack trace trả về client.</w:t>
      </w:r>
    </w:p>
    <w:p>
      <w:pPr>
        <w:numPr>
          <w:ilvl w:val="0"/>
          <w:numId w:val="2003"/>
        </w:numPr>
        <w:pStyle w:val="Compact"/>
      </w:pPr>
      <w:r>
        <w:t xml:space="preserve">Với negative case, chứng minh resource ngoài scope không bị đọc/ghi và không để lại partial state.</w:t>
      </w:r>
    </w:p>
    <w:p>
      <w:pPr>
        <w:pStyle w:val="Heading2"/>
      </w:pPr>
      <w:bookmarkStart w:id="2073" w:name="tc-278---vietnamese-text-dài"/>
      <w:r>
        <w:t xml:space="preserve">TC-278 - Vietnamese text dài</w:t>
      </w:r>
      <w:bookmarkEnd w:id="20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TC-278</w:t>
            </w:r>
          </w:p>
        </w:tc>
      </w:tr>
    </w:tbl>
    <w:p>
      <w:pPr>
        <w:pStyle w:val="Heading3"/>
      </w:pPr>
      <w:bookmarkStart w:id="2074" w:name="preconditions-277"/>
      <w:r>
        <w:t xml:space="preserve">Preconditions</w:t>
      </w:r>
      <w:bookmarkEnd w:id="2074"/>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75" w:name="steps-277"/>
      <w:r>
        <w:t xml:space="preserve">Steps</w:t>
      </w:r>
      <w:bookmarkEnd w:id="2075"/>
    </w:p>
    <w:p>
      <w:pPr>
        <w:numPr>
          <w:ilvl w:val="0"/>
          <w:numId w:val="2004"/>
        </w:numPr>
        <w:pStyle w:val="Compact"/>
      </w:pPr>
      <w:r>
        <w:t xml:space="preserve">Arrange actor, permission/scope, aggregate state và dependency theo Preconditions; ghi lại row count, version, outbox/audit baseline.</w:t>
      </w:r>
    </w:p>
    <w:p>
      <w:pPr>
        <w:numPr>
          <w:ilvl w:val="0"/>
          <w:numId w:val="2004"/>
        </w:numPr>
        <w:pStyle w:val="Compact"/>
      </w:pPr>
      <w:r>
        <w:t xml:space="preserve">Chuẩn bị input cụ thể:</w:t>
      </w:r>
      <w:r>
        <w:t xml:space="preserve"> </w:t>
      </w:r>
      <w:r>
        <w:rPr>
          <w:b/>
        </w:rPr>
        <w:t xml:space="preserve">Vietnamese text dài</w:t>
      </w:r>
      <w:r>
        <w:t xml:space="preserve">; giữ nguyên correlation ID và idempotency key để có thể kiểm tra replay khi liên quan.</w:t>
      </w:r>
    </w:p>
    <w:p>
      <w:pPr>
        <w:numPr>
          <w:ilvl w:val="0"/>
          <w:numId w:val="2004"/>
        </w:numPr>
        <w:pStyle w:val="Compact"/>
      </w:pPr>
      <w:r>
        <w:t xml:space="preserve">Thực thi qua tầng gần production nhất: HTTP/UI/job/provider adapter theo cột Automation; không gọi thẳng private method để bỏ qua pipeline.</w:t>
      </w:r>
    </w:p>
    <w:p>
      <w:pPr>
        <w:numPr>
          <w:ilvl w:val="0"/>
          <w:numId w:val="2004"/>
        </w:numPr>
        <w:pStyle w:val="Compact"/>
      </w:pPr>
      <w:r>
        <w:t xml:space="preserve">Thu response/UI state, database transaction, domain event/outbox, audit, log/metric/trace và external-provider calls.</w:t>
      </w:r>
    </w:p>
    <w:p>
      <w:pPr>
        <w:numPr>
          <w:ilvl w:val="0"/>
          <w:numId w:val="2004"/>
        </w:numPr>
        <w:pStyle w:val="Compact"/>
      </w:pPr>
      <w:r>
        <w:t xml:space="preserve">Lặp boundary/retry hoặc concurrent action nếu scenario yêu cầu; xác nhận không có side effect ngoài dự kiến.</w:t>
      </w:r>
    </w:p>
    <w:p>
      <w:pPr>
        <w:numPr>
          <w:ilvl w:val="0"/>
          <w:numId w:val="2004"/>
        </w:numPr>
        <w:pStyle w:val="Compact"/>
      </w:pPr>
      <w:r>
        <w:t xml:space="preserve">Cleanup fixture hoặc rollback transaction; giữ artifact lỗi gồm trace ID, request đã redacted và screenshot/plan khi phù hợp.</w:t>
      </w:r>
    </w:p>
    <w:p>
      <w:pPr>
        <w:pStyle w:val="Heading3"/>
      </w:pPr>
      <w:bookmarkStart w:id="2076" w:name="expected-assertions-277"/>
      <w:r>
        <w:t xml:space="preserve">Expected assertions</w:t>
      </w:r>
      <w:bookmarkEnd w:id="2076"/>
    </w:p>
    <w:p>
      <w:pPr>
        <w:numPr>
          <w:ilvl w:val="0"/>
          <w:numId w:val="2005"/>
        </w:numPr>
        <w:pStyle w:val="Compact"/>
      </w:pPr>
      <w:r>
        <w:t xml:space="preserve">Oracle chính:</w:t>
      </w:r>
      <w:r>
        <w:t xml:space="preserve"> </w:t>
      </w:r>
      <w:r>
        <w:rPr>
          <w:b/>
        </w:rPr>
        <w:t xml:space="preserve">Không truncate action quan trọng</w:t>
      </w:r>
      <w:r>
        <w:t xml:space="preserve">.</w:t>
      </w:r>
    </w:p>
    <w:p>
      <w:pPr>
        <w:numPr>
          <w:ilvl w:val="0"/>
          <w:numId w:val="2005"/>
        </w:numPr>
        <w:pStyle w:val="Compact"/>
      </w:pPr>
      <w:r>
        <w:t xml:space="preserve">Status/error code và response schema đúng API contract; UI không diễn giải khác domain state.</w:t>
      </w:r>
    </w:p>
    <w:p>
      <w:pPr>
        <w:numPr>
          <w:ilvl w:val="0"/>
          <w:numId w:val="2005"/>
        </w:numPr>
        <w:pStyle w:val="Compact"/>
      </w:pPr>
      <w:r>
        <w:t xml:space="preserve">Database chỉ thay đổi các row/field được use case cho phép; rowversion, history và transaction nhất quán.</w:t>
      </w:r>
    </w:p>
    <w:p>
      <w:pPr>
        <w:numPr>
          <w:ilvl w:val="0"/>
          <w:numId w:val="2005"/>
        </w:numPr>
        <w:pStyle w:val="Compact"/>
      </w:pPr>
      <w:r>
        <w:t xml:space="preserve">Event/outbox/notification/audit xuất hiện đúng số lần; retry không nhân đôi business effect.</w:t>
      </w:r>
    </w:p>
    <w:p>
      <w:pPr>
        <w:numPr>
          <w:ilvl w:val="0"/>
          <w:numId w:val="2005"/>
        </w:numPr>
        <w:pStyle w:val="Compact"/>
      </w:pPr>
      <w:r>
        <w:t xml:space="preserve">Log không chứa token, password, phone/email đầy đủ, raw restricted payload hoặc stack trace trả về client.</w:t>
      </w:r>
    </w:p>
    <w:p>
      <w:pPr>
        <w:numPr>
          <w:ilvl w:val="0"/>
          <w:numId w:val="2005"/>
        </w:numPr>
        <w:pStyle w:val="Compact"/>
      </w:pPr>
      <w:r>
        <w:t xml:space="preserve">Với negative case, chứng minh resource ngoài scope không bị đọc/ghi và không để lại partial state.</w:t>
      </w:r>
    </w:p>
    <w:p>
      <w:pPr>
        <w:pStyle w:val="Heading2"/>
      </w:pPr>
      <w:bookmarkStart w:id="2077" w:name="tc-279---slow-3g-loading"/>
      <w:r>
        <w:t xml:space="preserve">TC-279 - Slow 3G loading</w:t>
      </w:r>
      <w:bookmarkEnd w:id="20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TC-279</w:t>
            </w:r>
          </w:p>
        </w:tc>
      </w:tr>
    </w:tbl>
    <w:p>
      <w:pPr>
        <w:pStyle w:val="Heading3"/>
      </w:pPr>
      <w:bookmarkStart w:id="2078" w:name="preconditions-278"/>
      <w:r>
        <w:t xml:space="preserve">Preconditions</w:t>
      </w:r>
      <w:bookmarkEnd w:id="2078"/>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79" w:name="steps-278"/>
      <w:r>
        <w:t xml:space="preserve">Steps</w:t>
      </w:r>
      <w:bookmarkEnd w:id="2079"/>
    </w:p>
    <w:p>
      <w:pPr>
        <w:numPr>
          <w:ilvl w:val="0"/>
          <w:numId w:val="2006"/>
        </w:numPr>
        <w:pStyle w:val="Compact"/>
      </w:pPr>
      <w:r>
        <w:t xml:space="preserve">Arrange actor, permission/scope, aggregate state và dependency theo Preconditions; ghi lại row count, version, outbox/audit baseline.</w:t>
      </w:r>
    </w:p>
    <w:p>
      <w:pPr>
        <w:numPr>
          <w:ilvl w:val="0"/>
          <w:numId w:val="2006"/>
        </w:numPr>
        <w:pStyle w:val="Compact"/>
      </w:pPr>
      <w:r>
        <w:t xml:space="preserve">Chuẩn bị input cụ thể:</w:t>
      </w:r>
      <w:r>
        <w:t xml:space="preserve"> </w:t>
      </w:r>
      <w:r>
        <w:rPr>
          <w:b/>
        </w:rPr>
        <w:t xml:space="preserve">Slow 3G loading</w:t>
      </w:r>
      <w:r>
        <w:t xml:space="preserve">; giữ nguyên correlation ID và idempotency key để có thể kiểm tra replay khi liên quan.</w:t>
      </w:r>
    </w:p>
    <w:p>
      <w:pPr>
        <w:numPr>
          <w:ilvl w:val="0"/>
          <w:numId w:val="2006"/>
        </w:numPr>
        <w:pStyle w:val="Compact"/>
      </w:pPr>
      <w:r>
        <w:t xml:space="preserve">Thực thi qua tầng gần production nhất: HTTP/UI/job/provider adapter theo cột Automation; không gọi thẳng private method để bỏ qua pipeline.</w:t>
      </w:r>
    </w:p>
    <w:p>
      <w:pPr>
        <w:numPr>
          <w:ilvl w:val="0"/>
          <w:numId w:val="2006"/>
        </w:numPr>
        <w:pStyle w:val="Compact"/>
      </w:pPr>
      <w:r>
        <w:t xml:space="preserve">Thu response/UI state, database transaction, domain event/outbox, audit, log/metric/trace và external-provider calls.</w:t>
      </w:r>
    </w:p>
    <w:p>
      <w:pPr>
        <w:numPr>
          <w:ilvl w:val="0"/>
          <w:numId w:val="2006"/>
        </w:numPr>
        <w:pStyle w:val="Compact"/>
      </w:pPr>
      <w:r>
        <w:t xml:space="preserve">Lặp boundary/retry hoặc concurrent action nếu scenario yêu cầu; xác nhận không có side effect ngoài dự kiến.</w:t>
      </w:r>
    </w:p>
    <w:p>
      <w:pPr>
        <w:numPr>
          <w:ilvl w:val="0"/>
          <w:numId w:val="2006"/>
        </w:numPr>
        <w:pStyle w:val="Compact"/>
      </w:pPr>
      <w:r>
        <w:t xml:space="preserve">Cleanup fixture hoặc rollback transaction; giữ artifact lỗi gồm trace ID, request đã redacted và screenshot/plan khi phù hợp.</w:t>
      </w:r>
    </w:p>
    <w:p>
      <w:pPr>
        <w:pStyle w:val="Heading3"/>
      </w:pPr>
      <w:bookmarkStart w:id="2080" w:name="expected-assertions-278"/>
      <w:r>
        <w:t xml:space="preserve">Expected assertions</w:t>
      </w:r>
      <w:bookmarkEnd w:id="2080"/>
    </w:p>
    <w:p>
      <w:pPr>
        <w:numPr>
          <w:ilvl w:val="0"/>
          <w:numId w:val="2007"/>
        </w:numPr>
        <w:pStyle w:val="Compact"/>
      </w:pPr>
      <w:r>
        <w:t xml:space="preserve">Oracle chính:</w:t>
      </w:r>
      <w:r>
        <w:t xml:space="preserve"> </w:t>
      </w:r>
      <w:r>
        <w:rPr>
          <w:b/>
        </w:rPr>
        <w:t xml:space="preserve">Skeleton, không duplicate submit</w:t>
      </w:r>
      <w:r>
        <w:t xml:space="preserve">.</w:t>
      </w:r>
    </w:p>
    <w:p>
      <w:pPr>
        <w:numPr>
          <w:ilvl w:val="0"/>
          <w:numId w:val="2007"/>
        </w:numPr>
        <w:pStyle w:val="Compact"/>
      </w:pPr>
      <w:r>
        <w:t xml:space="preserve">Status/error code và response schema đúng API contract; UI không diễn giải khác domain state.</w:t>
      </w:r>
    </w:p>
    <w:p>
      <w:pPr>
        <w:numPr>
          <w:ilvl w:val="0"/>
          <w:numId w:val="2007"/>
        </w:numPr>
        <w:pStyle w:val="Compact"/>
      </w:pPr>
      <w:r>
        <w:t xml:space="preserve">Database chỉ thay đổi các row/field được use case cho phép; rowversion, history và transaction nhất quán.</w:t>
      </w:r>
    </w:p>
    <w:p>
      <w:pPr>
        <w:numPr>
          <w:ilvl w:val="0"/>
          <w:numId w:val="2007"/>
        </w:numPr>
        <w:pStyle w:val="Compact"/>
      </w:pPr>
      <w:r>
        <w:t xml:space="preserve">Event/outbox/notification/audit xuất hiện đúng số lần; retry không nhân đôi business effect.</w:t>
      </w:r>
    </w:p>
    <w:p>
      <w:pPr>
        <w:numPr>
          <w:ilvl w:val="0"/>
          <w:numId w:val="2007"/>
        </w:numPr>
        <w:pStyle w:val="Compact"/>
      </w:pPr>
      <w:r>
        <w:t xml:space="preserve">Log không chứa token, password, phone/email đầy đủ, raw restricted payload hoặc stack trace trả về client.</w:t>
      </w:r>
    </w:p>
    <w:p>
      <w:pPr>
        <w:numPr>
          <w:ilvl w:val="0"/>
          <w:numId w:val="2007"/>
        </w:numPr>
        <w:pStyle w:val="Compact"/>
      </w:pPr>
      <w:r>
        <w:t xml:space="preserve">Với negative case, chứng minh resource ngoài scope không bị đọc/ghi và không để lại partial state.</w:t>
      </w:r>
    </w:p>
    <w:p>
      <w:pPr>
        <w:pStyle w:val="Heading2"/>
      </w:pPr>
      <w:bookmarkStart w:id="2081" w:name="tc-280---browser-back-dirty-form"/>
      <w:r>
        <w:t xml:space="preserve">TC-280 - Browser back dirty form</w:t>
      </w:r>
      <w:bookmarkEnd w:id="20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Frontend/accessibility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Playwright + accessibility</w:t>
            </w:r>
          </w:p>
        </w:tc>
      </w:tr>
      <w:tr>
        <w:tc>
          <w:p>
            <w:pPr>
              <w:pStyle w:val="Compact"/>
              <w:jc w:val="left"/>
            </w:pPr>
            <w:r>
              <w:t xml:space="preserve">Requirement oracle</w:t>
            </w:r>
          </w:p>
        </w:tc>
        <w:tc>
          <w:p>
            <w:pPr>
              <w:pStyle w:val="Compact"/>
              <w:jc w:val="left"/>
            </w:pPr>
            <w:r>
              <w:t xml:space="preserve">Chương 3, use case/API liên quan và expected của TC-280</w:t>
            </w:r>
          </w:p>
        </w:tc>
      </w:tr>
    </w:tbl>
    <w:p>
      <w:pPr>
        <w:pStyle w:val="Heading3"/>
      </w:pPr>
      <w:bookmarkStart w:id="2082" w:name="preconditions-279"/>
      <w:r>
        <w:t xml:space="preserve">Preconditions</w:t>
      </w:r>
      <w:bookmarkEnd w:id="2082"/>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83" w:name="steps-279"/>
      <w:r>
        <w:t xml:space="preserve">Steps</w:t>
      </w:r>
      <w:bookmarkEnd w:id="2083"/>
    </w:p>
    <w:p>
      <w:pPr>
        <w:numPr>
          <w:ilvl w:val="0"/>
          <w:numId w:val="2008"/>
        </w:numPr>
        <w:pStyle w:val="Compact"/>
      </w:pPr>
      <w:r>
        <w:t xml:space="preserve">Arrange actor, permission/scope, aggregate state và dependency theo Preconditions; ghi lại row count, version, outbox/audit baseline.</w:t>
      </w:r>
    </w:p>
    <w:p>
      <w:pPr>
        <w:numPr>
          <w:ilvl w:val="0"/>
          <w:numId w:val="2008"/>
        </w:numPr>
        <w:pStyle w:val="Compact"/>
      </w:pPr>
      <w:r>
        <w:t xml:space="preserve">Chuẩn bị input cụ thể:</w:t>
      </w:r>
      <w:r>
        <w:t xml:space="preserve"> </w:t>
      </w:r>
      <w:r>
        <w:rPr>
          <w:b/>
        </w:rPr>
        <w:t xml:space="preserve">Browser back dirty form</w:t>
      </w:r>
      <w:r>
        <w:t xml:space="preserve">; giữ nguyên correlation ID và idempotency key để có thể kiểm tra replay khi liên quan.</w:t>
      </w:r>
    </w:p>
    <w:p>
      <w:pPr>
        <w:numPr>
          <w:ilvl w:val="0"/>
          <w:numId w:val="2008"/>
        </w:numPr>
        <w:pStyle w:val="Compact"/>
      </w:pPr>
      <w:r>
        <w:t xml:space="preserve">Thực thi qua tầng gần production nhất: HTTP/UI/job/provider adapter theo cột Automation; không gọi thẳng private method để bỏ qua pipeline.</w:t>
      </w:r>
    </w:p>
    <w:p>
      <w:pPr>
        <w:numPr>
          <w:ilvl w:val="0"/>
          <w:numId w:val="2008"/>
        </w:numPr>
        <w:pStyle w:val="Compact"/>
      </w:pPr>
      <w:r>
        <w:t xml:space="preserve">Thu response/UI state, database transaction, domain event/outbox, audit, log/metric/trace và external-provider calls.</w:t>
      </w:r>
    </w:p>
    <w:p>
      <w:pPr>
        <w:numPr>
          <w:ilvl w:val="0"/>
          <w:numId w:val="2008"/>
        </w:numPr>
        <w:pStyle w:val="Compact"/>
      </w:pPr>
      <w:r>
        <w:t xml:space="preserve">Lặp boundary/retry hoặc concurrent action nếu scenario yêu cầu; xác nhận không có side effect ngoài dự kiến.</w:t>
      </w:r>
    </w:p>
    <w:p>
      <w:pPr>
        <w:numPr>
          <w:ilvl w:val="0"/>
          <w:numId w:val="2008"/>
        </w:numPr>
        <w:pStyle w:val="Compact"/>
      </w:pPr>
      <w:r>
        <w:t xml:space="preserve">Cleanup fixture hoặc rollback transaction; giữ artifact lỗi gồm trace ID, request đã redacted và screenshot/plan khi phù hợp.</w:t>
      </w:r>
    </w:p>
    <w:p>
      <w:pPr>
        <w:pStyle w:val="Heading3"/>
      </w:pPr>
      <w:bookmarkStart w:id="2084" w:name="expected-assertions-279"/>
      <w:r>
        <w:t xml:space="preserve">Expected assertions</w:t>
      </w:r>
      <w:bookmarkEnd w:id="2084"/>
    </w:p>
    <w:p>
      <w:pPr>
        <w:numPr>
          <w:ilvl w:val="0"/>
          <w:numId w:val="2009"/>
        </w:numPr>
        <w:pStyle w:val="Compact"/>
      </w:pPr>
      <w:r>
        <w:t xml:space="preserve">Oracle chính:</w:t>
      </w:r>
      <w:r>
        <w:t xml:space="preserve"> </w:t>
      </w:r>
      <w:r>
        <w:rPr>
          <w:b/>
        </w:rPr>
        <w:t xml:space="preserve">Confirm/restore draft</w:t>
      </w:r>
      <w:r>
        <w:t xml:space="preserve">.</w:t>
      </w:r>
    </w:p>
    <w:p>
      <w:pPr>
        <w:numPr>
          <w:ilvl w:val="0"/>
          <w:numId w:val="2009"/>
        </w:numPr>
        <w:pStyle w:val="Compact"/>
      </w:pPr>
      <w:r>
        <w:t xml:space="preserve">Status/error code và response schema đúng API contract; UI không diễn giải khác domain state.</w:t>
      </w:r>
    </w:p>
    <w:p>
      <w:pPr>
        <w:numPr>
          <w:ilvl w:val="0"/>
          <w:numId w:val="2009"/>
        </w:numPr>
        <w:pStyle w:val="Compact"/>
      </w:pPr>
      <w:r>
        <w:t xml:space="preserve">Database chỉ thay đổi các row/field được use case cho phép; rowversion, history và transaction nhất quán.</w:t>
      </w:r>
    </w:p>
    <w:p>
      <w:pPr>
        <w:numPr>
          <w:ilvl w:val="0"/>
          <w:numId w:val="2009"/>
        </w:numPr>
        <w:pStyle w:val="Compact"/>
      </w:pPr>
      <w:r>
        <w:t xml:space="preserve">Event/outbox/notification/audit xuất hiện đúng số lần; retry không nhân đôi business effect.</w:t>
      </w:r>
    </w:p>
    <w:p>
      <w:pPr>
        <w:numPr>
          <w:ilvl w:val="0"/>
          <w:numId w:val="2009"/>
        </w:numPr>
        <w:pStyle w:val="Compact"/>
      </w:pPr>
      <w:r>
        <w:t xml:space="preserve">Log không chứa token, password, phone/email đầy đủ, raw restricted payload hoặc stack trace trả về client.</w:t>
      </w:r>
    </w:p>
    <w:p>
      <w:pPr>
        <w:numPr>
          <w:ilvl w:val="0"/>
          <w:numId w:val="2009"/>
        </w:numPr>
        <w:pStyle w:val="Compact"/>
      </w:pPr>
      <w:r>
        <w:t xml:space="preserve">Với negative case, chứng minh resource ngoài scope không bị đọc/ghi và không để lại partial state.</w:t>
      </w:r>
    </w:p>
    <w:p>
      <w:pPr>
        <w:pStyle w:val="Heading2"/>
      </w:pPr>
      <w:bookmarkStart w:id="2085" w:name="tc-281---tracking-trước-consent"/>
      <w:r>
        <w:t xml:space="preserve">TC-281 - Tracking trước consent</w:t>
      </w:r>
      <w:bookmarkEnd w:id="20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TC-281</w:t>
            </w:r>
          </w:p>
        </w:tc>
      </w:tr>
    </w:tbl>
    <w:p>
      <w:pPr>
        <w:pStyle w:val="Heading3"/>
      </w:pPr>
      <w:bookmarkStart w:id="2086" w:name="preconditions-280"/>
      <w:r>
        <w:t xml:space="preserve">Preconditions</w:t>
      </w:r>
      <w:bookmarkEnd w:id="2086"/>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87" w:name="steps-280"/>
      <w:r>
        <w:t xml:space="preserve">Steps</w:t>
      </w:r>
      <w:bookmarkEnd w:id="2087"/>
    </w:p>
    <w:p>
      <w:pPr>
        <w:numPr>
          <w:ilvl w:val="0"/>
          <w:numId w:val="2010"/>
        </w:numPr>
        <w:pStyle w:val="Compact"/>
      </w:pPr>
      <w:r>
        <w:t xml:space="preserve">Arrange actor, permission/scope, aggregate state và dependency theo Preconditions; ghi lại row count, version, outbox/audit baseline.</w:t>
      </w:r>
    </w:p>
    <w:p>
      <w:pPr>
        <w:numPr>
          <w:ilvl w:val="0"/>
          <w:numId w:val="2010"/>
        </w:numPr>
        <w:pStyle w:val="Compact"/>
      </w:pPr>
      <w:r>
        <w:t xml:space="preserve">Chuẩn bị input cụ thể:</w:t>
      </w:r>
      <w:r>
        <w:t xml:space="preserve"> </w:t>
      </w:r>
      <w:r>
        <w:rPr>
          <w:b/>
        </w:rPr>
        <w:t xml:space="preserve">Tracking trước consent</w:t>
      </w:r>
      <w:r>
        <w:t xml:space="preserve">; giữ nguyên correlation ID và idempotency key để có thể kiểm tra replay khi liên quan.</w:t>
      </w:r>
    </w:p>
    <w:p>
      <w:pPr>
        <w:numPr>
          <w:ilvl w:val="0"/>
          <w:numId w:val="2010"/>
        </w:numPr>
        <w:pStyle w:val="Compact"/>
      </w:pPr>
      <w:r>
        <w:t xml:space="preserve">Thực thi qua tầng gần production nhất: HTTP/UI/job/provider adapter theo cột Automation; không gọi thẳng private method để bỏ qua pipeline.</w:t>
      </w:r>
    </w:p>
    <w:p>
      <w:pPr>
        <w:numPr>
          <w:ilvl w:val="0"/>
          <w:numId w:val="2010"/>
        </w:numPr>
        <w:pStyle w:val="Compact"/>
      </w:pPr>
      <w:r>
        <w:t xml:space="preserve">Thu response/UI state, database transaction, domain event/outbox, audit, log/metric/trace và external-provider calls.</w:t>
      </w:r>
    </w:p>
    <w:p>
      <w:pPr>
        <w:numPr>
          <w:ilvl w:val="0"/>
          <w:numId w:val="2010"/>
        </w:numPr>
        <w:pStyle w:val="Compact"/>
      </w:pPr>
      <w:r>
        <w:t xml:space="preserve">Lặp boundary/retry hoặc concurrent action nếu scenario yêu cầu; xác nhận không có side effect ngoài dự kiến.</w:t>
      </w:r>
    </w:p>
    <w:p>
      <w:pPr>
        <w:numPr>
          <w:ilvl w:val="0"/>
          <w:numId w:val="2010"/>
        </w:numPr>
        <w:pStyle w:val="Compact"/>
      </w:pPr>
      <w:r>
        <w:t xml:space="preserve">Cleanup fixture hoặc rollback transaction; giữ artifact lỗi gồm trace ID, request đã redacted và screenshot/plan khi phù hợp.</w:t>
      </w:r>
    </w:p>
    <w:p>
      <w:pPr>
        <w:pStyle w:val="Heading3"/>
      </w:pPr>
      <w:bookmarkStart w:id="2088" w:name="expected-assertions-280"/>
      <w:r>
        <w:t xml:space="preserve">Expected assertions</w:t>
      </w:r>
      <w:bookmarkEnd w:id="2088"/>
    </w:p>
    <w:p>
      <w:pPr>
        <w:numPr>
          <w:ilvl w:val="0"/>
          <w:numId w:val="2011"/>
        </w:numPr>
        <w:pStyle w:val="Compact"/>
      </w:pPr>
      <w:r>
        <w:t xml:space="preserve">Oracle chính:</w:t>
      </w:r>
      <w:r>
        <w:t xml:space="preserve"> </w:t>
      </w:r>
      <w:r>
        <w:rPr>
          <w:b/>
        </w:rPr>
        <w:t xml:space="preserve">Zero point stored</w:t>
      </w:r>
      <w:r>
        <w:t xml:space="preserve">.</w:t>
      </w:r>
    </w:p>
    <w:p>
      <w:pPr>
        <w:numPr>
          <w:ilvl w:val="0"/>
          <w:numId w:val="2011"/>
        </w:numPr>
        <w:pStyle w:val="Compact"/>
      </w:pPr>
      <w:r>
        <w:t xml:space="preserve">Status/error code và response schema đúng API contract; UI không diễn giải khác domain state.</w:t>
      </w:r>
    </w:p>
    <w:p>
      <w:pPr>
        <w:numPr>
          <w:ilvl w:val="0"/>
          <w:numId w:val="2011"/>
        </w:numPr>
        <w:pStyle w:val="Compact"/>
      </w:pPr>
      <w:r>
        <w:t xml:space="preserve">Database chỉ thay đổi các row/field được use case cho phép; rowversion, history và transaction nhất quán.</w:t>
      </w:r>
    </w:p>
    <w:p>
      <w:pPr>
        <w:numPr>
          <w:ilvl w:val="0"/>
          <w:numId w:val="2011"/>
        </w:numPr>
        <w:pStyle w:val="Compact"/>
      </w:pPr>
      <w:r>
        <w:t xml:space="preserve">Event/outbox/notification/audit xuất hiện đúng số lần; retry không nhân đôi business effect.</w:t>
      </w:r>
    </w:p>
    <w:p>
      <w:pPr>
        <w:numPr>
          <w:ilvl w:val="0"/>
          <w:numId w:val="2011"/>
        </w:numPr>
        <w:pStyle w:val="Compact"/>
      </w:pPr>
      <w:r>
        <w:t xml:space="preserve">Log không chứa token, password, phone/email đầy đủ, raw restricted payload hoặc stack trace trả về client.</w:t>
      </w:r>
    </w:p>
    <w:p>
      <w:pPr>
        <w:numPr>
          <w:ilvl w:val="0"/>
          <w:numId w:val="2011"/>
        </w:numPr>
        <w:pStyle w:val="Compact"/>
      </w:pPr>
      <w:r>
        <w:t xml:space="preserve">Với negative case, chứng minh resource ngoài scope không bị đọc/ghi và không để lại partial state.</w:t>
      </w:r>
    </w:p>
    <w:p>
      <w:pPr>
        <w:pStyle w:val="Heading2"/>
      </w:pPr>
      <w:bookmarkStart w:id="2089" w:name="tc-282---user-stop-consentsession"/>
      <w:r>
        <w:t xml:space="preserve">TC-282 - User stop consent/session</w:t>
      </w:r>
      <w:bookmarkEnd w:id="20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TC-282</w:t>
            </w:r>
          </w:p>
        </w:tc>
      </w:tr>
    </w:tbl>
    <w:p>
      <w:pPr>
        <w:pStyle w:val="Heading3"/>
      </w:pPr>
      <w:bookmarkStart w:id="2090" w:name="preconditions-281"/>
      <w:r>
        <w:t xml:space="preserve">Preconditions</w:t>
      </w:r>
      <w:bookmarkEnd w:id="2090"/>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91" w:name="steps-281"/>
      <w:r>
        <w:t xml:space="preserve">Steps</w:t>
      </w:r>
      <w:bookmarkEnd w:id="2091"/>
    </w:p>
    <w:p>
      <w:pPr>
        <w:numPr>
          <w:ilvl w:val="0"/>
          <w:numId w:val="2012"/>
        </w:numPr>
        <w:pStyle w:val="Compact"/>
      </w:pPr>
      <w:r>
        <w:t xml:space="preserve">Arrange actor, permission/scope, aggregate state và dependency theo Preconditions; ghi lại row count, version, outbox/audit baseline.</w:t>
      </w:r>
    </w:p>
    <w:p>
      <w:pPr>
        <w:numPr>
          <w:ilvl w:val="0"/>
          <w:numId w:val="2012"/>
        </w:numPr>
        <w:pStyle w:val="Compact"/>
      </w:pPr>
      <w:r>
        <w:t xml:space="preserve">Chuẩn bị input cụ thể:</w:t>
      </w:r>
      <w:r>
        <w:t xml:space="preserve"> </w:t>
      </w:r>
      <w:r>
        <w:rPr>
          <w:b/>
        </w:rPr>
        <w:t xml:space="preserve">User stop consent/session</w:t>
      </w:r>
      <w:r>
        <w:t xml:space="preserve">; giữ nguyên correlation ID và idempotency key để có thể kiểm tra replay khi liên quan.</w:t>
      </w:r>
    </w:p>
    <w:p>
      <w:pPr>
        <w:numPr>
          <w:ilvl w:val="0"/>
          <w:numId w:val="2012"/>
        </w:numPr>
        <w:pStyle w:val="Compact"/>
      </w:pPr>
      <w:r>
        <w:t xml:space="preserve">Thực thi qua tầng gần production nhất: HTTP/UI/job/provider adapter theo cột Automation; không gọi thẳng private method để bỏ qua pipeline.</w:t>
      </w:r>
    </w:p>
    <w:p>
      <w:pPr>
        <w:numPr>
          <w:ilvl w:val="0"/>
          <w:numId w:val="2012"/>
        </w:numPr>
        <w:pStyle w:val="Compact"/>
      </w:pPr>
      <w:r>
        <w:t xml:space="preserve">Thu response/UI state, database transaction, domain event/outbox, audit, log/metric/trace và external-provider calls.</w:t>
      </w:r>
    </w:p>
    <w:p>
      <w:pPr>
        <w:numPr>
          <w:ilvl w:val="0"/>
          <w:numId w:val="2012"/>
        </w:numPr>
        <w:pStyle w:val="Compact"/>
      </w:pPr>
      <w:r>
        <w:t xml:space="preserve">Lặp boundary/retry hoặc concurrent action nếu scenario yêu cầu; xác nhận không có side effect ngoài dự kiến.</w:t>
      </w:r>
    </w:p>
    <w:p>
      <w:pPr>
        <w:numPr>
          <w:ilvl w:val="0"/>
          <w:numId w:val="2012"/>
        </w:numPr>
        <w:pStyle w:val="Compact"/>
      </w:pPr>
      <w:r>
        <w:t xml:space="preserve">Cleanup fixture hoặc rollback transaction; giữ artifact lỗi gồm trace ID, request đã redacted và screenshot/plan khi phù hợp.</w:t>
      </w:r>
    </w:p>
    <w:p>
      <w:pPr>
        <w:pStyle w:val="Heading3"/>
      </w:pPr>
      <w:bookmarkStart w:id="2092" w:name="expected-assertions-281"/>
      <w:r>
        <w:t xml:space="preserve">Expected assertions</w:t>
      </w:r>
      <w:bookmarkEnd w:id="2092"/>
    </w:p>
    <w:p>
      <w:pPr>
        <w:numPr>
          <w:ilvl w:val="0"/>
          <w:numId w:val="2013"/>
        </w:numPr>
        <w:pStyle w:val="Compact"/>
      </w:pPr>
      <w:r>
        <w:t xml:space="preserve">Oracle chính:</w:t>
      </w:r>
      <w:r>
        <w:t xml:space="preserve"> </w:t>
      </w:r>
      <w:r>
        <w:rPr>
          <w:b/>
        </w:rPr>
        <w:t xml:space="preserve">Thu thập dừng ngay</w:t>
      </w:r>
      <w:r>
        <w:t xml:space="preserve">.</w:t>
      </w:r>
    </w:p>
    <w:p>
      <w:pPr>
        <w:numPr>
          <w:ilvl w:val="0"/>
          <w:numId w:val="2013"/>
        </w:numPr>
        <w:pStyle w:val="Compact"/>
      </w:pPr>
      <w:r>
        <w:t xml:space="preserve">Status/error code và response schema đúng API contract; UI không diễn giải khác domain state.</w:t>
      </w:r>
    </w:p>
    <w:p>
      <w:pPr>
        <w:numPr>
          <w:ilvl w:val="0"/>
          <w:numId w:val="2013"/>
        </w:numPr>
        <w:pStyle w:val="Compact"/>
      </w:pPr>
      <w:r>
        <w:t xml:space="preserve">Database chỉ thay đổi các row/field được use case cho phép; rowversion, history và transaction nhất quán.</w:t>
      </w:r>
    </w:p>
    <w:p>
      <w:pPr>
        <w:numPr>
          <w:ilvl w:val="0"/>
          <w:numId w:val="2013"/>
        </w:numPr>
        <w:pStyle w:val="Compact"/>
      </w:pPr>
      <w:r>
        <w:t xml:space="preserve">Event/outbox/notification/audit xuất hiện đúng số lần; retry không nhân đôi business effect.</w:t>
      </w:r>
    </w:p>
    <w:p>
      <w:pPr>
        <w:numPr>
          <w:ilvl w:val="0"/>
          <w:numId w:val="2013"/>
        </w:numPr>
        <w:pStyle w:val="Compact"/>
      </w:pPr>
      <w:r>
        <w:t xml:space="preserve">Log không chứa token, password, phone/email đầy đủ, raw restricted payload hoặc stack trace trả về client.</w:t>
      </w:r>
    </w:p>
    <w:p>
      <w:pPr>
        <w:numPr>
          <w:ilvl w:val="0"/>
          <w:numId w:val="2013"/>
        </w:numPr>
        <w:pStyle w:val="Compact"/>
      </w:pPr>
      <w:r>
        <w:t xml:space="preserve">Với negative case, chứng minh resource ngoài scope không bị đọc/ghi và không để lại partial state.</w:t>
      </w:r>
    </w:p>
    <w:p>
      <w:pPr>
        <w:pStyle w:val="Heading2"/>
      </w:pPr>
      <w:bookmarkStart w:id="2093" w:name="tc-283---route-raw-quá-90-ngày"/>
      <w:r>
        <w:t xml:space="preserve">TC-283 - Route raw quá 90 ngày</w:t>
      </w:r>
      <w:bookmarkEnd w:id="20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TC-283</w:t>
            </w:r>
          </w:p>
        </w:tc>
      </w:tr>
    </w:tbl>
    <w:p>
      <w:pPr>
        <w:pStyle w:val="Heading3"/>
      </w:pPr>
      <w:bookmarkStart w:id="2094" w:name="preconditions-282"/>
      <w:r>
        <w:t xml:space="preserve">Preconditions</w:t>
      </w:r>
      <w:bookmarkEnd w:id="2094"/>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95" w:name="steps-282"/>
      <w:r>
        <w:t xml:space="preserve">Steps</w:t>
      </w:r>
      <w:bookmarkEnd w:id="2095"/>
    </w:p>
    <w:p>
      <w:pPr>
        <w:numPr>
          <w:ilvl w:val="0"/>
          <w:numId w:val="2014"/>
        </w:numPr>
        <w:pStyle w:val="Compact"/>
      </w:pPr>
      <w:r>
        <w:t xml:space="preserve">Arrange actor, permission/scope, aggregate state và dependency theo Preconditions; ghi lại row count, version, outbox/audit baseline.</w:t>
      </w:r>
    </w:p>
    <w:p>
      <w:pPr>
        <w:numPr>
          <w:ilvl w:val="0"/>
          <w:numId w:val="2014"/>
        </w:numPr>
        <w:pStyle w:val="Compact"/>
      </w:pPr>
      <w:r>
        <w:t xml:space="preserve">Chuẩn bị input cụ thể:</w:t>
      </w:r>
      <w:r>
        <w:t xml:space="preserve"> </w:t>
      </w:r>
      <w:r>
        <w:rPr>
          <w:b/>
        </w:rPr>
        <w:t xml:space="preserve">Route raw quá 90 ngày</w:t>
      </w:r>
      <w:r>
        <w:t xml:space="preserve">; giữ nguyên correlation ID và idempotency key để có thể kiểm tra replay khi liên quan.</w:t>
      </w:r>
    </w:p>
    <w:p>
      <w:pPr>
        <w:numPr>
          <w:ilvl w:val="0"/>
          <w:numId w:val="2014"/>
        </w:numPr>
        <w:pStyle w:val="Compact"/>
      </w:pPr>
      <w:r>
        <w:t xml:space="preserve">Thực thi qua tầng gần production nhất: HTTP/UI/job/provider adapter theo cột Automation; không gọi thẳng private method để bỏ qua pipeline.</w:t>
      </w:r>
    </w:p>
    <w:p>
      <w:pPr>
        <w:numPr>
          <w:ilvl w:val="0"/>
          <w:numId w:val="2014"/>
        </w:numPr>
        <w:pStyle w:val="Compact"/>
      </w:pPr>
      <w:r>
        <w:t xml:space="preserve">Thu response/UI state, database transaction, domain event/outbox, audit, log/metric/trace và external-provider calls.</w:t>
      </w:r>
    </w:p>
    <w:p>
      <w:pPr>
        <w:numPr>
          <w:ilvl w:val="0"/>
          <w:numId w:val="2014"/>
        </w:numPr>
        <w:pStyle w:val="Compact"/>
      </w:pPr>
      <w:r>
        <w:t xml:space="preserve">Lặp boundary/retry hoặc concurrent action nếu scenario yêu cầu; xác nhận không có side effect ngoài dự kiến.</w:t>
      </w:r>
    </w:p>
    <w:p>
      <w:pPr>
        <w:numPr>
          <w:ilvl w:val="0"/>
          <w:numId w:val="2014"/>
        </w:numPr>
        <w:pStyle w:val="Compact"/>
      </w:pPr>
      <w:r>
        <w:t xml:space="preserve">Cleanup fixture hoặc rollback transaction; giữ artifact lỗi gồm trace ID, request đã redacted và screenshot/plan khi phù hợp.</w:t>
      </w:r>
    </w:p>
    <w:p>
      <w:pPr>
        <w:pStyle w:val="Heading3"/>
      </w:pPr>
      <w:bookmarkStart w:id="2096" w:name="expected-assertions-282"/>
      <w:r>
        <w:t xml:space="preserve">Expected assertions</w:t>
      </w:r>
      <w:bookmarkEnd w:id="2096"/>
    </w:p>
    <w:p>
      <w:pPr>
        <w:numPr>
          <w:ilvl w:val="0"/>
          <w:numId w:val="2015"/>
        </w:numPr>
        <w:pStyle w:val="Compact"/>
      </w:pPr>
      <w:r>
        <w:t xml:space="preserve">Oracle chính:</w:t>
      </w:r>
      <w:r>
        <w:t xml:space="preserve"> </w:t>
      </w:r>
      <w:r>
        <w:rPr>
          <w:b/>
        </w:rPr>
        <w:t xml:space="preserve">Deleted/anonymized theo policy</w:t>
      </w:r>
      <w:r>
        <w:t xml:space="preserve">.</w:t>
      </w:r>
    </w:p>
    <w:p>
      <w:pPr>
        <w:numPr>
          <w:ilvl w:val="0"/>
          <w:numId w:val="2015"/>
        </w:numPr>
        <w:pStyle w:val="Compact"/>
      </w:pPr>
      <w:r>
        <w:t xml:space="preserve">Status/error code và response schema đúng API contract; UI không diễn giải khác domain state.</w:t>
      </w:r>
    </w:p>
    <w:p>
      <w:pPr>
        <w:numPr>
          <w:ilvl w:val="0"/>
          <w:numId w:val="2015"/>
        </w:numPr>
        <w:pStyle w:val="Compact"/>
      </w:pPr>
      <w:r>
        <w:t xml:space="preserve">Database chỉ thay đổi các row/field được use case cho phép; rowversion, history và transaction nhất quán.</w:t>
      </w:r>
    </w:p>
    <w:p>
      <w:pPr>
        <w:numPr>
          <w:ilvl w:val="0"/>
          <w:numId w:val="2015"/>
        </w:numPr>
        <w:pStyle w:val="Compact"/>
      </w:pPr>
      <w:r>
        <w:t xml:space="preserve">Event/outbox/notification/audit xuất hiện đúng số lần; retry không nhân đôi business effect.</w:t>
      </w:r>
    </w:p>
    <w:p>
      <w:pPr>
        <w:numPr>
          <w:ilvl w:val="0"/>
          <w:numId w:val="2015"/>
        </w:numPr>
        <w:pStyle w:val="Compact"/>
      </w:pPr>
      <w:r>
        <w:t xml:space="preserve">Log không chứa token, password, phone/email đầy đủ, raw restricted payload hoặc stack trace trả về client.</w:t>
      </w:r>
    </w:p>
    <w:p>
      <w:pPr>
        <w:numPr>
          <w:ilvl w:val="0"/>
          <w:numId w:val="2015"/>
        </w:numPr>
        <w:pStyle w:val="Compact"/>
      </w:pPr>
      <w:r>
        <w:t xml:space="preserve">Với negative case, chứng minh resource ngoài scope không bị đọc/ghi và không để lại partial state.</w:t>
      </w:r>
    </w:p>
    <w:p>
      <w:pPr>
        <w:pStyle w:val="Heading2"/>
      </w:pPr>
      <w:bookmarkStart w:id="2097" w:name="tc-284---aggregate-sau-raw-delete"/>
      <w:r>
        <w:t xml:space="preserve">TC-284 - Aggregate sau raw delete</w:t>
      </w:r>
      <w:bookmarkEnd w:id="20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TC-284</w:t>
            </w:r>
          </w:p>
        </w:tc>
      </w:tr>
    </w:tbl>
    <w:p>
      <w:pPr>
        <w:pStyle w:val="Heading3"/>
      </w:pPr>
      <w:bookmarkStart w:id="2098" w:name="preconditions-283"/>
      <w:r>
        <w:t xml:space="preserve">Preconditions</w:t>
      </w:r>
      <w:bookmarkEnd w:id="2098"/>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099" w:name="steps-283"/>
      <w:r>
        <w:t xml:space="preserve">Steps</w:t>
      </w:r>
      <w:bookmarkEnd w:id="2099"/>
    </w:p>
    <w:p>
      <w:pPr>
        <w:numPr>
          <w:ilvl w:val="0"/>
          <w:numId w:val="2016"/>
        </w:numPr>
        <w:pStyle w:val="Compact"/>
      </w:pPr>
      <w:r>
        <w:t xml:space="preserve">Arrange actor, permission/scope, aggregate state và dependency theo Preconditions; ghi lại row count, version, outbox/audit baseline.</w:t>
      </w:r>
    </w:p>
    <w:p>
      <w:pPr>
        <w:numPr>
          <w:ilvl w:val="0"/>
          <w:numId w:val="2016"/>
        </w:numPr>
        <w:pStyle w:val="Compact"/>
      </w:pPr>
      <w:r>
        <w:t xml:space="preserve">Chuẩn bị input cụ thể:</w:t>
      </w:r>
      <w:r>
        <w:t xml:space="preserve"> </w:t>
      </w:r>
      <w:r>
        <w:rPr>
          <w:b/>
        </w:rPr>
        <w:t xml:space="preserve">Aggregate sau raw delete</w:t>
      </w:r>
      <w:r>
        <w:t xml:space="preserve">; giữ nguyên correlation ID và idempotency key để có thể kiểm tra replay khi liên quan.</w:t>
      </w:r>
    </w:p>
    <w:p>
      <w:pPr>
        <w:numPr>
          <w:ilvl w:val="0"/>
          <w:numId w:val="2016"/>
        </w:numPr>
        <w:pStyle w:val="Compact"/>
      </w:pPr>
      <w:r>
        <w:t xml:space="preserve">Thực thi qua tầng gần production nhất: HTTP/UI/job/provider adapter theo cột Automation; không gọi thẳng private method để bỏ qua pipeline.</w:t>
      </w:r>
    </w:p>
    <w:p>
      <w:pPr>
        <w:numPr>
          <w:ilvl w:val="0"/>
          <w:numId w:val="2016"/>
        </w:numPr>
        <w:pStyle w:val="Compact"/>
      </w:pPr>
      <w:r>
        <w:t xml:space="preserve">Thu response/UI state, database transaction, domain event/outbox, audit, log/metric/trace và external-provider calls.</w:t>
      </w:r>
    </w:p>
    <w:p>
      <w:pPr>
        <w:numPr>
          <w:ilvl w:val="0"/>
          <w:numId w:val="2016"/>
        </w:numPr>
        <w:pStyle w:val="Compact"/>
      </w:pPr>
      <w:r>
        <w:t xml:space="preserve">Lặp boundary/retry hoặc concurrent action nếu scenario yêu cầu; xác nhận không có side effect ngoài dự kiến.</w:t>
      </w:r>
    </w:p>
    <w:p>
      <w:pPr>
        <w:numPr>
          <w:ilvl w:val="0"/>
          <w:numId w:val="2016"/>
        </w:numPr>
        <w:pStyle w:val="Compact"/>
      </w:pPr>
      <w:r>
        <w:t xml:space="preserve">Cleanup fixture hoặc rollback transaction; giữ artifact lỗi gồm trace ID, request đã redacted và screenshot/plan khi phù hợp.</w:t>
      </w:r>
    </w:p>
    <w:p>
      <w:pPr>
        <w:pStyle w:val="Heading3"/>
      </w:pPr>
      <w:bookmarkStart w:id="2100" w:name="expected-assertions-283"/>
      <w:r>
        <w:t xml:space="preserve">Expected assertions</w:t>
      </w:r>
      <w:bookmarkEnd w:id="2100"/>
    </w:p>
    <w:p>
      <w:pPr>
        <w:numPr>
          <w:ilvl w:val="0"/>
          <w:numId w:val="2017"/>
        </w:numPr>
        <w:pStyle w:val="Compact"/>
      </w:pPr>
      <w:r>
        <w:t xml:space="preserve">Oracle chính:</w:t>
      </w:r>
      <w:r>
        <w:t xml:space="preserve"> </w:t>
      </w:r>
      <w:r>
        <w:rPr>
          <w:b/>
        </w:rPr>
        <w:t xml:space="preserve">Không tái nhận diện cá nhân ngoài scope</w:t>
      </w:r>
      <w:r>
        <w:t xml:space="preserve">.</w:t>
      </w:r>
    </w:p>
    <w:p>
      <w:pPr>
        <w:numPr>
          <w:ilvl w:val="0"/>
          <w:numId w:val="2017"/>
        </w:numPr>
        <w:pStyle w:val="Compact"/>
      </w:pPr>
      <w:r>
        <w:t xml:space="preserve">Status/error code và response schema đúng API contract; UI không diễn giải khác domain state.</w:t>
      </w:r>
    </w:p>
    <w:p>
      <w:pPr>
        <w:numPr>
          <w:ilvl w:val="0"/>
          <w:numId w:val="2017"/>
        </w:numPr>
        <w:pStyle w:val="Compact"/>
      </w:pPr>
      <w:r>
        <w:t xml:space="preserve">Database chỉ thay đổi các row/field được use case cho phép; rowversion, history và transaction nhất quán.</w:t>
      </w:r>
    </w:p>
    <w:p>
      <w:pPr>
        <w:numPr>
          <w:ilvl w:val="0"/>
          <w:numId w:val="2017"/>
        </w:numPr>
        <w:pStyle w:val="Compact"/>
      </w:pPr>
      <w:r>
        <w:t xml:space="preserve">Event/outbox/notification/audit xuất hiện đúng số lần; retry không nhân đôi business effect.</w:t>
      </w:r>
    </w:p>
    <w:p>
      <w:pPr>
        <w:numPr>
          <w:ilvl w:val="0"/>
          <w:numId w:val="2017"/>
        </w:numPr>
        <w:pStyle w:val="Compact"/>
      </w:pPr>
      <w:r>
        <w:t xml:space="preserve">Log không chứa token, password, phone/email đầy đủ, raw restricted payload hoặc stack trace trả về client.</w:t>
      </w:r>
    </w:p>
    <w:p>
      <w:pPr>
        <w:numPr>
          <w:ilvl w:val="0"/>
          <w:numId w:val="2017"/>
        </w:numPr>
        <w:pStyle w:val="Compact"/>
      </w:pPr>
      <w:r>
        <w:t xml:space="preserve">Với negative case, chứng minh resource ngoài scope không bị đọc/ghi và không để lại partial state.</w:t>
      </w:r>
    </w:p>
    <w:p>
      <w:pPr>
        <w:pStyle w:val="Heading2"/>
      </w:pPr>
      <w:bookmarkStart w:id="2101" w:name="tc-285---data-access-request"/>
      <w:r>
        <w:t xml:space="preserve">TC-285 - Data access request</w:t>
      </w:r>
      <w:bookmarkEnd w:id="21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TC-285</w:t>
            </w:r>
          </w:p>
        </w:tc>
      </w:tr>
    </w:tbl>
    <w:p>
      <w:pPr>
        <w:pStyle w:val="Heading3"/>
      </w:pPr>
      <w:bookmarkStart w:id="2102" w:name="preconditions-284"/>
      <w:r>
        <w:t xml:space="preserve">Preconditions</w:t>
      </w:r>
      <w:bookmarkEnd w:id="2102"/>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103" w:name="steps-284"/>
      <w:r>
        <w:t xml:space="preserve">Steps</w:t>
      </w:r>
      <w:bookmarkEnd w:id="2103"/>
    </w:p>
    <w:p>
      <w:pPr>
        <w:numPr>
          <w:ilvl w:val="0"/>
          <w:numId w:val="2018"/>
        </w:numPr>
        <w:pStyle w:val="Compact"/>
      </w:pPr>
      <w:r>
        <w:t xml:space="preserve">Arrange actor, permission/scope, aggregate state và dependency theo Preconditions; ghi lại row count, version, outbox/audit baseline.</w:t>
      </w:r>
    </w:p>
    <w:p>
      <w:pPr>
        <w:numPr>
          <w:ilvl w:val="0"/>
          <w:numId w:val="2018"/>
        </w:numPr>
        <w:pStyle w:val="Compact"/>
      </w:pPr>
      <w:r>
        <w:t xml:space="preserve">Chuẩn bị input cụ thể:</w:t>
      </w:r>
      <w:r>
        <w:t xml:space="preserve"> </w:t>
      </w:r>
      <w:r>
        <w:rPr>
          <w:b/>
        </w:rPr>
        <w:t xml:space="preserve">Data access request</w:t>
      </w:r>
      <w:r>
        <w:t xml:space="preserve">; giữ nguyên correlation ID và idempotency key để có thể kiểm tra replay khi liên quan.</w:t>
      </w:r>
    </w:p>
    <w:p>
      <w:pPr>
        <w:numPr>
          <w:ilvl w:val="0"/>
          <w:numId w:val="2018"/>
        </w:numPr>
        <w:pStyle w:val="Compact"/>
      </w:pPr>
      <w:r>
        <w:t xml:space="preserve">Thực thi qua tầng gần production nhất: HTTP/UI/job/provider adapter theo cột Automation; không gọi thẳng private method để bỏ qua pipeline.</w:t>
      </w:r>
    </w:p>
    <w:p>
      <w:pPr>
        <w:numPr>
          <w:ilvl w:val="0"/>
          <w:numId w:val="2018"/>
        </w:numPr>
        <w:pStyle w:val="Compact"/>
      </w:pPr>
      <w:r>
        <w:t xml:space="preserve">Thu response/UI state, database transaction, domain event/outbox, audit, log/metric/trace và external-provider calls.</w:t>
      </w:r>
    </w:p>
    <w:p>
      <w:pPr>
        <w:numPr>
          <w:ilvl w:val="0"/>
          <w:numId w:val="2018"/>
        </w:numPr>
        <w:pStyle w:val="Compact"/>
      </w:pPr>
      <w:r>
        <w:t xml:space="preserve">Lặp boundary/retry hoặc concurrent action nếu scenario yêu cầu; xác nhận không có side effect ngoài dự kiến.</w:t>
      </w:r>
    </w:p>
    <w:p>
      <w:pPr>
        <w:numPr>
          <w:ilvl w:val="0"/>
          <w:numId w:val="2018"/>
        </w:numPr>
        <w:pStyle w:val="Compact"/>
      </w:pPr>
      <w:r>
        <w:t xml:space="preserve">Cleanup fixture hoặc rollback transaction; giữ artifact lỗi gồm trace ID, request đã redacted và screenshot/plan khi phù hợp.</w:t>
      </w:r>
    </w:p>
    <w:p>
      <w:pPr>
        <w:pStyle w:val="Heading3"/>
      </w:pPr>
      <w:bookmarkStart w:id="2104" w:name="expected-assertions-284"/>
      <w:r>
        <w:t xml:space="preserve">Expected assertions</w:t>
      </w:r>
      <w:bookmarkEnd w:id="2104"/>
    </w:p>
    <w:p>
      <w:pPr>
        <w:numPr>
          <w:ilvl w:val="0"/>
          <w:numId w:val="2019"/>
        </w:numPr>
        <w:pStyle w:val="Compact"/>
      </w:pPr>
      <w:r>
        <w:t xml:space="preserve">Oracle chính:</w:t>
      </w:r>
      <w:r>
        <w:t xml:space="preserve"> </w:t>
      </w:r>
      <w:r>
        <w:rPr>
          <w:b/>
        </w:rPr>
        <w:t xml:space="preserve">Export đủ resource được phép</w:t>
      </w:r>
      <w:r>
        <w:t xml:space="preserve">.</w:t>
      </w:r>
    </w:p>
    <w:p>
      <w:pPr>
        <w:numPr>
          <w:ilvl w:val="0"/>
          <w:numId w:val="2019"/>
        </w:numPr>
        <w:pStyle w:val="Compact"/>
      </w:pPr>
      <w:r>
        <w:t xml:space="preserve">Status/error code và response schema đúng API contract; UI không diễn giải khác domain state.</w:t>
      </w:r>
    </w:p>
    <w:p>
      <w:pPr>
        <w:numPr>
          <w:ilvl w:val="0"/>
          <w:numId w:val="2019"/>
        </w:numPr>
        <w:pStyle w:val="Compact"/>
      </w:pPr>
      <w:r>
        <w:t xml:space="preserve">Database chỉ thay đổi các row/field được use case cho phép; rowversion, history và transaction nhất quán.</w:t>
      </w:r>
    </w:p>
    <w:p>
      <w:pPr>
        <w:numPr>
          <w:ilvl w:val="0"/>
          <w:numId w:val="2019"/>
        </w:numPr>
        <w:pStyle w:val="Compact"/>
      </w:pPr>
      <w:r>
        <w:t xml:space="preserve">Event/outbox/notification/audit xuất hiện đúng số lần; retry không nhân đôi business effect.</w:t>
      </w:r>
    </w:p>
    <w:p>
      <w:pPr>
        <w:numPr>
          <w:ilvl w:val="0"/>
          <w:numId w:val="2019"/>
        </w:numPr>
        <w:pStyle w:val="Compact"/>
      </w:pPr>
      <w:r>
        <w:t xml:space="preserve">Log không chứa token, password, phone/email đầy đủ, raw restricted payload hoặc stack trace trả về client.</w:t>
      </w:r>
    </w:p>
    <w:p>
      <w:pPr>
        <w:numPr>
          <w:ilvl w:val="0"/>
          <w:numId w:val="2019"/>
        </w:numPr>
        <w:pStyle w:val="Compact"/>
      </w:pPr>
      <w:r>
        <w:t xml:space="preserve">Với negative case, chứng minh resource ngoài scope không bị đọc/ghi và không để lại partial state.</w:t>
      </w:r>
    </w:p>
    <w:p>
      <w:pPr>
        <w:pStyle w:val="Heading2"/>
      </w:pPr>
      <w:bookmarkStart w:id="2105" w:name="tc-286---anonymize-có-dual-approval"/>
      <w:r>
        <w:t xml:space="preserve">TC-286 - Anonymize có dual approval</w:t>
      </w:r>
      <w:bookmarkEnd w:id="2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TC-286</w:t>
            </w:r>
          </w:p>
        </w:tc>
      </w:tr>
    </w:tbl>
    <w:p>
      <w:pPr>
        <w:pStyle w:val="Heading3"/>
      </w:pPr>
      <w:bookmarkStart w:id="2106" w:name="preconditions-285"/>
      <w:r>
        <w:t xml:space="preserve">Preconditions</w:t>
      </w:r>
      <w:bookmarkEnd w:id="2106"/>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107" w:name="steps-285"/>
      <w:r>
        <w:t xml:space="preserve">Steps</w:t>
      </w:r>
      <w:bookmarkEnd w:id="2107"/>
    </w:p>
    <w:p>
      <w:pPr>
        <w:numPr>
          <w:ilvl w:val="0"/>
          <w:numId w:val="2020"/>
        </w:numPr>
        <w:pStyle w:val="Compact"/>
      </w:pPr>
      <w:r>
        <w:t xml:space="preserve">Arrange actor, permission/scope, aggregate state và dependency theo Preconditions; ghi lại row count, version, outbox/audit baseline.</w:t>
      </w:r>
    </w:p>
    <w:p>
      <w:pPr>
        <w:numPr>
          <w:ilvl w:val="0"/>
          <w:numId w:val="2020"/>
        </w:numPr>
        <w:pStyle w:val="Compact"/>
      </w:pPr>
      <w:r>
        <w:t xml:space="preserve">Chuẩn bị input cụ thể:</w:t>
      </w:r>
      <w:r>
        <w:t xml:space="preserve"> </w:t>
      </w:r>
      <w:r>
        <w:rPr>
          <w:b/>
        </w:rPr>
        <w:t xml:space="preserve">Anonymize có dual approval</w:t>
      </w:r>
      <w:r>
        <w:t xml:space="preserve">; giữ nguyên correlation ID và idempotency key để có thể kiểm tra replay khi liên quan.</w:t>
      </w:r>
    </w:p>
    <w:p>
      <w:pPr>
        <w:numPr>
          <w:ilvl w:val="0"/>
          <w:numId w:val="2020"/>
        </w:numPr>
        <w:pStyle w:val="Compact"/>
      </w:pPr>
      <w:r>
        <w:t xml:space="preserve">Thực thi qua tầng gần production nhất: HTTP/UI/job/provider adapter theo cột Automation; không gọi thẳng private method để bỏ qua pipeline.</w:t>
      </w:r>
    </w:p>
    <w:p>
      <w:pPr>
        <w:numPr>
          <w:ilvl w:val="0"/>
          <w:numId w:val="2020"/>
        </w:numPr>
        <w:pStyle w:val="Compact"/>
      </w:pPr>
      <w:r>
        <w:t xml:space="preserve">Thu response/UI state, database transaction, domain event/outbox, audit, log/metric/trace và external-provider calls.</w:t>
      </w:r>
    </w:p>
    <w:p>
      <w:pPr>
        <w:numPr>
          <w:ilvl w:val="0"/>
          <w:numId w:val="2020"/>
        </w:numPr>
        <w:pStyle w:val="Compact"/>
      </w:pPr>
      <w:r>
        <w:t xml:space="preserve">Lặp boundary/retry hoặc concurrent action nếu scenario yêu cầu; xác nhận không có side effect ngoài dự kiến.</w:t>
      </w:r>
    </w:p>
    <w:p>
      <w:pPr>
        <w:numPr>
          <w:ilvl w:val="0"/>
          <w:numId w:val="2020"/>
        </w:numPr>
        <w:pStyle w:val="Compact"/>
      </w:pPr>
      <w:r>
        <w:t xml:space="preserve">Cleanup fixture hoặc rollback transaction; giữ artifact lỗi gồm trace ID, request đã redacted và screenshot/plan khi phù hợp.</w:t>
      </w:r>
    </w:p>
    <w:p>
      <w:pPr>
        <w:pStyle w:val="Heading3"/>
      </w:pPr>
      <w:bookmarkStart w:id="2108" w:name="expected-assertions-285"/>
      <w:r>
        <w:t xml:space="preserve">Expected assertions</w:t>
      </w:r>
      <w:bookmarkEnd w:id="2108"/>
    </w:p>
    <w:p>
      <w:pPr>
        <w:numPr>
          <w:ilvl w:val="0"/>
          <w:numId w:val="2021"/>
        </w:numPr>
        <w:pStyle w:val="Compact"/>
      </w:pPr>
      <w:r>
        <w:t xml:space="preserve">Oracle chính:</w:t>
      </w:r>
      <w:r>
        <w:t xml:space="preserve"> </w:t>
      </w:r>
      <w:r>
        <w:rPr>
          <w:b/>
        </w:rPr>
        <w:t xml:space="preserve">PII thay thế, evidence giữ</w:t>
      </w:r>
      <w:r>
        <w:t xml:space="preserve">.</w:t>
      </w:r>
    </w:p>
    <w:p>
      <w:pPr>
        <w:numPr>
          <w:ilvl w:val="0"/>
          <w:numId w:val="2021"/>
        </w:numPr>
        <w:pStyle w:val="Compact"/>
      </w:pPr>
      <w:r>
        <w:t xml:space="preserve">Status/error code và response schema đúng API contract; UI không diễn giải khác domain state.</w:t>
      </w:r>
    </w:p>
    <w:p>
      <w:pPr>
        <w:numPr>
          <w:ilvl w:val="0"/>
          <w:numId w:val="2021"/>
        </w:numPr>
        <w:pStyle w:val="Compact"/>
      </w:pPr>
      <w:r>
        <w:t xml:space="preserve">Database chỉ thay đổi các row/field được use case cho phép; rowversion, history và transaction nhất quán.</w:t>
      </w:r>
    </w:p>
    <w:p>
      <w:pPr>
        <w:numPr>
          <w:ilvl w:val="0"/>
          <w:numId w:val="2021"/>
        </w:numPr>
        <w:pStyle w:val="Compact"/>
      </w:pPr>
      <w:r>
        <w:t xml:space="preserve">Event/outbox/notification/audit xuất hiện đúng số lần; retry không nhân đôi business effect.</w:t>
      </w:r>
    </w:p>
    <w:p>
      <w:pPr>
        <w:numPr>
          <w:ilvl w:val="0"/>
          <w:numId w:val="2021"/>
        </w:numPr>
        <w:pStyle w:val="Compact"/>
      </w:pPr>
      <w:r>
        <w:t xml:space="preserve">Log không chứa token, password, phone/email đầy đủ, raw restricted payload hoặc stack trace trả về client.</w:t>
      </w:r>
    </w:p>
    <w:p>
      <w:pPr>
        <w:numPr>
          <w:ilvl w:val="0"/>
          <w:numId w:val="2021"/>
        </w:numPr>
        <w:pStyle w:val="Compact"/>
      </w:pPr>
      <w:r>
        <w:t xml:space="preserve">Với negative case, chứng minh resource ngoài scope không bị đọc/ghi và không để lại partial state.</w:t>
      </w:r>
    </w:p>
    <w:p>
      <w:pPr>
        <w:pStyle w:val="Heading2"/>
      </w:pPr>
      <w:bookmarkStart w:id="2109" w:name="tc-287---legal-hold-active"/>
      <w:r>
        <w:t xml:space="preserve">TC-287 - Legal hold active</w:t>
      </w:r>
      <w:bookmarkEnd w:id="21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TC-287</w:t>
            </w:r>
          </w:p>
        </w:tc>
      </w:tr>
    </w:tbl>
    <w:p>
      <w:pPr>
        <w:pStyle w:val="Heading3"/>
      </w:pPr>
      <w:bookmarkStart w:id="2110" w:name="preconditions-286"/>
      <w:r>
        <w:t xml:space="preserve">Preconditions</w:t>
      </w:r>
      <w:bookmarkEnd w:id="2110"/>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111" w:name="steps-286"/>
      <w:r>
        <w:t xml:space="preserve">Steps</w:t>
      </w:r>
      <w:bookmarkEnd w:id="2111"/>
    </w:p>
    <w:p>
      <w:pPr>
        <w:numPr>
          <w:ilvl w:val="0"/>
          <w:numId w:val="2022"/>
        </w:numPr>
        <w:pStyle w:val="Compact"/>
      </w:pPr>
      <w:r>
        <w:t xml:space="preserve">Arrange actor, permission/scope, aggregate state và dependency theo Preconditions; ghi lại row count, version, outbox/audit baseline.</w:t>
      </w:r>
    </w:p>
    <w:p>
      <w:pPr>
        <w:numPr>
          <w:ilvl w:val="0"/>
          <w:numId w:val="2022"/>
        </w:numPr>
        <w:pStyle w:val="Compact"/>
      </w:pPr>
      <w:r>
        <w:t xml:space="preserve">Chuẩn bị input cụ thể:</w:t>
      </w:r>
      <w:r>
        <w:t xml:space="preserve"> </w:t>
      </w:r>
      <w:r>
        <w:rPr>
          <w:b/>
        </w:rPr>
        <w:t xml:space="preserve">Legal hold active</w:t>
      </w:r>
      <w:r>
        <w:t xml:space="preserve">; giữ nguyên correlation ID và idempotency key để có thể kiểm tra replay khi liên quan.</w:t>
      </w:r>
    </w:p>
    <w:p>
      <w:pPr>
        <w:numPr>
          <w:ilvl w:val="0"/>
          <w:numId w:val="2022"/>
        </w:numPr>
        <w:pStyle w:val="Compact"/>
      </w:pPr>
      <w:r>
        <w:t xml:space="preserve">Thực thi qua tầng gần production nhất: HTTP/UI/job/provider adapter theo cột Automation; không gọi thẳng private method để bỏ qua pipeline.</w:t>
      </w:r>
    </w:p>
    <w:p>
      <w:pPr>
        <w:numPr>
          <w:ilvl w:val="0"/>
          <w:numId w:val="2022"/>
        </w:numPr>
        <w:pStyle w:val="Compact"/>
      </w:pPr>
      <w:r>
        <w:t xml:space="preserve">Thu response/UI state, database transaction, domain event/outbox, audit, log/metric/trace và external-provider calls.</w:t>
      </w:r>
    </w:p>
    <w:p>
      <w:pPr>
        <w:numPr>
          <w:ilvl w:val="0"/>
          <w:numId w:val="2022"/>
        </w:numPr>
        <w:pStyle w:val="Compact"/>
      </w:pPr>
      <w:r>
        <w:t xml:space="preserve">Lặp boundary/retry hoặc concurrent action nếu scenario yêu cầu; xác nhận không có side effect ngoài dự kiến.</w:t>
      </w:r>
    </w:p>
    <w:p>
      <w:pPr>
        <w:numPr>
          <w:ilvl w:val="0"/>
          <w:numId w:val="2022"/>
        </w:numPr>
        <w:pStyle w:val="Compact"/>
      </w:pPr>
      <w:r>
        <w:t xml:space="preserve">Cleanup fixture hoặc rollback transaction; giữ artifact lỗi gồm trace ID, request đã redacted và screenshot/plan khi phù hợp.</w:t>
      </w:r>
    </w:p>
    <w:p>
      <w:pPr>
        <w:pStyle w:val="Heading3"/>
      </w:pPr>
      <w:bookmarkStart w:id="2112" w:name="expected-assertions-286"/>
      <w:r>
        <w:t xml:space="preserve">Expected assertions</w:t>
      </w:r>
      <w:bookmarkEnd w:id="2112"/>
    </w:p>
    <w:p>
      <w:pPr>
        <w:numPr>
          <w:ilvl w:val="0"/>
          <w:numId w:val="2023"/>
        </w:numPr>
        <w:pStyle w:val="Compact"/>
      </w:pPr>
      <w:r>
        <w:t xml:space="preserve">Oracle chính:</w:t>
      </w:r>
      <w:r>
        <w:t xml:space="preserve"> </w:t>
      </w:r>
      <w:r>
        <w:rPr>
          <w:b/>
        </w:rPr>
        <w:t xml:space="preserve">Delete bị chặn có reason</w:t>
      </w:r>
      <w:r>
        <w:t xml:space="preserve">.</w:t>
      </w:r>
    </w:p>
    <w:p>
      <w:pPr>
        <w:numPr>
          <w:ilvl w:val="0"/>
          <w:numId w:val="2023"/>
        </w:numPr>
        <w:pStyle w:val="Compact"/>
      </w:pPr>
      <w:r>
        <w:t xml:space="preserve">Status/error code và response schema đúng API contract; UI không diễn giải khác domain state.</w:t>
      </w:r>
    </w:p>
    <w:p>
      <w:pPr>
        <w:numPr>
          <w:ilvl w:val="0"/>
          <w:numId w:val="2023"/>
        </w:numPr>
        <w:pStyle w:val="Compact"/>
      </w:pPr>
      <w:r>
        <w:t xml:space="preserve">Database chỉ thay đổi các row/field được use case cho phép; rowversion, history và transaction nhất quán.</w:t>
      </w:r>
    </w:p>
    <w:p>
      <w:pPr>
        <w:numPr>
          <w:ilvl w:val="0"/>
          <w:numId w:val="2023"/>
        </w:numPr>
        <w:pStyle w:val="Compact"/>
      </w:pPr>
      <w:r>
        <w:t xml:space="preserve">Event/outbox/notification/audit xuất hiện đúng số lần; retry không nhân đôi business effect.</w:t>
      </w:r>
    </w:p>
    <w:p>
      <w:pPr>
        <w:numPr>
          <w:ilvl w:val="0"/>
          <w:numId w:val="2023"/>
        </w:numPr>
        <w:pStyle w:val="Compact"/>
      </w:pPr>
      <w:r>
        <w:t xml:space="preserve">Log không chứa token, password, phone/email đầy đủ, raw restricted payload hoặc stack trace trả về client.</w:t>
      </w:r>
    </w:p>
    <w:p>
      <w:pPr>
        <w:numPr>
          <w:ilvl w:val="0"/>
          <w:numId w:val="2023"/>
        </w:numPr>
        <w:pStyle w:val="Compact"/>
      </w:pPr>
      <w:r>
        <w:t xml:space="preserve">Với negative case, chứng minh resource ngoài scope không bị đọc/ghi và không để lại partial state.</w:t>
      </w:r>
    </w:p>
    <w:p>
      <w:pPr>
        <w:pStyle w:val="Heading2"/>
      </w:pPr>
      <w:bookmarkStart w:id="2113" w:name="tc-288---pii-trong-application-log"/>
      <w:r>
        <w:t xml:space="preserve">TC-288 - PII trong application log</w:t>
      </w:r>
      <w:bookmarkEnd w:id="2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TC-288</w:t>
            </w:r>
          </w:p>
        </w:tc>
      </w:tr>
    </w:tbl>
    <w:p>
      <w:pPr>
        <w:pStyle w:val="Heading3"/>
      </w:pPr>
      <w:bookmarkStart w:id="2114" w:name="preconditions-287"/>
      <w:r>
        <w:t xml:space="preserve">Preconditions</w:t>
      </w:r>
      <w:bookmarkEnd w:id="2114"/>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115" w:name="steps-287"/>
      <w:r>
        <w:t xml:space="preserve">Steps</w:t>
      </w:r>
      <w:bookmarkEnd w:id="2115"/>
    </w:p>
    <w:p>
      <w:pPr>
        <w:numPr>
          <w:ilvl w:val="0"/>
          <w:numId w:val="2024"/>
        </w:numPr>
        <w:pStyle w:val="Compact"/>
      </w:pPr>
      <w:r>
        <w:t xml:space="preserve">Arrange actor, permission/scope, aggregate state và dependency theo Preconditions; ghi lại row count, version, outbox/audit baseline.</w:t>
      </w:r>
    </w:p>
    <w:p>
      <w:pPr>
        <w:numPr>
          <w:ilvl w:val="0"/>
          <w:numId w:val="2024"/>
        </w:numPr>
        <w:pStyle w:val="Compact"/>
      </w:pPr>
      <w:r>
        <w:t xml:space="preserve">Chuẩn bị input cụ thể:</w:t>
      </w:r>
      <w:r>
        <w:t xml:space="preserve"> </w:t>
      </w:r>
      <w:r>
        <w:rPr>
          <w:b/>
        </w:rPr>
        <w:t xml:space="preserve">PII trong application log</w:t>
      </w:r>
      <w:r>
        <w:t xml:space="preserve">; giữ nguyên correlation ID và idempotency key để có thể kiểm tra replay khi liên quan.</w:t>
      </w:r>
    </w:p>
    <w:p>
      <w:pPr>
        <w:numPr>
          <w:ilvl w:val="0"/>
          <w:numId w:val="2024"/>
        </w:numPr>
        <w:pStyle w:val="Compact"/>
      </w:pPr>
      <w:r>
        <w:t xml:space="preserve">Thực thi qua tầng gần production nhất: HTTP/UI/job/provider adapter theo cột Automation; không gọi thẳng private method để bỏ qua pipeline.</w:t>
      </w:r>
    </w:p>
    <w:p>
      <w:pPr>
        <w:numPr>
          <w:ilvl w:val="0"/>
          <w:numId w:val="2024"/>
        </w:numPr>
        <w:pStyle w:val="Compact"/>
      </w:pPr>
      <w:r>
        <w:t xml:space="preserve">Thu response/UI state, database transaction, domain event/outbox, audit, log/metric/trace và external-provider calls.</w:t>
      </w:r>
    </w:p>
    <w:p>
      <w:pPr>
        <w:numPr>
          <w:ilvl w:val="0"/>
          <w:numId w:val="2024"/>
        </w:numPr>
        <w:pStyle w:val="Compact"/>
      </w:pPr>
      <w:r>
        <w:t xml:space="preserve">Lặp boundary/retry hoặc concurrent action nếu scenario yêu cầu; xác nhận không có side effect ngoài dự kiến.</w:t>
      </w:r>
    </w:p>
    <w:p>
      <w:pPr>
        <w:numPr>
          <w:ilvl w:val="0"/>
          <w:numId w:val="2024"/>
        </w:numPr>
        <w:pStyle w:val="Compact"/>
      </w:pPr>
      <w:r>
        <w:t xml:space="preserve">Cleanup fixture hoặc rollback transaction; giữ artifact lỗi gồm trace ID, request đã redacted và screenshot/plan khi phù hợp.</w:t>
      </w:r>
    </w:p>
    <w:p>
      <w:pPr>
        <w:pStyle w:val="Heading3"/>
      </w:pPr>
      <w:bookmarkStart w:id="2116" w:name="expected-assertions-287"/>
      <w:r>
        <w:t xml:space="preserve">Expected assertions</w:t>
      </w:r>
      <w:bookmarkEnd w:id="2116"/>
    </w:p>
    <w:p>
      <w:pPr>
        <w:numPr>
          <w:ilvl w:val="0"/>
          <w:numId w:val="2025"/>
        </w:numPr>
        <w:pStyle w:val="Compact"/>
      </w:pPr>
      <w:r>
        <w:t xml:space="preserve">Oracle chính:</w:t>
      </w:r>
      <w:r>
        <w:t xml:space="preserve"> </w:t>
      </w:r>
      <w:r>
        <w:rPr>
          <w:b/>
        </w:rPr>
        <w:t xml:space="preserve">Scanner không tìm phone/token</w:t>
      </w:r>
      <w:r>
        <w:t xml:space="preserve">.</w:t>
      </w:r>
    </w:p>
    <w:p>
      <w:pPr>
        <w:numPr>
          <w:ilvl w:val="0"/>
          <w:numId w:val="2025"/>
        </w:numPr>
        <w:pStyle w:val="Compact"/>
      </w:pPr>
      <w:r>
        <w:t xml:space="preserve">Status/error code và response schema đúng API contract; UI không diễn giải khác domain state.</w:t>
      </w:r>
    </w:p>
    <w:p>
      <w:pPr>
        <w:numPr>
          <w:ilvl w:val="0"/>
          <w:numId w:val="2025"/>
        </w:numPr>
        <w:pStyle w:val="Compact"/>
      </w:pPr>
      <w:r>
        <w:t xml:space="preserve">Database chỉ thay đổi các row/field được use case cho phép; rowversion, history và transaction nhất quán.</w:t>
      </w:r>
    </w:p>
    <w:p>
      <w:pPr>
        <w:numPr>
          <w:ilvl w:val="0"/>
          <w:numId w:val="2025"/>
        </w:numPr>
        <w:pStyle w:val="Compact"/>
      </w:pPr>
      <w:r>
        <w:t xml:space="preserve">Event/outbox/notification/audit xuất hiện đúng số lần; retry không nhân đôi business effect.</w:t>
      </w:r>
    </w:p>
    <w:p>
      <w:pPr>
        <w:numPr>
          <w:ilvl w:val="0"/>
          <w:numId w:val="2025"/>
        </w:numPr>
        <w:pStyle w:val="Compact"/>
      </w:pPr>
      <w:r>
        <w:t xml:space="preserve">Log không chứa token, password, phone/email đầy đủ, raw restricted payload hoặc stack trace trả về client.</w:t>
      </w:r>
    </w:p>
    <w:p>
      <w:pPr>
        <w:numPr>
          <w:ilvl w:val="0"/>
          <w:numId w:val="2025"/>
        </w:numPr>
        <w:pStyle w:val="Compact"/>
      </w:pPr>
      <w:r>
        <w:t xml:space="preserve">Với negative case, chứng minh resource ngoài scope không bị đọc/ghi và không để lại partial state.</w:t>
      </w:r>
    </w:p>
    <w:p>
      <w:pPr>
        <w:pStyle w:val="Heading2"/>
      </w:pPr>
      <w:bookmarkStart w:id="2117" w:name="tc-289---ai-provider-payload"/>
      <w:r>
        <w:t xml:space="preserve">TC-289 - AI provider payload</w:t>
      </w:r>
      <w:bookmarkEnd w:id="21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TC-289</w:t>
            </w:r>
          </w:p>
        </w:tc>
      </w:tr>
    </w:tbl>
    <w:p>
      <w:pPr>
        <w:pStyle w:val="Heading3"/>
      </w:pPr>
      <w:bookmarkStart w:id="2118" w:name="preconditions-288"/>
      <w:r>
        <w:t xml:space="preserve">Preconditions</w:t>
      </w:r>
      <w:bookmarkEnd w:id="2118"/>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119" w:name="steps-288"/>
      <w:r>
        <w:t xml:space="preserve">Steps</w:t>
      </w:r>
      <w:bookmarkEnd w:id="2119"/>
    </w:p>
    <w:p>
      <w:pPr>
        <w:numPr>
          <w:ilvl w:val="0"/>
          <w:numId w:val="2026"/>
        </w:numPr>
        <w:pStyle w:val="Compact"/>
      </w:pPr>
      <w:r>
        <w:t xml:space="preserve">Arrange actor, permission/scope, aggregate state và dependency theo Preconditions; ghi lại row count, version, outbox/audit baseline.</w:t>
      </w:r>
    </w:p>
    <w:p>
      <w:pPr>
        <w:numPr>
          <w:ilvl w:val="0"/>
          <w:numId w:val="2026"/>
        </w:numPr>
        <w:pStyle w:val="Compact"/>
      </w:pPr>
      <w:r>
        <w:t xml:space="preserve">Chuẩn bị input cụ thể:</w:t>
      </w:r>
      <w:r>
        <w:t xml:space="preserve"> </w:t>
      </w:r>
      <w:r>
        <w:rPr>
          <w:b/>
        </w:rPr>
        <w:t xml:space="preserve">AI provider payload</w:t>
      </w:r>
      <w:r>
        <w:t xml:space="preserve">; giữ nguyên correlation ID và idempotency key để có thể kiểm tra replay khi liên quan.</w:t>
      </w:r>
    </w:p>
    <w:p>
      <w:pPr>
        <w:numPr>
          <w:ilvl w:val="0"/>
          <w:numId w:val="2026"/>
        </w:numPr>
        <w:pStyle w:val="Compact"/>
      </w:pPr>
      <w:r>
        <w:t xml:space="preserve">Thực thi qua tầng gần production nhất: HTTP/UI/job/provider adapter theo cột Automation; không gọi thẳng private method để bỏ qua pipeline.</w:t>
      </w:r>
    </w:p>
    <w:p>
      <w:pPr>
        <w:numPr>
          <w:ilvl w:val="0"/>
          <w:numId w:val="2026"/>
        </w:numPr>
        <w:pStyle w:val="Compact"/>
      </w:pPr>
      <w:r>
        <w:t xml:space="preserve">Thu response/UI state, database transaction, domain event/outbox, audit, log/metric/trace và external-provider calls.</w:t>
      </w:r>
    </w:p>
    <w:p>
      <w:pPr>
        <w:numPr>
          <w:ilvl w:val="0"/>
          <w:numId w:val="2026"/>
        </w:numPr>
        <w:pStyle w:val="Compact"/>
      </w:pPr>
      <w:r>
        <w:t xml:space="preserve">Lặp boundary/retry hoặc concurrent action nếu scenario yêu cầu; xác nhận không có side effect ngoài dự kiến.</w:t>
      </w:r>
    </w:p>
    <w:p>
      <w:pPr>
        <w:numPr>
          <w:ilvl w:val="0"/>
          <w:numId w:val="2026"/>
        </w:numPr>
        <w:pStyle w:val="Compact"/>
      </w:pPr>
      <w:r>
        <w:t xml:space="preserve">Cleanup fixture hoặc rollback transaction; giữ artifact lỗi gồm trace ID, request đã redacted và screenshot/plan khi phù hợp.</w:t>
      </w:r>
    </w:p>
    <w:p>
      <w:pPr>
        <w:pStyle w:val="Heading3"/>
      </w:pPr>
      <w:bookmarkStart w:id="2120" w:name="expected-assertions-288"/>
      <w:r>
        <w:t xml:space="preserve">Expected assertions</w:t>
      </w:r>
      <w:bookmarkEnd w:id="2120"/>
    </w:p>
    <w:p>
      <w:pPr>
        <w:numPr>
          <w:ilvl w:val="0"/>
          <w:numId w:val="2027"/>
        </w:numPr>
        <w:pStyle w:val="Compact"/>
      </w:pPr>
      <w:r>
        <w:t xml:space="preserve">Oracle chính:</w:t>
      </w:r>
      <w:r>
        <w:t xml:space="preserve"> </w:t>
      </w:r>
      <w:r>
        <w:rPr>
          <w:b/>
        </w:rPr>
        <w:t xml:space="preserve">Không chứa raw GPS/full phone</w:t>
      </w:r>
      <w:r>
        <w:t xml:space="preserve">.</w:t>
      </w:r>
    </w:p>
    <w:p>
      <w:pPr>
        <w:numPr>
          <w:ilvl w:val="0"/>
          <w:numId w:val="2027"/>
        </w:numPr>
        <w:pStyle w:val="Compact"/>
      </w:pPr>
      <w:r>
        <w:t xml:space="preserve">Status/error code và response schema đúng API contract; UI không diễn giải khác domain state.</w:t>
      </w:r>
    </w:p>
    <w:p>
      <w:pPr>
        <w:numPr>
          <w:ilvl w:val="0"/>
          <w:numId w:val="2027"/>
        </w:numPr>
        <w:pStyle w:val="Compact"/>
      </w:pPr>
      <w:r>
        <w:t xml:space="preserve">Database chỉ thay đổi các row/field được use case cho phép; rowversion, history và transaction nhất quán.</w:t>
      </w:r>
    </w:p>
    <w:p>
      <w:pPr>
        <w:numPr>
          <w:ilvl w:val="0"/>
          <w:numId w:val="2027"/>
        </w:numPr>
        <w:pStyle w:val="Compact"/>
      </w:pPr>
      <w:r>
        <w:t xml:space="preserve">Event/outbox/notification/audit xuất hiện đúng số lần; retry không nhân đôi business effect.</w:t>
      </w:r>
    </w:p>
    <w:p>
      <w:pPr>
        <w:numPr>
          <w:ilvl w:val="0"/>
          <w:numId w:val="2027"/>
        </w:numPr>
        <w:pStyle w:val="Compact"/>
      </w:pPr>
      <w:r>
        <w:t xml:space="preserve">Log không chứa token, password, phone/email đầy đủ, raw restricted payload hoặc stack trace trả về client.</w:t>
      </w:r>
    </w:p>
    <w:p>
      <w:pPr>
        <w:numPr>
          <w:ilvl w:val="0"/>
          <w:numId w:val="2027"/>
        </w:numPr>
        <w:pStyle w:val="Compact"/>
      </w:pPr>
      <w:r>
        <w:t xml:space="preserve">Với negative case, chứng minh resource ngoài scope không bị đọc/ghi và không để lại partial state.</w:t>
      </w:r>
    </w:p>
    <w:p>
      <w:pPr>
        <w:pStyle w:val="Heading2"/>
      </w:pPr>
      <w:bookmarkStart w:id="2121" w:name="tc-290---user-xem-privacy-notice"/>
      <w:r>
        <w:t xml:space="preserve">TC-290 - User xem privacy notice</w:t>
      </w:r>
      <w:bookmarkEnd w:id="21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Privacy/retention</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Security/API/Integration</w:t>
            </w:r>
          </w:p>
        </w:tc>
      </w:tr>
      <w:tr>
        <w:tc>
          <w:p>
            <w:pPr>
              <w:pStyle w:val="Compact"/>
              <w:jc w:val="left"/>
            </w:pPr>
            <w:r>
              <w:t xml:space="preserve">Requirement oracle</w:t>
            </w:r>
          </w:p>
        </w:tc>
        <w:tc>
          <w:p>
            <w:pPr>
              <w:pStyle w:val="Compact"/>
              <w:jc w:val="left"/>
            </w:pPr>
            <w:r>
              <w:t xml:space="preserve">Chương 3, use case/API liên quan và expected của TC-290</w:t>
            </w:r>
          </w:p>
        </w:tc>
      </w:tr>
    </w:tbl>
    <w:p>
      <w:pPr>
        <w:pStyle w:val="Heading3"/>
      </w:pPr>
      <w:bookmarkStart w:id="2122" w:name="preconditions-289"/>
      <w:r>
        <w:t xml:space="preserve">Preconditions</w:t>
      </w:r>
      <w:bookmarkEnd w:id="2122"/>
    </w:p>
    <w:p>
      <w:pPr>
        <w:pStyle w:val="FirstParagraph"/>
      </w:pPr>
      <w:r>
        <w:t xml:space="preserve">Môi trường test cô lập; clock, UUID và provider có thể điều khiển; dữ liệu chỉ là synthetic. Seed aggregate và actor đúng phạm vi của scenario; ghi baseline database, outbox, audit và metric.</w:t>
      </w:r>
    </w:p>
    <w:p>
      <w:pPr>
        <w:pStyle w:val="Heading3"/>
      </w:pPr>
      <w:bookmarkStart w:id="2123" w:name="steps-289"/>
      <w:r>
        <w:t xml:space="preserve">Steps</w:t>
      </w:r>
      <w:bookmarkEnd w:id="2123"/>
    </w:p>
    <w:p>
      <w:pPr>
        <w:numPr>
          <w:ilvl w:val="0"/>
          <w:numId w:val="2028"/>
        </w:numPr>
        <w:pStyle w:val="Compact"/>
      </w:pPr>
      <w:r>
        <w:t xml:space="preserve">Arrange actor, permission/scope, aggregate state và dependency theo Preconditions; ghi lại row count, version, outbox/audit baseline.</w:t>
      </w:r>
    </w:p>
    <w:p>
      <w:pPr>
        <w:numPr>
          <w:ilvl w:val="0"/>
          <w:numId w:val="2028"/>
        </w:numPr>
        <w:pStyle w:val="Compact"/>
      </w:pPr>
      <w:r>
        <w:t xml:space="preserve">Chuẩn bị input cụ thể:</w:t>
      </w:r>
      <w:r>
        <w:t xml:space="preserve"> </w:t>
      </w:r>
      <w:r>
        <w:rPr>
          <w:b/>
        </w:rPr>
        <w:t xml:space="preserve">User xem privacy notice</w:t>
      </w:r>
      <w:r>
        <w:t xml:space="preserve">; giữ nguyên correlation ID và idempotency key để có thể kiểm tra replay khi liên quan.</w:t>
      </w:r>
    </w:p>
    <w:p>
      <w:pPr>
        <w:numPr>
          <w:ilvl w:val="0"/>
          <w:numId w:val="2028"/>
        </w:numPr>
        <w:pStyle w:val="Compact"/>
      </w:pPr>
      <w:r>
        <w:t xml:space="preserve">Thực thi qua tầng gần production nhất: HTTP/UI/job/provider adapter theo cột Automation; không gọi thẳng private method để bỏ qua pipeline.</w:t>
      </w:r>
    </w:p>
    <w:p>
      <w:pPr>
        <w:numPr>
          <w:ilvl w:val="0"/>
          <w:numId w:val="2028"/>
        </w:numPr>
        <w:pStyle w:val="Compact"/>
      </w:pPr>
      <w:r>
        <w:t xml:space="preserve">Thu response/UI state, database transaction, domain event/outbox, audit, log/metric/trace và external-provider calls.</w:t>
      </w:r>
    </w:p>
    <w:p>
      <w:pPr>
        <w:numPr>
          <w:ilvl w:val="0"/>
          <w:numId w:val="2028"/>
        </w:numPr>
        <w:pStyle w:val="Compact"/>
      </w:pPr>
      <w:r>
        <w:t xml:space="preserve">Lặp boundary/retry hoặc concurrent action nếu scenario yêu cầu; xác nhận không có side effect ngoài dự kiến.</w:t>
      </w:r>
    </w:p>
    <w:p>
      <w:pPr>
        <w:numPr>
          <w:ilvl w:val="0"/>
          <w:numId w:val="2028"/>
        </w:numPr>
        <w:pStyle w:val="Compact"/>
      </w:pPr>
      <w:r>
        <w:t xml:space="preserve">Cleanup fixture hoặc rollback transaction; giữ artifact lỗi gồm trace ID, request đã redacted và screenshot/plan khi phù hợp.</w:t>
      </w:r>
    </w:p>
    <w:p>
      <w:pPr>
        <w:pStyle w:val="Heading3"/>
      </w:pPr>
      <w:bookmarkStart w:id="2124" w:name="expected-assertions-289"/>
      <w:r>
        <w:t xml:space="preserve">Expected assertions</w:t>
      </w:r>
      <w:bookmarkEnd w:id="2124"/>
    </w:p>
    <w:p>
      <w:pPr>
        <w:numPr>
          <w:ilvl w:val="0"/>
          <w:numId w:val="2029"/>
        </w:numPr>
        <w:pStyle w:val="Compact"/>
      </w:pPr>
      <w:r>
        <w:t xml:space="preserve">Oracle chính:</w:t>
      </w:r>
      <w:r>
        <w:t xml:space="preserve"> </w:t>
      </w:r>
      <w:r>
        <w:rPr>
          <w:b/>
        </w:rPr>
        <w:t xml:space="preserve">Version/acceptedAt lưu</w:t>
      </w:r>
      <w:r>
        <w:t xml:space="preserve">.</w:t>
      </w:r>
    </w:p>
    <w:p>
      <w:pPr>
        <w:numPr>
          <w:ilvl w:val="0"/>
          <w:numId w:val="2029"/>
        </w:numPr>
        <w:pStyle w:val="Compact"/>
      </w:pPr>
      <w:r>
        <w:t xml:space="preserve">Status/error code và response schema đúng API contract; UI không diễn giải khác domain state.</w:t>
      </w:r>
    </w:p>
    <w:p>
      <w:pPr>
        <w:numPr>
          <w:ilvl w:val="0"/>
          <w:numId w:val="2029"/>
        </w:numPr>
        <w:pStyle w:val="Compact"/>
      </w:pPr>
      <w:r>
        <w:t xml:space="preserve">Database chỉ thay đổi các row/field được use case cho phép; rowversion, history và transaction nhất quán.</w:t>
      </w:r>
    </w:p>
    <w:p>
      <w:pPr>
        <w:numPr>
          <w:ilvl w:val="0"/>
          <w:numId w:val="2029"/>
        </w:numPr>
        <w:pStyle w:val="Compact"/>
      </w:pPr>
      <w:r>
        <w:t xml:space="preserve">Event/outbox/notification/audit xuất hiện đúng số lần; retry không nhân đôi business effect.</w:t>
      </w:r>
    </w:p>
    <w:p>
      <w:pPr>
        <w:numPr>
          <w:ilvl w:val="0"/>
          <w:numId w:val="2029"/>
        </w:numPr>
        <w:pStyle w:val="Compact"/>
      </w:pPr>
      <w:r>
        <w:t xml:space="preserve">Log không chứa token, password, phone/email đầy đủ, raw restricted payload hoặc stack trace trả về client.</w:t>
      </w:r>
    </w:p>
    <w:p>
      <w:pPr>
        <w:numPr>
          <w:ilvl w:val="0"/>
          <w:numId w:val="2029"/>
        </w:numPr>
        <w:pStyle w:val="Compact"/>
      </w:pPr>
      <w:r>
        <w:t xml:space="preserve">Với negative case, chứng minh resource ngoài scope không bị đọc/ghi và không để lại partial state.</w:t>
      </w:r>
    </w:p>
    <w:p>
      <w:pPr>
        <w:pStyle w:val="Heading2"/>
      </w:pPr>
      <w:bookmarkStart w:id="2125" w:name="X7bb327d1f10c32d89a210a3cf71843b2a76a380"/>
      <w:r>
        <w:t xml:space="preserve">TC-291 - /health/live` không dependency ngoài</w:t>
      </w:r>
      <w:bookmarkEnd w:id="21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TC-291</w:t>
            </w:r>
          </w:p>
        </w:tc>
      </w:tr>
    </w:tbl>
    <w:p>
      <w:pPr>
        <w:pStyle w:val="Heading3"/>
      </w:pPr>
      <w:bookmarkStart w:id="2126" w:name="preconditions-290"/>
      <w:r>
        <w:t xml:space="preserve">Preconditions</w:t>
      </w:r>
      <w:bookmarkEnd w:id="2126"/>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27" w:name="steps-290"/>
      <w:r>
        <w:t xml:space="preserve">Steps</w:t>
      </w:r>
      <w:bookmarkEnd w:id="2127"/>
    </w:p>
    <w:p>
      <w:pPr>
        <w:numPr>
          <w:ilvl w:val="0"/>
          <w:numId w:val="2030"/>
        </w:numPr>
        <w:pStyle w:val="Compact"/>
      </w:pPr>
      <w:r>
        <w:t xml:space="preserve">Arrange actor, permission/scope, aggregate state và dependency theo Preconditions; ghi lại row count, version, outbox/audit baseline.</w:t>
      </w:r>
    </w:p>
    <w:p>
      <w:pPr>
        <w:numPr>
          <w:ilvl w:val="0"/>
          <w:numId w:val="2030"/>
        </w:numPr>
        <w:pStyle w:val="Compact"/>
      </w:pPr>
      <w:r>
        <w:t xml:space="preserve">Chuẩn bị input cụ thể:</w:t>
      </w:r>
      <w:r>
        <w:t xml:space="preserve"> </w:t>
      </w:r>
      <w:r>
        <w:rPr>
          <w:b/>
        </w:rPr>
        <w:t xml:space="preserve">/health/live` không dependency ngoài</w:t>
      </w:r>
      <w:r>
        <w:t xml:space="preserve">; giữ nguyên correlation ID và idempotency key để có thể kiểm tra replay khi liên quan.</w:t>
      </w:r>
    </w:p>
    <w:p>
      <w:pPr>
        <w:numPr>
          <w:ilvl w:val="0"/>
          <w:numId w:val="2030"/>
        </w:numPr>
        <w:pStyle w:val="Compact"/>
      </w:pPr>
      <w:r>
        <w:t xml:space="preserve">Thực thi qua tầng gần production nhất: HTTP/UI/job/provider adapter theo cột Automation; không gọi thẳng private method để bỏ qua pipeline.</w:t>
      </w:r>
    </w:p>
    <w:p>
      <w:pPr>
        <w:numPr>
          <w:ilvl w:val="0"/>
          <w:numId w:val="2030"/>
        </w:numPr>
        <w:pStyle w:val="Compact"/>
      </w:pPr>
      <w:r>
        <w:t xml:space="preserve">Thu response/UI state, database transaction, domain event/outbox, audit, log/metric/trace và external-provider calls.</w:t>
      </w:r>
    </w:p>
    <w:p>
      <w:pPr>
        <w:numPr>
          <w:ilvl w:val="0"/>
          <w:numId w:val="2030"/>
        </w:numPr>
        <w:pStyle w:val="Compact"/>
      </w:pPr>
      <w:r>
        <w:t xml:space="preserve">Lặp boundary/retry hoặc concurrent action nếu scenario yêu cầu; xác nhận không có side effect ngoài dự kiến.</w:t>
      </w:r>
    </w:p>
    <w:p>
      <w:pPr>
        <w:numPr>
          <w:ilvl w:val="0"/>
          <w:numId w:val="2030"/>
        </w:numPr>
        <w:pStyle w:val="Compact"/>
      </w:pPr>
      <w:r>
        <w:t xml:space="preserve">Cleanup fixture hoặc rollback transaction; giữ artifact lỗi gồm trace ID, request đã redacted và screenshot/plan khi phù hợp.</w:t>
      </w:r>
    </w:p>
    <w:p>
      <w:pPr>
        <w:pStyle w:val="Heading3"/>
      </w:pPr>
      <w:bookmarkStart w:id="2128" w:name="expected-assertions-290"/>
      <w:r>
        <w:t xml:space="preserve">Expected assertions</w:t>
      </w:r>
      <w:bookmarkEnd w:id="2128"/>
    </w:p>
    <w:p>
      <w:pPr>
        <w:numPr>
          <w:ilvl w:val="0"/>
          <w:numId w:val="2031"/>
        </w:numPr>
        <w:pStyle w:val="Compact"/>
      </w:pPr>
      <w:r>
        <w:t xml:space="preserve">Oracle chính:</w:t>
      </w:r>
      <w:r>
        <w:t xml:space="preserve"> </w:t>
      </w:r>
      <w:r>
        <w:rPr>
          <w:b/>
        </w:rPr>
        <w:t xml:space="preserve">200` khi process healthy</w:t>
      </w:r>
      <w:r>
        <w:t xml:space="preserve">.</w:t>
      </w:r>
    </w:p>
    <w:p>
      <w:pPr>
        <w:numPr>
          <w:ilvl w:val="0"/>
          <w:numId w:val="2031"/>
        </w:numPr>
        <w:pStyle w:val="Compact"/>
      </w:pPr>
      <w:r>
        <w:t xml:space="preserve">Status/error code và response schema đúng API contract; UI không diễn giải khác domain state.</w:t>
      </w:r>
    </w:p>
    <w:p>
      <w:pPr>
        <w:numPr>
          <w:ilvl w:val="0"/>
          <w:numId w:val="2031"/>
        </w:numPr>
        <w:pStyle w:val="Compact"/>
      </w:pPr>
      <w:r>
        <w:t xml:space="preserve">Database chỉ thay đổi các row/field được use case cho phép; rowversion, history và transaction nhất quán.</w:t>
      </w:r>
    </w:p>
    <w:p>
      <w:pPr>
        <w:numPr>
          <w:ilvl w:val="0"/>
          <w:numId w:val="2031"/>
        </w:numPr>
        <w:pStyle w:val="Compact"/>
      </w:pPr>
      <w:r>
        <w:t xml:space="preserve">Event/outbox/notification/audit xuất hiện đúng số lần; retry không nhân đôi business effect.</w:t>
      </w:r>
    </w:p>
    <w:p>
      <w:pPr>
        <w:numPr>
          <w:ilvl w:val="0"/>
          <w:numId w:val="2031"/>
        </w:numPr>
        <w:pStyle w:val="Compact"/>
      </w:pPr>
      <w:r>
        <w:t xml:space="preserve">Log không chứa token, password, phone/email đầy đủ, raw restricted payload hoặc stack trace trả về client.</w:t>
      </w:r>
    </w:p>
    <w:p>
      <w:pPr>
        <w:numPr>
          <w:ilvl w:val="0"/>
          <w:numId w:val="2031"/>
        </w:numPr>
        <w:pStyle w:val="Compact"/>
      </w:pPr>
      <w:r>
        <w:t xml:space="preserve">Với negative case, chứng minh resource ngoài scope không bị đọc/ghi và không để lại partial state.</w:t>
      </w:r>
    </w:p>
    <w:p>
      <w:pPr>
        <w:pStyle w:val="Heading2"/>
      </w:pPr>
      <w:bookmarkStart w:id="2129" w:name="tc-292---db-down-healthready"/>
      <w:r>
        <w:t xml:space="preserve">TC-292 - DB down `/health/ready</w:t>
      </w:r>
      <w:bookmarkEnd w:id="21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TC-292</w:t>
            </w:r>
          </w:p>
        </w:tc>
      </w:tr>
    </w:tbl>
    <w:p>
      <w:pPr>
        <w:pStyle w:val="Heading3"/>
      </w:pPr>
      <w:bookmarkStart w:id="2130" w:name="preconditions-291"/>
      <w:r>
        <w:t xml:space="preserve">Preconditions</w:t>
      </w:r>
      <w:bookmarkEnd w:id="2130"/>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31" w:name="steps-291"/>
      <w:r>
        <w:t xml:space="preserve">Steps</w:t>
      </w:r>
      <w:bookmarkEnd w:id="2131"/>
    </w:p>
    <w:p>
      <w:pPr>
        <w:numPr>
          <w:ilvl w:val="0"/>
          <w:numId w:val="2032"/>
        </w:numPr>
        <w:pStyle w:val="Compact"/>
      </w:pPr>
      <w:r>
        <w:t xml:space="preserve">Arrange actor, permission/scope, aggregate state và dependency theo Preconditions; ghi lại row count, version, outbox/audit baseline.</w:t>
      </w:r>
    </w:p>
    <w:p>
      <w:pPr>
        <w:numPr>
          <w:ilvl w:val="0"/>
          <w:numId w:val="2032"/>
        </w:numPr>
        <w:pStyle w:val="Compact"/>
      </w:pPr>
      <w:r>
        <w:t xml:space="preserve">Chuẩn bị input cụ thể:</w:t>
      </w:r>
      <w:r>
        <w:t xml:space="preserve"> </w:t>
      </w:r>
      <w:r>
        <w:rPr>
          <w:b/>
        </w:rPr>
        <w:t xml:space="preserve">DB down `/health/ready</w:t>
      </w:r>
      <w:r>
        <w:t xml:space="preserve">; giữ nguyên correlation ID và idempotency key để có thể kiểm tra replay khi liên quan.</w:t>
      </w:r>
    </w:p>
    <w:p>
      <w:pPr>
        <w:numPr>
          <w:ilvl w:val="0"/>
          <w:numId w:val="2032"/>
        </w:numPr>
        <w:pStyle w:val="Compact"/>
      </w:pPr>
      <w:r>
        <w:t xml:space="preserve">Thực thi qua tầng gần production nhất: HTTP/UI/job/provider adapter theo cột Automation; không gọi thẳng private method để bỏ qua pipeline.</w:t>
      </w:r>
    </w:p>
    <w:p>
      <w:pPr>
        <w:numPr>
          <w:ilvl w:val="0"/>
          <w:numId w:val="2032"/>
        </w:numPr>
        <w:pStyle w:val="Compact"/>
      </w:pPr>
      <w:r>
        <w:t xml:space="preserve">Thu response/UI state, database transaction, domain event/outbox, audit, log/metric/trace và external-provider calls.</w:t>
      </w:r>
    </w:p>
    <w:p>
      <w:pPr>
        <w:numPr>
          <w:ilvl w:val="0"/>
          <w:numId w:val="2032"/>
        </w:numPr>
        <w:pStyle w:val="Compact"/>
      </w:pPr>
      <w:r>
        <w:t xml:space="preserve">Lặp boundary/retry hoặc concurrent action nếu scenario yêu cầu; xác nhận không có side effect ngoài dự kiến.</w:t>
      </w:r>
    </w:p>
    <w:p>
      <w:pPr>
        <w:numPr>
          <w:ilvl w:val="0"/>
          <w:numId w:val="2032"/>
        </w:numPr>
        <w:pStyle w:val="Compact"/>
      </w:pPr>
      <w:r>
        <w:t xml:space="preserve">Cleanup fixture hoặc rollback transaction; giữ artifact lỗi gồm trace ID, request đã redacted và screenshot/plan khi phù hợp.</w:t>
      </w:r>
    </w:p>
    <w:p>
      <w:pPr>
        <w:pStyle w:val="Heading3"/>
      </w:pPr>
      <w:bookmarkStart w:id="2132" w:name="expected-assertions-291"/>
      <w:r>
        <w:t xml:space="preserve">Expected assertions</w:t>
      </w:r>
      <w:bookmarkEnd w:id="2132"/>
    </w:p>
    <w:p>
      <w:pPr>
        <w:numPr>
          <w:ilvl w:val="0"/>
          <w:numId w:val="2033"/>
        </w:numPr>
        <w:pStyle w:val="Compact"/>
      </w:pPr>
      <w:r>
        <w:t xml:space="preserve">Oracle chính:</w:t>
      </w:r>
      <w:r>
        <w:t xml:space="preserve"> </w:t>
      </w:r>
      <w:r>
        <w:rPr>
          <w:b/>
        </w:rPr>
        <w:t xml:space="preserve">503`, instance khỏi LB</w:t>
      </w:r>
      <w:r>
        <w:t xml:space="preserve">.</w:t>
      </w:r>
    </w:p>
    <w:p>
      <w:pPr>
        <w:numPr>
          <w:ilvl w:val="0"/>
          <w:numId w:val="2033"/>
        </w:numPr>
        <w:pStyle w:val="Compact"/>
      </w:pPr>
      <w:r>
        <w:t xml:space="preserve">Status/error code và response schema đúng API contract; UI không diễn giải khác domain state.</w:t>
      </w:r>
    </w:p>
    <w:p>
      <w:pPr>
        <w:numPr>
          <w:ilvl w:val="0"/>
          <w:numId w:val="2033"/>
        </w:numPr>
        <w:pStyle w:val="Compact"/>
      </w:pPr>
      <w:r>
        <w:t xml:space="preserve">Database chỉ thay đổi các row/field được use case cho phép; rowversion, history và transaction nhất quán.</w:t>
      </w:r>
    </w:p>
    <w:p>
      <w:pPr>
        <w:numPr>
          <w:ilvl w:val="0"/>
          <w:numId w:val="2033"/>
        </w:numPr>
        <w:pStyle w:val="Compact"/>
      </w:pPr>
      <w:r>
        <w:t xml:space="preserve">Event/outbox/notification/audit xuất hiện đúng số lần; retry không nhân đôi business effect.</w:t>
      </w:r>
    </w:p>
    <w:p>
      <w:pPr>
        <w:numPr>
          <w:ilvl w:val="0"/>
          <w:numId w:val="2033"/>
        </w:numPr>
        <w:pStyle w:val="Compact"/>
      </w:pPr>
      <w:r>
        <w:t xml:space="preserve">Log không chứa token, password, phone/email đầy đủ, raw restricted payload hoặc stack trace trả về client.</w:t>
      </w:r>
    </w:p>
    <w:p>
      <w:pPr>
        <w:numPr>
          <w:ilvl w:val="0"/>
          <w:numId w:val="2033"/>
        </w:numPr>
        <w:pStyle w:val="Compact"/>
      </w:pPr>
      <w:r>
        <w:t xml:space="preserve">Với negative case, chứng minh resource ngoài scope không bị đọc/ghi và không để lại partial state.</w:t>
      </w:r>
    </w:p>
    <w:p>
      <w:pPr>
        <w:pStyle w:val="Heading2"/>
      </w:pPr>
      <w:bookmarkStart w:id="2133" w:name="tc-293---request-api"/>
      <w:r>
        <w:t xml:space="preserve">TC-293 - Request API</w:t>
      </w:r>
      <w:bookmarkEnd w:id="21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TC-293</w:t>
            </w:r>
          </w:p>
        </w:tc>
      </w:tr>
    </w:tbl>
    <w:p>
      <w:pPr>
        <w:pStyle w:val="Heading3"/>
      </w:pPr>
      <w:bookmarkStart w:id="2134" w:name="preconditions-292"/>
      <w:r>
        <w:t xml:space="preserve">Preconditions</w:t>
      </w:r>
      <w:bookmarkEnd w:id="2134"/>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35" w:name="steps-292"/>
      <w:r>
        <w:t xml:space="preserve">Steps</w:t>
      </w:r>
      <w:bookmarkEnd w:id="2135"/>
    </w:p>
    <w:p>
      <w:pPr>
        <w:numPr>
          <w:ilvl w:val="0"/>
          <w:numId w:val="2034"/>
        </w:numPr>
        <w:pStyle w:val="Compact"/>
      </w:pPr>
      <w:r>
        <w:t xml:space="preserve">Arrange actor, permission/scope, aggregate state và dependency theo Preconditions; ghi lại row count, version, outbox/audit baseline.</w:t>
      </w:r>
    </w:p>
    <w:p>
      <w:pPr>
        <w:numPr>
          <w:ilvl w:val="0"/>
          <w:numId w:val="2034"/>
        </w:numPr>
        <w:pStyle w:val="Compact"/>
      </w:pPr>
      <w:r>
        <w:t xml:space="preserve">Chuẩn bị input cụ thể:</w:t>
      </w:r>
      <w:r>
        <w:t xml:space="preserve"> </w:t>
      </w:r>
      <w:r>
        <w:rPr>
          <w:b/>
        </w:rPr>
        <w:t xml:space="preserve">Request API</w:t>
      </w:r>
      <w:r>
        <w:t xml:space="preserve">; giữ nguyên correlation ID và idempotency key để có thể kiểm tra replay khi liên quan.</w:t>
      </w:r>
    </w:p>
    <w:p>
      <w:pPr>
        <w:numPr>
          <w:ilvl w:val="0"/>
          <w:numId w:val="2034"/>
        </w:numPr>
        <w:pStyle w:val="Compact"/>
      </w:pPr>
      <w:r>
        <w:t xml:space="preserve">Thực thi qua tầng gần production nhất: HTTP/UI/job/provider adapter theo cột Automation; không gọi thẳng private method để bỏ qua pipeline.</w:t>
      </w:r>
    </w:p>
    <w:p>
      <w:pPr>
        <w:numPr>
          <w:ilvl w:val="0"/>
          <w:numId w:val="2034"/>
        </w:numPr>
        <w:pStyle w:val="Compact"/>
      </w:pPr>
      <w:r>
        <w:t xml:space="preserve">Thu response/UI state, database transaction, domain event/outbox, audit, log/metric/trace và external-provider calls.</w:t>
      </w:r>
    </w:p>
    <w:p>
      <w:pPr>
        <w:numPr>
          <w:ilvl w:val="0"/>
          <w:numId w:val="2034"/>
        </w:numPr>
        <w:pStyle w:val="Compact"/>
      </w:pPr>
      <w:r>
        <w:t xml:space="preserve">Lặp boundary/retry hoặc concurrent action nếu scenario yêu cầu; xác nhận không có side effect ngoài dự kiến.</w:t>
      </w:r>
    </w:p>
    <w:p>
      <w:pPr>
        <w:numPr>
          <w:ilvl w:val="0"/>
          <w:numId w:val="2034"/>
        </w:numPr>
        <w:pStyle w:val="Compact"/>
      </w:pPr>
      <w:r>
        <w:t xml:space="preserve">Cleanup fixture hoặc rollback transaction; giữ artifact lỗi gồm trace ID, request đã redacted và screenshot/plan khi phù hợp.</w:t>
      </w:r>
    </w:p>
    <w:p>
      <w:pPr>
        <w:pStyle w:val="Heading3"/>
      </w:pPr>
      <w:bookmarkStart w:id="2136" w:name="expected-assertions-292"/>
      <w:r>
        <w:t xml:space="preserve">Expected assertions</w:t>
      </w:r>
      <w:bookmarkEnd w:id="2136"/>
    </w:p>
    <w:p>
      <w:pPr>
        <w:numPr>
          <w:ilvl w:val="0"/>
          <w:numId w:val="2035"/>
        </w:numPr>
        <w:pStyle w:val="Compact"/>
      </w:pPr>
      <w:r>
        <w:t xml:space="preserve">Oracle chính:</w:t>
      </w:r>
      <w:r>
        <w:t xml:space="preserve"> </w:t>
      </w:r>
      <w:r>
        <w:rPr>
          <w:b/>
        </w:rPr>
        <w:t xml:space="preserve">Log/trace/metric cùng traceId</w:t>
      </w:r>
      <w:r>
        <w:t xml:space="preserve">.</w:t>
      </w:r>
    </w:p>
    <w:p>
      <w:pPr>
        <w:numPr>
          <w:ilvl w:val="0"/>
          <w:numId w:val="2035"/>
        </w:numPr>
        <w:pStyle w:val="Compact"/>
      </w:pPr>
      <w:r>
        <w:t xml:space="preserve">Status/error code và response schema đúng API contract; UI không diễn giải khác domain state.</w:t>
      </w:r>
    </w:p>
    <w:p>
      <w:pPr>
        <w:numPr>
          <w:ilvl w:val="0"/>
          <w:numId w:val="2035"/>
        </w:numPr>
        <w:pStyle w:val="Compact"/>
      </w:pPr>
      <w:r>
        <w:t xml:space="preserve">Database chỉ thay đổi các row/field được use case cho phép; rowversion, history và transaction nhất quán.</w:t>
      </w:r>
    </w:p>
    <w:p>
      <w:pPr>
        <w:numPr>
          <w:ilvl w:val="0"/>
          <w:numId w:val="2035"/>
        </w:numPr>
        <w:pStyle w:val="Compact"/>
      </w:pPr>
      <w:r>
        <w:t xml:space="preserve">Event/outbox/notification/audit xuất hiện đúng số lần; retry không nhân đôi business effect.</w:t>
      </w:r>
    </w:p>
    <w:p>
      <w:pPr>
        <w:numPr>
          <w:ilvl w:val="0"/>
          <w:numId w:val="2035"/>
        </w:numPr>
        <w:pStyle w:val="Compact"/>
      </w:pPr>
      <w:r>
        <w:t xml:space="preserve">Log không chứa token, password, phone/email đầy đủ, raw restricted payload hoặc stack trace trả về client.</w:t>
      </w:r>
    </w:p>
    <w:p>
      <w:pPr>
        <w:numPr>
          <w:ilvl w:val="0"/>
          <w:numId w:val="2035"/>
        </w:numPr>
        <w:pStyle w:val="Compact"/>
      </w:pPr>
      <w:r>
        <w:t xml:space="preserve">Với negative case, chứng minh resource ngoài scope không bị đọc/ghi và không để lại partial state.</w:t>
      </w:r>
    </w:p>
    <w:p>
      <w:pPr>
        <w:pStyle w:val="Heading2"/>
      </w:pPr>
      <w:bookmarkStart w:id="2137" w:name="tc-294---http-5xx-2-5m"/>
      <w:r>
        <w:t xml:space="preserve">TC-294 - HTTP 5xx &gt;2% 5m</w:t>
      </w:r>
      <w:bookmarkEnd w:id="21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TC-294</w:t>
            </w:r>
          </w:p>
        </w:tc>
      </w:tr>
    </w:tbl>
    <w:p>
      <w:pPr>
        <w:pStyle w:val="Heading3"/>
      </w:pPr>
      <w:bookmarkStart w:id="2138" w:name="preconditions-293"/>
      <w:r>
        <w:t xml:space="preserve">Preconditions</w:t>
      </w:r>
      <w:bookmarkEnd w:id="2138"/>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39" w:name="steps-293"/>
      <w:r>
        <w:t xml:space="preserve">Steps</w:t>
      </w:r>
      <w:bookmarkEnd w:id="2139"/>
    </w:p>
    <w:p>
      <w:pPr>
        <w:numPr>
          <w:ilvl w:val="0"/>
          <w:numId w:val="2036"/>
        </w:numPr>
        <w:pStyle w:val="Compact"/>
      </w:pPr>
      <w:r>
        <w:t xml:space="preserve">Arrange actor, permission/scope, aggregate state và dependency theo Preconditions; ghi lại row count, version, outbox/audit baseline.</w:t>
      </w:r>
    </w:p>
    <w:p>
      <w:pPr>
        <w:numPr>
          <w:ilvl w:val="0"/>
          <w:numId w:val="2036"/>
        </w:numPr>
        <w:pStyle w:val="Compact"/>
      </w:pPr>
      <w:r>
        <w:t xml:space="preserve">Chuẩn bị input cụ thể:</w:t>
      </w:r>
      <w:r>
        <w:t xml:space="preserve"> </w:t>
      </w:r>
      <w:r>
        <w:rPr>
          <w:b/>
        </w:rPr>
        <w:t xml:space="preserve">HTTP 5xx &gt;2% 5m</w:t>
      </w:r>
      <w:r>
        <w:t xml:space="preserve">; giữ nguyên correlation ID và idempotency key để có thể kiểm tra replay khi liên quan.</w:t>
      </w:r>
    </w:p>
    <w:p>
      <w:pPr>
        <w:numPr>
          <w:ilvl w:val="0"/>
          <w:numId w:val="2036"/>
        </w:numPr>
        <w:pStyle w:val="Compact"/>
      </w:pPr>
      <w:r>
        <w:t xml:space="preserve">Thực thi qua tầng gần production nhất: HTTP/UI/job/provider adapter theo cột Automation; không gọi thẳng private method để bỏ qua pipeline.</w:t>
      </w:r>
    </w:p>
    <w:p>
      <w:pPr>
        <w:numPr>
          <w:ilvl w:val="0"/>
          <w:numId w:val="2036"/>
        </w:numPr>
        <w:pStyle w:val="Compact"/>
      </w:pPr>
      <w:r>
        <w:t xml:space="preserve">Thu response/UI state, database transaction, domain event/outbox, audit, log/metric/trace và external-provider calls.</w:t>
      </w:r>
    </w:p>
    <w:p>
      <w:pPr>
        <w:numPr>
          <w:ilvl w:val="0"/>
          <w:numId w:val="2036"/>
        </w:numPr>
        <w:pStyle w:val="Compact"/>
      </w:pPr>
      <w:r>
        <w:t xml:space="preserve">Lặp boundary/retry hoặc concurrent action nếu scenario yêu cầu; xác nhận không có side effect ngoài dự kiến.</w:t>
      </w:r>
    </w:p>
    <w:p>
      <w:pPr>
        <w:numPr>
          <w:ilvl w:val="0"/>
          <w:numId w:val="2036"/>
        </w:numPr>
        <w:pStyle w:val="Compact"/>
      </w:pPr>
      <w:r>
        <w:t xml:space="preserve">Cleanup fixture hoặc rollback transaction; giữ artifact lỗi gồm trace ID, request đã redacted và screenshot/plan khi phù hợp.</w:t>
      </w:r>
    </w:p>
    <w:p>
      <w:pPr>
        <w:pStyle w:val="Heading3"/>
      </w:pPr>
      <w:bookmarkStart w:id="2140" w:name="expected-assertions-293"/>
      <w:r>
        <w:t xml:space="preserve">Expected assertions</w:t>
      </w:r>
      <w:bookmarkEnd w:id="2140"/>
    </w:p>
    <w:p>
      <w:pPr>
        <w:numPr>
          <w:ilvl w:val="0"/>
          <w:numId w:val="2037"/>
        </w:numPr>
        <w:pStyle w:val="Compact"/>
      </w:pPr>
      <w:r>
        <w:t xml:space="preserve">Oracle chính:</w:t>
      </w:r>
      <w:r>
        <w:t xml:space="preserve"> </w:t>
      </w:r>
      <w:r>
        <w:rPr>
          <w:b/>
        </w:rPr>
        <w:t xml:space="preserve">Alert đúng route/on-call</w:t>
      </w:r>
      <w:r>
        <w:t xml:space="preserve">.</w:t>
      </w:r>
    </w:p>
    <w:p>
      <w:pPr>
        <w:numPr>
          <w:ilvl w:val="0"/>
          <w:numId w:val="2037"/>
        </w:numPr>
        <w:pStyle w:val="Compact"/>
      </w:pPr>
      <w:r>
        <w:t xml:space="preserve">Status/error code và response schema đúng API contract; UI không diễn giải khác domain state.</w:t>
      </w:r>
    </w:p>
    <w:p>
      <w:pPr>
        <w:numPr>
          <w:ilvl w:val="0"/>
          <w:numId w:val="2037"/>
        </w:numPr>
        <w:pStyle w:val="Compact"/>
      </w:pPr>
      <w:r>
        <w:t xml:space="preserve">Database chỉ thay đổi các row/field được use case cho phép; rowversion, history và transaction nhất quán.</w:t>
      </w:r>
    </w:p>
    <w:p>
      <w:pPr>
        <w:numPr>
          <w:ilvl w:val="0"/>
          <w:numId w:val="2037"/>
        </w:numPr>
        <w:pStyle w:val="Compact"/>
      </w:pPr>
      <w:r>
        <w:t xml:space="preserve">Event/outbox/notification/audit xuất hiện đúng số lần; retry không nhân đôi business effect.</w:t>
      </w:r>
    </w:p>
    <w:p>
      <w:pPr>
        <w:numPr>
          <w:ilvl w:val="0"/>
          <w:numId w:val="2037"/>
        </w:numPr>
        <w:pStyle w:val="Compact"/>
      </w:pPr>
      <w:r>
        <w:t xml:space="preserve">Log không chứa token, password, phone/email đầy đủ, raw restricted payload hoặc stack trace trả về client.</w:t>
      </w:r>
    </w:p>
    <w:p>
      <w:pPr>
        <w:numPr>
          <w:ilvl w:val="0"/>
          <w:numId w:val="2037"/>
        </w:numPr>
        <w:pStyle w:val="Compact"/>
      </w:pPr>
      <w:r>
        <w:t xml:space="preserve">Với negative case, chứng minh resource ngoài scope không bị đọc/ghi và không để lại partial state.</w:t>
      </w:r>
    </w:p>
    <w:p>
      <w:pPr>
        <w:pStyle w:val="Heading2"/>
      </w:pPr>
      <w:bookmarkStart w:id="2141" w:name="tc-295---gps-lag-5m"/>
      <w:r>
        <w:t xml:space="preserve">TC-295 - GPS lag &gt;5m</w:t>
      </w:r>
      <w:bookmarkEnd w:id="21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P0/Critical</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TC-295</w:t>
            </w:r>
          </w:p>
        </w:tc>
      </w:tr>
    </w:tbl>
    <w:p>
      <w:pPr>
        <w:pStyle w:val="Heading3"/>
      </w:pPr>
      <w:bookmarkStart w:id="2142" w:name="preconditions-294"/>
      <w:r>
        <w:t xml:space="preserve">Preconditions</w:t>
      </w:r>
      <w:bookmarkEnd w:id="2142"/>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43" w:name="steps-294"/>
      <w:r>
        <w:t xml:space="preserve">Steps</w:t>
      </w:r>
      <w:bookmarkEnd w:id="2143"/>
    </w:p>
    <w:p>
      <w:pPr>
        <w:numPr>
          <w:ilvl w:val="0"/>
          <w:numId w:val="2038"/>
        </w:numPr>
        <w:pStyle w:val="Compact"/>
      </w:pPr>
      <w:r>
        <w:t xml:space="preserve">Arrange actor, permission/scope, aggregate state và dependency theo Preconditions; ghi lại row count, version, outbox/audit baseline.</w:t>
      </w:r>
    </w:p>
    <w:p>
      <w:pPr>
        <w:numPr>
          <w:ilvl w:val="0"/>
          <w:numId w:val="2038"/>
        </w:numPr>
        <w:pStyle w:val="Compact"/>
      </w:pPr>
      <w:r>
        <w:t xml:space="preserve">Chuẩn bị input cụ thể:</w:t>
      </w:r>
      <w:r>
        <w:t xml:space="preserve"> </w:t>
      </w:r>
      <w:r>
        <w:rPr>
          <w:b/>
        </w:rPr>
        <w:t xml:space="preserve">GPS lag &gt;5m</w:t>
      </w:r>
      <w:r>
        <w:t xml:space="preserve">; giữ nguyên correlation ID và idempotency key để có thể kiểm tra replay khi liên quan.</w:t>
      </w:r>
    </w:p>
    <w:p>
      <w:pPr>
        <w:numPr>
          <w:ilvl w:val="0"/>
          <w:numId w:val="2038"/>
        </w:numPr>
        <w:pStyle w:val="Compact"/>
      </w:pPr>
      <w:r>
        <w:t xml:space="preserve">Thực thi qua tầng gần production nhất: HTTP/UI/job/provider adapter theo cột Automation; không gọi thẳng private method để bỏ qua pipeline.</w:t>
      </w:r>
    </w:p>
    <w:p>
      <w:pPr>
        <w:numPr>
          <w:ilvl w:val="0"/>
          <w:numId w:val="2038"/>
        </w:numPr>
        <w:pStyle w:val="Compact"/>
      </w:pPr>
      <w:r>
        <w:t xml:space="preserve">Thu response/UI state, database transaction, domain event/outbox, audit, log/metric/trace và external-provider calls.</w:t>
      </w:r>
    </w:p>
    <w:p>
      <w:pPr>
        <w:numPr>
          <w:ilvl w:val="0"/>
          <w:numId w:val="2038"/>
        </w:numPr>
        <w:pStyle w:val="Compact"/>
      </w:pPr>
      <w:r>
        <w:t xml:space="preserve">Lặp boundary/retry hoặc concurrent action nếu scenario yêu cầu; xác nhận không có side effect ngoài dự kiến.</w:t>
      </w:r>
    </w:p>
    <w:p>
      <w:pPr>
        <w:numPr>
          <w:ilvl w:val="0"/>
          <w:numId w:val="2038"/>
        </w:numPr>
        <w:pStyle w:val="Compact"/>
      </w:pPr>
      <w:r>
        <w:t xml:space="preserve">Cleanup fixture hoặc rollback transaction; giữ artifact lỗi gồm trace ID, request đã redacted và screenshot/plan khi phù hợp.</w:t>
      </w:r>
    </w:p>
    <w:p>
      <w:pPr>
        <w:pStyle w:val="Heading3"/>
      </w:pPr>
      <w:bookmarkStart w:id="2144" w:name="expected-assertions-294"/>
      <w:r>
        <w:t xml:space="preserve">Expected assertions</w:t>
      </w:r>
      <w:bookmarkEnd w:id="2144"/>
    </w:p>
    <w:p>
      <w:pPr>
        <w:numPr>
          <w:ilvl w:val="0"/>
          <w:numId w:val="2039"/>
        </w:numPr>
        <w:pStyle w:val="Compact"/>
      </w:pPr>
      <w:r>
        <w:t xml:space="preserve">Oracle chính:</w:t>
      </w:r>
      <w:r>
        <w:t xml:space="preserve"> </w:t>
      </w:r>
      <w:r>
        <w:rPr>
          <w:b/>
        </w:rPr>
        <w:t xml:space="preserve">Alert và dashboard</w:t>
      </w:r>
      <w:r>
        <w:t xml:space="preserve">.</w:t>
      </w:r>
    </w:p>
    <w:p>
      <w:pPr>
        <w:numPr>
          <w:ilvl w:val="0"/>
          <w:numId w:val="2039"/>
        </w:numPr>
        <w:pStyle w:val="Compact"/>
      </w:pPr>
      <w:r>
        <w:t xml:space="preserve">Status/error code và response schema đúng API contract; UI không diễn giải khác domain state.</w:t>
      </w:r>
    </w:p>
    <w:p>
      <w:pPr>
        <w:numPr>
          <w:ilvl w:val="0"/>
          <w:numId w:val="2039"/>
        </w:numPr>
        <w:pStyle w:val="Compact"/>
      </w:pPr>
      <w:r>
        <w:t xml:space="preserve">Database chỉ thay đổi các row/field được use case cho phép; rowversion, history và transaction nhất quán.</w:t>
      </w:r>
    </w:p>
    <w:p>
      <w:pPr>
        <w:numPr>
          <w:ilvl w:val="0"/>
          <w:numId w:val="2039"/>
        </w:numPr>
        <w:pStyle w:val="Compact"/>
      </w:pPr>
      <w:r>
        <w:t xml:space="preserve">Event/outbox/notification/audit xuất hiện đúng số lần; retry không nhân đôi business effect.</w:t>
      </w:r>
    </w:p>
    <w:p>
      <w:pPr>
        <w:numPr>
          <w:ilvl w:val="0"/>
          <w:numId w:val="2039"/>
        </w:numPr>
        <w:pStyle w:val="Compact"/>
      </w:pPr>
      <w:r>
        <w:t xml:space="preserve">Log không chứa token, password, phone/email đầy đủ, raw restricted payload hoặc stack trace trả về client.</w:t>
      </w:r>
    </w:p>
    <w:p>
      <w:pPr>
        <w:numPr>
          <w:ilvl w:val="0"/>
          <w:numId w:val="2039"/>
        </w:numPr>
        <w:pStyle w:val="Compact"/>
      </w:pPr>
      <w:r>
        <w:t xml:space="preserve">Với negative case, chứng minh resource ngoài scope không bị đọc/ghi và không để lại partial state.</w:t>
      </w:r>
    </w:p>
    <w:p>
      <w:pPr>
        <w:pStyle w:val="Heading2"/>
      </w:pPr>
      <w:bookmarkStart w:id="2145" w:name="tc-296---deploy-migration-compatible"/>
      <w:r>
        <w:t xml:space="preserve">TC-296 - Deploy migration compatible</w:t>
      </w:r>
      <w:bookmarkEnd w:id="21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TC-296</w:t>
            </w:r>
          </w:p>
        </w:tc>
      </w:tr>
    </w:tbl>
    <w:p>
      <w:pPr>
        <w:pStyle w:val="Heading3"/>
      </w:pPr>
      <w:bookmarkStart w:id="2146" w:name="preconditions-295"/>
      <w:r>
        <w:t xml:space="preserve">Preconditions</w:t>
      </w:r>
      <w:bookmarkEnd w:id="2146"/>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47" w:name="steps-295"/>
      <w:r>
        <w:t xml:space="preserve">Steps</w:t>
      </w:r>
      <w:bookmarkEnd w:id="2147"/>
    </w:p>
    <w:p>
      <w:pPr>
        <w:numPr>
          <w:ilvl w:val="0"/>
          <w:numId w:val="2040"/>
        </w:numPr>
        <w:pStyle w:val="Compact"/>
      </w:pPr>
      <w:r>
        <w:t xml:space="preserve">Arrange actor, permission/scope, aggregate state và dependency theo Preconditions; ghi lại row count, version, outbox/audit baseline.</w:t>
      </w:r>
    </w:p>
    <w:p>
      <w:pPr>
        <w:numPr>
          <w:ilvl w:val="0"/>
          <w:numId w:val="2040"/>
        </w:numPr>
        <w:pStyle w:val="Compact"/>
      </w:pPr>
      <w:r>
        <w:t xml:space="preserve">Chuẩn bị input cụ thể:</w:t>
      </w:r>
      <w:r>
        <w:t xml:space="preserve"> </w:t>
      </w:r>
      <w:r>
        <w:rPr>
          <w:b/>
        </w:rPr>
        <w:t xml:space="preserve">Deploy migration compatible</w:t>
      </w:r>
      <w:r>
        <w:t xml:space="preserve">; giữ nguyên correlation ID và idempotency key để có thể kiểm tra replay khi liên quan.</w:t>
      </w:r>
    </w:p>
    <w:p>
      <w:pPr>
        <w:numPr>
          <w:ilvl w:val="0"/>
          <w:numId w:val="2040"/>
        </w:numPr>
        <w:pStyle w:val="Compact"/>
      </w:pPr>
      <w:r>
        <w:t xml:space="preserve">Thực thi qua tầng gần production nhất: HTTP/UI/job/provider adapter theo cột Automation; không gọi thẳng private method để bỏ qua pipeline.</w:t>
      </w:r>
    </w:p>
    <w:p>
      <w:pPr>
        <w:numPr>
          <w:ilvl w:val="0"/>
          <w:numId w:val="2040"/>
        </w:numPr>
        <w:pStyle w:val="Compact"/>
      </w:pPr>
      <w:r>
        <w:t xml:space="preserve">Thu response/UI state, database transaction, domain event/outbox, audit, log/metric/trace và external-provider calls.</w:t>
      </w:r>
    </w:p>
    <w:p>
      <w:pPr>
        <w:numPr>
          <w:ilvl w:val="0"/>
          <w:numId w:val="2040"/>
        </w:numPr>
        <w:pStyle w:val="Compact"/>
      </w:pPr>
      <w:r>
        <w:t xml:space="preserve">Lặp boundary/retry hoặc concurrent action nếu scenario yêu cầu; xác nhận không có side effect ngoài dự kiến.</w:t>
      </w:r>
    </w:p>
    <w:p>
      <w:pPr>
        <w:numPr>
          <w:ilvl w:val="0"/>
          <w:numId w:val="2040"/>
        </w:numPr>
        <w:pStyle w:val="Compact"/>
      </w:pPr>
      <w:r>
        <w:t xml:space="preserve">Cleanup fixture hoặc rollback transaction; giữ artifact lỗi gồm trace ID, request đã redacted và screenshot/plan khi phù hợp.</w:t>
      </w:r>
    </w:p>
    <w:p>
      <w:pPr>
        <w:pStyle w:val="Heading3"/>
      </w:pPr>
      <w:bookmarkStart w:id="2148" w:name="expected-assertions-295"/>
      <w:r>
        <w:t xml:space="preserve">Expected assertions</w:t>
      </w:r>
      <w:bookmarkEnd w:id="2148"/>
    </w:p>
    <w:p>
      <w:pPr>
        <w:numPr>
          <w:ilvl w:val="0"/>
          <w:numId w:val="2041"/>
        </w:numPr>
        <w:pStyle w:val="Compact"/>
      </w:pPr>
      <w:r>
        <w:t xml:space="preserve">Oracle chính:</w:t>
      </w:r>
      <w:r>
        <w:t xml:space="preserve"> </w:t>
      </w:r>
      <w:r>
        <w:rPr>
          <w:b/>
        </w:rPr>
        <w:t xml:space="preserve">Old/new app cùng chạy rolling</w:t>
      </w:r>
      <w:r>
        <w:t xml:space="preserve">.</w:t>
      </w:r>
    </w:p>
    <w:p>
      <w:pPr>
        <w:numPr>
          <w:ilvl w:val="0"/>
          <w:numId w:val="2041"/>
        </w:numPr>
        <w:pStyle w:val="Compact"/>
      </w:pPr>
      <w:r>
        <w:t xml:space="preserve">Status/error code và response schema đúng API contract; UI không diễn giải khác domain state.</w:t>
      </w:r>
    </w:p>
    <w:p>
      <w:pPr>
        <w:numPr>
          <w:ilvl w:val="0"/>
          <w:numId w:val="2041"/>
        </w:numPr>
        <w:pStyle w:val="Compact"/>
      </w:pPr>
      <w:r>
        <w:t xml:space="preserve">Database chỉ thay đổi các row/field được use case cho phép; rowversion, history và transaction nhất quán.</w:t>
      </w:r>
    </w:p>
    <w:p>
      <w:pPr>
        <w:numPr>
          <w:ilvl w:val="0"/>
          <w:numId w:val="2041"/>
        </w:numPr>
        <w:pStyle w:val="Compact"/>
      </w:pPr>
      <w:r>
        <w:t xml:space="preserve">Event/outbox/notification/audit xuất hiện đúng số lần; retry không nhân đôi business effect.</w:t>
      </w:r>
    </w:p>
    <w:p>
      <w:pPr>
        <w:numPr>
          <w:ilvl w:val="0"/>
          <w:numId w:val="2041"/>
        </w:numPr>
        <w:pStyle w:val="Compact"/>
      </w:pPr>
      <w:r>
        <w:t xml:space="preserve">Log không chứa token, password, phone/email đầy đủ, raw restricted payload hoặc stack trace trả về client.</w:t>
      </w:r>
    </w:p>
    <w:p>
      <w:pPr>
        <w:numPr>
          <w:ilvl w:val="0"/>
          <w:numId w:val="2041"/>
        </w:numPr>
        <w:pStyle w:val="Compact"/>
      </w:pPr>
      <w:r>
        <w:t xml:space="preserve">Với negative case, chứng minh resource ngoài scope không bị đọc/ghi và không để lại partial state.</w:t>
      </w:r>
    </w:p>
    <w:p>
      <w:pPr>
        <w:pStyle w:val="Heading2"/>
      </w:pPr>
      <w:bookmarkStart w:id="2149" w:name="tc-297---container-chạy-non-root"/>
      <w:r>
        <w:t xml:space="preserve">TC-297 - Container chạy non-root</w:t>
      </w:r>
      <w:bookmarkEnd w:id="21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TC-297</w:t>
            </w:r>
          </w:p>
        </w:tc>
      </w:tr>
    </w:tbl>
    <w:p>
      <w:pPr>
        <w:pStyle w:val="Heading3"/>
      </w:pPr>
      <w:bookmarkStart w:id="2150" w:name="preconditions-296"/>
      <w:r>
        <w:t xml:space="preserve">Preconditions</w:t>
      </w:r>
      <w:bookmarkEnd w:id="2150"/>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51" w:name="steps-296"/>
      <w:r>
        <w:t xml:space="preserve">Steps</w:t>
      </w:r>
      <w:bookmarkEnd w:id="2151"/>
    </w:p>
    <w:p>
      <w:pPr>
        <w:numPr>
          <w:ilvl w:val="0"/>
          <w:numId w:val="2042"/>
        </w:numPr>
        <w:pStyle w:val="Compact"/>
      </w:pPr>
      <w:r>
        <w:t xml:space="preserve">Arrange actor, permission/scope, aggregate state và dependency theo Preconditions; ghi lại row count, version, outbox/audit baseline.</w:t>
      </w:r>
    </w:p>
    <w:p>
      <w:pPr>
        <w:numPr>
          <w:ilvl w:val="0"/>
          <w:numId w:val="2042"/>
        </w:numPr>
        <w:pStyle w:val="Compact"/>
      </w:pPr>
      <w:r>
        <w:t xml:space="preserve">Chuẩn bị input cụ thể:</w:t>
      </w:r>
      <w:r>
        <w:t xml:space="preserve"> </w:t>
      </w:r>
      <w:r>
        <w:rPr>
          <w:b/>
        </w:rPr>
        <w:t xml:space="preserve">Container chạy non-root</w:t>
      </w:r>
      <w:r>
        <w:t xml:space="preserve">; giữ nguyên correlation ID và idempotency key để có thể kiểm tra replay khi liên quan.</w:t>
      </w:r>
    </w:p>
    <w:p>
      <w:pPr>
        <w:numPr>
          <w:ilvl w:val="0"/>
          <w:numId w:val="2042"/>
        </w:numPr>
        <w:pStyle w:val="Compact"/>
      </w:pPr>
      <w:r>
        <w:t xml:space="preserve">Thực thi qua tầng gần production nhất: HTTP/UI/job/provider adapter theo cột Automation; không gọi thẳng private method để bỏ qua pipeline.</w:t>
      </w:r>
    </w:p>
    <w:p>
      <w:pPr>
        <w:numPr>
          <w:ilvl w:val="0"/>
          <w:numId w:val="2042"/>
        </w:numPr>
        <w:pStyle w:val="Compact"/>
      </w:pPr>
      <w:r>
        <w:t xml:space="preserve">Thu response/UI state, database transaction, domain event/outbox, audit, log/metric/trace và external-provider calls.</w:t>
      </w:r>
    </w:p>
    <w:p>
      <w:pPr>
        <w:numPr>
          <w:ilvl w:val="0"/>
          <w:numId w:val="2042"/>
        </w:numPr>
        <w:pStyle w:val="Compact"/>
      </w:pPr>
      <w:r>
        <w:t xml:space="preserve">Lặp boundary/retry hoặc concurrent action nếu scenario yêu cầu; xác nhận không có side effect ngoài dự kiến.</w:t>
      </w:r>
    </w:p>
    <w:p>
      <w:pPr>
        <w:numPr>
          <w:ilvl w:val="0"/>
          <w:numId w:val="2042"/>
        </w:numPr>
        <w:pStyle w:val="Compact"/>
      </w:pPr>
      <w:r>
        <w:t xml:space="preserve">Cleanup fixture hoặc rollback transaction; giữ artifact lỗi gồm trace ID, request đã redacted và screenshot/plan khi phù hợp.</w:t>
      </w:r>
    </w:p>
    <w:p>
      <w:pPr>
        <w:pStyle w:val="Heading3"/>
      </w:pPr>
      <w:bookmarkStart w:id="2152" w:name="expected-assertions-296"/>
      <w:r>
        <w:t xml:space="preserve">Expected assertions</w:t>
      </w:r>
      <w:bookmarkEnd w:id="2152"/>
    </w:p>
    <w:p>
      <w:pPr>
        <w:numPr>
          <w:ilvl w:val="0"/>
          <w:numId w:val="2043"/>
        </w:numPr>
        <w:pStyle w:val="Compact"/>
      </w:pPr>
      <w:r>
        <w:t xml:space="preserve">Oracle chính:</w:t>
      </w:r>
      <w:r>
        <w:t xml:space="preserve"> </w:t>
      </w:r>
      <w:r>
        <w:rPr>
          <w:b/>
        </w:rPr>
        <w:t xml:space="preserve">Pass policy</w:t>
      </w:r>
      <w:r>
        <w:t xml:space="preserve">.</w:t>
      </w:r>
    </w:p>
    <w:p>
      <w:pPr>
        <w:numPr>
          <w:ilvl w:val="0"/>
          <w:numId w:val="2043"/>
        </w:numPr>
        <w:pStyle w:val="Compact"/>
      </w:pPr>
      <w:r>
        <w:t xml:space="preserve">Status/error code và response schema đúng API contract; UI không diễn giải khác domain state.</w:t>
      </w:r>
    </w:p>
    <w:p>
      <w:pPr>
        <w:numPr>
          <w:ilvl w:val="0"/>
          <w:numId w:val="2043"/>
        </w:numPr>
        <w:pStyle w:val="Compact"/>
      </w:pPr>
      <w:r>
        <w:t xml:space="preserve">Database chỉ thay đổi các row/field được use case cho phép; rowversion, history và transaction nhất quán.</w:t>
      </w:r>
    </w:p>
    <w:p>
      <w:pPr>
        <w:numPr>
          <w:ilvl w:val="0"/>
          <w:numId w:val="2043"/>
        </w:numPr>
        <w:pStyle w:val="Compact"/>
      </w:pPr>
      <w:r>
        <w:t xml:space="preserve">Event/outbox/notification/audit xuất hiện đúng số lần; retry không nhân đôi business effect.</w:t>
      </w:r>
    </w:p>
    <w:p>
      <w:pPr>
        <w:numPr>
          <w:ilvl w:val="0"/>
          <w:numId w:val="2043"/>
        </w:numPr>
        <w:pStyle w:val="Compact"/>
      </w:pPr>
      <w:r>
        <w:t xml:space="preserve">Log không chứa token, password, phone/email đầy đủ, raw restricted payload hoặc stack trace trả về client.</w:t>
      </w:r>
    </w:p>
    <w:p>
      <w:pPr>
        <w:numPr>
          <w:ilvl w:val="0"/>
          <w:numId w:val="2043"/>
        </w:numPr>
        <w:pStyle w:val="Compact"/>
      </w:pPr>
      <w:r>
        <w:t xml:space="preserve">Với negative case, chứng minh resource ngoài scope không bị đọc/ghi và không để lại partial state.</w:t>
      </w:r>
    </w:p>
    <w:p>
      <w:pPr>
        <w:pStyle w:val="Heading2"/>
      </w:pPr>
      <w:bookmarkStart w:id="2153" w:name="tc-298---tlsheaders-scan"/>
      <w:r>
        <w:t xml:space="preserve">TC-298 - TLS/headers scan</w:t>
      </w:r>
      <w:bookmarkEnd w:id="21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TC-298</w:t>
            </w:r>
          </w:p>
        </w:tc>
      </w:tr>
    </w:tbl>
    <w:p>
      <w:pPr>
        <w:pStyle w:val="Heading3"/>
      </w:pPr>
      <w:bookmarkStart w:id="2154" w:name="preconditions-297"/>
      <w:r>
        <w:t xml:space="preserve">Preconditions</w:t>
      </w:r>
      <w:bookmarkEnd w:id="2154"/>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55" w:name="steps-297"/>
      <w:r>
        <w:t xml:space="preserve">Steps</w:t>
      </w:r>
      <w:bookmarkEnd w:id="2155"/>
    </w:p>
    <w:p>
      <w:pPr>
        <w:numPr>
          <w:ilvl w:val="0"/>
          <w:numId w:val="2044"/>
        </w:numPr>
        <w:pStyle w:val="Compact"/>
      </w:pPr>
      <w:r>
        <w:t xml:space="preserve">Arrange actor, permission/scope, aggregate state và dependency theo Preconditions; ghi lại row count, version, outbox/audit baseline.</w:t>
      </w:r>
    </w:p>
    <w:p>
      <w:pPr>
        <w:numPr>
          <w:ilvl w:val="0"/>
          <w:numId w:val="2044"/>
        </w:numPr>
        <w:pStyle w:val="Compact"/>
      </w:pPr>
      <w:r>
        <w:t xml:space="preserve">Chuẩn bị input cụ thể:</w:t>
      </w:r>
      <w:r>
        <w:t xml:space="preserve"> </w:t>
      </w:r>
      <w:r>
        <w:rPr>
          <w:b/>
        </w:rPr>
        <w:t xml:space="preserve">TLS/headers scan</w:t>
      </w:r>
      <w:r>
        <w:t xml:space="preserve">; giữ nguyên correlation ID và idempotency key để có thể kiểm tra replay khi liên quan.</w:t>
      </w:r>
    </w:p>
    <w:p>
      <w:pPr>
        <w:numPr>
          <w:ilvl w:val="0"/>
          <w:numId w:val="2044"/>
        </w:numPr>
        <w:pStyle w:val="Compact"/>
      </w:pPr>
      <w:r>
        <w:t xml:space="preserve">Thực thi qua tầng gần production nhất: HTTP/UI/job/provider adapter theo cột Automation; không gọi thẳng private method để bỏ qua pipeline.</w:t>
      </w:r>
    </w:p>
    <w:p>
      <w:pPr>
        <w:numPr>
          <w:ilvl w:val="0"/>
          <w:numId w:val="2044"/>
        </w:numPr>
        <w:pStyle w:val="Compact"/>
      </w:pPr>
      <w:r>
        <w:t xml:space="preserve">Thu response/UI state, database transaction, domain event/outbox, audit, log/metric/trace và external-provider calls.</w:t>
      </w:r>
    </w:p>
    <w:p>
      <w:pPr>
        <w:numPr>
          <w:ilvl w:val="0"/>
          <w:numId w:val="2044"/>
        </w:numPr>
        <w:pStyle w:val="Compact"/>
      </w:pPr>
      <w:r>
        <w:t xml:space="preserve">Lặp boundary/retry hoặc concurrent action nếu scenario yêu cầu; xác nhận không có side effect ngoài dự kiến.</w:t>
      </w:r>
    </w:p>
    <w:p>
      <w:pPr>
        <w:numPr>
          <w:ilvl w:val="0"/>
          <w:numId w:val="2044"/>
        </w:numPr>
        <w:pStyle w:val="Compact"/>
      </w:pPr>
      <w:r>
        <w:t xml:space="preserve">Cleanup fixture hoặc rollback transaction; giữ artifact lỗi gồm trace ID, request đã redacted và screenshot/plan khi phù hợp.</w:t>
      </w:r>
    </w:p>
    <w:p>
      <w:pPr>
        <w:pStyle w:val="Heading3"/>
      </w:pPr>
      <w:bookmarkStart w:id="2156" w:name="expected-assertions-297"/>
      <w:r>
        <w:t xml:space="preserve">Expected assertions</w:t>
      </w:r>
      <w:bookmarkEnd w:id="2156"/>
    </w:p>
    <w:p>
      <w:pPr>
        <w:numPr>
          <w:ilvl w:val="0"/>
          <w:numId w:val="2045"/>
        </w:numPr>
        <w:pStyle w:val="Compact"/>
      </w:pPr>
      <w:r>
        <w:t xml:space="preserve">Oracle chính:</w:t>
      </w:r>
      <w:r>
        <w:t xml:space="preserve"> </w:t>
      </w:r>
      <w:r>
        <w:rPr>
          <w:b/>
        </w:rPr>
        <w:t xml:space="preserve">TLS1.2+, HSTS/CSP đúng</w:t>
      </w:r>
      <w:r>
        <w:t xml:space="preserve">.</w:t>
      </w:r>
    </w:p>
    <w:p>
      <w:pPr>
        <w:numPr>
          <w:ilvl w:val="0"/>
          <w:numId w:val="2045"/>
        </w:numPr>
        <w:pStyle w:val="Compact"/>
      </w:pPr>
      <w:r>
        <w:t xml:space="preserve">Status/error code và response schema đúng API contract; UI không diễn giải khác domain state.</w:t>
      </w:r>
    </w:p>
    <w:p>
      <w:pPr>
        <w:numPr>
          <w:ilvl w:val="0"/>
          <w:numId w:val="2045"/>
        </w:numPr>
        <w:pStyle w:val="Compact"/>
      </w:pPr>
      <w:r>
        <w:t xml:space="preserve">Database chỉ thay đổi các row/field được use case cho phép; rowversion, history và transaction nhất quán.</w:t>
      </w:r>
    </w:p>
    <w:p>
      <w:pPr>
        <w:numPr>
          <w:ilvl w:val="0"/>
          <w:numId w:val="2045"/>
        </w:numPr>
        <w:pStyle w:val="Compact"/>
      </w:pPr>
      <w:r>
        <w:t xml:space="preserve">Event/outbox/notification/audit xuất hiện đúng số lần; retry không nhân đôi business effect.</w:t>
      </w:r>
    </w:p>
    <w:p>
      <w:pPr>
        <w:numPr>
          <w:ilvl w:val="0"/>
          <w:numId w:val="2045"/>
        </w:numPr>
        <w:pStyle w:val="Compact"/>
      </w:pPr>
      <w:r>
        <w:t xml:space="preserve">Log không chứa token, password, phone/email đầy đủ, raw restricted payload hoặc stack trace trả về client.</w:t>
      </w:r>
    </w:p>
    <w:p>
      <w:pPr>
        <w:numPr>
          <w:ilvl w:val="0"/>
          <w:numId w:val="2045"/>
        </w:numPr>
        <w:pStyle w:val="Compact"/>
      </w:pPr>
      <w:r>
        <w:t xml:space="preserve">Với negative case, chứng minh resource ngoài scope không bị đọc/ghi và không để lại partial state.</w:t>
      </w:r>
    </w:p>
    <w:p>
      <w:pPr>
        <w:pStyle w:val="Heading2"/>
      </w:pPr>
      <w:bookmarkStart w:id="2157" w:name="tc-299---rollback-app"/>
      <w:r>
        <w:t xml:space="preserve">TC-299 - Rollback app</w:t>
      </w:r>
      <w:bookmarkEnd w:id="21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TC-299</w:t>
            </w:r>
          </w:p>
        </w:tc>
      </w:tr>
    </w:tbl>
    <w:p>
      <w:pPr>
        <w:pStyle w:val="Heading3"/>
      </w:pPr>
      <w:bookmarkStart w:id="2158" w:name="preconditions-298"/>
      <w:r>
        <w:t xml:space="preserve">Preconditions</w:t>
      </w:r>
      <w:bookmarkEnd w:id="2158"/>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59" w:name="steps-298"/>
      <w:r>
        <w:t xml:space="preserve">Steps</w:t>
      </w:r>
      <w:bookmarkEnd w:id="2159"/>
    </w:p>
    <w:p>
      <w:pPr>
        <w:numPr>
          <w:ilvl w:val="0"/>
          <w:numId w:val="2046"/>
        </w:numPr>
        <w:pStyle w:val="Compact"/>
      </w:pPr>
      <w:r>
        <w:t xml:space="preserve">Arrange actor, permission/scope, aggregate state và dependency theo Preconditions; ghi lại row count, version, outbox/audit baseline.</w:t>
      </w:r>
    </w:p>
    <w:p>
      <w:pPr>
        <w:numPr>
          <w:ilvl w:val="0"/>
          <w:numId w:val="2046"/>
        </w:numPr>
        <w:pStyle w:val="Compact"/>
      </w:pPr>
      <w:r>
        <w:t xml:space="preserve">Chuẩn bị input cụ thể:</w:t>
      </w:r>
      <w:r>
        <w:t xml:space="preserve"> </w:t>
      </w:r>
      <w:r>
        <w:rPr>
          <w:b/>
        </w:rPr>
        <w:t xml:space="preserve">Rollback app</w:t>
      </w:r>
      <w:r>
        <w:t xml:space="preserve">; giữ nguyên correlation ID và idempotency key để có thể kiểm tra replay khi liên quan.</w:t>
      </w:r>
    </w:p>
    <w:p>
      <w:pPr>
        <w:numPr>
          <w:ilvl w:val="0"/>
          <w:numId w:val="2046"/>
        </w:numPr>
        <w:pStyle w:val="Compact"/>
      </w:pPr>
      <w:r>
        <w:t xml:space="preserve">Thực thi qua tầng gần production nhất: HTTP/UI/job/provider adapter theo cột Automation; không gọi thẳng private method để bỏ qua pipeline.</w:t>
      </w:r>
    </w:p>
    <w:p>
      <w:pPr>
        <w:numPr>
          <w:ilvl w:val="0"/>
          <w:numId w:val="2046"/>
        </w:numPr>
        <w:pStyle w:val="Compact"/>
      </w:pPr>
      <w:r>
        <w:t xml:space="preserve">Thu response/UI state, database transaction, domain event/outbox, audit, log/metric/trace và external-provider calls.</w:t>
      </w:r>
    </w:p>
    <w:p>
      <w:pPr>
        <w:numPr>
          <w:ilvl w:val="0"/>
          <w:numId w:val="2046"/>
        </w:numPr>
        <w:pStyle w:val="Compact"/>
      </w:pPr>
      <w:r>
        <w:t xml:space="preserve">Lặp boundary/retry hoặc concurrent action nếu scenario yêu cầu; xác nhận không có side effect ngoài dự kiến.</w:t>
      </w:r>
    </w:p>
    <w:p>
      <w:pPr>
        <w:numPr>
          <w:ilvl w:val="0"/>
          <w:numId w:val="2046"/>
        </w:numPr>
        <w:pStyle w:val="Compact"/>
      </w:pPr>
      <w:r>
        <w:t xml:space="preserve">Cleanup fixture hoặc rollback transaction; giữ artifact lỗi gồm trace ID, request đã redacted và screenshot/plan khi phù hợp.</w:t>
      </w:r>
    </w:p>
    <w:p>
      <w:pPr>
        <w:pStyle w:val="Heading3"/>
      </w:pPr>
      <w:bookmarkStart w:id="2160" w:name="expected-assertions-298"/>
      <w:r>
        <w:t xml:space="preserve">Expected assertions</w:t>
      </w:r>
      <w:bookmarkEnd w:id="2160"/>
    </w:p>
    <w:p>
      <w:pPr>
        <w:numPr>
          <w:ilvl w:val="0"/>
          <w:numId w:val="2047"/>
        </w:numPr>
        <w:pStyle w:val="Compact"/>
      </w:pPr>
      <w:r>
        <w:t xml:space="preserve">Oracle chính:</w:t>
      </w:r>
      <w:r>
        <w:t xml:space="preserve"> </w:t>
      </w:r>
      <w:r>
        <w:rPr>
          <w:b/>
        </w:rPr>
        <w:t xml:space="preserve">Schema vẫn tương thích</w:t>
      </w:r>
      <w:r>
        <w:t xml:space="preserve">.</w:t>
      </w:r>
    </w:p>
    <w:p>
      <w:pPr>
        <w:numPr>
          <w:ilvl w:val="0"/>
          <w:numId w:val="2047"/>
        </w:numPr>
        <w:pStyle w:val="Compact"/>
      </w:pPr>
      <w:r>
        <w:t xml:space="preserve">Status/error code và response schema đúng API contract; UI không diễn giải khác domain state.</w:t>
      </w:r>
    </w:p>
    <w:p>
      <w:pPr>
        <w:numPr>
          <w:ilvl w:val="0"/>
          <w:numId w:val="2047"/>
        </w:numPr>
        <w:pStyle w:val="Compact"/>
      </w:pPr>
      <w:r>
        <w:t xml:space="preserve">Database chỉ thay đổi các row/field được use case cho phép; rowversion, history và transaction nhất quán.</w:t>
      </w:r>
    </w:p>
    <w:p>
      <w:pPr>
        <w:numPr>
          <w:ilvl w:val="0"/>
          <w:numId w:val="2047"/>
        </w:numPr>
        <w:pStyle w:val="Compact"/>
      </w:pPr>
      <w:r>
        <w:t xml:space="preserve">Event/outbox/notification/audit xuất hiện đúng số lần; retry không nhân đôi business effect.</w:t>
      </w:r>
    </w:p>
    <w:p>
      <w:pPr>
        <w:numPr>
          <w:ilvl w:val="0"/>
          <w:numId w:val="2047"/>
        </w:numPr>
        <w:pStyle w:val="Compact"/>
      </w:pPr>
      <w:r>
        <w:t xml:space="preserve">Log không chứa token, password, phone/email đầy đủ, raw restricted payload hoặc stack trace trả về client.</w:t>
      </w:r>
    </w:p>
    <w:p>
      <w:pPr>
        <w:numPr>
          <w:ilvl w:val="0"/>
          <w:numId w:val="2047"/>
        </w:numPr>
        <w:pStyle w:val="Compact"/>
      </w:pPr>
      <w:r>
        <w:t xml:space="preserve">Với negative case, chứng minh resource ngoài scope không bị đọc/ghi và không để lại partial state.</w:t>
      </w:r>
    </w:p>
    <w:p>
      <w:pPr>
        <w:pStyle w:val="Heading2"/>
      </w:pPr>
      <w:bookmarkStart w:id="2161" w:name="tc-300---production-smoke-sau-deploy"/>
      <w:r>
        <w:t xml:space="preserve">TC-300 - Production smoke sau deploy</w:t>
      </w:r>
      <w:bookmarkEnd w:id="21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Nội dung</w:t>
            </w:r>
          </w:p>
        </w:tc>
      </w:tr>
      <w:tr>
        <w:tc>
          <w:p>
            <w:pPr>
              <w:pStyle w:val="Compact"/>
              <w:jc w:val="left"/>
            </w:pPr>
            <w:r>
              <w:t xml:space="preserve">Nhóm</w:t>
            </w:r>
          </w:p>
        </w:tc>
        <w:tc>
          <w:p>
            <w:pPr>
              <w:pStyle w:val="Compact"/>
              <w:jc w:val="left"/>
            </w:pPr>
            <w:r>
              <w:t xml:space="preserve">Deployment/observability</w:t>
            </w:r>
          </w:p>
        </w:tc>
      </w:tr>
      <w:tr>
        <w:tc>
          <w:p>
            <w:pPr>
              <w:pStyle w:val="Compact"/>
              <w:jc w:val="left"/>
            </w:pPr>
            <w:r>
              <w:t xml:space="preserve">Priority</w:t>
            </w:r>
          </w:p>
        </w:tc>
        <w:tc>
          <w:p>
            <w:pPr>
              <w:pStyle w:val="Compact"/>
              <w:jc w:val="left"/>
            </w:pPr>
            <w:r>
              <w:t xml:space="preserve">P1/High cho regression core; hạ P2 chỉ khi Product/QA phê duyệt.</w:t>
            </w:r>
          </w:p>
        </w:tc>
      </w:tr>
      <w:tr>
        <w:tc>
          <w:p>
            <w:pPr>
              <w:pStyle w:val="Compact"/>
              <w:jc w:val="left"/>
            </w:pPr>
            <w:r>
              <w:t xml:space="preserve">Automation</w:t>
            </w:r>
          </w:p>
        </w:tc>
        <w:tc>
          <w:p>
            <w:pPr>
              <w:pStyle w:val="Compact"/>
              <w:jc w:val="left"/>
            </w:pPr>
            <w:r>
              <w:t xml:space="preserve">Resilience/operations</w:t>
            </w:r>
          </w:p>
        </w:tc>
      </w:tr>
      <w:tr>
        <w:tc>
          <w:p>
            <w:pPr>
              <w:pStyle w:val="Compact"/>
              <w:jc w:val="left"/>
            </w:pPr>
            <w:r>
              <w:t xml:space="preserve">Requirement oracle</w:t>
            </w:r>
          </w:p>
        </w:tc>
        <w:tc>
          <w:p>
            <w:pPr>
              <w:pStyle w:val="Compact"/>
              <w:jc w:val="left"/>
            </w:pPr>
            <w:r>
              <w:t xml:space="preserve">Chương 3, use case/API liên quan và expected của TC-300</w:t>
            </w:r>
          </w:p>
        </w:tc>
      </w:tr>
    </w:tbl>
    <w:p>
      <w:pPr>
        <w:pStyle w:val="Heading3"/>
      </w:pPr>
      <w:bookmarkStart w:id="2162" w:name="preconditions-299"/>
      <w:r>
        <w:t xml:space="preserve">Preconditions</w:t>
      </w:r>
      <w:bookmarkEnd w:id="2162"/>
    </w:p>
    <w:p>
      <w:pPr>
        <w:pStyle w:val="FirstParagraph"/>
      </w:pPr>
      <w:r>
        <w:t xml:space="preserve">Môi trường test cô lập; clock, UUID và provider có thể điều khiển; dữ liệu chỉ là synthetic. Fault injection và môi trường staging/ephemeral có telemetry, backup hoặc deployment artifact cần thiết.</w:t>
      </w:r>
    </w:p>
    <w:p>
      <w:pPr>
        <w:pStyle w:val="Heading3"/>
      </w:pPr>
      <w:bookmarkStart w:id="2163" w:name="steps-299"/>
      <w:r>
        <w:t xml:space="preserve">Steps</w:t>
      </w:r>
      <w:bookmarkEnd w:id="2163"/>
    </w:p>
    <w:p>
      <w:pPr>
        <w:numPr>
          <w:ilvl w:val="0"/>
          <w:numId w:val="2048"/>
        </w:numPr>
        <w:pStyle w:val="Compact"/>
      </w:pPr>
      <w:r>
        <w:t xml:space="preserve">Arrange actor, permission/scope, aggregate state và dependency theo Preconditions; ghi lại row count, version, outbox/audit baseline.</w:t>
      </w:r>
    </w:p>
    <w:p>
      <w:pPr>
        <w:numPr>
          <w:ilvl w:val="0"/>
          <w:numId w:val="2048"/>
        </w:numPr>
        <w:pStyle w:val="Compact"/>
      </w:pPr>
      <w:r>
        <w:t xml:space="preserve">Chuẩn bị input cụ thể:</w:t>
      </w:r>
      <w:r>
        <w:t xml:space="preserve"> </w:t>
      </w:r>
      <w:r>
        <w:rPr>
          <w:b/>
        </w:rPr>
        <w:t xml:space="preserve">Production smoke sau deploy</w:t>
      </w:r>
      <w:r>
        <w:t xml:space="preserve">; giữ nguyên correlation ID và idempotency key để có thể kiểm tra replay khi liên quan.</w:t>
      </w:r>
    </w:p>
    <w:p>
      <w:pPr>
        <w:numPr>
          <w:ilvl w:val="0"/>
          <w:numId w:val="2048"/>
        </w:numPr>
        <w:pStyle w:val="Compact"/>
      </w:pPr>
      <w:r>
        <w:t xml:space="preserve">Thực thi qua tầng gần production nhất: HTTP/UI/job/provider adapter theo cột Automation; không gọi thẳng private method để bỏ qua pipeline.</w:t>
      </w:r>
    </w:p>
    <w:p>
      <w:pPr>
        <w:numPr>
          <w:ilvl w:val="0"/>
          <w:numId w:val="2048"/>
        </w:numPr>
        <w:pStyle w:val="Compact"/>
      </w:pPr>
      <w:r>
        <w:t xml:space="preserve">Thu response/UI state, database transaction, domain event/outbox, audit, log/metric/trace và external-provider calls.</w:t>
      </w:r>
    </w:p>
    <w:p>
      <w:pPr>
        <w:numPr>
          <w:ilvl w:val="0"/>
          <w:numId w:val="2048"/>
        </w:numPr>
        <w:pStyle w:val="Compact"/>
      </w:pPr>
      <w:r>
        <w:t xml:space="preserve">Lặp boundary/retry hoặc concurrent action nếu scenario yêu cầu; xác nhận không có side effect ngoài dự kiến.</w:t>
      </w:r>
    </w:p>
    <w:p>
      <w:pPr>
        <w:numPr>
          <w:ilvl w:val="0"/>
          <w:numId w:val="2048"/>
        </w:numPr>
        <w:pStyle w:val="Compact"/>
      </w:pPr>
      <w:r>
        <w:t xml:space="preserve">Cleanup fixture hoặc rollback transaction; giữ artifact lỗi gồm trace ID, request đã redacted và screenshot/plan khi phù hợp.</w:t>
      </w:r>
    </w:p>
    <w:p>
      <w:pPr>
        <w:pStyle w:val="Heading3"/>
      </w:pPr>
      <w:bookmarkStart w:id="2164" w:name="expected-assertions-299"/>
      <w:r>
        <w:t xml:space="preserve">Expected assertions</w:t>
      </w:r>
      <w:bookmarkEnd w:id="2164"/>
    </w:p>
    <w:p>
      <w:pPr>
        <w:numPr>
          <w:ilvl w:val="0"/>
          <w:numId w:val="2049"/>
        </w:numPr>
        <w:pStyle w:val="Compact"/>
      </w:pPr>
      <w:r>
        <w:t xml:space="preserve">Oracle chính:</w:t>
      </w:r>
      <w:r>
        <w:t xml:space="preserve"> </w:t>
      </w:r>
      <w:r>
        <w:rPr>
          <w:b/>
        </w:rPr>
        <w:t xml:space="preserve">Login, customer read, check-in sandbox, health pass</w:t>
      </w:r>
      <w:r>
        <w:t xml:space="preserve">.</w:t>
      </w:r>
    </w:p>
    <w:p>
      <w:pPr>
        <w:numPr>
          <w:ilvl w:val="0"/>
          <w:numId w:val="2049"/>
        </w:numPr>
        <w:pStyle w:val="Compact"/>
      </w:pPr>
      <w:r>
        <w:t xml:space="preserve">Status/error code và response schema đúng API contract; UI không diễn giải khác domain state.</w:t>
      </w:r>
    </w:p>
    <w:p>
      <w:pPr>
        <w:numPr>
          <w:ilvl w:val="0"/>
          <w:numId w:val="2049"/>
        </w:numPr>
        <w:pStyle w:val="Compact"/>
      </w:pPr>
      <w:r>
        <w:t xml:space="preserve">Database chỉ thay đổi các row/field được use case cho phép; rowversion, history và transaction nhất quán.</w:t>
      </w:r>
    </w:p>
    <w:p>
      <w:pPr>
        <w:numPr>
          <w:ilvl w:val="0"/>
          <w:numId w:val="2049"/>
        </w:numPr>
        <w:pStyle w:val="Compact"/>
      </w:pPr>
      <w:r>
        <w:t xml:space="preserve">Event/outbox/notification/audit xuất hiện đúng số lần; retry không nhân đôi business effect.</w:t>
      </w:r>
    </w:p>
    <w:p>
      <w:pPr>
        <w:numPr>
          <w:ilvl w:val="0"/>
          <w:numId w:val="2049"/>
        </w:numPr>
        <w:pStyle w:val="Compact"/>
      </w:pPr>
      <w:r>
        <w:t xml:space="preserve">Log không chứa token, password, phone/email đầy đủ, raw restricted payload hoặc stack trace trả về client.</w:t>
      </w:r>
    </w:p>
    <w:p>
      <w:pPr>
        <w:numPr>
          <w:ilvl w:val="0"/>
          <w:numId w:val="2049"/>
        </w:numPr>
        <w:pStyle w:val="Compact"/>
      </w:pPr>
      <w:r>
        <w:t xml:space="preserve">Với negative case, chứng minh resource ngoài scope không bị đọc/ghi và không để lại partial state.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1"/>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1"/>
  </w:num>
  <w:num w:numId="1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1"/>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1"/>
  </w:num>
  <w:num w:numId="1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1"/>
  </w:num>
  <w:num w:numId="1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991"/>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1"/>
  </w:num>
  <w:num w:numId="1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1"/>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1"/>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1"/>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1"/>
  </w:num>
  <w:num w:numId="17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1"/>
  </w:num>
  <w:num w:numId="17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1"/>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1"/>
  </w:num>
  <w:num w:numId="1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1"/>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1"/>
  </w:num>
  <w:num w:numId="18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7">
    <w:abstractNumId w:val="991"/>
  </w:num>
  <w:num w:numId="1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991"/>
  </w:num>
  <w:num w:numId="1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1"/>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1"/>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1"/>
  </w:num>
  <w:num w:numId="1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3">
    <w:abstractNumId w:val="991"/>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1"/>
  </w:num>
  <w:num w:numId="1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1"/>
  </w:num>
  <w:num w:numId="18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991"/>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1"/>
  </w:num>
  <w:num w:numId="1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1"/>
  </w:num>
  <w:num w:numId="18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1"/>
  </w:num>
  <w:num w:numId="1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1"/>
  </w:num>
  <w:num w:numId="1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1"/>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1"/>
  </w:num>
  <w:num w:numId="1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991"/>
  </w:num>
  <w:num w:numId="1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1"/>
  </w:num>
  <w:num w:numId="18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1"/>
  </w:num>
  <w:num w:numId="1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1"/>
  </w:num>
  <w:num w:numId="1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1"/>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1"/>
  </w:num>
  <w:num w:numId="1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1"/>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991"/>
  </w:num>
  <w:num w:numId="19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991"/>
  </w:num>
  <w:num w:numId="19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1"/>
  </w:num>
  <w:num w:numId="19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1"/>
  </w:num>
  <w:num w:numId="1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991"/>
  </w:num>
  <w:num w:numId="1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1"/>
  </w:num>
  <w:num w:numId="19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1"/>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1"/>
  </w:num>
  <w:num w:numId="1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1"/>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1"/>
  </w:num>
  <w:num w:numId="1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1"/>
  </w:num>
  <w:num w:numId="19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991"/>
  </w:num>
  <w:num w:numId="1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991"/>
  </w:num>
  <w:num w:numId="19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991"/>
  </w:num>
  <w:num w:numId="19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1"/>
  </w:num>
  <w:num w:numId="20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1"/>
  </w:num>
  <w:num w:numId="2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1"/>
  </w:num>
  <w:num w:numId="2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991"/>
  </w:num>
  <w:num w:numId="2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991"/>
  </w:num>
  <w:num w:numId="2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1"/>
  </w:num>
  <w:num w:numId="2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1"/>
  </w:num>
  <w:num w:numId="2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991"/>
  </w:num>
  <w:num w:numId="2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1"/>
  </w:num>
  <w:num w:numId="2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1"/>
  </w:num>
  <w:num w:numId="2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01_Gioi_Thieu.md" TargetMode="External" /><Relationship Type="http://schemas.openxmlformats.org/officeDocument/2006/relationships/hyperlink" Id="rId25" Target="02_Khao_Sat.md" TargetMode="External" /><Relationship Type="http://schemas.openxmlformats.org/officeDocument/2006/relationships/hyperlink" Id="rId26" Target="03_Phan_Tich_Yeu_Cau.md" TargetMode="External" /><Relationship Type="http://schemas.openxmlformats.org/officeDocument/2006/relationships/hyperlink" Id="rId27" Target="04_UseCase.md" TargetMode="External" /><Relationship Type="http://schemas.openxmlformats.org/officeDocument/2006/relationships/hyperlink" Id="rId28" Target="05_BusinessFlow.md" TargetMode="External" /><Relationship Type="http://schemas.openxmlformats.org/officeDocument/2006/relationships/hyperlink" Id="rId29" Target="06_Database.md" TargetMode="External" /><Relationship Type="http://schemas.openxmlformats.org/officeDocument/2006/relationships/hyperlink" Id="rId30" Target="07_Architecture.md" TargetMode="External" /><Relationship Type="http://schemas.openxmlformats.org/officeDocument/2006/relationships/hyperlink" Id="rId31" Target="08_API.md" TargetMode="External" /><Relationship Type="http://schemas.openxmlformats.org/officeDocument/2006/relationships/hyperlink" Id="rId32" Target="09_UIUX.md" TargetMode="External" /><Relationship Type="http://schemas.openxmlformats.org/officeDocument/2006/relationships/hyperlink" Id="rId33" Target="10_DesignSystem.md" TargetMode="External" /><Relationship Type="http://schemas.openxmlformats.org/officeDocument/2006/relationships/hyperlink" Id="rId34" Target="11_AI.md" TargetMode="External" /><Relationship Type="http://schemas.openxmlformats.org/officeDocument/2006/relationships/hyperlink" Id="rId35" Target="12_Testing.md" TargetMode="External" /><Relationship Type="http://schemas.openxmlformats.org/officeDocument/2006/relationships/hyperlink" Id="rId36" Target="13_Deployment.md" TargetMode="External" /><Relationship Type="http://schemas.openxmlformats.org/officeDocument/2006/relationships/hyperlink" Id="rId37" Target="14_CodingConvention.md" TargetMode="External" /><Relationship Type="http://schemas.openxmlformats.org/officeDocument/2006/relationships/hyperlink" Id="rId38" Target="15_PromptBible.md" TargetMode="External" /><Relationship Type="http://schemas.openxmlformats.org/officeDocument/2006/relationships/hyperlink" Id="rId40" Target="APPENDIX_A_Traceability.md" TargetMode="External" /><Relationship Type="http://schemas.openxmlformats.org/officeDocument/2006/relationships/hyperlink" Id="rId41" Target="APPENDIX_B_MasterData_Glossary.md" TargetMode="External" /><Relationship Type="http://schemas.openxmlformats.org/officeDocument/2006/relationships/hyperlink" Id="rId42" Target="APPENDIX_C_API_Detailed.md" TargetMode="External" /><Relationship Type="http://schemas.openxmlformats.org/officeDocument/2006/relationships/hyperlink" Id="rId43" Target="APPENDIX_D_Database_Columns.md" TargetMode="External" /><Relationship Type="http://schemas.openxmlformats.org/officeDocument/2006/relationships/hyperlink" Id="rId44" Target="APPENDIX_E_TestCase_Execution.md" TargetMode="External" /></Relationships>
</file>

<file path=word/_rels/footnotes.xml.rels><?xml version="1.0" encoding="UTF-8"?>
<Relationships xmlns="http://schemas.openxmlformats.org/package/2006/relationships"><Relationship Type="http://schemas.openxmlformats.org/officeDocument/2006/relationships/hyperlink" Id="rId24" Target="01_Gioi_Thieu.md" TargetMode="External" /><Relationship Type="http://schemas.openxmlformats.org/officeDocument/2006/relationships/hyperlink" Id="rId25" Target="02_Khao_Sat.md" TargetMode="External" /><Relationship Type="http://schemas.openxmlformats.org/officeDocument/2006/relationships/hyperlink" Id="rId26" Target="03_Phan_Tich_Yeu_Cau.md" TargetMode="External" /><Relationship Type="http://schemas.openxmlformats.org/officeDocument/2006/relationships/hyperlink" Id="rId27" Target="04_UseCase.md" TargetMode="External" /><Relationship Type="http://schemas.openxmlformats.org/officeDocument/2006/relationships/hyperlink" Id="rId28" Target="05_BusinessFlow.md" TargetMode="External" /><Relationship Type="http://schemas.openxmlformats.org/officeDocument/2006/relationships/hyperlink" Id="rId29" Target="06_Database.md" TargetMode="External" /><Relationship Type="http://schemas.openxmlformats.org/officeDocument/2006/relationships/hyperlink" Id="rId30" Target="07_Architecture.md" TargetMode="External" /><Relationship Type="http://schemas.openxmlformats.org/officeDocument/2006/relationships/hyperlink" Id="rId31" Target="08_API.md" TargetMode="External" /><Relationship Type="http://schemas.openxmlformats.org/officeDocument/2006/relationships/hyperlink" Id="rId32" Target="09_UIUX.md" TargetMode="External" /><Relationship Type="http://schemas.openxmlformats.org/officeDocument/2006/relationships/hyperlink" Id="rId33" Target="10_DesignSystem.md" TargetMode="External" /><Relationship Type="http://schemas.openxmlformats.org/officeDocument/2006/relationships/hyperlink" Id="rId34" Target="11_AI.md" TargetMode="External" /><Relationship Type="http://schemas.openxmlformats.org/officeDocument/2006/relationships/hyperlink" Id="rId35" Target="12_Testing.md" TargetMode="External" /><Relationship Type="http://schemas.openxmlformats.org/officeDocument/2006/relationships/hyperlink" Id="rId36" Target="13_Deployment.md" TargetMode="External" /><Relationship Type="http://schemas.openxmlformats.org/officeDocument/2006/relationships/hyperlink" Id="rId37" Target="14_CodingConvention.md" TargetMode="External" /><Relationship Type="http://schemas.openxmlformats.org/officeDocument/2006/relationships/hyperlink" Id="rId38" Target="15_PromptBible.md" TargetMode="External" /><Relationship Type="http://schemas.openxmlformats.org/officeDocument/2006/relationships/hyperlink" Id="rId40" Target="APPENDIX_A_Traceability.md" TargetMode="External" /><Relationship Type="http://schemas.openxmlformats.org/officeDocument/2006/relationships/hyperlink" Id="rId41" Target="APPENDIX_B_MasterData_Glossary.md" TargetMode="External" /><Relationship Type="http://schemas.openxmlformats.org/officeDocument/2006/relationships/hyperlink" Id="rId42" Target="APPENDIX_C_API_Detailed.md" TargetMode="External" /><Relationship Type="http://schemas.openxmlformats.org/officeDocument/2006/relationships/hyperlink" Id="rId43" Target="APPENDIX_D_Database_Columns.md" TargetMode="External" /><Relationship Type="http://schemas.openxmlformats.org/officeDocument/2006/relationships/hyperlink" Id="rId44" Target="APPENDIX_E_TestCase_Exec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 Connect — Project Bible</dc:title>
  <dc:creator>FPT Connect Product &amp; Engineering</dc:creator>
  <dc:language>vi</dc:language>
  <cp:keywords/>
  <dcterms:created xsi:type="dcterms:W3CDTF">2026-06-11T10:58:13Z</dcterms:created>
  <dcterms:modified xsi:type="dcterms:W3CDTF">2026-06-11T10:58:13Z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2026-06-11</vt:lpwstr>
  </property>
  <property fmtid="{D5CDD505-2E9C-101B-9397-08002B2CF9AE}" pid="3" name="subtitle">
    <vt:lpwstr>Single Source of Truth · SRS · SAD · Implementation-ready baseline</vt:lpwstr>
  </property>
  <property fmtid="{D5CDD505-2E9C-101B-9397-08002B2CF9AE}" pid="4" name="toc">
    <vt:lpwstr>True</vt:lpwstr>
  </property>
  <property fmtid="{D5CDD505-2E9C-101B-9397-08002B2CF9AE}" pid="5" name="toc-depth">
    <vt:lpwstr>2</vt:lpwstr>
  </property>
</Properties>
</file>