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0904" w14:textId="77777777" w:rsidR="006127EA" w:rsidRDefault="0074115F">
      <w:pPr>
        <w:jc w:val="both"/>
        <w:rPr>
          <w:b/>
        </w:rPr>
      </w:pPr>
      <w:r>
        <w:rPr>
          <w:b/>
        </w:rP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6127EA" w14:paraId="660EBB19" w14:textId="77777777">
        <w:trPr>
          <w:trHeight w:val="200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BB49" w14:textId="77777777" w:rsidR="006127EA" w:rsidRDefault="0074115F">
            <w:pPr>
              <w:ind w:left="20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>Disk Scheduling Algorithms (5.4.3)</w:t>
            </w:r>
          </w:p>
          <w:p w14:paraId="3E01E1BF" w14:textId="77777777" w:rsidR="006127EA" w:rsidRDefault="0074115F">
            <w:pPr>
              <w:ind w:left="20"/>
              <w:jc w:val="both"/>
              <w:rPr>
                <w:color w:val="1155CC"/>
                <w:u w:val="single"/>
              </w:rPr>
            </w:pPr>
            <w:r>
              <w:t xml:space="preserve">     </w:t>
            </w:r>
            <w:r>
              <w:tab/>
            </w:r>
            <w:r>
              <w:fldChar w:fldCharType="begin"/>
            </w:r>
            <w:r>
              <w:instrText xml:space="preserve"> HYPERLINK "http://cs.uttyler.edu/Faculty/Rainwater/COSC3355/Animations/diskschedulingfcfs.htm"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FCFS (FIFO)</w:t>
            </w:r>
          </w:p>
          <w:p w14:paraId="693E2A89" w14:textId="77777777" w:rsidR="006127EA" w:rsidRDefault="0074115F">
            <w:pPr>
              <w:ind w:left="20"/>
              <w:jc w:val="both"/>
            </w:pPr>
            <w:r>
              <w:fldChar w:fldCharType="end"/>
            </w:r>
            <w:r>
              <w:t xml:space="preserve">     </w:t>
            </w:r>
            <w:r>
              <w:tab/>
            </w:r>
            <w:hyperlink r:id="rId4">
              <w:r>
                <w:rPr>
                  <w:color w:val="1155CC"/>
                  <w:u w:val="single"/>
                </w:rPr>
                <w:t>SSTF</w:t>
              </w:r>
            </w:hyperlink>
            <w:r>
              <w:t xml:space="preserve"> (Shortest Seek Time First)</w:t>
            </w:r>
          </w:p>
          <w:p w14:paraId="10F2B4EC" w14:textId="77777777" w:rsidR="006127EA" w:rsidRDefault="0074115F">
            <w:pPr>
              <w:ind w:left="20"/>
              <w:jc w:val="both"/>
            </w:pPr>
            <w:r>
              <w:t xml:space="preserve">     </w:t>
            </w:r>
            <w:r>
              <w:tab/>
              <w:t>SCAN(Scan Algorithm Disk Scheduling)</w:t>
            </w:r>
          </w:p>
          <w:p w14:paraId="4A136B78" w14:textId="77777777" w:rsidR="006127EA" w:rsidRDefault="0074115F">
            <w:pPr>
              <w:ind w:left="20"/>
              <w:jc w:val="both"/>
            </w:pPr>
            <w:r>
              <w:t xml:space="preserve">           Elevator(Up/Down)</w:t>
            </w:r>
          </w:p>
        </w:tc>
      </w:tr>
    </w:tbl>
    <w:p w14:paraId="5E2CAC7C" w14:textId="77777777" w:rsidR="006127EA" w:rsidRDefault="0074115F">
      <w:pPr>
        <w:jc w:val="both"/>
      </w:pPr>
      <w:r>
        <w:t xml:space="preserve"> </w:t>
      </w:r>
    </w:p>
    <w:tbl>
      <w:tblPr>
        <w:tblStyle w:val="a0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6127EA" w14:paraId="5839263C" w14:textId="77777777">
        <w:trPr>
          <w:trHeight w:val="74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FB4B" w14:textId="77777777" w:rsidR="006127EA" w:rsidRDefault="0074115F">
            <w:r>
              <w:t>Q1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5BD0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disk queue with requests for I/O blocks on c</w:t>
            </w:r>
            <w:r>
              <w:t xml:space="preserve">ylinders in orders: 10, 22, 20, 2, 40, 6, 38. Assume that the disk head is initially at cylinder 9. How many cylinder do total head movement using </w:t>
            </w:r>
            <w:r>
              <w:rPr>
                <w:b/>
              </w:rPr>
              <w:t>SSF (Shortest Seek First)</w:t>
            </w:r>
            <w:r>
              <w:t xml:space="preserve"> algorithms?</w:t>
            </w:r>
          </w:p>
        </w:tc>
      </w:tr>
      <w:tr w:rsidR="006127EA" w14:paraId="5D12A9DE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A650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9605D">
              <w:rPr>
                <w:color w:val="FF0000"/>
                <w:highlight w:val="yellow"/>
              </w:rP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0EBA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</w:tr>
      <w:tr w:rsidR="006127EA" w14:paraId="46DB2324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A19D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BDF4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</w:t>
            </w:r>
          </w:p>
        </w:tc>
      </w:tr>
      <w:tr w:rsidR="006127EA" w14:paraId="635B2F61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EC53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1A99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</w:tr>
      <w:tr w:rsidR="006127EA" w14:paraId="35E3BF8A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873D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F152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None of the others</w:t>
            </w:r>
          </w:p>
        </w:tc>
      </w:tr>
    </w:tbl>
    <w:p w14:paraId="7D37E892" w14:textId="77777777" w:rsidR="006127EA" w:rsidRDefault="0074115F">
      <w:pPr>
        <w:jc w:val="both"/>
      </w:pPr>
      <w:r>
        <w:t xml:space="preserve"> </w:t>
      </w:r>
    </w:p>
    <w:p w14:paraId="64E22844" w14:textId="77777777" w:rsidR="006127EA" w:rsidRDefault="0074115F">
      <w:pPr>
        <w:jc w:val="both"/>
      </w:pPr>
      <w:r>
        <w:t xml:space="preserve"> </w:t>
      </w:r>
    </w:p>
    <w:tbl>
      <w:tblPr>
        <w:tblStyle w:val="a1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6127EA" w14:paraId="16973AF6" w14:textId="77777777">
        <w:trPr>
          <w:trHeight w:val="102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A307" w14:textId="77777777" w:rsidR="006127EA" w:rsidRDefault="0074115F">
            <w:r>
              <w:t>Q2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13B7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disk queue with requests for I/O blocks on cylinders in orders: 10, 22, 20, 2, 40, 6, 38. Assume that the disk head is initially at cylinder 38. Which the ordering cylinder in progress do using a slight modification of </w:t>
            </w:r>
            <w:r>
              <w:rPr>
                <w:b/>
              </w:rPr>
              <w:t>elevator algorithms</w:t>
            </w:r>
            <w:r>
              <w:t>?</w:t>
            </w:r>
          </w:p>
        </w:tc>
      </w:tr>
      <w:tr w:rsidR="006127EA" w14:paraId="6D60331A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9CEC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9605D">
              <w:rPr>
                <w:color w:val="FF0000"/>
                <w:highlight w:val="yellow"/>
              </w:rP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F45B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38 38 40 2</w:t>
            </w:r>
            <w:r>
              <w:t xml:space="preserve"> 6 10 20 22</w:t>
            </w:r>
          </w:p>
        </w:tc>
      </w:tr>
      <w:tr w:rsidR="006127EA" w14:paraId="76536503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69F4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72B5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38 40 2 6 10 20 22 38</w:t>
            </w:r>
          </w:p>
        </w:tc>
      </w:tr>
      <w:tr w:rsidR="006127EA" w14:paraId="4091C15E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2D6E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D337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38 38 22 20 10 6 2 40</w:t>
            </w:r>
          </w:p>
        </w:tc>
      </w:tr>
      <w:tr w:rsidR="006127EA" w14:paraId="0552AC9A" w14:textId="77777777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0B91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7A0A" w14:textId="77777777" w:rsidR="006127EA" w:rsidRDefault="0074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38 38 40 22 20 10 6 2</w:t>
            </w:r>
          </w:p>
        </w:tc>
      </w:tr>
    </w:tbl>
    <w:p w14:paraId="4FB430B0" w14:textId="77777777" w:rsidR="006127EA" w:rsidRDefault="0074115F">
      <w:pPr>
        <w:jc w:val="both"/>
      </w:pPr>
      <w:r>
        <w:t xml:space="preserve"> </w:t>
      </w:r>
    </w:p>
    <w:p w14:paraId="4EBCB83D" w14:textId="77777777" w:rsidR="006127EA" w:rsidRDefault="0074115F">
      <w:pPr>
        <w:jc w:val="both"/>
      </w:pPr>
      <w:r>
        <w:t xml:space="preserve"> </w:t>
      </w:r>
    </w:p>
    <w:p w14:paraId="38F4D001" w14:textId="77777777" w:rsidR="006127EA" w:rsidRDefault="0074115F">
      <w:pPr>
        <w:jc w:val="both"/>
      </w:pPr>
      <w:r>
        <w:t>Q.3 Suppose that a disk drive has 5000 cylinders, numbered 0 to 4999. The drive is currently serving a request at cylinder 143, and the previous request was at cylinder 125. The queue of pending requests, in FIFO order, is 86, 1470, 913, 1774, 948, 1509, 1</w:t>
      </w:r>
      <w:r>
        <w:t>022, 1750, 130</w:t>
      </w:r>
    </w:p>
    <w:p w14:paraId="22DC9A05" w14:textId="77777777" w:rsidR="006127EA" w:rsidRDefault="0074115F">
      <w:pPr>
        <w:jc w:val="both"/>
      </w:pPr>
      <w:r>
        <w:t xml:space="preserve"> </w:t>
      </w:r>
    </w:p>
    <w:p w14:paraId="040D7BA0" w14:textId="77777777" w:rsidR="006127EA" w:rsidRDefault="0074115F">
      <w:pPr>
        <w:jc w:val="both"/>
      </w:pPr>
      <w:r>
        <w:lastRenderedPageBreak/>
        <w:t>Starting from the current head position, what is the total distance (in cylinders) that the disk arm moves to satisfy all the pending requests, for each of the following disk-scheduling algorithms?</w:t>
      </w:r>
    </w:p>
    <w:p w14:paraId="144C5962" w14:textId="77777777" w:rsidR="006127EA" w:rsidRDefault="0074115F">
      <w:pPr>
        <w:jc w:val="both"/>
      </w:pPr>
      <w:r>
        <w:t xml:space="preserve"> </w:t>
      </w:r>
    </w:p>
    <w:p w14:paraId="500DB72D" w14:textId="77777777" w:rsidR="006127EA" w:rsidRDefault="0074115F">
      <w:pPr>
        <w:jc w:val="both"/>
      </w:pPr>
      <w:r>
        <w:t>a. FCFS</w:t>
      </w:r>
    </w:p>
    <w:p w14:paraId="39392A7D" w14:textId="77777777" w:rsidR="006127EA" w:rsidRDefault="0074115F">
      <w:pPr>
        <w:jc w:val="both"/>
      </w:pPr>
      <w:r>
        <w:t>b. SSTF</w:t>
      </w:r>
    </w:p>
    <w:p w14:paraId="611FE1E3" w14:textId="77777777" w:rsidR="006127EA" w:rsidRDefault="0074115F">
      <w:pPr>
        <w:jc w:val="both"/>
      </w:pPr>
      <w:r>
        <w:t>c. SCAN</w:t>
      </w:r>
    </w:p>
    <w:p w14:paraId="1F29B18F" w14:textId="77777777" w:rsidR="006127EA" w:rsidRDefault="0074115F">
      <w:pPr>
        <w:jc w:val="both"/>
      </w:pPr>
      <w:r>
        <w:t xml:space="preserve"> </w:t>
      </w:r>
    </w:p>
    <w:p w14:paraId="468CBB81" w14:textId="77777777" w:rsidR="00B9605D" w:rsidRDefault="00B9605D" w:rsidP="00B9605D">
      <w:r>
        <w:t>a. The FCFS schedule is 143, 86, 1470, 913, 1774, 948, 1509, 1022,1750, 130.</w:t>
      </w:r>
    </w:p>
    <w:p w14:paraId="20022D97" w14:textId="66290CCF" w:rsidR="00B9605D" w:rsidRDefault="00B9605D" w:rsidP="00B9605D">
      <w:r>
        <w:t>The total seek distance is 7081.</w:t>
      </w:r>
    </w:p>
    <w:p w14:paraId="4FDD4F91" w14:textId="77777777" w:rsidR="00B9605D" w:rsidRDefault="00B9605D" w:rsidP="00B9605D"/>
    <w:p w14:paraId="0E9BB8A6" w14:textId="77777777" w:rsidR="00B9605D" w:rsidRDefault="00B9605D" w:rsidP="00B9605D">
      <w:r>
        <w:t>b. The SSTF schedule is 143, 130, 86, 913, 948, 1022, 1470, 1509, 1750,1774.</w:t>
      </w:r>
    </w:p>
    <w:p w14:paraId="07077407" w14:textId="78425CDE" w:rsidR="00B9605D" w:rsidRDefault="00B9605D" w:rsidP="00B9605D">
      <w:r>
        <w:t>The total seek distance is 1745.</w:t>
      </w:r>
    </w:p>
    <w:p w14:paraId="24F19FC5" w14:textId="77777777" w:rsidR="00B9605D" w:rsidRDefault="00B9605D" w:rsidP="00B9605D"/>
    <w:p w14:paraId="43FADB1A" w14:textId="77777777" w:rsidR="00B9605D" w:rsidRDefault="00B9605D" w:rsidP="00B9605D">
      <w:r>
        <w:t>c. The SCAN schedule is 143, 913, 948, 1022, 1470, 1509, 1750, 1774,4999, 130, 86.</w:t>
      </w:r>
    </w:p>
    <w:p w14:paraId="1D8D8A9A" w14:textId="09B454E2" w:rsidR="006127EA" w:rsidRDefault="00B9605D" w:rsidP="00B9605D">
      <w:r>
        <w:t>The total seek distance is 9769</w:t>
      </w:r>
    </w:p>
    <w:sectPr w:rsidR="006127E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7EA"/>
    <w:rsid w:val="006127EA"/>
    <w:rsid w:val="0074115F"/>
    <w:rsid w:val="00B9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4058"/>
  <w15:docId w15:val="{AA72C1DD-9911-4539-9012-FBF1B646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.uttyler.edu/Faculty/Rainwater/COSC3355/Animations/diskschedulingsst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Độ Đinh Văn</cp:lastModifiedBy>
  <cp:revision>2</cp:revision>
  <dcterms:created xsi:type="dcterms:W3CDTF">2022-07-14T01:28:00Z</dcterms:created>
  <dcterms:modified xsi:type="dcterms:W3CDTF">2022-07-14T01:37:00Z</dcterms:modified>
</cp:coreProperties>
</file>