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BÁO CÁO HỌC TẬP CÁ NHÂN/ NHÓM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Tên lớp: IT 16070.1  Khóa:17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Họ và tên sinh viên (nếu cá nhân thực hiện):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Tên nhóm: Nhóm 9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Tên chủ đề: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Chuẩn AES và ứng dụng trong mã hóa dữ liệu (Sử dụng ngôn ngữ C++, C#)</w:t>
      </w:r>
      <w:r w:rsidDel="00000000" w:rsidR="00000000" w:rsidRPr="00000000">
        <w:rPr>
          <w:rtl w:val="0"/>
        </w:rPr>
      </w:r>
    </w:p>
    <w:tbl>
      <w:tblPr>
        <w:tblStyle w:val="Table1"/>
        <w:tblW w:w="131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2265"/>
        <w:gridCol w:w="4485"/>
        <w:gridCol w:w="2580"/>
        <w:gridCol w:w="3000"/>
        <w:tblGridChange w:id="0">
          <w:tblGrid>
            <w:gridCol w:w="840"/>
            <w:gridCol w:w="2265"/>
            <w:gridCol w:w="4485"/>
            <w:gridCol w:w="2580"/>
            <w:gridCol w:w="30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Kết quả đạt được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Kiến nghị với giảng viên hướng dẫn </w:t>
            </w:r>
            <w:r w:rsidDel="00000000" w:rsidR="00000000" w:rsidRPr="00000000">
              <w:rPr>
                <w:color w:val="000000"/>
                <w:rtl w:val="0"/>
              </w:rPr>
              <w:t xml:space="preserve">(nêu những khó khăn, hỗ trợ từ phía giảng viên,… nếu cần)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.8730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Nguyễn Việt Anh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 Tìm hiểu ngôn ngữ lập trình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-Hoàn thành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Phạm Đức Định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 Lý do chọn đề tài, nội dung nghiên cứu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Bùi Minh Hiếu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 Các thuật toán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Tạ Trung Kiên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- Cơ sở toán học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Lưu Thị Ngọc Mai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 Tổng quan về anh ninh mạng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4921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Nguyễn Việt Anh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 Một số phần mềm mã hóa đối xứng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Hoàn thành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4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35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Phạm Đức Định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 AES (lịch sử, độ an toàn, cách tấn công)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35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Bùi Minh Hiếu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 AES (mô tả thuật toán)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.94921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Tạ Trung Kiên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 Mã hóa đối xứng(khái niệm, các hệ mã hóa đối xứng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.94921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Lưu Thị Ngọc Mai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 Mã hóa đối xứng(Ưu, nhược điểm, phạm vi sử dụng 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Nguyễn Việt Anh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-(C++)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-Hoàn thành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.205566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Bùi Minh Hiếu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-(C++)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.94921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Tạ Trung Kiên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-(C++)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Phạm Đức Định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-Mã hóa và giải mã(C#)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Lưu Thị Ngọc Mai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-Giao diện(C#)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4921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Nguyễn Việt Anh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-(C++)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-Hoàn thành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Bùi Minh Hiếu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-(C++)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Tạ Trung Kiên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-(C++)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Phạm Đức Định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-Mã hóa và giải mã(C#)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Lưu Thị Ngọc Mai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-Giao diện(C#)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Cả nhóm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-Sửa báo cáo và chạy thử demo sản phẩm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-Hoàn thành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Ngày 22 tháng 12 năm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XÁC NHẬN CỦA GIẢNG VIÊN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(Ký, ghi rõ họ tên)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center" w:leader="none" w:pos="10490"/>
        </w:tabs>
        <w:spacing w:after="0" w:lineRule="auto"/>
        <w:rPr/>
        <w:sectPr>
          <w:pgSz w:h="12240" w:w="15840" w:orient="landscape"/>
          <w:pgMar w:bottom="1134" w:top="851" w:left="1418" w:right="1134" w:header="720" w:footer="720"/>
          <w:pgNumType w:start="1"/>
        </w:sectPr>
      </w:pPr>
      <w:r w:rsidDel="00000000" w:rsidR="00000000" w:rsidRPr="00000000">
        <w:rPr>
          <w:rtl w:val="0"/>
        </w:rPr>
        <w:tab/>
        <w:t xml:space="preserve">Phạm Văn Hiệp</w:t>
      </w:r>
    </w:p>
    <w:p w:rsidR="00000000" w:rsidDel="00000000" w:rsidP="00000000" w:rsidRDefault="00000000" w:rsidRPr="00000000" w14:paraId="0000008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PHIẾU HỌC TẬP CÁ NHÂN/NHÓM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4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Thông tin chung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Tên lớp:</w:t>
      </w:r>
      <w:r w:rsidDel="00000000" w:rsidR="00000000" w:rsidRPr="00000000">
        <w:rPr>
          <w:rtl w:val="0"/>
        </w:rPr>
        <w:t xml:space="preserve">IT 6070.1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Khóa: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Họ và tên sinh viên (nếu giao phiếu học tập cá nhân)…….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Tên nhóm</w:t>
      </w:r>
      <w:r w:rsidDel="00000000" w:rsidR="00000000" w:rsidRPr="00000000">
        <w:rPr>
          <w:rtl w:val="0"/>
        </w:rPr>
        <w:t xml:space="preserve">: nhóm 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2022601605- Nguyễn Việt Anh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2022606830- Phạm Đức Định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2022601358- Bùi Minh Hiếu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2021603226- Tạ Trung Kiên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2022606152- Lưu Thị Ngọc Mai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4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Nội dung học tập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Tên chủ đề: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Chuẩn AES và ứng dụng trong mã hóa dữ liệu (Sử dụng ngôn ngữ C++, C#)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Hoạt động của sinh viên (xác định các hoạt động chính của sinh viên trong quá trình thực hiện bài tập lớn).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Tìm tài liệu, nghiên cứu lý thuyết về an ninh mạng</w:t>
      </w:r>
      <w:r w:rsidDel="00000000" w:rsidR="00000000" w:rsidRPr="00000000">
        <w:rPr>
          <w:rtl w:val="0"/>
        </w:rPr>
        <w:t xml:space="preserve">, chuẩn AES và ứng dụng trong mã hóa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Cài đặt thuật toán, xây dựng chương trình mô phỏng hoạt động của</w:t>
      </w:r>
      <w:r w:rsidDel="00000000" w:rsidR="00000000" w:rsidRPr="00000000">
        <w:rPr>
          <w:rtl w:val="0"/>
        </w:rPr>
        <w:t xml:space="preserve"> AES trong mã hóa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Viết báo cáo tổng kết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Sản phẩm nghiên cứu (Bản thuyết minh, bài thu hoạch, mô hình, sơ đồ, bản vẽ, trang website, bài báo khoa học …)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Báo cáo thực nghiệm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Chương trình demo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Nhiệm vụ học tập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Hoàn thành Bài tập lớn theo đúng thời gian quy định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từ ngày 11/11/2024 đến ngà</w:t>
      </w:r>
      <w:r w:rsidDel="00000000" w:rsidR="00000000" w:rsidRPr="00000000">
        <w:rPr>
          <w:rtl w:val="0"/>
        </w:rPr>
        <w:t xml:space="preserve">y 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/12/2024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Báo cáo sản phẩm nghiên cứu theo chủ đề được giao trước giảng viên và những sinh viên khác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Học liệu thực hiện Bài tập lớn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Tài liệu học tập: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[1]. Bùi Doãn Khanh, Nguyễn Đình Thúc,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Mã hóa thông tin – Lý thuyết và ứng dụng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NXB Lao động xã hội, 2011.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[2] …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[3] …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Phương tiện, nguyên liệu thực hiện Bài tập lớn (nếu có):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134" w:top="851" w:left="1418" w:right="113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Máy tính,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A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BÁO CÁO HỌC TẬP CÁ NHÂN/ NHÓM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Tên lớp:IT 6070.1  Khóa:17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Họ và tên sinh viên (nếu cá nhân thực hiện):</w:t>
      </w:r>
    </w:p>
    <w:p w:rsidR="00000000" w:rsidDel="00000000" w:rsidP="00000000" w:rsidRDefault="00000000" w:rsidRPr="00000000" w14:paraId="000000B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2022601605- Nguyễn Việt Anh</w:t>
      </w:r>
    </w:p>
    <w:p w:rsidR="00000000" w:rsidDel="00000000" w:rsidP="00000000" w:rsidRDefault="00000000" w:rsidRPr="00000000" w14:paraId="000000B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2022606830- Phạm Đức Định</w:t>
      </w:r>
    </w:p>
    <w:p w:rsidR="00000000" w:rsidDel="00000000" w:rsidP="00000000" w:rsidRDefault="00000000" w:rsidRPr="00000000" w14:paraId="000000B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2022601358- Bùi Minh Hiếu</w:t>
      </w:r>
    </w:p>
    <w:p w:rsidR="00000000" w:rsidDel="00000000" w:rsidP="00000000" w:rsidRDefault="00000000" w:rsidRPr="00000000" w14:paraId="000000B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2021603226- Tạ Trung Kiên</w:t>
      </w:r>
    </w:p>
    <w:p w:rsidR="00000000" w:rsidDel="00000000" w:rsidP="00000000" w:rsidRDefault="00000000" w:rsidRPr="00000000" w14:paraId="000000B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2022606152- Lưu Thị Ngọc Mai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Tên nhóm: Nhóm 9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Tên chủ đề: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Chuẩn AES và ứng dụng trong mã hóa dữ liệu (Sử dụng ngôn ngữ C++, C#)</w:t>
      </w:r>
      <w:r w:rsidDel="00000000" w:rsidR="00000000" w:rsidRPr="00000000">
        <w:rPr>
          <w:rtl w:val="0"/>
        </w:rPr>
      </w:r>
    </w:p>
    <w:tbl>
      <w:tblPr>
        <w:tblStyle w:val="Table2"/>
        <w:tblW w:w="131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2265"/>
        <w:gridCol w:w="4485"/>
        <w:gridCol w:w="2580"/>
        <w:gridCol w:w="3000"/>
        <w:tblGridChange w:id="0">
          <w:tblGrid>
            <w:gridCol w:w="840"/>
            <w:gridCol w:w="2265"/>
            <w:gridCol w:w="4485"/>
            <w:gridCol w:w="2580"/>
            <w:gridCol w:w="30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Kết quả đạt được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Kiến nghị với giảng viên hướng dẫn </w:t>
            </w:r>
            <w:r w:rsidDel="00000000" w:rsidR="00000000" w:rsidRPr="00000000">
              <w:rPr>
                <w:rtl w:val="0"/>
              </w:rPr>
              <w:t xml:space="preserve">(nêu những khó khăn, hỗ trợ từ phía giảng viên,… nếu cần)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.8730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Nguyễn Việt Anh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- Tìm hiểu ngôn ngữ lập trình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-Hoàn thành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5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Phạm Đức Định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- Lý do chọn đề tài, nội dung nghiên cứu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Bùi Minh Hiếu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- Các thuật toán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F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Tạ Trung Kiên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- Cơ sở toán học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3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4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Lưu Thị Ngọc Mai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- Tổng quan về anh ninh mạng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4921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Nguyễn Việt Anh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- Một số phần mềm mã hóa đối xứng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Hoàn thành</w:t>
            </w:r>
          </w:p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5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35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Phạm Đức Định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- AES (lịch sử, độ an toàn, cách tấn công)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35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Bùi Minh Hiếu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- AES (mô tả thuật toán)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F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.94921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Tạ Trung Kiên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- Mã hóa đối xứng(khái niệm, các hệ mã hóa đối xứng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3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4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.94921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Lưu Thị Ngọc Mai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- Mã hóa đối xứng(Ưu, nhược điểm, phạm vi sử dụng 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Nguyễn Việt Anh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-(C++)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-Hoàn thành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3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.205566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Bùi Minh Hiếu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-(C++)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.94921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Tạ Trung Kiên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-(C++)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Phạm Đức Định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-Mã hóa và giải mã(C#)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3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Lưu Thị Ngọc Mai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-Giao diện(C#)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4921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Nguyễn Việt Anh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-(C++)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-Hoàn thành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Bùi Minh Hiếu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-(C++)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3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Tạ Trung Kiên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-(C++)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Phạm Đức Định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-Mã hóa và giải mã(C#)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Lưu Thị Ngọc Mai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-Giao diện(C#)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Cả nhóm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-Sửa báo cáo và chạy thử demo sản phẩm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-Hoàn thành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Ngày …. tháng …. năm 2024</w:t>
      </w:r>
    </w:p>
    <w:p w:rsidR="00000000" w:rsidDel="00000000" w:rsidP="00000000" w:rsidRDefault="00000000" w:rsidRPr="00000000" w14:paraId="0000013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XÁC NHẬN CỦA GIẢNG VIÊN</w:t>
      </w:r>
    </w:p>
    <w:p w:rsidR="00000000" w:rsidDel="00000000" w:rsidP="00000000" w:rsidRDefault="00000000" w:rsidRPr="00000000" w14:paraId="0000013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(Ký, ghi rõ họ tên)</w:t>
      </w:r>
    </w:p>
    <w:p w:rsidR="00000000" w:rsidDel="00000000" w:rsidP="00000000" w:rsidRDefault="00000000" w:rsidRPr="00000000" w14:paraId="000001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center" w:leader="none" w:pos="10490"/>
        </w:tabs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0">
      <w:pPr>
        <w:tabs>
          <w:tab w:val="center" w:leader="none" w:pos="10490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Phạm Văn Hiệp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134" w:top="851" w:left="1418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1D62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pevI+tsMo/ORZLxonV4sHeC5jA==">CgMxLjAyCGguZ2pkZ3hzOAByITE3VXZqdVpvNGdhZHBlWTNJVWFOLWgwaElzN3NMbjZJYg==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2019-11-24T08:59:00Z</dcterms:created>
  <dc:creator>Hiep</dc:creator>
</cp:coreProperties>
</file>