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</w:pP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  <w:t>CURL Command in Linux with Examples</w:t>
      </w:r>
    </w:p>
    <w:p w:rsidR="00990ADC" w:rsidRPr="00990ADC" w:rsidRDefault="00990ADC" w:rsidP="00990AD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ADC" w:rsidRPr="00990ADC" w:rsidRDefault="00990ADC" w:rsidP="00990AD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ADC" w:rsidRPr="00990ADC" w:rsidRDefault="00990ADC" w:rsidP="00990AD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curl</w:t>
      </w:r>
      <w:proofErr w:type="gramEnd"/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 is a command-line utility for transferring data to or from a server, employing a range of internet protocols such as HTTP, HTTPS, FTP, SCP, and SFTP.</w:t>
      </w:r>
    </w:p>
    <w:p w:rsid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</w:pP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Whether you want to download a file, test a REST API, or simply verify that a website is up and runni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ng, curl is your best thing to do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. It </w:t>
      </w:r>
      <w:proofErr w:type="gramStart"/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is access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 directly from the terminal 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no need to fire up a browser or install some slick app.</w:t>
      </w:r>
    </w:p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Syntax of curl Command</w:t>
      </w:r>
    </w:p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gramStart"/>
      <w:r w:rsidRPr="00990ADC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lightGray"/>
          <w:bdr w:val="none" w:sz="0" w:space="0" w:color="auto" w:frame="1"/>
        </w:rPr>
        <w:t>curl</w:t>
      </w:r>
      <w:proofErr w:type="gramEnd"/>
      <w:r w:rsidRPr="00990ADC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lightGray"/>
          <w:bdr w:val="none" w:sz="0" w:space="0" w:color="auto" w:frame="1"/>
        </w:rPr>
        <w:t xml:space="preserve"> [options] [URL]</w:t>
      </w:r>
    </w:p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990ADC" w:rsidRPr="00990ADC" w:rsidRDefault="00990ADC" w:rsidP="00990AD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[</w:t>
      </w: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options</w:t>
      </w: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]: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Can be various command-line flags that modify the behavior of </w:t>
      </w: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curl</w:t>
      </w:r>
    </w:p>
    <w:p w:rsidR="00990ADC" w:rsidRPr="00990ADC" w:rsidRDefault="00990ADC" w:rsidP="00990AD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[</w:t>
      </w: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URL</w:t>
      </w: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]: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Specifies the location from which to fetch or send data.</w:t>
      </w:r>
    </w:p>
    <w:p w:rsidR="00990ADC" w:rsidRDefault="00990ADC" w:rsidP="00990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319F4" w:rsidRDefault="00E319F4" w:rsidP="00E319F4">
      <w:pPr>
        <w:pStyle w:val="Heading2"/>
      </w:pPr>
      <w:r>
        <w:t>Navigation and File Listing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cd</w:t>
      </w:r>
      <w:proofErr w:type="gramEnd"/>
      <w:r w:rsidRPr="00E319F4">
        <w:rPr>
          <w:rStyle w:val="HTMLCode"/>
          <w:highlight w:val="lightGray"/>
        </w:rPr>
        <w:t xml:space="preserve"> ~/Documents/</w:t>
      </w:r>
      <w:proofErr w:type="spellStart"/>
      <w:r w:rsidRPr="00E319F4">
        <w:rPr>
          <w:rStyle w:val="HTMLCode"/>
          <w:highlight w:val="lightGray"/>
        </w:rPr>
        <w:t>demo_linux</w:t>
      </w:r>
      <w:proofErr w:type="spellEnd"/>
      <w:r w:rsidRPr="00E319F4">
        <w:rPr>
          <w:rStyle w:val="HTMLCode"/>
          <w:highlight w:val="lightGray"/>
        </w:rPr>
        <w:t>/build/libs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Change directory to the specified path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cd</w:t>
      </w:r>
      <w:r>
        <w:t xml:space="preserve"> stands for "change directory"</w:t>
      </w:r>
    </w:p>
    <w:p w:rsidR="00E319F4" w:rsidRDefault="00E319F4" w:rsidP="00E319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~</w:t>
      </w:r>
      <w:r>
        <w:t xml:space="preserve"> represents the user's home directory</w:t>
      </w:r>
    </w:p>
    <w:p w:rsidR="00E319F4" w:rsidRDefault="00E319F4" w:rsidP="00E319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This navigates to the libs folder containing Java JAR files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t>ll</w:t>
      </w:r>
      <w:proofErr w:type="spellEnd"/>
      <w:proofErr w:type="gramEnd"/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List files in long format (alias for </w:t>
      </w:r>
      <w:r>
        <w:rPr>
          <w:rStyle w:val="HTMLCode"/>
        </w:rPr>
        <w:t>ls -l</w:t>
      </w:r>
      <w:r>
        <w:t xml:space="preserve">)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Shows detailed file information including permissions, ownership, size, and timestamps</w:t>
      </w:r>
    </w:p>
    <w:p w:rsidR="00E319F4" w:rsidRDefault="00E319F4" w:rsidP="00E319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Output shows JAR files, log files, and other application-related files</w:t>
      </w:r>
    </w:p>
    <w:p w:rsidR="00E319F4" w:rsidRDefault="00E319F4" w:rsidP="00E319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File sizes are displayed in bytes (e.g., 26876088 bytes for the main JAR)</w:t>
      </w:r>
    </w:p>
    <w:p w:rsidR="00E319F4" w:rsidRDefault="00E319F4" w:rsidP="00E319F4">
      <w:pPr>
        <w:pStyle w:val="Heading2"/>
      </w:pPr>
      <w:r>
        <w:t>Process Management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t>nohup</w:t>
      </w:r>
      <w:proofErr w:type="spellEnd"/>
      <w:proofErr w:type="gramEnd"/>
      <w:r w:rsidRPr="00E319F4">
        <w:rPr>
          <w:rStyle w:val="HTMLCode"/>
          <w:highlight w:val="lightGray"/>
        </w:rPr>
        <w:t xml:space="preserve"> java -jar demo_linux-0.0.1-SNAPSHOT.jar &gt;output.log 2&gt;&amp;1 &amp;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Run Java application in background, immune to </w:t>
      </w:r>
      <w:proofErr w:type="spellStart"/>
      <w:r>
        <w:t>hangups</w:t>
      </w:r>
      <w:proofErr w:type="spellEnd"/>
      <w:r>
        <w:t xml:space="preserve">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nohup</w:t>
      </w:r>
      <w:proofErr w:type="spellEnd"/>
      <w:r>
        <w:t xml:space="preserve"> prevents the process from being terminated when terminal closes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java -jar</w:t>
      </w:r>
      <w:r>
        <w:t xml:space="preserve"> executes the JAR file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&gt;output.log</w:t>
      </w:r>
      <w:r>
        <w:t xml:space="preserve"> redirects standard output to a log file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2&gt;&amp;1</w:t>
      </w:r>
      <w:r>
        <w:t xml:space="preserve"> redirects standard error to the same location as standard output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&amp;</w:t>
      </w:r>
      <w:r>
        <w:t xml:space="preserve"> runs the command in background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Returns process ID </w:t>
      </w:r>
      <w:r>
        <w:rPr>
          <w:rStyle w:val="HTMLCode"/>
          <w:rFonts w:eastAsiaTheme="minorHAnsi"/>
        </w:rPr>
        <w:t>[1] 3837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lastRenderedPageBreak/>
        <w:t>ps</w:t>
      </w:r>
      <w:proofErr w:type="spellEnd"/>
      <w:proofErr w:type="gramEnd"/>
      <w:r w:rsidRPr="00E319F4">
        <w:rPr>
          <w:rStyle w:val="HTMLCode"/>
          <w:highlight w:val="lightGray"/>
        </w:rPr>
        <w:t xml:space="preserve"> aux | </w:t>
      </w:r>
      <w:proofErr w:type="spellStart"/>
      <w:r w:rsidRPr="00E319F4">
        <w:rPr>
          <w:rStyle w:val="HTMLCode"/>
          <w:highlight w:val="lightGray"/>
        </w:rPr>
        <w:t>grep</w:t>
      </w:r>
      <w:proofErr w:type="spellEnd"/>
      <w:r w:rsidRPr="00E319F4">
        <w:rPr>
          <w:rStyle w:val="HTMLCode"/>
          <w:highlight w:val="lightGray"/>
        </w:rPr>
        <w:t xml:space="preserve"> demo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Find running processes related to "demo"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ps</w:t>
      </w:r>
      <w:proofErr w:type="spellEnd"/>
      <w:r>
        <w:rPr>
          <w:rStyle w:val="HTMLCode"/>
          <w:rFonts w:eastAsiaTheme="minorHAnsi"/>
        </w:rPr>
        <w:t xml:space="preserve"> aux</w:t>
      </w:r>
      <w:r>
        <w:t xml:space="preserve"> lists all running processes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grep</w:t>
      </w:r>
      <w:proofErr w:type="spellEnd"/>
      <w:r>
        <w:rPr>
          <w:rStyle w:val="HTMLCode"/>
          <w:rFonts w:eastAsiaTheme="minorHAnsi"/>
        </w:rPr>
        <w:t xml:space="preserve"> demo</w:t>
      </w:r>
      <w:r>
        <w:t xml:space="preserve"> filters results containing "demo"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Shows the Java process consuming 67.2% CPU and 8.2% memory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PID 3837 matches the background process started earlier</w:t>
      </w:r>
    </w:p>
    <w:p w:rsidR="00E319F4" w:rsidRDefault="00E319F4" w:rsidP="00E319F4">
      <w:pPr>
        <w:pStyle w:val="Heading2"/>
      </w:pPr>
      <w:r>
        <w:t>Log File Operations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tail</w:t>
      </w:r>
      <w:proofErr w:type="gramEnd"/>
      <w:r w:rsidRPr="00E319F4">
        <w:rPr>
          <w:rStyle w:val="HTMLCode"/>
          <w:highlight w:val="lightGray"/>
        </w:rPr>
        <w:t xml:space="preserve"> -1000 </w:t>
      </w:r>
      <w:proofErr w:type="spellStart"/>
      <w:r w:rsidRPr="00E319F4">
        <w:rPr>
          <w:rStyle w:val="HTMLCode"/>
          <w:highlight w:val="lightGray"/>
        </w:rPr>
        <w:t>nohup.out</w:t>
      </w:r>
      <w:proofErr w:type="spellEnd"/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Display last 1000 lines of the </w:t>
      </w:r>
      <w:proofErr w:type="spellStart"/>
      <w:r>
        <w:t>nohup</w:t>
      </w:r>
      <w:proofErr w:type="spellEnd"/>
      <w:r>
        <w:t xml:space="preserve"> output file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tail</w:t>
      </w:r>
      <w:r>
        <w:t xml:space="preserve"> shows the end of files</w:t>
      </w:r>
    </w:p>
    <w:p w:rsidR="00E319F4" w:rsidRDefault="00E319F4" w:rsidP="00E319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-1000</w:t>
      </w:r>
      <w:r>
        <w:t xml:space="preserve"> specifies number of lines to display</w:t>
      </w:r>
    </w:p>
    <w:p w:rsidR="00E319F4" w:rsidRDefault="00E319F4" w:rsidP="00E319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Shows Spring Boot startup logs and application lifecycle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cat</w:t>
      </w:r>
      <w:proofErr w:type="gramEnd"/>
      <w:r w:rsidRPr="00E319F4">
        <w:rPr>
          <w:rStyle w:val="HTMLCode"/>
          <w:highlight w:val="lightGray"/>
        </w:rPr>
        <w:t xml:space="preserve"> </w:t>
      </w:r>
      <w:proofErr w:type="spellStart"/>
      <w:r w:rsidRPr="00E319F4">
        <w:rPr>
          <w:rStyle w:val="HTMLCode"/>
          <w:highlight w:val="lightGray"/>
        </w:rPr>
        <w:t>nohup.out</w:t>
      </w:r>
      <w:proofErr w:type="spellEnd"/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Display entire contents of the </w:t>
      </w:r>
      <w:proofErr w:type="spellStart"/>
      <w:r>
        <w:t>nohup</w:t>
      </w:r>
      <w:proofErr w:type="spellEnd"/>
      <w:r>
        <w:t xml:space="preserve"> output file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</w:t>
      </w:r>
      <w:r>
        <w:t xml:space="preserve"> concatenates and displays file contents</w:t>
      </w:r>
    </w:p>
    <w:p w:rsidR="00E319F4" w:rsidRDefault="00E319F4" w:rsidP="00E319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Shows complete application logs including startup sequence and shutdown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tail</w:t>
      </w:r>
      <w:proofErr w:type="gramEnd"/>
      <w:r w:rsidRPr="00E319F4">
        <w:rPr>
          <w:rStyle w:val="HTMLCode"/>
          <w:highlight w:val="lightGray"/>
        </w:rPr>
        <w:t xml:space="preserve"> -f output.log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Follow log file in real-time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-f</w:t>
      </w:r>
      <w:r>
        <w:t xml:space="preserve"> flag makes tail "follow" the file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Shows new lines as they're added to the file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Useful for monitoring live application logs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Requires </w:t>
      </w:r>
      <w:proofErr w:type="spellStart"/>
      <w:r>
        <w:rPr>
          <w:rStyle w:val="HTMLCode"/>
          <w:rFonts w:eastAsiaTheme="minorHAnsi"/>
        </w:rPr>
        <w:t>Ctrl+C</w:t>
      </w:r>
      <w:proofErr w:type="spellEnd"/>
      <w:r>
        <w:t xml:space="preserve"> to exit</w:t>
      </w:r>
    </w:p>
    <w:p w:rsidR="00E319F4" w:rsidRDefault="00E319F4" w:rsidP="00E319F4">
      <w:pPr>
        <w:pStyle w:val="Heading2"/>
      </w:pPr>
      <w:r>
        <w:t>Network Monitoring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t>sudo</w:t>
      </w:r>
      <w:proofErr w:type="spellEnd"/>
      <w:proofErr w:type="gramEnd"/>
      <w:r w:rsidRPr="00E319F4">
        <w:rPr>
          <w:rStyle w:val="HTMLCode"/>
          <w:highlight w:val="lightGray"/>
        </w:rPr>
        <w:t xml:space="preserve"> </w:t>
      </w:r>
      <w:proofErr w:type="spellStart"/>
      <w:r w:rsidRPr="00E319F4">
        <w:rPr>
          <w:rStyle w:val="HTMLCode"/>
          <w:highlight w:val="lightGray"/>
        </w:rPr>
        <w:t>lsof</w:t>
      </w:r>
      <w:proofErr w:type="spellEnd"/>
      <w:r w:rsidRPr="00E319F4">
        <w:rPr>
          <w:rStyle w:val="HTMLCode"/>
          <w:highlight w:val="lightGray"/>
        </w:rPr>
        <w:t xml:space="preserve"> -</w:t>
      </w:r>
      <w:proofErr w:type="spellStart"/>
      <w:r w:rsidRPr="00E319F4">
        <w:rPr>
          <w:rStyle w:val="HTMLCode"/>
          <w:highlight w:val="lightGray"/>
        </w:rPr>
        <w:t>i</w:t>
      </w:r>
      <w:proofErr w:type="spellEnd"/>
      <w:r w:rsidRPr="00E319F4">
        <w:rPr>
          <w:rStyle w:val="HTMLCode"/>
          <w:highlight w:val="lightGray"/>
        </w:rPr>
        <w:t xml:space="preserve"> -</w:t>
      </w:r>
      <w:proofErr w:type="spellStart"/>
      <w:r w:rsidRPr="00E319F4">
        <w:rPr>
          <w:rStyle w:val="HTMLCode"/>
          <w:highlight w:val="lightGray"/>
        </w:rPr>
        <w:t>Pn</w:t>
      </w:r>
      <w:proofErr w:type="spellEnd"/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List open files and network connections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lsof</w:t>
      </w:r>
      <w:proofErr w:type="spellEnd"/>
      <w:r>
        <w:t xml:space="preserve"> lists open files (including network sockets)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shows internet connections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-P</w:t>
      </w:r>
      <w:r>
        <w:t xml:space="preserve"> shows port numbers instead of service names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-n</w:t>
      </w:r>
      <w:r>
        <w:t xml:space="preserve"> shows IP addresses instead of hostnames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Requires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t xml:space="preserve"> for complete system information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Shows services like SSH (port 22), MySQL (port 3306), and our Java app (port 8080)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lastRenderedPageBreak/>
        <w:t>sudo</w:t>
      </w:r>
      <w:proofErr w:type="spellEnd"/>
      <w:proofErr w:type="gramEnd"/>
      <w:r w:rsidRPr="00E319F4">
        <w:rPr>
          <w:rStyle w:val="HTMLCode"/>
          <w:highlight w:val="lightGray"/>
        </w:rPr>
        <w:t xml:space="preserve"> </w:t>
      </w:r>
      <w:proofErr w:type="spellStart"/>
      <w:r w:rsidRPr="00E319F4">
        <w:rPr>
          <w:rStyle w:val="HTMLCode"/>
          <w:highlight w:val="lightGray"/>
        </w:rPr>
        <w:t>netstat</w:t>
      </w:r>
      <w:proofErr w:type="spellEnd"/>
      <w:r w:rsidRPr="00E319F4">
        <w:rPr>
          <w:rStyle w:val="HTMLCode"/>
          <w:highlight w:val="lightGray"/>
        </w:rPr>
        <w:t xml:space="preserve"> -</w:t>
      </w:r>
      <w:proofErr w:type="spellStart"/>
      <w:r w:rsidRPr="00E319F4">
        <w:rPr>
          <w:rStyle w:val="HTMLCode"/>
          <w:highlight w:val="lightGray"/>
        </w:rPr>
        <w:t>tulnp</w:t>
      </w:r>
      <w:proofErr w:type="spellEnd"/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Display network connections and listening ports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netstat</w:t>
      </w:r>
      <w:proofErr w:type="spellEnd"/>
      <w:r>
        <w:t xml:space="preserve"> shows network statistics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-t</w:t>
      </w:r>
      <w:r>
        <w:t xml:space="preserve"> shows TCP connections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-u</w:t>
      </w:r>
      <w:r>
        <w:t xml:space="preserve"> shows UDP connections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-l</w:t>
      </w:r>
      <w:r>
        <w:t xml:space="preserve"> shows only listening ports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-n</w:t>
      </w:r>
      <w:r>
        <w:t xml:space="preserve"> shows numerical addresses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-p</w:t>
      </w:r>
      <w:r>
        <w:t xml:space="preserve"> shows process IDs and names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Alternative to </w:t>
      </w:r>
      <w:proofErr w:type="spellStart"/>
      <w:r>
        <w:rPr>
          <w:rStyle w:val="HTMLCode"/>
          <w:rFonts w:eastAsiaTheme="minorHAnsi"/>
        </w:rPr>
        <w:t>lsof</w:t>
      </w:r>
      <w:proofErr w:type="spellEnd"/>
      <w:r>
        <w:t xml:space="preserve"> for network monitoring</w:t>
      </w:r>
    </w:p>
    <w:p w:rsidR="00E319F4" w:rsidRDefault="00E319F4" w:rsidP="00E319F4">
      <w:pPr>
        <w:pStyle w:val="Heading2"/>
      </w:pPr>
      <w:r>
        <w:t>File Content Operations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cat</w:t>
      </w:r>
      <w:proofErr w:type="gramEnd"/>
      <w:r w:rsidRPr="00E319F4">
        <w:rPr>
          <w:rStyle w:val="HTMLCode"/>
          <w:highlight w:val="lightGray"/>
        </w:rPr>
        <w:t xml:space="preserve"> output.log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Display the application log file contents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Shows Spring Boot application startup sequence</w:t>
      </w:r>
    </w:p>
    <w:p w:rsidR="00E319F4" w:rsidRDefault="00E319F4" w:rsidP="00E319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Includes Tomcat server initialization on port 8080</w:t>
      </w:r>
    </w:p>
    <w:p w:rsidR="00E319F4" w:rsidRDefault="00E319F4" w:rsidP="00E319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Shows servlet initialization when first request is made</w:t>
      </w:r>
    </w:p>
    <w:p w:rsidR="00E319F4" w:rsidRDefault="00E319F4" w:rsidP="00E319F4">
      <w:pPr>
        <w:pStyle w:val="Heading2"/>
      </w:pPr>
      <w:r>
        <w:t xml:space="preserve">HTTP Testing with </w:t>
      </w:r>
      <w:proofErr w:type="spellStart"/>
      <w:r>
        <w:t>cURL</w:t>
      </w:r>
      <w:proofErr w:type="spellEnd"/>
    </w:p>
    <w:p w:rsidR="00E319F4" w:rsidRDefault="00E319F4" w:rsidP="00E319F4">
      <w:pPr>
        <w:pStyle w:val="NormalWeb"/>
      </w:pPr>
      <w:r>
        <w:rPr>
          <w:rStyle w:val="Strong"/>
        </w:rPr>
        <w:t>Note</w:t>
      </w:r>
      <w:r>
        <w:t xml:space="preserve">: The following HTTP request testing examples use https://httpbin.org — a public API specifically designed for testing HTTP requests. </w:t>
      </w:r>
      <w:proofErr w:type="gramStart"/>
      <w:r>
        <w:t>It's</w:t>
      </w:r>
      <w:proofErr w:type="gramEnd"/>
      <w:r>
        <w:t xml:space="preserve"> an excellent service that echoes back request details, making it perfect for learning and debugging HTTP interactions.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http://localhost:8080/api/hello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Test API endpoint with GET request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curl</w:t>
      </w:r>
      <w:r>
        <w:t xml:space="preserve"> is a command-line HTTP client</w:t>
      </w:r>
    </w:p>
    <w:p w:rsidR="00E319F4" w:rsidRDefault="00E319F4" w:rsidP="00E319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Makes GET request to Spring Boot application</w:t>
      </w:r>
    </w:p>
    <w:p w:rsidR="00E319F4" w:rsidRDefault="00E319F4" w:rsidP="00E319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Returns "Hello from Spring Boot!" response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"http://localhost:8080/</w:t>
      </w:r>
      <w:proofErr w:type="spellStart"/>
      <w:r w:rsidRPr="00E319F4">
        <w:rPr>
          <w:rStyle w:val="HTMLCode"/>
          <w:highlight w:val="lightGray"/>
        </w:rPr>
        <w:t>api</w:t>
      </w:r>
      <w:proofErr w:type="spellEnd"/>
      <w:r w:rsidRPr="00E319F4">
        <w:rPr>
          <w:rStyle w:val="HTMLCode"/>
          <w:highlight w:val="lightGray"/>
        </w:rPr>
        <w:t>/</w:t>
      </w:r>
      <w:proofErr w:type="spellStart"/>
      <w:r w:rsidRPr="00E319F4">
        <w:rPr>
          <w:rStyle w:val="HTMLCode"/>
          <w:highlight w:val="lightGray"/>
        </w:rPr>
        <w:t>greet?name</w:t>
      </w:r>
      <w:proofErr w:type="spellEnd"/>
      <w:r w:rsidRPr="00E319F4">
        <w:rPr>
          <w:rStyle w:val="HTMLCode"/>
          <w:highlight w:val="lightGray"/>
        </w:rPr>
        <w:t>=Alex"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Test API endpoint with query parameter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Quotes protect URL from shell interpretation</w:t>
      </w:r>
    </w:p>
    <w:p w:rsidR="00E319F4" w:rsidRDefault="00E319F4" w:rsidP="00E319F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?name=Alex</w:t>
      </w:r>
      <w:r>
        <w:t xml:space="preserve"> adds query parameter</w:t>
      </w:r>
    </w:p>
    <w:p w:rsidR="00E319F4" w:rsidRDefault="00E319F4" w:rsidP="006E1355">
      <w:pPr>
        <w:spacing w:before="100" w:beforeAutospacing="1" w:after="100" w:afterAutospacing="1" w:line="240" w:lineRule="auto"/>
        <w:ind w:left="720"/>
      </w:pPr>
    </w:p>
    <w:p w:rsidR="006E1355" w:rsidRDefault="006E1355" w:rsidP="006E1355">
      <w:pPr>
        <w:spacing w:before="100" w:beforeAutospacing="1" w:after="100" w:afterAutospacing="1" w:line="240" w:lineRule="auto"/>
        <w:ind w:left="720"/>
      </w:pPr>
      <w:bookmarkStart w:id="0" w:name="_GoBack"/>
      <w:bookmarkEnd w:id="0"/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lastRenderedPageBreak/>
        <w:t>curl</w:t>
      </w:r>
      <w:proofErr w:type="gramEnd"/>
      <w:r w:rsidRPr="00E319F4">
        <w:rPr>
          <w:rStyle w:val="HTMLCode"/>
          <w:highlight w:val="lightGray"/>
        </w:rPr>
        <w:t xml:space="preserve"> http://localhost:8080 -o test.html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Download content from working port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Successfully connects to port 8080</w:t>
      </w:r>
    </w:p>
    <w:p w:rsidR="00E319F4" w:rsidRDefault="00E319F4" w:rsidP="00E319F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Downloads 93 bytes of content</w:t>
      </w:r>
    </w:p>
    <w:p w:rsidR="00E319F4" w:rsidRDefault="00E319F4" w:rsidP="00E319F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Saves response to test.html file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-I http://localhost:8080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Send HEAD request to get only headers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-I</w:t>
      </w:r>
      <w:r>
        <w:t xml:space="preserve"> flag sends HEAD request instead of GET</w:t>
      </w:r>
    </w:p>
    <w:p w:rsidR="00E319F4" w:rsidRDefault="00E319F4" w:rsidP="00E319F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Shows HTTP status (204) and response headers</w:t>
      </w:r>
    </w:p>
    <w:p w:rsidR="00E319F4" w:rsidRDefault="00E319F4" w:rsidP="00E319F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Useful for checking server status without downloading content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-v http://localhost:8080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Verbose output showing full HTTP transaction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-v</w:t>
      </w:r>
      <w:r>
        <w:t xml:space="preserve"> enables verbose mode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Shows DNS resolution, connection details, and full HTTP exchange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Returns JSON response with HAL (Hypertext Application Language) format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Useful for debugging HTTP communications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-O https://httpbin.org/image/png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Download file and save with original filename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-O</w:t>
      </w:r>
      <w:r>
        <w:t xml:space="preserve"> saves file with same name as in URL (becomes "</w:t>
      </w:r>
      <w:proofErr w:type="spellStart"/>
      <w:r>
        <w:t>png</w:t>
      </w:r>
      <w:proofErr w:type="spellEnd"/>
      <w:r>
        <w:t>")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Downloads 8090 bytes from httpbin.org test service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Shows download progress with transfer statistics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httpbin.org provides various test endpoints including sample images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-X POST -d "username=</w:t>
      </w:r>
      <w:proofErr w:type="spellStart"/>
      <w:r w:rsidRPr="00E319F4">
        <w:rPr>
          <w:rStyle w:val="HTMLCode"/>
          <w:highlight w:val="lightGray"/>
        </w:rPr>
        <w:t>user&amp;password</w:t>
      </w:r>
      <w:proofErr w:type="spellEnd"/>
      <w:r w:rsidRPr="00E319F4">
        <w:rPr>
          <w:rStyle w:val="HTMLCode"/>
          <w:highlight w:val="lightGray"/>
        </w:rPr>
        <w:t>=pass" https://httpbin.org/post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Send POST request with form data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-X POST</w:t>
      </w:r>
      <w:r>
        <w:t xml:space="preserve"> specifies HTTP POST method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-d</w:t>
      </w:r>
      <w:r>
        <w:t xml:space="preserve"> sends data in request body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Sends form-encoded data (application/x-www-form-</w:t>
      </w:r>
      <w:proofErr w:type="spellStart"/>
      <w:r>
        <w:t>urlencoded</w:t>
      </w:r>
      <w:proofErr w:type="spellEnd"/>
      <w:r>
        <w:t>)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httpbin.org echoes back the request details, making it perfect for testing form submissions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-X POST -H "Content-Type: application/</w:t>
      </w:r>
      <w:proofErr w:type="spellStart"/>
      <w:r w:rsidRPr="00E319F4">
        <w:rPr>
          <w:rStyle w:val="HTMLCode"/>
          <w:highlight w:val="lightGray"/>
        </w:rPr>
        <w:t>json</w:t>
      </w:r>
      <w:proofErr w:type="spellEnd"/>
      <w:r w:rsidRPr="00E319F4">
        <w:rPr>
          <w:rStyle w:val="HTMLCode"/>
          <w:highlight w:val="lightGray"/>
        </w:rPr>
        <w:t>" -d '{"name":"</w:t>
      </w:r>
      <w:proofErr w:type="spellStart"/>
      <w:r w:rsidRPr="00E319F4">
        <w:rPr>
          <w:rStyle w:val="HTMLCode"/>
          <w:highlight w:val="lightGray"/>
        </w:rPr>
        <w:t>Rashmika</w:t>
      </w:r>
      <w:proofErr w:type="spellEnd"/>
      <w:r w:rsidRPr="00E319F4">
        <w:rPr>
          <w:rStyle w:val="HTMLCode"/>
          <w:highlight w:val="lightGray"/>
        </w:rPr>
        <w:t>"}' https://httpbin.org/post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Send POST request with JSON data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-H</w:t>
      </w:r>
      <w:r>
        <w:t xml:space="preserve"> adds custom header specifying JSON content type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-d</w:t>
      </w:r>
      <w:r>
        <w:t xml:space="preserve"> sends JSON payload in request body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Server parses JSON and includes it in response under "</w:t>
      </w:r>
      <w:proofErr w:type="spellStart"/>
      <w:r>
        <w:t>json</w:t>
      </w:r>
      <w:proofErr w:type="spellEnd"/>
      <w:r>
        <w:t>" field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/post endpoint is ideal for testing REST API JSON interactions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-H "Authorization: Bearer YOUR_TOKEN" https://httpbin.org/get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Send authenticated request with bearer token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-H</w:t>
      </w:r>
      <w:r>
        <w:t xml:space="preserve"> adds Authorization header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"Bearer YOUR_TOKEN" is common authentication pattern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Shows how to include authentication in API requests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/get endpoint echoes headers back, perfect for verifying authentication headers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https://httpbin.org/ip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Get public IP address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Simple endpoint that returns client's public IP address</w:t>
      </w:r>
    </w:p>
    <w:p w:rsidR="00E319F4" w:rsidRDefault="00E319F4" w:rsidP="00E319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Shows "112.134.208.208" as the external IP address</w:t>
      </w:r>
    </w:p>
    <w:p w:rsidR="00E319F4" w:rsidRDefault="00E319F4" w:rsidP="00E319F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</w:t>
      </w:r>
      <w:proofErr w:type="spellStart"/>
      <w:r>
        <w:t>ip</w:t>
      </w:r>
      <w:proofErr w:type="spellEnd"/>
      <w:r>
        <w:t xml:space="preserve"> endpoint is useful for testing network connectivity and NAT detection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https://httpbin.org/anything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Test endpoint that accepts any HTTP method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Returns complete request information regardless of HTTP method used</w:t>
      </w:r>
    </w:p>
    <w:p w:rsidR="00E319F4" w:rsidRDefault="00E319F4" w:rsidP="00E319F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Shows method (GET), headers, and all request details</w:t>
      </w:r>
    </w:p>
    <w:p w:rsidR="00E319F4" w:rsidRDefault="00E319F4" w:rsidP="00E319F4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/anything endpoint is a useful catch-all for testing various HTTP scenarios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-v https://httpbin.org/get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Verbose HTTPS connection showing SSL/TLS details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Shows complete SSL/TLS handshake process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Displays certificate information and verification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Uses HTTP/2 protocol (shown in connection details)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Demonstrates secure connection establishment process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/get endpoint with verbose output is excellent for debugging HTTPS connections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-o hello.zip ftp://speedtest.tele2.net/1MB.zip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Attempt FTP download (failed)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Tries to download file via FTP protocol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-o hello.zip</w:t>
      </w:r>
      <w:r>
        <w:t xml:space="preserve"> would save as local file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Fails to connect to FTP server (port 21)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Shows curl supports multiple protocols beyond HTTP</w:t>
      </w:r>
    </w:p>
    <w:p w:rsidR="00E319F4" w:rsidRDefault="00E319F4" w:rsidP="00E319F4">
      <w:pPr>
        <w:pStyle w:val="Heading2"/>
      </w:pPr>
      <w:r>
        <w:lastRenderedPageBreak/>
        <w:t>Directory Listing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t>ll</w:t>
      </w:r>
      <w:proofErr w:type="spellEnd"/>
      <w:proofErr w:type="gramEnd"/>
      <w:r w:rsidRPr="00E319F4">
        <w:rPr>
          <w:highlight w:val="lightGray"/>
        </w:rPr>
        <w:t xml:space="preserve"> (final command)</w:t>
      </w:r>
    </w:p>
    <w:p w:rsidR="00E319F4" w:rsidRDefault="00E319F4" w:rsidP="00E319F4">
      <w:pPr>
        <w:pStyle w:val="NormalWeb"/>
      </w:pPr>
      <w:r>
        <w:rPr>
          <w:rStyle w:val="Strong"/>
        </w:rPr>
        <w:t>Purpose</w:t>
      </w:r>
      <w:r>
        <w:t xml:space="preserve">: List current directory contents </w:t>
      </w:r>
      <w:r>
        <w:rPr>
          <w:rStyle w:val="Strong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Shows various directories (Desktop, Documents, Downloads, etc.)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Includes files created during the session (</w:t>
      </w:r>
      <w:proofErr w:type="spellStart"/>
      <w:r>
        <w:t>nohup.out</w:t>
      </w:r>
      <w:proofErr w:type="spellEnd"/>
      <w:r>
        <w:t>, nohup.txt)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File permissions shown as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for directories,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 for files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Total size shows 60 KB for the directory</w:t>
      </w:r>
    </w:p>
    <w:p w:rsidR="00E319F4" w:rsidRDefault="00E319F4" w:rsidP="00E319F4">
      <w:pPr>
        <w:pStyle w:val="Heading2"/>
      </w:pPr>
      <w:r>
        <w:t>Key Learning Points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Process Management</w:t>
      </w:r>
      <w:r>
        <w:t xml:space="preserve">: Using </w:t>
      </w:r>
      <w:proofErr w:type="spellStart"/>
      <w:r>
        <w:rPr>
          <w:rStyle w:val="HTMLCode"/>
          <w:rFonts w:eastAsiaTheme="minorHAnsi"/>
        </w:rPr>
        <w:t>nohup</w:t>
      </w:r>
      <w:proofErr w:type="spellEnd"/>
      <w:r>
        <w:t xml:space="preserve"> and </w:t>
      </w:r>
      <w:r>
        <w:rPr>
          <w:rStyle w:val="HTMLCode"/>
          <w:rFonts w:eastAsiaTheme="minorHAnsi"/>
        </w:rPr>
        <w:t>&amp;</w:t>
      </w:r>
      <w:r>
        <w:t xml:space="preserve"> to run background processes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Log Monitoring</w:t>
      </w:r>
      <w:r>
        <w:t xml:space="preserve">: Using </w:t>
      </w:r>
      <w:r>
        <w:rPr>
          <w:rStyle w:val="HTMLCode"/>
          <w:rFonts w:eastAsiaTheme="minorHAnsi"/>
        </w:rPr>
        <w:t>tail -f</w:t>
      </w:r>
      <w:r>
        <w:t xml:space="preserve"> for real-time log following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Network Debugging</w:t>
      </w:r>
      <w:r>
        <w:t xml:space="preserve">: Using </w:t>
      </w:r>
      <w:proofErr w:type="spellStart"/>
      <w:r>
        <w:rPr>
          <w:rStyle w:val="HTMLCode"/>
          <w:rFonts w:eastAsiaTheme="minorHAnsi"/>
        </w:rPr>
        <w:t>lsof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netstat</w:t>
      </w:r>
      <w:proofErr w:type="spellEnd"/>
      <w:r>
        <w:t xml:space="preserve"> to check open ports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HTTP Testing</w:t>
      </w:r>
      <w:r>
        <w:t xml:space="preserve">: Using </w:t>
      </w:r>
      <w:r>
        <w:rPr>
          <w:rStyle w:val="HTMLCode"/>
          <w:rFonts w:eastAsiaTheme="minorHAnsi"/>
        </w:rPr>
        <w:t>curl</w:t>
      </w:r>
      <w:r>
        <w:t xml:space="preserve"> for comprehensive API testing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File Operations</w:t>
      </w:r>
      <w:r>
        <w:t>: Redirecting output and managing log files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System Monitoring</w:t>
      </w:r>
      <w:r>
        <w:t>: Checking running processes and resource usage</w:t>
      </w:r>
    </w:p>
    <w:p w:rsidR="00E319F4" w:rsidRDefault="00E319F4" w:rsidP="00E319F4">
      <w:pPr>
        <w:pStyle w:val="NormalWeb"/>
      </w:pPr>
      <w:r>
        <w:t>This session demonstrates a complete workflow for deploying, monitoring, and testing a web application using command-line tools.</w:t>
      </w:r>
    </w:p>
    <w:p w:rsidR="00E319F4" w:rsidRPr="00990ADC" w:rsidRDefault="00E319F4" w:rsidP="00990ADC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E319F4" w:rsidRPr="0099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10F"/>
    <w:multiLevelType w:val="multilevel"/>
    <w:tmpl w:val="83E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6982"/>
    <w:multiLevelType w:val="multilevel"/>
    <w:tmpl w:val="DCC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6915"/>
    <w:multiLevelType w:val="multilevel"/>
    <w:tmpl w:val="41E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4829"/>
    <w:multiLevelType w:val="multilevel"/>
    <w:tmpl w:val="255E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76297"/>
    <w:multiLevelType w:val="multilevel"/>
    <w:tmpl w:val="1B8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37985"/>
    <w:multiLevelType w:val="multilevel"/>
    <w:tmpl w:val="5F76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345B0"/>
    <w:multiLevelType w:val="multilevel"/>
    <w:tmpl w:val="5F9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C0B8D"/>
    <w:multiLevelType w:val="multilevel"/>
    <w:tmpl w:val="8C48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F6179"/>
    <w:multiLevelType w:val="multilevel"/>
    <w:tmpl w:val="500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B6720"/>
    <w:multiLevelType w:val="multilevel"/>
    <w:tmpl w:val="EDF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11F97"/>
    <w:multiLevelType w:val="multilevel"/>
    <w:tmpl w:val="52C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21D90"/>
    <w:multiLevelType w:val="multilevel"/>
    <w:tmpl w:val="B0D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07D84"/>
    <w:multiLevelType w:val="multilevel"/>
    <w:tmpl w:val="1BD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E47DB"/>
    <w:multiLevelType w:val="multilevel"/>
    <w:tmpl w:val="9A7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72459"/>
    <w:multiLevelType w:val="multilevel"/>
    <w:tmpl w:val="2A0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15C40"/>
    <w:multiLevelType w:val="multilevel"/>
    <w:tmpl w:val="B50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30E8"/>
    <w:multiLevelType w:val="multilevel"/>
    <w:tmpl w:val="06F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728BF"/>
    <w:multiLevelType w:val="multilevel"/>
    <w:tmpl w:val="BDF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D4C31"/>
    <w:multiLevelType w:val="multilevel"/>
    <w:tmpl w:val="64C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13B2A"/>
    <w:multiLevelType w:val="multilevel"/>
    <w:tmpl w:val="DF7C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25A9E"/>
    <w:multiLevelType w:val="multilevel"/>
    <w:tmpl w:val="4D6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E74AC"/>
    <w:multiLevelType w:val="multilevel"/>
    <w:tmpl w:val="5FB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56A65"/>
    <w:multiLevelType w:val="multilevel"/>
    <w:tmpl w:val="C0B2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F2A2D"/>
    <w:multiLevelType w:val="multilevel"/>
    <w:tmpl w:val="7C1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86089"/>
    <w:multiLevelType w:val="multilevel"/>
    <w:tmpl w:val="5E4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E1566"/>
    <w:multiLevelType w:val="multilevel"/>
    <w:tmpl w:val="4DA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7499E"/>
    <w:multiLevelType w:val="multilevel"/>
    <w:tmpl w:val="DDB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F3A4B"/>
    <w:multiLevelType w:val="multilevel"/>
    <w:tmpl w:val="29D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2"/>
    </w:lvlOverride>
  </w:num>
  <w:num w:numId="4">
    <w:abstractNumId w:val="25"/>
  </w:num>
  <w:num w:numId="5">
    <w:abstractNumId w:val="4"/>
  </w:num>
  <w:num w:numId="6">
    <w:abstractNumId w:val="0"/>
  </w:num>
  <w:num w:numId="7">
    <w:abstractNumId w:val="19"/>
  </w:num>
  <w:num w:numId="8">
    <w:abstractNumId w:val="16"/>
  </w:num>
  <w:num w:numId="9">
    <w:abstractNumId w:val="13"/>
  </w:num>
  <w:num w:numId="10">
    <w:abstractNumId w:val="23"/>
  </w:num>
  <w:num w:numId="11">
    <w:abstractNumId w:val="22"/>
  </w:num>
  <w:num w:numId="12">
    <w:abstractNumId w:val="3"/>
  </w:num>
  <w:num w:numId="13">
    <w:abstractNumId w:val="6"/>
  </w:num>
  <w:num w:numId="14">
    <w:abstractNumId w:val="11"/>
  </w:num>
  <w:num w:numId="15">
    <w:abstractNumId w:val="21"/>
  </w:num>
  <w:num w:numId="16">
    <w:abstractNumId w:val="1"/>
  </w:num>
  <w:num w:numId="17">
    <w:abstractNumId w:val="20"/>
  </w:num>
  <w:num w:numId="18">
    <w:abstractNumId w:val="12"/>
  </w:num>
  <w:num w:numId="19">
    <w:abstractNumId w:val="5"/>
  </w:num>
  <w:num w:numId="20">
    <w:abstractNumId w:val="15"/>
  </w:num>
  <w:num w:numId="21">
    <w:abstractNumId w:val="24"/>
  </w:num>
  <w:num w:numId="22">
    <w:abstractNumId w:val="7"/>
  </w:num>
  <w:num w:numId="23">
    <w:abstractNumId w:val="17"/>
  </w:num>
  <w:num w:numId="24">
    <w:abstractNumId w:val="18"/>
  </w:num>
  <w:num w:numId="25">
    <w:abstractNumId w:val="10"/>
  </w:num>
  <w:num w:numId="26">
    <w:abstractNumId w:val="2"/>
  </w:num>
  <w:num w:numId="27">
    <w:abstractNumId w:val="14"/>
  </w:num>
  <w:num w:numId="28">
    <w:abstractNumId w:val="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58"/>
    <w:rsid w:val="006E1355"/>
    <w:rsid w:val="008F7110"/>
    <w:rsid w:val="00990ADC"/>
    <w:rsid w:val="00A12B58"/>
    <w:rsid w:val="00BD31B9"/>
    <w:rsid w:val="00E319F4"/>
    <w:rsid w:val="00E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FEF8"/>
  <w15:chartTrackingRefBased/>
  <w15:docId w15:val="{1AF29581-D4E1-4214-BB1F-AAA83A2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90A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1">
    <w:name w:val="Strong1"/>
    <w:basedOn w:val="DefaultParagraphFont"/>
    <w:rsid w:val="00990ADC"/>
  </w:style>
  <w:style w:type="paragraph" w:styleId="NormalWeb">
    <w:name w:val="Normal (Web)"/>
    <w:basedOn w:val="Normal"/>
    <w:uiPriority w:val="99"/>
    <w:semiHidden/>
    <w:unhideWhenUsed/>
    <w:rsid w:val="0099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A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0A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0A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6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1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683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88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4</cp:revision>
  <dcterms:created xsi:type="dcterms:W3CDTF">2025-05-22T03:07:00Z</dcterms:created>
  <dcterms:modified xsi:type="dcterms:W3CDTF">2025-05-22T09:59:00Z</dcterms:modified>
</cp:coreProperties>
</file>