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Logboek XNA RaceGame Ruben Bakker</w:t>
      </w:r>
    </w:p>
    <w:p>
      <w:pPr>
        <w:pStyle w:val="style0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Dagdeel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Activiteit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10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Analyse maken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11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Analyse afmaken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15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Alle classes aangemaakt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15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Eerste draft van Car, Entity RaceGame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16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Bug fixes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17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Bug fixes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18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Update methode voor Car aangemaakt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21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Code verplaatst naar nieuw project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22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Enigszins werkende update-methode in Car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23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Werkende constructor voor Car en Entity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30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Bug fixes in inputManager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30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Rijdende auto!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31 oktober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Bug fixes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 november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Bug fixes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Droid Sans" w:cs="Lohit Hindi" w:eastAsia="DejaVu Sans" w:hAnsi="Droid Sans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Droid Sans" w:cs="Lohit Hindi" w:eastAsia="DejaVu Sans" w:hAnsi="Droid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Droid Sans" w:cs="Lohit Hindi" w:hAnsi="Droid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Droid Sans" w:cs="Lohit Hindi" w:hAnsi="Droid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Droid Sans" w:cs="Lohit Hindi" w:hAnsi="Droid Sans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222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2013-11-01T11:50:30Z</dcterms:created>
  <dc:creator>Ruben Bakker</dc:creator>
  <cp:lastModifiedBy>Ruben Bakker</cp:lastModifiedBy>
  <dcterms:modified xsi:type="dcterms:W3CDTF">2013-11-01T12:09:23Z</dcterms:modified>
  <cp:revision>1</cp:revision>
</cp:coreProperties>
</file>