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PARTE I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Requisitos e Dicionário de Dados</w:t>
      </w:r>
    </w:p>
    <w:p>
      <w:pPr>
        <w:spacing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Base de dados: sistema_controlo_ambiental2</w:t>
      </w:r>
    </w:p>
    <w:p>
      <w:pPr>
        <w:pBdr>
          <w:bottom w:val="single" w:color="2E4A7A" w:sz="8" w:space="2"/>
        </w:pBdr>
        <w:spacing w:after="320"/>
      </w:pPr>
      <w:r>
        <w:t xml:space="preserve"/>
      </w:r>
    </w:p>
    <w:p>
      <w:pPr>
        <w:pBdr>
          <w:left w:val="single" w:color="2E4A7A" w:sz="12" w:space="6"/>
        </w:pBdr>
        <w:shd w:fill="EEF3FB" w:val="clear"/>
        <w:spacing w:after="120" w:before="8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Âmbito: </w:t>
      </w:r>
      <w:r>
        <w:rPr>
          <w:rFonts w:ascii="Arial" w:cs="Arial" w:eastAsia="Arial" w:hAnsi="Arial"/>
          <w:sz w:val="22"/>
          <w:szCs w:val="22"/>
        </w:rPr>
        <w:t xml:space="preserve">Aplica-se unicamente a ferramentas e scripts de geração de dados sintéticos. Não define requisitos funcionais ou não funcionais do projeto de software em geral.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estrutura abaixo deriva do BD_C_Final.png e do database/schema.sql: serve de referência para implementar e validar geradores.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Secções 1 e 2 — requisitos só do processo de geração.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3 — resumo estrutural mínimo (FKs) para saber o que gerar e em que ordem.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Secção 4 — dicionário de atributos para gerar valores válidos face ao schema.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Requisitos Funcionais — Geração de Dados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Requisitos sobre o que o gerador deve produzir e que restrições da BD respeitar para inserts/cargas não falharem.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 das entidades: Produzir linhas para todas as tabelas: Utilizadores, Tipos, sensores, leituras_sensor, registos_consumo, atuadores, acoes_sistema, parametros_automaticos.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Ordem de geração respeitando FKs: Utilizadores → Tipos → sensores/atuadores → leituras_sensor/registos_consumo/acoes_sistema → parametros_automaticos.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 antes de sensores/atuadores/ações: Cada par (Tipos_classe, Tipos_tipo) deve existir previamente em Tipos.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Unicidade e chaves: Utilizadores.email único; pares (classe, tipo) únicos em Tipos; PKs auto-incrementadas podem ser omitidas.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Utilizadores: Gerar nome, email único, palavra_passe_hash como hash, data_criacao e admin. Respeitar VARCHAR máximos.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Leituras e consumo: id_sensor deve referenciar sensores gerados; valor/consumo como DECIMAL(10,2); timestamp_leitura e periodo_inicio ≤ periodo_fim.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Atuadores e ações: acoes_sistema.id_atuador deve existir em atuadores; Tipos_* das ações alinhados com linhas de Tipos.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Parâmetros automáticos: acoes_sistema_id_acao deve referenciar um id_acao existente.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RF09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Formato de saída configurável: Documentar o formato (SQL INSERT, CSV, etc.) para permitir LOAD DATA ou importação manual.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Volumes parametrizáveis: Número de linhas por tabela configurável por variável de ambiente, CLI ou ficheiro de configuração.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Requisitos Não Funcionais — Geração de Dados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Qualidade e constraints do processo e dos artefactos gerados. Não substituem RNFs da aplicação.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Reprodutibilidade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 a mesma seed o output deve ser repetível para depuração e relatórios.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dados fictícios (ex.: Faker pt_PT); não usar dados reais de pessoas identificáveis.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Segurança no output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escrever palavras-passe em claro; apenas hashes ou placeholders compatíveis com VARCHAR(255).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Encoding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Ficheiros e strings em UTF-8 para suportar descrição, acentos e unidades (°C, etc.).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Desempenho do gerador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grandes volumes de leituras_sensor, usar geração em streaming ou batches para não esgotar memória.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Determinismo vs. unicidade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o objetivo for acrescentar dados sem duplicar emails ou chaves naturais, usar sufixos/sequências explícitas.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Rastreabilidade da geração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devem estar versionados (scripts/, README); documentar dependências e variáveis de ambiente.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Validação opcional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Após gerar SQL, validar sintaxe e aplicar numa BD de staging com FOREIGN_KEY_CHECKS ativo.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Visão Geral das Tabelas e Relações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Resumo do modelo apenas para planear geração (dependências entre tabelas).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Utilizadores — contas e perfis (incl. flag de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Tipos — domínio de classificação (classe + tipo).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sensores — dispositivos de medição; ligados a Tipos.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leituras_sensor — medições ao longo do tempo (N:1 com sensores).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registos_consumo — consumo por período (N:1 com sensores).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atuadores — dispositivos de atuação; ligados a Tipos.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acoes_sistema — histórico do que cada atuador fez (N:1 com atuadores).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parametros_automaticos — regras/valores associados a uma linha de acoes_sistema.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Dicionário de Dados — Variáveis por Tabela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cada atributo: nome, tipo (MySQL) e significado no domínio da BD. Respeitar tamanhos VARCHAR, DECIMAL(10,2) e NOT NULL do schema.sql.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4.1. Utilizadores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id_administrador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utilizador.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completo ou de apresentação.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único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Endereço de email; candidato a identificador de login.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palavra_passe_hash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Palavra-passe apenas em forma hash (bcrypt/argon2), nunca em claro.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data_criacao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Momento de criação da conta.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Indicador booleano (0 = utilizador normal, 1 = administrador).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4.2. Tipos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Tabela de look-up com chave composta (classe, tipo).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VARCHAR(100), PK (1/2)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 ampla da taxonomia.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PK (2/2)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Subtipo ou variante dentro da classe.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explicativo do par classe/tipo.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Nota: O nome da coluna pode aparecer acentuado no SQL: descrição.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4.3. sensores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id_sensor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sensor.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amigável (ex.: "Sala A — temperatura").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tipo_sensor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de grandeza (ex.: temperatura, humidade, CO₂).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físico ou lógico do sensor.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operacional (ex.: ativo, manutenção, inativo).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data_instalacao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opcional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de instalação do sensor.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Tipos_id_administrador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Utilizador/administrador responsável no modelo ER; sem FK explícita no schema.sql.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VARCHAR(100), FK → Tipos.classe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da chave composta que liga o sensor à taxonomia Tipos.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FK → Tipos.tipo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da chave composta que liga o sensor à taxonomia Tipos.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4.4. leituras_sensor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id_leitura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da leitura.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id_sensor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FK → sensores.id_sensor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que produziu a medição.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medido.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 simbólica (ex.: °C, %, ppm).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timestamp_leitura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 hora da amostra.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4.5. registos_consumo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id_registo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registo de consumo.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id_sensor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FK → sensores.id_sensor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a partir do qual o consumo foi calculado.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Quantidade consumida no período.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 do consumo (ex.: kWh, L).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periodo_inicio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Início do intervalo de agregação.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periodo_fim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Fim do intervalo de agregação.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4.6. atuadores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id_atuador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atuador.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do dispositivo de atuação.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tipo_atuador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 (ex.: relé, válvula, iluminação).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Localização física.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atual (ex.: ligado/desligado, percentagem, etc.).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Tipos_id_administrador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 de dono/responsável; sem FK a Utilizadores no schema.sql atual.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VARCHAR(100), FK → Tipos.classe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Ligação à taxonomia.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FK → Tipos.tipo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Ligação à taxonomia.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4.7. acoes_sistema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da ação registada.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id_atuador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FK → atuadores.id_atuador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Atuador que executou a ação.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Natureza da ação (ex.: ligar, desligar, definir setpoint).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valor_aplicado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ou comando aplicado (texto para flexibilidade).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TEXT, opcional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Justificação ou contexto (ex.: resposta a limiar, ação manual).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timestamp_acao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Momento em que a ação ocorreu.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Tipos_id_administrador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Atributo de contexto no modelo; sem FK explícita no schema.sql.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VARCHAR(100), FK → Tipos.classe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da ação no domínio Tipos.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VARCHAR(150), FK → Tipos.tipo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da ação no domínio Tipos.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4.8. parametros_automaticos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id_parametro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PK, auto-incremento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parâmetro.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nome_parametro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legível da regra ou limiar.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valor_parametro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 limiar ou configuração (texto para suportar vários formatos).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TEXT, opcional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 detalhada da regra.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data_atualizacao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Última alteração ao parâmetro.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acoes_sistema_id_acao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FK → acoes_sistema.id_acao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 o parâmetro a uma ação do sistema.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Nota sobre o Script SQL do Repositório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database/schema.sql é referência técnica para gerar dados compatíveis (tipos, FKs). Pode incluir tabelas extra face ao BD_C_Final.png; ao gerar dados, acordar qual diagrama/script é fonte de verdade.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Diagrama: docs/BD_C_Final.png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físico alinhado: database/schema.sql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de dados: sistema_controlo_ambiental2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Exemplo de geração: scripts/seed_utilizadores.py e scripts/README.md</w:t>
      </w:r>
    </w:p>
    <w:p>
      <w:pPr>
        <w:spacing w:after="80"/>
      </w:pPr>
      <w:r>
        <w:t xml:space="preserve"/>
      </w:r>
    </w:p>
    <w:p>
      <w:pPr>
        <w:spacing w:after="0"/>
      </w:pPr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PARTE II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Perguntas Orientadoras para Definir Requisitos Funcionais</w:t>
      </w:r>
    </w:p>
    <w:p>
      <w:pPr>
        <w:pBdr>
          <w:bottom w:val="single" w:color="2E4A7A" w:sz="8" w:space="2"/>
        </w:pBdr>
        <w:spacing w:after="320"/>
      </w:pPr>
      <w:r>
        <w:t xml:space="preserve"/>
      </w:r>
    </w:p>
    <w:p>
      <w:pPr>
        <w:pBdr>
          <w:left w:val="single" w:color="2E4A7A" w:sz="12" w:space="6"/>
        </w:pBdr>
        <w:shd w:fill="EEF3FB" w:val="clear"/>
        <w:spacing w:after="120" w:before="8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Responder às perguntas seguintes para ajudar a transformar ideias gerais em requisitos funcionais concretos para o gerador de dados sintéticos.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Adicionar regras semânticas e temporais para os dados produzidos.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melhor cardinalidades e perfis de geração.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Perguntas sobre Regras Semânticas dos Dados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Estas perguntas ajudam a definir o significado dos dados e a garantir que os valores gerados fazem sentido no domínio do problema.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 valores são considerados válidos para cada tipo de sensor?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intervalos de valores devem ser iguais para todos os sensores ou diferentes consoante o tipo?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 unidades devem estar associadas a cada tipo de sensor?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Pode existir um sensor com uma unidade incoerente com o seu tipo?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 estados são permitidos para sensores e atuadores?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tipos de atuadores podem executar todos os tipos de ação?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 combinações entre tipo_atuador e tipo_acao devem ser permitidas?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valor gerado para uma leitura pode ser completamente aleatório ou deve respeitar limites plausíveis do mundo real?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haver diferença entre dados "normais" e dados "anómalos"?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gerar valores extremos ou erros simulados para testar robustez?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Há atributos que devem depender de outros? Por exemplo, a unidade depender do tipo de sensor?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Devem existir dados incoerentes de propósito para testar validação, ou todos os dados gerados devem ser sempre válidos?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Perguntas sobre Regras Temporais dos Dados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Estas perguntas ajudam a definir como os dados evoluem no tempo.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 que frequência devem ser geradas leituras dos sensores?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sensores devem gerar dados com a mesma frequência?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leituras devem ter timestamps regulares ou pode haver irregularidade temporal?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Devem existir períodos sem leituras para simular falhas ou ausência de comunicação?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registos de consumo devem estar associados ao mesmo instante da leitura, a intervalos fixos, ou a agregações por período?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ações do sistema devem ocorrer apenas depois de determinadas leituras ou podem surgir independentemente?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existir uma relação temporal lógica entre leitura, decisão e ação?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parâmetro automático pode ser criado antes da ação do sistema a que está associado?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dados devem simular funcionamento contínuo ao longo do dia ou apenas em certos períodos horários?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Devem existir padrões temporais, como maior atividade durante o dia e menor atividade durante a noite?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simular sazonalidade, ciclos diários ou variações periódicas?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geração temporal deve respeitar ordem cronológica estrita?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É permitido gerar eventos com timestamps futuros ou fora do intervalo definido para a simulação?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Perguntas sobre Realismo e Coerência dos Dados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Estas perguntas servem para distinguir entre dados apenas válidos para inserção e dados realmente úteis para teste, demonstração ou análise.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dados devem parecer realistas para demonstração ou apenas válidos para inserção?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existir correlação entre sensores diferentes?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Uma ação do sistema deve poder alterar valores futuros de sensores ou consumos?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simular cenários normais, cenários extremos, ou ambos?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ser possível escolher entre geração realista e geração aleatória controlada?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Perguntas sobre Cardinalidades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Estas perguntas ajudam a definir quantidades mínimas, máximas e relações entre tabelas.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Quantos registos de Tipos devem ser gerados no mínimo?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Quantos utilizadores devem existir por defeito?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Quantos sensores podem existir para cada tipo?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Quantos atuadores podem existir para cada tipo?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sensor deve ter pelo menos uma leitura?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Quantas leituras devem ser geradas por sensor?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Quantos registos de consumo devem existir por sensor ou por período?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Quantas ações do sistema devem existir por atuador?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ação do sistema deve ter sempre parâmetros automáticos associados?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Quantos parâmetros automáticos podem existir por ação?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haver limites máximos por tabela para evitar volumes excessivos?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cardinalidades devem ser fixas ou configuráveis pelo utilizador?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Perguntas sobre Distribuição e Proporções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Estas perguntas ajudam a definir como os dados são distribuídos.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tipos de sensores devem aparecer com a mesma frequência?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estados dos sensores devem ter a mesma probabilidade?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haver mais sensores ativos do que inativos?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dados devem ser distribuídos uniformemente ou com perfis mais realistas?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existir um número equilibrado de sensores e atuadores ou isso varia por cenário?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Alguns tipos de ação devem ser mais frequentes do que outros?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haver perfis de geração diferentes, por exemplo pequeno, médio e grande volume?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permitir gerar poucos utilizadores e muitas leituras, ou muitas entidades com poucas leituras?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ser possível controlar a densidade temporal dos dados gerados?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ser possível gerar cenários com baixa atividade e outros com alta atividade?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6. Perguntas sobre Perfis de Geração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Estas perguntas ajudam a definir modos de funcionamento do gerador.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 perfis de geração devem existir?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perfil "teste rápido" deve gerar poucos registos em todas as tabelas?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perfil "demonstração" deve privilegiar dados visualmente coerentes e fáceis de interpretar?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perfil "stress" deve gerar grandes volumes de dados e maior variedade temporal?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 perfil "validação" deve incluir casos-limite e dados de fronteira?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perfil deve alterar apenas quantidades ou também comportamento semântico e temporal?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utilizador deve poder personalizar um perfil existente?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haver um perfil totalmente configurável através de parâmetros?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Perguntas Convertíveis Diretamente em Requisitos Funcionais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permitir definir intervalos válidos de valores por tipo de sensor?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garantir coerência entre tipo de sensor e unidade?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gerar leituras com frequência configurável por sensor ou por tipo?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garantir ordem cronológica dos registos gerados?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permitir simular falhas temporais ou ausência de leituras?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permitir configurar o número de sensores por tipo?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permitir configurar o número de leituras por sensor?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disponibilizar diferentes perfis de geração, como teste, demonstração e stress?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permitir definir distribuições de estados e tipos de ação?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assegurar coerência temporal entre leituras, ações e parâmetros automáticos?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Como Transformar Respostas em Requisitos Funcionais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Depois de responder às perguntas, cada resposta deve ser convertida num requisito funcional com uma das seguintes formulações: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deve…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deve permitir…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deve garantir…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deve gerar…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Exemplo 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leituras devem ter frequência fixa ou configurável?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Devem ser configuráveis por tipo de sensor.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RFxx — O sistema deve permitir configurar a frequência de geração de leituras para cada tipo de sensor.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Exemplo 2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existir uma unidade incoerente com o tipo de sensor?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RFxx — O sistema deve garantir coerência entre o tipo de sensor e a unidade associada aos dados gerados.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Exemplo 3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haver perfis diferentes de geração?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Sim, pelo menos teste rápido, demonstração e stress.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RFxx — O sistema deve disponibilizar diferentes perfis de geração de dados, incluindo pelo menos os modos teste rápido, demonstração e stress.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Tarefa do Aluno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Responder a todas as perguntas relevantes.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Identificar decisões que afetam o comportamento do gerador.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Transformar essas decisões em requisitos funcionais bem escritos.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Organizar os requisitos por temas: regras semânticas, regras temporais, cardinalidades e perfis de geração.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7A" w:sz="6" w:space="1"/>
      </w:pBdr>
      <w:spacing w:after="16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5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2026-03-24T08:58:22.833Z</dcterms:created>
  <dcterms:modified xsi:type="dcterms:W3CDTF">2026-03-24T08:58:22.834Z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