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418B4" w14:textId="77777777" w:rsidR="00345069" w:rsidRPr="00345069" w:rsidRDefault="00345069" w:rsidP="00345069">
      <w:pPr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345069">
        <w:rPr>
          <w:rFonts w:ascii="Times New Roman" w:hAnsi="Times New Roman" w:cs="Times New Roman"/>
          <w:b/>
          <w:bCs/>
          <w:sz w:val="36"/>
          <w:szCs w:val="36"/>
          <w:lang w:val="ru-RU"/>
        </w:rPr>
        <w:t>ОТЧЕТ 4: Тестирование и документация</w:t>
      </w:r>
    </w:p>
    <w:p w14:paraId="02847EF2" w14:textId="77777777" w:rsidR="00345069" w:rsidRPr="00345069" w:rsidRDefault="00345069" w:rsidP="0034506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45069">
        <w:rPr>
          <w:rFonts w:ascii="Times New Roman" w:hAnsi="Times New Roman" w:cs="Times New Roman"/>
          <w:b/>
          <w:bCs/>
          <w:sz w:val="28"/>
          <w:szCs w:val="28"/>
          <w:lang w:val="ru-RU"/>
        </w:rPr>
        <w:t>4.1. Результаты тестирования программного модуля</w:t>
      </w:r>
    </w:p>
    <w:p w14:paraId="3006BD51" w14:textId="77777777" w:rsidR="00345069" w:rsidRPr="00345069" w:rsidRDefault="00345069" w:rsidP="003450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5069">
        <w:rPr>
          <w:rFonts w:ascii="Times New Roman" w:hAnsi="Times New Roman" w:cs="Times New Roman"/>
          <w:sz w:val="28"/>
          <w:szCs w:val="28"/>
          <w:lang w:val="ru-RU"/>
        </w:rPr>
        <w:t xml:space="preserve">Я провел функциональное тестирование разработанного программного модуля учета заявок на ремонт климатического оборудования. Тестирование выполнялось на операционной системе </w:t>
      </w:r>
      <w:r w:rsidRPr="00345069">
        <w:rPr>
          <w:rFonts w:ascii="Times New Roman" w:hAnsi="Times New Roman" w:cs="Times New Roman"/>
          <w:sz w:val="28"/>
          <w:szCs w:val="28"/>
        </w:rPr>
        <w:t>Windows</w:t>
      </w:r>
      <w:r w:rsidRPr="00345069">
        <w:rPr>
          <w:rFonts w:ascii="Times New Roman" w:hAnsi="Times New Roman" w:cs="Times New Roman"/>
          <w:sz w:val="28"/>
          <w:szCs w:val="28"/>
          <w:lang w:val="ru-RU"/>
        </w:rPr>
        <w:t xml:space="preserve"> 11 с использованием браузера </w:t>
      </w:r>
      <w:r w:rsidRPr="00345069">
        <w:rPr>
          <w:rFonts w:ascii="Times New Roman" w:hAnsi="Times New Roman" w:cs="Times New Roman"/>
          <w:sz w:val="28"/>
          <w:szCs w:val="28"/>
        </w:rPr>
        <w:t>Google</w:t>
      </w:r>
      <w:r w:rsidRPr="0034506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45069">
        <w:rPr>
          <w:rFonts w:ascii="Times New Roman" w:hAnsi="Times New Roman" w:cs="Times New Roman"/>
          <w:sz w:val="28"/>
          <w:szCs w:val="28"/>
        </w:rPr>
        <w:t>Chrome</w:t>
      </w:r>
      <w:r w:rsidRPr="00345069">
        <w:rPr>
          <w:rFonts w:ascii="Times New Roman" w:hAnsi="Times New Roman" w:cs="Times New Roman"/>
          <w:sz w:val="28"/>
          <w:szCs w:val="28"/>
          <w:lang w:val="ru-RU"/>
        </w:rPr>
        <w:t xml:space="preserve">, серверной части на </w:t>
      </w:r>
      <w:r w:rsidRPr="00345069">
        <w:rPr>
          <w:rFonts w:ascii="Times New Roman" w:hAnsi="Times New Roman" w:cs="Times New Roman"/>
          <w:sz w:val="28"/>
          <w:szCs w:val="28"/>
        </w:rPr>
        <w:t>Node</w:t>
      </w:r>
      <w:r w:rsidRPr="0034506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45069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345069">
        <w:rPr>
          <w:rFonts w:ascii="Times New Roman" w:hAnsi="Times New Roman" w:cs="Times New Roman"/>
          <w:sz w:val="28"/>
          <w:szCs w:val="28"/>
          <w:lang w:val="ru-RU"/>
        </w:rPr>
        <w:t xml:space="preserve"> и базы данных </w:t>
      </w:r>
      <w:r w:rsidRPr="00345069">
        <w:rPr>
          <w:rFonts w:ascii="Times New Roman" w:hAnsi="Times New Roman" w:cs="Times New Roman"/>
          <w:sz w:val="28"/>
          <w:szCs w:val="28"/>
        </w:rPr>
        <w:t>PostgreSQL</w:t>
      </w:r>
      <w:r w:rsidRPr="0034506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D999723" w14:textId="77777777" w:rsidR="00345069" w:rsidRPr="00345069" w:rsidRDefault="00345069" w:rsidP="003450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5069">
        <w:rPr>
          <w:rFonts w:ascii="Times New Roman" w:hAnsi="Times New Roman" w:cs="Times New Roman"/>
          <w:sz w:val="28"/>
          <w:szCs w:val="28"/>
          <w:lang w:val="ru-RU"/>
        </w:rPr>
        <w:t>В ходе тестирования я проверил все основные функции модуля. Авторизация пользователей работает корректно – при вводе правильного логина и пароля пользователь попадает в систему, при неверных данных выводится сообщение об ошибке. Создание новой заявки происходит успешно, все поля сохраняются, заявке присваивается уникальный номер. Назначение мастера на заявку и изменение статусов выполняется без ошибок.</w:t>
      </w:r>
    </w:p>
    <w:p w14:paraId="5847C180" w14:textId="77777777" w:rsidR="00345069" w:rsidRPr="00345069" w:rsidRDefault="00345069" w:rsidP="003450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5069">
        <w:rPr>
          <w:rFonts w:ascii="Times New Roman" w:hAnsi="Times New Roman" w:cs="Times New Roman"/>
          <w:sz w:val="28"/>
          <w:szCs w:val="28"/>
          <w:lang w:val="ru-RU"/>
        </w:rPr>
        <w:t xml:space="preserve">Я также проверил добавление комментариев к заявкам и привязку запчастей – информация сохраняется и отображается в карточке заявки. Завершение заявки и генерация </w:t>
      </w:r>
      <w:r w:rsidRPr="00345069">
        <w:rPr>
          <w:rFonts w:ascii="Times New Roman" w:hAnsi="Times New Roman" w:cs="Times New Roman"/>
          <w:sz w:val="28"/>
          <w:szCs w:val="28"/>
        </w:rPr>
        <w:t>QR</w:t>
      </w:r>
      <w:r w:rsidRPr="00345069">
        <w:rPr>
          <w:rFonts w:ascii="Times New Roman" w:hAnsi="Times New Roman" w:cs="Times New Roman"/>
          <w:sz w:val="28"/>
          <w:szCs w:val="28"/>
          <w:lang w:val="ru-RU"/>
        </w:rPr>
        <w:t>-кода для оценки качества работают согласно требованиям. Функция продления срока заявки менеджером по качеству реализована и работает корректно.</w:t>
      </w:r>
    </w:p>
    <w:p w14:paraId="53D736A6" w14:textId="77777777" w:rsidR="00345069" w:rsidRPr="00345069" w:rsidRDefault="00345069" w:rsidP="003450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5069">
        <w:rPr>
          <w:rFonts w:ascii="Times New Roman" w:hAnsi="Times New Roman" w:cs="Times New Roman"/>
          <w:sz w:val="28"/>
          <w:szCs w:val="28"/>
          <w:lang w:val="ru-RU"/>
        </w:rPr>
        <w:t>Расчет статистики (количество заявок, среднее время ремонта) выдает корректные значения, соответствующие данным в системе. Поиск заявок по номеру работает точно. Всего я провел 12 тестов, все они завершились успешно, ошибок не выявлено.</w:t>
      </w:r>
    </w:p>
    <w:p w14:paraId="02584E68" w14:textId="77777777" w:rsidR="00345069" w:rsidRPr="00345069" w:rsidRDefault="00345069" w:rsidP="0034506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45069">
        <w:rPr>
          <w:rFonts w:ascii="Times New Roman" w:hAnsi="Times New Roman" w:cs="Times New Roman"/>
          <w:b/>
          <w:bCs/>
          <w:sz w:val="28"/>
          <w:szCs w:val="28"/>
          <w:lang w:val="ru-RU"/>
        </w:rPr>
        <w:t>4.2. Тестирование обработки исключительных ситуаций</w:t>
      </w:r>
    </w:p>
    <w:p w14:paraId="10C4A5EE" w14:textId="77777777" w:rsidR="00345069" w:rsidRPr="00345069" w:rsidRDefault="00345069" w:rsidP="003450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5069">
        <w:rPr>
          <w:rFonts w:ascii="Times New Roman" w:hAnsi="Times New Roman" w:cs="Times New Roman"/>
          <w:sz w:val="28"/>
          <w:szCs w:val="28"/>
          <w:lang w:val="ru-RU"/>
        </w:rPr>
        <w:t>Я проверил, как система реагирует на нештатные ситуации. При попытке создать заявку с пустыми полями появляются подсказки о необходимости заполнения. При вводе очень длинного текста в описание проблемы данные сохраняются без потерь.</w:t>
      </w:r>
    </w:p>
    <w:p w14:paraId="631E4D24" w14:textId="77777777" w:rsidR="00345069" w:rsidRPr="00345069" w:rsidRDefault="00345069" w:rsidP="003450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5069">
        <w:rPr>
          <w:rFonts w:ascii="Times New Roman" w:hAnsi="Times New Roman" w:cs="Times New Roman"/>
          <w:sz w:val="28"/>
          <w:szCs w:val="28"/>
          <w:lang w:val="ru-RU"/>
        </w:rPr>
        <w:t xml:space="preserve">Я протестировал защиту от </w:t>
      </w:r>
      <w:r w:rsidRPr="00345069">
        <w:rPr>
          <w:rFonts w:ascii="Times New Roman" w:hAnsi="Times New Roman" w:cs="Times New Roman"/>
          <w:sz w:val="28"/>
          <w:szCs w:val="28"/>
        </w:rPr>
        <w:t>SQL</w:t>
      </w:r>
      <w:r w:rsidRPr="00345069">
        <w:rPr>
          <w:rFonts w:ascii="Times New Roman" w:hAnsi="Times New Roman" w:cs="Times New Roman"/>
          <w:sz w:val="28"/>
          <w:szCs w:val="28"/>
          <w:lang w:val="ru-RU"/>
        </w:rPr>
        <w:t>-инъекций, вводя специальные символы в поля ввода – система корректно экранирует опасные символы. При удалении заявки с комментариями появляется запрос подтверждения. Попытка назначить несуществующего мастера приводит к сообщению об ошибке. Доступ к чужим заявкам ограничен согласно правам пользователей. При трехкратном неверном вводе пароля аккаунт временно блокируется.</w:t>
      </w:r>
    </w:p>
    <w:p w14:paraId="1C8238F8" w14:textId="77777777" w:rsidR="00345069" w:rsidRPr="00345069" w:rsidRDefault="00345069" w:rsidP="0034506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4506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4.3. Руководство системного программиста</w:t>
      </w:r>
    </w:p>
    <w:p w14:paraId="4AD0423B" w14:textId="77777777" w:rsidR="00345069" w:rsidRPr="00345069" w:rsidRDefault="00345069" w:rsidP="003450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5069">
        <w:rPr>
          <w:rFonts w:ascii="Times New Roman" w:hAnsi="Times New Roman" w:cs="Times New Roman"/>
          <w:sz w:val="28"/>
          <w:szCs w:val="28"/>
          <w:lang w:val="ru-RU"/>
        </w:rPr>
        <w:t>Я подготовил руководство для системного программиста, которое включает все необходимые сведения по установке и настройке модуля.</w:t>
      </w:r>
    </w:p>
    <w:p w14:paraId="3289BDDB" w14:textId="77777777" w:rsidR="00345069" w:rsidRPr="00345069" w:rsidRDefault="00345069" w:rsidP="003450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5069">
        <w:rPr>
          <w:rFonts w:ascii="Times New Roman" w:hAnsi="Times New Roman" w:cs="Times New Roman"/>
          <w:sz w:val="28"/>
          <w:szCs w:val="28"/>
          <w:lang w:val="ru-RU"/>
        </w:rPr>
        <w:t xml:space="preserve">В руководстве указаны минимальные системные требования: процессор </w:t>
      </w:r>
      <w:r w:rsidRPr="00345069">
        <w:rPr>
          <w:rFonts w:ascii="Times New Roman" w:hAnsi="Times New Roman" w:cs="Times New Roman"/>
          <w:sz w:val="28"/>
          <w:szCs w:val="28"/>
        </w:rPr>
        <w:t>Intel</w:t>
      </w:r>
      <w:r w:rsidRPr="0034506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45069">
        <w:rPr>
          <w:rFonts w:ascii="Times New Roman" w:hAnsi="Times New Roman" w:cs="Times New Roman"/>
          <w:sz w:val="28"/>
          <w:szCs w:val="28"/>
        </w:rPr>
        <w:t>Core</w:t>
      </w:r>
      <w:r w:rsidRPr="0034506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45069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345069">
        <w:rPr>
          <w:rFonts w:ascii="Times New Roman" w:hAnsi="Times New Roman" w:cs="Times New Roman"/>
          <w:sz w:val="28"/>
          <w:szCs w:val="28"/>
          <w:lang w:val="ru-RU"/>
        </w:rPr>
        <w:t>3, 4 ГБ оперативной памяти, 500 МБ дискового пространства для сервера. Для клиентских рабочих мест достаточно 2 ГБ ОЗУ и современного браузера.</w:t>
      </w:r>
    </w:p>
    <w:p w14:paraId="69454E07" w14:textId="77777777" w:rsidR="00345069" w:rsidRPr="00345069" w:rsidRDefault="00345069" w:rsidP="003450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5069">
        <w:rPr>
          <w:rFonts w:ascii="Times New Roman" w:hAnsi="Times New Roman" w:cs="Times New Roman"/>
          <w:sz w:val="28"/>
          <w:szCs w:val="28"/>
          <w:lang w:val="ru-RU"/>
        </w:rPr>
        <w:t xml:space="preserve">Я описал процесс установки </w:t>
      </w:r>
      <w:r w:rsidRPr="00345069">
        <w:rPr>
          <w:rFonts w:ascii="Times New Roman" w:hAnsi="Times New Roman" w:cs="Times New Roman"/>
          <w:sz w:val="28"/>
          <w:szCs w:val="28"/>
        </w:rPr>
        <w:t>PostgreSQL</w:t>
      </w:r>
      <w:r w:rsidRPr="00345069">
        <w:rPr>
          <w:rFonts w:ascii="Times New Roman" w:hAnsi="Times New Roman" w:cs="Times New Roman"/>
          <w:sz w:val="28"/>
          <w:szCs w:val="28"/>
          <w:lang w:val="ru-RU"/>
        </w:rPr>
        <w:t xml:space="preserve">, создания базы данных и пользователя. Привел команды для развертывания структуры таблиц из файла </w:t>
      </w:r>
      <w:r w:rsidRPr="00345069">
        <w:rPr>
          <w:rFonts w:ascii="Times New Roman" w:hAnsi="Times New Roman" w:cs="Times New Roman"/>
          <w:sz w:val="28"/>
          <w:szCs w:val="28"/>
        </w:rPr>
        <w:t>schema</w:t>
      </w:r>
      <w:r w:rsidRPr="0034506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45069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345069">
        <w:rPr>
          <w:rFonts w:ascii="Times New Roman" w:hAnsi="Times New Roman" w:cs="Times New Roman"/>
          <w:sz w:val="28"/>
          <w:szCs w:val="28"/>
          <w:lang w:val="ru-RU"/>
        </w:rPr>
        <w:t xml:space="preserve">. Описал установку серверной части на </w:t>
      </w:r>
      <w:r w:rsidRPr="00345069">
        <w:rPr>
          <w:rFonts w:ascii="Times New Roman" w:hAnsi="Times New Roman" w:cs="Times New Roman"/>
          <w:sz w:val="28"/>
          <w:szCs w:val="28"/>
        </w:rPr>
        <w:t>Node</w:t>
      </w:r>
      <w:r w:rsidRPr="00345069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45069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345069">
        <w:rPr>
          <w:rFonts w:ascii="Times New Roman" w:hAnsi="Times New Roman" w:cs="Times New Roman"/>
          <w:sz w:val="28"/>
          <w:szCs w:val="28"/>
          <w:lang w:val="ru-RU"/>
        </w:rPr>
        <w:t xml:space="preserve">, настройку файла </w:t>
      </w:r>
      <w:proofErr w:type="gramStart"/>
      <w:r w:rsidRPr="00345069">
        <w:rPr>
          <w:rFonts w:ascii="Times New Roman" w:hAnsi="Times New Roman" w:cs="Times New Roman"/>
          <w:sz w:val="28"/>
          <w:szCs w:val="28"/>
          <w:lang w:val="ru-RU"/>
        </w:rPr>
        <w:t>окружения .</w:t>
      </w:r>
      <w:r w:rsidRPr="00345069">
        <w:rPr>
          <w:rFonts w:ascii="Times New Roman" w:hAnsi="Times New Roman" w:cs="Times New Roman"/>
          <w:sz w:val="28"/>
          <w:szCs w:val="28"/>
        </w:rPr>
        <w:t>env</w:t>
      </w:r>
      <w:proofErr w:type="gramEnd"/>
      <w:r w:rsidRPr="00345069">
        <w:rPr>
          <w:rFonts w:ascii="Times New Roman" w:hAnsi="Times New Roman" w:cs="Times New Roman"/>
          <w:sz w:val="28"/>
          <w:szCs w:val="28"/>
          <w:lang w:val="ru-RU"/>
        </w:rPr>
        <w:t xml:space="preserve"> с параметрами подключения к базе данных. Также указал, как установить клиентскую часть и настроить подключение к серверу.</w:t>
      </w:r>
    </w:p>
    <w:p w14:paraId="22CF49B9" w14:textId="77777777" w:rsidR="00345069" w:rsidRPr="00345069" w:rsidRDefault="00345069" w:rsidP="003450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5069">
        <w:rPr>
          <w:rFonts w:ascii="Times New Roman" w:hAnsi="Times New Roman" w:cs="Times New Roman"/>
          <w:sz w:val="28"/>
          <w:szCs w:val="28"/>
          <w:lang w:val="ru-RU"/>
        </w:rPr>
        <w:t xml:space="preserve">В руководстве я описал все роли пользователей: администратор, оператор, мастер, менеджер по качеству и заказчик, с указанием их прав доступа. Привел пример </w:t>
      </w:r>
      <w:r w:rsidRPr="00345069">
        <w:rPr>
          <w:rFonts w:ascii="Times New Roman" w:hAnsi="Times New Roman" w:cs="Times New Roman"/>
          <w:sz w:val="28"/>
          <w:szCs w:val="28"/>
        </w:rPr>
        <w:t>SQL</w:t>
      </w:r>
      <w:r w:rsidRPr="00345069">
        <w:rPr>
          <w:rFonts w:ascii="Times New Roman" w:hAnsi="Times New Roman" w:cs="Times New Roman"/>
          <w:sz w:val="28"/>
          <w:szCs w:val="28"/>
          <w:lang w:val="ru-RU"/>
        </w:rPr>
        <w:t>-запроса для создания нового пользователя.</w:t>
      </w:r>
    </w:p>
    <w:p w14:paraId="054BF642" w14:textId="77777777" w:rsidR="00345069" w:rsidRPr="00345069" w:rsidRDefault="00345069" w:rsidP="003450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5069">
        <w:rPr>
          <w:rFonts w:ascii="Times New Roman" w:hAnsi="Times New Roman" w:cs="Times New Roman"/>
          <w:sz w:val="28"/>
          <w:szCs w:val="28"/>
          <w:lang w:val="ru-RU"/>
        </w:rPr>
        <w:t xml:space="preserve">Я подробно описал процедуру резервного копирования – как делать ручной дамп базы данных и как настроить автоматическое ежедневное копирование </w:t>
      </w:r>
      <w:proofErr w:type="gramStart"/>
      <w:r w:rsidRPr="00345069">
        <w:rPr>
          <w:rFonts w:ascii="Times New Roman" w:hAnsi="Times New Roman" w:cs="Times New Roman"/>
          <w:sz w:val="28"/>
          <w:szCs w:val="28"/>
          <w:lang w:val="ru-RU"/>
        </w:rPr>
        <w:t>через планировщик</w:t>
      </w:r>
      <w:proofErr w:type="gramEnd"/>
      <w:r w:rsidRPr="0034506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45069">
        <w:rPr>
          <w:rFonts w:ascii="Times New Roman" w:hAnsi="Times New Roman" w:cs="Times New Roman"/>
          <w:sz w:val="28"/>
          <w:szCs w:val="28"/>
        </w:rPr>
        <w:t>Windows</w:t>
      </w:r>
      <w:r w:rsidRPr="00345069">
        <w:rPr>
          <w:rFonts w:ascii="Times New Roman" w:hAnsi="Times New Roman" w:cs="Times New Roman"/>
          <w:sz w:val="28"/>
          <w:szCs w:val="28"/>
          <w:lang w:val="ru-RU"/>
        </w:rPr>
        <w:t>. Также указал рекомендации по хранению резервных копий.</w:t>
      </w:r>
    </w:p>
    <w:p w14:paraId="4E32F05B" w14:textId="77777777" w:rsidR="00345069" w:rsidRPr="00345069" w:rsidRDefault="00345069" w:rsidP="003450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5069">
        <w:rPr>
          <w:rFonts w:ascii="Times New Roman" w:hAnsi="Times New Roman" w:cs="Times New Roman"/>
          <w:sz w:val="28"/>
          <w:szCs w:val="28"/>
          <w:lang w:val="ru-RU"/>
        </w:rPr>
        <w:t xml:space="preserve">Для системного администратора я подготовил таблицу типовых проблем и способов их решения: ошибка "порт занят", проблемы подключения к БД, ошибки </w:t>
      </w:r>
      <w:r w:rsidRPr="00345069">
        <w:rPr>
          <w:rFonts w:ascii="Times New Roman" w:hAnsi="Times New Roman" w:cs="Times New Roman"/>
          <w:sz w:val="28"/>
          <w:szCs w:val="28"/>
        </w:rPr>
        <w:t>CORS</w:t>
      </w:r>
      <w:r w:rsidRPr="00345069">
        <w:rPr>
          <w:rFonts w:ascii="Times New Roman" w:hAnsi="Times New Roman" w:cs="Times New Roman"/>
          <w:sz w:val="28"/>
          <w:szCs w:val="28"/>
          <w:lang w:val="ru-RU"/>
        </w:rPr>
        <w:t>, медленная работа и другие. По каждому случаю даны конкретные действия по устранению.</w:t>
      </w:r>
    </w:p>
    <w:p w14:paraId="133BBD9C" w14:textId="77777777" w:rsidR="00345069" w:rsidRPr="00345069" w:rsidRDefault="00345069" w:rsidP="003450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5069">
        <w:rPr>
          <w:rFonts w:ascii="Times New Roman" w:hAnsi="Times New Roman" w:cs="Times New Roman"/>
          <w:sz w:val="28"/>
          <w:szCs w:val="28"/>
          <w:lang w:val="ru-RU"/>
        </w:rPr>
        <w:t>Я описал порядок обновления программного модуля на новую версию, включая подготовительный этап с созданием резервной копии, остановку сервера, обновление файлов, применение миграций базы данных и проверку работоспособности.</w:t>
      </w:r>
    </w:p>
    <w:p w14:paraId="75E5C862" w14:textId="77777777" w:rsidR="00345069" w:rsidRPr="00345069" w:rsidRDefault="00345069" w:rsidP="003450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5069">
        <w:rPr>
          <w:rFonts w:ascii="Times New Roman" w:hAnsi="Times New Roman" w:cs="Times New Roman"/>
          <w:sz w:val="28"/>
          <w:szCs w:val="28"/>
          <w:lang w:val="ru-RU"/>
        </w:rPr>
        <w:t xml:space="preserve">В разделе безопасности указаны требования к хранению паролей, настройке файервола, использованию </w:t>
      </w:r>
      <w:r w:rsidRPr="00345069">
        <w:rPr>
          <w:rFonts w:ascii="Times New Roman" w:hAnsi="Times New Roman" w:cs="Times New Roman"/>
          <w:sz w:val="28"/>
          <w:szCs w:val="28"/>
        </w:rPr>
        <w:t>HTTPS</w:t>
      </w:r>
      <w:r w:rsidRPr="00345069">
        <w:rPr>
          <w:rFonts w:ascii="Times New Roman" w:hAnsi="Times New Roman" w:cs="Times New Roman"/>
          <w:sz w:val="28"/>
          <w:szCs w:val="28"/>
          <w:lang w:val="ru-RU"/>
        </w:rPr>
        <w:t xml:space="preserve"> и аудиту действий пользователей.</w:t>
      </w:r>
    </w:p>
    <w:p w14:paraId="0B455915" w14:textId="77777777" w:rsidR="00345069" w:rsidRPr="00345069" w:rsidRDefault="00345069" w:rsidP="00345069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45069">
        <w:rPr>
          <w:rFonts w:ascii="Times New Roman" w:hAnsi="Times New Roman" w:cs="Times New Roman"/>
          <w:b/>
          <w:bCs/>
          <w:sz w:val="28"/>
          <w:szCs w:val="28"/>
          <w:lang w:val="ru-RU"/>
        </w:rPr>
        <w:t>4.4. Анализ качественных характеристик кода</w:t>
      </w:r>
    </w:p>
    <w:p w14:paraId="7E77294E" w14:textId="77777777" w:rsidR="00345069" w:rsidRPr="00345069" w:rsidRDefault="00345069" w:rsidP="003450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5069">
        <w:rPr>
          <w:rFonts w:ascii="Times New Roman" w:hAnsi="Times New Roman" w:cs="Times New Roman"/>
          <w:sz w:val="28"/>
          <w:szCs w:val="28"/>
          <w:lang w:val="ru-RU"/>
        </w:rPr>
        <w:t xml:space="preserve">Я проанализировал качество разработанного программного кода. В модуле реализована многоуровневая обработка ошибок: на клиенте выполняется </w:t>
      </w:r>
      <w:r w:rsidRPr="00345069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валидация полей перед отправкой, на сервере каждый маршрут обернут в </w:t>
      </w:r>
      <w:r w:rsidRPr="00345069">
        <w:rPr>
          <w:rFonts w:ascii="Times New Roman" w:hAnsi="Times New Roman" w:cs="Times New Roman"/>
          <w:sz w:val="28"/>
          <w:szCs w:val="28"/>
        </w:rPr>
        <w:t>try</w:t>
      </w:r>
      <w:r w:rsidRPr="00345069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345069">
        <w:rPr>
          <w:rFonts w:ascii="Times New Roman" w:hAnsi="Times New Roman" w:cs="Times New Roman"/>
          <w:sz w:val="28"/>
          <w:szCs w:val="28"/>
        </w:rPr>
        <w:t>catch</w:t>
      </w:r>
      <w:r w:rsidRPr="00345069">
        <w:rPr>
          <w:rFonts w:ascii="Times New Roman" w:hAnsi="Times New Roman" w:cs="Times New Roman"/>
          <w:sz w:val="28"/>
          <w:szCs w:val="28"/>
          <w:lang w:val="ru-RU"/>
        </w:rPr>
        <w:t xml:space="preserve"> блоки с обработкой исключений.</w:t>
      </w:r>
    </w:p>
    <w:p w14:paraId="3C789BC2" w14:textId="77777777" w:rsidR="00345069" w:rsidRPr="00345069" w:rsidRDefault="00345069" w:rsidP="003450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5069">
        <w:rPr>
          <w:rFonts w:ascii="Times New Roman" w:hAnsi="Times New Roman" w:cs="Times New Roman"/>
          <w:sz w:val="28"/>
          <w:szCs w:val="28"/>
          <w:lang w:val="ru-RU"/>
        </w:rPr>
        <w:t xml:space="preserve">Входные данные контролируются на всех уровнях: на клиенте с помощью регулярных выражений проверяется формат телефона и </w:t>
      </w:r>
      <w:r w:rsidRPr="00345069">
        <w:rPr>
          <w:rFonts w:ascii="Times New Roman" w:hAnsi="Times New Roman" w:cs="Times New Roman"/>
          <w:sz w:val="28"/>
          <w:szCs w:val="28"/>
        </w:rPr>
        <w:t>email</w:t>
      </w:r>
      <w:r w:rsidRPr="00345069">
        <w:rPr>
          <w:rFonts w:ascii="Times New Roman" w:hAnsi="Times New Roman" w:cs="Times New Roman"/>
          <w:sz w:val="28"/>
          <w:szCs w:val="28"/>
          <w:lang w:val="ru-RU"/>
        </w:rPr>
        <w:t xml:space="preserve">, на сервере выполняется </w:t>
      </w:r>
      <w:proofErr w:type="spellStart"/>
      <w:r w:rsidRPr="00345069">
        <w:rPr>
          <w:rFonts w:ascii="Times New Roman" w:hAnsi="Times New Roman" w:cs="Times New Roman"/>
          <w:sz w:val="28"/>
          <w:szCs w:val="28"/>
          <w:lang w:val="ru-RU"/>
        </w:rPr>
        <w:t>санитизация</w:t>
      </w:r>
      <w:proofErr w:type="spellEnd"/>
      <w:r w:rsidRPr="00345069">
        <w:rPr>
          <w:rFonts w:ascii="Times New Roman" w:hAnsi="Times New Roman" w:cs="Times New Roman"/>
          <w:sz w:val="28"/>
          <w:szCs w:val="28"/>
          <w:lang w:val="ru-RU"/>
        </w:rPr>
        <w:t xml:space="preserve"> данных, в базе данных используются ограничения </w:t>
      </w:r>
      <w:r w:rsidRPr="00345069">
        <w:rPr>
          <w:rFonts w:ascii="Times New Roman" w:hAnsi="Times New Roman" w:cs="Times New Roman"/>
          <w:sz w:val="28"/>
          <w:szCs w:val="28"/>
        </w:rPr>
        <w:t>NOT</w:t>
      </w:r>
      <w:r w:rsidRPr="0034506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45069">
        <w:rPr>
          <w:rFonts w:ascii="Times New Roman" w:hAnsi="Times New Roman" w:cs="Times New Roman"/>
          <w:sz w:val="28"/>
          <w:szCs w:val="28"/>
        </w:rPr>
        <w:t>NULL</w:t>
      </w:r>
      <w:r w:rsidRPr="00345069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345069">
        <w:rPr>
          <w:rFonts w:ascii="Times New Roman" w:hAnsi="Times New Roman" w:cs="Times New Roman"/>
          <w:sz w:val="28"/>
          <w:szCs w:val="28"/>
        </w:rPr>
        <w:t>UNIQUE</w:t>
      </w:r>
      <w:r w:rsidRPr="00345069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345069">
        <w:rPr>
          <w:rFonts w:ascii="Times New Roman" w:hAnsi="Times New Roman" w:cs="Times New Roman"/>
          <w:sz w:val="28"/>
          <w:szCs w:val="28"/>
        </w:rPr>
        <w:t>CHECK</w:t>
      </w:r>
      <w:r w:rsidRPr="0034506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9FC3638" w14:textId="77777777" w:rsidR="00345069" w:rsidRPr="00345069" w:rsidRDefault="00345069" w:rsidP="003450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5069">
        <w:rPr>
          <w:rFonts w:ascii="Times New Roman" w:hAnsi="Times New Roman" w:cs="Times New Roman"/>
          <w:sz w:val="28"/>
          <w:szCs w:val="28"/>
          <w:lang w:val="ru-RU"/>
        </w:rPr>
        <w:t xml:space="preserve">Для защиты от </w:t>
      </w:r>
      <w:r w:rsidRPr="00345069">
        <w:rPr>
          <w:rFonts w:ascii="Times New Roman" w:hAnsi="Times New Roman" w:cs="Times New Roman"/>
          <w:sz w:val="28"/>
          <w:szCs w:val="28"/>
        </w:rPr>
        <w:t>SQL</w:t>
      </w:r>
      <w:r w:rsidRPr="00345069">
        <w:rPr>
          <w:rFonts w:ascii="Times New Roman" w:hAnsi="Times New Roman" w:cs="Times New Roman"/>
          <w:sz w:val="28"/>
          <w:szCs w:val="28"/>
          <w:lang w:val="ru-RU"/>
        </w:rPr>
        <w:t>-инъекций применяются параметризованные запросы. Права доступа проверяются перед выполнением любой операции с данными. При сбоях подключения к базе данных сервер возвращает понятные сообщения об ошибках.</w:t>
      </w:r>
    </w:p>
    <w:p w14:paraId="5BB8ECE4" w14:textId="77777777" w:rsidR="00345069" w:rsidRPr="00345069" w:rsidRDefault="00345069" w:rsidP="00345069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345069">
        <w:rPr>
          <w:rFonts w:ascii="Times New Roman" w:hAnsi="Times New Roman" w:cs="Times New Roman"/>
          <w:sz w:val="28"/>
          <w:szCs w:val="28"/>
          <w:lang w:val="ru-RU"/>
        </w:rPr>
        <w:t xml:space="preserve">Код написан в едином стиле, идентификаторы соответствуют соглашению </w:t>
      </w:r>
      <w:r w:rsidRPr="00345069">
        <w:rPr>
          <w:rFonts w:ascii="Times New Roman" w:hAnsi="Times New Roman" w:cs="Times New Roman"/>
          <w:sz w:val="28"/>
          <w:szCs w:val="28"/>
        </w:rPr>
        <w:t>camelCase</w:t>
      </w:r>
      <w:r w:rsidRPr="00345069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 w:rsidRPr="00345069">
        <w:rPr>
          <w:rFonts w:ascii="Times New Roman" w:hAnsi="Times New Roman" w:cs="Times New Roman"/>
          <w:sz w:val="28"/>
          <w:szCs w:val="28"/>
        </w:rPr>
        <w:t>JavaScript</w:t>
      </w:r>
      <w:r w:rsidRPr="00345069">
        <w:rPr>
          <w:rFonts w:ascii="Times New Roman" w:hAnsi="Times New Roman" w:cs="Times New Roman"/>
          <w:sz w:val="28"/>
          <w:szCs w:val="28"/>
          <w:lang w:val="ru-RU"/>
        </w:rPr>
        <w:t>, комментарии добавлены только в сложных местах, требующих пояснения. Интерфейс выполнен в едином стиле, все окна имеют заголовки, реализована навигация между разделами с возможностью возврата.</w:t>
      </w:r>
    </w:p>
    <w:p w14:paraId="0D8BA1C4" w14:textId="77777777" w:rsidR="00F776F2" w:rsidRPr="00345069" w:rsidRDefault="00F776F2">
      <w:pPr>
        <w:rPr>
          <w:lang w:val="ru-RU"/>
        </w:rPr>
      </w:pPr>
    </w:p>
    <w:sectPr w:rsidR="00F776F2" w:rsidRPr="0034506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6F2"/>
    <w:rsid w:val="00345069"/>
    <w:rsid w:val="00D16A53"/>
    <w:rsid w:val="00F7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6E712B-7B07-4D72-BD8E-8D1192A12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77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7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76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7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76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7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7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7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7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7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7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7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76F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76F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76F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76F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76F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76F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7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7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7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7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7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76F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76F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76F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7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76F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776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715</Words>
  <Characters>4080</Characters>
  <Application>Microsoft Office Word</Application>
  <DocSecurity>0</DocSecurity>
  <Lines>34</Lines>
  <Paragraphs>9</Paragraphs>
  <ScaleCrop>false</ScaleCrop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Динислам Салимов</dc:creator>
  <cp:keywords/>
  <dc:description/>
  <cp:lastModifiedBy>Динислам Салимов</cp:lastModifiedBy>
  <cp:revision>2</cp:revision>
  <dcterms:created xsi:type="dcterms:W3CDTF">2026-02-27T08:56:00Z</dcterms:created>
  <dcterms:modified xsi:type="dcterms:W3CDTF">2026-02-27T08:57:00Z</dcterms:modified>
</cp:coreProperties>
</file>