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469"/>
      </w:tblGrid>
      <w:tr w:rsidR="00777A97" w:rsidRPr="00777A97" w:rsidTr="00EB675B">
        <w:tc>
          <w:tcPr>
            <w:tcW w:w="1384" w:type="dxa"/>
          </w:tcPr>
          <w:p w:rsidR="00777A97" w:rsidRPr="00777A97" w:rsidRDefault="00777A97" w:rsidP="00EB675B">
            <w:pPr>
              <w:rPr>
                <w:b/>
                <w:sz w:val="24"/>
                <w:szCs w:val="24"/>
              </w:rPr>
            </w:pPr>
            <w:r w:rsidRPr="00777A97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высшего образования</w:t>
            </w:r>
          </w:p>
          <w:p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имени Н.Э. Баумана</w:t>
            </w:r>
          </w:p>
          <w:p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:rsidR="00777A97" w:rsidRPr="00777A97" w:rsidRDefault="00777A97" w:rsidP="00777A97">
      <w:pPr>
        <w:pBdr>
          <w:bottom w:val="thinThickSmallGap" w:sz="24" w:space="1" w:color="auto"/>
        </w:pBdr>
        <w:jc w:val="center"/>
        <w:rPr>
          <w:b/>
          <w:sz w:val="24"/>
          <w:szCs w:val="24"/>
        </w:rPr>
      </w:pPr>
    </w:p>
    <w:p w:rsidR="00777A97" w:rsidRPr="00777A97" w:rsidRDefault="00777A97" w:rsidP="00777A97">
      <w:pPr>
        <w:rPr>
          <w:b/>
          <w:sz w:val="24"/>
          <w:szCs w:val="24"/>
        </w:rPr>
      </w:pPr>
    </w:p>
    <w:p w:rsidR="00777A97" w:rsidRPr="00777A97" w:rsidRDefault="00777A97" w:rsidP="00777A97">
      <w:pPr>
        <w:rPr>
          <w:sz w:val="24"/>
          <w:szCs w:val="24"/>
        </w:rPr>
      </w:pPr>
      <w:r w:rsidRPr="00777A97">
        <w:rPr>
          <w:sz w:val="24"/>
          <w:szCs w:val="24"/>
        </w:rPr>
        <w:t xml:space="preserve">ФАКУЛЬТЕТ </w:t>
      </w:r>
      <w:r w:rsidRPr="00777A97">
        <w:rPr>
          <w:b/>
          <w:caps/>
          <w:sz w:val="24"/>
          <w:szCs w:val="24"/>
        </w:rPr>
        <w:t>Информатика и системы управления</w:t>
      </w:r>
    </w:p>
    <w:p w:rsidR="00777A97" w:rsidRPr="00777A97" w:rsidRDefault="00777A97" w:rsidP="00777A97">
      <w:pPr>
        <w:rPr>
          <w:sz w:val="24"/>
          <w:szCs w:val="24"/>
        </w:rPr>
      </w:pPr>
    </w:p>
    <w:p w:rsidR="00777A97" w:rsidRPr="00777A97" w:rsidRDefault="00777A97" w:rsidP="00777A97">
      <w:pPr>
        <w:rPr>
          <w:b/>
          <w:sz w:val="24"/>
          <w:szCs w:val="24"/>
        </w:rPr>
      </w:pPr>
      <w:r w:rsidRPr="00777A97">
        <w:rPr>
          <w:sz w:val="24"/>
          <w:szCs w:val="24"/>
        </w:rPr>
        <w:t xml:space="preserve">КАФЕДРА </w:t>
      </w:r>
      <w:r w:rsidRPr="00777A97">
        <w:rPr>
          <w:b/>
          <w:caps/>
          <w:sz w:val="24"/>
          <w:szCs w:val="24"/>
        </w:rPr>
        <w:t>Компьютерные системы и сети (ИУ6)</w:t>
      </w:r>
    </w:p>
    <w:p w:rsidR="00777A97" w:rsidRPr="00777A97" w:rsidRDefault="00777A97" w:rsidP="00777A97">
      <w:pPr>
        <w:rPr>
          <w:i/>
          <w:sz w:val="24"/>
          <w:szCs w:val="24"/>
        </w:rPr>
      </w:pPr>
    </w:p>
    <w:p w:rsidR="00777A97" w:rsidRDefault="00777A97" w:rsidP="00777A97">
      <w:pPr>
        <w:rPr>
          <w:b/>
          <w:sz w:val="24"/>
          <w:szCs w:val="24"/>
        </w:rPr>
      </w:pPr>
      <w:r w:rsidRPr="00777A97">
        <w:rPr>
          <w:sz w:val="24"/>
          <w:szCs w:val="24"/>
        </w:rPr>
        <w:t xml:space="preserve">НАПРАВЛЕНИЕ ПОДГОТОВКИ </w:t>
      </w:r>
      <w:r w:rsidR="00EE63BB" w:rsidRPr="00EE63BB">
        <w:rPr>
          <w:b/>
          <w:sz w:val="24"/>
          <w:szCs w:val="24"/>
        </w:rPr>
        <w:t>09.04.01 Информатика и вычислительная техника</w:t>
      </w:r>
    </w:p>
    <w:p w:rsidR="00EE63BB" w:rsidRPr="00777A97" w:rsidRDefault="00EE63BB" w:rsidP="00777A97">
      <w:pPr>
        <w:rPr>
          <w:sz w:val="24"/>
          <w:szCs w:val="24"/>
        </w:rPr>
      </w:pPr>
    </w:p>
    <w:p w:rsidR="00EE63BB" w:rsidRPr="00EE63BB" w:rsidRDefault="00EE63BB" w:rsidP="00EE63BB">
      <w:pPr>
        <w:rPr>
          <w:b/>
          <w:sz w:val="24"/>
          <w:szCs w:val="24"/>
        </w:rPr>
      </w:pPr>
      <w:r w:rsidRPr="00EE63BB">
        <w:rPr>
          <w:sz w:val="24"/>
          <w:szCs w:val="24"/>
        </w:rPr>
        <w:t xml:space="preserve">МАГИСТЕРСКАЯ ПРОГРАММА </w:t>
      </w:r>
      <w:r w:rsidRPr="00EE63BB">
        <w:rPr>
          <w:b/>
          <w:sz w:val="24"/>
          <w:szCs w:val="24"/>
        </w:rPr>
        <w:t xml:space="preserve">09.04.01/12 Интеллектуальный анализ больших  </w:t>
      </w:r>
    </w:p>
    <w:p w:rsidR="00EE63BB" w:rsidRPr="00EE63BB" w:rsidRDefault="00EE63BB" w:rsidP="00EE63BB">
      <w:pPr>
        <w:rPr>
          <w:b/>
          <w:sz w:val="24"/>
          <w:szCs w:val="24"/>
        </w:rPr>
      </w:pPr>
      <w:r w:rsidRPr="00EE63BB">
        <w:rPr>
          <w:b/>
          <w:sz w:val="24"/>
          <w:szCs w:val="24"/>
        </w:rPr>
        <w:t xml:space="preserve">                                                                 данных в системах поддержки принятия решений.                 </w:t>
      </w:r>
    </w:p>
    <w:p w:rsidR="003B225E" w:rsidRPr="00584C30" w:rsidRDefault="003B225E" w:rsidP="00145982">
      <w:pPr>
        <w:pStyle w:val="1"/>
        <w:shd w:val="clear" w:color="auto" w:fill="FFFFFF"/>
        <w:spacing w:before="700" w:after="240"/>
        <w:outlineLvl w:val="0"/>
        <w:rPr>
          <w:b/>
          <w:spacing w:val="100"/>
          <w:sz w:val="32"/>
        </w:rPr>
      </w:pPr>
    </w:p>
    <w:p w:rsidR="00545E4B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caps/>
          <w:spacing w:val="100"/>
          <w:sz w:val="32"/>
        </w:rPr>
      </w:pPr>
      <w:r w:rsidRPr="00CB06D6">
        <w:rPr>
          <w:b/>
          <w:caps/>
          <w:spacing w:val="100"/>
          <w:sz w:val="32"/>
        </w:rPr>
        <w:t>Отчет</w:t>
      </w:r>
    </w:p>
    <w:p w:rsidR="00584C30" w:rsidRPr="00CB06D6" w:rsidRDefault="00584C30" w:rsidP="00584C30">
      <w:pPr>
        <w:pStyle w:val="1"/>
        <w:shd w:val="clear" w:color="auto" w:fill="FFFFFF"/>
        <w:jc w:val="center"/>
        <w:outlineLvl w:val="0"/>
        <w:rPr>
          <w:b/>
          <w:caps/>
          <w:spacing w:val="100"/>
          <w:sz w:val="32"/>
        </w:rPr>
      </w:pPr>
      <w:r w:rsidRPr="0057778B">
        <w:rPr>
          <w:b/>
          <w:sz w:val="28"/>
        </w:rPr>
        <w:t xml:space="preserve">по </w:t>
      </w:r>
      <w:r w:rsidRPr="004D2D19">
        <w:rPr>
          <w:b/>
          <w:sz w:val="28"/>
        </w:rPr>
        <w:t>лабораторной работе</w:t>
      </w:r>
      <w:r w:rsidRPr="0057778B">
        <w:rPr>
          <w:b/>
          <w:sz w:val="28"/>
        </w:rPr>
        <w:t xml:space="preserve"> №</w:t>
      </w:r>
      <w:r>
        <w:rPr>
          <w:b/>
          <w:sz w:val="28"/>
        </w:rPr>
        <w:t xml:space="preserve"> </w:t>
      </w:r>
      <w:r w:rsidR="00145982">
        <w:rPr>
          <w:b/>
          <w:sz w:val="28"/>
        </w:rPr>
        <w:t>4</w:t>
      </w:r>
    </w:p>
    <w:p w:rsidR="00584C30" w:rsidRDefault="00584C30" w:rsidP="00584C30">
      <w:pPr>
        <w:spacing w:line="360" w:lineRule="auto"/>
        <w:ind w:left="142"/>
        <w:rPr>
          <w:b/>
          <w:sz w:val="28"/>
        </w:rPr>
      </w:pPr>
    </w:p>
    <w:p w:rsidR="004E2696" w:rsidRPr="00717B30" w:rsidRDefault="00584C30" w:rsidP="00145982">
      <w:pPr>
        <w:ind w:left="142"/>
        <w:rPr>
          <w:sz w:val="32"/>
          <w:u w:val="single"/>
        </w:rPr>
      </w:pPr>
      <w:r>
        <w:rPr>
          <w:b/>
          <w:sz w:val="28"/>
        </w:rPr>
        <w:t>Название</w:t>
      </w:r>
      <w:r w:rsidRPr="00E60AD0">
        <w:rPr>
          <w:b/>
          <w:sz w:val="28"/>
        </w:rPr>
        <w:t>:</w:t>
      </w:r>
      <w:r w:rsidR="00145982" w:rsidRPr="00145982">
        <w:rPr>
          <w:b/>
          <w:sz w:val="28"/>
        </w:rPr>
        <w:t xml:space="preserve"> </w:t>
      </w:r>
      <w:r w:rsidR="00145982">
        <w:rPr>
          <w:b/>
          <w:sz w:val="28"/>
        </w:rPr>
        <w:t>с</w:t>
      </w:r>
      <w:r w:rsidR="00145982" w:rsidRPr="00145982">
        <w:rPr>
          <w:b/>
          <w:sz w:val="28"/>
        </w:rPr>
        <w:t>истема планирования «толстый» клиент-сервер</w:t>
      </w:r>
    </w:p>
    <w:p w:rsidR="0057778B" w:rsidRDefault="0057778B" w:rsidP="00145982">
      <w:pPr>
        <w:pStyle w:val="1"/>
        <w:shd w:val="clear" w:color="auto" w:fill="FFFFFF"/>
        <w:spacing w:line="360" w:lineRule="auto"/>
        <w:outlineLvl w:val="0"/>
        <w:rPr>
          <w:sz w:val="32"/>
        </w:rPr>
      </w:pPr>
    </w:p>
    <w:p w:rsidR="00545E4B" w:rsidRPr="00CB4074" w:rsidRDefault="00CB4074" w:rsidP="00145982">
      <w:pPr>
        <w:ind w:left="142"/>
        <w:rPr>
          <w:sz w:val="32"/>
          <w:szCs w:val="32"/>
        </w:rPr>
      </w:pPr>
      <w:r w:rsidRPr="00E60AD0">
        <w:rPr>
          <w:b/>
          <w:sz w:val="28"/>
        </w:rPr>
        <w:t>Дисциплина:</w:t>
      </w:r>
      <w:r w:rsidR="0085366D">
        <w:rPr>
          <w:b/>
          <w:sz w:val="28"/>
        </w:rPr>
        <w:t xml:space="preserve"> </w:t>
      </w:r>
      <w:r w:rsidR="00145982">
        <w:rPr>
          <w:b/>
          <w:sz w:val="28"/>
        </w:rPr>
        <w:t>и</w:t>
      </w:r>
      <w:r w:rsidR="00145982" w:rsidRPr="00145982">
        <w:rPr>
          <w:b/>
          <w:sz w:val="28"/>
        </w:rPr>
        <w:t>нформационная безопасность в системах поддержки принятия решений</w:t>
      </w:r>
    </w:p>
    <w:p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010"/>
        <w:gridCol w:w="1834"/>
        <w:gridCol w:w="1824"/>
        <w:gridCol w:w="2213"/>
        <w:gridCol w:w="2148"/>
      </w:tblGrid>
      <w:tr w:rsidR="00777A97" w:rsidRPr="003D30A6" w:rsidTr="00777A97">
        <w:tc>
          <w:tcPr>
            <w:tcW w:w="2010" w:type="dxa"/>
            <w:shd w:val="clear" w:color="auto" w:fill="auto"/>
          </w:tcPr>
          <w:p w:rsidR="00777A97" w:rsidRPr="003D30A6" w:rsidRDefault="00777A97" w:rsidP="00E352CF">
            <w:pPr>
              <w:rPr>
                <w:sz w:val="28"/>
                <w:szCs w:val="28"/>
              </w:rPr>
            </w:pPr>
            <w:r w:rsidRPr="003D30A6">
              <w:rPr>
                <w:sz w:val="28"/>
                <w:szCs w:val="28"/>
              </w:rPr>
              <w:t>Студент</w:t>
            </w:r>
          </w:p>
        </w:tc>
        <w:tc>
          <w:tcPr>
            <w:tcW w:w="1834" w:type="dxa"/>
            <w:shd w:val="clear" w:color="auto" w:fill="auto"/>
          </w:tcPr>
          <w:p w:rsidR="00777A97" w:rsidRPr="003D30A6" w:rsidRDefault="00EE63BB" w:rsidP="00E352CF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ИУ6-</w:t>
            </w:r>
            <w:r w:rsidR="001816D5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3М</w:t>
            </w:r>
          </w:p>
        </w:tc>
        <w:tc>
          <w:tcPr>
            <w:tcW w:w="1824" w:type="dxa"/>
          </w:tcPr>
          <w:p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:rsidR="00777A97" w:rsidRPr="003D30A6" w:rsidRDefault="00EE63BB" w:rsidP="00584C30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С.П. Пантелеев</w:t>
            </w:r>
          </w:p>
        </w:tc>
      </w:tr>
      <w:tr w:rsidR="00777A97" w:rsidRPr="003D30A6" w:rsidTr="00777A97">
        <w:tc>
          <w:tcPr>
            <w:tcW w:w="2010" w:type="dxa"/>
            <w:shd w:val="clear" w:color="auto" w:fill="auto"/>
          </w:tcPr>
          <w:p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  <w:r w:rsidRPr="003D30A6">
              <w:t>(Группа)</w:t>
            </w:r>
          </w:p>
        </w:tc>
        <w:tc>
          <w:tcPr>
            <w:tcW w:w="1824" w:type="dxa"/>
          </w:tcPr>
          <w:p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  <w:r w:rsidRPr="003D30A6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  <w:tr w:rsidR="00777A97" w:rsidRPr="003D30A6" w:rsidTr="00777A97">
        <w:tc>
          <w:tcPr>
            <w:tcW w:w="2010" w:type="dxa"/>
            <w:shd w:val="clear" w:color="auto" w:fill="auto"/>
          </w:tcPr>
          <w:p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</w:p>
        </w:tc>
        <w:tc>
          <w:tcPr>
            <w:tcW w:w="2148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</w:p>
        </w:tc>
      </w:tr>
      <w:tr w:rsidR="00777A97" w:rsidRPr="003D30A6" w:rsidTr="00777A97">
        <w:tc>
          <w:tcPr>
            <w:tcW w:w="2010" w:type="dxa"/>
            <w:shd w:val="clear" w:color="auto" w:fill="auto"/>
          </w:tcPr>
          <w:p w:rsidR="00777A97" w:rsidRPr="003D30A6" w:rsidRDefault="00777A97" w:rsidP="00E352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834" w:type="dxa"/>
            <w:shd w:val="clear" w:color="auto" w:fill="auto"/>
          </w:tcPr>
          <w:p w:rsidR="00777A97" w:rsidRPr="003D30A6" w:rsidRDefault="00777A97" w:rsidP="00E352CF"/>
        </w:tc>
        <w:tc>
          <w:tcPr>
            <w:tcW w:w="1824" w:type="dxa"/>
          </w:tcPr>
          <w:p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:rsidR="00777A97" w:rsidRPr="003D30A6" w:rsidRDefault="00145982" w:rsidP="00145982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М.А. Миков</w:t>
            </w:r>
          </w:p>
        </w:tc>
      </w:tr>
      <w:tr w:rsidR="00777A97" w:rsidRPr="003D30A6" w:rsidTr="00777A97">
        <w:tc>
          <w:tcPr>
            <w:tcW w:w="2010" w:type="dxa"/>
            <w:shd w:val="clear" w:color="auto" w:fill="auto"/>
          </w:tcPr>
          <w:p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  <w:r w:rsidRPr="003D30A6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</w:tbl>
    <w:p w:rsidR="00545E4B" w:rsidRDefault="00545E4B" w:rsidP="00545E4B">
      <w:pPr>
        <w:rPr>
          <w:sz w:val="24"/>
        </w:rPr>
      </w:pPr>
    </w:p>
    <w:p w:rsidR="00545E4B" w:rsidRDefault="00545E4B" w:rsidP="00545E4B">
      <w:pPr>
        <w:rPr>
          <w:sz w:val="24"/>
        </w:rPr>
      </w:pPr>
    </w:p>
    <w:p w:rsidR="00145982" w:rsidRDefault="00145982" w:rsidP="00545E4B">
      <w:pPr>
        <w:rPr>
          <w:sz w:val="24"/>
        </w:rPr>
      </w:pPr>
    </w:p>
    <w:p w:rsidR="00545E4B" w:rsidRDefault="00545E4B" w:rsidP="00545E4B">
      <w:pPr>
        <w:rPr>
          <w:sz w:val="24"/>
        </w:rPr>
      </w:pPr>
    </w:p>
    <w:p w:rsidR="00545E4B" w:rsidRDefault="00545E4B" w:rsidP="00545E4B">
      <w:pPr>
        <w:jc w:val="center"/>
        <w:rPr>
          <w:sz w:val="24"/>
        </w:rPr>
      </w:pPr>
      <w:r>
        <w:rPr>
          <w:sz w:val="24"/>
        </w:rPr>
        <w:t>Москва, 2</w:t>
      </w:r>
      <w:r w:rsidR="00EE63BB">
        <w:rPr>
          <w:sz w:val="24"/>
        </w:rPr>
        <w:t>02</w:t>
      </w:r>
      <w:r w:rsidR="00196CF4">
        <w:rPr>
          <w:sz w:val="24"/>
        </w:rPr>
        <w:t>4</w:t>
      </w:r>
    </w:p>
    <w:p w:rsidR="00145982" w:rsidRPr="00145982" w:rsidRDefault="00145982" w:rsidP="00FA475E">
      <w:pPr>
        <w:spacing w:line="360" w:lineRule="auto"/>
        <w:ind w:firstLine="720"/>
        <w:jc w:val="both"/>
        <w:rPr>
          <w:sz w:val="28"/>
          <w:szCs w:val="22"/>
        </w:rPr>
      </w:pPr>
      <w:r w:rsidRPr="00D027ED">
        <w:rPr>
          <w:b/>
          <w:bCs/>
          <w:sz w:val="28"/>
          <w:szCs w:val="22"/>
        </w:rPr>
        <w:lastRenderedPageBreak/>
        <w:t>Цель:</w:t>
      </w:r>
      <w:r w:rsidRPr="00145982">
        <w:rPr>
          <w:sz w:val="28"/>
          <w:szCs w:val="22"/>
        </w:rPr>
        <w:t xml:space="preserve"> </w:t>
      </w:r>
      <w:r w:rsidR="00D027ED" w:rsidRPr="00D027ED">
        <w:rPr>
          <w:sz w:val="28"/>
          <w:szCs w:val="22"/>
        </w:rPr>
        <w:t>построение распределенной двухуровневой системы управления</w:t>
      </w:r>
    </w:p>
    <w:p w:rsidR="00145982" w:rsidRDefault="00145982" w:rsidP="00FA475E">
      <w:pPr>
        <w:spacing w:line="360" w:lineRule="auto"/>
        <w:ind w:firstLine="720"/>
        <w:jc w:val="both"/>
        <w:rPr>
          <w:sz w:val="28"/>
          <w:szCs w:val="22"/>
        </w:rPr>
      </w:pPr>
      <w:r w:rsidRPr="00D027ED">
        <w:rPr>
          <w:b/>
          <w:bCs/>
          <w:sz w:val="28"/>
          <w:szCs w:val="22"/>
        </w:rPr>
        <w:t>Задание:</w:t>
      </w:r>
      <w:r w:rsidR="00D027ED">
        <w:rPr>
          <w:b/>
          <w:bCs/>
          <w:sz w:val="28"/>
          <w:szCs w:val="22"/>
        </w:rPr>
        <w:t xml:space="preserve"> </w:t>
      </w:r>
      <w:r w:rsidR="00D027ED">
        <w:rPr>
          <w:sz w:val="28"/>
          <w:szCs w:val="22"/>
        </w:rPr>
        <w:t>разработать приложение, у которого:</w:t>
      </w:r>
    </w:p>
    <w:p w:rsidR="00D027ED" w:rsidRDefault="00D027ED" w:rsidP="00FA475E">
      <w:pPr>
        <w:pStyle w:val="af1"/>
        <w:numPr>
          <w:ilvl w:val="0"/>
          <w:numId w:val="1"/>
        </w:numPr>
        <w:spacing w:line="360" w:lineRule="auto"/>
        <w:jc w:val="both"/>
        <w:rPr>
          <w:sz w:val="28"/>
          <w:szCs w:val="22"/>
        </w:rPr>
      </w:pPr>
      <w:r>
        <w:rPr>
          <w:sz w:val="28"/>
          <w:szCs w:val="22"/>
        </w:rPr>
        <w:t>у</w:t>
      </w:r>
      <w:r w:rsidRPr="00D027ED">
        <w:rPr>
          <w:sz w:val="28"/>
          <w:szCs w:val="22"/>
        </w:rPr>
        <w:t>четные записи «Логин — пароль» имеют вид: администратор admin — 123; диспетчер — operator — 321; начальники цехов — foreman1 — 456, fore</w:t>
      </w:r>
      <w:r w:rsidRPr="00D027ED">
        <w:rPr>
          <w:sz w:val="28"/>
          <w:szCs w:val="22"/>
        </w:rPr>
        <w:t>man2 — 678, foreman3 — 890</w:t>
      </w:r>
      <w:r>
        <w:rPr>
          <w:sz w:val="28"/>
          <w:szCs w:val="22"/>
        </w:rPr>
        <w:t>;</w:t>
      </w:r>
    </w:p>
    <w:p w:rsidR="00D027ED" w:rsidRDefault="00D027ED" w:rsidP="00FA475E">
      <w:pPr>
        <w:pStyle w:val="af1"/>
        <w:numPr>
          <w:ilvl w:val="0"/>
          <w:numId w:val="1"/>
        </w:numPr>
        <w:spacing w:line="360" w:lineRule="auto"/>
        <w:jc w:val="both"/>
        <w:rPr>
          <w:sz w:val="28"/>
          <w:szCs w:val="22"/>
        </w:rPr>
      </w:pPr>
      <w:r>
        <w:rPr>
          <w:sz w:val="28"/>
          <w:szCs w:val="22"/>
        </w:rPr>
        <w:t>а</w:t>
      </w:r>
      <w:r w:rsidRPr="00D027ED">
        <w:rPr>
          <w:sz w:val="28"/>
          <w:szCs w:val="22"/>
        </w:rPr>
        <w:t>дминистратор может изменять существующий набор данных (таблицу) по нажатию кнопки «Редактирование датасета»</w:t>
      </w:r>
      <w:r>
        <w:rPr>
          <w:sz w:val="28"/>
          <w:szCs w:val="22"/>
        </w:rPr>
        <w:t>;</w:t>
      </w:r>
    </w:p>
    <w:p w:rsidR="00D027ED" w:rsidRDefault="00D027ED" w:rsidP="00FA475E">
      <w:pPr>
        <w:pStyle w:val="af1"/>
        <w:numPr>
          <w:ilvl w:val="0"/>
          <w:numId w:val="1"/>
        </w:numPr>
        <w:spacing w:line="360" w:lineRule="auto"/>
        <w:jc w:val="both"/>
        <w:rPr>
          <w:sz w:val="28"/>
          <w:szCs w:val="22"/>
        </w:rPr>
      </w:pPr>
      <w:r>
        <w:rPr>
          <w:sz w:val="28"/>
          <w:szCs w:val="22"/>
        </w:rPr>
        <w:t>с</w:t>
      </w:r>
      <w:r w:rsidRPr="00D027ED">
        <w:rPr>
          <w:sz w:val="28"/>
          <w:szCs w:val="22"/>
        </w:rPr>
        <w:t xml:space="preserve"> помощью данного функционала он может назначить уникальное имя таблице и закрепить её за одним из начальников цехов</w:t>
      </w:r>
      <w:r>
        <w:rPr>
          <w:sz w:val="28"/>
          <w:szCs w:val="22"/>
        </w:rPr>
        <w:t>;</w:t>
      </w:r>
    </w:p>
    <w:p w:rsidR="00D027ED" w:rsidRPr="00D027ED" w:rsidRDefault="00D027ED" w:rsidP="00FA475E">
      <w:pPr>
        <w:pStyle w:val="af1"/>
        <w:numPr>
          <w:ilvl w:val="0"/>
          <w:numId w:val="1"/>
        </w:numPr>
        <w:spacing w:line="360" w:lineRule="auto"/>
        <w:jc w:val="both"/>
        <w:rPr>
          <w:sz w:val="28"/>
          <w:szCs w:val="22"/>
        </w:rPr>
      </w:pPr>
      <w:r>
        <w:rPr>
          <w:sz w:val="28"/>
          <w:szCs w:val="22"/>
        </w:rPr>
        <w:t>а</w:t>
      </w:r>
      <w:r w:rsidRPr="00D027ED">
        <w:rPr>
          <w:sz w:val="28"/>
          <w:szCs w:val="22"/>
        </w:rPr>
        <w:t>дминистратор может самостоятельно осуществить введение таблицы или просто сохранить её в системе для дальнейшего решения</w:t>
      </w:r>
      <w:r>
        <w:rPr>
          <w:sz w:val="28"/>
          <w:szCs w:val="22"/>
        </w:rPr>
        <w:t>.</w:t>
      </w:r>
    </w:p>
    <w:p w:rsidR="00D027ED" w:rsidRDefault="00D027ED" w:rsidP="00145982">
      <w:pPr>
        <w:ind w:firstLine="720"/>
        <w:jc w:val="both"/>
        <w:rPr>
          <w:sz w:val="28"/>
          <w:szCs w:val="22"/>
        </w:rPr>
      </w:pPr>
    </w:p>
    <w:p w:rsidR="00D027ED" w:rsidRDefault="00D027ED" w:rsidP="00145982">
      <w:pPr>
        <w:ind w:firstLine="720"/>
        <w:jc w:val="both"/>
        <w:rPr>
          <w:sz w:val="28"/>
          <w:szCs w:val="22"/>
        </w:rPr>
      </w:pPr>
      <w:r>
        <w:rPr>
          <w:sz w:val="28"/>
          <w:szCs w:val="22"/>
        </w:rPr>
        <w:t xml:space="preserve">На рисунке 1 показана структура приложения толстый клиент. </w:t>
      </w:r>
    </w:p>
    <w:p w:rsidR="00D027ED" w:rsidRDefault="00D027ED" w:rsidP="00D027ED">
      <w:pPr>
        <w:jc w:val="center"/>
        <w:rPr>
          <w:sz w:val="28"/>
          <w:szCs w:val="22"/>
        </w:rPr>
      </w:pPr>
      <w:r>
        <w:rPr>
          <w:noProof/>
        </w:rPr>
        <w:drawing>
          <wp:inline distT="0" distB="0" distL="0" distR="0" wp14:anchorId="73ED0F25" wp14:editId="19EC1582">
            <wp:extent cx="3763971" cy="4861560"/>
            <wp:effectExtent l="0" t="0" r="8255" b="0"/>
            <wp:docPr id="1349587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87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8910" cy="490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7ED" w:rsidRPr="00D027ED" w:rsidRDefault="00D027ED" w:rsidP="00FA475E">
      <w:pPr>
        <w:jc w:val="center"/>
        <w:rPr>
          <w:sz w:val="24"/>
        </w:rPr>
      </w:pPr>
      <w:r w:rsidRPr="00D027ED">
        <w:rPr>
          <w:sz w:val="24"/>
        </w:rPr>
        <w:t>Рисунок 1 – структура приложения</w:t>
      </w:r>
    </w:p>
    <w:p w:rsidR="00D027ED" w:rsidRDefault="00D027ED" w:rsidP="00145982">
      <w:pPr>
        <w:ind w:firstLine="720"/>
        <w:jc w:val="both"/>
        <w:rPr>
          <w:sz w:val="28"/>
          <w:szCs w:val="22"/>
        </w:rPr>
      </w:pPr>
      <w:r>
        <w:rPr>
          <w:sz w:val="28"/>
          <w:szCs w:val="22"/>
        </w:rPr>
        <w:lastRenderedPageBreak/>
        <w:t>На рисунке 2 показана схема базы данных.</w:t>
      </w:r>
    </w:p>
    <w:p w:rsidR="00D027ED" w:rsidRDefault="00D027ED" w:rsidP="00D027ED">
      <w:pPr>
        <w:jc w:val="both"/>
        <w:rPr>
          <w:sz w:val="28"/>
          <w:szCs w:val="22"/>
        </w:rPr>
      </w:pPr>
      <w:r>
        <w:rPr>
          <w:noProof/>
        </w:rPr>
        <w:drawing>
          <wp:inline distT="0" distB="0" distL="0" distR="0" wp14:anchorId="6DB40897" wp14:editId="0F82E0CE">
            <wp:extent cx="6263640" cy="4534999"/>
            <wp:effectExtent l="0" t="0" r="3810" b="0"/>
            <wp:docPr id="1314684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84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0966" cy="454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7ED" w:rsidRDefault="00D027ED" w:rsidP="00FA475E">
      <w:pPr>
        <w:jc w:val="center"/>
        <w:rPr>
          <w:sz w:val="24"/>
        </w:rPr>
      </w:pPr>
      <w:r w:rsidRPr="00D027ED">
        <w:rPr>
          <w:sz w:val="24"/>
        </w:rPr>
        <w:t>Рисунок 2 – Схема базы данных</w:t>
      </w:r>
    </w:p>
    <w:p w:rsidR="00FA475E" w:rsidRPr="00D027ED" w:rsidRDefault="00FA475E" w:rsidP="00FA475E">
      <w:pPr>
        <w:jc w:val="center"/>
        <w:rPr>
          <w:sz w:val="24"/>
        </w:rPr>
      </w:pPr>
    </w:p>
    <w:p w:rsidR="00D027ED" w:rsidRDefault="00D027ED" w:rsidP="00145982">
      <w:pPr>
        <w:ind w:firstLine="720"/>
        <w:jc w:val="both"/>
        <w:rPr>
          <w:sz w:val="28"/>
          <w:szCs w:val="22"/>
        </w:rPr>
      </w:pPr>
      <w:r>
        <w:rPr>
          <w:sz w:val="28"/>
          <w:szCs w:val="22"/>
        </w:rPr>
        <w:t>Код приложения: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muse, [11.04.2024 0:28]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import javax.swing.*;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import javax.swing.table.DefaultTableModel;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import java.awt.*;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import java.awt.event.ActionEvent;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import java.awt.event.ActionListener;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import java.util.HashMap;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import java.util.Map;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import java.util.Random;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public class LoginApplication extends JFrame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private JTextField usernameField;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private JPasswordField passwordField;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private Map&lt;String, String[][]&gt; savedDatasets = new HashMap&lt;&gt;();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private String currentUserRole = "";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public LoginApplication()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setTitle("Login Application");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setDefaultCloseOperation(EXIT_ON_CLOSE);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setSize(300, 150);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setLocationRelativeTo(null); // Center the frame on screen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JPanel panel = new JPanel();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panel.setLayout(new GridLayout(3, 2));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JLabel usernameLabel = new JLabel("Username:");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panel.add(usernameLabel);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usernameField = new JTextField();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panel.add(usernameField);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JLabel passwordLabel = new JLabel("Password:");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panel.add(passwordLabel);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passwordField = new JPasswordField();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panel.add(passwordField);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JButton loginButton = new JButton("Login");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loginButton.addActionListener(new ActionListener()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@Override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public void actionPerformed(ActionEvent e)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String username = usernameField.getText();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char[] passwordChars = passwordField.getPassword();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String password = new String(passwordChars);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// Check if the username and password match any of the predefined credentials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if (authenticate(username, password))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currentUserRole = username;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openAdminWindow();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} else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JOptionPane.showMessageDialog(LoginApplication.this,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        "Invalid username or password", "Error", JOptionPane.ERROR_MESSAGE);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panel.add(loginButton);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JButton exitButton = new JButton("Exit");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exitButton.addActionListener(new ActionListener()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@Override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public void actionPerformed(ActionEvent e)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System.exit(0);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panel.add(exitButton);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add(panel);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setVisible(true);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private boolean authenticate(String username, String password)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// Your authentication logic here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return (username.equals("admin") &amp;&amp; password.equals("123")) 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(username.equals("operator") &amp;&amp; password.equals("321")) 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(username.startsWith("foreman") &amp;&amp; password.equals("456")) 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(username.startsWith("foreman") &amp;&amp; password.equals("678")) 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(username.startsWith("foreman") &amp;&amp; password.equals("890"));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private void openAdminWindow()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JFrame adminFrame = new JFrame("Admin Window");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adminFrame.setSize(600, 400);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adminFrame.setLocationRelativeTo(null);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JPanel panel = new JPanel();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panel.setLayout(new BorderLayout());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JLabel userLabel = new JLabel("Logged in as: " + currentUserRole);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panel.add(userLabel, BorderLayout.NORTH);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JComboBox&lt;String&gt; datasetDropdown = new JComboBox&lt;&gt;(new String[]{"Dataset 1", "Dataset 2", "Dataset 3"});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panel.add(datasetDropdown, BorderLayout.WEST);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JLabel datasetLabel = new JLabel("Selected Dataset:");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panel.add(datasetLabel, BorderLayout.CENTER);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DefaultTableModel model = new DefaultTableModel(new String[]{"</w:t>
      </w:r>
      <w:r w:rsidRPr="00D027ED">
        <w:rPr>
          <w:rFonts w:ascii="Courier New" w:hAnsi="Courier New" w:cs="Courier New"/>
          <w:sz w:val="24"/>
          <w:szCs w:val="24"/>
        </w:rPr>
        <w:t>Прод</w:t>
      </w:r>
      <w:r w:rsidRPr="00D027ED">
        <w:rPr>
          <w:rFonts w:ascii="Courier New" w:hAnsi="Courier New" w:cs="Courier New"/>
          <w:sz w:val="24"/>
          <w:szCs w:val="24"/>
          <w:lang w:val="en-US"/>
        </w:rPr>
        <w:t>", "</w:t>
      </w:r>
      <w:r w:rsidRPr="00D027ED">
        <w:rPr>
          <w:rFonts w:ascii="Courier New" w:hAnsi="Courier New" w:cs="Courier New"/>
          <w:sz w:val="24"/>
          <w:szCs w:val="24"/>
        </w:rPr>
        <w:t>Шифр</w:t>
      </w:r>
      <w:r w:rsidRPr="00D027ED">
        <w:rPr>
          <w:rFonts w:ascii="Courier New" w:hAnsi="Courier New" w:cs="Courier New"/>
          <w:sz w:val="24"/>
          <w:szCs w:val="24"/>
          <w:lang w:val="en-US"/>
        </w:rPr>
        <w:t>_</w:t>
      </w:r>
      <w:r w:rsidRPr="00D027ED">
        <w:rPr>
          <w:rFonts w:ascii="Courier New" w:hAnsi="Courier New" w:cs="Courier New"/>
          <w:sz w:val="24"/>
          <w:szCs w:val="24"/>
        </w:rPr>
        <w:t>п</w:t>
      </w:r>
      <w:r w:rsidRPr="00D027ED">
        <w:rPr>
          <w:rFonts w:ascii="Courier New" w:hAnsi="Courier New" w:cs="Courier New"/>
          <w:sz w:val="24"/>
          <w:szCs w:val="24"/>
          <w:lang w:val="en-US"/>
        </w:rPr>
        <w:t>", "</w:t>
      </w:r>
      <w:r w:rsidRPr="00D027ED">
        <w:rPr>
          <w:rFonts w:ascii="Courier New" w:hAnsi="Courier New" w:cs="Courier New"/>
          <w:sz w:val="24"/>
          <w:szCs w:val="24"/>
        </w:rPr>
        <w:t>Шифр</w:t>
      </w:r>
      <w:r w:rsidRPr="00D027ED">
        <w:rPr>
          <w:rFonts w:ascii="Courier New" w:hAnsi="Courier New" w:cs="Courier New"/>
          <w:sz w:val="24"/>
          <w:szCs w:val="24"/>
          <w:lang w:val="en-US"/>
        </w:rPr>
        <w:t>_</w:t>
      </w:r>
      <w:r w:rsidRPr="00D027ED">
        <w:rPr>
          <w:rFonts w:ascii="Courier New" w:hAnsi="Courier New" w:cs="Courier New"/>
          <w:sz w:val="24"/>
          <w:szCs w:val="24"/>
        </w:rPr>
        <w:t>ц</w:t>
      </w:r>
      <w:r w:rsidRPr="00D027ED">
        <w:rPr>
          <w:rFonts w:ascii="Courier New" w:hAnsi="Courier New" w:cs="Courier New"/>
          <w:sz w:val="24"/>
          <w:szCs w:val="24"/>
          <w:lang w:val="en-US"/>
        </w:rPr>
        <w:t>", "</w:t>
      </w:r>
      <w:r w:rsidRPr="00D027ED">
        <w:rPr>
          <w:rFonts w:ascii="Courier New" w:hAnsi="Courier New" w:cs="Courier New"/>
          <w:sz w:val="24"/>
          <w:szCs w:val="24"/>
        </w:rPr>
        <w:t>Шифр</w:t>
      </w:r>
      <w:r w:rsidRPr="00D027ED">
        <w:rPr>
          <w:rFonts w:ascii="Courier New" w:hAnsi="Courier New" w:cs="Courier New"/>
          <w:sz w:val="24"/>
          <w:szCs w:val="24"/>
          <w:lang w:val="en-US"/>
        </w:rPr>
        <w:t>_</w:t>
      </w:r>
      <w:r w:rsidRPr="00D027ED">
        <w:rPr>
          <w:rFonts w:ascii="Courier New" w:hAnsi="Courier New" w:cs="Courier New"/>
          <w:sz w:val="24"/>
          <w:szCs w:val="24"/>
        </w:rPr>
        <w:t>пц</w:t>
      </w:r>
      <w:r w:rsidRPr="00D027ED">
        <w:rPr>
          <w:rFonts w:ascii="Courier New" w:hAnsi="Courier New" w:cs="Courier New"/>
          <w:sz w:val="24"/>
          <w:szCs w:val="24"/>
          <w:lang w:val="en-US"/>
        </w:rPr>
        <w:t>",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D027ED">
        <w:rPr>
          <w:rFonts w:ascii="Courier New" w:hAnsi="Courier New" w:cs="Courier New"/>
          <w:sz w:val="24"/>
          <w:szCs w:val="24"/>
        </w:rPr>
        <w:t>"Орган_н_п", "Орган_в_п", "План_пц", "Приб_пц"}, 0);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</w:rPr>
        <w:t xml:space="preserve">        </w:t>
      </w:r>
      <w:r w:rsidRPr="00D027ED">
        <w:rPr>
          <w:rFonts w:ascii="Courier New" w:hAnsi="Courier New" w:cs="Courier New"/>
          <w:sz w:val="24"/>
          <w:szCs w:val="24"/>
          <w:lang w:val="en-US"/>
        </w:rPr>
        <w:t>JTable table = new JTable(model);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JScrollPane scrollPane = new JScrollPane(table);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panel.add(scrollPane, BorderLayout.CENTER);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muse, [11.04.2024 0:28]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JPanel buttonPanel = new JPanel();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buttonPanel.setLayout(new GridLayout(1, 4));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JButton saveButton = new JButton("Save");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buttonPanel.add(saveButton);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JButton calculateButton = new JButton("Calculate");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buttonPanel.add(calculateButton);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JButton editButton = new JButton("Edit");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buttonPanel.add(editButton);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JButton addButton = new JButton("Add");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buttonPanel.add(addButton);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panel.add(buttonPanel, BorderLayout.SOUTH);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if (currentUserRole.equals("operator"))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addButton.setEnabled(false);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calculateButton.setEnabled(false);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} else if (currentUserRole.startsWith("foreman"))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addButton.setEnabled(false);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editButton.setEnabled(false);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calculateButton.setEnabled(false);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table.setEnabled(false);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calculateButton.addActionListener(new ActionListener()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@Override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public void actionPerformed(ActionEvent e)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// </w:t>
      </w:r>
      <w:r w:rsidRPr="00D027ED">
        <w:rPr>
          <w:rFonts w:ascii="Courier New" w:hAnsi="Courier New" w:cs="Courier New"/>
          <w:sz w:val="24"/>
          <w:szCs w:val="24"/>
        </w:rPr>
        <w:t>Создание</w:t>
      </w: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027ED">
        <w:rPr>
          <w:rFonts w:ascii="Courier New" w:hAnsi="Courier New" w:cs="Courier New"/>
          <w:sz w:val="24"/>
          <w:szCs w:val="24"/>
        </w:rPr>
        <w:t>экземпляра</w:t>
      </w: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027ED">
        <w:rPr>
          <w:rFonts w:ascii="Courier New" w:hAnsi="Courier New" w:cs="Courier New"/>
          <w:sz w:val="24"/>
          <w:szCs w:val="24"/>
        </w:rPr>
        <w:t>класса</w:t>
      </w: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GenerateGUI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GenerateGUI generateGUI = new GenerateGUI();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// </w:t>
      </w:r>
      <w:r w:rsidRPr="00D027ED">
        <w:rPr>
          <w:rFonts w:ascii="Courier New" w:hAnsi="Courier New" w:cs="Courier New"/>
          <w:sz w:val="24"/>
          <w:szCs w:val="24"/>
        </w:rPr>
        <w:t>Отображение</w:t>
      </w: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027ED">
        <w:rPr>
          <w:rFonts w:ascii="Courier New" w:hAnsi="Courier New" w:cs="Courier New"/>
          <w:sz w:val="24"/>
          <w:szCs w:val="24"/>
        </w:rPr>
        <w:t>окна</w:t>
      </w: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GenerateGUI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generateGUI.setVisible(true);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saveButton.addActionListener(new ActionListener()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@Override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public void actionPerformed(ActionEvent e)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// Save the dataset to the Map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saveDataset(model, datasetDropdown.getSelectedItem().toString());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JOptionPane.showMessageDialog(adminFrame, "Dataset saved successfully.");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editButton.addActionListener(new ActionListener()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@Override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public void actionPerformed(ActionEvent e)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// Open edit window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openEditWindow(datasetDropdown.getSelectedItem().toString(), datasetDropdown);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addButton.addActionListener(new ActionListener()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@Override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public void actionPerformed(ActionEvent e)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// Open add window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openAddWindow(adminFrame, datasetDropdown);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datasetDropdown.addActionListener(new ActionListener()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@Override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public void actionPerformed(ActionEvent e)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String selectedDataset = (String) datasetDropdown.getSelectedItem();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datasetLabel.setText("Selected Dataset: " + selectedDataset);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// Load dataset from savedDatasets if exists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if (savedDatasets.containsKey(selectedDataset))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String[][] dataset = savedDatasets.get(selectedDataset);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model.setRowCount(0);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for (String[] row : dataset)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    model.addRow(row);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} else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adminFrame.setTitle("Admin Window");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// Populate table with random data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Random random = new Random();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model.setRowCount(0);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for (int i = 0; i &lt; 10; i++)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    model.addRow(new Object[]{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"D" + (i + 1),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"i" + (random.nextInt(26)),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"j" + (random.nextInt(26)),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"c" + (random.nextInt(26)),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Character.toString((char) (random.nextInt(26) + 'a')),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Character.toString((char) (random.nextInt(26) + 'a')),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random.nextInt(100),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random.nextInt(100)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    });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adminFrame.add(panel);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adminFrame.setVisible(true);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muse, [11.04.2024 0:28]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private void saveDataset(DefaultTableModel model, String datasetName)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int rowCount = model.getRowCount();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int columnCount = model.getColumnCount();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String[][] dataset = new String[rowCount][columnCount];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for (int i = 0; i &lt; rowCount; i++)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for (int j = 0; j &lt; columnCount; j++)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dataset[i][j] = String.valueOf(model.getValueAt(i, j));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savedDatasets.put(datasetName, dataset);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private void openEditWindow(String selectedDataset, JComboBox&lt;String&gt; datasetDropdown)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JFrame editFrame = new JFrame("Edit Dataset");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editFrame.setSize(300, 200);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editFrame.setLocationRelativeTo(null);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JPanel panel = new JPanel();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panel.setLayout(new GridLayout(5, 2));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JLabel datasetLabel = new JLabel("Select Dataset:");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panel.add(datasetLabel);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JComboBox&lt;String&gt; datasetDropdownEdit = new JComboBox&lt;&gt;(new String[]{"Dataset 1", "Dataset 2", "Dataset 3"});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datasetDropdownEdit.setSelectedItem(selectedDataset);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panel.add(datasetDropdownEdit);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JLabel nameLabel = new JLabel("New Dataset Name:");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panel.add(nameLabel);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JTextField nameField = new JTextField(selectedDataset); // Pre-fill with current dataset name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panel.add(nameField);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JLabel departmentLabel = new JLabel("Department:");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panel.add(departmentLabel);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JComboBox&lt;String&gt; departmentDropdown = new JComboBox&lt;&gt;(new String[]{"Department 1", "Department 2", "Department 3"});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panel.add(departmentDropdown);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JButton saveButton = new JButton("Save");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saveButton.addActionListener(new ActionListener()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@Override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public void actionPerformed(ActionEvent e)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String newName = nameField.getText();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String selectedDataset = (String) datasetDropdownEdit.getSelectedItem();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String[][] dataset = savedDatasets.remove(selectedDataset);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if (dataset != null)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savedDatasets.put(newName, dataset);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datasetDropdown.removeItem(selectedDataset);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datasetDropdown.addItem(newName);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JOptionPane.showMessageDialog(editFrame, "Dataset renamed to: " + newName);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} else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JOptionPane.showMessageDialog(editFrame, "Dataset not found: " + selectedDataset);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editFrame.dispose();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panel.add(saveButton);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JButton cancelButton = new JButton("Cancel");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cancelButton.addActionListener(new ActionListener()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@Override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public void actionPerformed(ActionEvent e)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editFrame.dispose();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panel.add(cancelButton);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editFrame.add(panel);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editFrame.setVisible(true);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private void openAddWindow(JFrame parentFrame, JComboBox&lt;String&gt; datasetDropdown)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JFrame addFrame = new JFrame("Add Dataset");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addFrame.setSize(300, 200);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addFrame.setLocationRelativeTo(parentFrame);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JPanel panel = new JPanel();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panel.setLayout(new GridLayout(4, 2));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JLabel rowsLabel = new JLabel("Rows:");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panel.add(rowsLabel);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JTextField rowsField = new JTextField();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panel.add(rowsField);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JLabel columnsLabel = new JLabel("Columns:");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panel.add(columnsLabel);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JTextField columnsField = new JTextField();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panel.add(columnsField);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muse, [11.04.2024 0:28]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JButton saveButton = new JButton("Save");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saveButton.addActionListener(new ActionListener()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@Override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public void actionPerformed(ActionEvent e)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int rows = Integer.parseInt(rowsField.getText());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int columns = Integer.parseInt(columnsField.getText());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String datasetName = "Dataset " + (savedDatasets.size() + 1);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String[][] dataset = new String[rows][columns];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Random random = new Random();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for (int i = 0; i &lt; rows; i++)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for (int j = 0; j &lt; columns; j++)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    dataset[i][j] = Character.toString((char) (random.nextInt(26) + 'a'));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savedDatasets.put(datasetName, dataset);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datasetDropdown.addItem(datasetName);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JOptionPane.showMessageDialog(addFrame, "Empty dataset added successfully.");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addFrame.dispose();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panel.add(saveButton);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JButton cancelButton = new JButton("Cancel");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cancelButton.addActionListener(new ActionListener()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@Override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public void actionPerformed(ActionEvent e)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addFrame.dispose();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panel.add(cancelButton);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addFrame.add(panel);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addFrame.setVisible(true);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public static void main(String[] args)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SwingUtilities.invokeLater(new Runnable()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@Override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public void run() {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D027ED">
        <w:rPr>
          <w:rFonts w:ascii="Courier New" w:hAnsi="Courier New" w:cs="Courier New"/>
          <w:sz w:val="24"/>
          <w:szCs w:val="24"/>
        </w:rPr>
        <w:t>new LoginApplication();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</w:rPr>
      </w:pPr>
      <w:r w:rsidRPr="00D027ED">
        <w:rPr>
          <w:rFonts w:ascii="Courier New" w:hAnsi="Courier New" w:cs="Courier New"/>
          <w:sz w:val="24"/>
          <w:szCs w:val="24"/>
        </w:rPr>
        <w:t xml:space="preserve">            }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</w:rPr>
      </w:pPr>
      <w:r w:rsidRPr="00D027ED">
        <w:rPr>
          <w:rFonts w:ascii="Courier New" w:hAnsi="Courier New" w:cs="Courier New"/>
          <w:sz w:val="24"/>
          <w:szCs w:val="24"/>
        </w:rPr>
        <w:t xml:space="preserve">        });</w:t>
      </w:r>
    </w:p>
    <w:p w:rsidR="00D027ED" w:rsidRPr="00D027ED" w:rsidRDefault="00D027ED" w:rsidP="00D027ED">
      <w:pPr>
        <w:rPr>
          <w:rFonts w:ascii="Courier New" w:hAnsi="Courier New" w:cs="Courier New"/>
          <w:sz w:val="24"/>
          <w:szCs w:val="24"/>
        </w:rPr>
      </w:pPr>
      <w:r w:rsidRPr="00D027ED">
        <w:rPr>
          <w:rFonts w:ascii="Courier New" w:hAnsi="Courier New" w:cs="Courier New"/>
          <w:sz w:val="24"/>
          <w:szCs w:val="24"/>
        </w:rPr>
        <w:t xml:space="preserve">    }</w:t>
      </w:r>
    </w:p>
    <w:p w:rsidR="00D027ED" w:rsidRDefault="00D027ED" w:rsidP="00D027ED">
      <w:pPr>
        <w:rPr>
          <w:rFonts w:ascii="Courier New" w:hAnsi="Courier New" w:cs="Courier New"/>
          <w:sz w:val="24"/>
          <w:szCs w:val="24"/>
        </w:rPr>
      </w:pPr>
      <w:r w:rsidRPr="00D027ED">
        <w:rPr>
          <w:rFonts w:ascii="Courier New" w:hAnsi="Courier New" w:cs="Courier New"/>
          <w:sz w:val="24"/>
          <w:szCs w:val="24"/>
        </w:rPr>
        <w:t>}</w:t>
      </w:r>
    </w:p>
    <w:p w:rsidR="00D027ED" w:rsidRDefault="00D027ED" w:rsidP="00D027ED">
      <w:pPr>
        <w:rPr>
          <w:rFonts w:ascii="Courier New" w:hAnsi="Courier New" w:cs="Courier New"/>
          <w:sz w:val="24"/>
          <w:szCs w:val="24"/>
        </w:rPr>
      </w:pPr>
    </w:p>
    <w:p w:rsidR="00D027ED" w:rsidRPr="00D027ED" w:rsidRDefault="00D027ED" w:rsidP="00D027ED">
      <w:pPr>
        <w:rPr>
          <w:sz w:val="28"/>
          <w:szCs w:val="28"/>
        </w:rPr>
      </w:pPr>
      <w:r w:rsidRPr="00D027ED">
        <w:rPr>
          <w:sz w:val="28"/>
          <w:szCs w:val="28"/>
        </w:rPr>
        <w:t>Код базы данных: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BEGIN TRANSACTION;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DROP TABLE IF EXISTS `workshops`; 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CREATE TABLE IF NOT EXISTS `workshops` (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`id` INTEGER PRIMARY KEY AUTOINCREMENT,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`name` INTEGER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DROP TABLE IF EXISTS `users`; 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CREATE TABLE IF NOT EXISTS `users` (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`id` INTEGER PRIMARY KEY AUTOINCREMENT,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`name` TEXT NOT NULL UNIQUE,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`password` TEXT NOT NULL,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`role` INTEGER NOT NULL DEFAULT 0,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`workshop` INTEGER,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FOREIGN KEY(`workshop`) REFERENCES `workshops`(`id`)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INSERT INTO `users` VALUES (1,'admin','123',2,NULL);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DROP TABLE IF EXISTS `datasets`; 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CREATE TABLE IF NOT EXISTS `datasets` (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`id` INTEGER NOT NULL PRIMARY KEY AUTOINCREMENT,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`name` TEXT,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`M` INTEGER,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`N` INTEGER,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`data` TEXT,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`workshop` INTEGER,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FOREIGN KEY(`workshop`) REFERENCES `workshops`(`id`)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INSERT INTO `datasets` VALUES (1,'test1',3,2,'1;2;3;4;5;6',NULL); </w:t>
      </w:r>
    </w:p>
    <w:p w:rsidR="00D027ED" w:rsidRPr="00D027ED" w:rsidRDefault="00D027ED" w:rsidP="00FA475E">
      <w:pPr>
        <w:rPr>
          <w:rFonts w:ascii="Courier New" w:hAnsi="Courier New" w:cs="Courier New"/>
          <w:sz w:val="24"/>
          <w:szCs w:val="24"/>
          <w:lang w:val="en-US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 xml:space="preserve">INSERT INTO `datasets` VALUES (2,'test2',NULL,4,NULL,NULL); </w:t>
      </w:r>
    </w:p>
    <w:p w:rsidR="00D027ED" w:rsidRDefault="00D027ED" w:rsidP="00FA475E">
      <w:pPr>
        <w:rPr>
          <w:rFonts w:ascii="Courier New" w:hAnsi="Courier New" w:cs="Courier New"/>
          <w:sz w:val="24"/>
          <w:szCs w:val="24"/>
        </w:rPr>
      </w:pPr>
      <w:r w:rsidRPr="00D027ED">
        <w:rPr>
          <w:rFonts w:ascii="Courier New" w:hAnsi="Courier New" w:cs="Courier New"/>
          <w:sz w:val="24"/>
          <w:szCs w:val="24"/>
          <w:lang w:val="en-US"/>
        </w:rPr>
        <w:t>COMMIT;</w:t>
      </w:r>
    </w:p>
    <w:p w:rsidR="00FA475E" w:rsidRDefault="00FA475E" w:rsidP="00D027ED">
      <w:pPr>
        <w:rPr>
          <w:rFonts w:ascii="Courier New" w:hAnsi="Courier New" w:cs="Courier New"/>
          <w:sz w:val="24"/>
          <w:szCs w:val="24"/>
        </w:rPr>
      </w:pPr>
    </w:p>
    <w:p w:rsidR="00FA475E" w:rsidRPr="00FA475E" w:rsidRDefault="00FA475E" w:rsidP="00FA475E">
      <w:pPr>
        <w:spacing w:line="360" w:lineRule="auto"/>
        <w:ind w:firstLine="720"/>
        <w:rPr>
          <w:sz w:val="28"/>
          <w:szCs w:val="28"/>
        </w:rPr>
      </w:pPr>
      <w:r w:rsidRPr="00FA475E">
        <w:rPr>
          <w:sz w:val="28"/>
          <w:szCs w:val="28"/>
        </w:rPr>
        <w:lastRenderedPageBreak/>
        <w:t>На рисунках 3 – 10 показана работа приложения.</w:t>
      </w:r>
    </w:p>
    <w:p w:rsidR="00FA475E" w:rsidRDefault="00EC5AA8" w:rsidP="00EC5AA8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EE1E31D" wp14:editId="0AD28078">
            <wp:extent cx="4588651" cy="1810248"/>
            <wp:effectExtent l="0" t="0" r="2540" b="0"/>
            <wp:docPr id="935772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72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5781" cy="181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AA8" w:rsidRDefault="00EC5AA8" w:rsidP="00EC5AA8">
      <w:pPr>
        <w:spacing w:line="360" w:lineRule="auto"/>
        <w:jc w:val="center"/>
        <w:rPr>
          <w:sz w:val="24"/>
          <w:szCs w:val="24"/>
        </w:rPr>
      </w:pPr>
      <w:r w:rsidRPr="00EC5AA8">
        <w:rPr>
          <w:sz w:val="24"/>
          <w:szCs w:val="24"/>
        </w:rPr>
        <w:t>Рисунок 3 – работа сервера</w:t>
      </w:r>
    </w:p>
    <w:p w:rsidR="00EC5AA8" w:rsidRPr="00EC5AA8" w:rsidRDefault="00EC5AA8" w:rsidP="00EC5AA8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87A521F" wp14:editId="440A8F67">
            <wp:extent cx="2794144" cy="1479626"/>
            <wp:effectExtent l="0" t="0" r="6350" b="6350"/>
            <wp:docPr id="592013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13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4144" cy="147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AA8" w:rsidRDefault="00EC5AA8" w:rsidP="00EC5AA8">
      <w:pPr>
        <w:spacing w:line="360" w:lineRule="auto"/>
        <w:jc w:val="center"/>
        <w:rPr>
          <w:sz w:val="24"/>
          <w:szCs w:val="24"/>
        </w:rPr>
      </w:pPr>
      <w:r w:rsidRPr="00EC5AA8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4</w:t>
      </w:r>
      <w:r w:rsidRPr="00EC5AA8">
        <w:rPr>
          <w:sz w:val="24"/>
          <w:szCs w:val="24"/>
        </w:rPr>
        <w:t xml:space="preserve"> – Авторизация</w:t>
      </w:r>
    </w:p>
    <w:p w:rsidR="00EC5AA8" w:rsidRDefault="00EC5AA8" w:rsidP="00EC5AA8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C72ADC5" wp14:editId="568158A0">
            <wp:extent cx="5486682" cy="3727642"/>
            <wp:effectExtent l="0" t="0" r="0" b="6350"/>
            <wp:docPr id="533456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564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372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AA8" w:rsidRDefault="00EC5AA8" w:rsidP="00EC5AA8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5 – Вывод датасета</w:t>
      </w:r>
    </w:p>
    <w:p w:rsidR="00EC5AA8" w:rsidRDefault="00EC5AA8" w:rsidP="00EC5AA8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089AAF" wp14:editId="7C22E68A">
            <wp:extent cx="2730640" cy="1828894"/>
            <wp:effectExtent l="0" t="0" r="0" b="0"/>
            <wp:docPr id="1621349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497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AA8" w:rsidRDefault="00EC5AA8" w:rsidP="00EC5AA8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6 – Генератор данных</w:t>
      </w:r>
    </w:p>
    <w:p w:rsidR="00EC5AA8" w:rsidRDefault="00EC5AA8" w:rsidP="00EC5AA8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B825708" wp14:editId="5A060ABB">
            <wp:extent cx="5499383" cy="3670489"/>
            <wp:effectExtent l="0" t="0" r="6350" b="6350"/>
            <wp:docPr id="1266231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318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9383" cy="367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AA8" w:rsidRDefault="00EC5AA8" w:rsidP="00EC5AA8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7 – Сохранение таблицы</w:t>
      </w:r>
    </w:p>
    <w:p w:rsidR="00EC5AA8" w:rsidRDefault="00EC5AA8" w:rsidP="00EC5AA8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40961C8" wp14:editId="0C10AA19">
            <wp:extent cx="5524784" cy="3733992"/>
            <wp:effectExtent l="0" t="0" r="0" b="0"/>
            <wp:docPr id="233698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98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AA8" w:rsidRDefault="00EC5AA8" w:rsidP="00EC5AA8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8 – Изменение таблицы</w:t>
      </w:r>
    </w:p>
    <w:p w:rsidR="00EC5AA8" w:rsidRDefault="00EC5AA8" w:rsidP="00EC5AA8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AE59F44" wp14:editId="57A94942">
            <wp:extent cx="5505733" cy="3651438"/>
            <wp:effectExtent l="0" t="0" r="0" b="6350"/>
            <wp:docPr id="2035506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060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365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AA8" w:rsidRPr="00EC5AA8" w:rsidRDefault="00EC5AA8" w:rsidP="00EC5AA8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9 – Создание новой таблицы</w:t>
      </w:r>
    </w:p>
    <w:p w:rsidR="00EC5AA8" w:rsidRPr="00FA475E" w:rsidRDefault="00EC5AA8" w:rsidP="00FA475E">
      <w:pPr>
        <w:spacing w:line="360" w:lineRule="auto"/>
        <w:rPr>
          <w:sz w:val="28"/>
          <w:szCs w:val="28"/>
        </w:rPr>
      </w:pPr>
    </w:p>
    <w:p w:rsidR="00FA475E" w:rsidRPr="00FA475E" w:rsidRDefault="00FA475E" w:rsidP="00FA475E">
      <w:pPr>
        <w:spacing w:line="360" w:lineRule="auto"/>
        <w:ind w:firstLine="720"/>
        <w:rPr>
          <w:sz w:val="28"/>
          <w:szCs w:val="28"/>
        </w:rPr>
      </w:pPr>
      <w:r w:rsidRPr="00EC5AA8">
        <w:rPr>
          <w:b/>
          <w:bCs/>
          <w:sz w:val="28"/>
          <w:szCs w:val="28"/>
        </w:rPr>
        <w:t>Вывод:</w:t>
      </w:r>
      <w:r>
        <w:rPr>
          <w:sz w:val="28"/>
          <w:szCs w:val="28"/>
        </w:rPr>
        <w:t xml:space="preserve"> в процессе выполнения лабораторной работы была выполнена разработка толстого клиента.</w:t>
      </w:r>
    </w:p>
    <w:sectPr w:rsidR="00FA475E" w:rsidRPr="00FA475E" w:rsidSect="00A53DAF">
      <w:headerReference w:type="default" r:id="rId18"/>
      <w:footerReference w:type="default" r:id="rId19"/>
      <w:pgSz w:w="11906" w:h="16838"/>
      <w:pgMar w:top="851" w:right="567" w:bottom="851" w:left="1418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53DAF" w:rsidRDefault="00A53DAF">
      <w:r>
        <w:separator/>
      </w:r>
    </w:p>
  </w:endnote>
  <w:endnote w:type="continuationSeparator" w:id="0">
    <w:p w:rsidR="00A53DAF" w:rsidRDefault="00A53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85532214"/>
      <w:docPartObj>
        <w:docPartGallery w:val="Page Numbers (Bottom of Page)"/>
        <w:docPartUnique/>
      </w:docPartObj>
    </w:sdtPr>
    <w:sdtContent>
      <w:p w:rsidR="00FA475E" w:rsidRDefault="00FA475E" w:rsidP="00FA475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53DAF" w:rsidRDefault="00A53DAF">
      <w:r>
        <w:separator/>
      </w:r>
    </w:p>
  </w:footnote>
  <w:footnote w:type="continuationSeparator" w:id="0">
    <w:p w:rsidR="00A53DAF" w:rsidRDefault="00A53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B3384" w:rsidRDefault="00EB3384">
    <w:pPr>
      <w:pStyle w:val="a4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241B20"/>
    <w:multiLevelType w:val="hybridMultilevel"/>
    <w:tmpl w:val="BC2EDB4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44661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c0szQxN7C0NDExNTJV0lEKTi0uzszPAykwrAUAw2DxbSwAAAA="/>
  </w:docVars>
  <w:rsids>
    <w:rsidRoot w:val="00452407"/>
    <w:rsid w:val="0000572D"/>
    <w:rsid w:val="000159C3"/>
    <w:rsid w:val="00034D5E"/>
    <w:rsid w:val="000447A8"/>
    <w:rsid w:val="00053CE9"/>
    <w:rsid w:val="000A3D06"/>
    <w:rsid w:val="00145982"/>
    <w:rsid w:val="001557C8"/>
    <w:rsid w:val="001816D5"/>
    <w:rsid w:val="00196CF4"/>
    <w:rsid w:val="00197467"/>
    <w:rsid w:val="001C4CCA"/>
    <w:rsid w:val="003102CD"/>
    <w:rsid w:val="00362143"/>
    <w:rsid w:val="003B225E"/>
    <w:rsid w:val="003D30A6"/>
    <w:rsid w:val="003D3615"/>
    <w:rsid w:val="00440F0A"/>
    <w:rsid w:val="00452407"/>
    <w:rsid w:val="004D2D19"/>
    <w:rsid w:val="004E2696"/>
    <w:rsid w:val="00502CDD"/>
    <w:rsid w:val="005331A7"/>
    <w:rsid w:val="00540A59"/>
    <w:rsid w:val="00545E4B"/>
    <w:rsid w:val="00561A19"/>
    <w:rsid w:val="00574EB5"/>
    <w:rsid w:val="0057778B"/>
    <w:rsid w:val="00584C30"/>
    <w:rsid w:val="00596BF2"/>
    <w:rsid w:val="005B0C0C"/>
    <w:rsid w:val="005E2502"/>
    <w:rsid w:val="005F024E"/>
    <w:rsid w:val="00622285"/>
    <w:rsid w:val="006444BB"/>
    <w:rsid w:val="006459B3"/>
    <w:rsid w:val="007154C2"/>
    <w:rsid w:val="00717B30"/>
    <w:rsid w:val="00775B7D"/>
    <w:rsid w:val="00777A97"/>
    <w:rsid w:val="007A22A1"/>
    <w:rsid w:val="007A784A"/>
    <w:rsid w:val="007D3824"/>
    <w:rsid w:val="00802965"/>
    <w:rsid w:val="008535C1"/>
    <w:rsid w:val="0085366D"/>
    <w:rsid w:val="0086530C"/>
    <w:rsid w:val="008D60B4"/>
    <w:rsid w:val="008D6CD9"/>
    <w:rsid w:val="00984206"/>
    <w:rsid w:val="009B7C15"/>
    <w:rsid w:val="00A0227A"/>
    <w:rsid w:val="00A12BF4"/>
    <w:rsid w:val="00A138AF"/>
    <w:rsid w:val="00A53DAF"/>
    <w:rsid w:val="00B70F37"/>
    <w:rsid w:val="00CB06D6"/>
    <w:rsid w:val="00CB4074"/>
    <w:rsid w:val="00D027ED"/>
    <w:rsid w:val="00D451E3"/>
    <w:rsid w:val="00D65D5E"/>
    <w:rsid w:val="00D8250C"/>
    <w:rsid w:val="00D958CA"/>
    <w:rsid w:val="00DC0920"/>
    <w:rsid w:val="00E60AD0"/>
    <w:rsid w:val="00EA0A6F"/>
    <w:rsid w:val="00EB3384"/>
    <w:rsid w:val="00EC5AA8"/>
    <w:rsid w:val="00EE63BB"/>
    <w:rsid w:val="00EF0A4A"/>
    <w:rsid w:val="00F05BB9"/>
    <w:rsid w:val="00FA475E"/>
    <w:rsid w:val="00FC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031905"/>
  <w15:docId w15:val="{DE44A54E-3E05-4AAA-9FAA-6ACACC980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4EB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74EB5"/>
    <w:pPr>
      <w:widowControl w:val="0"/>
    </w:pPr>
    <w:rPr>
      <w:snapToGrid w:val="0"/>
    </w:rPr>
  </w:style>
  <w:style w:type="paragraph" w:styleId="a3">
    <w:name w:val="Title"/>
    <w:basedOn w:val="a"/>
    <w:qFormat/>
    <w:rsid w:val="00574EB5"/>
    <w:pPr>
      <w:jc w:val="center"/>
    </w:pPr>
    <w:rPr>
      <w:i/>
      <w:sz w:val="26"/>
    </w:rPr>
  </w:style>
  <w:style w:type="paragraph" w:styleId="a4">
    <w:name w:val="header"/>
    <w:basedOn w:val="a"/>
    <w:rsid w:val="00574EB5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574EB5"/>
    <w:pPr>
      <w:tabs>
        <w:tab w:val="center" w:pos="4153"/>
        <w:tab w:val="right" w:pos="8306"/>
      </w:tabs>
    </w:pPr>
  </w:style>
  <w:style w:type="paragraph" w:styleId="a7">
    <w:name w:val="Document Map"/>
    <w:basedOn w:val="a"/>
    <w:link w:val="a8"/>
    <w:rsid w:val="00984206"/>
    <w:rPr>
      <w:rFonts w:ascii="Tahoma" w:hAnsi="Tahoma"/>
      <w:sz w:val="16"/>
      <w:szCs w:val="16"/>
    </w:rPr>
  </w:style>
  <w:style w:type="character" w:customStyle="1" w:styleId="a8">
    <w:name w:val="Схема документа Знак"/>
    <w:link w:val="a7"/>
    <w:rsid w:val="00984206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E60A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rsid w:val="0057778B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57778B"/>
    <w:rPr>
      <w:rFonts w:ascii="Tahoma" w:hAnsi="Tahoma" w:cs="Tahoma"/>
      <w:sz w:val="16"/>
      <w:szCs w:val="16"/>
    </w:rPr>
  </w:style>
  <w:style w:type="character" w:styleId="ac">
    <w:name w:val="annotation reference"/>
    <w:unhideWhenUsed/>
    <w:rsid w:val="000159C3"/>
    <w:rPr>
      <w:sz w:val="16"/>
      <w:szCs w:val="16"/>
    </w:rPr>
  </w:style>
  <w:style w:type="paragraph" w:styleId="ad">
    <w:name w:val="annotation text"/>
    <w:basedOn w:val="a"/>
    <w:link w:val="ae"/>
    <w:unhideWhenUsed/>
    <w:rsid w:val="000159C3"/>
  </w:style>
  <w:style w:type="character" w:customStyle="1" w:styleId="ae">
    <w:name w:val="Текст примечания Знак"/>
    <w:basedOn w:val="a0"/>
    <w:link w:val="ad"/>
    <w:rsid w:val="000159C3"/>
  </w:style>
  <w:style w:type="paragraph" w:styleId="af">
    <w:name w:val="annotation subject"/>
    <w:basedOn w:val="ad"/>
    <w:next w:val="ad"/>
    <w:link w:val="af0"/>
    <w:rsid w:val="000159C3"/>
    <w:rPr>
      <w:b/>
      <w:bCs/>
    </w:rPr>
  </w:style>
  <w:style w:type="character" w:customStyle="1" w:styleId="af0">
    <w:name w:val="Тема примечания Знак"/>
    <w:basedOn w:val="ae"/>
    <w:link w:val="af"/>
    <w:rsid w:val="000159C3"/>
    <w:rPr>
      <w:b/>
      <w:bCs/>
    </w:rPr>
  </w:style>
  <w:style w:type="paragraph" w:styleId="af1">
    <w:name w:val="List Paragraph"/>
    <w:basedOn w:val="a"/>
    <w:uiPriority w:val="34"/>
    <w:qFormat/>
    <w:rsid w:val="00D027ED"/>
    <w:pPr>
      <w:ind w:left="720"/>
      <w:contextualSpacing/>
    </w:pPr>
  </w:style>
  <w:style w:type="character" w:customStyle="1" w:styleId="a6">
    <w:name w:val="Нижний колонтитул Знак"/>
    <w:basedOn w:val="a0"/>
    <w:link w:val="a5"/>
    <w:uiPriority w:val="99"/>
    <w:rsid w:val="00FA4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0CBB8C5-B1B3-44A6-A9E2-FA2BC0A32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13</Pages>
  <Words>2395</Words>
  <Characters>13657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Muse R.</cp:lastModifiedBy>
  <cp:revision>17</cp:revision>
  <dcterms:created xsi:type="dcterms:W3CDTF">2020-02-20T18:58:00Z</dcterms:created>
  <dcterms:modified xsi:type="dcterms:W3CDTF">2024-04-10T22:19:00Z</dcterms:modified>
</cp:coreProperties>
</file>