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A360B5" w:rsidTr="00EB675B">
        <w:tc>
          <w:tcPr>
            <w:tcW w:w="1384" w:type="dxa"/>
          </w:tcPr>
          <w:p w:rsidR="00777A97" w:rsidRPr="00A360B5" w:rsidRDefault="00777A97" w:rsidP="00EB675B">
            <w:pPr>
              <w:rPr>
                <w:b/>
                <w:sz w:val="24"/>
                <w:szCs w:val="24"/>
              </w:rPr>
            </w:pPr>
            <w:r w:rsidRPr="00A360B5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:rsidR="00777A97" w:rsidRPr="00A360B5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A360B5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777A97" w:rsidRPr="00A360B5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A360B5">
              <w:rPr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:rsidR="00777A97" w:rsidRPr="00A360B5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A360B5">
              <w:rPr>
                <w:b/>
                <w:sz w:val="24"/>
                <w:szCs w:val="24"/>
              </w:rPr>
              <w:t>высшего образования</w:t>
            </w:r>
          </w:p>
          <w:p w:rsidR="00777A97" w:rsidRPr="00A360B5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A360B5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777A97" w:rsidRPr="00A360B5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A360B5">
              <w:rPr>
                <w:b/>
                <w:sz w:val="24"/>
                <w:szCs w:val="24"/>
              </w:rPr>
              <w:t>имени Н.Э. Баумана</w:t>
            </w:r>
          </w:p>
          <w:p w:rsidR="00777A97" w:rsidRPr="00A360B5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A360B5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:rsidR="00777A97" w:rsidRPr="00A360B5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A360B5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:rsidR="00777A97" w:rsidRPr="00A360B5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:rsidR="00777A97" w:rsidRPr="00A360B5" w:rsidRDefault="00777A97" w:rsidP="00777A97">
      <w:pPr>
        <w:rPr>
          <w:b/>
          <w:sz w:val="24"/>
          <w:szCs w:val="24"/>
        </w:rPr>
      </w:pPr>
    </w:p>
    <w:p w:rsidR="00777A97" w:rsidRPr="00A360B5" w:rsidRDefault="00777A97" w:rsidP="00777A97">
      <w:pPr>
        <w:rPr>
          <w:sz w:val="24"/>
          <w:szCs w:val="24"/>
        </w:rPr>
      </w:pPr>
      <w:r w:rsidRPr="00A360B5">
        <w:rPr>
          <w:sz w:val="24"/>
          <w:szCs w:val="24"/>
        </w:rPr>
        <w:t xml:space="preserve">ФАКУЛЬТЕТ </w:t>
      </w:r>
      <w:r w:rsidRPr="00A360B5">
        <w:rPr>
          <w:b/>
          <w:caps/>
          <w:sz w:val="24"/>
          <w:szCs w:val="24"/>
        </w:rPr>
        <w:t>Информатика и системы управления</w:t>
      </w:r>
    </w:p>
    <w:p w:rsidR="00777A97" w:rsidRPr="00A360B5" w:rsidRDefault="00777A97" w:rsidP="00777A97">
      <w:pPr>
        <w:rPr>
          <w:sz w:val="24"/>
          <w:szCs w:val="24"/>
        </w:rPr>
      </w:pPr>
    </w:p>
    <w:p w:rsidR="00777A97" w:rsidRPr="00A360B5" w:rsidRDefault="00777A97" w:rsidP="00777A97">
      <w:pPr>
        <w:rPr>
          <w:b/>
          <w:sz w:val="24"/>
          <w:szCs w:val="24"/>
        </w:rPr>
      </w:pPr>
      <w:r w:rsidRPr="00A360B5">
        <w:rPr>
          <w:sz w:val="24"/>
          <w:szCs w:val="24"/>
        </w:rPr>
        <w:t xml:space="preserve">КАФЕДРА </w:t>
      </w:r>
      <w:r w:rsidRPr="00A360B5">
        <w:rPr>
          <w:b/>
          <w:caps/>
          <w:sz w:val="24"/>
          <w:szCs w:val="24"/>
        </w:rPr>
        <w:t>Компьютерные системы и сети (ИУ6)</w:t>
      </w:r>
    </w:p>
    <w:p w:rsidR="00777A97" w:rsidRPr="00A360B5" w:rsidRDefault="00777A97" w:rsidP="00777A97">
      <w:pPr>
        <w:rPr>
          <w:sz w:val="24"/>
          <w:szCs w:val="24"/>
        </w:rPr>
      </w:pPr>
    </w:p>
    <w:p w:rsidR="00777A97" w:rsidRPr="00A360B5" w:rsidRDefault="00777A97" w:rsidP="00777A97">
      <w:pPr>
        <w:rPr>
          <w:b/>
          <w:sz w:val="24"/>
          <w:szCs w:val="24"/>
        </w:rPr>
      </w:pPr>
      <w:r w:rsidRPr="00A360B5">
        <w:rPr>
          <w:sz w:val="24"/>
          <w:szCs w:val="24"/>
        </w:rPr>
        <w:t xml:space="preserve">НАПРАВЛЕНИЕ ПОДГОТОВКИ </w:t>
      </w:r>
      <w:r w:rsidR="00EE63BB" w:rsidRPr="00A360B5">
        <w:rPr>
          <w:b/>
          <w:sz w:val="24"/>
          <w:szCs w:val="24"/>
        </w:rPr>
        <w:t>09.04.01 Информатика и вычислительная техника</w:t>
      </w:r>
    </w:p>
    <w:p w:rsidR="00EE63BB" w:rsidRPr="00A360B5" w:rsidRDefault="00EE63BB" w:rsidP="00777A97">
      <w:pPr>
        <w:rPr>
          <w:sz w:val="24"/>
          <w:szCs w:val="24"/>
        </w:rPr>
      </w:pPr>
    </w:p>
    <w:p w:rsidR="00EE63BB" w:rsidRPr="00A360B5" w:rsidRDefault="00EE63BB" w:rsidP="00EE63BB">
      <w:pPr>
        <w:rPr>
          <w:b/>
          <w:sz w:val="24"/>
          <w:szCs w:val="24"/>
        </w:rPr>
      </w:pPr>
      <w:r w:rsidRPr="00A360B5">
        <w:rPr>
          <w:sz w:val="24"/>
          <w:szCs w:val="24"/>
        </w:rPr>
        <w:t xml:space="preserve">МАГИСТЕРСКАЯ ПРОГРАММА </w:t>
      </w:r>
      <w:r w:rsidRPr="00A360B5">
        <w:rPr>
          <w:b/>
          <w:sz w:val="24"/>
          <w:szCs w:val="24"/>
        </w:rPr>
        <w:t xml:space="preserve">09.04.01/12 Интеллектуальный анализ больших  </w:t>
      </w:r>
    </w:p>
    <w:p w:rsidR="00EE63BB" w:rsidRPr="00A360B5" w:rsidRDefault="00EE63BB" w:rsidP="00EE63BB">
      <w:pPr>
        <w:rPr>
          <w:b/>
          <w:sz w:val="24"/>
          <w:szCs w:val="24"/>
        </w:rPr>
      </w:pPr>
      <w:r w:rsidRPr="00A360B5">
        <w:rPr>
          <w:b/>
          <w:sz w:val="24"/>
          <w:szCs w:val="24"/>
        </w:rPr>
        <w:t xml:space="preserve">                                                                 данных в системах поддержки принятия решений.                 </w:t>
      </w:r>
    </w:p>
    <w:p w:rsidR="000159C3" w:rsidRPr="00A360B5" w:rsidRDefault="000159C3" w:rsidP="000159C3">
      <w:pPr>
        <w:rPr>
          <w:sz w:val="32"/>
        </w:rPr>
      </w:pPr>
    </w:p>
    <w:p w:rsidR="003B225E" w:rsidRPr="00A360B5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:rsidR="00545E4B" w:rsidRPr="00A360B5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A360B5">
        <w:rPr>
          <w:b/>
          <w:caps/>
          <w:spacing w:val="100"/>
          <w:sz w:val="32"/>
        </w:rPr>
        <w:t>Отчет</w:t>
      </w:r>
    </w:p>
    <w:p w:rsidR="00584C30" w:rsidRPr="00A360B5" w:rsidRDefault="00584C30" w:rsidP="00584C30">
      <w:pPr>
        <w:pStyle w:val="1"/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 w:rsidRPr="00A360B5">
        <w:rPr>
          <w:b/>
          <w:sz w:val="28"/>
        </w:rPr>
        <w:t xml:space="preserve">по лабораторной работе № </w:t>
      </w:r>
    </w:p>
    <w:p w:rsidR="00584C30" w:rsidRPr="00A360B5" w:rsidRDefault="00584C30" w:rsidP="00584C30">
      <w:pPr>
        <w:spacing w:line="360" w:lineRule="auto"/>
        <w:ind w:left="142"/>
        <w:rPr>
          <w:b/>
          <w:sz w:val="28"/>
        </w:rPr>
      </w:pPr>
    </w:p>
    <w:p w:rsidR="004E2696" w:rsidRPr="00A360B5" w:rsidRDefault="00584C30" w:rsidP="00584C30">
      <w:pPr>
        <w:ind w:left="142"/>
        <w:rPr>
          <w:bCs/>
          <w:sz w:val="32"/>
          <w:u w:val="single"/>
        </w:rPr>
      </w:pPr>
      <w:r w:rsidRPr="00A360B5">
        <w:rPr>
          <w:b/>
          <w:sz w:val="28"/>
        </w:rPr>
        <w:t xml:space="preserve">Название: </w:t>
      </w:r>
      <w:r w:rsidR="008631FA" w:rsidRPr="00A360B5">
        <w:rPr>
          <w:bCs/>
          <w:sz w:val="28"/>
        </w:rPr>
        <w:t>л</w:t>
      </w:r>
      <w:r w:rsidR="008631FA" w:rsidRPr="00A360B5">
        <w:rPr>
          <w:bCs/>
          <w:sz w:val="28"/>
        </w:rPr>
        <w:t>окальный вариант распределенной системы</w:t>
      </w:r>
      <w:r w:rsidR="0085366D" w:rsidRPr="00A360B5">
        <w:rPr>
          <w:bCs/>
          <w:sz w:val="28"/>
        </w:rPr>
        <w:t xml:space="preserve">     </w:t>
      </w:r>
    </w:p>
    <w:p w:rsidR="0057778B" w:rsidRPr="00A360B5" w:rsidRDefault="0057778B" w:rsidP="00CB4074">
      <w:pPr>
        <w:pStyle w:val="1"/>
        <w:shd w:val="clear" w:color="auto" w:fill="FFFFFF"/>
        <w:spacing w:line="360" w:lineRule="auto"/>
        <w:outlineLvl w:val="0"/>
        <w:rPr>
          <w:bCs/>
          <w:sz w:val="32"/>
        </w:rPr>
      </w:pPr>
    </w:p>
    <w:p w:rsidR="003D30A6" w:rsidRPr="00A360B5" w:rsidRDefault="00CB4074" w:rsidP="00290D51">
      <w:pPr>
        <w:ind w:left="142"/>
        <w:rPr>
          <w:sz w:val="32"/>
          <w:szCs w:val="32"/>
        </w:rPr>
      </w:pPr>
      <w:r w:rsidRPr="00A360B5">
        <w:rPr>
          <w:b/>
          <w:sz w:val="28"/>
        </w:rPr>
        <w:t>Дисциплина:</w:t>
      </w:r>
      <w:r w:rsidR="0085366D" w:rsidRPr="00A360B5">
        <w:rPr>
          <w:b/>
          <w:sz w:val="28"/>
        </w:rPr>
        <w:t xml:space="preserve"> </w:t>
      </w:r>
      <w:r w:rsidR="00290D51" w:rsidRPr="00A360B5">
        <w:rPr>
          <w:bCs/>
          <w:sz w:val="28"/>
        </w:rPr>
        <w:t>и</w:t>
      </w:r>
      <w:r w:rsidR="00290D51" w:rsidRPr="00A360B5">
        <w:rPr>
          <w:bCs/>
          <w:sz w:val="28"/>
        </w:rPr>
        <w:t>нформационная безопасность в системах поддержки принятия решений</w:t>
      </w:r>
    </w:p>
    <w:p w:rsidR="003D30A6" w:rsidRPr="00A360B5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0159C3" w:rsidRPr="00A360B5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0159C3" w:rsidRPr="00A360B5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:rsidR="003D30A6" w:rsidRPr="00A360B5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2213"/>
        <w:gridCol w:w="2148"/>
      </w:tblGrid>
      <w:tr w:rsidR="00777A97" w:rsidRPr="00A360B5" w:rsidTr="00777A97">
        <w:tc>
          <w:tcPr>
            <w:tcW w:w="2010" w:type="dxa"/>
            <w:shd w:val="clear" w:color="auto" w:fill="auto"/>
          </w:tcPr>
          <w:p w:rsidR="00777A97" w:rsidRPr="00A360B5" w:rsidRDefault="00777A97" w:rsidP="00E352CF">
            <w:pPr>
              <w:rPr>
                <w:sz w:val="28"/>
                <w:szCs w:val="28"/>
              </w:rPr>
            </w:pPr>
            <w:r w:rsidRPr="00A360B5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:rsidR="00777A97" w:rsidRPr="00A360B5" w:rsidRDefault="00EE63BB" w:rsidP="00E352C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 w:rsidRPr="00A360B5">
              <w:rPr>
                <w:sz w:val="28"/>
                <w:szCs w:val="28"/>
              </w:rPr>
              <w:t>ИУ6-</w:t>
            </w:r>
            <w:r w:rsidR="001816D5" w:rsidRPr="00A360B5">
              <w:rPr>
                <w:sz w:val="28"/>
                <w:szCs w:val="28"/>
              </w:rPr>
              <w:t>4</w:t>
            </w:r>
            <w:r w:rsidRPr="00A360B5">
              <w:rPr>
                <w:sz w:val="28"/>
                <w:szCs w:val="28"/>
              </w:rPr>
              <w:t>3М</w:t>
            </w:r>
          </w:p>
        </w:tc>
        <w:tc>
          <w:tcPr>
            <w:tcW w:w="1824" w:type="dxa"/>
          </w:tcPr>
          <w:p w:rsidR="00777A97" w:rsidRPr="00A360B5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:rsidR="00777A97" w:rsidRPr="00A360B5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:rsidR="00777A97" w:rsidRPr="00A360B5" w:rsidRDefault="00EE63BB" w:rsidP="00584C30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 w:rsidRPr="00A360B5">
              <w:rPr>
                <w:sz w:val="28"/>
                <w:szCs w:val="28"/>
              </w:rPr>
              <w:t>С.П. Пантелеев</w:t>
            </w:r>
          </w:p>
        </w:tc>
      </w:tr>
      <w:tr w:rsidR="00777A97" w:rsidRPr="00A360B5" w:rsidTr="00777A97">
        <w:tc>
          <w:tcPr>
            <w:tcW w:w="2010" w:type="dxa"/>
            <w:shd w:val="clear" w:color="auto" w:fill="auto"/>
          </w:tcPr>
          <w:p w:rsidR="00777A97" w:rsidRPr="00A360B5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777A97" w:rsidRPr="00A360B5" w:rsidRDefault="00777A97" w:rsidP="00E352CF">
            <w:pPr>
              <w:jc w:val="center"/>
            </w:pPr>
            <w:r w:rsidRPr="00A360B5">
              <w:t>(Группа)</w:t>
            </w:r>
          </w:p>
        </w:tc>
        <w:tc>
          <w:tcPr>
            <w:tcW w:w="1824" w:type="dxa"/>
          </w:tcPr>
          <w:p w:rsidR="00777A97" w:rsidRPr="00A360B5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777A97" w:rsidRPr="00A360B5" w:rsidRDefault="00777A97" w:rsidP="00E352CF">
            <w:pPr>
              <w:jc w:val="center"/>
            </w:pPr>
            <w:r w:rsidRPr="00A360B5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:rsidR="00777A97" w:rsidRPr="00A360B5" w:rsidRDefault="00777A97" w:rsidP="00E352CF">
            <w:pPr>
              <w:jc w:val="center"/>
            </w:pPr>
            <w:r w:rsidRPr="00A360B5">
              <w:t>(И.О. Фамилия)</w:t>
            </w:r>
          </w:p>
        </w:tc>
      </w:tr>
      <w:tr w:rsidR="00777A97" w:rsidRPr="00A360B5" w:rsidTr="00777A97">
        <w:tc>
          <w:tcPr>
            <w:tcW w:w="2010" w:type="dxa"/>
            <w:shd w:val="clear" w:color="auto" w:fill="auto"/>
          </w:tcPr>
          <w:p w:rsidR="00777A97" w:rsidRPr="00A360B5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777A97" w:rsidRPr="00A360B5" w:rsidRDefault="00777A97" w:rsidP="00E352CF">
            <w:pPr>
              <w:jc w:val="center"/>
            </w:pPr>
          </w:p>
        </w:tc>
        <w:tc>
          <w:tcPr>
            <w:tcW w:w="1824" w:type="dxa"/>
          </w:tcPr>
          <w:p w:rsidR="00777A97" w:rsidRPr="00A360B5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777A97" w:rsidRPr="00A360B5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:rsidR="00777A97" w:rsidRPr="00A360B5" w:rsidRDefault="00777A97" w:rsidP="00E352CF">
            <w:pPr>
              <w:jc w:val="center"/>
            </w:pPr>
          </w:p>
        </w:tc>
      </w:tr>
      <w:tr w:rsidR="00777A97" w:rsidRPr="00A360B5" w:rsidTr="00777A97">
        <w:tc>
          <w:tcPr>
            <w:tcW w:w="2010" w:type="dxa"/>
            <w:shd w:val="clear" w:color="auto" w:fill="auto"/>
          </w:tcPr>
          <w:p w:rsidR="00777A97" w:rsidRPr="00A360B5" w:rsidRDefault="00777A97" w:rsidP="00E352CF">
            <w:pPr>
              <w:rPr>
                <w:sz w:val="28"/>
                <w:szCs w:val="28"/>
              </w:rPr>
            </w:pPr>
            <w:r w:rsidRPr="00A360B5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:rsidR="00777A97" w:rsidRPr="00A360B5" w:rsidRDefault="00777A97" w:rsidP="00E352CF"/>
        </w:tc>
        <w:tc>
          <w:tcPr>
            <w:tcW w:w="1824" w:type="dxa"/>
          </w:tcPr>
          <w:p w:rsidR="00777A97" w:rsidRPr="00A360B5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:rsidR="00777A97" w:rsidRPr="00A360B5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:rsidR="00777A97" w:rsidRPr="00A360B5" w:rsidRDefault="00290D51" w:rsidP="003D3615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r w:rsidRPr="00A360B5">
              <w:rPr>
                <w:sz w:val="28"/>
                <w:szCs w:val="28"/>
              </w:rPr>
              <w:t xml:space="preserve">  М.А. </w:t>
            </w:r>
            <w:proofErr w:type="spellStart"/>
            <w:r w:rsidRPr="00A360B5">
              <w:rPr>
                <w:sz w:val="28"/>
                <w:szCs w:val="28"/>
              </w:rPr>
              <w:t>Миков</w:t>
            </w:r>
            <w:proofErr w:type="spellEnd"/>
          </w:p>
        </w:tc>
      </w:tr>
      <w:tr w:rsidR="00777A97" w:rsidRPr="00A360B5" w:rsidTr="00777A97">
        <w:tc>
          <w:tcPr>
            <w:tcW w:w="2010" w:type="dxa"/>
            <w:shd w:val="clear" w:color="auto" w:fill="auto"/>
          </w:tcPr>
          <w:p w:rsidR="00777A97" w:rsidRPr="00A360B5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:rsidR="00777A97" w:rsidRPr="00A360B5" w:rsidRDefault="00777A97" w:rsidP="00E352CF">
            <w:pPr>
              <w:jc w:val="center"/>
            </w:pPr>
          </w:p>
        </w:tc>
        <w:tc>
          <w:tcPr>
            <w:tcW w:w="1824" w:type="dxa"/>
          </w:tcPr>
          <w:p w:rsidR="00777A97" w:rsidRPr="00A360B5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:rsidR="00777A97" w:rsidRPr="00A360B5" w:rsidRDefault="00777A97" w:rsidP="00E352CF">
            <w:pPr>
              <w:jc w:val="center"/>
            </w:pPr>
            <w:r w:rsidRPr="00A360B5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:rsidR="00777A97" w:rsidRPr="00A360B5" w:rsidRDefault="00777A97" w:rsidP="00E352CF">
            <w:pPr>
              <w:jc w:val="center"/>
            </w:pPr>
            <w:r w:rsidRPr="00A360B5">
              <w:t>(И.О. Фамилия)</w:t>
            </w:r>
          </w:p>
        </w:tc>
      </w:tr>
    </w:tbl>
    <w:p w:rsidR="00545E4B" w:rsidRPr="00A360B5" w:rsidRDefault="00545E4B" w:rsidP="00545E4B">
      <w:pPr>
        <w:rPr>
          <w:sz w:val="24"/>
        </w:rPr>
      </w:pPr>
    </w:p>
    <w:p w:rsidR="00545E4B" w:rsidRPr="00A360B5" w:rsidRDefault="00545E4B" w:rsidP="00545E4B">
      <w:pPr>
        <w:rPr>
          <w:sz w:val="24"/>
        </w:rPr>
      </w:pPr>
    </w:p>
    <w:p w:rsidR="00545E4B" w:rsidRPr="00A360B5" w:rsidRDefault="00545E4B" w:rsidP="00545E4B">
      <w:pPr>
        <w:rPr>
          <w:sz w:val="24"/>
        </w:rPr>
      </w:pPr>
    </w:p>
    <w:p w:rsidR="008631FA" w:rsidRPr="00A360B5" w:rsidRDefault="008631FA" w:rsidP="00545E4B">
      <w:pPr>
        <w:rPr>
          <w:sz w:val="24"/>
        </w:rPr>
      </w:pPr>
    </w:p>
    <w:p w:rsidR="008631FA" w:rsidRPr="00A360B5" w:rsidRDefault="00545E4B" w:rsidP="008631FA">
      <w:pPr>
        <w:jc w:val="center"/>
        <w:rPr>
          <w:sz w:val="24"/>
        </w:rPr>
      </w:pPr>
      <w:r w:rsidRPr="00A360B5">
        <w:rPr>
          <w:sz w:val="24"/>
        </w:rPr>
        <w:t>Москва, 2</w:t>
      </w:r>
      <w:r w:rsidR="00EE63BB" w:rsidRPr="00A360B5">
        <w:rPr>
          <w:sz w:val="24"/>
        </w:rPr>
        <w:t>02</w:t>
      </w:r>
      <w:r w:rsidR="00196CF4" w:rsidRPr="00A360B5">
        <w:rPr>
          <w:sz w:val="24"/>
        </w:rPr>
        <w:t>4</w:t>
      </w:r>
    </w:p>
    <w:p w:rsidR="008631FA" w:rsidRPr="00A360B5" w:rsidRDefault="005D3D5C" w:rsidP="00F0175F">
      <w:p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lastRenderedPageBreak/>
        <w:tab/>
      </w:r>
      <w:r w:rsidRPr="00A360B5">
        <w:rPr>
          <w:b/>
          <w:bCs/>
          <w:sz w:val="28"/>
          <w:szCs w:val="22"/>
        </w:rPr>
        <w:t>Цель работы</w:t>
      </w:r>
      <w:r w:rsidRPr="00A360B5">
        <w:rPr>
          <w:b/>
          <w:bCs/>
          <w:sz w:val="28"/>
          <w:szCs w:val="22"/>
        </w:rPr>
        <w:t>:</w:t>
      </w:r>
      <w:r w:rsidRPr="00A360B5">
        <w:rPr>
          <w:sz w:val="28"/>
          <w:szCs w:val="22"/>
        </w:rPr>
        <w:t xml:space="preserve"> построение </w:t>
      </w:r>
      <w:r w:rsidRPr="00A360B5">
        <w:rPr>
          <w:sz w:val="28"/>
          <w:szCs w:val="22"/>
        </w:rPr>
        <w:t xml:space="preserve">локальной </w:t>
      </w:r>
      <w:r w:rsidRPr="00A360B5">
        <w:rPr>
          <w:sz w:val="28"/>
          <w:szCs w:val="22"/>
        </w:rPr>
        <w:t>распределенной системы</w:t>
      </w:r>
    </w:p>
    <w:p w:rsidR="00F0175F" w:rsidRPr="00A360B5" w:rsidRDefault="00F0175F" w:rsidP="00F0175F">
      <w:p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  <w:lang w:val="en-US"/>
        </w:rPr>
        <w:tab/>
      </w:r>
      <w:r w:rsidRPr="00A360B5">
        <w:rPr>
          <w:sz w:val="28"/>
          <w:szCs w:val="22"/>
        </w:rPr>
        <w:t xml:space="preserve">Введение: в лабораторной работе необходимо изучить среду разработки </w:t>
      </w:r>
      <w:r w:rsidRPr="00A360B5">
        <w:rPr>
          <w:sz w:val="28"/>
          <w:szCs w:val="22"/>
          <w:lang w:val="en-US"/>
        </w:rPr>
        <w:t>RAD</w:t>
      </w:r>
      <w:r w:rsidRPr="00A360B5">
        <w:rPr>
          <w:sz w:val="28"/>
          <w:szCs w:val="22"/>
        </w:rPr>
        <w:t xml:space="preserve"> и базу данных </w:t>
      </w:r>
      <w:proofErr w:type="spellStart"/>
      <w:r w:rsidRPr="00A360B5">
        <w:rPr>
          <w:sz w:val="28"/>
          <w:szCs w:val="22"/>
          <w:lang w:val="en-US"/>
        </w:rPr>
        <w:t>InnerBase</w:t>
      </w:r>
      <w:proofErr w:type="spellEnd"/>
      <w:r w:rsidRPr="00A360B5">
        <w:rPr>
          <w:sz w:val="28"/>
          <w:szCs w:val="22"/>
        </w:rPr>
        <w:t>, на основе которых спроектировать локальную распределенную систему, в которой можно наблюдать количество материала на складах, которые</w:t>
      </w:r>
      <w:r w:rsidR="001D2172" w:rsidRPr="00A360B5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 xml:space="preserve">оснащают производство.  </w:t>
      </w:r>
    </w:p>
    <w:p w:rsidR="001D2172" w:rsidRPr="00A360B5" w:rsidRDefault="00F0175F" w:rsidP="00BE57E9">
      <w:p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ab/>
        <w:t>Математическое описание задачи</w:t>
      </w:r>
      <w:r w:rsidR="00BE57E9">
        <w:rPr>
          <w:sz w:val="28"/>
          <w:szCs w:val="22"/>
          <w:lang w:val="en-US"/>
        </w:rPr>
        <w:t xml:space="preserve">, </w:t>
      </w:r>
      <w:r w:rsidR="00BE57E9">
        <w:rPr>
          <w:sz w:val="28"/>
          <w:szCs w:val="22"/>
        </w:rPr>
        <w:t>о</w:t>
      </w:r>
      <w:r w:rsidR="001D2172" w:rsidRPr="00A360B5">
        <w:rPr>
          <w:sz w:val="28"/>
          <w:szCs w:val="22"/>
        </w:rPr>
        <w:t>бозначим:</w:t>
      </w:r>
    </w:p>
    <w:p w:rsidR="001D2172" w:rsidRPr="00A360B5" w:rsidRDefault="001D2172" w:rsidP="001D2172">
      <w:pPr>
        <w:pStyle w:val="af0"/>
        <w:numPr>
          <w:ilvl w:val="0"/>
          <w:numId w:val="3"/>
        </w:num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>М</w:t>
      </w:r>
      <w:r w:rsidRPr="00A360B5">
        <w:rPr>
          <w:sz w:val="28"/>
          <w:szCs w:val="22"/>
          <w:vertAlign w:val="subscript"/>
        </w:rPr>
        <w:t>1</w:t>
      </w:r>
      <w:r w:rsidRPr="00A360B5">
        <w:rPr>
          <w:sz w:val="28"/>
          <w:szCs w:val="22"/>
        </w:rPr>
        <w:t>, М</w:t>
      </w:r>
      <w:r w:rsidRPr="00A360B5">
        <w:rPr>
          <w:sz w:val="28"/>
          <w:szCs w:val="22"/>
          <w:vertAlign w:val="subscript"/>
        </w:rPr>
        <w:t>2</w:t>
      </w:r>
      <w:r w:rsidRPr="00A360B5">
        <w:rPr>
          <w:sz w:val="28"/>
          <w:szCs w:val="22"/>
        </w:rPr>
        <w:t>, М</w:t>
      </w:r>
      <w:r w:rsidRPr="00A360B5">
        <w:rPr>
          <w:sz w:val="28"/>
          <w:szCs w:val="22"/>
          <w:vertAlign w:val="subscript"/>
        </w:rPr>
        <w:t xml:space="preserve">3 </w:t>
      </w:r>
      <w:r w:rsidRPr="00A360B5">
        <w:rPr>
          <w:sz w:val="28"/>
          <w:szCs w:val="22"/>
        </w:rPr>
        <w:t>–</w:t>
      </w:r>
      <w:r w:rsidRPr="00A360B5">
        <w:rPr>
          <w:sz w:val="28"/>
          <w:szCs w:val="22"/>
        </w:rPr>
        <w:t xml:space="preserve"> количество материалов на складе.</w:t>
      </w:r>
    </w:p>
    <w:p w:rsidR="001D2172" w:rsidRPr="00A360B5" w:rsidRDefault="001D2172" w:rsidP="001D2172">
      <w:pPr>
        <w:pStyle w:val="af0"/>
        <w:numPr>
          <w:ilvl w:val="0"/>
          <w:numId w:val="3"/>
        </w:num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  <w:lang w:val="en-US"/>
        </w:rPr>
        <w:t>I</w:t>
      </w:r>
      <w:r w:rsidRPr="00A360B5">
        <w:rPr>
          <w:sz w:val="28"/>
          <w:szCs w:val="22"/>
          <w:vertAlign w:val="subscript"/>
        </w:rPr>
        <w:t>1</w:t>
      </w:r>
      <w:r w:rsidRPr="00A360B5">
        <w:rPr>
          <w:sz w:val="28"/>
          <w:szCs w:val="22"/>
        </w:rPr>
        <w:t xml:space="preserve">, </w:t>
      </w:r>
      <w:r w:rsidRPr="00A360B5">
        <w:rPr>
          <w:sz w:val="28"/>
          <w:szCs w:val="22"/>
          <w:lang w:val="en-US"/>
        </w:rPr>
        <w:t>I</w:t>
      </w:r>
      <w:r w:rsidRPr="00A360B5">
        <w:rPr>
          <w:sz w:val="28"/>
          <w:szCs w:val="22"/>
          <w:vertAlign w:val="subscript"/>
        </w:rPr>
        <w:t xml:space="preserve">2 </w:t>
      </w:r>
      <w:r w:rsidRPr="00A360B5">
        <w:rPr>
          <w:sz w:val="28"/>
          <w:szCs w:val="22"/>
        </w:rPr>
        <w:t>–</w:t>
      </w:r>
      <w:r w:rsidRPr="00A360B5">
        <w:rPr>
          <w:sz w:val="28"/>
          <w:szCs w:val="22"/>
        </w:rPr>
        <w:t xml:space="preserve"> количество произведенных изделий.</w:t>
      </w:r>
    </w:p>
    <w:p w:rsidR="001D2172" w:rsidRPr="00A360B5" w:rsidRDefault="001D2172" w:rsidP="001D2172">
      <w:pPr>
        <w:pStyle w:val="af0"/>
        <w:numPr>
          <w:ilvl w:val="0"/>
          <w:numId w:val="3"/>
        </w:num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  <w:lang w:val="en-US"/>
        </w:rPr>
        <w:t>D</w:t>
      </w:r>
      <w:r w:rsidRPr="00A360B5">
        <w:rPr>
          <w:sz w:val="28"/>
          <w:szCs w:val="22"/>
          <w:vertAlign w:val="subscript"/>
        </w:rPr>
        <w:t>1</w:t>
      </w:r>
      <w:r w:rsidRPr="00A360B5">
        <w:rPr>
          <w:sz w:val="28"/>
          <w:szCs w:val="22"/>
        </w:rPr>
        <w:t xml:space="preserve">, </w:t>
      </w:r>
      <w:r w:rsidRPr="00A360B5">
        <w:rPr>
          <w:sz w:val="28"/>
          <w:szCs w:val="22"/>
          <w:lang w:val="en-US"/>
        </w:rPr>
        <w:t>D</w:t>
      </w:r>
      <w:r w:rsidRPr="00A360B5">
        <w:rPr>
          <w:sz w:val="28"/>
          <w:szCs w:val="22"/>
          <w:vertAlign w:val="subscript"/>
        </w:rPr>
        <w:t>2</w:t>
      </w:r>
      <w:r w:rsidRPr="00A360B5">
        <w:rPr>
          <w:sz w:val="28"/>
          <w:szCs w:val="22"/>
        </w:rPr>
        <w:t xml:space="preserve">, </w:t>
      </w:r>
      <w:r w:rsidRPr="00A360B5">
        <w:rPr>
          <w:sz w:val="28"/>
          <w:szCs w:val="22"/>
          <w:lang w:val="en-US"/>
        </w:rPr>
        <w:t>D</w:t>
      </w:r>
      <w:r w:rsidRPr="00A360B5">
        <w:rPr>
          <w:sz w:val="28"/>
          <w:szCs w:val="22"/>
          <w:vertAlign w:val="subscript"/>
        </w:rPr>
        <w:t>3</w:t>
      </w:r>
      <w:r w:rsidRPr="00A360B5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–</w:t>
      </w:r>
      <w:r w:rsidRPr="00A360B5">
        <w:rPr>
          <w:sz w:val="28"/>
          <w:szCs w:val="22"/>
        </w:rPr>
        <w:t xml:space="preserve"> количество деталей в изделиях.</w:t>
      </w:r>
    </w:p>
    <w:p w:rsidR="001D2172" w:rsidRPr="00A360B5" w:rsidRDefault="001D2172" w:rsidP="001D2172">
      <w:pPr>
        <w:pStyle w:val="af0"/>
        <w:numPr>
          <w:ilvl w:val="0"/>
          <w:numId w:val="3"/>
        </w:numPr>
        <w:spacing w:line="360" w:lineRule="auto"/>
        <w:jc w:val="both"/>
        <w:rPr>
          <w:sz w:val="28"/>
          <w:szCs w:val="22"/>
        </w:rPr>
      </w:pPr>
      <w:proofErr w:type="spellStart"/>
      <w:r w:rsidRPr="00A360B5">
        <w:rPr>
          <w:sz w:val="28"/>
          <w:szCs w:val="22"/>
          <w:lang w:val="en-US"/>
        </w:rPr>
        <w:t>NR</w:t>
      </w:r>
      <w:r w:rsidRPr="00A360B5">
        <w:rPr>
          <w:sz w:val="28"/>
          <w:szCs w:val="22"/>
          <w:vertAlign w:val="subscript"/>
          <w:lang w:val="en-US"/>
        </w:rPr>
        <w:t>ij</w:t>
      </w:r>
      <w:proofErr w:type="spellEnd"/>
      <w:r w:rsidRPr="00A360B5">
        <w:rPr>
          <w:sz w:val="28"/>
          <w:szCs w:val="22"/>
          <w:vertAlign w:val="subscript"/>
        </w:rPr>
        <w:t xml:space="preserve"> </w:t>
      </w:r>
      <w:r w:rsidRPr="00A360B5">
        <w:rPr>
          <w:sz w:val="28"/>
          <w:szCs w:val="22"/>
        </w:rPr>
        <w:t>–</w:t>
      </w:r>
      <w:r w:rsidRPr="00A360B5">
        <w:rPr>
          <w:sz w:val="28"/>
          <w:szCs w:val="22"/>
        </w:rPr>
        <w:t xml:space="preserve"> нормы расходов материалов на каждую деталь.</w:t>
      </w:r>
    </w:p>
    <w:p w:rsidR="001D2172" w:rsidRPr="00A360B5" w:rsidRDefault="00E63110" w:rsidP="001D2172">
      <w:pPr>
        <w:pStyle w:val="af0"/>
        <w:numPr>
          <w:ilvl w:val="0"/>
          <w:numId w:val="3"/>
        </w:num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  <w:lang w:val="en-US"/>
        </w:rPr>
        <w:t>T</w:t>
      </w:r>
      <w:r w:rsidR="001D2172" w:rsidRPr="00A360B5">
        <w:rPr>
          <w:sz w:val="28"/>
          <w:szCs w:val="22"/>
          <w:lang w:val="en-US"/>
        </w:rPr>
        <w:t>d</w:t>
      </w:r>
      <w:r>
        <w:rPr>
          <w:sz w:val="28"/>
          <w:szCs w:val="22"/>
        </w:rPr>
        <w:t>1 и 2</w:t>
      </w:r>
      <w:r w:rsidR="001D2172" w:rsidRPr="00A360B5">
        <w:rPr>
          <w:sz w:val="28"/>
          <w:szCs w:val="22"/>
        </w:rPr>
        <w:t xml:space="preserve"> </w:t>
      </w:r>
      <w:r w:rsidR="001D2172" w:rsidRPr="00A360B5">
        <w:rPr>
          <w:sz w:val="28"/>
          <w:szCs w:val="22"/>
        </w:rPr>
        <w:t>–</w:t>
      </w:r>
      <w:r w:rsidR="001D2172" w:rsidRPr="00A360B5">
        <w:rPr>
          <w:sz w:val="28"/>
          <w:szCs w:val="22"/>
        </w:rPr>
        <w:t xml:space="preserve"> длительность технологического цикла изделия.</w:t>
      </w:r>
    </w:p>
    <w:p w:rsidR="001D2172" w:rsidRPr="00A360B5" w:rsidRDefault="001D2172" w:rsidP="001D2172">
      <w:pPr>
        <w:pStyle w:val="af0"/>
        <w:numPr>
          <w:ilvl w:val="0"/>
          <w:numId w:val="3"/>
        </w:num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 xml:space="preserve">τ </w:t>
      </w:r>
      <w:r w:rsidRPr="00A360B5">
        <w:rPr>
          <w:sz w:val="28"/>
          <w:szCs w:val="22"/>
        </w:rPr>
        <w:t>–</w:t>
      </w:r>
      <w:r w:rsidRPr="00A360B5">
        <w:rPr>
          <w:sz w:val="28"/>
          <w:szCs w:val="22"/>
        </w:rPr>
        <w:t xml:space="preserve"> время выполнения заказа по каждому материалу.</w:t>
      </w:r>
    </w:p>
    <w:p w:rsidR="001D2172" w:rsidRPr="00A360B5" w:rsidRDefault="001D2172" w:rsidP="001D2172">
      <w:pPr>
        <w:pStyle w:val="af0"/>
        <w:numPr>
          <w:ilvl w:val="0"/>
          <w:numId w:val="3"/>
        </w:num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>τ</w:t>
      </w:r>
      <w:r w:rsidRPr="00A360B5">
        <w:rPr>
          <w:sz w:val="28"/>
          <w:szCs w:val="22"/>
          <w:vertAlign w:val="subscript"/>
          <w:lang w:val="en-US"/>
        </w:rPr>
        <w:t>d</w:t>
      </w:r>
      <w:r w:rsidR="006114D0">
        <w:rPr>
          <w:sz w:val="28"/>
          <w:szCs w:val="22"/>
          <w:vertAlign w:val="subscript"/>
        </w:rPr>
        <w:t>1 и 2</w:t>
      </w:r>
      <w:r w:rsidRPr="00A360B5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–</w:t>
      </w:r>
      <w:r w:rsidRPr="00A360B5">
        <w:rPr>
          <w:sz w:val="28"/>
          <w:szCs w:val="22"/>
        </w:rPr>
        <w:t xml:space="preserve"> длительность страхового запаса материалов на складе.</w:t>
      </w:r>
    </w:p>
    <w:p w:rsidR="001D2172" w:rsidRPr="00A360B5" w:rsidRDefault="001D2172" w:rsidP="001D2172">
      <w:pPr>
        <w:spacing w:line="360" w:lineRule="auto"/>
        <w:ind w:left="720"/>
        <w:jc w:val="both"/>
        <w:rPr>
          <w:sz w:val="28"/>
          <w:szCs w:val="22"/>
          <w:lang w:val="en-US"/>
        </w:rPr>
      </w:pPr>
      <w:r w:rsidRPr="00A360B5">
        <w:rPr>
          <w:sz w:val="28"/>
          <w:szCs w:val="22"/>
        </w:rPr>
        <w:t xml:space="preserve">Целевой функцией будет: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sz w:val="28"/>
                <w:szCs w:val="22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  <w:lang w:val="en-US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2"/>
              </w:rPr>
              <m:t>3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  <w:lang w:val="en-US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2"/>
                  </w:rPr>
                  <m:t>i</m:t>
                </m:r>
              </m:sub>
            </m:sSub>
          </m:e>
        </m:nary>
      </m:oMath>
    </w:p>
    <w:p w:rsidR="001D2172" w:rsidRPr="00A360B5" w:rsidRDefault="001D2172" w:rsidP="001D2172">
      <w:pPr>
        <w:spacing w:line="360" w:lineRule="auto"/>
        <w:ind w:left="720"/>
        <w:jc w:val="both"/>
        <w:rPr>
          <w:sz w:val="28"/>
          <w:szCs w:val="22"/>
        </w:rPr>
      </w:pPr>
      <w:r w:rsidRPr="00A360B5">
        <w:rPr>
          <w:sz w:val="28"/>
          <w:szCs w:val="22"/>
        </w:rPr>
        <w:t>На которую накладываются ограничения:</w:t>
      </w:r>
    </w:p>
    <w:p w:rsidR="00A360B5" w:rsidRPr="00A360B5" w:rsidRDefault="00A360B5" w:rsidP="00A360B5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 xml:space="preserve">На количество материалов на складе: </w:t>
      </w:r>
      <w:r w:rsidRPr="00A360B5">
        <w:rPr>
          <w:sz w:val="28"/>
          <w:szCs w:val="22"/>
        </w:rPr>
        <w:t>М</w:t>
      </w:r>
      <w:r w:rsidRPr="00A360B5">
        <w:rPr>
          <w:sz w:val="28"/>
          <w:szCs w:val="22"/>
          <w:vertAlign w:val="subscript"/>
        </w:rPr>
        <w:t xml:space="preserve">1 </w:t>
      </w:r>
      <w:r w:rsidRPr="00A360B5">
        <w:rPr>
          <w:sz w:val="28"/>
          <w:szCs w:val="22"/>
        </w:rPr>
        <w:t>+</w:t>
      </w:r>
      <w:r w:rsidRPr="00A360B5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поставки</w:t>
      </w:r>
      <w:proofErr w:type="spellStart"/>
      <w:r w:rsidRPr="00A360B5">
        <w:rPr>
          <w:rFonts w:ascii="Tahoma" w:hAnsi="Tahoma" w:cs="Tahoma"/>
          <w:sz w:val="28"/>
          <w:szCs w:val="22"/>
          <w:vertAlign w:val="subscript"/>
          <w:lang w:val="en-US"/>
        </w:rPr>
        <w:t>i</w:t>
      </w:r>
      <w:proofErr w:type="spellEnd"/>
      <w:r w:rsidRPr="00A360B5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−</w:t>
      </w:r>
      <w:r w:rsidRPr="00A360B5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расход</w:t>
      </w:r>
      <w:proofErr w:type="spellStart"/>
      <w:r w:rsidRPr="00A360B5">
        <w:rPr>
          <w:rFonts w:ascii="Tahoma" w:hAnsi="Tahoma" w:cs="Tahoma"/>
          <w:sz w:val="28"/>
          <w:szCs w:val="22"/>
          <w:vertAlign w:val="subscript"/>
          <w:lang w:val="en-US"/>
        </w:rPr>
        <w:t>i</w:t>
      </w:r>
      <w:proofErr w:type="spellEnd"/>
      <w:r w:rsidRPr="00A360B5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≥</w:t>
      </w:r>
      <w:r w:rsidRPr="00A360B5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 xml:space="preserve">0, где </w:t>
      </w:r>
      <w:proofErr w:type="spellStart"/>
      <w:r w:rsidRPr="00A360B5">
        <w:rPr>
          <w:sz w:val="28"/>
          <w:szCs w:val="22"/>
        </w:rPr>
        <w:t>поставки</w:t>
      </w:r>
      <w:r w:rsidRPr="00A360B5">
        <w:rPr>
          <w:sz w:val="28"/>
          <w:szCs w:val="22"/>
          <w:vertAlign w:val="subscript"/>
        </w:rPr>
        <w:t>i</w:t>
      </w:r>
      <w:proofErr w:type="spellEnd"/>
      <w:r w:rsidRPr="00A360B5">
        <w:rPr>
          <w:sz w:val="28"/>
          <w:szCs w:val="22"/>
          <w:vertAlign w:val="subscript"/>
        </w:rPr>
        <w:t>​</w:t>
      </w:r>
      <w:r w:rsidRPr="00A360B5">
        <w:rPr>
          <w:sz w:val="28"/>
          <w:szCs w:val="22"/>
        </w:rPr>
        <w:t xml:space="preserve"> </w:t>
      </w:r>
      <w:r w:rsidR="001D1B00" w:rsidRPr="00A360B5">
        <w:rPr>
          <w:sz w:val="28"/>
          <w:szCs w:val="22"/>
        </w:rPr>
        <w:t>−</w:t>
      </w:r>
      <w:r w:rsidRPr="00A360B5">
        <w:rPr>
          <w:sz w:val="28"/>
          <w:szCs w:val="22"/>
        </w:rPr>
        <w:t xml:space="preserve"> количество поступающих материалов, а </w:t>
      </w:r>
      <w:proofErr w:type="spellStart"/>
      <w:r w:rsidRPr="00A360B5">
        <w:rPr>
          <w:sz w:val="28"/>
          <w:szCs w:val="22"/>
        </w:rPr>
        <w:t>расход</w:t>
      </w:r>
      <w:r w:rsidRPr="00A360B5">
        <w:rPr>
          <w:sz w:val="28"/>
          <w:szCs w:val="22"/>
          <w:vertAlign w:val="subscript"/>
        </w:rPr>
        <w:t>i</w:t>
      </w:r>
      <w:proofErr w:type="spellEnd"/>
      <w:r w:rsidRPr="00A360B5">
        <w:rPr>
          <w:sz w:val="28"/>
          <w:szCs w:val="22"/>
        </w:rPr>
        <w:t>​ - количество материалов, используемых для производства.</w:t>
      </w:r>
    </w:p>
    <w:p w:rsidR="00A360B5" w:rsidRPr="00A360B5" w:rsidRDefault="00A360B5" w:rsidP="00A360B5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>Учет ежедневного плана выпуска изделий:</w:t>
      </w:r>
      <w:r>
        <w:rPr>
          <w:sz w:val="28"/>
          <w:szCs w:val="22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8"/>
                <w:szCs w:val="22"/>
              </w:rPr>
            </m:ctrlPr>
          </m:naryPr>
          <m:sub>
            <m:r>
              <w:rPr>
                <w:rFonts w:ascii="Cambria Math" w:hAnsi="Cambria Math"/>
                <w:sz w:val="28"/>
                <w:szCs w:val="22"/>
              </w:rPr>
              <m:t>j=</m:t>
            </m:r>
            <m:r>
              <w:rPr>
                <w:rFonts w:ascii="Cambria Math" w:hAnsi="Cambria Math"/>
                <w:sz w:val="28"/>
                <w:szCs w:val="22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2"/>
              </w:rPr>
              <m:t>2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2"/>
                  </w:rPr>
                  <m:t>j</m:t>
                </m:r>
              </m:sub>
            </m:sSub>
          </m:e>
        </m:nary>
      </m:oMath>
      <w:proofErr w:type="spellStart"/>
      <w:r w:rsidRPr="00A360B5">
        <w:rPr>
          <w:sz w:val="28"/>
          <w:szCs w:val="22"/>
        </w:rPr>
        <w:t>NR</w:t>
      </w:r>
      <w:r w:rsidRPr="00A360B5">
        <w:rPr>
          <w:sz w:val="28"/>
          <w:szCs w:val="22"/>
          <w:vertAlign w:val="subscript"/>
        </w:rPr>
        <w:t>ij</w:t>
      </w:r>
      <w:proofErr w:type="spellEnd"/>
      <w:r w:rsidRPr="00A360B5">
        <w:rPr>
          <w:sz w:val="28"/>
          <w:szCs w:val="22"/>
        </w:rPr>
        <w:t>​</w:t>
      </w:r>
      <w:r w:rsidR="006114D0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≤</w:t>
      </w:r>
      <w:r w:rsidR="006114D0">
        <w:rPr>
          <w:sz w:val="28"/>
          <w:szCs w:val="22"/>
        </w:rPr>
        <w:t xml:space="preserve"> </w:t>
      </w:r>
      <w:proofErr w:type="spellStart"/>
      <w:r w:rsidRPr="00A360B5">
        <w:rPr>
          <w:sz w:val="28"/>
          <w:szCs w:val="22"/>
        </w:rPr>
        <w:t>M</w:t>
      </w:r>
      <w:r w:rsidRPr="00A360B5">
        <w:rPr>
          <w:sz w:val="28"/>
          <w:szCs w:val="22"/>
          <w:vertAlign w:val="subscript"/>
        </w:rPr>
        <w:t>i</w:t>
      </w:r>
      <w:proofErr w:type="spellEnd"/>
      <w:r w:rsidRPr="00A360B5">
        <w:rPr>
          <w:sz w:val="28"/>
          <w:szCs w:val="22"/>
        </w:rPr>
        <w:t>​, для i=1,</w:t>
      </w:r>
      <w:r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2,</w:t>
      </w:r>
      <w:r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3.</w:t>
      </w:r>
    </w:p>
    <w:p w:rsidR="00A360B5" w:rsidRPr="00A360B5" w:rsidRDefault="00A360B5" w:rsidP="00A360B5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>Временные ограничения на выполнение заказов и поставок:</w:t>
      </w:r>
    </w:p>
    <w:p w:rsidR="00A360B5" w:rsidRPr="00A360B5" w:rsidRDefault="00A360B5" w:rsidP="00A360B5">
      <w:pPr>
        <w:numPr>
          <w:ilvl w:val="1"/>
          <w:numId w:val="4"/>
        </w:numPr>
        <w:tabs>
          <w:tab w:val="num" w:pos="1440"/>
        </w:tabs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>Для первого и третьего материала:</w:t>
      </w:r>
      <w:r w:rsidR="001D1B00" w:rsidRPr="001D1B00">
        <w:rPr>
          <w:sz w:val="28"/>
          <w:szCs w:val="22"/>
        </w:rPr>
        <w:t xml:space="preserve"> </w:t>
      </w:r>
      <w:proofErr w:type="spellStart"/>
      <w:r w:rsidRPr="00A360B5">
        <w:rPr>
          <w:sz w:val="28"/>
          <w:szCs w:val="22"/>
        </w:rPr>
        <w:t>количество_заказов</w:t>
      </w:r>
      <w:proofErr w:type="spellEnd"/>
      <w:r w:rsidR="001D1B00" w:rsidRPr="001D1B00">
        <w:rPr>
          <w:sz w:val="28"/>
          <w:szCs w:val="22"/>
        </w:rPr>
        <w:t xml:space="preserve"> </w:t>
      </w:r>
      <w:r w:rsidR="001D1B00" w:rsidRPr="001D1B00">
        <w:rPr>
          <w:rFonts w:ascii="Cambria Math" w:hAnsi="Cambria Math" w:cs="Cambria Math"/>
          <w:sz w:val="28"/>
          <w:szCs w:val="22"/>
        </w:rPr>
        <w:t xml:space="preserve">* </w:t>
      </w:r>
      <w:r w:rsidRPr="00A360B5">
        <w:rPr>
          <w:sz w:val="28"/>
          <w:szCs w:val="22"/>
        </w:rPr>
        <w:t>τ</w:t>
      </w:r>
      <w:r w:rsidR="001D1B00" w:rsidRPr="001D1B00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+</w:t>
      </w:r>
      <w:r w:rsidR="001D1B00" w:rsidRPr="001D1B00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τ</w:t>
      </w:r>
      <w:r w:rsidRPr="00A360B5">
        <w:rPr>
          <w:sz w:val="28"/>
          <w:szCs w:val="22"/>
          <w:vertAlign w:val="subscript"/>
        </w:rPr>
        <w:t>d</w:t>
      </w:r>
      <w:r w:rsidR="006114D0">
        <w:rPr>
          <w:sz w:val="28"/>
          <w:szCs w:val="22"/>
          <w:vertAlign w:val="subscript"/>
        </w:rPr>
        <w:t>1</w:t>
      </w:r>
      <w:r w:rsidR="001D1B00" w:rsidRPr="001D1B00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​≤</w:t>
      </w:r>
      <w:r w:rsidR="001D1B00" w:rsidRPr="001D1B00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td</w:t>
      </w:r>
      <w:r w:rsidR="00E63110">
        <w:rPr>
          <w:sz w:val="28"/>
          <w:szCs w:val="22"/>
        </w:rPr>
        <w:t>1</w:t>
      </w:r>
      <w:r w:rsidRPr="00A360B5">
        <w:rPr>
          <w:sz w:val="28"/>
          <w:szCs w:val="22"/>
        </w:rPr>
        <w:t xml:space="preserve">, где </w:t>
      </w:r>
      <w:proofErr w:type="spellStart"/>
      <w:r w:rsidRPr="00A360B5">
        <w:rPr>
          <w:sz w:val="28"/>
          <w:szCs w:val="22"/>
        </w:rPr>
        <w:t>количество_заказов</w:t>
      </w:r>
      <w:proofErr w:type="spellEnd"/>
      <w:r w:rsidRPr="00A360B5">
        <w:rPr>
          <w:sz w:val="28"/>
          <w:szCs w:val="22"/>
        </w:rPr>
        <w:t xml:space="preserve"> </w:t>
      </w:r>
      <w:r w:rsidR="001D1B00" w:rsidRPr="00A360B5">
        <w:rPr>
          <w:sz w:val="28"/>
          <w:szCs w:val="22"/>
        </w:rPr>
        <w:t>−</w:t>
      </w:r>
      <w:r w:rsidRPr="00A360B5">
        <w:rPr>
          <w:sz w:val="28"/>
          <w:szCs w:val="22"/>
        </w:rPr>
        <w:t xml:space="preserve"> количество заказов для каждого материала.</w:t>
      </w:r>
    </w:p>
    <w:p w:rsidR="001D2172" w:rsidRPr="001D1B00" w:rsidRDefault="00A360B5" w:rsidP="001D1B00">
      <w:pPr>
        <w:numPr>
          <w:ilvl w:val="1"/>
          <w:numId w:val="4"/>
        </w:num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 xml:space="preserve">Для второго материала: </w:t>
      </w:r>
      <w:proofErr w:type="spellStart"/>
      <w:r w:rsidRPr="00A360B5">
        <w:rPr>
          <w:sz w:val="28"/>
          <w:szCs w:val="22"/>
        </w:rPr>
        <w:t>количество_заказов</w:t>
      </w:r>
      <w:proofErr w:type="spellEnd"/>
      <w:r w:rsidR="001D1B00" w:rsidRPr="001D1B00">
        <w:rPr>
          <w:sz w:val="28"/>
          <w:szCs w:val="22"/>
        </w:rPr>
        <w:t xml:space="preserve"> </w:t>
      </w:r>
      <w:r w:rsidR="001D1B00" w:rsidRPr="001D1B00">
        <w:rPr>
          <w:rFonts w:ascii="Cambria Math" w:hAnsi="Cambria Math" w:cs="Cambria Math"/>
          <w:sz w:val="28"/>
          <w:szCs w:val="22"/>
        </w:rPr>
        <w:t xml:space="preserve">* </w:t>
      </w:r>
      <w:r w:rsidRPr="00A360B5">
        <w:rPr>
          <w:sz w:val="28"/>
          <w:szCs w:val="22"/>
        </w:rPr>
        <w:t>τ</w:t>
      </w:r>
      <w:r w:rsidR="001D1B00" w:rsidRPr="001D1B00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+</w:t>
      </w:r>
      <w:r w:rsidR="001D1B00" w:rsidRPr="001D1B00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τ</w:t>
      </w:r>
      <w:r w:rsidRPr="00A360B5">
        <w:rPr>
          <w:sz w:val="28"/>
          <w:szCs w:val="22"/>
          <w:vertAlign w:val="subscript"/>
        </w:rPr>
        <w:t>d</w:t>
      </w:r>
      <w:r w:rsidR="006114D0">
        <w:rPr>
          <w:sz w:val="28"/>
          <w:szCs w:val="22"/>
          <w:vertAlign w:val="subscript"/>
        </w:rPr>
        <w:t>2</w:t>
      </w:r>
      <w:r w:rsidR="001D1B00" w:rsidRPr="001D1B00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​≤</w:t>
      </w:r>
      <w:r w:rsidR="001D1B00" w:rsidRPr="001D1B00">
        <w:rPr>
          <w:sz w:val="28"/>
          <w:szCs w:val="22"/>
        </w:rPr>
        <w:t xml:space="preserve"> </w:t>
      </w:r>
      <w:r w:rsidRPr="00A360B5">
        <w:rPr>
          <w:sz w:val="28"/>
          <w:szCs w:val="22"/>
        </w:rPr>
        <w:t>td</w:t>
      </w:r>
      <w:r w:rsidR="00E63110">
        <w:rPr>
          <w:sz w:val="28"/>
          <w:szCs w:val="22"/>
        </w:rPr>
        <w:t>2</w:t>
      </w:r>
      <w:r w:rsidRPr="00A360B5">
        <w:rPr>
          <w:sz w:val="28"/>
          <w:szCs w:val="22"/>
        </w:rPr>
        <w:t xml:space="preserve">, где </w:t>
      </w:r>
      <w:proofErr w:type="spellStart"/>
      <w:r w:rsidRPr="00A360B5">
        <w:rPr>
          <w:sz w:val="28"/>
          <w:szCs w:val="22"/>
        </w:rPr>
        <w:t>количество_заказов</w:t>
      </w:r>
      <w:proofErr w:type="spellEnd"/>
      <w:r w:rsidRPr="00A360B5">
        <w:rPr>
          <w:sz w:val="28"/>
          <w:szCs w:val="22"/>
        </w:rPr>
        <w:t xml:space="preserve"> </w:t>
      </w:r>
      <w:r w:rsidR="001D1B00" w:rsidRPr="00A360B5">
        <w:rPr>
          <w:sz w:val="28"/>
          <w:szCs w:val="22"/>
        </w:rPr>
        <w:t>−</w:t>
      </w:r>
      <w:r w:rsidRPr="00A360B5">
        <w:rPr>
          <w:sz w:val="28"/>
          <w:szCs w:val="22"/>
        </w:rPr>
        <w:t xml:space="preserve"> количество заказов для второго материала.</w:t>
      </w:r>
    </w:p>
    <w:p w:rsidR="008631FA" w:rsidRPr="00A360B5" w:rsidRDefault="00F0175F" w:rsidP="00673DCC">
      <w:pPr>
        <w:spacing w:line="360" w:lineRule="auto"/>
        <w:ind w:firstLine="720"/>
        <w:jc w:val="both"/>
        <w:rPr>
          <w:sz w:val="28"/>
          <w:szCs w:val="22"/>
        </w:rPr>
      </w:pPr>
      <w:r w:rsidRPr="00A360B5">
        <w:rPr>
          <w:sz w:val="28"/>
          <w:szCs w:val="22"/>
        </w:rPr>
        <w:t>Схема</w:t>
      </w:r>
      <w:r w:rsidR="00673DCC" w:rsidRPr="00A360B5">
        <w:rPr>
          <w:sz w:val="28"/>
          <w:szCs w:val="22"/>
        </w:rPr>
        <w:t xml:space="preserve"> спроектированной</w:t>
      </w:r>
      <w:r w:rsidRPr="00A360B5">
        <w:rPr>
          <w:sz w:val="28"/>
          <w:szCs w:val="22"/>
        </w:rPr>
        <w:t xml:space="preserve"> базы данных показана на рисунке 1.</w:t>
      </w:r>
    </w:p>
    <w:p w:rsidR="008631FA" w:rsidRPr="00A360B5" w:rsidRDefault="00F0175F" w:rsidP="00F0175F">
      <w:pPr>
        <w:spacing w:line="360" w:lineRule="auto"/>
        <w:jc w:val="center"/>
        <w:rPr>
          <w:sz w:val="24"/>
        </w:rPr>
      </w:pPr>
      <w:r w:rsidRPr="00A360B5">
        <w:rPr>
          <w:noProof/>
        </w:rPr>
        <w:lastRenderedPageBreak/>
        <w:drawing>
          <wp:inline distT="0" distB="0" distL="0" distR="0" wp14:anchorId="5F04E075" wp14:editId="4F90AF06">
            <wp:extent cx="6299835" cy="2322195"/>
            <wp:effectExtent l="0" t="0" r="5715" b="1905"/>
            <wp:docPr id="503407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07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75F" w:rsidRPr="00A360B5" w:rsidRDefault="00F0175F" w:rsidP="00673DCC">
      <w:pPr>
        <w:spacing w:line="360" w:lineRule="auto"/>
        <w:jc w:val="center"/>
        <w:rPr>
          <w:sz w:val="24"/>
        </w:rPr>
      </w:pPr>
      <w:r w:rsidRPr="00A360B5">
        <w:rPr>
          <w:sz w:val="24"/>
        </w:rPr>
        <w:t>Рисунок 1 – Схема базы данных</w:t>
      </w:r>
    </w:p>
    <w:p w:rsidR="00673DCC" w:rsidRPr="00A360B5" w:rsidRDefault="00673DCC" w:rsidP="00673DCC">
      <w:p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ab/>
        <w:t>Несколько</w:t>
      </w:r>
      <w:r w:rsidRPr="00A360B5">
        <w:rPr>
          <w:sz w:val="28"/>
          <w:szCs w:val="22"/>
          <w:lang w:val="en-US"/>
        </w:rPr>
        <w:t xml:space="preserve"> </w:t>
      </w:r>
      <w:r w:rsidRPr="00A360B5">
        <w:rPr>
          <w:sz w:val="28"/>
          <w:szCs w:val="22"/>
        </w:rPr>
        <w:t>команд:</w:t>
      </w:r>
    </w:p>
    <w:p w:rsidR="00673DCC" w:rsidRPr="00A360B5" w:rsidRDefault="00673DCC" w:rsidP="00673DCC">
      <w:pPr>
        <w:pStyle w:val="af0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>Формирование таблицы деталей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CREATE TABLE DETALI 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(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    SHIFR_DET  CHAR(2) CHARACTER SET WIN1251 NOT NULL,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    NAZV_DET  CHAR(20) CHARACTER SET WIN1251,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    ED_IZM  CHAR(2) CHARACTER SET WIN1251,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</w:t>
      </w:r>
      <w:r w:rsidRPr="00A360B5">
        <w:rPr>
          <w:rFonts w:ascii="Courier New" w:hAnsi="Courier New" w:cs="Courier New"/>
          <w:sz w:val="24"/>
        </w:rPr>
        <w:t>PRIMARY KEY (SHIFR_DET)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</w:rPr>
        <w:t>);</w:t>
      </w:r>
    </w:p>
    <w:p w:rsidR="00673DCC" w:rsidRPr="00A360B5" w:rsidRDefault="00673DCC" w:rsidP="00673DCC">
      <w:pPr>
        <w:pStyle w:val="af0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>Формирование таблицы</w:t>
      </w:r>
      <w:r w:rsidRPr="00A360B5">
        <w:rPr>
          <w:sz w:val="28"/>
          <w:szCs w:val="22"/>
          <w:lang w:val="en-US"/>
        </w:rPr>
        <w:t xml:space="preserve"> </w:t>
      </w:r>
      <w:r w:rsidRPr="00A360B5">
        <w:rPr>
          <w:sz w:val="28"/>
          <w:szCs w:val="22"/>
        </w:rPr>
        <w:t>изделия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CREATE TABLE IZDEL 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(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    SHIFR_IZD  CHAR(2) CHARACTER SET WIN1251 NOT NULL,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    NAZV  CHAR(20) CHARACTER SET WIN1251,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    ED_IZM  CHAR(3) CHARACTER SET WIN1251,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</w:t>
      </w:r>
      <w:r w:rsidRPr="00A360B5">
        <w:rPr>
          <w:rFonts w:ascii="Courier New" w:hAnsi="Courier New" w:cs="Courier New"/>
          <w:sz w:val="24"/>
        </w:rPr>
        <w:t>PRIMARY KEY (SHIFR_IZD)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</w:rPr>
        <w:t>);</w:t>
      </w:r>
    </w:p>
    <w:p w:rsidR="00673DCC" w:rsidRPr="00A360B5" w:rsidRDefault="00673DCC" w:rsidP="00673DCC">
      <w:pPr>
        <w:pStyle w:val="af0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>Создание триггера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CREATE TRIGGER IZM_SHIFR_IZD_PLAN FOR IZDEL 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ACTIVE BEFORE UPDATE POSITION 0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as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begin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if(</w:t>
      </w:r>
      <w:proofErr w:type="spellStart"/>
      <w:r w:rsidRPr="00A360B5">
        <w:rPr>
          <w:rFonts w:ascii="Courier New" w:hAnsi="Courier New" w:cs="Courier New"/>
          <w:sz w:val="24"/>
          <w:lang w:val="en-US"/>
        </w:rPr>
        <w:t>old.SHIFR_IZD</w:t>
      </w:r>
      <w:proofErr w:type="spellEnd"/>
      <w:r w:rsidRPr="00A360B5">
        <w:rPr>
          <w:rFonts w:ascii="Courier New" w:hAnsi="Courier New" w:cs="Courier New"/>
          <w:sz w:val="24"/>
          <w:lang w:val="en-US"/>
        </w:rPr>
        <w:t>&lt;&gt;</w:t>
      </w:r>
      <w:proofErr w:type="spellStart"/>
      <w:r w:rsidRPr="00A360B5">
        <w:rPr>
          <w:rFonts w:ascii="Courier New" w:hAnsi="Courier New" w:cs="Courier New"/>
          <w:sz w:val="24"/>
          <w:lang w:val="en-US"/>
        </w:rPr>
        <w:t>new.SHIFR_IZD</w:t>
      </w:r>
      <w:proofErr w:type="spellEnd"/>
      <w:r w:rsidRPr="00A360B5">
        <w:rPr>
          <w:rFonts w:ascii="Courier New" w:hAnsi="Courier New" w:cs="Courier New"/>
          <w:sz w:val="24"/>
          <w:lang w:val="en-US"/>
        </w:rPr>
        <w:t>) then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update PLAN_VIPUSK1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set SHIFR_IZD=</w:t>
      </w:r>
      <w:proofErr w:type="spellStart"/>
      <w:r w:rsidRPr="00A360B5">
        <w:rPr>
          <w:rFonts w:ascii="Courier New" w:hAnsi="Courier New" w:cs="Courier New"/>
          <w:sz w:val="24"/>
          <w:lang w:val="en-US"/>
        </w:rPr>
        <w:t>new.SHIFR_IZD</w:t>
      </w:r>
      <w:proofErr w:type="spellEnd"/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where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lastRenderedPageBreak/>
        <w:t>SHIFR_IZD=</w:t>
      </w:r>
      <w:proofErr w:type="spellStart"/>
      <w:r w:rsidRPr="00A360B5">
        <w:rPr>
          <w:rFonts w:ascii="Courier New" w:hAnsi="Courier New" w:cs="Courier New"/>
          <w:sz w:val="24"/>
          <w:lang w:val="en-US"/>
        </w:rPr>
        <w:t>old.SHIFR_IZD;end</w:t>
      </w:r>
      <w:proofErr w:type="spellEnd"/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</w:t>
      </w:r>
      <w:r w:rsidRPr="00A360B5">
        <w:rPr>
          <w:rFonts w:ascii="Courier New" w:hAnsi="Courier New" w:cs="Courier New"/>
          <w:sz w:val="24"/>
        </w:rPr>
        <w:t>;</w:t>
      </w:r>
      <w:r w:rsidRPr="00A360B5">
        <w:rPr>
          <w:rFonts w:ascii="Courier New" w:hAnsi="Courier New" w:cs="Courier New"/>
          <w:sz w:val="24"/>
          <w:lang w:val="en-US"/>
        </w:rPr>
        <w:t>end</w:t>
      </w:r>
    </w:p>
    <w:p w:rsidR="00673DCC" w:rsidRPr="00A360B5" w:rsidRDefault="00673DCC" w:rsidP="00673DCC">
      <w:pPr>
        <w:pStyle w:val="af0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 xml:space="preserve">Создание </w:t>
      </w:r>
      <w:proofErr w:type="spellStart"/>
      <w:r w:rsidRPr="00A360B5">
        <w:rPr>
          <w:sz w:val="28"/>
          <w:szCs w:val="22"/>
        </w:rPr>
        <w:t>риггера</w:t>
      </w:r>
      <w:proofErr w:type="spellEnd"/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CREATE TRIGGER IZM_SHIFR_IZD_VHOD FOR IZDEL 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ACTIVE BEFORE UPDATE POSITION 0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as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begin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if(</w:t>
      </w:r>
      <w:proofErr w:type="spellStart"/>
      <w:r w:rsidRPr="00A360B5">
        <w:rPr>
          <w:rFonts w:ascii="Courier New" w:hAnsi="Courier New" w:cs="Courier New"/>
          <w:sz w:val="24"/>
          <w:lang w:val="en-US"/>
        </w:rPr>
        <w:t>old.SHIFR_IZD</w:t>
      </w:r>
      <w:proofErr w:type="spellEnd"/>
      <w:r w:rsidRPr="00A360B5">
        <w:rPr>
          <w:rFonts w:ascii="Courier New" w:hAnsi="Courier New" w:cs="Courier New"/>
          <w:sz w:val="24"/>
          <w:lang w:val="en-US"/>
        </w:rPr>
        <w:t>&lt;&gt;</w:t>
      </w:r>
      <w:proofErr w:type="spellStart"/>
      <w:r w:rsidRPr="00A360B5">
        <w:rPr>
          <w:rFonts w:ascii="Courier New" w:hAnsi="Courier New" w:cs="Courier New"/>
          <w:sz w:val="24"/>
          <w:lang w:val="en-US"/>
        </w:rPr>
        <w:t>new.SHIFR_IZD</w:t>
      </w:r>
      <w:proofErr w:type="spellEnd"/>
      <w:r w:rsidRPr="00A360B5">
        <w:rPr>
          <w:rFonts w:ascii="Courier New" w:hAnsi="Courier New" w:cs="Courier New"/>
          <w:sz w:val="24"/>
          <w:lang w:val="en-US"/>
        </w:rPr>
        <w:t>) then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update VHOD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set SHIFR_IZD=</w:t>
      </w:r>
      <w:proofErr w:type="spellStart"/>
      <w:r w:rsidRPr="00A360B5">
        <w:rPr>
          <w:rFonts w:ascii="Courier New" w:hAnsi="Courier New" w:cs="Courier New"/>
          <w:sz w:val="24"/>
          <w:lang w:val="en-US"/>
        </w:rPr>
        <w:t>new.SHIFR_IZD</w:t>
      </w:r>
      <w:proofErr w:type="spellEnd"/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where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SHIFR_IZD=</w:t>
      </w:r>
      <w:proofErr w:type="spellStart"/>
      <w:r w:rsidRPr="00A360B5">
        <w:rPr>
          <w:rFonts w:ascii="Courier New" w:hAnsi="Courier New" w:cs="Courier New"/>
          <w:sz w:val="24"/>
          <w:lang w:val="en-US"/>
        </w:rPr>
        <w:t>old.SHIFR_IZD;end</w:t>
      </w:r>
      <w:proofErr w:type="spellEnd"/>
    </w:p>
    <w:p w:rsidR="00673DCC" w:rsidRPr="00A360B5" w:rsidRDefault="00673DCC" w:rsidP="00673DCC">
      <w:pPr>
        <w:pStyle w:val="af0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  <w:lang w:val="en-US"/>
        </w:rPr>
        <w:t xml:space="preserve">SQL </w:t>
      </w:r>
      <w:r w:rsidRPr="00A360B5">
        <w:rPr>
          <w:sz w:val="28"/>
          <w:szCs w:val="22"/>
        </w:rPr>
        <w:t>запрос поставок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</w:rPr>
        <w:t xml:space="preserve">CREATE PROCEDURE POST 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</w:rPr>
        <w:t>RETURNS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</w:rPr>
        <w:t>(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</w:rPr>
        <w:t xml:space="preserve">  OUT_DATA INTEGER,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OUT_SHIFR_MAT CHAR(2) CHARACTER SET WIN1251,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</w:t>
      </w:r>
      <w:r w:rsidRPr="00A360B5">
        <w:rPr>
          <w:rFonts w:ascii="Courier New" w:hAnsi="Courier New" w:cs="Courier New"/>
          <w:sz w:val="24"/>
        </w:rPr>
        <w:t>OUT_POSTAV DOUBLE PRECISION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)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AS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  <w:lang w:val="en-US"/>
        </w:rPr>
        <w:t>BEGIN EXIT; END ;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ALTER PROCEDURE POST 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RETURNS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(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OUT_DATA INTEGER,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OUT_SHIFR_MAT CHAR(2) CHARACTER SET WIN1251,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OUT_POSTAV DOUBLE PRECISION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)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AS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BEGIN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FOR SELECT POTREBN3.OUT_DATA,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           POTREBN3.OUT_SHIFR_MAT,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           CASE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               WHEN POTREBN3.OUT_MODUL &lt;&gt; 0 THEN 0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               ELSE AVERADD.OUT_AVERAGE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lastRenderedPageBreak/>
        <w:t xml:space="preserve">               END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FROM POTREBN3, AVERADD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WHERE POTREBN3.OUT_SHIFR_MAT = AVERADD.OUT_SHIFR_MAT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ORDER BY POTREBN3.OUT_DATA, POTREBN3.OUT_SHIFR_MAT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INTO :OUT_DATA, :OUT_SHIFR_MAT, :OUT_POSTAV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</w:t>
      </w:r>
      <w:r w:rsidRPr="00A360B5">
        <w:rPr>
          <w:rFonts w:ascii="Courier New" w:hAnsi="Courier New" w:cs="Courier New"/>
          <w:sz w:val="24"/>
        </w:rPr>
        <w:t>DO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</w:rPr>
        <w:t xml:space="preserve">        SUSPEND;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</w:rPr>
        <w:t>END;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</w:rPr>
        <w:t>COMMIT WORK;</w:t>
      </w:r>
    </w:p>
    <w:p w:rsidR="00673DCC" w:rsidRPr="00A360B5" w:rsidRDefault="00673DCC" w:rsidP="00673DCC">
      <w:pPr>
        <w:pStyle w:val="af0"/>
        <w:numPr>
          <w:ilvl w:val="0"/>
          <w:numId w:val="1"/>
        </w:num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  <w:lang w:val="en-US"/>
        </w:rPr>
        <w:t>SQL</w:t>
      </w:r>
      <w:r w:rsidRPr="00A360B5">
        <w:rPr>
          <w:sz w:val="28"/>
          <w:szCs w:val="22"/>
        </w:rPr>
        <w:t xml:space="preserve"> запрос заказа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CREATE PROCEDURE ZAKAZ3 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RETURNS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(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OUT_DATA INTEGER,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OUT_SHIFR_MAT CHAR(2) CHARACTER SET WIN1251,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OUT_ZAKAZ DOUBLE PRECISION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)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AS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  <w:lang w:val="en-US"/>
        </w:rPr>
        <w:t>BEGIN EXIT; END ;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</w:rPr>
        <w:t xml:space="preserve">ALTER PROCEDURE ZAKAZ3 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RETURNS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(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OUT_DATA INTEGER,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OUT_SHIFR_MAT CHAR(2) CHARACTER SET WIN1251,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OUT_ZAKAZ DOUBLE PRECISION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)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AS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begin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for select POTREBN4.OUT_DATA,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POTREBN4.OUT_SHIFR_MAT,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           CASE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               WHEN POTREBN4.OUT_MODUL1 &lt;&gt; 0 THEN POTREBN4.OUT_MODUL1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               ELSE AVERADD.OUT_AVERAGE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           END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 xml:space="preserve">        from POTREBN4, AVERADD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where POTREBN4.OUT_SHIFR_MAT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lastRenderedPageBreak/>
        <w:t>=AVERADD.OUT_SHIFR_MAT ORDER BY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POTREBN4.OUT_DATA, POTREBN4.OUT_SHIFR_MAT INTO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:OUT_DATA, :OUT_SHIFR_MAT, :OUT_ZAKAZ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DO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SUSPEND;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  <w:lang w:val="en-US"/>
        </w:rPr>
      </w:pPr>
      <w:r w:rsidRPr="00A360B5">
        <w:rPr>
          <w:rFonts w:ascii="Courier New" w:hAnsi="Courier New" w:cs="Courier New"/>
          <w:sz w:val="24"/>
          <w:lang w:val="en-US"/>
        </w:rPr>
        <w:t>end;</w:t>
      </w:r>
    </w:p>
    <w:p w:rsidR="00673DCC" w:rsidRPr="00A360B5" w:rsidRDefault="00673DCC" w:rsidP="00673DCC">
      <w:pPr>
        <w:spacing w:line="360" w:lineRule="auto"/>
        <w:jc w:val="both"/>
        <w:rPr>
          <w:rFonts w:ascii="Courier New" w:hAnsi="Courier New" w:cs="Courier New"/>
          <w:sz w:val="24"/>
        </w:rPr>
      </w:pPr>
      <w:r w:rsidRPr="00A360B5">
        <w:rPr>
          <w:rFonts w:ascii="Courier New" w:hAnsi="Courier New" w:cs="Courier New"/>
          <w:sz w:val="24"/>
          <w:lang w:val="en-US"/>
        </w:rPr>
        <w:t>COMMIT WORK;</w:t>
      </w:r>
    </w:p>
    <w:p w:rsidR="00673DCC" w:rsidRPr="00A360B5" w:rsidRDefault="00673DCC" w:rsidP="00673DCC">
      <w:pPr>
        <w:spacing w:line="360" w:lineRule="auto"/>
        <w:jc w:val="both"/>
        <w:rPr>
          <w:sz w:val="28"/>
          <w:szCs w:val="22"/>
        </w:rPr>
      </w:pPr>
      <w:r w:rsidRPr="00A360B5">
        <w:rPr>
          <w:rFonts w:ascii="Courier New" w:hAnsi="Courier New" w:cs="Courier New"/>
          <w:sz w:val="24"/>
        </w:rPr>
        <w:tab/>
      </w:r>
      <w:r w:rsidRPr="00A360B5">
        <w:rPr>
          <w:sz w:val="28"/>
          <w:szCs w:val="22"/>
        </w:rPr>
        <w:t>На рисунках 2 – 4 показан пользовательский интерфейс приложения</w:t>
      </w:r>
    </w:p>
    <w:p w:rsidR="00673DCC" w:rsidRPr="00A360B5" w:rsidRDefault="00673DCC" w:rsidP="00673DCC">
      <w:pPr>
        <w:spacing w:line="360" w:lineRule="auto"/>
        <w:jc w:val="center"/>
        <w:rPr>
          <w:sz w:val="24"/>
        </w:rPr>
      </w:pPr>
      <w:r w:rsidRPr="00A360B5">
        <w:rPr>
          <w:noProof/>
        </w:rPr>
        <w:drawing>
          <wp:inline distT="0" distB="0" distL="0" distR="0" wp14:anchorId="3FCC1713" wp14:editId="6A43F7E2">
            <wp:extent cx="2451226" cy="1352620"/>
            <wp:effectExtent l="0" t="0" r="6350" b="0"/>
            <wp:docPr id="1423661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61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226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CC" w:rsidRPr="00A360B5" w:rsidRDefault="00673DCC" w:rsidP="00673DCC">
      <w:pPr>
        <w:spacing w:line="360" w:lineRule="auto"/>
        <w:jc w:val="center"/>
        <w:rPr>
          <w:sz w:val="24"/>
        </w:rPr>
      </w:pPr>
      <w:r w:rsidRPr="00A360B5">
        <w:rPr>
          <w:sz w:val="24"/>
        </w:rPr>
        <w:t>Рисунок 2 – Главное</w:t>
      </w:r>
    </w:p>
    <w:p w:rsidR="00673DCC" w:rsidRPr="00A360B5" w:rsidRDefault="00673DCC" w:rsidP="00673DCC">
      <w:pPr>
        <w:spacing w:line="360" w:lineRule="auto"/>
        <w:jc w:val="center"/>
        <w:rPr>
          <w:sz w:val="24"/>
        </w:rPr>
      </w:pPr>
      <w:r w:rsidRPr="00A360B5">
        <w:rPr>
          <w:sz w:val="24"/>
        </w:rPr>
        <w:t xml:space="preserve"> </w:t>
      </w:r>
      <w:r w:rsidRPr="00A360B5">
        <w:rPr>
          <w:noProof/>
        </w:rPr>
        <w:drawing>
          <wp:inline distT="0" distB="0" distL="0" distR="0" wp14:anchorId="181C9FF7" wp14:editId="3DC380D0">
            <wp:extent cx="2686188" cy="1898748"/>
            <wp:effectExtent l="0" t="0" r="0" b="6350"/>
            <wp:docPr id="398271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71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CC" w:rsidRPr="00A360B5" w:rsidRDefault="00673DCC" w:rsidP="00673DCC">
      <w:pPr>
        <w:spacing w:line="360" w:lineRule="auto"/>
        <w:jc w:val="center"/>
        <w:rPr>
          <w:sz w:val="24"/>
        </w:rPr>
      </w:pPr>
      <w:r w:rsidRPr="00A360B5">
        <w:rPr>
          <w:sz w:val="24"/>
        </w:rPr>
        <w:t>Рисунок 3 – Таблицы</w:t>
      </w:r>
    </w:p>
    <w:p w:rsidR="00673DCC" w:rsidRPr="00A360B5" w:rsidRDefault="00673DCC" w:rsidP="00673DCC">
      <w:pPr>
        <w:spacing w:line="360" w:lineRule="auto"/>
        <w:jc w:val="center"/>
        <w:rPr>
          <w:sz w:val="24"/>
        </w:rPr>
      </w:pPr>
      <w:r w:rsidRPr="00A360B5">
        <w:rPr>
          <w:noProof/>
        </w:rPr>
        <w:drawing>
          <wp:inline distT="0" distB="0" distL="0" distR="0" wp14:anchorId="5025EBC7" wp14:editId="6E944AEB">
            <wp:extent cx="3010055" cy="1765391"/>
            <wp:effectExtent l="0" t="0" r="0" b="6350"/>
            <wp:docPr id="1601198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98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CC" w:rsidRPr="00A360B5" w:rsidRDefault="00673DCC" w:rsidP="00673DCC">
      <w:pPr>
        <w:spacing w:line="360" w:lineRule="auto"/>
        <w:jc w:val="center"/>
        <w:rPr>
          <w:sz w:val="24"/>
        </w:rPr>
      </w:pPr>
      <w:r w:rsidRPr="00A360B5">
        <w:rPr>
          <w:sz w:val="24"/>
        </w:rPr>
        <w:t>Рисунок 4 – Запросы</w:t>
      </w:r>
    </w:p>
    <w:p w:rsidR="00673DCC" w:rsidRPr="00A360B5" w:rsidRDefault="00673DCC" w:rsidP="00673DCC">
      <w:p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ab/>
        <w:t>На рисунке 5 показана работа запроса “Потребность”:</w:t>
      </w:r>
    </w:p>
    <w:p w:rsidR="00673DCC" w:rsidRPr="00A360B5" w:rsidRDefault="00673DCC" w:rsidP="00673DCC">
      <w:pPr>
        <w:spacing w:line="360" w:lineRule="auto"/>
        <w:jc w:val="center"/>
        <w:rPr>
          <w:sz w:val="24"/>
        </w:rPr>
      </w:pPr>
      <w:r w:rsidRPr="00A360B5">
        <w:rPr>
          <w:noProof/>
        </w:rPr>
        <w:lastRenderedPageBreak/>
        <w:drawing>
          <wp:inline distT="0" distB="0" distL="0" distR="0" wp14:anchorId="35D0EA8D" wp14:editId="7C73D438">
            <wp:extent cx="4807197" cy="4242018"/>
            <wp:effectExtent l="0" t="0" r="0" b="6350"/>
            <wp:docPr id="68285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57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24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CC" w:rsidRPr="00A360B5" w:rsidRDefault="00673DCC" w:rsidP="00673DCC">
      <w:pPr>
        <w:spacing w:line="360" w:lineRule="auto"/>
        <w:jc w:val="center"/>
        <w:rPr>
          <w:sz w:val="24"/>
        </w:rPr>
      </w:pPr>
      <w:r w:rsidRPr="00A360B5">
        <w:rPr>
          <w:sz w:val="24"/>
        </w:rPr>
        <w:t>Рисунок 5 – результат работы запроса “потребность”</w:t>
      </w:r>
    </w:p>
    <w:p w:rsidR="00673DCC" w:rsidRPr="00A360B5" w:rsidRDefault="00673DCC" w:rsidP="00673DCC">
      <w:pPr>
        <w:spacing w:line="360" w:lineRule="auto"/>
        <w:jc w:val="both"/>
        <w:rPr>
          <w:sz w:val="28"/>
          <w:szCs w:val="22"/>
        </w:rPr>
      </w:pPr>
      <w:r w:rsidRPr="00A360B5">
        <w:rPr>
          <w:sz w:val="28"/>
          <w:szCs w:val="22"/>
        </w:rPr>
        <w:tab/>
        <w:t>На рисунке 6 показан вывод таблицы “Материалы”:</w:t>
      </w:r>
    </w:p>
    <w:p w:rsidR="00673DCC" w:rsidRPr="00A360B5" w:rsidRDefault="00673DCC" w:rsidP="00673DCC">
      <w:pPr>
        <w:spacing w:line="360" w:lineRule="auto"/>
        <w:jc w:val="center"/>
        <w:rPr>
          <w:sz w:val="24"/>
        </w:rPr>
      </w:pPr>
      <w:r w:rsidRPr="00A360B5">
        <w:rPr>
          <w:noProof/>
        </w:rPr>
        <w:drawing>
          <wp:inline distT="0" distB="0" distL="0" distR="0" wp14:anchorId="1A6BCA71" wp14:editId="420ED4FB">
            <wp:extent cx="4356324" cy="1854295"/>
            <wp:effectExtent l="0" t="0" r="6350" b="0"/>
            <wp:docPr id="917965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65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6324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DCC" w:rsidRPr="00A360B5" w:rsidRDefault="00673DCC" w:rsidP="00673DCC">
      <w:pPr>
        <w:spacing w:line="360" w:lineRule="auto"/>
        <w:jc w:val="center"/>
        <w:rPr>
          <w:sz w:val="24"/>
        </w:rPr>
      </w:pPr>
      <w:r w:rsidRPr="00A360B5">
        <w:rPr>
          <w:sz w:val="24"/>
        </w:rPr>
        <w:t xml:space="preserve">Рисунок 6 – Таблица </w:t>
      </w:r>
      <w:r w:rsidRPr="00A360B5">
        <w:rPr>
          <w:sz w:val="24"/>
          <w:lang w:val="en-US"/>
        </w:rPr>
        <w:t>“</w:t>
      </w:r>
      <w:r w:rsidRPr="00A360B5">
        <w:rPr>
          <w:sz w:val="24"/>
        </w:rPr>
        <w:t>материалы</w:t>
      </w:r>
      <w:r w:rsidRPr="00A360B5">
        <w:rPr>
          <w:sz w:val="24"/>
          <w:lang w:val="en-US"/>
        </w:rPr>
        <w:t>”</w:t>
      </w:r>
      <w:r w:rsidRPr="00A360B5">
        <w:rPr>
          <w:sz w:val="24"/>
        </w:rPr>
        <w:t xml:space="preserve"> </w:t>
      </w:r>
    </w:p>
    <w:p w:rsidR="00F0175F" w:rsidRPr="00A360B5" w:rsidRDefault="00F0175F" w:rsidP="00F0175F">
      <w:pPr>
        <w:spacing w:line="360" w:lineRule="auto"/>
        <w:ind w:firstLine="720"/>
        <w:jc w:val="both"/>
        <w:rPr>
          <w:sz w:val="28"/>
          <w:szCs w:val="22"/>
        </w:rPr>
      </w:pPr>
      <w:r w:rsidRPr="00A360B5">
        <w:rPr>
          <w:b/>
          <w:bCs/>
          <w:sz w:val="28"/>
          <w:szCs w:val="22"/>
        </w:rPr>
        <w:t>Вывод:</w:t>
      </w:r>
      <w:r w:rsidRPr="00A360B5">
        <w:rPr>
          <w:sz w:val="28"/>
          <w:szCs w:val="22"/>
        </w:rPr>
        <w:t xml:space="preserve"> в процессе выполнения лабораторной работы был спроектирован вариант распределенной локальной системы. Изучена база данных </w:t>
      </w:r>
      <w:proofErr w:type="spellStart"/>
      <w:r w:rsidRPr="00A360B5">
        <w:rPr>
          <w:sz w:val="28"/>
          <w:szCs w:val="22"/>
          <w:lang w:val="en-US"/>
        </w:rPr>
        <w:t>InnerBase</w:t>
      </w:r>
      <w:proofErr w:type="spellEnd"/>
      <w:r w:rsidRPr="00A360B5">
        <w:rPr>
          <w:sz w:val="28"/>
          <w:szCs w:val="22"/>
        </w:rPr>
        <w:t xml:space="preserve"> и среда разработки </w:t>
      </w:r>
      <w:r w:rsidRPr="00A360B5">
        <w:rPr>
          <w:sz w:val="28"/>
          <w:szCs w:val="22"/>
          <w:lang w:val="en-US"/>
        </w:rPr>
        <w:t>RAD</w:t>
      </w:r>
    </w:p>
    <w:sectPr w:rsidR="00F0175F" w:rsidRPr="00A360B5" w:rsidSect="00CD44C0">
      <w:headerReference w:type="default" r:id="rId15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D44C0" w:rsidRDefault="00CD44C0">
      <w:r>
        <w:separator/>
      </w:r>
    </w:p>
  </w:endnote>
  <w:endnote w:type="continuationSeparator" w:id="0">
    <w:p w:rsidR="00CD44C0" w:rsidRDefault="00CD4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D44C0" w:rsidRDefault="00CD44C0">
      <w:r>
        <w:separator/>
      </w:r>
    </w:p>
  </w:footnote>
  <w:footnote w:type="continuationSeparator" w:id="0">
    <w:p w:rsidR="00CD44C0" w:rsidRDefault="00CD4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B3384" w:rsidRDefault="00EB3384">
    <w:pPr>
      <w:pStyle w:val="a4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D141A"/>
    <w:multiLevelType w:val="multilevel"/>
    <w:tmpl w:val="C3E6E0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43433119"/>
    <w:multiLevelType w:val="hybridMultilevel"/>
    <w:tmpl w:val="7EEEC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216A25"/>
    <w:multiLevelType w:val="hybridMultilevel"/>
    <w:tmpl w:val="117031DA"/>
    <w:lvl w:ilvl="0" w:tplc="13D8AE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582FF9"/>
    <w:multiLevelType w:val="hybridMultilevel"/>
    <w:tmpl w:val="204415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55474518">
    <w:abstractNumId w:val="2"/>
  </w:num>
  <w:num w:numId="2" w16cid:durableId="501816336">
    <w:abstractNumId w:val="1"/>
  </w:num>
  <w:num w:numId="3" w16cid:durableId="602612042">
    <w:abstractNumId w:val="3"/>
  </w:num>
  <w:num w:numId="4" w16cid:durableId="1852913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c0szQxN7C0NDExNTJV0lEKTi0uzszPAykwrAUAw2DxbSwAAAA="/>
  </w:docVars>
  <w:rsids>
    <w:rsidRoot w:val="00452407"/>
    <w:rsid w:val="0000572D"/>
    <w:rsid w:val="000159C3"/>
    <w:rsid w:val="00034D5E"/>
    <w:rsid w:val="000447A8"/>
    <w:rsid w:val="00053CE9"/>
    <w:rsid w:val="000A3D06"/>
    <w:rsid w:val="001557C8"/>
    <w:rsid w:val="001816D5"/>
    <w:rsid w:val="00196CF4"/>
    <w:rsid w:val="00197467"/>
    <w:rsid w:val="001C4CCA"/>
    <w:rsid w:val="001D1B00"/>
    <w:rsid w:val="001D2172"/>
    <w:rsid w:val="00290D51"/>
    <w:rsid w:val="003102CD"/>
    <w:rsid w:val="00362143"/>
    <w:rsid w:val="003B225E"/>
    <w:rsid w:val="003D30A6"/>
    <w:rsid w:val="003D3615"/>
    <w:rsid w:val="00440F0A"/>
    <w:rsid w:val="00452407"/>
    <w:rsid w:val="004D2D19"/>
    <w:rsid w:val="004E2696"/>
    <w:rsid w:val="00502CDD"/>
    <w:rsid w:val="005331A7"/>
    <w:rsid w:val="00540A59"/>
    <w:rsid w:val="00545E4B"/>
    <w:rsid w:val="00561A19"/>
    <w:rsid w:val="00574EB5"/>
    <w:rsid w:val="0057778B"/>
    <w:rsid w:val="00584C30"/>
    <w:rsid w:val="00596BF2"/>
    <w:rsid w:val="005B0C0C"/>
    <w:rsid w:val="005D3D5C"/>
    <w:rsid w:val="005E2502"/>
    <w:rsid w:val="005F024E"/>
    <w:rsid w:val="006114D0"/>
    <w:rsid w:val="00622285"/>
    <w:rsid w:val="006444BB"/>
    <w:rsid w:val="006459B3"/>
    <w:rsid w:val="00673DCC"/>
    <w:rsid w:val="007154C2"/>
    <w:rsid w:val="00717B30"/>
    <w:rsid w:val="00775B7D"/>
    <w:rsid w:val="00777A97"/>
    <w:rsid w:val="007A22A1"/>
    <w:rsid w:val="007A784A"/>
    <w:rsid w:val="007D3824"/>
    <w:rsid w:val="00802965"/>
    <w:rsid w:val="008535C1"/>
    <w:rsid w:val="0085366D"/>
    <w:rsid w:val="008631FA"/>
    <w:rsid w:val="0086530C"/>
    <w:rsid w:val="008D6CD9"/>
    <w:rsid w:val="00984206"/>
    <w:rsid w:val="009B7C15"/>
    <w:rsid w:val="00A0227A"/>
    <w:rsid w:val="00A12BF4"/>
    <w:rsid w:val="00A138AF"/>
    <w:rsid w:val="00A360B5"/>
    <w:rsid w:val="00B70F37"/>
    <w:rsid w:val="00BE57E9"/>
    <w:rsid w:val="00C62BFB"/>
    <w:rsid w:val="00CB06D6"/>
    <w:rsid w:val="00CB4074"/>
    <w:rsid w:val="00CC5E69"/>
    <w:rsid w:val="00CD44C0"/>
    <w:rsid w:val="00D451E3"/>
    <w:rsid w:val="00D65D5E"/>
    <w:rsid w:val="00D8250C"/>
    <w:rsid w:val="00D958CA"/>
    <w:rsid w:val="00DC0920"/>
    <w:rsid w:val="00E60AD0"/>
    <w:rsid w:val="00E63110"/>
    <w:rsid w:val="00EA0A6F"/>
    <w:rsid w:val="00EB3384"/>
    <w:rsid w:val="00EE63BB"/>
    <w:rsid w:val="00EF0A4A"/>
    <w:rsid w:val="00F0175F"/>
    <w:rsid w:val="00F05BB9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04E6CF"/>
  <w15:docId w15:val="{DE44A54E-3E05-4AAA-9FAA-6ACACC980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74EB5"/>
    <w:pPr>
      <w:tabs>
        <w:tab w:val="center" w:pos="4153"/>
        <w:tab w:val="right" w:pos="8306"/>
      </w:tabs>
    </w:pPr>
  </w:style>
  <w:style w:type="paragraph" w:styleId="a6">
    <w:name w:val="Document Map"/>
    <w:basedOn w:val="a"/>
    <w:link w:val="a7"/>
    <w:rsid w:val="00984206"/>
    <w:rPr>
      <w:rFonts w:ascii="Tahoma" w:hAnsi="Tahoma"/>
      <w:sz w:val="16"/>
      <w:szCs w:val="16"/>
    </w:rPr>
  </w:style>
  <w:style w:type="character" w:customStyle="1" w:styleId="a7">
    <w:name w:val="Схема документа Знак"/>
    <w:link w:val="a6"/>
    <w:rsid w:val="00984206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57778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7778B"/>
    <w:rPr>
      <w:rFonts w:ascii="Tahoma" w:hAnsi="Tahoma" w:cs="Tahoma"/>
      <w:sz w:val="16"/>
      <w:szCs w:val="16"/>
    </w:rPr>
  </w:style>
  <w:style w:type="character" w:styleId="ab">
    <w:name w:val="annotation reference"/>
    <w:unhideWhenUsed/>
    <w:rsid w:val="000159C3"/>
    <w:rPr>
      <w:sz w:val="16"/>
      <w:szCs w:val="16"/>
    </w:rPr>
  </w:style>
  <w:style w:type="paragraph" w:styleId="ac">
    <w:name w:val="annotation text"/>
    <w:basedOn w:val="a"/>
    <w:link w:val="ad"/>
    <w:unhideWhenUsed/>
    <w:rsid w:val="000159C3"/>
  </w:style>
  <w:style w:type="character" w:customStyle="1" w:styleId="ad">
    <w:name w:val="Текст примечания Знак"/>
    <w:basedOn w:val="a0"/>
    <w:link w:val="ac"/>
    <w:rsid w:val="000159C3"/>
  </w:style>
  <w:style w:type="paragraph" w:styleId="ae">
    <w:name w:val="annotation subject"/>
    <w:basedOn w:val="ac"/>
    <w:next w:val="ac"/>
    <w:link w:val="af"/>
    <w:rsid w:val="000159C3"/>
    <w:rPr>
      <w:b/>
      <w:bCs/>
    </w:rPr>
  </w:style>
  <w:style w:type="character" w:customStyle="1" w:styleId="af">
    <w:name w:val="Тема примечания Знак"/>
    <w:basedOn w:val="ad"/>
    <w:link w:val="ae"/>
    <w:rsid w:val="000159C3"/>
    <w:rPr>
      <w:b/>
      <w:bCs/>
    </w:rPr>
  </w:style>
  <w:style w:type="paragraph" w:styleId="af0">
    <w:name w:val="List Paragraph"/>
    <w:basedOn w:val="a"/>
    <w:uiPriority w:val="34"/>
    <w:qFormat/>
    <w:rsid w:val="00673DCC"/>
    <w:pPr>
      <w:ind w:left="720"/>
      <w:contextualSpacing/>
    </w:pPr>
  </w:style>
  <w:style w:type="character" w:styleId="af1">
    <w:name w:val="Placeholder Text"/>
    <w:basedOn w:val="a0"/>
    <w:uiPriority w:val="99"/>
    <w:semiHidden/>
    <w:rsid w:val="001D21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90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0CBB8C5-B1B3-44A6-A9E2-FA2BC0A32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Muse R.</cp:lastModifiedBy>
  <cp:revision>26</cp:revision>
  <dcterms:created xsi:type="dcterms:W3CDTF">2020-02-20T18:58:00Z</dcterms:created>
  <dcterms:modified xsi:type="dcterms:W3CDTF">2024-03-28T10:04:00Z</dcterms:modified>
</cp:coreProperties>
</file>