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FD" w:rsidRDefault="00BF53D2" w:rsidP="00BF53D2">
      <w:pPr>
        <w:pStyle w:val="1"/>
        <w:jc w:val="center"/>
      </w:pPr>
      <w:r>
        <w:rPr>
          <w:rFonts w:hint="eastAsia"/>
        </w:rPr>
        <w:t>H</w:t>
      </w:r>
      <w:r>
        <w:t>360</w:t>
      </w:r>
      <w:r>
        <w:rPr>
          <w:rFonts w:hint="eastAsia"/>
        </w:rPr>
        <w:t>主控下移会议纲要</w:t>
      </w:r>
    </w:p>
    <w:p w:rsidR="00BF53D2" w:rsidRDefault="00BF53D2" w:rsidP="001E0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详细描述当前系统资源分布情况.(邓小俊)</w:t>
      </w:r>
    </w:p>
    <w:p w:rsidR="007A0792" w:rsidRDefault="007A0792" w:rsidP="00BF53D2">
      <w:pPr>
        <w:pStyle w:val="a3"/>
        <w:ind w:left="360" w:firstLineChars="0" w:firstLine="0"/>
      </w:pPr>
    </w:p>
    <w:p w:rsidR="00293D8F" w:rsidRDefault="00293D8F" w:rsidP="00BF53D2">
      <w:pPr>
        <w:pStyle w:val="a3"/>
        <w:ind w:left="360" w:firstLineChars="0" w:firstLine="0"/>
      </w:pPr>
    </w:p>
    <w:p w:rsidR="00BF53D2" w:rsidRDefault="00BF53D2" w:rsidP="001E0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详细描述H</w:t>
      </w:r>
      <w:r>
        <w:t>360</w:t>
      </w:r>
      <w:r>
        <w:rPr>
          <w:rFonts w:hint="eastAsia"/>
        </w:rPr>
        <w:t>新主控信息流.(邓小俊)</w:t>
      </w:r>
    </w:p>
    <w:p w:rsidR="007A0792" w:rsidRDefault="007A0792" w:rsidP="00BF53D2">
      <w:pPr>
        <w:pStyle w:val="a3"/>
        <w:ind w:left="360" w:firstLineChars="0" w:firstLine="0"/>
      </w:pPr>
    </w:p>
    <w:p w:rsidR="00293D8F" w:rsidRDefault="00293D8F" w:rsidP="00BF53D2">
      <w:pPr>
        <w:pStyle w:val="a3"/>
        <w:ind w:left="360" w:firstLineChars="0" w:firstLine="0"/>
      </w:pPr>
    </w:p>
    <w:p w:rsidR="00BF53D2" w:rsidRDefault="00BF53D2" w:rsidP="00BF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调试软件和基础调试指令,确认调试软件时间及风格,对接生产需求.(全部与会人员),需要考虑测试,生产的意见.</w:t>
      </w:r>
    </w:p>
    <w:p w:rsidR="00BF53D2" w:rsidRDefault="001E05A0" w:rsidP="001E05A0">
      <w:pPr>
        <w:pStyle w:val="a3"/>
        <w:ind w:left="360" w:firstLineChars="0" w:firstLine="0"/>
        <w:rPr>
          <w:rFonts w:hint="eastAsia"/>
        </w:rPr>
      </w:pPr>
      <w:r w:rsidRPr="001E05A0">
        <w:rPr>
          <w:rFonts w:hint="eastAsia"/>
          <w:color w:val="2F5496" w:themeColor="accent1" w:themeShade="BF"/>
        </w:rPr>
        <w:t>按照H</w:t>
      </w:r>
      <w:r w:rsidRPr="001E05A0">
        <w:rPr>
          <w:color w:val="2F5496" w:themeColor="accent1" w:themeShade="BF"/>
        </w:rPr>
        <w:t>360</w:t>
      </w:r>
      <w:r w:rsidRPr="001E05A0">
        <w:rPr>
          <w:rFonts w:hint="eastAsia"/>
          <w:color w:val="2F5496" w:themeColor="accent1" w:themeShade="BF"/>
        </w:rPr>
        <w:t>调试指令表中设计实现,先实现文档,后开始编码,2020.01.30之前完成文档</w:t>
      </w:r>
      <w:r>
        <w:rPr>
          <w:rFonts w:hint="eastAsia"/>
        </w:rPr>
        <w:t>.</w:t>
      </w:r>
    </w:p>
    <w:p w:rsidR="00BF53D2" w:rsidRDefault="00BF53D2" w:rsidP="00BF53D2">
      <w:pPr>
        <w:pStyle w:val="a3"/>
        <w:ind w:left="360" w:firstLineChars="0" w:firstLine="0"/>
      </w:pPr>
    </w:p>
    <w:p w:rsidR="00BF53D2" w:rsidRDefault="00BF53D2" w:rsidP="00BF53D2">
      <w:pPr>
        <w:pStyle w:val="a3"/>
        <w:ind w:left="360" w:firstLineChars="0" w:firstLine="0"/>
      </w:pPr>
    </w:p>
    <w:p w:rsidR="007A0792" w:rsidRDefault="007A0792" w:rsidP="001E05A0">
      <w:pPr>
        <w:rPr>
          <w:rFonts w:hint="eastAsia"/>
        </w:rPr>
      </w:pPr>
    </w:p>
    <w:p w:rsidR="00293D8F" w:rsidRDefault="00293D8F" w:rsidP="00293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试剂的测试模式以及不同测试模式下的时序,讨论一步法两步法的时序,以及嵌入式流程中时序的精度问题(全部与会人员).</w:t>
      </w:r>
    </w:p>
    <w:p w:rsidR="007A0792" w:rsidRPr="001E05A0" w:rsidRDefault="001E05A0" w:rsidP="001E05A0">
      <w:pPr>
        <w:pStyle w:val="a3"/>
        <w:numPr>
          <w:ilvl w:val="0"/>
          <w:numId w:val="3"/>
        </w:numPr>
        <w:ind w:firstLineChars="0"/>
        <w:rPr>
          <w:rFonts w:hint="eastAsia"/>
          <w:color w:val="2F5496" w:themeColor="accent1" w:themeShade="BF"/>
        </w:rPr>
      </w:pPr>
      <w:r w:rsidRPr="001E05A0">
        <w:rPr>
          <w:rFonts w:hint="eastAsia"/>
          <w:color w:val="2F5496" w:themeColor="accent1" w:themeShade="BF"/>
        </w:rPr>
        <w:t>目前的H</w:t>
      </w:r>
      <w:r w:rsidRPr="001E05A0">
        <w:rPr>
          <w:color w:val="2F5496" w:themeColor="accent1" w:themeShade="BF"/>
        </w:rPr>
        <w:t>360</w:t>
      </w:r>
      <w:r w:rsidRPr="001E05A0">
        <w:rPr>
          <w:rFonts w:hint="eastAsia"/>
          <w:color w:val="2F5496" w:themeColor="accent1" w:themeShade="BF"/>
        </w:rPr>
        <w:t>测试模式分为五种,不同的模式下时序顺序有所不同,需要测试流程编码注意</w:t>
      </w:r>
    </w:p>
    <w:p w:rsidR="00293D8F" w:rsidRPr="001E05A0" w:rsidRDefault="001E05A0" w:rsidP="001E05A0">
      <w:pPr>
        <w:pStyle w:val="a3"/>
        <w:numPr>
          <w:ilvl w:val="0"/>
          <w:numId w:val="3"/>
        </w:numPr>
        <w:ind w:firstLineChars="0"/>
        <w:rPr>
          <w:rFonts w:hint="eastAsia"/>
          <w:color w:val="2F5496" w:themeColor="accent1" w:themeShade="BF"/>
        </w:rPr>
      </w:pPr>
      <w:r w:rsidRPr="001E05A0">
        <w:rPr>
          <w:rFonts w:hint="eastAsia"/>
          <w:color w:val="2F5496" w:themeColor="accent1" w:themeShade="BF"/>
        </w:rPr>
        <w:t>杯</w:t>
      </w:r>
      <w:proofErr w:type="gramStart"/>
      <w:r w:rsidRPr="001E05A0">
        <w:rPr>
          <w:rFonts w:hint="eastAsia"/>
          <w:color w:val="2F5496" w:themeColor="accent1" w:themeShade="BF"/>
        </w:rPr>
        <w:t>栈</w:t>
      </w:r>
      <w:proofErr w:type="gramEnd"/>
      <w:r w:rsidRPr="001E05A0">
        <w:rPr>
          <w:rFonts w:hint="eastAsia"/>
          <w:color w:val="2F5496" w:themeColor="accent1" w:themeShade="BF"/>
        </w:rPr>
        <w:t>管理上新杯的周期应当提前.</w:t>
      </w:r>
    </w:p>
    <w:p w:rsidR="00293D8F" w:rsidRPr="001E05A0" w:rsidRDefault="001E05A0" w:rsidP="001E05A0">
      <w:pPr>
        <w:pStyle w:val="a3"/>
        <w:numPr>
          <w:ilvl w:val="0"/>
          <w:numId w:val="3"/>
        </w:numPr>
        <w:ind w:firstLineChars="0"/>
        <w:rPr>
          <w:color w:val="2F5496" w:themeColor="accent1" w:themeShade="BF"/>
        </w:rPr>
      </w:pPr>
      <w:r w:rsidRPr="001E05A0">
        <w:rPr>
          <w:rFonts w:hint="eastAsia"/>
          <w:color w:val="2F5496" w:themeColor="accent1" w:themeShade="BF"/>
        </w:rPr>
        <w:t>流程开发一部分时序限制参数可以由调试软件进行写入,便于后续流程调试.</w:t>
      </w:r>
    </w:p>
    <w:p w:rsidR="00293D8F" w:rsidRDefault="00293D8F" w:rsidP="00293D8F">
      <w:pPr>
        <w:pStyle w:val="a3"/>
        <w:ind w:left="360" w:firstLineChars="0" w:firstLine="0"/>
      </w:pPr>
    </w:p>
    <w:p w:rsidR="00293D8F" w:rsidRDefault="00293D8F" w:rsidP="00293D8F">
      <w:pPr>
        <w:pStyle w:val="a3"/>
        <w:ind w:left="360" w:firstLineChars="0" w:firstLine="0"/>
      </w:pPr>
    </w:p>
    <w:p w:rsidR="00BF53D2" w:rsidRPr="00BF53D2" w:rsidRDefault="00BF53D2" w:rsidP="002B7E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测试做性能指标的时候需要的功能,例如</w:t>
      </w:r>
      <w:proofErr w:type="gramStart"/>
      <w:r>
        <w:rPr>
          <w:rFonts w:hint="eastAsia"/>
        </w:rPr>
        <w:t>光检液</w:t>
      </w:r>
      <w:proofErr w:type="gramEnd"/>
      <w:r>
        <w:rPr>
          <w:rFonts w:hint="eastAsia"/>
        </w:rPr>
        <w:t>C</w:t>
      </w:r>
      <w:r>
        <w:t>V</w:t>
      </w:r>
      <w:r>
        <w:rPr>
          <w:rFonts w:hint="eastAsia"/>
        </w:rPr>
        <w:t>,</w:t>
      </w:r>
      <w:proofErr w:type="gramStart"/>
      <w:r>
        <w:rPr>
          <w:rFonts w:hint="eastAsia"/>
        </w:rPr>
        <w:t>针液量</w:t>
      </w:r>
      <w:proofErr w:type="gramEnd"/>
      <w:r>
        <w:rPr>
          <w:rFonts w:hint="eastAsia"/>
        </w:rPr>
        <w:t>精度等,并确定需求.(</w:t>
      </w:r>
      <w:r w:rsidR="004720C0">
        <w:rPr>
          <w:rFonts w:hint="eastAsia"/>
        </w:rPr>
        <w:t>全部与会人员</w:t>
      </w:r>
      <w:r>
        <w:rPr>
          <w:rFonts w:hint="eastAsia"/>
        </w:rPr>
        <w:t>)</w:t>
      </w:r>
    </w:p>
    <w:p w:rsidR="00293D8F" w:rsidRPr="001E05A0" w:rsidRDefault="001E05A0" w:rsidP="001E05A0">
      <w:pPr>
        <w:pStyle w:val="a3"/>
        <w:numPr>
          <w:ilvl w:val="0"/>
          <w:numId w:val="4"/>
        </w:numPr>
        <w:ind w:firstLineChars="0"/>
        <w:rPr>
          <w:color w:val="2F5496" w:themeColor="accent1" w:themeShade="BF"/>
        </w:rPr>
      </w:pPr>
      <w:r w:rsidRPr="001E05A0">
        <w:rPr>
          <w:rFonts w:hint="eastAsia"/>
          <w:color w:val="2F5496" w:themeColor="accent1" w:themeShade="BF"/>
        </w:rPr>
        <w:t>测量室性能指标测试:</w:t>
      </w:r>
      <w:r w:rsidRPr="001E05A0">
        <w:rPr>
          <w:color w:val="2F5496" w:themeColor="accent1" w:themeShade="BF"/>
        </w:rPr>
        <w:t xml:space="preserve"> </w:t>
      </w:r>
      <w:r w:rsidRPr="001E05A0">
        <w:rPr>
          <w:rFonts w:hint="eastAsia"/>
          <w:color w:val="2F5496" w:themeColor="accent1" w:themeShade="BF"/>
        </w:rPr>
        <w:t>暗计数性能,本底性能,</w:t>
      </w:r>
      <w:proofErr w:type="gramStart"/>
      <w:r w:rsidRPr="001E05A0">
        <w:rPr>
          <w:rFonts w:hint="eastAsia"/>
          <w:color w:val="2F5496" w:themeColor="accent1" w:themeShade="BF"/>
        </w:rPr>
        <w:t>光检液</w:t>
      </w:r>
      <w:proofErr w:type="gramEnd"/>
      <w:r w:rsidRPr="001E05A0">
        <w:rPr>
          <w:rFonts w:hint="eastAsia"/>
          <w:color w:val="2F5496" w:themeColor="accent1" w:themeShade="BF"/>
        </w:rPr>
        <w:t>测试.</w:t>
      </w:r>
    </w:p>
    <w:p w:rsidR="001E05A0" w:rsidRPr="001E05A0" w:rsidRDefault="001E05A0" w:rsidP="001E05A0">
      <w:pPr>
        <w:pStyle w:val="a3"/>
        <w:numPr>
          <w:ilvl w:val="0"/>
          <w:numId w:val="4"/>
        </w:numPr>
        <w:ind w:firstLineChars="0"/>
        <w:rPr>
          <w:color w:val="2F5496" w:themeColor="accent1" w:themeShade="BF"/>
        </w:rPr>
      </w:pPr>
      <w:r w:rsidRPr="001E05A0">
        <w:rPr>
          <w:rFonts w:hint="eastAsia"/>
          <w:color w:val="2F5496" w:themeColor="accent1" w:themeShade="BF"/>
        </w:rPr>
        <w:t>加样流程与针加样精度测试:</w:t>
      </w:r>
      <w:r w:rsidRPr="001E05A0">
        <w:rPr>
          <w:color w:val="2F5496" w:themeColor="accent1" w:themeShade="BF"/>
        </w:rPr>
        <w:t xml:space="preserve"> </w:t>
      </w:r>
      <w:r w:rsidRPr="001E05A0">
        <w:rPr>
          <w:rFonts w:hint="eastAsia"/>
          <w:color w:val="2F5496" w:themeColor="accent1" w:themeShade="BF"/>
        </w:rPr>
        <w:t>从新杯</w:t>
      </w:r>
      <w:proofErr w:type="gramStart"/>
      <w:r w:rsidRPr="001E05A0">
        <w:rPr>
          <w:rFonts w:hint="eastAsia"/>
          <w:color w:val="2F5496" w:themeColor="accent1" w:themeShade="BF"/>
        </w:rPr>
        <w:t>栈</w:t>
      </w:r>
      <w:proofErr w:type="gramEnd"/>
      <w:r w:rsidRPr="001E05A0">
        <w:rPr>
          <w:rFonts w:hint="eastAsia"/>
          <w:color w:val="2F5496" w:themeColor="accent1" w:themeShade="BF"/>
        </w:rPr>
        <w:t>取新杯,试剂</w:t>
      </w:r>
      <w:proofErr w:type="gramStart"/>
      <w:r w:rsidRPr="001E05A0">
        <w:rPr>
          <w:rFonts w:hint="eastAsia"/>
          <w:color w:val="2F5496" w:themeColor="accent1" w:themeShade="BF"/>
        </w:rPr>
        <w:t>针磁珠针</w:t>
      </w:r>
      <w:proofErr w:type="gramEnd"/>
      <w:r w:rsidRPr="001E05A0">
        <w:rPr>
          <w:rFonts w:hint="eastAsia"/>
          <w:color w:val="2F5496" w:themeColor="accent1" w:themeShade="BF"/>
        </w:rPr>
        <w:t>加样默认使用1号瓶</w:t>
      </w:r>
    </w:p>
    <w:p w:rsidR="00293D8F" w:rsidRPr="001E05A0" w:rsidRDefault="001E05A0" w:rsidP="001E05A0">
      <w:pPr>
        <w:pStyle w:val="a3"/>
        <w:numPr>
          <w:ilvl w:val="0"/>
          <w:numId w:val="4"/>
        </w:numPr>
        <w:ind w:firstLineChars="0"/>
        <w:rPr>
          <w:color w:val="2F5496" w:themeColor="accent1" w:themeShade="BF"/>
        </w:rPr>
      </w:pPr>
      <w:r w:rsidRPr="001E05A0">
        <w:rPr>
          <w:rFonts w:hint="eastAsia"/>
          <w:color w:val="2F5496" w:themeColor="accent1" w:themeShade="BF"/>
        </w:rPr>
        <w:t>磁分离测试:</w:t>
      </w:r>
      <w:r w:rsidRPr="001E05A0">
        <w:rPr>
          <w:color w:val="2F5496" w:themeColor="accent1" w:themeShade="BF"/>
        </w:rPr>
        <w:t xml:space="preserve"> </w:t>
      </w:r>
      <w:r w:rsidRPr="001E05A0">
        <w:rPr>
          <w:rFonts w:hint="eastAsia"/>
          <w:color w:val="2F5496" w:themeColor="accent1" w:themeShade="BF"/>
        </w:rPr>
        <w:t>从新</w:t>
      </w:r>
      <w:proofErr w:type="gramStart"/>
      <w:r w:rsidRPr="001E05A0">
        <w:rPr>
          <w:rFonts w:hint="eastAsia"/>
          <w:color w:val="2F5496" w:themeColor="accent1" w:themeShade="BF"/>
        </w:rPr>
        <w:t>杯区取加样好的</w:t>
      </w:r>
      <w:proofErr w:type="gramEnd"/>
      <w:r w:rsidRPr="001E05A0">
        <w:rPr>
          <w:rFonts w:hint="eastAsia"/>
          <w:color w:val="2F5496" w:themeColor="accent1" w:themeShade="BF"/>
        </w:rPr>
        <w:t>反应杯测试,新杯机械手需要调试</w:t>
      </w:r>
      <w:proofErr w:type="gramStart"/>
      <w:r w:rsidRPr="001E05A0">
        <w:rPr>
          <w:rFonts w:hint="eastAsia"/>
          <w:color w:val="2F5496" w:themeColor="accent1" w:themeShade="BF"/>
        </w:rPr>
        <w:t>不溅液</w:t>
      </w:r>
      <w:proofErr w:type="gramEnd"/>
      <w:r w:rsidRPr="001E05A0">
        <w:rPr>
          <w:rFonts w:hint="eastAsia"/>
          <w:color w:val="2F5496" w:themeColor="accent1" w:themeShade="BF"/>
        </w:rPr>
        <w:t>.</w:t>
      </w:r>
    </w:p>
    <w:p w:rsidR="00293D8F" w:rsidRDefault="00293D8F" w:rsidP="00BF53D2">
      <w:pPr>
        <w:pStyle w:val="a3"/>
        <w:ind w:left="360" w:firstLineChars="0" w:firstLine="0"/>
      </w:pPr>
    </w:p>
    <w:p w:rsidR="007A0792" w:rsidRDefault="007A0792" w:rsidP="00BF53D2">
      <w:pPr>
        <w:pStyle w:val="a3"/>
        <w:ind w:left="360" w:firstLineChars="0" w:firstLine="0"/>
      </w:pPr>
    </w:p>
    <w:p w:rsidR="00BF53D2" w:rsidRDefault="00BF53D2" w:rsidP="00BF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仪器的初始化流程以及与初始化相关的辅助功能,如初始化灌注,页面校准,老化模式测试模式设定,暗计数,温度,</w:t>
      </w:r>
      <w:proofErr w:type="gramStart"/>
      <w:r>
        <w:rPr>
          <w:rFonts w:hint="eastAsia"/>
        </w:rPr>
        <w:t>液路传感器</w:t>
      </w:r>
      <w:proofErr w:type="gramEnd"/>
      <w:r>
        <w:rPr>
          <w:rFonts w:hint="eastAsia"/>
        </w:rPr>
        <w:t>检测,换</w:t>
      </w:r>
      <w:proofErr w:type="gramStart"/>
      <w:r>
        <w:rPr>
          <w:rFonts w:hint="eastAsia"/>
        </w:rPr>
        <w:t>试剂扫码等</w:t>
      </w:r>
      <w:proofErr w:type="gramEnd"/>
      <w:r>
        <w:rPr>
          <w:rFonts w:hint="eastAsia"/>
        </w:rPr>
        <w:t>.(全部与会人员)</w:t>
      </w:r>
    </w:p>
    <w:p w:rsidR="00BF53D2" w:rsidRPr="00D00485" w:rsidRDefault="001E05A0" w:rsidP="001E05A0">
      <w:pPr>
        <w:pStyle w:val="a3"/>
        <w:numPr>
          <w:ilvl w:val="0"/>
          <w:numId w:val="6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整机复位时,带升降的机构先复位,带旋转的机构后复位,复位时需要联机指定老化模式还是测试模式.</w:t>
      </w:r>
    </w:p>
    <w:p w:rsidR="001E05A0" w:rsidRPr="00D00485" w:rsidRDefault="001E05A0" w:rsidP="001E05A0">
      <w:pPr>
        <w:pStyle w:val="a3"/>
        <w:numPr>
          <w:ilvl w:val="0"/>
          <w:numId w:val="6"/>
        </w:numPr>
        <w:ind w:firstLineChars="0"/>
        <w:rPr>
          <w:rFonts w:hint="eastAsia"/>
          <w:color w:val="2F5496" w:themeColor="accent1" w:themeShade="BF"/>
        </w:rPr>
      </w:pPr>
      <w:proofErr w:type="gramStart"/>
      <w:r w:rsidRPr="00D00485">
        <w:rPr>
          <w:rFonts w:hint="eastAsia"/>
          <w:color w:val="2F5496" w:themeColor="accent1" w:themeShade="BF"/>
        </w:rPr>
        <w:t>开启液路自动化</w:t>
      </w:r>
      <w:proofErr w:type="gramEnd"/>
      <w:r w:rsidRPr="00D00485">
        <w:rPr>
          <w:rFonts w:hint="eastAsia"/>
          <w:color w:val="2F5496" w:themeColor="accent1" w:themeShade="BF"/>
        </w:rPr>
        <w:t>,检测</w:t>
      </w:r>
      <w:proofErr w:type="gramStart"/>
      <w:r w:rsidRPr="00D00485">
        <w:rPr>
          <w:rFonts w:hint="eastAsia"/>
          <w:color w:val="2F5496" w:themeColor="accent1" w:themeShade="BF"/>
        </w:rPr>
        <w:t>液路浮子</w:t>
      </w:r>
      <w:proofErr w:type="gramEnd"/>
      <w:r w:rsidRPr="00D00485">
        <w:rPr>
          <w:rFonts w:hint="eastAsia"/>
          <w:color w:val="2F5496" w:themeColor="accent1" w:themeShade="BF"/>
        </w:rPr>
        <w:t>状态,初始化灌注,清洗,液面探测校准,可选抛杯架.</w:t>
      </w:r>
    </w:p>
    <w:p w:rsidR="007A0792" w:rsidRPr="00D00485" w:rsidRDefault="001E05A0" w:rsidP="001E05A0">
      <w:pPr>
        <w:pStyle w:val="a3"/>
        <w:numPr>
          <w:ilvl w:val="0"/>
          <w:numId w:val="6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灌注之前优先清反应杯.</w:t>
      </w:r>
    </w:p>
    <w:p w:rsidR="001E05A0" w:rsidRPr="00D00485" w:rsidRDefault="001E05A0" w:rsidP="001E05A0">
      <w:pPr>
        <w:pStyle w:val="a3"/>
        <w:numPr>
          <w:ilvl w:val="0"/>
          <w:numId w:val="6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加试剂暂停</w:t>
      </w:r>
    </w:p>
    <w:p w:rsidR="001E05A0" w:rsidRPr="00D00485" w:rsidRDefault="001E05A0" w:rsidP="001E05A0">
      <w:pPr>
        <w:pStyle w:val="a3"/>
        <w:numPr>
          <w:ilvl w:val="0"/>
          <w:numId w:val="6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液量监控</w:t>
      </w:r>
    </w:p>
    <w:p w:rsidR="001E05A0" w:rsidRPr="00D00485" w:rsidRDefault="00D00485" w:rsidP="001E05A0">
      <w:pPr>
        <w:pStyle w:val="a3"/>
        <w:numPr>
          <w:ilvl w:val="0"/>
          <w:numId w:val="6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废液抽液记录清洗次数,到次数自动抽</w:t>
      </w:r>
    </w:p>
    <w:p w:rsidR="007A0792" w:rsidRPr="00D00485" w:rsidRDefault="00D00485" w:rsidP="00D00485">
      <w:pPr>
        <w:pStyle w:val="a3"/>
        <w:numPr>
          <w:ilvl w:val="0"/>
          <w:numId w:val="6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初始化检测垃圾桶有无,运行时垃圾桶计数报警以及用户清除报警处理</w:t>
      </w:r>
    </w:p>
    <w:p w:rsidR="007A0792" w:rsidRPr="00D00485" w:rsidRDefault="00D00485" w:rsidP="00D00485">
      <w:pPr>
        <w:pStyle w:val="a3"/>
        <w:numPr>
          <w:ilvl w:val="0"/>
          <w:numId w:val="6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初始化杯</w:t>
      </w:r>
      <w:proofErr w:type="gramStart"/>
      <w:r w:rsidRPr="00D00485">
        <w:rPr>
          <w:rFonts w:hint="eastAsia"/>
          <w:color w:val="2F5496" w:themeColor="accent1" w:themeShade="BF"/>
        </w:rPr>
        <w:t>栈</w:t>
      </w:r>
      <w:proofErr w:type="gramEnd"/>
      <w:r w:rsidRPr="00D00485">
        <w:rPr>
          <w:rFonts w:hint="eastAsia"/>
          <w:color w:val="2F5496" w:themeColor="accent1" w:themeShade="BF"/>
        </w:rPr>
        <w:t>门开关检测,然后初始化杯</w:t>
      </w:r>
      <w:proofErr w:type="gramStart"/>
      <w:r w:rsidRPr="00D00485">
        <w:rPr>
          <w:rFonts w:hint="eastAsia"/>
          <w:color w:val="2F5496" w:themeColor="accent1" w:themeShade="BF"/>
        </w:rPr>
        <w:t>栈</w:t>
      </w:r>
      <w:proofErr w:type="gramEnd"/>
    </w:p>
    <w:p w:rsidR="00293D8F" w:rsidRDefault="00293D8F" w:rsidP="002B7E81">
      <w:pPr>
        <w:ind w:left="360"/>
      </w:pPr>
    </w:p>
    <w:p w:rsidR="007A0792" w:rsidRDefault="007A0792" w:rsidP="002B7E81">
      <w:pPr>
        <w:ind w:left="360"/>
      </w:pPr>
    </w:p>
    <w:p w:rsidR="00BF53D2" w:rsidRDefault="00BF53D2" w:rsidP="00BF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仪器运行状态动态变化的量的处理,例如杯盘更新,仪器门开关,进</w:t>
      </w:r>
      <w:proofErr w:type="gramStart"/>
      <w:r>
        <w:rPr>
          <w:rFonts w:hint="eastAsia"/>
        </w:rPr>
        <w:t>样出样门</w:t>
      </w:r>
      <w:proofErr w:type="gramEnd"/>
      <w:r>
        <w:rPr>
          <w:rFonts w:hint="eastAsia"/>
        </w:rPr>
        <w:t>开关,急诊信号,温度更新,试剂盘按键的处理</w:t>
      </w:r>
      <w:r w:rsidR="00BA3F65">
        <w:rPr>
          <w:rFonts w:hint="eastAsia"/>
        </w:rPr>
        <w:t>,液面探测的液面高度信息变化</w:t>
      </w:r>
      <w:r w:rsidR="00220F20">
        <w:rPr>
          <w:rFonts w:hint="eastAsia"/>
        </w:rPr>
        <w:t>,液位信息计算</w:t>
      </w:r>
      <w:r w:rsidR="007A0792">
        <w:rPr>
          <w:rFonts w:hint="eastAsia"/>
        </w:rPr>
        <w:t>(全部与会人员)</w:t>
      </w:r>
      <w:r>
        <w:rPr>
          <w:rFonts w:hint="eastAsia"/>
        </w:rPr>
        <w:t>.</w:t>
      </w:r>
    </w:p>
    <w:p w:rsidR="00BF53D2" w:rsidRPr="00D00485" w:rsidRDefault="00D00485" w:rsidP="00D00485">
      <w:pPr>
        <w:pStyle w:val="a3"/>
        <w:numPr>
          <w:ilvl w:val="0"/>
          <w:numId w:val="7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前后门状态变化</w:t>
      </w:r>
    </w:p>
    <w:p w:rsidR="00D00485" w:rsidRPr="00D00485" w:rsidRDefault="00D00485" w:rsidP="00D00485">
      <w:pPr>
        <w:pStyle w:val="a3"/>
        <w:numPr>
          <w:ilvl w:val="0"/>
          <w:numId w:val="7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试剂盘按键响应需要流程设置试剂盘空闲</w:t>
      </w:r>
    </w:p>
    <w:p w:rsidR="00D00485" w:rsidRPr="00D00485" w:rsidRDefault="00D00485" w:rsidP="00D00485">
      <w:pPr>
        <w:pStyle w:val="a3"/>
        <w:numPr>
          <w:ilvl w:val="0"/>
          <w:numId w:val="7"/>
        </w:numPr>
        <w:ind w:firstLineChars="0"/>
        <w:rPr>
          <w:color w:val="2F5496" w:themeColor="accent1" w:themeShade="BF"/>
        </w:rPr>
      </w:pPr>
      <w:proofErr w:type="gramStart"/>
      <w:r w:rsidRPr="00D00485">
        <w:rPr>
          <w:rFonts w:hint="eastAsia"/>
          <w:color w:val="2F5496" w:themeColor="accent1" w:themeShade="BF"/>
        </w:rPr>
        <w:t>进出样门开门</w:t>
      </w:r>
      <w:proofErr w:type="gramEnd"/>
      <w:r w:rsidRPr="00D00485">
        <w:rPr>
          <w:rFonts w:hint="eastAsia"/>
          <w:color w:val="2F5496" w:themeColor="accent1" w:themeShade="BF"/>
        </w:rPr>
        <w:t>报警</w:t>
      </w:r>
    </w:p>
    <w:p w:rsidR="00D00485" w:rsidRPr="00D00485" w:rsidRDefault="00D00485" w:rsidP="00D00485">
      <w:pPr>
        <w:pStyle w:val="a3"/>
        <w:numPr>
          <w:ilvl w:val="0"/>
          <w:numId w:val="7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液面探测的液面高度显示</w:t>
      </w:r>
    </w:p>
    <w:p w:rsidR="00D00485" w:rsidRPr="00D00485" w:rsidRDefault="00D00485" w:rsidP="00D00485">
      <w:pPr>
        <w:pStyle w:val="a3"/>
        <w:numPr>
          <w:ilvl w:val="0"/>
          <w:numId w:val="7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温度的显示</w:t>
      </w:r>
    </w:p>
    <w:p w:rsidR="00BF53D2" w:rsidRPr="00D00485" w:rsidRDefault="00D00485" w:rsidP="00D00485">
      <w:pPr>
        <w:pStyle w:val="a3"/>
        <w:numPr>
          <w:ilvl w:val="0"/>
          <w:numId w:val="7"/>
        </w:numPr>
        <w:ind w:firstLineChars="0"/>
        <w:rPr>
          <w:color w:val="2F5496" w:themeColor="accent1" w:themeShade="BF"/>
        </w:rPr>
      </w:pPr>
      <w:proofErr w:type="gramStart"/>
      <w:r w:rsidRPr="00D00485">
        <w:rPr>
          <w:rFonts w:hint="eastAsia"/>
          <w:color w:val="2F5496" w:themeColor="accent1" w:themeShade="BF"/>
        </w:rPr>
        <w:t>急诊位</w:t>
      </w:r>
      <w:proofErr w:type="gramEnd"/>
      <w:r w:rsidRPr="00D00485">
        <w:rPr>
          <w:rFonts w:hint="eastAsia"/>
          <w:color w:val="2F5496" w:themeColor="accent1" w:themeShade="BF"/>
        </w:rPr>
        <w:t>只是优先抓取,是否急诊插入,</w:t>
      </w:r>
      <w:proofErr w:type="gramStart"/>
      <w:r w:rsidRPr="00D00485">
        <w:rPr>
          <w:rFonts w:hint="eastAsia"/>
          <w:color w:val="2F5496" w:themeColor="accent1" w:themeShade="BF"/>
        </w:rPr>
        <w:t>取决于架号</w:t>
      </w:r>
      <w:proofErr w:type="gramEnd"/>
      <w:r w:rsidRPr="00D00485">
        <w:rPr>
          <w:rFonts w:hint="eastAsia"/>
          <w:color w:val="2F5496" w:themeColor="accent1" w:themeShade="BF"/>
        </w:rPr>
        <w:t>.</w:t>
      </w:r>
    </w:p>
    <w:p w:rsidR="00BF53D2" w:rsidRPr="00D00485" w:rsidRDefault="00D00485" w:rsidP="00D00485">
      <w:pPr>
        <w:pStyle w:val="a3"/>
        <w:numPr>
          <w:ilvl w:val="0"/>
          <w:numId w:val="7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杯</w:t>
      </w:r>
      <w:proofErr w:type="gramStart"/>
      <w:r w:rsidRPr="00D00485">
        <w:rPr>
          <w:rFonts w:hint="eastAsia"/>
          <w:color w:val="2F5496" w:themeColor="accent1" w:themeShade="BF"/>
        </w:rPr>
        <w:t>栈</w:t>
      </w:r>
      <w:proofErr w:type="gramEnd"/>
      <w:r w:rsidRPr="00D00485">
        <w:rPr>
          <w:rFonts w:hint="eastAsia"/>
          <w:color w:val="2F5496" w:themeColor="accent1" w:themeShade="BF"/>
        </w:rPr>
        <w:t>管理的杯</w:t>
      </w:r>
      <w:proofErr w:type="gramStart"/>
      <w:r w:rsidRPr="00D00485">
        <w:rPr>
          <w:rFonts w:hint="eastAsia"/>
          <w:color w:val="2F5496" w:themeColor="accent1" w:themeShade="BF"/>
        </w:rPr>
        <w:t>栈</w:t>
      </w:r>
      <w:proofErr w:type="gramEnd"/>
      <w:r w:rsidRPr="00D00485">
        <w:rPr>
          <w:rFonts w:hint="eastAsia"/>
          <w:color w:val="2F5496" w:themeColor="accent1" w:themeShade="BF"/>
        </w:rPr>
        <w:t>数量更新.</w:t>
      </w:r>
    </w:p>
    <w:p w:rsidR="007A0792" w:rsidRDefault="007A0792" w:rsidP="002B7E81">
      <w:pPr>
        <w:ind w:left="360"/>
      </w:pPr>
    </w:p>
    <w:p w:rsidR="00D00485" w:rsidRDefault="00D00485" w:rsidP="00D00485">
      <w:pPr>
        <w:rPr>
          <w:rFonts w:hint="eastAsia"/>
        </w:rPr>
      </w:pPr>
    </w:p>
    <w:p w:rsidR="00BF53D2" w:rsidRDefault="007A0792" w:rsidP="007A07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系统急诊的处理流程</w:t>
      </w:r>
      <w:r w:rsidR="00293D8F">
        <w:rPr>
          <w:rFonts w:hint="eastAsia"/>
        </w:rPr>
        <w:t>,轨道急诊的处理流程,</w:t>
      </w:r>
      <w:r w:rsidR="00293D8F">
        <w:t>H200</w:t>
      </w:r>
      <w:r w:rsidR="00293D8F">
        <w:rPr>
          <w:rFonts w:hint="eastAsia"/>
        </w:rPr>
        <w:t>与H</w:t>
      </w:r>
      <w:r w:rsidR="00293D8F">
        <w:t>360</w:t>
      </w:r>
      <w:r w:rsidR="00293D8F">
        <w:rPr>
          <w:rFonts w:hint="eastAsia"/>
        </w:rPr>
        <w:t>的差异以及后续处理</w:t>
      </w:r>
      <w:r>
        <w:rPr>
          <w:rFonts w:hint="eastAsia"/>
        </w:rPr>
        <w:t>讨论</w:t>
      </w:r>
      <w:r w:rsidR="004720C0">
        <w:rPr>
          <w:rFonts w:hint="eastAsia"/>
        </w:rPr>
        <w:t>(全部与会人员)</w:t>
      </w:r>
      <w:r>
        <w:rPr>
          <w:rFonts w:hint="eastAsia"/>
        </w:rPr>
        <w:t>.</w:t>
      </w:r>
    </w:p>
    <w:p w:rsidR="007A0792" w:rsidRPr="00D00485" w:rsidRDefault="00D00485" w:rsidP="00D00485">
      <w:pPr>
        <w:pStyle w:val="a3"/>
        <w:numPr>
          <w:ilvl w:val="0"/>
          <w:numId w:val="8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基本与H</w:t>
      </w:r>
      <w:r w:rsidRPr="00D00485">
        <w:rPr>
          <w:color w:val="2F5496" w:themeColor="accent1" w:themeShade="BF"/>
        </w:rPr>
        <w:t>200</w:t>
      </w:r>
      <w:r w:rsidRPr="00D00485">
        <w:rPr>
          <w:rFonts w:hint="eastAsia"/>
          <w:color w:val="2F5496" w:themeColor="accent1" w:themeShade="BF"/>
        </w:rPr>
        <w:t>一致.</w:t>
      </w:r>
    </w:p>
    <w:p w:rsidR="00D00485" w:rsidRPr="00D00485" w:rsidRDefault="00D00485" w:rsidP="00D00485">
      <w:pPr>
        <w:pStyle w:val="a3"/>
        <w:numPr>
          <w:ilvl w:val="0"/>
          <w:numId w:val="8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增加轨道带偏移的试管架传送带上</w:t>
      </w:r>
      <w:proofErr w:type="gramStart"/>
      <w:r w:rsidRPr="00D00485">
        <w:rPr>
          <w:rFonts w:hint="eastAsia"/>
          <w:color w:val="2F5496" w:themeColor="accent1" w:themeShade="BF"/>
        </w:rPr>
        <w:t>抓杯取</w:t>
      </w:r>
      <w:proofErr w:type="gramEnd"/>
      <w:r w:rsidRPr="00D00485">
        <w:rPr>
          <w:rFonts w:hint="eastAsia"/>
          <w:color w:val="2F5496" w:themeColor="accent1" w:themeShade="BF"/>
        </w:rPr>
        <w:t>杯.</w:t>
      </w:r>
    </w:p>
    <w:p w:rsidR="007A0792" w:rsidRPr="00D00485" w:rsidRDefault="00D00485" w:rsidP="00D00485">
      <w:pPr>
        <w:pStyle w:val="a3"/>
        <w:numPr>
          <w:ilvl w:val="0"/>
          <w:numId w:val="8"/>
        </w:numPr>
        <w:ind w:firstLineChars="0"/>
        <w:rPr>
          <w:color w:val="2F5496" w:themeColor="accent1" w:themeShade="BF"/>
        </w:rPr>
      </w:pPr>
      <w:r w:rsidRPr="00D00485">
        <w:rPr>
          <w:rFonts w:hint="eastAsia"/>
          <w:color w:val="2F5496" w:themeColor="accent1" w:themeShade="BF"/>
        </w:rPr>
        <w:t>后退试管</w:t>
      </w:r>
      <w:proofErr w:type="gramStart"/>
      <w:r w:rsidRPr="00D00485">
        <w:rPr>
          <w:rFonts w:hint="eastAsia"/>
          <w:color w:val="2F5496" w:themeColor="accent1" w:themeShade="BF"/>
        </w:rPr>
        <w:t>架可以</w:t>
      </w:r>
      <w:proofErr w:type="gramEnd"/>
      <w:r w:rsidRPr="00D00485">
        <w:rPr>
          <w:rFonts w:hint="eastAsia"/>
          <w:color w:val="2F5496" w:themeColor="accent1" w:themeShade="BF"/>
        </w:rPr>
        <w:t>选退到上一个试管架的1号试管.</w:t>
      </w:r>
    </w:p>
    <w:p w:rsidR="007A0792" w:rsidRDefault="007A0792" w:rsidP="002B7E81">
      <w:pPr>
        <w:ind w:left="360"/>
      </w:pPr>
    </w:p>
    <w:p w:rsidR="007A0792" w:rsidRDefault="007A0792" w:rsidP="00D00485">
      <w:pPr>
        <w:rPr>
          <w:rFonts w:hint="eastAsia"/>
        </w:rPr>
      </w:pPr>
    </w:p>
    <w:p w:rsidR="00BF53D2" w:rsidRDefault="00BF53D2" w:rsidP="00BF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运行时系统错误的处理,例如</w:t>
      </w:r>
      <w:r w:rsidR="007A0792">
        <w:rPr>
          <w:rFonts w:hint="eastAsia"/>
        </w:rPr>
        <w:t>杯盘</w:t>
      </w:r>
      <w:proofErr w:type="gramStart"/>
      <w:r w:rsidR="007A0792">
        <w:rPr>
          <w:rFonts w:hint="eastAsia"/>
        </w:rPr>
        <w:t>门状态</w:t>
      </w:r>
      <w:proofErr w:type="gramEnd"/>
      <w:r w:rsidR="007A0792">
        <w:rPr>
          <w:rFonts w:hint="eastAsia"/>
        </w:rPr>
        <w:t>异常,</w:t>
      </w:r>
      <w:r>
        <w:rPr>
          <w:rFonts w:hint="eastAsia"/>
        </w:rPr>
        <w:t>杯盘空,</w:t>
      </w:r>
      <w:proofErr w:type="gramStart"/>
      <w:r w:rsidR="007A0792">
        <w:rPr>
          <w:rFonts w:hint="eastAsia"/>
        </w:rPr>
        <w:t>抓杯放</w:t>
      </w:r>
      <w:proofErr w:type="gramEnd"/>
      <w:r w:rsidR="007A0792">
        <w:rPr>
          <w:rFonts w:hint="eastAsia"/>
        </w:rPr>
        <w:t>杯光纤检测异常,</w:t>
      </w:r>
      <w:proofErr w:type="gramStart"/>
      <w:r w:rsidR="007A0792">
        <w:rPr>
          <w:rFonts w:hint="eastAsia"/>
        </w:rPr>
        <w:t>探液没</w:t>
      </w:r>
      <w:proofErr w:type="gramEnd"/>
      <w:r w:rsidR="007A0792">
        <w:rPr>
          <w:rFonts w:hint="eastAsia"/>
        </w:rPr>
        <w:t>探到,</w:t>
      </w:r>
      <w:r w:rsidR="007A0792">
        <w:t>A</w:t>
      </w:r>
      <w:r w:rsidR="007A0792">
        <w:rPr>
          <w:rFonts w:hint="eastAsia"/>
        </w:rPr>
        <w:t>液瓶信号异常,</w:t>
      </w:r>
      <w:r w:rsidR="007A0792">
        <w:t>B</w:t>
      </w:r>
      <w:r w:rsidR="007A0792">
        <w:rPr>
          <w:rFonts w:hint="eastAsia"/>
        </w:rPr>
        <w:t>液瓶信号异常,清洗液信号异常,垃圾桶信号异常等(全部与会人员).</w:t>
      </w:r>
    </w:p>
    <w:p w:rsidR="007A0792" w:rsidRPr="00086701" w:rsidRDefault="00D00485" w:rsidP="00D00485">
      <w:pPr>
        <w:pStyle w:val="a3"/>
        <w:numPr>
          <w:ilvl w:val="0"/>
          <w:numId w:val="9"/>
        </w:numPr>
        <w:ind w:firstLineChars="0"/>
        <w:rPr>
          <w:color w:val="2F5496" w:themeColor="accent1" w:themeShade="BF"/>
        </w:rPr>
      </w:pPr>
      <w:r w:rsidRPr="00086701">
        <w:rPr>
          <w:rFonts w:hint="eastAsia"/>
          <w:color w:val="2F5496" w:themeColor="accent1" w:themeShade="BF"/>
        </w:rPr>
        <w:t>A</w:t>
      </w:r>
      <w:r w:rsidRPr="00086701">
        <w:rPr>
          <w:color w:val="2F5496" w:themeColor="accent1" w:themeShade="BF"/>
        </w:rPr>
        <w:t>B</w:t>
      </w:r>
      <w:r w:rsidRPr="00086701">
        <w:rPr>
          <w:rFonts w:hint="eastAsia"/>
          <w:color w:val="2F5496" w:themeColor="accent1" w:themeShade="BF"/>
        </w:rPr>
        <w:t>液都没有了,停止测试,其中一瓶没有了之后,报警但是不停</w:t>
      </w:r>
    </w:p>
    <w:p w:rsidR="00D00485" w:rsidRPr="00086701" w:rsidRDefault="00D00485" w:rsidP="00D00485">
      <w:pPr>
        <w:pStyle w:val="a3"/>
        <w:numPr>
          <w:ilvl w:val="0"/>
          <w:numId w:val="9"/>
        </w:numPr>
        <w:ind w:firstLineChars="0"/>
        <w:rPr>
          <w:color w:val="2F5496" w:themeColor="accent1" w:themeShade="BF"/>
        </w:rPr>
      </w:pPr>
      <w:r w:rsidRPr="00086701">
        <w:rPr>
          <w:rFonts w:hint="eastAsia"/>
          <w:color w:val="2F5496" w:themeColor="accent1" w:themeShade="BF"/>
        </w:rPr>
        <w:t>试剂针,</w:t>
      </w:r>
      <w:proofErr w:type="gramStart"/>
      <w:r w:rsidRPr="00086701">
        <w:rPr>
          <w:rFonts w:hint="eastAsia"/>
          <w:color w:val="2F5496" w:themeColor="accent1" w:themeShade="BF"/>
        </w:rPr>
        <w:t>磁珠针</w:t>
      </w:r>
      <w:proofErr w:type="gramEnd"/>
      <w:r w:rsidRPr="00086701">
        <w:rPr>
          <w:rFonts w:hint="eastAsia"/>
          <w:color w:val="2F5496" w:themeColor="accent1" w:themeShade="BF"/>
        </w:rPr>
        <w:t>,样本针清洗液浓缩液两瓶都没有了,加样暂停,一瓶浓缩</w:t>
      </w:r>
      <w:proofErr w:type="gramStart"/>
      <w:r w:rsidRPr="00086701">
        <w:rPr>
          <w:rFonts w:hint="eastAsia"/>
          <w:color w:val="2F5496" w:themeColor="accent1" w:themeShade="BF"/>
        </w:rPr>
        <w:t>液没有</w:t>
      </w:r>
      <w:proofErr w:type="gramEnd"/>
      <w:r w:rsidRPr="00086701">
        <w:rPr>
          <w:rFonts w:hint="eastAsia"/>
          <w:color w:val="2F5496" w:themeColor="accent1" w:themeShade="BF"/>
        </w:rPr>
        <w:t>了,报警</w:t>
      </w:r>
    </w:p>
    <w:p w:rsidR="007A0792" w:rsidRPr="00086701" w:rsidRDefault="00D00485" w:rsidP="00D00485">
      <w:pPr>
        <w:pStyle w:val="a3"/>
        <w:numPr>
          <w:ilvl w:val="0"/>
          <w:numId w:val="9"/>
        </w:numPr>
        <w:ind w:firstLineChars="0"/>
        <w:rPr>
          <w:color w:val="2F5496" w:themeColor="accent1" w:themeShade="BF"/>
        </w:rPr>
      </w:pPr>
      <w:r w:rsidRPr="00086701">
        <w:rPr>
          <w:rFonts w:hint="eastAsia"/>
          <w:color w:val="2F5496" w:themeColor="accent1" w:themeShade="BF"/>
        </w:rPr>
        <w:t>新杯盘空,空杯盘满,加样暂停.</w:t>
      </w:r>
    </w:p>
    <w:p w:rsidR="007A0792" w:rsidRPr="00086701" w:rsidRDefault="00D00485" w:rsidP="00D00485">
      <w:pPr>
        <w:pStyle w:val="a3"/>
        <w:numPr>
          <w:ilvl w:val="0"/>
          <w:numId w:val="9"/>
        </w:numPr>
        <w:ind w:firstLineChars="0"/>
        <w:rPr>
          <w:color w:val="2F5496" w:themeColor="accent1" w:themeShade="BF"/>
        </w:rPr>
      </w:pPr>
      <w:r w:rsidRPr="00086701">
        <w:rPr>
          <w:rFonts w:hint="eastAsia"/>
          <w:color w:val="2F5496" w:themeColor="accent1" w:themeShade="BF"/>
        </w:rPr>
        <w:t>反应盘新杯光纤未检测到,空一周期再抓,并报警</w:t>
      </w:r>
    </w:p>
    <w:p w:rsidR="00293D8F" w:rsidRPr="00086701" w:rsidRDefault="00D00485" w:rsidP="00D00485">
      <w:pPr>
        <w:pStyle w:val="a3"/>
        <w:numPr>
          <w:ilvl w:val="0"/>
          <w:numId w:val="9"/>
        </w:numPr>
        <w:ind w:firstLineChars="0"/>
        <w:rPr>
          <w:color w:val="2F5496" w:themeColor="accent1" w:themeShade="BF"/>
        </w:rPr>
      </w:pPr>
      <w:r w:rsidRPr="00086701">
        <w:rPr>
          <w:rFonts w:hint="eastAsia"/>
          <w:color w:val="2F5496" w:themeColor="accent1" w:themeShade="BF"/>
        </w:rPr>
        <w:t>清洗机械手相关的两个光纤检测出现逻辑错误,机器停止报错.</w:t>
      </w:r>
    </w:p>
    <w:p w:rsidR="00293D8F" w:rsidRPr="00086701" w:rsidRDefault="00D00485" w:rsidP="00D00485">
      <w:pPr>
        <w:pStyle w:val="a3"/>
        <w:numPr>
          <w:ilvl w:val="0"/>
          <w:numId w:val="9"/>
        </w:numPr>
        <w:ind w:firstLineChars="0"/>
        <w:rPr>
          <w:color w:val="2F5496" w:themeColor="accent1" w:themeShade="BF"/>
        </w:rPr>
      </w:pPr>
      <w:r w:rsidRPr="00086701">
        <w:rPr>
          <w:rFonts w:hint="eastAsia"/>
          <w:color w:val="2F5496" w:themeColor="accent1" w:themeShade="BF"/>
        </w:rPr>
        <w:t>垃圾桶信号初始化检测两个都没有,不能测试</w:t>
      </w:r>
    </w:p>
    <w:p w:rsidR="00293D8F" w:rsidRPr="00086701" w:rsidRDefault="00D00485" w:rsidP="00D00485">
      <w:pPr>
        <w:pStyle w:val="a3"/>
        <w:numPr>
          <w:ilvl w:val="0"/>
          <w:numId w:val="9"/>
        </w:numPr>
        <w:ind w:firstLineChars="0"/>
        <w:rPr>
          <w:color w:val="2F5496" w:themeColor="accent1" w:themeShade="BF"/>
        </w:rPr>
      </w:pPr>
      <w:r w:rsidRPr="00086701">
        <w:rPr>
          <w:rFonts w:hint="eastAsia"/>
          <w:color w:val="2F5496" w:themeColor="accent1" w:themeShade="BF"/>
        </w:rPr>
        <w:t>垃圾桶计数满,</w:t>
      </w:r>
      <w:r w:rsidR="00086701" w:rsidRPr="00086701">
        <w:rPr>
          <w:rFonts w:hint="eastAsia"/>
          <w:color w:val="2F5496" w:themeColor="accent1" w:themeShade="BF"/>
        </w:rPr>
        <w:t>报警.</w:t>
      </w:r>
    </w:p>
    <w:p w:rsidR="00086701" w:rsidRPr="00086701" w:rsidRDefault="00086701" w:rsidP="00D00485">
      <w:pPr>
        <w:pStyle w:val="a3"/>
        <w:numPr>
          <w:ilvl w:val="0"/>
          <w:numId w:val="9"/>
        </w:numPr>
        <w:ind w:firstLineChars="0"/>
        <w:rPr>
          <w:color w:val="2F5496" w:themeColor="accent1" w:themeShade="BF"/>
        </w:rPr>
      </w:pPr>
      <w:proofErr w:type="gramStart"/>
      <w:r w:rsidRPr="00086701">
        <w:rPr>
          <w:rFonts w:hint="eastAsia"/>
          <w:color w:val="2F5496" w:themeColor="accent1" w:themeShade="BF"/>
        </w:rPr>
        <w:t>探液没有</w:t>
      </w:r>
      <w:proofErr w:type="gramEnd"/>
      <w:r w:rsidRPr="00086701">
        <w:rPr>
          <w:rFonts w:hint="eastAsia"/>
          <w:color w:val="2F5496" w:themeColor="accent1" w:themeShade="BF"/>
        </w:rPr>
        <w:t>探测到,报警,不停,后续可以实现试剂跳过功能</w:t>
      </w: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7A0792" w:rsidRDefault="007A0792" w:rsidP="007A07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确定S</w:t>
      </w:r>
      <w:r>
        <w:t>ervice</w:t>
      </w:r>
      <w:r>
        <w:rPr>
          <w:rFonts w:hint="eastAsia"/>
        </w:rPr>
        <w:t>开放给</w:t>
      </w:r>
      <w:proofErr w:type="spellStart"/>
      <w:r>
        <w:rPr>
          <w:rFonts w:hint="eastAsia"/>
        </w:rPr>
        <w:t>TestFlow</w:t>
      </w:r>
      <w:proofErr w:type="spellEnd"/>
      <w:r>
        <w:rPr>
          <w:rFonts w:hint="eastAsia"/>
        </w:rPr>
        <w:t>的编程接口以及Service传递给</w:t>
      </w:r>
      <w:proofErr w:type="spellStart"/>
      <w:r>
        <w:rPr>
          <w:rFonts w:hint="eastAsia"/>
        </w:rPr>
        <w:t>TestFlow</w:t>
      </w:r>
      <w:proofErr w:type="spellEnd"/>
      <w:r>
        <w:rPr>
          <w:rFonts w:hint="eastAsia"/>
        </w:rPr>
        <w:t>的消息类型(全部与会人员).</w:t>
      </w: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D722EB" w:rsidRDefault="00D722EB" w:rsidP="002B7E81">
      <w:pPr>
        <w:ind w:left="360"/>
      </w:pPr>
      <w:bookmarkStart w:id="0" w:name="_GoBack"/>
      <w:bookmarkEnd w:id="0"/>
    </w:p>
    <w:p w:rsidR="007A0792" w:rsidRDefault="00220F20" w:rsidP="00220F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与主控之前通讯协议的扩充,</w:t>
      </w:r>
      <w:r>
        <w:t>PC</w:t>
      </w:r>
      <w:r>
        <w:rPr>
          <w:rFonts w:hint="eastAsia"/>
        </w:rPr>
        <w:t>监控单元通讯协议的扩充</w:t>
      </w:r>
      <w:r w:rsidR="004720C0">
        <w:rPr>
          <w:rFonts w:hint="eastAsia"/>
        </w:rPr>
        <w:t>(全部与会人员)</w:t>
      </w:r>
      <w:r>
        <w:rPr>
          <w:rFonts w:hint="eastAsia"/>
        </w:rPr>
        <w:t>.</w:t>
      </w:r>
    </w:p>
    <w:p w:rsidR="00220F20" w:rsidRPr="002B7E81" w:rsidRDefault="00220F20" w:rsidP="002B7E81">
      <w:pPr>
        <w:ind w:left="360"/>
      </w:pPr>
    </w:p>
    <w:p w:rsidR="00220F20" w:rsidRDefault="00220F20" w:rsidP="002B7E81">
      <w:pPr>
        <w:ind w:left="360"/>
      </w:pPr>
    </w:p>
    <w:p w:rsidR="002B7E81" w:rsidRDefault="002B7E81" w:rsidP="002B7E81">
      <w:pPr>
        <w:ind w:left="360"/>
      </w:pPr>
    </w:p>
    <w:p w:rsidR="007A0792" w:rsidRDefault="007A0792" w:rsidP="007A07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仪器报警错误代码格式与解析方式</w:t>
      </w:r>
      <w:r w:rsidR="004720C0">
        <w:rPr>
          <w:rFonts w:hint="eastAsia"/>
        </w:rPr>
        <w:t>(全部与会人员)</w:t>
      </w:r>
      <w:r>
        <w:rPr>
          <w:rFonts w:hint="eastAsia"/>
        </w:rPr>
        <w:t>.</w:t>
      </w:r>
    </w:p>
    <w:p w:rsidR="007A0792" w:rsidRPr="00086701" w:rsidRDefault="00086701" w:rsidP="00086701">
      <w:pPr>
        <w:pStyle w:val="a3"/>
        <w:numPr>
          <w:ilvl w:val="0"/>
          <w:numId w:val="10"/>
        </w:numPr>
        <w:ind w:firstLineChars="0"/>
        <w:rPr>
          <w:color w:val="2F5496" w:themeColor="accent1" w:themeShade="BF"/>
        </w:rPr>
      </w:pPr>
      <w:r w:rsidRPr="00086701">
        <w:rPr>
          <w:rFonts w:hint="eastAsia"/>
          <w:color w:val="2F5496" w:themeColor="accent1" w:themeShade="BF"/>
        </w:rPr>
        <w:t>系统存在生化,免疫,轨道三套错误代码,错误代码格式相同,但是不用考虑这三种错误代码的定义取值的冲突</w:t>
      </w: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293D8F" w:rsidRDefault="00293D8F" w:rsidP="00086701">
      <w:pPr>
        <w:rPr>
          <w:rFonts w:hint="eastAsia"/>
        </w:rPr>
      </w:pPr>
    </w:p>
    <w:p w:rsidR="007A0792" w:rsidRDefault="007A0792" w:rsidP="007A07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划分工作单元分组,各自领取任务,确定半月任务进度(全部与会人员).</w:t>
      </w:r>
    </w:p>
    <w:p w:rsidR="007A0792" w:rsidRPr="00086701" w:rsidRDefault="00086701" w:rsidP="002B7E81">
      <w:pPr>
        <w:ind w:left="360"/>
        <w:rPr>
          <w:rFonts w:hint="eastAsia"/>
          <w:color w:val="2F5496" w:themeColor="accent1" w:themeShade="BF"/>
        </w:rPr>
      </w:pPr>
      <w:r w:rsidRPr="00086701">
        <w:rPr>
          <w:rFonts w:hint="eastAsia"/>
          <w:color w:val="2F5496" w:themeColor="accent1" w:themeShade="BF"/>
        </w:rPr>
        <w:t>详情查看主控下移计划表时间.</w:t>
      </w: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293D8F" w:rsidRDefault="00293D8F" w:rsidP="002B7E81">
      <w:pPr>
        <w:ind w:left="360"/>
      </w:pPr>
    </w:p>
    <w:p w:rsidR="00293D8F" w:rsidRPr="00BF53D2" w:rsidRDefault="00293D8F" w:rsidP="00293D8F"/>
    <w:sectPr w:rsidR="00293D8F" w:rsidRPr="00BF5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240"/>
    <w:multiLevelType w:val="hybridMultilevel"/>
    <w:tmpl w:val="E94A808C"/>
    <w:lvl w:ilvl="0" w:tplc="958A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3A2B26"/>
    <w:multiLevelType w:val="hybridMultilevel"/>
    <w:tmpl w:val="AFAAB19E"/>
    <w:lvl w:ilvl="0" w:tplc="F73A2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072641"/>
    <w:multiLevelType w:val="hybridMultilevel"/>
    <w:tmpl w:val="6FE63682"/>
    <w:lvl w:ilvl="0" w:tplc="824E6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014FA3"/>
    <w:multiLevelType w:val="hybridMultilevel"/>
    <w:tmpl w:val="AEFA1E2E"/>
    <w:lvl w:ilvl="0" w:tplc="8A929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993D8C"/>
    <w:multiLevelType w:val="hybridMultilevel"/>
    <w:tmpl w:val="E36EB7AA"/>
    <w:lvl w:ilvl="0" w:tplc="8E26D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AF02A0"/>
    <w:multiLevelType w:val="hybridMultilevel"/>
    <w:tmpl w:val="12129E3A"/>
    <w:lvl w:ilvl="0" w:tplc="3C306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73E20AF"/>
    <w:multiLevelType w:val="hybridMultilevel"/>
    <w:tmpl w:val="A49EF432"/>
    <w:lvl w:ilvl="0" w:tplc="1DF80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8F67B35"/>
    <w:multiLevelType w:val="hybridMultilevel"/>
    <w:tmpl w:val="FEFE172E"/>
    <w:lvl w:ilvl="0" w:tplc="FF0E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FCB127E"/>
    <w:multiLevelType w:val="hybridMultilevel"/>
    <w:tmpl w:val="F4A4C760"/>
    <w:lvl w:ilvl="0" w:tplc="10FC0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D631FD"/>
    <w:multiLevelType w:val="hybridMultilevel"/>
    <w:tmpl w:val="EC4602FC"/>
    <w:lvl w:ilvl="0" w:tplc="CBA65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7F"/>
    <w:rsid w:val="0002609E"/>
    <w:rsid w:val="00086701"/>
    <w:rsid w:val="001E05A0"/>
    <w:rsid w:val="00220F20"/>
    <w:rsid w:val="00293D8F"/>
    <w:rsid w:val="002B7E81"/>
    <w:rsid w:val="0046789E"/>
    <w:rsid w:val="004720C0"/>
    <w:rsid w:val="007A0792"/>
    <w:rsid w:val="009C6DFD"/>
    <w:rsid w:val="00BA3F65"/>
    <w:rsid w:val="00BF53D2"/>
    <w:rsid w:val="00D00485"/>
    <w:rsid w:val="00D722EB"/>
    <w:rsid w:val="00E7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B0FE"/>
  <w15:chartTrackingRefBased/>
  <w15:docId w15:val="{A89BF9A4-D8BB-43DC-ABDC-FA9DBDE2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53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5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</dc:creator>
  <cp:keywords/>
  <dc:description/>
  <cp:lastModifiedBy>刘 林</cp:lastModifiedBy>
  <cp:revision>10</cp:revision>
  <dcterms:created xsi:type="dcterms:W3CDTF">2020-01-11T03:01:00Z</dcterms:created>
  <dcterms:modified xsi:type="dcterms:W3CDTF">2020-01-14T01:11:00Z</dcterms:modified>
</cp:coreProperties>
</file>