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420" w:firstLineChars="200"/>
        <w:jc w:val="both"/>
        <w:rPr>
          <w:rFonts w:hint="default"/>
        </w:rPr>
      </w:pPr>
      <w:r>
        <w:rPr>
          <w:rFonts w:hint="default"/>
        </w:rPr>
        <w:t>Web_map 包教程：</w:t>
      </w:r>
    </w:p>
    <w:p>
      <w:pPr>
        <w:rPr>
          <w:rFonts w:hint="default"/>
        </w:rPr>
      </w:pPr>
      <w:r>
        <w:rPr>
          <w:rFonts w:hint="default"/>
        </w:rPr>
        <w:t>运行方法：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依次运行：</w:t>
      </w:r>
    </w:p>
    <w:p>
      <w:pPr>
        <w:widowControl w:val="0"/>
        <w:numPr>
          <w:numId w:val="0"/>
        </w:numPr>
        <w:ind w:firstLine="500" w:firstLineChars="0"/>
        <w:jc w:val="left"/>
        <w:rPr>
          <w:rFonts w:hint="default"/>
        </w:rPr>
      </w:pPr>
      <w:r>
        <w:rPr>
          <w:rFonts w:hint="default"/>
        </w:rPr>
        <w:t>roslaunch turtlebot_bringup minimal.launch</w:t>
      </w:r>
    </w:p>
    <w:p>
      <w:pPr>
        <w:widowControl w:val="0"/>
        <w:numPr>
          <w:numId w:val="0"/>
        </w:numPr>
        <w:ind w:firstLine="500" w:firstLineChars="0"/>
        <w:jc w:val="left"/>
        <w:rPr>
          <w:rFonts w:hint="default"/>
        </w:rPr>
      </w:pPr>
      <w:r>
        <w:rPr>
          <w:rFonts w:hint="default"/>
        </w:rPr>
        <w:t>roslaunch web_map kinect_gmapping_demo.launch</w:t>
      </w:r>
    </w:p>
    <w:p>
      <w:pPr>
        <w:widowControl w:val="0"/>
        <w:numPr>
          <w:numId w:val="0"/>
        </w:numPr>
        <w:ind w:firstLine="500" w:firstLineChars="0"/>
        <w:jc w:val="left"/>
        <w:rPr>
          <w:rFonts w:hint="default"/>
        </w:rPr>
      </w:pPr>
      <w:r>
        <w:rPr>
          <w:rFonts w:hint="default"/>
        </w:rPr>
        <w:t xml:space="preserve">roslaunch web_map web_map.launch 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然后可以订阅以下话题：</w:t>
      </w:r>
    </w:p>
    <w:p>
      <w:pPr>
        <w:widowControl w:val="0"/>
        <w:numPr>
          <w:numId w:val="0"/>
        </w:numPr>
        <w:ind w:left="1500" w:leftChars="0" w:firstLine="500" w:firstLineChars="0"/>
        <w:jc w:val="left"/>
        <w:rPr>
          <w:rFonts w:hint="default"/>
        </w:rPr>
      </w:pPr>
      <w:r>
        <w:rPr>
          <w:rFonts w:hint="default"/>
        </w:rPr>
        <w:t>web_map</w:t>
      </w:r>
    </w:p>
    <w:p>
      <w:pPr>
        <w:widowControl w:val="0"/>
        <w:numPr>
          <w:numId w:val="0"/>
        </w:numPr>
        <w:ind w:left="1500" w:leftChars="0" w:firstLine="500" w:firstLineChars="0"/>
        <w:jc w:val="left"/>
        <w:rPr>
          <w:rFonts w:hint="default"/>
        </w:rPr>
      </w:pPr>
      <w:r>
        <w:rPr>
          <w:rFonts w:hint="default"/>
        </w:rPr>
        <w:t>web_odom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消息类型</w:t>
      </w:r>
      <w:r>
        <w:rPr>
          <w:rFonts w:hint="default"/>
        </w:rPr>
        <w:t>：</w:t>
      </w:r>
    </w:p>
    <w:p>
      <w:pPr>
        <w:ind w:left="1000" w:leftChars="0" w:firstLine="500" w:firstLineChars="0"/>
        <w:jc w:val="left"/>
        <w:rPr>
          <w:rFonts w:hint="eastAsia"/>
        </w:rPr>
      </w:pPr>
      <w:r>
        <w:rPr>
          <w:rFonts w:hint="default"/>
        </w:rPr>
        <w:t>Topic：</w:t>
      </w:r>
      <w:r>
        <w:rPr>
          <w:rFonts w:hint="default"/>
        </w:rPr>
        <w:t>web_map</w:t>
      </w:r>
      <w:r>
        <w:rPr>
          <w:rFonts w:hint="default"/>
        </w:rPr>
        <w:t>使用</w:t>
      </w:r>
      <w:r>
        <w:rPr>
          <w:rFonts w:hint="default"/>
        </w:rPr>
        <w:t>web_map</w:t>
      </w:r>
      <w:r>
        <w:rPr>
          <w:rFonts w:hint="default"/>
        </w:rPr>
        <w:t>类型的消息</w:t>
      </w:r>
    </w:p>
    <w:p>
      <w:pPr>
        <w:ind w:left="1500" w:leftChars="0" w:firstLine="500" w:firstLineChars="0"/>
        <w:jc w:val="left"/>
        <w:rPr>
          <w:rFonts w:hint="eastAsia"/>
        </w:rPr>
      </w:pPr>
    </w:p>
    <w:p>
      <w:pPr>
        <w:ind w:left="1000" w:leftChars="0" w:firstLine="500" w:firstLineChars="0"/>
        <w:jc w:val="left"/>
        <w:rPr>
          <w:rFonts w:hint="default"/>
        </w:rPr>
      </w:pPr>
      <w:r>
        <w:rPr>
          <w:rFonts w:hint="default"/>
        </w:rPr>
        <w:t>Topic：web_odom使用web_odom类型的消息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nodes：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map_thread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t>发布map中的有效点坐标，其格式为：</w:t>
      </w:r>
    </w:p>
    <w:p>
      <w:pPr>
        <w:ind w:left="1000" w:leftChars="0" w:firstLine="500" w:firstLineChars="0"/>
        <w:jc w:val="left"/>
        <w:rPr>
          <w:rFonts w:hint="eastAsia"/>
        </w:rPr>
      </w:pPr>
      <w:r>
        <w:rPr>
          <w:rFonts w:hint="eastAsia"/>
        </w:rPr>
        <w:t>[web_map/web_map]:</w:t>
      </w:r>
    </w:p>
    <w:p>
      <w:pPr>
        <w:ind w:left="1500" w:leftChars="0" w:firstLine="500" w:firstLineChars="0"/>
        <w:jc w:val="left"/>
        <w:rPr>
          <w:rFonts w:hint="eastAsia"/>
        </w:rPr>
      </w:pPr>
      <w:r>
        <w:rPr>
          <w:rFonts w:hint="eastAsia"/>
        </w:rPr>
        <w:t>string clear_area</w:t>
      </w:r>
    </w:p>
    <w:p>
      <w:pPr>
        <w:ind w:left="1500" w:leftChars="0" w:firstLine="500" w:firstLineChars="0"/>
        <w:jc w:val="left"/>
        <w:rPr>
          <w:rFonts w:hint="eastAsia"/>
        </w:rPr>
      </w:pPr>
      <w:r>
        <w:rPr>
          <w:rFonts w:hint="eastAsia"/>
        </w:rPr>
        <w:t>string block_area</w:t>
      </w:r>
    </w:p>
    <w:p>
      <w:pPr>
        <w:ind w:firstLine="500" w:firstLineChars="0"/>
        <w:rPr>
          <w:rFonts w:hint="default"/>
        </w:rPr>
      </w:pPr>
      <w:r>
        <w:rPr>
          <w:rFonts w:hint="eastAsia"/>
        </w:rPr>
        <w:t>clear_area</w:t>
      </w:r>
      <w:r>
        <w:rPr>
          <w:rFonts w:hint="default"/>
        </w:rPr>
        <w:t>：为已经探明的空白区域坐标集合’[[x,y],...[x,y]]’</w:t>
      </w:r>
    </w:p>
    <w:p>
      <w:pPr>
        <w:ind w:firstLine="500" w:firstLineChars="0"/>
        <w:rPr>
          <w:rFonts w:hint="default"/>
        </w:rPr>
      </w:pPr>
      <w:r>
        <w:rPr>
          <w:rFonts w:hint="eastAsia"/>
        </w:rPr>
        <w:t>block_area</w:t>
      </w:r>
      <w:r>
        <w:rPr>
          <w:rFonts w:hint="default"/>
        </w:rPr>
        <w:t>：为障碍物坐标</w:t>
      </w:r>
      <w:r>
        <w:rPr>
          <w:rFonts w:hint="default"/>
        </w:rPr>
        <w:t>集合</w:t>
      </w:r>
      <w:r>
        <w:rPr>
          <w:rFonts w:hint="default"/>
        </w:rPr>
        <w:t>’</w:t>
      </w:r>
      <w:r>
        <w:rPr>
          <w:rFonts w:hint="default"/>
        </w:rPr>
        <w:t>[[x,y],...[x,y]]</w:t>
      </w:r>
      <w:r>
        <w:rPr>
          <w:rFonts w:hint="default"/>
        </w:rPr>
        <w:t>’</w:t>
      </w:r>
    </w:p>
    <w:p>
      <w:pPr>
        <w:rPr>
          <w:rFonts w:hint="eastAsia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odom_thread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t>发布</w:t>
      </w:r>
      <w:r>
        <w:rPr>
          <w:rFonts w:hint="default"/>
        </w:rPr>
        <w:t>机器人的</w:t>
      </w:r>
      <w:r>
        <w:rPr>
          <w:rFonts w:hint="default"/>
        </w:rPr>
        <w:t>坐标</w:t>
      </w:r>
      <w:r>
        <w:rPr>
          <w:rFonts w:hint="default"/>
        </w:rPr>
        <w:t>以及其朝向坐标</w:t>
      </w:r>
      <w:r>
        <w:rPr>
          <w:rFonts w:hint="default"/>
        </w:rPr>
        <w:t>，其格式为：</w:t>
      </w:r>
    </w:p>
    <w:p>
      <w:pPr>
        <w:ind w:left="1000" w:leftChars="0" w:firstLine="500" w:firstLineChars="0"/>
        <w:jc w:val="left"/>
        <w:rPr>
          <w:rFonts w:hint="default"/>
        </w:rPr>
      </w:pPr>
      <w:r>
        <w:rPr>
          <w:rFonts w:hint="eastAsia"/>
        </w:rPr>
        <w:t>[web_map/web_map]:</w:t>
      </w:r>
    </w:p>
    <w:p>
      <w:pPr>
        <w:ind w:firstLine="1904" w:firstLineChars="907"/>
        <w:rPr>
          <w:rFonts w:hint="default"/>
        </w:rPr>
      </w:pPr>
      <w:r>
        <w:rPr>
          <w:rFonts w:hint="default"/>
        </w:rPr>
        <w:t>web_map/ort2D orta_pose</w:t>
      </w:r>
    </w:p>
    <w:p>
      <w:pPr>
        <w:ind w:firstLine="1904" w:firstLineChars="907"/>
        <w:rPr>
          <w:rFonts w:hint="default"/>
        </w:rPr>
      </w:pPr>
      <w:r>
        <w:rPr>
          <w:rFonts w:hint="default"/>
        </w:rPr>
        <w:t xml:space="preserve">  float32 x</w:t>
      </w:r>
    </w:p>
    <w:p>
      <w:pPr>
        <w:ind w:firstLine="1904" w:firstLineChars="907"/>
        <w:rPr>
          <w:rFonts w:hint="default"/>
        </w:rPr>
      </w:pPr>
      <w:r>
        <w:rPr>
          <w:rFonts w:hint="default"/>
        </w:rPr>
        <w:t xml:space="preserve">  float32 y</w:t>
      </w:r>
    </w:p>
    <w:p>
      <w:pPr>
        <w:ind w:firstLine="1904" w:firstLineChars="907"/>
        <w:rPr>
          <w:rFonts w:hint="default"/>
        </w:rPr>
      </w:pPr>
      <w:r>
        <w:rPr>
          <w:rFonts w:hint="default"/>
        </w:rPr>
        <w:t>geometry_msgs/Pose2D pose</w:t>
      </w:r>
    </w:p>
    <w:p>
      <w:pPr>
        <w:ind w:firstLine="1904" w:firstLineChars="907"/>
        <w:rPr>
          <w:rFonts w:hint="default"/>
        </w:rPr>
      </w:pPr>
      <w:r>
        <w:rPr>
          <w:rFonts w:hint="default"/>
        </w:rPr>
        <w:t xml:space="preserve">  float64 x</w:t>
      </w:r>
    </w:p>
    <w:p>
      <w:pPr>
        <w:ind w:firstLine="1904" w:firstLineChars="907"/>
        <w:rPr>
          <w:rFonts w:hint="default"/>
        </w:rPr>
      </w:pPr>
      <w:r>
        <w:rPr>
          <w:rFonts w:hint="default"/>
        </w:rPr>
        <w:t xml:space="preserve">  float64 y</w:t>
      </w:r>
    </w:p>
    <w:p>
      <w:pPr>
        <w:ind w:firstLine="1904" w:firstLineChars="907"/>
        <w:rPr>
          <w:rFonts w:hint="default"/>
        </w:rPr>
      </w:pPr>
      <w:r>
        <w:rPr>
          <w:rFonts w:hint="default"/>
        </w:rPr>
        <w:t xml:space="preserve">  float64 theta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orta_pose</w:t>
      </w:r>
      <w:r>
        <w:rPr>
          <w:rFonts w:hint="default"/>
        </w:rPr>
        <w:t>：为朝向角坐标</w:t>
      </w:r>
    </w:p>
    <w:p>
      <w:pPr>
        <w:ind w:firstLine="420" w:firstLineChars="200"/>
        <w:rPr>
          <w:rFonts w:hint="eastAsia"/>
        </w:rPr>
      </w:pPr>
      <w:r>
        <w:rPr>
          <w:rFonts w:hint="default"/>
        </w:rPr>
        <w:t>Pose</w:t>
      </w:r>
      <w:r>
        <w:rPr>
          <w:rFonts w:hint="default"/>
        </w:rPr>
        <w:t>：为机器坐标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订阅方式参考示例subs.py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查看本地地图运行以下命令：</w:t>
      </w:r>
    </w:p>
    <w:p>
      <w:pPr>
        <w:numPr>
          <w:numId w:val="0"/>
        </w:numPr>
        <w:ind w:leftChars="0"/>
        <w:jc w:val="center"/>
        <w:rPr>
          <w:rFonts w:hint="default"/>
        </w:rPr>
      </w:pPr>
      <w:r>
        <w:rPr>
          <w:rFonts w:hint="default"/>
        </w:rPr>
        <w:t>roslaunch web_map blind_rviz.launch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8896473">
    <w:nsid w:val="565C67D9"/>
    <w:multiLevelType w:val="singleLevel"/>
    <w:tmpl w:val="565C67D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48897239">
    <w:nsid w:val="565C6AD7"/>
    <w:multiLevelType w:val="multilevel"/>
    <w:tmpl w:val="565C6AD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48897277">
    <w:nsid w:val="565C6AFD"/>
    <w:multiLevelType w:val="singleLevel"/>
    <w:tmpl w:val="565C6AF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48896473"/>
  </w:num>
  <w:num w:numId="2">
    <w:abstractNumId w:val="1448897239"/>
  </w:num>
  <w:num w:numId="3">
    <w:abstractNumId w:val="14488972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15775384"/>
    <w:rsid w:val="2B6C8DFE"/>
    <w:rsid w:val="2D7DC158"/>
    <w:rsid w:val="2DFEC2B4"/>
    <w:rsid w:val="3F765B70"/>
    <w:rsid w:val="45AEC228"/>
    <w:rsid w:val="56FED7F1"/>
    <w:rsid w:val="5C7BB2E4"/>
    <w:rsid w:val="5DEA043E"/>
    <w:rsid w:val="5EFE06F5"/>
    <w:rsid w:val="5F3FCB59"/>
    <w:rsid w:val="5FDF2AD8"/>
    <w:rsid w:val="614B3D86"/>
    <w:rsid w:val="655F9066"/>
    <w:rsid w:val="6AFB5B69"/>
    <w:rsid w:val="6BB9F85E"/>
    <w:rsid w:val="6BEEF6DF"/>
    <w:rsid w:val="6FBF9B72"/>
    <w:rsid w:val="76DBC219"/>
    <w:rsid w:val="7AFD6A4A"/>
    <w:rsid w:val="7CFEA0D3"/>
    <w:rsid w:val="7D6AB3A0"/>
    <w:rsid w:val="7DF3637E"/>
    <w:rsid w:val="7DFFE535"/>
    <w:rsid w:val="7EFF9B9F"/>
    <w:rsid w:val="7F73C632"/>
    <w:rsid w:val="7FBAD829"/>
    <w:rsid w:val="7FCF6CDF"/>
    <w:rsid w:val="7FF35F55"/>
    <w:rsid w:val="88F748D2"/>
    <w:rsid w:val="8FFD7144"/>
    <w:rsid w:val="9B7F519F"/>
    <w:rsid w:val="AF731C73"/>
    <w:rsid w:val="BDF7F350"/>
    <w:rsid w:val="BFFD0502"/>
    <w:rsid w:val="CFF5107C"/>
    <w:rsid w:val="D36FBA46"/>
    <w:rsid w:val="D6F155C9"/>
    <w:rsid w:val="EFEFE449"/>
    <w:rsid w:val="F3B38B0C"/>
    <w:rsid w:val="F5962952"/>
    <w:rsid w:val="F5F310F5"/>
    <w:rsid w:val="F5FBCB07"/>
    <w:rsid w:val="F7F6A095"/>
    <w:rsid w:val="F7F7D883"/>
    <w:rsid w:val="FA73798D"/>
    <w:rsid w:val="FBFF5655"/>
    <w:rsid w:val="FDD797C1"/>
    <w:rsid w:val="FDF838B2"/>
    <w:rsid w:val="FEAFB9D7"/>
    <w:rsid w:val="FFD20B1F"/>
    <w:rsid w:val="FFEB1A7D"/>
    <w:rsid w:val="FFF901B9"/>
    <w:rsid w:val="FFFB0B3A"/>
    <w:rsid w:val="FFFFDF3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197</Words>
  <Characters>612</Characters>
  <Lines>0</Lines>
  <Paragraphs>0</Paragraphs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2015-11-30T23:11:31Z</dcterms:created>
  <cp:lastModifiedBy>turtlebot2</cp:lastModifiedBy>
  <dcterms:modified xsi:type="dcterms:W3CDTF">2015-11-30T23:40:30Z</dcterms:modified>
  <dc:title>Web_map 包：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