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32321" w14:textId="77777777" w:rsidR="008473BE" w:rsidRPr="00E75F6C" w:rsidRDefault="00E75F6C" w:rsidP="00E75F6C">
      <w:pPr>
        <w:jc w:val="center"/>
        <w:rPr>
          <w:sz w:val="52"/>
          <w:szCs w:val="52"/>
        </w:rPr>
      </w:pPr>
      <w:r w:rsidRPr="00E75F6C">
        <w:rPr>
          <w:rFonts w:hint="eastAsia"/>
          <w:sz w:val="52"/>
          <w:szCs w:val="52"/>
        </w:rPr>
        <w:t>KC M1800A BERT Setting SOP.</w:t>
      </w:r>
    </w:p>
    <w:p w14:paraId="7D476980" w14:textId="77777777" w:rsidR="00C2214C" w:rsidRDefault="00E75F6C" w:rsidP="00C2214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接上電源</w:t>
      </w:r>
      <w:r>
        <w:rPr>
          <w:rFonts w:hint="eastAsia"/>
        </w:rPr>
        <w:t>AC100~240V,RS-232 Program control.</w:t>
      </w:r>
    </w:p>
    <w:p w14:paraId="24E74CC5" w14:textId="327A2BAA" w:rsidR="00AD0EEC" w:rsidRDefault="00AD0EEC" w:rsidP="00AD0EEC">
      <w:pPr>
        <w:pStyle w:val="ListParagraph"/>
        <w:ind w:leftChars="0" w:left="360"/>
      </w:pPr>
      <w:proofErr w:type="spellStart"/>
      <w:r w:rsidRPr="00AD0EEC">
        <w:t>Kết</w:t>
      </w:r>
      <w:proofErr w:type="spellEnd"/>
      <w:r w:rsidRPr="00AD0EEC">
        <w:t xml:space="preserve"> </w:t>
      </w:r>
      <w:proofErr w:type="spellStart"/>
      <w:r w:rsidRPr="00AD0EEC">
        <w:t>nối</w:t>
      </w:r>
      <w:proofErr w:type="spellEnd"/>
      <w:r w:rsidRPr="00AD0EEC">
        <w:t xml:space="preserve"> </w:t>
      </w:r>
      <w:proofErr w:type="spellStart"/>
      <w:r w:rsidRPr="00AD0EEC">
        <w:t>nguồn</w:t>
      </w:r>
      <w:proofErr w:type="spellEnd"/>
      <w:r w:rsidRPr="00AD0EEC">
        <w:t xml:space="preserve"> </w:t>
      </w:r>
      <w:proofErr w:type="spellStart"/>
      <w:r w:rsidRPr="00AD0EEC">
        <w:t>điện</w:t>
      </w:r>
      <w:proofErr w:type="spellEnd"/>
      <w:r w:rsidRPr="00AD0EEC">
        <w:t xml:space="preserve"> AC100~240V, RS-232 </w:t>
      </w:r>
      <w:proofErr w:type="spellStart"/>
      <w:r w:rsidRPr="00AD0EEC">
        <w:t>Điều</w:t>
      </w:r>
      <w:proofErr w:type="spellEnd"/>
      <w:r w:rsidRPr="00AD0EEC">
        <w:t xml:space="preserve"> </w:t>
      </w:r>
      <w:proofErr w:type="spellStart"/>
      <w:r w:rsidRPr="00AD0EEC">
        <w:t>khiển</w:t>
      </w:r>
      <w:proofErr w:type="spellEnd"/>
      <w:r w:rsidRPr="00AD0EEC">
        <w:t xml:space="preserve"> </w:t>
      </w:r>
      <w:proofErr w:type="spellStart"/>
      <w:r w:rsidRPr="00AD0EEC">
        <w:t>chương</w:t>
      </w:r>
      <w:proofErr w:type="spellEnd"/>
      <w:r w:rsidRPr="00AD0EEC">
        <w:t xml:space="preserve"> </w:t>
      </w:r>
      <w:proofErr w:type="spellStart"/>
      <w:r w:rsidRPr="00AD0EEC">
        <w:t>trình</w:t>
      </w:r>
      <w:proofErr w:type="spellEnd"/>
    </w:p>
    <w:p w14:paraId="37A73C67" w14:textId="77777777" w:rsidR="00E75F6C" w:rsidRDefault="00E75F6C" w:rsidP="00E75F6C">
      <w:pPr>
        <w:jc w:val="center"/>
      </w:pPr>
      <w:r>
        <w:rPr>
          <w:noProof/>
        </w:rPr>
        <w:drawing>
          <wp:inline distT="0" distB="0" distL="0" distR="0" wp14:anchorId="434921DA" wp14:editId="67A488DA">
            <wp:extent cx="4037965" cy="1863090"/>
            <wp:effectExtent l="19050" t="0" r="635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C4FA49" w14:textId="37671D8D" w:rsidR="00E75F6C" w:rsidRDefault="00E75F6C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插入</w:t>
      </w:r>
      <w:r w:rsidR="00C2214C">
        <w:rPr>
          <w:rFonts w:hint="eastAsia"/>
        </w:rPr>
        <w:t>SFP</w:t>
      </w:r>
      <w:r>
        <w:rPr>
          <w:rFonts w:hint="eastAsia"/>
        </w:rPr>
        <w:t xml:space="preserve"> Module,</w:t>
      </w:r>
      <w:r>
        <w:rPr>
          <w:rFonts w:hint="eastAsia"/>
        </w:rPr>
        <w:t>依產品測是需求選擇</w:t>
      </w:r>
      <w:r>
        <w:rPr>
          <w:rFonts w:hint="eastAsia"/>
        </w:rPr>
        <w:t>.</w:t>
      </w:r>
    </w:p>
    <w:p w14:paraId="3FA4FC12" w14:textId="4BCE0EE6" w:rsidR="00AD0EEC" w:rsidRDefault="00AD0EEC" w:rsidP="00AD0EEC">
      <w:pPr>
        <w:pStyle w:val="ListParagraph"/>
        <w:ind w:leftChars="0"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 w:rsidRPr="00AD0EEC">
        <w:t xml:space="preserve"> </w:t>
      </w:r>
      <w:proofErr w:type="spellStart"/>
      <w:r w:rsidRPr="00AD0EEC">
        <w:t>Mô-đun</w:t>
      </w:r>
      <w:proofErr w:type="spellEnd"/>
      <w:r w:rsidRPr="00AD0EEC">
        <w:t xml:space="preserve"> SFP </w:t>
      </w:r>
      <w:proofErr w:type="spellStart"/>
      <w:r w:rsidRPr="00AD0EEC">
        <w:t>và</w:t>
      </w:r>
      <w:proofErr w:type="spellEnd"/>
      <w:r w:rsidRPr="00AD0EEC">
        <w:t xml:space="preserve"> </w:t>
      </w:r>
      <w:proofErr w:type="spellStart"/>
      <w:r w:rsidRPr="00AD0EEC">
        <w:t>chọn</w:t>
      </w:r>
      <w:proofErr w:type="spellEnd"/>
      <w:r w:rsidRPr="00AD0EEC">
        <w:t xml:space="preserve"> theo </w:t>
      </w:r>
      <w:proofErr w:type="spellStart"/>
      <w:r w:rsidRPr="00AD0EEC">
        <w:t>yêu</w:t>
      </w:r>
      <w:proofErr w:type="spellEnd"/>
      <w:r w:rsidRPr="00AD0EEC">
        <w:t xml:space="preserve"> </w:t>
      </w:r>
      <w:proofErr w:type="spellStart"/>
      <w:r w:rsidRPr="00AD0EEC">
        <w:t>cầu</w:t>
      </w:r>
      <w:proofErr w:type="spellEnd"/>
      <w:r w:rsidRPr="00AD0EEC">
        <w:t xml:space="preserve"> </w:t>
      </w:r>
      <w:proofErr w:type="spellStart"/>
      <w:r w:rsidRPr="00AD0EEC">
        <w:t>thử</w:t>
      </w:r>
      <w:proofErr w:type="spellEnd"/>
      <w:r w:rsidRPr="00AD0EEC">
        <w:t xml:space="preserve"> </w:t>
      </w:r>
      <w:proofErr w:type="spellStart"/>
      <w:r w:rsidRPr="00AD0EEC">
        <w:t>nghiệm</w:t>
      </w:r>
      <w:proofErr w:type="spellEnd"/>
      <w:r w:rsidRPr="00AD0EEC">
        <w:t xml:space="preserve"> </w:t>
      </w:r>
      <w:proofErr w:type="spellStart"/>
      <w:r w:rsidRPr="00AD0EEC">
        <w:t>sản</w:t>
      </w:r>
      <w:proofErr w:type="spellEnd"/>
      <w:r w:rsidRPr="00AD0EEC">
        <w:t xml:space="preserve"> </w:t>
      </w:r>
      <w:proofErr w:type="spellStart"/>
      <w:r w:rsidRPr="00AD0EEC">
        <w:t>phẩm</w:t>
      </w:r>
      <w:proofErr w:type="spellEnd"/>
      <w:r w:rsidRPr="00AD0EEC">
        <w:t>.</w:t>
      </w:r>
    </w:p>
    <w:p w14:paraId="10C28535" w14:textId="77777777" w:rsidR="00E75F6C" w:rsidRDefault="00E75F6C" w:rsidP="00E75F6C">
      <w:pPr>
        <w:jc w:val="center"/>
      </w:pPr>
      <w:r>
        <w:rPr>
          <w:rFonts w:hint="eastAsia"/>
          <w:noProof/>
        </w:rPr>
        <w:drawing>
          <wp:inline distT="0" distB="0" distL="0" distR="0" wp14:anchorId="2E22F92D" wp14:editId="0EBDEEFE">
            <wp:extent cx="5069785" cy="2131271"/>
            <wp:effectExtent l="19050" t="0" r="0" b="0"/>
            <wp:docPr id="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14" cy="213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D0F0F" w14:textId="77777777" w:rsidR="00E75F6C" w:rsidRDefault="00645E2B">
      <w:pPr>
        <w:rPr>
          <w:rFonts w:asciiTheme="majorHAnsi"/>
          <w:color w:val="FF0000"/>
        </w:rPr>
      </w:pPr>
      <w:r>
        <w:rPr>
          <w:rFonts w:hint="eastAsia"/>
        </w:rPr>
        <w:t xml:space="preserve">       </w:t>
      </w:r>
      <w:r w:rsidRPr="00C92B10">
        <w:rPr>
          <w:rFonts w:asciiTheme="majorHAnsi"/>
          <w:color w:val="FF0000"/>
        </w:rPr>
        <w:t>能使用的</w:t>
      </w:r>
      <w:r w:rsidRPr="00C92B10">
        <w:rPr>
          <w:rFonts w:asciiTheme="majorHAnsi" w:hAnsiTheme="majorHAnsi"/>
          <w:color w:val="FF0000"/>
        </w:rPr>
        <w:t>SFP+ Module</w:t>
      </w:r>
      <w:r w:rsidRPr="00C92B10">
        <w:rPr>
          <w:rFonts w:asciiTheme="majorHAnsi"/>
          <w:color w:val="FF0000"/>
        </w:rPr>
        <w:t>如第</w:t>
      </w:r>
      <w:r w:rsidRPr="00C92B10">
        <w:rPr>
          <w:rFonts w:asciiTheme="majorHAnsi" w:hAnsiTheme="majorHAnsi"/>
          <w:color w:val="FF0000"/>
        </w:rPr>
        <w:t>11.</w:t>
      </w:r>
      <w:r w:rsidRPr="00C92B10">
        <w:rPr>
          <w:rFonts w:asciiTheme="majorHAnsi"/>
          <w:color w:val="FF0000"/>
        </w:rPr>
        <w:t>所示</w:t>
      </w:r>
    </w:p>
    <w:p w14:paraId="242EEBC3" w14:textId="77777777" w:rsidR="00BC3C2B" w:rsidRPr="00C92B10" w:rsidRDefault="00BC3C2B">
      <w:pPr>
        <w:rPr>
          <w:rFonts w:asciiTheme="majorHAnsi" w:hAnsiTheme="majorHAnsi"/>
          <w:color w:val="FF0000"/>
        </w:rPr>
      </w:pPr>
    </w:p>
    <w:p w14:paraId="05B76CE6" w14:textId="1ABBADE1" w:rsidR="00E75F6C" w:rsidRDefault="001D55B7">
      <w:r>
        <w:rPr>
          <w:rFonts w:hint="eastAsia"/>
        </w:rPr>
        <w:t>3</w:t>
      </w:r>
      <w:r w:rsidR="00E75F6C">
        <w:rPr>
          <w:rFonts w:hint="eastAsia"/>
        </w:rPr>
        <w:t>.Power on</w:t>
      </w:r>
      <w:r w:rsidR="00BC3C2B">
        <w:t xml:space="preserve"> ( </w:t>
      </w:r>
      <w:proofErr w:type="spellStart"/>
      <w:r w:rsidR="00BC3C2B">
        <w:t>Bật</w:t>
      </w:r>
      <w:proofErr w:type="spellEnd"/>
      <w:r w:rsidR="00BC3C2B">
        <w:t xml:space="preserve"> </w:t>
      </w:r>
      <w:proofErr w:type="spellStart"/>
      <w:r w:rsidR="00BC3C2B">
        <w:t>nguồn</w:t>
      </w:r>
      <w:proofErr w:type="spellEnd"/>
      <w:r w:rsidR="00BC3C2B">
        <w:t>)</w:t>
      </w:r>
    </w:p>
    <w:p w14:paraId="68D95ABD" w14:textId="77777777" w:rsidR="00E75F6C" w:rsidRDefault="00E75F6C" w:rsidP="00E75F6C">
      <w:pPr>
        <w:jc w:val="center"/>
      </w:pPr>
      <w:r>
        <w:rPr>
          <w:noProof/>
        </w:rPr>
        <w:drawing>
          <wp:inline distT="0" distB="0" distL="0" distR="0" wp14:anchorId="2786503B" wp14:editId="66C0A59F">
            <wp:extent cx="4699982" cy="1970620"/>
            <wp:effectExtent l="19050" t="0" r="5368" b="0"/>
            <wp:docPr id="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03" cy="197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5EA24" w14:textId="77777777" w:rsidR="00BC3C2B" w:rsidRDefault="00BC3C2B" w:rsidP="00E75F6C">
      <w:pPr>
        <w:jc w:val="center"/>
      </w:pPr>
    </w:p>
    <w:p w14:paraId="757B04C9" w14:textId="78556437" w:rsidR="00E75F6C" w:rsidRDefault="001D55B7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使用左右鍵選擇測試所要使用的</w:t>
      </w:r>
      <w:r>
        <w:rPr>
          <w:rFonts w:hint="eastAsia"/>
        </w:rPr>
        <w:t>SPEED,GPON(</w:t>
      </w:r>
      <w:r w:rsidRPr="00AD0EEC">
        <w:rPr>
          <w:rFonts w:hint="eastAsia"/>
          <w:color w:val="FF0000"/>
        </w:rPr>
        <w:t>2.488G</w:t>
      </w:r>
      <w:r>
        <w:rPr>
          <w:rFonts w:hint="eastAsia"/>
        </w:rPr>
        <w:t>),XGSPON(9.95G).</w:t>
      </w:r>
    </w:p>
    <w:p w14:paraId="01FD954D" w14:textId="087E861A" w:rsidR="00AD0EEC" w:rsidRDefault="00AD0EEC" w:rsidP="00AD0EEC">
      <w:pPr>
        <w:pStyle w:val="ListParagraph"/>
        <w:ind w:leftChars="0" w:left="360"/>
      </w:pPr>
      <w:proofErr w:type="spellStart"/>
      <w:r w:rsidRPr="00AD0EEC">
        <w:t>Sử</w:t>
      </w:r>
      <w:proofErr w:type="spellEnd"/>
      <w:r w:rsidRPr="00AD0EEC">
        <w:t xml:space="preserve"> </w:t>
      </w:r>
      <w:proofErr w:type="spellStart"/>
      <w:r w:rsidRPr="00AD0EEC">
        <w:t>dụng</w:t>
      </w:r>
      <w:proofErr w:type="spellEnd"/>
      <w:r w:rsidRPr="00AD0EEC">
        <w:t xml:space="preserve"> </w:t>
      </w:r>
      <w:proofErr w:type="spellStart"/>
      <w:r w:rsidRPr="00AD0EEC">
        <w:t>các</w:t>
      </w:r>
      <w:proofErr w:type="spellEnd"/>
      <w:r w:rsidRPr="00AD0EEC">
        <w:t xml:space="preserve"> </w:t>
      </w:r>
      <w:proofErr w:type="spellStart"/>
      <w:r w:rsidRPr="00AD0EEC">
        <w:t>phím</w:t>
      </w:r>
      <w:proofErr w:type="spellEnd"/>
      <w:r w:rsidRPr="00AD0EEC">
        <w:t xml:space="preserve"> </w:t>
      </w:r>
      <w:proofErr w:type="spellStart"/>
      <w:r w:rsidRPr="00AD0EEC">
        <w:t>trái</w:t>
      </w:r>
      <w:proofErr w:type="spellEnd"/>
      <w:r w:rsidRPr="00AD0EEC">
        <w:t xml:space="preserve"> </w:t>
      </w:r>
      <w:proofErr w:type="spellStart"/>
      <w:r w:rsidRPr="00AD0EEC">
        <w:t>và</w:t>
      </w:r>
      <w:proofErr w:type="spellEnd"/>
      <w:r w:rsidRPr="00AD0EEC">
        <w:t xml:space="preserve"> </w:t>
      </w:r>
      <w:proofErr w:type="spellStart"/>
      <w:r w:rsidRPr="00AD0EEC">
        <w:t>phải</w:t>
      </w:r>
      <w:proofErr w:type="spellEnd"/>
      <w:r w:rsidRPr="00AD0EEC">
        <w:t xml:space="preserve"> </w:t>
      </w:r>
      <w:proofErr w:type="spellStart"/>
      <w:r w:rsidRPr="00AD0EEC">
        <w:t>để</w:t>
      </w:r>
      <w:proofErr w:type="spellEnd"/>
      <w:r w:rsidRPr="00AD0EEC">
        <w:t xml:space="preserve"> </w:t>
      </w:r>
      <w:proofErr w:type="spellStart"/>
      <w:r w:rsidRPr="00AD0EEC">
        <w:t>chọn</w:t>
      </w:r>
      <w:proofErr w:type="spellEnd"/>
      <w:r w:rsidRPr="00AD0EEC">
        <w:t xml:space="preserve"> TỐC ĐỘ, GPON (2.488G) </w:t>
      </w:r>
      <w:proofErr w:type="spellStart"/>
      <w:r w:rsidRPr="00AD0EEC">
        <w:t>và</w:t>
      </w:r>
      <w:proofErr w:type="spellEnd"/>
      <w:r w:rsidRPr="00AD0EEC">
        <w:t xml:space="preserve"> XGSPON (9.95G) </w:t>
      </w:r>
      <w:proofErr w:type="spellStart"/>
      <w:r w:rsidRPr="00AD0EEC">
        <w:t>sẽ</w:t>
      </w:r>
      <w:proofErr w:type="spellEnd"/>
      <w:r w:rsidRPr="00AD0EEC">
        <w:t xml:space="preserve"> </w:t>
      </w:r>
      <w:proofErr w:type="spellStart"/>
      <w:r w:rsidRPr="00AD0EEC">
        <w:t>được</w:t>
      </w:r>
      <w:proofErr w:type="spellEnd"/>
      <w:r w:rsidRPr="00AD0EEC">
        <w:t xml:space="preserve"> </w:t>
      </w:r>
      <w:proofErr w:type="spellStart"/>
      <w:r w:rsidRPr="00AD0EEC">
        <w:t>sử</w:t>
      </w:r>
      <w:proofErr w:type="spellEnd"/>
      <w:r w:rsidRPr="00AD0EEC">
        <w:t xml:space="preserve"> </w:t>
      </w:r>
      <w:proofErr w:type="spellStart"/>
      <w:r w:rsidRPr="00AD0EEC">
        <w:t>dụng</w:t>
      </w:r>
      <w:proofErr w:type="spellEnd"/>
      <w:r w:rsidRPr="00AD0EEC">
        <w:t xml:space="preserve"> </w:t>
      </w:r>
      <w:proofErr w:type="spellStart"/>
      <w:r w:rsidRPr="00AD0EEC">
        <w:t>để</w:t>
      </w:r>
      <w:proofErr w:type="spellEnd"/>
      <w:r w:rsidRPr="00AD0EEC">
        <w:t xml:space="preserve"> </w:t>
      </w:r>
      <w:proofErr w:type="spellStart"/>
      <w:r w:rsidRPr="00AD0EEC">
        <w:t>thử</w:t>
      </w:r>
      <w:proofErr w:type="spellEnd"/>
      <w:r w:rsidRPr="00AD0EEC">
        <w:t xml:space="preserve"> </w:t>
      </w:r>
      <w:proofErr w:type="spellStart"/>
      <w:r w:rsidRPr="00AD0EEC">
        <w:t>nghiệm</w:t>
      </w:r>
      <w:proofErr w:type="spellEnd"/>
      <w:r w:rsidRPr="00AD0EEC">
        <w:t>.</w:t>
      </w:r>
    </w:p>
    <w:p w14:paraId="0B738417" w14:textId="77777777" w:rsidR="001D55B7" w:rsidRDefault="001D55B7" w:rsidP="001D55B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79EBBD4" wp14:editId="6F98592D">
            <wp:extent cx="3996359" cy="1701114"/>
            <wp:effectExtent l="19050" t="0" r="4141" b="0"/>
            <wp:docPr id="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36" cy="1701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9F1D93" w14:textId="77777777" w:rsidR="001D55B7" w:rsidRDefault="001D55B7" w:rsidP="001D55B7">
      <w:pPr>
        <w:jc w:val="center"/>
      </w:pPr>
      <w:r>
        <w:rPr>
          <w:rFonts w:hint="eastAsia"/>
          <w:noProof/>
        </w:rPr>
        <w:drawing>
          <wp:inline distT="0" distB="0" distL="0" distR="0" wp14:anchorId="42A21726" wp14:editId="5F5ED3C3">
            <wp:extent cx="3788410" cy="1726565"/>
            <wp:effectExtent l="19050" t="0" r="2540" b="0"/>
            <wp:docPr id="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74FDE" w14:textId="77777777" w:rsidR="00BC3C2B" w:rsidRDefault="00BC3C2B" w:rsidP="001D55B7">
      <w:pPr>
        <w:jc w:val="center"/>
      </w:pPr>
    </w:p>
    <w:p w14:paraId="183E8B96" w14:textId="4F99C895" w:rsidR="00E75F6C" w:rsidRDefault="001D55B7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使用上下鍵選擇</w:t>
      </w:r>
      <w:r>
        <w:rPr>
          <w:rFonts w:hint="eastAsia"/>
        </w:rPr>
        <w:t>P(P</w:t>
      </w:r>
      <w:r w:rsidRPr="001D55B7">
        <w:t>attern</w:t>
      </w:r>
      <w:r>
        <w:rPr>
          <w:rFonts w:hint="eastAsia"/>
        </w:rPr>
        <w:t>).</w:t>
      </w:r>
    </w:p>
    <w:p w14:paraId="3DD28088" w14:textId="3B9A54ED" w:rsidR="00AD0EEC" w:rsidRDefault="00AD0EEC" w:rsidP="00AD0EEC">
      <w:pPr>
        <w:pStyle w:val="ListParagraph"/>
        <w:ind w:leftChars="0" w:left="360"/>
      </w:pPr>
      <w:proofErr w:type="spellStart"/>
      <w:r w:rsidRPr="00AD0EEC">
        <w:t>Dùng</w:t>
      </w:r>
      <w:proofErr w:type="spellEnd"/>
      <w:r w:rsidRPr="00AD0EEC">
        <w:t xml:space="preserve"> </w:t>
      </w:r>
      <w:proofErr w:type="spellStart"/>
      <w:r w:rsidRPr="00AD0EEC">
        <w:t>phím</w:t>
      </w:r>
      <w:proofErr w:type="spellEnd"/>
      <w:r w:rsidRPr="00AD0EEC">
        <w:t xml:space="preserve"> </w:t>
      </w:r>
      <w:proofErr w:type="spellStart"/>
      <w:r w:rsidRPr="00AD0EEC">
        <w:t>lên</w:t>
      </w:r>
      <w:proofErr w:type="spellEnd"/>
      <w:r w:rsidRPr="00AD0EEC">
        <w:t xml:space="preserve"> </w:t>
      </w:r>
      <w:proofErr w:type="spellStart"/>
      <w:r w:rsidRPr="00AD0EEC">
        <w:t>xuống</w:t>
      </w:r>
      <w:proofErr w:type="spellEnd"/>
      <w:r w:rsidRPr="00AD0EEC">
        <w:t xml:space="preserve"> </w:t>
      </w:r>
      <w:proofErr w:type="spellStart"/>
      <w:r w:rsidRPr="00AD0EEC">
        <w:t>để</w:t>
      </w:r>
      <w:proofErr w:type="spellEnd"/>
      <w:r w:rsidRPr="00AD0EEC">
        <w:t xml:space="preserve"> </w:t>
      </w:r>
      <w:proofErr w:type="spellStart"/>
      <w:r w:rsidRPr="00AD0EEC">
        <w:t>chọn</w:t>
      </w:r>
      <w:r>
        <w:t>P</w:t>
      </w:r>
      <w:proofErr w:type="spellEnd"/>
      <w:r>
        <w:t>(Pattern)</w:t>
      </w:r>
    </w:p>
    <w:p w14:paraId="327DC4A5" w14:textId="77777777" w:rsidR="00E75F6C" w:rsidRDefault="001D55B7" w:rsidP="001D55B7">
      <w:pPr>
        <w:jc w:val="center"/>
      </w:pPr>
      <w:r>
        <w:rPr>
          <w:rFonts w:hint="eastAsia"/>
          <w:noProof/>
        </w:rPr>
        <w:drawing>
          <wp:inline distT="0" distB="0" distL="0" distR="0" wp14:anchorId="53EEBA34" wp14:editId="086A38FB">
            <wp:extent cx="4736465" cy="2084070"/>
            <wp:effectExtent l="19050" t="0" r="6985" b="0"/>
            <wp:docPr id="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FFEF29" w14:textId="77777777" w:rsidR="00BC3C2B" w:rsidRDefault="00BC3C2B" w:rsidP="001D55B7">
      <w:pPr>
        <w:jc w:val="center"/>
      </w:pPr>
    </w:p>
    <w:p w14:paraId="1DEDCEE7" w14:textId="2B2D31B1" w:rsidR="00E75F6C" w:rsidRDefault="001D55B7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使用左右鍵選擇測試所要使用的</w:t>
      </w:r>
      <w:proofErr w:type="spellStart"/>
      <w:r>
        <w:rPr>
          <w:rFonts w:hint="eastAsia"/>
        </w:rPr>
        <w:t>Pattern,GPON</w:t>
      </w:r>
      <w:proofErr w:type="spellEnd"/>
      <w:r>
        <w:rPr>
          <w:rFonts w:hint="eastAsia"/>
        </w:rPr>
        <w:t>(</w:t>
      </w:r>
      <w:r w:rsidRPr="00AD0EEC">
        <w:rPr>
          <w:rFonts w:hint="eastAsia"/>
          <w:color w:val="FF0000"/>
        </w:rPr>
        <w:t>Prbs23</w:t>
      </w:r>
      <w:r>
        <w:rPr>
          <w:rFonts w:hint="eastAsia"/>
        </w:rPr>
        <w:t>),XGSPON(</w:t>
      </w:r>
      <w:r w:rsidR="00CA48F6">
        <w:rPr>
          <w:rFonts w:hint="eastAsia"/>
        </w:rPr>
        <w:t>Prbs31)</w:t>
      </w:r>
      <w:r>
        <w:rPr>
          <w:rFonts w:hint="eastAsia"/>
        </w:rPr>
        <w:t>.</w:t>
      </w:r>
    </w:p>
    <w:p w14:paraId="37A31CEE" w14:textId="6A48F2A6" w:rsidR="00AD0EEC" w:rsidRDefault="00AD0EEC" w:rsidP="00AD0EEC">
      <w:pPr>
        <w:pStyle w:val="ListParagraph"/>
        <w:ind w:leftChars="0" w:left="360"/>
      </w:pPr>
      <w:proofErr w:type="spellStart"/>
      <w:r w:rsidRPr="00AD0EEC">
        <w:t>Sử</w:t>
      </w:r>
      <w:proofErr w:type="spellEnd"/>
      <w:r w:rsidRPr="00AD0EEC">
        <w:t xml:space="preserve"> </w:t>
      </w:r>
      <w:proofErr w:type="spellStart"/>
      <w:r w:rsidRPr="00AD0EEC">
        <w:t>dụng</w:t>
      </w:r>
      <w:proofErr w:type="spellEnd"/>
      <w:r w:rsidRPr="00AD0EEC">
        <w:t xml:space="preserve"> </w:t>
      </w:r>
      <w:proofErr w:type="spellStart"/>
      <w:r w:rsidRPr="00AD0EEC">
        <w:t>phím</w:t>
      </w:r>
      <w:proofErr w:type="spellEnd"/>
      <w:r w:rsidRPr="00AD0EEC">
        <w:t xml:space="preserve"> </w:t>
      </w:r>
      <w:proofErr w:type="spellStart"/>
      <w:r w:rsidRPr="00AD0EEC">
        <w:t>trái</w:t>
      </w:r>
      <w:proofErr w:type="spellEnd"/>
      <w:r w:rsidRPr="00AD0EEC">
        <w:t xml:space="preserve"> </w:t>
      </w:r>
      <w:proofErr w:type="spellStart"/>
      <w:r w:rsidRPr="00AD0EEC">
        <w:t>và</w:t>
      </w:r>
      <w:proofErr w:type="spellEnd"/>
      <w:r w:rsidRPr="00AD0EEC">
        <w:t xml:space="preserve"> </w:t>
      </w:r>
      <w:proofErr w:type="spellStart"/>
      <w:r w:rsidRPr="00AD0EEC">
        <w:t>phải</w:t>
      </w:r>
      <w:proofErr w:type="spellEnd"/>
      <w:r w:rsidRPr="00AD0EEC">
        <w:t xml:space="preserve"> </w:t>
      </w:r>
      <w:proofErr w:type="spellStart"/>
      <w:r w:rsidRPr="00AD0EEC">
        <w:t>để</w:t>
      </w:r>
      <w:proofErr w:type="spellEnd"/>
      <w:r w:rsidRPr="00AD0EEC">
        <w:t xml:space="preserve"> </w:t>
      </w:r>
      <w:proofErr w:type="spellStart"/>
      <w:r w:rsidRPr="00AD0EEC">
        <w:t>chọn</w:t>
      </w:r>
      <w:proofErr w:type="spellEnd"/>
      <w:r w:rsidRPr="00AD0EEC">
        <w:t xml:space="preserve"> </w:t>
      </w:r>
      <w:proofErr w:type="spellStart"/>
      <w:r w:rsidRPr="00AD0EEC">
        <w:t>bài</w:t>
      </w:r>
      <w:proofErr w:type="spellEnd"/>
      <w:r w:rsidRPr="00AD0EEC">
        <w:t xml:space="preserve"> </w:t>
      </w:r>
      <w:proofErr w:type="spellStart"/>
      <w:r w:rsidRPr="00AD0EEC">
        <w:t>kiểm</w:t>
      </w:r>
      <w:proofErr w:type="spellEnd"/>
      <w:r w:rsidRPr="00AD0EEC">
        <w:t xml:space="preserve"> </w:t>
      </w:r>
      <w:proofErr w:type="spellStart"/>
      <w:r w:rsidRPr="00AD0EEC">
        <w:t>tra</w:t>
      </w:r>
      <w:proofErr w:type="spellEnd"/>
      <w:r>
        <w:t xml:space="preserve"> </w:t>
      </w:r>
      <w:proofErr w:type="spellStart"/>
      <w:r>
        <w:rPr>
          <w:rFonts w:hint="eastAsia"/>
        </w:rPr>
        <w:t>Pattern,GPON</w:t>
      </w:r>
      <w:proofErr w:type="spellEnd"/>
      <w:r>
        <w:rPr>
          <w:rFonts w:hint="eastAsia"/>
        </w:rPr>
        <w:t>(</w:t>
      </w:r>
      <w:r w:rsidRPr="00AD0EEC">
        <w:rPr>
          <w:rFonts w:hint="eastAsia"/>
          <w:color w:val="FF0000"/>
        </w:rPr>
        <w:t>Prbs23</w:t>
      </w:r>
      <w:r>
        <w:rPr>
          <w:rFonts w:hint="eastAsia"/>
        </w:rPr>
        <w:t>),XGSPON(Prbs31).</w:t>
      </w:r>
    </w:p>
    <w:p w14:paraId="4727290B" w14:textId="77777777" w:rsidR="00E75F6C" w:rsidRDefault="001D55B7" w:rsidP="001D55B7">
      <w:pPr>
        <w:jc w:val="center"/>
      </w:pPr>
      <w:r>
        <w:rPr>
          <w:rFonts w:hint="eastAsia"/>
          <w:noProof/>
        </w:rPr>
        <w:drawing>
          <wp:inline distT="0" distB="0" distL="0" distR="0" wp14:anchorId="6E18B1B9" wp14:editId="4466FD6B">
            <wp:extent cx="4679950" cy="1981835"/>
            <wp:effectExtent l="19050" t="0" r="6350" b="0"/>
            <wp:docPr id="1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E5C85" w14:textId="77777777" w:rsidR="00E75F6C" w:rsidRDefault="00E75F6C" w:rsidP="00E75F6C"/>
    <w:p w14:paraId="731025C4" w14:textId="77777777" w:rsidR="00E75F6C" w:rsidRDefault="00CA48F6" w:rsidP="00CA48F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14CB69" wp14:editId="3ECC574F">
            <wp:extent cx="4299585" cy="1851660"/>
            <wp:effectExtent l="19050" t="0" r="5715" b="0"/>
            <wp:docPr id="1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5CD08" w14:textId="77777777" w:rsidR="00E75F6C" w:rsidRDefault="00E75F6C" w:rsidP="00E75F6C"/>
    <w:p w14:paraId="21179D6D" w14:textId="77777777" w:rsidR="00E75F6C" w:rsidRDefault="00E75F6C" w:rsidP="00E75F6C"/>
    <w:p w14:paraId="21FF1932" w14:textId="77777777" w:rsidR="00E75F6C" w:rsidRDefault="00E75F6C" w:rsidP="00E75F6C"/>
    <w:p w14:paraId="5276484A" w14:textId="6CB805CB" w:rsidR="00E75F6C" w:rsidRDefault="00CA48F6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使用上下鍵選擇</w:t>
      </w:r>
      <w:r>
        <w:rPr>
          <w:rFonts w:hint="eastAsia"/>
        </w:rPr>
        <w:t>M(Mode).</w:t>
      </w:r>
    </w:p>
    <w:p w14:paraId="2C1CECE0" w14:textId="2160F373" w:rsidR="00AD0EEC" w:rsidRDefault="00AD0EEC" w:rsidP="00AD0EEC">
      <w:pPr>
        <w:pStyle w:val="ListParagraph"/>
        <w:ind w:leftChars="0" w:left="360"/>
      </w:pPr>
      <w:proofErr w:type="spellStart"/>
      <w:r w:rsidRPr="00AD0EEC">
        <w:t>Dùng</w:t>
      </w:r>
      <w:proofErr w:type="spellEnd"/>
      <w:r w:rsidRPr="00AD0EEC">
        <w:t xml:space="preserve"> </w:t>
      </w:r>
      <w:proofErr w:type="spellStart"/>
      <w:r w:rsidRPr="00AD0EEC">
        <w:t>phím</w:t>
      </w:r>
      <w:proofErr w:type="spellEnd"/>
      <w:r w:rsidRPr="00AD0EEC">
        <w:t xml:space="preserve"> </w:t>
      </w:r>
      <w:proofErr w:type="spellStart"/>
      <w:r w:rsidRPr="00AD0EEC">
        <w:t>lên</w:t>
      </w:r>
      <w:proofErr w:type="spellEnd"/>
      <w:r w:rsidRPr="00AD0EEC">
        <w:t xml:space="preserve"> </w:t>
      </w:r>
      <w:proofErr w:type="spellStart"/>
      <w:r w:rsidRPr="00AD0EEC">
        <w:t>xuống</w:t>
      </w:r>
      <w:proofErr w:type="spellEnd"/>
      <w:r w:rsidRPr="00AD0EEC">
        <w:t xml:space="preserve"> </w:t>
      </w:r>
      <w:proofErr w:type="spellStart"/>
      <w:r w:rsidRPr="00AD0EEC">
        <w:t>để</w:t>
      </w:r>
      <w:proofErr w:type="spellEnd"/>
      <w:r w:rsidRPr="00AD0EEC">
        <w:t xml:space="preserve"> </w:t>
      </w:r>
      <w:proofErr w:type="spellStart"/>
      <w:r w:rsidRPr="00AD0EEC">
        <w:t>chọn</w:t>
      </w:r>
      <w:proofErr w:type="spellEnd"/>
      <w:r>
        <w:t xml:space="preserve"> M(Mode)</w:t>
      </w:r>
    </w:p>
    <w:p w14:paraId="1EC01068" w14:textId="77777777" w:rsidR="00CA48F6" w:rsidRDefault="00CA48F6" w:rsidP="00CA48F6">
      <w:pPr>
        <w:jc w:val="center"/>
      </w:pPr>
      <w:r>
        <w:rPr>
          <w:rFonts w:hint="eastAsia"/>
          <w:noProof/>
        </w:rPr>
        <w:drawing>
          <wp:inline distT="0" distB="0" distL="0" distR="0" wp14:anchorId="403E3536" wp14:editId="2D8C2558">
            <wp:extent cx="3649909" cy="1636882"/>
            <wp:effectExtent l="19050" t="0" r="7691" b="0"/>
            <wp:docPr id="1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33" cy="163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2313C" w14:textId="77777777" w:rsidR="00CA48F6" w:rsidRDefault="00CA48F6" w:rsidP="00E75F6C"/>
    <w:p w14:paraId="0B67A145" w14:textId="6C9461EC" w:rsidR="00CA48F6" w:rsidRDefault="00CA48F6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使用左右鍵選擇測試所要使用的方式</w:t>
      </w:r>
      <w:r>
        <w:rPr>
          <w:rFonts w:hint="eastAsia"/>
        </w:rPr>
        <w:t>,</w:t>
      </w:r>
      <w:r w:rsidR="006228E7">
        <w:rPr>
          <w:rFonts w:hint="eastAsia"/>
        </w:rPr>
        <w:t>請選用</w:t>
      </w:r>
      <w:r w:rsidR="006228E7">
        <w:rPr>
          <w:rFonts w:hint="eastAsia"/>
        </w:rPr>
        <w:t>CONT(</w:t>
      </w:r>
      <w:r w:rsidR="006228E7" w:rsidRPr="006228E7">
        <w:t>Continuum</w:t>
      </w:r>
      <w:r w:rsidR="006228E7">
        <w:rPr>
          <w:rFonts w:hint="eastAsia"/>
        </w:rPr>
        <w:t>)</w:t>
      </w:r>
    </w:p>
    <w:p w14:paraId="01386C03" w14:textId="65D55759" w:rsidR="00AD0EEC" w:rsidRDefault="00AD0EEC" w:rsidP="00AD0EEC">
      <w:r>
        <w:t xml:space="preserve">   </w:t>
      </w:r>
      <w:proofErr w:type="spellStart"/>
      <w:r w:rsidRPr="00AD0EEC">
        <w:t>Sử</w:t>
      </w:r>
      <w:proofErr w:type="spellEnd"/>
      <w:r w:rsidRPr="00AD0EEC">
        <w:t xml:space="preserve"> </w:t>
      </w:r>
      <w:proofErr w:type="spellStart"/>
      <w:r w:rsidRPr="00AD0EEC">
        <w:t>dụng</w:t>
      </w:r>
      <w:proofErr w:type="spellEnd"/>
      <w:r w:rsidRPr="00AD0EEC">
        <w:t xml:space="preserve"> </w:t>
      </w:r>
      <w:proofErr w:type="spellStart"/>
      <w:r w:rsidRPr="00AD0EEC">
        <w:t>phím</w:t>
      </w:r>
      <w:proofErr w:type="spellEnd"/>
      <w:r w:rsidRPr="00AD0EEC">
        <w:t xml:space="preserve"> </w:t>
      </w:r>
      <w:proofErr w:type="spellStart"/>
      <w:r w:rsidRPr="00AD0EEC">
        <w:t>trái</w:t>
      </w:r>
      <w:proofErr w:type="spellEnd"/>
      <w:r w:rsidRPr="00AD0EEC">
        <w:t xml:space="preserve"> </w:t>
      </w:r>
      <w:proofErr w:type="spellStart"/>
      <w:r w:rsidRPr="00AD0EEC">
        <w:t>và</w:t>
      </w:r>
      <w:proofErr w:type="spellEnd"/>
      <w:r w:rsidRPr="00AD0EEC">
        <w:t xml:space="preserve"> </w:t>
      </w:r>
      <w:proofErr w:type="spellStart"/>
      <w:r w:rsidRPr="00AD0EEC">
        <w:t>phải</w:t>
      </w:r>
      <w:proofErr w:type="spellEnd"/>
      <w:r w:rsidRPr="00AD0EEC">
        <w:t xml:space="preserve"> </w:t>
      </w:r>
      <w:proofErr w:type="spellStart"/>
      <w:r w:rsidRPr="00AD0EEC">
        <w:t>để</w:t>
      </w:r>
      <w:proofErr w:type="spellEnd"/>
      <w:r w:rsidRPr="00AD0EEC">
        <w:t xml:space="preserve"> </w:t>
      </w:r>
      <w:proofErr w:type="spellStart"/>
      <w:r w:rsidRPr="00AD0EEC">
        <w:t>chọn</w:t>
      </w:r>
      <w:proofErr w:type="spellEnd"/>
      <w:r w:rsidRPr="00AD0EEC">
        <w:t xml:space="preserve"> </w:t>
      </w:r>
      <w:proofErr w:type="spellStart"/>
      <w:r w:rsidRPr="00AD0EEC">
        <w:t>phương</w:t>
      </w:r>
      <w:proofErr w:type="spellEnd"/>
      <w:r w:rsidRPr="00AD0EEC">
        <w:t xml:space="preserve"> </w:t>
      </w:r>
      <w:proofErr w:type="spellStart"/>
      <w:r w:rsidRPr="00AD0EEC">
        <w:t>pháp</w:t>
      </w:r>
      <w:proofErr w:type="spellEnd"/>
      <w:r w:rsidRPr="00AD0EEC">
        <w:t xml:space="preserve"> </w:t>
      </w:r>
      <w:proofErr w:type="spellStart"/>
      <w:r w:rsidRPr="00AD0EEC">
        <w:t>kiểm</w:t>
      </w:r>
      <w:proofErr w:type="spellEnd"/>
      <w:r w:rsidRPr="00AD0EEC">
        <w:t xml:space="preserve"> </w:t>
      </w:r>
      <w:proofErr w:type="spellStart"/>
      <w:r w:rsidRPr="00AD0EEC">
        <w:t>tra</w:t>
      </w:r>
      <w:proofErr w:type="spellEnd"/>
      <w:r w:rsidRPr="00AD0EEC">
        <w:t xml:space="preserve">, </w:t>
      </w:r>
      <w:proofErr w:type="spellStart"/>
      <w:r w:rsidRPr="00AD0EEC">
        <w:t>vui</w:t>
      </w:r>
      <w:proofErr w:type="spellEnd"/>
      <w:r w:rsidRPr="00AD0EEC">
        <w:t xml:space="preserve"> </w:t>
      </w:r>
      <w:proofErr w:type="spellStart"/>
      <w:r w:rsidRPr="00AD0EEC">
        <w:t>lòng</w:t>
      </w:r>
      <w:proofErr w:type="spellEnd"/>
      <w:r w:rsidRPr="00AD0EEC">
        <w:t xml:space="preserve"> </w:t>
      </w:r>
      <w:proofErr w:type="spellStart"/>
      <w:r w:rsidRPr="00AD0EEC">
        <w:t>chọn</w:t>
      </w:r>
      <w:proofErr w:type="spellEnd"/>
      <w:r>
        <w:t xml:space="preserve"> CONT(Continuum)</w:t>
      </w:r>
    </w:p>
    <w:p w14:paraId="21A278B5" w14:textId="77777777" w:rsidR="00CA48F6" w:rsidRDefault="00CA48F6" w:rsidP="00E75F6C"/>
    <w:p w14:paraId="70FD8AC6" w14:textId="77777777" w:rsidR="00CA48F6" w:rsidRDefault="00CA48F6" w:rsidP="00CA48F6">
      <w:pPr>
        <w:jc w:val="center"/>
      </w:pPr>
      <w:r>
        <w:rPr>
          <w:rFonts w:hint="eastAsia"/>
          <w:noProof/>
        </w:rPr>
        <w:drawing>
          <wp:inline distT="0" distB="0" distL="0" distR="0" wp14:anchorId="74817ACE" wp14:editId="265128DF">
            <wp:extent cx="3541998" cy="1529001"/>
            <wp:effectExtent l="19050" t="0" r="1302" b="0"/>
            <wp:docPr id="1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263" cy="152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0C8F6" w14:textId="77777777" w:rsidR="00BC3C2B" w:rsidRDefault="00BC3C2B" w:rsidP="00CA48F6">
      <w:pPr>
        <w:jc w:val="center"/>
      </w:pPr>
    </w:p>
    <w:p w14:paraId="5C1CED06" w14:textId="77777777" w:rsidR="00BC3C2B" w:rsidRDefault="00BC3C2B" w:rsidP="00CA48F6">
      <w:pPr>
        <w:jc w:val="center"/>
      </w:pPr>
    </w:p>
    <w:p w14:paraId="7BBF7507" w14:textId="77777777" w:rsidR="00BC3C2B" w:rsidRDefault="00BC3C2B" w:rsidP="00CA48F6">
      <w:pPr>
        <w:jc w:val="center"/>
      </w:pPr>
    </w:p>
    <w:p w14:paraId="4FCBAC12" w14:textId="77777777" w:rsidR="00BC3C2B" w:rsidRDefault="00BC3C2B" w:rsidP="00CA48F6">
      <w:pPr>
        <w:jc w:val="center"/>
      </w:pPr>
    </w:p>
    <w:p w14:paraId="18D3B2E0" w14:textId="77777777" w:rsidR="00BC3C2B" w:rsidRDefault="00BC3C2B" w:rsidP="00CA48F6">
      <w:pPr>
        <w:jc w:val="center"/>
      </w:pPr>
    </w:p>
    <w:p w14:paraId="738C06A3" w14:textId="77777777" w:rsidR="00BC3C2B" w:rsidRDefault="00BC3C2B" w:rsidP="00CA48F6">
      <w:pPr>
        <w:jc w:val="center"/>
      </w:pPr>
    </w:p>
    <w:p w14:paraId="14F25B48" w14:textId="77777777" w:rsidR="00BC3C2B" w:rsidRDefault="00BC3C2B" w:rsidP="00CA48F6">
      <w:pPr>
        <w:jc w:val="center"/>
      </w:pPr>
    </w:p>
    <w:p w14:paraId="361DF8B8" w14:textId="77777777" w:rsidR="00BC3C2B" w:rsidRDefault="00BC3C2B" w:rsidP="00CA48F6">
      <w:pPr>
        <w:jc w:val="center"/>
      </w:pPr>
    </w:p>
    <w:p w14:paraId="1DDFE65D" w14:textId="77777777" w:rsidR="00BC3C2B" w:rsidRDefault="00BC3C2B" w:rsidP="00CA48F6">
      <w:pPr>
        <w:jc w:val="center"/>
      </w:pPr>
    </w:p>
    <w:p w14:paraId="49C1B1A9" w14:textId="7DC39F3C" w:rsidR="00CA48F6" w:rsidRDefault="006228E7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設定完成後使用</w:t>
      </w:r>
      <w:r>
        <w:rPr>
          <w:rFonts w:hint="eastAsia"/>
        </w:rPr>
        <w:t>Enter/Hone</w:t>
      </w:r>
      <w:r>
        <w:rPr>
          <w:rFonts w:hint="eastAsia"/>
        </w:rPr>
        <w:t>鍵</w:t>
      </w:r>
      <w:r>
        <w:rPr>
          <w:rFonts w:hint="eastAsia"/>
        </w:rPr>
        <w:t>,</w:t>
      </w:r>
      <w:r>
        <w:rPr>
          <w:rFonts w:hint="eastAsia"/>
        </w:rPr>
        <w:t>如畫面框即完成</w:t>
      </w:r>
      <w:r>
        <w:rPr>
          <w:rFonts w:hint="eastAsia"/>
        </w:rPr>
        <w:t xml:space="preserve">BERT </w:t>
      </w:r>
      <w:r w:rsidRPr="006228E7">
        <w:t>Continuum</w:t>
      </w:r>
      <w:r>
        <w:rPr>
          <w:rFonts w:hint="eastAsia"/>
        </w:rPr>
        <w:t>設定</w:t>
      </w:r>
      <w:r>
        <w:rPr>
          <w:rFonts w:hint="eastAsia"/>
        </w:rPr>
        <w:t>.</w:t>
      </w:r>
    </w:p>
    <w:p w14:paraId="32E10683" w14:textId="7DF45CF1" w:rsidR="00AD0EEC" w:rsidRDefault="00AD0EEC" w:rsidP="00AD0EEC">
      <w:pPr>
        <w:pStyle w:val="ListParagraph"/>
        <w:ind w:leftChars="0" w:left="360"/>
      </w:pPr>
      <w:proofErr w:type="spellStart"/>
      <w:r w:rsidRPr="00AD0EEC">
        <w:t>Sử</w:t>
      </w:r>
      <w:proofErr w:type="spellEnd"/>
      <w:r w:rsidRPr="00AD0EEC">
        <w:t xml:space="preserve"> </w:t>
      </w:r>
      <w:proofErr w:type="spellStart"/>
      <w:r w:rsidRPr="00AD0EEC">
        <w:t>dụng</w:t>
      </w:r>
      <w:proofErr w:type="spellEnd"/>
      <w:r w:rsidRPr="00AD0EEC">
        <w:t xml:space="preserve"> </w:t>
      </w:r>
      <w:proofErr w:type="spellStart"/>
      <w:r w:rsidRPr="00AD0EEC">
        <w:t>sau</w:t>
      </w:r>
      <w:proofErr w:type="spellEnd"/>
      <w:r w:rsidRPr="00AD0EEC">
        <w:t xml:space="preserve"> </w:t>
      </w:r>
      <w:proofErr w:type="spellStart"/>
      <w:r w:rsidRPr="00AD0EEC">
        <w:t>khi</w:t>
      </w:r>
      <w:proofErr w:type="spellEnd"/>
      <w:r w:rsidRPr="00AD0EEC">
        <w:t xml:space="preserve"> </w:t>
      </w:r>
      <w:proofErr w:type="spellStart"/>
      <w:r w:rsidRPr="00AD0EEC">
        <w:t>cài</w:t>
      </w:r>
      <w:proofErr w:type="spellEnd"/>
      <w:r w:rsidRPr="00AD0EEC">
        <w:t xml:space="preserve"> </w:t>
      </w:r>
      <w:proofErr w:type="spellStart"/>
      <w:r w:rsidRPr="00AD0EEC">
        <w:t>đặt</w:t>
      </w:r>
      <w:proofErr w:type="spellEnd"/>
      <w:r w:rsidRPr="00AD0EEC">
        <w:t xml:space="preserve"> </w:t>
      </w:r>
      <w:proofErr w:type="spellStart"/>
      <w:r w:rsidRPr="00AD0EEC">
        <w:t>hoàn</w:t>
      </w:r>
      <w:proofErr w:type="spellEnd"/>
      <w:r w:rsidRPr="00AD0EEC">
        <w:t xml:space="preserve"> </w:t>
      </w:r>
      <w:proofErr w:type="spellStart"/>
      <w:r w:rsidRPr="00AD0EEC">
        <w:t>tất</w:t>
      </w:r>
      <w:proofErr w:type="spellEnd"/>
      <w:r>
        <w:t xml:space="preserve"> Enter/Home </w:t>
      </w:r>
      <w:proofErr w:type="spellStart"/>
      <w:r w:rsidRPr="00AD0EEC">
        <w:t>như</w:t>
      </w:r>
      <w:proofErr w:type="spellEnd"/>
      <w:r w:rsidRPr="00AD0EEC">
        <w:t xml:space="preserve"> </w:t>
      </w:r>
      <w:proofErr w:type="spellStart"/>
      <w:r w:rsidRPr="00AD0EEC">
        <w:t>hiển</w:t>
      </w:r>
      <w:proofErr w:type="spellEnd"/>
      <w:r w:rsidRPr="00AD0EEC">
        <w:t xml:space="preserve"> </w:t>
      </w:r>
      <w:proofErr w:type="spellStart"/>
      <w:r w:rsidRPr="00AD0EEC">
        <w:t>thị</w:t>
      </w:r>
      <w:proofErr w:type="spellEnd"/>
      <w:r w:rsidRPr="00AD0EEC">
        <w:t xml:space="preserve"> </w:t>
      </w:r>
      <w:proofErr w:type="spellStart"/>
      <w:r w:rsidRPr="00AD0EEC">
        <w:t>trong</w:t>
      </w:r>
      <w:proofErr w:type="spellEnd"/>
      <w:r w:rsidRPr="00AD0EEC">
        <w:t xml:space="preserve"> </w:t>
      </w:r>
      <w:proofErr w:type="spellStart"/>
      <w:r w:rsidRPr="00AD0EEC">
        <w:t>khung</w:t>
      </w:r>
      <w:proofErr w:type="spellEnd"/>
      <w:r w:rsidRPr="00AD0EEC">
        <w:t xml:space="preserve"> </w:t>
      </w:r>
      <w:proofErr w:type="spellStart"/>
      <w:r w:rsidRPr="00AD0EEC">
        <w:t>hình</w:t>
      </w:r>
      <w:proofErr w:type="spellEnd"/>
      <w:r w:rsidRPr="00AD0EEC">
        <w:t xml:space="preserve">, </w:t>
      </w:r>
      <w:proofErr w:type="spellStart"/>
      <w:r w:rsidRPr="00AD0EEC">
        <w:t>cài</w:t>
      </w:r>
      <w:proofErr w:type="spellEnd"/>
      <w:r w:rsidRPr="00AD0EEC">
        <w:t xml:space="preserve"> </w:t>
      </w:r>
      <w:proofErr w:type="spellStart"/>
      <w:r w:rsidRPr="00AD0EEC">
        <w:t>đặt</w:t>
      </w:r>
      <w:proofErr w:type="spellEnd"/>
      <w:r w:rsidRPr="00AD0EEC">
        <w:t xml:space="preserve"> BERT Continuum </w:t>
      </w:r>
      <w:proofErr w:type="spellStart"/>
      <w:r w:rsidRPr="00AD0EEC">
        <w:t>đã</w:t>
      </w:r>
      <w:proofErr w:type="spellEnd"/>
      <w:r w:rsidRPr="00AD0EEC">
        <w:t xml:space="preserve"> </w:t>
      </w:r>
      <w:proofErr w:type="spellStart"/>
      <w:r w:rsidRPr="00AD0EEC">
        <w:t>hoàn</w:t>
      </w:r>
      <w:proofErr w:type="spellEnd"/>
      <w:r w:rsidRPr="00AD0EEC">
        <w:t xml:space="preserve"> </w:t>
      </w:r>
      <w:proofErr w:type="spellStart"/>
      <w:r w:rsidRPr="00AD0EEC">
        <w:t>tất</w:t>
      </w:r>
      <w:proofErr w:type="spellEnd"/>
      <w:r w:rsidRPr="00AD0EEC">
        <w:t>.</w:t>
      </w:r>
    </w:p>
    <w:p w14:paraId="26C9713E" w14:textId="77777777" w:rsidR="006228E7" w:rsidRDefault="006228E7" w:rsidP="006228E7">
      <w:pPr>
        <w:jc w:val="center"/>
      </w:pPr>
      <w:r>
        <w:rPr>
          <w:rFonts w:hint="eastAsia"/>
          <w:noProof/>
        </w:rPr>
        <w:drawing>
          <wp:inline distT="0" distB="0" distL="0" distR="0" wp14:anchorId="1299CC8E" wp14:editId="31491963">
            <wp:extent cx="3723743" cy="1651375"/>
            <wp:effectExtent l="19050" t="0" r="0" b="0"/>
            <wp:docPr id="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45" cy="165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A30FE" w14:textId="77777777" w:rsidR="006228E7" w:rsidRDefault="006228E7" w:rsidP="00E75F6C"/>
    <w:p w14:paraId="37062F1B" w14:textId="1C372DB3" w:rsidR="00A87114" w:rsidRDefault="00D73C63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目前驗證可以使用的</w:t>
      </w:r>
      <w:r>
        <w:rPr>
          <w:rFonts w:hint="eastAsia"/>
        </w:rPr>
        <w:t>XGSPON SFP+ Module(Hisense LTF7226B-BC+)</w:t>
      </w:r>
    </w:p>
    <w:p w14:paraId="712B10FA" w14:textId="44AA3D6D" w:rsidR="00AD0EEC" w:rsidRDefault="00AD0EEC" w:rsidP="00AD0EEC">
      <w:pPr>
        <w:pStyle w:val="ListParagraph"/>
        <w:ind w:leftChars="0" w:left="360"/>
      </w:pPr>
      <w:proofErr w:type="spellStart"/>
      <w:r w:rsidRPr="00AD0EEC">
        <w:t>Hiện</w:t>
      </w:r>
      <w:proofErr w:type="spellEnd"/>
      <w:r w:rsidRPr="00AD0EEC">
        <w:t xml:space="preserve"> </w:t>
      </w:r>
      <w:proofErr w:type="spellStart"/>
      <w:r w:rsidRPr="00AD0EEC">
        <w:t>đã</w:t>
      </w:r>
      <w:proofErr w:type="spellEnd"/>
      <w:r w:rsidRPr="00AD0EEC">
        <w:t xml:space="preserve"> </w:t>
      </w:r>
      <w:proofErr w:type="spellStart"/>
      <w:r w:rsidRPr="00AD0EEC">
        <w:t>được</w:t>
      </w:r>
      <w:proofErr w:type="spellEnd"/>
      <w:r w:rsidRPr="00AD0EEC">
        <w:t xml:space="preserve"> </w:t>
      </w:r>
      <w:proofErr w:type="spellStart"/>
      <w:r w:rsidRPr="00AD0EEC">
        <w:t>xác</w:t>
      </w:r>
      <w:proofErr w:type="spellEnd"/>
      <w:r w:rsidRPr="00AD0EEC">
        <w:t xml:space="preserve"> </w:t>
      </w:r>
      <w:proofErr w:type="spellStart"/>
      <w:r w:rsidRPr="00AD0EEC">
        <w:t>minh</w:t>
      </w:r>
      <w:proofErr w:type="spellEnd"/>
      <w:r w:rsidRPr="00AD0EEC">
        <w:t xml:space="preserve"> </w:t>
      </w:r>
      <w:proofErr w:type="spellStart"/>
      <w:r w:rsidRPr="00AD0EEC">
        <w:t>là</w:t>
      </w:r>
      <w:proofErr w:type="spellEnd"/>
      <w:r w:rsidRPr="00AD0EEC">
        <w:t xml:space="preserve"> </w:t>
      </w:r>
      <w:proofErr w:type="spellStart"/>
      <w:r w:rsidRPr="00AD0EEC">
        <w:t>có</w:t>
      </w:r>
      <w:proofErr w:type="spellEnd"/>
      <w:r w:rsidRPr="00AD0EEC">
        <w:t xml:space="preserve"> </w:t>
      </w:r>
      <w:proofErr w:type="spellStart"/>
      <w:r w:rsidRPr="00AD0EEC">
        <w:t>thể</w:t>
      </w:r>
      <w:proofErr w:type="spellEnd"/>
      <w:r w:rsidRPr="00AD0EEC">
        <w:t xml:space="preserve"> </w:t>
      </w:r>
      <w:proofErr w:type="spellStart"/>
      <w:r w:rsidRPr="00AD0EEC">
        <w:t>sử</w:t>
      </w:r>
      <w:proofErr w:type="spellEnd"/>
      <w:r w:rsidRPr="00AD0EEC">
        <w:t xml:space="preserve"> </w:t>
      </w:r>
      <w:proofErr w:type="spellStart"/>
      <w:r w:rsidRPr="00AD0EEC">
        <w:t>dụng</w:t>
      </w:r>
      <w:proofErr w:type="spellEnd"/>
      <w:r w:rsidRPr="00AD0EEC">
        <w:t xml:space="preserve"> </w:t>
      </w:r>
      <w:proofErr w:type="spellStart"/>
      <w:r w:rsidRPr="00AD0EEC">
        <w:t>được</w:t>
      </w:r>
      <w:proofErr w:type="spellEnd"/>
      <w:r>
        <w:t xml:space="preserve"> </w:t>
      </w:r>
      <w:r>
        <w:rPr>
          <w:rFonts w:hint="eastAsia"/>
        </w:rPr>
        <w:t>XGSPON SFP+ Module(Hisense LTF7226B-BC+)</w:t>
      </w:r>
    </w:p>
    <w:p w14:paraId="0349E672" w14:textId="77777777" w:rsidR="00A87114" w:rsidRDefault="00A87114" w:rsidP="00D73C63">
      <w:pPr>
        <w:jc w:val="center"/>
      </w:pPr>
      <w:r>
        <w:rPr>
          <w:rFonts w:hint="eastAsia"/>
          <w:noProof/>
        </w:rPr>
        <w:drawing>
          <wp:inline distT="0" distB="0" distL="0" distR="0" wp14:anchorId="5C5FAE79" wp14:editId="5DB54B0C">
            <wp:extent cx="2694995" cy="766733"/>
            <wp:effectExtent l="19050" t="0" r="0" b="0"/>
            <wp:docPr id="1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909" cy="76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ADB57" w14:textId="77777777" w:rsidR="00AD0EEC" w:rsidRDefault="00AD0EEC" w:rsidP="00D73C63">
      <w:pPr>
        <w:jc w:val="center"/>
      </w:pPr>
    </w:p>
    <w:p w14:paraId="451A4967" w14:textId="53298E64" w:rsidR="00D73C63" w:rsidRDefault="00D73C63" w:rsidP="00AD0EEC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目前驗證可以使用的</w:t>
      </w:r>
      <w:r w:rsidR="001E4F3E">
        <w:rPr>
          <w:rFonts w:hint="eastAsia"/>
        </w:rPr>
        <w:t>GPON SFP</w:t>
      </w:r>
      <w:r>
        <w:rPr>
          <w:rFonts w:hint="eastAsia"/>
        </w:rPr>
        <w:t xml:space="preserve"> Module(Source SPS-43-48H-HP-CDE-SD)</w:t>
      </w:r>
    </w:p>
    <w:p w14:paraId="4017266A" w14:textId="39A01C78" w:rsidR="00AD0EEC" w:rsidRDefault="00AD0EEC" w:rsidP="00AD0EEC">
      <w:pPr>
        <w:pStyle w:val="ListParagraph"/>
        <w:ind w:leftChars="0" w:left="360"/>
      </w:pPr>
      <w:proofErr w:type="spellStart"/>
      <w:r w:rsidRPr="00AD0EEC">
        <w:t>Hiện</w:t>
      </w:r>
      <w:proofErr w:type="spellEnd"/>
      <w:r w:rsidRPr="00AD0EEC">
        <w:t xml:space="preserve"> </w:t>
      </w:r>
      <w:proofErr w:type="spellStart"/>
      <w:r w:rsidRPr="00AD0EEC">
        <w:t>đã</w:t>
      </w:r>
      <w:proofErr w:type="spellEnd"/>
      <w:r w:rsidRPr="00AD0EEC">
        <w:t xml:space="preserve"> </w:t>
      </w:r>
      <w:proofErr w:type="spellStart"/>
      <w:r w:rsidRPr="00AD0EEC">
        <w:t>được</w:t>
      </w:r>
      <w:proofErr w:type="spellEnd"/>
      <w:r w:rsidRPr="00AD0EEC">
        <w:t xml:space="preserve"> </w:t>
      </w:r>
      <w:proofErr w:type="spellStart"/>
      <w:r w:rsidRPr="00AD0EEC">
        <w:t>xác</w:t>
      </w:r>
      <w:proofErr w:type="spellEnd"/>
      <w:r w:rsidRPr="00AD0EEC">
        <w:t xml:space="preserve"> </w:t>
      </w:r>
      <w:proofErr w:type="spellStart"/>
      <w:r w:rsidRPr="00AD0EEC">
        <w:t>minh</w:t>
      </w:r>
      <w:proofErr w:type="spellEnd"/>
      <w:r w:rsidRPr="00AD0EEC">
        <w:t xml:space="preserve"> </w:t>
      </w:r>
      <w:proofErr w:type="spellStart"/>
      <w:r w:rsidRPr="00AD0EEC">
        <w:t>là</w:t>
      </w:r>
      <w:proofErr w:type="spellEnd"/>
      <w:r w:rsidRPr="00AD0EEC">
        <w:t xml:space="preserve"> </w:t>
      </w:r>
      <w:proofErr w:type="spellStart"/>
      <w:r w:rsidRPr="00AD0EEC">
        <w:t>có</w:t>
      </w:r>
      <w:proofErr w:type="spellEnd"/>
      <w:r w:rsidRPr="00AD0EEC">
        <w:t xml:space="preserve"> </w:t>
      </w:r>
      <w:proofErr w:type="spellStart"/>
      <w:r w:rsidRPr="00AD0EEC">
        <w:t>thể</w:t>
      </w:r>
      <w:proofErr w:type="spellEnd"/>
      <w:r w:rsidRPr="00AD0EEC">
        <w:t xml:space="preserve"> </w:t>
      </w:r>
      <w:proofErr w:type="spellStart"/>
      <w:r w:rsidRPr="00AD0EEC">
        <w:t>sử</w:t>
      </w:r>
      <w:proofErr w:type="spellEnd"/>
      <w:r w:rsidRPr="00AD0EEC">
        <w:t xml:space="preserve"> </w:t>
      </w:r>
      <w:proofErr w:type="spellStart"/>
      <w:r w:rsidRPr="00AD0EEC">
        <w:t>dụng</w:t>
      </w:r>
      <w:proofErr w:type="spellEnd"/>
      <w:r w:rsidRPr="00AD0EEC">
        <w:t xml:space="preserve"> </w:t>
      </w:r>
      <w:proofErr w:type="spellStart"/>
      <w:r w:rsidRPr="00AD0EEC">
        <w:t>được</w:t>
      </w:r>
      <w:proofErr w:type="spellEnd"/>
      <w:r>
        <w:t xml:space="preserve"> </w:t>
      </w:r>
      <w:r>
        <w:rPr>
          <w:rFonts w:hint="eastAsia"/>
        </w:rPr>
        <w:t>GPON SFP Module(Source SPS-43-48H-HP-CDE-SD)</w:t>
      </w:r>
    </w:p>
    <w:p w14:paraId="1C7ED1C9" w14:textId="77777777" w:rsidR="00D73C63" w:rsidRDefault="00D73C63" w:rsidP="00D73C63">
      <w:pPr>
        <w:jc w:val="center"/>
      </w:pPr>
      <w:r>
        <w:rPr>
          <w:rFonts w:hint="eastAsia"/>
          <w:noProof/>
        </w:rPr>
        <w:drawing>
          <wp:inline distT="0" distB="0" distL="0" distR="0" wp14:anchorId="0F0CE534" wp14:editId="7CC1A732">
            <wp:extent cx="3808935" cy="955525"/>
            <wp:effectExtent l="19050" t="0" r="1065" b="0"/>
            <wp:docPr id="1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64" cy="95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2BC93" w14:textId="77777777" w:rsidR="00D73C63" w:rsidRDefault="00D73C63" w:rsidP="00E75F6C"/>
    <w:sectPr w:rsidR="00D73C63" w:rsidSect="00E75F6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D170CB"/>
    <w:multiLevelType w:val="hybridMultilevel"/>
    <w:tmpl w:val="EDCE793C"/>
    <w:lvl w:ilvl="0" w:tplc="A68E3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41771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5F6C"/>
    <w:rsid w:val="001D55B7"/>
    <w:rsid w:val="001E4F3E"/>
    <w:rsid w:val="006228E7"/>
    <w:rsid w:val="00645E2B"/>
    <w:rsid w:val="007045B1"/>
    <w:rsid w:val="008473BE"/>
    <w:rsid w:val="00A87114"/>
    <w:rsid w:val="00AD0EEC"/>
    <w:rsid w:val="00B22E52"/>
    <w:rsid w:val="00BC3C2B"/>
    <w:rsid w:val="00C2214C"/>
    <w:rsid w:val="00C92B10"/>
    <w:rsid w:val="00CA48F6"/>
    <w:rsid w:val="00D73C63"/>
    <w:rsid w:val="00E7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D235"/>
  <w15:docId w15:val="{C945664B-2731-4358-B8DE-E392F0D3A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3BE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F6C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F6C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C2214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Benson_Liao</dc:creator>
  <cp:lastModifiedBy>vn36</cp:lastModifiedBy>
  <cp:revision>10</cp:revision>
  <dcterms:created xsi:type="dcterms:W3CDTF">2021-07-30T06:39:00Z</dcterms:created>
  <dcterms:modified xsi:type="dcterms:W3CDTF">2024-08-06T09:12:00Z</dcterms:modified>
</cp:coreProperties>
</file>