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7715A2" w14:textId="77777777" w:rsidR="005A275C" w:rsidRPr="00EB2F18" w:rsidRDefault="005A275C" w:rsidP="00AB76A3">
      <w:pPr>
        <w:rPr>
          <w:rFonts w:ascii="Times New Roman" w:hAnsi="Times New Roman" w:cs="Times New Roman"/>
        </w:rPr>
      </w:pPr>
    </w:p>
    <w:p w14:paraId="2E85E6B5" w14:textId="77777777" w:rsidR="007B4D3A" w:rsidRPr="00EB2F18" w:rsidRDefault="007B4D3A" w:rsidP="007B4D3A">
      <w:pPr>
        <w:jc w:val="center"/>
        <w:rPr>
          <w:rFonts w:ascii="Times New Roman" w:hAnsi="Times New Roman" w:cs="Times New Roman"/>
          <w:sz w:val="72"/>
        </w:rPr>
      </w:pPr>
    </w:p>
    <w:p w14:paraId="61F07529" w14:textId="11F5C3EA" w:rsidR="007B4D3A" w:rsidRPr="00EB2F18" w:rsidRDefault="008455F8" w:rsidP="007B4D3A">
      <w:pPr>
        <w:jc w:val="center"/>
        <w:rPr>
          <w:rFonts w:ascii="Times New Roman" w:eastAsia="標楷體" w:hAnsi="Times New Roman" w:cs="Times New Roman"/>
          <w:sz w:val="72"/>
          <w:szCs w:val="72"/>
        </w:rPr>
      </w:pPr>
      <w:r w:rsidRPr="00EB2F18">
        <w:rPr>
          <w:rFonts w:ascii="Times New Roman" w:eastAsia="標楷體" w:hAnsi="Times New Roman" w:cs="Times New Roman"/>
          <w:sz w:val="72"/>
          <w:szCs w:val="72"/>
        </w:rPr>
        <w:t>能力评估测试</w:t>
      </w:r>
    </w:p>
    <w:p w14:paraId="60CB83B4" w14:textId="77777777" w:rsidR="007C2BEA" w:rsidRPr="00EB2F18" w:rsidRDefault="00AB76A3" w:rsidP="007B4D3A">
      <w:pPr>
        <w:jc w:val="center"/>
        <w:rPr>
          <w:rFonts w:ascii="Times New Roman" w:hAnsi="Times New Roman" w:cs="Times New Roman"/>
          <w:b/>
          <w:sz w:val="72"/>
          <w:szCs w:val="72"/>
        </w:rPr>
      </w:pPr>
      <w:r w:rsidRPr="00EB2F18">
        <w:rPr>
          <w:rFonts w:ascii="Times New Roman" w:hAnsi="Times New Roman" w:cs="Times New Roman"/>
          <w:b/>
          <w:sz w:val="72"/>
          <w:szCs w:val="72"/>
        </w:rPr>
        <w:t xml:space="preserve">Bài thi đánh giá năng </w:t>
      </w:r>
      <w:r w:rsidR="007B4D3A" w:rsidRPr="00EB2F18">
        <w:rPr>
          <w:rFonts w:ascii="Times New Roman" w:hAnsi="Times New Roman" w:cs="Times New Roman"/>
          <w:b/>
          <w:sz w:val="72"/>
          <w:szCs w:val="72"/>
        </w:rPr>
        <w:t>lực</w:t>
      </w:r>
      <w:r w:rsidR="000B094E" w:rsidRPr="00EB2F18">
        <w:rPr>
          <w:rFonts w:ascii="Times New Roman" w:hAnsi="Times New Roman" w:cs="Times New Roman"/>
          <w:b/>
          <w:sz w:val="72"/>
          <w:szCs w:val="72"/>
        </w:rPr>
        <w:t xml:space="preserve"> </w:t>
      </w:r>
    </w:p>
    <w:p w14:paraId="7A887A1C" w14:textId="4F731693" w:rsidR="007B4D3A" w:rsidRPr="00EB2F18" w:rsidRDefault="00923EB8" w:rsidP="007B4D3A">
      <w:pPr>
        <w:jc w:val="center"/>
        <w:rPr>
          <w:rFonts w:ascii="Times New Roman" w:hAnsi="Times New Roman" w:cs="Times New Roman"/>
          <w:i/>
          <w:sz w:val="72"/>
          <w:szCs w:val="72"/>
          <w:u w:val="single"/>
        </w:rPr>
      </w:pPr>
      <w:r w:rsidRPr="00EB2F18">
        <w:rPr>
          <w:rFonts w:ascii="Times New Roman" w:hAnsi="Times New Roman" w:cs="Times New Roman"/>
          <w:i/>
          <w:sz w:val="72"/>
          <w:szCs w:val="72"/>
          <w:u w:val="single"/>
        </w:rPr>
        <w:t>PFMEA</w:t>
      </w:r>
    </w:p>
    <w:p w14:paraId="60C18FB0" w14:textId="185E78B9" w:rsidR="00AB76A3" w:rsidRPr="00EB2F18" w:rsidRDefault="00B61FA9" w:rsidP="00AB76A3">
      <w:pPr>
        <w:rPr>
          <w:rFonts w:ascii="Times New Roman" w:hAnsi="Times New Roman" w:cs="Times New Roman"/>
        </w:rPr>
      </w:pPr>
      <w:r w:rsidRPr="00EB2F18">
        <w:rPr>
          <w:rFonts w:ascii="Times New Roman" w:hAnsi="Times New Roman" w:cs="Times New Roman"/>
        </w:rPr>
        <w:t>`</w:t>
      </w:r>
    </w:p>
    <w:p w14:paraId="7CB2352A" w14:textId="77777777" w:rsidR="00AB76A3" w:rsidRPr="00EB2F18" w:rsidRDefault="00AB76A3" w:rsidP="00AB76A3">
      <w:pPr>
        <w:rPr>
          <w:rFonts w:ascii="Times New Roman" w:hAnsi="Times New Roman" w:cs="Times New Roman"/>
        </w:rPr>
      </w:pPr>
    </w:p>
    <w:p w14:paraId="5BAE917B" w14:textId="77777777" w:rsidR="00AB76A3" w:rsidRPr="00EB2F18" w:rsidRDefault="00AB76A3" w:rsidP="00AB76A3">
      <w:pPr>
        <w:rPr>
          <w:rFonts w:ascii="Times New Roman" w:hAnsi="Times New Roman" w:cs="Times New Roman"/>
        </w:rPr>
      </w:pPr>
    </w:p>
    <w:p w14:paraId="530FF406" w14:textId="77777777" w:rsidR="00AB76A3" w:rsidRPr="00EB2F18" w:rsidRDefault="00AB76A3" w:rsidP="00AB76A3">
      <w:pPr>
        <w:rPr>
          <w:rFonts w:ascii="Times New Roman" w:hAnsi="Times New Roman" w:cs="Times New Roman"/>
        </w:rPr>
      </w:pPr>
    </w:p>
    <w:p w14:paraId="261169F1" w14:textId="77777777" w:rsidR="00AB76A3" w:rsidRPr="00EB2F18" w:rsidRDefault="00AB76A3" w:rsidP="00AB76A3">
      <w:pPr>
        <w:rPr>
          <w:rFonts w:ascii="Times New Roman" w:hAnsi="Times New Roman" w:cs="Times New Roman"/>
        </w:rPr>
      </w:pPr>
    </w:p>
    <w:p w14:paraId="0519FB47" w14:textId="77777777" w:rsidR="00AB76A3" w:rsidRPr="00EB2F18" w:rsidRDefault="00AB76A3" w:rsidP="00AB76A3">
      <w:pPr>
        <w:rPr>
          <w:rFonts w:ascii="Times New Roman" w:hAnsi="Times New Roman" w:cs="Times New Roman"/>
        </w:rPr>
      </w:pPr>
    </w:p>
    <w:p w14:paraId="50C97329" w14:textId="77777777" w:rsidR="00AB76A3" w:rsidRPr="00EB2F18" w:rsidRDefault="00AB76A3" w:rsidP="00AB76A3">
      <w:pPr>
        <w:rPr>
          <w:rFonts w:ascii="Times New Roman" w:hAnsi="Times New Roman" w:cs="Times New Roman"/>
        </w:rPr>
      </w:pPr>
    </w:p>
    <w:p w14:paraId="5B53D7B7" w14:textId="77777777" w:rsidR="00AB76A3" w:rsidRPr="00EB2F18" w:rsidRDefault="00AB76A3" w:rsidP="00AB76A3">
      <w:pPr>
        <w:rPr>
          <w:rFonts w:ascii="Times New Roman" w:hAnsi="Times New Roman" w:cs="Times New Roman"/>
          <w:sz w:val="28"/>
        </w:rPr>
      </w:pPr>
    </w:p>
    <w:tbl>
      <w:tblPr>
        <w:tblStyle w:val="TableGrid"/>
        <w:tblW w:w="9619" w:type="dxa"/>
        <w:tblLook w:val="04A0" w:firstRow="1" w:lastRow="0" w:firstColumn="1" w:lastColumn="0" w:noHBand="0" w:noVBand="1"/>
      </w:tblPr>
      <w:tblGrid>
        <w:gridCol w:w="2088"/>
        <w:gridCol w:w="7531"/>
      </w:tblGrid>
      <w:tr w:rsidR="00AB76A3" w:rsidRPr="00EB2F18" w14:paraId="72CA28EF" w14:textId="77777777" w:rsidTr="001501F1">
        <w:trPr>
          <w:trHeight w:val="592"/>
        </w:trPr>
        <w:tc>
          <w:tcPr>
            <w:tcW w:w="2088" w:type="dxa"/>
          </w:tcPr>
          <w:p w14:paraId="3A876FEE" w14:textId="757FD9D0" w:rsidR="00AB76A3" w:rsidRPr="00EB2F18" w:rsidRDefault="001501F1" w:rsidP="00737882">
            <w:pPr>
              <w:pStyle w:val="NoSpacing"/>
              <w:rPr>
                <w:rFonts w:ascii="Times New Roman" w:hAnsi="Times New Roman" w:cs="Times New Roman"/>
                <w:sz w:val="28"/>
                <w:szCs w:val="28"/>
              </w:rPr>
            </w:pPr>
            <w:r w:rsidRPr="00EB2F18">
              <w:rPr>
                <w:rFonts w:ascii="Times New Roman" w:hAnsi="Times New Roman" w:cs="Times New Roman"/>
                <w:sz w:val="28"/>
                <w:szCs w:val="28"/>
              </w:rPr>
              <w:t>全名</w:t>
            </w:r>
            <w:r w:rsidR="00AB76A3" w:rsidRPr="00EB2F18">
              <w:rPr>
                <w:rFonts w:ascii="Times New Roman" w:hAnsi="Times New Roman" w:cs="Times New Roman"/>
                <w:sz w:val="28"/>
                <w:szCs w:val="28"/>
              </w:rPr>
              <w:t>Họ và tên</w:t>
            </w:r>
          </w:p>
        </w:tc>
        <w:tc>
          <w:tcPr>
            <w:tcW w:w="7531" w:type="dxa"/>
          </w:tcPr>
          <w:p w14:paraId="78DDDF3D" w14:textId="77777777" w:rsidR="00AB76A3" w:rsidRPr="00EB2F18" w:rsidRDefault="00AB76A3" w:rsidP="00AB76A3">
            <w:pPr>
              <w:rPr>
                <w:rFonts w:ascii="Times New Roman" w:hAnsi="Times New Roman" w:cs="Times New Roman"/>
                <w:sz w:val="28"/>
              </w:rPr>
            </w:pPr>
          </w:p>
        </w:tc>
      </w:tr>
      <w:tr w:rsidR="00AB76A3" w:rsidRPr="00EB2F18" w14:paraId="15CD1C8C" w14:textId="77777777" w:rsidTr="001501F1">
        <w:trPr>
          <w:trHeight w:val="638"/>
        </w:trPr>
        <w:tc>
          <w:tcPr>
            <w:tcW w:w="2088" w:type="dxa"/>
          </w:tcPr>
          <w:p w14:paraId="509149BE" w14:textId="7E76F6E6" w:rsidR="00AB76A3" w:rsidRPr="00EB2F18" w:rsidRDefault="001501F1" w:rsidP="00AB76A3">
            <w:pPr>
              <w:rPr>
                <w:rFonts w:ascii="Times New Roman" w:hAnsi="Times New Roman" w:cs="Times New Roman"/>
                <w:sz w:val="28"/>
              </w:rPr>
            </w:pPr>
            <w:r w:rsidRPr="00EB2F18">
              <w:rPr>
                <w:rFonts w:ascii="Times New Roman" w:hAnsi="Times New Roman" w:cs="Times New Roman"/>
                <w:sz w:val="28"/>
              </w:rPr>
              <w:t>部分</w:t>
            </w:r>
            <w:r w:rsidR="00737882" w:rsidRPr="00EB2F18">
              <w:rPr>
                <w:rFonts w:ascii="Times New Roman" w:hAnsi="Times New Roman" w:cs="Times New Roman"/>
                <w:sz w:val="28"/>
              </w:rPr>
              <w:t>Bộ phận</w:t>
            </w:r>
          </w:p>
        </w:tc>
        <w:tc>
          <w:tcPr>
            <w:tcW w:w="7531" w:type="dxa"/>
          </w:tcPr>
          <w:p w14:paraId="70C6CDAB" w14:textId="77777777" w:rsidR="00AB76A3" w:rsidRPr="00EB2F18" w:rsidRDefault="00AB76A3" w:rsidP="00AB76A3">
            <w:pPr>
              <w:rPr>
                <w:rFonts w:ascii="Times New Roman" w:hAnsi="Times New Roman" w:cs="Times New Roman"/>
                <w:sz w:val="28"/>
              </w:rPr>
            </w:pPr>
          </w:p>
        </w:tc>
      </w:tr>
      <w:tr w:rsidR="00B954D5" w:rsidRPr="00EB2F18" w14:paraId="7073869B" w14:textId="77777777" w:rsidTr="001501F1">
        <w:trPr>
          <w:trHeight w:val="561"/>
        </w:trPr>
        <w:tc>
          <w:tcPr>
            <w:tcW w:w="2088" w:type="dxa"/>
          </w:tcPr>
          <w:p w14:paraId="025A4455" w14:textId="69A29D34" w:rsidR="00B954D5" w:rsidRPr="00EB2F18" w:rsidRDefault="00B954D5" w:rsidP="00AB76A3">
            <w:pPr>
              <w:rPr>
                <w:rFonts w:ascii="Times New Roman" w:hAnsi="Times New Roman" w:cs="Times New Roman"/>
                <w:sz w:val="28"/>
              </w:rPr>
            </w:pPr>
            <w:r w:rsidRPr="00EB2F18">
              <w:rPr>
                <w:rFonts w:ascii="Times New Roman" w:hAnsi="Times New Roman" w:cs="Times New Roman"/>
                <w:sz w:val="28"/>
              </w:rPr>
              <w:t>ID</w:t>
            </w:r>
          </w:p>
        </w:tc>
        <w:tc>
          <w:tcPr>
            <w:tcW w:w="7531" w:type="dxa"/>
          </w:tcPr>
          <w:p w14:paraId="5BFC130B" w14:textId="77777777" w:rsidR="00B954D5" w:rsidRPr="00EB2F18" w:rsidRDefault="00B954D5" w:rsidP="00AB76A3">
            <w:pPr>
              <w:rPr>
                <w:rFonts w:ascii="Times New Roman" w:hAnsi="Times New Roman" w:cs="Times New Roman"/>
                <w:sz w:val="28"/>
              </w:rPr>
            </w:pPr>
          </w:p>
        </w:tc>
      </w:tr>
      <w:tr w:rsidR="00AB76A3" w:rsidRPr="00EB2F18" w14:paraId="2CBEDEDF" w14:textId="77777777" w:rsidTr="001501F1">
        <w:trPr>
          <w:trHeight w:val="580"/>
        </w:trPr>
        <w:tc>
          <w:tcPr>
            <w:tcW w:w="2088" w:type="dxa"/>
          </w:tcPr>
          <w:p w14:paraId="78CCF169" w14:textId="7ED861A1" w:rsidR="00AB76A3" w:rsidRPr="00EB2F18" w:rsidRDefault="001501F1" w:rsidP="00AB76A3">
            <w:pPr>
              <w:rPr>
                <w:rFonts w:ascii="Times New Roman" w:hAnsi="Times New Roman" w:cs="Times New Roman"/>
                <w:sz w:val="28"/>
                <w:lang w:eastAsia="zh-CN"/>
              </w:rPr>
            </w:pPr>
            <w:r w:rsidRPr="00EB2F18">
              <w:rPr>
                <w:rFonts w:ascii="Times New Roman" w:eastAsia="Microsoft YaHei" w:hAnsi="Times New Roman" w:cs="Times New Roman"/>
                <w:sz w:val="28"/>
                <w:lang w:eastAsia="zh-CN"/>
              </w:rPr>
              <w:t>总</w:t>
            </w:r>
            <w:r w:rsidRPr="00EB2F18">
              <w:rPr>
                <w:rFonts w:ascii="Times New Roman" w:eastAsia="MS Mincho" w:hAnsi="Times New Roman" w:cs="Times New Roman"/>
                <w:sz w:val="28"/>
                <w:lang w:eastAsia="zh-CN"/>
              </w:rPr>
              <w:t>分</w:t>
            </w:r>
            <w:r w:rsidR="00AB76A3" w:rsidRPr="00EB2F18">
              <w:rPr>
                <w:rFonts w:ascii="Times New Roman" w:hAnsi="Times New Roman" w:cs="Times New Roman"/>
                <w:sz w:val="28"/>
                <w:lang w:eastAsia="zh-CN"/>
              </w:rPr>
              <w:t>Tổng điểm</w:t>
            </w:r>
          </w:p>
        </w:tc>
        <w:tc>
          <w:tcPr>
            <w:tcW w:w="7531" w:type="dxa"/>
          </w:tcPr>
          <w:p w14:paraId="69563F14" w14:textId="77777777" w:rsidR="00AB76A3" w:rsidRPr="00EB2F18" w:rsidRDefault="00AB76A3" w:rsidP="00AB76A3">
            <w:pPr>
              <w:rPr>
                <w:rFonts w:ascii="Times New Roman" w:hAnsi="Times New Roman" w:cs="Times New Roman"/>
                <w:sz w:val="28"/>
                <w:lang w:eastAsia="zh-CN"/>
              </w:rPr>
            </w:pPr>
          </w:p>
        </w:tc>
      </w:tr>
      <w:tr w:rsidR="00AB76A3" w:rsidRPr="00EB2F18" w14:paraId="016E5E37" w14:textId="77777777" w:rsidTr="001501F1">
        <w:trPr>
          <w:trHeight w:val="559"/>
        </w:trPr>
        <w:tc>
          <w:tcPr>
            <w:tcW w:w="2088" w:type="dxa"/>
          </w:tcPr>
          <w:p w14:paraId="3178ED79" w14:textId="523E9887" w:rsidR="00AB76A3" w:rsidRPr="00EB2F18" w:rsidRDefault="001501F1" w:rsidP="00AB76A3">
            <w:pPr>
              <w:rPr>
                <w:rFonts w:ascii="Times New Roman" w:hAnsi="Times New Roman" w:cs="Times New Roman"/>
                <w:sz w:val="28"/>
              </w:rPr>
            </w:pPr>
            <w:r w:rsidRPr="00EB2F18">
              <w:rPr>
                <w:rFonts w:ascii="Times New Roman" w:eastAsia="Microsoft YaHei" w:hAnsi="Times New Roman" w:cs="Times New Roman"/>
                <w:sz w:val="28"/>
              </w:rPr>
              <w:t>评</w:t>
            </w:r>
            <w:r w:rsidRPr="00EB2F18">
              <w:rPr>
                <w:rFonts w:ascii="Times New Roman" w:eastAsia="MS Mincho" w:hAnsi="Times New Roman" w:cs="Times New Roman"/>
                <w:sz w:val="28"/>
              </w:rPr>
              <w:t>价</w:t>
            </w:r>
            <w:r w:rsidR="00AB76A3" w:rsidRPr="00EB2F18">
              <w:rPr>
                <w:rFonts w:ascii="Times New Roman" w:hAnsi="Times New Roman" w:cs="Times New Roman"/>
                <w:sz w:val="28"/>
              </w:rPr>
              <w:t>Đánh giá</w:t>
            </w:r>
          </w:p>
        </w:tc>
        <w:tc>
          <w:tcPr>
            <w:tcW w:w="7531" w:type="dxa"/>
          </w:tcPr>
          <w:p w14:paraId="073B1A58" w14:textId="77777777" w:rsidR="00AB76A3" w:rsidRPr="00EB2F18" w:rsidRDefault="00AB76A3" w:rsidP="00AB76A3">
            <w:pPr>
              <w:rPr>
                <w:rFonts w:ascii="Times New Roman" w:hAnsi="Times New Roman" w:cs="Times New Roman"/>
                <w:sz w:val="28"/>
              </w:rPr>
            </w:pPr>
          </w:p>
        </w:tc>
      </w:tr>
    </w:tbl>
    <w:p w14:paraId="022118F5" w14:textId="77777777" w:rsidR="00AB76A3" w:rsidRPr="00EB2F18" w:rsidRDefault="00AB76A3" w:rsidP="00AB76A3">
      <w:pPr>
        <w:rPr>
          <w:rFonts w:ascii="Times New Roman" w:hAnsi="Times New Roman" w:cs="Times New Roman"/>
        </w:rPr>
      </w:pPr>
    </w:p>
    <w:p w14:paraId="4AC73297" w14:textId="77777777" w:rsidR="000B094E" w:rsidRPr="00EB2F18" w:rsidRDefault="000B094E" w:rsidP="00AB76A3">
      <w:pPr>
        <w:rPr>
          <w:rFonts w:ascii="Times New Roman" w:hAnsi="Times New Roman" w:cs="Times New Roman"/>
        </w:rPr>
      </w:pPr>
    </w:p>
    <w:p w14:paraId="56ECAA0C" w14:textId="77777777" w:rsidR="00935392" w:rsidRPr="00EB2F18" w:rsidRDefault="00935392" w:rsidP="00935392">
      <w:pPr>
        <w:rPr>
          <w:rFonts w:ascii="Times New Roman" w:hAnsi="Times New Roman" w:cs="Times New Roman"/>
        </w:rPr>
      </w:pPr>
    </w:p>
    <w:p w14:paraId="5044821F" w14:textId="77777777" w:rsidR="00935392" w:rsidRPr="00EB2F18" w:rsidRDefault="00935392" w:rsidP="00935392">
      <w:pPr>
        <w:rPr>
          <w:rFonts w:ascii="Times New Roman" w:hAnsi="Times New Roman" w:cs="Times New Roman"/>
        </w:rPr>
      </w:pPr>
    </w:p>
    <w:p w14:paraId="48DCE756" w14:textId="1DB59EA7" w:rsidR="00F35A0F" w:rsidRPr="00EB2F18" w:rsidRDefault="00D951C0" w:rsidP="00AB76A3">
      <w:pPr>
        <w:rPr>
          <w:rFonts w:ascii="Times New Roman" w:hAnsi="Times New Roman" w:cs="Times New Roman"/>
          <w:b/>
          <w:bCs/>
          <w:i/>
          <w:iCs/>
          <w:sz w:val="32"/>
          <w:szCs w:val="32"/>
        </w:rPr>
      </w:pPr>
      <w:r w:rsidRPr="00EB2F18">
        <w:rPr>
          <w:rFonts w:ascii="Times New Roman" w:eastAsia="Microsoft YaHei" w:hAnsi="Times New Roman" w:cs="Times New Roman"/>
          <w:b/>
          <w:bCs/>
          <w:i/>
          <w:iCs/>
          <w:sz w:val="32"/>
          <w:szCs w:val="32"/>
        </w:rPr>
        <w:t>选择题</w:t>
      </w:r>
      <w:r w:rsidRPr="00EB2F18">
        <w:rPr>
          <w:rFonts w:ascii="Times New Roman" w:eastAsia="Microsoft YaHei" w:hAnsi="Times New Roman" w:cs="Times New Roman"/>
          <w:b/>
          <w:bCs/>
          <w:i/>
          <w:iCs/>
          <w:sz w:val="32"/>
          <w:szCs w:val="32"/>
          <w:lang w:val="vi-VN"/>
        </w:rPr>
        <w:t xml:space="preserve"> </w:t>
      </w:r>
      <w:r w:rsidR="00B36211" w:rsidRPr="00EB2F18">
        <w:rPr>
          <w:rFonts w:ascii="Times New Roman" w:hAnsi="Times New Roman" w:cs="Times New Roman"/>
          <w:b/>
          <w:bCs/>
          <w:i/>
          <w:iCs/>
          <w:sz w:val="32"/>
          <w:szCs w:val="32"/>
        </w:rPr>
        <w:t>Câu hỏi</w:t>
      </w:r>
      <w:r w:rsidR="00F35A0F" w:rsidRPr="00EB2F18">
        <w:rPr>
          <w:rFonts w:ascii="Times New Roman" w:hAnsi="Times New Roman" w:cs="Times New Roman"/>
          <w:b/>
          <w:bCs/>
          <w:i/>
          <w:iCs/>
          <w:sz w:val="32"/>
          <w:szCs w:val="32"/>
        </w:rPr>
        <w:t xml:space="preserve">  Trắc nghiệm</w:t>
      </w:r>
      <w:r w:rsidR="006D4FA0" w:rsidRPr="00EB2F18">
        <w:rPr>
          <w:rFonts w:ascii="Times New Roman" w:hAnsi="Times New Roman" w:cs="Times New Roman"/>
          <w:b/>
          <w:bCs/>
          <w:i/>
          <w:iCs/>
          <w:sz w:val="32"/>
          <w:szCs w:val="32"/>
        </w:rPr>
        <w:t xml:space="preserve"> </w:t>
      </w:r>
    </w:p>
    <w:p w14:paraId="141882D5" w14:textId="1A32E71E" w:rsidR="00721F0D" w:rsidRPr="00EB2F18" w:rsidRDefault="002E111D" w:rsidP="00AB76A3">
      <w:pPr>
        <w:rPr>
          <w:rFonts w:ascii="Times New Roman" w:eastAsia="SimSun" w:hAnsi="Times New Roman" w:cs="Times New Roman"/>
          <w:b/>
          <w:lang w:eastAsia="zh-CN"/>
        </w:rPr>
      </w:pPr>
      <w:r w:rsidRPr="00EB2F18">
        <w:rPr>
          <w:rFonts w:ascii="Times New Roman" w:eastAsia="Microsoft YaHei" w:hAnsi="Times New Roman" w:cs="Times New Roman"/>
          <w:b/>
        </w:rPr>
        <w:t>问题</w:t>
      </w:r>
      <w:r w:rsidRPr="00EB2F18">
        <w:rPr>
          <w:rFonts w:ascii="Times New Roman" w:eastAsia="Microsoft YaHei" w:hAnsi="Times New Roman" w:cs="Times New Roman"/>
          <w:b/>
          <w:lang w:val="vi-VN"/>
        </w:rPr>
        <w:t xml:space="preserve">1 </w:t>
      </w:r>
      <w:r w:rsidR="00DA0115" w:rsidRPr="00EB2F18">
        <w:rPr>
          <w:rFonts w:ascii="Times New Roman" w:hAnsi="Times New Roman" w:cs="Times New Roman"/>
          <w:b/>
        </w:rPr>
        <w:t>Câu</w:t>
      </w:r>
      <w:r w:rsidR="00721F0D" w:rsidRPr="00EB2F18">
        <w:rPr>
          <w:rFonts w:ascii="Times New Roman" w:hAnsi="Times New Roman" w:cs="Times New Roman"/>
          <w:b/>
        </w:rPr>
        <w:t xml:space="preserve"> 1: </w:t>
      </w:r>
      <w:r w:rsidR="00E27F54" w:rsidRPr="00EB2F18">
        <w:rPr>
          <w:rFonts w:ascii="Times New Roman" w:hAnsi="Times New Roman" w:cs="Times New Roman"/>
          <w:b/>
        </w:rPr>
        <w:t>什么是</w:t>
      </w:r>
      <w:r w:rsidR="00E27F54" w:rsidRPr="00EB2F18">
        <w:rPr>
          <w:rFonts w:ascii="Times New Roman" w:hAnsi="Times New Roman" w:cs="Times New Roman"/>
          <w:b/>
        </w:rPr>
        <w:t xml:space="preserve"> PFMEA</w:t>
      </w:r>
      <w:r w:rsidR="00E27F54" w:rsidRPr="00EB2F18">
        <w:rPr>
          <w:rFonts w:ascii="Times New Roman" w:hAnsi="Times New Roman" w:cs="Times New Roman"/>
          <w:b/>
        </w:rPr>
        <w:t>？</w:t>
      </w:r>
      <w:r w:rsidR="00923EB8" w:rsidRPr="00EB2F18">
        <w:rPr>
          <w:rFonts w:ascii="Times New Roman" w:hAnsi="Times New Roman" w:cs="Times New Roman"/>
          <w:b/>
        </w:rPr>
        <w:t>PFMEA</w:t>
      </w:r>
      <w:r w:rsidR="00DA0115" w:rsidRPr="00EB2F18">
        <w:rPr>
          <w:rFonts w:ascii="Times New Roman" w:hAnsi="Times New Roman" w:cs="Times New Roman"/>
          <w:b/>
        </w:rPr>
        <w:t xml:space="preserve"> là gì</w:t>
      </w:r>
      <w:r w:rsidR="00F3612B" w:rsidRPr="00EB2F18">
        <w:rPr>
          <w:rFonts w:ascii="Times New Roman" w:hAnsi="Times New Roman" w:cs="Times New Roman"/>
          <w:b/>
        </w:rPr>
        <w:t xml:space="preserve"> ?</w:t>
      </w:r>
      <w:r w:rsidR="00721F0D" w:rsidRPr="00EB2F18">
        <w:rPr>
          <w:rFonts w:ascii="Times New Roman" w:hAnsi="Times New Roman" w:cs="Times New Roman"/>
          <w:b/>
        </w:rPr>
        <w:t xml:space="preserve"> </w:t>
      </w:r>
    </w:p>
    <w:p w14:paraId="193168AD" w14:textId="4280D222" w:rsidR="00923EB8" w:rsidRPr="00EB2F18" w:rsidRDefault="00720C7D" w:rsidP="00923EB8">
      <w:pPr>
        <w:pStyle w:val="ListParagraph"/>
        <w:numPr>
          <w:ilvl w:val="0"/>
          <w:numId w:val="2"/>
        </w:numPr>
        <w:rPr>
          <w:rFonts w:ascii="Times New Roman" w:hAnsi="Times New Roman" w:cs="Times New Roman"/>
          <w:lang w:val="vi-VN" w:eastAsia="zh-CN"/>
        </w:rPr>
      </w:pPr>
      <w:r w:rsidRPr="00EB2F18">
        <w:rPr>
          <w:rFonts w:ascii="Times New Roman" w:hAnsi="Times New Roman" w:cs="Times New Roman"/>
          <w:lang w:val="vi-VN" w:eastAsia="zh-CN"/>
        </w:rPr>
        <w:t>就是分析生</w:t>
      </w:r>
      <w:r w:rsidRPr="00EB2F18">
        <w:rPr>
          <w:rFonts w:ascii="Times New Roman" w:eastAsia="Microsoft YaHei" w:hAnsi="Times New Roman" w:cs="Times New Roman"/>
          <w:lang w:val="vi-VN" w:eastAsia="zh-CN"/>
        </w:rPr>
        <w:t>产过</w:t>
      </w:r>
      <w:r w:rsidRPr="00EB2F18">
        <w:rPr>
          <w:rFonts w:ascii="Times New Roman" w:eastAsia="MS Mincho" w:hAnsi="Times New Roman" w:cs="Times New Roman"/>
          <w:lang w:val="vi-VN" w:eastAsia="zh-CN"/>
        </w:rPr>
        <w:t>程中可能出</w:t>
      </w:r>
      <w:r w:rsidRPr="00EB2F18">
        <w:rPr>
          <w:rFonts w:ascii="Times New Roman" w:eastAsia="Microsoft YaHei" w:hAnsi="Times New Roman" w:cs="Times New Roman"/>
          <w:lang w:val="vi-VN" w:eastAsia="zh-CN"/>
        </w:rPr>
        <w:t>现错误</w:t>
      </w:r>
      <w:r w:rsidRPr="00EB2F18">
        <w:rPr>
          <w:rFonts w:ascii="Times New Roman" w:eastAsia="MS Mincho" w:hAnsi="Times New Roman" w:cs="Times New Roman"/>
          <w:lang w:val="vi-VN" w:eastAsia="zh-CN"/>
        </w:rPr>
        <w:t>的方式以及</w:t>
      </w:r>
      <w:r w:rsidRPr="00EB2F18">
        <w:rPr>
          <w:rFonts w:ascii="Times New Roman" w:eastAsia="Microsoft YaHei" w:hAnsi="Times New Roman" w:cs="Times New Roman"/>
          <w:lang w:val="vi-VN" w:eastAsia="zh-CN"/>
        </w:rPr>
        <w:t>对</w:t>
      </w:r>
      <w:r w:rsidRPr="00EB2F18">
        <w:rPr>
          <w:rFonts w:ascii="Times New Roman" w:eastAsia="MS Mincho" w:hAnsi="Times New Roman" w:cs="Times New Roman"/>
          <w:lang w:val="vi-VN" w:eastAsia="zh-CN"/>
        </w:rPr>
        <w:t>系</w:t>
      </w:r>
      <w:r w:rsidRPr="00EB2F18">
        <w:rPr>
          <w:rFonts w:ascii="Times New Roman" w:eastAsia="Microsoft YaHei" w:hAnsi="Times New Roman" w:cs="Times New Roman"/>
          <w:lang w:val="vi-VN" w:eastAsia="zh-CN"/>
        </w:rPr>
        <w:t>统</w:t>
      </w:r>
      <w:r w:rsidRPr="00EB2F18">
        <w:rPr>
          <w:rFonts w:ascii="Times New Roman" w:eastAsia="MS Mincho" w:hAnsi="Times New Roman" w:cs="Times New Roman"/>
          <w:lang w:val="vi-VN" w:eastAsia="zh-CN"/>
        </w:rPr>
        <w:t>可能</w:t>
      </w:r>
      <w:r w:rsidRPr="00EB2F18">
        <w:rPr>
          <w:rFonts w:ascii="Times New Roman" w:eastAsia="Microsoft YaHei" w:hAnsi="Times New Roman" w:cs="Times New Roman"/>
          <w:lang w:val="vi-VN" w:eastAsia="zh-CN"/>
        </w:rPr>
        <w:t>产</w:t>
      </w:r>
      <w:r w:rsidRPr="00EB2F18">
        <w:rPr>
          <w:rFonts w:ascii="Times New Roman" w:eastAsia="MS Mincho" w:hAnsi="Times New Roman" w:cs="Times New Roman"/>
          <w:lang w:val="vi-VN" w:eastAsia="zh-CN"/>
        </w:rPr>
        <w:t>生的所有后果。</w:t>
      </w:r>
      <w:r w:rsidR="00F72487" w:rsidRPr="00EB2F18">
        <w:rPr>
          <w:rFonts w:ascii="Times New Roman" w:hAnsi="Times New Roman" w:cs="Times New Roman"/>
          <w:lang w:val="vi-VN" w:eastAsia="zh-CN"/>
        </w:rPr>
        <w:t>L</w:t>
      </w:r>
      <w:r w:rsidRPr="00EB2F18">
        <w:rPr>
          <w:rFonts w:ascii="Times New Roman" w:hAnsi="Times New Roman" w:cs="Times New Roman"/>
          <w:lang w:val="vi-VN" w:eastAsia="zh-CN"/>
        </w:rPr>
        <w:t>à phân tích các cách thức sinh ra sai sót có thể phát sinh trong quá trình sản xuất</w:t>
      </w:r>
      <w:r w:rsidR="00923EB8" w:rsidRPr="00EB2F18">
        <w:rPr>
          <w:rFonts w:ascii="Times New Roman" w:hAnsi="Times New Roman" w:cs="Times New Roman"/>
          <w:lang w:val="vi-VN" w:eastAsia="zh-CN"/>
        </w:rPr>
        <w:t xml:space="preserve"> và tất cả các hậu quả có thể có trên hệ thống.</w:t>
      </w:r>
    </w:p>
    <w:p w14:paraId="1A89ABE8" w14:textId="1115ADC6" w:rsidR="00720C7D" w:rsidRPr="00EB2F18" w:rsidRDefault="00720C7D" w:rsidP="00720C7D">
      <w:pPr>
        <w:pStyle w:val="ListParagraph"/>
        <w:numPr>
          <w:ilvl w:val="0"/>
          <w:numId w:val="2"/>
        </w:numPr>
        <w:rPr>
          <w:rFonts w:ascii="Times New Roman" w:hAnsi="Times New Roman" w:cs="Times New Roman"/>
          <w:lang w:val="vi-VN" w:eastAsia="zh-TW"/>
        </w:rPr>
      </w:pPr>
      <w:r w:rsidRPr="00EB2F18">
        <w:rPr>
          <w:rFonts w:ascii="Times New Roman" w:hAnsi="Times New Roman" w:cs="Times New Roman"/>
          <w:lang w:val="vi-VN" w:eastAsia="zh-TW"/>
        </w:rPr>
        <w:t>是分析系統中每一</w:t>
      </w:r>
      <w:r w:rsidRPr="00EB2F18">
        <w:rPr>
          <w:rFonts w:ascii="Times New Roman" w:eastAsia="Microsoft YaHei" w:hAnsi="Times New Roman" w:cs="Times New Roman"/>
          <w:lang w:val="vi-VN" w:eastAsia="zh-TW"/>
        </w:rPr>
        <w:t>產</w:t>
      </w:r>
      <w:r w:rsidRPr="00EB2F18">
        <w:rPr>
          <w:rFonts w:ascii="Times New Roman" w:eastAsia="MS Mincho" w:hAnsi="Times New Roman" w:cs="Times New Roman"/>
          <w:lang w:val="vi-VN" w:eastAsia="zh-TW"/>
        </w:rPr>
        <w:t>品所有可能</w:t>
      </w:r>
      <w:r w:rsidRPr="00EB2F18">
        <w:rPr>
          <w:rFonts w:ascii="Times New Roman" w:eastAsia="Microsoft YaHei" w:hAnsi="Times New Roman" w:cs="Times New Roman"/>
          <w:lang w:val="vi-VN" w:eastAsia="zh-TW"/>
        </w:rPr>
        <w:t>產</w:t>
      </w:r>
      <w:r w:rsidRPr="00EB2F18">
        <w:rPr>
          <w:rFonts w:ascii="Times New Roman" w:eastAsia="MS Mincho" w:hAnsi="Times New Roman" w:cs="Times New Roman"/>
          <w:lang w:val="vi-VN" w:eastAsia="zh-TW"/>
        </w:rPr>
        <w:t>生的失效模式及其對系統造成的所有可能影響，並按每一個失效模式的嚴重程度、檢驗難度以及發生頻度予以分類的一種歸納分析方法。</w:t>
      </w:r>
      <w:r w:rsidR="00F72487" w:rsidRPr="00EB2F18">
        <w:rPr>
          <w:rFonts w:ascii="Times New Roman" w:hAnsi="Times New Roman" w:cs="Times New Roman"/>
          <w:lang w:val="vi-VN" w:eastAsia="zh-TW"/>
        </w:rPr>
        <w:t>L</w:t>
      </w:r>
      <w:r w:rsidRPr="00EB2F18">
        <w:rPr>
          <w:rFonts w:ascii="Times New Roman" w:hAnsi="Times New Roman" w:cs="Times New Roman"/>
          <w:lang w:val="vi-VN" w:eastAsia="zh-TW"/>
        </w:rPr>
        <w:t>à một phương pháp phân tích quy nạp phân cả các cách thức sinh ra sai sót của mỗi sản phẩm và tất cả các hậu quả có thể có trên hệ thống đồng thời phân loại từng cách thức sinh ra sai sót theo mức độ nghiêm trọng, độ khó để kiểm tra và tần suất xuất hiện.</w:t>
      </w:r>
    </w:p>
    <w:p w14:paraId="5CFFB7D3" w14:textId="7AB23965" w:rsidR="00720C7D" w:rsidRPr="00EB2F18" w:rsidRDefault="00720C7D" w:rsidP="00923EB8">
      <w:pPr>
        <w:pStyle w:val="ListParagraph"/>
        <w:numPr>
          <w:ilvl w:val="0"/>
          <w:numId w:val="2"/>
        </w:numPr>
        <w:rPr>
          <w:rFonts w:ascii="Times New Roman" w:hAnsi="Times New Roman" w:cs="Times New Roman"/>
          <w:lang w:val="vi-VN" w:eastAsia="zh-CN"/>
        </w:rPr>
      </w:pPr>
      <w:r w:rsidRPr="00EB2F18">
        <w:rPr>
          <w:rFonts w:ascii="Times New Roman" w:hAnsi="Times New Roman" w:cs="Times New Roman"/>
          <w:lang w:val="vi-VN" w:eastAsia="zh-CN"/>
        </w:rPr>
        <w:t>就是分析生</w:t>
      </w:r>
      <w:r w:rsidRPr="00EB2F18">
        <w:rPr>
          <w:rFonts w:ascii="Times New Roman" w:eastAsia="Microsoft YaHei" w:hAnsi="Times New Roman" w:cs="Times New Roman"/>
          <w:lang w:val="vi-VN" w:eastAsia="zh-CN"/>
        </w:rPr>
        <w:t>产过</w:t>
      </w:r>
      <w:r w:rsidRPr="00EB2F18">
        <w:rPr>
          <w:rFonts w:ascii="Times New Roman" w:eastAsia="MS Mincho" w:hAnsi="Times New Roman" w:cs="Times New Roman"/>
          <w:lang w:val="vi-VN" w:eastAsia="zh-CN"/>
        </w:rPr>
        <w:t>程中可能出</w:t>
      </w:r>
      <w:r w:rsidRPr="00EB2F18">
        <w:rPr>
          <w:rFonts w:ascii="Times New Roman" w:eastAsia="Microsoft YaHei" w:hAnsi="Times New Roman" w:cs="Times New Roman"/>
          <w:lang w:val="vi-VN" w:eastAsia="zh-CN"/>
        </w:rPr>
        <w:t>现错误</w:t>
      </w:r>
      <w:r w:rsidRPr="00EB2F18">
        <w:rPr>
          <w:rFonts w:ascii="Times New Roman" w:eastAsia="MS Mincho" w:hAnsi="Times New Roman" w:cs="Times New Roman"/>
          <w:lang w:val="vi-VN" w:eastAsia="zh-CN"/>
        </w:rPr>
        <w:t>的方式，同</w:t>
      </w:r>
      <w:r w:rsidRPr="00EB2F18">
        <w:rPr>
          <w:rFonts w:ascii="Times New Roman" w:eastAsia="Microsoft YaHei" w:hAnsi="Times New Roman" w:cs="Times New Roman"/>
          <w:lang w:val="vi-VN" w:eastAsia="zh-CN"/>
        </w:rPr>
        <w:t>时</w:t>
      </w:r>
      <w:r w:rsidRPr="00EB2F18">
        <w:rPr>
          <w:rFonts w:ascii="Times New Roman" w:eastAsia="MS Mincho" w:hAnsi="Times New Roman" w:cs="Times New Roman"/>
          <w:lang w:val="vi-VN" w:eastAsia="zh-CN"/>
        </w:rPr>
        <w:t>改</w:t>
      </w:r>
      <w:r w:rsidRPr="00EB2F18">
        <w:rPr>
          <w:rFonts w:ascii="Times New Roman" w:eastAsia="Microsoft YaHei" w:hAnsi="Times New Roman" w:cs="Times New Roman"/>
          <w:lang w:val="vi-VN" w:eastAsia="zh-CN"/>
        </w:rPr>
        <w:t>进</w:t>
      </w:r>
      <w:r w:rsidRPr="00EB2F18">
        <w:rPr>
          <w:rFonts w:ascii="Times New Roman" w:eastAsia="MS Mincho" w:hAnsi="Times New Roman" w:cs="Times New Roman"/>
          <w:lang w:val="vi-VN" w:eastAsia="zh-CN"/>
        </w:rPr>
        <w:t>工</w:t>
      </w:r>
      <w:r w:rsidRPr="00EB2F18">
        <w:rPr>
          <w:rFonts w:ascii="Times New Roman" w:eastAsia="Microsoft YaHei" w:hAnsi="Times New Roman" w:cs="Times New Roman"/>
          <w:lang w:val="vi-VN" w:eastAsia="zh-CN"/>
        </w:rPr>
        <w:t>艺设计</w:t>
      </w:r>
      <w:r w:rsidRPr="00EB2F18">
        <w:rPr>
          <w:rFonts w:ascii="Times New Roman" w:eastAsia="MS Mincho" w:hAnsi="Times New Roman" w:cs="Times New Roman"/>
          <w:lang w:val="vi-VN" w:eastAsia="zh-CN"/>
        </w:rPr>
        <w:t>。</w:t>
      </w:r>
      <w:r w:rsidR="00F72487" w:rsidRPr="00EB2F18">
        <w:rPr>
          <w:rFonts w:ascii="Times New Roman" w:hAnsi="Times New Roman" w:cs="Times New Roman"/>
          <w:lang w:val="vi-VN" w:eastAsia="zh-CN"/>
        </w:rPr>
        <w:t>L</w:t>
      </w:r>
      <w:r w:rsidRPr="00EB2F18">
        <w:rPr>
          <w:rFonts w:ascii="Times New Roman" w:hAnsi="Times New Roman" w:cs="Times New Roman"/>
          <w:lang w:val="vi-VN" w:eastAsia="zh-CN"/>
        </w:rPr>
        <w:t>à phân tích các cách thức sinh ra sai sót có thể phát sinh trong quá trình sản xuất,đồng thời để cải tiến thiết kế quy trình.</w:t>
      </w:r>
    </w:p>
    <w:p w14:paraId="16D6AB1E" w14:textId="74A317EB" w:rsidR="00720C7D" w:rsidRPr="00EB2F18" w:rsidRDefault="00720C7D" w:rsidP="00923EB8">
      <w:pPr>
        <w:pStyle w:val="ListParagraph"/>
        <w:numPr>
          <w:ilvl w:val="0"/>
          <w:numId w:val="2"/>
        </w:numPr>
        <w:rPr>
          <w:rFonts w:ascii="Times New Roman" w:hAnsi="Times New Roman" w:cs="Times New Roman"/>
          <w:lang w:val="vi-VN" w:eastAsia="zh-TW"/>
        </w:rPr>
      </w:pPr>
      <w:r w:rsidRPr="00EB2F18">
        <w:rPr>
          <w:rFonts w:ascii="Times New Roman" w:hAnsi="Times New Roman" w:cs="Times New Roman"/>
          <w:lang w:eastAsia="zh-TW"/>
        </w:rPr>
        <w:t>是分析</w:t>
      </w:r>
      <w:r w:rsidRPr="00EB2F18">
        <w:rPr>
          <w:rFonts w:ascii="Times New Roman" w:eastAsia="Microsoft YaHei" w:hAnsi="Times New Roman" w:cs="Times New Roman"/>
          <w:lang w:eastAsia="zh-TW"/>
        </w:rPr>
        <w:t>產</w:t>
      </w:r>
      <w:r w:rsidRPr="00EB2F18">
        <w:rPr>
          <w:rFonts w:ascii="Times New Roman" w:eastAsia="MS Mincho" w:hAnsi="Times New Roman" w:cs="Times New Roman"/>
          <w:lang w:eastAsia="zh-TW"/>
        </w:rPr>
        <w:t>品在製造過程中可能會</w:t>
      </w:r>
      <w:r w:rsidRPr="00EB2F18">
        <w:rPr>
          <w:rFonts w:ascii="Times New Roman" w:eastAsia="Microsoft YaHei" w:hAnsi="Times New Roman" w:cs="Times New Roman"/>
          <w:lang w:eastAsia="zh-TW"/>
        </w:rPr>
        <w:t>產</w:t>
      </w:r>
      <w:r w:rsidRPr="00EB2F18">
        <w:rPr>
          <w:rFonts w:ascii="Times New Roman" w:eastAsia="MS Mincho" w:hAnsi="Times New Roman" w:cs="Times New Roman"/>
          <w:lang w:eastAsia="zh-TW"/>
        </w:rPr>
        <w:t>生的失效模式及其所有可能造成的影響，為制程設計的改善提供依據。</w:t>
      </w:r>
      <w:r w:rsidR="00F72487" w:rsidRPr="00EB2F18">
        <w:rPr>
          <w:rFonts w:ascii="Times New Roman" w:hAnsi="Times New Roman" w:cs="Times New Roman"/>
          <w:lang w:val="vi-VN" w:eastAsia="zh-TW"/>
        </w:rPr>
        <w:t>L</w:t>
      </w:r>
      <w:r w:rsidRPr="00EB2F18">
        <w:rPr>
          <w:rFonts w:ascii="Times New Roman" w:hAnsi="Times New Roman" w:cs="Times New Roman"/>
          <w:lang w:eastAsia="zh-TW"/>
        </w:rPr>
        <w:t>à phân tích các cách thức sinh ra sai sót có thể phát sinh trong quá trình sản xuất và tất cả các hậu quả có thể có, đồng thời cung cấp cơ sở cho việc cải tiến thiết kế quy trình.</w:t>
      </w:r>
    </w:p>
    <w:p w14:paraId="4623930D" w14:textId="4E6A1349" w:rsidR="00B14DF2" w:rsidRPr="00EB2F18" w:rsidRDefault="002E111D" w:rsidP="00B14DF2">
      <w:pPr>
        <w:rPr>
          <w:rFonts w:ascii="Times New Roman" w:hAnsi="Times New Roman" w:cs="Times New Roman"/>
          <w:b/>
          <w:bCs/>
          <w:lang w:val="vi-VN" w:eastAsia="zh-CN"/>
        </w:rPr>
      </w:pPr>
      <w:r w:rsidRPr="00EB2F18">
        <w:rPr>
          <w:rFonts w:ascii="Times New Roman" w:eastAsia="Microsoft YaHei" w:hAnsi="Times New Roman" w:cs="Times New Roman"/>
          <w:b/>
        </w:rPr>
        <w:t>问题</w:t>
      </w:r>
      <w:r w:rsidRPr="00EB2F18">
        <w:rPr>
          <w:rFonts w:ascii="Times New Roman" w:eastAsia="Microsoft YaHei" w:hAnsi="Times New Roman" w:cs="Times New Roman"/>
          <w:b/>
          <w:lang w:val="vi-VN"/>
        </w:rPr>
        <w:t xml:space="preserve">2 </w:t>
      </w:r>
      <w:r w:rsidR="00B14DF2" w:rsidRPr="00EB2F18">
        <w:rPr>
          <w:rFonts w:ascii="Times New Roman" w:hAnsi="Times New Roman" w:cs="Times New Roman"/>
          <w:b/>
          <w:bCs/>
          <w:lang w:val="vi-VN" w:eastAsia="zh-CN"/>
        </w:rPr>
        <w:t xml:space="preserve">Câu </w:t>
      </w:r>
      <w:r w:rsidR="00042735" w:rsidRPr="00EB2F18">
        <w:rPr>
          <w:rFonts w:ascii="Times New Roman" w:hAnsi="Times New Roman" w:cs="Times New Roman"/>
          <w:b/>
          <w:bCs/>
          <w:lang w:val="vi-VN" w:eastAsia="zh-CN"/>
        </w:rPr>
        <w:t>2</w:t>
      </w:r>
      <w:r w:rsidR="00B14DF2" w:rsidRPr="00EB2F18">
        <w:rPr>
          <w:rFonts w:ascii="Times New Roman" w:hAnsi="Times New Roman" w:cs="Times New Roman"/>
          <w:b/>
          <w:bCs/>
          <w:lang w:val="vi-VN" w:eastAsia="zh-CN"/>
        </w:rPr>
        <w:t>:</w:t>
      </w:r>
      <w:r w:rsidR="00042735" w:rsidRPr="00EB2F18">
        <w:rPr>
          <w:rFonts w:ascii="Times New Roman" w:hAnsi="Times New Roman" w:cs="Times New Roman"/>
          <w:b/>
          <w:bCs/>
          <w:lang w:val="vi-VN" w:eastAsia="zh-CN"/>
        </w:rPr>
        <w:t xml:space="preserve"> </w:t>
      </w:r>
      <w:r w:rsidR="00042735" w:rsidRPr="00EB2F18">
        <w:rPr>
          <w:rFonts w:ascii="Times New Roman" w:hAnsi="Times New Roman" w:cs="Times New Roman"/>
          <w:b/>
          <w:bCs/>
          <w:lang w:val="vi-VN" w:eastAsia="zh-CN"/>
        </w:rPr>
        <w:t>什么是</w:t>
      </w:r>
      <w:r w:rsidR="00042735" w:rsidRPr="00EB2F18">
        <w:rPr>
          <w:rFonts w:ascii="Times New Roman" w:eastAsia="Microsoft YaHei" w:hAnsi="Times New Roman" w:cs="Times New Roman"/>
          <w:b/>
          <w:bCs/>
          <w:lang w:val="vi-VN" w:eastAsia="zh-CN"/>
        </w:rPr>
        <w:t>严</w:t>
      </w:r>
      <w:r w:rsidR="00042735" w:rsidRPr="00EB2F18">
        <w:rPr>
          <w:rFonts w:ascii="Times New Roman" w:eastAsia="MS Mincho" w:hAnsi="Times New Roman" w:cs="Times New Roman"/>
          <w:b/>
          <w:bCs/>
          <w:lang w:val="vi-VN" w:eastAsia="zh-CN"/>
        </w:rPr>
        <w:t>重性分析？</w:t>
      </w:r>
      <w:r w:rsidR="00042735" w:rsidRPr="00EB2F18">
        <w:rPr>
          <w:rFonts w:ascii="Times New Roman" w:hAnsi="Times New Roman" w:cs="Times New Roman"/>
          <w:b/>
          <w:bCs/>
          <w:lang w:val="vi-VN" w:eastAsia="zh-CN"/>
        </w:rPr>
        <w:t>Phân tích mức độ nghiêm trọng là gì</w:t>
      </w:r>
      <w:r w:rsidR="00B14DF2" w:rsidRPr="00EB2F18">
        <w:rPr>
          <w:rFonts w:ascii="Times New Roman" w:hAnsi="Times New Roman" w:cs="Times New Roman"/>
          <w:b/>
          <w:bCs/>
          <w:lang w:val="vi-VN" w:eastAsia="zh-CN"/>
        </w:rPr>
        <w:t xml:space="preserve"> </w:t>
      </w:r>
      <w:r w:rsidR="00042735" w:rsidRPr="00EB2F18">
        <w:rPr>
          <w:rFonts w:ascii="Times New Roman" w:hAnsi="Times New Roman" w:cs="Times New Roman"/>
          <w:b/>
          <w:bCs/>
          <w:lang w:val="vi-VN" w:eastAsia="zh-CN"/>
        </w:rPr>
        <w:t>?</w:t>
      </w:r>
    </w:p>
    <w:p w14:paraId="46C3B86A" w14:textId="71F09A92" w:rsidR="00042735" w:rsidRPr="00EB2F18" w:rsidRDefault="00042735" w:rsidP="00B14DF2">
      <w:pPr>
        <w:pStyle w:val="ListParagraph"/>
        <w:numPr>
          <w:ilvl w:val="0"/>
          <w:numId w:val="50"/>
        </w:numPr>
        <w:rPr>
          <w:rFonts w:ascii="Times New Roman" w:hAnsi="Times New Roman" w:cs="Times New Roman"/>
          <w:lang w:val="vi-VN" w:eastAsia="zh-TW"/>
        </w:rPr>
      </w:pPr>
      <w:r w:rsidRPr="00EB2F18">
        <w:rPr>
          <w:rFonts w:ascii="Times New Roman" w:hAnsi="Times New Roman" w:cs="Times New Roman"/>
          <w:lang w:val="vi-VN" w:eastAsia="zh-TW"/>
        </w:rPr>
        <w:t>對所給定的失效模式最嚴重後果的分數。對一個</w:t>
      </w:r>
      <w:r w:rsidRPr="00EB2F18">
        <w:rPr>
          <w:rFonts w:ascii="Times New Roman" w:eastAsia="Microsoft YaHei" w:hAnsi="Times New Roman" w:cs="Times New Roman"/>
          <w:lang w:val="vi-VN" w:eastAsia="zh-TW"/>
        </w:rPr>
        <w:t>產</w:t>
      </w:r>
      <w:r w:rsidRPr="00EB2F18">
        <w:rPr>
          <w:rFonts w:ascii="Times New Roman" w:eastAsia="MS Mincho" w:hAnsi="Times New Roman" w:cs="Times New Roman"/>
          <w:lang w:val="vi-VN" w:eastAsia="zh-TW"/>
        </w:rPr>
        <w:t>品進行嚴重度分析前需要對失效模式最終的影響後果進行預定義；對於同一類別的</w:t>
      </w:r>
      <w:r w:rsidRPr="00EB2F18">
        <w:rPr>
          <w:rFonts w:ascii="Times New Roman" w:eastAsia="Microsoft YaHei" w:hAnsi="Times New Roman" w:cs="Times New Roman"/>
          <w:lang w:val="vi-VN" w:eastAsia="zh-TW"/>
        </w:rPr>
        <w:t>產</w:t>
      </w:r>
      <w:r w:rsidRPr="00EB2F18">
        <w:rPr>
          <w:rFonts w:ascii="Times New Roman" w:eastAsia="MS Mincho" w:hAnsi="Times New Roman" w:cs="Times New Roman"/>
          <w:lang w:val="vi-VN" w:eastAsia="zh-TW"/>
        </w:rPr>
        <w:t>品的嚴重度評論準則和分級規則必須同一</w:t>
      </w:r>
      <w:r w:rsidRPr="00EB2F18">
        <w:rPr>
          <w:rFonts w:ascii="Times New Roman" w:hAnsi="Times New Roman" w:cs="Times New Roman"/>
          <w:lang w:val="vi-VN" w:eastAsia="zh-TW"/>
        </w:rPr>
        <w:t>là điểm số xác định cho những hậu quả nghiêm trọng nhất. trước khi tiến hành phân tích mức độ nghiêm trọng cần phải định nghĩa cho hậu quả nghiêm trọng cuối cùng của cách thức sinh ra sai sót; chuẩn mực đánh giá và phân loại mức độ nghiêm trọng của cùng một sản phẩm phải đồng nhất</w:t>
      </w:r>
      <w:r w:rsidRPr="00EB2F18">
        <w:rPr>
          <w:rFonts w:ascii="Times New Roman" w:eastAsia="SimSun" w:hAnsi="Times New Roman" w:cs="Times New Roman"/>
          <w:lang w:val="vi-VN" w:eastAsia="zh-TW"/>
        </w:rPr>
        <w:t>.</w:t>
      </w:r>
    </w:p>
    <w:p w14:paraId="04EB9DB1" w14:textId="14E777DF" w:rsidR="00042735" w:rsidRPr="00EB2F18" w:rsidRDefault="00B741A6" w:rsidP="00B14DF2">
      <w:pPr>
        <w:pStyle w:val="ListParagraph"/>
        <w:numPr>
          <w:ilvl w:val="0"/>
          <w:numId w:val="50"/>
        </w:numPr>
        <w:rPr>
          <w:rFonts w:ascii="Times New Roman" w:hAnsi="Times New Roman" w:cs="Times New Roman"/>
          <w:lang w:val="vi-VN" w:eastAsia="zh-CN"/>
        </w:rPr>
      </w:pPr>
      <w:r w:rsidRPr="00EB2F18">
        <w:rPr>
          <w:rFonts w:ascii="Times New Roman" w:hAnsi="Times New Roman" w:cs="Times New Roman"/>
          <w:lang w:val="vi-VN" w:eastAsia="zh-CN"/>
        </w:rPr>
        <w:t>是</w:t>
      </w:r>
      <w:r w:rsidRPr="00EB2F18">
        <w:rPr>
          <w:rFonts w:ascii="Times New Roman" w:eastAsia="Microsoft YaHei" w:hAnsi="Times New Roman" w:cs="Times New Roman"/>
          <w:lang w:val="vi-VN" w:eastAsia="zh-CN"/>
        </w:rPr>
        <w:t>严</w:t>
      </w:r>
      <w:r w:rsidRPr="00EB2F18">
        <w:rPr>
          <w:rFonts w:ascii="Times New Roman" w:eastAsia="MS Mincho" w:hAnsi="Times New Roman" w:cs="Times New Roman"/>
          <w:lang w:val="vi-VN" w:eastAsia="zh-CN"/>
        </w:rPr>
        <w:t>重后果的定</w:t>
      </w:r>
      <w:r w:rsidRPr="00EB2F18">
        <w:rPr>
          <w:rFonts w:ascii="Times New Roman" w:eastAsia="Microsoft YaHei" w:hAnsi="Times New Roman" w:cs="Times New Roman"/>
          <w:lang w:val="vi-VN" w:eastAsia="zh-CN"/>
        </w:rPr>
        <w:t>义</w:t>
      </w:r>
      <w:r w:rsidRPr="00EB2F18">
        <w:rPr>
          <w:rFonts w:ascii="Times New Roman" w:eastAsia="MS Mincho" w:hAnsi="Times New Roman" w:cs="Times New Roman"/>
          <w:lang w:val="vi-VN" w:eastAsia="zh-CN"/>
        </w:rPr>
        <w:t>分数。在</w:t>
      </w:r>
      <w:r w:rsidRPr="00EB2F18">
        <w:rPr>
          <w:rFonts w:ascii="Times New Roman" w:eastAsia="Microsoft YaHei" w:hAnsi="Times New Roman" w:cs="Times New Roman"/>
          <w:lang w:val="vi-VN" w:eastAsia="zh-CN"/>
        </w:rPr>
        <w:t>进</w:t>
      </w:r>
      <w:r w:rsidRPr="00EB2F18">
        <w:rPr>
          <w:rFonts w:ascii="Times New Roman" w:eastAsia="MS Mincho" w:hAnsi="Times New Roman" w:cs="Times New Roman"/>
          <w:lang w:val="vi-VN" w:eastAsia="zh-CN"/>
        </w:rPr>
        <w:t>行</w:t>
      </w:r>
      <w:r w:rsidRPr="00EB2F18">
        <w:rPr>
          <w:rFonts w:ascii="Times New Roman" w:eastAsia="Microsoft YaHei" w:hAnsi="Times New Roman" w:cs="Times New Roman"/>
          <w:lang w:val="vi-VN" w:eastAsia="zh-CN"/>
        </w:rPr>
        <w:t>严</w:t>
      </w:r>
      <w:r w:rsidRPr="00EB2F18">
        <w:rPr>
          <w:rFonts w:ascii="Times New Roman" w:eastAsia="MS Mincho" w:hAnsi="Times New Roman" w:cs="Times New Roman"/>
          <w:lang w:val="vi-VN" w:eastAsia="zh-CN"/>
        </w:rPr>
        <w:t>重性分析之前，需要将同一</w:t>
      </w:r>
      <w:r w:rsidRPr="00EB2F18">
        <w:rPr>
          <w:rFonts w:ascii="Times New Roman" w:eastAsia="Microsoft YaHei" w:hAnsi="Times New Roman" w:cs="Times New Roman"/>
          <w:lang w:val="vi-VN" w:eastAsia="zh-CN"/>
        </w:rPr>
        <w:t>产</w:t>
      </w:r>
      <w:r w:rsidRPr="00EB2F18">
        <w:rPr>
          <w:rFonts w:ascii="Times New Roman" w:eastAsia="MS Mincho" w:hAnsi="Times New Roman" w:cs="Times New Roman"/>
          <w:lang w:val="vi-VN" w:eastAsia="zh-CN"/>
        </w:rPr>
        <w:t>品的</w:t>
      </w:r>
      <w:r w:rsidRPr="00EB2F18">
        <w:rPr>
          <w:rFonts w:ascii="Times New Roman" w:eastAsia="Microsoft YaHei" w:hAnsi="Times New Roman" w:cs="Times New Roman"/>
          <w:lang w:val="vi-VN" w:eastAsia="zh-CN"/>
        </w:rPr>
        <w:t>严</w:t>
      </w:r>
      <w:r w:rsidRPr="00EB2F18">
        <w:rPr>
          <w:rFonts w:ascii="Times New Roman" w:eastAsia="MS Mincho" w:hAnsi="Times New Roman" w:cs="Times New Roman"/>
          <w:lang w:val="vi-VN" w:eastAsia="zh-CN"/>
        </w:rPr>
        <w:t>重性</w:t>
      </w:r>
      <w:r w:rsidRPr="00EB2F18">
        <w:rPr>
          <w:rFonts w:ascii="Times New Roman" w:eastAsia="Microsoft YaHei" w:hAnsi="Times New Roman" w:cs="Times New Roman"/>
          <w:lang w:val="vi-VN" w:eastAsia="zh-CN"/>
        </w:rPr>
        <w:t>级别</w:t>
      </w:r>
      <w:r w:rsidRPr="00EB2F18">
        <w:rPr>
          <w:rFonts w:ascii="Times New Roman" w:eastAsia="MS Mincho" w:hAnsi="Times New Roman" w:cs="Times New Roman"/>
          <w:lang w:val="vi-VN" w:eastAsia="zh-CN"/>
        </w:rPr>
        <w:t>划分</w:t>
      </w:r>
      <w:r w:rsidRPr="00EB2F18">
        <w:rPr>
          <w:rFonts w:ascii="Times New Roman" w:eastAsia="Microsoft YaHei" w:hAnsi="Times New Roman" w:cs="Times New Roman"/>
          <w:lang w:val="vi-VN" w:eastAsia="zh-CN"/>
        </w:rPr>
        <w:t>为</w:t>
      </w:r>
      <w:r w:rsidRPr="00EB2F18">
        <w:rPr>
          <w:rFonts w:ascii="Times New Roman" w:eastAsia="MS Mincho" w:hAnsi="Times New Roman" w:cs="Times New Roman"/>
          <w:lang w:val="vi-VN" w:eastAsia="zh-CN"/>
        </w:rPr>
        <w:t>相同。</w:t>
      </w:r>
      <w:r w:rsidR="00042735" w:rsidRPr="00EB2F18">
        <w:rPr>
          <w:rFonts w:ascii="Times New Roman" w:hAnsi="Times New Roman" w:cs="Times New Roman"/>
          <w:lang w:val="vi-VN" w:eastAsia="zh-CN"/>
        </w:rPr>
        <w:t>là điểm số xác định cho những hậu quả nghiêm trọng. trước khi tiến hành phân tích mức độ nghiêm trọng cần phải phân loại mức độ nghiêm trọng của cùng một sản phẩm phải đồng nhất</w:t>
      </w:r>
      <w:r w:rsidR="00042735" w:rsidRPr="00EB2F18">
        <w:rPr>
          <w:rFonts w:ascii="Times New Roman" w:eastAsia="SimSun" w:hAnsi="Times New Roman" w:cs="Times New Roman"/>
          <w:lang w:val="vi-VN" w:eastAsia="zh-CN"/>
        </w:rPr>
        <w:t>.</w:t>
      </w:r>
    </w:p>
    <w:p w14:paraId="6C139DBD" w14:textId="32856958" w:rsidR="00B741A6" w:rsidRPr="00EB2F18" w:rsidRDefault="00B741A6" w:rsidP="00B14DF2">
      <w:pPr>
        <w:pStyle w:val="ListParagraph"/>
        <w:numPr>
          <w:ilvl w:val="0"/>
          <w:numId w:val="50"/>
        </w:numPr>
        <w:rPr>
          <w:rFonts w:ascii="Times New Roman" w:hAnsi="Times New Roman" w:cs="Times New Roman"/>
          <w:lang w:val="vi-VN" w:eastAsia="zh-TW"/>
        </w:rPr>
      </w:pPr>
      <w:r w:rsidRPr="00EB2F18">
        <w:rPr>
          <w:rFonts w:ascii="Times New Roman" w:hAnsi="Times New Roman" w:cs="Times New Roman"/>
          <w:lang w:val="vi-VN" w:eastAsia="zh-TW"/>
        </w:rPr>
        <w:t>在盡可能廣的範圍</w:t>
      </w:r>
      <w:r w:rsidRPr="00EB2F18">
        <w:rPr>
          <w:rFonts w:ascii="Times New Roman" w:eastAsia="Microsoft YaHei" w:hAnsi="Times New Roman" w:cs="Times New Roman"/>
          <w:lang w:val="vi-VN" w:eastAsia="zh-TW"/>
        </w:rPr>
        <w:t>內</w:t>
      </w:r>
      <w:r w:rsidRPr="00EB2F18">
        <w:rPr>
          <w:rFonts w:ascii="Times New Roman" w:eastAsia="MS Mincho" w:hAnsi="Times New Roman" w:cs="Times New Roman"/>
          <w:lang w:val="vi-VN" w:eastAsia="zh-TW"/>
        </w:rPr>
        <w:t>，列出每個可以想到的失效模式所</w:t>
      </w:r>
      <w:r w:rsidRPr="00EB2F18">
        <w:rPr>
          <w:rFonts w:ascii="Times New Roman" w:eastAsia="Microsoft YaHei" w:hAnsi="Times New Roman" w:cs="Times New Roman"/>
          <w:lang w:val="vi-VN" w:eastAsia="zh-TW"/>
        </w:rPr>
        <w:t>產</w:t>
      </w:r>
      <w:r w:rsidRPr="00EB2F18">
        <w:rPr>
          <w:rFonts w:ascii="Times New Roman" w:eastAsia="MS Mincho" w:hAnsi="Times New Roman" w:cs="Times New Roman"/>
          <w:lang w:val="vi-VN" w:eastAsia="zh-TW"/>
        </w:rPr>
        <w:t>生的原因。</w:t>
      </w:r>
      <w:r w:rsidRPr="00EB2F18">
        <w:rPr>
          <w:rFonts w:ascii="Times New Roman" w:hAnsi="Times New Roman" w:cs="Times New Roman"/>
          <w:lang w:val="vi-VN" w:eastAsia="zh-TW"/>
        </w:rPr>
        <w:t>Liệt kê ra các nguyên nhân có thể sinh ra sai sót trong phạm vi rộng nhất có thể</w:t>
      </w:r>
    </w:p>
    <w:p w14:paraId="5017D692" w14:textId="6FACF13D" w:rsidR="00170D00" w:rsidRPr="00EB2F18" w:rsidRDefault="00170D00" w:rsidP="00B14DF2">
      <w:pPr>
        <w:pStyle w:val="ListParagraph"/>
        <w:numPr>
          <w:ilvl w:val="0"/>
          <w:numId w:val="50"/>
        </w:numPr>
        <w:rPr>
          <w:rFonts w:ascii="Times New Roman" w:hAnsi="Times New Roman" w:cs="Times New Roman"/>
          <w:lang w:val="vi-VN" w:eastAsia="zh-CN"/>
        </w:rPr>
      </w:pPr>
      <w:r w:rsidRPr="00EB2F18">
        <w:rPr>
          <w:rFonts w:ascii="Times New Roman" w:hAnsi="Times New Roman" w:cs="Times New Roman"/>
          <w:lang w:val="vi-VN" w:eastAsia="zh-CN"/>
        </w:rPr>
        <w:t>就是具体的</w:t>
      </w:r>
      <w:r w:rsidRPr="00EB2F18">
        <w:rPr>
          <w:rFonts w:ascii="Times New Roman" w:eastAsia="Microsoft YaHei" w:hAnsi="Times New Roman" w:cs="Times New Roman"/>
          <w:lang w:val="vi-VN" w:eastAsia="zh-CN"/>
        </w:rPr>
        <w:t>错误</w:t>
      </w:r>
      <w:r w:rsidRPr="00EB2F18">
        <w:rPr>
          <w:rFonts w:ascii="Times New Roman" w:eastAsia="MS Mincho" w:hAnsi="Times New Roman" w:cs="Times New Roman"/>
          <w:lang w:val="vi-VN" w:eastAsia="zh-CN"/>
        </w:rPr>
        <w:t>原因分析。</w:t>
      </w:r>
      <w:r w:rsidRPr="00EB2F18">
        <w:rPr>
          <w:rFonts w:ascii="Times New Roman" w:eastAsia="Microsoft YaHei" w:hAnsi="Times New Roman" w:cs="Times New Roman"/>
          <w:lang w:val="vi-VN" w:eastAsia="zh-CN"/>
        </w:rPr>
        <w:t>该</w:t>
      </w:r>
      <w:r w:rsidRPr="00EB2F18">
        <w:rPr>
          <w:rFonts w:ascii="Times New Roman" w:eastAsia="MS Mincho" w:hAnsi="Times New Roman" w:cs="Times New Roman"/>
          <w:lang w:val="vi-VN" w:eastAsia="zh-CN"/>
        </w:rPr>
        <w:t>数据源可以根据</w:t>
      </w:r>
      <w:r w:rsidRPr="00EB2F18">
        <w:rPr>
          <w:rFonts w:ascii="Times New Roman" w:eastAsia="Microsoft YaHei" w:hAnsi="Times New Roman" w:cs="Times New Roman"/>
          <w:lang w:val="vi-VN" w:eastAsia="zh-CN"/>
        </w:rPr>
        <w:t>过</w:t>
      </w:r>
      <w:r w:rsidRPr="00EB2F18">
        <w:rPr>
          <w:rFonts w:ascii="Times New Roman" w:eastAsia="MS Mincho" w:hAnsi="Times New Roman" w:cs="Times New Roman"/>
          <w:lang w:val="vi-VN" w:eastAsia="zh-CN"/>
        </w:rPr>
        <w:t>去</w:t>
      </w:r>
      <w:r w:rsidRPr="00EB2F18">
        <w:rPr>
          <w:rFonts w:ascii="Times New Roman" w:eastAsia="Microsoft YaHei" w:hAnsi="Times New Roman" w:cs="Times New Roman"/>
          <w:lang w:val="vi-VN" w:eastAsia="zh-CN"/>
        </w:rPr>
        <w:t>对</w:t>
      </w:r>
      <w:r w:rsidRPr="00EB2F18">
        <w:rPr>
          <w:rFonts w:ascii="Times New Roman" w:eastAsia="MS Mincho" w:hAnsi="Times New Roman" w:cs="Times New Roman"/>
          <w:lang w:val="vi-VN" w:eastAsia="zh-CN"/>
        </w:rPr>
        <w:t>同</w:t>
      </w:r>
      <w:r w:rsidRPr="00EB2F18">
        <w:rPr>
          <w:rFonts w:ascii="Times New Roman" w:eastAsia="Microsoft YaHei" w:hAnsi="Times New Roman" w:cs="Times New Roman"/>
          <w:lang w:val="vi-VN" w:eastAsia="zh-CN"/>
        </w:rPr>
        <w:t>类</w:t>
      </w:r>
      <w:r w:rsidRPr="00EB2F18">
        <w:rPr>
          <w:rFonts w:ascii="Times New Roman" w:eastAsia="MS Mincho" w:hAnsi="Times New Roman" w:cs="Times New Roman"/>
          <w:lang w:val="vi-VN" w:eastAsia="zh-CN"/>
        </w:rPr>
        <w:t>型模型的</w:t>
      </w:r>
      <w:r w:rsidRPr="00EB2F18">
        <w:rPr>
          <w:rFonts w:ascii="Times New Roman" w:eastAsia="Microsoft YaHei" w:hAnsi="Times New Roman" w:cs="Times New Roman"/>
          <w:lang w:val="vi-VN" w:eastAsia="zh-CN"/>
        </w:rPr>
        <w:t>测试</w:t>
      </w:r>
      <w:r w:rsidRPr="00EB2F18">
        <w:rPr>
          <w:rFonts w:ascii="Times New Roman" w:eastAsia="MS Mincho" w:hAnsi="Times New Roman" w:cs="Times New Roman"/>
          <w:lang w:val="vi-VN" w:eastAsia="zh-CN"/>
        </w:rPr>
        <w:t>来确定</w:t>
      </w:r>
      <w:r w:rsidRPr="00EB2F18">
        <w:rPr>
          <w:rFonts w:ascii="Times New Roman" w:eastAsia="Microsoft YaHei" w:hAnsi="Times New Roman" w:cs="Times New Roman"/>
          <w:lang w:val="vi-VN" w:eastAsia="zh-CN"/>
        </w:rPr>
        <w:t>发</w:t>
      </w:r>
      <w:r w:rsidRPr="00EB2F18">
        <w:rPr>
          <w:rFonts w:ascii="Times New Roman" w:eastAsia="MS Mincho" w:hAnsi="Times New Roman" w:cs="Times New Roman"/>
          <w:lang w:val="vi-VN" w:eastAsia="zh-CN"/>
        </w:rPr>
        <w:t>生的程度</w:t>
      </w:r>
      <w:r w:rsidRPr="00EB2F18">
        <w:rPr>
          <w:rFonts w:ascii="Times New Roman" w:eastAsia="SimSun" w:hAnsi="Times New Roman" w:cs="Times New Roman"/>
          <w:lang w:val="vi-VN" w:eastAsia="zh-CN"/>
        </w:rPr>
        <w:t>L</w:t>
      </w:r>
      <w:r w:rsidRPr="00EB2F18">
        <w:rPr>
          <w:rFonts w:ascii="Times New Roman" w:hAnsi="Times New Roman" w:cs="Times New Roman"/>
          <w:lang w:val="vi-VN" w:eastAsia="zh-CN"/>
        </w:rPr>
        <w:t>à sự phân tích nguyên nhân cụ thể của các cách thức sinh ra sai sót . Nguồn dữ liệu này có thể được căn cứ vào tình trạng kiểm tra model cùng loại trong quá khứ để xác định mức độ xuất hiện</w:t>
      </w:r>
    </w:p>
    <w:p w14:paraId="10B4A55A" w14:textId="5C3DEAEB" w:rsidR="00042735" w:rsidRPr="00EB2F18" w:rsidRDefault="002E111D" w:rsidP="00127B96">
      <w:pPr>
        <w:rPr>
          <w:rFonts w:ascii="Times New Roman" w:hAnsi="Times New Roman" w:cs="Times New Roman"/>
          <w:b/>
          <w:bCs/>
          <w:lang w:val="vi-VN" w:eastAsia="zh-TW"/>
        </w:rPr>
      </w:pPr>
      <w:r w:rsidRPr="00EB2F18">
        <w:rPr>
          <w:rFonts w:ascii="Times New Roman" w:eastAsia="Microsoft YaHei" w:hAnsi="Times New Roman" w:cs="Times New Roman"/>
          <w:b/>
        </w:rPr>
        <w:t>问题</w:t>
      </w:r>
      <w:r w:rsidRPr="00EB2F18">
        <w:rPr>
          <w:rFonts w:ascii="Times New Roman" w:eastAsia="Microsoft YaHei" w:hAnsi="Times New Roman" w:cs="Times New Roman"/>
          <w:b/>
          <w:lang w:val="vi-VN"/>
        </w:rPr>
        <w:t xml:space="preserve">3 </w:t>
      </w:r>
      <w:r w:rsidR="00B741A6" w:rsidRPr="00EB2F18">
        <w:rPr>
          <w:rFonts w:ascii="Times New Roman" w:hAnsi="Times New Roman" w:cs="Times New Roman"/>
          <w:b/>
          <w:bCs/>
          <w:lang w:val="vi-VN" w:eastAsia="zh-TW"/>
        </w:rPr>
        <w:t>Câu 3:</w:t>
      </w:r>
      <w:r w:rsidR="000B3D71" w:rsidRPr="00EB2F18">
        <w:rPr>
          <w:rFonts w:ascii="Times New Roman" w:hAnsi="Times New Roman" w:cs="Times New Roman"/>
          <w:b/>
          <w:bCs/>
          <w:lang w:val="vi-VN" w:eastAsia="zh-TW"/>
        </w:rPr>
        <w:t xml:space="preserve"> </w:t>
      </w:r>
      <w:r w:rsidR="00F72487" w:rsidRPr="00EB2F18">
        <w:rPr>
          <w:rFonts w:ascii="Times New Roman" w:eastAsia="Microsoft YaHei" w:hAnsi="Times New Roman" w:cs="Times New Roman"/>
          <w:b/>
          <w:bCs/>
          <w:lang w:val="vi-VN" w:eastAsia="zh-TW"/>
        </w:rPr>
        <w:t>发</w:t>
      </w:r>
      <w:r w:rsidR="00F72487" w:rsidRPr="00EB2F18">
        <w:rPr>
          <w:rFonts w:ascii="Times New Roman" w:eastAsia="MS Mincho" w:hAnsi="Times New Roman" w:cs="Times New Roman"/>
          <w:b/>
          <w:bCs/>
          <w:lang w:val="vi-VN" w:eastAsia="zh-TW"/>
        </w:rPr>
        <w:t>生事故或异常情况</w:t>
      </w:r>
      <w:r w:rsidR="00F72487" w:rsidRPr="00EB2F18">
        <w:rPr>
          <w:rFonts w:ascii="Times New Roman" w:eastAsia="Microsoft YaHei" w:hAnsi="Times New Roman" w:cs="Times New Roman"/>
          <w:b/>
          <w:bCs/>
          <w:lang w:val="vi-VN" w:eastAsia="zh-TW"/>
        </w:rPr>
        <w:t>时</w:t>
      </w:r>
      <w:r w:rsidR="00F72487" w:rsidRPr="00EB2F18">
        <w:rPr>
          <w:rFonts w:ascii="Times New Roman" w:eastAsia="MS Mincho" w:hAnsi="Times New Roman" w:cs="Times New Roman"/>
          <w:b/>
          <w:bCs/>
          <w:lang w:val="vi-VN" w:eastAsia="zh-TW"/>
        </w:rPr>
        <w:t>哪个部</w:t>
      </w:r>
      <w:r w:rsidR="00F72487" w:rsidRPr="00EB2F18">
        <w:rPr>
          <w:rFonts w:ascii="Times New Roman" w:eastAsia="Microsoft YaHei" w:hAnsi="Times New Roman" w:cs="Times New Roman"/>
          <w:b/>
          <w:bCs/>
          <w:lang w:val="vi-VN" w:eastAsia="zh-TW"/>
        </w:rPr>
        <w:t>门负责</w:t>
      </w:r>
      <w:r w:rsidR="00F72487" w:rsidRPr="00EB2F18">
        <w:rPr>
          <w:rFonts w:ascii="Times New Roman" w:eastAsia="MS Mincho" w:hAnsi="Times New Roman" w:cs="Times New Roman"/>
          <w:b/>
          <w:bCs/>
          <w:lang w:val="vi-VN" w:eastAsia="zh-TW"/>
        </w:rPr>
        <w:t>？</w:t>
      </w:r>
      <w:r w:rsidR="00127B96" w:rsidRPr="00EB2F18">
        <w:rPr>
          <w:rFonts w:ascii="Times New Roman" w:hAnsi="Times New Roman" w:cs="Times New Roman"/>
          <w:b/>
          <w:bCs/>
          <w:lang w:val="vi-VN" w:eastAsia="zh-TW"/>
        </w:rPr>
        <w:t>Bộ phận nào chịu trách nhiệm khi xảy ra sự cố,bất thường?</w:t>
      </w:r>
    </w:p>
    <w:p w14:paraId="09B7B8F4" w14:textId="2D1A9705" w:rsidR="00127B96" w:rsidRPr="00EB2F18" w:rsidRDefault="000B3D71" w:rsidP="00127B96">
      <w:pPr>
        <w:pStyle w:val="ListParagraph"/>
        <w:numPr>
          <w:ilvl w:val="0"/>
          <w:numId w:val="51"/>
        </w:numPr>
        <w:rPr>
          <w:rFonts w:ascii="Times New Roman" w:hAnsi="Times New Roman" w:cs="Times New Roman"/>
          <w:lang w:val="vi-VN" w:eastAsia="zh-TW"/>
        </w:rPr>
      </w:pPr>
      <w:r w:rsidRPr="00EB2F18">
        <w:rPr>
          <w:rFonts w:ascii="Times New Roman" w:hAnsi="Times New Roman" w:cs="Times New Roman"/>
          <w:lang w:val="vi-VN" w:eastAsia="zh-TW"/>
        </w:rPr>
        <w:t>製造工程部、製造部、品保部、</w:t>
      </w:r>
      <w:r w:rsidRPr="00EB2F18">
        <w:rPr>
          <w:rFonts w:ascii="Times New Roman" w:hAnsi="Times New Roman" w:cs="Times New Roman"/>
          <w:lang w:val="vi-VN" w:eastAsia="zh-TW"/>
        </w:rPr>
        <w:t>SFCS</w:t>
      </w:r>
      <w:r w:rsidRPr="00EB2F18">
        <w:rPr>
          <w:rFonts w:ascii="Times New Roman" w:hAnsi="Times New Roman" w:cs="Times New Roman"/>
          <w:lang w:val="vi-VN" w:eastAsia="zh-TW"/>
        </w:rPr>
        <w:t>、</w:t>
      </w:r>
      <w:r w:rsidRPr="00EB2F18">
        <w:rPr>
          <w:rFonts w:ascii="Times New Roman" w:hAnsi="Times New Roman" w:cs="Times New Roman"/>
          <w:lang w:val="vi-VN" w:eastAsia="zh-TW"/>
        </w:rPr>
        <w:t>IE</w:t>
      </w:r>
      <w:r w:rsidRPr="00EB2F18">
        <w:rPr>
          <w:rFonts w:ascii="Times New Roman" w:hAnsi="Times New Roman" w:cs="Times New Roman"/>
          <w:lang w:val="vi-VN" w:eastAsia="zh-TW"/>
        </w:rPr>
        <w:t>工程部、專案管理部</w:t>
      </w:r>
      <w:r w:rsidR="00127B96" w:rsidRPr="00EB2F18">
        <w:rPr>
          <w:rFonts w:ascii="Times New Roman" w:hAnsi="Times New Roman" w:cs="Times New Roman"/>
          <w:lang w:val="vi-VN" w:eastAsia="zh-TW"/>
        </w:rPr>
        <w:t>Phòng Kỹ thuật sản xuất, Phòng sản xuất, Phòng Quản lý chất lượng</w:t>
      </w:r>
      <w:r w:rsidRPr="00EB2F18">
        <w:rPr>
          <w:rFonts w:ascii="Times New Roman" w:hAnsi="Times New Roman" w:cs="Times New Roman"/>
          <w:lang w:val="vi-VN" w:eastAsia="zh-TW"/>
        </w:rPr>
        <w:t>,</w:t>
      </w:r>
      <w:r w:rsidR="00127B96" w:rsidRPr="00EB2F18">
        <w:rPr>
          <w:rFonts w:ascii="Times New Roman" w:hAnsi="Times New Roman" w:cs="Times New Roman"/>
          <w:lang w:val="vi-VN" w:eastAsia="zh-TW"/>
        </w:rPr>
        <w:t>SFCS, Phòng kỹ thuật IE, Ban quản lý dự án</w:t>
      </w:r>
    </w:p>
    <w:p w14:paraId="60DFEDEE" w14:textId="79AE2ED0" w:rsidR="00127B96" w:rsidRPr="00EB2F18" w:rsidRDefault="000B3D71" w:rsidP="000B3D71">
      <w:pPr>
        <w:pStyle w:val="ListParagraph"/>
        <w:numPr>
          <w:ilvl w:val="0"/>
          <w:numId w:val="51"/>
        </w:numPr>
        <w:rPr>
          <w:rFonts w:ascii="Times New Roman" w:hAnsi="Times New Roman" w:cs="Times New Roman"/>
          <w:lang w:val="vi-VN" w:eastAsia="zh-TW"/>
        </w:rPr>
      </w:pPr>
      <w:r w:rsidRPr="00EB2F18">
        <w:rPr>
          <w:rFonts w:ascii="Times New Roman" w:hAnsi="Times New Roman" w:cs="Times New Roman"/>
          <w:lang w:val="vi-VN" w:eastAsia="zh-TW"/>
        </w:rPr>
        <w:lastRenderedPageBreak/>
        <w:t>製造工程部、</w:t>
      </w:r>
      <w:r w:rsidRPr="00EB2F18">
        <w:rPr>
          <w:rFonts w:ascii="Times New Roman" w:eastAsia="Microsoft YaHei" w:hAnsi="Times New Roman" w:cs="Times New Roman"/>
          <w:lang w:val="vi-VN" w:eastAsia="zh-TW"/>
        </w:rPr>
        <w:t>產</w:t>
      </w:r>
      <w:r w:rsidRPr="00EB2F18">
        <w:rPr>
          <w:rFonts w:ascii="Times New Roman" w:eastAsia="MS Mincho" w:hAnsi="Times New Roman" w:cs="Times New Roman"/>
          <w:lang w:val="vi-VN" w:eastAsia="zh-TW"/>
        </w:rPr>
        <w:t>品工程部、製造部、品保部、資材部倉庫、</w:t>
      </w:r>
      <w:r w:rsidRPr="00EB2F18">
        <w:rPr>
          <w:rFonts w:ascii="Times New Roman" w:hAnsi="Times New Roman" w:cs="Times New Roman"/>
          <w:lang w:val="vi-VN" w:eastAsia="zh-TW"/>
        </w:rPr>
        <w:t>SFCS</w:t>
      </w:r>
      <w:r w:rsidRPr="00EB2F18">
        <w:rPr>
          <w:rFonts w:ascii="Times New Roman" w:hAnsi="Times New Roman" w:cs="Times New Roman"/>
          <w:lang w:val="vi-VN" w:eastAsia="zh-TW"/>
        </w:rPr>
        <w:t>、</w:t>
      </w:r>
      <w:r w:rsidRPr="00EB2F18">
        <w:rPr>
          <w:rFonts w:ascii="Times New Roman" w:hAnsi="Times New Roman" w:cs="Times New Roman"/>
          <w:lang w:val="vi-VN" w:eastAsia="zh-TW"/>
        </w:rPr>
        <w:t>IE</w:t>
      </w:r>
      <w:r w:rsidRPr="00EB2F18">
        <w:rPr>
          <w:rFonts w:ascii="Times New Roman" w:hAnsi="Times New Roman" w:cs="Times New Roman"/>
          <w:lang w:val="vi-VN" w:eastAsia="zh-TW"/>
        </w:rPr>
        <w:t>工程部、專案管理部</w:t>
      </w:r>
      <w:r w:rsidR="00127B96" w:rsidRPr="00EB2F18">
        <w:rPr>
          <w:rFonts w:ascii="Times New Roman" w:hAnsi="Times New Roman" w:cs="Times New Roman"/>
          <w:lang w:val="vi-VN" w:eastAsia="zh-TW"/>
        </w:rPr>
        <w:t>Phòng Kỹ thuật sản xuất, Phòng Kỹ thuật sản phẩm, Phòng sản xuất, Phòng Quản lý chất lượng, Kho tài liệu, SFCS, Phòng kỹ thuật IE, Ban quản lý dự án</w:t>
      </w:r>
    </w:p>
    <w:p w14:paraId="0EF98F22" w14:textId="6ED03B52" w:rsidR="00127B96" w:rsidRPr="00EB2F18" w:rsidRDefault="000B3D71" w:rsidP="00127B96">
      <w:pPr>
        <w:pStyle w:val="ListParagraph"/>
        <w:numPr>
          <w:ilvl w:val="0"/>
          <w:numId w:val="51"/>
        </w:numPr>
        <w:rPr>
          <w:rFonts w:ascii="Times New Roman" w:hAnsi="Times New Roman" w:cs="Times New Roman"/>
          <w:lang w:val="vi-VN" w:eastAsia="zh-TW"/>
        </w:rPr>
      </w:pPr>
      <w:r w:rsidRPr="00EB2F18">
        <w:rPr>
          <w:rFonts w:ascii="Times New Roman" w:eastAsia="Microsoft YaHei" w:hAnsi="Times New Roman" w:cs="Times New Roman"/>
          <w:lang w:val="vi-VN" w:eastAsia="zh-TW"/>
        </w:rPr>
        <w:t>產</w:t>
      </w:r>
      <w:r w:rsidRPr="00EB2F18">
        <w:rPr>
          <w:rFonts w:ascii="Times New Roman" w:eastAsia="MS Mincho" w:hAnsi="Times New Roman" w:cs="Times New Roman"/>
          <w:lang w:val="vi-VN" w:eastAsia="zh-TW"/>
        </w:rPr>
        <w:t>品工程部、製造部、品保部、</w:t>
      </w:r>
      <w:r w:rsidRPr="00EB2F18">
        <w:rPr>
          <w:rFonts w:ascii="Times New Roman" w:hAnsi="Times New Roman" w:cs="Times New Roman"/>
          <w:lang w:val="vi-VN" w:eastAsia="zh-TW"/>
        </w:rPr>
        <w:t>SFCS</w:t>
      </w:r>
      <w:r w:rsidRPr="00EB2F18">
        <w:rPr>
          <w:rFonts w:ascii="Times New Roman" w:hAnsi="Times New Roman" w:cs="Times New Roman"/>
          <w:lang w:val="vi-VN" w:eastAsia="zh-TW"/>
        </w:rPr>
        <w:t>、</w:t>
      </w:r>
      <w:r w:rsidRPr="00EB2F18">
        <w:rPr>
          <w:rFonts w:ascii="Times New Roman" w:hAnsi="Times New Roman" w:cs="Times New Roman"/>
          <w:lang w:val="vi-VN" w:eastAsia="zh-TW"/>
        </w:rPr>
        <w:t>IE</w:t>
      </w:r>
      <w:r w:rsidRPr="00EB2F18">
        <w:rPr>
          <w:rFonts w:ascii="Times New Roman" w:hAnsi="Times New Roman" w:cs="Times New Roman"/>
          <w:lang w:val="vi-VN" w:eastAsia="zh-TW"/>
        </w:rPr>
        <w:t>工程部、專案管理部</w:t>
      </w:r>
      <w:r w:rsidR="00127B96" w:rsidRPr="00EB2F18">
        <w:rPr>
          <w:rFonts w:ascii="Times New Roman" w:hAnsi="Times New Roman" w:cs="Times New Roman"/>
          <w:lang w:val="vi-VN" w:eastAsia="zh-TW"/>
        </w:rPr>
        <w:t>Phòng Kỹ thuật sản phẩm, Phòng sản xuất, Phòng Quản lý chất lượng, SFCS, Phòng kỹ thuật IE, Ban quản lý dự án</w:t>
      </w:r>
    </w:p>
    <w:p w14:paraId="15417BBB" w14:textId="4B927506" w:rsidR="000B3D71" w:rsidRPr="00EB2F18" w:rsidRDefault="000B3D71" w:rsidP="000B3D71">
      <w:pPr>
        <w:pStyle w:val="ListParagraph"/>
        <w:numPr>
          <w:ilvl w:val="0"/>
          <w:numId w:val="51"/>
        </w:numPr>
        <w:rPr>
          <w:rFonts w:ascii="Times New Roman" w:hAnsi="Times New Roman" w:cs="Times New Roman"/>
          <w:lang w:val="vi-VN" w:eastAsia="zh-TW"/>
        </w:rPr>
      </w:pPr>
      <w:r w:rsidRPr="00EB2F18">
        <w:rPr>
          <w:rFonts w:ascii="Times New Roman" w:hAnsi="Times New Roman" w:cs="Times New Roman"/>
          <w:lang w:val="vi-VN" w:eastAsia="zh-TW"/>
        </w:rPr>
        <w:t>製造工程部、製造部、品保部、</w:t>
      </w:r>
      <w:r w:rsidRPr="00EB2F18">
        <w:rPr>
          <w:rFonts w:ascii="Times New Roman" w:hAnsi="Times New Roman" w:cs="Times New Roman"/>
          <w:lang w:val="vi-VN" w:eastAsia="zh-TW"/>
        </w:rPr>
        <w:t>IE</w:t>
      </w:r>
      <w:r w:rsidRPr="00EB2F18">
        <w:rPr>
          <w:rFonts w:ascii="Times New Roman" w:hAnsi="Times New Roman" w:cs="Times New Roman"/>
          <w:lang w:val="vi-VN" w:eastAsia="zh-TW"/>
        </w:rPr>
        <w:t>工程部、專案管理部</w:t>
      </w:r>
      <w:r w:rsidRPr="00EB2F18">
        <w:rPr>
          <w:rFonts w:ascii="Times New Roman" w:hAnsi="Times New Roman" w:cs="Times New Roman"/>
          <w:lang w:val="vi-VN" w:eastAsia="zh-TW"/>
        </w:rPr>
        <w:t>Phòng Kỹ thuật sản xuất, Phòng sản xuất, Phòng Quản lý chất lượng, Phòng kỹ thuật IE, Ban quản lý dự án</w:t>
      </w:r>
    </w:p>
    <w:p w14:paraId="599BCBBA" w14:textId="1E101BDC" w:rsidR="00042735" w:rsidRPr="00EB2F18" w:rsidRDefault="002E111D" w:rsidP="00042735">
      <w:pPr>
        <w:rPr>
          <w:rFonts w:ascii="Times New Roman" w:hAnsi="Times New Roman" w:cs="Times New Roman"/>
          <w:b/>
          <w:lang w:val="vi-VN"/>
        </w:rPr>
      </w:pPr>
      <w:r w:rsidRPr="00EB2F18">
        <w:rPr>
          <w:rFonts w:ascii="Times New Roman" w:eastAsia="Microsoft YaHei" w:hAnsi="Times New Roman" w:cs="Times New Roman"/>
          <w:b/>
          <w:lang w:val="vi-VN"/>
        </w:rPr>
        <w:t>问题</w:t>
      </w:r>
      <w:r w:rsidRPr="00EB2F18">
        <w:rPr>
          <w:rFonts w:ascii="Times New Roman" w:eastAsia="Microsoft YaHei" w:hAnsi="Times New Roman" w:cs="Times New Roman"/>
          <w:b/>
          <w:lang w:val="vi-VN"/>
        </w:rPr>
        <w:t xml:space="preserve">4 </w:t>
      </w:r>
      <w:r w:rsidR="00042735" w:rsidRPr="00EB2F18">
        <w:rPr>
          <w:rFonts w:ascii="Times New Roman" w:hAnsi="Times New Roman" w:cs="Times New Roman"/>
          <w:b/>
          <w:lang w:val="vi-VN" w:eastAsia="zh-CN"/>
        </w:rPr>
        <w:t xml:space="preserve">Câu </w:t>
      </w:r>
      <w:r w:rsidR="00042735" w:rsidRPr="00EB2F18">
        <w:rPr>
          <w:rFonts w:ascii="Times New Roman" w:eastAsia="SimSun" w:hAnsi="Times New Roman" w:cs="Times New Roman"/>
          <w:b/>
          <w:lang w:val="vi-VN" w:eastAsia="zh-CN"/>
        </w:rPr>
        <w:t>4</w:t>
      </w:r>
      <w:r w:rsidR="00042735" w:rsidRPr="00EB2F18">
        <w:rPr>
          <w:rFonts w:ascii="Times New Roman" w:hAnsi="Times New Roman" w:cs="Times New Roman"/>
          <w:b/>
          <w:lang w:val="vi-VN" w:eastAsia="zh-CN"/>
        </w:rPr>
        <w:t xml:space="preserve">: </w:t>
      </w:r>
      <w:r w:rsidR="00042735" w:rsidRPr="00EB2F18">
        <w:rPr>
          <w:rFonts w:ascii="Times New Roman" w:hAnsi="Times New Roman" w:cs="Times New Roman"/>
          <w:b/>
          <w:lang w:val="vi-VN" w:eastAsia="zh-CN"/>
        </w:rPr>
        <w:t>需要采取相</w:t>
      </w:r>
      <w:r w:rsidR="00042735" w:rsidRPr="00EB2F18">
        <w:rPr>
          <w:rFonts w:ascii="Times New Roman" w:eastAsia="Microsoft YaHei" w:hAnsi="Times New Roman" w:cs="Times New Roman"/>
          <w:b/>
          <w:lang w:val="vi-VN" w:eastAsia="zh-CN"/>
        </w:rPr>
        <w:t>应</w:t>
      </w:r>
      <w:r w:rsidR="00042735" w:rsidRPr="00EB2F18">
        <w:rPr>
          <w:rFonts w:ascii="Times New Roman" w:eastAsia="MS Mincho" w:hAnsi="Times New Roman" w:cs="Times New Roman"/>
          <w:b/>
          <w:lang w:val="vi-VN" w:eastAsia="zh-CN"/>
        </w:rPr>
        <w:t>的</w:t>
      </w:r>
      <w:r w:rsidR="00042735" w:rsidRPr="00EB2F18">
        <w:rPr>
          <w:rFonts w:ascii="Times New Roman" w:eastAsia="Microsoft YaHei" w:hAnsi="Times New Roman" w:cs="Times New Roman"/>
          <w:b/>
          <w:lang w:val="vi-VN" w:eastAsia="zh-CN"/>
        </w:rPr>
        <w:t>预</w:t>
      </w:r>
      <w:r w:rsidR="00042735" w:rsidRPr="00EB2F18">
        <w:rPr>
          <w:rFonts w:ascii="Times New Roman" w:eastAsia="MS Mincho" w:hAnsi="Times New Roman" w:cs="Times New Roman"/>
          <w:b/>
          <w:lang w:val="vi-VN" w:eastAsia="zh-CN"/>
        </w:rPr>
        <w:t>防措施才能有效防止出</w:t>
      </w:r>
      <w:r w:rsidR="00042735" w:rsidRPr="00EB2F18">
        <w:rPr>
          <w:rFonts w:ascii="Times New Roman" w:eastAsia="Microsoft YaHei" w:hAnsi="Times New Roman" w:cs="Times New Roman"/>
          <w:b/>
          <w:lang w:val="vi-VN" w:eastAsia="zh-CN"/>
        </w:rPr>
        <w:t>现错误</w:t>
      </w:r>
      <w:r w:rsidR="00042735" w:rsidRPr="00EB2F18">
        <w:rPr>
          <w:rFonts w:ascii="Times New Roman" w:eastAsia="MS Mincho" w:hAnsi="Times New Roman" w:cs="Times New Roman"/>
          <w:b/>
          <w:lang w:val="vi-VN" w:eastAsia="zh-CN"/>
        </w:rPr>
        <w:t>的可能性的</w:t>
      </w:r>
      <w:r w:rsidR="00042735" w:rsidRPr="00EB2F18">
        <w:rPr>
          <w:rFonts w:ascii="Times New Roman" w:hAnsi="Times New Roman" w:cs="Times New Roman"/>
          <w:b/>
          <w:lang w:val="vi-VN" w:eastAsia="zh-CN"/>
        </w:rPr>
        <w:t>RPN</w:t>
      </w:r>
      <w:r w:rsidR="00042735" w:rsidRPr="00EB2F18">
        <w:rPr>
          <w:rFonts w:ascii="Times New Roman" w:hAnsi="Times New Roman" w:cs="Times New Roman"/>
          <w:b/>
          <w:lang w:val="vi-VN" w:eastAsia="zh-CN"/>
        </w:rPr>
        <w:t>（</w:t>
      </w:r>
      <w:r w:rsidR="00042735" w:rsidRPr="00EB2F18">
        <w:rPr>
          <w:rFonts w:ascii="Times New Roman" w:eastAsia="Microsoft YaHei" w:hAnsi="Times New Roman" w:cs="Times New Roman"/>
          <w:b/>
          <w:lang w:val="vi-VN" w:eastAsia="zh-CN"/>
        </w:rPr>
        <w:t>严</w:t>
      </w:r>
      <w:r w:rsidR="00042735" w:rsidRPr="00EB2F18">
        <w:rPr>
          <w:rFonts w:ascii="Times New Roman" w:eastAsia="MS Mincho" w:hAnsi="Times New Roman" w:cs="Times New Roman"/>
          <w:b/>
          <w:lang w:val="vi-VN" w:eastAsia="zh-CN"/>
        </w:rPr>
        <w:t>重</w:t>
      </w:r>
      <w:r w:rsidR="00042735" w:rsidRPr="00EB2F18">
        <w:rPr>
          <w:rFonts w:ascii="Times New Roman" w:eastAsia="Microsoft YaHei" w:hAnsi="Times New Roman" w:cs="Times New Roman"/>
          <w:b/>
          <w:lang w:val="vi-VN" w:eastAsia="zh-CN"/>
        </w:rPr>
        <w:t>级别</w:t>
      </w:r>
      <w:r w:rsidR="00042735" w:rsidRPr="00EB2F18">
        <w:rPr>
          <w:rFonts w:ascii="Times New Roman" w:eastAsia="MS Mincho" w:hAnsi="Times New Roman" w:cs="Times New Roman"/>
          <w:b/>
          <w:lang w:val="vi-VN" w:eastAsia="zh-CN"/>
        </w:rPr>
        <w:t>）</w:t>
      </w:r>
      <w:r w:rsidR="00042735" w:rsidRPr="00EB2F18">
        <w:rPr>
          <w:rFonts w:ascii="Times New Roman" w:eastAsia="Microsoft YaHei" w:hAnsi="Times New Roman" w:cs="Times New Roman"/>
          <w:b/>
          <w:lang w:val="vi-VN" w:eastAsia="zh-CN"/>
        </w:rPr>
        <w:t>值</w:t>
      </w:r>
      <w:r w:rsidR="00042735" w:rsidRPr="00EB2F18">
        <w:rPr>
          <w:rFonts w:ascii="Times New Roman" w:eastAsia="MS Mincho" w:hAnsi="Times New Roman" w:cs="Times New Roman"/>
          <w:b/>
          <w:lang w:val="vi-VN" w:eastAsia="zh-CN"/>
        </w:rPr>
        <w:t>是多少？</w:t>
      </w:r>
      <w:r w:rsidR="00042735" w:rsidRPr="00EB2F18">
        <w:rPr>
          <w:rFonts w:ascii="Times New Roman" w:hAnsi="Times New Roman" w:cs="Times New Roman"/>
          <w:b/>
          <w:lang w:val="vi-VN"/>
        </w:rPr>
        <w:t>Trị giá RPN(mức độ nghiêm trọng) là bao nhiêu thì bắt buộc phải đưa ra các biện pháp phòng ngừa tương ứng</w:t>
      </w:r>
      <w:r w:rsidR="00042735" w:rsidRPr="00EB2F18">
        <w:rPr>
          <w:rFonts w:ascii="Times New Roman" w:hAnsi="Times New Roman" w:cs="Times New Roman"/>
          <w:lang w:val="vi-VN"/>
        </w:rPr>
        <w:t xml:space="preserve"> </w:t>
      </w:r>
      <w:r w:rsidR="00042735" w:rsidRPr="00EB2F18">
        <w:rPr>
          <w:rFonts w:ascii="Times New Roman" w:hAnsi="Times New Roman" w:cs="Times New Roman"/>
          <w:b/>
          <w:lang w:val="vi-VN"/>
        </w:rPr>
        <w:t xml:space="preserve">để ngăn chặn hiệu quả khả năng xảy ra lỗi ? </w:t>
      </w:r>
    </w:p>
    <w:p w14:paraId="48E37EB4" w14:textId="1F2FB63F" w:rsidR="00042735" w:rsidRPr="00EB2F18" w:rsidRDefault="00042735" w:rsidP="00B900CD">
      <w:pPr>
        <w:pStyle w:val="ListParagraph"/>
        <w:numPr>
          <w:ilvl w:val="0"/>
          <w:numId w:val="52"/>
        </w:numPr>
        <w:rPr>
          <w:rFonts w:ascii="Times New Roman" w:hAnsi="Times New Roman" w:cs="Times New Roman"/>
          <w:lang w:val="vi-VN" w:eastAsia="zh-TW"/>
        </w:rPr>
      </w:pPr>
      <w:r w:rsidRPr="00EB2F18">
        <w:rPr>
          <w:rFonts w:ascii="Times New Roman" w:hAnsi="Times New Roman" w:cs="Times New Roman"/>
          <w:lang w:val="vi-VN" w:eastAsia="zh-CN"/>
        </w:rPr>
        <w:t xml:space="preserve">RPN </w:t>
      </w:r>
      <w:r w:rsidR="00B741A6" w:rsidRPr="00EB2F18">
        <w:rPr>
          <w:rFonts w:ascii="Times New Roman" w:hAnsi="Times New Roman" w:cs="Times New Roman"/>
          <w:lang w:val="vi-VN" w:eastAsia="zh-CN"/>
        </w:rPr>
        <w:t>&gt; 120</w:t>
      </w:r>
    </w:p>
    <w:p w14:paraId="5A809AF4" w14:textId="77777777" w:rsidR="00042735" w:rsidRPr="00EB2F18" w:rsidRDefault="00042735" w:rsidP="00B900CD">
      <w:pPr>
        <w:pStyle w:val="ListParagraph"/>
        <w:numPr>
          <w:ilvl w:val="0"/>
          <w:numId w:val="52"/>
        </w:numPr>
        <w:rPr>
          <w:rFonts w:ascii="Times New Roman" w:hAnsi="Times New Roman" w:cs="Times New Roman"/>
          <w:lang w:val="vi-VN" w:eastAsia="zh-CN"/>
        </w:rPr>
      </w:pPr>
      <w:r w:rsidRPr="00EB2F18">
        <w:rPr>
          <w:rFonts w:ascii="Times New Roman" w:hAnsi="Times New Roman" w:cs="Times New Roman"/>
          <w:lang w:val="vi-VN" w:eastAsia="zh-CN"/>
        </w:rPr>
        <w:t>RPN &gt; 150</w:t>
      </w:r>
    </w:p>
    <w:p w14:paraId="12C55B22" w14:textId="77777777" w:rsidR="00042735" w:rsidRPr="00EB2F18" w:rsidRDefault="00042735" w:rsidP="00B900CD">
      <w:pPr>
        <w:pStyle w:val="ListParagraph"/>
        <w:numPr>
          <w:ilvl w:val="0"/>
          <w:numId w:val="52"/>
        </w:numPr>
        <w:rPr>
          <w:rFonts w:ascii="Times New Roman" w:hAnsi="Times New Roman" w:cs="Times New Roman"/>
          <w:lang w:val="vi-VN" w:eastAsia="zh-CN"/>
        </w:rPr>
      </w:pPr>
      <w:r w:rsidRPr="00EB2F18">
        <w:rPr>
          <w:rFonts w:ascii="Times New Roman" w:hAnsi="Times New Roman" w:cs="Times New Roman"/>
          <w:lang w:val="vi-VN" w:eastAsia="zh-CN"/>
        </w:rPr>
        <w:t>RPN &gt; 50</w:t>
      </w:r>
    </w:p>
    <w:p w14:paraId="3845EEAF" w14:textId="77777777" w:rsidR="00042735" w:rsidRPr="00EB2F18" w:rsidRDefault="00042735" w:rsidP="00B900CD">
      <w:pPr>
        <w:pStyle w:val="ListParagraph"/>
        <w:numPr>
          <w:ilvl w:val="0"/>
          <w:numId w:val="52"/>
        </w:numPr>
        <w:rPr>
          <w:rFonts w:ascii="Times New Roman" w:hAnsi="Times New Roman" w:cs="Times New Roman"/>
          <w:lang w:val="vi-VN" w:eastAsia="zh-CN"/>
        </w:rPr>
      </w:pPr>
      <w:r w:rsidRPr="00EB2F18">
        <w:rPr>
          <w:rFonts w:ascii="Times New Roman" w:hAnsi="Times New Roman" w:cs="Times New Roman"/>
          <w:lang w:val="vi-VN" w:eastAsia="zh-CN"/>
        </w:rPr>
        <w:t>RPN &gt; 100</w:t>
      </w:r>
    </w:p>
    <w:p w14:paraId="7BF9C8A2" w14:textId="01ED88C1" w:rsidR="00B900CD" w:rsidRPr="00EB2F18" w:rsidRDefault="002E111D" w:rsidP="00B900CD">
      <w:pPr>
        <w:rPr>
          <w:rFonts w:ascii="Times New Roman" w:hAnsi="Times New Roman" w:cs="Times New Roman"/>
          <w:b/>
          <w:bCs/>
          <w:lang w:val="vi-VN"/>
        </w:rPr>
      </w:pPr>
      <w:r w:rsidRPr="00EB2F18">
        <w:rPr>
          <w:rFonts w:ascii="Times New Roman" w:eastAsia="Microsoft YaHei" w:hAnsi="Times New Roman" w:cs="Times New Roman"/>
          <w:b/>
        </w:rPr>
        <w:t>问题</w:t>
      </w:r>
      <w:r w:rsidRPr="00EB2F18">
        <w:rPr>
          <w:rFonts w:ascii="Times New Roman" w:eastAsia="Microsoft YaHei" w:hAnsi="Times New Roman" w:cs="Times New Roman"/>
          <w:b/>
          <w:lang w:val="vi-VN"/>
        </w:rPr>
        <w:t xml:space="preserve">5 </w:t>
      </w:r>
      <w:r w:rsidR="00F72487" w:rsidRPr="00EB2F18">
        <w:rPr>
          <w:rFonts w:ascii="Times New Roman" w:hAnsi="Times New Roman" w:cs="Times New Roman"/>
          <w:b/>
          <w:bCs/>
          <w:lang w:val="vi-VN" w:eastAsia="zh-CN"/>
        </w:rPr>
        <w:t>Câu 5:</w:t>
      </w:r>
      <w:r w:rsidR="00B900CD" w:rsidRPr="00EB2F18">
        <w:rPr>
          <w:rFonts w:ascii="Times New Roman" w:eastAsia="標楷體" w:hAnsi="Times New Roman" w:cs="Times New Roman"/>
          <w:color w:val="C0504D" w:themeColor="accent2"/>
          <w:kern w:val="24"/>
          <w:sz w:val="24"/>
          <w:szCs w:val="24"/>
          <w:lang w:val="vi-VN" w:eastAsia="zh-CN"/>
        </w:rPr>
        <w:t xml:space="preserve"> </w:t>
      </w:r>
      <w:r w:rsidR="00E27F54" w:rsidRPr="00EB2F18">
        <w:rPr>
          <w:rFonts w:ascii="Times New Roman" w:eastAsia="標楷體" w:hAnsi="Times New Roman" w:cs="Times New Roman"/>
          <w:b/>
          <w:bCs/>
          <w:kern w:val="24"/>
          <w:sz w:val="24"/>
          <w:szCs w:val="24"/>
          <w:lang w:val="vi-VN" w:eastAsia="zh-CN"/>
        </w:rPr>
        <w:t xml:space="preserve">PFMEA </w:t>
      </w:r>
      <w:r w:rsidR="00E27F54" w:rsidRPr="00EB2F18">
        <w:rPr>
          <w:rFonts w:ascii="Times New Roman" w:eastAsia="標楷體" w:hAnsi="Times New Roman" w:cs="Times New Roman"/>
          <w:b/>
          <w:bCs/>
          <w:kern w:val="24"/>
          <w:sz w:val="24"/>
          <w:szCs w:val="24"/>
          <w:lang w:val="vi-VN" w:eastAsia="zh-CN"/>
        </w:rPr>
        <w:t>的目的是什么？</w:t>
      </w:r>
      <w:r w:rsidR="00B900CD" w:rsidRPr="00EB2F18">
        <w:rPr>
          <w:rFonts w:ascii="Times New Roman" w:eastAsia="標楷體" w:hAnsi="Times New Roman" w:cs="Times New Roman"/>
          <w:b/>
          <w:bCs/>
          <w:kern w:val="24"/>
          <w:sz w:val="24"/>
          <w:szCs w:val="24"/>
          <w:lang w:val="vi-VN" w:eastAsia="zh-CN"/>
        </w:rPr>
        <w:t>Mục đích của PFMEA là gì</w:t>
      </w:r>
      <w:r w:rsidR="00B900CD" w:rsidRPr="00EB2F18">
        <w:rPr>
          <w:rFonts w:ascii="Times New Roman" w:hAnsi="Times New Roman" w:cs="Times New Roman"/>
          <w:b/>
          <w:bCs/>
          <w:lang w:val="vi-VN"/>
        </w:rPr>
        <w:t>?</w:t>
      </w:r>
    </w:p>
    <w:p w14:paraId="3ACFF0C0" w14:textId="6982D566" w:rsidR="00B900CD" w:rsidRPr="00EB2F18" w:rsidRDefault="00B900CD" w:rsidP="002A19CD">
      <w:pPr>
        <w:pStyle w:val="ListParagraph"/>
        <w:numPr>
          <w:ilvl w:val="0"/>
          <w:numId w:val="53"/>
        </w:numPr>
        <w:rPr>
          <w:rFonts w:ascii="Times New Roman" w:hAnsi="Times New Roman" w:cs="Times New Roman"/>
          <w:lang w:val="vi-VN" w:eastAsia="zh-TW"/>
        </w:rPr>
      </w:pPr>
      <w:r w:rsidRPr="00EB2F18">
        <w:rPr>
          <w:rFonts w:ascii="Times New Roman" w:hAnsi="Times New Roman" w:cs="Times New Roman"/>
          <w:lang w:eastAsia="zh-TW"/>
        </w:rPr>
        <w:t>分析研究所設計的生</w:t>
      </w:r>
      <w:r w:rsidRPr="00EB2F18">
        <w:rPr>
          <w:rFonts w:ascii="Times New Roman" w:eastAsia="Microsoft YaHei" w:hAnsi="Times New Roman" w:cs="Times New Roman"/>
          <w:lang w:eastAsia="zh-TW"/>
        </w:rPr>
        <w:t>產</w:t>
      </w:r>
      <w:r w:rsidRPr="00EB2F18">
        <w:rPr>
          <w:rFonts w:ascii="Times New Roman" w:eastAsia="MS Mincho" w:hAnsi="Times New Roman" w:cs="Times New Roman"/>
          <w:lang w:eastAsia="zh-TW"/>
        </w:rPr>
        <w:t>製造過程的缺陷和薄弱環節及其對</w:t>
      </w:r>
      <w:r w:rsidRPr="00EB2F18">
        <w:rPr>
          <w:rFonts w:ascii="Times New Roman" w:eastAsia="Microsoft YaHei" w:hAnsi="Times New Roman" w:cs="Times New Roman"/>
          <w:lang w:eastAsia="zh-TW"/>
        </w:rPr>
        <w:t>產</w:t>
      </w:r>
      <w:r w:rsidRPr="00EB2F18">
        <w:rPr>
          <w:rFonts w:ascii="Times New Roman" w:eastAsia="MS Mincho" w:hAnsi="Times New Roman" w:cs="Times New Roman"/>
          <w:lang w:eastAsia="zh-TW"/>
        </w:rPr>
        <w:t>品的影響，進而找到能</w:t>
      </w:r>
      <w:r w:rsidRPr="00EB2F18">
        <w:rPr>
          <w:rFonts w:ascii="Times New Roman" w:eastAsia="Microsoft YaHei" w:hAnsi="Times New Roman" w:cs="Times New Roman"/>
          <w:lang w:eastAsia="zh-TW"/>
        </w:rPr>
        <w:t>夠</w:t>
      </w:r>
      <w:r w:rsidRPr="00EB2F18">
        <w:rPr>
          <w:rFonts w:ascii="Times New Roman" w:eastAsia="MS Mincho" w:hAnsi="Times New Roman" w:cs="Times New Roman"/>
          <w:lang w:eastAsia="zh-TW"/>
        </w:rPr>
        <w:t>避免或減少失效模式發生的措施為生</w:t>
      </w:r>
      <w:r w:rsidRPr="00EB2F18">
        <w:rPr>
          <w:rFonts w:ascii="Times New Roman" w:eastAsia="Microsoft YaHei" w:hAnsi="Times New Roman" w:cs="Times New Roman"/>
          <w:lang w:eastAsia="zh-TW"/>
        </w:rPr>
        <w:t>產</w:t>
      </w:r>
      <w:r w:rsidRPr="00EB2F18">
        <w:rPr>
          <w:rFonts w:ascii="Times New Roman" w:eastAsia="MS Mincho" w:hAnsi="Times New Roman" w:cs="Times New Roman"/>
          <w:lang w:eastAsia="zh-TW"/>
        </w:rPr>
        <w:t>製造過程的設計改進提供依據，提高</w:t>
      </w:r>
      <w:r w:rsidRPr="00EB2F18">
        <w:rPr>
          <w:rFonts w:ascii="Times New Roman" w:eastAsia="Microsoft YaHei" w:hAnsi="Times New Roman" w:cs="Times New Roman"/>
          <w:lang w:eastAsia="zh-TW"/>
        </w:rPr>
        <w:t>產</w:t>
      </w:r>
      <w:r w:rsidRPr="00EB2F18">
        <w:rPr>
          <w:rFonts w:ascii="Times New Roman" w:eastAsia="MS Mincho" w:hAnsi="Times New Roman" w:cs="Times New Roman"/>
          <w:lang w:eastAsia="zh-TW"/>
        </w:rPr>
        <w:t>品的可靠性水準，滿足顧客要求</w:t>
      </w:r>
      <w:r w:rsidRPr="00EB2F18">
        <w:rPr>
          <w:rFonts w:ascii="Times New Roman" w:hAnsi="Times New Roman" w:cs="Times New Roman"/>
          <w:lang w:eastAsia="zh-TW"/>
        </w:rPr>
        <w:t>。</w:t>
      </w:r>
      <w:r w:rsidRPr="00EB2F18">
        <w:rPr>
          <w:rFonts w:ascii="Times New Roman" w:hAnsi="Times New Roman" w:cs="Times New Roman"/>
          <w:lang w:eastAsia="zh-TW"/>
        </w:rPr>
        <w:t>Phân tích nghiên cứu các khiếm khuyết và các khâu còn yếu trong quá trình sản xuất và các ảnh hưởng của nó đối với sản phẩm, từ đó tìm ra các biện pháp có thể tránh hoặc giảm sai sót, cung cấp cơ sở cho việc cải tiến thiết kế quy trình sản xuất, cải thiện mức độ tin cậy của sản phẩm và đáp ứng các yêu cầu của khách hàng.</w:t>
      </w:r>
    </w:p>
    <w:p w14:paraId="71499AFA" w14:textId="2DB55BC7" w:rsidR="00540188" w:rsidRPr="00EB2F18" w:rsidRDefault="00540188" w:rsidP="002A19CD">
      <w:pPr>
        <w:pStyle w:val="ListParagraph"/>
        <w:numPr>
          <w:ilvl w:val="0"/>
          <w:numId w:val="53"/>
        </w:numPr>
        <w:rPr>
          <w:rFonts w:ascii="Times New Roman" w:hAnsi="Times New Roman" w:cs="Times New Roman"/>
          <w:lang w:val="vi-VN" w:eastAsia="zh-TW"/>
        </w:rPr>
      </w:pPr>
      <w:r w:rsidRPr="00EB2F18">
        <w:rPr>
          <w:rFonts w:ascii="Times New Roman" w:hAnsi="Times New Roman" w:cs="Times New Roman"/>
          <w:lang w:val="vi-VN" w:eastAsia="zh-TW"/>
        </w:rPr>
        <w:t>在盡可能廣的範圍</w:t>
      </w:r>
      <w:r w:rsidRPr="00EB2F18">
        <w:rPr>
          <w:rFonts w:ascii="Times New Roman" w:eastAsia="Microsoft YaHei" w:hAnsi="Times New Roman" w:cs="Times New Roman"/>
          <w:lang w:val="vi-VN" w:eastAsia="zh-TW"/>
        </w:rPr>
        <w:t>內</w:t>
      </w:r>
      <w:r w:rsidRPr="00EB2F18">
        <w:rPr>
          <w:rFonts w:ascii="Times New Roman" w:eastAsia="MS Mincho" w:hAnsi="Times New Roman" w:cs="Times New Roman"/>
          <w:lang w:val="vi-VN" w:eastAsia="zh-TW"/>
        </w:rPr>
        <w:t>，列出每個可以想到的失效模式所</w:t>
      </w:r>
      <w:r w:rsidRPr="00EB2F18">
        <w:rPr>
          <w:rFonts w:ascii="Times New Roman" w:eastAsia="Microsoft YaHei" w:hAnsi="Times New Roman" w:cs="Times New Roman"/>
          <w:lang w:val="vi-VN" w:eastAsia="zh-TW"/>
        </w:rPr>
        <w:t>產</w:t>
      </w:r>
      <w:r w:rsidRPr="00EB2F18">
        <w:rPr>
          <w:rFonts w:ascii="Times New Roman" w:eastAsia="MS Mincho" w:hAnsi="Times New Roman" w:cs="Times New Roman"/>
          <w:lang w:val="vi-VN" w:eastAsia="zh-TW"/>
        </w:rPr>
        <w:t>生的原因。</w:t>
      </w:r>
      <w:r w:rsidRPr="00EB2F18">
        <w:rPr>
          <w:rFonts w:ascii="Times New Roman" w:hAnsi="Times New Roman" w:cs="Times New Roman"/>
          <w:lang w:val="vi-VN" w:eastAsia="zh-TW"/>
        </w:rPr>
        <w:t>Liệt kê ra các nguyên nhân có thể sinh ra sai sót trong phạm vi rộng nhất có thể</w:t>
      </w:r>
    </w:p>
    <w:p w14:paraId="477CE560" w14:textId="4F426123" w:rsidR="002A19CD" w:rsidRPr="00EB2F18" w:rsidRDefault="002A19CD" w:rsidP="002A19CD">
      <w:pPr>
        <w:pStyle w:val="ListParagraph"/>
        <w:numPr>
          <w:ilvl w:val="0"/>
          <w:numId w:val="53"/>
        </w:numPr>
        <w:ind w:rightChars="30" w:right="66"/>
        <w:rPr>
          <w:rFonts w:ascii="Times New Roman" w:eastAsia="標楷體" w:hAnsi="Times New Roman" w:cs="Times New Roman"/>
          <w:lang w:val="vi-VN" w:eastAsia="zh-TW"/>
        </w:rPr>
      </w:pPr>
      <w:r w:rsidRPr="00EB2F18">
        <w:rPr>
          <w:rFonts w:ascii="Times New Roman" w:eastAsia="標楷體" w:hAnsi="Times New Roman" w:cs="Times New Roman"/>
          <w:lang w:eastAsia="zh-TW"/>
        </w:rPr>
        <w:t>確定與產品功能相關的制程的失效模式。</w:t>
      </w:r>
      <w:r w:rsidRPr="00EB2F18">
        <w:rPr>
          <w:rFonts w:ascii="Times New Roman" w:eastAsia="標楷體" w:hAnsi="Times New Roman" w:cs="Times New Roman"/>
          <w:lang w:eastAsia="zh-TW"/>
        </w:rPr>
        <w:t>Xác định các cách thức sinh ra sai sót trong quy trình sản xuất liên quan đến chức năng sản phẩm</w:t>
      </w:r>
      <w:r w:rsidRPr="00EB2F18">
        <w:rPr>
          <w:rFonts w:ascii="Times New Roman" w:eastAsia="標楷體" w:hAnsi="Times New Roman" w:cs="Times New Roman"/>
          <w:lang w:val="vi-VN" w:eastAsia="zh-TW"/>
        </w:rPr>
        <w:t>.</w:t>
      </w:r>
    </w:p>
    <w:p w14:paraId="79C01969" w14:textId="19E6D4C2" w:rsidR="00042735" w:rsidRPr="00EB2F18" w:rsidRDefault="00C469A6" w:rsidP="002A19CD">
      <w:pPr>
        <w:pStyle w:val="ListParagraph"/>
        <w:numPr>
          <w:ilvl w:val="0"/>
          <w:numId w:val="53"/>
        </w:numPr>
        <w:rPr>
          <w:rFonts w:ascii="Times New Roman" w:hAnsi="Times New Roman" w:cs="Times New Roman"/>
          <w:lang w:val="vi-VN" w:eastAsia="zh-CN"/>
        </w:rPr>
      </w:pPr>
      <w:r w:rsidRPr="00EB2F18">
        <w:rPr>
          <w:rFonts w:ascii="Times New Roman" w:hAnsi="Times New Roman" w:cs="Times New Roman"/>
          <w:lang w:val="vi-VN" w:eastAsia="zh-CN"/>
        </w:rPr>
        <w:t>分析生</w:t>
      </w:r>
      <w:r w:rsidRPr="00EB2F18">
        <w:rPr>
          <w:rFonts w:ascii="Times New Roman" w:eastAsia="Microsoft YaHei" w:hAnsi="Times New Roman" w:cs="Times New Roman"/>
          <w:lang w:val="vi-VN" w:eastAsia="zh-CN"/>
        </w:rPr>
        <w:t>产过</w:t>
      </w:r>
      <w:r w:rsidRPr="00EB2F18">
        <w:rPr>
          <w:rFonts w:ascii="Times New Roman" w:eastAsia="MS Mincho" w:hAnsi="Times New Roman" w:cs="Times New Roman"/>
          <w:lang w:val="vi-VN" w:eastAsia="zh-CN"/>
        </w:rPr>
        <w:t>程及其</w:t>
      </w:r>
      <w:r w:rsidRPr="00EB2F18">
        <w:rPr>
          <w:rFonts w:ascii="Times New Roman" w:eastAsia="Microsoft YaHei" w:hAnsi="Times New Roman" w:cs="Times New Roman"/>
          <w:lang w:val="vi-VN" w:eastAsia="zh-CN"/>
        </w:rPr>
        <w:t>对产</w:t>
      </w:r>
      <w:r w:rsidRPr="00EB2F18">
        <w:rPr>
          <w:rFonts w:ascii="Times New Roman" w:eastAsia="MS Mincho" w:hAnsi="Times New Roman" w:cs="Times New Roman"/>
          <w:lang w:val="vi-VN" w:eastAsia="zh-CN"/>
        </w:rPr>
        <w:t>品的影响，从而找到可以避免或减少</w:t>
      </w:r>
      <w:r w:rsidRPr="00EB2F18">
        <w:rPr>
          <w:rFonts w:ascii="Times New Roman" w:eastAsia="Microsoft YaHei" w:hAnsi="Times New Roman" w:cs="Times New Roman"/>
          <w:lang w:val="vi-VN" w:eastAsia="zh-CN"/>
        </w:rPr>
        <w:t>错误</w:t>
      </w:r>
      <w:r w:rsidRPr="00EB2F18">
        <w:rPr>
          <w:rFonts w:ascii="Times New Roman" w:eastAsia="MS Mincho" w:hAnsi="Times New Roman" w:cs="Times New Roman"/>
          <w:lang w:val="vi-VN" w:eastAsia="zh-CN"/>
        </w:rPr>
        <w:t>并</w:t>
      </w:r>
      <w:r w:rsidRPr="00EB2F18">
        <w:rPr>
          <w:rFonts w:ascii="Times New Roman" w:eastAsia="Microsoft YaHei" w:hAnsi="Times New Roman" w:cs="Times New Roman"/>
          <w:lang w:val="vi-VN" w:eastAsia="zh-CN"/>
        </w:rPr>
        <w:t>满</w:t>
      </w:r>
      <w:r w:rsidRPr="00EB2F18">
        <w:rPr>
          <w:rFonts w:ascii="Times New Roman" w:eastAsia="MS Mincho" w:hAnsi="Times New Roman" w:cs="Times New Roman"/>
          <w:lang w:val="vi-VN" w:eastAsia="zh-CN"/>
        </w:rPr>
        <w:t>足客</w:t>
      </w:r>
      <w:r w:rsidRPr="00EB2F18">
        <w:rPr>
          <w:rFonts w:ascii="Times New Roman" w:eastAsia="Microsoft YaHei" w:hAnsi="Times New Roman" w:cs="Times New Roman"/>
          <w:lang w:val="vi-VN" w:eastAsia="zh-CN"/>
        </w:rPr>
        <w:t>户</w:t>
      </w:r>
      <w:r w:rsidRPr="00EB2F18">
        <w:rPr>
          <w:rFonts w:ascii="Times New Roman" w:eastAsia="MS Mincho" w:hAnsi="Times New Roman" w:cs="Times New Roman"/>
          <w:lang w:val="vi-VN" w:eastAsia="zh-CN"/>
        </w:rPr>
        <w:t>要求的措施。</w:t>
      </w:r>
      <w:r w:rsidRPr="00EB2F18">
        <w:rPr>
          <w:rFonts w:ascii="Times New Roman" w:hAnsi="Times New Roman" w:cs="Times New Roman"/>
          <w:lang w:val="vi-VN" w:eastAsia="zh-CN"/>
        </w:rPr>
        <w:t>Phân tích trong quá trình sản xuất và các ảnh hưởng của nó đối với sản phẩm, từ đó tìm ra các biện pháp có thể tránh hoặc giảm sai sót, đáp ứng các yêu cầu của khách hàng.</w:t>
      </w:r>
    </w:p>
    <w:p w14:paraId="4E24A8E8" w14:textId="77777777" w:rsidR="00540188" w:rsidRPr="00EB2F18" w:rsidRDefault="00540188" w:rsidP="00607B6E">
      <w:pPr>
        <w:ind w:left="360"/>
        <w:rPr>
          <w:rFonts w:ascii="Times New Roman" w:hAnsi="Times New Roman" w:cs="Times New Roman"/>
          <w:lang w:eastAsia="zh-CN"/>
        </w:rPr>
      </w:pPr>
    </w:p>
    <w:p w14:paraId="6FBE72E7" w14:textId="65602B93" w:rsidR="00720C7D" w:rsidRPr="00EB2F18" w:rsidRDefault="002E111D" w:rsidP="00720C7D">
      <w:pPr>
        <w:rPr>
          <w:rFonts w:ascii="Times New Roman" w:hAnsi="Times New Roman" w:cs="Times New Roman"/>
          <w:b/>
          <w:bCs/>
          <w:lang w:val="vi-VN" w:eastAsia="zh-TW"/>
        </w:rPr>
      </w:pPr>
      <w:r w:rsidRPr="00EB2F18">
        <w:rPr>
          <w:rFonts w:ascii="Times New Roman" w:eastAsia="Microsoft YaHei" w:hAnsi="Times New Roman" w:cs="Times New Roman"/>
          <w:b/>
        </w:rPr>
        <w:t>问题</w:t>
      </w:r>
      <w:r w:rsidRPr="00EB2F18">
        <w:rPr>
          <w:rFonts w:ascii="Times New Roman" w:eastAsia="Microsoft YaHei" w:hAnsi="Times New Roman" w:cs="Times New Roman"/>
          <w:b/>
          <w:lang w:val="vi-VN"/>
        </w:rPr>
        <w:t xml:space="preserve">6 </w:t>
      </w:r>
      <w:r w:rsidR="00607B6E" w:rsidRPr="00EB2F18">
        <w:rPr>
          <w:rFonts w:ascii="Times New Roman" w:hAnsi="Times New Roman" w:cs="Times New Roman"/>
          <w:b/>
          <w:bCs/>
          <w:lang w:eastAsia="zh-TW"/>
        </w:rPr>
        <w:t>Câu 6:</w:t>
      </w:r>
      <w:r w:rsidR="00F86A24" w:rsidRPr="00EB2F18">
        <w:rPr>
          <w:rFonts w:ascii="Times New Roman" w:hAnsi="Times New Roman" w:cs="Times New Roman"/>
          <w:b/>
          <w:bCs/>
          <w:lang w:val="vi-VN" w:eastAsia="zh-TW"/>
        </w:rPr>
        <w:t xml:space="preserve"> </w:t>
      </w:r>
      <w:r w:rsidR="00E27F54" w:rsidRPr="00EB2F18">
        <w:rPr>
          <w:rFonts w:ascii="Times New Roman" w:hAnsi="Times New Roman" w:cs="Times New Roman"/>
          <w:b/>
          <w:bCs/>
          <w:lang w:val="vi-VN" w:eastAsia="zh-TW"/>
        </w:rPr>
        <w:t>PFMEA</w:t>
      </w:r>
      <w:r w:rsidR="00E27F54" w:rsidRPr="00EB2F18">
        <w:rPr>
          <w:rFonts w:ascii="Times New Roman" w:eastAsia="Microsoft YaHei" w:hAnsi="Times New Roman" w:cs="Times New Roman"/>
          <w:b/>
          <w:bCs/>
          <w:lang w:val="vi-VN" w:eastAsia="zh-TW"/>
        </w:rPr>
        <w:t>实</w:t>
      </w:r>
      <w:r w:rsidR="00E27F54" w:rsidRPr="00EB2F18">
        <w:rPr>
          <w:rFonts w:ascii="Times New Roman" w:eastAsia="MS Mincho" w:hAnsi="Times New Roman" w:cs="Times New Roman"/>
          <w:b/>
          <w:bCs/>
          <w:lang w:val="vi-VN" w:eastAsia="zh-TW"/>
        </w:rPr>
        <w:t>施流程包括哪些步</w:t>
      </w:r>
      <w:r w:rsidR="00E27F54" w:rsidRPr="00EB2F18">
        <w:rPr>
          <w:rFonts w:ascii="Times New Roman" w:eastAsia="Microsoft YaHei" w:hAnsi="Times New Roman" w:cs="Times New Roman"/>
          <w:b/>
          <w:bCs/>
          <w:lang w:val="vi-VN" w:eastAsia="zh-TW"/>
        </w:rPr>
        <w:t>骤</w:t>
      </w:r>
      <w:r w:rsidR="00E27F54" w:rsidRPr="00EB2F18">
        <w:rPr>
          <w:rFonts w:ascii="Times New Roman" w:eastAsia="MS Mincho" w:hAnsi="Times New Roman" w:cs="Times New Roman"/>
          <w:b/>
          <w:bCs/>
          <w:lang w:val="vi-VN" w:eastAsia="zh-TW"/>
        </w:rPr>
        <w:t>？</w:t>
      </w:r>
      <w:r w:rsidR="00F86A24" w:rsidRPr="00EB2F18">
        <w:rPr>
          <w:rFonts w:ascii="Times New Roman" w:hAnsi="Times New Roman" w:cs="Times New Roman"/>
          <w:b/>
          <w:bCs/>
          <w:lang w:val="vi-VN" w:eastAsia="zh-TW"/>
        </w:rPr>
        <w:t>Quy trình thực hiện PFMEA bao gồm những bước nào?</w:t>
      </w:r>
    </w:p>
    <w:p w14:paraId="6E3ED989" w14:textId="3523118F" w:rsidR="00E27F54" w:rsidRPr="00EB2F18" w:rsidRDefault="00E27F54" w:rsidP="002A19CD">
      <w:pPr>
        <w:pStyle w:val="ListParagraph"/>
        <w:numPr>
          <w:ilvl w:val="0"/>
          <w:numId w:val="54"/>
        </w:numPr>
        <w:rPr>
          <w:rFonts w:ascii="Times New Roman" w:hAnsi="Times New Roman" w:cs="Times New Roman"/>
          <w:lang w:val="vi-VN" w:eastAsia="zh-CN"/>
        </w:rPr>
      </w:pPr>
      <w:r w:rsidRPr="00EB2F18">
        <w:rPr>
          <w:rFonts w:ascii="Times New Roman" w:eastAsia="標楷體" w:hAnsi="Times New Roman" w:cs="Times New Roman"/>
          <w:szCs w:val="24"/>
          <w:lang w:val="vi-VN"/>
        </w:rPr>
        <w:t>失效原因分析</w:t>
      </w:r>
      <w:r w:rsidRPr="00EB2F18">
        <w:rPr>
          <w:rFonts w:ascii="Times New Roman" w:eastAsia="標楷體" w:hAnsi="Times New Roman" w:cs="Times New Roman"/>
          <w:szCs w:val="24"/>
          <w:lang w:val="vi-VN"/>
        </w:rPr>
        <w:t>,</w:t>
      </w:r>
      <w:r w:rsidRPr="00EB2F18">
        <w:rPr>
          <w:rFonts w:ascii="Times New Roman" w:eastAsia="標楷體" w:hAnsi="Times New Roman" w:cs="Times New Roman"/>
          <w:szCs w:val="24"/>
          <w:lang w:val="vi-VN"/>
        </w:rPr>
        <w:t>嚴重度分析</w:t>
      </w:r>
      <w:r w:rsidRPr="00EB2F18">
        <w:rPr>
          <w:rFonts w:ascii="Times New Roman" w:eastAsia="標楷體" w:hAnsi="Times New Roman" w:cs="Times New Roman"/>
          <w:szCs w:val="24"/>
          <w:lang w:val="vi-VN"/>
        </w:rPr>
        <w:t xml:space="preserve">, </w:t>
      </w:r>
      <w:r w:rsidRPr="00EB2F18">
        <w:rPr>
          <w:rFonts w:ascii="Times New Roman" w:eastAsia="標楷體" w:hAnsi="Times New Roman" w:cs="Times New Roman"/>
          <w:szCs w:val="24"/>
          <w:lang w:val="vi-VN"/>
        </w:rPr>
        <w:t>頻度數分析</w:t>
      </w:r>
      <w:r w:rsidRPr="00EB2F18">
        <w:rPr>
          <w:rFonts w:ascii="Times New Roman" w:eastAsia="標楷體" w:hAnsi="Times New Roman" w:cs="Times New Roman"/>
          <w:szCs w:val="24"/>
          <w:lang w:val="vi-VN"/>
        </w:rPr>
        <w:t>,</w:t>
      </w:r>
      <w:r w:rsidRPr="00EB2F18">
        <w:rPr>
          <w:rFonts w:ascii="Times New Roman" w:hAnsi="Times New Roman" w:cs="Times New Roman"/>
          <w:lang w:val="vi-VN"/>
        </w:rPr>
        <w:t xml:space="preserve"> </w:t>
      </w:r>
      <w:r w:rsidRPr="00EB2F18">
        <w:rPr>
          <w:rFonts w:ascii="Times New Roman" w:eastAsia="標楷體" w:hAnsi="Times New Roman" w:cs="Times New Roman"/>
          <w:szCs w:val="24"/>
          <w:lang w:val="vi-VN"/>
        </w:rPr>
        <w:t>探測度</w:t>
      </w:r>
      <w:r w:rsidRPr="00EB2F18">
        <w:rPr>
          <w:rFonts w:ascii="Times New Roman" w:eastAsia="標楷體" w:hAnsi="Times New Roman" w:cs="Times New Roman"/>
          <w:szCs w:val="24"/>
          <w:lang w:val="vi-VN"/>
        </w:rPr>
        <w:t>,</w:t>
      </w:r>
      <w:r w:rsidR="00A539CF" w:rsidRPr="00EB2F18">
        <w:rPr>
          <w:rFonts w:ascii="Times New Roman" w:eastAsia="標楷體" w:hAnsi="Times New Roman" w:cs="Times New Roman"/>
          <w:szCs w:val="24"/>
          <w:lang w:val="vi-VN"/>
        </w:rPr>
        <w:t xml:space="preserve"> </w:t>
      </w:r>
      <w:r w:rsidR="00A539CF" w:rsidRPr="00EB2F18">
        <w:rPr>
          <w:rFonts w:ascii="Times New Roman" w:eastAsia="標楷體" w:hAnsi="Times New Roman" w:cs="Times New Roman"/>
          <w:szCs w:val="24"/>
          <w:lang w:val="vi-VN"/>
        </w:rPr>
        <w:t>風險順序數</w:t>
      </w:r>
      <w:r w:rsidR="00A539CF" w:rsidRPr="00EB2F18">
        <w:rPr>
          <w:rFonts w:ascii="Times New Roman" w:eastAsia="標楷體" w:hAnsi="Times New Roman" w:cs="Times New Roman"/>
          <w:szCs w:val="24"/>
          <w:lang w:val="vi-VN"/>
        </w:rPr>
        <w:t xml:space="preserve"> </w:t>
      </w:r>
      <w:r w:rsidRPr="00EB2F18">
        <w:rPr>
          <w:rFonts w:ascii="Times New Roman" w:eastAsia="標楷體" w:hAnsi="Times New Roman" w:cs="Times New Roman"/>
          <w:szCs w:val="24"/>
          <w:lang w:val="vi-VN"/>
        </w:rPr>
        <w:t>Phân tích nguyên nhân sai sót, Phân tích mức độ nghiêm trọng ,Phân tích xác xuất xuất hiện, Mức độ khó phát hiện, Mức ưu tiên rủi ro.</w:t>
      </w:r>
    </w:p>
    <w:p w14:paraId="6BFE75E3" w14:textId="02122D3A" w:rsidR="00E27F54" w:rsidRPr="00EB2F18" w:rsidRDefault="00A539CF" w:rsidP="002A19CD">
      <w:pPr>
        <w:pStyle w:val="ListParagraph"/>
        <w:numPr>
          <w:ilvl w:val="0"/>
          <w:numId w:val="54"/>
        </w:numPr>
        <w:rPr>
          <w:rFonts w:ascii="Times New Roman" w:hAnsi="Times New Roman" w:cs="Times New Roman"/>
          <w:lang w:val="vi-VN" w:eastAsia="zh-CN"/>
        </w:rPr>
      </w:pPr>
      <w:r w:rsidRPr="00EB2F18">
        <w:rPr>
          <w:rFonts w:ascii="Times New Roman" w:eastAsia="標楷體" w:hAnsi="Times New Roman" w:cs="Times New Roman"/>
          <w:szCs w:val="24"/>
          <w:lang w:val="vi-VN"/>
        </w:rPr>
        <w:t>失效模式分析</w:t>
      </w:r>
      <w:r w:rsidRPr="00EB2F18">
        <w:rPr>
          <w:rFonts w:ascii="Times New Roman" w:eastAsia="標楷體" w:hAnsi="Times New Roman" w:cs="Times New Roman"/>
          <w:szCs w:val="24"/>
          <w:lang w:val="vi-VN"/>
        </w:rPr>
        <w:t xml:space="preserve">, </w:t>
      </w:r>
      <w:r w:rsidRPr="00EB2F18">
        <w:rPr>
          <w:rFonts w:ascii="Times New Roman" w:eastAsia="標楷體" w:hAnsi="Times New Roman" w:cs="Times New Roman"/>
          <w:szCs w:val="24"/>
          <w:lang w:val="vi-VN"/>
        </w:rPr>
        <w:t>嚴重度分析</w:t>
      </w:r>
      <w:r w:rsidRPr="00EB2F18">
        <w:rPr>
          <w:rFonts w:ascii="Times New Roman" w:eastAsia="標楷體" w:hAnsi="Times New Roman" w:cs="Times New Roman"/>
          <w:szCs w:val="24"/>
          <w:lang w:val="vi-VN"/>
        </w:rPr>
        <w:t xml:space="preserve">, </w:t>
      </w:r>
      <w:r w:rsidRPr="00EB2F18">
        <w:rPr>
          <w:rFonts w:ascii="Times New Roman" w:eastAsia="標楷體" w:hAnsi="Times New Roman" w:cs="Times New Roman"/>
          <w:szCs w:val="24"/>
          <w:lang w:val="vi-VN"/>
        </w:rPr>
        <w:t>頻度數分析</w:t>
      </w:r>
      <w:r w:rsidRPr="00EB2F18">
        <w:rPr>
          <w:rFonts w:ascii="Times New Roman" w:eastAsia="標楷體" w:hAnsi="Times New Roman" w:cs="Times New Roman"/>
          <w:szCs w:val="24"/>
          <w:lang w:val="vi-VN"/>
        </w:rPr>
        <w:t xml:space="preserve">, </w:t>
      </w:r>
      <w:r w:rsidRPr="00EB2F18">
        <w:rPr>
          <w:rFonts w:ascii="Times New Roman" w:eastAsia="標楷體" w:hAnsi="Times New Roman" w:cs="Times New Roman"/>
          <w:szCs w:val="24"/>
          <w:lang w:val="vi-VN"/>
        </w:rPr>
        <w:t>探測度</w:t>
      </w:r>
      <w:r w:rsidRPr="00EB2F18">
        <w:rPr>
          <w:rFonts w:ascii="Times New Roman" w:eastAsia="標楷體" w:hAnsi="Times New Roman" w:cs="Times New Roman"/>
          <w:szCs w:val="24"/>
          <w:lang w:val="vi-VN"/>
        </w:rPr>
        <w:t>,</w:t>
      </w:r>
      <w:r w:rsidR="0062043F" w:rsidRPr="00EB2F18">
        <w:rPr>
          <w:rFonts w:ascii="Times New Roman" w:eastAsia="標楷體" w:hAnsi="Times New Roman" w:cs="Times New Roman"/>
          <w:szCs w:val="24"/>
          <w:lang w:val="vi-VN"/>
        </w:rPr>
        <w:t xml:space="preserve"> </w:t>
      </w:r>
      <w:r w:rsidR="0062043F" w:rsidRPr="00EB2F18">
        <w:rPr>
          <w:rFonts w:ascii="Times New Roman" w:eastAsia="標楷體" w:hAnsi="Times New Roman" w:cs="Times New Roman"/>
          <w:szCs w:val="24"/>
          <w:lang w:val="vi-VN"/>
        </w:rPr>
        <w:t>風險順序數</w:t>
      </w:r>
      <w:r w:rsidR="00E27F54" w:rsidRPr="00EB2F18">
        <w:rPr>
          <w:rFonts w:ascii="Times New Roman" w:eastAsia="標楷體" w:hAnsi="Times New Roman" w:cs="Times New Roman"/>
          <w:szCs w:val="24"/>
          <w:lang w:val="vi-VN"/>
        </w:rPr>
        <w:t>Phân tích cách thức sinh ra sai sót, Phân tích mức độ nghiêm trọng ,Phân tích xác xuất xuất hiện, Mức độ khó phát hiện, Mức ưu tiên rủi ro.</w:t>
      </w:r>
    </w:p>
    <w:p w14:paraId="220EDB6B" w14:textId="6A6EE5CA" w:rsidR="00E27F54" w:rsidRPr="00EB2F18" w:rsidRDefault="00917546" w:rsidP="002A19CD">
      <w:pPr>
        <w:pStyle w:val="ListParagraph"/>
        <w:numPr>
          <w:ilvl w:val="0"/>
          <w:numId w:val="54"/>
        </w:numPr>
        <w:rPr>
          <w:rFonts w:ascii="Times New Roman" w:hAnsi="Times New Roman" w:cs="Times New Roman"/>
          <w:lang w:val="vi-VN" w:eastAsia="zh-CN"/>
        </w:rPr>
      </w:pPr>
      <w:r w:rsidRPr="00EB2F18">
        <w:rPr>
          <w:rFonts w:ascii="Times New Roman" w:eastAsia="標楷體" w:hAnsi="Times New Roman" w:cs="Times New Roman"/>
          <w:szCs w:val="24"/>
          <w:lang w:val="vi-VN"/>
        </w:rPr>
        <w:t>失效模式分析</w:t>
      </w:r>
      <w:r w:rsidRPr="00EB2F18">
        <w:rPr>
          <w:rFonts w:ascii="Times New Roman" w:eastAsia="標楷體" w:hAnsi="Times New Roman" w:cs="Times New Roman"/>
          <w:szCs w:val="24"/>
          <w:lang w:val="vi-VN"/>
        </w:rPr>
        <w:t xml:space="preserve">, </w:t>
      </w:r>
      <w:r w:rsidRPr="00EB2F18">
        <w:rPr>
          <w:rFonts w:ascii="Times New Roman" w:eastAsia="標楷體" w:hAnsi="Times New Roman" w:cs="Times New Roman"/>
          <w:szCs w:val="24"/>
          <w:lang w:val="vi-VN"/>
        </w:rPr>
        <w:t>失效原因分析</w:t>
      </w:r>
      <w:r w:rsidRPr="00EB2F18">
        <w:rPr>
          <w:rFonts w:ascii="Times New Roman" w:eastAsia="標楷體" w:hAnsi="Times New Roman" w:cs="Times New Roman"/>
          <w:szCs w:val="24"/>
          <w:lang w:val="vi-VN"/>
        </w:rPr>
        <w:t xml:space="preserve">, </w:t>
      </w:r>
      <w:r w:rsidRPr="00EB2F18">
        <w:rPr>
          <w:rFonts w:ascii="Times New Roman" w:eastAsia="標楷體" w:hAnsi="Times New Roman" w:cs="Times New Roman"/>
          <w:szCs w:val="24"/>
          <w:lang w:val="vi-VN"/>
        </w:rPr>
        <w:t>嚴重度分析</w:t>
      </w:r>
      <w:r w:rsidRPr="00EB2F18">
        <w:rPr>
          <w:rFonts w:ascii="Times New Roman" w:eastAsia="標楷體" w:hAnsi="Times New Roman" w:cs="Times New Roman"/>
          <w:szCs w:val="24"/>
          <w:lang w:val="vi-VN"/>
        </w:rPr>
        <w:t xml:space="preserve">, </w:t>
      </w:r>
      <w:r w:rsidRPr="00EB2F18">
        <w:rPr>
          <w:rFonts w:ascii="Times New Roman" w:eastAsia="標楷體" w:hAnsi="Times New Roman" w:cs="Times New Roman"/>
          <w:szCs w:val="24"/>
          <w:lang w:val="vi-VN"/>
        </w:rPr>
        <w:t>頻度數分析</w:t>
      </w:r>
      <w:r w:rsidRPr="00EB2F18">
        <w:rPr>
          <w:rFonts w:ascii="Times New Roman" w:eastAsia="標楷體" w:hAnsi="Times New Roman" w:cs="Times New Roman"/>
          <w:szCs w:val="24"/>
          <w:lang w:val="vi-VN"/>
        </w:rPr>
        <w:t xml:space="preserve">, </w:t>
      </w:r>
      <w:r w:rsidRPr="00EB2F18">
        <w:rPr>
          <w:rFonts w:ascii="Times New Roman" w:eastAsia="標楷體" w:hAnsi="Times New Roman" w:cs="Times New Roman"/>
          <w:szCs w:val="24"/>
          <w:lang w:val="vi-VN"/>
        </w:rPr>
        <w:t>風險順序數</w:t>
      </w:r>
      <w:r w:rsidRPr="00EB2F18">
        <w:rPr>
          <w:rFonts w:ascii="Times New Roman" w:eastAsia="標楷體" w:hAnsi="Times New Roman" w:cs="Times New Roman"/>
          <w:szCs w:val="24"/>
          <w:lang w:val="vi-VN"/>
        </w:rPr>
        <w:t xml:space="preserve"> </w:t>
      </w:r>
      <w:r w:rsidR="00E27F54" w:rsidRPr="00EB2F18">
        <w:rPr>
          <w:rFonts w:ascii="Times New Roman" w:eastAsia="標楷體" w:hAnsi="Times New Roman" w:cs="Times New Roman"/>
          <w:szCs w:val="24"/>
          <w:lang w:val="vi-VN"/>
        </w:rPr>
        <w:t>Phân tích cách thức sinh ra sai sót, Phân tích nguyên nhân sai sót, Phân tích mức độ nghiêm trọng ,Phân tích xác xuất xuất hiện, Mức ưu tiên rủi ro.</w:t>
      </w:r>
    </w:p>
    <w:p w14:paraId="1DADA754" w14:textId="21CECA54" w:rsidR="00E27F54" w:rsidRPr="00EB2F18" w:rsidRDefault="00CE261C" w:rsidP="002A19CD">
      <w:pPr>
        <w:pStyle w:val="ListParagraph"/>
        <w:numPr>
          <w:ilvl w:val="0"/>
          <w:numId w:val="54"/>
        </w:numPr>
        <w:rPr>
          <w:rFonts w:ascii="Times New Roman" w:hAnsi="Times New Roman" w:cs="Times New Roman"/>
          <w:lang w:val="vi-VN" w:eastAsia="zh-CN"/>
        </w:rPr>
      </w:pPr>
      <w:r w:rsidRPr="00EB2F18">
        <w:rPr>
          <w:rFonts w:ascii="Times New Roman" w:eastAsia="標楷體" w:hAnsi="Times New Roman" w:cs="Times New Roman"/>
          <w:szCs w:val="24"/>
          <w:lang w:val="vi-VN"/>
        </w:rPr>
        <w:lastRenderedPageBreak/>
        <w:t>失效模式分析</w:t>
      </w:r>
      <w:r w:rsidRPr="00EB2F18">
        <w:rPr>
          <w:rFonts w:ascii="Times New Roman" w:eastAsia="標楷體" w:hAnsi="Times New Roman" w:cs="Times New Roman"/>
          <w:szCs w:val="24"/>
          <w:lang w:val="vi-VN"/>
        </w:rPr>
        <w:t xml:space="preserve">, </w:t>
      </w:r>
      <w:r w:rsidRPr="00EB2F18">
        <w:rPr>
          <w:rFonts w:ascii="Times New Roman" w:eastAsia="標楷體" w:hAnsi="Times New Roman" w:cs="Times New Roman"/>
          <w:szCs w:val="24"/>
          <w:lang w:val="vi-VN"/>
        </w:rPr>
        <w:t>失效原因分析</w:t>
      </w:r>
      <w:r w:rsidRPr="00EB2F18">
        <w:rPr>
          <w:rFonts w:ascii="Times New Roman" w:eastAsia="標楷體" w:hAnsi="Times New Roman" w:cs="Times New Roman"/>
          <w:szCs w:val="24"/>
          <w:lang w:val="vi-VN"/>
        </w:rPr>
        <w:t xml:space="preserve">, </w:t>
      </w:r>
      <w:r w:rsidRPr="00EB2F18">
        <w:rPr>
          <w:rFonts w:ascii="Times New Roman" w:eastAsia="標楷體" w:hAnsi="Times New Roman" w:cs="Times New Roman"/>
          <w:szCs w:val="24"/>
          <w:lang w:val="vi-VN"/>
        </w:rPr>
        <w:t>嚴重度分析</w:t>
      </w:r>
      <w:r w:rsidRPr="00EB2F18">
        <w:rPr>
          <w:rFonts w:ascii="Times New Roman" w:eastAsia="標楷體" w:hAnsi="Times New Roman" w:cs="Times New Roman"/>
          <w:szCs w:val="24"/>
          <w:lang w:val="vi-VN"/>
        </w:rPr>
        <w:t xml:space="preserve">, </w:t>
      </w:r>
      <w:r w:rsidRPr="00EB2F18">
        <w:rPr>
          <w:rFonts w:ascii="Times New Roman" w:eastAsia="標楷體" w:hAnsi="Times New Roman" w:cs="Times New Roman"/>
          <w:szCs w:val="24"/>
          <w:lang w:val="vi-VN"/>
        </w:rPr>
        <w:t>頻度數分析</w:t>
      </w:r>
      <w:r w:rsidRPr="00EB2F18">
        <w:rPr>
          <w:rFonts w:ascii="Times New Roman" w:eastAsia="標楷體" w:hAnsi="Times New Roman" w:cs="Times New Roman"/>
          <w:szCs w:val="24"/>
          <w:lang w:val="vi-VN"/>
        </w:rPr>
        <w:t xml:space="preserve">, </w:t>
      </w:r>
      <w:r w:rsidRPr="00EB2F18">
        <w:rPr>
          <w:rFonts w:ascii="Times New Roman" w:eastAsia="標楷體" w:hAnsi="Times New Roman" w:cs="Times New Roman"/>
          <w:szCs w:val="24"/>
          <w:lang w:val="vi-VN"/>
        </w:rPr>
        <w:t>探測度</w:t>
      </w:r>
      <w:r w:rsidRPr="00EB2F18">
        <w:rPr>
          <w:rFonts w:ascii="Times New Roman" w:eastAsia="標楷體" w:hAnsi="Times New Roman" w:cs="Times New Roman"/>
          <w:szCs w:val="24"/>
          <w:lang w:val="vi-VN"/>
        </w:rPr>
        <w:t xml:space="preserve">, </w:t>
      </w:r>
      <w:r w:rsidRPr="00EB2F18">
        <w:rPr>
          <w:rFonts w:ascii="Times New Roman" w:eastAsia="標楷體" w:hAnsi="Times New Roman" w:cs="Times New Roman"/>
          <w:szCs w:val="24"/>
          <w:lang w:val="vi-VN"/>
        </w:rPr>
        <w:t>風險順序數</w:t>
      </w:r>
      <w:r w:rsidR="00E27F54" w:rsidRPr="00EB2F18">
        <w:rPr>
          <w:rFonts w:ascii="Times New Roman" w:eastAsia="標楷體" w:hAnsi="Times New Roman" w:cs="Times New Roman"/>
          <w:szCs w:val="24"/>
          <w:lang w:val="vi-VN"/>
        </w:rPr>
        <w:t>Phân tích cách thức sinh ra sai sót, Phân tích nguyên nhân sai sót, Phân tích mức độ nghiêm trọng ,Phân tích xác xuất xuất hiện, Mức độ khó phát hiện, Mức ưu tiên rủi ro.</w:t>
      </w:r>
    </w:p>
    <w:p w14:paraId="0A371163" w14:textId="3A138AB6" w:rsidR="00D951C0" w:rsidRPr="00EB2F18" w:rsidRDefault="002E111D" w:rsidP="00D951C0">
      <w:pPr>
        <w:rPr>
          <w:rFonts w:ascii="Times New Roman" w:hAnsi="Times New Roman" w:cs="Times New Roman"/>
          <w:b/>
          <w:lang w:val="vi-VN" w:eastAsia="zh-CN"/>
        </w:rPr>
      </w:pPr>
      <w:r w:rsidRPr="00EB2F18">
        <w:rPr>
          <w:rFonts w:ascii="Times New Roman" w:eastAsia="Microsoft YaHei" w:hAnsi="Times New Roman" w:cs="Times New Roman"/>
          <w:b/>
          <w:lang w:val="vi-VN"/>
        </w:rPr>
        <w:t>问题</w:t>
      </w:r>
      <w:r w:rsidRPr="00EB2F18">
        <w:rPr>
          <w:rFonts w:ascii="Times New Roman" w:eastAsia="Microsoft YaHei" w:hAnsi="Times New Roman" w:cs="Times New Roman"/>
          <w:b/>
          <w:lang w:val="vi-VN"/>
        </w:rPr>
        <w:t xml:space="preserve">7 </w:t>
      </w:r>
      <w:r w:rsidR="00D951C0" w:rsidRPr="00EB2F18">
        <w:rPr>
          <w:rFonts w:ascii="Times New Roman" w:hAnsi="Times New Roman" w:cs="Times New Roman"/>
          <w:b/>
          <w:lang w:val="vi-VN" w:eastAsia="zh-CN"/>
        </w:rPr>
        <w:t>Câu 7:</w:t>
      </w:r>
      <w:r w:rsidR="00A10687" w:rsidRPr="00EB2F18">
        <w:rPr>
          <w:rFonts w:ascii="Times New Roman" w:hAnsi="Times New Roman" w:cs="Times New Roman"/>
          <w:lang w:val="vi-VN"/>
        </w:rPr>
        <w:t xml:space="preserve"> </w:t>
      </w:r>
      <w:r w:rsidR="00A10687" w:rsidRPr="00EB2F18">
        <w:rPr>
          <w:rFonts w:ascii="Times New Roman" w:eastAsia="Microsoft YaHei" w:hAnsi="Times New Roman" w:cs="Times New Roman"/>
          <w:b/>
          <w:lang w:val="vi-VN" w:eastAsia="zh-CN"/>
        </w:rPr>
        <w:t>产</w:t>
      </w:r>
      <w:r w:rsidR="00A10687" w:rsidRPr="00EB2F18">
        <w:rPr>
          <w:rFonts w:ascii="Times New Roman" w:eastAsia="MS Mincho" w:hAnsi="Times New Roman" w:cs="Times New Roman"/>
          <w:b/>
          <w:lang w:val="vi-VN" w:eastAsia="zh-CN"/>
        </w:rPr>
        <w:t>品制造</w:t>
      </w:r>
      <w:r w:rsidR="00A10687" w:rsidRPr="00EB2F18">
        <w:rPr>
          <w:rFonts w:ascii="Times New Roman" w:eastAsia="Microsoft YaHei" w:hAnsi="Times New Roman" w:cs="Times New Roman"/>
          <w:b/>
          <w:lang w:val="vi-VN" w:eastAsia="zh-CN"/>
        </w:rPr>
        <w:t>过</w:t>
      </w:r>
      <w:r w:rsidR="00A10687" w:rsidRPr="00EB2F18">
        <w:rPr>
          <w:rFonts w:ascii="Times New Roman" w:eastAsia="MS Mincho" w:hAnsi="Times New Roman" w:cs="Times New Roman"/>
          <w:b/>
          <w:lang w:val="vi-VN" w:eastAsia="zh-CN"/>
        </w:rPr>
        <w:t>程中的哪些工段会影响</w:t>
      </w:r>
      <w:r w:rsidR="00A10687" w:rsidRPr="00EB2F18">
        <w:rPr>
          <w:rFonts w:ascii="Times New Roman" w:hAnsi="Times New Roman" w:cs="Times New Roman"/>
          <w:b/>
          <w:lang w:val="vi-VN" w:eastAsia="zh-CN"/>
        </w:rPr>
        <w:t xml:space="preserve"> PFMEA</w:t>
      </w:r>
      <w:r w:rsidR="00A10687" w:rsidRPr="00EB2F18">
        <w:rPr>
          <w:rFonts w:ascii="Times New Roman" w:hAnsi="Times New Roman" w:cs="Times New Roman"/>
          <w:b/>
          <w:lang w:val="vi-VN" w:eastAsia="zh-CN"/>
        </w:rPr>
        <w:t>？</w:t>
      </w:r>
      <w:r w:rsidR="00BA7942" w:rsidRPr="00EB2F18">
        <w:rPr>
          <w:rFonts w:ascii="Times New Roman" w:hAnsi="Times New Roman" w:cs="Times New Roman"/>
          <w:b/>
          <w:lang w:val="vi-VN" w:eastAsia="zh-CN"/>
        </w:rPr>
        <w:t xml:space="preserve">Những công đoạn nào trong quy trình sản xuất sản phẩm ảnh hưởng đến PFMEA? </w:t>
      </w:r>
    </w:p>
    <w:p w14:paraId="47A6FB2B" w14:textId="77B2A8E1" w:rsidR="00E27F54" w:rsidRPr="00EB2F18" w:rsidRDefault="00BA7942" w:rsidP="00FD4FF3">
      <w:pPr>
        <w:pStyle w:val="ListParagraph"/>
        <w:numPr>
          <w:ilvl w:val="0"/>
          <w:numId w:val="55"/>
        </w:numPr>
        <w:rPr>
          <w:rFonts w:ascii="Times New Roman" w:hAnsi="Times New Roman" w:cs="Times New Roman"/>
          <w:lang w:val="vi-VN" w:eastAsia="zh-CN"/>
        </w:rPr>
      </w:pPr>
      <w:r w:rsidRPr="00EB2F18">
        <w:rPr>
          <w:rFonts w:ascii="Times New Roman" w:eastAsia="標楷體" w:hAnsi="Times New Roman" w:cs="Times New Roman"/>
          <w:szCs w:val="24"/>
        </w:rPr>
        <w:t>SMT, Test,</w:t>
      </w:r>
      <w:r w:rsidRPr="00EB2F18">
        <w:rPr>
          <w:rFonts w:ascii="Times New Roman" w:eastAsia="標楷體" w:hAnsi="Times New Roman" w:cs="Times New Roman"/>
          <w:szCs w:val="24"/>
          <w:lang w:eastAsia="zh-CN"/>
        </w:rPr>
        <w:t>Assy,</w:t>
      </w:r>
      <w:r w:rsidRPr="00EB2F18">
        <w:rPr>
          <w:rFonts w:ascii="Times New Roman" w:eastAsia="標楷體" w:hAnsi="Times New Roman" w:cs="Times New Roman"/>
          <w:szCs w:val="24"/>
        </w:rPr>
        <w:t>Packing</w:t>
      </w:r>
      <w:r w:rsidRPr="00EB2F18">
        <w:rPr>
          <w:rFonts w:ascii="Times New Roman" w:eastAsia="標楷體" w:hAnsi="Times New Roman" w:cs="Times New Roman"/>
          <w:szCs w:val="24"/>
          <w:lang w:val="vi-VN"/>
        </w:rPr>
        <w:t>.</w:t>
      </w:r>
    </w:p>
    <w:p w14:paraId="4C194FB1" w14:textId="5560A54F" w:rsidR="00BA7942" w:rsidRPr="00EB2F18" w:rsidRDefault="00BA7942" w:rsidP="00FD4FF3">
      <w:pPr>
        <w:pStyle w:val="ListParagraph"/>
        <w:numPr>
          <w:ilvl w:val="0"/>
          <w:numId w:val="55"/>
        </w:numPr>
        <w:rPr>
          <w:rFonts w:ascii="Times New Roman" w:hAnsi="Times New Roman" w:cs="Times New Roman"/>
          <w:lang w:val="vi-VN" w:eastAsia="zh-CN"/>
        </w:rPr>
      </w:pPr>
      <w:r w:rsidRPr="00EB2F18">
        <w:rPr>
          <w:rFonts w:ascii="Times New Roman" w:eastAsia="標楷體" w:hAnsi="Times New Roman" w:cs="Times New Roman"/>
          <w:szCs w:val="24"/>
        </w:rPr>
        <w:t>SMT,DIP,Test</w:t>
      </w:r>
      <w:r w:rsidRPr="00EB2F18">
        <w:rPr>
          <w:rFonts w:ascii="Times New Roman" w:eastAsia="標楷體" w:hAnsi="Times New Roman" w:cs="Times New Roman"/>
          <w:szCs w:val="24"/>
          <w:lang w:val="vi-VN"/>
        </w:rPr>
        <w:t>,</w:t>
      </w:r>
      <w:r w:rsidRPr="00EB2F18">
        <w:rPr>
          <w:rFonts w:ascii="Times New Roman" w:eastAsia="標楷體" w:hAnsi="Times New Roman" w:cs="Times New Roman"/>
          <w:szCs w:val="24"/>
        </w:rPr>
        <w:t>Packing</w:t>
      </w:r>
      <w:r w:rsidRPr="00EB2F18">
        <w:rPr>
          <w:rFonts w:ascii="Times New Roman" w:eastAsia="標楷體" w:hAnsi="Times New Roman" w:cs="Times New Roman"/>
          <w:szCs w:val="24"/>
          <w:lang w:val="vi-VN"/>
        </w:rPr>
        <w:t>.</w:t>
      </w:r>
    </w:p>
    <w:p w14:paraId="1E1B0699" w14:textId="4D27C264" w:rsidR="00FD58DF" w:rsidRPr="00EB2F18" w:rsidRDefault="00FD58DF" w:rsidP="00FD58DF">
      <w:pPr>
        <w:pStyle w:val="ListParagraph"/>
        <w:numPr>
          <w:ilvl w:val="0"/>
          <w:numId w:val="55"/>
        </w:numPr>
        <w:rPr>
          <w:rFonts w:ascii="Times New Roman" w:hAnsi="Times New Roman" w:cs="Times New Roman"/>
          <w:lang w:val="vi-VN" w:eastAsia="zh-CN"/>
        </w:rPr>
      </w:pPr>
      <w:r w:rsidRPr="00EB2F18">
        <w:rPr>
          <w:rFonts w:ascii="Times New Roman" w:eastAsia="標楷體" w:hAnsi="Times New Roman" w:cs="Times New Roman"/>
          <w:szCs w:val="24"/>
        </w:rPr>
        <w:t>SMT,DIP,Test,</w:t>
      </w:r>
      <w:r w:rsidRPr="00EB2F18">
        <w:rPr>
          <w:rFonts w:ascii="Times New Roman" w:eastAsia="標楷體" w:hAnsi="Times New Roman" w:cs="Times New Roman"/>
          <w:szCs w:val="24"/>
          <w:lang w:eastAsia="zh-CN"/>
        </w:rPr>
        <w:t>Assy,</w:t>
      </w:r>
      <w:r w:rsidRPr="00EB2F18">
        <w:rPr>
          <w:rFonts w:ascii="Times New Roman" w:eastAsia="標楷體" w:hAnsi="Times New Roman" w:cs="Times New Roman"/>
          <w:szCs w:val="24"/>
        </w:rPr>
        <w:t>Packing</w:t>
      </w:r>
      <w:r w:rsidRPr="00EB2F18">
        <w:rPr>
          <w:rFonts w:ascii="Times New Roman" w:eastAsia="標楷體" w:hAnsi="Times New Roman" w:cs="Times New Roman"/>
          <w:szCs w:val="24"/>
          <w:lang w:val="vi-VN"/>
        </w:rPr>
        <w:t>.</w:t>
      </w:r>
    </w:p>
    <w:p w14:paraId="14F39B3A" w14:textId="543A2314" w:rsidR="00BA7942" w:rsidRPr="00EB2F18" w:rsidRDefault="00BA7942" w:rsidP="00FD4FF3">
      <w:pPr>
        <w:pStyle w:val="ListParagraph"/>
        <w:numPr>
          <w:ilvl w:val="0"/>
          <w:numId w:val="55"/>
        </w:numPr>
        <w:rPr>
          <w:rFonts w:ascii="Times New Roman" w:hAnsi="Times New Roman" w:cs="Times New Roman"/>
          <w:lang w:val="vi-VN" w:eastAsia="zh-CN"/>
        </w:rPr>
      </w:pPr>
      <w:r w:rsidRPr="00EB2F18">
        <w:rPr>
          <w:rFonts w:ascii="Times New Roman" w:eastAsia="標楷體" w:hAnsi="Times New Roman" w:cs="Times New Roman"/>
          <w:szCs w:val="24"/>
        </w:rPr>
        <w:t>SMT,DIP,</w:t>
      </w:r>
      <w:r w:rsidRPr="00EB2F18">
        <w:rPr>
          <w:rFonts w:ascii="Times New Roman" w:eastAsia="標楷體" w:hAnsi="Times New Roman" w:cs="Times New Roman"/>
          <w:szCs w:val="24"/>
          <w:lang w:eastAsia="zh-CN"/>
        </w:rPr>
        <w:t xml:space="preserve"> Assy,</w:t>
      </w:r>
      <w:r w:rsidRPr="00EB2F18">
        <w:rPr>
          <w:rFonts w:ascii="Times New Roman" w:eastAsia="標楷體" w:hAnsi="Times New Roman" w:cs="Times New Roman"/>
          <w:szCs w:val="24"/>
        </w:rPr>
        <w:t>Packing</w:t>
      </w:r>
      <w:r w:rsidRPr="00EB2F18">
        <w:rPr>
          <w:rFonts w:ascii="Times New Roman" w:eastAsia="標楷體" w:hAnsi="Times New Roman" w:cs="Times New Roman"/>
          <w:szCs w:val="24"/>
          <w:lang w:val="vi-VN"/>
        </w:rPr>
        <w:t>.</w:t>
      </w:r>
    </w:p>
    <w:p w14:paraId="70838A97" w14:textId="77777777" w:rsidR="00720C7D" w:rsidRPr="00EB2F18" w:rsidRDefault="00720C7D" w:rsidP="00720C7D">
      <w:pPr>
        <w:rPr>
          <w:rFonts w:ascii="Times New Roman" w:hAnsi="Times New Roman" w:cs="Times New Roman"/>
          <w:lang w:val="vi-VN" w:eastAsia="zh-CN"/>
        </w:rPr>
      </w:pPr>
    </w:p>
    <w:p w14:paraId="2A916DE3" w14:textId="77777777" w:rsidR="00720C7D" w:rsidRPr="00EB2F18" w:rsidRDefault="00720C7D" w:rsidP="00720C7D">
      <w:pPr>
        <w:rPr>
          <w:rFonts w:ascii="Times New Roman" w:hAnsi="Times New Roman" w:cs="Times New Roman"/>
          <w:lang w:val="vi-VN" w:eastAsia="zh-CN"/>
        </w:rPr>
      </w:pPr>
    </w:p>
    <w:p w14:paraId="0C226F5E" w14:textId="77777777" w:rsidR="00720C7D" w:rsidRPr="00EB2F18" w:rsidRDefault="00720C7D" w:rsidP="00720C7D">
      <w:pPr>
        <w:rPr>
          <w:rFonts w:ascii="Times New Roman" w:hAnsi="Times New Roman" w:cs="Times New Roman"/>
          <w:lang w:val="vi-VN" w:eastAsia="zh-CN"/>
        </w:rPr>
      </w:pPr>
    </w:p>
    <w:p w14:paraId="320F6398" w14:textId="77777777" w:rsidR="00720C7D" w:rsidRPr="00EB2F18" w:rsidRDefault="00720C7D" w:rsidP="00720C7D">
      <w:pPr>
        <w:rPr>
          <w:rFonts w:ascii="Times New Roman" w:hAnsi="Times New Roman" w:cs="Times New Roman"/>
          <w:lang w:val="vi-VN" w:eastAsia="zh-CN"/>
        </w:rPr>
      </w:pPr>
    </w:p>
    <w:p w14:paraId="480DF951" w14:textId="77777777" w:rsidR="00720C7D" w:rsidRPr="00EB2F18" w:rsidRDefault="00720C7D" w:rsidP="00720C7D">
      <w:pPr>
        <w:rPr>
          <w:rFonts w:ascii="Times New Roman" w:hAnsi="Times New Roman" w:cs="Times New Roman"/>
          <w:lang w:val="vi-VN" w:eastAsia="zh-CN"/>
        </w:rPr>
      </w:pPr>
    </w:p>
    <w:p w14:paraId="5182738D" w14:textId="77777777" w:rsidR="00720C7D" w:rsidRPr="00EB2F18" w:rsidRDefault="00720C7D" w:rsidP="00720C7D">
      <w:pPr>
        <w:rPr>
          <w:rFonts w:ascii="Times New Roman" w:hAnsi="Times New Roman" w:cs="Times New Roman"/>
          <w:lang w:val="vi-VN" w:eastAsia="zh-CN"/>
        </w:rPr>
      </w:pPr>
    </w:p>
    <w:p w14:paraId="1E052597" w14:textId="77777777" w:rsidR="00720C7D" w:rsidRPr="00EB2F18" w:rsidRDefault="00720C7D" w:rsidP="00720C7D">
      <w:pPr>
        <w:rPr>
          <w:rFonts w:ascii="Times New Roman" w:hAnsi="Times New Roman" w:cs="Times New Roman"/>
          <w:lang w:val="vi-VN" w:eastAsia="zh-CN"/>
        </w:rPr>
      </w:pPr>
    </w:p>
    <w:p w14:paraId="2F5D5892" w14:textId="77777777" w:rsidR="00720C7D" w:rsidRPr="00EB2F18" w:rsidRDefault="00720C7D" w:rsidP="00720C7D">
      <w:pPr>
        <w:rPr>
          <w:rFonts w:ascii="Times New Roman" w:hAnsi="Times New Roman" w:cs="Times New Roman"/>
          <w:lang w:val="vi-VN" w:eastAsia="zh-CN"/>
        </w:rPr>
      </w:pPr>
    </w:p>
    <w:p w14:paraId="5BFE6935" w14:textId="77777777" w:rsidR="00720C7D" w:rsidRPr="00EB2F18" w:rsidRDefault="00720C7D" w:rsidP="00720C7D">
      <w:pPr>
        <w:rPr>
          <w:rFonts w:ascii="Times New Roman" w:hAnsi="Times New Roman" w:cs="Times New Roman"/>
          <w:lang w:val="vi-VN" w:eastAsia="zh-CN"/>
        </w:rPr>
      </w:pPr>
    </w:p>
    <w:p w14:paraId="70E82DA4" w14:textId="77777777" w:rsidR="00720C7D" w:rsidRPr="00EB2F18" w:rsidRDefault="00720C7D" w:rsidP="00720C7D">
      <w:pPr>
        <w:rPr>
          <w:rFonts w:ascii="Times New Roman" w:hAnsi="Times New Roman" w:cs="Times New Roman"/>
          <w:lang w:val="vi-VN" w:eastAsia="zh-CN"/>
        </w:rPr>
      </w:pPr>
    </w:p>
    <w:p w14:paraId="2D1F124D" w14:textId="77777777" w:rsidR="00720C7D" w:rsidRPr="00EB2F18" w:rsidRDefault="00720C7D" w:rsidP="00720C7D">
      <w:pPr>
        <w:rPr>
          <w:rFonts w:ascii="Times New Roman" w:hAnsi="Times New Roman" w:cs="Times New Roman"/>
          <w:lang w:val="vi-VN" w:eastAsia="zh-CN"/>
        </w:rPr>
      </w:pPr>
    </w:p>
    <w:p w14:paraId="5DB6B2BE" w14:textId="77777777" w:rsidR="00720C7D" w:rsidRPr="00EB2F18" w:rsidRDefault="00720C7D" w:rsidP="00720C7D">
      <w:pPr>
        <w:rPr>
          <w:rFonts w:ascii="Times New Roman" w:hAnsi="Times New Roman" w:cs="Times New Roman"/>
          <w:lang w:val="vi-VN" w:eastAsia="zh-CN"/>
        </w:rPr>
      </w:pPr>
    </w:p>
    <w:p w14:paraId="5FB9D623" w14:textId="77777777" w:rsidR="00720C7D" w:rsidRPr="00EB2F18" w:rsidRDefault="00720C7D" w:rsidP="00720C7D">
      <w:pPr>
        <w:rPr>
          <w:rFonts w:ascii="Times New Roman" w:hAnsi="Times New Roman" w:cs="Times New Roman"/>
          <w:lang w:val="vi-VN" w:eastAsia="zh-CN"/>
        </w:rPr>
      </w:pPr>
    </w:p>
    <w:p w14:paraId="251D5FDE" w14:textId="77777777" w:rsidR="00B8155E" w:rsidRPr="00EB2F18" w:rsidRDefault="00B8155E" w:rsidP="00720C7D">
      <w:pPr>
        <w:rPr>
          <w:rFonts w:ascii="Times New Roman" w:hAnsi="Times New Roman" w:cs="Times New Roman"/>
          <w:lang w:val="vi-VN" w:eastAsia="zh-CN"/>
        </w:rPr>
      </w:pPr>
    </w:p>
    <w:p w14:paraId="4D87223B" w14:textId="77777777" w:rsidR="00B8155E" w:rsidRPr="00EB2F18" w:rsidRDefault="00B8155E" w:rsidP="00720C7D">
      <w:pPr>
        <w:rPr>
          <w:rFonts w:ascii="Times New Roman" w:hAnsi="Times New Roman" w:cs="Times New Roman"/>
          <w:lang w:val="vi-VN" w:eastAsia="zh-CN"/>
        </w:rPr>
      </w:pPr>
    </w:p>
    <w:p w14:paraId="5589EB47" w14:textId="77777777" w:rsidR="00720C7D" w:rsidRPr="00EB2F18" w:rsidRDefault="00720C7D" w:rsidP="00720C7D">
      <w:pPr>
        <w:rPr>
          <w:rFonts w:ascii="Times New Roman" w:hAnsi="Times New Roman" w:cs="Times New Roman"/>
          <w:lang w:val="vi-VN" w:eastAsia="zh-CN"/>
        </w:rPr>
      </w:pPr>
    </w:p>
    <w:p w14:paraId="441D3552" w14:textId="77777777" w:rsidR="00720C7D" w:rsidRPr="00EB2F18" w:rsidRDefault="00720C7D" w:rsidP="00720C7D">
      <w:pPr>
        <w:rPr>
          <w:rFonts w:ascii="Times New Roman" w:hAnsi="Times New Roman" w:cs="Times New Roman"/>
          <w:lang w:val="vi-VN" w:eastAsia="zh-CN"/>
        </w:rPr>
      </w:pPr>
    </w:p>
    <w:p w14:paraId="7800D1C6" w14:textId="77777777" w:rsidR="00720C7D" w:rsidRPr="00EB2F18" w:rsidRDefault="00720C7D" w:rsidP="00720C7D">
      <w:pPr>
        <w:rPr>
          <w:rFonts w:ascii="Times New Roman" w:hAnsi="Times New Roman" w:cs="Times New Roman"/>
          <w:lang w:val="vi-VN" w:eastAsia="zh-CN"/>
        </w:rPr>
      </w:pPr>
    </w:p>
    <w:p w14:paraId="7B0C1D9C" w14:textId="77777777" w:rsidR="00B8155E" w:rsidRPr="00EB2F18" w:rsidRDefault="00B8155E" w:rsidP="00720C7D">
      <w:pPr>
        <w:rPr>
          <w:rFonts w:ascii="Times New Roman" w:hAnsi="Times New Roman" w:cs="Times New Roman"/>
          <w:lang w:val="vi-VN" w:eastAsia="zh-CN"/>
        </w:rPr>
      </w:pPr>
    </w:p>
    <w:p w14:paraId="41553E45" w14:textId="005DE47A" w:rsidR="000B094E" w:rsidRPr="00EB2F18" w:rsidRDefault="00935392" w:rsidP="00AB76A3">
      <w:pPr>
        <w:rPr>
          <w:rFonts w:ascii="Times New Roman" w:hAnsi="Times New Roman" w:cs="Times New Roman"/>
        </w:rPr>
      </w:pPr>
      <w:r w:rsidRPr="00EB2F18">
        <w:rPr>
          <w:rFonts w:ascii="Times New Roman" w:hAnsi="Times New Roman" w:cs="Times New Roman"/>
        </w:rPr>
        <w:t>………………………………………………………………………………………………………………</w:t>
      </w:r>
    </w:p>
    <w:p w14:paraId="2FE6BA0D" w14:textId="23108800" w:rsidR="00BD46CD" w:rsidRPr="00EB2F18" w:rsidRDefault="00D95D97" w:rsidP="00D465BC">
      <w:pPr>
        <w:jc w:val="center"/>
        <w:rPr>
          <w:rFonts w:ascii="Times New Roman" w:hAnsi="Times New Roman" w:cs="Times New Roman"/>
          <w:sz w:val="36"/>
          <w:szCs w:val="36"/>
        </w:rPr>
      </w:pPr>
      <w:r w:rsidRPr="00EB2F18">
        <w:rPr>
          <w:rFonts w:ascii="Times New Roman" w:hAnsi="Times New Roman" w:cs="Times New Roman"/>
          <w:sz w:val="36"/>
          <w:szCs w:val="36"/>
        </w:rPr>
        <w:t>THANKS !</w:t>
      </w:r>
    </w:p>
    <w:sectPr w:rsidR="00BD46CD" w:rsidRPr="00EB2F18">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B7FDC58" w14:textId="77777777" w:rsidR="00821153" w:rsidRDefault="00821153" w:rsidP="00AB76A3">
      <w:pPr>
        <w:spacing w:after="0"/>
      </w:pPr>
      <w:r>
        <w:separator/>
      </w:r>
    </w:p>
  </w:endnote>
  <w:endnote w:type="continuationSeparator" w:id="0">
    <w:p w14:paraId="5C1E190D" w14:textId="77777777" w:rsidR="00821153" w:rsidRDefault="00821153" w:rsidP="00AB76A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標楷體">
    <w:panose1 w:val="03000509000000000000"/>
    <w:charset w:val="88"/>
    <w:family w:val="script"/>
    <w:pitch w:val="fixed"/>
    <w:sig w:usb0="00000003" w:usb1="080E0000" w:usb2="00000016" w:usb3="00000000" w:csb0="00100001" w:csb1="00000000"/>
  </w:font>
  <w:font w:name="Microsoft YaHei">
    <w:panose1 w:val="020B0503020204020204"/>
    <w:charset w:val="86"/>
    <w:family w:val="swiss"/>
    <w:pitch w:val="variable"/>
    <w:sig w:usb0="80000287" w:usb1="2ACF3C50" w:usb2="00000016" w:usb3="00000000" w:csb0="0004001F" w:csb1="00000000"/>
  </w:font>
  <w:font w:name="SimSun">
    <w:altName w:val="宋体"/>
    <w:panose1 w:val="02010600030101010101"/>
    <w:charset w:val="86"/>
    <w:family w:val="auto"/>
    <w:pitch w:val="variable"/>
    <w:sig w:usb0="000002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C913308" w14:textId="77777777" w:rsidR="00821153" w:rsidRDefault="00821153" w:rsidP="00AB76A3">
      <w:pPr>
        <w:spacing w:after="0"/>
      </w:pPr>
      <w:r>
        <w:separator/>
      </w:r>
    </w:p>
  </w:footnote>
  <w:footnote w:type="continuationSeparator" w:id="0">
    <w:p w14:paraId="65B35587" w14:textId="77777777" w:rsidR="00821153" w:rsidRDefault="00821153" w:rsidP="00AB76A3">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E3C9E8" w14:textId="18249C6C" w:rsidR="00AB76A3" w:rsidRPr="00AB76A3" w:rsidRDefault="00AB76A3" w:rsidP="00AB76A3">
    <w:pPr>
      <w:pStyle w:val="Header"/>
      <w:pBdr>
        <w:bottom w:val="single" w:sz="4" w:space="1" w:color="auto"/>
      </w:pBdr>
      <w:jc w:val="right"/>
      <w:rPr>
        <w:rFonts w:ascii="Times New Roman" w:hAnsi="Times New Roman" w:cs="Times New Roman"/>
        <w:b/>
        <w:i/>
      </w:rPr>
    </w:pPr>
    <w:r>
      <w:rPr>
        <w:rFonts w:ascii="Times New Roman" w:hAnsi="Times New Roman" w:cs="Times New Roman"/>
        <w:b/>
        <w:i/>
      </w:rPr>
      <w:t xml:space="preserve">                                                                                                                                    </w:t>
    </w:r>
    <w:r w:rsidR="00C345D8">
      <w:rPr>
        <w:rFonts w:ascii="Times New Roman" w:hAnsi="Times New Roman" w:cs="Times New Roman"/>
        <w:b/>
        <w:i/>
      </w:rPr>
      <w:t>GEMTEK</w:t>
    </w:r>
    <w:r w:rsidRPr="00AB76A3">
      <w:rPr>
        <w:rFonts w:ascii="Times New Roman" w:hAnsi="Times New Roman" w:cs="Times New Roman"/>
        <w:b/>
        <w:i/>
      </w:rPr>
      <w:t xml:space="preserve"> VIET NAM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9A4D88"/>
    <w:multiLevelType w:val="hybridMultilevel"/>
    <w:tmpl w:val="BCB2B1BC"/>
    <w:lvl w:ilvl="0" w:tplc="E29284F8">
      <w:start w:val="1"/>
      <w:numFmt w:val="lowerLetter"/>
      <w:lvlText w:val="%1."/>
      <w:lvlJc w:val="left"/>
      <w:pPr>
        <w:ind w:left="690" w:hanging="360"/>
      </w:pPr>
      <w:rPr>
        <w:rFonts w:hint="default"/>
      </w:rPr>
    </w:lvl>
    <w:lvl w:ilvl="1" w:tplc="04090019" w:tentative="1">
      <w:start w:val="1"/>
      <w:numFmt w:val="lowerLetter"/>
      <w:lvlText w:val="%2."/>
      <w:lvlJc w:val="left"/>
      <w:pPr>
        <w:ind w:left="1410" w:hanging="360"/>
      </w:pPr>
    </w:lvl>
    <w:lvl w:ilvl="2" w:tplc="0409001B" w:tentative="1">
      <w:start w:val="1"/>
      <w:numFmt w:val="lowerRoman"/>
      <w:lvlText w:val="%3."/>
      <w:lvlJc w:val="right"/>
      <w:pPr>
        <w:ind w:left="2130" w:hanging="180"/>
      </w:pPr>
    </w:lvl>
    <w:lvl w:ilvl="3" w:tplc="0409000F" w:tentative="1">
      <w:start w:val="1"/>
      <w:numFmt w:val="decimal"/>
      <w:lvlText w:val="%4."/>
      <w:lvlJc w:val="left"/>
      <w:pPr>
        <w:ind w:left="2850" w:hanging="360"/>
      </w:pPr>
    </w:lvl>
    <w:lvl w:ilvl="4" w:tplc="04090019" w:tentative="1">
      <w:start w:val="1"/>
      <w:numFmt w:val="lowerLetter"/>
      <w:lvlText w:val="%5."/>
      <w:lvlJc w:val="left"/>
      <w:pPr>
        <w:ind w:left="3570" w:hanging="360"/>
      </w:pPr>
    </w:lvl>
    <w:lvl w:ilvl="5" w:tplc="0409001B" w:tentative="1">
      <w:start w:val="1"/>
      <w:numFmt w:val="lowerRoman"/>
      <w:lvlText w:val="%6."/>
      <w:lvlJc w:val="right"/>
      <w:pPr>
        <w:ind w:left="4290" w:hanging="180"/>
      </w:pPr>
    </w:lvl>
    <w:lvl w:ilvl="6" w:tplc="0409000F" w:tentative="1">
      <w:start w:val="1"/>
      <w:numFmt w:val="decimal"/>
      <w:lvlText w:val="%7."/>
      <w:lvlJc w:val="left"/>
      <w:pPr>
        <w:ind w:left="5010" w:hanging="360"/>
      </w:pPr>
    </w:lvl>
    <w:lvl w:ilvl="7" w:tplc="04090019" w:tentative="1">
      <w:start w:val="1"/>
      <w:numFmt w:val="lowerLetter"/>
      <w:lvlText w:val="%8."/>
      <w:lvlJc w:val="left"/>
      <w:pPr>
        <w:ind w:left="5730" w:hanging="360"/>
      </w:pPr>
    </w:lvl>
    <w:lvl w:ilvl="8" w:tplc="0409001B" w:tentative="1">
      <w:start w:val="1"/>
      <w:numFmt w:val="lowerRoman"/>
      <w:lvlText w:val="%9."/>
      <w:lvlJc w:val="right"/>
      <w:pPr>
        <w:ind w:left="6450" w:hanging="180"/>
      </w:pPr>
    </w:lvl>
  </w:abstractNum>
  <w:abstractNum w:abstractNumId="1" w15:restartNumberingAfterBreak="0">
    <w:nsid w:val="03F16AE0"/>
    <w:multiLevelType w:val="hybridMultilevel"/>
    <w:tmpl w:val="2CD2E2F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0E479D"/>
    <w:multiLevelType w:val="hybridMultilevel"/>
    <w:tmpl w:val="D1D2FA0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4B83E49"/>
    <w:multiLevelType w:val="hybridMultilevel"/>
    <w:tmpl w:val="FEDE3114"/>
    <w:lvl w:ilvl="0" w:tplc="270C662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8997494"/>
    <w:multiLevelType w:val="hybridMultilevel"/>
    <w:tmpl w:val="496287C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A2970A9"/>
    <w:multiLevelType w:val="hybridMultilevel"/>
    <w:tmpl w:val="59D24B4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A907A3E"/>
    <w:multiLevelType w:val="hybridMultilevel"/>
    <w:tmpl w:val="96DCF03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CBF2E2A"/>
    <w:multiLevelType w:val="hybridMultilevel"/>
    <w:tmpl w:val="1CB8221A"/>
    <w:lvl w:ilvl="0" w:tplc="73BEB6D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CEB475D"/>
    <w:multiLevelType w:val="hybridMultilevel"/>
    <w:tmpl w:val="59D24B46"/>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0DBF1191"/>
    <w:multiLevelType w:val="hybridMultilevel"/>
    <w:tmpl w:val="5658C988"/>
    <w:lvl w:ilvl="0" w:tplc="C908CA0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FB24EDE"/>
    <w:multiLevelType w:val="hybridMultilevel"/>
    <w:tmpl w:val="9F0E6E6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1A64AAB"/>
    <w:multiLevelType w:val="hybridMultilevel"/>
    <w:tmpl w:val="68AAD15A"/>
    <w:lvl w:ilvl="0" w:tplc="C306300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3635FCB"/>
    <w:multiLevelType w:val="hybridMultilevel"/>
    <w:tmpl w:val="59D24B46"/>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15725A4A"/>
    <w:multiLevelType w:val="hybridMultilevel"/>
    <w:tmpl w:val="A964E9C6"/>
    <w:lvl w:ilvl="0" w:tplc="DC0651F2">
      <w:start w:val="1"/>
      <w:numFmt w:val="lowerLetter"/>
      <w:lvlText w:val="%1."/>
      <w:lvlJc w:val="left"/>
      <w:pPr>
        <w:ind w:left="720" w:hanging="360"/>
      </w:pPr>
      <w:rPr>
        <w:rFonts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7D275AF"/>
    <w:multiLevelType w:val="hybridMultilevel"/>
    <w:tmpl w:val="4DD2C5A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86E7687"/>
    <w:multiLevelType w:val="hybridMultilevel"/>
    <w:tmpl w:val="B0D4507C"/>
    <w:lvl w:ilvl="0" w:tplc="4080F5F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D5D267B"/>
    <w:multiLevelType w:val="hybridMultilevel"/>
    <w:tmpl w:val="202EF30A"/>
    <w:lvl w:ilvl="0" w:tplc="706C76EC">
      <w:start w:val="1"/>
      <w:numFmt w:val="lowerLetter"/>
      <w:lvlText w:val="%1."/>
      <w:lvlJc w:val="left"/>
      <w:pPr>
        <w:ind w:left="720" w:hanging="360"/>
      </w:pPr>
      <w:rPr>
        <w:rFonts w:ascii="Times New Roman" w:eastAsiaTheme="minorEastAsia"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101506C"/>
    <w:multiLevelType w:val="hybridMultilevel"/>
    <w:tmpl w:val="ACF4B6CE"/>
    <w:lvl w:ilvl="0" w:tplc="CCC8B8E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248A73C8"/>
    <w:multiLevelType w:val="hybridMultilevel"/>
    <w:tmpl w:val="37EA7E7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53B7C51"/>
    <w:multiLevelType w:val="hybridMultilevel"/>
    <w:tmpl w:val="59D24B46"/>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27621685"/>
    <w:multiLevelType w:val="hybridMultilevel"/>
    <w:tmpl w:val="D354D89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8155864"/>
    <w:multiLevelType w:val="hybridMultilevel"/>
    <w:tmpl w:val="F9248E9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B8C58C6"/>
    <w:multiLevelType w:val="hybridMultilevel"/>
    <w:tmpl w:val="6860AA88"/>
    <w:lvl w:ilvl="0" w:tplc="FF983122">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23" w15:restartNumberingAfterBreak="0">
    <w:nsid w:val="2BCD2372"/>
    <w:multiLevelType w:val="hybridMultilevel"/>
    <w:tmpl w:val="6BC27BFC"/>
    <w:lvl w:ilvl="0" w:tplc="AD0406FC">
      <w:start w:val="1"/>
      <w:numFmt w:val="lowerLetter"/>
      <w:lvlText w:val="%1."/>
      <w:lvlJc w:val="left"/>
      <w:pPr>
        <w:ind w:left="750" w:hanging="360"/>
      </w:pPr>
      <w:rPr>
        <w:rFonts w:hint="default"/>
      </w:rPr>
    </w:lvl>
    <w:lvl w:ilvl="1" w:tplc="04090019" w:tentative="1">
      <w:start w:val="1"/>
      <w:numFmt w:val="lowerLetter"/>
      <w:lvlText w:val="%2."/>
      <w:lvlJc w:val="left"/>
      <w:pPr>
        <w:ind w:left="1470" w:hanging="360"/>
      </w:pPr>
    </w:lvl>
    <w:lvl w:ilvl="2" w:tplc="0409001B" w:tentative="1">
      <w:start w:val="1"/>
      <w:numFmt w:val="lowerRoman"/>
      <w:lvlText w:val="%3."/>
      <w:lvlJc w:val="right"/>
      <w:pPr>
        <w:ind w:left="2190" w:hanging="180"/>
      </w:pPr>
    </w:lvl>
    <w:lvl w:ilvl="3" w:tplc="0409000F" w:tentative="1">
      <w:start w:val="1"/>
      <w:numFmt w:val="decimal"/>
      <w:lvlText w:val="%4."/>
      <w:lvlJc w:val="left"/>
      <w:pPr>
        <w:ind w:left="2910" w:hanging="360"/>
      </w:pPr>
    </w:lvl>
    <w:lvl w:ilvl="4" w:tplc="04090019" w:tentative="1">
      <w:start w:val="1"/>
      <w:numFmt w:val="lowerLetter"/>
      <w:lvlText w:val="%5."/>
      <w:lvlJc w:val="left"/>
      <w:pPr>
        <w:ind w:left="3630" w:hanging="360"/>
      </w:pPr>
    </w:lvl>
    <w:lvl w:ilvl="5" w:tplc="0409001B" w:tentative="1">
      <w:start w:val="1"/>
      <w:numFmt w:val="lowerRoman"/>
      <w:lvlText w:val="%6."/>
      <w:lvlJc w:val="right"/>
      <w:pPr>
        <w:ind w:left="4350" w:hanging="180"/>
      </w:pPr>
    </w:lvl>
    <w:lvl w:ilvl="6" w:tplc="0409000F" w:tentative="1">
      <w:start w:val="1"/>
      <w:numFmt w:val="decimal"/>
      <w:lvlText w:val="%7."/>
      <w:lvlJc w:val="left"/>
      <w:pPr>
        <w:ind w:left="5070" w:hanging="360"/>
      </w:pPr>
    </w:lvl>
    <w:lvl w:ilvl="7" w:tplc="04090019" w:tentative="1">
      <w:start w:val="1"/>
      <w:numFmt w:val="lowerLetter"/>
      <w:lvlText w:val="%8."/>
      <w:lvlJc w:val="left"/>
      <w:pPr>
        <w:ind w:left="5790" w:hanging="360"/>
      </w:pPr>
    </w:lvl>
    <w:lvl w:ilvl="8" w:tplc="0409001B" w:tentative="1">
      <w:start w:val="1"/>
      <w:numFmt w:val="lowerRoman"/>
      <w:lvlText w:val="%9."/>
      <w:lvlJc w:val="right"/>
      <w:pPr>
        <w:ind w:left="6510" w:hanging="180"/>
      </w:pPr>
    </w:lvl>
  </w:abstractNum>
  <w:abstractNum w:abstractNumId="24" w15:restartNumberingAfterBreak="0">
    <w:nsid w:val="2F3B3710"/>
    <w:multiLevelType w:val="hybridMultilevel"/>
    <w:tmpl w:val="D39C8050"/>
    <w:lvl w:ilvl="0" w:tplc="A1FE3D3E">
      <w:start w:val="1"/>
      <w:numFmt w:val="lowerLetter"/>
      <w:lvlText w:val="%1."/>
      <w:lvlJc w:val="left"/>
      <w:pPr>
        <w:ind w:left="690" w:hanging="360"/>
      </w:pPr>
      <w:rPr>
        <w:rFonts w:hint="default"/>
      </w:rPr>
    </w:lvl>
    <w:lvl w:ilvl="1" w:tplc="04090019" w:tentative="1">
      <w:start w:val="1"/>
      <w:numFmt w:val="lowerLetter"/>
      <w:lvlText w:val="%2."/>
      <w:lvlJc w:val="left"/>
      <w:pPr>
        <w:ind w:left="1410" w:hanging="360"/>
      </w:pPr>
    </w:lvl>
    <w:lvl w:ilvl="2" w:tplc="0409001B" w:tentative="1">
      <w:start w:val="1"/>
      <w:numFmt w:val="lowerRoman"/>
      <w:lvlText w:val="%3."/>
      <w:lvlJc w:val="right"/>
      <w:pPr>
        <w:ind w:left="2130" w:hanging="180"/>
      </w:pPr>
    </w:lvl>
    <w:lvl w:ilvl="3" w:tplc="0409000F" w:tentative="1">
      <w:start w:val="1"/>
      <w:numFmt w:val="decimal"/>
      <w:lvlText w:val="%4."/>
      <w:lvlJc w:val="left"/>
      <w:pPr>
        <w:ind w:left="2850" w:hanging="360"/>
      </w:pPr>
    </w:lvl>
    <w:lvl w:ilvl="4" w:tplc="04090019" w:tentative="1">
      <w:start w:val="1"/>
      <w:numFmt w:val="lowerLetter"/>
      <w:lvlText w:val="%5."/>
      <w:lvlJc w:val="left"/>
      <w:pPr>
        <w:ind w:left="3570" w:hanging="360"/>
      </w:pPr>
    </w:lvl>
    <w:lvl w:ilvl="5" w:tplc="0409001B" w:tentative="1">
      <w:start w:val="1"/>
      <w:numFmt w:val="lowerRoman"/>
      <w:lvlText w:val="%6."/>
      <w:lvlJc w:val="right"/>
      <w:pPr>
        <w:ind w:left="4290" w:hanging="180"/>
      </w:pPr>
    </w:lvl>
    <w:lvl w:ilvl="6" w:tplc="0409000F" w:tentative="1">
      <w:start w:val="1"/>
      <w:numFmt w:val="decimal"/>
      <w:lvlText w:val="%7."/>
      <w:lvlJc w:val="left"/>
      <w:pPr>
        <w:ind w:left="5010" w:hanging="360"/>
      </w:pPr>
    </w:lvl>
    <w:lvl w:ilvl="7" w:tplc="04090019" w:tentative="1">
      <w:start w:val="1"/>
      <w:numFmt w:val="lowerLetter"/>
      <w:lvlText w:val="%8."/>
      <w:lvlJc w:val="left"/>
      <w:pPr>
        <w:ind w:left="5730" w:hanging="360"/>
      </w:pPr>
    </w:lvl>
    <w:lvl w:ilvl="8" w:tplc="0409001B" w:tentative="1">
      <w:start w:val="1"/>
      <w:numFmt w:val="lowerRoman"/>
      <w:lvlText w:val="%9."/>
      <w:lvlJc w:val="right"/>
      <w:pPr>
        <w:ind w:left="6450" w:hanging="180"/>
      </w:pPr>
    </w:lvl>
  </w:abstractNum>
  <w:abstractNum w:abstractNumId="25" w15:restartNumberingAfterBreak="0">
    <w:nsid w:val="34AA0D3B"/>
    <w:multiLevelType w:val="hybridMultilevel"/>
    <w:tmpl w:val="900465F8"/>
    <w:lvl w:ilvl="0" w:tplc="4B5095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56E6A43"/>
    <w:multiLevelType w:val="hybridMultilevel"/>
    <w:tmpl w:val="59D24B46"/>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35C7402C"/>
    <w:multiLevelType w:val="hybridMultilevel"/>
    <w:tmpl w:val="F5508F1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75F6A7C"/>
    <w:multiLevelType w:val="hybridMultilevel"/>
    <w:tmpl w:val="359853E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3B6C4FCF"/>
    <w:multiLevelType w:val="hybridMultilevel"/>
    <w:tmpl w:val="59D24B46"/>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3FF42578"/>
    <w:multiLevelType w:val="hybridMultilevel"/>
    <w:tmpl w:val="9942E4EE"/>
    <w:lvl w:ilvl="0" w:tplc="8DAC7BCA">
      <w:start w:val="8"/>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09148FA"/>
    <w:multiLevelType w:val="hybridMultilevel"/>
    <w:tmpl w:val="40AA380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11F16F9"/>
    <w:multiLevelType w:val="hybridMultilevel"/>
    <w:tmpl w:val="59D24B46"/>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42A04789"/>
    <w:multiLevelType w:val="hybridMultilevel"/>
    <w:tmpl w:val="BB02F2B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44DB46E2"/>
    <w:multiLevelType w:val="hybridMultilevel"/>
    <w:tmpl w:val="540EF96A"/>
    <w:lvl w:ilvl="0" w:tplc="E060856E">
      <w:start w:val="1"/>
      <w:numFmt w:val="lowerLetter"/>
      <w:lvlText w:val="%1."/>
      <w:lvlJc w:val="left"/>
      <w:pPr>
        <w:ind w:left="720" w:hanging="360"/>
      </w:pPr>
      <w:rPr>
        <w:rFonts w:ascii="Times New Roman" w:eastAsiaTheme="minorEastAsia"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465D1C53"/>
    <w:multiLevelType w:val="hybridMultilevel"/>
    <w:tmpl w:val="7BFE3A0E"/>
    <w:lvl w:ilvl="0" w:tplc="26D6330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487C78E8"/>
    <w:multiLevelType w:val="hybridMultilevel"/>
    <w:tmpl w:val="38EACCA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4F1D3F7E"/>
    <w:multiLevelType w:val="hybridMultilevel"/>
    <w:tmpl w:val="237EF9BE"/>
    <w:lvl w:ilvl="0" w:tplc="E88CD300">
      <w:start w:val="1"/>
      <w:numFmt w:val="lowerLetter"/>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38" w15:restartNumberingAfterBreak="0">
    <w:nsid w:val="4FDF7245"/>
    <w:multiLevelType w:val="hybridMultilevel"/>
    <w:tmpl w:val="E828C9A4"/>
    <w:lvl w:ilvl="0" w:tplc="D46827BE">
      <w:start w:val="1"/>
      <w:numFmt w:val="lowerLetter"/>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39" w15:restartNumberingAfterBreak="0">
    <w:nsid w:val="514340F8"/>
    <w:multiLevelType w:val="hybridMultilevel"/>
    <w:tmpl w:val="1908C2E0"/>
    <w:lvl w:ilvl="0" w:tplc="7D92EC8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54B609A9"/>
    <w:multiLevelType w:val="hybridMultilevel"/>
    <w:tmpl w:val="C576C22A"/>
    <w:lvl w:ilvl="0" w:tplc="58787740">
      <w:start w:val="1"/>
      <w:numFmt w:val="lowerLetter"/>
      <w:lvlText w:val="%1."/>
      <w:lvlJc w:val="left"/>
      <w:pPr>
        <w:ind w:left="720" w:hanging="360"/>
      </w:pPr>
      <w:rPr>
        <w:rFonts w:ascii="Times New Roman" w:eastAsiaTheme="minorEastAsia"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55EB588A"/>
    <w:multiLevelType w:val="hybridMultilevel"/>
    <w:tmpl w:val="43CA005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565F3A15"/>
    <w:multiLevelType w:val="hybridMultilevel"/>
    <w:tmpl w:val="94645F0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57632FDD"/>
    <w:multiLevelType w:val="hybridMultilevel"/>
    <w:tmpl w:val="3288FD8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59A848CB"/>
    <w:multiLevelType w:val="hybridMultilevel"/>
    <w:tmpl w:val="627EE63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5B953798"/>
    <w:multiLevelType w:val="hybridMultilevel"/>
    <w:tmpl w:val="9A30A596"/>
    <w:lvl w:ilvl="0" w:tplc="13B6A310">
      <w:start w:val="1"/>
      <w:numFmt w:val="lowerLetter"/>
      <w:lvlText w:val="%1."/>
      <w:lvlJc w:val="left"/>
      <w:pPr>
        <w:ind w:left="720" w:hanging="360"/>
      </w:pPr>
      <w:rPr>
        <w:rFonts w:ascii="Times New Roman" w:eastAsiaTheme="minorEastAsia"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5D0B2A49"/>
    <w:multiLevelType w:val="hybridMultilevel"/>
    <w:tmpl w:val="141CBD9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5D9862D0"/>
    <w:multiLevelType w:val="hybridMultilevel"/>
    <w:tmpl w:val="BE1235B6"/>
    <w:lvl w:ilvl="0" w:tplc="FAC0455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5FFE6D0F"/>
    <w:multiLevelType w:val="hybridMultilevel"/>
    <w:tmpl w:val="50F2A53C"/>
    <w:lvl w:ilvl="0" w:tplc="E7C28FC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612805CB"/>
    <w:multiLevelType w:val="hybridMultilevel"/>
    <w:tmpl w:val="8032630C"/>
    <w:lvl w:ilvl="0" w:tplc="4B8E08F8">
      <w:numFmt w:val="bullet"/>
      <w:lvlText w:val=""/>
      <w:lvlJc w:val="left"/>
      <w:pPr>
        <w:ind w:left="2629" w:hanging="360"/>
      </w:pPr>
      <w:rPr>
        <w:rFonts w:ascii="Symbol" w:eastAsiaTheme="minorEastAsia" w:hAnsi="Symbol" w:cs="Times New Roman" w:hint="default"/>
      </w:rPr>
    </w:lvl>
    <w:lvl w:ilvl="1" w:tplc="04090003" w:tentative="1">
      <w:start w:val="1"/>
      <w:numFmt w:val="bullet"/>
      <w:lvlText w:val="o"/>
      <w:lvlJc w:val="left"/>
      <w:pPr>
        <w:ind w:left="3349" w:hanging="360"/>
      </w:pPr>
      <w:rPr>
        <w:rFonts w:ascii="Courier New" w:hAnsi="Courier New" w:cs="Courier New" w:hint="default"/>
      </w:rPr>
    </w:lvl>
    <w:lvl w:ilvl="2" w:tplc="04090005" w:tentative="1">
      <w:start w:val="1"/>
      <w:numFmt w:val="bullet"/>
      <w:lvlText w:val=""/>
      <w:lvlJc w:val="left"/>
      <w:pPr>
        <w:ind w:left="4069" w:hanging="360"/>
      </w:pPr>
      <w:rPr>
        <w:rFonts w:ascii="Wingdings" w:hAnsi="Wingdings" w:hint="default"/>
      </w:rPr>
    </w:lvl>
    <w:lvl w:ilvl="3" w:tplc="04090001" w:tentative="1">
      <w:start w:val="1"/>
      <w:numFmt w:val="bullet"/>
      <w:lvlText w:val=""/>
      <w:lvlJc w:val="left"/>
      <w:pPr>
        <w:ind w:left="4789" w:hanging="360"/>
      </w:pPr>
      <w:rPr>
        <w:rFonts w:ascii="Symbol" w:hAnsi="Symbol" w:hint="default"/>
      </w:rPr>
    </w:lvl>
    <w:lvl w:ilvl="4" w:tplc="04090003" w:tentative="1">
      <w:start w:val="1"/>
      <w:numFmt w:val="bullet"/>
      <w:lvlText w:val="o"/>
      <w:lvlJc w:val="left"/>
      <w:pPr>
        <w:ind w:left="5509" w:hanging="360"/>
      </w:pPr>
      <w:rPr>
        <w:rFonts w:ascii="Courier New" w:hAnsi="Courier New" w:cs="Courier New" w:hint="default"/>
      </w:rPr>
    </w:lvl>
    <w:lvl w:ilvl="5" w:tplc="04090005" w:tentative="1">
      <w:start w:val="1"/>
      <w:numFmt w:val="bullet"/>
      <w:lvlText w:val=""/>
      <w:lvlJc w:val="left"/>
      <w:pPr>
        <w:ind w:left="6229" w:hanging="360"/>
      </w:pPr>
      <w:rPr>
        <w:rFonts w:ascii="Wingdings" w:hAnsi="Wingdings" w:hint="default"/>
      </w:rPr>
    </w:lvl>
    <w:lvl w:ilvl="6" w:tplc="04090001" w:tentative="1">
      <w:start w:val="1"/>
      <w:numFmt w:val="bullet"/>
      <w:lvlText w:val=""/>
      <w:lvlJc w:val="left"/>
      <w:pPr>
        <w:ind w:left="6949" w:hanging="360"/>
      </w:pPr>
      <w:rPr>
        <w:rFonts w:ascii="Symbol" w:hAnsi="Symbol" w:hint="default"/>
      </w:rPr>
    </w:lvl>
    <w:lvl w:ilvl="7" w:tplc="04090003" w:tentative="1">
      <w:start w:val="1"/>
      <w:numFmt w:val="bullet"/>
      <w:lvlText w:val="o"/>
      <w:lvlJc w:val="left"/>
      <w:pPr>
        <w:ind w:left="7669" w:hanging="360"/>
      </w:pPr>
      <w:rPr>
        <w:rFonts w:ascii="Courier New" w:hAnsi="Courier New" w:cs="Courier New" w:hint="default"/>
      </w:rPr>
    </w:lvl>
    <w:lvl w:ilvl="8" w:tplc="04090005" w:tentative="1">
      <w:start w:val="1"/>
      <w:numFmt w:val="bullet"/>
      <w:lvlText w:val=""/>
      <w:lvlJc w:val="left"/>
      <w:pPr>
        <w:ind w:left="8389" w:hanging="360"/>
      </w:pPr>
      <w:rPr>
        <w:rFonts w:ascii="Wingdings" w:hAnsi="Wingdings" w:hint="default"/>
      </w:rPr>
    </w:lvl>
  </w:abstractNum>
  <w:abstractNum w:abstractNumId="50" w15:restartNumberingAfterBreak="0">
    <w:nsid w:val="6B446757"/>
    <w:multiLevelType w:val="hybridMultilevel"/>
    <w:tmpl w:val="47CA996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6B6138AD"/>
    <w:multiLevelType w:val="hybridMultilevel"/>
    <w:tmpl w:val="387EAA3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6D356A67"/>
    <w:multiLevelType w:val="hybridMultilevel"/>
    <w:tmpl w:val="A5984D28"/>
    <w:lvl w:ilvl="0" w:tplc="22323E8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75ED61D4"/>
    <w:multiLevelType w:val="hybridMultilevel"/>
    <w:tmpl w:val="C492AA8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798F39CC"/>
    <w:multiLevelType w:val="hybridMultilevel"/>
    <w:tmpl w:val="E4E26DD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88491079">
    <w:abstractNumId w:val="49"/>
  </w:num>
  <w:num w:numId="2" w16cid:durableId="1211066680">
    <w:abstractNumId w:val="5"/>
  </w:num>
  <w:num w:numId="3" w16cid:durableId="1610308848">
    <w:abstractNumId w:val="28"/>
  </w:num>
  <w:num w:numId="4" w16cid:durableId="1122186832">
    <w:abstractNumId w:val="44"/>
  </w:num>
  <w:num w:numId="5" w16cid:durableId="322783807">
    <w:abstractNumId w:val="2"/>
  </w:num>
  <w:num w:numId="6" w16cid:durableId="152919636">
    <w:abstractNumId w:val="54"/>
  </w:num>
  <w:num w:numId="7" w16cid:durableId="1999770464">
    <w:abstractNumId w:val="20"/>
  </w:num>
  <w:num w:numId="8" w16cid:durableId="536818914">
    <w:abstractNumId w:val="33"/>
  </w:num>
  <w:num w:numId="9" w16cid:durableId="2519281">
    <w:abstractNumId w:val="31"/>
  </w:num>
  <w:num w:numId="10" w16cid:durableId="1644507327">
    <w:abstractNumId w:val="1"/>
  </w:num>
  <w:num w:numId="11" w16cid:durableId="948731886">
    <w:abstractNumId w:val="18"/>
  </w:num>
  <w:num w:numId="12" w16cid:durableId="2096510563">
    <w:abstractNumId w:val="51"/>
  </w:num>
  <w:num w:numId="13" w16cid:durableId="1693341175">
    <w:abstractNumId w:val="42"/>
  </w:num>
  <w:num w:numId="14" w16cid:durableId="1895039203">
    <w:abstractNumId w:val="41"/>
  </w:num>
  <w:num w:numId="15" w16cid:durableId="1488748134">
    <w:abstractNumId w:val="46"/>
  </w:num>
  <w:num w:numId="16" w16cid:durableId="890309417">
    <w:abstractNumId w:val="6"/>
  </w:num>
  <w:num w:numId="17" w16cid:durableId="980815015">
    <w:abstractNumId w:val="53"/>
  </w:num>
  <w:num w:numId="18" w16cid:durableId="10839671">
    <w:abstractNumId w:val="36"/>
  </w:num>
  <w:num w:numId="19" w16cid:durableId="4284617">
    <w:abstractNumId w:val="43"/>
  </w:num>
  <w:num w:numId="20" w16cid:durableId="955065821">
    <w:abstractNumId w:val="50"/>
  </w:num>
  <w:num w:numId="21" w16cid:durableId="26806943">
    <w:abstractNumId w:val="21"/>
  </w:num>
  <w:num w:numId="22" w16cid:durableId="710804818">
    <w:abstractNumId w:val="27"/>
  </w:num>
  <w:num w:numId="23" w16cid:durableId="846939404">
    <w:abstractNumId w:val="14"/>
  </w:num>
  <w:num w:numId="24" w16cid:durableId="1304848378">
    <w:abstractNumId w:val="10"/>
  </w:num>
  <w:num w:numId="25" w16cid:durableId="1678341226">
    <w:abstractNumId w:val="4"/>
  </w:num>
  <w:num w:numId="26" w16cid:durableId="1736584898">
    <w:abstractNumId w:val="30"/>
  </w:num>
  <w:num w:numId="27" w16cid:durableId="169101568">
    <w:abstractNumId w:val="23"/>
  </w:num>
  <w:num w:numId="28" w16cid:durableId="2142262854">
    <w:abstractNumId w:val="22"/>
  </w:num>
  <w:num w:numId="29" w16cid:durableId="208691812">
    <w:abstractNumId w:val="37"/>
  </w:num>
  <w:num w:numId="30" w16cid:durableId="670521505">
    <w:abstractNumId w:val="38"/>
  </w:num>
  <w:num w:numId="31" w16cid:durableId="1275090159">
    <w:abstractNumId w:val="52"/>
  </w:num>
  <w:num w:numId="32" w16cid:durableId="1152867513">
    <w:abstractNumId w:val="9"/>
  </w:num>
  <w:num w:numId="33" w16cid:durableId="1520584605">
    <w:abstractNumId w:val="25"/>
  </w:num>
  <w:num w:numId="34" w16cid:durableId="25374494">
    <w:abstractNumId w:val="39"/>
  </w:num>
  <w:num w:numId="35" w16cid:durableId="1202549079">
    <w:abstractNumId w:val="48"/>
  </w:num>
  <w:num w:numId="36" w16cid:durableId="1764953401">
    <w:abstractNumId w:val="34"/>
  </w:num>
  <w:num w:numId="37" w16cid:durableId="1956208676">
    <w:abstractNumId w:val="16"/>
  </w:num>
  <w:num w:numId="38" w16cid:durableId="2067223312">
    <w:abstractNumId w:val="45"/>
  </w:num>
  <w:num w:numId="39" w16cid:durableId="1831366867">
    <w:abstractNumId w:val="40"/>
  </w:num>
  <w:num w:numId="40" w16cid:durableId="580338088">
    <w:abstractNumId w:val="35"/>
  </w:num>
  <w:num w:numId="41" w16cid:durableId="625427847">
    <w:abstractNumId w:val="3"/>
  </w:num>
  <w:num w:numId="42" w16cid:durableId="1502963615">
    <w:abstractNumId w:val="47"/>
  </w:num>
  <w:num w:numId="43" w16cid:durableId="908925074">
    <w:abstractNumId w:val="11"/>
  </w:num>
  <w:num w:numId="44" w16cid:durableId="1867134478">
    <w:abstractNumId w:val="17"/>
  </w:num>
  <w:num w:numId="45" w16cid:durableId="2142994031">
    <w:abstractNumId w:val="7"/>
  </w:num>
  <w:num w:numId="46" w16cid:durableId="843864487">
    <w:abstractNumId w:val="15"/>
  </w:num>
  <w:num w:numId="47" w16cid:durableId="1525822173">
    <w:abstractNumId w:val="13"/>
  </w:num>
  <w:num w:numId="48" w16cid:durableId="440298112">
    <w:abstractNumId w:val="0"/>
  </w:num>
  <w:num w:numId="49" w16cid:durableId="261189007">
    <w:abstractNumId w:val="24"/>
  </w:num>
  <w:num w:numId="50" w16cid:durableId="2012828452">
    <w:abstractNumId w:val="19"/>
  </w:num>
  <w:num w:numId="51" w16cid:durableId="2098745890">
    <w:abstractNumId w:val="29"/>
  </w:num>
  <w:num w:numId="52" w16cid:durableId="986252229">
    <w:abstractNumId w:val="12"/>
  </w:num>
  <w:num w:numId="53" w16cid:durableId="1550654218">
    <w:abstractNumId w:val="26"/>
  </w:num>
  <w:num w:numId="54" w16cid:durableId="95945437">
    <w:abstractNumId w:val="8"/>
  </w:num>
  <w:num w:numId="55" w16cid:durableId="59642505">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val="fullPage" w:percent="74"/>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76A3"/>
    <w:rsid w:val="000278FC"/>
    <w:rsid w:val="00042735"/>
    <w:rsid w:val="00051E67"/>
    <w:rsid w:val="000527AE"/>
    <w:rsid w:val="00063FE4"/>
    <w:rsid w:val="00080599"/>
    <w:rsid w:val="0009639C"/>
    <w:rsid w:val="000B094E"/>
    <w:rsid w:val="000B3D71"/>
    <w:rsid w:val="000B4E98"/>
    <w:rsid w:val="000B7BE2"/>
    <w:rsid w:val="000C47BF"/>
    <w:rsid w:val="000E2201"/>
    <w:rsid w:val="000E7279"/>
    <w:rsid w:val="000F14D9"/>
    <w:rsid w:val="00110631"/>
    <w:rsid w:val="00126E96"/>
    <w:rsid w:val="00127B96"/>
    <w:rsid w:val="001501F1"/>
    <w:rsid w:val="00157804"/>
    <w:rsid w:val="00170D00"/>
    <w:rsid w:val="001B5441"/>
    <w:rsid w:val="001C60AF"/>
    <w:rsid w:val="0020704A"/>
    <w:rsid w:val="002112AB"/>
    <w:rsid w:val="002446C9"/>
    <w:rsid w:val="00283FC3"/>
    <w:rsid w:val="0029741B"/>
    <w:rsid w:val="00297675"/>
    <w:rsid w:val="002A19CD"/>
    <w:rsid w:val="002A4B31"/>
    <w:rsid w:val="002C3550"/>
    <w:rsid w:val="002D2AD4"/>
    <w:rsid w:val="002E111D"/>
    <w:rsid w:val="002E3F39"/>
    <w:rsid w:val="00321346"/>
    <w:rsid w:val="00323212"/>
    <w:rsid w:val="003727C3"/>
    <w:rsid w:val="003730D7"/>
    <w:rsid w:val="003739ED"/>
    <w:rsid w:val="00382EBF"/>
    <w:rsid w:val="003949BA"/>
    <w:rsid w:val="003A7EFC"/>
    <w:rsid w:val="003C37F5"/>
    <w:rsid w:val="003D6D49"/>
    <w:rsid w:val="003D792D"/>
    <w:rsid w:val="00406469"/>
    <w:rsid w:val="004206C2"/>
    <w:rsid w:val="00436712"/>
    <w:rsid w:val="00474339"/>
    <w:rsid w:val="004A3590"/>
    <w:rsid w:val="004A3DFF"/>
    <w:rsid w:val="004B5B6E"/>
    <w:rsid w:val="004D04B7"/>
    <w:rsid w:val="004D7F64"/>
    <w:rsid w:val="00533F2F"/>
    <w:rsid w:val="00536D4A"/>
    <w:rsid w:val="00540188"/>
    <w:rsid w:val="00547EAC"/>
    <w:rsid w:val="005A275C"/>
    <w:rsid w:val="005A71E6"/>
    <w:rsid w:val="005B7F77"/>
    <w:rsid w:val="005C1866"/>
    <w:rsid w:val="005C4B82"/>
    <w:rsid w:val="005D6998"/>
    <w:rsid w:val="005E2971"/>
    <w:rsid w:val="006057E2"/>
    <w:rsid w:val="00607B6E"/>
    <w:rsid w:val="0062043F"/>
    <w:rsid w:val="00641B69"/>
    <w:rsid w:val="00645B23"/>
    <w:rsid w:val="00652085"/>
    <w:rsid w:val="00664384"/>
    <w:rsid w:val="006750A0"/>
    <w:rsid w:val="00675D76"/>
    <w:rsid w:val="00692E8E"/>
    <w:rsid w:val="006B706D"/>
    <w:rsid w:val="006C7D61"/>
    <w:rsid w:val="006D4FA0"/>
    <w:rsid w:val="006E181D"/>
    <w:rsid w:val="006E36A0"/>
    <w:rsid w:val="006F56F4"/>
    <w:rsid w:val="00720C7D"/>
    <w:rsid w:val="00721F0D"/>
    <w:rsid w:val="00724803"/>
    <w:rsid w:val="00737882"/>
    <w:rsid w:val="0075568A"/>
    <w:rsid w:val="007578A5"/>
    <w:rsid w:val="00766A9F"/>
    <w:rsid w:val="00771EB2"/>
    <w:rsid w:val="007945E2"/>
    <w:rsid w:val="007A6FE8"/>
    <w:rsid w:val="007A741B"/>
    <w:rsid w:val="007B03CE"/>
    <w:rsid w:val="007B4D3A"/>
    <w:rsid w:val="007C2BEA"/>
    <w:rsid w:val="007C3BE1"/>
    <w:rsid w:val="007C53CC"/>
    <w:rsid w:val="007F0CFE"/>
    <w:rsid w:val="008028A5"/>
    <w:rsid w:val="008065ED"/>
    <w:rsid w:val="00812050"/>
    <w:rsid w:val="00813A68"/>
    <w:rsid w:val="00821153"/>
    <w:rsid w:val="00822AD3"/>
    <w:rsid w:val="00837441"/>
    <w:rsid w:val="008455F8"/>
    <w:rsid w:val="00883483"/>
    <w:rsid w:val="008D338F"/>
    <w:rsid w:val="008E7A10"/>
    <w:rsid w:val="00917546"/>
    <w:rsid w:val="00923EB8"/>
    <w:rsid w:val="00932AB8"/>
    <w:rsid w:val="00932E1C"/>
    <w:rsid w:val="00935392"/>
    <w:rsid w:val="009451DB"/>
    <w:rsid w:val="0094599C"/>
    <w:rsid w:val="00952AD7"/>
    <w:rsid w:val="009D1993"/>
    <w:rsid w:val="00A01602"/>
    <w:rsid w:val="00A03D3D"/>
    <w:rsid w:val="00A10687"/>
    <w:rsid w:val="00A22F86"/>
    <w:rsid w:val="00A539CF"/>
    <w:rsid w:val="00A61A84"/>
    <w:rsid w:val="00A73DB9"/>
    <w:rsid w:val="00AB2036"/>
    <w:rsid w:val="00AB41BF"/>
    <w:rsid w:val="00AB76A3"/>
    <w:rsid w:val="00AC06C4"/>
    <w:rsid w:val="00AE538F"/>
    <w:rsid w:val="00B14DF2"/>
    <w:rsid w:val="00B33ADB"/>
    <w:rsid w:val="00B36211"/>
    <w:rsid w:val="00B61FA9"/>
    <w:rsid w:val="00B741A6"/>
    <w:rsid w:val="00B76AB9"/>
    <w:rsid w:val="00B8155E"/>
    <w:rsid w:val="00B900CD"/>
    <w:rsid w:val="00B91655"/>
    <w:rsid w:val="00B954D5"/>
    <w:rsid w:val="00BA1661"/>
    <w:rsid w:val="00BA7942"/>
    <w:rsid w:val="00BD46CD"/>
    <w:rsid w:val="00C109CB"/>
    <w:rsid w:val="00C13960"/>
    <w:rsid w:val="00C17490"/>
    <w:rsid w:val="00C253C3"/>
    <w:rsid w:val="00C345D8"/>
    <w:rsid w:val="00C469A6"/>
    <w:rsid w:val="00C562C6"/>
    <w:rsid w:val="00C63A62"/>
    <w:rsid w:val="00C8432B"/>
    <w:rsid w:val="00C849DB"/>
    <w:rsid w:val="00C95BCE"/>
    <w:rsid w:val="00CA1D26"/>
    <w:rsid w:val="00CB700C"/>
    <w:rsid w:val="00CC0574"/>
    <w:rsid w:val="00CE261C"/>
    <w:rsid w:val="00D04BF6"/>
    <w:rsid w:val="00D25A70"/>
    <w:rsid w:val="00D400D0"/>
    <w:rsid w:val="00D465BC"/>
    <w:rsid w:val="00D478C3"/>
    <w:rsid w:val="00D50B28"/>
    <w:rsid w:val="00D664C3"/>
    <w:rsid w:val="00D8764F"/>
    <w:rsid w:val="00D90F98"/>
    <w:rsid w:val="00D951C0"/>
    <w:rsid w:val="00D95A7D"/>
    <w:rsid w:val="00D95D97"/>
    <w:rsid w:val="00DA0115"/>
    <w:rsid w:val="00DC4CF7"/>
    <w:rsid w:val="00E059B9"/>
    <w:rsid w:val="00E10D5F"/>
    <w:rsid w:val="00E1348F"/>
    <w:rsid w:val="00E24FA6"/>
    <w:rsid w:val="00E27F54"/>
    <w:rsid w:val="00E7492C"/>
    <w:rsid w:val="00EA5B73"/>
    <w:rsid w:val="00EB2F18"/>
    <w:rsid w:val="00EC149B"/>
    <w:rsid w:val="00EC5044"/>
    <w:rsid w:val="00EC5189"/>
    <w:rsid w:val="00EF3095"/>
    <w:rsid w:val="00F177AD"/>
    <w:rsid w:val="00F302C1"/>
    <w:rsid w:val="00F353DC"/>
    <w:rsid w:val="00F35A0F"/>
    <w:rsid w:val="00F3612B"/>
    <w:rsid w:val="00F54B63"/>
    <w:rsid w:val="00F66E5D"/>
    <w:rsid w:val="00F72487"/>
    <w:rsid w:val="00F86A24"/>
    <w:rsid w:val="00F92C91"/>
    <w:rsid w:val="00FA21F3"/>
    <w:rsid w:val="00FB613C"/>
    <w:rsid w:val="00FB63AC"/>
    <w:rsid w:val="00FD58DF"/>
    <w:rsid w:val="00FE18F1"/>
    <w:rsid w:val="00FF05AC"/>
    <w:rsid w:val="00FF6AF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4B0F9F"/>
  <w15:docId w15:val="{F0D2879E-66BC-42C2-B093-E2DEB88336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B76A3"/>
    <w:pPr>
      <w:tabs>
        <w:tab w:val="center" w:pos="4680"/>
        <w:tab w:val="right" w:pos="9360"/>
      </w:tabs>
      <w:spacing w:after="0"/>
    </w:pPr>
  </w:style>
  <w:style w:type="character" w:customStyle="1" w:styleId="HeaderChar">
    <w:name w:val="Header Char"/>
    <w:basedOn w:val="DefaultParagraphFont"/>
    <w:link w:val="Header"/>
    <w:uiPriority w:val="99"/>
    <w:rsid w:val="00AB76A3"/>
  </w:style>
  <w:style w:type="paragraph" w:styleId="Footer">
    <w:name w:val="footer"/>
    <w:basedOn w:val="Normal"/>
    <w:link w:val="FooterChar"/>
    <w:uiPriority w:val="99"/>
    <w:unhideWhenUsed/>
    <w:rsid w:val="00AB76A3"/>
    <w:pPr>
      <w:tabs>
        <w:tab w:val="center" w:pos="4680"/>
        <w:tab w:val="right" w:pos="9360"/>
      </w:tabs>
      <w:spacing w:after="0"/>
    </w:pPr>
  </w:style>
  <w:style w:type="character" w:customStyle="1" w:styleId="FooterChar">
    <w:name w:val="Footer Char"/>
    <w:basedOn w:val="DefaultParagraphFont"/>
    <w:link w:val="Footer"/>
    <w:uiPriority w:val="99"/>
    <w:rsid w:val="00AB76A3"/>
  </w:style>
  <w:style w:type="table" w:styleId="TableGrid">
    <w:name w:val="Table Grid"/>
    <w:basedOn w:val="TableNormal"/>
    <w:uiPriority w:val="59"/>
    <w:rsid w:val="00AB76A3"/>
    <w:pPr>
      <w:spacing w:after="0"/>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0B094E"/>
    <w:pPr>
      <w:ind w:left="720"/>
      <w:contextualSpacing/>
    </w:pPr>
  </w:style>
  <w:style w:type="paragraph" w:styleId="NoSpacing">
    <w:name w:val="No Spacing"/>
    <w:uiPriority w:val="1"/>
    <w:qFormat/>
    <w:rsid w:val="001B5441"/>
    <w:pPr>
      <w:spacing w:after="0"/>
    </w:pPr>
  </w:style>
  <w:style w:type="character" w:styleId="Strong">
    <w:name w:val="Strong"/>
    <w:basedOn w:val="DefaultParagraphFont"/>
    <w:uiPriority w:val="22"/>
    <w:qFormat/>
    <w:rsid w:val="001B5441"/>
    <w:rPr>
      <w:b/>
      <w:bCs/>
    </w:rPr>
  </w:style>
  <w:style w:type="paragraph" w:styleId="BalloonText">
    <w:name w:val="Balloon Text"/>
    <w:basedOn w:val="Normal"/>
    <w:link w:val="BalloonTextChar"/>
    <w:uiPriority w:val="99"/>
    <w:semiHidden/>
    <w:unhideWhenUsed/>
    <w:rsid w:val="002112AB"/>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2112AB"/>
    <w:rPr>
      <w:rFonts w:ascii="Tahoma" w:hAnsi="Tahoma" w:cs="Tahoma"/>
      <w:sz w:val="16"/>
      <w:szCs w:val="16"/>
    </w:rPr>
  </w:style>
  <w:style w:type="character" w:styleId="PlaceholderText">
    <w:name w:val="Placeholder Text"/>
    <w:basedOn w:val="DefaultParagraphFont"/>
    <w:uiPriority w:val="99"/>
    <w:semiHidden/>
    <w:rsid w:val="00B14DF2"/>
    <w:rPr>
      <w:color w:val="666666"/>
    </w:rPr>
  </w:style>
  <w:style w:type="paragraph" w:styleId="NormalWeb">
    <w:name w:val="Normal (Web)"/>
    <w:basedOn w:val="Normal"/>
    <w:uiPriority w:val="99"/>
    <w:semiHidden/>
    <w:unhideWhenUsed/>
    <w:rsid w:val="00B900CD"/>
    <w:pPr>
      <w:spacing w:before="100" w:beforeAutospacing="1" w:after="100" w:afterAutospacing="1"/>
    </w:pPr>
    <w:rPr>
      <w:rFonts w:ascii="Times New Roman" w:eastAsia="Times New Roman" w:hAnsi="Times New Roman" w:cs="Times New Roman"/>
      <w:sz w:val="24"/>
      <w:szCs w:val="24"/>
      <w:lang w:val="vi-VN"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29665308">
      <w:bodyDiv w:val="1"/>
      <w:marLeft w:val="0"/>
      <w:marRight w:val="0"/>
      <w:marTop w:val="0"/>
      <w:marBottom w:val="0"/>
      <w:divBdr>
        <w:top w:val="none" w:sz="0" w:space="0" w:color="auto"/>
        <w:left w:val="none" w:sz="0" w:space="0" w:color="auto"/>
        <w:bottom w:val="none" w:sz="0" w:space="0" w:color="auto"/>
        <w:right w:val="none" w:sz="0" w:space="0" w:color="auto"/>
      </w:divBdr>
    </w:div>
    <w:div w:id="487550076">
      <w:bodyDiv w:val="1"/>
      <w:marLeft w:val="0"/>
      <w:marRight w:val="0"/>
      <w:marTop w:val="0"/>
      <w:marBottom w:val="0"/>
      <w:divBdr>
        <w:top w:val="none" w:sz="0" w:space="0" w:color="auto"/>
        <w:left w:val="none" w:sz="0" w:space="0" w:color="auto"/>
        <w:bottom w:val="none" w:sz="0" w:space="0" w:color="auto"/>
        <w:right w:val="none" w:sz="0" w:space="0" w:color="auto"/>
      </w:divBdr>
    </w:div>
    <w:div w:id="885678954">
      <w:bodyDiv w:val="1"/>
      <w:marLeft w:val="0"/>
      <w:marRight w:val="0"/>
      <w:marTop w:val="0"/>
      <w:marBottom w:val="0"/>
      <w:divBdr>
        <w:top w:val="none" w:sz="0" w:space="0" w:color="auto"/>
        <w:left w:val="none" w:sz="0" w:space="0" w:color="auto"/>
        <w:bottom w:val="none" w:sz="0" w:space="0" w:color="auto"/>
        <w:right w:val="none" w:sz="0" w:space="0" w:color="auto"/>
      </w:divBdr>
    </w:div>
    <w:div w:id="1052726553">
      <w:bodyDiv w:val="1"/>
      <w:marLeft w:val="0"/>
      <w:marRight w:val="0"/>
      <w:marTop w:val="0"/>
      <w:marBottom w:val="0"/>
      <w:divBdr>
        <w:top w:val="none" w:sz="0" w:space="0" w:color="auto"/>
        <w:left w:val="none" w:sz="0" w:space="0" w:color="auto"/>
        <w:bottom w:val="none" w:sz="0" w:space="0" w:color="auto"/>
        <w:right w:val="none" w:sz="0" w:space="0" w:color="auto"/>
      </w:divBdr>
    </w:div>
    <w:div w:id="1463116226">
      <w:bodyDiv w:val="1"/>
      <w:marLeft w:val="0"/>
      <w:marRight w:val="0"/>
      <w:marTop w:val="0"/>
      <w:marBottom w:val="0"/>
      <w:divBdr>
        <w:top w:val="none" w:sz="0" w:space="0" w:color="auto"/>
        <w:left w:val="none" w:sz="0" w:space="0" w:color="auto"/>
        <w:bottom w:val="none" w:sz="0" w:space="0" w:color="auto"/>
        <w:right w:val="none" w:sz="0" w:space="0" w:color="auto"/>
      </w:divBdr>
    </w:div>
    <w:div w:id="1502545296">
      <w:bodyDiv w:val="1"/>
      <w:marLeft w:val="0"/>
      <w:marRight w:val="0"/>
      <w:marTop w:val="0"/>
      <w:marBottom w:val="0"/>
      <w:divBdr>
        <w:top w:val="none" w:sz="0" w:space="0" w:color="auto"/>
        <w:left w:val="none" w:sz="0" w:space="0" w:color="auto"/>
        <w:bottom w:val="none" w:sz="0" w:space="0" w:color="auto"/>
        <w:right w:val="none" w:sz="0" w:space="0" w:color="auto"/>
      </w:divBdr>
    </w:div>
    <w:div w:id="20537220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374CEB-79E1-4EBD-84FB-9EB7BE5EBE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196</TotalTime>
  <Pages>4</Pages>
  <Words>737</Words>
  <Characters>4207</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Computer</dc:creator>
  <cp:keywords/>
  <dc:description/>
  <cp:lastModifiedBy>vn62</cp:lastModifiedBy>
  <cp:revision>2</cp:revision>
  <cp:lastPrinted>2022-05-12T04:24:00Z</cp:lastPrinted>
  <dcterms:created xsi:type="dcterms:W3CDTF">2025-01-15T06:18:00Z</dcterms:created>
  <dcterms:modified xsi:type="dcterms:W3CDTF">2025-01-15T06:18:00Z</dcterms:modified>
</cp:coreProperties>
</file>