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DFD28" w14:textId="6C0C1995" w:rsidR="00F51074" w:rsidRPr="00F51074" w:rsidRDefault="00F51074">
      <w:pPr>
        <w:rPr>
          <w:b/>
          <w:bCs/>
        </w:rPr>
      </w:pPr>
      <w:r w:rsidRPr="00F51074">
        <w:rPr>
          <w:b/>
          <w:bCs/>
        </w:rPr>
        <w:t>NAMA</w:t>
      </w:r>
      <w:r w:rsidRPr="00F51074">
        <w:rPr>
          <w:b/>
          <w:bCs/>
        </w:rPr>
        <w:tab/>
        <w:t>: Dino Ariel Ihsan Saputra</w:t>
      </w:r>
    </w:p>
    <w:p w14:paraId="1121F730" w14:textId="195B947F" w:rsidR="00F51074" w:rsidRPr="00F51074" w:rsidRDefault="00F51074">
      <w:pPr>
        <w:rPr>
          <w:b/>
          <w:bCs/>
        </w:rPr>
      </w:pPr>
      <w:r w:rsidRPr="00F51074">
        <w:rPr>
          <w:b/>
          <w:bCs/>
        </w:rPr>
        <w:t>NRP</w:t>
      </w:r>
      <w:r w:rsidRPr="00F51074">
        <w:rPr>
          <w:b/>
          <w:bCs/>
        </w:rPr>
        <w:tab/>
        <w:t>: 3124500053</w:t>
      </w:r>
    </w:p>
    <w:p w14:paraId="461B5FB8" w14:textId="500A6387" w:rsidR="00F51074" w:rsidRPr="00F51074" w:rsidRDefault="00F51074">
      <w:pPr>
        <w:rPr>
          <w:b/>
          <w:bCs/>
        </w:rPr>
      </w:pPr>
      <w:r w:rsidRPr="00F51074">
        <w:rPr>
          <w:b/>
          <w:bCs/>
        </w:rPr>
        <w:t>KELAS</w:t>
      </w:r>
      <w:r w:rsidRPr="00F51074">
        <w:rPr>
          <w:b/>
          <w:bCs/>
        </w:rPr>
        <w:tab/>
        <w:t>: 1 D3 IT B</w:t>
      </w:r>
    </w:p>
    <w:p w14:paraId="669440E7" w14:textId="5BCCE3DA" w:rsidR="008376AD" w:rsidRDefault="003B6702">
      <w:r>
        <w:rPr>
          <w:noProof/>
        </w:rPr>
        <w:drawing>
          <wp:inline distT="0" distB="0" distL="0" distR="0" wp14:anchorId="62EC26C1" wp14:editId="73CFE737">
            <wp:extent cx="5731510" cy="4201795"/>
            <wp:effectExtent l="0" t="0" r="0" b="0"/>
            <wp:docPr id="124827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C90C" w14:textId="7F6B30ED" w:rsidR="003B6702" w:rsidRPr="003B6702" w:rsidRDefault="003B6702" w:rsidP="003B6702"/>
    <w:p w14:paraId="5108C3A0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POWER ON</w:t>
      </w:r>
      <w:r w:rsidRPr="003B6702">
        <w:t>: The computer is powered on.</w:t>
      </w:r>
    </w:p>
    <w:p w14:paraId="5845AB0A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POWER-ON-SELF-TEST (POST)</w:t>
      </w:r>
      <w:r w:rsidRPr="003B6702">
        <w:t>: The computer performs an initial diagnostic test to ensure all hardware components are functioning correctly.</w:t>
      </w:r>
    </w:p>
    <w:p w14:paraId="634F8DB2" w14:textId="553E117A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INITIALIZATION</w:t>
      </w:r>
      <w:r>
        <w:rPr>
          <w:b/>
          <w:bCs/>
        </w:rPr>
        <w:t>/</w:t>
      </w:r>
      <w:r w:rsidRPr="003B6702">
        <w:rPr>
          <w:b/>
          <w:bCs/>
        </w:rPr>
        <w:t xml:space="preserve"> BIOS</w:t>
      </w:r>
      <w:r>
        <w:rPr>
          <w:b/>
          <w:bCs/>
        </w:rPr>
        <w:t>/UEFI</w:t>
      </w:r>
      <w:r w:rsidRPr="003B6702">
        <w:t>: The system begins the initialization process. This is likely a typographical error, intended to be "BIOS" (Basic Input/Output System). BIOS is firmware responsible for starting the hardware and loading the operating system.</w:t>
      </w:r>
    </w:p>
    <w:p w14:paraId="7DFBDAA0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Initialization system</w:t>
      </w:r>
      <w:r w:rsidRPr="003B6702">
        <w:t>: The system proceeds with further initialization.</w:t>
      </w:r>
    </w:p>
    <w:p w14:paraId="41FF1AB8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Load kernel operating</w:t>
      </w:r>
      <w:r w:rsidRPr="003B6702">
        <w:t>: The operating system kernel is loaded into memory. The kernel is the core of the operating system, managing system resources.</w:t>
      </w:r>
    </w:p>
    <w:p w14:paraId="72B0E294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Find and Load and services</w:t>
      </w:r>
      <w:r w:rsidRPr="003B6702">
        <w:t>: The system searches for and loads necessary services for system operation.</w:t>
      </w:r>
    </w:p>
    <w:p w14:paraId="06F12A86" w14:textId="77777777" w:rsidR="003B6702" w:rsidRPr="003B6702" w:rsidRDefault="003B6702" w:rsidP="003B6702">
      <w:pPr>
        <w:numPr>
          <w:ilvl w:val="0"/>
          <w:numId w:val="1"/>
        </w:numPr>
      </w:pPr>
      <w:proofErr w:type="spellStart"/>
      <w:r w:rsidRPr="003B6702">
        <w:rPr>
          <w:b/>
          <w:bCs/>
        </w:rPr>
        <w:t>biodloader</w:t>
      </w:r>
      <w:proofErr w:type="spellEnd"/>
      <w:r w:rsidRPr="003B6702">
        <w:t>: This is likely a typographical error, intended to be "bootloader". The bootloader is a program that loads the operating system into memory.</w:t>
      </w:r>
    </w:p>
    <w:p w14:paraId="6CF919BD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lastRenderedPageBreak/>
        <w:t>Login and shell</w:t>
      </w:r>
      <w:r w:rsidRPr="003B6702">
        <w:t>: The system prompts the user to log in and loads the shell (command-line interface).</w:t>
      </w:r>
    </w:p>
    <w:p w14:paraId="2B5D574E" w14:textId="77777777" w:rsidR="003B6702" w:rsidRPr="003B6702" w:rsidRDefault="003B6702" w:rsidP="003B6702">
      <w:pPr>
        <w:numPr>
          <w:ilvl w:val="0"/>
          <w:numId w:val="1"/>
        </w:numPr>
      </w:pPr>
      <w:proofErr w:type="spellStart"/>
      <w:r w:rsidRPr="003B6702">
        <w:rPr>
          <w:b/>
          <w:bCs/>
        </w:rPr>
        <w:t>installization</w:t>
      </w:r>
      <w:proofErr w:type="spellEnd"/>
      <w:r w:rsidRPr="003B6702">
        <w:t>: This is likely a typographical error, intended to be "initialization". Further initialization processes are carried out.</w:t>
      </w:r>
    </w:p>
    <w:p w14:paraId="36EB17B0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load GUI or shell</w:t>
      </w:r>
      <w:r w:rsidRPr="003B6702">
        <w:t>: The system loads the graphical user interface (GUI) or shell, depending on the system configuration.</w:t>
      </w:r>
    </w:p>
    <w:p w14:paraId="22F781E3" w14:textId="482934AC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Start Up Application</w:t>
      </w:r>
      <w:r w:rsidRPr="003B6702">
        <w:t>: Applications configured to run at startup are launched.</w:t>
      </w:r>
    </w:p>
    <w:p w14:paraId="0C3EB90F" w14:textId="77777777" w:rsidR="003B6702" w:rsidRPr="003B6702" w:rsidRDefault="003B6702" w:rsidP="003B6702">
      <w:pPr>
        <w:numPr>
          <w:ilvl w:val="0"/>
          <w:numId w:val="1"/>
        </w:numPr>
      </w:pPr>
      <w:r w:rsidRPr="003B6702">
        <w:rPr>
          <w:b/>
          <w:bCs/>
        </w:rPr>
        <w:t>System ready to use</w:t>
      </w:r>
      <w:r w:rsidRPr="003B6702">
        <w:t>: The system is ready for user interaction.</w:t>
      </w:r>
    </w:p>
    <w:p w14:paraId="3F5EF12B" w14:textId="77777777" w:rsidR="003B6702" w:rsidRDefault="003B6702"/>
    <w:p w14:paraId="59A2119E" w14:textId="77777777" w:rsidR="003B6702" w:rsidRDefault="003B6702"/>
    <w:sectPr w:rsidR="003B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F5027"/>
    <w:multiLevelType w:val="multilevel"/>
    <w:tmpl w:val="6598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24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02"/>
    <w:rsid w:val="00222A85"/>
    <w:rsid w:val="003B6702"/>
    <w:rsid w:val="0065357B"/>
    <w:rsid w:val="008376AD"/>
    <w:rsid w:val="00BB39FF"/>
    <w:rsid w:val="00C467F1"/>
    <w:rsid w:val="00F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E004"/>
  <w15:chartTrackingRefBased/>
  <w15:docId w15:val="{AC129C4C-4180-4176-9F9D-08B189F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Ariel</dc:creator>
  <cp:keywords/>
  <dc:description/>
  <cp:lastModifiedBy>Dino Ariel</cp:lastModifiedBy>
  <cp:revision>2</cp:revision>
  <dcterms:created xsi:type="dcterms:W3CDTF">2025-03-10T05:52:00Z</dcterms:created>
  <dcterms:modified xsi:type="dcterms:W3CDTF">2025-03-17T03:31:00Z</dcterms:modified>
</cp:coreProperties>
</file>