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Alap, Adrian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Alap, Adrian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Alap, Adrian")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"Alap, Adrian"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Alap, Adrian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Alap,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Alap,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Alap, Adrian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Alap, Adrian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Alap, Adrian")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Alap, Adrian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Alap,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Alap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Alap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Alap, Adrian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Alap, Adrian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Alap, Adrian")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Alap, Adrian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System.Drawing.Color.FromArgb(75, 27,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Alap, Adrian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219,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Alap, Adrian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Alap, Adrian"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{treeMenu, exitMenu, combinedMenu, openMenu})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Alap, Adrian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Alap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(Alap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Alap, Adrian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Alap, Adrian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Alap, Adrian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