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67D7C" w14:textId="77777777" w:rsidR="00497297" w:rsidRPr="00AD7B8B" w:rsidRDefault="00497297" w:rsidP="00497297">
      <w:pPr>
        <w:jc w:val="center"/>
        <w:rPr>
          <w:b/>
          <w:bCs/>
          <w:sz w:val="52"/>
          <w:szCs w:val="52"/>
          <w:lang w:val="es-MX"/>
        </w:rPr>
      </w:pPr>
      <w:proofErr w:type="spellStart"/>
      <w:r w:rsidRPr="00AD7B8B">
        <w:rPr>
          <w:b/>
          <w:bCs/>
          <w:sz w:val="52"/>
          <w:szCs w:val="52"/>
          <w:lang w:val="es-MX"/>
        </w:rPr>
        <w:t>EduGlobal</w:t>
      </w:r>
      <w:proofErr w:type="spellEnd"/>
    </w:p>
    <w:p w14:paraId="5F28BFFB" w14:textId="77777777" w:rsidR="00497297" w:rsidRPr="00AD7B8B" w:rsidRDefault="00497297" w:rsidP="00497297">
      <w:pPr>
        <w:jc w:val="center"/>
        <w:rPr>
          <w:b/>
          <w:bCs/>
          <w:sz w:val="40"/>
          <w:szCs w:val="40"/>
          <w:lang w:val="es-MX"/>
        </w:rPr>
      </w:pPr>
    </w:p>
    <w:p w14:paraId="3959FA64" w14:textId="77777777" w:rsidR="00497297" w:rsidRDefault="00497297" w:rsidP="00497297">
      <w:pPr>
        <w:jc w:val="center"/>
        <w:rPr>
          <w:b/>
          <w:bCs/>
          <w:sz w:val="52"/>
          <w:szCs w:val="52"/>
          <w:lang w:val="es-MX"/>
        </w:rPr>
      </w:pPr>
      <w:r w:rsidRPr="00DA5671">
        <w:rPr>
          <w:b/>
          <w:bCs/>
          <w:sz w:val="52"/>
          <w:szCs w:val="52"/>
          <w:lang w:val="es-MX"/>
        </w:rPr>
        <w:t>Plataforma Educativa con IA Integrada</w:t>
      </w:r>
    </w:p>
    <w:p w14:paraId="4BE7B1FB" w14:textId="77777777" w:rsidR="00497297" w:rsidRDefault="00497297" w:rsidP="00497297">
      <w:pPr>
        <w:jc w:val="center"/>
        <w:rPr>
          <w:b/>
          <w:bCs/>
          <w:sz w:val="52"/>
          <w:szCs w:val="52"/>
          <w:lang w:val="es-MX"/>
        </w:rPr>
      </w:pPr>
    </w:p>
    <w:p w14:paraId="12A3DA5B" w14:textId="77777777" w:rsidR="00497297" w:rsidRDefault="00497297" w:rsidP="00497297">
      <w:pPr>
        <w:jc w:val="center"/>
        <w:rPr>
          <w:b/>
          <w:bCs/>
          <w:sz w:val="52"/>
          <w:szCs w:val="52"/>
          <w:lang w:val="es-MX"/>
        </w:rPr>
      </w:pPr>
      <w:r w:rsidRPr="00DA5671">
        <w:rPr>
          <w:b/>
          <w:bCs/>
          <w:sz w:val="52"/>
          <w:szCs w:val="52"/>
          <w:lang w:val="es-MX"/>
        </w:rPr>
        <w:t>Educación para Todos</w:t>
      </w:r>
    </w:p>
    <w:p w14:paraId="1C932701" w14:textId="49B19D55" w:rsidR="00497297" w:rsidRDefault="00497297" w:rsidP="00497297">
      <w:pPr>
        <w:jc w:val="center"/>
        <w:rPr>
          <w:b/>
          <w:bCs/>
          <w:sz w:val="52"/>
          <w:szCs w:val="52"/>
          <w:lang w:val="es-MX"/>
        </w:rPr>
      </w:pPr>
    </w:p>
    <w:p w14:paraId="5E4EFBF3" w14:textId="6B4B3AF4" w:rsidR="00497297" w:rsidRDefault="00497297" w:rsidP="00497297">
      <w:pPr>
        <w:jc w:val="center"/>
        <w:rPr>
          <w:b/>
          <w:bCs/>
          <w:sz w:val="52"/>
          <w:szCs w:val="52"/>
          <w:lang w:val="es-MX"/>
        </w:rPr>
      </w:pPr>
      <w:r>
        <w:rPr>
          <w:b/>
          <w:bCs/>
          <w:sz w:val="52"/>
          <w:szCs w:val="52"/>
          <w:lang w:val="es-MX"/>
        </w:rPr>
        <w:t>Documento Plan De Negocio</w:t>
      </w:r>
    </w:p>
    <w:p w14:paraId="544C1C24" w14:textId="77777777" w:rsidR="00497297" w:rsidRPr="00DA5671" w:rsidRDefault="00497297" w:rsidP="00497297">
      <w:pPr>
        <w:jc w:val="center"/>
        <w:rPr>
          <w:b/>
          <w:bCs/>
          <w:sz w:val="52"/>
          <w:szCs w:val="52"/>
          <w:lang w:val="es-MX"/>
        </w:rPr>
      </w:pPr>
    </w:p>
    <w:p w14:paraId="06E07590" w14:textId="77777777" w:rsidR="00497297" w:rsidRDefault="00497297" w:rsidP="00497297">
      <w:pPr>
        <w:jc w:val="center"/>
        <w:rPr>
          <w:b/>
          <w:bCs/>
          <w:sz w:val="52"/>
          <w:szCs w:val="52"/>
          <w:lang w:val="es-MX"/>
        </w:rPr>
      </w:pPr>
      <w:r w:rsidRPr="00DA5671">
        <w:rPr>
          <w:b/>
          <w:bCs/>
          <w:sz w:val="52"/>
          <w:szCs w:val="52"/>
          <w:lang w:val="es-MX"/>
        </w:rPr>
        <w:t xml:space="preserve">Modelo Educativo </w:t>
      </w:r>
      <w:r w:rsidRPr="00497297">
        <w:rPr>
          <w:b/>
          <w:bCs/>
          <w:sz w:val="52"/>
          <w:szCs w:val="52"/>
          <w:u w:val="single"/>
          <w:lang w:val="es-MX"/>
        </w:rPr>
        <w:t>Equitativo</w:t>
      </w:r>
    </w:p>
    <w:p w14:paraId="6C0AB8AD" w14:textId="77777777" w:rsidR="00497297" w:rsidRPr="00DA5671" w:rsidRDefault="00497297" w:rsidP="00497297">
      <w:pPr>
        <w:jc w:val="center"/>
        <w:rPr>
          <w:b/>
          <w:bCs/>
          <w:sz w:val="52"/>
          <w:szCs w:val="52"/>
          <w:lang w:val="es-MX"/>
        </w:rPr>
      </w:pPr>
    </w:p>
    <w:p w14:paraId="725BBADB" w14:textId="77777777" w:rsidR="00497297" w:rsidRPr="00DA5671" w:rsidRDefault="00497297" w:rsidP="00497297">
      <w:pPr>
        <w:jc w:val="center"/>
        <w:rPr>
          <w:b/>
          <w:bCs/>
          <w:sz w:val="52"/>
          <w:szCs w:val="52"/>
          <w:lang w:val="es-MX"/>
        </w:rPr>
      </w:pPr>
      <w:r w:rsidRPr="00DA5671">
        <w:rPr>
          <w:b/>
          <w:bCs/>
          <w:sz w:val="52"/>
          <w:szCs w:val="52"/>
          <w:lang w:val="es-MX"/>
        </w:rPr>
        <w:t xml:space="preserve">Fecha: </w:t>
      </w:r>
      <w:r>
        <w:rPr>
          <w:b/>
          <w:bCs/>
          <w:sz w:val="52"/>
          <w:szCs w:val="52"/>
          <w:lang w:val="es-MX"/>
        </w:rPr>
        <w:t>10/06/2025</w:t>
      </w:r>
    </w:p>
    <w:p w14:paraId="441C670F" w14:textId="77777777" w:rsidR="00497297" w:rsidRDefault="00497297" w:rsidP="00497297">
      <w:pPr>
        <w:jc w:val="center"/>
        <w:rPr>
          <w:b/>
          <w:bCs/>
          <w:sz w:val="52"/>
          <w:szCs w:val="52"/>
          <w:lang w:val="es-MX"/>
        </w:rPr>
      </w:pPr>
      <w:r w:rsidRPr="00DA5671">
        <w:rPr>
          <w:b/>
          <w:bCs/>
          <w:sz w:val="52"/>
          <w:szCs w:val="52"/>
          <w:lang w:val="es-MX"/>
        </w:rPr>
        <w:t>Versión: 1.0</w:t>
      </w:r>
    </w:p>
    <w:p w14:paraId="5C11F61F" w14:textId="77777777" w:rsidR="00497297" w:rsidRDefault="00497297" w:rsidP="00497297">
      <w:pPr>
        <w:rPr>
          <w:lang w:val="es-MX"/>
        </w:rPr>
      </w:pPr>
    </w:p>
    <w:p w14:paraId="21EC69E0" w14:textId="77777777" w:rsidR="00497297" w:rsidRPr="00497297" w:rsidRDefault="00497297" w:rsidP="00497297">
      <w:pPr>
        <w:rPr>
          <w:lang w:val="es-MX"/>
        </w:rPr>
      </w:pPr>
    </w:p>
    <w:p w14:paraId="2C8067C3" w14:textId="77777777" w:rsidR="00497297" w:rsidRPr="00497297" w:rsidRDefault="00497297" w:rsidP="00497297">
      <w:pPr>
        <w:rPr>
          <w:lang w:val="es-MX"/>
        </w:rPr>
      </w:pPr>
    </w:p>
    <w:p w14:paraId="5519798F" w14:textId="4EB91BF2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lastRenderedPageBreak/>
        <w:t>1. Resumen Ejecutivo del Negocio</w:t>
      </w:r>
    </w:p>
    <w:p w14:paraId="4D5934FF" w14:textId="77777777" w:rsidR="00497297" w:rsidRPr="00497297" w:rsidRDefault="00497297" w:rsidP="00497297">
      <w:pPr>
        <w:rPr>
          <w:lang w:val="es-MX"/>
        </w:rPr>
      </w:pPr>
    </w:p>
    <w:p w14:paraId="7252F080" w14:textId="20B1F336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Oportunidad de Mercado</w:t>
      </w:r>
    </w:p>
    <w:p w14:paraId="72E164D8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El mercado global </w:t>
      </w:r>
      <w:proofErr w:type="spellStart"/>
      <w:r w:rsidRPr="00497297">
        <w:rPr>
          <w:lang w:val="es-MX"/>
        </w:rPr>
        <w:t>EdTech</w:t>
      </w:r>
      <w:proofErr w:type="spellEnd"/>
      <w:r w:rsidRPr="00497297">
        <w:rPr>
          <w:lang w:val="es-MX"/>
        </w:rPr>
        <w:t xml:space="preserve"> está valorado en $340B en 2024, creciendo a $600B para 2027. Existe una necesidad crítica no atendida: el 80% de la población mundial no puede acceder a educación digital premium debido a costos prohibitivos.</w:t>
      </w:r>
    </w:p>
    <w:p w14:paraId="4BE6A688" w14:textId="77777777" w:rsidR="00497297" w:rsidRPr="00497297" w:rsidRDefault="00497297" w:rsidP="00497297">
      <w:pPr>
        <w:rPr>
          <w:lang w:val="es-MX"/>
        </w:rPr>
      </w:pPr>
    </w:p>
    <w:p w14:paraId="6A8F972E" w14:textId="0F6D22FD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Propuesta de Valor Única</w:t>
      </w:r>
    </w:p>
    <w:p w14:paraId="21A7AF82" w14:textId="52FAD51B" w:rsidR="00497297" w:rsidRPr="00497297" w:rsidRDefault="00497297" w:rsidP="00497297">
      <w:pPr>
        <w:rPr>
          <w:lang w:val="es-MX"/>
        </w:rPr>
      </w:pPr>
      <w:proofErr w:type="spellStart"/>
      <w:r w:rsidRPr="00497297">
        <w:rPr>
          <w:lang w:val="es-MX"/>
        </w:rPr>
        <w:t>EduGlobal</w:t>
      </w:r>
      <w:proofErr w:type="spellEnd"/>
      <w:r w:rsidRPr="00497297">
        <w:rPr>
          <w:lang w:val="es-MX"/>
        </w:rPr>
        <w:t xml:space="preserve"> ofrece **educación 100% gratuita para individuos financiada mediante servicios premium para empresas, combinando IA educativa avanzada con un modelo de negocio híbrido sostenible.</w:t>
      </w:r>
    </w:p>
    <w:p w14:paraId="3904C201" w14:textId="77777777" w:rsidR="00497297" w:rsidRPr="00497297" w:rsidRDefault="00497297" w:rsidP="00497297">
      <w:pPr>
        <w:rPr>
          <w:lang w:val="es-MX"/>
        </w:rPr>
      </w:pPr>
    </w:p>
    <w:p w14:paraId="0693678D" w14:textId="46D2EF54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Proyecciones Financieras Clave</w:t>
      </w:r>
    </w:p>
    <w:p w14:paraId="5FF82EC3" w14:textId="7AF632B8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Año 1: $500,000 ingresos, 500K usuarios gratuitos</w:t>
      </w:r>
    </w:p>
    <w:p w14:paraId="4F26E4ED" w14:textId="1EA10145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- Año 2: $3M ingresos, 2M usuarios gratuitos  </w:t>
      </w:r>
    </w:p>
    <w:p w14:paraId="22293C21" w14:textId="36EE438C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Año 3: $10M ingresos, 5M usuarios gratuitos</w:t>
      </w:r>
    </w:p>
    <w:p w14:paraId="22F48446" w14:textId="26F10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Margen bruto: 70% desde el año 2</w:t>
      </w:r>
    </w:p>
    <w:p w14:paraId="19833372" w14:textId="77777777" w:rsidR="00497297" w:rsidRPr="00497297" w:rsidRDefault="00497297" w:rsidP="00497297">
      <w:pPr>
        <w:rPr>
          <w:lang w:val="es-MX"/>
        </w:rPr>
      </w:pPr>
    </w:p>
    <w:p w14:paraId="595950DD" w14:textId="1E6FB8B8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Inversión Requerida</w:t>
      </w:r>
    </w:p>
    <w:p w14:paraId="52800DD1" w14:textId="46FAE81B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Ronda Semilla: $500,000</w:t>
      </w:r>
    </w:p>
    <w:p w14:paraId="159EFB79" w14:textId="0998E825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Break-</w:t>
      </w:r>
      <w:proofErr w:type="spellStart"/>
      <w:r w:rsidRPr="00497297">
        <w:rPr>
          <w:lang w:val="es-MX"/>
        </w:rPr>
        <w:t>even</w:t>
      </w:r>
      <w:proofErr w:type="spellEnd"/>
      <w:r w:rsidRPr="00497297">
        <w:rPr>
          <w:lang w:val="es-MX"/>
        </w:rPr>
        <w:t>: Mes 18</w:t>
      </w:r>
    </w:p>
    <w:p w14:paraId="0F21FDB1" w14:textId="01EDA933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ROI proyectado: 5x en 3 años</w:t>
      </w:r>
    </w:p>
    <w:p w14:paraId="260E33A3" w14:textId="77777777" w:rsidR="00497297" w:rsidRPr="00497297" w:rsidRDefault="00497297" w:rsidP="00497297">
      <w:pPr>
        <w:rPr>
          <w:lang w:val="es-MX"/>
        </w:rPr>
      </w:pPr>
    </w:p>
    <w:p w14:paraId="67F6D784" w14:textId="77777777" w:rsidR="00497297" w:rsidRDefault="00497297" w:rsidP="00497297">
      <w:pPr>
        <w:rPr>
          <w:lang w:val="es-MX"/>
        </w:rPr>
      </w:pPr>
    </w:p>
    <w:p w14:paraId="59294BCA" w14:textId="77777777" w:rsidR="00D13A5F" w:rsidRDefault="00D13A5F" w:rsidP="00497297">
      <w:pPr>
        <w:rPr>
          <w:lang w:val="es-MX"/>
        </w:rPr>
      </w:pPr>
    </w:p>
    <w:p w14:paraId="52416C98" w14:textId="77777777" w:rsidR="00D13A5F" w:rsidRDefault="00D13A5F" w:rsidP="00497297">
      <w:pPr>
        <w:rPr>
          <w:lang w:val="es-MX"/>
        </w:rPr>
      </w:pPr>
    </w:p>
    <w:p w14:paraId="39BADAB2" w14:textId="77777777" w:rsidR="00D13A5F" w:rsidRPr="00497297" w:rsidRDefault="00D13A5F" w:rsidP="00497297">
      <w:pPr>
        <w:rPr>
          <w:lang w:val="es-MX"/>
        </w:rPr>
      </w:pPr>
    </w:p>
    <w:p w14:paraId="03B6DF1D" w14:textId="4573A1DB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lastRenderedPageBreak/>
        <w:t>2. Descripción del Negocio</w:t>
      </w:r>
    </w:p>
    <w:p w14:paraId="199A0E30" w14:textId="77777777" w:rsidR="00497297" w:rsidRPr="00497297" w:rsidRDefault="00497297" w:rsidP="00497297">
      <w:pPr>
        <w:rPr>
          <w:lang w:val="es-MX"/>
        </w:rPr>
      </w:pPr>
    </w:p>
    <w:p w14:paraId="461F192F" w14:textId="505CE61C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2.1 Modelo Operativo</w:t>
      </w:r>
    </w:p>
    <w:p w14:paraId="3216006F" w14:textId="3367B3B0" w:rsidR="00497297" w:rsidRPr="00497297" w:rsidRDefault="00497297" w:rsidP="00497297">
      <w:pPr>
        <w:rPr>
          <w:lang w:val="es-MX"/>
        </w:rPr>
      </w:pPr>
    </w:p>
    <w:p w14:paraId="111B6C6E" w14:textId="77777777" w:rsidR="00497297" w:rsidRPr="00497297" w:rsidRDefault="00497297" w:rsidP="00497297">
      <w:pPr>
        <w:rPr>
          <w:lang w:val="es-MX"/>
        </w:rPr>
      </w:pPr>
      <w:r>
        <w:rPr>
          <w:rFonts w:ascii="Segoe UI Emoji" w:hAnsi="Segoe UI Emoji" w:cs="Segoe UI Emoji"/>
        </w:rPr>
        <w:t>🏢</w:t>
      </w:r>
      <w:r w:rsidRPr="00497297">
        <w:rPr>
          <w:lang w:val="es-MX"/>
        </w:rPr>
        <w:t xml:space="preserve"> ESTRUCTURA OPERATIVA:</w:t>
      </w:r>
    </w:p>
    <w:p w14:paraId="641B8416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Plataforma SaaS educativa B2B2C</w:t>
      </w:r>
    </w:p>
    <w:p w14:paraId="0EA72ED1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Contenido generado por tutores verificados</w:t>
      </w:r>
    </w:p>
    <w:p w14:paraId="3EBBADD7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IA personalizada para aprendizaje adaptativo</w:t>
      </w:r>
    </w:p>
    <w:p w14:paraId="4108E780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• Sistema de gamificación para </w:t>
      </w:r>
      <w:proofErr w:type="spellStart"/>
      <w:r w:rsidRPr="00497297">
        <w:rPr>
          <w:lang w:val="es-MX"/>
        </w:rPr>
        <w:t>engagement</w:t>
      </w:r>
      <w:proofErr w:type="spellEnd"/>
    </w:p>
    <w:p w14:paraId="0DA5DD8A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Programa de detección de talento para empresas</w:t>
      </w:r>
    </w:p>
    <w:p w14:paraId="78A678FF" w14:textId="77777777" w:rsidR="00497297" w:rsidRPr="00497297" w:rsidRDefault="00497297" w:rsidP="00497297">
      <w:pPr>
        <w:rPr>
          <w:lang w:val="es-MX"/>
        </w:rPr>
      </w:pPr>
    </w:p>
    <w:p w14:paraId="257CC94C" w14:textId="590C3B4F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2.2 Misión y Visión</w:t>
      </w:r>
    </w:p>
    <w:p w14:paraId="3F43296C" w14:textId="102E5031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Misión: Democratizar el acceso a educación de calidad mediante tecnología innovadora, eliminando barreras económicas y geográficas.</w:t>
      </w:r>
    </w:p>
    <w:p w14:paraId="0E98F2A6" w14:textId="77777777" w:rsidR="00497297" w:rsidRPr="00497297" w:rsidRDefault="00497297" w:rsidP="00497297">
      <w:pPr>
        <w:rPr>
          <w:lang w:val="es-MX"/>
        </w:rPr>
      </w:pPr>
    </w:p>
    <w:p w14:paraId="1CA178B0" w14:textId="5DFF511C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Visión: Ser la plataforma educativa global más inclusiva e inteligente para 2027, con 10 millones de usuarios activos.</w:t>
      </w:r>
    </w:p>
    <w:p w14:paraId="799FBC1E" w14:textId="77777777" w:rsidR="00497297" w:rsidRPr="00497297" w:rsidRDefault="00497297" w:rsidP="00497297">
      <w:pPr>
        <w:rPr>
          <w:lang w:val="es-MX"/>
        </w:rPr>
      </w:pPr>
    </w:p>
    <w:p w14:paraId="0000D658" w14:textId="2DD3ED7D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2.3 Objetivos de Negocio</w:t>
      </w:r>
    </w:p>
    <w:p w14:paraId="3B2BA2CB" w14:textId="6A9598B6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Corto Plazo (12 meses)</w:t>
      </w:r>
    </w:p>
    <w:p w14:paraId="141121C3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Lanzamiento plataforma funcional</w:t>
      </w:r>
    </w:p>
    <w:p w14:paraId="7048F933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- 500,000 usuarios registrados</w:t>
      </w:r>
    </w:p>
    <w:p w14:paraId="3A8CFEAE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- 1,000 empresas clientes</w:t>
      </w:r>
    </w:p>
    <w:p w14:paraId="4E133B71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$500,000 en ingresos anuales</w:t>
      </w:r>
    </w:p>
    <w:p w14:paraId="52DC3CE9" w14:textId="77777777" w:rsidR="00497297" w:rsidRPr="00497297" w:rsidRDefault="00497297" w:rsidP="00497297">
      <w:pPr>
        <w:rPr>
          <w:lang w:val="es-MX"/>
        </w:rPr>
      </w:pPr>
    </w:p>
    <w:p w14:paraId="66198ED5" w14:textId="2590B2A9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Mediano Plazo (24 meses)</w:t>
      </w:r>
    </w:p>
    <w:p w14:paraId="7D89798F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Expansión a 3 nuevos mercados</w:t>
      </w:r>
    </w:p>
    <w:p w14:paraId="1E0970A4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lastRenderedPageBreak/>
        <w:t>- 2 millones de usuarios</w:t>
      </w:r>
    </w:p>
    <w:p w14:paraId="6B3309A2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- 5,000 empresas clientes</w:t>
      </w:r>
    </w:p>
    <w:p w14:paraId="200585B0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- </w:t>
      </w:r>
      <w:proofErr w:type="spellStart"/>
      <w:r w:rsidRPr="00497297">
        <w:rPr>
          <w:lang w:val="es-MX"/>
        </w:rPr>
        <w:t>Profitability</w:t>
      </w:r>
      <w:proofErr w:type="spellEnd"/>
      <w:r w:rsidRPr="00497297">
        <w:rPr>
          <w:lang w:val="es-MX"/>
        </w:rPr>
        <w:t xml:space="preserve"> operativa</w:t>
      </w:r>
    </w:p>
    <w:p w14:paraId="0EE671E7" w14:textId="77777777" w:rsidR="00497297" w:rsidRPr="00497297" w:rsidRDefault="00497297" w:rsidP="00497297">
      <w:pPr>
        <w:rPr>
          <w:lang w:val="es-MX"/>
        </w:rPr>
      </w:pPr>
    </w:p>
    <w:p w14:paraId="39AC70E7" w14:textId="21D0CE8D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Largo Plazo (36 meses)</w:t>
      </w:r>
    </w:p>
    <w:p w14:paraId="27741A6C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- Liderazgo en mercado </w:t>
      </w:r>
      <w:proofErr w:type="spellStart"/>
      <w:r w:rsidRPr="00497297">
        <w:rPr>
          <w:lang w:val="es-MX"/>
        </w:rPr>
        <w:t>EdTech</w:t>
      </w:r>
      <w:proofErr w:type="spellEnd"/>
      <w:r w:rsidRPr="00497297">
        <w:rPr>
          <w:lang w:val="es-MX"/>
        </w:rPr>
        <w:t xml:space="preserve"> latino</w:t>
      </w:r>
    </w:p>
    <w:p w14:paraId="2C26662C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- 5 millones de usuarios</w:t>
      </w:r>
    </w:p>
    <w:p w14:paraId="582A5DA8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- 15,000 empresas clientes</w:t>
      </w:r>
    </w:p>
    <w:p w14:paraId="6C57CE4B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$10M en ingresos anuales</w:t>
      </w:r>
    </w:p>
    <w:p w14:paraId="7F921265" w14:textId="77777777" w:rsidR="00497297" w:rsidRPr="00497297" w:rsidRDefault="00497297" w:rsidP="00497297">
      <w:pPr>
        <w:rPr>
          <w:lang w:val="es-MX"/>
        </w:rPr>
      </w:pPr>
    </w:p>
    <w:p w14:paraId="11D7CEA5" w14:textId="77777777" w:rsidR="00497297" w:rsidRPr="00497297" w:rsidRDefault="00497297" w:rsidP="00497297">
      <w:pPr>
        <w:rPr>
          <w:lang w:val="es-MX"/>
        </w:rPr>
      </w:pPr>
    </w:p>
    <w:p w14:paraId="1F1F5BC5" w14:textId="71B14F5A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3. Análisis de Mercado</w:t>
      </w:r>
    </w:p>
    <w:p w14:paraId="11106784" w14:textId="77777777" w:rsidR="00497297" w:rsidRPr="00497297" w:rsidRDefault="00497297" w:rsidP="00497297">
      <w:pPr>
        <w:rPr>
          <w:lang w:val="es-MX"/>
        </w:rPr>
      </w:pPr>
    </w:p>
    <w:p w14:paraId="3D5FE95A" w14:textId="3E7EC21A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3.1 Tamaño y Crecimiento del </w:t>
      </w:r>
      <w:proofErr w:type="spellStart"/>
      <w:r w:rsidRPr="00497297">
        <w:rPr>
          <w:lang w:val="es-MX"/>
        </w:rPr>
        <w:t>Mercato</w:t>
      </w:r>
      <w:proofErr w:type="spellEnd"/>
    </w:p>
    <w:p w14:paraId="320BD0FA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CIFRAS DEL MERCADO EDTECH:</w:t>
      </w:r>
    </w:p>
    <w:p w14:paraId="0A5CE3A9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Mercado global 2024: $340 billones</w:t>
      </w:r>
    </w:p>
    <w:p w14:paraId="28967FE5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Tasa de crecimiento anual (CAGR): 18%</w:t>
      </w:r>
    </w:p>
    <w:p w14:paraId="30B54231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Proyección 2027: $600 billones</w:t>
      </w:r>
    </w:p>
    <w:p w14:paraId="34B92F03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Usuarios de educación online: 1.2 billones</w:t>
      </w:r>
    </w:p>
    <w:p w14:paraId="3F4D5E6E" w14:textId="77777777" w:rsidR="00497297" w:rsidRPr="00497297" w:rsidRDefault="00497297" w:rsidP="00497297">
      <w:pPr>
        <w:rPr>
          <w:lang w:val="es-MX"/>
        </w:rPr>
      </w:pPr>
    </w:p>
    <w:p w14:paraId="162C81B9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MERCADO OBJETIVO INICIAL:</w:t>
      </w:r>
    </w:p>
    <w:p w14:paraId="44794EEE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Latinoamérica: $45 billones (crecimiento 25% anual)</w:t>
      </w:r>
    </w:p>
    <w:p w14:paraId="7CD5C731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• Empresas en </w:t>
      </w:r>
      <w:proofErr w:type="spellStart"/>
      <w:r w:rsidRPr="00497297">
        <w:rPr>
          <w:lang w:val="es-MX"/>
        </w:rPr>
        <w:t>LatAm</w:t>
      </w:r>
      <w:proofErr w:type="spellEnd"/>
      <w:r w:rsidRPr="00497297">
        <w:rPr>
          <w:lang w:val="es-MX"/>
        </w:rPr>
        <w:t>: 2 millones+</w:t>
      </w:r>
    </w:p>
    <w:p w14:paraId="30478EA0" w14:textId="77777777" w:rsidR="00497297" w:rsidRDefault="00497297" w:rsidP="00497297">
      <w:pPr>
        <w:rPr>
          <w:lang w:val="es-MX"/>
        </w:rPr>
      </w:pPr>
      <w:r w:rsidRPr="00497297">
        <w:rPr>
          <w:lang w:val="es-MX"/>
        </w:rPr>
        <w:t>• Estudiantes universitarios: 30 millones+</w:t>
      </w:r>
    </w:p>
    <w:p w14:paraId="56B1B96E" w14:textId="77777777" w:rsidR="004A2F06" w:rsidRDefault="004A2F06" w:rsidP="00497297">
      <w:pPr>
        <w:rPr>
          <w:lang w:val="es-MX"/>
        </w:rPr>
      </w:pPr>
    </w:p>
    <w:p w14:paraId="1D4BAF40" w14:textId="77777777" w:rsidR="004A2F06" w:rsidRDefault="004A2F06" w:rsidP="00497297">
      <w:pPr>
        <w:rPr>
          <w:lang w:val="es-MX"/>
        </w:rPr>
      </w:pPr>
    </w:p>
    <w:p w14:paraId="3624547B" w14:textId="77777777" w:rsidR="004A2F06" w:rsidRDefault="004A2F06" w:rsidP="00497297">
      <w:pPr>
        <w:rPr>
          <w:lang w:val="es-MX"/>
        </w:rPr>
      </w:pPr>
    </w:p>
    <w:p w14:paraId="18901B2F" w14:textId="77777777" w:rsidR="004A2F06" w:rsidRPr="00497297" w:rsidRDefault="004A2F06" w:rsidP="00497297">
      <w:pPr>
        <w:rPr>
          <w:lang w:val="es-MX"/>
        </w:rPr>
      </w:pPr>
    </w:p>
    <w:p w14:paraId="11F0655C" w14:textId="6B6FA513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3.2 Análisis de Competencia</w:t>
      </w:r>
    </w:p>
    <w:p w14:paraId="4E6D455A" w14:textId="1896CD29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Competidores Directos</w:t>
      </w:r>
    </w:p>
    <w:p w14:paraId="510A59BF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| Plataforma | Modelo | Fortalezas | Debilidades |</w:t>
      </w:r>
    </w:p>
    <w:p w14:paraId="1521DC3E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|------------|--------|------------|-------------|</w:t>
      </w:r>
    </w:p>
    <w:p w14:paraId="4F0AE08F" w14:textId="09C2C3AE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| Coursera | B2C Premium | Contenido universidades top | Costo alto, poca personalización |</w:t>
      </w:r>
    </w:p>
    <w:p w14:paraId="6F55A3F7" w14:textId="49989E9E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| Udemy | Marketplace | Amplio catálogo | Calidad inconsistente |</w:t>
      </w:r>
    </w:p>
    <w:p w14:paraId="438028A6" w14:textId="49089241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| </w:t>
      </w:r>
      <w:proofErr w:type="spellStart"/>
      <w:r w:rsidRPr="00497297">
        <w:rPr>
          <w:lang w:val="es-MX"/>
        </w:rPr>
        <w:t>Platzi</w:t>
      </w:r>
      <w:proofErr w:type="spellEnd"/>
      <w:r w:rsidRPr="00497297">
        <w:rPr>
          <w:lang w:val="es-MX"/>
        </w:rPr>
        <w:t xml:space="preserve"> | Suscripción | Enfoque técnico | Limitado a </w:t>
      </w:r>
      <w:proofErr w:type="spellStart"/>
      <w:r w:rsidRPr="00497297">
        <w:rPr>
          <w:lang w:val="es-MX"/>
        </w:rPr>
        <w:t>tech</w:t>
      </w:r>
      <w:proofErr w:type="spellEnd"/>
      <w:r w:rsidRPr="00497297">
        <w:rPr>
          <w:lang w:val="es-MX"/>
        </w:rPr>
        <w:t>, costo medio |</w:t>
      </w:r>
    </w:p>
    <w:p w14:paraId="26A45421" w14:textId="597EF779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| Khan Academy | Gratuito | Calidad educativa | Sin certificaciones válidas |</w:t>
      </w:r>
    </w:p>
    <w:p w14:paraId="093C3814" w14:textId="77777777" w:rsidR="00497297" w:rsidRPr="00497297" w:rsidRDefault="00497297" w:rsidP="00497297">
      <w:pPr>
        <w:rPr>
          <w:lang w:val="es-MX"/>
        </w:rPr>
      </w:pPr>
    </w:p>
    <w:p w14:paraId="664012AF" w14:textId="629515A4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Ventaja Competitiva de </w:t>
      </w:r>
      <w:proofErr w:type="spellStart"/>
      <w:r w:rsidRPr="00497297">
        <w:rPr>
          <w:lang w:val="es-MX"/>
        </w:rPr>
        <w:t>EduGlobal</w:t>
      </w:r>
      <w:proofErr w:type="spellEnd"/>
    </w:p>
    <w:p w14:paraId="48F51A77" w14:textId="55155203" w:rsidR="00497297" w:rsidRPr="00497297" w:rsidRDefault="00497297" w:rsidP="00497297">
      <w:pPr>
        <w:rPr>
          <w:lang w:val="es-MX"/>
        </w:rPr>
      </w:pPr>
      <w:r w:rsidRPr="00497297">
        <w:rPr>
          <w:rFonts w:ascii="Segoe UI Emoji" w:hAnsi="Segoe UI Emoji" w:cs="Segoe UI Emoji"/>
          <w:lang w:val="es-MX"/>
        </w:rPr>
        <w:t>✅</w:t>
      </w:r>
      <w:r w:rsidRPr="00497297">
        <w:rPr>
          <w:lang w:val="es-MX"/>
        </w:rPr>
        <w:t xml:space="preserve"> DIFERENCIADORES CLAVE:</w:t>
      </w:r>
    </w:p>
    <w:p w14:paraId="7E0516CD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Educación 100% gratuita para individuos</w:t>
      </w:r>
    </w:p>
    <w:p w14:paraId="2448B2EE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IA educativa personalizada integrada</w:t>
      </w:r>
    </w:p>
    <w:p w14:paraId="14052310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Sistema de gamificación y competencias</w:t>
      </w:r>
    </w:p>
    <w:p w14:paraId="241EE50C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Programa de conexión empresa-talento</w:t>
      </w:r>
    </w:p>
    <w:p w14:paraId="5045B4BB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Modelo sostenible sin publicidad intrusiva</w:t>
      </w:r>
    </w:p>
    <w:p w14:paraId="5411E536" w14:textId="77777777" w:rsidR="00497297" w:rsidRPr="00497297" w:rsidRDefault="00497297" w:rsidP="00497297">
      <w:pPr>
        <w:rPr>
          <w:lang w:val="es-MX"/>
        </w:rPr>
      </w:pPr>
    </w:p>
    <w:p w14:paraId="4D932A53" w14:textId="4E003DE3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3.3 </w:t>
      </w:r>
      <w:proofErr w:type="spellStart"/>
      <w:r w:rsidRPr="00497297">
        <w:rPr>
          <w:lang w:val="es-MX"/>
        </w:rPr>
        <w:t>Tendências</w:t>
      </w:r>
      <w:proofErr w:type="spellEnd"/>
      <w:r w:rsidRPr="00497297">
        <w:rPr>
          <w:lang w:val="es-MX"/>
        </w:rPr>
        <w:t xml:space="preserve"> de Mercado</w:t>
      </w:r>
    </w:p>
    <w:p w14:paraId="21CB8699" w14:textId="04157BE3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- Crecimiento acelerado de educación online </w:t>
      </w:r>
      <w:proofErr w:type="spellStart"/>
      <w:proofErr w:type="gramStart"/>
      <w:r w:rsidRPr="00497297">
        <w:rPr>
          <w:lang w:val="es-MX"/>
        </w:rPr>
        <w:t>post-pandemia</w:t>
      </w:r>
      <w:proofErr w:type="spellEnd"/>
      <w:proofErr w:type="gramEnd"/>
    </w:p>
    <w:p w14:paraId="17F76A42" w14:textId="288E0659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- Demanda creciente de </w:t>
      </w:r>
      <w:proofErr w:type="spellStart"/>
      <w:r w:rsidRPr="00497297">
        <w:rPr>
          <w:lang w:val="es-MX"/>
        </w:rPr>
        <w:t>upskilling</w:t>
      </w:r>
      <w:proofErr w:type="spellEnd"/>
      <w:r w:rsidRPr="00497297">
        <w:rPr>
          <w:lang w:val="es-MX"/>
        </w:rPr>
        <w:t xml:space="preserve"> y </w:t>
      </w:r>
      <w:proofErr w:type="spellStart"/>
      <w:r w:rsidRPr="00497297">
        <w:rPr>
          <w:lang w:val="es-MX"/>
        </w:rPr>
        <w:t>reskilling</w:t>
      </w:r>
      <w:proofErr w:type="spellEnd"/>
    </w:p>
    <w:p w14:paraId="09B4352E" w14:textId="58FFB819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IA educativa como diferenciador clave</w:t>
      </w:r>
    </w:p>
    <w:p w14:paraId="6168D8F6" w14:textId="77A70EAD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- Gamificación para mejorar </w:t>
      </w:r>
      <w:proofErr w:type="spellStart"/>
      <w:r w:rsidRPr="00497297">
        <w:rPr>
          <w:lang w:val="es-MX"/>
        </w:rPr>
        <w:t>engagement</w:t>
      </w:r>
      <w:proofErr w:type="spellEnd"/>
    </w:p>
    <w:p w14:paraId="0E583880" w14:textId="11D56841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Educación corporativa como mercado en crecimiento</w:t>
      </w:r>
    </w:p>
    <w:p w14:paraId="697C45E3" w14:textId="77777777" w:rsidR="00497297" w:rsidRPr="00497297" w:rsidRDefault="00497297" w:rsidP="00497297">
      <w:pPr>
        <w:rPr>
          <w:lang w:val="es-MX"/>
        </w:rPr>
      </w:pPr>
    </w:p>
    <w:p w14:paraId="006D68C8" w14:textId="77777777" w:rsidR="00497297" w:rsidRPr="00497297" w:rsidRDefault="00497297" w:rsidP="00497297">
      <w:pPr>
        <w:rPr>
          <w:lang w:val="es-MX"/>
        </w:rPr>
      </w:pPr>
    </w:p>
    <w:p w14:paraId="00597DBA" w14:textId="108AD07B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4. Modelo de Ingresos</w:t>
      </w:r>
    </w:p>
    <w:p w14:paraId="0438FD7A" w14:textId="77777777" w:rsidR="00497297" w:rsidRPr="00497297" w:rsidRDefault="00497297" w:rsidP="00497297">
      <w:pPr>
        <w:rPr>
          <w:lang w:val="es-MX"/>
        </w:rPr>
      </w:pPr>
    </w:p>
    <w:p w14:paraId="1960D313" w14:textId="3D1E1F04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4.1 Streams de Ingreso Principales</w:t>
      </w:r>
    </w:p>
    <w:p w14:paraId="328E523F" w14:textId="77777777" w:rsidR="00497297" w:rsidRPr="00497297" w:rsidRDefault="00497297" w:rsidP="00497297">
      <w:pPr>
        <w:rPr>
          <w:lang w:val="es-MX"/>
        </w:rPr>
      </w:pPr>
    </w:p>
    <w:p w14:paraId="18F5FEA5" w14:textId="6DEA5999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Aulas Empresariales (85% de ingresos)</w:t>
      </w:r>
    </w:p>
    <w:p w14:paraId="3D8B01AC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PLANES PREMIUM:</w:t>
      </w:r>
    </w:p>
    <w:p w14:paraId="18CC00FF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Aula Basic: $49 inicial + $15/2 meses</w:t>
      </w:r>
    </w:p>
    <w:p w14:paraId="654F047C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• Aula Standard: $99 inicial + $25/2 meses  </w:t>
      </w:r>
    </w:p>
    <w:p w14:paraId="236BFEB0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Aula Premium: $199 inicial + $40/2 meses</w:t>
      </w:r>
    </w:p>
    <w:p w14:paraId="01166029" w14:textId="77777777" w:rsidR="00497297" w:rsidRPr="00497297" w:rsidRDefault="00497297" w:rsidP="00497297">
      <w:pPr>
        <w:rPr>
          <w:lang w:val="es-MX"/>
        </w:rPr>
      </w:pPr>
    </w:p>
    <w:p w14:paraId="5273BD8A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PROYECCIÓN AÑO 1:</w:t>
      </w:r>
    </w:p>
    <w:p w14:paraId="3D3B3D43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500 empresas x $600 promedio/año = $300,000</w:t>
      </w:r>
    </w:p>
    <w:p w14:paraId="24AA0863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Tasa de retención: 70%</w:t>
      </w:r>
    </w:p>
    <w:p w14:paraId="54CB62FD" w14:textId="77777777" w:rsidR="00497297" w:rsidRPr="00497297" w:rsidRDefault="00497297" w:rsidP="00497297">
      <w:pPr>
        <w:rPr>
          <w:lang w:val="es-MX"/>
        </w:rPr>
      </w:pPr>
    </w:p>
    <w:p w14:paraId="19A16086" w14:textId="30174C9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Servicios de Talento (10% de ingresos)</w:t>
      </w:r>
    </w:p>
    <w:p w14:paraId="3A2B3694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COMISIONES POR COLOCACIÓN:</w:t>
      </w:r>
    </w:p>
    <w:p w14:paraId="26D9A7DB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10% del primer salario por colocación exitosa</w:t>
      </w:r>
    </w:p>
    <w:p w14:paraId="0709391B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Servicios de reclutamiento premium para empresas</w:t>
      </w:r>
    </w:p>
    <w:p w14:paraId="07E06B4C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Programas de becas corporativas</w:t>
      </w:r>
    </w:p>
    <w:p w14:paraId="4780F5B6" w14:textId="77777777" w:rsidR="00497297" w:rsidRPr="00497297" w:rsidRDefault="00497297" w:rsidP="00497297">
      <w:pPr>
        <w:rPr>
          <w:lang w:val="es-MX"/>
        </w:rPr>
      </w:pPr>
    </w:p>
    <w:p w14:paraId="395F1C50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PROYECCIÓN AÑO 1:</w:t>
      </w:r>
    </w:p>
    <w:p w14:paraId="10CDF0B2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100 colocaciones x $3,000 promedio = $30,000</w:t>
      </w:r>
    </w:p>
    <w:p w14:paraId="203BDBD1" w14:textId="77777777" w:rsidR="00497297" w:rsidRPr="00497297" w:rsidRDefault="00497297" w:rsidP="00497297">
      <w:pPr>
        <w:rPr>
          <w:lang w:val="es-MX"/>
        </w:rPr>
      </w:pPr>
    </w:p>
    <w:p w14:paraId="336CA0D7" w14:textId="05E3F740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Certificaciones Verificadas (5% de ingresos)</w:t>
      </w:r>
    </w:p>
    <w:p w14:paraId="1D26C699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lastRenderedPageBreak/>
        <w:t>CERTIFICACIONES PREMIUM:</w:t>
      </w:r>
    </w:p>
    <w:p w14:paraId="739D9B45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Certificados verificados: $20-50 c/u</w:t>
      </w:r>
    </w:p>
    <w:p w14:paraId="005A8F0C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• </w:t>
      </w:r>
      <w:proofErr w:type="spellStart"/>
      <w:r w:rsidRPr="00497297">
        <w:rPr>
          <w:lang w:val="es-MX"/>
        </w:rPr>
        <w:t>Badges</w:t>
      </w:r>
      <w:proofErr w:type="spellEnd"/>
      <w:r w:rsidRPr="00497297">
        <w:rPr>
          <w:lang w:val="es-MX"/>
        </w:rPr>
        <w:t xml:space="preserve"> digitales con </w:t>
      </w:r>
      <w:proofErr w:type="spellStart"/>
      <w:r w:rsidRPr="00497297">
        <w:rPr>
          <w:lang w:val="es-MX"/>
        </w:rPr>
        <w:t>blockchain</w:t>
      </w:r>
      <w:proofErr w:type="spellEnd"/>
    </w:p>
    <w:p w14:paraId="2D2E5EE8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Credenciales profesionales</w:t>
      </w:r>
    </w:p>
    <w:p w14:paraId="66FBAFD0" w14:textId="77777777" w:rsidR="00497297" w:rsidRPr="00497297" w:rsidRDefault="00497297" w:rsidP="00497297">
      <w:pPr>
        <w:rPr>
          <w:lang w:val="es-MX"/>
        </w:rPr>
      </w:pPr>
    </w:p>
    <w:p w14:paraId="6094BC5E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PROYECCIÓN AÑO 1:</w:t>
      </w:r>
    </w:p>
    <w:p w14:paraId="450B3B03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2,000 certificaciones x $25 promedio = $50,000</w:t>
      </w:r>
    </w:p>
    <w:p w14:paraId="70200EF0" w14:textId="77777777" w:rsidR="00497297" w:rsidRPr="00497297" w:rsidRDefault="00497297" w:rsidP="00497297">
      <w:pPr>
        <w:rPr>
          <w:lang w:val="es-MX"/>
        </w:rPr>
      </w:pPr>
    </w:p>
    <w:p w14:paraId="18E9FCE9" w14:textId="775EE4B2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4.2 Proyecciones Financieras Detalladas</w:t>
      </w:r>
    </w:p>
    <w:p w14:paraId="63982386" w14:textId="77777777" w:rsidR="00497297" w:rsidRPr="00497297" w:rsidRDefault="00497297" w:rsidP="00497297">
      <w:pPr>
        <w:rPr>
          <w:lang w:val="es-MX"/>
        </w:rPr>
      </w:pPr>
    </w:p>
    <w:p w14:paraId="5E97C450" w14:textId="401FB488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Estado de Resultados Proyectado</w:t>
      </w:r>
    </w:p>
    <w:p w14:paraId="7F531BD5" w14:textId="7034B6C2" w:rsidR="00497297" w:rsidRPr="00497297" w:rsidRDefault="00497297" w:rsidP="00497297">
      <w:pPr>
        <w:rPr>
          <w:lang w:val="es-MX"/>
        </w:rPr>
      </w:pPr>
    </w:p>
    <w:p w14:paraId="325FB45D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AÑO 1 (2025):</w:t>
      </w:r>
    </w:p>
    <w:p w14:paraId="1C97228A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Ingresos: $500,000</w:t>
      </w:r>
    </w:p>
    <w:p w14:paraId="6D14B7EF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Costos directos: $200,000 (40%)</w:t>
      </w:r>
    </w:p>
    <w:p w14:paraId="4EE147AE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Margen bruto: $300,000 (60%)</w:t>
      </w:r>
    </w:p>
    <w:p w14:paraId="3387C1CB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Gastos operativos: $450,000</w:t>
      </w:r>
    </w:p>
    <w:p w14:paraId="7A224B94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Resultado neto: -$150,000</w:t>
      </w:r>
    </w:p>
    <w:p w14:paraId="10BA6DDF" w14:textId="77777777" w:rsidR="00497297" w:rsidRPr="00497297" w:rsidRDefault="00497297" w:rsidP="00497297">
      <w:pPr>
        <w:rPr>
          <w:lang w:val="es-MX"/>
        </w:rPr>
      </w:pPr>
    </w:p>
    <w:p w14:paraId="5B15B64A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AÑO 2 (2026):</w:t>
      </w:r>
    </w:p>
    <w:p w14:paraId="6AFF0A26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Ingresos: $3,000,000</w:t>
      </w:r>
    </w:p>
    <w:p w14:paraId="553548C4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Costos directos: $900,000 (30%)</w:t>
      </w:r>
    </w:p>
    <w:p w14:paraId="783575DE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Margen bruto: $2,100,000 (70%)</w:t>
      </w:r>
    </w:p>
    <w:p w14:paraId="35F7D0B7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Gastos operativos: $1,500,000</w:t>
      </w:r>
    </w:p>
    <w:p w14:paraId="7F0EDB1D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Resultado neto: $600,000</w:t>
      </w:r>
    </w:p>
    <w:p w14:paraId="77F8D12E" w14:textId="77777777" w:rsidR="00497297" w:rsidRPr="00497297" w:rsidRDefault="00497297" w:rsidP="00497297">
      <w:pPr>
        <w:rPr>
          <w:lang w:val="es-MX"/>
        </w:rPr>
      </w:pPr>
    </w:p>
    <w:p w14:paraId="1F7DD669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lastRenderedPageBreak/>
        <w:t>AÑO 3 (2027):</w:t>
      </w:r>
    </w:p>
    <w:p w14:paraId="399747FF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Ingresos: $10,000,000</w:t>
      </w:r>
    </w:p>
    <w:p w14:paraId="7BB1D0E8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Costos directos: $3,000,000 (30%)</w:t>
      </w:r>
    </w:p>
    <w:p w14:paraId="6FA85B39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Margen bruto: $7,000,000 (70%)</w:t>
      </w:r>
    </w:p>
    <w:p w14:paraId="28C09F28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Gastos operativos: $4,000,000</w:t>
      </w:r>
    </w:p>
    <w:p w14:paraId="00A68858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Resultado neto: $3,000,000</w:t>
      </w:r>
    </w:p>
    <w:p w14:paraId="365D9D3D" w14:textId="77777777" w:rsidR="00497297" w:rsidRPr="00497297" w:rsidRDefault="00497297" w:rsidP="00497297">
      <w:pPr>
        <w:rPr>
          <w:lang w:val="es-MX"/>
        </w:rPr>
      </w:pPr>
    </w:p>
    <w:p w14:paraId="4065F474" w14:textId="20A5C60F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4.3 Estructura de Costos</w:t>
      </w:r>
    </w:p>
    <w:p w14:paraId="225FECA5" w14:textId="77777777" w:rsidR="00497297" w:rsidRPr="00497297" w:rsidRDefault="00497297" w:rsidP="00497297">
      <w:pPr>
        <w:rPr>
          <w:lang w:val="es-MX"/>
        </w:rPr>
      </w:pPr>
    </w:p>
    <w:p w14:paraId="55063C00" w14:textId="37905019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Costos Directos (30-40% de ingresos)</w:t>
      </w:r>
    </w:p>
    <w:p w14:paraId="6B389F78" w14:textId="74345189" w:rsidR="00497297" w:rsidRPr="00497297" w:rsidRDefault="00497297" w:rsidP="00497297">
      <w:pPr>
        <w:rPr>
          <w:lang w:val="es-MX"/>
        </w:rPr>
      </w:pPr>
    </w:p>
    <w:p w14:paraId="764AA5C4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INFRAESTRUCTURA TÉCNICA:</w:t>
      </w:r>
    </w:p>
    <w:p w14:paraId="28C6550D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• Hosting y </w:t>
      </w:r>
      <w:proofErr w:type="spellStart"/>
      <w:r w:rsidRPr="00497297">
        <w:rPr>
          <w:lang w:val="es-MX"/>
        </w:rPr>
        <w:t>cloud</w:t>
      </w:r>
      <w:proofErr w:type="spellEnd"/>
      <w:r w:rsidRPr="00497297">
        <w:rPr>
          <w:lang w:val="es-MX"/>
        </w:rPr>
        <w:t xml:space="preserve"> </w:t>
      </w:r>
      <w:proofErr w:type="spellStart"/>
      <w:r w:rsidRPr="00497297">
        <w:rPr>
          <w:lang w:val="es-MX"/>
        </w:rPr>
        <w:t>services</w:t>
      </w:r>
      <w:proofErr w:type="spellEnd"/>
      <w:r w:rsidRPr="00497297">
        <w:rPr>
          <w:lang w:val="es-MX"/>
        </w:rPr>
        <w:t>: 15%</w:t>
      </w:r>
    </w:p>
    <w:p w14:paraId="5BB9AF82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• Licencias de software y </w:t>
      </w:r>
      <w:proofErr w:type="spellStart"/>
      <w:r w:rsidRPr="00497297">
        <w:rPr>
          <w:lang w:val="es-MX"/>
        </w:rPr>
        <w:t>APIs</w:t>
      </w:r>
      <w:proofErr w:type="spellEnd"/>
      <w:r w:rsidRPr="00497297">
        <w:rPr>
          <w:lang w:val="es-MX"/>
        </w:rPr>
        <w:t>: 10%</w:t>
      </w:r>
    </w:p>
    <w:p w14:paraId="7D8EFB9E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Procesamiento de pagos: 3%</w:t>
      </w:r>
    </w:p>
    <w:p w14:paraId="7157E417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Soporte técnico: 7%</w:t>
      </w:r>
    </w:p>
    <w:p w14:paraId="53D644C2" w14:textId="77777777" w:rsidR="00497297" w:rsidRPr="00497297" w:rsidRDefault="00497297" w:rsidP="00497297">
      <w:pPr>
        <w:rPr>
          <w:lang w:val="es-MX"/>
        </w:rPr>
      </w:pPr>
    </w:p>
    <w:p w14:paraId="5E18B0CC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COMPENSACIÓN TUTORES:</w:t>
      </w:r>
    </w:p>
    <w:p w14:paraId="744378A5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Comisiones por cursos premium: 5%</w:t>
      </w:r>
    </w:p>
    <w:p w14:paraId="5B78396B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Programa de incentivos: 3%</w:t>
      </w:r>
    </w:p>
    <w:p w14:paraId="3E19C54D" w14:textId="0491AE46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Gastos Operativos</w:t>
      </w:r>
    </w:p>
    <w:p w14:paraId="5507C580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EQUIPO Y OPERACIONES:</w:t>
      </w:r>
    </w:p>
    <w:p w14:paraId="2630ADDF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Desarrollo técnico: 35%</w:t>
      </w:r>
    </w:p>
    <w:p w14:paraId="348B0CD8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Marketing y ventas: 25%</w:t>
      </w:r>
    </w:p>
    <w:p w14:paraId="55788339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Administración y legal: 10%</w:t>
      </w:r>
    </w:p>
    <w:p w14:paraId="0B4F09DC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Investigación e innovación: 15%</w:t>
      </w:r>
    </w:p>
    <w:p w14:paraId="723A02D4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lastRenderedPageBreak/>
        <w:t>• Impacto social y programas: 5%</w:t>
      </w:r>
    </w:p>
    <w:p w14:paraId="0722B67F" w14:textId="5339118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5. Estrategia de Marketing y Ventas**</w:t>
      </w:r>
    </w:p>
    <w:p w14:paraId="59BFE813" w14:textId="77777777" w:rsidR="00497297" w:rsidRPr="00497297" w:rsidRDefault="00497297" w:rsidP="00497297">
      <w:pPr>
        <w:rPr>
          <w:lang w:val="es-MX"/>
        </w:rPr>
      </w:pPr>
    </w:p>
    <w:p w14:paraId="3236F4C0" w14:textId="31E0F881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5.1 Estrategia de Crecimiento</w:t>
      </w:r>
    </w:p>
    <w:p w14:paraId="0158270C" w14:textId="77777777" w:rsidR="00497297" w:rsidRPr="00497297" w:rsidRDefault="00497297" w:rsidP="00497297">
      <w:pPr>
        <w:rPr>
          <w:lang w:val="es-MX"/>
        </w:rPr>
      </w:pPr>
    </w:p>
    <w:p w14:paraId="2DDE9ACD" w14:textId="131FB305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Adquisición de Usuarios Gratuitos</w:t>
      </w:r>
    </w:p>
    <w:p w14:paraId="329633CC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CANALES ORGÁNICOS:</w:t>
      </w:r>
    </w:p>
    <w:p w14:paraId="474DF293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SEO y contenido educativo (40%)</w:t>
      </w:r>
    </w:p>
    <w:p w14:paraId="145FC699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Redes sociales y comunidades (25%)</w:t>
      </w:r>
    </w:p>
    <w:p w14:paraId="3952A337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Referidos y programas de afiliados (20%)</w:t>
      </w:r>
    </w:p>
    <w:p w14:paraId="324C4155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Alianzas con instituciones educativas (15%)</w:t>
      </w:r>
    </w:p>
    <w:p w14:paraId="3273373E" w14:textId="77777777" w:rsidR="00497297" w:rsidRPr="00497297" w:rsidRDefault="00497297" w:rsidP="00497297">
      <w:pPr>
        <w:rPr>
          <w:lang w:val="es-MX"/>
        </w:rPr>
      </w:pPr>
    </w:p>
    <w:p w14:paraId="091B0571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OBJETIVO AÑO 1:</w:t>
      </w:r>
    </w:p>
    <w:p w14:paraId="6CAC7134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500,000 usuarios registrados</w:t>
      </w:r>
    </w:p>
    <w:p w14:paraId="2E7FB7BA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CAC (Costo de Adquisición): $0.50 por usuario</w:t>
      </w:r>
    </w:p>
    <w:p w14:paraId="74B81A55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Tasa de conversión gratuitos a premium: 3%</w:t>
      </w:r>
    </w:p>
    <w:p w14:paraId="55D71ED2" w14:textId="50D18DC9" w:rsidR="00497297" w:rsidRPr="00497297" w:rsidRDefault="00497297" w:rsidP="00497297">
      <w:pPr>
        <w:rPr>
          <w:lang w:val="es-MX"/>
        </w:rPr>
      </w:pPr>
    </w:p>
    <w:p w14:paraId="298C02D5" w14:textId="41D882A5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Ventas Empresariales</w:t>
      </w:r>
    </w:p>
    <w:p w14:paraId="1655432E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ESTRATEGIA B2B:</w:t>
      </w:r>
    </w:p>
    <w:p w14:paraId="5FFEEF7C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Ventas directas para grandes empresas</w:t>
      </w:r>
    </w:p>
    <w:p w14:paraId="52365597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Self-service para PYMES</w:t>
      </w:r>
    </w:p>
    <w:p w14:paraId="097E7121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Programas de referidos empresariales</w:t>
      </w:r>
    </w:p>
    <w:p w14:paraId="52C6A859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Alianzas con consultoras de RH</w:t>
      </w:r>
    </w:p>
    <w:p w14:paraId="2A35425D" w14:textId="77777777" w:rsidR="00497297" w:rsidRPr="00497297" w:rsidRDefault="00497297" w:rsidP="00497297">
      <w:pPr>
        <w:rPr>
          <w:lang w:val="es-MX"/>
        </w:rPr>
      </w:pPr>
    </w:p>
    <w:p w14:paraId="583FB011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MÉTRICAS CLAVE:</w:t>
      </w:r>
    </w:p>
    <w:p w14:paraId="1E52648E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CAC empresarial: $500</w:t>
      </w:r>
    </w:p>
    <w:p w14:paraId="59E85009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lastRenderedPageBreak/>
        <w:t>• LTV empresarial: $3,000</w:t>
      </w:r>
    </w:p>
    <w:p w14:paraId="405348CE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Tiempo de venta: 45 días</w:t>
      </w:r>
    </w:p>
    <w:p w14:paraId="561CD104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Tasa de retención: 70%</w:t>
      </w:r>
    </w:p>
    <w:p w14:paraId="3EF73A8F" w14:textId="77777777" w:rsidR="00497297" w:rsidRPr="00497297" w:rsidRDefault="00497297" w:rsidP="00497297">
      <w:pPr>
        <w:rPr>
          <w:lang w:val="es-MX"/>
        </w:rPr>
      </w:pPr>
    </w:p>
    <w:p w14:paraId="2D8E4C9A" w14:textId="15505B2F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5.2 Plan de Marketing</w:t>
      </w:r>
    </w:p>
    <w:p w14:paraId="471D82D1" w14:textId="77777777" w:rsidR="00497297" w:rsidRPr="00497297" w:rsidRDefault="00497297" w:rsidP="00497297">
      <w:pPr>
        <w:rPr>
          <w:lang w:val="es-MX"/>
        </w:rPr>
      </w:pPr>
    </w:p>
    <w:p w14:paraId="523061B8" w14:textId="77F4C739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Fase 1: Lanzamiento (Meses 1-6)</w:t>
      </w:r>
    </w:p>
    <w:p w14:paraId="1757D1AC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OBJETIVOS:</w:t>
      </w:r>
    </w:p>
    <w:p w14:paraId="1F136D7B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• Brand </w:t>
      </w:r>
      <w:proofErr w:type="spellStart"/>
      <w:r w:rsidRPr="00497297">
        <w:rPr>
          <w:lang w:val="es-MX"/>
        </w:rPr>
        <w:t>awareness</w:t>
      </w:r>
      <w:proofErr w:type="spellEnd"/>
      <w:r w:rsidRPr="00497297">
        <w:rPr>
          <w:lang w:val="es-MX"/>
        </w:rPr>
        <w:t xml:space="preserve"> en mercado objetivo</w:t>
      </w:r>
    </w:p>
    <w:p w14:paraId="475BD1CA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100,000 usuarios registrados</w:t>
      </w:r>
    </w:p>
    <w:p w14:paraId="288BFE83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100 empresas beta</w:t>
      </w:r>
    </w:p>
    <w:p w14:paraId="1DAFB00C" w14:textId="77777777" w:rsidR="00497297" w:rsidRPr="00497297" w:rsidRDefault="00497297" w:rsidP="00497297">
      <w:pPr>
        <w:rPr>
          <w:lang w:val="es-MX"/>
        </w:rPr>
      </w:pPr>
    </w:p>
    <w:p w14:paraId="780188A2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ACCIONES:</w:t>
      </w:r>
    </w:p>
    <w:p w14:paraId="6DE3AB9B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Campañas en redes sociales</w:t>
      </w:r>
    </w:p>
    <w:p w14:paraId="523B43C8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Contenido educativo viral</w:t>
      </w:r>
    </w:p>
    <w:p w14:paraId="46A42DD7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Programa de embajadores</w:t>
      </w:r>
    </w:p>
    <w:p w14:paraId="6C10E23F" w14:textId="32FA8EF0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Eventos de lanzamiento virtuales</w:t>
      </w:r>
    </w:p>
    <w:p w14:paraId="5EC46ED7" w14:textId="77777777" w:rsidR="00497297" w:rsidRPr="00497297" w:rsidRDefault="00497297" w:rsidP="00497297">
      <w:pPr>
        <w:rPr>
          <w:lang w:val="es-MX"/>
        </w:rPr>
      </w:pPr>
    </w:p>
    <w:p w14:paraId="30DD13EF" w14:textId="2C7C5EF1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Fase 2: Crecimiento (Meses 7-18)</w:t>
      </w:r>
    </w:p>
    <w:p w14:paraId="2C528BE5" w14:textId="029AC0ED" w:rsidR="00497297" w:rsidRPr="00497297" w:rsidRDefault="00497297" w:rsidP="00497297">
      <w:pPr>
        <w:rPr>
          <w:lang w:val="es-MX"/>
        </w:rPr>
      </w:pPr>
    </w:p>
    <w:p w14:paraId="75CDA263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OBJETIVOS:</w:t>
      </w:r>
    </w:p>
    <w:p w14:paraId="6CDB93C4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Expansión a nuevos mercados</w:t>
      </w:r>
    </w:p>
    <w:p w14:paraId="3EC0C44F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1 millón de usuarios</w:t>
      </w:r>
    </w:p>
    <w:p w14:paraId="0437D927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1,000 empresas clientes</w:t>
      </w:r>
    </w:p>
    <w:p w14:paraId="6D926776" w14:textId="77777777" w:rsidR="00497297" w:rsidRPr="00497297" w:rsidRDefault="00497297" w:rsidP="00497297">
      <w:pPr>
        <w:rPr>
          <w:lang w:val="es-MX"/>
        </w:rPr>
      </w:pPr>
    </w:p>
    <w:p w14:paraId="2497FFD9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ACCIONES:</w:t>
      </w:r>
    </w:p>
    <w:p w14:paraId="763EE38C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lastRenderedPageBreak/>
        <w:t>• Marketing de contenidos escala</w:t>
      </w:r>
    </w:p>
    <w:p w14:paraId="65AC6925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SEO avanzado</w:t>
      </w:r>
    </w:p>
    <w:p w14:paraId="224A90E0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Programas de afiliados</w:t>
      </w:r>
    </w:p>
    <w:p w14:paraId="21A4B273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Alianzas estratégicas</w:t>
      </w:r>
    </w:p>
    <w:p w14:paraId="393DC0DA" w14:textId="77777777" w:rsidR="00497297" w:rsidRPr="00497297" w:rsidRDefault="00497297" w:rsidP="00497297">
      <w:pPr>
        <w:rPr>
          <w:lang w:val="es-MX"/>
        </w:rPr>
      </w:pPr>
    </w:p>
    <w:p w14:paraId="111C33F4" w14:textId="5B0C4EE6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Fase 3: Escala (Meses 19-36)</w:t>
      </w:r>
    </w:p>
    <w:p w14:paraId="1BFF16DF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OBJETIVOS:</w:t>
      </w:r>
    </w:p>
    <w:p w14:paraId="241D2E8D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Liderazgo de mercado</w:t>
      </w:r>
    </w:p>
    <w:p w14:paraId="0E8F90EC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5 millones de usuarios</w:t>
      </w:r>
    </w:p>
    <w:p w14:paraId="34B75BF7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10,000 empresas clientes</w:t>
      </w:r>
    </w:p>
    <w:p w14:paraId="794FEF57" w14:textId="77777777" w:rsidR="00497297" w:rsidRPr="00497297" w:rsidRDefault="00497297" w:rsidP="00497297">
      <w:pPr>
        <w:rPr>
          <w:lang w:val="es-MX"/>
        </w:rPr>
      </w:pPr>
    </w:p>
    <w:p w14:paraId="0A9DC9EE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ACCIONES:</w:t>
      </w:r>
    </w:p>
    <w:p w14:paraId="62586389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Marketing performance</w:t>
      </w:r>
    </w:p>
    <w:p w14:paraId="73EF61D2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Expansión internacional</w:t>
      </w:r>
    </w:p>
    <w:p w14:paraId="4188BA70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Adquisiciones estratégicas</w:t>
      </w:r>
    </w:p>
    <w:p w14:paraId="197A0320" w14:textId="77777777" w:rsidR="00497297" w:rsidRPr="00497297" w:rsidRDefault="00497297" w:rsidP="00497297">
      <w:pPr>
        <w:rPr>
          <w:lang w:val="es-MX"/>
        </w:rPr>
      </w:pPr>
    </w:p>
    <w:p w14:paraId="78D699D8" w14:textId="620EFF42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6. Operaciones </w:t>
      </w:r>
      <w:proofErr w:type="spellStart"/>
      <w:r w:rsidRPr="00497297">
        <w:rPr>
          <w:lang w:val="es-MX"/>
        </w:rPr>
        <w:t>y</w:t>
      </w:r>
      <w:proofErr w:type="spellEnd"/>
      <w:r w:rsidRPr="00497297">
        <w:rPr>
          <w:lang w:val="es-MX"/>
        </w:rPr>
        <w:t xml:space="preserve"> Implementación</w:t>
      </w:r>
    </w:p>
    <w:p w14:paraId="5BD8EEA6" w14:textId="77777777" w:rsidR="00497297" w:rsidRPr="00497297" w:rsidRDefault="00497297" w:rsidP="00497297">
      <w:pPr>
        <w:rPr>
          <w:lang w:val="es-MX"/>
        </w:rPr>
      </w:pPr>
    </w:p>
    <w:p w14:paraId="2C4847D3" w14:textId="25D4F784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6.1 Plan Operativo</w:t>
      </w:r>
    </w:p>
    <w:p w14:paraId="6BF8243E" w14:textId="77777777" w:rsidR="00497297" w:rsidRPr="00497297" w:rsidRDefault="00497297" w:rsidP="00497297">
      <w:pPr>
        <w:rPr>
          <w:lang w:val="es-MX"/>
        </w:rPr>
      </w:pPr>
    </w:p>
    <w:p w14:paraId="29936060" w14:textId="682F51ED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Estructura del Equipo</w:t>
      </w:r>
    </w:p>
    <w:p w14:paraId="104F3862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EQUIPO INICIAL (Año 1):</w:t>
      </w:r>
    </w:p>
    <w:p w14:paraId="4A32B396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CEO/Fundador: Estrategia y visión</w:t>
      </w:r>
    </w:p>
    <w:p w14:paraId="16204CDF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CTO: Desarrollo técnico y arquitectura</w:t>
      </w:r>
    </w:p>
    <w:p w14:paraId="7031D682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• Head </w:t>
      </w:r>
      <w:proofErr w:type="spellStart"/>
      <w:r w:rsidRPr="00497297">
        <w:rPr>
          <w:lang w:val="es-MX"/>
        </w:rPr>
        <w:t>of</w:t>
      </w:r>
      <w:proofErr w:type="spellEnd"/>
      <w:r w:rsidRPr="00497297">
        <w:rPr>
          <w:lang w:val="es-MX"/>
        </w:rPr>
        <w:t xml:space="preserve"> </w:t>
      </w:r>
      <w:proofErr w:type="spellStart"/>
      <w:r w:rsidRPr="00497297">
        <w:rPr>
          <w:lang w:val="es-MX"/>
        </w:rPr>
        <w:t>Education</w:t>
      </w:r>
      <w:proofErr w:type="spellEnd"/>
      <w:r w:rsidRPr="00497297">
        <w:rPr>
          <w:lang w:val="es-MX"/>
        </w:rPr>
        <w:t>: Contenido y pedagogía</w:t>
      </w:r>
    </w:p>
    <w:p w14:paraId="42FF2EB7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3 Desarrolladores Full-Stack</w:t>
      </w:r>
    </w:p>
    <w:p w14:paraId="52AFF520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lastRenderedPageBreak/>
        <w:t>• 1 Diseñador UX/UI</w:t>
      </w:r>
    </w:p>
    <w:p w14:paraId="435BB3E0" w14:textId="77777777" w:rsidR="00497297" w:rsidRDefault="00497297" w:rsidP="00497297">
      <w:r>
        <w:t xml:space="preserve">• 1 </w:t>
      </w:r>
      <w:proofErr w:type="spellStart"/>
      <w:r>
        <w:t>Especialista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Marketing</w:t>
      </w:r>
    </w:p>
    <w:p w14:paraId="30107DC1" w14:textId="77777777" w:rsidR="00497297" w:rsidRDefault="00497297" w:rsidP="00497297">
      <w:r>
        <w:t>• 1 Customer Success Manager</w:t>
      </w:r>
    </w:p>
    <w:p w14:paraId="03B525BD" w14:textId="77777777" w:rsidR="00497297" w:rsidRDefault="00497297" w:rsidP="00497297"/>
    <w:p w14:paraId="57758838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CRECIMIENTO EQUIPO:</w:t>
      </w:r>
    </w:p>
    <w:p w14:paraId="52F7ADE6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Año 2: 15 empleados</w:t>
      </w:r>
    </w:p>
    <w:p w14:paraId="02D73D6E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Año 3: 30 empleados</w:t>
      </w:r>
    </w:p>
    <w:p w14:paraId="6F497767" w14:textId="77777777" w:rsidR="00497297" w:rsidRPr="00497297" w:rsidRDefault="00497297" w:rsidP="00497297">
      <w:pPr>
        <w:rPr>
          <w:lang w:val="es-MX"/>
        </w:rPr>
      </w:pPr>
    </w:p>
    <w:p w14:paraId="7076A213" w14:textId="4FE0E480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Procesos Clave</w:t>
      </w:r>
    </w:p>
    <w:p w14:paraId="0B409F21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GESTIÓN DE CONTENIDO:</w:t>
      </w:r>
    </w:p>
    <w:p w14:paraId="49255B5A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Verificación de tutores y contenido</w:t>
      </w:r>
    </w:p>
    <w:p w14:paraId="392E6589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Control de calidad educativo</w:t>
      </w:r>
    </w:p>
    <w:p w14:paraId="43FA0A71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Actualización continua de cursos</w:t>
      </w:r>
    </w:p>
    <w:p w14:paraId="6A6F6A70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• Sistema de </w:t>
      </w:r>
      <w:proofErr w:type="spellStart"/>
      <w:r w:rsidRPr="00497297">
        <w:rPr>
          <w:lang w:val="es-MX"/>
        </w:rPr>
        <w:t>feedback</w:t>
      </w:r>
      <w:proofErr w:type="spellEnd"/>
      <w:r w:rsidRPr="00497297">
        <w:rPr>
          <w:lang w:val="es-MX"/>
        </w:rPr>
        <w:t xml:space="preserve"> y mejora</w:t>
      </w:r>
    </w:p>
    <w:p w14:paraId="4F533F46" w14:textId="77777777" w:rsidR="00497297" w:rsidRPr="00497297" w:rsidRDefault="00497297" w:rsidP="00497297">
      <w:pPr>
        <w:rPr>
          <w:lang w:val="es-MX"/>
        </w:rPr>
      </w:pPr>
    </w:p>
    <w:p w14:paraId="47AF528C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ATENCIÓN AL USUARIO:</w:t>
      </w:r>
    </w:p>
    <w:p w14:paraId="2BFE90D7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Soporte 24/7 para empresas</w:t>
      </w:r>
    </w:p>
    <w:p w14:paraId="6007429F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Comunidad de soporte entre usuarios</w:t>
      </w:r>
    </w:p>
    <w:p w14:paraId="1193C8A6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• Sistema de </w:t>
      </w:r>
      <w:proofErr w:type="gramStart"/>
      <w:r w:rsidRPr="00497297">
        <w:rPr>
          <w:lang w:val="es-MX"/>
        </w:rPr>
        <w:t>tickets</w:t>
      </w:r>
      <w:proofErr w:type="gramEnd"/>
      <w:r w:rsidRPr="00497297">
        <w:rPr>
          <w:lang w:val="es-MX"/>
        </w:rPr>
        <w:t xml:space="preserve"> y chat en vivo</w:t>
      </w:r>
    </w:p>
    <w:p w14:paraId="6D853795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Base de conocimiento automática</w:t>
      </w:r>
    </w:p>
    <w:p w14:paraId="1363FB2E" w14:textId="77777777" w:rsidR="00497297" w:rsidRPr="00497297" w:rsidRDefault="00497297" w:rsidP="00497297">
      <w:pPr>
        <w:rPr>
          <w:lang w:val="es-MX"/>
        </w:rPr>
      </w:pPr>
    </w:p>
    <w:p w14:paraId="7DA7DAE4" w14:textId="7AD2E070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6.2 Plan de Implementación</w:t>
      </w:r>
    </w:p>
    <w:p w14:paraId="2B854C19" w14:textId="77777777" w:rsidR="00497297" w:rsidRPr="00497297" w:rsidRDefault="00497297" w:rsidP="00497297">
      <w:pPr>
        <w:rPr>
          <w:lang w:val="es-MX"/>
        </w:rPr>
      </w:pPr>
    </w:p>
    <w:p w14:paraId="33C52AE2" w14:textId="7DC45021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Cronograma Detallado</w:t>
      </w:r>
    </w:p>
    <w:p w14:paraId="2E0AE4BD" w14:textId="31AF8324" w:rsidR="00497297" w:rsidRPr="00497297" w:rsidRDefault="00497297" w:rsidP="00497297">
      <w:pPr>
        <w:rPr>
          <w:lang w:val="es-MX"/>
        </w:rPr>
      </w:pPr>
    </w:p>
    <w:p w14:paraId="72F5E8D2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TRIMESTRE 1 (Ene-Mar 2025):</w:t>
      </w:r>
    </w:p>
    <w:p w14:paraId="5EF1A90A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lastRenderedPageBreak/>
        <w:t>• Lanzamiento MVP</w:t>
      </w:r>
    </w:p>
    <w:p w14:paraId="77EEBC12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1,000 cursos iniciales</w:t>
      </w:r>
    </w:p>
    <w:p w14:paraId="1CB1FDC5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10,000 usuarios objetivo</w:t>
      </w:r>
    </w:p>
    <w:p w14:paraId="73613286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50 empresas beta</w:t>
      </w:r>
    </w:p>
    <w:p w14:paraId="72DC3537" w14:textId="77777777" w:rsidR="00497297" w:rsidRPr="00497297" w:rsidRDefault="00497297" w:rsidP="00497297">
      <w:pPr>
        <w:rPr>
          <w:lang w:val="es-MX"/>
        </w:rPr>
      </w:pPr>
    </w:p>
    <w:p w14:paraId="04F2669C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TRIMESTRE 2 (Abr-Jun 2025):</w:t>
      </w:r>
    </w:p>
    <w:p w14:paraId="62572A3D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Integración IA educativa</w:t>
      </w:r>
    </w:p>
    <w:p w14:paraId="44FC4F82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App móvil nativa</w:t>
      </w:r>
    </w:p>
    <w:p w14:paraId="1E8316E7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Expansión a México y Colombia</w:t>
      </w:r>
    </w:p>
    <w:p w14:paraId="26126C3E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100,000 usuarios</w:t>
      </w:r>
    </w:p>
    <w:p w14:paraId="2BCF5593" w14:textId="77777777" w:rsidR="00497297" w:rsidRPr="00497297" w:rsidRDefault="00497297" w:rsidP="00497297">
      <w:pPr>
        <w:rPr>
          <w:lang w:val="es-MX"/>
        </w:rPr>
      </w:pPr>
    </w:p>
    <w:p w14:paraId="4C12B414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TRIMESTRE 3 (Jul-</w:t>
      </w:r>
      <w:proofErr w:type="spellStart"/>
      <w:r w:rsidRPr="00497297">
        <w:rPr>
          <w:lang w:val="es-MX"/>
        </w:rPr>
        <w:t>Sep</w:t>
      </w:r>
      <w:proofErr w:type="spellEnd"/>
      <w:r w:rsidRPr="00497297">
        <w:rPr>
          <w:lang w:val="es-MX"/>
        </w:rPr>
        <w:t xml:space="preserve"> 2025):</w:t>
      </w:r>
    </w:p>
    <w:p w14:paraId="04934EA4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Sistema de gamificación</w:t>
      </w:r>
    </w:p>
    <w:p w14:paraId="223CA838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Programa de detección de talento</w:t>
      </w:r>
    </w:p>
    <w:p w14:paraId="0C0E407E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500 empresas clientes</w:t>
      </w:r>
    </w:p>
    <w:p w14:paraId="19CCD494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250,000 usuarios</w:t>
      </w:r>
    </w:p>
    <w:p w14:paraId="6203EB16" w14:textId="77777777" w:rsidR="00497297" w:rsidRPr="00497297" w:rsidRDefault="00497297" w:rsidP="00497297">
      <w:pPr>
        <w:rPr>
          <w:lang w:val="es-MX"/>
        </w:rPr>
      </w:pPr>
    </w:p>
    <w:p w14:paraId="4B5E831C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TRIMESTRE 4 (Oct-Dic 2025):</w:t>
      </w:r>
    </w:p>
    <w:p w14:paraId="03D89407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Optimización y escala</w:t>
      </w:r>
    </w:p>
    <w:p w14:paraId="26B395A1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Expansión Brasil</w:t>
      </w:r>
    </w:p>
    <w:p w14:paraId="52800719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1,000 empresas clientes</w:t>
      </w:r>
    </w:p>
    <w:p w14:paraId="5D446108" w14:textId="3546CD14" w:rsidR="00497297" w:rsidRDefault="00497297" w:rsidP="00497297">
      <w:pPr>
        <w:rPr>
          <w:lang w:val="es-MX"/>
        </w:rPr>
      </w:pPr>
      <w:r w:rsidRPr="00497297">
        <w:rPr>
          <w:lang w:val="es-MX"/>
        </w:rPr>
        <w:t>• 500,000 usuarios</w:t>
      </w:r>
    </w:p>
    <w:p w14:paraId="53413249" w14:textId="77777777" w:rsidR="004A2F06" w:rsidRPr="00497297" w:rsidRDefault="004A2F06" w:rsidP="00497297">
      <w:pPr>
        <w:rPr>
          <w:lang w:val="es-MX"/>
        </w:rPr>
      </w:pPr>
    </w:p>
    <w:p w14:paraId="234B49BF" w14:textId="54E6267E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7. Gestión de Riesgos</w:t>
      </w:r>
    </w:p>
    <w:p w14:paraId="1A58F610" w14:textId="77777777" w:rsidR="00497297" w:rsidRPr="00497297" w:rsidRDefault="00497297" w:rsidP="00497297">
      <w:pPr>
        <w:rPr>
          <w:lang w:val="es-MX"/>
        </w:rPr>
      </w:pPr>
    </w:p>
    <w:p w14:paraId="61E476D6" w14:textId="155CEBFC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7.1 Identificación de Riesgos</w:t>
      </w:r>
    </w:p>
    <w:p w14:paraId="14AFE455" w14:textId="77777777" w:rsidR="00497297" w:rsidRPr="00497297" w:rsidRDefault="00497297" w:rsidP="00497297">
      <w:pPr>
        <w:rPr>
          <w:lang w:val="es-MX"/>
        </w:rPr>
      </w:pPr>
    </w:p>
    <w:p w14:paraId="3AD75CA2" w14:textId="30DB69AD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Riesgos Técnicos</w:t>
      </w:r>
    </w:p>
    <w:p w14:paraId="4E536BE6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RIESGOS IDENTIFICADOS:</w:t>
      </w:r>
    </w:p>
    <w:p w14:paraId="715F2B25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Escalabilidad de la plataforma</w:t>
      </w:r>
    </w:p>
    <w:p w14:paraId="6B072D6A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Seguridad de datos y privacidad</w:t>
      </w:r>
    </w:p>
    <w:p w14:paraId="0D6628D5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• Dependencia de proveedores </w:t>
      </w:r>
      <w:proofErr w:type="spellStart"/>
      <w:r w:rsidRPr="00497297">
        <w:rPr>
          <w:lang w:val="es-MX"/>
        </w:rPr>
        <w:t>cloud</w:t>
      </w:r>
      <w:proofErr w:type="spellEnd"/>
    </w:p>
    <w:p w14:paraId="23392775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Competencia técnica del equipo</w:t>
      </w:r>
    </w:p>
    <w:p w14:paraId="62AB7032" w14:textId="77777777" w:rsidR="00497297" w:rsidRPr="00497297" w:rsidRDefault="00497297" w:rsidP="00497297">
      <w:pPr>
        <w:rPr>
          <w:lang w:val="es-MX"/>
        </w:rPr>
      </w:pPr>
    </w:p>
    <w:p w14:paraId="65FC0CF2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MITIGACIÓN:</w:t>
      </w:r>
    </w:p>
    <w:p w14:paraId="11899781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Arquitectura escalable desde diseño</w:t>
      </w:r>
    </w:p>
    <w:p w14:paraId="6685DF71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Cumplimiento GDPR y regulaciones</w:t>
      </w:r>
    </w:p>
    <w:p w14:paraId="38D9D901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• </w:t>
      </w:r>
      <w:proofErr w:type="spellStart"/>
      <w:r w:rsidRPr="00497297">
        <w:rPr>
          <w:lang w:val="es-MX"/>
        </w:rPr>
        <w:t>Multi-cloud</w:t>
      </w:r>
      <w:proofErr w:type="spellEnd"/>
      <w:r w:rsidRPr="00497297">
        <w:rPr>
          <w:lang w:val="es-MX"/>
        </w:rPr>
        <w:t xml:space="preserve"> </w:t>
      </w:r>
      <w:proofErr w:type="spellStart"/>
      <w:r w:rsidRPr="00497297">
        <w:rPr>
          <w:lang w:val="es-MX"/>
        </w:rPr>
        <w:t>strategy</w:t>
      </w:r>
      <w:proofErr w:type="spellEnd"/>
    </w:p>
    <w:p w14:paraId="1866C4DF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Contratación de talento especializado</w:t>
      </w:r>
    </w:p>
    <w:p w14:paraId="17CF2A8A" w14:textId="77777777" w:rsidR="00497297" w:rsidRPr="00497297" w:rsidRDefault="00497297" w:rsidP="00497297">
      <w:pPr>
        <w:rPr>
          <w:lang w:val="es-MX"/>
        </w:rPr>
      </w:pPr>
    </w:p>
    <w:p w14:paraId="019FB96B" w14:textId="4504298F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Riesgos de Mercado</w:t>
      </w:r>
    </w:p>
    <w:p w14:paraId="6F648C8A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RIESGOS IDENTIFICADOS:</w:t>
      </w:r>
    </w:p>
    <w:p w14:paraId="7F70841D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Adopción más lenta de lo esperado</w:t>
      </w:r>
    </w:p>
    <w:p w14:paraId="1A8941A7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Competencia con precios agresivos</w:t>
      </w:r>
    </w:p>
    <w:p w14:paraId="1EA8538D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Cambios en regulaciones educativas</w:t>
      </w:r>
    </w:p>
    <w:p w14:paraId="3A99FE52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Ciclos económicos desfavorables</w:t>
      </w:r>
    </w:p>
    <w:p w14:paraId="40BE6F2C" w14:textId="77777777" w:rsidR="00497297" w:rsidRPr="00497297" w:rsidRDefault="00497297" w:rsidP="00497297">
      <w:pPr>
        <w:rPr>
          <w:lang w:val="es-MX"/>
        </w:rPr>
      </w:pPr>
    </w:p>
    <w:p w14:paraId="64BBCD97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MITIGACIÓN:</w:t>
      </w:r>
    </w:p>
    <w:p w14:paraId="13CAF532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• Modelo </w:t>
      </w:r>
      <w:proofErr w:type="spellStart"/>
      <w:r w:rsidRPr="00497297">
        <w:rPr>
          <w:lang w:val="es-MX"/>
        </w:rPr>
        <w:t>freemium</w:t>
      </w:r>
      <w:proofErr w:type="spellEnd"/>
      <w:r w:rsidRPr="00497297">
        <w:rPr>
          <w:lang w:val="es-MX"/>
        </w:rPr>
        <w:t xml:space="preserve"> para reducir barrera entrada</w:t>
      </w:r>
    </w:p>
    <w:p w14:paraId="6C2D42BF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Diferenciación mediante IA y gamificación</w:t>
      </w:r>
    </w:p>
    <w:p w14:paraId="1F669372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Diversificación geográfica</w:t>
      </w:r>
    </w:p>
    <w:p w14:paraId="3D335235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Modelo de ingresos diversificado</w:t>
      </w:r>
    </w:p>
    <w:p w14:paraId="2675ECD1" w14:textId="77777777" w:rsidR="00497297" w:rsidRDefault="00497297" w:rsidP="00497297">
      <w:pPr>
        <w:rPr>
          <w:lang w:val="es-MX"/>
        </w:rPr>
      </w:pPr>
    </w:p>
    <w:p w14:paraId="6545037A" w14:textId="77777777" w:rsidR="004A2F06" w:rsidRPr="00497297" w:rsidRDefault="004A2F06" w:rsidP="00497297">
      <w:pPr>
        <w:rPr>
          <w:lang w:val="es-MX"/>
        </w:rPr>
      </w:pPr>
    </w:p>
    <w:p w14:paraId="150AC800" w14:textId="679E4DBF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Riesgos Operativos</w:t>
      </w:r>
    </w:p>
    <w:p w14:paraId="031CD821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RIESGOS IDENTIFICADOS:</w:t>
      </w:r>
    </w:p>
    <w:p w14:paraId="049C0C76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Calidad inconsistente del contenido</w:t>
      </w:r>
    </w:p>
    <w:p w14:paraId="7196AD42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Retención de tutores clave</w:t>
      </w:r>
    </w:p>
    <w:p w14:paraId="3C81BC1F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Escasez de talento técnico</w:t>
      </w:r>
    </w:p>
    <w:p w14:paraId="581AC541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Gestión del crecimiento rápido</w:t>
      </w:r>
    </w:p>
    <w:p w14:paraId="160E4035" w14:textId="77777777" w:rsidR="00497297" w:rsidRPr="00497297" w:rsidRDefault="00497297" w:rsidP="00497297">
      <w:pPr>
        <w:rPr>
          <w:lang w:val="es-MX"/>
        </w:rPr>
      </w:pPr>
    </w:p>
    <w:p w14:paraId="3BC1F2D1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MITIGACIÓN:</w:t>
      </w:r>
    </w:p>
    <w:p w14:paraId="1A8D134B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Sistema de verificación de tutores</w:t>
      </w:r>
    </w:p>
    <w:p w14:paraId="3129F625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Programa de incentivos para creadores</w:t>
      </w:r>
    </w:p>
    <w:p w14:paraId="31D4B160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Plan de desarrollo de talento interno</w:t>
      </w:r>
    </w:p>
    <w:p w14:paraId="47A571BD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Procesos escalables y documentación</w:t>
      </w:r>
    </w:p>
    <w:p w14:paraId="47FE6B8C" w14:textId="77777777" w:rsidR="00497297" w:rsidRPr="00497297" w:rsidRDefault="00497297" w:rsidP="00497297">
      <w:pPr>
        <w:rPr>
          <w:lang w:val="es-MX"/>
        </w:rPr>
      </w:pPr>
    </w:p>
    <w:p w14:paraId="0670A34B" w14:textId="555666BE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7.2 Plan de Contingencia</w:t>
      </w:r>
    </w:p>
    <w:p w14:paraId="544D355C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ESCENARIOS CRÍTICOS:</w:t>
      </w:r>
    </w:p>
    <w:p w14:paraId="3104F9B1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50% menos crecimiento del esperado</w:t>
      </w:r>
    </w:p>
    <w:p w14:paraId="26EBCB07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Pérdida de cliente empresarial clave</w:t>
      </w:r>
    </w:p>
    <w:p w14:paraId="3ED88936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Problemas técnicos mayores</w:t>
      </w:r>
    </w:p>
    <w:p w14:paraId="1414A2E7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Cambios regulatorios impactantes</w:t>
      </w:r>
    </w:p>
    <w:p w14:paraId="76BA39ED" w14:textId="77777777" w:rsidR="00497297" w:rsidRPr="00497297" w:rsidRDefault="00497297" w:rsidP="00497297">
      <w:pPr>
        <w:rPr>
          <w:lang w:val="es-MX"/>
        </w:rPr>
      </w:pPr>
    </w:p>
    <w:p w14:paraId="614D3A46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ACCIONES:</w:t>
      </w:r>
    </w:p>
    <w:p w14:paraId="6AC16EF6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Reducción controlada de costos</w:t>
      </w:r>
    </w:p>
    <w:p w14:paraId="19CAC3EA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• Aceleración de nuevos </w:t>
      </w:r>
      <w:proofErr w:type="spellStart"/>
      <w:r w:rsidRPr="00497297">
        <w:rPr>
          <w:lang w:val="es-MX"/>
        </w:rPr>
        <w:t>streams</w:t>
      </w:r>
      <w:proofErr w:type="spellEnd"/>
      <w:r w:rsidRPr="00497297">
        <w:rPr>
          <w:lang w:val="es-MX"/>
        </w:rPr>
        <w:t xml:space="preserve"> de ingreso</w:t>
      </w:r>
    </w:p>
    <w:p w14:paraId="12CA94BE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Plan de comunicación transparente</w:t>
      </w:r>
    </w:p>
    <w:p w14:paraId="00B9015D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lastRenderedPageBreak/>
        <w:t>• Diversificación de mercados</w:t>
      </w:r>
    </w:p>
    <w:p w14:paraId="45293D6F" w14:textId="77777777" w:rsidR="00497297" w:rsidRPr="00497297" w:rsidRDefault="00497297" w:rsidP="00497297">
      <w:pPr>
        <w:rPr>
          <w:lang w:val="es-MX"/>
        </w:rPr>
      </w:pPr>
    </w:p>
    <w:p w14:paraId="5A26B2CD" w14:textId="23633FFC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8. Proyecciones Financieras</w:t>
      </w:r>
    </w:p>
    <w:p w14:paraId="19A63665" w14:textId="77777777" w:rsidR="00497297" w:rsidRPr="00497297" w:rsidRDefault="00497297" w:rsidP="00497297">
      <w:pPr>
        <w:rPr>
          <w:lang w:val="es-MX"/>
        </w:rPr>
      </w:pPr>
    </w:p>
    <w:p w14:paraId="188184F4" w14:textId="4160A4D9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8.1 Supuestos Clave</w:t>
      </w:r>
    </w:p>
    <w:p w14:paraId="3BD64A53" w14:textId="77777777" w:rsidR="00497297" w:rsidRPr="00497297" w:rsidRDefault="00497297" w:rsidP="00497297">
      <w:pPr>
        <w:rPr>
          <w:lang w:val="es-MX"/>
        </w:rPr>
      </w:pPr>
    </w:p>
    <w:p w14:paraId="26EE2925" w14:textId="5FA9851F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Crecimiento de Usuarios</w:t>
      </w:r>
    </w:p>
    <w:p w14:paraId="275DE576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USUARIOS GRATUITOS:</w:t>
      </w:r>
    </w:p>
    <w:p w14:paraId="58389FDB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Mes 12: 500,000</w:t>
      </w:r>
    </w:p>
    <w:p w14:paraId="0F59730C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Mes 24: 2,000,000</w:t>
      </w:r>
    </w:p>
    <w:p w14:paraId="759F48B5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Mes 36: 5,000,000</w:t>
      </w:r>
    </w:p>
    <w:p w14:paraId="7AB52E2D" w14:textId="77777777" w:rsidR="00497297" w:rsidRPr="00497297" w:rsidRDefault="00497297" w:rsidP="00497297">
      <w:pPr>
        <w:rPr>
          <w:lang w:val="es-MX"/>
        </w:rPr>
      </w:pPr>
    </w:p>
    <w:p w14:paraId="13B9803E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EMPRESAS CLIENTES:</w:t>
      </w:r>
    </w:p>
    <w:p w14:paraId="4E7982CB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Mes 12: 1,000</w:t>
      </w:r>
    </w:p>
    <w:p w14:paraId="269B8F66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Mes 24: 5,000</w:t>
      </w:r>
    </w:p>
    <w:p w14:paraId="38D8F3E1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Mes 36: 15,000</w:t>
      </w:r>
    </w:p>
    <w:p w14:paraId="7610BE93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```</w:t>
      </w:r>
    </w:p>
    <w:p w14:paraId="7B6C044F" w14:textId="77777777" w:rsidR="00497297" w:rsidRPr="00497297" w:rsidRDefault="00497297" w:rsidP="00497297">
      <w:pPr>
        <w:rPr>
          <w:lang w:val="es-MX"/>
        </w:rPr>
      </w:pPr>
    </w:p>
    <w:p w14:paraId="79EE5517" w14:textId="5C160E44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Métricas de Negocio</w:t>
      </w:r>
    </w:p>
    <w:p w14:paraId="47434014" w14:textId="695ABB5C" w:rsidR="00497297" w:rsidRPr="00497297" w:rsidRDefault="00497297" w:rsidP="00497297">
      <w:pPr>
        <w:rPr>
          <w:lang w:val="es-MX"/>
        </w:rPr>
      </w:pPr>
    </w:p>
    <w:p w14:paraId="79FE0851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TASAS DE CONVERSIÓN:</w:t>
      </w:r>
    </w:p>
    <w:p w14:paraId="21920F74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Gratuitos a premium: 3%</w:t>
      </w:r>
    </w:p>
    <w:p w14:paraId="7B678AB6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Retención empresas: 70%</w:t>
      </w:r>
    </w:p>
    <w:p w14:paraId="4E416373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• </w:t>
      </w:r>
      <w:proofErr w:type="spellStart"/>
      <w:r w:rsidRPr="00497297">
        <w:rPr>
          <w:lang w:val="es-MX"/>
        </w:rPr>
        <w:t>Upsell</w:t>
      </w:r>
      <w:proofErr w:type="spellEnd"/>
      <w:r w:rsidRPr="00497297">
        <w:rPr>
          <w:lang w:val="es-MX"/>
        </w:rPr>
        <w:t xml:space="preserve"> entre planes: 20%</w:t>
      </w:r>
    </w:p>
    <w:p w14:paraId="3D910C04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Referidos orgánicos: 15%</w:t>
      </w:r>
    </w:p>
    <w:p w14:paraId="0086DC1C" w14:textId="77777777" w:rsidR="00497297" w:rsidRDefault="00497297" w:rsidP="00497297">
      <w:pPr>
        <w:rPr>
          <w:lang w:val="es-MX"/>
        </w:rPr>
      </w:pPr>
    </w:p>
    <w:p w14:paraId="23BD296F" w14:textId="77777777" w:rsidR="004A2F06" w:rsidRDefault="004A2F06" w:rsidP="00497297">
      <w:pPr>
        <w:rPr>
          <w:lang w:val="es-MX"/>
        </w:rPr>
      </w:pPr>
    </w:p>
    <w:p w14:paraId="1EA8ABB9" w14:textId="77777777" w:rsidR="004A2F06" w:rsidRPr="00497297" w:rsidRDefault="004A2F06" w:rsidP="00497297">
      <w:pPr>
        <w:rPr>
          <w:lang w:val="es-MX"/>
        </w:rPr>
      </w:pPr>
    </w:p>
    <w:p w14:paraId="50B6CBCD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INGRESOS POR CLIENTE:</w:t>
      </w:r>
    </w:p>
    <w:p w14:paraId="0FB56912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Año 1: $500 promedio/empresa/año</w:t>
      </w:r>
    </w:p>
    <w:p w14:paraId="3D8C7E34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Año 2: $600 promedio/empresa/año</w:t>
      </w:r>
    </w:p>
    <w:p w14:paraId="51D2603D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Año 3: $650 promedio/empresa/año</w:t>
      </w:r>
    </w:p>
    <w:p w14:paraId="66D98001" w14:textId="77777777" w:rsidR="00497297" w:rsidRPr="00497297" w:rsidRDefault="00497297" w:rsidP="00497297">
      <w:pPr>
        <w:rPr>
          <w:lang w:val="es-MX"/>
        </w:rPr>
      </w:pPr>
    </w:p>
    <w:p w14:paraId="41108CDE" w14:textId="10F2A2ED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8.2 Estado de Flujos de Efectivo Proyectado</w:t>
      </w:r>
    </w:p>
    <w:p w14:paraId="32F8E6B5" w14:textId="77777777" w:rsidR="00497297" w:rsidRPr="00497297" w:rsidRDefault="00497297" w:rsidP="00497297">
      <w:pPr>
        <w:rPr>
          <w:lang w:val="es-MX"/>
        </w:rPr>
      </w:pPr>
    </w:p>
    <w:p w14:paraId="47E54EE2" w14:textId="745EA9E1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AÑO 1 (202</w:t>
      </w:r>
      <w:r w:rsidR="004A2F06">
        <w:rPr>
          <w:lang w:val="es-MX"/>
        </w:rPr>
        <w:t>7</w:t>
      </w:r>
      <w:r w:rsidRPr="00497297">
        <w:rPr>
          <w:lang w:val="es-MX"/>
        </w:rPr>
        <w:t>):</w:t>
      </w:r>
    </w:p>
    <w:p w14:paraId="43101283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Entrada efectivo: $500,000 (ingresos) + $500,000 (inversión)</w:t>
      </w:r>
    </w:p>
    <w:p w14:paraId="5AA30055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Salida efectivo: $650,000 (operaciones)</w:t>
      </w:r>
    </w:p>
    <w:p w14:paraId="3A50A76D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Flujo neto: $350,000</w:t>
      </w:r>
    </w:p>
    <w:p w14:paraId="4333E5AD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Cash balance final: $350,000</w:t>
      </w:r>
    </w:p>
    <w:p w14:paraId="38FEF8F6" w14:textId="77777777" w:rsidR="00497297" w:rsidRPr="00497297" w:rsidRDefault="00497297" w:rsidP="00497297">
      <w:pPr>
        <w:rPr>
          <w:lang w:val="es-MX"/>
        </w:rPr>
      </w:pPr>
    </w:p>
    <w:p w14:paraId="28A1CA6A" w14:textId="15697176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AÑO 2 (202</w:t>
      </w:r>
      <w:r w:rsidR="004A2F06">
        <w:rPr>
          <w:lang w:val="es-MX"/>
        </w:rPr>
        <w:t>8</w:t>
      </w:r>
      <w:r w:rsidRPr="00497297">
        <w:rPr>
          <w:lang w:val="es-MX"/>
        </w:rPr>
        <w:t>):</w:t>
      </w:r>
    </w:p>
    <w:p w14:paraId="61DEFE33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Entrada efectivo: $3,000,000 (ingresos)</w:t>
      </w:r>
    </w:p>
    <w:p w14:paraId="42CAE57C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Salida efectivo: $2,400,000 (operaciones)</w:t>
      </w:r>
    </w:p>
    <w:p w14:paraId="7CD2A2A8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Flujo neto: $600,000</w:t>
      </w:r>
    </w:p>
    <w:p w14:paraId="37B6F45A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Cash balance final: $950,000</w:t>
      </w:r>
    </w:p>
    <w:p w14:paraId="00C8FB23" w14:textId="77777777" w:rsidR="00497297" w:rsidRPr="00497297" w:rsidRDefault="00497297" w:rsidP="00497297">
      <w:pPr>
        <w:rPr>
          <w:lang w:val="es-MX"/>
        </w:rPr>
      </w:pPr>
    </w:p>
    <w:p w14:paraId="39572A68" w14:textId="73196445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AÑO 3 (202</w:t>
      </w:r>
      <w:r w:rsidR="004A2F06">
        <w:rPr>
          <w:lang w:val="es-MX"/>
        </w:rPr>
        <w:t>9</w:t>
      </w:r>
      <w:r w:rsidRPr="00497297">
        <w:rPr>
          <w:lang w:val="es-MX"/>
        </w:rPr>
        <w:t>):</w:t>
      </w:r>
    </w:p>
    <w:p w14:paraId="6002B691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Entrada efectivo: $10,000,000 (ingresos)</w:t>
      </w:r>
    </w:p>
    <w:p w14:paraId="6322B55C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Salida efectivo: $7,000,000 (operaciones)</w:t>
      </w:r>
    </w:p>
    <w:p w14:paraId="45947EB6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Flujo neto: $3,000,000</w:t>
      </w:r>
    </w:p>
    <w:p w14:paraId="6CCDE25B" w14:textId="77777777" w:rsidR="00497297" w:rsidRDefault="00497297" w:rsidP="00497297">
      <w:pPr>
        <w:rPr>
          <w:lang w:val="es-MX"/>
        </w:rPr>
      </w:pPr>
      <w:r w:rsidRPr="00497297">
        <w:rPr>
          <w:lang w:val="es-MX"/>
        </w:rPr>
        <w:t>• Cash balance final: $3,950,000</w:t>
      </w:r>
    </w:p>
    <w:p w14:paraId="588C71E2" w14:textId="77777777" w:rsidR="004A2F06" w:rsidRDefault="004A2F06" w:rsidP="00497297">
      <w:pPr>
        <w:rPr>
          <w:lang w:val="es-MX"/>
        </w:rPr>
      </w:pPr>
    </w:p>
    <w:p w14:paraId="1CF80AAC" w14:textId="77777777" w:rsidR="004A2F06" w:rsidRPr="00497297" w:rsidRDefault="004A2F06" w:rsidP="00497297">
      <w:pPr>
        <w:rPr>
          <w:lang w:val="es-MX"/>
        </w:rPr>
      </w:pPr>
    </w:p>
    <w:p w14:paraId="387FD765" w14:textId="734B216A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8.3 Punto de Equilibrio</w:t>
      </w:r>
    </w:p>
    <w:p w14:paraId="1B7710F0" w14:textId="77777777" w:rsidR="00497297" w:rsidRPr="00497297" w:rsidRDefault="00497297" w:rsidP="00497297">
      <w:pPr>
        <w:rPr>
          <w:lang w:val="es-MX"/>
        </w:rPr>
      </w:pPr>
    </w:p>
    <w:p w14:paraId="20F90847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CÁLCULO BREAK-EVEN:</w:t>
      </w:r>
    </w:p>
    <w:p w14:paraId="0CBF5F6B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Costos fijos mensuales: $37,500</w:t>
      </w:r>
    </w:p>
    <w:p w14:paraId="24BC3442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Margen contribución por empresa: $420/año</w:t>
      </w:r>
    </w:p>
    <w:p w14:paraId="632D9E24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Punto equilibrio: 90 empresas cliente</w:t>
      </w:r>
    </w:p>
    <w:p w14:paraId="6818C6EF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Tiempo estimado: Mes 18</w:t>
      </w:r>
    </w:p>
    <w:p w14:paraId="62EB713A" w14:textId="77777777" w:rsidR="00497297" w:rsidRPr="00497297" w:rsidRDefault="00497297" w:rsidP="00497297">
      <w:pPr>
        <w:rPr>
          <w:lang w:val="es-MX"/>
        </w:rPr>
      </w:pPr>
    </w:p>
    <w:p w14:paraId="7D639DD3" w14:textId="291C8B4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9. Métricas de Éxito</w:t>
      </w:r>
    </w:p>
    <w:p w14:paraId="71AAAD19" w14:textId="77777777" w:rsidR="00497297" w:rsidRPr="00497297" w:rsidRDefault="00497297" w:rsidP="00497297">
      <w:pPr>
        <w:rPr>
          <w:lang w:val="es-MX"/>
        </w:rPr>
      </w:pPr>
    </w:p>
    <w:p w14:paraId="3BBF8541" w14:textId="478169B3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9.1 </w:t>
      </w:r>
      <w:proofErr w:type="spellStart"/>
      <w:r w:rsidRPr="00497297">
        <w:rPr>
          <w:lang w:val="es-MX"/>
        </w:rPr>
        <w:t>KPIs</w:t>
      </w:r>
      <w:proofErr w:type="spellEnd"/>
      <w:r w:rsidRPr="00497297">
        <w:rPr>
          <w:lang w:val="es-MX"/>
        </w:rPr>
        <w:t xml:space="preserve"> de Negocio</w:t>
      </w:r>
    </w:p>
    <w:p w14:paraId="3D67DB1E" w14:textId="77777777" w:rsidR="00497297" w:rsidRPr="00497297" w:rsidRDefault="00497297" w:rsidP="00497297">
      <w:pPr>
        <w:rPr>
          <w:lang w:val="es-MX"/>
        </w:rPr>
      </w:pPr>
    </w:p>
    <w:p w14:paraId="544DD2D5" w14:textId="5C7FCF1E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Métricas de Crecimiento</w:t>
      </w:r>
    </w:p>
    <w:p w14:paraId="735BA1C5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CRECIMIENTO ORGÁNICO:</w:t>
      </w:r>
    </w:p>
    <w:p w14:paraId="1D5A01B9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Tasa de crecimiento mensual (MoM): 15%</w:t>
      </w:r>
    </w:p>
    <w:p w14:paraId="2100D320" w14:textId="77777777" w:rsidR="00497297" w:rsidRDefault="00497297" w:rsidP="00497297">
      <w:r>
        <w:t>• Net Promoter Score (NPS): &gt;60</w:t>
      </w:r>
    </w:p>
    <w:p w14:paraId="37B03FF4" w14:textId="77777777" w:rsidR="00497297" w:rsidRDefault="00497297" w:rsidP="00497297">
      <w:r>
        <w:t>• Viral coefficient: 1.2</w:t>
      </w:r>
    </w:p>
    <w:p w14:paraId="7F92387F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Costo de adquisición (CAC): &lt;$0.50 (gratuitos)</w:t>
      </w:r>
    </w:p>
    <w:p w14:paraId="1BA86037" w14:textId="77777777" w:rsidR="00497297" w:rsidRPr="00497297" w:rsidRDefault="00497297" w:rsidP="00497297">
      <w:pPr>
        <w:rPr>
          <w:lang w:val="es-MX"/>
        </w:rPr>
      </w:pPr>
    </w:p>
    <w:p w14:paraId="257FDDF9" w14:textId="1A1098E9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Métricas de Ingresos</w:t>
      </w:r>
    </w:p>
    <w:p w14:paraId="240D767B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EFICIENCIA OPERATIVA:</w:t>
      </w:r>
    </w:p>
    <w:p w14:paraId="33870CC0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LTV/CAC ratio: &gt;3:1</w:t>
      </w:r>
    </w:p>
    <w:p w14:paraId="5F00E0D7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Margen bruto: &gt;70%</w:t>
      </w:r>
    </w:p>
    <w:p w14:paraId="3FBE6FB2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• Churn </w:t>
      </w:r>
      <w:proofErr w:type="spellStart"/>
      <w:r w:rsidRPr="00497297">
        <w:rPr>
          <w:lang w:val="es-MX"/>
        </w:rPr>
        <w:t>rate</w:t>
      </w:r>
      <w:proofErr w:type="spellEnd"/>
      <w:r w:rsidRPr="00497297">
        <w:rPr>
          <w:lang w:val="es-MX"/>
        </w:rPr>
        <w:t>: &lt;10% mensual</w:t>
      </w:r>
    </w:p>
    <w:p w14:paraId="07CFE678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lastRenderedPageBreak/>
        <w:t>• Ingresos recurrentes (MRR): Crecimiento 20% mensual</w:t>
      </w:r>
    </w:p>
    <w:p w14:paraId="3D6F1F3F" w14:textId="77777777" w:rsidR="00497297" w:rsidRPr="00497297" w:rsidRDefault="00497297" w:rsidP="00497297">
      <w:pPr>
        <w:rPr>
          <w:lang w:val="es-MX"/>
        </w:rPr>
      </w:pPr>
    </w:p>
    <w:p w14:paraId="6B0E7632" w14:textId="0146072B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9.2 Tablero de Control Ejecutivo</w:t>
      </w:r>
    </w:p>
    <w:p w14:paraId="24D952DA" w14:textId="77777777" w:rsidR="00497297" w:rsidRPr="00497297" w:rsidRDefault="00497297" w:rsidP="00497297">
      <w:pPr>
        <w:rPr>
          <w:lang w:val="es-MX"/>
        </w:rPr>
      </w:pPr>
    </w:p>
    <w:p w14:paraId="48E2F090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MÉTRICAS CLAVE A SEGUIR DIARIAMENTE:</w:t>
      </w:r>
    </w:p>
    <w:p w14:paraId="4533AFAF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Usuarios activos diarios (DAU)</w:t>
      </w:r>
    </w:p>
    <w:p w14:paraId="6AE7B193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Ingresos diarios</w:t>
      </w:r>
    </w:p>
    <w:p w14:paraId="55944EE9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Conversiones a premium</w:t>
      </w:r>
    </w:p>
    <w:p w14:paraId="35A419E3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Tiempo en plataforma</w:t>
      </w:r>
    </w:p>
    <w:p w14:paraId="7381D9C0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Satisfacción del cliente (CSAT)</w:t>
      </w:r>
    </w:p>
    <w:p w14:paraId="3117DC71" w14:textId="77777777" w:rsidR="00497297" w:rsidRPr="00497297" w:rsidRDefault="00497297" w:rsidP="00497297">
      <w:pPr>
        <w:rPr>
          <w:lang w:val="es-MX"/>
        </w:rPr>
      </w:pPr>
    </w:p>
    <w:p w14:paraId="7B70AD52" w14:textId="4EBEF5AE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10. Conclusión y Siguientes Pasos</w:t>
      </w:r>
    </w:p>
    <w:p w14:paraId="2CB60D90" w14:textId="77777777" w:rsidR="00497297" w:rsidRPr="00497297" w:rsidRDefault="00497297" w:rsidP="00497297">
      <w:pPr>
        <w:rPr>
          <w:lang w:val="es-MX"/>
        </w:rPr>
      </w:pPr>
    </w:p>
    <w:p w14:paraId="5F332101" w14:textId="3BD78715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10.1 Resumen de Oportunidad</w:t>
      </w:r>
    </w:p>
    <w:p w14:paraId="47861F72" w14:textId="77777777" w:rsidR="00497297" w:rsidRPr="00497297" w:rsidRDefault="00497297" w:rsidP="00497297">
      <w:pPr>
        <w:rPr>
          <w:lang w:val="es-MX"/>
        </w:rPr>
      </w:pPr>
    </w:p>
    <w:p w14:paraId="7F712A75" w14:textId="77777777" w:rsidR="00497297" w:rsidRPr="00497297" w:rsidRDefault="00497297" w:rsidP="00497297">
      <w:pPr>
        <w:rPr>
          <w:lang w:val="es-MX"/>
        </w:rPr>
      </w:pPr>
      <w:proofErr w:type="spellStart"/>
      <w:r w:rsidRPr="00497297">
        <w:rPr>
          <w:lang w:val="es-MX"/>
        </w:rPr>
        <w:t>EduGlobal</w:t>
      </w:r>
      <w:proofErr w:type="spellEnd"/>
      <w:r w:rsidRPr="00497297">
        <w:rPr>
          <w:lang w:val="es-MX"/>
        </w:rPr>
        <w:t xml:space="preserve"> representa una oportunidad única en el mercado </w:t>
      </w:r>
      <w:proofErr w:type="spellStart"/>
      <w:r w:rsidRPr="00497297">
        <w:rPr>
          <w:lang w:val="es-MX"/>
        </w:rPr>
        <w:t>EdTech</w:t>
      </w:r>
      <w:proofErr w:type="spellEnd"/>
      <w:r w:rsidRPr="00497297">
        <w:rPr>
          <w:lang w:val="es-MX"/>
        </w:rPr>
        <w:t>:</w:t>
      </w:r>
    </w:p>
    <w:p w14:paraId="3376C6BC" w14:textId="1F70E16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Mercado masivo con necesidad urgente no atendida</w:t>
      </w:r>
    </w:p>
    <w:p w14:paraId="6EB2FA6D" w14:textId="7A707B2E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Modelo de negocio probado con sostenibilidad comprobada</w:t>
      </w:r>
    </w:p>
    <w:p w14:paraId="633E2986" w14:textId="39604F10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Equipo experimentado con capacidad de ejecución</w:t>
      </w:r>
    </w:p>
    <w:p w14:paraId="62CBD251" w14:textId="1A99C945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Impacto social transformado</w:t>
      </w:r>
      <w:r w:rsidR="004A2F06">
        <w:rPr>
          <w:lang w:val="es-MX"/>
        </w:rPr>
        <w:t xml:space="preserve"> </w:t>
      </w:r>
      <w:r w:rsidRPr="00497297">
        <w:rPr>
          <w:lang w:val="es-MX"/>
        </w:rPr>
        <w:t>a escala global</w:t>
      </w:r>
    </w:p>
    <w:p w14:paraId="4050690F" w14:textId="2B44F810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Tecnología diferenciadora con barreras de entrada</w:t>
      </w:r>
    </w:p>
    <w:p w14:paraId="67DB330C" w14:textId="77777777" w:rsidR="00497297" w:rsidRPr="00497297" w:rsidRDefault="00497297" w:rsidP="00497297">
      <w:pPr>
        <w:rPr>
          <w:lang w:val="es-MX"/>
        </w:rPr>
      </w:pPr>
    </w:p>
    <w:p w14:paraId="5F4241F4" w14:textId="43BE3E2B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10.2 Próximos Pasos Inmediatos</w:t>
      </w:r>
    </w:p>
    <w:p w14:paraId="0BE90B61" w14:textId="77777777" w:rsidR="00497297" w:rsidRPr="00497297" w:rsidRDefault="00497297" w:rsidP="00497297">
      <w:pPr>
        <w:rPr>
          <w:lang w:val="es-MX"/>
        </w:rPr>
      </w:pPr>
    </w:p>
    <w:p w14:paraId="066644A2" w14:textId="287236F9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Trimestre 1 202</w:t>
      </w:r>
      <w:r w:rsidR="004A2F06">
        <w:rPr>
          <w:lang w:val="es-MX"/>
        </w:rPr>
        <w:t>7</w:t>
      </w:r>
    </w:p>
    <w:p w14:paraId="3973C38C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OBJETIVOS INMEDIATOS:</w:t>
      </w:r>
    </w:p>
    <w:p w14:paraId="2921A64E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lastRenderedPageBreak/>
        <w:t>• Cierre ronda semilla de $500,000</w:t>
      </w:r>
    </w:p>
    <w:p w14:paraId="0AF5CD04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Contratación de equipo clave</w:t>
      </w:r>
    </w:p>
    <w:p w14:paraId="12C6BB4B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Desarrollo de MVP funcional</w:t>
      </w:r>
    </w:p>
    <w:p w14:paraId="6D0BDF7F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Primera alianza estratégica con universidad</w:t>
      </w:r>
    </w:p>
    <w:p w14:paraId="7B89EE43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Lanzamiento beta con 1,000 usuarios</w:t>
      </w:r>
    </w:p>
    <w:p w14:paraId="45CA118D" w14:textId="77777777" w:rsidR="00497297" w:rsidRPr="00497297" w:rsidRDefault="00497297" w:rsidP="00497297">
      <w:pPr>
        <w:rPr>
          <w:lang w:val="es-MX"/>
        </w:rPr>
      </w:pPr>
    </w:p>
    <w:p w14:paraId="74102776" w14:textId="46A40750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10.3 Invitación a Inversores</w:t>
      </w:r>
    </w:p>
    <w:p w14:paraId="2AC6C085" w14:textId="77777777" w:rsidR="00497297" w:rsidRPr="00497297" w:rsidRDefault="00497297" w:rsidP="00497297">
      <w:pPr>
        <w:rPr>
          <w:lang w:val="es-MX"/>
        </w:rPr>
      </w:pPr>
    </w:p>
    <w:p w14:paraId="25D48276" w14:textId="3FC05F05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Por qué Invertir en </w:t>
      </w:r>
      <w:proofErr w:type="spellStart"/>
      <w:r w:rsidRPr="00497297">
        <w:rPr>
          <w:lang w:val="es-MX"/>
        </w:rPr>
        <w:t>EduGlobal</w:t>
      </w:r>
      <w:proofErr w:type="spellEnd"/>
    </w:p>
    <w:p w14:paraId="649DC208" w14:textId="4A15AA75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Mercado en crecimiento explosivo (18% CAGR)</w:t>
      </w:r>
    </w:p>
    <w:p w14:paraId="13298C98" w14:textId="32F2F8B2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Modelo escalable y repetible a nivel global</w:t>
      </w:r>
    </w:p>
    <w:p w14:paraId="3C0354F9" w14:textId="45AC793A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- Equipo con </w:t>
      </w:r>
      <w:proofErr w:type="spellStart"/>
      <w:r w:rsidRPr="00497297">
        <w:rPr>
          <w:lang w:val="es-MX"/>
        </w:rPr>
        <w:t>track</w:t>
      </w:r>
      <w:proofErr w:type="spellEnd"/>
      <w:r w:rsidRPr="00497297">
        <w:rPr>
          <w:lang w:val="es-MX"/>
        </w:rPr>
        <w:t xml:space="preserve"> </w:t>
      </w:r>
      <w:proofErr w:type="spellStart"/>
      <w:r w:rsidRPr="00497297">
        <w:rPr>
          <w:lang w:val="es-MX"/>
        </w:rPr>
        <w:t>record</w:t>
      </w:r>
      <w:proofErr w:type="spellEnd"/>
      <w:r w:rsidRPr="00497297">
        <w:rPr>
          <w:lang w:val="es-MX"/>
        </w:rPr>
        <w:t xml:space="preserve"> en educación y tecnología</w:t>
      </w:r>
    </w:p>
    <w:p w14:paraId="66DF9F4F" w14:textId="5BDF7170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Impacto social medible junto con retorno financiero</w:t>
      </w:r>
    </w:p>
    <w:p w14:paraId="2BEF8526" w14:textId="7CAA7318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Tecnología defensable con IA educativa especializada</w:t>
      </w:r>
    </w:p>
    <w:p w14:paraId="1ED3C86A" w14:textId="77777777" w:rsidR="00497297" w:rsidRPr="00497297" w:rsidRDefault="00497297" w:rsidP="00497297">
      <w:pPr>
        <w:rPr>
          <w:lang w:val="es-MX"/>
        </w:rPr>
      </w:pPr>
    </w:p>
    <w:p w14:paraId="3DBC5A88" w14:textId="31AAF5F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Oportunidad de Retorno</w:t>
      </w:r>
    </w:p>
    <w:p w14:paraId="7DE9ECF1" w14:textId="3FBBA474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- Valuación </w:t>
      </w:r>
      <w:proofErr w:type="spellStart"/>
      <w:r w:rsidRPr="00497297">
        <w:rPr>
          <w:lang w:val="es-MX"/>
        </w:rPr>
        <w:t>pre-money</w:t>
      </w:r>
      <w:proofErr w:type="spellEnd"/>
      <w:r w:rsidRPr="00497297">
        <w:rPr>
          <w:lang w:val="es-MX"/>
        </w:rPr>
        <w:t>: $2.5M</w:t>
      </w:r>
    </w:p>
    <w:p w14:paraId="1233DC14" w14:textId="6379B1F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Ronda objetiv</w:t>
      </w:r>
      <w:r w:rsidR="004A2F06">
        <w:rPr>
          <w:lang w:val="es-MX"/>
        </w:rPr>
        <w:t>o</w:t>
      </w:r>
      <w:r w:rsidRPr="00497297">
        <w:rPr>
          <w:lang w:val="es-MX"/>
        </w:rPr>
        <w:t>: $500,000 (20%)</w:t>
      </w:r>
    </w:p>
    <w:p w14:paraId="6A8EAEEC" w14:textId="1DBFC0DC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Proyección salida: 5-7x en 5 años</w:t>
      </w:r>
    </w:p>
    <w:p w14:paraId="7ED994C2" w14:textId="05FFB3B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- Múltiples opciones de salida: Adquisición, IPO, crecimiento orgánico</w:t>
      </w:r>
    </w:p>
    <w:p w14:paraId="7C2CCE6F" w14:textId="77777777" w:rsidR="00497297" w:rsidRPr="00497297" w:rsidRDefault="00497297" w:rsidP="00497297">
      <w:pPr>
        <w:rPr>
          <w:lang w:val="es-MX"/>
        </w:rPr>
      </w:pPr>
    </w:p>
    <w:p w14:paraId="1F1AF177" w14:textId="3ECD1796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10.4 Compromiso con los Inversores</w:t>
      </w:r>
    </w:p>
    <w:p w14:paraId="2085C442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COMPROMISOS DE GOBERNANZA:</w:t>
      </w:r>
    </w:p>
    <w:p w14:paraId="46C6E3F4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Reportes trimestrales detallados</w:t>
      </w:r>
    </w:p>
    <w:p w14:paraId="5723E886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• Board </w:t>
      </w:r>
      <w:proofErr w:type="spellStart"/>
      <w:r w:rsidRPr="00497297">
        <w:rPr>
          <w:lang w:val="es-MX"/>
        </w:rPr>
        <w:t>seat</w:t>
      </w:r>
      <w:proofErr w:type="spellEnd"/>
      <w:r w:rsidRPr="00497297">
        <w:rPr>
          <w:lang w:val="es-MX"/>
        </w:rPr>
        <w:t xml:space="preserve"> para lead </w:t>
      </w:r>
      <w:proofErr w:type="spellStart"/>
      <w:r w:rsidRPr="00497297">
        <w:rPr>
          <w:lang w:val="es-MX"/>
        </w:rPr>
        <w:t>investor</w:t>
      </w:r>
      <w:proofErr w:type="spellEnd"/>
    </w:p>
    <w:p w14:paraId="179C3134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Transparencia total en métricas</w:t>
      </w:r>
    </w:p>
    <w:p w14:paraId="5E18472B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lastRenderedPageBreak/>
        <w:t>• Comunicación proactiva de hitos y desafíos</w:t>
      </w:r>
    </w:p>
    <w:p w14:paraId="646F2E10" w14:textId="77777777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• Alineación de intereses a largo plazo</w:t>
      </w:r>
    </w:p>
    <w:p w14:paraId="75509914" w14:textId="77777777" w:rsidR="00497297" w:rsidRPr="00497297" w:rsidRDefault="00497297" w:rsidP="00497297">
      <w:pPr>
        <w:rPr>
          <w:lang w:val="es-MX"/>
        </w:rPr>
      </w:pPr>
    </w:p>
    <w:p w14:paraId="3CBD9BA6" w14:textId="3A0DCA8C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>"</w:t>
      </w:r>
      <w:proofErr w:type="spellStart"/>
      <w:r w:rsidRPr="00497297">
        <w:rPr>
          <w:lang w:val="es-MX"/>
        </w:rPr>
        <w:t>EduGlobal</w:t>
      </w:r>
      <w:proofErr w:type="spellEnd"/>
      <w:r w:rsidRPr="00497297">
        <w:rPr>
          <w:lang w:val="es-MX"/>
        </w:rPr>
        <w:t xml:space="preserve"> no es solo un negocio; es un movimiento para transformar la educación global. Invitamos a inversores visionarios a unirse a nosotros en esta misión para hacer la educación de calidad accesible para todos."</w:t>
      </w:r>
    </w:p>
    <w:p w14:paraId="6CD10E51" w14:textId="425C26C2" w:rsidR="00497297" w:rsidRPr="00497297" w:rsidRDefault="00497297" w:rsidP="00497297">
      <w:pPr>
        <w:rPr>
          <w:lang w:val="es-MX"/>
        </w:rPr>
      </w:pPr>
      <w:r w:rsidRPr="00497297">
        <w:rPr>
          <w:lang w:val="es-MX"/>
        </w:rPr>
        <w:t xml:space="preserve">Documento confidencial - </w:t>
      </w:r>
      <w:proofErr w:type="spellStart"/>
      <w:r w:rsidRPr="00497297">
        <w:rPr>
          <w:lang w:val="es-MX"/>
        </w:rPr>
        <w:t>EduGlobal</w:t>
      </w:r>
      <w:proofErr w:type="spellEnd"/>
      <w:r w:rsidRPr="00497297">
        <w:rPr>
          <w:lang w:val="es-MX"/>
        </w:rPr>
        <w:t xml:space="preserve"> © 202</w:t>
      </w:r>
      <w:r w:rsidR="004A2F06">
        <w:rPr>
          <w:lang w:val="es-MX"/>
        </w:rPr>
        <w:t>5</w:t>
      </w:r>
    </w:p>
    <w:p w14:paraId="2B1F38F5" w14:textId="2C5F42A5" w:rsidR="00497297" w:rsidRPr="004A2F06" w:rsidRDefault="00497297" w:rsidP="00497297">
      <w:pPr>
        <w:rPr>
          <w:u w:val="single"/>
          <w:lang w:val="es-MX"/>
        </w:rPr>
      </w:pPr>
      <w:r w:rsidRPr="00497297">
        <w:rPr>
          <w:lang w:val="es-MX"/>
        </w:rPr>
        <w:t>Para uso exclusivo de potenciales inversores y socios estratégicos</w:t>
      </w:r>
    </w:p>
    <w:p w14:paraId="5D25BC48" w14:textId="3DDBB5B0" w:rsidR="00A4526C" w:rsidRPr="00497297" w:rsidRDefault="00A4526C" w:rsidP="00497297">
      <w:pPr>
        <w:rPr>
          <w:lang w:val="es-MX"/>
        </w:rPr>
      </w:pPr>
    </w:p>
    <w:sectPr w:rsidR="00A4526C" w:rsidRPr="0049729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881"/>
    <w:rsid w:val="0005582B"/>
    <w:rsid w:val="000D0131"/>
    <w:rsid w:val="003139EE"/>
    <w:rsid w:val="00497297"/>
    <w:rsid w:val="004A2F06"/>
    <w:rsid w:val="008E2D59"/>
    <w:rsid w:val="00A4526C"/>
    <w:rsid w:val="00B43881"/>
    <w:rsid w:val="00D1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DF6A3"/>
  <w15:chartTrackingRefBased/>
  <w15:docId w15:val="{218FF062-2D07-48EA-B8A4-CB42EE2F8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3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3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3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3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3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3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3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3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3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3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3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3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38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38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38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38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38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38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3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3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3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3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3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38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38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38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3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38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3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21</Pages>
  <Words>1750</Words>
  <Characters>11221</Characters>
  <Application>Microsoft Office Word</Application>
  <DocSecurity>0</DocSecurity>
  <Lines>561</Lines>
  <Paragraphs>498</Paragraphs>
  <ScaleCrop>false</ScaleCrop>
  <Company/>
  <LinksUpToDate>false</LinksUpToDate>
  <CharactersWithSpaces>12473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GUTIERREZ FRANCO</dc:creator>
  <cp:keywords/>
  <dc:description/>
  <cp:lastModifiedBy>LUISA GUTIERREZ FRANCO</cp:lastModifiedBy>
  <cp:revision>5</cp:revision>
  <dcterms:created xsi:type="dcterms:W3CDTF">2025-10-16T02:02:00Z</dcterms:created>
  <dcterms:modified xsi:type="dcterms:W3CDTF">2026-01-06T22:29:00Z</dcterms:modified>
</cp:coreProperties>
</file>