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E3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INTRO</w:t>
      </w:r>
    </w:p>
    <w:p w:rsidR="00FC1EEC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PRESENTACIÓN</w:t>
      </w:r>
    </w:p>
    <w:p w:rsidR="00FC1EEC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VIDEO EXPLICACIÓN RÁPIDA REVOLUCIÓN INDUSTRIAL</w:t>
      </w:r>
    </w:p>
    <w:p w:rsidR="00485F28" w:rsidRDefault="00485F28">
      <w:pPr>
        <w:rPr>
          <w:rFonts w:ascii="Arial" w:hAnsi="Arial" w:cs="Arial"/>
          <w:sz w:val="40"/>
          <w:szCs w:val="40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2130" cy="4229806"/>
            <wp:effectExtent l="0" t="0" r="7620" b="0"/>
            <wp:docPr id="1" name="Imagen 1" descr="Resultado de imagen para REVOLUCIÓN INDUSTRIAL QU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VOLUCIÓN INDUSTRIAL QUE 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EC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PRESENTACIÓN DE LA REVOLUCIÓN INDUSTRIAL 4.0</w:t>
      </w:r>
    </w:p>
    <w:p w:rsidR="00FC1EEC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VIDEO EXPLICACIÓN INDUSTRIA 4.0</w:t>
      </w:r>
    </w:p>
    <w:p w:rsidR="00FC1EEC" w:rsidRDefault="00FC1EEC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//VIDEO</w:t>
      </w:r>
    </w:p>
    <w:p w:rsidR="00FC1EEC" w:rsidRDefault="00FC1EEC">
      <w:pPr>
        <w:rPr>
          <w:rFonts w:ascii="Arial" w:hAnsi="Arial" w:cs="Arial"/>
          <w:color w:val="888888"/>
          <w:sz w:val="40"/>
          <w:szCs w:val="21"/>
          <w:shd w:val="clear" w:color="auto" w:fill="FFFFFF"/>
        </w:rPr>
      </w:pPr>
      <w:proofErr w:type="gramStart"/>
      <w:r w:rsidRPr="00FC1EEC">
        <w:rPr>
          <w:rFonts w:ascii="Arial" w:hAnsi="Arial" w:cs="Arial"/>
          <w:color w:val="888888"/>
          <w:sz w:val="40"/>
          <w:szCs w:val="21"/>
          <w:shd w:val="clear" w:color="auto" w:fill="FFFFFF"/>
        </w:rPr>
        <w:lastRenderedPageBreak/>
        <w:t>consiste</w:t>
      </w:r>
      <w:proofErr w:type="gramEnd"/>
      <w:r w:rsidRPr="00FC1EEC">
        <w:rPr>
          <w:rFonts w:ascii="Arial" w:hAnsi="Arial" w:cs="Arial"/>
          <w:color w:val="888888"/>
          <w:sz w:val="40"/>
          <w:szCs w:val="21"/>
          <w:shd w:val="clear" w:color="auto" w:fill="FFFFFF"/>
        </w:rPr>
        <w:t xml:space="preserve"> en la digitalización de los procesos industriales por medio de la interacción de la inteligencia artificial con las máquinas y la </w:t>
      </w:r>
      <w:r w:rsidRPr="00FC1EEC">
        <w:rPr>
          <w:rStyle w:val="Textoennegrita"/>
          <w:rFonts w:ascii="Arial" w:hAnsi="Arial" w:cs="Arial"/>
          <w:color w:val="888888"/>
          <w:sz w:val="40"/>
          <w:szCs w:val="21"/>
          <w:shd w:val="clear" w:color="auto" w:fill="FFFFFF"/>
        </w:rPr>
        <w:t>optimización de recursos</w:t>
      </w:r>
      <w:r w:rsidRPr="00FC1EEC">
        <w:rPr>
          <w:rFonts w:ascii="Arial" w:hAnsi="Arial" w:cs="Arial"/>
          <w:color w:val="888888"/>
          <w:sz w:val="40"/>
          <w:szCs w:val="21"/>
          <w:shd w:val="clear" w:color="auto" w:fill="FFFFFF"/>
        </w:rPr>
        <w:t> enfocada en la creación de efectivas metodologías comerciales.</w:t>
      </w:r>
    </w:p>
    <w:p w:rsidR="00FC1EEC" w:rsidRDefault="00FC1EEC">
      <w:pPr>
        <w:rPr>
          <w:rFonts w:ascii="Arial" w:hAnsi="Arial" w:cs="Arial"/>
          <w:color w:val="000000" w:themeColor="text1"/>
          <w:sz w:val="40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21"/>
          <w:shd w:val="clear" w:color="auto" w:fill="FFFFFF"/>
        </w:rPr>
        <w:t>DINO- Y ESTO EN QUE IMPLICA</w:t>
      </w:r>
      <w:proofErr w:type="gramStart"/>
      <w:r>
        <w:rPr>
          <w:rFonts w:ascii="Arial" w:hAnsi="Arial" w:cs="Arial"/>
          <w:color w:val="000000" w:themeColor="text1"/>
          <w:sz w:val="40"/>
          <w:szCs w:val="21"/>
          <w:shd w:val="clear" w:color="auto" w:fill="FFFFFF"/>
        </w:rPr>
        <w:t>?</w:t>
      </w:r>
      <w:proofErr w:type="gramEnd"/>
    </w:p>
    <w:p w:rsidR="00FC1EEC" w:rsidRDefault="00FC1EEC">
      <w:pPr>
        <w:rPr>
          <w:rFonts w:ascii="Arial" w:hAnsi="Arial" w:cs="Arial"/>
          <w:color w:val="000000" w:themeColor="text1"/>
          <w:sz w:val="32"/>
          <w:szCs w:val="32"/>
          <w:lang w:val="es-ES"/>
        </w:rPr>
      </w:pPr>
      <w:r w:rsidRPr="00FC1EEC">
        <w:rPr>
          <w:rFonts w:ascii="Arial" w:hAnsi="Arial" w:cs="Arial"/>
          <w:color w:val="000000" w:themeColor="text1"/>
          <w:sz w:val="40"/>
          <w:szCs w:val="32"/>
          <w:lang w:val="es-ES"/>
        </w:rPr>
        <w:t>Esto implica cambios orientados a las infraestructuras inteligentes y a la digitalización de metodologías, este proceso incidirá de manera más concreta el modo de hacer negocios</w:t>
      </w:r>
      <w:r w:rsidRPr="00FC1EEC">
        <w:rPr>
          <w:rFonts w:ascii="Arial" w:hAnsi="Arial" w:cs="Arial"/>
          <w:color w:val="000000" w:themeColor="text1"/>
          <w:sz w:val="32"/>
          <w:szCs w:val="32"/>
          <w:lang w:val="es-ES"/>
        </w:rPr>
        <w:t>.</w:t>
      </w:r>
    </w:p>
    <w:p w:rsidR="00FC1EEC" w:rsidRDefault="00FC1EEC">
      <w:pPr>
        <w:rPr>
          <w:rFonts w:ascii="Arial" w:hAnsi="Arial" w:cs="Arial"/>
          <w:color w:val="000000" w:themeColor="text1"/>
          <w:sz w:val="44"/>
          <w:szCs w:val="32"/>
          <w:lang w:val="es-ES"/>
        </w:rPr>
      </w:pPr>
      <w:r w:rsidRPr="00FC1EEC">
        <w:rPr>
          <w:rFonts w:ascii="Arial" w:hAnsi="Arial" w:cs="Arial"/>
          <w:color w:val="000000" w:themeColor="text1"/>
          <w:sz w:val="44"/>
          <w:szCs w:val="32"/>
          <w:lang w:val="es-ES"/>
        </w:rPr>
        <w:t>//video</w:t>
      </w:r>
    </w:p>
    <w:p w:rsidR="00FC1EEC" w:rsidRPr="00FC1EEC" w:rsidRDefault="00FC1EEC">
      <w:pPr>
        <w:rPr>
          <w:rFonts w:ascii="Arial" w:hAnsi="Arial" w:cs="Arial"/>
          <w:color w:val="000000" w:themeColor="text1"/>
          <w:sz w:val="44"/>
          <w:szCs w:val="32"/>
          <w:lang w:val="es-ES"/>
        </w:rPr>
      </w:pPr>
      <w:r>
        <w:rPr>
          <w:rFonts w:ascii="Arial" w:hAnsi="Arial" w:cs="Arial"/>
          <w:color w:val="000000" w:themeColor="text1"/>
          <w:sz w:val="44"/>
          <w:szCs w:val="32"/>
          <w:lang w:val="es-ES"/>
        </w:rPr>
        <w:t>BIG DATA</w:t>
      </w:r>
      <w:bookmarkStart w:id="0" w:name="_GoBack"/>
      <w:bookmarkEnd w:id="0"/>
    </w:p>
    <w:sectPr w:rsidR="00FC1EEC" w:rsidRPr="00FC1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EC"/>
    <w:rsid w:val="002A07E3"/>
    <w:rsid w:val="00445AFE"/>
    <w:rsid w:val="00485F28"/>
    <w:rsid w:val="00F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1E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1E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G MTZ</dc:creator>
  <cp:lastModifiedBy>DINO G MTZ</cp:lastModifiedBy>
  <cp:revision>1</cp:revision>
  <dcterms:created xsi:type="dcterms:W3CDTF">2019-11-22T01:56:00Z</dcterms:created>
  <dcterms:modified xsi:type="dcterms:W3CDTF">2019-11-22T04:34:00Z</dcterms:modified>
</cp:coreProperties>
</file>