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B55" w:rsidRPr="00925C07" w:rsidRDefault="00D61B55" w:rsidP="00D61B55">
      <w:pPr>
        <w:spacing w:after="0" w:line="240" w:lineRule="auto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25C07">
        <w:rPr>
          <w:rFonts w:ascii="Times New Roman" w:hAnsi="Times New Roman"/>
          <w:color w:val="000000"/>
          <w:sz w:val="24"/>
          <w:szCs w:val="24"/>
          <w:lang w:eastAsia="ru-RU"/>
        </w:rPr>
        <w:t>ООО «</w:t>
      </w:r>
      <w:r w:rsidR="008B1D62">
        <w:rPr>
          <w:rFonts w:ascii="Times New Roman" w:hAnsi="Times New Roman"/>
          <w:color w:val="000000"/>
          <w:sz w:val="24"/>
          <w:szCs w:val="24"/>
          <w:lang w:eastAsia="ru-RU"/>
        </w:rPr>
        <w:t>*****</w:t>
      </w:r>
      <w:r w:rsidRPr="00925C07">
        <w:rPr>
          <w:rFonts w:ascii="Times New Roman" w:hAnsi="Times New Roman"/>
          <w:color w:val="000000"/>
          <w:sz w:val="24"/>
          <w:szCs w:val="24"/>
          <w:lang w:eastAsia="ru-RU"/>
        </w:rPr>
        <w:t>банк»</w:t>
      </w:r>
    </w:p>
    <w:p w:rsidR="00D61B55" w:rsidRPr="00925C07" w:rsidRDefault="008B1D62" w:rsidP="00D61B55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*************</w:t>
      </w:r>
    </w:p>
    <w:p w:rsidR="00BC166E" w:rsidRDefault="00BC166E" w:rsidP="00D61B55">
      <w:pPr>
        <w:spacing w:after="0" w:line="240" w:lineRule="auto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999999</w:t>
      </w:r>
      <w:r w:rsidRPr="00925C0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****</w:t>
      </w:r>
      <w:proofErr w:type="spellStart"/>
      <w:r w:rsidRPr="00925C07">
        <w:rPr>
          <w:rFonts w:ascii="Times New Roman" w:hAnsi="Times New Roman"/>
          <w:color w:val="000000"/>
          <w:sz w:val="24"/>
          <w:szCs w:val="24"/>
          <w:lang w:eastAsia="ru-RU"/>
        </w:rPr>
        <w:t>ская</w:t>
      </w:r>
      <w:proofErr w:type="spellEnd"/>
      <w:r w:rsidRPr="00925C0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обл., </w:t>
      </w:r>
      <w:proofErr w:type="gramStart"/>
      <w:r w:rsidRPr="00925C07">
        <w:rPr>
          <w:rFonts w:ascii="Times New Roman" w:hAnsi="Times New Roman"/>
          <w:color w:val="000000"/>
          <w:sz w:val="24"/>
          <w:szCs w:val="24"/>
          <w:lang w:eastAsia="ru-RU"/>
        </w:rPr>
        <w:t>г</w:t>
      </w:r>
      <w:proofErr w:type="gramEnd"/>
      <w:r w:rsidRPr="00925C0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******</w:t>
      </w:r>
      <w:r w:rsidRPr="00925C0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, </w:t>
      </w:r>
    </w:p>
    <w:p w:rsidR="00BC166E" w:rsidRDefault="00BC166E" w:rsidP="00D61B55">
      <w:pPr>
        <w:spacing w:after="0" w:line="240" w:lineRule="auto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у</w:t>
      </w:r>
      <w:r w:rsidRPr="00925C0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л.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******</w:t>
      </w:r>
      <w:r w:rsidRPr="00925C0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, д.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****</w:t>
      </w:r>
      <w:r w:rsidRPr="00925C07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D61B55" w:rsidRPr="00925C07" w:rsidRDefault="00D61B55" w:rsidP="00D61B55">
      <w:pPr>
        <w:spacing w:after="0" w:line="240" w:lineRule="auto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25C0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От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166E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</w:t>
      </w:r>
    </w:p>
    <w:p w:rsidR="00BC166E" w:rsidRDefault="00D61B55" w:rsidP="00D61B55">
      <w:pPr>
        <w:spacing w:after="0" w:line="240" w:lineRule="auto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25C0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Адрес проживания: </w:t>
      </w:r>
    </w:p>
    <w:p w:rsidR="00D61B55" w:rsidRPr="00925C07" w:rsidRDefault="00D61B55" w:rsidP="00D61B55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  <w:r w:rsidRPr="00925C0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Россия,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166E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</w:t>
      </w:r>
    </w:p>
    <w:p w:rsidR="00D61B55" w:rsidRPr="00917ECC" w:rsidRDefault="00D61B55" w:rsidP="00D61B55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17ECC">
        <w:rPr>
          <w:rFonts w:ascii="Times New Roman" w:hAnsi="Times New Roman"/>
          <w:sz w:val="24"/>
          <w:szCs w:val="24"/>
          <w:lang w:eastAsia="ru-RU"/>
        </w:rPr>
        <w:br/>
      </w:r>
    </w:p>
    <w:p w:rsidR="00D61B55" w:rsidRPr="00925C07" w:rsidRDefault="00D61B55" w:rsidP="00D61B5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925C07">
        <w:rPr>
          <w:rFonts w:ascii="Times New Roman" w:hAnsi="Times New Roman"/>
          <w:b/>
          <w:color w:val="000000"/>
          <w:sz w:val="24"/>
          <w:szCs w:val="24"/>
          <w:lang w:eastAsia="ru-RU"/>
        </w:rPr>
        <w:t>Заявление</w:t>
      </w:r>
    </w:p>
    <w:p w:rsidR="00D61B55" w:rsidRPr="00917ECC" w:rsidRDefault="00D61B55" w:rsidP="00D61B55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17ECC">
        <w:rPr>
          <w:rFonts w:ascii="Times New Roman" w:hAnsi="Times New Roman"/>
          <w:sz w:val="24"/>
          <w:szCs w:val="24"/>
          <w:lang w:eastAsia="ru-RU"/>
        </w:rPr>
        <w:br/>
      </w:r>
    </w:p>
    <w:p w:rsidR="00D61B55" w:rsidRPr="00925C07" w:rsidRDefault="00D61B55" w:rsidP="00D61B55">
      <w:pPr>
        <w:spacing w:after="0" w:line="240" w:lineRule="auto"/>
        <w:ind w:firstLine="709"/>
        <w:jc w:val="both"/>
        <w:rPr>
          <w:rFonts w:ascii="Times New Roman" w:hAnsi="Times New Roman"/>
          <w:lang w:eastAsia="ru-RU"/>
        </w:rPr>
      </w:pPr>
      <w:r w:rsidRPr="00925C07">
        <w:rPr>
          <w:rFonts w:ascii="Arial" w:hAnsi="Arial" w:cs="Arial"/>
          <w:color w:val="000000"/>
          <w:lang w:eastAsia="ru-RU"/>
        </w:rPr>
        <w:t>«</w:t>
      </w:r>
      <w:r>
        <w:rPr>
          <w:rFonts w:ascii="Times New Roman" w:hAnsi="Times New Roman"/>
          <w:color w:val="000000"/>
          <w:lang w:eastAsia="ru-RU"/>
        </w:rPr>
        <w:t>___</w:t>
      </w:r>
      <w:r w:rsidRPr="00925C07">
        <w:rPr>
          <w:rFonts w:ascii="Times New Roman" w:hAnsi="Times New Roman"/>
          <w:color w:val="000000"/>
          <w:lang w:eastAsia="ru-RU"/>
        </w:rPr>
        <w:t xml:space="preserve">» </w:t>
      </w:r>
      <w:r>
        <w:rPr>
          <w:rFonts w:ascii="Times New Roman" w:hAnsi="Times New Roman"/>
          <w:color w:val="000000"/>
          <w:lang w:eastAsia="ru-RU"/>
        </w:rPr>
        <w:t>______ 20___ года банк___________________</w:t>
      </w:r>
      <w:r w:rsidRPr="00925C07">
        <w:rPr>
          <w:rFonts w:ascii="Times New Roman" w:hAnsi="Times New Roman"/>
          <w:color w:val="000000"/>
          <w:lang w:eastAsia="ru-RU"/>
        </w:rPr>
        <w:t xml:space="preserve"> и </w:t>
      </w:r>
      <w:r>
        <w:rPr>
          <w:rFonts w:ascii="Times New Roman" w:hAnsi="Times New Roman"/>
          <w:color w:val="000000"/>
          <w:lang w:eastAsia="ru-RU"/>
        </w:rPr>
        <w:t>______________________________</w:t>
      </w:r>
      <w:r w:rsidRPr="00925C07">
        <w:rPr>
          <w:rFonts w:ascii="Times New Roman" w:hAnsi="Times New Roman"/>
          <w:color w:val="000000"/>
          <w:lang w:eastAsia="ru-RU"/>
        </w:rPr>
        <w:t>заключили Договор о потребительском кредитовании.</w:t>
      </w:r>
    </w:p>
    <w:p w:rsidR="00D61B55" w:rsidRPr="00925C07" w:rsidRDefault="00D61B55" w:rsidP="00D61B55">
      <w:pPr>
        <w:spacing w:after="0" w:line="240" w:lineRule="auto"/>
        <w:ind w:firstLine="709"/>
        <w:jc w:val="both"/>
        <w:rPr>
          <w:rFonts w:ascii="Times New Roman" w:hAnsi="Times New Roman"/>
          <w:lang w:eastAsia="ru-RU"/>
        </w:rPr>
      </w:pPr>
      <w:r w:rsidRPr="00925C07">
        <w:rPr>
          <w:rFonts w:ascii="Times New Roman" w:hAnsi="Times New Roman"/>
          <w:color w:val="000000"/>
          <w:lang w:eastAsia="ru-RU"/>
        </w:rPr>
        <w:t xml:space="preserve">Уведомляю вас о том, что возникло обстоятельство непреодолимой силы в связи с тем, что Госдума РФ в </w:t>
      </w:r>
      <w:r w:rsidRPr="00925C07">
        <w:rPr>
          <w:rFonts w:ascii="Times New Roman" w:hAnsi="Times New Roman"/>
          <w:color w:val="000000"/>
          <w:shd w:val="clear" w:color="auto" w:fill="FFFFFF"/>
          <w:lang w:eastAsia="ru-RU"/>
        </w:rPr>
        <w:t xml:space="preserve">12.11.2012 </w:t>
      </w:r>
      <w:r w:rsidR="004C4BF1">
        <w:rPr>
          <w:rFonts w:ascii="Times New Roman" w:hAnsi="Times New Roman"/>
          <w:color w:val="000000"/>
          <w:shd w:val="clear" w:color="auto" w:fill="FFFFFF"/>
          <w:lang w:eastAsia="ru-RU"/>
        </w:rPr>
        <w:t>№</w:t>
      </w:r>
      <w:r w:rsidRPr="00925C07">
        <w:rPr>
          <w:rFonts w:ascii="Times New Roman" w:hAnsi="Times New Roman"/>
          <w:color w:val="000000"/>
          <w:shd w:val="clear" w:color="auto" w:fill="FFFFFF"/>
          <w:lang w:eastAsia="ru-RU"/>
        </w:rPr>
        <w:t>190-ФЗ отнесла оказание финансовой помощи иностранному государству в состав преступления ст. 275 УК РФ “Государственная измена”.</w:t>
      </w:r>
    </w:p>
    <w:p w:rsidR="00D61B55" w:rsidRPr="00925C07" w:rsidRDefault="00D61B55" w:rsidP="00D61B55">
      <w:pPr>
        <w:spacing w:after="0" w:line="240" w:lineRule="auto"/>
        <w:ind w:firstLine="709"/>
        <w:jc w:val="both"/>
        <w:rPr>
          <w:rFonts w:ascii="Times New Roman" w:hAnsi="Times New Roman"/>
          <w:lang w:eastAsia="ru-RU"/>
        </w:rPr>
      </w:pPr>
      <w:r w:rsidRPr="00925C07">
        <w:rPr>
          <w:rFonts w:ascii="Times New Roman" w:hAnsi="Times New Roman"/>
          <w:color w:val="000000"/>
          <w:lang w:eastAsia="ru-RU"/>
        </w:rPr>
        <w:t>В результате решений Банка России и Минфина РФ о структуре активов ЦБ, активы формируются из долговых обязатель</w:t>
      </w:r>
      <w:proofErr w:type="gramStart"/>
      <w:r w:rsidRPr="00925C07">
        <w:rPr>
          <w:rFonts w:ascii="Times New Roman" w:hAnsi="Times New Roman"/>
          <w:color w:val="000000"/>
          <w:lang w:eastAsia="ru-RU"/>
        </w:rPr>
        <w:t>ств стр</w:t>
      </w:r>
      <w:proofErr w:type="gramEnd"/>
      <w:r w:rsidRPr="00925C07">
        <w:rPr>
          <w:rFonts w:ascii="Times New Roman" w:hAnsi="Times New Roman"/>
          <w:color w:val="000000"/>
          <w:lang w:eastAsia="ru-RU"/>
        </w:rPr>
        <w:t xml:space="preserve">ан НАТО, которые не являются союзниками РФ. </w:t>
      </w:r>
    </w:p>
    <w:p w:rsidR="00D61B55" w:rsidRPr="00925C07" w:rsidRDefault="00D61B55" w:rsidP="00D61B55">
      <w:pPr>
        <w:spacing w:after="0" w:line="240" w:lineRule="auto"/>
        <w:ind w:firstLine="709"/>
        <w:jc w:val="both"/>
        <w:rPr>
          <w:rFonts w:ascii="Times New Roman" w:hAnsi="Times New Roman"/>
          <w:lang w:eastAsia="ru-RU"/>
        </w:rPr>
      </w:pPr>
      <w:r w:rsidRPr="00925C07">
        <w:rPr>
          <w:rFonts w:ascii="Times New Roman" w:hAnsi="Times New Roman"/>
          <w:color w:val="000000"/>
          <w:lang w:eastAsia="ru-RU"/>
        </w:rPr>
        <w:t>Согласно ст. 30 Закона о ЦБ банкнота является безусловным обязательством ЦБ и обеспечена всеми его активами. Это означает, что приобретатель банкноты приобретает права на актив ЦБ - казначейские билеты США (UST), тем самым оказывая им финансовую помощь. Это деяние является преступным согласно ст. 275 УК РФ и наказывается от 12 до 20 лет лишения свободы.</w:t>
      </w:r>
    </w:p>
    <w:p w:rsidR="00D61B55" w:rsidRPr="00925C07" w:rsidRDefault="00D61B55" w:rsidP="00D61B55">
      <w:pPr>
        <w:spacing w:after="0" w:line="240" w:lineRule="auto"/>
        <w:ind w:firstLine="709"/>
        <w:jc w:val="both"/>
        <w:rPr>
          <w:rFonts w:ascii="Times New Roman" w:hAnsi="Times New Roman"/>
          <w:lang w:eastAsia="ru-RU"/>
        </w:rPr>
      </w:pPr>
      <w:r w:rsidRPr="00925C07">
        <w:rPr>
          <w:rFonts w:ascii="Times New Roman" w:hAnsi="Times New Roman"/>
          <w:color w:val="000000"/>
          <w:lang w:eastAsia="ru-RU"/>
        </w:rPr>
        <w:t>Гражданину воспрещается исполнять обязанность преступным способом. Например, нельзя зарабатывать деньги посредством наркоторговли с целью исполнения своих обязательств. Ст. 275 УК РФ определяет финансовую помощь иностранным государствам как одно из наиболее тяжких деяний.</w:t>
      </w:r>
    </w:p>
    <w:p w:rsidR="00D61B55" w:rsidRPr="00925C07" w:rsidRDefault="00D61B55" w:rsidP="00D61B55">
      <w:pPr>
        <w:spacing w:after="0" w:line="240" w:lineRule="auto"/>
        <w:ind w:firstLine="567"/>
        <w:jc w:val="both"/>
        <w:rPr>
          <w:rFonts w:ascii="Times New Roman" w:hAnsi="Times New Roman"/>
          <w:lang w:eastAsia="ru-RU"/>
        </w:rPr>
      </w:pPr>
      <w:r w:rsidRPr="00925C07">
        <w:rPr>
          <w:rFonts w:ascii="Times New Roman" w:hAnsi="Times New Roman"/>
          <w:color w:val="000000"/>
          <w:lang w:eastAsia="ru-RU"/>
        </w:rPr>
        <w:t>Для того чтобы приобрести рубли для исполнения моих обязательств, я вынуждена вместе с ними приобрести налоговые требования к США и другим странам НАТО. Права требования к казначействам стран НАТО инкассируются (</w:t>
      </w:r>
      <w:proofErr w:type="spellStart"/>
      <w:r w:rsidRPr="00925C07">
        <w:rPr>
          <w:rFonts w:ascii="Times New Roman" w:hAnsi="Times New Roman"/>
          <w:color w:val="000000"/>
          <w:lang w:eastAsia="ru-RU"/>
        </w:rPr>
        <w:t>препоручительный</w:t>
      </w:r>
      <w:proofErr w:type="spellEnd"/>
      <w:r w:rsidRPr="00925C07">
        <w:rPr>
          <w:rFonts w:ascii="Times New Roman" w:hAnsi="Times New Roman"/>
          <w:color w:val="000000"/>
          <w:lang w:eastAsia="ru-RU"/>
        </w:rPr>
        <w:t xml:space="preserve"> индоссамент) в ЦБ РФ, а доказательством приобретения прав на них в соответствии со ст. 30 Закона о ЦБ является билет (банкнота) ЦБ, которая является безусловным требованием к ЦБ с моей стороны (безусловным обязательством с его стороны) и обеспечена его активом.</w:t>
      </w:r>
    </w:p>
    <w:p w:rsidR="00D61B55" w:rsidRPr="00925C07" w:rsidRDefault="00D61B55" w:rsidP="00D61B55">
      <w:pPr>
        <w:spacing w:after="0" w:line="240" w:lineRule="auto"/>
        <w:ind w:firstLine="709"/>
        <w:jc w:val="both"/>
        <w:rPr>
          <w:rFonts w:ascii="Times New Roman" w:hAnsi="Times New Roman"/>
          <w:lang w:eastAsia="ru-RU"/>
        </w:rPr>
      </w:pPr>
      <w:r w:rsidRPr="00925C07">
        <w:rPr>
          <w:rFonts w:ascii="Times New Roman" w:hAnsi="Times New Roman"/>
          <w:color w:val="000000"/>
          <w:lang w:eastAsia="ru-RU"/>
        </w:rPr>
        <w:t xml:space="preserve">Тем самым создается состав преступления по ст. 275 УК РФ. </w:t>
      </w:r>
    </w:p>
    <w:p w:rsidR="00D61B55" w:rsidRPr="00925C07" w:rsidRDefault="00D61B55" w:rsidP="00D61B55">
      <w:pPr>
        <w:spacing w:after="0" w:line="240" w:lineRule="auto"/>
        <w:ind w:firstLine="709"/>
        <w:jc w:val="both"/>
        <w:rPr>
          <w:rFonts w:ascii="Times New Roman" w:hAnsi="Times New Roman"/>
          <w:lang w:eastAsia="ru-RU"/>
        </w:rPr>
      </w:pPr>
      <w:r w:rsidRPr="00925C07">
        <w:rPr>
          <w:rFonts w:ascii="Times New Roman" w:hAnsi="Times New Roman"/>
          <w:color w:val="000000"/>
          <w:lang w:eastAsia="ru-RU"/>
        </w:rPr>
        <w:t xml:space="preserve">Следует отметить, что состав по финансовой помощи иностранному государству был включен в ст. 275 УК РФ </w:t>
      </w:r>
      <w:r w:rsidRPr="00925C07">
        <w:rPr>
          <w:rFonts w:ascii="Times New Roman" w:hAnsi="Times New Roman"/>
          <w:color w:val="000000"/>
          <w:shd w:val="clear" w:color="auto" w:fill="FFFFFF"/>
          <w:lang w:eastAsia="ru-RU"/>
        </w:rPr>
        <w:t xml:space="preserve">12.11.2012 </w:t>
      </w:r>
      <w:r w:rsidR="004C4BF1">
        <w:rPr>
          <w:rFonts w:ascii="Times New Roman" w:hAnsi="Times New Roman"/>
          <w:color w:val="000000"/>
          <w:shd w:val="clear" w:color="auto" w:fill="FFFFFF"/>
          <w:lang w:eastAsia="ru-RU"/>
        </w:rPr>
        <w:t>№</w:t>
      </w:r>
      <w:r w:rsidRPr="00925C07">
        <w:rPr>
          <w:rFonts w:ascii="Times New Roman" w:hAnsi="Times New Roman"/>
          <w:color w:val="000000"/>
          <w:shd w:val="clear" w:color="auto" w:fill="FFFFFF"/>
          <w:lang w:eastAsia="ru-RU"/>
        </w:rPr>
        <w:t>190-ФЗ. То есть менее года назад.</w:t>
      </w:r>
    </w:p>
    <w:p w:rsidR="00D61B55" w:rsidRPr="00925C07" w:rsidRDefault="00D61B55" w:rsidP="00D61B55">
      <w:pPr>
        <w:spacing w:after="0" w:line="240" w:lineRule="auto"/>
        <w:ind w:firstLine="708"/>
        <w:jc w:val="both"/>
        <w:rPr>
          <w:rFonts w:ascii="Times New Roman" w:hAnsi="Times New Roman"/>
          <w:lang w:eastAsia="ru-RU"/>
        </w:rPr>
      </w:pPr>
      <w:r w:rsidRPr="00925C07">
        <w:rPr>
          <w:rFonts w:ascii="Times New Roman" w:hAnsi="Times New Roman"/>
          <w:color w:val="000000"/>
          <w:shd w:val="clear" w:color="auto" w:fill="FFFFFF"/>
          <w:lang w:eastAsia="ru-RU"/>
        </w:rPr>
        <w:t xml:space="preserve">Данное обстоятельство с моей точки зрения подпадает под понятие обстоятельства непреодолимой силы, возникшее по решению высшего законодательного органа власти РФ. </w:t>
      </w:r>
    </w:p>
    <w:p w:rsidR="00D61B55" w:rsidRPr="00925C07" w:rsidRDefault="00D61B55" w:rsidP="00D61B55">
      <w:pPr>
        <w:spacing w:after="0" w:line="240" w:lineRule="auto"/>
        <w:ind w:firstLine="709"/>
        <w:jc w:val="both"/>
        <w:rPr>
          <w:rFonts w:ascii="Times New Roman" w:hAnsi="Times New Roman"/>
          <w:lang w:eastAsia="ru-RU"/>
        </w:rPr>
      </w:pPr>
      <w:r w:rsidRPr="00925C07">
        <w:rPr>
          <w:rFonts w:ascii="Times New Roman" w:hAnsi="Times New Roman"/>
          <w:color w:val="000000"/>
          <w:lang w:eastAsia="ru-RU"/>
        </w:rPr>
        <w:t>Все это, к моему глубокому сожалению, делает исполнение обязательства невозможным до тех пор, пока не устранены препятствующие причины в законе в виде ст. 275 УК РФ, либо в составе активов ЦБ, либо в определении понятия банкноты в ст. 30 Закона о ЦБ.</w:t>
      </w:r>
    </w:p>
    <w:p w:rsidR="00D61B55" w:rsidRPr="00925C07" w:rsidRDefault="00D61B55" w:rsidP="00D61B55">
      <w:pPr>
        <w:spacing w:after="0" w:line="240" w:lineRule="auto"/>
        <w:ind w:firstLine="709"/>
        <w:jc w:val="both"/>
        <w:rPr>
          <w:rFonts w:ascii="Times New Roman" w:hAnsi="Times New Roman"/>
          <w:lang w:eastAsia="ru-RU"/>
        </w:rPr>
      </w:pPr>
      <w:r w:rsidRPr="00925C07">
        <w:rPr>
          <w:rFonts w:ascii="Times New Roman" w:hAnsi="Times New Roman"/>
          <w:color w:val="000000"/>
          <w:lang w:eastAsia="ru-RU"/>
        </w:rPr>
        <w:t>Я слыша</w:t>
      </w:r>
      <w:proofErr w:type="gramStart"/>
      <w:r w:rsidRPr="00925C07">
        <w:rPr>
          <w:rFonts w:ascii="Times New Roman" w:hAnsi="Times New Roman"/>
          <w:color w:val="000000"/>
          <w:lang w:eastAsia="ru-RU"/>
        </w:rPr>
        <w:t>л</w:t>
      </w:r>
      <w:r w:rsidR="00F31536">
        <w:rPr>
          <w:rFonts w:ascii="Times New Roman" w:hAnsi="Times New Roman"/>
          <w:color w:val="000000"/>
          <w:lang w:eastAsia="ru-RU"/>
        </w:rPr>
        <w:t>(</w:t>
      </w:r>
      <w:proofErr w:type="gramEnd"/>
      <w:r w:rsidRPr="00925C07">
        <w:rPr>
          <w:rFonts w:ascii="Times New Roman" w:hAnsi="Times New Roman"/>
          <w:color w:val="000000"/>
          <w:lang w:eastAsia="ru-RU"/>
        </w:rPr>
        <w:t>а</w:t>
      </w:r>
      <w:r w:rsidR="00F31536">
        <w:rPr>
          <w:rFonts w:ascii="Times New Roman" w:hAnsi="Times New Roman"/>
          <w:color w:val="000000"/>
          <w:lang w:eastAsia="ru-RU"/>
        </w:rPr>
        <w:t>)</w:t>
      </w:r>
      <w:r w:rsidRPr="00925C07">
        <w:rPr>
          <w:rFonts w:ascii="Times New Roman" w:hAnsi="Times New Roman"/>
          <w:color w:val="000000"/>
          <w:lang w:eastAsia="ru-RU"/>
        </w:rPr>
        <w:t xml:space="preserve"> распространенное мнение, что РФ  потерпела поражение в Холодной войне, поэтому вынуждена платить дань в такой форме. Если это верно, то я хоте</w:t>
      </w:r>
      <w:proofErr w:type="gramStart"/>
      <w:r w:rsidRPr="00925C07">
        <w:rPr>
          <w:rFonts w:ascii="Times New Roman" w:hAnsi="Times New Roman"/>
          <w:color w:val="000000"/>
          <w:lang w:eastAsia="ru-RU"/>
        </w:rPr>
        <w:t>л</w:t>
      </w:r>
      <w:r w:rsidR="00F31536">
        <w:rPr>
          <w:rFonts w:ascii="Times New Roman" w:hAnsi="Times New Roman"/>
          <w:color w:val="000000"/>
          <w:lang w:eastAsia="ru-RU"/>
        </w:rPr>
        <w:t>(</w:t>
      </w:r>
      <w:proofErr w:type="gramEnd"/>
      <w:r w:rsidRPr="00925C07">
        <w:rPr>
          <w:rFonts w:ascii="Times New Roman" w:hAnsi="Times New Roman"/>
          <w:color w:val="000000"/>
          <w:lang w:eastAsia="ru-RU"/>
        </w:rPr>
        <w:t>а</w:t>
      </w:r>
      <w:r w:rsidR="00F31536">
        <w:rPr>
          <w:rFonts w:ascii="Times New Roman" w:hAnsi="Times New Roman"/>
          <w:color w:val="000000"/>
          <w:lang w:eastAsia="ru-RU"/>
        </w:rPr>
        <w:t>)</w:t>
      </w:r>
      <w:r w:rsidRPr="00925C07">
        <w:rPr>
          <w:rFonts w:ascii="Times New Roman" w:hAnsi="Times New Roman"/>
          <w:color w:val="000000"/>
          <w:lang w:eastAsia="ru-RU"/>
        </w:rPr>
        <w:t xml:space="preserve"> бы ознакомиться с актом капитуляции или подобным документом и разъяснением компетентного органа, почему на его основании нужно платить дань странам НАТО. </w:t>
      </w:r>
    </w:p>
    <w:p w:rsidR="00D61B55" w:rsidRPr="00925C07" w:rsidRDefault="00D61B55" w:rsidP="00D61B55">
      <w:pPr>
        <w:spacing w:after="0" w:line="240" w:lineRule="auto"/>
        <w:ind w:firstLine="708"/>
        <w:jc w:val="both"/>
        <w:rPr>
          <w:rFonts w:ascii="Times New Roman" w:hAnsi="Times New Roman"/>
          <w:lang w:eastAsia="ru-RU"/>
        </w:rPr>
      </w:pPr>
      <w:r w:rsidRPr="00925C07">
        <w:rPr>
          <w:rFonts w:ascii="Times New Roman" w:hAnsi="Times New Roman"/>
          <w:color w:val="000000"/>
          <w:lang w:eastAsia="ru-RU"/>
        </w:rPr>
        <w:t>В случае прекращения действия указанных препятствий, прошу меня уведомить письменно.</w:t>
      </w:r>
    </w:p>
    <w:p w:rsidR="00D61B55" w:rsidRPr="00925C07" w:rsidRDefault="00D61B55" w:rsidP="00D61B55">
      <w:pPr>
        <w:spacing w:after="0" w:line="240" w:lineRule="auto"/>
        <w:jc w:val="both"/>
        <w:rPr>
          <w:rFonts w:ascii="Times New Roman" w:hAnsi="Times New Roman"/>
          <w:lang w:eastAsia="ru-RU"/>
        </w:rPr>
      </w:pPr>
      <w:r w:rsidRPr="00925C07">
        <w:rPr>
          <w:rFonts w:ascii="Times New Roman" w:hAnsi="Times New Roman"/>
          <w:color w:val="000000"/>
          <w:lang w:eastAsia="ru-RU"/>
        </w:rPr>
        <w:t>Копия в ФСБ в порядке примечания к ст. 275 УК РФ.</w:t>
      </w:r>
    </w:p>
    <w:p w:rsidR="00D61B55" w:rsidRDefault="00D61B55" w:rsidP="00D61B55">
      <w:pPr>
        <w:spacing w:after="0" w:line="240" w:lineRule="auto"/>
        <w:rPr>
          <w:rFonts w:ascii="Times New Roman" w:hAnsi="Times New Roman"/>
          <w:lang w:eastAsia="ru-RU"/>
        </w:rPr>
      </w:pPr>
      <w:r w:rsidRPr="00925C07">
        <w:rPr>
          <w:rFonts w:ascii="Times New Roman" w:hAnsi="Times New Roman"/>
          <w:lang w:eastAsia="ru-RU"/>
        </w:rPr>
        <w:br/>
      </w:r>
      <w:r w:rsidRPr="00925C07">
        <w:rPr>
          <w:rFonts w:ascii="Times New Roman" w:hAnsi="Times New Roman"/>
          <w:lang w:eastAsia="ru-RU"/>
        </w:rPr>
        <w:br/>
        <w:t>«</w:t>
      </w:r>
      <w:r>
        <w:rPr>
          <w:rFonts w:ascii="Times New Roman" w:hAnsi="Times New Roman"/>
          <w:lang w:eastAsia="ru-RU"/>
        </w:rPr>
        <w:t>___</w:t>
      </w:r>
      <w:r w:rsidRPr="00925C07">
        <w:rPr>
          <w:rFonts w:ascii="Times New Roman" w:hAnsi="Times New Roman"/>
          <w:lang w:eastAsia="ru-RU"/>
        </w:rPr>
        <w:t xml:space="preserve">» </w:t>
      </w:r>
      <w:r>
        <w:rPr>
          <w:rFonts w:ascii="Times New Roman" w:hAnsi="Times New Roman"/>
          <w:lang w:eastAsia="ru-RU"/>
        </w:rPr>
        <w:t>_________</w:t>
      </w:r>
      <w:bookmarkStart w:id="0" w:name="_GoBack"/>
      <w:bookmarkEnd w:id="0"/>
      <w:r w:rsidRPr="00925C07">
        <w:rPr>
          <w:rFonts w:ascii="Times New Roman" w:hAnsi="Times New Roman"/>
          <w:lang w:eastAsia="ru-RU"/>
        </w:rPr>
        <w:t xml:space="preserve"> 201</w:t>
      </w:r>
      <w:r>
        <w:rPr>
          <w:rFonts w:ascii="Times New Roman" w:hAnsi="Times New Roman"/>
          <w:lang w:eastAsia="ru-RU"/>
        </w:rPr>
        <w:t>4</w:t>
      </w:r>
      <w:r w:rsidR="000D0CB0">
        <w:rPr>
          <w:rFonts w:ascii="Times New Roman" w:hAnsi="Times New Roman"/>
          <w:lang w:eastAsia="ru-RU"/>
        </w:rPr>
        <w:t xml:space="preserve"> года</w:t>
      </w:r>
    </w:p>
    <w:p w:rsidR="000D0CB0" w:rsidRPr="00925C07" w:rsidRDefault="000D0CB0" w:rsidP="00D61B55">
      <w:pPr>
        <w:spacing w:after="0" w:line="240" w:lineRule="auto"/>
        <w:rPr>
          <w:rFonts w:ascii="Times New Roman" w:hAnsi="Times New Roman"/>
          <w:lang w:eastAsia="ru-RU"/>
        </w:rPr>
      </w:pPr>
    </w:p>
    <w:p w:rsidR="00D61B55" w:rsidRPr="00925C07" w:rsidRDefault="000D0CB0" w:rsidP="00D61B55">
      <w:pPr>
        <w:spacing w:after="0" w:line="240" w:lineRule="auto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С уважением.</w:t>
      </w:r>
    </w:p>
    <w:p w:rsidR="00D61B55" w:rsidRPr="00925C07" w:rsidRDefault="00D61B55" w:rsidP="00D61B55">
      <w:pPr>
        <w:spacing w:after="0" w:line="240" w:lineRule="auto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 </w:t>
      </w:r>
      <w:r w:rsidR="00960EF6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</w:t>
      </w:r>
    </w:p>
    <w:p w:rsidR="00D61B55" w:rsidRDefault="00D61B55" w:rsidP="00D61B55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D61B55" w:rsidRDefault="00D61B55" w:rsidP="00D61B55">
      <w:pPr>
        <w:spacing w:before="100" w:beforeAutospacing="1" w:after="100" w:afterAutospacing="1" w:line="240" w:lineRule="auto"/>
        <w:jc w:val="right"/>
        <w:outlineLvl w:val="0"/>
        <w:rPr>
          <w:rFonts w:ascii="Times New Roman" w:hAnsi="Times New Roman"/>
          <w:bCs/>
          <w:kern w:val="36"/>
          <w:sz w:val="24"/>
          <w:szCs w:val="24"/>
          <w:lang w:eastAsia="ru-RU"/>
        </w:rPr>
      </w:pPr>
    </w:p>
    <w:p w:rsidR="00F31536" w:rsidRDefault="00F31536" w:rsidP="00D61B55">
      <w:pPr>
        <w:spacing w:before="100" w:beforeAutospacing="1" w:after="100" w:afterAutospacing="1" w:line="240" w:lineRule="auto"/>
        <w:jc w:val="right"/>
        <w:outlineLvl w:val="0"/>
        <w:rPr>
          <w:rFonts w:ascii="Times New Roman" w:hAnsi="Times New Roman"/>
          <w:bCs/>
          <w:kern w:val="36"/>
          <w:sz w:val="24"/>
          <w:szCs w:val="24"/>
          <w:lang w:eastAsia="ru-RU"/>
        </w:rPr>
      </w:pPr>
    </w:p>
    <w:p w:rsidR="00201066" w:rsidRDefault="00201066" w:rsidP="00D61B55">
      <w:pPr>
        <w:spacing w:before="100" w:beforeAutospacing="1" w:after="100" w:afterAutospacing="1" w:line="240" w:lineRule="auto"/>
        <w:jc w:val="right"/>
        <w:outlineLvl w:val="0"/>
        <w:rPr>
          <w:rFonts w:ascii="Times New Roman" w:hAnsi="Times New Roman"/>
          <w:bCs/>
          <w:kern w:val="36"/>
          <w:sz w:val="24"/>
          <w:szCs w:val="24"/>
          <w:lang w:eastAsia="ru-RU"/>
        </w:rPr>
      </w:pPr>
    </w:p>
    <w:p w:rsidR="00201066" w:rsidRDefault="00201066" w:rsidP="00D61B55">
      <w:pPr>
        <w:spacing w:before="100" w:beforeAutospacing="1" w:after="100" w:afterAutospacing="1" w:line="240" w:lineRule="auto"/>
        <w:jc w:val="right"/>
        <w:outlineLvl w:val="0"/>
        <w:rPr>
          <w:rFonts w:ascii="Times New Roman" w:hAnsi="Times New Roman"/>
          <w:bCs/>
          <w:kern w:val="36"/>
          <w:sz w:val="24"/>
          <w:szCs w:val="24"/>
          <w:lang w:eastAsia="ru-RU"/>
        </w:rPr>
      </w:pPr>
    </w:p>
    <w:p w:rsidR="00201066" w:rsidRDefault="00201066" w:rsidP="00D61B55">
      <w:pPr>
        <w:spacing w:before="100" w:beforeAutospacing="1" w:after="100" w:afterAutospacing="1" w:line="240" w:lineRule="auto"/>
        <w:jc w:val="right"/>
        <w:outlineLvl w:val="0"/>
        <w:rPr>
          <w:rFonts w:ascii="Times New Roman" w:hAnsi="Times New Roman"/>
          <w:bCs/>
          <w:kern w:val="36"/>
          <w:sz w:val="24"/>
          <w:szCs w:val="24"/>
          <w:lang w:eastAsia="ru-RU"/>
        </w:rPr>
      </w:pPr>
    </w:p>
    <w:p w:rsidR="00F31536" w:rsidRDefault="00F31536" w:rsidP="00D61B55">
      <w:pPr>
        <w:spacing w:before="100" w:beforeAutospacing="1" w:after="100" w:afterAutospacing="1" w:line="240" w:lineRule="auto"/>
        <w:jc w:val="right"/>
        <w:outlineLvl w:val="0"/>
        <w:rPr>
          <w:rFonts w:ascii="Times New Roman" w:hAnsi="Times New Roman"/>
          <w:bCs/>
          <w:kern w:val="36"/>
          <w:sz w:val="24"/>
          <w:szCs w:val="24"/>
          <w:lang w:eastAsia="ru-RU"/>
        </w:rPr>
      </w:pPr>
    </w:p>
    <w:p w:rsidR="00D61B55" w:rsidRDefault="00D61B55" w:rsidP="00D61B55">
      <w:pPr>
        <w:spacing w:before="100" w:beforeAutospacing="1" w:after="100" w:afterAutospacing="1" w:line="240" w:lineRule="auto"/>
        <w:jc w:val="right"/>
        <w:outlineLvl w:val="0"/>
        <w:rPr>
          <w:rFonts w:ascii="Times New Roman" w:hAnsi="Times New Roman"/>
          <w:bCs/>
          <w:kern w:val="36"/>
          <w:sz w:val="24"/>
          <w:szCs w:val="24"/>
          <w:lang w:eastAsia="ru-RU"/>
        </w:rPr>
      </w:pPr>
    </w:p>
    <w:p w:rsidR="00D61B55" w:rsidRDefault="00D61B55" w:rsidP="00D61B55">
      <w:pPr>
        <w:spacing w:before="100" w:beforeAutospacing="1" w:after="100" w:afterAutospacing="1" w:line="240" w:lineRule="auto"/>
        <w:jc w:val="right"/>
        <w:outlineLvl w:val="0"/>
        <w:rPr>
          <w:rFonts w:ascii="Times New Roman" w:hAnsi="Times New Roman"/>
          <w:bCs/>
          <w:kern w:val="36"/>
          <w:sz w:val="24"/>
          <w:szCs w:val="24"/>
          <w:lang w:eastAsia="ru-RU"/>
        </w:rPr>
      </w:pPr>
      <w:r w:rsidRPr="00925C07">
        <w:rPr>
          <w:rFonts w:ascii="Times New Roman" w:hAnsi="Times New Roman"/>
          <w:bCs/>
          <w:kern w:val="36"/>
          <w:sz w:val="24"/>
          <w:szCs w:val="24"/>
          <w:lang w:eastAsia="ru-RU"/>
        </w:rPr>
        <w:t xml:space="preserve">Управление Федеральной службы безопасности </w:t>
      </w:r>
    </w:p>
    <w:tbl>
      <w:tblPr>
        <w:tblpPr w:leftFromText="180" w:rightFromText="180" w:vertAnchor="text" w:horzAnchor="margin" w:tblpXSpec="right" w:tblpY="736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4770"/>
      </w:tblGrid>
      <w:tr w:rsidR="00D61B55" w:rsidRPr="009E05AC" w:rsidTr="00D61B55">
        <w:trPr>
          <w:tblCellSpacing w:w="15" w:type="dxa"/>
        </w:trPr>
        <w:tc>
          <w:tcPr>
            <w:tcW w:w="0" w:type="auto"/>
            <w:vAlign w:val="center"/>
          </w:tcPr>
          <w:p w:rsidR="00D61B55" w:rsidRPr="00925C07" w:rsidRDefault="00D61B55" w:rsidP="00D61B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25C07">
              <w:rPr>
                <w:rFonts w:ascii="Times New Roman" w:hAnsi="Times New Roman"/>
                <w:sz w:val="24"/>
                <w:szCs w:val="24"/>
                <w:lang w:eastAsia="ru-RU"/>
              </w:rPr>
              <w:t>Начальник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у </w:t>
            </w:r>
            <w:r w:rsidRPr="00925C0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управления</w:t>
            </w:r>
          </w:p>
        </w:tc>
      </w:tr>
      <w:tr w:rsidR="00D61B55" w:rsidRPr="009E05AC" w:rsidTr="00D61B55">
        <w:trPr>
          <w:tblCellSpacing w:w="15" w:type="dxa"/>
        </w:trPr>
        <w:tc>
          <w:tcPr>
            <w:tcW w:w="0" w:type="auto"/>
            <w:vAlign w:val="center"/>
          </w:tcPr>
          <w:p w:rsidR="00D61B55" w:rsidRPr="00925C07" w:rsidRDefault="00D61B55" w:rsidP="00D61B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………………………………………………….</w:t>
            </w:r>
          </w:p>
        </w:tc>
      </w:tr>
    </w:tbl>
    <w:p w:rsidR="00D61B55" w:rsidRDefault="00D61B55" w:rsidP="00D61B55">
      <w:pPr>
        <w:spacing w:before="100" w:beforeAutospacing="1" w:after="100" w:afterAutospacing="1" w:line="240" w:lineRule="auto"/>
        <w:jc w:val="right"/>
        <w:outlineLvl w:val="0"/>
        <w:rPr>
          <w:rFonts w:ascii="Times New Roman" w:hAnsi="Times New Roman"/>
          <w:bCs/>
          <w:kern w:val="36"/>
          <w:sz w:val="24"/>
          <w:szCs w:val="24"/>
          <w:lang w:eastAsia="ru-RU"/>
        </w:rPr>
      </w:pPr>
      <w:r>
        <w:rPr>
          <w:rFonts w:ascii="Times New Roman" w:hAnsi="Times New Roman"/>
          <w:bCs/>
          <w:kern w:val="36"/>
          <w:sz w:val="24"/>
          <w:szCs w:val="24"/>
          <w:lang w:eastAsia="ru-RU"/>
        </w:rPr>
        <w:t xml:space="preserve">        по  ………………………………….. области</w:t>
      </w:r>
    </w:p>
    <w:p w:rsidR="00D61B55" w:rsidRPr="00925C07" w:rsidRDefault="00D61B55" w:rsidP="00D61B55">
      <w:pPr>
        <w:spacing w:before="100" w:beforeAutospacing="1" w:after="100" w:afterAutospacing="1" w:line="240" w:lineRule="auto"/>
        <w:jc w:val="right"/>
        <w:outlineLvl w:val="0"/>
        <w:rPr>
          <w:rFonts w:ascii="Times New Roman" w:hAnsi="Times New Roman"/>
          <w:bCs/>
          <w:kern w:val="36"/>
          <w:sz w:val="24"/>
          <w:szCs w:val="24"/>
          <w:lang w:eastAsia="ru-RU"/>
        </w:rPr>
      </w:pPr>
    </w:p>
    <w:p w:rsidR="00D61B55" w:rsidRPr="00917ECC" w:rsidRDefault="00D61B55" w:rsidP="00D61B55">
      <w:pPr>
        <w:spacing w:after="0" w:line="240" w:lineRule="auto"/>
        <w:jc w:val="right"/>
        <w:rPr>
          <w:rFonts w:ascii="Arial" w:hAnsi="Arial" w:cs="Arial"/>
          <w:b/>
          <w:bCs/>
          <w:color w:val="000000"/>
          <w:sz w:val="20"/>
          <w:szCs w:val="20"/>
          <w:lang w:eastAsia="ru-RU"/>
        </w:rPr>
      </w:pPr>
      <w:r w:rsidRPr="00917ECC">
        <w:rPr>
          <w:rFonts w:ascii="Times New Roman" w:hAnsi="Times New Roman"/>
          <w:sz w:val="24"/>
          <w:szCs w:val="24"/>
          <w:lang w:eastAsia="ru-RU"/>
        </w:rPr>
        <w:br/>
      </w:r>
    </w:p>
    <w:tbl>
      <w:tblPr>
        <w:tblW w:w="3977" w:type="dxa"/>
        <w:tblCellSpacing w:w="15" w:type="dxa"/>
        <w:tblInd w:w="5949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3977"/>
      </w:tblGrid>
      <w:tr w:rsidR="00D61B55" w:rsidRPr="009E05AC" w:rsidTr="00D61B55">
        <w:trPr>
          <w:tblCellSpacing w:w="15" w:type="dxa"/>
        </w:trPr>
        <w:tc>
          <w:tcPr>
            <w:tcW w:w="0" w:type="auto"/>
            <w:vAlign w:val="center"/>
          </w:tcPr>
          <w:p w:rsidR="00D61B55" w:rsidRPr="00925C07" w:rsidRDefault="00D61B55" w:rsidP="00D61B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Адрес                            </w:t>
            </w:r>
          </w:p>
        </w:tc>
      </w:tr>
      <w:tr w:rsidR="00D61B55" w:rsidRPr="009E05AC" w:rsidTr="00D61B55">
        <w:trPr>
          <w:tblCellSpacing w:w="15" w:type="dxa"/>
        </w:trPr>
        <w:tc>
          <w:tcPr>
            <w:tcW w:w="0" w:type="auto"/>
            <w:vAlign w:val="center"/>
          </w:tcPr>
          <w:p w:rsidR="00D61B55" w:rsidRPr="00925C07" w:rsidRDefault="00D61B55" w:rsidP="00D61B55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D61B55" w:rsidRDefault="00D61B55" w:rsidP="00D61B55">
      <w:pPr>
        <w:spacing w:after="0" w:line="240" w:lineRule="auto"/>
        <w:jc w:val="right"/>
        <w:rPr>
          <w:rFonts w:ascii="Arial" w:hAnsi="Arial" w:cs="Arial"/>
          <w:b/>
          <w:bCs/>
          <w:color w:val="000000"/>
          <w:sz w:val="20"/>
          <w:szCs w:val="20"/>
          <w:lang w:eastAsia="ru-RU"/>
        </w:rPr>
      </w:pPr>
    </w:p>
    <w:p w:rsidR="00D61B55" w:rsidRDefault="00D61B55" w:rsidP="00D61B55">
      <w:pPr>
        <w:spacing w:after="0" w:line="240" w:lineRule="auto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25C0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От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……………………………………………..</w:t>
      </w:r>
    </w:p>
    <w:p w:rsidR="00D61B55" w:rsidRDefault="00D61B55" w:rsidP="00D61B55">
      <w:pPr>
        <w:spacing w:after="0" w:line="240" w:lineRule="auto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………………………………………………….</w:t>
      </w:r>
    </w:p>
    <w:p w:rsidR="00D61B55" w:rsidRDefault="00D61B55" w:rsidP="00D61B55">
      <w:pPr>
        <w:spacing w:after="0" w:line="240" w:lineRule="auto"/>
        <w:jc w:val="right"/>
        <w:rPr>
          <w:rFonts w:ascii="Arial" w:hAnsi="Arial" w:cs="Arial"/>
          <w:b/>
          <w:bCs/>
          <w:color w:val="000000"/>
          <w:sz w:val="20"/>
          <w:szCs w:val="20"/>
          <w:lang w:eastAsia="ru-RU"/>
        </w:rPr>
      </w:pPr>
    </w:p>
    <w:p w:rsidR="00D61B55" w:rsidRDefault="00D61B55" w:rsidP="00D61B55">
      <w:pPr>
        <w:spacing w:after="0" w:line="240" w:lineRule="auto"/>
        <w:jc w:val="right"/>
        <w:rPr>
          <w:rFonts w:ascii="Arial" w:hAnsi="Arial" w:cs="Arial"/>
          <w:b/>
          <w:bCs/>
          <w:color w:val="000000"/>
          <w:sz w:val="20"/>
          <w:szCs w:val="20"/>
          <w:lang w:eastAsia="ru-RU"/>
        </w:rPr>
      </w:pPr>
    </w:p>
    <w:p w:rsidR="00D61B55" w:rsidRDefault="00D61B55" w:rsidP="00D61B55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lang w:eastAsia="ru-RU"/>
        </w:rPr>
      </w:pPr>
      <w:r w:rsidRPr="00917ECC"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t>Заявление.</w:t>
      </w:r>
    </w:p>
    <w:p w:rsidR="00D61B55" w:rsidRPr="00917ECC" w:rsidRDefault="00D61B55" w:rsidP="00D61B55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D61B55" w:rsidRPr="00925C07" w:rsidRDefault="00D61B55" w:rsidP="00D61B5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25C07">
        <w:rPr>
          <w:rFonts w:ascii="Times New Roman" w:hAnsi="Times New Roman"/>
          <w:color w:val="000000"/>
          <w:sz w:val="24"/>
          <w:szCs w:val="24"/>
          <w:lang w:eastAsia="ru-RU"/>
        </w:rPr>
        <w:t>В порядке примечания к ст. 275 УК РФ направляю Вам копию моего обращения в ООО «</w:t>
      </w:r>
      <w:r w:rsidR="008B1D62">
        <w:rPr>
          <w:rFonts w:ascii="Times New Roman" w:hAnsi="Times New Roman"/>
          <w:color w:val="000000"/>
          <w:sz w:val="24"/>
          <w:szCs w:val="24"/>
          <w:lang w:eastAsia="ru-RU"/>
        </w:rPr>
        <w:t>*****</w:t>
      </w:r>
      <w:r w:rsidRPr="00925C0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банк» </w:t>
      </w:r>
      <w:r w:rsidR="008B1D62">
        <w:rPr>
          <w:rFonts w:ascii="Times New Roman" w:hAnsi="Times New Roman"/>
          <w:color w:val="000000"/>
          <w:sz w:val="24"/>
          <w:szCs w:val="24"/>
          <w:lang w:eastAsia="ru-RU"/>
        </w:rPr>
        <w:t>**********</w:t>
      </w:r>
      <w:r w:rsidRPr="00925C0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8B1D62">
        <w:rPr>
          <w:rFonts w:ascii="Times New Roman" w:hAnsi="Times New Roman"/>
          <w:color w:val="000000"/>
          <w:sz w:val="24"/>
          <w:szCs w:val="24"/>
          <w:lang w:eastAsia="ru-RU"/>
        </w:rPr>
        <w:t>999999</w:t>
      </w:r>
      <w:r w:rsidRPr="00925C0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, </w:t>
      </w:r>
      <w:r w:rsidR="008B1D62">
        <w:rPr>
          <w:rFonts w:ascii="Times New Roman" w:hAnsi="Times New Roman"/>
          <w:color w:val="000000"/>
          <w:sz w:val="24"/>
          <w:szCs w:val="24"/>
          <w:lang w:eastAsia="ru-RU"/>
        </w:rPr>
        <w:t>****</w:t>
      </w:r>
      <w:proofErr w:type="spellStart"/>
      <w:r w:rsidRPr="00925C07">
        <w:rPr>
          <w:rFonts w:ascii="Times New Roman" w:hAnsi="Times New Roman"/>
          <w:color w:val="000000"/>
          <w:sz w:val="24"/>
          <w:szCs w:val="24"/>
          <w:lang w:eastAsia="ru-RU"/>
        </w:rPr>
        <w:t>ская</w:t>
      </w:r>
      <w:proofErr w:type="spellEnd"/>
      <w:r w:rsidRPr="00925C0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обл., г. </w:t>
      </w:r>
      <w:r w:rsidR="008B1D62">
        <w:rPr>
          <w:rFonts w:ascii="Times New Roman" w:hAnsi="Times New Roman"/>
          <w:color w:val="000000"/>
          <w:sz w:val="24"/>
          <w:szCs w:val="24"/>
          <w:lang w:eastAsia="ru-RU"/>
        </w:rPr>
        <w:t>******</w:t>
      </w:r>
      <w:r w:rsidRPr="00925C0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, </w:t>
      </w:r>
      <w:r w:rsidR="008B1D62">
        <w:rPr>
          <w:rFonts w:ascii="Times New Roman" w:hAnsi="Times New Roman"/>
          <w:color w:val="000000"/>
          <w:sz w:val="24"/>
          <w:szCs w:val="24"/>
          <w:lang w:eastAsia="ru-RU"/>
        </w:rPr>
        <w:t>у</w:t>
      </w:r>
      <w:r w:rsidRPr="00925C0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л. </w:t>
      </w:r>
      <w:r w:rsidR="008B1D62">
        <w:rPr>
          <w:rFonts w:ascii="Times New Roman" w:hAnsi="Times New Roman"/>
          <w:color w:val="000000"/>
          <w:sz w:val="24"/>
          <w:szCs w:val="24"/>
          <w:lang w:eastAsia="ru-RU"/>
        </w:rPr>
        <w:t>******</w:t>
      </w:r>
      <w:r w:rsidRPr="00925C0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, д. </w:t>
      </w:r>
      <w:r w:rsidR="008B1D62">
        <w:rPr>
          <w:rFonts w:ascii="Times New Roman" w:hAnsi="Times New Roman"/>
          <w:color w:val="000000"/>
          <w:sz w:val="24"/>
          <w:szCs w:val="24"/>
          <w:lang w:eastAsia="ru-RU"/>
        </w:rPr>
        <w:t>****</w:t>
      </w:r>
      <w:r w:rsidRPr="00925C07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D61B55" w:rsidRDefault="00D61B55" w:rsidP="00D61B55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25C07">
        <w:rPr>
          <w:rFonts w:ascii="Times New Roman" w:hAnsi="Times New Roman"/>
          <w:sz w:val="24"/>
          <w:szCs w:val="24"/>
          <w:lang w:eastAsia="ru-RU"/>
        </w:rPr>
        <w:br/>
      </w:r>
      <w:r>
        <w:rPr>
          <w:rFonts w:ascii="Times New Roman" w:hAnsi="Times New Roman"/>
          <w:sz w:val="24"/>
          <w:szCs w:val="24"/>
          <w:lang w:eastAsia="ru-RU"/>
        </w:rPr>
        <w:br/>
        <w:t>«</w:t>
      </w:r>
      <w:r w:rsidR="00F31536">
        <w:rPr>
          <w:rFonts w:ascii="Times New Roman" w:hAnsi="Times New Roman"/>
          <w:sz w:val="24"/>
          <w:szCs w:val="24"/>
          <w:lang w:eastAsia="ru-RU"/>
        </w:rPr>
        <w:t>__</w:t>
      </w:r>
      <w:r>
        <w:rPr>
          <w:rFonts w:ascii="Times New Roman" w:hAnsi="Times New Roman"/>
          <w:sz w:val="24"/>
          <w:szCs w:val="24"/>
          <w:lang w:eastAsia="ru-RU"/>
        </w:rPr>
        <w:t xml:space="preserve">» </w:t>
      </w:r>
      <w:r w:rsidR="00F31536">
        <w:rPr>
          <w:rFonts w:ascii="Times New Roman" w:hAnsi="Times New Roman"/>
          <w:sz w:val="24"/>
          <w:szCs w:val="24"/>
          <w:lang w:eastAsia="ru-RU"/>
        </w:rPr>
        <w:t>__________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Times New Roman" w:hAnsi="Times New Roman"/>
            <w:sz w:val="24"/>
            <w:szCs w:val="24"/>
            <w:lang w:eastAsia="ru-RU"/>
          </w:rPr>
          <w:t>2014</w:t>
        </w:r>
        <w:r w:rsidR="00F31536">
          <w:rPr>
            <w:rFonts w:ascii="Times New Roman" w:hAnsi="Times New Roman"/>
            <w:sz w:val="24"/>
            <w:szCs w:val="24"/>
            <w:lang w:eastAsia="ru-RU"/>
          </w:rPr>
          <w:t xml:space="preserve"> г</w:t>
        </w:r>
      </w:smartTag>
      <w:r w:rsidR="00F31536">
        <w:rPr>
          <w:rFonts w:ascii="Times New Roman" w:hAnsi="Times New Roman"/>
          <w:sz w:val="24"/>
          <w:szCs w:val="24"/>
          <w:lang w:eastAsia="ru-RU"/>
        </w:rPr>
        <w:t>.</w:t>
      </w:r>
    </w:p>
    <w:p w:rsidR="00F31536" w:rsidRDefault="00F31536" w:rsidP="00D61B55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D61B55" w:rsidRDefault="00F31536" w:rsidP="00D61B55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 уважением.</w:t>
      </w:r>
      <w:r w:rsidR="00D61B55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811CAD" w:rsidRPr="00C32863" w:rsidRDefault="00D61B55" w:rsidP="00C32863">
      <w:r>
        <w:t xml:space="preserve"> </w:t>
      </w:r>
    </w:p>
    <w:sectPr w:rsidR="00811CAD" w:rsidRPr="00C32863" w:rsidSect="001834CF">
      <w:pgSz w:w="12240" w:h="15840"/>
      <w:pgMar w:top="284" w:right="284" w:bottom="284" w:left="28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embedSystemFonts/>
  <w:proofState w:spelling="clean" w:grammar="clean"/>
  <w:stylePaneFormatFilter w:val="3F01"/>
  <w:defaultTabStop w:val="708"/>
  <w:characterSpacingControl w:val="doNotCompress"/>
  <w:compat/>
  <w:rsids>
    <w:rsidRoot w:val="008820A6"/>
    <w:rsid w:val="00012E3F"/>
    <w:rsid w:val="000C2D83"/>
    <w:rsid w:val="000D0CB0"/>
    <w:rsid w:val="001834CF"/>
    <w:rsid w:val="001A033A"/>
    <w:rsid w:val="001B32FF"/>
    <w:rsid w:val="00201066"/>
    <w:rsid w:val="002139F7"/>
    <w:rsid w:val="00274D1C"/>
    <w:rsid w:val="002B317A"/>
    <w:rsid w:val="003364DC"/>
    <w:rsid w:val="00437D43"/>
    <w:rsid w:val="00482EC3"/>
    <w:rsid w:val="004B366F"/>
    <w:rsid w:val="004C4BF1"/>
    <w:rsid w:val="005132C4"/>
    <w:rsid w:val="005452D1"/>
    <w:rsid w:val="00547A02"/>
    <w:rsid w:val="00597538"/>
    <w:rsid w:val="005C563F"/>
    <w:rsid w:val="005E0C5C"/>
    <w:rsid w:val="005E150E"/>
    <w:rsid w:val="00617EA9"/>
    <w:rsid w:val="00627BEC"/>
    <w:rsid w:val="006F69C0"/>
    <w:rsid w:val="00796DDA"/>
    <w:rsid w:val="007A2527"/>
    <w:rsid w:val="00811CAD"/>
    <w:rsid w:val="008458D7"/>
    <w:rsid w:val="008617C2"/>
    <w:rsid w:val="008820A6"/>
    <w:rsid w:val="008B1D62"/>
    <w:rsid w:val="0092481B"/>
    <w:rsid w:val="00960EF6"/>
    <w:rsid w:val="009B55A7"/>
    <w:rsid w:val="009D2526"/>
    <w:rsid w:val="009D45CB"/>
    <w:rsid w:val="009E21F8"/>
    <w:rsid w:val="00B601D9"/>
    <w:rsid w:val="00B94DBD"/>
    <w:rsid w:val="00BC166E"/>
    <w:rsid w:val="00C17595"/>
    <w:rsid w:val="00C32863"/>
    <w:rsid w:val="00C627C6"/>
    <w:rsid w:val="00C84DCE"/>
    <w:rsid w:val="00D40C1F"/>
    <w:rsid w:val="00D44488"/>
    <w:rsid w:val="00D61B55"/>
    <w:rsid w:val="00D7562C"/>
    <w:rsid w:val="00DE1BD4"/>
    <w:rsid w:val="00E66D7E"/>
    <w:rsid w:val="00E829FA"/>
    <w:rsid w:val="00E845B8"/>
    <w:rsid w:val="00E86FF2"/>
    <w:rsid w:val="00EF0B14"/>
    <w:rsid w:val="00F31536"/>
    <w:rsid w:val="00F5005F"/>
    <w:rsid w:val="00F9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1B55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4">
    <w:name w:val="heading 4"/>
    <w:basedOn w:val="a"/>
    <w:qFormat/>
    <w:rsid w:val="00627BEC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D40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temimage">
    <w:name w:val="itemimage"/>
    <w:basedOn w:val="a0"/>
    <w:rsid w:val="00627BEC"/>
  </w:style>
  <w:style w:type="paragraph" w:styleId="a4">
    <w:name w:val="Normal (Web)"/>
    <w:basedOn w:val="a"/>
    <w:rsid w:val="00627BEC"/>
    <w:pPr>
      <w:spacing w:before="100" w:beforeAutospacing="1" w:after="100" w:afterAutospacing="1"/>
    </w:pPr>
  </w:style>
  <w:style w:type="character" w:styleId="a5">
    <w:name w:val="Strong"/>
    <w:basedOn w:val="a0"/>
    <w:qFormat/>
    <w:rsid w:val="00627BE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8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ИКБ «Совкомбанк»</vt:lpstr>
    </vt:vector>
  </TitlesOfParts>
  <Company>HOME</Company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ИКБ «Совкомбанк»</dc:title>
  <dc:subject/>
  <dc:creator>MAN</dc:creator>
  <cp:keywords/>
  <cp:lastModifiedBy>V-tas</cp:lastModifiedBy>
  <cp:revision>2</cp:revision>
  <dcterms:created xsi:type="dcterms:W3CDTF">2016-01-25T02:37:00Z</dcterms:created>
  <dcterms:modified xsi:type="dcterms:W3CDTF">2016-01-25T02:37:00Z</dcterms:modified>
</cp:coreProperties>
</file>