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107"/>
        <w:rPr>
          <w:rFonts w:ascii="Century Schoolbook" w:hAnsi="Century Schoolbook"/>
          <w:b/>
          <w:bCs/>
          <w:color w:val="944794"/>
          <w:sz w:val="52"/>
          <w:szCs w:val="52"/>
        </w:rPr>
      </w:pPr>
      <w:r>
        <w:rPr>
          <w:rFonts w:ascii="Century Schoolbook" w:hAnsi="Century Schoolbook"/>
          <w:b/>
          <w:bCs/>
          <w:color w:val="944794"/>
          <w:sz w:val="52"/>
          <w:szCs w:val="52"/>
        </w:rPr>
        <w:t>Под Покровом</w:t>
      </w:r>
    </w:p>
    <w:p w:rsidR="009E6A4C" w:rsidRDefault="009E6A4C">
      <w:pPr>
        <w:pStyle w:val="a3"/>
        <w:spacing w:before="0" w:beforeAutospacing="0" w:after="0" w:afterAutospacing="0"/>
        <w:ind w:left="107"/>
        <w:rPr>
          <w:rFonts w:ascii="Century Schoolbook" w:hAnsi="Century Schoolbook"/>
          <w:b/>
          <w:bCs/>
          <w:color w:val="944794"/>
          <w:sz w:val="52"/>
          <w:szCs w:val="52"/>
        </w:rPr>
      </w:pPr>
      <w:r>
        <w:rPr>
          <w:rFonts w:ascii="Century Schoolbook" w:hAnsi="Century Schoolbook"/>
          <w:b/>
          <w:bCs/>
          <w:color w:val="944794"/>
          <w:sz w:val="52"/>
          <w:szCs w:val="52"/>
        </w:rPr>
        <w:t>Обмана</w:t>
      </w:r>
    </w:p>
    <w:p w:rsidR="009E6A4C" w:rsidRPr="00C14667" w:rsidRDefault="009E6A4C">
      <w:pPr>
        <w:pStyle w:val="a3"/>
        <w:spacing w:before="0" w:beforeAutospacing="0" w:after="0" w:afterAutospacing="0"/>
        <w:ind w:left="107"/>
        <w:rPr>
          <w:rFonts w:ascii="Century Schoolbook" w:hAnsi="Century Schoolbook"/>
          <w:b/>
          <w:bCs/>
          <w:color w:val="944794"/>
          <w:sz w:val="52"/>
          <w:szCs w:val="52"/>
        </w:rPr>
      </w:pPr>
      <w:r>
        <w:rPr>
          <w:rFonts w:ascii="Century Schoolbook" w:hAnsi="Century Schoolbook"/>
          <w:b/>
          <w:bCs/>
          <w:color w:val="944794"/>
          <w:sz w:val="52"/>
          <w:szCs w:val="52"/>
          <w:lang w:val="en-US"/>
        </w:rPr>
        <w:t>  </w:t>
      </w:r>
    </w:p>
    <w:p w:rsidR="009E6A4C" w:rsidRDefault="009E6A4C">
      <w:pPr>
        <w:pStyle w:val="a3"/>
        <w:spacing w:before="0" w:beforeAutospacing="0" w:after="0" w:afterAutospacing="0"/>
        <w:ind w:left="107"/>
      </w:pPr>
      <w:r>
        <w:rPr>
          <w:noProof/>
        </w:rPr>
        <w:drawing>
          <wp:inline distT="0" distB="0" distL="0" distR="0">
            <wp:extent cx="1371600" cy="1143000"/>
            <wp:effectExtent l="19050" t="0" r="0" b="0"/>
            <wp:docPr id="1" name="Рисунок 1" descr="C:\CC719885\4269D492-C551-431B-AD1A-E36C84EDEADC.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719885\4269D492-C551-431B-AD1A-E36C84EDEADC.files\image001.gif"/>
                    <pic:cNvPicPr>
                      <a:picLocks noChangeAspect="1" noChangeArrowheads="1"/>
                    </pic:cNvPicPr>
                  </pic:nvPicPr>
                  <pic:blipFill>
                    <a:blip r:embed="rId7" cstate="print"/>
                    <a:srcRect/>
                    <a:stretch>
                      <a:fillRect/>
                    </a:stretch>
                  </pic:blipFill>
                  <pic:spPr bwMode="auto">
                    <a:xfrm>
                      <a:off x="0" y="0"/>
                      <a:ext cx="1371600" cy="1143000"/>
                    </a:xfrm>
                    <a:prstGeom prst="rect">
                      <a:avLst/>
                    </a:prstGeom>
                    <a:noFill/>
                    <a:ln w="9525">
                      <a:noFill/>
                      <a:miter lim="800000"/>
                      <a:headEnd/>
                      <a:tailEnd/>
                    </a:ln>
                  </pic:spPr>
                </pic:pic>
              </a:graphicData>
            </a:graphic>
          </wp:inline>
        </w:drawing>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Религия, Политика и Экономика при Ценовой Системе </w:t>
      </w:r>
    </w:p>
    <w:p w:rsidR="009E6A4C" w:rsidRDefault="009E6A4C">
      <w:pPr>
        <w:pStyle w:val="a3"/>
        <w:spacing w:before="0" w:beforeAutospacing="0" w:after="0" w:afterAutospacing="0"/>
        <w:ind w:left="107"/>
        <w:rPr>
          <w:b/>
          <w:bCs/>
          <w:color w:val="000000"/>
        </w:rPr>
      </w:pPr>
      <w:r>
        <w:rPr>
          <w:rFonts w:ascii="Century Schoolbook" w:hAnsi="Century Schoolbook"/>
          <w:b/>
          <w:bCs/>
          <w:color w:val="000000"/>
          <w:sz w:val="20"/>
          <w:szCs w:val="20"/>
        </w:rPr>
        <w:t>Почему</w:t>
      </w:r>
      <w:r>
        <w:rPr>
          <w:rFonts w:ascii="Century Schoolbook" w:hAnsi="Century Schoolbook"/>
          <w:b/>
          <w:bCs/>
          <w:color w:val="000000"/>
          <w:sz w:val="20"/>
          <w:szCs w:val="20"/>
          <w:lang w:val="en-US"/>
        </w:rPr>
        <w:t> </w:t>
      </w:r>
      <w:r>
        <w:rPr>
          <w:rFonts w:ascii="Arial" w:hAnsi="Arial" w:cs="Arial"/>
          <w:b/>
          <w:bCs/>
          <w:color w:val="000000"/>
          <w:sz w:val="20"/>
          <w:szCs w:val="20"/>
        </w:rPr>
        <w:t>мировосприятие контролируют и</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Как им манипулируют.</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Автор</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Скип. Р. </w:t>
      </w:r>
      <w:proofErr w:type="spellStart"/>
      <w:r>
        <w:rPr>
          <w:rFonts w:ascii="Arial" w:hAnsi="Arial" w:cs="Arial"/>
          <w:b/>
          <w:bCs/>
          <w:color w:val="000000"/>
          <w:sz w:val="20"/>
          <w:szCs w:val="20"/>
        </w:rPr>
        <w:t>Зиверт</w:t>
      </w:r>
      <w:proofErr w:type="spellEnd"/>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Перевод данной книги с английского языка</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выполнил</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Виталий Кулич (Вит Клич)</w:t>
      </w:r>
    </w:p>
    <w:p w:rsidR="009E6A4C" w:rsidRPr="002909E3"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в</w:t>
      </w:r>
      <w:r w:rsidRPr="002909E3">
        <w:rPr>
          <w:rFonts w:ascii="Century Schoolbook" w:hAnsi="Century Schoolbook"/>
          <w:b/>
          <w:bCs/>
          <w:color w:val="000000"/>
          <w:sz w:val="20"/>
          <w:szCs w:val="20"/>
        </w:rPr>
        <w:t xml:space="preserve"> 2008 </w:t>
      </w:r>
      <w:r>
        <w:rPr>
          <w:rFonts w:ascii="Century Schoolbook" w:hAnsi="Century Schoolbook"/>
          <w:b/>
          <w:bCs/>
          <w:color w:val="000000"/>
          <w:sz w:val="20"/>
          <w:szCs w:val="20"/>
        </w:rPr>
        <w:t>году</w:t>
      </w:r>
      <w:r w:rsidRPr="002909E3">
        <w:rPr>
          <w:rFonts w:ascii="Century Schoolbook" w:hAnsi="Century Schoolbook"/>
          <w:b/>
          <w:bCs/>
          <w:color w:val="000000"/>
          <w:sz w:val="20"/>
          <w:szCs w:val="20"/>
        </w:rPr>
        <w:t>.</w:t>
      </w:r>
    </w:p>
    <w:p w:rsidR="009E6A4C" w:rsidRPr="002909E3" w:rsidRDefault="009E6A4C">
      <w:pPr>
        <w:pStyle w:val="a3"/>
        <w:spacing w:before="0" w:beforeAutospacing="0" w:after="0" w:afterAutospacing="0"/>
        <w:ind w:left="107"/>
        <w:rPr>
          <w:rFonts w:ascii="Century Schoolbook" w:hAnsi="Century Schoolbook"/>
          <w:b/>
          <w:bCs/>
          <w:color w:val="000000"/>
          <w:sz w:val="32"/>
          <w:szCs w:val="32"/>
        </w:rPr>
      </w:pPr>
      <w:r>
        <w:rPr>
          <w:rFonts w:ascii="Century Schoolbook" w:hAnsi="Century Schoolbook"/>
          <w:b/>
          <w:bCs/>
          <w:color w:val="000000"/>
          <w:sz w:val="32"/>
          <w:szCs w:val="32"/>
        </w:rPr>
        <w:t>Содержание</w:t>
      </w:r>
      <w:r w:rsidRPr="002909E3">
        <w:rPr>
          <w:rFonts w:ascii="Century Schoolbook" w:hAnsi="Century Schoolbook"/>
          <w:b/>
          <w:bCs/>
          <w:color w:val="000000"/>
          <w:sz w:val="32"/>
          <w:szCs w:val="32"/>
        </w:rPr>
        <w:t>:</w:t>
      </w:r>
    </w:p>
    <w:p w:rsidR="009E6A4C" w:rsidRPr="002909E3" w:rsidRDefault="009E6A4C">
      <w:pPr>
        <w:pStyle w:val="a3"/>
        <w:spacing w:before="0" w:beforeAutospacing="0" w:after="0" w:afterAutospacing="0"/>
        <w:ind w:left="107"/>
        <w:rPr>
          <w:rFonts w:ascii="Century Schoolbook" w:hAnsi="Century Schoolbook"/>
          <w:b/>
          <w:bCs/>
          <w:color w:val="000000"/>
          <w:sz w:val="28"/>
          <w:szCs w:val="28"/>
        </w:rPr>
      </w:pPr>
      <w:r w:rsidRPr="009E6A4C">
        <w:rPr>
          <w:rFonts w:ascii="Century Schoolbook" w:hAnsi="Century Schoolbook"/>
          <w:b/>
          <w:bCs/>
          <w:color w:val="000000"/>
          <w:sz w:val="28"/>
          <w:szCs w:val="28"/>
          <w:lang w:val="en-US"/>
        </w:rPr>
        <w:t>Skip</w:t>
      </w:r>
      <w:r w:rsidR="002909E3" w:rsidRPr="002909E3">
        <w:rPr>
          <w:rFonts w:ascii="Century Schoolbook" w:hAnsi="Century Schoolbook"/>
          <w:b/>
          <w:bCs/>
          <w:color w:val="000000"/>
          <w:sz w:val="28"/>
          <w:szCs w:val="28"/>
        </w:rPr>
        <w:t xml:space="preserve"> </w:t>
      </w:r>
      <w:r w:rsidRPr="009E6A4C">
        <w:rPr>
          <w:rFonts w:ascii="Century Schoolbook" w:hAnsi="Century Schoolbook"/>
          <w:b/>
          <w:bCs/>
          <w:color w:val="000000"/>
          <w:sz w:val="28"/>
          <w:szCs w:val="28"/>
          <w:lang w:val="en-US"/>
        </w:rPr>
        <w:t>R</w:t>
      </w:r>
      <w:r w:rsidRPr="002909E3">
        <w:rPr>
          <w:rFonts w:ascii="Century Schoolbook" w:hAnsi="Century Schoolbook"/>
          <w:b/>
          <w:bCs/>
          <w:color w:val="000000"/>
          <w:sz w:val="28"/>
          <w:szCs w:val="28"/>
        </w:rPr>
        <w:t>.</w:t>
      </w:r>
      <w:r>
        <w:rPr>
          <w:rFonts w:ascii="Century Schoolbook" w:hAnsi="Century Schoolbook"/>
          <w:b/>
          <w:bCs/>
          <w:color w:val="000000"/>
          <w:sz w:val="28"/>
          <w:szCs w:val="28"/>
          <w:lang w:val="en-US"/>
        </w:rPr>
        <w:t> </w:t>
      </w:r>
      <w:proofErr w:type="spellStart"/>
      <w:r>
        <w:rPr>
          <w:rFonts w:ascii="Century Schoolbook" w:hAnsi="Century Schoolbook"/>
          <w:b/>
          <w:bCs/>
          <w:color w:val="000000"/>
          <w:sz w:val="28"/>
          <w:szCs w:val="28"/>
          <w:lang w:val="en-US"/>
        </w:rPr>
        <w:t>Sievert</w:t>
      </w:r>
      <w:proofErr w:type="spellEnd"/>
    </w:p>
    <w:p w:rsidR="009E6A4C" w:rsidRDefault="009E6A4C">
      <w:pPr>
        <w:pStyle w:val="a3"/>
        <w:spacing w:before="0" w:beforeAutospacing="0" w:after="0" w:afterAutospacing="0"/>
        <w:ind w:left="107"/>
        <w:rPr>
          <w:rFonts w:ascii="Century Schoolbook" w:hAnsi="Century Schoolbook"/>
          <w:b/>
          <w:bCs/>
          <w:color w:val="000000"/>
          <w:sz w:val="28"/>
          <w:szCs w:val="28"/>
          <w:lang w:val="en-US"/>
        </w:rPr>
      </w:pPr>
      <w:r>
        <w:rPr>
          <w:rFonts w:ascii="Century Schoolbook" w:hAnsi="Century Schoolbook"/>
          <w:b/>
          <w:bCs/>
          <w:color w:val="000000"/>
          <w:sz w:val="28"/>
          <w:szCs w:val="28"/>
          <w:lang w:val="en-US"/>
        </w:rPr>
        <w:t>«Beyond the Cloak of Deception»</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Авторские</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права и права публикации:</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proofErr w:type="spellStart"/>
      <w:r w:rsidRPr="009E6A4C">
        <w:rPr>
          <w:rFonts w:ascii="Century Schoolbook" w:hAnsi="Century Schoolbook"/>
          <w:b/>
          <w:bCs/>
          <w:color w:val="000000"/>
          <w:sz w:val="20"/>
          <w:szCs w:val="20"/>
          <w:lang w:val="en-US"/>
        </w:rPr>
        <w:t>Geotech</w:t>
      </w:r>
      <w:proofErr w:type="spellEnd"/>
      <w:r>
        <w:rPr>
          <w:rFonts w:ascii="Century Schoolbook" w:hAnsi="Century Schoolbook"/>
          <w:b/>
          <w:bCs/>
          <w:color w:val="000000"/>
          <w:sz w:val="20"/>
          <w:szCs w:val="20"/>
          <w:lang w:val="en-US"/>
        </w:rPr>
        <w:t> L.L.C.</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Copyright Number 15011414</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Второе</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Издание, 2006</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L.C. 67-8407/UKDING</w:t>
      </w:r>
    </w:p>
    <w:p w:rsidR="002909E3" w:rsidRDefault="002909E3">
      <w:pPr>
        <w:rPr>
          <w:rFonts w:ascii="Tahoma" w:eastAsiaTheme="minorEastAsia" w:hAnsi="Tahoma" w:cs="Tahoma"/>
          <w:color w:val="666666"/>
          <w:sz w:val="16"/>
          <w:szCs w:val="16"/>
          <w:lang w:val="en-US" w:eastAsia="ru-RU"/>
        </w:rPr>
      </w:pPr>
      <w:r>
        <w:rPr>
          <w:rFonts w:ascii="Tahoma" w:hAnsi="Tahoma" w:cs="Tahoma"/>
          <w:color w:val="666666"/>
          <w:sz w:val="16"/>
          <w:szCs w:val="16"/>
          <w:lang w:val="en-US"/>
        </w:rPr>
        <w:br w:type="page"/>
      </w:r>
    </w:p>
    <w:p w:rsidR="009E6A4C" w:rsidRDefault="009E6A4C">
      <w:pPr>
        <w:pStyle w:val="a3"/>
        <w:spacing w:before="0" w:beforeAutospacing="0" w:after="0" w:afterAutospacing="0"/>
        <w:ind w:left="107"/>
        <w:rPr>
          <w:rFonts w:ascii="Tahoma" w:hAnsi="Tahoma" w:cs="Tahoma"/>
          <w:color w:val="666666"/>
          <w:sz w:val="16"/>
          <w:szCs w:val="16"/>
          <w:lang w:val="en-US"/>
        </w:rPr>
      </w:pPr>
    </w:p>
    <w:p w:rsidR="002909E3" w:rsidRDefault="002909E3">
      <w:pPr>
        <w:pStyle w:val="a3"/>
        <w:spacing w:before="0" w:beforeAutospacing="0" w:after="0" w:afterAutospacing="0"/>
        <w:ind w:left="107"/>
        <w:rPr>
          <w:rFonts w:ascii="Tahoma" w:hAnsi="Tahoma" w:cs="Tahoma"/>
          <w:color w:val="666666"/>
          <w:sz w:val="16"/>
          <w:szCs w:val="16"/>
          <w:lang w:val="en-US"/>
        </w:rPr>
      </w:pPr>
    </w:p>
    <w:p w:rsidR="002909E3" w:rsidRDefault="002909E3">
      <w:pPr>
        <w:pStyle w:val="a3"/>
        <w:spacing w:before="0" w:beforeAutospacing="0" w:after="0" w:afterAutospacing="0"/>
        <w:ind w:left="107"/>
        <w:rPr>
          <w:rFonts w:ascii="Tahoma" w:hAnsi="Tahoma" w:cs="Tahoma"/>
          <w:color w:val="666666"/>
          <w:sz w:val="16"/>
          <w:szCs w:val="16"/>
          <w:lang w:val="en-US"/>
        </w:rPr>
      </w:pPr>
    </w:p>
    <w:p w:rsidR="002909E3" w:rsidRPr="002909E3" w:rsidRDefault="002909E3">
      <w:pPr>
        <w:pStyle w:val="a3"/>
        <w:spacing w:before="0" w:beforeAutospacing="0" w:after="0" w:afterAutospacing="0"/>
        <w:ind w:left="107"/>
        <w:rPr>
          <w:rFonts w:ascii="Tahoma" w:hAnsi="Tahoma" w:cs="Tahoma"/>
          <w:color w:val="666666"/>
          <w:sz w:val="16"/>
          <w:szCs w:val="16"/>
          <w:lang w:val="en-US"/>
        </w:rPr>
      </w:pPr>
    </w:p>
    <w:p w:rsidR="009E6A4C" w:rsidRDefault="009E6A4C">
      <w:pPr>
        <w:pStyle w:val="a3"/>
        <w:spacing w:before="0" w:beforeAutospacing="0" w:after="0" w:afterAutospacing="0"/>
        <w:ind w:left="107"/>
        <w:rPr>
          <w:rFonts w:ascii="Century Schoolbook" w:hAnsi="Century Schoolbook"/>
          <w:b/>
          <w:bCs/>
          <w:color w:val="944794"/>
          <w:sz w:val="36"/>
          <w:szCs w:val="36"/>
        </w:rPr>
      </w:pPr>
      <w:r>
        <w:rPr>
          <w:rFonts w:ascii="Century Schoolbook" w:hAnsi="Century Schoolbook"/>
          <w:b/>
          <w:bCs/>
          <w:color w:val="944794"/>
          <w:sz w:val="36"/>
          <w:szCs w:val="36"/>
        </w:rPr>
        <w:t>Под Покровом Обмана</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Вступление</w:t>
      </w:r>
    </w:p>
    <w:p w:rsidR="009E6A4C" w:rsidRP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эпосе сотворения, написанном в начале второго тысячелетия до Н.Э., человечество создается так: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Смешаю кровь и кости создам. И возведу дикаря; </w:t>
      </w:r>
      <w:r w:rsidRPr="009E6A4C">
        <w:rPr>
          <w:rFonts w:ascii="Century Schoolbook" w:hAnsi="Century Schoolbook"/>
          <w:b/>
          <w:bCs/>
          <w:color w:val="003300"/>
          <w:sz w:val="22"/>
          <w:szCs w:val="22"/>
        </w:rPr>
        <w:t>«</w:t>
      </w:r>
      <w:r>
        <w:rPr>
          <w:rFonts w:ascii="Century Schoolbook" w:hAnsi="Century Schoolbook"/>
          <w:b/>
          <w:bCs/>
          <w:color w:val="003300"/>
          <w:sz w:val="22"/>
          <w:szCs w:val="22"/>
        </w:rPr>
        <w:t>человек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будет имя ему. Истинно, дикаря я создам. Он богам будет служить, чтобы те могли отдыхать! Пути богов искусно изменю. Но не как</w:t>
      </w:r>
      <w:r>
        <w:rPr>
          <w:rFonts w:ascii="Century Schoolbook" w:hAnsi="Century Schoolbook"/>
          <w:b/>
          <w:bCs/>
          <w:color w:val="003300"/>
          <w:sz w:val="22"/>
          <w:szCs w:val="22"/>
          <w:lang w:val="en-US"/>
        </w:rPr>
        <w:t>  </w:t>
      </w:r>
      <w:r>
        <w:rPr>
          <w:rFonts w:ascii="Century Schoolbook" w:hAnsi="Century Schoolbook"/>
          <w:b/>
          <w:bCs/>
          <w:color w:val="003300"/>
          <w:sz w:val="22"/>
          <w:szCs w:val="22"/>
        </w:rPr>
        <w:t>причитается, на две (группы) поделены будут</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Человечество было сотворено из крови восставшего бога, которого другие боги убили, чтобы освободить себя.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После того как </w:t>
      </w:r>
      <w:proofErr w:type="spellStart"/>
      <w:r>
        <w:rPr>
          <w:rFonts w:ascii="Century Schoolbook" w:hAnsi="Century Schoolbook"/>
          <w:b/>
          <w:bCs/>
          <w:color w:val="003300"/>
          <w:sz w:val="22"/>
          <w:szCs w:val="22"/>
        </w:rPr>
        <w:t>Эа</w:t>
      </w:r>
      <w:proofErr w:type="spellEnd"/>
      <w:r>
        <w:rPr>
          <w:rFonts w:ascii="Century Schoolbook" w:hAnsi="Century Schoolbook"/>
          <w:b/>
          <w:bCs/>
          <w:color w:val="003300"/>
          <w:sz w:val="22"/>
          <w:szCs w:val="22"/>
        </w:rPr>
        <w:t xml:space="preserve"> создал человечество и возложил на него службу богам, эти вновь созданные люди сказали так: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Теперь, Господь, Ты, кто вызвал наше явление, чем будет наше признание Тебе?</w:t>
      </w:r>
      <w:r>
        <w:rPr>
          <w:rFonts w:ascii="Century Schoolbook" w:hAnsi="Century Schoolbook"/>
          <w:b/>
          <w:bCs/>
          <w:color w:val="003300"/>
          <w:sz w:val="22"/>
          <w:szCs w:val="22"/>
          <w:lang w:val="en-US"/>
        </w:rPr>
        <w:t>  </w:t>
      </w:r>
      <w:r>
        <w:rPr>
          <w:rFonts w:ascii="Century Schoolbook" w:hAnsi="Century Schoolbook"/>
          <w:b/>
          <w:bCs/>
          <w:color w:val="003300"/>
          <w:sz w:val="22"/>
          <w:szCs w:val="22"/>
        </w:rPr>
        <w:t>Позволь нам построить</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святилище, которое </w:t>
      </w:r>
      <w:proofErr w:type="gramStart"/>
      <w:r>
        <w:rPr>
          <w:rFonts w:ascii="Century Schoolbook" w:hAnsi="Century Schoolbook"/>
          <w:b/>
          <w:bCs/>
          <w:color w:val="003300"/>
          <w:sz w:val="22"/>
          <w:szCs w:val="22"/>
        </w:rPr>
        <w:t>названо</w:t>
      </w:r>
      <w:proofErr w:type="gramEnd"/>
      <w:r>
        <w:rPr>
          <w:rFonts w:ascii="Century Schoolbook" w:hAnsi="Century Schoolbook"/>
          <w:b/>
          <w:bCs/>
          <w:color w:val="003300"/>
          <w:sz w:val="22"/>
          <w:szCs w:val="22"/>
        </w:rPr>
        <w:t xml:space="preserve"> будет </w:t>
      </w:r>
      <w:proofErr w:type="spellStart"/>
      <w:r>
        <w:rPr>
          <w:rFonts w:ascii="Century Schoolbook" w:hAnsi="Century Schoolbook"/>
          <w:b/>
          <w:bCs/>
          <w:color w:val="003300"/>
          <w:sz w:val="22"/>
          <w:szCs w:val="22"/>
        </w:rPr>
        <w:t>Ло</w:t>
      </w:r>
      <w:proofErr w:type="spellEnd"/>
      <w:r>
        <w:rPr>
          <w:rFonts w:ascii="Century Schoolbook" w:hAnsi="Century Schoolbook"/>
          <w:b/>
          <w:bCs/>
          <w:color w:val="003300"/>
          <w:sz w:val="22"/>
          <w:szCs w:val="22"/>
        </w:rPr>
        <w:t>, комнату для нашего ночного отдыха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позволь нам очищаться в ней! Позволь построить трон, отдых его пребыванию!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Как тот высокий Вавилон, чье строительство Вы повелели, они устроили в нем вместилище для Мардука, </w:t>
      </w:r>
      <w:proofErr w:type="spellStart"/>
      <w:r>
        <w:rPr>
          <w:rFonts w:ascii="Century Schoolbook" w:hAnsi="Century Schoolbook"/>
          <w:b/>
          <w:bCs/>
          <w:color w:val="003300"/>
          <w:sz w:val="22"/>
          <w:szCs w:val="22"/>
        </w:rPr>
        <w:t>Энлила</w:t>
      </w:r>
      <w:proofErr w:type="spellEnd"/>
      <w:r>
        <w:rPr>
          <w:rFonts w:ascii="Century Schoolbook" w:hAnsi="Century Schoolbook"/>
          <w:b/>
          <w:bCs/>
          <w:color w:val="003300"/>
          <w:sz w:val="22"/>
          <w:szCs w:val="22"/>
        </w:rPr>
        <w:t xml:space="preserve"> и </w:t>
      </w:r>
      <w:proofErr w:type="spellStart"/>
      <w:r>
        <w:rPr>
          <w:rFonts w:ascii="Century Schoolbook" w:hAnsi="Century Schoolbook"/>
          <w:b/>
          <w:bCs/>
          <w:color w:val="003300"/>
          <w:sz w:val="22"/>
          <w:szCs w:val="22"/>
        </w:rPr>
        <w:t>Эа</w:t>
      </w:r>
      <w:proofErr w:type="spellEnd"/>
      <w:r>
        <w:rPr>
          <w:rFonts w:ascii="Century Schoolbook" w:hAnsi="Century Schoolbook"/>
          <w:b/>
          <w:bCs/>
          <w:color w:val="003300"/>
          <w:sz w:val="22"/>
          <w:szCs w:val="22"/>
        </w:rPr>
        <w:t xml:space="preserve">. Эти боги сказали: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Да пребудет наше верховенство, не имеющее соперничества. Да упасем мы </w:t>
      </w:r>
      <w:proofErr w:type="gramStart"/>
      <w:r>
        <w:rPr>
          <w:rFonts w:ascii="Century Schoolbook" w:hAnsi="Century Schoolbook"/>
          <w:b/>
          <w:bCs/>
          <w:color w:val="003300"/>
          <w:sz w:val="22"/>
          <w:szCs w:val="22"/>
        </w:rPr>
        <w:t>черноголовых</w:t>
      </w:r>
      <w:proofErr w:type="gramEnd"/>
      <w:r>
        <w:rPr>
          <w:rFonts w:ascii="Century Schoolbook" w:hAnsi="Century Schoolbook"/>
          <w:b/>
          <w:bCs/>
          <w:color w:val="003300"/>
          <w:sz w:val="22"/>
          <w:szCs w:val="22"/>
        </w:rPr>
        <w:t xml:space="preserve">, наши создания. До конца дней, без забвения, да хвалят они пути наши. Прикажем </w:t>
      </w:r>
      <w:proofErr w:type="gramStart"/>
      <w:r>
        <w:rPr>
          <w:rFonts w:ascii="Century Schoolbook" w:hAnsi="Century Schoolbook"/>
          <w:b/>
          <w:bCs/>
          <w:color w:val="003300"/>
          <w:sz w:val="22"/>
          <w:szCs w:val="22"/>
        </w:rPr>
        <w:t>черноголовым</w:t>
      </w:r>
      <w:proofErr w:type="gramEnd"/>
      <w:r>
        <w:rPr>
          <w:rFonts w:ascii="Century Schoolbook" w:hAnsi="Century Schoolbook"/>
          <w:b/>
          <w:bCs/>
          <w:color w:val="003300"/>
          <w:sz w:val="22"/>
          <w:szCs w:val="22"/>
        </w:rPr>
        <w:t xml:space="preserve"> почитать нас. Пусть будет постоянно бог их в</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уме у них, и да прислуживают они богине при словах Его; и приносят в жертву пищу своим богам и богиням. Без краха и провала да поддерживают они богов своих! Пусть земли их улучшатся, и святыни построятся. Пусть дожидаются </w:t>
      </w:r>
      <w:proofErr w:type="gramStart"/>
      <w:r>
        <w:rPr>
          <w:rFonts w:ascii="Century Schoolbook" w:hAnsi="Century Schoolbook"/>
          <w:b/>
          <w:bCs/>
          <w:color w:val="003300"/>
          <w:sz w:val="22"/>
          <w:szCs w:val="22"/>
        </w:rPr>
        <w:t>черноголовые</w:t>
      </w:r>
      <w:proofErr w:type="gramEnd"/>
      <w:r>
        <w:rPr>
          <w:rFonts w:ascii="Century Schoolbook" w:hAnsi="Century Schoolbook"/>
          <w:b/>
          <w:bCs/>
          <w:color w:val="003300"/>
          <w:sz w:val="22"/>
          <w:szCs w:val="22"/>
        </w:rPr>
        <w:t xml:space="preserve"> богов своих.</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Ну вот, у вас это есть – исток того, что большей частью проявляется в западной религиозной традиции. А ранее в этом мифе есть фраза: </w:t>
      </w:r>
      <w:r w:rsidRPr="009E6A4C">
        <w:rPr>
          <w:rFonts w:ascii="Century Schoolbook" w:hAnsi="Century Schoolbook"/>
          <w:b/>
          <w:bCs/>
          <w:color w:val="003300"/>
          <w:sz w:val="22"/>
          <w:szCs w:val="22"/>
        </w:rPr>
        <w:t>«</w:t>
      </w:r>
      <w:r>
        <w:rPr>
          <w:rFonts w:ascii="Century Schoolbook" w:hAnsi="Century Schoolbook"/>
          <w:b/>
          <w:bCs/>
          <w:color w:val="003300"/>
          <w:sz w:val="22"/>
          <w:szCs w:val="22"/>
        </w:rPr>
        <w:t>О, Господь, растрать жизнь того, кто верует в тебя, но излей жизнь из бога, овладевшего злом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Эта история, явленная из Древнего Вавилонского периода, стала наиболее значительным выражением религиозной литературы Месопотамии.… С этого я начну свою книгу, и, как мне думается, это отличное исходное место для того, чтобы пролить свет на натуру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Книга будет иметь дело с так называемым </w:t>
      </w:r>
      <w:r w:rsidRPr="009E6A4C">
        <w:rPr>
          <w:rFonts w:ascii="Century Schoolbook" w:hAnsi="Century Schoolbook"/>
          <w:b/>
          <w:bCs/>
          <w:color w:val="003300"/>
          <w:sz w:val="22"/>
          <w:szCs w:val="22"/>
        </w:rPr>
        <w:t>«</w:t>
      </w:r>
      <w:r>
        <w:rPr>
          <w:rFonts w:ascii="Century Schoolbook" w:hAnsi="Century Schoolbook"/>
          <w:b/>
          <w:bCs/>
          <w:color w:val="003300"/>
          <w:sz w:val="22"/>
          <w:szCs w:val="22"/>
        </w:rPr>
        <w:t>конвенциальным подходом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который столь безосновательно применялся длительное время. Хотелось бы показать некоторые альтернативные способы, как всё переиначить. Сквозь всю мою книгу будет упоминаться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которая явилась значительным социальным движением в середине двадцатого века. Как неактивный член этой организации, хочу повторно привлечь внимание на удивительный творческий порыв к новому </w:t>
      </w:r>
      <w:r w:rsidRPr="009E6A4C">
        <w:rPr>
          <w:rFonts w:ascii="Century Schoolbook" w:hAnsi="Century Schoolbook"/>
          <w:b/>
          <w:bCs/>
          <w:color w:val="003300"/>
          <w:sz w:val="22"/>
          <w:szCs w:val="22"/>
        </w:rPr>
        <w:t>«</w:t>
      </w:r>
      <w:r>
        <w:rPr>
          <w:rFonts w:ascii="Century Schoolbook" w:hAnsi="Century Schoolbook"/>
          <w:b/>
          <w:bCs/>
          <w:color w:val="003300"/>
          <w:sz w:val="22"/>
          <w:szCs w:val="22"/>
        </w:rPr>
        <w:t>типу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общества, которое появится, как надеялись те, кто первым вошел в него. Хочется, чтобы меня узнали не только в качестве апологета этой группы, к которой я принадлежу, но и как человека, который смог своеобразным образом открыть для себя определенные вопросы,</w:t>
      </w:r>
      <w:r>
        <w:rPr>
          <w:rFonts w:ascii="Century Schoolbook" w:hAnsi="Century Schoolbook"/>
          <w:b/>
          <w:bCs/>
          <w:color w:val="003300"/>
          <w:sz w:val="22"/>
          <w:szCs w:val="22"/>
          <w:lang w:val="en-US"/>
        </w:rPr>
        <w:t> </w:t>
      </w:r>
      <w:r>
        <w:rPr>
          <w:rFonts w:ascii="Century Schoolbook" w:hAnsi="Century Schoolbook"/>
          <w:b/>
          <w:bCs/>
          <w:color w:val="003300"/>
          <w:sz w:val="22"/>
          <w:szCs w:val="22"/>
        </w:rPr>
        <w:t>лежащие в сердцевине жизни.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Как те вожди из древней Месопотамии, кто мудро разыгрывал своих приверженцев, заставляя повиноваться</w:t>
      </w:r>
      <w:r>
        <w:rPr>
          <w:rFonts w:ascii="Century Schoolbook" w:hAnsi="Century Schoolbook"/>
          <w:b/>
          <w:bCs/>
          <w:color w:val="003300"/>
          <w:sz w:val="22"/>
          <w:szCs w:val="22"/>
          <w:lang w:val="en-US"/>
        </w:rPr>
        <w:t> </w:t>
      </w:r>
      <w:r>
        <w:rPr>
          <w:rFonts w:ascii="Century Schoolbook" w:hAnsi="Century Schoolbook"/>
          <w:b/>
          <w:bCs/>
          <w:color w:val="003300"/>
          <w:sz w:val="22"/>
          <w:szCs w:val="22"/>
        </w:rPr>
        <w:t>себе как представителям бога на земле, так и наши текущие лидеры используют те же методы. Создание фальшивой концепции Добра и Зла было и есть инструментом выбора, которым как тогда, так и сейчас, клеймили и управляли.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этот </w:t>
      </w:r>
      <w:proofErr w:type="gramStart"/>
      <w:r>
        <w:rPr>
          <w:rFonts w:ascii="Century Schoolbook" w:hAnsi="Century Schoolbook"/>
          <w:b/>
          <w:bCs/>
          <w:color w:val="003300"/>
          <w:sz w:val="22"/>
          <w:szCs w:val="22"/>
        </w:rPr>
        <w:t>томе</w:t>
      </w:r>
      <w:proofErr w:type="gramEnd"/>
      <w:r>
        <w:rPr>
          <w:rFonts w:ascii="Century Schoolbook" w:hAnsi="Century Schoolbook"/>
          <w:b/>
          <w:bCs/>
          <w:color w:val="003300"/>
          <w:sz w:val="22"/>
          <w:szCs w:val="22"/>
        </w:rPr>
        <w:t xml:space="preserve"> содержится три памфлета, опубликованных как главы два, три и четыре. Любой читатель может копировать все мои материалы, и фактически я убеждаю их делать это, и передавать</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их почтой, в </w:t>
      </w:r>
      <w:proofErr w:type="spellStart"/>
      <w:r>
        <w:rPr>
          <w:rFonts w:ascii="Century Schoolbook" w:hAnsi="Century Schoolbook"/>
          <w:b/>
          <w:bCs/>
          <w:color w:val="003300"/>
          <w:sz w:val="22"/>
          <w:szCs w:val="22"/>
        </w:rPr>
        <w:t>блогах</w:t>
      </w:r>
      <w:proofErr w:type="spellEnd"/>
      <w:r>
        <w:rPr>
          <w:rFonts w:ascii="Century Schoolbook" w:hAnsi="Century Schoolbook"/>
          <w:b/>
          <w:bCs/>
          <w:color w:val="003300"/>
          <w:sz w:val="22"/>
          <w:szCs w:val="22"/>
        </w:rPr>
        <w:t xml:space="preserve"> или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емельках</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друзьям, незнакомым и т. д. Также копии можно с легкостью развешивать на ветровых стеклах автомобилей; знаю по опыту.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Глава с названием </w:t>
      </w:r>
      <w:r w:rsidRPr="009E6A4C">
        <w:rPr>
          <w:rFonts w:ascii="Century Schoolbook" w:hAnsi="Century Schoolbook"/>
          <w:b/>
          <w:bCs/>
          <w:color w:val="003300"/>
          <w:sz w:val="22"/>
          <w:szCs w:val="22"/>
        </w:rPr>
        <w:t>«</w:t>
      </w:r>
      <w:r>
        <w:rPr>
          <w:rFonts w:ascii="Century Schoolbook" w:hAnsi="Century Schoolbook"/>
          <w:b/>
          <w:bCs/>
          <w:color w:val="003300"/>
          <w:sz w:val="22"/>
          <w:szCs w:val="22"/>
        </w:rPr>
        <w:t>Я – денежная система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изначально была написана в 1940-х годах неким членом Технократии, и по-разному изменена другими членами, включая меня. Ее ход мыслей остался таким же, и является инструментом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выражения истины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Она подробно выкладывает про ложный путь, по которому скользит наше общество.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Глава </w:t>
      </w:r>
      <w:r w:rsidRPr="009E6A4C">
        <w:rPr>
          <w:rFonts w:ascii="Century Schoolbook" w:hAnsi="Century Schoolbook"/>
          <w:b/>
          <w:bCs/>
          <w:color w:val="003300"/>
          <w:sz w:val="22"/>
          <w:szCs w:val="22"/>
        </w:rPr>
        <w:t>«</w:t>
      </w:r>
      <w:r>
        <w:rPr>
          <w:rFonts w:ascii="Century Schoolbook" w:hAnsi="Century Schoolbook"/>
          <w:b/>
          <w:bCs/>
          <w:color w:val="003300"/>
          <w:sz w:val="22"/>
          <w:szCs w:val="22"/>
        </w:rPr>
        <w:t>Адажио и Афоризм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является коллекцией вещиц, собиравшихся мною годами, большей частью принадлежащих Кафке и </w:t>
      </w:r>
      <w:proofErr w:type="spellStart"/>
      <w:r>
        <w:rPr>
          <w:rFonts w:ascii="Century Schoolbook" w:hAnsi="Century Schoolbook"/>
          <w:b/>
          <w:bCs/>
          <w:color w:val="003300"/>
          <w:sz w:val="22"/>
          <w:szCs w:val="22"/>
        </w:rPr>
        <w:t>Гурджиеву</w:t>
      </w:r>
      <w:proofErr w:type="spellEnd"/>
      <w:r>
        <w:rPr>
          <w:rFonts w:ascii="Century Schoolbook" w:hAnsi="Century Schoolbook"/>
          <w:b/>
          <w:bCs/>
          <w:color w:val="003300"/>
          <w:sz w:val="22"/>
          <w:szCs w:val="22"/>
        </w:rPr>
        <w:t xml:space="preserve">; несколько вещиц принадлежит некоему Дину Д. Камерону, братскому члену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согласно этому старому мифу о сотворении - одному из первых, хотя и застрявшему между Египтом и Месопотамией в том смысле, где и когда его обрекли на написание и распространение впервые,- у нас имеется группа богов, отвергшая одного из своего числа.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Затем они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связали его, поставив пред лицом своего </w:t>
      </w:r>
      <w:proofErr w:type="spellStart"/>
      <w:r>
        <w:rPr>
          <w:rFonts w:ascii="Century Schoolbook" w:hAnsi="Century Schoolbook"/>
          <w:b/>
          <w:bCs/>
          <w:color w:val="003300"/>
          <w:sz w:val="22"/>
          <w:szCs w:val="22"/>
        </w:rPr>
        <w:t>Эа</w:t>
      </w:r>
      <w:proofErr w:type="spellEnd"/>
      <w:r>
        <w:rPr>
          <w:rFonts w:ascii="Century Schoolbook" w:hAnsi="Century Schoolbook"/>
          <w:b/>
          <w:bCs/>
          <w:color w:val="003300"/>
          <w:sz w:val="22"/>
          <w:szCs w:val="22"/>
        </w:rPr>
        <w:t>. Они возложили на него вину и рассекли его кровяные артерии. А из его крови сотворили человечество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После того как </w:t>
      </w:r>
      <w:proofErr w:type="spellStart"/>
      <w:r>
        <w:rPr>
          <w:rFonts w:ascii="Century Schoolbook" w:hAnsi="Century Schoolbook"/>
          <w:b/>
          <w:bCs/>
          <w:color w:val="003300"/>
          <w:sz w:val="22"/>
          <w:szCs w:val="22"/>
        </w:rPr>
        <w:t>Эа</w:t>
      </w:r>
      <w:proofErr w:type="spellEnd"/>
      <w:r>
        <w:rPr>
          <w:rFonts w:ascii="Century Schoolbook" w:hAnsi="Century Schoolbook"/>
          <w:b/>
          <w:bCs/>
          <w:color w:val="003300"/>
          <w:sz w:val="22"/>
          <w:szCs w:val="22"/>
        </w:rPr>
        <w:t xml:space="preserve">, </w:t>
      </w:r>
      <w:r w:rsidRPr="009E6A4C">
        <w:rPr>
          <w:rFonts w:ascii="Century Schoolbook" w:hAnsi="Century Schoolbook"/>
          <w:b/>
          <w:bCs/>
          <w:color w:val="003300"/>
          <w:sz w:val="22"/>
          <w:szCs w:val="22"/>
        </w:rPr>
        <w:t>«</w:t>
      </w:r>
      <w:r>
        <w:rPr>
          <w:rFonts w:ascii="Century Schoolbook" w:hAnsi="Century Schoolbook"/>
          <w:b/>
          <w:bCs/>
          <w:color w:val="003300"/>
          <w:sz w:val="22"/>
          <w:szCs w:val="22"/>
        </w:rPr>
        <w:t>Мудрый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создал человечество, Он возложил на него службу и освободил богов (от труда).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Об этом мифе, широко распространенном в свое время, как о точном отчете, можно говорить много и долго. Но удовлетворюсь тем, что скажу: всю историю нас позорно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бамбузили</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наши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Вожди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заставляя верить почти во всякий древний бред.</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Иногда, кажется, что чем больше ложь, тем более она проникает в нас и задевает за наши чувствования.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Закончу это введение, сообщив, что древние имели для нас отличный совет, такой как в</w:t>
      </w:r>
      <w:r>
        <w:rPr>
          <w:rFonts w:ascii="Century Schoolbook" w:hAnsi="Century Schoolbook"/>
          <w:b/>
          <w:bCs/>
          <w:color w:val="003300"/>
          <w:sz w:val="22"/>
          <w:szCs w:val="22"/>
          <w:lang w:val="en-US"/>
        </w:rPr>
        <w:t> </w:t>
      </w:r>
      <w:hyperlink r:id="rId8" w:history="1">
        <w:r>
          <w:rPr>
            <w:rStyle w:val="a4"/>
            <w:rFonts w:ascii="Century Schoolbook" w:hAnsi="Century Schoolbook"/>
            <w:b/>
            <w:bCs/>
            <w:sz w:val="22"/>
            <w:szCs w:val="22"/>
          </w:rPr>
          <w:t>эпосе о Гильгамеше</w:t>
        </w:r>
      </w:hyperlink>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О, Гильгамеш, будь полон твой желудок,</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И каждый день будь праздник для тебя, -</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День круглый с ночью ты резвись, танцуя!</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Одежды свежестью твои пускай сияют,</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Умыта голова; искупан ты в воде.</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Дари тепло держащемуся за руку младенцу</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И пусть супруга ловит счастье на груди</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Твоей – ведь в этом есть призванье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возникла зимой 1918-1919 гг., когда </w:t>
      </w:r>
      <w:proofErr w:type="spellStart"/>
      <w:r>
        <w:rPr>
          <w:rFonts w:ascii="Century Schoolbook" w:hAnsi="Century Schoolbook"/>
          <w:b/>
          <w:bCs/>
          <w:color w:val="003300"/>
          <w:sz w:val="22"/>
          <w:szCs w:val="22"/>
        </w:rPr>
        <w:t>Говард</w:t>
      </w:r>
      <w:proofErr w:type="spellEnd"/>
      <w:r>
        <w:rPr>
          <w:rFonts w:ascii="Century Schoolbook" w:hAnsi="Century Schoolbook"/>
          <w:b/>
          <w:bCs/>
          <w:color w:val="003300"/>
          <w:sz w:val="22"/>
          <w:szCs w:val="22"/>
        </w:rPr>
        <w:t xml:space="preserve"> Скотт сформировал группу ученых, инженеров и архитекторов, ставшую известной в 1920 году как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Технический Альянс</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 xml:space="preserve">некая исследовательская организация. В 1933 году она была инкорпорирована под законы штата Нью-Йорк как </w:t>
      </w:r>
      <w:proofErr w:type="spellStart"/>
      <w:r>
        <w:rPr>
          <w:rFonts w:ascii="Century Schoolbook" w:hAnsi="Century Schoolbook"/>
          <w:b/>
          <w:bCs/>
          <w:color w:val="003300"/>
          <w:sz w:val="22"/>
          <w:szCs w:val="22"/>
        </w:rPr>
        <w:t>ненаживная</w:t>
      </w:r>
      <w:proofErr w:type="spellEnd"/>
      <w:r>
        <w:rPr>
          <w:rFonts w:ascii="Century Schoolbook" w:hAnsi="Century Schoolbook"/>
          <w:b/>
          <w:bCs/>
          <w:color w:val="003300"/>
          <w:sz w:val="22"/>
          <w:szCs w:val="22"/>
        </w:rPr>
        <w:t>, аполитичная, несектантская членская организация.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1934 </w:t>
      </w:r>
      <w:r>
        <w:rPr>
          <w:rFonts w:ascii="Century Schoolbook" w:hAnsi="Century Schoolbook"/>
          <w:b/>
          <w:bCs/>
          <w:color w:val="003300"/>
          <w:sz w:val="22"/>
          <w:szCs w:val="22"/>
        </w:rPr>
        <w:t xml:space="preserve">г. </w:t>
      </w:r>
      <w:proofErr w:type="spellStart"/>
      <w:r>
        <w:rPr>
          <w:rFonts w:ascii="Century Schoolbook" w:hAnsi="Century Schoolbook"/>
          <w:b/>
          <w:bCs/>
          <w:color w:val="003300"/>
          <w:sz w:val="22"/>
          <w:szCs w:val="22"/>
        </w:rPr>
        <w:t>Говард</w:t>
      </w:r>
      <w:proofErr w:type="spellEnd"/>
      <w:r>
        <w:rPr>
          <w:rFonts w:ascii="Century Schoolbook" w:hAnsi="Century Schoolbook"/>
          <w:b/>
          <w:bCs/>
          <w:color w:val="003300"/>
          <w:sz w:val="22"/>
          <w:szCs w:val="22"/>
        </w:rPr>
        <w:t xml:space="preserve"> Скотт, Главный Директор, сделал свой первый континентальный лекционный тур, положивший основание нынешней </w:t>
      </w:r>
      <w:proofErr w:type="spellStart"/>
      <w:r>
        <w:rPr>
          <w:rFonts w:ascii="Century Schoolbook" w:hAnsi="Century Schoolbook"/>
          <w:b/>
          <w:bCs/>
          <w:color w:val="003300"/>
          <w:sz w:val="22"/>
          <w:szCs w:val="22"/>
        </w:rPr>
        <w:t>всеконтинентальной</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членской организации. С тех пор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постоянно вела деятельность, вынося свои социальные предложения на публичное обозрение.</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2909E3" w:rsidRDefault="002909E3">
      <w:pPr>
        <w:rPr>
          <w:rFonts w:ascii="Calibri" w:eastAsiaTheme="minorEastAsia" w:hAnsi="Calibri" w:cs="Times New Roman"/>
          <w:lang w:eastAsia="ru-RU"/>
        </w:rPr>
      </w:pPr>
      <w:r>
        <w:rPr>
          <w:rFonts w:ascii="Calibri" w:hAnsi="Calibri"/>
        </w:rPr>
        <w:br w:type="page"/>
      </w:r>
    </w:p>
    <w:p w:rsidR="00805F5F" w:rsidRDefault="009E6A4C" w:rsidP="00805F5F">
      <w:pPr>
        <w:pStyle w:val="a3"/>
        <w:spacing w:before="0" w:beforeAutospacing="0" w:after="0" w:afterAutospacing="0"/>
        <w:ind w:left="107"/>
        <w:rPr>
          <w:rFonts w:ascii="Century Schoolbook" w:hAnsi="Century Schoolbook"/>
          <w:b/>
          <w:bCs/>
          <w:color w:val="944794"/>
          <w:sz w:val="60"/>
          <w:szCs w:val="60"/>
        </w:rPr>
      </w:pPr>
      <w:r>
        <w:rPr>
          <w:rFonts w:ascii="Calibri" w:hAnsi="Calibri"/>
          <w:sz w:val="22"/>
          <w:szCs w:val="22"/>
        </w:rPr>
        <w:lastRenderedPageBreak/>
        <w:t> </w:t>
      </w:r>
      <w:r w:rsidR="00805F5F">
        <w:rPr>
          <w:rFonts w:ascii="Century Schoolbook" w:hAnsi="Century Schoolbook"/>
          <w:b/>
          <w:bCs/>
          <w:color w:val="944794"/>
          <w:sz w:val="60"/>
          <w:szCs w:val="60"/>
        </w:rPr>
        <w:t>ГЛАВА 2</w:t>
      </w:r>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107"/>
        <w:rPr>
          <w:rFonts w:ascii="Century Schoolbook" w:hAnsi="Century Schoolbook"/>
          <w:b/>
          <w:bCs/>
          <w:color w:val="944794"/>
          <w:sz w:val="40"/>
          <w:szCs w:val="40"/>
        </w:rPr>
      </w:pPr>
      <w:r w:rsidRPr="009E6A4C">
        <w:rPr>
          <w:rFonts w:ascii="Century Schoolbook" w:hAnsi="Century Schoolbook"/>
          <w:b/>
          <w:bCs/>
          <w:color w:val="944794"/>
          <w:sz w:val="40"/>
          <w:szCs w:val="40"/>
        </w:rPr>
        <w:t>«</w:t>
      </w:r>
      <w:r>
        <w:rPr>
          <w:rFonts w:ascii="Century Schoolbook" w:hAnsi="Century Schoolbook"/>
          <w:b/>
          <w:bCs/>
          <w:color w:val="944794"/>
          <w:sz w:val="40"/>
          <w:szCs w:val="40"/>
        </w:rPr>
        <w:t xml:space="preserve">Пик </w:t>
      </w:r>
      <w:proofErr w:type="spellStart"/>
      <w:proofErr w:type="gramStart"/>
      <w:r>
        <w:rPr>
          <w:rFonts w:ascii="Century Schoolbook" w:hAnsi="Century Schoolbook"/>
          <w:b/>
          <w:bCs/>
          <w:color w:val="944794"/>
          <w:sz w:val="40"/>
          <w:szCs w:val="40"/>
        </w:rPr>
        <w:t>Ойл</w:t>
      </w:r>
      <w:proofErr w:type="spellEnd"/>
      <w:r w:rsidRPr="009E6A4C">
        <w:rPr>
          <w:rFonts w:ascii="Century Schoolbook" w:hAnsi="Century Schoolbook"/>
          <w:b/>
          <w:bCs/>
          <w:color w:val="944794"/>
          <w:sz w:val="40"/>
          <w:szCs w:val="40"/>
        </w:rPr>
        <w:t xml:space="preserve">» </w:t>
      </w:r>
      <w:r>
        <w:rPr>
          <w:rFonts w:ascii="Century Schoolbook" w:hAnsi="Century Schoolbook"/>
          <w:b/>
          <w:bCs/>
          <w:color w:val="944794"/>
          <w:sz w:val="40"/>
          <w:szCs w:val="40"/>
        </w:rPr>
        <w:t>и</w:t>
      </w:r>
      <w:proofErr w:type="gramEnd"/>
      <w:r>
        <w:rPr>
          <w:rFonts w:ascii="Century Schoolbook" w:hAnsi="Century Schoolbook"/>
          <w:b/>
          <w:bCs/>
          <w:color w:val="944794"/>
          <w:sz w:val="40"/>
          <w:szCs w:val="40"/>
        </w:rPr>
        <w:t xml:space="preserve"> М. Кинг </w:t>
      </w:r>
      <w:proofErr w:type="spellStart"/>
      <w:r>
        <w:rPr>
          <w:rFonts w:ascii="Century Schoolbook" w:hAnsi="Century Schoolbook"/>
          <w:b/>
          <w:bCs/>
          <w:color w:val="944794"/>
          <w:sz w:val="40"/>
          <w:szCs w:val="40"/>
        </w:rPr>
        <w:t>Хабберт</w:t>
      </w:r>
      <w:proofErr w:type="spellEnd"/>
    </w:p>
    <w:p w:rsidR="009E6A4C" w:rsidRDefault="009E6A4C">
      <w:pPr>
        <w:pStyle w:val="a3"/>
        <w:spacing w:before="0" w:beforeAutospacing="0" w:after="0" w:afterAutospacing="0"/>
        <w:ind w:left="107"/>
        <w:rPr>
          <w:rFonts w:ascii="Century Schoolbook" w:hAnsi="Century Schoolbook"/>
          <w:b/>
          <w:bCs/>
          <w:color w:val="944794"/>
          <w:sz w:val="40"/>
          <w:szCs w:val="40"/>
        </w:rPr>
      </w:pPr>
      <w:proofErr w:type="spellStart"/>
      <w:r>
        <w:rPr>
          <w:rFonts w:ascii="Century Schoolbook" w:hAnsi="Century Schoolbook"/>
          <w:b/>
          <w:bCs/>
          <w:color w:val="944794"/>
          <w:sz w:val="40"/>
          <w:szCs w:val="40"/>
        </w:rPr>
        <w:t>Со-основатель</w:t>
      </w:r>
      <w:proofErr w:type="spellEnd"/>
      <w:r>
        <w:rPr>
          <w:rFonts w:ascii="Century Schoolbook" w:hAnsi="Century Schoolbook"/>
          <w:b/>
          <w:bCs/>
          <w:color w:val="944794"/>
          <w:sz w:val="40"/>
          <w:szCs w:val="40"/>
        </w:rPr>
        <w:t xml:space="preserve"> </w:t>
      </w:r>
      <w:r w:rsidRPr="009E6A4C">
        <w:rPr>
          <w:rFonts w:ascii="Century Schoolbook" w:hAnsi="Century Schoolbook"/>
          <w:b/>
          <w:bCs/>
          <w:color w:val="944794"/>
          <w:sz w:val="40"/>
          <w:szCs w:val="40"/>
        </w:rPr>
        <w:t>«</w:t>
      </w:r>
      <w:r>
        <w:rPr>
          <w:rFonts w:ascii="Century Schoolbook" w:hAnsi="Century Schoolbook"/>
          <w:b/>
          <w:bCs/>
          <w:color w:val="944794"/>
          <w:sz w:val="40"/>
          <w:szCs w:val="40"/>
        </w:rPr>
        <w:t>Технократии</w:t>
      </w:r>
      <w:r w:rsidRPr="009E6A4C">
        <w:rPr>
          <w:rFonts w:ascii="Century Schoolbook" w:hAnsi="Century Schoolbook"/>
          <w:b/>
          <w:bCs/>
          <w:color w:val="944794"/>
          <w:sz w:val="40"/>
          <w:szCs w:val="40"/>
        </w:rPr>
        <w:t>»</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Альтернативная Культура</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Для Северной Америки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 называемые группы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Peak Oil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обычно являются </w:t>
      </w:r>
      <w:r w:rsidRPr="009E6A4C">
        <w:rPr>
          <w:rFonts w:ascii="Century Schoolbook" w:hAnsi="Century Schoolbook"/>
          <w:b/>
          <w:bCs/>
          <w:color w:val="944794"/>
          <w:sz w:val="22"/>
          <w:szCs w:val="22"/>
        </w:rPr>
        <w:t>«</w:t>
      </w:r>
      <w:r>
        <w:rPr>
          <w:rFonts w:ascii="Century Schoolbook" w:hAnsi="Century Schoolbook"/>
          <w:b/>
          <w:bCs/>
          <w:color w:val="944794"/>
          <w:sz w:val="22"/>
          <w:szCs w:val="22"/>
        </w:rPr>
        <w:t>оберткой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того, что известно как </w:t>
      </w:r>
      <w:proofErr w:type="spellStart"/>
      <w:r>
        <w:rPr>
          <w:rFonts w:ascii="Century Schoolbook" w:hAnsi="Century Schoolbook"/>
          <w:b/>
          <w:bCs/>
          <w:color w:val="944794"/>
          <w:sz w:val="22"/>
          <w:szCs w:val="22"/>
        </w:rPr>
        <w:t>либертарианские</w:t>
      </w:r>
      <w:proofErr w:type="spellEnd"/>
      <w:r>
        <w:rPr>
          <w:rFonts w:ascii="Century Schoolbook" w:hAnsi="Century Schoolbook"/>
          <w:b/>
          <w:bCs/>
          <w:color w:val="944794"/>
          <w:sz w:val="22"/>
          <w:szCs w:val="22"/>
        </w:rPr>
        <w:t xml:space="preserve"> группы,- отсталая связка людей, обычно с небольшим уважением к окружающей среде. Они прославляют деньги, как концепцию. В будущем, они думают, что установят каким-то образом некоторую чистую форму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Демократии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основанную на системе, поддержанной золотом. Текущая группа этих приверженцев денежной системы прямо сейчас гонит волну в Вермонте. Эссеист Джеймс </w:t>
      </w:r>
      <w:proofErr w:type="spellStart"/>
      <w:r>
        <w:rPr>
          <w:rFonts w:ascii="Century Schoolbook" w:hAnsi="Century Schoolbook"/>
          <w:b/>
          <w:bCs/>
          <w:color w:val="944794"/>
          <w:sz w:val="22"/>
          <w:szCs w:val="22"/>
        </w:rPr>
        <w:t>Канстлер</w:t>
      </w:r>
      <w:proofErr w:type="spellEnd"/>
      <w:r>
        <w:rPr>
          <w:rFonts w:ascii="Century Schoolbook" w:hAnsi="Century Schoolbook"/>
          <w:b/>
          <w:bCs/>
          <w:color w:val="944794"/>
          <w:sz w:val="22"/>
          <w:szCs w:val="22"/>
        </w:rPr>
        <w:t xml:space="preserve"> и Майкл </w:t>
      </w:r>
      <w:proofErr w:type="spellStart"/>
      <w:r>
        <w:rPr>
          <w:rFonts w:ascii="Century Schoolbook" w:hAnsi="Century Schoolbook"/>
          <w:b/>
          <w:bCs/>
          <w:color w:val="944794"/>
          <w:sz w:val="22"/>
          <w:szCs w:val="22"/>
        </w:rPr>
        <w:t>Рапперт</w:t>
      </w:r>
      <w:proofErr w:type="spellEnd"/>
      <w:r>
        <w:rPr>
          <w:rFonts w:ascii="Century Schoolbook" w:hAnsi="Century Schoolbook"/>
          <w:b/>
          <w:bCs/>
          <w:color w:val="944794"/>
          <w:sz w:val="22"/>
          <w:szCs w:val="22"/>
        </w:rPr>
        <w:t xml:space="preserve">, </w:t>
      </w:r>
      <w:proofErr w:type="gramStart"/>
      <w:r>
        <w:rPr>
          <w:rFonts w:ascii="Century Schoolbook" w:hAnsi="Century Schoolbook"/>
          <w:b/>
          <w:bCs/>
          <w:color w:val="944794"/>
          <w:sz w:val="22"/>
          <w:szCs w:val="22"/>
        </w:rPr>
        <w:t>вовлеченные</w:t>
      </w:r>
      <w:proofErr w:type="gramEnd"/>
      <w:r>
        <w:rPr>
          <w:rFonts w:ascii="Century Schoolbook" w:hAnsi="Century Schoolbook"/>
          <w:b/>
          <w:bCs/>
          <w:color w:val="944794"/>
          <w:sz w:val="22"/>
          <w:szCs w:val="22"/>
        </w:rPr>
        <w:t xml:space="preserve"> в группу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From the Wilderness</w:t>
      </w:r>
      <w:r w:rsidRPr="009E6A4C">
        <w:rPr>
          <w:rFonts w:ascii="Century Schoolbook" w:hAnsi="Century Schoolbook"/>
          <w:b/>
          <w:bCs/>
          <w:color w:val="944794"/>
          <w:sz w:val="22"/>
          <w:szCs w:val="22"/>
        </w:rPr>
        <w:t>» («</w:t>
      </w:r>
      <w:r>
        <w:rPr>
          <w:rFonts w:ascii="Century Schoolbook" w:hAnsi="Century Schoolbook"/>
          <w:b/>
          <w:bCs/>
          <w:color w:val="944794"/>
          <w:sz w:val="22"/>
          <w:szCs w:val="22"/>
        </w:rPr>
        <w:t>Из глуши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так называемую </w:t>
      </w:r>
      <w:proofErr w:type="spellStart"/>
      <w:r>
        <w:rPr>
          <w:rFonts w:ascii="Century Schoolbook" w:hAnsi="Century Schoolbook"/>
          <w:b/>
          <w:bCs/>
          <w:color w:val="944794"/>
          <w:sz w:val="22"/>
          <w:szCs w:val="22"/>
        </w:rPr>
        <w:t>ненаживную</w:t>
      </w:r>
      <w:proofErr w:type="spellEnd"/>
      <w:r>
        <w:rPr>
          <w:rFonts w:ascii="Century Schoolbook" w:hAnsi="Century Schoolbook"/>
          <w:b/>
          <w:bCs/>
          <w:color w:val="944794"/>
          <w:sz w:val="22"/>
          <w:szCs w:val="22"/>
        </w:rPr>
        <w:t xml:space="preserve"> группу,- агитируют на порыв штата. На </w:t>
      </w:r>
      <w:proofErr w:type="gramStart"/>
      <w:r>
        <w:rPr>
          <w:rFonts w:ascii="Century Schoolbook" w:hAnsi="Century Schoolbook"/>
          <w:b/>
          <w:bCs/>
          <w:color w:val="944794"/>
          <w:sz w:val="22"/>
          <w:szCs w:val="22"/>
        </w:rPr>
        <w:t>свой</w:t>
      </w:r>
      <w:proofErr w:type="gram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монашески-героический</w:t>
      </w:r>
      <w:proofErr w:type="spellEnd"/>
      <w:r>
        <w:rPr>
          <w:rFonts w:ascii="Century Schoolbook" w:hAnsi="Century Schoolbook"/>
          <w:b/>
          <w:bCs/>
          <w:color w:val="944794"/>
          <w:sz w:val="22"/>
          <w:szCs w:val="22"/>
        </w:rPr>
        <w:t xml:space="preserve"> манер они представляются как великие революционеры, </w:t>
      </w:r>
      <w:proofErr w:type="spellStart"/>
      <w:r>
        <w:rPr>
          <w:rFonts w:ascii="Century Schoolbook" w:hAnsi="Century Schoolbook"/>
          <w:b/>
          <w:bCs/>
          <w:color w:val="944794"/>
          <w:sz w:val="22"/>
          <w:szCs w:val="22"/>
        </w:rPr>
        <w:t>предупасают</w:t>
      </w:r>
      <w:proofErr w:type="spellEnd"/>
      <w:r>
        <w:rPr>
          <w:rFonts w:ascii="Century Schoolbook" w:hAnsi="Century Schoolbook"/>
          <w:b/>
          <w:bCs/>
          <w:color w:val="944794"/>
          <w:sz w:val="22"/>
          <w:szCs w:val="22"/>
        </w:rPr>
        <w:t xml:space="preserve"> публику от фашистского, социалистического, авторитарно-корпоративного правила. Реалии нашего положения совсем иные, и эти люди, и конечно их группы, по большей части пешки, не имеющие, по-видимому, оригинальных идей.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На этом рубеже истории, с его переизбытком населения и уменьшающимися ресурсами, есть только одна группа, обратившаяся к нашим самым подавляющим проблемам, и эта группа –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поддерживающая упразднение нашей, основанной на деньгах, системы оценки ценностей.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 1933 года мы поддерживаем использование энергии, количества энергии (терм, киловатт) в качестве мерила для ведения бизнеса. Энергия – реальная вещь, которую можно использовать для измерения остатков наших ресурсов. В то же время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деньги</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отсталая абстракция, принадлежащая классовой или основанной на кастах системе, гарантирующая наше падение; ведь она ничего реально не измеряет, кроме абстрактной концепции, называемой </w:t>
      </w:r>
      <w:r w:rsidRPr="009E6A4C">
        <w:rPr>
          <w:rFonts w:ascii="Century Schoolbook" w:hAnsi="Century Schoolbook"/>
          <w:b/>
          <w:bCs/>
          <w:color w:val="944794"/>
          <w:sz w:val="22"/>
          <w:szCs w:val="22"/>
        </w:rPr>
        <w:t>«</w:t>
      </w:r>
      <w:r>
        <w:rPr>
          <w:rFonts w:ascii="Century Schoolbook" w:hAnsi="Century Schoolbook"/>
          <w:b/>
          <w:bCs/>
          <w:color w:val="944794"/>
          <w:sz w:val="22"/>
          <w:szCs w:val="22"/>
        </w:rPr>
        <w:t>долгом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а </w:t>
      </w:r>
      <w:proofErr w:type="gramStart"/>
      <w:r>
        <w:rPr>
          <w:rFonts w:ascii="Century Schoolbook" w:hAnsi="Century Schoolbook"/>
          <w:b/>
          <w:bCs/>
          <w:color w:val="944794"/>
          <w:sz w:val="22"/>
          <w:szCs w:val="22"/>
        </w:rPr>
        <w:t>последний</w:t>
      </w:r>
      <w:proofErr w:type="gramEnd"/>
      <w:r>
        <w:rPr>
          <w:rFonts w:ascii="Century Schoolbook" w:hAnsi="Century Schoolbook"/>
          <w:b/>
          <w:bCs/>
          <w:color w:val="944794"/>
          <w:sz w:val="22"/>
          <w:szCs w:val="22"/>
        </w:rPr>
        <w:t xml:space="preserve"> является прекрасным методом порабощать и контролировать деятельность населения; он гарантирует то, что масса людей, включая их лидеров, всегда сделает в критические моменты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неправильный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выбор, поскольку все выборы основываются на расширении экономики, или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оперении собственного гнезда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новой порцией денег. Итак, мы совершаем нечто нереальное, чтобы принимать свои наиболее важные решения.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Если бы у каждого гражданина этой территории была энергетическая дебитная карта – весьма похожая на банковскую карту, МИНУС ДЕНЬГИ,– то мы бы имели энергетическую систему расчетов.</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С ее помощью мы действительно бы знали, вместо того, чтобы разрушать остатки своей окружающей среды, да и ради одного-то резона – печального делания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еще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денег, с чем нам работать. Эту концепцию можно довольно легко задействовать. Каждый гражданин получил бы более чем адекватное </w:t>
      </w:r>
      <w:r>
        <w:rPr>
          <w:rFonts w:ascii="Century Schoolbook" w:hAnsi="Century Schoolbook"/>
          <w:b/>
          <w:bCs/>
          <w:color w:val="944794"/>
          <w:sz w:val="22"/>
          <w:szCs w:val="22"/>
        </w:rPr>
        <w:lastRenderedPageBreak/>
        <w:t xml:space="preserve">размещение ресурсов. Вместо покупки чего-то вы бы получали важные вещи, в которых нуждаетесь, бесплатно. Наша политическая система обеспечила бы техническое, функциональное общество, применив бизнес-структуру, основанную на меритократии, минус денежную основу принятия решений. Наша текущая система,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Ценовая система</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это варварская отсталость, основанная на сомнительном потреблении и статусе классовой системы. Деньги или их нехватка определяют большинство наших действий.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Технократией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вместо произведения покупок, например, пищи, приюта и т.д., вам эти вещи были бы энергетически дебетованы по гражданскому праву. Эта концепция впервые была представлена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1933 </w:t>
      </w:r>
      <w:r>
        <w:rPr>
          <w:rFonts w:ascii="Century Schoolbook" w:hAnsi="Century Schoolbook"/>
          <w:b/>
          <w:bCs/>
          <w:color w:val="944794"/>
          <w:sz w:val="22"/>
          <w:szCs w:val="22"/>
        </w:rPr>
        <w:t xml:space="preserve">г. группой ученых, инженеров, социологов и прочих, известной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одной из наиболее творческих групп людей, когда-либо собранных вместе. Один из ее основателей М. Кинг </w:t>
      </w:r>
      <w:proofErr w:type="spellStart"/>
      <w:r>
        <w:rPr>
          <w:rFonts w:ascii="Century Schoolbook" w:hAnsi="Century Schoolbook"/>
          <w:b/>
          <w:bCs/>
          <w:color w:val="944794"/>
          <w:sz w:val="22"/>
          <w:szCs w:val="22"/>
        </w:rPr>
        <w:t>Хабберт</w:t>
      </w:r>
      <w:proofErr w:type="spellEnd"/>
      <w:r>
        <w:rPr>
          <w:rFonts w:ascii="Century Schoolbook" w:hAnsi="Century Schoolbook"/>
          <w:b/>
          <w:bCs/>
          <w:color w:val="944794"/>
          <w:sz w:val="22"/>
          <w:szCs w:val="22"/>
        </w:rPr>
        <w:t xml:space="preserve">, известный геолог и ученый, часто цитируется современным урожаем </w:t>
      </w:r>
      <w:proofErr w:type="spellStart"/>
      <w:r>
        <w:rPr>
          <w:rFonts w:ascii="Century Schoolbook" w:hAnsi="Century Schoolbook"/>
          <w:b/>
          <w:bCs/>
          <w:color w:val="944794"/>
          <w:sz w:val="22"/>
          <w:szCs w:val="22"/>
        </w:rPr>
        <w:t>ничегонезнаек</w:t>
      </w:r>
      <w:proofErr w:type="spellEnd"/>
      <w:r>
        <w:rPr>
          <w:rFonts w:ascii="Century Schoolbook" w:hAnsi="Century Schoolbook"/>
          <w:b/>
          <w:bCs/>
          <w:color w:val="944794"/>
          <w:sz w:val="22"/>
          <w:szCs w:val="22"/>
        </w:rPr>
        <w:t xml:space="preserve">: Мэтью </w:t>
      </w:r>
      <w:proofErr w:type="spellStart"/>
      <w:r>
        <w:rPr>
          <w:rFonts w:ascii="Century Schoolbook" w:hAnsi="Century Schoolbook"/>
          <w:b/>
          <w:bCs/>
          <w:color w:val="944794"/>
          <w:sz w:val="22"/>
          <w:szCs w:val="22"/>
        </w:rPr>
        <w:t>Симмонзом</w:t>
      </w:r>
      <w:proofErr w:type="spellEnd"/>
      <w:r>
        <w:rPr>
          <w:rFonts w:ascii="Century Schoolbook" w:hAnsi="Century Schoolbook"/>
          <w:b/>
          <w:bCs/>
          <w:color w:val="944794"/>
          <w:sz w:val="22"/>
          <w:szCs w:val="22"/>
        </w:rPr>
        <w:t xml:space="preserve">, Джеймсом </w:t>
      </w:r>
      <w:proofErr w:type="spellStart"/>
      <w:r>
        <w:rPr>
          <w:rFonts w:ascii="Century Schoolbook" w:hAnsi="Century Schoolbook"/>
          <w:b/>
          <w:bCs/>
          <w:color w:val="944794"/>
          <w:sz w:val="22"/>
          <w:szCs w:val="22"/>
        </w:rPr>
        <w:t>Канстлером</w:t>
      </w:r>
      <w:proofErr w:type="spellEnd"/>
      <w:r>
        <w:rPr>
          <w:rFonts w:ascii="Century Schoolbook" w:hAnsi="Century Schoolbook"/>
          <w:b/>
          <w:bCs/>
          <w:color w:val="944794"/>
          <w:sz w:val="22"/>
          <w:szCs w:val="22"/>
        </w:rPr>
        <w:t xml:space="preserve">, Наумом </w:t>
      </w:r>
      <w:proofErr w:type="spellStart"/>
      <w:r>
        <w:rPr>
          <w:rFonts w:ascii="Century Schoolbook" w:hAnsi="Century Schoolbook"/>
          <w:b/>
          <w:bCs/>
          <w:color w:val="944794"/>
          <w:sz w:val="22"/>
          <w:szCs w:val="22"/>
        </w:rPr>
        <w:t>Чомски</w:t>
      </w:r>
      <w:proofErr w:type="spellEnd"/>
      <w:r>
        <w:rPr>
          <w:rFonts w:ascii="Century Schoolbook" w:hAnsi="Century Schoolbook"/>
          <w:b/>
          <w:bCs/>
          <w:color w:val="944794"/>
          <w:sz w:val="22"/>
          <w:szCs w:val="22"/>
        </w:rPr>
        <w:t xml:space="preserve"> – все из которых имеют репутацию острого интеллекта, знают о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Peak Oil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однако, не зная многого о том, кто выдвинул концепцию, и о чем еще говорил этот блистательный человек. Жалко, но современный </w:t>
      </w:r>
      <w:r w:rsidRPr="009E6A4C">
        <w:rPr>
          <w:rFonts w:ascii="Century Schoolbook" w:hAnsi="Century Schoolbook"/>
          <w:b/>
          <w:bCs/>
          <w:color w:val="944794"/>
          <w:sz w:val="22"/>
          <w:szCs w:val="22"/>
        </w:rPr>
        <w:t>«</w:t>
      </w:r>
      <w:r>
        <w:rPr>
          <w:rFonts w:ascii="Century Schoolbook" w:hAnsi="Century Schoolbook"/>
          <w:b/>
          <w:bCs/>
          <w:color w:val="944794"/>
          <w:sz w:val="22"/>
          <w:szCs w:val="22"/>
        </w:rPr>
        <w:t>урожай интеллектуалов</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не может провести небольшого исследования, а их кошмарное видение мира под единым общемировым фашистским, социалистическим государством не пригодно, если мы изменим вдруг наш способ ведения бизнеса.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Теперь я открою вам небольшой секрет. </w:t>
      </w:r>
      <w:proofErr w:type="spellStart"/>
      <w:r>
        <w:rPr>
          <w:rFonts w:ascii="Century Schoolbook" w:hAnsi="Century Schoolbook"/>
          <w:b/>
          <w:bCs/>
          <w:color w:val="944794"/>
          <w:sz w:val="22"/>
          <w:szCs w:val="22"/>
        </w:rPr>
        <w:t>Канстлер</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Чомски</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Сеймор</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Херс</w:t>
      </w:r>
      <w:proofErr w:type="spellEnd"/>
      <w:r>
        <w:rPr>
          <w:rFonts w:ascii="Century Schoolbook" w:hAnsi="Century Schoolbook"/>
          <w:b/>
          <w:bCs/>
          <w:color w:val="944794"/>
          <w:sz w:val="22"/>
          <w:szCs w:val="22"/>
        </w:rPr>
        <w:t xml:space="preserve">, Группа </w:t>
      </w:r>
      <w:r w:rsidRPr="009E6A4C">
        <w:rPr>
          <w:rFonts w:ascii="Century Schoolbook" w:hAnsi="Century Schoolbook"/>
          <w:b/>
          <w:bCs/>
          <w:color w:val="944794"/>
          <w:sz w:val="22"/>
          <w:szCs w:val="22"/>
        </w:rPr>
        <w:t>«</w:t>
      </w:r>
      <w:r>
        <w:rPr>
          <w:rFonts w:ascii="Century Schoolbook" w:hAnsi="Century Schoolbook"/>
          <w:b/>
          <w:bCs/>
          <w:color w:val="944794"/>
          <w:sz w:val="22"/>
          <w:szCs w:val="22"/>
        </w:rPr>
        <w:t>Из Глуши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Эмми </w:t>
      </w:r>
      <w:proofErr w:type="spellStart"/>
      <w:r>
        <w:rPr>
          <w:rFonts w:ascii="Century Schoolbook" w:hAnsi="Century Schoolbook"/>
          <w:b/>
          <w:bCs/>
          <w:color w:val="944794"/>
          <w:sz w:val="22"/>
          <w:szCs w:val="22"/>
        </w:rPr>
        <w:t>Гудман</w:t>
      </w:r>
      <w:proofErr w:type="spellEnd"/>
      <w:r>
        <w:rPr>
          <w:rFonts w:ascii="Century Schoolbook" w:hAnsi="Century Schoolbook"/>
          <w:b/>
          <w:bCs/>
          <w:color w:val="944794"/>
          <w:sz w:val="22"/>
          <w:szCs w:val="22"/>
        </w:rPr>
        <w:t xml:space="preserve">, Билл </w:t>
      </w:r>
      <w:proofErr w:type="spellStart"/>
      <w:r>
        <w:rPr>
          <w:rFonts w:ascii="Century Schoolbook" w:hAnsi="Century Schoolbook"/>
          <w:b/>
          <w:bCs/>
          <w:color w:val="944794"/>
          <w:sz w:val="22"/>
          <w:szCs w:val="22"/>
        </w:rPr>
        <w:t>Мойерс</w:t>
      </w:r>
      <w:proofErr w:type="spellEnd"/>
      <w:r>
        <w:rPr>
          <w:rFonts w:ascii="Century Schoolbook" w:hAnsi="Century Schoolbook"/>
          <w:b/>
          <w:bCs/>
          <w:color w:val="944794"/>
          <w:sz w:val="22"/>
          <w:szCs w:val="22"/>
        </w:rPr>
        <w:t xml:space="preserve"> - все эти драгоценные </w:t>
      </w:r>
      <w:proofErr w:type="spellStart"/>
      <w:r>
        <w:rPr>
          <w:rFonts w:ascii="Century Schoolbook" w:hAnsi="Century Schoolbook"/>
          <w:b/>
          <w:bCs/>
          <w:color w:val="944794"/>
          <w:sz w:val="22"/>
          <w:szCs w:val="22"/>
        </w:rPr>
        <w:t>псевдоинтеллектуалы</w:t>
      </w:r>
      <w:proofErr w:type="spellEnd"/>
      <w:r>
        <w:rPr>
          <w:rFonts w:ascii="Century Schoolbook" w:hAnsi="Century Schoolbook"/>
          <w:b/>
          <w:bCs/>
          <w:color w:val="944794"/>
          <w:sz w:val="22"/>
          <w:szCs w:val="22"/>
        </w:rPr>
        <w:t xml:space="preserve"> делают то, что они делают, ради денег. А потому последнее, чего они желают, это </w:t>
      </w:r>
      <w:proofErr w:type="gramStart"/>
      <w:r>
        <w:rPr>
          <w:rFonts w:ascii="Century Schoolbook" w:hAnsi="Century Schoolbook"/>
          <w:b/>
          <w:bCs/>
          <w:color w:val="944794"/>
          <w:sz w:val="22"/>
          <w:szCs w:val="22"/>
        </w:rPr>
        <w:t>-р</w:t>
      </w:r>
      <w:proofErr w:type="gramEnd"/>
      <w:r>
        <w:rPr>
          <w:rFonts w:ascii="Century Schoolbook" w:hAnsi="Century Schoolbook"/>
          <w:b/>
          <w:bCs/>
          <w:color w:val="944794"/>
          <w:sz w:val="22"/>
          <w:szCs w:val="22"/>
        </w:rPr>
        <w:t>еального изменения. Или … перемены для них хороши, пока они поддерживают свои благоговейные иллюзии, т.е. свои банковские счета, а также - статус и престиж, что сопутствует почету в дезинформированном обществе с промытыми мозгами. Вот так, своим некоторым образом, эти люди – трубадуры для властей. Они не угождают в суть проблемы, которой является наша</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Ценовая Система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делающая нас кастовой, классовой системой, и гарантирующая то, что наши решения основаны на деньгах – на том, что на самом деле реально не стоит ничего. Если дать достаточно денег, то можно заставить</w:t>
      </w:r>
      <w:r>
        <w:rPr>
          <w:rFonts w:ascii="Century Schoolbook" w:hAnsi="Century Schoolbook"/>
          <w:b/>
          <w:bCs/>
          <w:color w:val="944794"/>
          <w:sz w:val="22"/>
          <w:szCs w:val="22"/>
          <w:lang w:val="en-US"/>
        </w:rPr>
        <w:t> </w:t>
      </w:r>
      <w:r>
        <w:rPr>
          <w:rFonts w:ascii="Century Schoolbook" w:hAnsi="Century Schoolbook"/>
          <w:b/>
          <w:bCs/>
          <w:color w:val="944794"/>
          <w:sz w:val="22"/>
          <w:szCs w:val="22"/>
        </w:rPr>
        <w:t>сделать практически всё, что вам хочется. Это грустный комментарий к тому, где мы есть вообще как</w:t>
      </w:r>
      <w:r>
        <w:rPr>
          <w:rFonts w:ascii="Century Schoolbook" w:hAnsi="Century Schoolbook"/>
          <w:b/>
          <w:bCs/>
          <w:color w:val="944794"/>
          <w:sz w:val="22"/>
          <w:szCs w:val="22"/>
          <w:lang w:val="en-US"/>
        </w:rPr>
        <w:t>  </w:t>
      </w:r>
      <w:r>
        <w:rPr>
          <w:rFonts w:ascii="Century Schoolbook" w:hAnsi="Century Schoolbook"/>
          <w:b/>
          <w:bCs/>
          <w:color w:val="944794"/>
          <w:sz w:val="22"/>
          <w:szCs w:val="22"/>
        </w:rPr>
        <w:t>культура.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Наша система столь врыта в </w:t>
      </w:r>
      <w:proofErr w:type="spellStart"/>
      <w:r>
        <w:rPr>
          <w:rFonts w:ascii="Century Schoolbook" w:hAnsi="Century Schoolbook"/>
          <w:b/>
          <w:bCs/>
          <w:color w:val="944794"/>
          <w:sz w:val="22"/>
          <w:szCs w:val="22"/>
        </w:rPr>
        <w:t>популюс</w:t>
      </w:r>
      <w:proofErr w:type="spellEnd"/>
      <w:r>
        <w:rPr>
          <w:rFonts w:ascii="Century Schoolbook" w:hAnsi="Century Schoolbook"/>
          <w:b/>
          <w:bCs/>
          <w:color w:val="944794"/>
          <w:sz w:val="22"/>
          <w:szCs w:val="22"/>
        </w:rPr>
        <w:t>, что о культуре можно сказать, что люди ее не понимают и более не догоняют. Можно сказать, что большинству людей прямо сейчас, в 2006 году, в Северной Америке, промыли мозги, вперили мысли или загипнотизировали их отменным ассортиментом лжи и мифов, в которые они верят.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При той системе, какая у нас, к реальным вещам никогда и не адресуются. Как нам двигаться вперед, не разрушая среды? Как создать справедливое общество, которое и созидательно, и жизненно, и гуманно? Как нам ускользнуть от колеса разрушения, которое раскручивают деньги? Действительно ли реальная свобода такая трудная концепция?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Люди делают все наилучшее в бизнес структуре. В нашем духе есть нечто, что любит сотрудничать, а также проверяет нас </w:t>
      </w:r>
      <w:proofErr w:type="spellStart"/>
      <w:r>
        <w:rPr>
          <w:rFonts w:ascii="Century Schoolbook" w:hAnsi="Century Schoolbook"/>
          <w:b/>
          <w:bCs/>
          <w:color w:val="944794"/>
          <w:sz w:val="22"/>
          <w:szCs w:val="22"/>
        </w:rPr>
        <w:t>соревновательно</w:t>
      </w:r>
      <w:proofErr w:type="spellEnd"/>
      <w:r>
        <w:rPr>
          <w:rFonts w:ascii="Century Schoolbook" w:hAnsi="Century Schoolbook"/>
          <w:b/>
          <w:bCs/>
          <w:color w:val="944794"/>
          <w:sz w:val="22"/>
          <w:szCs w:val="22"/>
        </w:rPr>
        <w:t>, по группам. Имеет место быть натуральная меритократия.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Мы восхищаемся людьми, которые знают много или имеют интересное художественное видение. У некоторых есть способность объяснять сложные вещи. Их мотивация может легко улучшить и расширить общество.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Бизнес структура не обязательно должна быть привязана к ценовой системе. В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реализован такой посыл, как рекреация. За 20-летний период работы есть</w:t>
      </w:r>
      <w:r>
        <w:rPr>
          <w:rFonts w:ascii="Century Schoolbook" w:hAnsi="Century Schoolbook"/>
          <w:b/>
          <w:bCs/>
          <w:color w:val="944794"/>
          <w:sz w:val="22"/>
          <w:szCs w:val="22"/>
          <w:lang w:val="en-US"/>
        </w:rPr>
        <w:t>  </w:t>
      </w:r>
      <w:r>
        <w:rPr>
          <w:rFonts w:ascii="Century Schoolbook" w:hAnsi="Century Schoolbook"/>
          <w:b/>
          <w:bCs/>
          <w:color w:val="944794"/>
          <w:sz w:val="22"/>
          <w:szCs w:val="22"/>
        </w:rPr>
        <w:t>достаточно времени для рекреации, а также образования, хобби и т.д. Работа должна делаться гражданином с глубоким намерением улучшить общество, а не с таким намерением как сейчас – заработать еще денег. Разве это не почетно, быть полезным в более разумном обществе, где, как известно, мотивирует не жадность, наша текущая мотивация?!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Многие из ныне важных работ более не будут существовать. Банковские, страховые компании, корпорации – они более не нужны в справедливом и разумном обществе. Позвольте мне еще раз отметить, что есть альтернатива нашему гарантированному падению, скрытому за текущей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Ценовой Системой</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3"/>
          <w:szCs w:val="23"/>
        </w:rPr>
      </w:pPr>
      <w:r>
        <w:rPr>
          <w:rFonts w:ascii="Century Schoolbook" w:hAnsi="Century Schoolbook"/>
          <w:b/>
          <w:bCs/>
          <w:color w:val="944794"/>
          <w:sz w:val="23"/>
          <w:szCs w:val="23"/>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Поймите, пожалуйста,- то, что здесь представлено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Альтернатива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вовсе не альтернатива! Реальность такова, что либо мы примем разумную систему, либо разрушим себя же, и очень непоследовательным образом, и не в столь уж отдаленном будущем…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rPr>
        <w:t xml:space="preserve">Нечто другое, помимо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приемлемо настолько, насколько оно вбирает принятые нами концептуальные моменты. Мы – Образовательная и Исследовательская группа. Эта статья является введением, откровением нашей группы. Наш</w:t>
      </w:r>
      <w:r>
        <w:rPr>
          <w:rFonts w:ascii="Century Schoolbook" w:hAnsi="Century Schoolbook"/>
          <w:b/>
          <w:bCs/>
          <w:color w:val="944794"/>
          <w:sz w:val="22"/>
          <w:szCs w:val="22"/>
          <w:lang w:val="en-US"/>
        </w:rPr>
        <w:t> </w:t>
      </w:r>
      <w:r>
        <w:rPr>
          <w:rFonts w:ascii="Century Schoolbook" w:hAnsi="Century Schoolbook"/>
          <w:b/>
          <w:bCs/>
          <w:color w:val="944794"/>
          <w:sz w:val="22"/>
          <w:szCs w:val="22"/>
        </w:rPr>
        <w:t>Почтовый</w:t>
      </w:r>
      <w:r>
        <w:rPr>
          <w:rFonts w:ascii="Century Schoolbook" w:hAnsi="Century Schoolbook"/>
          <w:b/>
          <w:bCs/>
          <w:color w:val="944794"/>
          <w:sz w:val="22"/>
          <w:szCs w:val="22"/>
          <w:lang w:val="en-US"/>
        </w:rPr>
        <w:t> </w:t>
      </w:r>
      <w:r>
        <w:rPr>
          <w:rFonts w:ascii="Century Schoolbook" w:hAnsi="Century Schoolbook"/>
          <w:b/>
          <w:bCs/>
          <w:color w:val="944794"/>
          <w:sz w:val="22"/>
          <w:szCs w:val="22"/>
        </w:rPr>
        <w:t>адрес</w:t>
      </w:r>
      <w:r w:rsidRPr="009E6A4C">
        <w:rPr>
          <w:rFonts w:ascii="Century Schoolbook" w:hAnsi="Century Schoolbook"/>
          <w:b/>
          <w:bCs/>
          <w:color w:val="944794"/>
          <w:sz w:val="22"/>
          <w:szCs w:val="22"/>
          <w:lang w:val="en-US"/>
        </w:rPr>
        <w:t>:</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Continental Head Quarters</w:t>
      </w:r>
      <w:r>
        <w:rPr>
          <w:rFonts w:ascii="Century Schoolbook" w:hAnsi="Century Schoolbook"/>
          <w:b/>
          <w:bCs/>
          <w:color w:val="944794"/>
          <w:sz w:val="20"/>
          <w:szCs w:val="20"/>
          <w:lang w:val="en-US"/>
        </w:rPr>
        <w:t> </w:t>
      </w:r>
      <w:r>
        <w:rPr>
          <w:rFonts w:ascii="Century Schoolbook" w:hAnsi="Century Schoolbook"/>
          <w:b/>
          <w:bCs/>
          <w:color w:val="944794"/>
          <w:sz w:val="20"/>
          <w:szCs w:val="20"/>
        </w:rPr>
        <w:t>или</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C.H.Q., Technocracy Inc.</w:t>
      </w:r>
    </w:p>
    <w:p w:rsid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rPr>
        <w:t>2475</w:t>
      </w:r>
      <w:r>
        <w:rPr>
          <w:rFonts w:ascii="Century Schoolbook" w:hAnsi="Century Schoolbook"/>
          <w:b/>
          <w:bCs/>
          <w:color w:val="944794"/>
          <w:sz w:val="20"/>
          <w:szCs w:val="20"/>
          <w:lang w:val="en-US"/>
        </w:rPr>
        <w:t> </w:t>
      </w:r>
      <w:proofErr w:type="spellStart"/>
      <w:r>
        <w:rPr>
          <w:rFonts w:ascii="Century Schoolbook" w:hAnsi="Century Schoolbook"/>
          <w:b/>
          <w:bCs/>
          <w:color w:val="944794"/>
          <w:sz w:val="20"/>
          <w:szCs w:val="20"/>
          <w:lang w:val="en-US"/>
        </w:rPr>
        <w:t>Harksell</w:t>
      </w:r>
      <w:proofErr w:type="spellEnd"/>
      <w:r>
        <w:rPr>
          <w:rFonts w:ascii="Century Schoolbook" w:hAnsi="Century Schoolbook"/>
          <w:b/>
          <w:bCs/>
          <w:color w:val="944794"/>
          <w:sz w:val="20"/>
          <w:szCs w:val="20"/>
          <w:lang w:val="en-US"/>
        </w:rPr>
        <w:t> Road</w:t>
      </w:r>
    </w:p>
    <w:p w:rsidR="009E6A4C" w:rsidRDefault="009E6A4C">
      <w:pPr>
        <w:pStyle w:val="a3"/>
        <w:spacing w:before="0" w:beforeAutospacing="0" w:after="0" w:afterAutospacing="0"/>
        <w:ind w:left="107"/>
        <w:rPr>
          <w:rFonts w:ascii="Century Schoolbook" w:hAnsi="Century Schoolbook"/>
          <w:b/>
          <w:bCs/>
          <w:color w:val="944794"/>
          <w:sz w:val="20"/>
          <w:szCs w:val="20"/>
        </w:rPr>
      </w:pPr>
      <w:proofErr w:type="spellStart"/>
      <w:r>
        <w:rPr>
          <w:rFonts w:ascii="Century Schoolbook" w:hAnsi="Century Schoolbook"/>
          <w:b/>
          <w:bCs/>
          <w:color w:val="944794"/>
          <w:sz w:val="20"/>
          <w:szCs w:val="20"/>
        </w:rPr>
        <w:t>Ferndale</w:t>
      </w:r>
      <w:proofErr w:type="spellEnd"/>
      <w:r>
        <w:rPr>
          <w:rFonts w:ascii="Century Schoolbook" w:hAnsi="Century Schoolbook"/>
          <w:b/>
          <w:bCs/>
          <w:color w:val="944794"/>
          <w:sz w:val="20"/>
          <w:szCs w:val="20"/>
        </w:rPr>
        <w:t>,</w:t>
      </w:r>
      <w:r>
        <w:rPr>
          <w:rFonts w:ascii="Century Schoolbook" w:hAnsi="Century Schoolbook"/>
          <w:b/>
          <w:bCs/>
          <w:color w:val="944794"/>
          <w:sz w:val="20"/>
          <w:szCs w:val="20"/>
          <w:lang w:val="en-US"/>
        </w:rPr>
        <w:t> WA </w:t>
      </w:r>
      <w:r w:rsidRPr="009E6A4C">
        <w:rPr>
          <w:rFonts w:ascii="Century Schoolbook" w:hAnsi="Century Schoolbook"/>
          <w:b/>
          <w:bCs/>
          <w:color w:val="944794"/>
          <w:sz w:val="20"/>
          <w:szCs w:val="20"/>
        </w:rPr>
        <w:t>98248</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Мы издаем ежеквартальный журнал по цене производства. Если потребуется, то предоставим бесплатную информацию. Нам без разницы, христианин вы, мусульманин, индус и т.д. Ваши верования – это ваше, включая атеистов. Мы горим желанием искоренить из общества некоторые основные течения, и наиглавнейшее из них – это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Ценовая Система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Либо так называемая альтернативная пресса не понимает того, о чем она говорит, либо они невежественно погрязли в очень опасной ситуации, в которой находится наше сегодняшнее общество. В любом случае изучите Реальную Альтернативу,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2909E3" w:rsidRDefault="009E6A4C">
      <w:pPr>
        <w:pStyle w:val="a3"/>
        <w:spacing w:before="0" w:beforeAutospacing="0" w:after="0" w:afterAutospacing="0"/>
        <w:ind w:left="107"/>
        <w:rPr>
          <w:rFonts w:ascii="Century Schoolbook" w:hAnsi="Century Schoolbook"/>
          <w:b/>
          <w:bCs/>
          <w:color w:val="944794"/>
          <w:sz w:val="20"/>
          <w:szCs w:val="20"/>
          <w:lang w:val="en-US"/>
        </w:rPr>
      </w:pPr>
      <w:r w:rsidRPr="002909E3">
        <w:rPr>
          <w:rFonts w:ascii="Century Schoolbook" w:hAnsi="Century Schoolbook"/>
          <w:b/>
          <w:bCs/>
          <w:color w:val="944794"/>
          <w:sz w:val="20"/>
          <w:szCs w:val="20"/>
          <w:lang w:val="en-US"/>
        </w:rPr>
        <w:t>Contact:</w:t>
      </w:r>
      <w:r>
        <w:rPr>
          <w:rFonts w:ascii="Century Schoolbook" w:hAnsi="Century Schoolbook"/>
          <w:b/>
          <w:bCs/>
          <w:color w:val="944794"/>
          <w:sz w:val="20"/>
          <w:szCs w:val="20"/>
          <w:lang w:val="en-US"/>
        </w:rPr>
        <w:t> C</w:t>
      </w:r>
      <w:r w:rsidRPr="002909E3">
        <w:rPr>
          <w:rFonts w:ascii="Century Schoolbook" w:hAnsi="Century Schoolbook"/>
          <w:b/>
          <w:bCs/>
          <w:color w:val="944794"/>
          <w:sz w:val="20"/>
          <w:szCs w:val="20"/>
          <w:lang w:val="en-US"/>
        </w:rPr>
        <w:t>.</w:t>
      </w:r>
      <w:r>
        <w:rPr>
          <w:rFonts w:ascii="Century Schoolbook" w:hAnsi="Century Schoolbook"/>
          <w:b/>
          <w:bCs/>
          <w:color w:val="944794"/>
          <w:sz w:val="20"/>
          <w:szCs w:val="20"/>
          <w:lang w:val="en-US"/>
        </w:rPr>
        <w:t>H</w:t>
      </w:r>
      <w:r w:rsidRPr="002909E3">
        <w:rPr>
          <w:rFonts w:ascii="Century Schoolbook" w:hAnsi="Century Schoolbook"/>
          <w:b/>
          <w:bCs/>
          <w:color w:val="944794"/>
          <w:sz w:val="20"/>
          <w:szCs w:val="20"/>
          <w:lang w:val="en-US"/>
        </w:rPr>
        <w:t>.</w:t>
      </w:r>
      <w:r>
        <w:rPr>
          <w:rFonts w:ascii="Century Schoolbook" w:hAnsi="Century Schoolbook"/>
          <w:b/>
          <w:bCs/>
          <w:color w:val="944794"/>
          <w:sz w:val="20"/>
          <w:szCs w:val="20"/>
          <w:lang w:val="en-US"/>
        </w:rPr>
        <w:t>Q</w:t>
      </w:r>
      <w:r w:rsidRPr="002909E3">
        <w:rPr>
          <w:rFonts w:ascii="Century Schoolbook" w:hAnsi="Century Schoolbook"/>
          <w:b/>
          <w:bCs/>
          <w:color w:val="944794"/>
          <w:sz w:val="20"/>
          <w:szCs w:val="20"/>
          <w:lang w:val="en-US"/>
        </w:rPr>
        <w:t>.</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Phone: 360-366-1012</w:t>
      </w:r>
    </w:p>
    <w:p w:rsidR="009E6A4C" w:rsidRPr="002909E3" w:rsidRDefault="009E6A4C">
      <w:pPr>
        <w:pStyle w:val="a3"/>
        <w:spacing w:before="0" w:beforeAutospacing="0" w:after="0" w:afterAutospacing="0"/>
        <w:ind w:left="107"/>
        <w:rPr>
          <w:rFonts w:ascii="Century Schoolbook" w:hAnsi="Century Schoolbook"/>
        </w:rPr>
      </w:pPr>
      <w:r w:rsidRPr="009E6A4C">
        <w:rPr>
          <w:rFonts w:ascii="Century Schoolbook" w:hAnsi="Century Schoolbook"/>
          <w:b/>
          <w:bCs/>
          <w:color w:val="944794"/>
          <w:sz w:val="20"/>
          <w:szCs w:val="20"/>
          <w:lang w:val="en-US"/>
        </w:rPr>
        <w:t>E</w:t>
      </w:r>
      <w:r w:rsidRPr="002909E3">
        <w:rPr>
          <w:rFonts w:ascii="Century Schoolbook" w:hAnsi="Century Schoolbook"/>
          <w:b/>
          <w:bCs/>
          <w:color w:val="944794"/>
          <w:sz w:val="20"/>
          <w:szCs w:val="20"/>
        </w:rPr>
        <w:t>-</w:t>
      </w:r>
      <w:r w:rsidRPr="009E6A4C">
        <w:rPr>
          <w:rFonts w:ascii="Century Schoolbook" w:hAnsi="Century Schoolbook"/>
          <w:b/>
          <w:bCs/>
          <w:color w:val="944794"/>
          <w:sz w:val="20"/>
          <w:szCs w:val="20"/>
          <w:lang w:val="en-US"/>
        </w:rPr>
        <w:t>mail</w:t>
      </w:r>
      <w:r w:rsidRPr="002909E3">
        <w:rPr>
          <w:rFonts w:ascii="Century Schoolbook" w:hAnsi="Century Schoolbook"/>
          <w:b/>
          <w:bCs/>
          <w:color w:val="944794"/>
          <w:sz w:val="20"/>
          <w:szCs w:val="20"/>
        </w:rPr>
        <w:t>:</w:t>
      </w:r>
      <w:r>
        <w:rPr>
          <w:rFonts w:ascii="Century Schoolbook" w:hAnsi="Century Schoolbook"/>
          <w:b/>
          <w:bCs/>
          <w:color w:val="944794"/>
          <w:sz w:val="20"/>
          <w:szCs w:val="20"/>
          <w:lang w:val="en-US"/>
        </w:rPr>
        <w:t> </w:t>
      </w:r>
      <w:hyperlink r:id="rId9" w:history="1">
        <w:r>
          <w:rPr>
            <w:rStyle w:val="a4"/>
            <w:rFonts w:ascii="Century Schoolbook" w:hAnsi="Century Schoolbook"/>
            <w:sz w:val="22"/>
            <w:szCs w:val="22"/>
            <w:lang w:val="en-US"/>
          </w:rPr>
          <w:t>chq</w:t>
        </w:r>
        <w:r w:rsidRPr="002909E3">
          <w:rPr>
            <w:rStyle w:val="a4"/>
            <w:rFonts w:ascii="Century Schoolbook" w:hAnsi="Century Schoolbook"/>
            <w:sz w:val="22"/>
            <w:szCs w:val="22"/>
          </w:rPr>
          <w:t>111@</w:t>
        </w:r>
        <w:proofErr w:type="spellStart"/>
        <w:r w:rsidRPr="009E6A4C">
          <w:rPr>
            <w:rStyle w:val="a4"/>
            <w:rFonts w:ascii="Century Schoolbook" w:hAnsi="Century Schoolbook"/>
            <w:sz w:val="22"/>
            <w:szCs w:val="22"/>
            <w:lang w:val="en-US"/>
          </w:rPr>
          <w:t>aol</w:t>
        </w:r>
        <w:proofErr w:type="spellEnd"/>
        <w:r w:rsidRPr="002909E3">
          <w:rPr>
            <w:rStyle w:val="a4"/>
            <w:rFonts w:ascii="Century Schoolbook" w:hAnsi="Century Schoolbook"/>
            <w:sz w:val="22"/>
            <w:szCs w:val="22"/>
          </w:rPr>
          <w:t>.</w:t>
        </w:r>
        <w:r w:rsidRPr="009E6A4C">
          <w:rPr>
            <w:rStyle w:val="a4"/>
            <w:rFonts w:ascii="Century Schoolbook" w:hAnsi="Century Schoolbook"/>
            <w:sz w:val="22"/>
            <w:szCs w:val="22"/>
            <w:lang w:val="en-US"/>
          </w:rPr>
          <w:t>com</w:t>
        </w:r>
      </w:hyperlink>
    </w:p>
    <w:p w:rsidR="009E6A4C" w:rsidRPr="002909E3"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2909E3" w:rsidRDefault="009E6A4C">
      <w:pPr>
        <w:pStyle w:val="a3"/>
        <w:spacing w:before="0" w:beforeAutospacing="0" w:after="0" w:afterAutospacing="0"/>
        <w:ind w:left="107"/>
        <w:rPr>
          <w:rFonts w:ascii="Tahoma" w:hAnsi="Tahoma" w:cs="Tahoma"/>
          <w:color w:val="666666"/>
          <w:sz w:val="16"/>
          <w:szCs w:val="16"/>
        </w:rPr>
      </w:pPr>
      <w:r>
        <w:rPr>
          <w:rFonts w:ascii="Century Schoolbook" w:hAnsi="Century Schoolbook"/>
          <w:b/>
          <w:bCs/>
          <w:color w:val="944794"/>
          <w:sz w:val="22"/>
          <w:szCs w:val="22"/>
        </w:rPr>
        <w:t>У нас есть ораторы для средств массовой информации. Нас можно пригласить на телевидение, в радиопрограммы, конференции и т.д. Вы можете помочь. Сейчас мы ищем новых членов. Спасибо.</w:t>
      </w:r>
    </w:p>
    <w:p w:rsidR="002909E3" w:rsidRDefault="002909E3">
      <w:pPr>
        <w:rPr>
          <w:rFonts w:ascii="Tahoma" w:eastAsiaTheme="minorEastAsia" w:hAnsi="Tahoma" w:cs="Tahoma"/>
          <w:color w:val="666666"/>
          <w:sz w:val="16"/>
          <w:szCs w:val="16"/>
          <w:lang w:eastAsia="ru-RU"/>
        </w:rPr>
      </w:pPr>
      <w:r>
        <w:rPr>
          <w:rFonts w:ascii="Tahoma" w:hAnsi="Tahoma" w:cs="Tahoma"/>
          <w:color w:val="666666"/>
          <w:sz w:val="16"/>
          <w:szCs w:val="16"/>
        </w:rPr>
        <w:br w:type="page"/>
      </w:r>
    </w:p>
    <w:p w:rsidR="009E6A4C" w:rsidRDefault="009E6A4C">
      <w:pPr>
        <w:pStyle w:val="a3"/>
        <w:spacing w:before="0" w:beforeAutospacing="0" w:after="0" w:afterAutospacing="0"/>
        <w:ind w:left="107"/>
        <w:rPr>
          <w:rFonts w:ascii="Tahoma" w:hAnsi="Tahoma" w:cs="Tahoma"/>
          <w:color w:val="666666"/>
          <w:sz w:val="16"/>
          <w:szCs w:val="16"/>
        </w:rPr>
      </w:pPr>
    </w:p>
    <w:p w:rsidR="00805F5F" w:rsidRDefault="009E6A4C" w:rsidP="00805F5F">
      <w:pPr>
        <w:pStyle w:val="a3"/>
        <w:spacing w:before="0" w:beforeAutospacing="0" w:after="0" w:afterAutospacing="0"/>
        <w:ind w:left="107"/>
        <w:rPr>
          <w:rFonts w:ascii="Century Schoolbook" w:hAnsi="Century Schoolbook"/>
          <w:b/>
          <w:bCs/>
          <w:color w:val="944794"/>
          <w:sz w:val="60"/>
          <w:szCs w:val="60"/>
        </w:rPr>
      </w:pPr>
      <w:r>
        <w:rPr>
          <w:rFonts w:ascii="Calibri" w:hAnsi="Calibri"/>
          <w:sz w:val="22"/>
          <w:szCs w:val="22"/>
        </w:rPr>
        <w:t> </w:t>
      </w:r>
      <w:r w:rsidR="00805F5F">
        <w:rPr>
          <w:rFonts w:ascii="Century Schoolbook" w:hAnsi="Century Schoolbook"/>
          <w:b/>
          <w:bCs/>
          <w:color w:val="944794"/>
          <w:sz w:val="60"/>
          <w:szCs w:val="60"/>
        </w:rPr>
        <w:t>ГЛАВА 3</w:t>
      </w:r>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Мы обречены?</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Гитлер, Иудаизм, Христианство и Буш</w:t>
      </w:r>
    </w:p>
    <w:p w:rsidR="009E6A4C" w:rsidRDefault="009E6A4C">
      <w:pPr>
        <w:pStyle w:val="a3"/>
        <w:spacing w:before="0" w:beforeAutospacing="0" w:after="0" w:afterAutospacing="0"/>
        <w:ind w:left="107"/>
        <w:rPr>
          <w:rFonts w:ascii="Century Schoolbook" w:hAnsi="Century Schoolbook"/>
          <w:b/>
          <w:bCs/>
          <w:color w:val="944794"/>
          <w:sz w:val="22"/>
          <w:szCs w:val="22"/>
        </w:rPr>
      </w:pP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Любой, взявшийся прочесть </w:t>
      </w:r>
      <w:r w:rsidRPr="009E6A4C">
        <w:rPr>
          <w:rFonts w:ascii="Century Schoolbook" w:hAnsi="Century Schoolbook"/>
          <w:b/>
          <w:bCs/>
          <w:color w:val="944794"/>
          <w:sz w:val="22"/>
          <w:szCs w:val="22"/>
        </w:rPr>
        <w:t>«</w:t>
      </w:r>
      <w:r>
        <w:rPr>
          <w:rFonts w:ascii="Century Schoolbook" w:hAnsi="Century Schoolbook"/>
          <w:b/>
          <w:bCs/>
          <w:color w:val="944794"/>
          <w:sz w:val="22"/>
          <w:szCs w:val="22"/>
        </w:rPr>
        <w:t>Майн</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Кампф</w:t>
      </w:r>
      <w:proofErr w:type="spellEnd"/>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быстро поймет, что Гитлер и его приверженцы были христианами. Его партия называлась Христианской Демократической Социалистической Партией. Речи Гитлера были сдобрены христианской теологией. Приверженцы Гитлера были католиками и лютеранами. Если вы плохо знакомы с историей, то знайте, что христианство – это побочная ветвь иудаизма.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Фарисеи и чернокнижники времен Христа решились убрать его, так как он был прямой угрозой сохранению ими власти. Сам Иисус был еврейским равви, у которого присутствовало нулевое намерение распространять свою философию среди еврейских братьев. Его идеи были отвергнуты большинством евреев; они распространились среди общего населения, так как обладали некоторой антропологической истинностью и практической мудростью. В то же время Иисус, очевидно, был помешанным; у него была мания величия, т.к. в реальности мессий не бывает.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Он был вождем среди людей. Легенды и мифы вырастали вокруг него за короткое время его жизни, и, наконец, уловили свой момент вслед за его смертью. Христиане и евреи повязаны между собой в своих верованиях; но пути их разделились, при этом одна ветвь признала Иисуса как еврейского мессию. Однако новые </w:t>
      </w:r>
      <w:r w:rsidRPr="009E6A4C">
        <w:rPr>
          <w:rFonts w:ascii="Century Schoolbook" w:hAnsi="Century Schoolbook"/>
          <w:b/>
          <w:bCs/>
          <w:color w:val="944794"/>
          <w:sz w:val="22"/>
          <w:szCs w:val="22"/>
        </w:rPr>
        <w:t>«</w:t>
      </w:r>
      <w:r>
        <w:rPr>
          <w:rFonts w:ascii="Century Schoolbook" w:hAnsi="Century Schoolbook"/>
          <w:b/>
          <w:bCs/>
          <w:color w:val="944794"/>
          <w:sz w:val="22"/>
          <w:szCs w:val="22"/>
        </w:rPr>
        <w:t>христиане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состояли из небольшого числа евреев и все увеличивавшегося числа</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неевреев</w:t>
      </w:r>
      <w:proofErr w:type="spellEnd"/>
      <w:r>
        <w:rPr>
          <w:rFonts w:ascii="Century Schoolbook" w:hAnsi="Century Schoolbook"/>
          <w:b/>
          <w:bCs/>
          <w:color w:val="944794"/>
          <w:sz w:val="22"/>
          <w:szCs w:val="22"/>
        </w:rPr>
        <w:t>. Есть евреи и поныне ожидающие явления своего мессии. Если вы еврей, который дожидается своего мессию, чтобы он заполнил за вас пробелы, то это дает вам широкий простор выборов в поведении, или пространство для множества прощений вашего поведения.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Вместе с христианством можно всегда выкинуть свою карту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прощения</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как оправдание поведения, почти за всё – как за массовый геноцид, так и за индивидуальное убийство. Может показаться, что существует глубокая ненависть между евреями и христианами по многим причинам. Но так как обе эти группы, в частности христиане с их множеством сект, контролируют немало людей, то их</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заветнейшее</w:t>
      </w:r>
      <w:proofErr w:type="spellEnd"/>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желание - это контроль над своим </w:t>
      </w:r>
      <w:r w:rsidRPr="009E6A4C">
        <w:rPr>
          <w:rFonts w:ascii="Century Schoolbook" w:hAnsi="Century Schoolbook"/>
          <w:b/>
          <w:bCs/>
          <w:color w:val="944794"/>
          <w:sz w:val="22"/>
          <w:szCs w:val="22"/>
        </w:rPr>
        <w:t>«</w:t>
      </w:r>
      <w:r>
        <w:rPr>
          <w:rFonts w:ascii="Century Schoolbook" w:hAnsi="Century Schoolbook"/>
          <w:b/>
          <w:bCs/>
          <w:color w:val="944794"/>
          <w:sz w:val="22"/>
          <w:szCs w:val="22"/>
        </w:rPr>
        <w:t>стадом</w:t>
      </w:r>
      <w:r w:rsidRPr="009E6A4C">
        <w:rPr>
          <w:rFonts w:ascii="Century Schoolbook" w:hAnsi="Century Schoolbook"/>
          <w:b/>
          <w:bCs/>
          <w:color w:val="944794"/>
          <w:sz w:val="22"/>
          <w:szCs w:val="22"/>
        </w:rPr>
        <w:t>» (</w:t>
      </w:r>
      <w:r>
        <w:rPr>
          <w:rFonts w:ascii="Century Schoolbook" w:hAnsi="Century Schoolbook"/>
          <w:b/>
          <w:bCs/>
          <w:color w:val="944794"/>
          <w:sz w:val="22"/>
          <w:szCs w:val="22"/>
        </w:rPr>
        <w:t>паствой) через промывку мозгов, которая направлена на поддержку их статуса и на постоянный приток денег в группы.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Итак, мы имеем отвратную связь многих евреев с христианами. Для большинства </w:t>
      </w:r>
      <w:proofErr w:type="gramStart"/>
      <w:r>
        <w:rPr>
          <w:rFonts w:ascii="Century Schoolbook" w:hAnsi="Century Schoolbook"/>
          <w:b/>
          <w:bCs/>
          <w:color w:val="944794"/>
          <w:sz w:val="22"/>
          <w:szCs w:val="22"/>
        </w:rPr>
        <w:t>из</w:t>
      </w:r>
      <w:proofErr w:type="gramEnd"/>
      <w:r>
        <w:rPr>
          <w:rFonts w:ascii="Century Schoolbook" w:hAnsi="Century Schoolbook"/>
          <w:b/>
          <w:bCs/>
          <w:color w:val="944794"/>
          <w:sz w:val="22"/>
          <w:szCs w:val="22"/>
        </w:rPr>
        <w:t xml:space="preserve"> выше</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упомянутыххристианство</w:t>
      </w:r>
      <w:proofErr w:type="spellEnd"/>
      <w:r>
        <w:rPr>
          <w:rFonts w:ascii="Century Schoolbook" w:hAnsi="Century Schoolbook"/>
          <w:b/>
          <w:bCs/>
          <w:color w:val="944794"/>
          <w:sz w:val="22"/>
          <w:szCs w:val="22"/>
        </w:rPr>
        <w:t xml:space="preserve"> без иудаизма не может и существовать. Евреям же христиане кажутся легко поддающимися обману, достойными насмешки</w:t>
      </w:r>
      <w:r>
        <w:rPr>
          <w:rFonts w:ascii="Century Schoolbook" w:hAnsi="Century Schoolbook"/>
          <w:b/>
          <w:bCs/>
          <w:color w:val="944794"/>
          <w:sz w:val="22"/>
          <w:szCs w:val="22"/>
          <w:lang w:val="en-US"/>
        </w:rPr>
        <w:t> </w:t>
      </w:r>
      <w:proofErr w:type="spellStart"/>
      <w:proofErr w:type="gramStart"/>
      <w:r>
        <w:rPr>
          <w:rFonts w:ascii="Century Schoolbook" w:hAnsi="Century Schoolbook"/>
          <w:b/>
          <w:bCs/>
          <w:color w:val="944794"/>
          <w:sz w:val="22"/>
          <w:szCs w:val="22"/>
        </w:rPr>
        <w:t>придурками</w:t>
      </w:r>
      <w:proofErr w:type="spellEnd"/>
      <w:proofErr w:type="gramEnd"/>
      <w:r>
        <w:rPr>
          <w:rFonts w:ascii="Century Schoolbook" w:hAnsi="Century Schoolbook"/>
          <w:b/>
          <w:bCs/>
          <w:color w:val="944794"/>
          <w:sz w:val="22"/>
          <w:szCs w:val="22"/>
        </w:rPr>
        <w:t>, которые берегут их</w:t>
      </w:r>
      <w:r>
        <w:rPr>
          <w:rFonts w:ascii="Century Schoolbook" w:hAnsi="Century Schoolbook"/>
          <w:b/>
          <w:bCs/>
          <w:color w:val="944794"/>
          <w:sz w:val="22"/>
          <w:szCs w:val="22"/>
          <w:lang w:val="en-US"/>
        </w:rPr>
        <w:t> </w:t>
      </w:r>
      <w:r>
        <w:rPr>
          <w:rFonts w:ascii="Century Schoolbook" w:hAnsi="Century Schoolbook"/>
          <w:b/>
          <w:bCs/>
          <w:color w:val="944794"/>
          <w:sz w:val="22"/>
          <w:szCs w:val="22"/>
        </w:rPr>
        <w:t>бренд</w:t>
      </w:r>
      <w:r>
        <w:rPr>
          <w:rFonts w:ascii="Century Schoolbook" w:hAnsi="Century Schoolbook"/>
          <w:b/>
          <w:bCs/>
          <w:color w:val="944794"/>
          <w:sz w:val="22"/>
          <w:szCs w:val="22"/>
          <w:lang w:val="en-US"/>
        </w:rPr>
        <w:t> </w:t>
      </w:r>
      <w:r>
        <w:rPr>
          <w:rFonts w:ascii="Century Schoolbook" w:hAnsi="Century Schoolbook"/>
          <w:b/>
          <w:bCs/>
          <w:color w:val="944794"/>
          <w:sz w:val="22"/>
          <w:szCs w:val="22"/>
        </w:rPr>
        <w:t>безумия, с радостью. Как и при любых нехороших отношениях, всё продолжающихся и продолжающихся, они начинают друг друга ненавидеть. Конечно, многие христиане верят, что в итоге падут евреи, как группа,</w:t>
      </w:r>
      <w:r>
        <w:rPr>
          <w:rFonts w:ascii="Century Schoolbook" w:hAnsi="Century Schoolbook"/>
          <w:b/>
          <w:bCs/>
          <w:color w:val="944794"/>
          <w:sz w:val="22"/>
          <w:szCs w:val="22"/>
          <w:lang w:val="en-US"/>
        </w:rPr>
        <w:t>  </w:t>
      </w:r>
      <w:r>
        <w:rPr>
          <w:rFonts w:ascii="Century Schoolbook" w:hAnsi="Century Schoolbook"/>
          <w:b/>
          <w:bCs/>
          <w:color w:val="944794"/>
          <w:sz w:val="22"/>
          <w:szCs w:val="22"/>
        </w:rPr>
        <w:t>а их останки обратятся в христианство.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 xml:space="preserve">Израильтяне, в свою очередь, накапливают </w:t>
      </w:r>
      <w:r w:rsidRPr="009E6A4C">
        <w:rPr>
          <w:rFonts w:ascii="Century Schoolbook" w:hAnsi="Century Schoolbook"/>
          <w:b/>
          <w:bCs/>
          <w:color w:val="944794"/>
          <w:sz w:val="22"/>
          <w:szCs w:val="22"/>
        </w:rPr>
        <w:t>«</w:t>
      </w:r>
      <w:r>
        <w:rPr>
          <w:rFonts w:ascii="Century Schoolbook" w:hAnsi="Century Schoolbook"/>
          <w:b/>
          <w:bCs/>
          <w:color w:val="944794"/>
          <w:sz w:val="22"/>
          <w:szCs w:val="22"/>
        </w:rPr>
        <w:t>миллионы</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на иноземной помощи Израилю, месту без постоянного правительства, где, если ты не еврей, то ты никто. Эта опасная группа, вероятно, уничтожила бы любого в мире, кроме себя самой. И причина в том, что их Господь это поймет, так как они – </w:t>
      </w:r>
      <w:r w:rsidRPr="009E6A4C">
        <w:rPr>
          <w:rFonts w:ascii="Century Schoolbook" w:hAnsi="Century Schoolbook"/>
          <w:b/>
          <w:bCs/>
          <w:color w:val="944794"/>
          <w:sz w:val="22"/>
          <w:szCs w:val="22"/>
        </w:rPr>
        <w:t>«</w:t>
      </w:r>
      <w:r>
        <w:rPr>
          <w:rFonts w:ascii="Century Schoolbook" w:hAnsi="Century Schoolbook"/>
          <w:b/>
          <w:bCs/>
          <w:color w:val="944794"/>
          <w:sz w:val="22"/>
          <w:szCs w:val="22"/>
        </w:rPr>
        <w:t>избранники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бога. Большинство еврейских писаний вращается вокруг этого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они были в заблуждении, и они поумнели; и множество людей окончило смертью, а они ликовали</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Гитлер, будучи христианином-социалистом, решил, </w:t>
      </w:r>
      <w:proofErr w:type="gramStart"/>
      <w:r>
        <w:rPr>
          <w:rFonts w:ascii="Century Schoolbook" w:hAnsi="Century Schoolbook"/>
          <w:b/>
          <w:bCs/>
          <w:color w:val="944794"/>
          <w:sz w:val="22"/>
          <w:szCs w:val="22"/>
        </w:rPr>
        <w:t>на</w:t>
      </w:r>
      <w:proofErr w:type="gramEnd"/>
      <w:r>
        <w:rPr>
          <w:rFonts w:ascii="Century Schoolbook" w:hAnsi="Century Schoolbook"/>
          <w:b/>
          <w:bCs/>
          <w:color w:val="944794"/>
          <w:sz w:val="22"/>
          <w:szCs w:val="22"/>
        </w:rPr>
        <w:t xml:space="preserve"> свой безумный манер, избавиться от евреев,- как в Германии, так и повсеместно. Он попытался построить мост через провал в логике, раз и навсегда разъединив евреев и христиан. Но это оказалось безумным, так как у христиан, каким был и сам Гитлер, не предполагалось убивать друг друга, а предполагалось прощать вам всё, что бы вы ни вообразили.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итоге Гитлер вынужден был действовать в философской прикидке своей корневой религии, иудаизма. Вместо убийства евреев он сопроводил бы их до границы и пожелал бы им счастливого пути. Из-за глубоко укорененной ненависти</w:t>
      </w:r>
      <w:r>
        <w:rPr>
          <w:rFonts w:ascii="Century Schoolbook" w:hAnsi="Century Schoolbook"/>
          <w:b/>
          <w:bCs/>
          <w:color w:val="944794"/>
          <w:sz w:val="22"/>
          <w:szCs w:val="22"/>
          <w:lang w:val="en-US"/>
        </w:rPr>
        <w:t>  </w:t>
      </w:r>
      <w:r>
        <w:rPr>
          <w:rFonts w:ascii="Century Schoolbook" w:hAnsi="Century Schoolbook"/>
          <w:b/>
          <w:bCs/>
          <w:color w:val="944794"/>
          <w:sz w:val="22"/>
          <w:szCs w:val="22"/>
        </w:rPr>
        <w:t>похожих, но разных, систем верований, в случае, когда они сталкиваются между собой, кажется возможным только трагический финал. Разрушая иудаизм и евреев, также разрушают корни и многие основы и основания христианства.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Таким образом,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плохие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отношения гарантированы, как говорят многие христиане, до тех пор, пока не разрушен Израиль и не обращены останки. Если немного задуматься над приходом еврейского мессии и предполагаемым возвращением Иисуса, то покажется, что евреи и христиане обречены на постоянное ведение какой-то ужасающей битвы. Было бы ироничным, но вполне возможным, если бы США или любое иное, так называемое большей частью </w:t>
      </w:r>
      <w:r w:rsidRPr="009E6A4C">
        <w:rPr>
          <w:rFonts w:ascii="Century Schoolbook" w:hAnsi="Century Schoolbook"/>
          <w:b/>
          <w:bCs/>
          <w:color w:val="944794"/>
          <w:sz w:val="22"/>
          <w:szCs w:val="22"/>
        </w:rPr>
        <w:t>«</w:t>
      </w:r>
      <w:r>
        <w:rPr>
          <w:rFonts w:ascii="Century Schoolbook" w:hAnsi="Century Schoolbook"/>
          <w:b/>
          <w:bCs/>
          <w:color w:val="944794"/>
          <w:sz w:val="22"/>
          <w:szCs w:val="22"/>
        </w:rPr>
        <w:t>христианское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государство, в какой-то момент разрушило Израиль как нацию. </w:t>
      </w:r>
      <w:proofErr w:type="gramStart"/>
      <w:r>
        <w:rPr>
          <w:rFonts w:ascii="Century Schoolbook" w:hAnsi="Century Schoolbook"/>
          <w:b/>
          <w:bCs/>
          <w:color w:val="944794"/>
          <w:sz w:val="22"/>
          <w:szCs w:val="22"/>
        </w:rPr>
        <w:t>Из-за их преданного,- глаз за глаз,- повиновения своему богу!</w:t>
      </w:r>
      <w:proofErr w:type="gramEnd"/>
      <w:r>
        <w:rPr>
          <w:rFonts w:ascii="Century Schoolbook" w:hAnsi="Century Schoolbook"/>
          <w:b/>
          <w:bCs/>
          <w:color w:val="944794"/>
          <w:sz w:val="22"/>
          <w:szCs w:val="22"/>
        </w:rPr>
        <w:t xml:space="preserve"> Христиане бы, несомненно, отпустили себе грехи. Можно сказать, что обе группы</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на ножах</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и так и останутся. До тех пор, пока не прояснят некоторые из этих вопросов, вместо обыгрывания их.</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Мы обречены на войну, ненависть и общую промывку мозгов с той целью, чтобы продолжался</w:t>
      </w:r>
      <w:r>
        <w:rPr>
          <w:rFonts w:ascii="Century Schoolbook" w:hAnsi="Century Schoolbook"/>
          <w:b/>
          <w:bCs/>
          <w:color w:val="944794"/>
          <w:sz w:val="22"/>
          <w:szCs w:val="22"/>
          <w:lang w:val="en-US"/>
        </w:rPr>
        <w:t> status </w:t>
      </w:r>
      <w:proofErr w:type="gramStart"/>
      <w:r>
        <w:rPr>
          <w:rFonts w:ascii="Century Schoolbook" w:hAnsi="Century Schoolbook"/>
          <w:b/>
          <w:bCs/>
          <w:color w:val="944794"/>
          <w:sz w:val="22"/>
          <w:szCs w:val="22"/>
          <w:lang w:val="en-US"/>
        </w:rPr>
        <w:t>quo</w:t>
      </w:r>
      <w:proofErr w:type="gramEnd"/>
      <w:r>
        <w:rPr>
          <w:rFonts w:ascii="Century Schoolbook" w:hAnsi="Century Schoolbook"/>
          <w:b/>
          <w:bCs/>
          <w:color w:val="944794"/>
          <w:sz w:val="22"/>
          <w:szCs w:val="22"/>
        </w:rPr>
        <w:t xml:space="preserve">нашей ценовой системы. Политики в реальности ходят кругами вокруг контролирования и шлифования наших концептуальных основ. В такой политической системе, как у нас, контролируемой деньгами, выборы пали на бесценные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деньги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бесценные </w:t>
      </w:r>
      <w:r w:rsidRPr="009E6A4C">
        <w:rPr>
          <w:rFonts w:ascii="Century Schoolbook" w:hAnsi="Century Schoolbook"/>
          <w:b/>
          <w:bCs/>
          <w:color w:val="944794"/>
          <w:sz w:val="22"/>
          <w:szCs w:val="22"/>
        </w:rPr>
        <w:t>«</w:t>
      </w:r>
      <w:r>
        <w:rPr>
          <w:rFonts w:ascii="Century Schoolbook" w:hAnsi="Century Schoolbook"/>
          <w:b/>
          <w:bCs/>
          <w:color w:val="944794"/>
          <w:sz w:val="22"/>
          <w:szCs w:val="22"/>
        </w:rPr>
        <w:t>идеи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что означает контроль и издевательство по отношению к общему населению. Если в этой культуре вы </w:t>
      </w:r>
      <w:r w:rsidRPr="009E6A4C">
        <w:rPr>
          <w:rFonts w:ascii="Century Schoolbook" w:hAnsi="Century Schoolbook"/>
          <w:b/>
          <w:bCs/>
          <w:color w:val="944794"/>
          <w:sz w:val="22"/>
          <w:szCs w:val="22"/>
        </w:rPr>
        <w:t>«</w:t>
      </w:r>
      <w:r>
        <w:rPr>
          <w:rFonts w:ascii="Century Schoolbook" w:hAnsi="Century Schoolbook"/>
          <w:b/>
          <w:bCs/>
          <w:color w:val="944794"/>
          <w:sz w:val="22"/>
          <w:szCs w:val="22"/>
        </w:rPr>
        <w:t>бедняк</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то на вас смотрят свысока. Даже когда вы бедны потому, что не заботитесь о ведении необходимой для становления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богатым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игры! Обе концепции - </w:t>
      </w:r>
      <w:r w:rsidRPr="009E6A4C">
        <w:rPr>
          <w:rFonts w:ascii="Century Schoolbook" w:hAnsi="Century Schoolbook"/>
          <w:b/>
          <w:bCs/>
          <w:color w:val="944794"/>
          <w:sz w:val="22"/>
          <w:szCs w:val="22"/>
        </w:rPr>
        <w:t>«</w:t>
      </w:r>
      <w:r>
        <w:rPr>
          <w:rFonts w:ascii="Century Schoolbook" w:hAnsi="Century Schoolbook"/>
          <w:b/>
          <w:bCs/>
          <w:color w:val="944794"/>
          <w:sz w:val="22"/>
          <w:szCs w:val="22"/>
        </w:rPr>
        <w:t>бедного</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w:t>
      </w:r>
      <w:r w:rsidRPr="009E6A4C">
        <w:rPr>
          <w:rFonts w:ascii="Century Schoolbook" w:hAnsi="Century Schoolbook"/>
          <w:b/>
          <w:bCs/>
          <w:color w:val="944794"/>
          <w:sz w:val="22"/>
          <w:szCs w:val="22"/>
        </w:rPr>
        <w:t>«</w:t>
      </w:r>
      <w:r>
        <w:rPr>
          <w:rFonts w:ascii="Century Schoolbook" w:hAnsi="Century Schoolbook"/>
          <w:b/>
          <w:bCs/>
          <w:color w:val="944794"/>
          <w:sz w:val="22"/>
          <w:szCs w:val="22"/>
        </w:rPr>
        <w:t>богатого</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это иллюзия человеческих рук работы. Политическую машину в любой стране контролируют христиане и евреи, мусульмане, индусы и т.д. Они насаждают свои верования, которые называют </w:t>
      </w:r>
      <w:r w:rsidRPr="009E6A4C">
        <w:rPr>
          <w:rFonts w:ascii="Century Schoolbook" w:hAnsi="Century Schoolbook"/>
          <w:b/>
          <w:bCs/>
          <w:color w:val="944794"/>
          <w:sz w:val="22"/>
          <w:szCs w:val="22"/>
        </w:rPr>
        <w:t>«</w:t>
      </w:r>
      <w:r>
        <w:rPr>
          <w:rFonts w:ascii="Century Schoolbook" w:hAnsi="Century Schoolbook"/>
          <w:b/>
          <w:bCs/>
          <w:color w:val="944794"/>
          <w:sz w:val="22"/>
          <w:szCs w:val="22"/>
        </w:rPr>
        <w:t>добром</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А возможно ли для создания постоянного (нерелигиозного) гуманитарного общества откинуть концепции веры и рассматривать верования как неважное, и, даже, слегка забавное и достойное улыбки?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 xml:space="preserve">До тех пор, пока мы не избавимся от наших политической и ценовой систем, бесчеловечность человека к человеку не исчезнет. </w:t>
      </w:r>
      <w:proofErr w:type="gramStart"/>
      <w:r>
        <w:rPr>
          <w:rFonts w:ascii="Century Schoolbook" w:hAnsi="Century Schoolbook"/>
          <w:b/>
          <w:bCs/>
          <w:color w:val="944794"/>
          <w:sz w:val="22"/>
          <w:szCs w:val="22"/>
        </w:rPr>
        <w:t>Покуда</w:t>
      </w:r>
      <w:proofErr w:type="gramEnd"/>
      <w:r>
        <w:rPr>
          <w:rFonts w:ascii="Century Schoolbook" w:hAnsi="Century Schoolbook"/>
          <w:b/>
          <w:bCs/>
          <w:color w:val="944794"/>
          <w:sz w:val="22"/>
          <w:szCs w:val="22"/>
        </w:rPr>
        <w:t xml:space="preserve"> для принятия критического решения используется сила мнения и веры, люди, находящиеся у власти, садистски следуют своим беспардонным верованиям. С тем, чтобы укрепить свой статус и власть. А тем временем им следовало бы подумать о нашем выживании в творческом, свободном, жизненном и почетном обществе!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Христиане во многом подобны фарисеям и чернокнижникам древности. Сейчас они одобряют войну. Они ненавидят людей других культур. Все одобряют концепцию и применение денег. Они верят, что,- поскольку </w:t>
      </w:r>
      <w:r w:rsidRPr="009E6A4C">
        <w:rPr>
          <w:rFonts w:ascii="Century Schoolbook" w:hAnsi="Century Schoolbook"/>
          <w:b/>
          <w:bCs/>
          <w:color w:val="944794"/>
          <w:sz w:val="22"/>
          <w:szCs w:val="22"/>
        </w:rPr>
        <w:t>«</w:t>
      </w:r>
      <w:r>
        <w:rPr>
          <w:rFonts w:ascii="Century Schoolbook" w:hAnsi="Century Schoolbook"/>
          <w:b/>
          <w:bCs/>
          <w:color w:val="944794"/>
          <w:sz w:val="22"/>
          <w:szCs w:val="22"/>
        </w:rPr>
        <w:t>дьявол</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контролирует весь этот мир и </w:t>
      </w:r>
      <w:proofErr w:type="gramStart"/>
      <w:r>
        <w:rPr>
          <w:rFonts w:ascii="Century Schoolbook" w:hAnsi="Century Schoolbook"/>
          <w:b/>
          <w:bCs/>
          <w:color w:val="944794"/>
          <w:sz w:val="22"/>
          <w:szCs w:val="22"/>
        </w:rPr>
        <w:t>покуда</w:t>
      </w:r>
      <w:proofErr w:type="gramEnd"/>
      <w:r>
        <w:rPr>
          <w:rFonts w:ascii="Century Schoolbook" w:hAnsi="Century Schoolbook"/>
          <w:b/>
          <w:bCs/>
          <w:color w:val="944794"/>
          <w:sz w:val="22"/>
          <w:szCs w:val="22"/>
        </w:rPr>
        <w:t xml:space="preserve"> их </w:t>
      </w:r>
      <w:r w:rsidRPr="009E6A4C">
        <w:rPr>
          <w:rFonts w:ascii="Century Schoolbook" w:hAnsi="Century Schoolbook"/>
          <w:b/>
          <w:bCs/>
          <w:color w:val="944794"/>
          <w:sz w:val="22"/>
          <w:szCs w:val="22"/>
        </w:rPr>
        <w:t>«</w:t>
      </w:r>
      <w:r>
        <w:rPr>
          <w:rFonts w:ascii="Century Schoolbook" w:hAnsi="Century Schoolbook"/>
          <w:b/>
          <w:bCs/>
          <w:color w:val="944794"/>
          <w:sz w:val="22"/>
          <w:szCs w:val="22"/>
        </w:rPr>
        <w:t>поддерживает</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мессия,- то всё, на что они способны, - лишь оправдывать себя и других. Или действовать подобно Гитлеру или </w:t>
      </w:r>
      <w:proofErr w:type="gramStart"/>
      <w:r>
        <w:rPr>
          <w:rFonts w:ascii="Century Schoolbook" w:hAnsi="Century Schoolbook"/>
          <w:b/>
          <w:bCs/>
          <w:color w:val="944794"/>
          <w:sz w:val="22"/>
          <w:szCs w:val="22"/>
        </w:rPr>
        <w:t>Дж</w:t>
      </w:r>
      <w:proofErr w:type="gramEnd"/>
      <w:r>
        <w:rPr>
          <w:rFonts w:ascii="Century Schoolbook" w:hAnsi="Century Schoolbook"/>
          <w:b/>
          <w:bCs/>
          <w:color w:val="944794"/>
          <w:sz w:val="22"/>
          <w:szCs w:val="22"/>
        </w:rPr>
        <w:t>. У. Бушу, слепо стреляя в любых подходящих козлов отпущения. Не важно, евреев или мусульман.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Может быть, пора уже испробовать другой подход? Подход евреев/христиан мы уже пробовали! Может быть, религию надо перенаправить в статус хобби? Это грандиозно свершилось бы, если б деньги перестали быть интегральной частью религии: если бы стало невозможным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делать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деньги, большинство религиозных </w:t>
      </w:r>
      <w:r w:rsidRPr="009E6A4C">
        <w:rPr>
          <w:rFonts w:ascii="Century Schoolbook" w:hAnsi="Century Schoolbook"/>
          <w:b/>
          <w:bCs/>
          <w:color w:val="944794"/>
          <w:sz w:val="22"/>
          <w:szCs w:val="22"/>
        </w:rPr>
        <w:t>«</w:t>
      </w:r>
      <w:r>
        <w:rPr>
          <w:rFonts w:ascii="Century Schoolbook" w:hAnsi="Century Schoolbook"/>
          <w:b/>
          <w:bCs/>
          <w:color w:val="944794"/>
          <w:sz w:val="22"/>
          <w:szCs w:val="22"/>
        </w:rPr>
        <w:t>лидеров</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наверняка забросило бы свой бизнес.</w:t>
      </w:r>
      <w:r>
        <w:rPr>
          <w:rFonts w:ascii="Century Schoolbook" w:hAnsi="Century Schoolbook"/>
          <w:b/>
          <w:bCs/>
          <w:color w:val="944794"/>
          <w:sz w:val="22"/>
          <w:szCs w:val="22"/>
          <w:lang w:val="en-US"/>
        </w:rPr>
        <w:t> </w:t>
      </w:r>
      <w:r>
        <w:rPr>
          <w:rFonts w:ascii="Century Schoolbook" w:hAnsi="Century Schoolbook"/>
          <w:b/>
          <w:bCs/>
          <w:color w:val="944794"/>
          <w:sz w:val="22"/>
          <w:szCs w:val="22"/>
        </w:rPr>
        <w:t>А люди, типа Гитлера (в прошлом) и Буша (в настоящем), никогда бы не подходили</w:t>
      </w:r>
      <w:r>
        <w:rPr>
          <w:rFonts w:ascii="Century Schoolbook" w:hAnsi="Century Schoolbook"/>
          <w:b/>
          <w:bCs/>
          <w:color w:val="944794"/>
          <w:sz w:val="22"/>
          <w:szCs w:val="22"/>
          <w:lang w:val="en-US"/>
        </w:rPr>
        <w:t> </w:t>
      </w:r>
      <w:proofErr w:type="gramStart"/>
      <w:r>
        <w:rPr>
          <w:rFonts w:ascii="Century Schoolbook" w:hAnsi="Century Schoolbook"/>
          <w:b/>
          <w:bCs/>
          <w:color w:val="944794"/>
          <w:sz w:val="22"/>
          <w:szCs w:val="22"/>
        </w:rPr>
        <w:t>ко</w:t>
      </w:r>
      <w:proofErr w:type="gramEnd"/>
      <w:r>
        <w:rPr>
          <w:rFonts w:ascii="Century Schoolbook" w:hAnsi="Century Schoolbook"/>
          <w:b/>
          <w:bCs/>
          <w:color w:val="944794"/>
          <w:sz w:val="22"/>
          <w:szCs w:val="22"/>
          <w:lang w:val="en-US"/>
        </w:rPr>
        <w:t> </w:t>
      </w:r>
      <w:r>
        <w:rPr>
          <w:rFonts w:ascii="Century Schoolbook" w:hAnsi="Century Schoolbook"/>
          <w:b/>
          <w:bCs/>
          <w:color w:val="944794"/>
          <w:sz w:val="22"/>
          <w:szCs w:val="22"/>
        </w:rPr>
        <w:t>власти. Вместо этого они получали бы надлежащее образование! А в том случае, продолжи они со своей стороны настаивать на своих нездоровых суевериях,</w:t>
      </w:r>
      <w:r>
        <w:rPr>
          <w:rFonts w:ascii="Century Schoolbook" w:hAnsi="Century Schoolbook"/>
          <w:b/>
          <w:bCs/>
          <w:color w:val="944794"/>
          <w:sz w:val="22"/>
          <w:szCs w:val="22"/>
          <w:lang w:val="en-US"/>
        </w:rPr>
        <w:t>  </w:t>
      </w:r>
      <w:r>
        <w:rPr>
          <w:rFonts w:ascii="Century Schoolbook" w:hAnsi="Century Schoolbook"/>
          <w:b/>
          <w:bCs/>
          <w:color w:val="944794"/>
          <w:sz w:val="22"/>
          <w:szCs w:val="22"/>
        </w:rPr>
        <w:t>их причислили бы к глупым, но не опасным эксцентрикам.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Они больше не приходили бы к власти путем махинаций над нашей ценовой системой,- системой, гарантирующей, что наши наиважнейшие решения почти всегда принимаются неправильно.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Исследуйте Реальную Альтернативу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2909E3"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rPr>
        <w:t>Наш</w:t>
      </w:r>
      <w:r w:rsidRPr="002909E3">
        <w:rPr>
          <w:rFonts w:ascii="Century Schoolbook" w:hAnsi="Century Schoolbook"/>
          <w:b/>
          <w:bCs/>
          <w:color w:val="944794"/>
          <w:sz w:val="22"/>
          <w:szCs w:val="22"/>
          <w:lang w:val="en-US"/>
        </w:rPr>
        <w:t xml:space="preserve"> </w:t>
      </w:r>
      <w:r>
        <w:rPr>
          <w:rFonts w:ascii="Century Schoolbook" w:hAnsi="Century Schoolbook"/>
          <w:b/>
          <w:bCs/>
          <w:color w:val="944794"/>
          <w:sz w:val="22"/>
          <w:szCs w:val="22"/>
        </w:rPr>
        <w:t>почтовый</w:t>
      </w:r>
      <w:r w:rsidRPr="002909E3">
        <w:rPr>
          <w:rFonts w:ascii="Century Schoolbook" w:hAnsi="Century Schoolbook"/>
          <w:b/>
          <w:bCs/>
          <w:color w:val="944794"/>
          <w:sz w:val="22"/>
          <w:szCs w:val="22"/>
          <w:lang w:val="en-US"/>
        </w:rPr>
        <w:t xml:space="preserve"> </w:t>
      </w:r>
      <w:r>
        <w:rPr>
          <w:rFonts w:ascii="Century Schoolbook" w:hAnsi="Century Schoolbook"/>
          <w:b/>
          <w:bCs/>
          <w:color w:val="944794"/>
          <w:sz w:val="22"/>
          <w:szCs w:val="22"/>
        </w:rPr>
        <w:t>адрес</w:t>
      </w:r>
      <w:r w:rsidRPr="002909E3">
        <w:rPr>
          <w:rFonts w:ascii="Century Schoolbook" w:hAnsi="Century Schoolbook"/>
          <w:b/>
          <w:bCs/>
          <w:color w:val="944794"/>
          <w:sz w:val="22"/>
          <w:szCs w:val="22"/>
          <w:lang w:val="en-US"/>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proofErr w:type="gramStart"/>
      <w:r w:rsidRPr="009E6A4C">
        <w:rPr>
          <w:rFonts w:ascii="Century Schoolbook" w:hAnsi="Century Schoolbook"/>
          <w:b/>
          <w:bCs/>
          <w:color w:val="944794"/>
          <w:sz w:val="22"/>
          <w:szCs w:val="22"/>
          <w:lang w:val="en-US"/>
        </w:rPr>
        <w:t>C.H.Q. (Continental Headquarters) Technocracy Inc.</w:t>
      </w:r>
      <w:proofErr w:type="gramEnd"/>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sidRPr="009E6A4C">
        <w:rPr>
          <w:rFonts w:ascii="Century Schoolbook" w:hAnsi="Century Schoolbook"/>
          <w:b/>
          <w:bCs/>
          <w:color w:val="944794"/>
          <w:sz w:val="22"/>
          <w:szCs w:val="22"/>
          <w:lang w:val="en-US"/>
        </w:rPr>
        <w:t>2475</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lang w:val="en-US"/>
        </w:rPr>
        <w:t>Harksell</w:t>
      </w:r>
      <w:proofErr w:type="spellEnd"/>
      <w:r>
        <w:rPr>
          <w:rFonts w:ascii="Century Schoolbook" w:hAnsi="Century Schoolbook"/>
          <w:b/>
          <w:bCs/>
          <w:color w:val="944794"/>
          <w:sz w:val="22"/>
          <w:szCs w:val="22"/>
          <w:lang w:val="en-US"/>
        </w:rPr>
        <w:t> Road</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sidRPr="009E6A4C">
        <w:rPr>
          <w:rFonts w:ascii="Century Schoolbook" w:hAnsi="Century Schoolbook"/>
          <w:b/>
          <w:bCs/>
          <w:color w:val="944794"/>
          <w:sz w:val="22"/>
          <w:szCs w:val="22"/>
          <w:lang w:val="en-US"/>
        </w:rPr>
        <w:t>Ferndale,</w:t>
      </w:r>
      <w:r>
        <w:rPr>
          <w:rFonts w:ascii="Century Schoolbook" w:hAnsi="Century Schoolbook"/>
          <w:b/>
          <w:bCs/>
          <w:color w:val="944794"/>
          <w:sz w:val="22"/>
          <w:szCs w:val="22"/>
          <w:lang w:val="en-US"/>
        </w:rPr>
        <w:t> WA 98248.</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proofErr w:type="spellStart"/>
      <w:r>
        <w:rPr>
          <w:rFonts w:ascii="Century Schoolbook" w:hAnsi="Century Schoolbook"/>
          <w:b/>
          <w:bCs/>
          <w:color w:val="944794"/>
          <w:sz w:val="22"/>
          <w:szCs w:val="22"/>
        </w:rPr>
        <w:t>Веб</w:t>
      </w:r>
      <w:proofErr w:type="spellEnd"/>
      <w:r w:rsidRPr="009E6A4C">
        <w:rPr>
          <w:rFonts w:ascii="Century Schoolbook" w:hAnsi="Century Schoolbook"/>
          <w:b/>
          <w:bCs/>
          <w:color w:val="944794"/>
          <w:sz w:val="22"/>
          <w:szCs w:val="22"/>
          <w:lang w:val="en-US"/>
        </w:rPr>
        <w:t>-</w:t>
      </w:r>
      <w:r>
        <w:rPr>
          <w:rFonts w:ascii="Century Schoolbook" w:hAnsi="Century Schoolbook"/>
          <w:b/>
          <w:bCs/>
          <w:color w:val="944794"/>
          <w:sz w:val="22"/>
          <w:szCs w:val="22"/>
        </w:rPr>
        <w:t>сайт</w:t>
      </w:r>
      <w:r w:rsidRPr="009E6A4C">
        <w:rPr>
          <w:rFonts w:ascii="Century Schoolbook" w:hAnsi="Century Schoolbook"/>
          <w:b/>
          <w:bCs/>
          <w:color w:val="944794"/>
          <w:sz w:val="22"/>
          <w:szCs w:val="22"/>
          <w:lang w:val="en-US"/>
        </w:rPr>
        <w:t>: technocracyinc.org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Мы публикуем ежеквартальный журнал по цене производства. У нас есть бесплатная информация.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Нам не важно, христианин Вы, мусульманин, индус и т.п.</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Ваши верования – это ваше, включая атеистические. Мы горим желанием искоренить некоторые основные течения из общества, самое основное из них – Ценовая Система. То, что выдается за </w:t>
      </w:r>
      <w:r w:rsidRPr="009E6A4C">
        <w:rPr>
          <w:rFonts w:ascii="Century Schoolbook" w:hAnsi="Century Schoolbook"/>
          <w:b/>
          <w:bCs/>
          <w:color w:val="944794"/>
          <w:sz w:val="22"/>
          <w:szCs w:val="22"/>
        </w:rPr>
        <w:t>«</w:t>
      </w:r>
      <w:r>
        <w:rPr>
          <w:rFonts w:ascii="Century Schoolbook" w:hAnsi="Century Schoolbook"/>
          <w:b/>
          <w:bCs/>
          <w:color w:val="944794"/>
          <w:sz w:val="22"/>
          <w:szCs w:val="22"/>
        </w:rPr>
        <w:t>альтернативную</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прессу, как правило, невежественно соучаствует в продолжени</w:t>
      </w:r>
      <w:proofErr w:type="gramStart"/>
      <w:r>
        <w:rPr>
          <w:rFonts w:ascii="Century Schoolbook" w:hAnsi="Century Schoolbook"/>
          <w:b/>
          <w:bCs/>
          <w:color w:val="944794"/>
          <w:sz w:val="22"/>
          <w:szCs w:val="22"/>
        </w:rPr>
        <w:t>и</w:t>
      </w:r>
      <w:proofErr w:type="gramEnd"/>
      <w:r>
        <w:rPr>
          <w:rFonts w:ascii="Century Schoolbook" w:hAnsi="Century Schoolbook"/>
          <w:b/>
          <w:bCs/>
          <w:color w:val="944794"/>
          <w:sz w:val="22"/>
          <w:szCs w:val="22"/>
        </w:rPr>
        <w:t xml:space="preserve"> нашего текущего, весьма опасного затруднительного положения.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Исследуйте Реальную Альтернативу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Контакт C.H.Q.</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Телефон: 360-366-1012</w:t>
      </w:r>
    </w:p>
    <w:p w:rsidR="009E6A4C" w:rsidRDefault="009E6A4C">
      <w:pPr>
        <w:pStyle w:val="a3"/>
        <w:spacing w:before="0" w:beforeAutospacing="0" w:after="0" w:afterAutospacing="0"/>
        <w:ind w:left="107"/>
        <w:rPr>
          <w:rFonts w:ascii="Century Schoolbook" w:hAnsi="Century Schoolbook"/>
          <w:sz w:val="22"/>
          <w:szCs w:val="22"/>
        </w:rPr>
      </w:pPr>
      <w:proofErr w:type="spellStart"/>
      <w:r>
        <w:rPr>
          <w:rFonts w:ascii="Century Schoolbook" w:hAnsi="Century Schoolbook"/>
          <w:b/>
          <w:bCs/>
          <w:color w:val="944794"/>
          <w:sz w:val="22"/>
          <w:szCs w:val="22"/>
        </w:rPr>
        <w:t>E-mail</w:t>
      </w:r>
      <w:proofErr w:type="spellEnd"/>
      <w:r>
        <w:rPr>
          <w:rFonts w:ascii="Century Schoolbook" w:hAnsi="Century Schoolbook"/>
          <w:b/>
          <w:bCs/>
          <w:color w:val="944794"/>
          <w:sz w:val="22"/>
          <w:szCs w:val="22"/>
        </w:rPr>
        <w:t>:</w:t>
      </w:r>
      <w:r>
        <w:rPr>
          <w:rFonts w:ascii="Century Schoolbook" w:hAnsi="Century Schoolbook"/>
          <w:b/>
          <w:bCs/>
          <w:color w:val="944794"/>
          <w:sz w:val="22"/>
          <w:szCs w:val="22"/>
          <w:lang w:val="en-US"/>
        </w:rPr>
        <w:t> </w:t>
      </w:r>
      <w:hyperlink r:id="rId10" w:history="1">
        <w:r>
          <w:rPr>
            <w:rStyle w:val="a4"/>
            <w:rFonts w:ascii="Century Schoolbook" w:hAnsi="Century Schoolbook"/>
            <w:sz w:val="22"/>
            <w:szCs w:val="22"/>
            <w:lang w:val="en-US"/>
          </w:rPr>
          <w:t>chq</w:t>
        </w:r>
        <w:r w:rsidRPr="009E6A4C">
          <w:rPr>
            <w:rStyle w:val="a4"/>
            <w:rFonts w:ascii="Century Schoolbook" w:hAnsi="Century Schoolbook"/>
            <w:sz w:val="22"/>
            <w:szCs w:val="22"/>
          </w:rPr>
          <w:t>111@</w:t>
        </w:r>
        <w:proofErr w:type="spellStart"/>
        <w:r>
          <w:rPr>
            <w:rStyle w:val="a4"/>
            <w:rFonts w:ascii="Century Schoolbook" w:hAnsi="Century Schoolbook"/>
            <w:sz w:val="22"/>
            <w:szCs w:val="22"/>
            <w:lang w:val="en-US"/>
          </w:rPr>
          <w:t>aol</w:t>
        </w:r>
        <w:proofErr w:type="spellEnd"/>
        <w:r w:rsidRPr="009E6A4C">
          <w:rPr>
            <w:rStyle w:val="a4"/>
            <w:rFonts w:ascii="Century Schoolbook" w:hAnsi="Century Schoolbook"/>
            <w:sz w:val="22"/>
            <w:szCs w:val="22"/>
          </w:rPr>
          <w:t>.</w:t>
        </w:r>
        <w:r>
          <w:rPr>
            <w:rStyle w:val="a4"/>
            <w:rFonts w:ascii="Century Schoolbook" w:hAnsi="Century Schoolbook"/>
            <w:sz w:val="22"/>
            <w:szCs w:val="22"/>
            <w:lang w:val="en-US"/>
          </w:rPr>
          <w:t>com</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У нас есть ораторы для средств массовой информации. Нас можно пригласить на телевидение, в радиопрограммы, на конференции и т.д. Вы можете нам помочь! Сейчас мы ищем новых членов. Спасибо.</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2909E3" w:rsidRDefault="002909E3">
      <w:pPr>
        <w:rPr>
          <w:rFonts w:ascii="Calibri" w:eastAsiaTheme="minorEastAsia" w:hAnsi="Calibri" w:cs="Times New Roman"/>
          <w:lang w:eastAsia="ru-RU"/>
        </w:rPr>
      </w:pPr>
      <w:r>
        <w:rPr>
          <w:rFonts w:ascii="Calibri" w:hAnsi="Calibri"/>
        </w:rPr>
        <w:br w:type="page"/>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lastRenderedPageBreak/>
        <w:t> </w:t>
      </w:r>
    </w:p>
    <w:p w:rsidR="00805F5F" w:rsidRDefault="00805F5F" w:rsidP="00805F5F">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4</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Кто Реально</w:t>
      </w:r>
      <w:proofErr w:type="gramStart"/>
      <w:r>
        <w:rPr>
          <w:rFonts w:ascii="Century Schoolbook" w:hAnsi="Century Schoolbook"/>
          <w:b/>
          <w:bCs/>
          <w:color w:val="944794"/>
          <w:sz w:val="40"/>
          <w:szCs w:val="40"/>
        </w:rPr>
        <w:t xml:space="preserve"> П</w:t>
      </w:r>
      <w:proofErr w:type="gramEnd"/>
      <w:r>
        <w:rPr>
          <w:rFonts w:ascii="Century Schoolbook" w:hAnsi="Century Schoolbook"/>
          <w:b/>
          <w:bCs/>
          <w:color w:val="944794"/>
          <w:sz w:val="40"/>
          <w:szCs w:val="40"/>
        </w:rPr>
        <w:t>равит Шоу?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Третья часть сериала…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Многих заботит вопрос – кто в действительность заправляет? Какой клан тянет за сценой струны, лепя, оформляя и направляя общество. И далее, каковы их </w:t>
      </w:r>
      <w:proofErr w:type="gramStart"/>
      <w:r>
        <w:rPr>
          <w:rFonts w:ascii="Century Schoolbook" w:hAnsi="Century Schoolbook"/>
          <w:b/>
          <w:bCs/>
          <w:color w:val="000000"/>
          <w:sz w:val="22"/>
          <w:szCs w:val="22"/>
        </w:rPr>
        <w:t>цели</w:t>
      </w:r>
      <w:proofErr w:type="gramEnd"/>
      <w:r>
        <w:rPr>
          <w:rFonts w:ascii="Century Schoolbook" w:hAnsi="Century Schoolbook"/>
          <w:b/>
          <w:bCs/>
          <w:color w:val="000000"/>
          <w:sz w:val="22"/>
          <w:szCs w:val="22"/>
        </w:rPr>
        <w:t xml:space="preserve"> и планы на будущее? Это одна группа, в частности, или совместно работающая группировка с сопутствующими альянсами?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Хотелось бы поведать вам историю, говаривавшуюся неким Г.И. </w:t>
      </w:r>
      <w:proofErr w:type="spellStart"/>
      <w:r>
        <w:rPr>
          <w:rFonts w:ascii="Century Schoolbook" w:hAnsi="Century Schoolbook"/>
          <w:b/>
          <w:bCs/>
          <w:color w:val="000000"/>
          <w:sz w:val="22"/>
          <w:szCs w:val="22"/>
        </w:rPr>
        <w:t>Гурджиевым</w:t>
      </w:r>
      <w:proofErr w:type="spellEnd"/>
      <w:r>
        <w:rPr>
          <w:rFonts w:ascii="Century Schoolbook" w:hAnsi="Century Schoolbook"/>
          <w:b/>
          <w:bCs/>
          <w:color w:val="000000"/>
          <w:sz w:val="22"/>
          <w:szCs w:val="22"/>
        </w:rPr>
        <w:t xml:space="preserve">. Однажды у Пастуха возникла проблема. Он вот-вот потеряет овец. Одни разбегались </w:t>
      </w:r>
      <w:proofErr w:type="gramStart"/>
      <w:r>
        <w:rPr>
          <w:rFonts w:ascii="Century Schoolbook" w:hAnsi="Century Schoolbook"/>
          <w:b/>
          <w:bCs/>
          <w:color w:val="000000"/>
          <w:sz w:val="22"/>
          <w:szCs w:val="22"/>
        </w:rPr>
        <w:t>по одиночке</w:t>
      </w:r>
      <w:proofErr w:type="gramEnd"/>
      <w:r>
        <w:rPr>
          <w:rFonts w:ascii="Century Schoolbook" w:hAnsi="Century Schoolbook"/>
          <w:b/>
          <w:bCs/>
          <w:color w:val="000000"/>
          <w:sz w:val="22"/>
          <w:szCs w:val="22"/>
        </w:rPr>
        <w:t>, другие уходили группами. Когда они отделялись от стада, то становились легкой мишенью для других Пастухов или просто для голодных людей. Также, в соответствии со своей натурой, на них постоянно охотились волки и хищники.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Пастух знал колдуна, который за плату смог загипнотизировать его стадо, заставив их думать о себе, что они львы или тигры. Больше проблем у пастуха с потерями не стало. На деле, даже обреченные на убой, они гордились и шли прямо, так как полагали себя львами или тиграми.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Некоторым образом этот анекдот представляет собой смутный образ общества. К сожалению, он так</w:t>
      </w:r>
      <w:r>
        <w:rPr>
          <w:rFonts w:ascii="Century Schoolbook" w:hAnsi="Century Schoolbook"/>
          <w:b/>
          <w:bCs/>
          <w:color w:val="000000"/>
          <w:sz w:val="22"/>
          <w:szCs w:val="22"/>
          <w:lang w:val="en-US"/>
        </w:rPr>
        <w:t> </w:t>
      </w:r>
      <w:r>
        <w:rPr>
          <w:rFonts w:ascii="Century Schoolbook" w:hAnsi="Century Schoolbook"/>
          <w:b/>
          <w:bCs/>
          <w:color w:val="000000"/>
          <w:sz w:val="22"/>
          <w:szCs w:val="22"/>
        </w:rPr>
        <w:t>же точен.</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Бродяги группировались вместе, а некоторые их короли считали, что нужна какая-нибудь религиозная доктрина, которая бы поработала над их душевной слабостью. Некоторые моменты вбивали ужас в </w:t>
      </w:r>
      <w:proofErr w:type="spellStart"/>
      <w:r>
        <w:rPr>
          <w:rFonts w:ascii="Century Schoolbook" w:hAnsi="Century Schoolbook"/>
          <w:b/>
          <w:bCs/>
          <w:color w:val="000000"/>
          <w:sz w:val="22"/>
          <w:szCs w:val="22"/>
        </w:rPr>
        <w:t>популюс</w:t>
      </w:r>
      <w:proofErr w:type="spellEnd"/>
      <w:r>
        <w:rPr>
          <w:rFonts w:ascii="Century Schoolbook" w:hAnsi="Century Schoolbook"/>
          <w:b/>
          <w:bCs/>
          <w:color w:val="000000"/>
          <w:sz w:val="22"/>
          <w:szCs w:val="22"/>
        </w:rPr>
        <w:t xml:space="preserve">, такие как </w:t>
      </w:r>
      <w:proofErr w:type="gramStart"/>
      <w:r>
        <w:rPr>
          <w:rFonts w:ascii="Century Schoolbook" w:hAnsi="Century Schoolbook"/>
          <w:b/>
          <w:bCs/>
          <w:color w:val="000000"/>
          <w:sz w:val="22"/>
          <w:szCs w:val="22"/>
        </w:rPr>
        <w:t>нахождение</w:t>
      </w:r>
      <w:proofErr w:type="gramEnd"/>
      <w:r>
        <w:rPr>
          <w:rFonts w:ascii="Century Schoolbook" w:hAnsi="Century Schoolbook"/>
          <w:b/>
          <w:bCs/>
          <w:color w:val="000000"/>
          <w:sz w:val="22"/>
          <w:szCs w:val="22"/>
        </w:rPr>
        <w:t xml:space="preserve"> под </w:t>
      </w:r>
      <w:r w:rsidRPr="009E6A4C">
        <w:rPr>
          <w:rFonts w:ascii="Century Schoolbook" w:hAnsi="Century Schoolbook"/>
          <w:b/>
          <w:bCs/>
          <w:color w:val="000000"/>
          <w:sz w:val="22"/>
          <w:szCs w:val="22"/>
        </w:rPr>
        <w:t>«</w:t>
      </w:r>
      <w:r>
        <w:rPr>
          <w:rFonts w:ascii="Century Schoolbook" w:hAnsi="Century Schoolbook"/>
          <w:b/>
          <w:bCs/>
          <w:color w:val="000000"/>
          <w:sz w:val="22"/>
          <w:szCs w:val="22"/>
        </w:rPr>
        <w:t>наблюдением</w:t>
      </w:r>
      <w:r w:rsidRPr="009E6A4C">
        <w:rPr>
          <w:rFonts w:ascii="Century Schoolbook" w:hAnsi="Century Schoolbook"/>
          <w:b/>
          <w:bCs/>
          <w:color w:val="000000"/>
          <w:sz w:val="22"/>
          <w:szCs w:val="22"/>
        </w:rPr>
        <w:t xml:space="preserve">» - </w:t>
      </w:r>
      <w:r>
        <w:rPr>
          <w:rFonts w:ascii="Century Schoolbook" w:hAnsi="Century Schoolbook"/>
          <w:b/>
          <w:bCs/>
          <w:color w:val="000000"/>
          <w:sz w:val="22"/>
          <w:szCs w:val="22"/>
        </w:rPr>
        <w:t xml:space="preserve">информация собирается и передается некоему </w:t>
      </w:r>
      <w:r w:rsidRPr="009E6A4C">
        <w:rPr>
          <w:rFonts w:ascii="Century Schoolbook" w:hAnsi="Century Schoolbook"/>
          <w:b/>
          <w:bCs/>
          <w:color w:val="000000"/>
          <w:sz w:val="22"/>
          <w:szCs w:val="22"/>
        </w:rPr>
        <w:t>«</w:t>
      </w:r>
      <w:r>
        <w:rPr>
          <w:rFonts w:ascii="Century Schoolbook" w:hAnsi="Century Schoolbook"/>
          <w:b/>
          <w:bCs/>
          <w:color w:val="000000"/>
          <w:sz w:val="22"/>
          <w:szCs w:val="22"/>
        </w:rPr>
        <w:t>мистеру Богу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который позднее </w:t>
      </w:r>
      <w:r w:rsidRPr="009E6A4C">
        <w:rPr>
          <w:rFonts w:ascii="Century Schoolbook" w:hAnsi="Century Schoolbook"/>
          <w:b/>
          <w:bCs/>
          <w:color w:val="000000"/>
          <w:sz w:val="22"/>
          <w:szCs w:val="22"/>
        </w:rPr>
        <w:t>«</w:t>
      </w:r>
      <w:r>
        <w:rPr>
          <w:rFonts w:ascii="Century Schoolbook" w:hAnsi="Century Schoolbook"/>
          <w:b/>
          <w:bCs/>
          <w:color w:val="000000"/>
          <w:sz w:val="22"/>
          <w:szCs w:val="22"/>
        </w:rPr>
        <w:t>взвесит</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их поступки на </w:t>
      </w:r>
      <w:r w:rsidRPr="009E6A4C">
        <w:rPr>
          <w:rFonts w:ascii="Century Schoolbook" w:hAnsi="Century Schoolbook"/>
          <w:b/>
          <w:bCs/>
          <w:color w:val="000000"/>
          <w:sz w:val="22"/>
          <w:szCs w:val="22"/>
        </w:rPr>
        <w:t>«</w:t>
      </w:r>
      <w:r>
        <w:rPr>
          <w:rFonts w:ascii="Century Schoolbook" w:hAnsi="Century Schoolbook"/>
          <w:b/>
          <w:bCs/>
          <w:color w:val="000000"/>
          <w:sz w:val="22"/>
          <w:szCs w:val="22"/>
        </w:rPr>
        <w:t>Судный День</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Далее, не было способов скрыть от м-ра Бога ни всякое свое деяние, ни любую из мыслей.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этой гениальной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религиозной доктрине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короля говорилось, что м-р Бог намеренно прикреплен к нашим </w:t>
      </w:r>
      <w:r w:rsidRPr="009E6A4C">
        <w:rPr>
          <w:rFonts w:ascii="Century Schoolbook" w:hAnsi="Century Schoolbook"/>
          <w:b/>
          <w:bCs/>
          <w:color w:val="000000"/>
          <w:sz w:val="22"/>
          <w:szCs w:val="22"/>
        </w:rPr>
        <w:t>«</w:t>
      </w:r>
      <w:r>
        <w:rPr>
          <w:rFonts w:ascii="Century Schoolbook" w:hAnsi="Century Schoolbook"/>
          <w:b/>
          <w:bCs/>
          <w:color w:val="000000"/>
          <w:sz w:val="22"/>
          <w:szCs w:val="22"/>
        </w:rPr>
        <w:t>душам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 органам и конечностям, какие мы имеем, чтобы позволить нам действенно и выгодно служить как Ему самому лично (Богу), так и великому королю.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Далее утверждалось, что, если душа заленилась или относится бессовестно и пренебрежительно к обязанностям, которые, коротко говоря, существуют во благо желаний частей, к ней прикрепленных, или, в конце концов, она не выполнила определенных </w:t>
      </w:r>
      <w:r w:rsidRPr="009E6A4C">
        <w:rPr>
          <w:rFonts w:ascii="Century Schoolbook" w:hAnsi="Century Schoolbook"/>
          <w:b/>
          <w:bCs/>
          <w:color w:val="000000"/>
          <w:sz w:val="22"/>
          <w:szCs w:val="22"/>
        </w:rPr>
        <w:t>«</w:t>
      </w:r>
      <w:r>
        <w:rPr>
          <w:rFonts w:ascii="Century Schoolbook" w:hAnsi="Century Schoolbook"/>
          <w:b/>
          <w:bCs/>
          <w:color w:val="000000"/>
          <w:sz w:val="22"/>
          <w:szCs w:val="22"/>
        </w:rPr>
        <w:t>указаний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то такая душа будет отправлена в местечко под названием </w:t>
      </w:r>
      <w:r w:rsidRPr="009E6A4C">
        <w:rPr>
          <w:rFonts w:ascii="Century Schoolbook" w:hAnsi="Century Schoolbook"/>
          <w:b/>
          <w:bCs/>
          <w:color w:val="000000"/>
          <w:sz w:val="22"/>
          <w:szCs w:val="22"/>
        </w:rPr>
        <w:t>«</w:t>
      </w:r>
      <w:r>
        <w:rPr>
          <w:rFonts w:ascii="Century Schoolbook" w:hAnsi="Century Schoolbook"/>
          <w:b/>
          <w:bCs/>
          <w:color w:val="000000"/>
          <w:sz w:val="22"/>
          <w:szCs w:val="22"/>
        </w:rPr>
        <w:t>Ад</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Реки этого места из горящей смолы; воздух местечка </w:t>
      </w:r>
      <w:proofErr w:type="gramStart"/>
      <w:r>
        <w:rPr>
          <w:rFonts w:ascii="Century Schoolbook" w:hAnsi="Century Schoolbook"/>
          <w:b/>
          <w:bCs/>
          <w:color w:val="000000"/>
          <w:sz w:val="22"/>
          <w:szCs w:val="22"/>
        </w:rPr>
        <w:t>вонюч</w:t>
      </w:r>
      <w:proofErr w:type="gramEnd"/>
      <w:r>
        <w:rPr>
          <w:rFonts w:ascii="Century Schoolbook" w:hAnsi="Century Schoolbook"/>
          <w:b/>
          <w:bCs/>
          <w:color w:val="000000"/>
          <w:sz w:val="22"/>
          <w:szCs w:val="22"/>
        </w:rPr>
        <w:t>, как скунс у залива. Вся мебель, ковры, кровати и т.д. - из иголок ели с торчащими жалами.</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sidRPr="009E6A4C">
        <w:rPr>
          <w:rFonts w:ascii="Century Schoolbook" w:hAnsi="Century Schoolbook"/>
          <w:b/>
          <w:bCs/>
          <w:color w:val="000000"/>
          <w:sz w:val="22"/>
          <w:szCs w:val="22"/>
        </w:rPr>
        <w:t>«</w:t>
      </w:r>
      <w:r>
        <w:rPr>
          <w:rFonts w:ascii="Century Schoolbook" w:hAnsi="Century Schoolbook"/>
          <w:b/>
          <w:bCs/>
          <w:color w:val="000000"/>
          <w:sz w:val="22"/>
          <w:szCs w:val="22"/>
        </w:rPr>
        <w:t>Рай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с другой стороны, куда ты поедешь, будучи послушен, совсем иное. Это страна молока и меда, там никому не нужно тянуть лямку или работать, всё </w:t>
      </w:r>
      <w:r>
        <w:rPr>
          <w:rFonts w:ascii="Century Schoolbook" w:hAnsi="Century Schoolbook"/>
          <w:b/>
          <w:bCs/>
          <w:color w:val="000000"/>
          <w:sz w:val="22"/>
          <w:szCs w:val="22"/>
        </w:rPr>
        <w:lastRenderedPageBreak/>
        <w:t xml:space="preserve">необходимое для счастливого, беззаботного и блаженного существования там есть, ибо все реквизиты поставлены туда в сверхизобилии. Этот рай был наполнен молодыми и прекрасными женщинами, и каждая из них принадлежала, если попросить,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душе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желающей ее. Публичные площади тех прекрасных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небес</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наполняли вкуснейшие яства, и любая </w:t>
      </w:r>
      <w:r w:rsidRPr="009E6A4C">
        <w:rPr>
          <w:rFonts w:ascii="Century Schoolbook" w:hAnsi="Century Schoolbook"/>
          <w:b/>
          <w:bCs/>
          <w:color w:val="000000"/>
          <w:sz w:val="22"/>
          <w:szCs w:val="22"/>
        </w:rPr>
        <w:t>«</w:t>
      </w:r>
      <w:r>
        <w:rPr>
          <w:rFonts w:ascii="Century Schoolbook" w:hAnsi="Century Schoolbook"/>
          <w:b/>
          <w:bCs/>
          <w:color w:val="000000"/>
          <w:sz w:val="22"/>
          <w:szCs w:val="22"/>
        </w:rPr>
        <w:t>душа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могла брать сколько угодно в любое время дня и ночи. Там не было болезней, конечно же, и ни единого из тех комаров и мошек, которые здесь не дают нам покоя.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Спустя долгое время, после того как ушел этот </w:t>
      </w:r>
      <w:r w:rsidRPr="009E6A4C">
        <w:rPr>
          <w:rFonts w:ascii="Century Schoolbook" w:hAnsi="Century Schoolbook"/>
          <w:b/>
          <w:bCs/>
          <w:color w:val="000000"/>
          <w:sz w:val="22"/>
          <w:szCs w:val="22"/>
        </w:rPr>
        <w:t>«</w:t>
      </w:r>
      <w:r>
        <w:rPr>
          <w:rFonts w:ascii="Century Schoolbook" w:hAnsi="Century Schoolbook"/>
          <w:b/>
          <w:bCs/>
          <w:color w:val="000000"/>
          <w:sz w:val="22"/>
          <w:szCs w:val="22"/>
        </w:rPr>
        <w:t>гениальный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изобретатель </w:t>
      </w:r>
      <w:r w:rsidRPr="009E6A4C">
        <w:rPr>
          <w:rFonts w:ascii="Century Schoolbook" w:hAnsi="Century Schoolbook"/>
          <w:b/>
          <w:bCs/>
          <w:color w:val="000000"/>
          <w:sz w:val="22"/>
          <w:szCs w:val="22"/>
        </w:rPr>
        <w:t>«</w:t>
      </w:r>
      <w:r>
        <w:rPr>
          <w:rFonts w:ascii="Century Schoolbook" w:hAnsi="Century Schoolbook"/>
          <w:b/>
          <w:bCs/>
          <w:color w:val="000000"/>
          <w:sz w:val="22"/>
          <w:szCs w:val="22"/>
        </w:rPr>
        <w:t>религиозной доктрины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еще раз благодаря странности психеи,- проявляемой людьми внушаемости,- едва ли не всякий из жителей упомянутого района усомнился в правдивости</w:t>
      </w:r>
      <w:r>
        <w:rPr>
          <w:rFonts w:ascii="Century Schoolbook" w:hAnsi="Century Schoolbook"/>
          <w:b/>
          <w:bCs/>
          <w:color w:val="000000"/>
          <w:sz w:val="22"/>
          <w:szCs w:val="22"/>
          <w:lang w:val="en-US"/>
        </w:rPr>
        <w:t>  </w:t>
      </w:r>
      <w:r>
        <w:rPr>
          <w:rFonts w:ascii="Century Schoolbook" w:hAnsi="Century Schoolbook"/>
          <w:b/>
          <w:bCs/>
          <w:color w:val="000000"/>
          <w:sz w:val="22"/>
          <w:szCs w:val="22"/>
        </w:rPr>
        <w:t>этих замысловатых верований.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Интересно здесь заметить, что та информация, которая помогает утверждать, что определенное место есть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святое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место, обычно обязана своим появлением неким субъектам, именуемым лгунами. Лгуны лгут сознательно и бессознательно. Они лгут сознательно, когда могут получить какую-нибудь личную материальную выгоду. И лгут бессознательно, когда им самим наговорили столько лжи, что она им видится евангелической истиной, да так, что уже невозможно отделить факт от вымысла. </w:t>
      </w:r>
      <w:proofErr w:type="gramStart"/>
      <w:r>
        <w:rPr>
          <w:rFonts w:ascii="Century Schoolbook" w:hAnsi="Century Schoolbook"/>
          <w:b/>
          <w:bCs/>
          <w:color w:val="000000"/>
          <w:sz w:val="22"/>
          <w:szCs w:val="22"/>
        </w:rPr>
        <w:t>Что касается последней группы то, если кто-то не разделит их взглядов, или не согласится делать так, как они, или раскритикует их манифестации, тогда они сильно нервничают и обижаются; а если бы имели власть, то приказали бы больше так не делать, отругали бы за поведение или заперли бы, куда подальше, на пожизненный срок.</w:t>
      </w:r>
      <w:proofErr w:type="gramEnd"/>
      <w:r>
        <w:rPr>
          <w:rFonts w:ascii="Century Schoolbook" w:hAnsi="Century Schoolbook"/>
          <w:b/>
          <w:bCs/>
          <w:color w:val="000000"/>
          <w:sz w:val="22"/>
          <w:szCs w:val="22"/>
        </w:rPr>
        <w:t xml:space="preserve"> Вначале это у них именовалось местью, а позднее ему присвоили более цветастый термин: правосудие.</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Большой список из </w:t>
      </w:r>
      <w:r w:rsidRPr="009E6A4C">
        <w:rPr>
          <w:rFonts w:ascii="Century Schoolbook" w:hAnsi="Century Schoolbook"/>
          <w:b/>
          <w:bCs/>
          <w:color w:val="000000"/>
          <w:sz w:val="22"/>
          <w:szCs w:val="22"/>
        </w:rPr>
        <w:t>«</w:t>
      </w:r>
      <w:r>
        <w:rPr>
          <w:rFonts w:ascii="Century Schoolbook" w:hAnsi="Century Schoolbook"/>
          <w:b/>
          <w:bCs/>
          <w:color w:val="000000"/>
          <w:sz w:val="22"/>
          <w:szCs w:val="22"/>
        </w:rPr>
        <w:t>дозволенно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недозволенно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обычно вращался вокруг практики того, в частности, как надо молиться любому Богу. Как заверить владение собственностью, как покарать отдельных обидчиков денежным </w:t>
      </w:r>
      <w:r w:rsidRPr="009E6A4C">
        <w:rPr>
          <w:rFonts w:ascii="Century Schoolbook" w:hAnsi="Century Schoolbook"/>
          <w:b/>
          <w:bCs/>
          <w:color w:val="000000"/>
          <w:sz w:val="22"/>
          <w:szCs w:val="22"/>
        </w:rPr>
        <w:t>«</w:t>
      </w:r>
      <w:r>
        <w:rPr>
          <w:rFonts w:ascii="Century Schoolbook" w:hAnsi="Century Schoolbook"/>
          <w:b/>
          <w:bCs/>
          <w:color w:val="000000"/>
          <w:sz w:val="22"/>
          <w:szCs w:val="22"/>
        </w:rPr>
        <w:t>штрафом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какие наказания следуют за несоблюдение любых вещей, большинство из которых прямо или косвенно касается концепции, именуемой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собственностью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Правила эти менялись коренным образом, если ты принадлежал к высшей, а не к низшей, касте.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Так кто заправляет сейчас? Есть старая поговорка – </w:t>
      </w:r>
      <w:r w:rsidRPr="009E6A4C">
        <w:rPr>
          <w:rFonts w:ascii="Century Schoolbook" w:hAnsi="Century Schoolbook"/>
          <w:b/>
          <w:bCs/>
          <w:color w:val="000000"/>
          <w:sz w:val="22"/>
          <w:szCs w:val="22"/>
        </w:rPr>
        <w:t>«</w:t>
      </w:r>
      <w:r>
        <w:rPr>
          <w:rFonts w:ascii="Century Schoolbook" w:hAnsi="Century Schoolbook"/>
          <w:b/>
          <w:bCs/>
          <w:color w:val="000000"/>
          <w:sz w:val="22"/>
          <w:szCs w:val="22"/>
        </w:rPr>
        <w:t>разделяй и властвуй</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Многие системы вер и религий от одного края земли до другого конкурируют и сотрудничают ради того, чтобы оставаться в доминантах. Как явствует, большинство </w:t>
      </w:r>
      <w:r w:rsidRPr="009E6A4C">
        <w:rPr>
          <w:rFonts w:ascii="Century Schoolbook" w:hAnsi="Century Schoolbook"/>
          <w:b/>
          <w:bCs/>
          <w:color w:val="000000"/>
          <w:sz w:val="22"/>
          <w:szCs w:val="22"/>
        </w:rPr>
        <w:t>«</w:t>
      </w:r>
      <w:r>
        <w:rPr>
          <w:rFonts w:ascii="Century Schoolbook" w:hAnsi="Century Schoolbook"/>
          <w:b/>
          <w:bCs/>
          <w:color w:val="000000"/>
          <w:sz w:val="22"/>
          <w:szCs w:val="22"/>
        </w:rPr>
        <w:t>участников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именующих себя </w:t>
      </w:r>
      <w:r w:rsidRPr="009E6A4C">
        <w:rPr>
          <w:rFonts w:ascii="Century Schoolbook" w:hAnsi="Century Schoolbook"/>
          <w:b/>
          <w:bCs/>
          <w:color w:val="000000"/>
          <w:sz w:val="22"/>
          <w:szCs w:val="22"/>
        </w:rPr>
        <w:t>«</w:t>
      </w:r>
      <w:r>
        <w:rPr>
          <w:rFonts w:ascii="Century Schoolbook" w:hAnsi="Century Schoolbook"/>
          <w:b/>
          <w:bCs/>
          <w:color w:val="000000"/>
          <w:sz w:val="22"/>
          <w:szCs w:val="22"/>
        </w:rPr>
        <w:t>Вождями Религии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или </w:t>
      </w:r>
      <w:r w:rsidRPr="009E6A4C">
        <w:rPr>
          <w:rFonts w:ascii="Century Schoolbook" w:hAnsi="Century Schoolbook"/>
          <w:b/>
          <w:bCs/>
          <w:color w:val="000000"/>
          <w:sz w:val="22"/>
          <w:szCs w:val="22"/>
        </w:rPr>
        <w:t>«</w:t>
      </w:r>
      <w:r>
        <w:rPr>
          <w:rFonts w:ascii="Century Schoolbook" w:hAnsi="Century Schoolbook"/>
          <w:b/>
          <w:bCs/>
          <w:color w:val="000000"/>
          <w:sz w:val="22"/>
          <w:szCs w:val="22"/>
        </w:rPr>
        <w:t>Лидерами Систем Верования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понимают отчетливо, что в век информации становится </w:t>
      </w:r>
      <w:proofErr w:type="spellStart"/>
      <w:r>
        <w:rPr>
          <w:rFonts w:ascii="Century Schoolbook" w:hAnsi="Century Schoolbook"/>
          <w:b/>
          <w:bCs/>
          <w:color w:val="000000"/>
          <w:sz w:val="22"/>
          <w:szCs w:val="22"/>
        </w:rPr>
        <w:t>возрастающе</w:t>
      </w:r>
      <w:proofErr w:type="spellEnd"/>
      <w:r>
        <w:rPr>
          <w:rFonts w:ascii="Century Schoolbook" w:hAnsi="Century Schoolbook"/>
          <w:b/>
          <w:bCs/>
          <w:color w:val="000000"/>
          <w:sz w:val="22"/>
          <w:szCs w:val="22"/>
        </w:rPr>
        <w:t xml:space="preserve"> труднее удерживать народ во тьме, хотя они и делают всё, что могут. Почему? Примерно потому, что, как если бы мы, спустя века и тысячелетия, как те загипнотизированные овцы и так называемые </w:t>
      </w:r>
      <w:r w:rsidRPr="009E6A4C">
        <w:rPr>
          <w:rFonts w:ascii="Century Schoolbook" w:hAnsi="Century Schoolbook"/>
          <w:b/>
          <w:bCs/>
          <w:color w:val="000000"/>
          <w:sz w:val="22"/>
          <w:szCs w:val="22"/>
        </w:rPr>
        <w:t>«</w:t>
      </w:r>
      <w:r>
        <w:rPr>
          <w:rFonts w:ascii="Century Schoolbook" w:hAnsi="Century Schoolbook"/>
          <w:b/>
          <w:bCs/>
          <w:color w:val="000000"/>
          <w:sz w:val="22"/>
          <w:szCs w:val="22"/>
        </w:rPr>
        <w:t>Вожди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настолько приспособились действовать механически, что у многих за столь долгое время печальной реальности уже сломлен дух.</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Т.е. лицемерие, многим напяливающее фальшивые лица, и обращающее волю к фальшивым </w:t>
      </w:r>
      <w:r w:rsidRPr="009E6A4C">
        <w:rPr>
          <w:rFonts w:ascii="Century Schoolbook" w:hAnsi="Century Schoolbook"/>
          <w:b/>
          <w:bCs/>
          <w:color w:val="000000"/>
          <w:sz w:val="22"/>
          <w:szCs w:val="22"/>
        </w:rPr>
        <w:t>«</w:t>
      </w:r>
      <w:r>
        <w:rPr>
          <w:rFonts w:ascii="Century Schoolbook" w:hAnsi="Century Schoolbook"/>
          <w:b/>
          <w:bCs/>
          <w:color w:val="000000"/>
          <w:sz w:val="22"/>
          <w:szCs w:val="22"/>
        </w:rPr>
        <w:t>богам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с фальшивыми идеалами, сделало инвалидом нашу способность постигать действительность.</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lastRenderedPageBreak/>
        <w:t>Теперь я открою вам великий нескрываемый секрет – о власти, контролирующей этот прекрасный и безумный мир. Это ты, индивидуум.</w:t>
      </w:r>
      <w:r>
        <w:rPr>
          <w:rFonts w:ascii="Century Schoolbook" w:hAnsi="Century Schoolbook"/>
          <w:b/>
          <w:bCs/>
          <w:color w:val="000000"/>
          <w:sz w:val="22"/>
          <w:szCs w:val="22"/>
          <w:lang w:val="en-US"/>
        </w:rPr>
        <w:t>  </w:t>
      </w:r>
      <w:r>
        <w:rPr>
          <w:rFonts w:ascii="Century Schoolbook" w:hAnsi="Century Schoolbook"/>
          <w:b/>
          <w:bCs/>
          <w:color w:val="000000"/>
          <w:sz w:val="22"/>
          <w:szCs w:val="22"/>
        </w:rPr>
        <w:t>Тебе не обязательно быть одним из мучителей или жертв. Печально, что это проще сказать, чем сделать, так как многие стиснут свои смертельные верования, думая, что они</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теперь </w:t>
      </w:r>
      <w:r w:rsidRPr="009E6A4C">
        <w:rPr>
          <w:rFonts w:ascii="Century Schoolbook" w:hAnsi="Century Schoolbook"/>
          <w:b/>
          <w:bCs/>
          <w:color w:val="000000"/>
          <w:sz w:val="22"/>
          <w:szCs w:val="22"/>
        </w:rPr>
        <w:t>«</w:t>
      </w:r>
      <w:r>
        <w:rPr>
          <w:rFonts w:ascii="Century Schoolbook" w:hAnsi="Century Schoolbook"/>
          <w:b/>
          <w:bCs/>
          <w:color w:val="000000"/>
          <w:sz w:val="22"/>
          <w:szCs w:val="22"/>
        </w:rPr>
        <w:t>внутри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тех, в ком их нет.</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Мозги, кажется, перевернуты или запрокинуты сегодня у многих. В настоящем, как и во всю историю, существует множество интересных школ мысли, которые упоминаются как Эзотерические Школы Объективного Знания.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прошлом действительная правда о многих вещах держалась в секрете. Частично из-за страха; но и не без заинтересованности, так как у народа был общий недостаток любопытства. Так это повелось по инициативе различных </w:t>
      </w:r>
      <w:r w:rsidRPr="009E6A4C">
        <w:rPr>
          <w:rFonts w:ascii="Century Schoolbook" w:hAnsi="Century Schoolbook"/>
          <w:b/>
          <w:bCs/>
          <w:color w:val="000000"/>
          <w:sz w:val="22"/>
          <w:szCs w:val="22"/>
        </w:rPr>
        <w:t>«</w:t>
      </w:r>
      <w:r>
        <w:rPr>
          <w:rFonts w:ascii="Century Schoolbook" w:hAnsi="Century Schoolbook"/>
          <w:b/>
          <w:bCs/>
          <w:color w:val="000000"/>
          <w:sz w:val="22"/>
          <w:szCs w:val="22"/>
        </w:rPr>
        <w:t>школ</w:t>
      </w:r>
      <w:r w:rsidRPr="009E6A4C">
        <w:rPr>
          <w:rFonts w:ascii="Century Schoolbook" w:hAnsi="Century Schoolbook"/>
          <w:b/>
          <w:bCs/>
          <w:color w:val="000000"/>
          <w:sz w:val="22"/>
          <w:szCs w:val="22"/>
        </w:rPr>
        <w:t xml:space="preserve">» - </w:t>
      </w:r>
      <w:r>
        <w:rPr>
          <w:rFonts w:ascii="Century Schoolbook" w:hAnsi="Century Schoolbook"/>
          <w:b/>
          <w:bCs/>
          <w:color w:val="000000"/>
          <w:sz w:val="22"/>
          <w:szCs w:val="22"/>
        </w:rPr>
        <w:t xml:space="preserve">некоторые эзотерические христианские, некоторые эзотерические </w:t>
      </w:r>
      <w:proofErr w:type="spellStart"/>
      <w:r>
        <w:rPr>
          <w:rFonts w:ascii="Century Schoolbook" w:hAnsi="Century Schoolbook"/>
          <w:b/>
          <w:bCs/>
          <w:color w:val="000000"/>
          <w:sz w:val="22"/>
          <w:szCs w:val="22"/>
        </w:rPr>
        <w:t>суфийские</w:t>
      </w:r>
      <w:proofErr w:type="spellEnd"/>
      <w:r>
        <w:rPr>
          <w:rFonts w:ascii="Century Schoolbook" w:hAnsi="Century Schoolbook"/>
          <w:b/>
          <w:bCs/>
          <w:color w:val="000000"/>
          <w:sz w:val="22"/>
          <w:szCs w:val="22"/>
        </w:rPr>
        <w:t xml:space="preserve"> группы и прочие рапортовали о человеческой механичности, внушаемости и безволии, чтобы вытравить рабское поведение.</w:t>
      </w:r>
      <w:r>
        <w:rPr>
          <w:rFonts w:ascii="Century Schoolbook" w:hAnsi="Century Schoolbook"/>
          <w:b/>
          <w:bCs/>
          <w:color w:val="000000"/>
          <w:sz w:val="22"/>
          <w:szCs w:val="22"/>
          <w:lang w:val="en-US"/>
        </w:rPr>
        <w:t>  </w:t>
      </w:r>
      <w:r>
        <w:rPr>
          <w:rFonts w:ascii="Century Schoolbook" w:hAnsi="Century Schoolbook"/>
          <w:b/>
          <w:bCs/>
          <w:color w:val="000000"/>
          <w:sz w:val="22"/>
          <w:szCs w:val="22"/>
        </w:rPr>
        <w:t>Сейчас момент как раз подходит для того, чтобы откинуть большую часть вышедших из моды моделей более ранних обществ.</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Группа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 </w:t>
      </w:r>
      <w:r>
        <w:rPr>
          <w:rFonts w:ascii="Century Schoolbook" w:hAnsi="Century Schoolbook"/>
          <w:b/>
          <w:bCs/>
          <w:color w:val="000000"/>
          <w:sz w:val="22"/>
          <w:szCs w:val="22"/>
        </w:rPr>
        <w:t xml:space="preserve">это пример вдумчивого, беспрецедентно реалистичного подхода, который может представить вещи не так, как это делает тот привычный, очень жестокий и выработавшийся, подход, к которому мы, к несчастью, приспособились. В отличие от подхода кнута и пряника, этот подход </w:t>
      </w:r>
      <w:proofErr w:type="spellStart"/>
      <w:r>
        <w:rPr>
          <w:rFonts w:ascii="Century Schoolbook" w:hAnsi="Century Schoolbook"/>
          <w:b/>
          <w:bCs/>
          <w:color w:val="000000"/>
          <w:sz w:val="22"/>
          <w:szCs w:val="22"/>
        </w:rPr>
        <w:t>равенственно-гуманитарный</w:t>
      </w:r>
      <w:proofErr w:type="spellEnd"/>
      <w:r>
        <w:rPr>
          <w:rFonts w:ascii="Century Schoolbook" w:hAnsi="Century Schoolbook"/>
          <w:b/>
          <w:bCs/>
          <w:color w:val="000000"/>
          <w:sz w:val="22"/>
          <w:szCs w:val="22"/>
        </w:rPr>
        <w:t xml:space="preserve">, уважительный в отношении к членам нашего общества. В нем нет сверхъестественного или оккультного аспекта. Он выработан как практическая альтернатива. Можно сказать, что как план, разработанный некоторыми очень одаренными людьми, в какой-то мере он мог бы восстановить интеллигентность и достоинство той довольно патетичной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культуры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 которой мы живем.</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Интересно поразмышлять над изобретательностью и </w:t>
      </w:r>
      <w:proofErr w:type="spellStart"/>
      <w:r>
        <w:rPr>
          <w:rFonts w:ascii="Century Schoolbook" w:hAnsi="Century Schoolbook"/>
          <w:b/>
          <w:bCs/>
          <w:color w:val="000000"/>
          <w:sz w:val="22"/>
          <w:szCs w:val="22"/>
        </w:rPr>
        <w:t>креативностью</w:t>
      </w:r>
      <w:proofErr w:type="spellEnd"/>
      <w:r>
        <w:rPr>
          <w:rFonts w:ascii="Century Schoolbook" w:hAnsi="Century Schoolbook"/>
          <w:b/>
          <w:bCs/>
          <w:color w:val="000000"/>
          <w:sz w:val="22"/>
          <w:szCs w:val="22"/>
        </w:rPr>
        <w:t>, которую принесло бы подобное общество.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начале этого памфлета, с тем, чтобы осветить отдельные аспекты человеческого поведения, я привел историю Пастуха и слегка ломаную версию про иудаизм, христианство и ислам.</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этих трех религиях, помимо прочего, содержится ряд красивых концепций и сказаний, которые нередко привлекают людей и вдохновляют. Интересно, что религия вместе со своим основателем открыла в какой-то мере всеобщие истины и нашла дьявольски мудрые обманы, нацеленные на то, чтобы дать обществу преимущества над всякими </w:t>
      </w:r>
      <w:proofErr w:type="spellStart"/>
      <w:r>
        <w:rPr>
          <w:rFonts w:ascii="Century Schoolbook" w:hAnsi="Century Schoolbook"/>
          <w:b/>
          <w:bCs/>
          <w:color w:val="000000"/>
          <w:sz w:val="22"/>
          <w:szCs w:val="22"/>
        </w:rPr>
        <w:t>властедержателями</w:t>
      </w:r>
      <w:proofErr w:type="spellEnd"/>
      <w:r>
        <w:rPr>
          <w:rFonts w:ascii="Century Schoolbook" w:hAnsi="Century Schoolbook"/>
          <w:b/>
          <w:bCs/>
          <w:color w:val="000000"/>
          <w:sz w:val="22"/>
          <w:szCs w:val="22"/>
        </w:rPr>
        <w:t>, какие бы им ни управляли.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При всех террористических угрозах и </w:t>
      </w:r>
      <w:proofErr w:type="spellStart"/>
      <w:r>
        <w:rPr>
          <w:rFonts w:ascii="Century Schoolbook" w:hAnsi="Century Schoolbook"/>
          <w:b/>
          <w:bCs/>
          <w:color w:val="000000"/>
          <w:sz w:val="22"/>
          <w:szCs w:val="22"/>
        </w:rPr>
        <w:t>нездравых</w:t>
      </w:r>
      <w:proofErr w:type="spellEnd"/>
      <w:r>
        <w:rPr>
          <w:rFonts w:ascii="Century Schoolbook" w:hAnsi="Century Schoolbook"/>
          <w:b/>
          <w:bCs/>
          <w:color w:val="000000"/>
          <w:sz w:val="22"/>
          <w:szCs w:val="22"/>
        </w:rPr>
        <w:t xml:space="preserve"> лепетах, входящих в контекст этих религиозных традиций, есть в них и замечательные игры мысли. Один из моих фаворитов – это Отчет о творении Эдамского сада с его символикой, аллегорией, мыслями и идеями. Также вера Гавриила, как писано в книгах Моисея, </w:t>
      </w:r>
      <w:r w:rsidRPr="009E6A4C">
        <w:rPr>
          <w:rFonts w:ascii="Century Schoolbook" w:hAnsi="Century Schoolbook"/>
          <w:b/>
          <w:bCs/>
          <w:color w:val="000000"/>
          <w:sz w:val="22"/>
          <w:szCs w:val="22"/>
        </w:rPr>
        <w:t>«</w:t>
      </w:r>
      <w:r>
        <w:rPr>
          <w:rFonts w:ascii="Century Schoolbook" w:hAnsi="Century Schoolbook"/>
          <w:b/>
          <w:bCs/>
          <w:color w:val="000000"/>
          <w:sz w:val="22"/>
          <w:szCs w:val="22"/>
        </w:rPr>
        <w:t>мы из грязи приходим и уходим мы в грязь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Это глубоко сущностное утверждение, которое я уважаю. Они не верили в загробную жизнь.</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А теперь краткая история иудаизма.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Племена, на которых египетские тексты ссылаются как на </w:t>
      </w:r>
      <w:r w:rsidRPr="009E6A4C">
        <w:rPr>
          <w:rFonts w:ascii="Century Schoolbook" w:hAnsi="Century Schoolbook"/>
          <w:b/>
          <w:bCs/>
          <w:color w:val="000000"/>
          <w:sz w:val="22"/>
          <w:szCs w:val="22"/>
        </w:rPr>
        <w:t>«</w:t>
      </w:r>
      <w:proofErr w:type="spellStart"/>
      <w:r>
        <w:rPr>
          <w:rFonts w:ascii="Century Schoolbook" w:hAnsi="Century Schoolbook"/>
          <w:b/>
          <w:bCs/>
          <w:color w:val="000000"/>
          <w:sz w:val="22"/>
          <w:szCs w:val="22"/>
        </w:rPr>
        <w:t>апиру</w:t>
      </w:r>
      <w:proofErr w:type="spellEnd"/>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а также как на </w:t>
      </w:r>
      <w:r w:rsidRPr="009E6A4C">
        <w:rPr>
          <w:rFonts w:ascii="Century Schoolbook" w:hAnsi="Century Schoolbook"/>
          <w:b/>
          <w:bCs/>
          <w:color w:val="000000"/>
          <w:sz w:val="22"/>
          <w:szCs w:val="22"/>
        </w:rPr>
        <w:t>«</w:t>
      </w:r>
      <w:proofErr w:type="spellStart"/>
      <w:r>
        <w:rPr>
          <w:rFonts w:ascii="Century Schoolbook" w:hAnsi="Century Schoolbook"/>
          <w:b/>
          <w:bCs/>
          <w:color w:val="000000"/>
          <w:sz w:val="22"/>
          <w:szCs w:val="22"/>
        </w:rPr>
        <w:t>шасу</w:t>
      </w:r>
      <w:proofErr w:type="spellEnd"/>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что переводится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бродяги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славились своим беззаконием и склонностью совершать набеги. В Ханаане (и Гаврииле)</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благодаря </w:t>
      </w:r>
      <w:proofErr w:type="gramStart"/>
      <w:r>
        <w:rPr>
          <w:rFonts w:ascii="Century Schoolbook" w:hAnsi="Century Schoolbook"/>
          <w:b/>
          <w:bCs/>
          <w:color w:val="000000"/>
          <w:sz w:val="22"/>
          <w:szCs w:val="22"/>
        </w:rPr>
        <w:t>им</w:t>
      </w:r>
      <w:proofErr w:type="gramEnd"/>
      <w:r>
        <w:rPr>
          <w:rFonts w:ascii="Century Schoolbook" w:hAnsi="Century Schoolbook"/>
          <w:b/>
          <w:bCs/>
          <w:color w:val="000000"/>
          <w:sz w:val="22"/>
          <w:szCs w:val="22"/>
        </w:rPr>
        <w:t xml:space="preserve"> появился производный глагол </w:t>
      </w:r>
      <w:r w:rsidRPr="009E6A4C">
        <w:rPr>
          <w:rFonts w:ascii="Century Schoolbook" w:hAnsi="Century Schoolbook"/>
          <w:b/>
          <w:bCs/>
          <w:color w:val="000000"/>
          <w:sz w:val="22"/>
          <w:szCs w:val="22"/>
        </w:rPr>
        <w:t>«</w:t>
      </w:r>
      <w:proofErr w:type="spellStart"/>
      <w:r>
        <w:rPr>
          <w:rFonts w:ascii="Century Schoolbook" w:hAnsi="Century Schoolbook"/>
          <w:b/>
          <w:bCs/>
          <w:color w:val="000000"/>
          <w:sz w:val="22"/>
          <w:szCs w:val="22"/>
        </w:rPr>
        <w:t>саса</w:t>
      </w:r>
      <w:proofErr w:type="spellEnd"/>
      <w:r>
        <w:rPr>
          <w:rFonts w:ascii="Century Schoolbook" w:hAnsi="Century Schoolbook"/>
          <w:b/>
          <w:bCs/>
          <w:color w:val="000000"/>
          <w:sz w:val="22"/>
          <w:szCs w:val="22"/>
        </w:rPr>
        <w:t>(</w:t>
      </w:r>
      <w:proofErr w:type="spellStart"/>
      <w:r>
        <w:rPr>
          <w:rFonts w:ascii="Century Schoolbook" w:hAnsi="Century Schoolbook"/>
          <w:b/>
          <w:bCs/>
          <w:color w:val="000000"/>
          <w:sz w:val="22"/>
          <w:szCs w:val="22"/>
        </w:rPr>
        <w:t>х</w:t>
      </w:r>
      <w:proofErr w:type="spellEnd"/>
      <w:r>
        <w:rPr>
          <w:rFonts w:ascii="Century Schoolbook" w:hAnsi="Century Schoolbook"/>
          <w:b/>
          <w:bCs/>
          <w:color w:val="000000"/>
          <w:sz w:val="22"/>
          <w:szCs w:val="22"/>
        </w:rPr>
        <w:t>)</w:t>
      </w:r>
      <w:r w:rsidRPr="009E6A4C">
        <w:rPr>
          <w:rFonts w:ascii="Century Schoolbook" w:hAnsi="Century Schoolbook"/>
          <w:b/>
          <w:bCs/>
          <w:color w:val="000000"/>
          <w:sz w:val="22"/>
          <w:szCs w:val="22"/>
        </w:rPr>
        <w:t>», «</w:t>
      </w:r>
      <w:r>
        <w:rPr>
          <w:rFonts w:ascii="Century Schoolbook" w:hAnsi="Century Schoolbook"/>
          <w:b/>
          <w:bCs/>
          <w:color w:val="000000"/>
          <w:sz w:val="22"/>
          <w:szCs w:val="22"/>
        </w:rPr>
        <w:t>грабить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Вспоминаются в библейской традиции многочисленные пассажи, описывающие </w:t>
      </w:r>
      <w:proofErr w:type="spellStart"/>
      <w:r>
        <w:rPr>
          <w:rFonts w:ascii="Century Schoolbook" w:hAnsi="Century Schoolbook"/>
          <w:b/>
          <w:bCs/>
          <w:color w:val="000000"/>
          <w:sz w:val="22"/>
          <w:szCs w:val="22"/>
        </w:rPr>
        <w:t>Яхве</w:t>
      </w:r>
      <w:proofErr w:type="spellEnd"/>
      <w:r>
        <w:rPr>
          <w:rFonts w:ascii="Century Schoolbook" w:hAnsi="Century Schoolbook"/>
          <w:b/>
          <w:bCs/>
          <w:color w:val="000000"/>
          <w:sz w:val="22"/>
          <w:szCs w:val="22"/>
        </w:rPr>
        <w:t xml:space="preserve">, </w:t>
      </w:r>
      <w:r w:rsidRPr="009E6A4C">
        <w:rPr>
          <w:rFonts w:ascii="Century Schoolbook" w:hAnsi="Century Schoolbook"/>
          <w:b/>
          <w:bCs/>
          <w:color w:val="000000"/>
          <w:sz w:val="22"/>
          <w:szCs w:val="22"/>
        </w:rPr>
        <w:t>«</w:t>
      </w:r>
      <w:proofErr w:type="gramStart"/>
      <w:r>
        <w:rPr>
          <w:rFonts w:ascii="Century Schoolbook" w:hAnsi="Century Schoolbook"/>
          <w:b/>
          <w:bCs/>
          <w:color w:val="000000"/>
          <w:sz w:val="22"/>
          <w:szCs w:val="22"/>
        </w:rPr>
        <w:t>исходящего</w:t>
      </w:r>
      <w:proofErr w:type="gramEnd"/>
      <w:r>
        <w:rPr>
          <w:rFonts w:ascii="Century Schoolbook" w:hAnsi="Century Schoolbook"/>
          <w:b/>
          <w:bCs/>
          <w:color w:val="000000"/>
          <w:sz w:val="22"/>
          <w:szCs w:val="22"/>
        </w:rPr>
        <w:t xml:space="preserve"> из </w:t>
      </w:r>
      <w:proofErr w:type="spellStart"/>
      <w:r>
        <w:rPr>
          <w:rFonts w:ascii="Century Schoolbook" w:hAnsi="Century Schoolbook"/>
          <w:b/>
          <w:bCs/>
          <w:color w:val="000000"/>
          <w:sz w:val="22"/>
          <w:szCs w:val="22"/>
        </w:rPr>
        <w:t>Се’ир</w:t>
      </w:r>
      <w:proofErr w:type="spellEnd"/>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зарождающегося в </w:t>
      </w:r>
      <w:proofErr w:type="spellStart"/>
      <w:r>
        <w:rPr>
          <w:rFonts w:ascii="Century Schoolbook" w:hAnsi="Century Schoolbook"/>
          <w:b/>
          <w:bCs/>
          <w:color w:val="000000"/>
          <w:sz w:val="22"/>
          <w:szCs w:val="22"/>
        </w:rPr>
        <w:t>Эдоме</w:t>
      </w:r>
      <w:proofErr w:type="spellEnd"/>
      <w:r>
        <w:rPr>
          <w:rFonts w:ascii="Century Schoolbook" w:hAnsi="Century Schoolbook"/>
          <w:b/>
          <w:bCs/>
          <w:color w:val="000000"/>
          <w:sz w:val="22"/>
          <w:szCs w:val="22"/>
        </w:rPr>
        <w:t>.</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Главный компонент более поздней амальгамы, образовавшей Израиль, и один из тех, от которых происходит </w:t>
      </w:r>
      <w:proofErr w:type="spellStart"/>
      <w:r>
        <w:rPr>
          <w:rFonts w:ascii="Century Schoolbook" w:hAnsi="Century Schoolbook"/>
          <w:b/>
          <w:bCs/>
          <w:color w:val="000000"/>
          <w:sz w:val="22"/>
          <w:szCs w:val="22"/>
        </w:rPr>
        <w:t>Яхве</w:t>
      </w:r>
      <w:proofErr w:type="spellEnd"/>
      <w:r>
        <w:rPr>
          <w:rFonts w:ascii="Century Schoolbook" w:hAnsi="Century Schoolbook"/>
          <w:b/>
          <w:bCs/>
          <w:color w:val="000000"/>
          <w:sz w:val="22"/>
          <w:szCs w:val="22"/>
        </w:rPr>
        <w:t xml:space="preserve">, нужно искать среди </w:t>
      </w:r>
      <w:proofErr w:type="spellStart"/>
      <w:r>
        <w:rPr>
          <w:rFonts w:ascii="Century Schoolbook" w:hAnsi="Century Schoolbook"/>
          <w:b/>
          <w:bCs/>
          <w:color w:val="000000"/>
          <w:sz w:val="22"/>
          <w:szCs w:val="22"/>
        </w:rPr>
        <w:t>шасу</w:t>
      </w:r>
      <w:proofErr w:type="spellEnd"/>
      <w:r>
        <w:rPr>
          <w:rFonts w:ascii="Century Schoolbook" w:hAnsi="Century Schoolbook"/>
          <w:b/>
          <w:bCs/>
          <w:color w:val="000000"/>
          <w:sz w:val="22"/>
          <w:szCs w:val="22"/>
        </w:rPr>
        <w:t xml:space="preserve"> из </w:t>
      </w:r>
      <w:proofErr w:type="spellStart"/>
      <w:r>
        <w:rPr>
          <w:rFonts w:ascii="Century Schoolbook" w:hAnsi="Century Schoolbook"/>
          <w:b/>
          <w:bCs/>
          <w:color w:val="000000"/>
          <w:sz w:val="22"/>
          <w:szCs w:val="22"/>
        </w:rPr>
        <w:t>Эдома</w:t>
      </w:r>
      <w:proofErr w:type="spellEnd"/>
      <w:r>
        <w:rPr>
          <w:rFonts w:ascii="Century Schoolbook" w:hAnsi="Century Schoolbook"/>
          <w:b/>
          <w:bCs/>
          <w:color w:val="000000"/>
          <w:sz w:val="22"/>
          <w:szCs w:val="22"/>
        </w:rPr>
        <w:t xml:space="preserve"> уже в конце 15-го века </w:t>
      </w:r>
      <w:proofErr w:type="gramStart"/>
      <w:r>
        <w:rPr>
          <w:rFonts w:ascii="Century Schoolbook" w:hAnsi="Century Schoolbook"/>
          <w:b/>
          <w:bCs/>
          <w:color w:val="000000"/>
          <w:sz w:val="22"/>
          <w:szCs w:val="22"/>
        </w:rPr>
        <w:t>до</w:t>
      </w:r>
      <w:proofErr w:type="gramEnd"/>
      <w:r>
        <w:rPr>
          <w:rFonts w:ascii="Century Schoolbook" w:hAnsi="Century Schoolbook"/>
          <w:b/>
          <w:bCs/>
          <w:color w:val="000000"/>
          <w:sz w:val="22"/>
          <w:szCs w:val="22"/>
        </w:rPr>
        <w:t xml:space="preserve"> н.э.</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то время как</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родина </w:t>
      </w:r>
      <w:proofErr w:type="spellStart"/>
      <w:r>
        <w:rPr>
          <w:rFonts w:ascii="Century Schoolbook" w:hAnsi="Century Schoolbook"/>
          <w:b/>
          <w:bCs/>
          <w:color w:val="000000"/>
          <w:sz w:val="22"/>
          <w:szCs w:val="22"/>
        </w:rPr>
        <w:t>шасу</w:t>
      </w:r>
      <w:proofErr w:type="spellEnd"/>
      <w:r>
        <w:rPr>
          <w:rFonts w:ascii="Century Schoolbook" w:hAnsi="Century Schoolbook"/>
          <w:b/>
          <w:bCs/>
          <w:color w:val="000000"/>
          <w:sz w:val="22"/>
          <w:szCs w:val="22"/>
        </w:rPr>
        <w:t xml:space="preserve"> должна находиться в </w:t>
      </w:r>
      <w:proofErr w:type="spellStart"/>
      <w:r>
        <w:rPr>
          <w:rFonts w:ascii="Century Schoolbook" w:hAnsi="Century Schoolbook"/>
          <w:b/>
          <w:bCs/>
          <w:color w:val="000000"/>
          <w:sz w:val="22"/>
          <w:szCs w:val="22"/>
        </w:rPr>
        <w:t>Моабе</w:t>
      </w:r>
      <w:proofErr w:type="spellEnd"/>
      <w:r>
        <w:rPr>
          <w:rFonts w:ascii="Century Schoolbook" w:hAnsi="Century Schoolbook"/>
          <w:b/>
          <w:bCs/>
          <w:color w:val="000000"/>
          <w:sz w:val="22"/>
          <w:szCs w:val="22"/>
        </w:rPr>
        <w:t xml:space="preserve"> и </w:t>
      </w:r>
      <w:proofErr w:type="spellStart"/>
      <w:r>
        <w:rPr>
          <w:rFonts w:ascii="Century Schoolbook" w:hAnsi="Century Schoolbook"/>
          <w:b/>
          <w:bCs/>
          <w:color w:val="000000"/>
          <w:sz w:val="22"/>
          <w:szCs w:val="22"/>
        </w:rPr>
        <w:t>Эдоме</w:t>
      </w:r>
      <w:proofErr w:type="spellEnd"/>
      <w:r>
        <w:rPr>
          <w:rFonts w:ascii="Century Schoolbook" w:hAnsi="Century Schoolbook"/>
          <w:b/>
          <w:bCs/>
          <w:color w:val="000000"/>
          <w:sz w:val="22"/>
          <w:szCs w:val="22"/>
        </w:rPr>
        <w:t>, эти номады на сезонной основе попадали в</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восточное Средиземноморье, по нескольким коридорам, ради пастбищ и разбоя. Так за 60-летний период, примерно с 1320 по 1260 гг. </w:t>
      </w:r>
      <w:proofErr w:type="gramStart"/>
      <w:r>
        <w:rPr>
          <w:rFonts w:ascii="Century Schoolbook" w:hAnsi="Century Schoolbook"/>
          <w:b/>
          <w:bCs/>
          <w:color w:val="000000"/>
          <w:sz w:val="22"/>
          <w:szCs w:val="22"/>
        </w:rPr>
        <w:t>до</w:t>
      </w:r>
      <w:proofErr w:type="gramEnd"/>
      <w:r>
        <w:rPr>
          <w:rFonts w:ascii="Century Schoolbook" w:hAnsi="Century Schoolbook"/>
          <w:b/>
          <w:bCs/>
          <w:color w:val="000000"/>
          <w:sz w:val="22"/>
          <w:szCs w:val="22"/>
        </w:rPr>
        <w:t xml:space="preserve"> н.э., </w:t>
      </w:r>
      <w:proofErr w:type="spellStart"/>
      <w:r>
        <w:rPr>
          <w:rFonts w:ascii="Century Schoolbook" w:hAnsi="Century Schoolbook"/>
          <w:b/>
          <w:bCs/>
          <w:color w:val="000000"/>
          <w:sz w:val="22"/>
          <w:szCs w:val="22"/>
        </w:rPr>
        <w:t>шасу</w:t>
      </w:r>
      <w:proofErr w:type="spellEnd"/>
      <w:r>
        <w:rPr>
          <w:rFonts w:ascii="Century Schoolbook" w:hAnsi="Century Schoolbook"/>
          <w:b/>
          <w:bCs/>
          <w:color w:val="000000"/>
          <w:sz w:val="22"/>
          <w:szCs w:val="22"/>
        </w:rPr>
        <w:t xml:space="preserve">, согласно хронике, продолжали бесчинствовать в своем родном степном обиталище, протискиваясь на запад через </w:t>
      </w:r>
      <w:proofErr w:type="spellStart"/>
      <w:r>
        <w:rPr>
          <w:rFonts w:ascii="Century Schoolbook" w:hAnsi="Century Schoolbook"/>
          <w:b/>
          <w:bCs/>
          <w:color w:val="000000"/>
          <w:sz w:val="22"/>
          <w:szCs w:val="22"/>
        </w:rPr>
        <w:t>Негеб</w:t>
      </w:r>
      <w:proofErr w:type="spellEnd"/>
      <w:r>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Примерно поколением позже появляется единица, именуемая </w:t>
      </w:r>
      <w:r w:rsidRPr="009E6A4C">
        <w:rPr>
          <w:rFonts w:ascii="Century Schoolbook" w:hAnsi="Century Schoolbook"/>
          <w:b/>
          <w:bCs/>
          <w:color w:val="000000"/>
          <w:sz w:val="22"/>
          <w:szCs w:val="22"/>
        </w:rPr>
        <w:t>«</w:t>
      </w:r>
      <w:r>
        <w:rPr>
          <w:rFonts w:ascii="Century Schoolbook" w:hAnsi="Century Schoolbook"/>
          <w:b/>
          <w:bCs/>
          <w:color w:val="000000"/>
          <w:sz w:val="22"/>
          <w:szCs w:val="22"/>
        </w:rPr>
        <w:t>Израиль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со всеми признаками анклава </w:t>
      </w:r>
      <w:proofErr w:type="spellStart"/>
      <w:r>
        <w:rPr>
          <w:rFonts w:ascii="Century Schoolbook" w:hAnsi="Century Schoolbook"/>
          <w:b/>
          <w:bCs/>
          <w:color w:val="000000"/>
          <w:sz w:val="22"/>
          <w:szCs w:val="22"/>
        </w:rPr>
        <w:t>шасу</w:t>
      </w:r>
      <w:proofErr w:type="spellEnd"/>
      <w:r>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proofErr w:type="gramStart"/>
      <w:r>
        <w:rPr>
          <w:rFonts w:ascii="Century Schoolbook" w:hAnsi="Century Schoolbook"/>
          <w:b/>
          <w:bCs/>
          <w:color w:val="000000"/>
          <w:sz w:val="22"/>
          <w:szCs w:val="22"/>
        </w:rPr>
        <w:t xml:space="preserve">Преобладание примитивных концепций общности было идеей договора между </w:t>
      </w:r>
      <w:proofErr w:type="spellStart"/>
      <w:r>
        <w:rPr>
          <w:rFonts w:ascii="Century Schoolbook" w:hAnsi="Century Schoolbook"/>
          <w:b/>
          <w:bCs/>
          <w:color w:val="000000"/>
          <w:sz w:val="22"/>
          <w:szCs w:val="22"/>
        </w:rPr>
        <w:t>Яхве</w:t>
      </w:r>
      <w:proofErr w:type="spellEnd"/>
      <w:r>
        <w:rPr>
          <w:rFonts w:ascii="Century Schoolbook" w:hAnsi="Century Schoolbook"/>
          <w:b/>
          <w:bCs/>
          <w:color w:val="000000"/>
          <w:sz w:val="22"/>
          <w:szCs w:val="22"/>
        </w:rPr>
        <w:t>, богом группы, и сообществом (Но не отдельными людьми.</w:t>
      </w:r>
      <w:proofErr w:type="gramEnd"/>
      <w:r>
        <w:rPr>
          <w:rFonts w:ascii="Century Schoolbook" w:hAnsi="Century Schoolbook"/>
          <w:b/>
          <w:bCs/>
          <w:color w:val="000000"/>
          <w:sz w:val="22"/>
          <w:szCs w:val="22"/>
        </w:rPr>
        <w:t xml:space="preserve"> </w:t>
      </w:r>
      <w:proofErr w:type="gramStart"/>
      <w:r>
        <w:rPr>
          <w:rFonts w:ascii="Century Schoolbook" w:hAnsi="Century Schoolbook"/>
          <w:b/>
          <w:bCs/>
          <w:color w:val="000000"/>
          <w:sz w:val="22"/>
          <w:szCs w:val="22"/>
        </w:rPr>
        <w:t>Отдельно от сообщества индивиды не имели прав).</w:t>
      </w:r>
      <w:proofErr w:type="gramEnd"/>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Суверенитет оставался за </w:t>
      </w:r>
      <w:proofErr w:type="spellStart"/>
      <w:r>
        <w:rPr>
          <w:rFonts w:ascii="Century Schoolbook" w:hAnsi="Century Schoolbook"/>
          <w:b/>
          <w:bCs/>
          <w:color w:val="000000"/>
          <w:sz w:val="22"/>
          <w:szCs w:val="22"/>
        </w:rPr>
        <w:t>Яхве</w:t>
      </w:r>
      <w:proofErr w:type="spellEnd"/>
      <w:r>
        <w:rPr>
          <w:rFonts w:ascii="Century Schoolbook" w:hAnsi="Century Schoolbook"/>
          <w:b/>
          <w:bCs/>
          <w:color w:val="000000"/>
          <w:sz w:val="22"/>
          <w:szCs w:val="22"/>
        </w:rPr>
        <w:t xml:space="preserve">, а не за сообществом (Иуд. 8:23), и хотя последнее часто сетовало на договор, </w:t>
      </w:r>
      <w:proofErr w:type="spellStart"/>
      <w:r>
        <w:rPr>
          <w:rFonts w:ascii="Century Schoolbook" w:hAnsi="Century Schoolbook"/>
          <w:b/>
          <w:bCs/>
          <w:color w:val="000000"/>
          <w:sz w:val="22"/>
          <w:szCs w:val="22"/>
        </w:rPr>
        <w:t>Яхве</w:t>
      </w:r>
      <w:proofErr w:type="spellEnd"/>
      <w:r>
        <w:rPr>
          <w:rFonts w:ascii="Century Schoolbook" w:hAnsi="Century Schoolbook"/>
          <w:b/>
          <w:bCs/>
          <w:color w:val="000000"/>
          <w:sz w:val="22"/>
          <w:szCs w:val="22"/>
        </w:rPr>
        <w:t xml:space="preserve"> ему не внимал.</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rPr>
      </w:pPr>
      <w:r>
        <w:rPr>
          <w:rFonts w:ascii="Century Schoolbook" w:hAnsi="Century Schoolbook"/>
          <w:b/>
          <w:bCs/>
          <w:color w:val="000000"/>
          <w:sz w:val="20"/>
          <w:szCs w:val="20"/>
          <w:lang w:val="en-US"/>
        </w:rPr>
        <w:t> </w:t>
      </w:r>
      <w:proofErr w:type="gramStart"/>
      <w:r>
        <w:rPr>
          <w:rFonts w:ascii="Century Schoolbook" w:hAnsi="Century Schoolbook"/>
          <w:b/>
          <w:bCs/>
          <w:color w:val="000000"/>
          <w:sz w:val="22"/>
          <w:szCs w:val="22"/>
        </w:rPr>
        <w:t>Правила</w:t>
      </w:r>
      <w:proofErr w:type="gramEnd"/>
      <w:r>
        <w:rPr>
          <w:rFonts w:ascii="Century Schoolbook" w:hAnsi="Century Schoolbook"/>
          <w:b/>
          <w:bCs/>
          <w:color w:val="000000"/>
          <w:sz w:val="22"/>
          <w:szCs w:val="22"/>
        </w:rPr>
        <w:t xml:space="preserve"> он положил фактически односторонне. Человеческая сторона</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ничего не высказала по этому факту. До предела </w:t>
      </w:r>
      <w:proofErr w:type="gramStart"/>
      <w:r>
        <w:rPr>
          <w:rFonts w:ascii="Century Schoolbook" w:hAnsi="Century Schoolbook"/>
          <w:b/>
          <w:bCs/>
          <w:color w:val="000000"/>
          <w:sz w:val="22"/>
          <w:szCs w:val="22"/>
        </w:rPr>
        <w:t>Драконьи</w:t>
      </w:r>
      <w:proofErr w:type="gramEnd"/>
      <w:r>
        <w:rPr>
          <w:rFonts w:ascii="Century Schoolbook" w:hAnsi="Century Schoolbook"/>
          <w:b/>
          <w:bCs/>
          <w:color w:val="000000"/>
          <w:sz w:val="22"/>
          <w:szCs w:val="22"/>
        </w:rPr>
        <w:t xml:space="preserve">. Воля бога была крайне варварской. Чуждые группы, чьи действия, или присутствие которых, противоречило Израилю, приговаривались по приказу </w:t>
      </w:r>
      <w:proofErr w:type="spellStart"/>
      <w:r>
        <w:rPr>
          <w:rFonts w:ascii="Century Schoolbook" w:hAnsi="Century Schoolbook"/>
          <w:b/>
          <w:bCs/>
          <w:color w:val="000000"/>
          <w:sz w:val="22"/>
          <w:szCs w:val="22"/>
        </w:rPr>
        <w:t>Яхве</w:t>
      </w:r>
      <w:proofErr w:type="spellEnd"/>
      <w:r>
        <w:rPr>
          <w:rFonts w:ascii="Century Schoolbook" w:hAnsi="Century Schoolbook"/>
          <w:b/>
          <w:bCs/>
          <w:color w:val="000000"/>
          <w:sz w:val="22"/>
          <w:szCs w:val="22"/>
        </w:rPr>
        <w:t xml:space="preserve"> к геноцидному</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истреблению (Исход 17:14; </w:t>
      </w:r>
      <w:proofErr w:type="spellStart"/>
      <w:r>
        <w:rPr>
          <w:rFonts w:ascii="Century Schoolbook" w:hAnsi="Century Schoolbook"/>
          <w:b/>
          <w:bCs/>
          <w:color w:val="000000"/>
          <w:sz w:val="22"/>
          <w:szCs w:val="22"/>
        </w:rPr>
        <w:t>Числ</w:t>
      </w:r>
      <w:proofErr w:type="spellEnd"/>
      <w:r>
        <w:rPr>
          <w:rFonts w:ascii="Century Schoolbook" w:hAnsi="Century Schoolbook"/>
          <w:b/>
          <w:bCs/>
          <w:color w:val="000000"/>
          <w:sz w:val="22"/>
          <w:szCs w:val="22"/>
        </w:rPr>
        <w:t>. 31; Сам 15:3), даже братание с иностранцами вело к мору (</w:t>
      </w:r>
      <w:proofErr w:type="spellStart"/>
      <w:r>
        <w:rPr>
          <w:rFonts w:ascii="Century Schoolbook" w:hAnsi="Century Schoolbook"/>
          <w:b/>
          <w:bCs/>
          <w:color w:val="000000"/>
          <w:sz w:val="22"/>
          <w:szCs w:val="22"/>
        </w:rPr>
        <w:t>Числ</w:t>
      </w:r>
      <w:proofErr w:type="spellEnd"/>
      <w:r>
        <w:rPr>
          <w:rFonts w:ascii="Century Schoolbook" w:hAnsi="Century Schoolbook"/>
          <w:b/>
          <w:bCs/>
          <w:color w:val="000000"/>
          <w:sz w:val="22"/>
          <w:szCs w:val="22"/>
        </w:rPr>
        <w:t xml:space="preserve">. 25:9,18). Всякого, предавшего </w:t>
      </w:r>
      <w:proofErr w:type="spellStart"/>
      <w:r>
        <w:rPr>
          <w:rFonts w:ascii="Century Schoolbook" w:hAnsi="Century Schoolbook"/>
          <w:b/>
          <w:bCs/>
          <w:color w:val="000000"/>
          <w:sz w:val="22"/>
          <w:szCs w:val="22"/>
        </w:rPr>
        <w:t>Яхве</w:t>
      </w:r>
      <w:proofErr w:type="spellEnd"/>
      <w:r>
        <w:rPr>
          <w:rFonts w:ascii="Century Schoolbook" w:hAnsi="Century Schoolbook"/>
          <w:b/>
          <w:bCs/>
          <w:color w:val="000000"/>
          <w:sz w:val="22"/>
          <w:szCs w:val="22"/>
        </w:rPr>
        <w:t>, сжигали (</w:t>
      </w:r>
      <w:proofErr w:type="spellStart"/>
      <w:r>
        <w:rPr>
          <w:rFonts w:ascii="Century Schoolbook" w:hAnsi="Century Schoolbook"/>
          <w:b/>
          <w:bCs/>
          <w:color w:val="000000"/>
          <w:sz w:val="22"/>
          <w:szCs w:val="22"/>
        </w:rPr>
        <w:t>чис</w:t>
      </w:r>
      <w:proofErr w:type="spellEnd"/>
      <w:r>
        <w:rPr>
          <w:rFonts w:ascii="Century Schoolbook" w:hAnsi="Century Schoolbook"/>
          <w:b/>
          <w:bCs/>
          <w:color w:val="000000"/>
          <w:sz w:val="22"/>
          <w:szCs w:val="22"/>
        </w:rPr>
        <w:t>. 11:1-3; 16:35). Всякого жалующегося он поражал мором или насылал на него ядовитых змей. Сопутствующие культовые занятия, даже проводимые невинно, вели к смерти.</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Волеизъявление божества интерпретировалось и исполнялось вождем, выбранным на основе</w:t>
      </w:r>
      <w:r>
        <w:rPr>
          <w:rFonts w:ascii="Century Schoolbook" w:hAnsi="Century Schoolbook"/>
          <w:b/>
          <w:bCs/>
          <w:color w:val="000000"/>
          <w:sz w:val="22"/>
          <w:szCs w:val="22"/>
          <w:lang w:val="en-US"/>
        </w:rPr>
        <w:t> </w:t>
      </w:r>
      <w:proofErr w:type="spellStart"/>
      <w:r>
        <w:rPr>
          <w:rFonts w:ascii="Century Schoolbook" w:hAnsi="Century Schoolbook"/>
          <w:b/>
          <w:bCs/>
          <w:color w:val="000000"/>
          <w:sz w:val="22"/>
          <w:szCs w:val="22"/>
          <w:lang w:val="en-US"/>
        </w:rPr>
        <w:t>adhoc</w:t>
      </w:r>
      <w:proofErr w:type="spellEnd"/>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зачастую по той причине, что на нем чувствовалась </w:t>
      </w:r>
      <w:proofErr w:type="spellStart"/>
      <w:r>
        <w:rPr>
          <w:rFonts w:ascii="Century Schoolbook" w:hAnsi="Century Schoolbook"/>
          <w:b/>
          <w:bCs/>
          <w:color w:val="000000"/>
          <w:sz w:val="22"/>
          <w:szCs w:val="22"/>
        </w:rPr>
        <w:t>харизма</w:t>
      </w:r>
      <w:proofErr w:type="spellEnd"/>
      <w:r>
        <w:rPr>
          <w:rFonts w:ascii="Century Schoolbook" w:hAnsi="Century Schoolbook"/>
          <w:b/>
          <w:bCs/>
          <w:color w:val="000000"/>
          <w:sz w:val="22"/>
          <w:szCs w:val="22"/>
        </w:rPr>
        <w:t xml:space="preserve"> </w:t>
      </w:r>
      <w:proofErr w:type="spellStart"/>
      <w:r>
        <w:rPr>
          <w:rFonts w:ascii="Century Schoolbook" w:hAnsi="Century Schoolbook"/>
          <w:b/>
          <w:bCs/>
          <w:color w:val="000000"/>
          <w:sz w:val="22"/>
          <w:szCs w:val="22"/>
        </w:rPr>
        <w:t>Яхве</w:t>
      </w:r>
      <w:proofErr w:type="spellEnd"/>
      <w:r>
        <w:rPr>
          <w:rFonts w:ascii="Century Schoolbook" w:hAnsi="Century Schoolbook"/>
          <w:b/>
          <w:bCs/>
          <w:color w:val="000000"/>
          <w:sz w:val="22"/>
          <w:szCs w:val="22"/>
        </w:rPr>
        <w:t xml:space="preserve">. Членство в кланах </w:t>
      </w:r>
      <w:proofErr w:type="spellStart"/>
      <w:r>
        <w:rPr>
          <w:rFonts w:ascii="Century Schoolbook" w:hAnsi="Century Schoolbook"/>
          <w:b/>
          <w:bCs/>
          <w:color w:val="000000"/>
          <w:sz w:val="22"/>
          <w:szCs w:val="22"/>
        </w:rPr>
        <w:t>шасу</w:t>
      </w:r>
      <w:proofErr w:type="spellEnd"/>
      <w:r>
        <w:rPr>
          <w:rFonts w:ascii="Century Schoolbook" w:hAnsi="Century Schoolbook"/>
          <w:b/>
          <w:bCs/>
          <w:color w:val="000000"/>
          <w:sz w:val="22"/>
          <w:szCs w:val="22"/>
        </w:rPr>
        <w:t xml:space="preserve"> не было эксклюзивным: изгои и неблагополучные</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могли добиться у них гостеприимства. Их склонность к </w:t>
      </w:r>
      <w:proofErr w:type="spellStart"/>
      <w:r>
        <w:rPr>
          <w:rFonts w:ascii="Century Schoolbook" w:hAnsi="Century Schoolbook"/>
          <w:b/>
          <w:bCs/>
          <w:color w:val="000000"/>
          <w:sz w:val="22"/>
          <w:szCs w:val="22"/>
        </w:rPr>
        <w:t>обоюдоразрушительной</w:t>
      </w:r>
      <w:proofErr w:type="spellEnd"/>
      <w:r>
        <w:rPr>
          <w:rFonts w:ascii="Century Schoolbook" w:hAnsi="Century Schoolbook"/>
          <w:b/>
          <w:bCs/>
          <w:color w:val="000000"/>
          <w:sz w:val="22"/>
          <w:szCs w:val="22"/>
        </w:rPr>
        <w:t xml:space="preserve"> борьбе повлекла выражение презрения со стороны Египта.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Конфликт </w:t>
      </w:r>
      <w:proofErr w:type="spellStart"/>
      <w:r>
        <w:rPr>
          <w:rFonts w:ascii="Century Schoolbook" w:hAnsi="Century Schoolbook"/>
          <w:b/>
          <w:bCs/>
          <w:color w:val="000000"/>
          <w:sz w:val="22"/>
          <w:szCs w:val="22"/>
        </w:rPr>
        <w:t>шасу</w:t>
      </w:r>
      <w:proofErr w:type="spellEnd"/>
      <w:r>
        <w:rPr>
          <w:rFonts w:ascii="Century Schoolbook" w:hAnsi="Century Schoolbook"/>
          <w:b/>
          <w:bCs/>
          <w:color w:val="000000"/>
          <w:sz w:val="22"/>
          <w:szCs w:val="22"/>
        </w:rPr>
        <w:t xml:space="preserve"> с фараоном, и, в меньшей мере, со ставленниками последнего в </w:t>
      </w:r>
      <w:proofErr w:type="spellStart"/>
      <w:r>
        <w:rPr>
          <w:rFonts w:ascii="Century Schoolbook" w:hAnsi="Century Schoolbook"/>
          <w:b/>
          <w:bCs/>
          <w:color w:val="000000"/>
          <w:sz w:val="22"/>
          <w:szCs w:val="22"/>
        </w:rPr>
        <w:t>принципалитетах</w:t>
      </w:r>
      <w:proofErr w:type="spellEnd"/>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Ханаана, возник не из-за отказа в уплате поборов или дани. Египет не слишком был способен, и еще менее заинтересован, в доминировании над ними. Возник он из-за вполне заслуженной </w:t>
      </w:r>
      <w:proofErr w:type="spellStart"/>
      <w:r>
        <w:rPr>
          <w:rFonts w:ascii="Century Schoolbook" w:hAnsi="Century Schoolbook"/>
          <w:b/>
          <w:bCs/>
          <w:color w:val="000000"/>
          <w:sz w:val="22"/>
          <w:szCs w:val="22"/>
        </w:rPr>
        <w:t>шасу</w:t>
      </w:r>
      <w:proofErr w:type="spellEnd"/>
      <w:r>
        <w:rPr>
          <w:rFonts w:ascii="Century Schoolbook" w:hAnsi="Century Schoolbook"/>
          <w:b/>
          <w:bCs/>
          <w:color w:val="000000"/>
          <w:sz w:val="22"/>
          <w:szCs w:val="22"/>
        </w:rPr>
        <w:t xml:space="preserve"> репутации бандитов и грабителей,</w:t>
      </w:r>
      <w:r>
        <w:rPr>
          <w:rFonts w:ascii="Century Schoolbook" w:hAnsi="Century Schoolbook"/>
          <w:b/>
          <w:bCs/>
          <w:color w:val="000000"/>
          <w:sz w:val="22"/>
          <w:szCs w:val="22"/>
          <w:lang w:val="en-US"/>
        </w:rPr>
        <w:t>  </w:t>
      </w:r>
      <w:r>
        <w:rPr>
          <w:rFonts w:ascii="Century Schoolbook" w:hAnsi="Century Schoolbook"/>
          <w:b/>
          <w:bCs/>
          <w:color w:val="000000"/>
          <w:sz w:val="22"/>
          <w:szCs w:val="22"/>
        </w:rPr>
        <w:t>в чей кодекс поведения</w:t>
      </w:r>
      <w:r>
        <w:rPr>
          <w:rFonts w:ascii="Century Schoolbook" w:hAnsi="Century Schoolbook"/>
          <w:b/>
          <w:bCs/>
          <w:color w:val="000000"/>
          <w:sz w:val="22"/>
          <w:szCs w:val="22"/>
          <w:lang w:val="en-US"/>
        </w:rPr>
        <w:t>  </w:t>
      </w:r>
      <w:r>
        <w:rPr>
          <w:rFonts w:ascii="Century Schoolbook" w:hAnsi="Century Schoolbook"/>
          <w:b/>
          <w:bCs/>
          <w:color w:val="000000"/>
          <w:sz w:val="22"/>
          <w:szCs w:val="22"/>
        </w:rPr>
        <w:t>входило негусто жалости к жертвам. Они жили в палатках, в гористых районах, вдали от городов, там, где леса и хищники делали путешествие рисковым. Основным источником их богатства</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был скот. Но </w:t>
      </w:r>
      <w:r>
        <w:rPr>
          <w:rFonts w:ascii="Century Schoolbook" w:hAnsi="Century Schoolbook"/>
          <w:b/>
          <w:bCs/>
          <w:color w:val="000000"/>
          <w:sz w:val="22"/>
          <w:szCs w:val="22"/>
        </w:rPr>
        <w:lastRenderedPageBreak/>
        <w:t xml:space="preserve">жизнь их казалась египтянам настолько спартанской, что те презрительно упоминали их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живущих как дикая дичь</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proofErr w:type="spellStart"/>
      <w:r>
        <w:rPr>
          <w:rFonts w:ascii="Century Schoolbook" w:hAnsi="Century Schoolbook"/>
          <w:b/>
          <w:bCs/>
          <w:color w:val="000000"/>
          <w:sz w:val="22"/>
          <w:szCs w:val="22"/>
        </w:rPr>
        <w:t>Шасу</w:t>
      </w:r>
      <w:proofErr w:type="spellEnd"/>
      <w:r>
        <w:rPr>
          <w:rFonts w:ascii="Century Schoolbook" w:hAnsi="Century Schoolbook"/>
          <w:b/>
          <w:bCs/>
          <w:color w:val="000000"/>
          <w:sz w:val="22"/>
          <w:szCs w:val="22"/>
        </w:rPr>
        <w:t xml:space="preserve"> селились в палестинских высокогорьях, или в зарождающемся Израиле, как мы, не сомневаясь, это назовем. Вели они простую сельскую жизнь, позднее переняв стили и стандарты низкогорных городов Ханаана. Экономические образцы, приемлемые для перехода к оседлой жизни, также были скопированы с прототипов Ханаана. После поражения от рук сил Рамсеса и появления позднее</w:t>
      </w:r>
      <w:r>
        <w:rPr>
          <w:rFonts w:ascii="Century Schoolbook" w:hAnsi="Century Schoolbook"/>
          <w:b/>
          <w:bCs/>
          <w:color w:val="000000"/>
          <w:sz w:val="22"/>
          <w:szCs w:val="22"/>
          <w:lang w:val="en-US"/>
        </w:rPr>
        <w:t> </w:t>
      </w:r>
      <w:r w:rsidRPr="009E6A4C">
        <w:rPr>
          <w:rFonts w:ascii="Century Schoolbook" w:hAnsi="Century Schoolbook"/>
          <w:b/>
          <w:bCs/>
          <w:color w:val="000000"/>
          <w:sz w:val="22"/>
          <w:szCs w:val="22"/>
        </w:rPr>
        <w:t xml:space="preserve">1200 </w:t>
      </w:r>
      <w:r>
        <w:rPr>
          <w:rFonts w:ascii="Century Schoolbook" w:hAnsi="Century Schoolbook"/>
          <w:b/>
          <w:bCs/>
          <w:color w:val="000000"/>
          <w:sz w:val="22"/>
          <w:szCs w:val="22"/>
        </w:rPr>
        <w:t>г</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до н.э. захвативших побережье морских людей, </w:t>
      </w:r>
      <w:proofErr w:type="spellStart"/>
      <w:r>
        <w:rPr>
          <w:rFonts w:ascii="Century Schoolbook" w:hAnsi="Century Schoolbook"/>
          <w:b/>
          <w:bCs/>
          <w:color w:val="000000"/>
          <w:sz w:val="22"/>
          <w:szCs w:val="22"/>
        </w:rPr>
        <w:t>ханаанцы</w:t>
      </w:r>
      <w:proofErr w:type="spellEnd"/>
      <w:r>
        <w:rPr>
          <w:rFonts w:ascii="Century Schoolbook" w:hAnsi="Century Schoolbook"/>
          <w:b/>
          <w:bCs/>
          <w:color w:val="000000"/>
          <w:sz w:val="22"/>
          <w:szCs w:val="22"/>
        </w:rPr>
        <w:t xml:space="preserve"> угасли как политическая сила, а </w:t>
      </w:r>
      <w:r w:rsidRPr="009E6A4C">
        <w:rPr>
          <w:rFonts w:ascii="Century Schoolbook" w:hAnsi="Century Schoolbook"/>
          <w:b/>
          <w:bCs/>
          <w:color w:val="000000"/>
          <w:sz w:val="22"/>
          <w:szCs w:val="22"/>
        </w:rPr>
        <w:t>«</w:t>
      </w:r>
      <w:r>
        <w:rPr>
          <w:rFonts w:ascii="Century Schoolbook" w:hAnsi="Century Schoolbook"/>
          <w:b/>
          <w:bCs/>
          <w:color w:val="000000"/>
          <w:sz w:val="22"/>
          <w:szCs w:val="22"/>
        </w:rPr>
        <w:t>Израиль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зарекомендовал себя прочнее. Затем Египет перешел в период упадка. Это был конец Нового Царствования. Как политическая единица, Израиль возник после эпохи Рамсесов, и был основан на высокогорье, вдалеке от контроля египетской империи.</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Из-за кочевнического прошлого этого народа теперь отношения израильтян, склонные к доминированию, можно назвать основополагающим критерием коммунальной и политической идентичности. А бывшего бога племени, иногда другим в исключение, переросшим в верховное национальное божество.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Поскольку на стадии их формирования запечатлелась экономика </w:t>
      </w:r>
      <w:proofErr w:type="spellStart"/>
      <w:r>
        <w:rPr>
          <w:rFonts w:ascii="Century Schoolbook" w:hAnsi="Century Schoolbook"/>
          <w:b/>
          <w:bCs/>
          <w:color w:val="000000"/>
          <w:sz w:val="22"/>
          <w:szCs w:val="22"/>
        </w:rPr>
        <w:t>пастурализма</w:t>
      </w:r>
      <w:proofErr w:type="spellEnd"/>
      <w:r>
        <w:rPr>
          <w:rFonts w:ascii="Century Schoolbook" w:hAnsi="Century Schoolbook"/>
          <w:b/>
          <w:bCs/>
          <w:color w:val="000000"/>
          <w:sz w:val="22"/>
          <w:szCs w:val="22"/>
        </w:rPr>
        <w:t xml:space="preserve"> (скотоводства), то границы для этой новой группы, внезапно получившей технологию железного века, ничего не значили, и они проявляли беспокойную склонность к экспансии, искоренению соседних племен, выживанию их с земель, принадлежавших им прежде.</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Коренное население Ханаана сохранилось лишь вдоль побережья, к северу от Хайфы, и ныне известно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финикийцы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которые занимают Тир, </w:t>
      </w:r>
      <w:proofErr w:type="spellStart"/>
      <w:r>
        <w:rPr>
          <w:rFonts w:ascii="Century Schoolbook" w:hAnsi="Century Schoolbook"/>
          <w:b/>
          <w:bCs/>
          <w:color w:val="000000"/>
          <w:sz w:val="22"/>
          <w:szCs w:val="22"/>
        </w:rPr>
        <w:t>Сидон</w:t>
      </w:r>
      <w:proofErr w:type="spellEnd"/>
      <w:r>
        <w:rPr>
          <w:rFonts w:ascii="Century Schoolbook" w:hAnsi="Century Schoolbook"/>
          <w:b/>
          <w:bCs/>
          <w:color w:val="000000"/>
          <w:sz w:val="22"/>
          <w:szCs w:val="22"/>
        </w:rPr>
        <w:t xml:space="preserve">, Бейрут, </w:t>
      </w:r>
      <w:proofErr w:type="spellStart"/>
      <w:r>
        <w:rPr>
          <w:rFonts w:ascii="Century Schoolbook" w:hAnsi="Century Schoolbook"/>
          <w:b/>
          <w:bCs/>
          <w:color w:val="000000"/>
          <w:sz w:val="22"/>
          <w:szCs w:val="22"/>
        </w:rPr>
        <w:t>Библос</w:t>
      </w:r>
      <w:proofErr w:type="spellEnd"/>
      <w:r>
        <w:rPr>
          <w:rFonts w:ascii="Century Schoolbook" w:hAnsi="Century Schoolbook"/>
          <w:b/>
          <w:bCs/>
          <w:color w:val="000000"/>
          <w:sz w:val="22"/>
          <w:szCs w:val="22"/>
        </w:rPr>
        <w:t xml:space="preserve"> и </w:t>
      </w:r>
      <w:proofErr w:type="spellStart"/>
      <w:r>
        <w:rPr>
          <w:rFonts w:ascii="Century Schoolbook" w:hAnsi="Century Schoolbook"/>
          <w:b/>
          <w:bCs/>
          <w:color w:val="000000"/>
          <w:sz w:val="22"/>
          <w:szCs w:val="22"/>
        </w:rPr>
        <w:t>Арйад</w:t>
      </w:r>
      <w:proofErr w:type="spellEnd"/>
      <w:r>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Иронично то, что</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после своего поселения, не имея собственных традиций, евреи присвоили и унаследовали от них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ряд других </w:t>
      </w:r>
      <w:r w:rsidRPr="009E6A4C">
        <w:rPr>
          <w:rFonts w:ascii="Century Schoolbook" w:hAnsi="Century Schoolbook"/>
          <w:b/>
          <w:bCs/>
          <w:color w:val="000000"/>
          <w:sz w:val="22"/>
          <w:szCs w:val="22"/>
        </w:rPr>
        <w:t>«</w:t>
      </w:r>
      <w:r>
        <w:rPr>
          <w:rFonts w:ascii="Century Schoolbook" w:hAnsi="Century Schoolbook"/>
          <w:b/>
          <w:bCs/>
          <w:color w:val="000000"/>
          <w:sz w:val="22"/>
          <w:szCs w:val="22"/>
        </w:rPr>
        <w:t>писаний</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Один пучок историй сконцентрирован вокруг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предка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Авраама. Другой </w:t>
      </w:r>
      <w:proofErr w:type="gramStart"/>
      <w:r>
        <w:rPr>
          <w:rFonts w:ascii="Century Schoolbook" w:hAnsi="Century Schoolbook"/>
          <w:b/>
          <w:bCs/>
          <w:color w:val="000000"/>
          <w:sz w:val="22"/>
          <w:szCs w:val="22"/>
        </w:rPr>
        <w:t>закручен</w:t>
      </w:r>
      <w:proofErr w:type="gramEnd"/>
      <w:r>
        <w:rPr>
          <w:rFonts w:ascii="Century Schoolbook" w:hAnsi="Century Schoolbook"/>
          <w:b/>
          <w:bCs/>
          <w:color w:val="000000"/>
          <w:sz w:val="22"/>
          <w:szCs w:val="22"/>
        </w:rPr>
        <w:t xml:space="preserve"> вокруг</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фигуры вождя </w:t>
      </w:r>
      <w:proofErr w:type="spellStart"/>
      <w:r>
        <w:rPr>
          <w:rFonts w:ascii="Century Schoolbook" w:hAnsi="Century Schoolbook"/>
          <w:b/>
          <w:bCs/>
          <w:color w:val="000000"/>
          <w:sz w:val="22"/>
          <w:szCs w:val="22"/>
        </w:rPr>
        <w:t>ханаан</w:t>
      </w:r>
      <w:proofErr w:type="spellEnd"/>
      <w:r>
        <w:rPr>
          <w:rFonts w:ascii="Century Schoolbook" w:hAnsi="Century Schoolbook"/>
          <w:b/>
          <w:bCs/>
          <w:color w:val="000000"/>
          <w:sz w:val="22"/>
          <w:szCs w:val="22"/>
        </w:rPr>
        <w:t xml:space="preserve">, Иакова. Другая ирония заключена в курьезном употреблении повествования об исходе в современной религии, которая использует его как символическую историю о свободе от тирании. Честное прочтение отчета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w:t>
      </w:r>
      <w:r w:rsidRPr="009E6A4C">
        <w:rPr>
          <w:rFonts w:ascii="Century Schoolbook" w:hAnsi="Century Schoolbook"/>
          <w:b/>
          <w:bCs/>
          <w:color w:val="000000"/>
          <w:sz w:val="22"/>
          <w:szCs w:val="22"/>
        </w:rPr>
        <w:t>«</w:t>
      </w:r>
      <w:r>
        <w:rPr>
          <w:rFonts w:ascii="Century Schoolbook" w:hAnsi="Century Schoolbook"/>
          <w:b/>
          <w:bCs/>
          <w:color w:val="000000"/>
          <w:sz w:val="22"/>
          <w:szCs w:val="22"/>
        </w:rPr>
        <w:t>Чисел</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никак не может скрыть того, что Израиль был </w:t>
      </w:r>
      <w:r w:rsidRPr="009E6A4C">
        <w:rPr>
          <w:rFonts w:ascii="Century Schoolbook" w:hAnsi="Century Schoolbook"/>
          <w:b/>
          <w:bCs/>
          <w:color w:val="000000"/>
          <w:sz w:val="22"/>
          <w:szCs w:val="22"/>
        </w:rPr>
        <w:t>«</w:t>
      </w:r>
      <w:r>
        <w:rPr>
          <w:rFonts w:ascii="Century Schoolbook" w:hAnsi="Century Schoolbook"/>
          <w:b/>
          <w:bCs/>
          <w:color w:val="000000"/>
          <w:sz w:val="22"/>
          <w:szCs w:val="22"/>
        </w:rPr>
        <w:t>освобожден</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от тирании. А именно того, что на самом деле фараон был мягок по сравнению с тиранией </w:t>
      </w:r>
      <w:proofErr w:type="spellStart"/>
      <w:r>
        <w:rPr>
          <w:rFonts w:ascii="Century Schoolbook" w:hAnsi="Century Schoolbook"/>
          <w:b/>
          <w:bCs/>
          <w:color w:val="000000"/>
          <w:sz w:val="22"/>
          <w:szCs w:val="22"/>
        </w:rPr>
        <w:t>Яхве</w:t>
      </w:r>
      <w:proofErr w:type="spellEnd"/>
      <w:r>
        <w:rPr>
          <w:rFonts w:ascii="Century Schoolbook" w:hAnsi="Century Schoolbook"/>
          <w:b/>
          <w:bCs/>
          <w:color w:val="000000"/>
          <w:sz w:val="22"/>
          <w:szCs w:val="22"/>
        </w:rPr>
        <w:t xml:space="preserve">, которой они едва сами не подверглись. Как история о свободе,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безвкусен в том плане, что предрассудок, основанный на прецеденте 3000-летней древности, чрезвычайно опасен.</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Тогда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Бытие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w:t>
      </w:r>
      <w:r w:rsidRPr="009E6A4C">
        <w:rPr>
          <w:rFonts w:ascii="Century Schoolbook" w:hAnsi="Century Schoolbook"/>
          <w:b/>
          <w:bCs/>
          <w:color w:val="000000"/>
          <w:sz w:val="22"/>
          <w:szCs w:val="22"/>
        </w:rPr>
        <w:t>» –</w:t>
      </w:r>
      <w:r>
        <w:rPr>
          <w:rFonts w:ascii="Century Schoolbook" w:hAnsi="Century Schoolbook"/>
          <w:b/>
          <w:bCs/>
          <w:color w:val="000000"/>
          <w:sz w:val="22"/>
          <w:szCs w:val="22"/>
        </w:rPr>
        <w:t xml:space="preserve"> это израильская адаптация ранней </w:t>
      </w:r>
      <w:proofErr w:type="spellStart"/>
      <w:r>
        <w:rPr>
          <w:rFonts w:ascii="Century Schoolbook" w:hAnsi="Century Schoolbook"/>
          <w:b/>
          <w:bCs/>
          <w:color w:val="000000"/>
          <w:sz w:val="22"/>
          <w:szCs w:val="22"/>
        </w:rPr>
        <w:t>ханаанской</w:t>
      </w:r>
      <w:proofErr w:type="spellEnd"/>
      <w:r>
        <w:rPr>
          <w:rFonts w:ascii="Century Schoolbook" w:hAnsi="Century Schoolbook"/>
          <w:b/>
          <w:bCs/>
          <w:color w:val="000000"/>
          <w:sz w:val="22"/>
          <w:szCs w:val="22"/>
        </w:rPr>
        <w:t xml:space="preserve"> традиции, то история Иосифа – это еврейский экземпляр известной линии повествования, широко использовавшейся в Египте и Леванте в то время, когда </w:t>
      </w:r>
      <w:proofErr w:type="spellStart"/>
      <w:r>
        <w:rPr>
          <w:rFonts w:ascii="Century Schoolbook" w:hAnsi="Century Schoolbook"/>
          <w:b/>
          <w:bCs/>
          <w:color w:val="000000"/>
          <w:sz w:val="22"/>
          <w:szCs w:val="22"/>
        </w:rPr>
        <w:t>Пентатух</w:t>
      </w:r>
      <w:proofErr w:type="spellEnd"/>
      <w:r>
        <w:rPr>
          <w:rFonts w:ascii="Century Schoolbook" w:hAnsi="Century Schoolbook"/>
          <w:b/>
          <w:bCs/>
          <w:color w:val="000000"/>
          <w:sz w:val="22"/>
          <w:szCs w:val="22"/>
        </w:rPr>
        <w:t xml:space="preserve"> был приговорен к писанию.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Основания верить в то, что под ней лежит фактической фундамент, нет никакого - отсутствие писания у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пророков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ранней традиции опровергает такое доверие. И читать ее, как историческое писание, неблагоразумно. </w:t>
      </w:r>
      <w:r>
        <w:rPr>
          <w:rFonts w:ascii="Century Schoolbook" w:hAnsi="Century Schoolbook"/>
          <w:b/>
          <w:bCs/>
          <w:color w:val="000000"/>
          <w:sz w:val="22"/>
          <w:szCs w:val="22"/>
        </w:rPr>
        <w:lastRenderedPageBreak/>
        <w:t xml:space="preserve">Таким образом, эта группа, называемая </w:t>
      </w:r>
      <w:r w:rsidRPr="009E6A4C">
        <w:rPr>
          <w:rFonts w:ascii="Century Schoolbook" w:hAnsi="Century Schoolbook"/>
          <w:b/>
          <w:bCs/>
          <w:color w:val="000000"/>
          <w:sz w:val="22"/>
          <w:szCs w:val="22"/>
        </w:rPr>
        <w:t>«</w:t>
      </w:r>
      <w:proofErr w:type="spellStart"/>
      <w:r>
        <w:rPr>
          <w:rFonts w:ascii="Century Schoolbook" w:hAnsi="Century Schoolbook"/>
          <w:b/>
          <w:bCs/>
          <w:color w:val="000000"/>
          <w:sz w:val="22"/>
          <w:szCs w:val="22"/>
        </w:rPr>
        <w:t>апиру</w:t>
      </w:r>
      <w:proofErr w:type="spellEnd"/>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лежит слегка за пределами </w:t>
      </w:r>
      <w:r w:rsidRPr="009E6A4C">
        <w:rPr>
          <w:rFonts w:ascii="Century Schoolbook" w:hAnsi="Century Schoolbook"/>
          <w:b/>
          <w:bCs/>
          <w:color w:val="000000"/>
          <w:sz w:val="22"/>
          <w:szCs w:val="22"/>
        </w:rPr>
        <w:t>«</w:t>
      </w:r>
      <w:r>
        <w:rPr>
          <w:rFonts w:ascii="Century Schoolbook" w:hAnsi="Century Schoolbook"/>
          <w:b/>
          <w:bCs/>
          <w:color w:val="000000"/>
          <w:sz w:val="22"/>
          <w:szCs w:val="22"/>
        </w:rPr>
        <w:t>вежливого</w:t>
      </w:r>
      <w:r w:rsidRPr="009E6A4C">
        <w:rPr>
          <w:rFonts w:ascii="Century Schoolbook" w:hAnsi="Century Schoolbook"/>
          <w:b/>
          <w:bCs/>
          <w:color w:val="000000"/>
          <w:sz w:val="22"/>
          <w:szCs w:val="22"/>
        </w:rPr>
        <w:t xml:space="preserve">» </w:t>
      </w:r>
      <w:proofErr w:type="spellStart"/>
      <w:r>
        <w:rPr>
          <w:rFonts w:ascii="Century Schoolbook" w:hAnsi="Century Schoolbook"/>
          <w:b/>
          <w:bCs/>
          <w:color w:val="000000"/>
          <w:sz w:val="22"/>
          <w:szCs w:val="22"/>
        </w:rPr>
        <w:t>ханаанского</w:t>
      </w:r>
      <w:proofErr w:type="spellEnd"/>
      <w:r>
        <w:rPr>
          <w:rFonts w:ascii="Century Schoolbook" w:hAnsi="Century Schoolbook"/>
          <w:b/>
          <w:bCs/>
          <w:color w:val="000000"/>
          <w:sz w:val="22"/>
          <w:szCs w:val="22"/>
        </w:rPr>
        <w:t xml:space="preserve"> общества позднего века бронзы.</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rPr>
      </w:pPr>
      <w:r>
        <w:rPr>
          <w:rFonts w:ascii="Century Schoolbook" w:hAnsi="Century Schoolbook"/>
          <w:b/>
          <w:bCs/>
          <w:color w:val="000000"/>
          <w:sz w:val="20"/>
          <w:szCs w:val="20"/>
          <w:lang w:val="en-US"/>
        </w:rPr>
        <w:t> </w:t>
      </w:r>
      <w:r>
        <w:rPr>
          <w:rFonts w:ascii="Century Schoolbook" w:hAnsi="Century Schoolbook"/>
          <w:b/>
          <w:bCs/>
          <w:color w:val="000000"/>
          <w:sz w:val="22"/>
          <w:szCs w:val="22"/>
        </w:rPr>
        <w:t xml:space="preserve">Это было сборище антиобщественных ренегатов, поддерживавших полунезависимое сообщество в сельских районах </w:t>
      </w:r>
      <w:proofErr w:type="spellStart"/>
      <w:r>
        <w:rPr>
          <w:rFonts w:ascii="Century Schoolbook" w:hAnsi="Century Schoolbook"/>
          <w:b/>
          <w:bCs/>
          <w:color w:val="000000"/>
          <w:sz w:val="22"/>
          <w:szCs w:val="22"/>
        </w:rPr>
        <w:t>ханаанских</w:t>
      </w:r>
      <w:proofErr w:type="spellEnd"/>
      <w:r>
        <w:rPr>
          <w:rFonts w:ascii="Century Schoolbook" w:hAnsi="Century Schoolbook"/>
          <w:b/>
          <w:bCs/>
          <w:color w:val="000000"/>
          <w:sz w:val="22"/>
          <w:szCs w:val="22"/>
        </w:rPr>
        <w:t xml:space="preserve"> государств. Хотя, нередко служа этим государствам, в целом, </w:t>
      </w:r>
      <w:proofErr w:type="spellStart"/>
      <w:r>
        <w:rPr>
          <w:rFonts w:ascii="Century Schoolbook" w:hAnsi="Century Schoolbook"/>
          <w:b/>
          <w:bCs/>
          <w:color w:val="000000"/>
          <w:sz w:val="22"/>
          <w:szCs w:val="22"/>
        </w:rPr>
        <w:t>апиру</w:t>
      </w:r>
      <w:proofErr w:type="spellEnd"/>
      <w:r>
        <w:rPr>
          <w:rFonts w:ascii="Century Schoolbook" w:hAnsi="Century Schoolbook"/>
          <w:b/>
          <w:bCs/>
          <w:color w:val="000000"/>
          <w:sz w:val="22"/>
          <w:szCs w:val="22"/>
        </w:rPr>
        <w:t xml:space="preserve"> рассматривали свою независимость как свободу перемещения. Немало написано спекуляций на тему неприязненных социальных условий в </w:t>
      </w:r>
      <w:proofErr w:type="spellStart"/>
      <w:r>
        <w:rPr>
          <w:rFonts w:ascii="Century Schoolbook" w:hAnsi="Century Schoolbook"/>
          <w:b/>
          <w:bCs/>
          <w:color w:val="000000"/>
          <w:sz w:val="22"/>
          <w:szCs w:val="22"/>
        </w:rPr>
        <w:t>ханаанском</w:t>
      </w:r>
      <w:proofErr w:type="spellEnd"/>
      <w:r>
        <w:rPr>
          <w:rFonts w:ascii="Century Schoolbook" w:hAnsi="Century Schoolbook"/>
          <w:b/>
          <w:bCs/>
          <w:color w:val="000000"/>
          <w:sz w:val="22"/>
          <w:szCs w:val="22"/>
        </w:rPr>
        <w:t xml:space="preserve"> обществе, из-за которых могла возникнуть подобная группа. Но не похоже, чтобы сочетание плохого управления и экономического напряжения смогло сойтись, как это случилось в Римской Империи 3-го века Н.Э., чтобы вызвать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побег из земель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части элемента населения, лишенного права голоса.</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rPr>
      </w:pPr>
      <w:r>
        <w:rPr>
          <w:rFonts w:ascii="Century Schoolbook" w:hAnsi="Century Schoolbook"/>
          <w:b/>
          <w:bCs/>
          <w:color w:val="000000"/>
          <w:sz w:val="20"/>
          <w:szCs w:val="20"/>
          <w:lang w:val="en-US"/>
        </w:rPr>
        <w:t> </w:t>
      </w:r>
      <w:r>
        <w:rPr>
          <w:rFonts w:ascii="Century Schoolbook" w:hAnsi="Century Schoolbook"/>
          <w:b/>
          <w:bCs/>
          <w:color w:val="000000"/>
          <w:sz w:val="22"/>
          <w:szCs w:val="22"/>
        </w:rPr>
        <w:t xml:space="preserve">Какова бы ни была причина, </w:t>
      </w:r>
      <w:proofErr w:type="spellStart"/>
      <w:r>
        <w:rPr>
          <w:rFonts w:ascii="Century Schoolbook" w:hAnsi="Century Schoolbook"/>
          <w:b/>
          <w:bCs/>
          <w:color w:val="000000"/>
          <w:sz w:val="22"/>
          <w:szCs w:val="22"/>
        </w:rPr>
        <w:t>апиру</w:t>
      </w:r>
      <w:proofErr w:type="spellEnd"/>
      <w:r>
        <w:rPr>
          <w:rFonts w:ascii="Century Schoolbook" w:hAnsi="Century Schoolbook"/>
          <w:b/>
          <w:bCs/>
          <w:color w:val="000000"/>
          <w:sz w:val="22"/>
          <w:szCs w:val="22"/>
        </w:rPr>
        <w:t>, как говорит их название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поднимающие пыль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т.е. люди, быстро опустошающие владения), проявляли </w:t>
      </w:r>
      <w:proofErr w:type="spellStart"/>
      <w:r>
        <w:rPr>
          <w:rFonts w:ascii="Century Schoolbook" w:hAnsi="Century Schoolbook"/>
          <w:b/>
          <w:bCs/>
          <w:color w:val="000000"/>
          <w:sz w:val="22"/>
          <w:szCs w:val="22"/>
        </w:rPr>
        <w:t>цыганоподобное</w:t>
      </w:r>
      <w:proofErr w:type="spellEnd"/>
      <w:r>
        <w:rPr>
          <w:rFonts w:ascii="Century Schoolbook" w:hAnsi="Century Schoolbook"/>
          <w:b/>
          <w:bCs/>
          <w:color w:val="000000"/>
          <w:sz w:val="22"/>
          <w:szCs w:val="22"/>
        </w:rPr>
        <w:t xml:space="preserve"> качество, и вызывали у властей трудности в смысле своего подчинения. Их неоднородная натура ярко проиллюстрирована списками ценза от </w:t>
      </w:r>
      <w:proofErr w:type="spellStart"/>
      <w:r>
        <w:rPr>
          <w:rFonts w:ascii="Century Schoolbook" w:hAnsi="Century Schoolbook"/>
          <w:b/>
          <w:bCs/>
          <w:color w:val="000000"/>
          <w:sz w:val="22"/>
          <w:szCs w:val="22"/>
        </w:rPr>
        <w:t>Алалакха</w:t>
      </w:r>
      <w:proofErr w:type="spellEnd"/>
      <w:r>
        <w:rPr>
          <w:rFonts w:ascii="Century Schoolbook" w:hAnsi="Century Schoolbook"/>
          <w:b/>
          <w:bCs/>
          <w:color w:val="000000"/>
          <w:sz w:val="22"/>
          <w:szCs w:val="22"/>
        </w:rPr>
        <w:t xml:space="preserve">, в котором в одну банду </w:t>
      </w:r>
      <w:proofErr w:type="spellStart"/>
      <w:r>
        <w:rPr>
          <w:rFonts w:ascii="Century Schoolbook" w:hAnsi="Century Schoolbook"/>
          <w:b/>
          <w:bCs/>
          <w:color w:val="000000"/>
          <w:sz w:val="22"/>
          <w:szCs w:val="22"/>
        </w:rPr>
        <w:t>апиру</w:t>
      </w:r>
      <w:proofErr w:type="spellEnd"/>
      <w:r>
        <w:rPr>
          <w:rFonts w:ascii="Century Schoolbook" w:hAnsi="Century Schoolbook"/>
          <w:b/>
          <w:bCs/>
          <w:color w:val="000000"/>
          <w:sz w:val="22"/>
          <w:szCs w:val="22"/>
        </w:rPr>
        <w:t xml:space="preserve"> входит вооруженный вожак, два наездника, два нищих и даже священник </w:t>
      </w:r>
      <w:proofErr w:type="spellStart"/>
      <w:r>
        <w:rPr>
          <w:rFonts w:ascii="Century Schoolbook" w:hAnsi="Century Schoolbook"/>
          <w:b/>
          <w:bCs/>
          <w:color w:val="000000"/>
          <w:sz w:val="22"/>
          <w:szCs w:val="22"/>
        </w:rPr>
        <w:t>Истар</w:t>
      </w:r>
      <w:proofErr w:type="spellEnd"/>
      <w:r>
        <w:rPr>
          <w:rFonts w:ascii="Century Schoolbook" w:hAnsi="Century Schoolbook"/>
          <w:b/>
          <w:bCs/>
          <w:color w:val="000000"/>
          <w:sz w:val="22"/>
          <w:szCs w:val="22"/>
        </w:rPr>
        <w:t>.</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Эти ранние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евреи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рассматривались как неудержимые в своих порывах</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и безразличные к цивилизованным манерам. Их общество </w:t>
      </w:r>
      <w:proofErr w:type="spellStart"/>
      <w:r>
        <w:rPr>
          <w:rFonts w:ascii="Century Schoolbook" w:hAnsi="Century Schoolbook"/>
          <w:b/>
          <w:bCs/>
          <w:color w:val="000000"/>
          <w:sz w:val="22"/>
          <w:szCs w:val="22"/>
        </w:rPr>
        <w:t>ютило</w:t>
      </w:r>
      <w:proofErr w:type="spellEnd"/>
      <w:r>
        <w:rPr>
          <w:rFonts w:ascii="Century Schoolbook" w:hAnsi="Century Schoolbook"/>
          <w:b/>
          <w:bCs/>
          <w:color w:val="000000"/>
          <w:sz w:val="22"/>
          <w:szCs w:val="22"/>
        </w:rPr>
        <w:t xml:space="preserve"> уголовников и изгоев. Хорошие люди с ними просто не братались. В одном египетском тексте есть такое описание.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sidRPr="009E6A4C">
        <w:rPr>
          <w:rFonts w:ascii="Century Schoolbook" w:hAnsi="Century Schoolbook"/>
          <w:b/>
          <w:bCs/>
          <w:color w:val="000000"/>
          <w:sz w:val="22"/>
          <w:szCs w:val="22"/>
        </w:rPr>
        <w:t>«</w:t>
      </w:r>
      <w:r>
        <w:rPr>
          <w:rFonts w:ascii="Century Schoolbook" w:hAnsi="Century Schoolbook"/>
          <w:b/>
          <w:bCs/>
          <w:color w:val="000000"/>
          <w:sz w:val="22"/>
          <w:szCs w:val="22"/>
        </w:rPr>
        <w:t xml:space="preserve">Банда воров пробралась в лагерь и отвязала ночью коней, и украдены были одежды твои. Конюх твой был разбужен, и, поняв, во что </w:t>
      </w:r>
      <w:proofErr w:type="gramStart"/>
      <w:r>
        <w:rPr>
          <w:rFonts w:ascii="Century Schoolbook" w:hAnsi="Century Schoolbook"/>
          <w:b/>
          <w:bCs/>
          <w:color w:val="000000"/>
          <w:sz w:val="22"/>
          <w:szCs w:val="22"/>
        </w:rPr>
        <w:t>вляпался</w:t>
      </w:r>
      <w:proofErr w:type="gramEnd"/>
      <w:r>
        <w:rPr>
          <w:rFonts w:ascii="Century Schoolbook" w:hAnsi="Century Schoolbook"/>
          <w:b/>
          <w:bCs/>
          <w:color w:val="000000"/>
          <w:sz w:val="22"/>
          <w:szCs w:val="22"/>
        </w:rPr>
        <w:t xml:space="preserve">, умыкнул остальное, и теперь он целиком унесен жизнью зла: якшается с </w:t>
      </w:r>
      <w:proofErr w:type="spellStart"/>
      <w:r>
        <w:rPr>
          <w:rFonts w:ascii="Century Schoolbook" w:hAnsi="Century Schoolbook"/>
          <w:b/>
          <w:bCs/>
          <w:color w:val="000000"/>
          <w:sz w:val="22"/>
          <w:szCs w:val="22"/>
        </w:rPr>
        <w:t>шасу</w:t>
      </w:r>
      <w:proofErr w:type="spellEnd"/>
      <w:r>
        <w:rPr>
          <w:rFonts w:ascii="Century Schoolbook" w:hAnsi="Century Schoolbook"/>
          <w:b/>
          <w:bCs/>
          <w:color w:val="000000"/>
          <w:sz w:val="22"/>
          <w:szCs w:val="22"/>
        </w:rPr>
        <w:t>, приняв на себя внешность азиата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Кстати, </w:t>
      </w:r>
      <w:proofErr w:type="spellStart"/>
      <w:r>
        <w:rPr>
          <w:rFonts w:ascii="Century Schoolbook" w:hAnsi="Century Schoolbook"/>
          <w:b/>
          <w:bCs/>
          <w:color w:val="000000"/>
          <w:sz w:val="22"/>
          <w:szCs w:val="22"/>
        </w:rPr>
        <w:t>ханаанцам</w:t>
      </w:r>
      <w:proofErr w:type="spellEnd"/>
      <w:r>
        <w:rPr>
          <w:rFonts w:ascii="Century Schoolbook" w:hAnsi="Century Schoolbook"/>
          <w:b/>
          <w:bCs/>
          <w:color w:val="000000"/>
          <w:sz w:val="22"/>
          <w:szCs w:val="22"/>
        </w:rPr>
        <w:t xml:space="preserve"> была бы отведена роль козла отпущения, которую для подкрепления входа фабриковал древний Израиль. Все вековые грехи взвалены на </w:t>
      </w:r>
      <w:proofErr w:type="spellStart"/>
      <w:r>
        <w:rPr>
          <w:rFonts w:ascii="Century Schoolbook" w:hAnsi="Century Schoolbook"/>
          <w:b/>
          <w:bCs/>
          <w:color w:val="000000"/>
          <w:sz w:val="22"/>
          <w:szCs w:val="22"/>
        </w:rPr>
        <w:t>ханаанцев</w:t>
      </w:r>
      <w:proofErr w:type="spellEnd"/>
      <w:r>
        <w:rPr>
          <w:rFonts w:ascii="Century Schoolbook" w:hAnsi="Century Schoolbook"/>
          <w:b/>
          <w:bCs/>
          <w:color w:val="000000"/>
          <w:sz w:val="22"/>
          <w:szCs w:val="22"/>
        </w:rPr>
        <w:t>,</w:t>
      </w:r>
      <w:r>
        <w:rPr>
          <w:rFonts w:ascii="Century Schoolbook" w:hAnsi="Century Schoolbook"/>
          <w:b/>
          <w:bCs/>
          <w:color w:val="000000"/>
          <w:sz w:val="22"/>
          <w:szCs w:val="22"/>
          <w:lang w:val="en-US"/>
        </w:rPr>
        <w:t>  </w:t>
      </w:r>
      <w:r>
        <w:rPr>
          <w:rFonts w:ascii="Century Schoolbook" w:hAnsi="Century Schoolbook"/>
          <w:b/>
          <w:bCs/>
          <w:color w:val="000000"/>
          <w:sz w:val="22"/>
          <w:szCs w:val="22"/>
        </w:rPr>
        <w:t>самую злодейскую группу людей во всю историю.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Странно, но общепринятое мнение нашего современного мира – видеть древний Израиль воспринявшим историю как суд богов над человечеством, неизбежно ведущий к всеобщему спасению, так как боги ведут Израиль. К сожалению, эти тенденции не отражают ни научной, ни элементарно интеллектуальной честности. Необходимо рассматривать Израиль не с точки зрения его древнего ближневосточного контекста, а </w:t>
      </w:r>
      <w:proofErr w:type="gramStart"/>
      <w:r>
        <w:rPr>
          <w:rFonts w:ascii="Century Schoolbook" w:hAnsi="Century Schoolbook"/>
          <w:b/>
          <w:bCs/>
          <w:color w:val="000000"/>
          <w:sz w:val="22"/>
          <w:szCs w:val="22"/>
        </w:rPr>
        <w:t>с</w:t>
      </w:r>
      <w:proofErr w:type="gramEnd"/>
      <w:r>
        <w:rPr>
          <w:rFonts w:ascii="Century Schoolbook" w:hAnsi="Century Schoolbook"/>
          <w:b/>
          <w:bCs/>
          <w:color w:val="000000"/>
          <w:sz w:val="22"/>
          <w:szCs w:val="22"/>
        </w:rPr>
        <w:t xml:space="preserve"> </w:t>
      </w:r>
      <w:proofErr w:type="gramStart"/>
      <w:r>
        <w:rPr>
          <w:rFonts w:ascii="Century Schoolbook" w:hAnsi="Century Schoolbook"/>
          <w:b/>
          <w:bCs/>
          <w:color w:val="000000"/>
          <w:sz w:val="22"/>
          <w:szCs w:val="22"/>
        </w:rPr>
        <w:t>такой</w:t>
      </w:r>
      <w:proofErr w:type="gramEnd"/>
      <w:r>
        <w:rPr>
          <w:rFonts w:ascii="Century Schoolbook" w:hAnsi="Century Schoolbook"/>
          <w:b/>
          <w:bCs/>
          <w:color w:val="000000"/>
          <w:sz w:val="22"/>
          <w:szCs w:val="22"/>
        </w:rPr>
        <w:t>, где бы его действительное место в этой установке было ни преувеличено, ни преуменьшено.</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Надеюсь, написанное разубедило тех, у кого имелось неопределенное сентиментальное уважение к некой группе людей, -</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кто долгую историю славятся как </w:t>
      </w:r>
      <w:proofErr w:type="spellStart"/>
      <w:r>
        <w:rPr>
          <w:rFonts w:ascii="Century Schoolbook" w:hAnsi="Century Schoolbook"/>
          <w:b/>
          <w:bCs/>
          <w:color w:val="000000"/>
          <w:sz w:val="22"/>
          <w:szCs w:val="22"/>
        </w:rPr>
        <w:t>со-артисты</w:t>
      </w:r>
      <w:proofErr w:type="spellEnd"/>
      <w:r>
        <w:rPr>
          <w:rFonts w:ascii="Century Schoolbook" w:hAnsi="Century Schoolbook"/>
          <w:b/>
          <w:bCs/>
          <w:color w:val="000000"/>
          <w:sz w:val="22"/>
          <w:szCs w:val="22"/>
        </w:rPr>
        <w:t xml:space="preserve"> для себя и других.</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Возможно, у некоторых из вас в сердцах произошли перемены – перемены подхода к основам религии и веры.</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Кстати, если вам пожелается прочесть другой захватывающий миф, советую </w:t>
      </w:r>
      <w:r w:rsidRPr="009E6A4C">
        <w:rPr>
          <w:rFonts w:ascii="Century Schoolbook" w:hAnsi="Century Schoolbook"/>
          <w:b/>
          <w:bCs/>
          <w:color w:val="000000"/>
          <w:sz w:val="22"/>
          <w:szCs w:val="22"/>
        </w:rPr>
        <w:t>«</w:t>
      </w:r>
      <w:r>
        <w:rPr>
          <w:rFonts w:ascii="Century Schoolbook" w:hAnsi="Century Schoolbook"/>
          <w:b/>
          <w:bCs/>
          <w:color w:val="000000"/>
          <w:sz w:val="22"/>
          <w:szCs w:val="22"/>
        </w:rPr>
        <w:t>Эпос о Гильгамеше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Он предшествует библии на целое тысячелетие, и, будучи древним, несвязанным с религией, мифом, помогает исследовать </w:t>
      </w:r>
      <w:r>
        <w:rPr>
          <w:rFonts w:ascii="Century Schoolbook" w:hAnsi="Century Schoolbook"/>
          <w:b/>
          <w:bCs/>
          <w:color w:val="000000"/>
          <w:sz w:val="22"/>
          <w:szCs w:val="22"/>
        </w:rPr>
        <w:lastRenderedPageBreak/>
        <w:t xml:space="preserve">некоторую известную, но совершенно иную, территорию. Древние евреи воспользовались рядом понятий и символикой, построив свои </w:t>
      </w:r>
      <w:r w:rsidRPr="009E6A4C">
        <w:rPr>
          <w:rFonts w:ascii="Century Schoolbook" w:hAnsi="Century Schoolbook"/>
          <w:b/>
          <w:bCs/>
          <w:color w:val="000000"/>
          <w:sz w:val="22"/>
          <w:szCs w:val="22"/>
        </w:rPr>
        <w:t>«</w:t>
      </w:r>
      <w:r>
        <w:rPr>
          <w:rFonts w:ascii="Century Schoolbook" w:hAnsi="Century Schoolbook"/>
          <w:b/>
          <w:bCs/>
          <w:color w:val="000000"/>
          <w:sz w:val="22"/>
          <w:szCs w:val="22"/>
        </w:rPr>
        <w:t>байки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основываясь на этой увлекательной классике из Месопотамии.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заключение настоятельно советую своим читателям исследовать Реальную Альтернативу,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Технократию</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2909E3"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rPr>
        <w:t>Наш</w:t>
      </w:r>
      <w:r w:rsidRPr="002909E3">
        <w:rPr>
          <w:rFonts w:ascii="Century Schoolbook" w:hAnsi="Century Schoolbook"/>
          <w:b/>
          <w:bCs/>
          <w:color w:val="000000"/>
          <w:sz w:val="22"/>
          <w:szCs w:val="22"/>
          <w:lang w:val="en-US"/>
        </w:rPr>
        <w:t xml:space="preserve"> </w:t>
      </w:r>
      <w:r>
        <w:rPr>
          <w:rFonts w:ascii="Century Schoolbook" w:hAnsi="Century Schoolbook"/>
          <w:b/>
          <w:bCs/>
          <w:color w:val="000000"/>
          <w:sz w:val="22"/>
          <w:szCs w:val="22"/>
        </w:rPr>
        <w:t>почтовый</w:t>
      </w:r>
      <w:r w:rsidRPr="002909E3">
        <w:rPr>
          <w:rFonts w:ascii="Century Schoolbook" w:hAnsi="Century Schoolbook"/>
          <w:b/>
          <w:bCs/>
          <w:color w:val="000000"/>
          <w:sz w:val="22"/>
          <w:szCs w:val="22"/>
          <w:lang w:val="en-US"/>
        </w:rPr>
        <w:t xml:space="preserve"> </w:t>
      </w:r>
      <w:r>
        <w:rPr>
          <w:rFonts w:ascii="Century Schoolbook" w:hAnsi="Century Schoolbook"/>
          <w:b/>
          <w:bCs/>
          <w:color w:val="000000"/>
          <w:sz w:val="22"/>
          <w:szCs w:val="22"/>
        </w:rPr>
        <w:t>адрес</w:t>
      </w:r>
      <w:r w:rsidRPr="002909E3">
        <w:rPr>
          <w:rFonts w:ascii="Century Schoolbook" w:hAnsi="Century Schoolbook"/>
          <w:b/>
          <w:bCs/>
          <w:color w:val="000000"/>
          <w:sz w:val="22"/>
          <w:szCs w:val="22"/>
          <w:lang w:val="en-US"/>
        </w:rPr>
        <w:t>:</w:t>
      </w:r>
    </w:p>
    <w:p w:rsidR="009E6A4C" w:rsidRPr="002909E3" w:rsidRDefault="009E6A4C">
      <w:pPr>
        <w:pStyle w:val="a3"/>
        <w:spacing w:before="0" w:beforeAutospacing="0" w:after="0" w:afterAutospacing="0"/>
        <w:ind w:left="107"/>
        <w:rPr>
          <w:rFonts w:ascii="Century Schoolbook" w:hAnsi="Century Schoolbook"/>
          <w:b/>
          <w:bCs/>
          <w:color w:val="000000"/>
          <w:sz w:val="22"/>
          <w:szCs w:val="22"/>
          <w:lang w:val="en-US"/>
        </w:rPr>
      </w:pPr>
      <w:proofErr w:type="gramStart"/>
      <w:r w:rsidRPr="002909E3">
        <w:rPr>
          <w:rFonts w:ascii="Century Schoolbook" w:hAnsi="Century Schoolbook"/>
          <w:b/>
          <w:bCs/>
          <w:color w:val="000000"/>
          <w:sz w:val="22"/>
          <w:szCs w:val="22"/>
          <w:lang w:val="en-US"/>
        </w:rPr>
        <w:t>C.H.Q. (Continental Headquarters)</w:t>
      </w:r>
      <w:r>
        <w:rPr>
          <w:rFonts w:ascii="Century Schoolbook" w:hAnsi="Century Schoolbook"/>
          <w:b/>
          <w:bCs/>
          <w:color w:val="000000"/>
          <w:sz w:val="22"/>
          <w:szCs w:val="22"/>
          <w:lang w:val="en-US"/>
        </w:rPr>
        <w:t> Technocracy</w:t>
      </w:r>
      <w:r w:rsidRPr="002909E3">
        <w:rPr>
          <w:rFonts w:ascii="Century Schoolbook" w:hAnsi="Century Schoolbook"/>
          <w:b/>
          <w:bCs/>
          <w:color w:val="000000"/>
          <w:sz w:val="22"/>
          <w:szCs w:val="22"/>
          <w:lang w:val="en-US"/>
        </w:rPr>
        <w:t xml:space="preserve"> </w:t>
      </w:r>
      <w:r>
        <w:rPr>
          <w:rFonts w:ascii="Century Schoolbook" w:hAnsi="Century Schoolbook"/>
          <w:b/>
          <w:bCs/>
          <w:color w:val="000000"/>
          <w:sz w:val="22"/>
          <w:szCs w:val="22"/>
          <w:lang w:val="en-US"/>
        </w:rPr>
        <w:t>Inc</w:t>
      </w:r>
      <w:r w:rsidRPr="002909E3">
        <w:rPr>
          <w:rFonts w:ascii="Century Schoolbook" w:hAnsi="Century Schoolbook"/>
          <w:b/>
          <w:bCs/>
          <w:color w:val="000000"/>
          <w:sz w:val="22"/>
          <w:szCs w:val="22"/>
          <w:lang w:val="en-US"/>
        </w:rPr>
        <w:t>.</w:t>
      </w:r>
      <w:proofErr w:type="gramEnd"/>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 xml:space="preserve">2475 </w:t>
      </w:r>
      <w:proofErr w:type="spellStart"/>
      <w:r w:rsidRPr="009E6A4C">
        <w:rPr>
          <w:rFonts w:ascii="Century Schoolbook" w:hAnsi="Century Schoolbook"/>
          <w:b/>
          <w:bCs/>
          <w:color w:val="000000"/>
          <w:sz w:val="22"/>
          <w:szCs w:val="22"/>
          <w:lang w:val="en-US"/>
        </w:rPr>
        <w:t>Harksell</w:t>
      </w:r>
      <w:proofErr w:type="spellEnd"/>
      <w:r w:rsidRPr="009E6A4C">
        <w:rPr>
          <w:rFonts w:ascii="Century Schoolbook" w:hAnsi="Century Schoolbook"/>
          <w:b/>
          <w:bCs/>
          <w:color w:val="000000"/>
          <w:sz w:val="22"/>
          <w:szCs w:val="22"/>
          <w:lang w:val="en-US"/>
        </w:rPr>
        <w:t xml:space="preserve"> Road</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Ferndale,</w:t>
      </w:r>
      <w:r>
        <w:rPr>
          <w:rFonts w:ascii="Century Schoolbook" w:hAnsi="Century Schoolbook"/>
          <w:b/>
          <w:bCs/>
          <w:color w:val="000000"/>
          <w:sz w:val="22"/>
          <w:szCs w:val="22"/>
          <w:lang w:val="en-US"/>
        </w:rPr>
        <w:t> WA 98248.</w:t>
      </w:r>
    </w:p>
    <w:p w:rsidR="009E6A4C"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proofErr w:type="spellStart"/>
      <w:r>
        <w:rPr>
          <w:rFonts w:ascii="Century Schoolbook" w:hAnsi="Century Schoolbook"/>
          <w:b/>
          <w:bCs/>
          <w:color w:val="000000"/>
          <w:sz w:val="22"/>
          <w:szCs w:val="22"/>
        </w:rPr>
        <w:t>Веб</w:t>
      </w:r>
      <w:proofErr w:type="spellEnd"/>
      <w:r w:rsidRPr="009E6A4C">
        <w:rPr>
          <w:rFonts w:ascii="Century Schoolbook" w:hAnsi="Century Schoolbook"/>
          <w:b/>
          <w:bCs/>
          <w:color w:val="000000"/>
          <w:sz w:val="22"/>
          <w:szCs w:val="22"/>
          <w:lang w:val="en-US"/>
        </w:rPr>
        <w:t>-</w:t>
      </w:r>
      <w:r>
        <w:rPr>
          <w:rFonts w:ascii="Century Schoolbook" w:hAnsi="Century Schoolbook"/>
          <w:b/>
          <w:bCs/>
          <w:color w:val="000000"/>
          <w:sz w:val="22"/>
          <w:szCs w:val="22"/>
        </w:rPr>
        <w:t>сайт</w:t>
      </w:r>
      <w:r w:rsidRPr="009E6A4C">
        <w:rPr>
          <w:rFonts w:ascii="Century Schoolbook" w:hAnsi="Century Schoolbook"/>
          <w:b/>
          <w:bCs/>
          <w:color w:val="000000"/>
          <w:sz w:val="22"/>
          <w:szCs w:val="22"/>
          <w:lang w:val="en-US"/>
        </w:rPr>
        <w:t>: technocracyinc.org.</w:t>
      </w:r>
    </w:p>
    <w:p w:rsidR="009E6A4C"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Мы публикуем ежеквартальный журнал по цене производства. У нас есть бесплатная информация.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Нам не важны ваши верования – мы не сектанты. Ваши верования – это ваше, включая агностиков и атеистов. Мы горим желанием искоренить некоторые основные течения из общества, самое основное из них – Ценовая Система. То, что выдается за </w:t>
      </w:r>
      <w:r w:rsidRPr="009E6A4C">
        <w:rPr>
          <w:rFonts w:ascii="Century Schoolbook" w:hAnsi="Century Schoolbook"/>
          <w:b/>
          <w:bCs/>
          <w:color w:val="000000"/>
          <w:sz w:val="22"/>
          <w:szCs w:val="22"/>
        </w:rPr>
        <w:t>«</w:t>
      </w:r>
      <w:r>
        <w:rPr>
          <w:rFonts w:ascii="Century Schoolbook" w:hAnsi="Century Schoolbook"/>
          <w:b/>
          <w:bCs/>
          <w:color w:val="000000"/>
          <w:sz w:val="22"/>
          <w:szCs w:val="22"/>
        </w:rPr>
        <w:t>альтернативную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прессу, как правило, невежественно соучаствует в продолжени</w:t>
      </w:r>
      <w:proofErr w:type="gramStart"/>
      <w:r>
        <w:rPr>
          <w:rFonts w:ascii="Century Schoolbook" w:hAnsi="Century Schoolbook"/>
          <w:b/>
          <w:bCs/>
          <w:color w:val="000000"/>
          <w:sz w:val="22"/>
          <w:szCs w:val="22"/>
        </w:rPr>
        <w:t>и</w:t>
      </w:r>
      <w:proofErr w:type="gramEnd"/>
      <w:r>
        <w:rPr>
          <w:rFonts w:ascii="Century Schoolbook" w:hAnsi="Century Schoolbook"/>
          <w:b/>
          <w:bCs/>
          <w:color w:val="000000"/>
          <w:sz w:val="22"/>
          <w:szCs w:val="22"/>
        </w:rPr>
        <w:t xml:space="preserve"> нашего текущего, весьма опасного затруднительного положения – положения </w:t>
      </w:r>
      <w:proofErr w:type="spellStart"/>
      <w:r>
        <w:rPr>
          <w:rFonts w:ascii="Century Schoolbook" w:hAnsi="Century Schoolbook"/>
          <w:b/>
          <w:bCs/>
          <w:color w:val="000000"/>
          <w:sz w:val="22"/>
          <w:szCs w:val="22"/>
        </w:rPr>
        <w:t>дисфункционального</w:t>
      </w:r>
      <w:proofErr w:type="spellEnd"/>
      <w:r>
        <w:rPr>
          <w:rFonts w:ascii="Century Schoolbook" w:hAnsi="Century Schoolbook"/>
          <w:b/>
          <w:bCs/>
          <w:color w:val="000000"/>
          <w:sz w:val="22"/>
          <w:szCs w:val="22"/>
        </w:rPr>
        <w:t>, отжившего общества.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Исследуйте Реальную Альтернативу -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Контакт C.H.Q.</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Телефон: 360-366-1012</w:t>
      </w:r>
    </w:p>
    <w:p w:rsidR="009E6A4C" w:rsidRDefault="009E6A4C">
      <w:pPr>
        <w:pStyle w:val="a3"/>
        <w:spacing w:before="0" w:beforeAutospacing="0" w:after="0" w:afterAutospacing="0"/>
        <w:ind w:left="107"/>
        <w:rPr>
          <w:rFonts w:ascii="Century Schoolbook" w:hAnsi="Century Schoolbook"/>
          <w:sz w:val="22"/>
          <w:szCs w:val="22"/>
        </w:rPr>
      </w:pPr>
      <w:proofErr w:type="spellStart"/>
      <w:r>
        <w:rPr>
          <w:rFonts w:ascii="Century Schoolbook" w:hAnsi="Century Schoolbook"/>
          <w:b/>
          <w:bCs/>
          <w:color w:val="944794"/>
          <w:sz w:val="22"/>
          <w:szCs w:val="22"/>
        </w:rPr>
        <w:t>E-mail</w:t>
      </w:r>
      <w:proofErr w:type="spellEnd"/>
      <w:r>
        <w:rPr>
          <w:rFonts w:ascii="Century Schoolbook" w:hAnsi="Century Schoolbook"/>
          <w:b/>
          <w:bCs/>
          <w:color w:val="944794"/>
          <w:sz w:val="22"/>
          <w:szCs w:val="22"/>
        </w:rPr>
        <w:t>:</w:t>
      </w:r>
      <w:r>
        <w:rPr>
          <w:rFonts w:ascii="Century Schoolbook" w:hAnsi="Century Schoolbook"/>
          <w:b/>
          <w:bCs/>
          <w:color w:val="944794"/>
          <w:sz w:val="22"/>
          <w:szCs w:val="22"/>
          <w:lang w:val="en-US"/>
        </w:rPr>
        <w:t> </w:t>
      </w:r>
      <w:hyperlink r:id="rId11" w:history="1">
        <w:r>
          <w:rPr>
            <w:rStyle w:val="a4"/>
            <w:rFonts w:ascii="Century Schoolbook" w:hAnsi="Century Schoolbook"/>
            <w:sz w:val="22"/>
            <w:szCs w:val="22"/>
            <w:lang w:val="en-US"/>
          </w:rPr>
          <w:t>chq</w:t>
        </w:r>
        <w:r>
          <w:rPr>
            <w:rStyle w:val="a4"/>
            <w:rFonts w:ascii="Century Schoolbook" w:hAnsi="Century Schoolbook"/>
            <w:sz w:val="22"/>
            <w:szCs w:val="22"/>
          </w:rPr>
          <w:t>111@aol.com</w:t>
        </w:r>
      </w:hyperlink>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У нас есть ораторы для средств информации. Нас можно пригласить на телевидение, в радиопрограммы, конференции и т.д. Вы можете помочь. Сейчас мы ищем новых членов. Спасибо.</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2909E3"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2909E3" w:rsidRDefault="002909E3">
      <w:pPr>
        <w:rPr>
          <w:rFonts w:ascii="Calibri" w:eastAsiaTheme="minorEastAsia" w:hAnsi="Calibri" w:cs="Times New Roman"/>
          <w:lang w:eastAsia="ru-RU"/>
        </w:rPr>
      </w:pPr>
      <w:r>
        <w:rPr>
          <w:rFonts w:ascii="Calibri" w:hAnsi="Calibri"/>
        </w:rPr>
        <w:br w:type="page"/>
      </w:r>
    </w:p>
    <w:p w:rsidR="00805F5F" w:rsidRDefault="00805F5F" w:rsidP="00805F5F">
      <w:pPr>
        <w:pStyle w:val="a3"/>
        <w:spacing w:before="0" w:beforeAutospacing="0" w:after="0" w:afterAutospacing="0"/>
        <w:ind w:left="107"/>
        <w:rPr>
          <w:rFonts w:ascii="Century Schoolbook" w:hAnsi="Century Schoolbook"/>
          <w:b/>
          <w:bCs/>
          <w:sz w:val="60"/>
          <w:szCs w:val="60"/>
        </w:rPr>
      </w:pPr>
      <w:r>
        <w:rPr>
          <w:rFonts w:ascii="Century Schoolbook" w:hAnsi="Century Schoolbook"/>
          <w:b/>
          <w:bCs/>
          <w:sz w:val="60"/>
          <w:szCs w:val="60"/>
        </w:rPr>
        <w:lastRenderedPageBreak/>
        <w:t>Глава 5</w:t>
      </w:r>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107"/>
        <w:rPr>
          <w:rFonts w:ascii="Century Schoolbook" w:hAnsi="Century Schoolbook"/>
          <w:b/>
          <w:bCs/>
          <w:sz w:val="40"/>
          <w:szCs w:val="40"/>
        </w:rPr>
      </w:pPr>
      <w:r>
        <w:rPr>
          <w:rFonts w:ascii="Century Schoolbook" w:hAnsi="Century Schoolbook"/>
          <w:b/>
          <w:bCs/>
          <w:sz w:val="40"/>
          <w:szCs w:val="40"/>
        </w:rPr>
        <w:t>Адажио</w:t>
      </w:r>
      <w:r w:rsidR="002909E3">
        <w:rPr>
          <w:rFonts w:ascii="Century Schoolbook" w:hAnsi="Century Schoolbook"/>
          <w:b/>
          <w:bCs/>
          <w:sz w:val="40"/>
          <w:szCs w:val="40"/>
          <w:lang w:val="en-US"/>
        </w:rPr>
        <w:t xml:space="preserve"> </w:t>
      </w:r>
      <w:r>
        <w:rPr>
          <w:rFonts w:ascii="Century Schoolbook" w:hAnsi="Century Schoolbook"/>
          <w:b/>
          <w:bCs/>
          <w:sz w:val="40"/>
          <w:szCs w:val="40"/>
        </w:rPr>
        <w:t>и</w:t>
      </w:r>
      <w:r w:rsidR="002909E3">
        <w:rPr>
          <w:rFonts w:ascii="Century Schoolbook" w:hAnsi="Century Schoolbook"/>
          <w:b/>
          <w:bCs/>
          <w:sz w:val="40"/>
          <w:szCs w:val="40"/>
          <w:lang w:val="en-US"/>
        </w:rPr>
        <w:t xml:space="preserve"> </w:t>
      </w:r>
      <w:r>
        <w:rPr>
          <w:rFonts w:ascii="Century Schoolbook" w:hAnsi="Century Schoolbook"/>
          <w:b/>
          <w:bCs/>
          <w:sz w:val="40"/>
          <w:szCs w:val="40"/>
        </w:rPr>
        <w:t>Афоризм</w:t>
      </w:r>
    </w:p>
    <w:tbl>
      <w:tblPr>
        <w:tblW w:w="0" w:type="auto"/>
        <w:tblInd w:w="10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408"/>
      </w:tblGrid>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 xml:space="preserve">Мир не обязательно справедлив. «Бытие </w:t>
            </w:r>
            <w:proofErr w:type="gramStart"/>
            <w:r w:rsidRPr="002909E3">
              <w:rPr>
                <w:rFonts w:ascii="Arial Black" w:hAnsi="Arial Black"/>
                <w:b/>
                <w:bCs/>
                <w:color w:val="7030A0"/>
              </w:rPr>
              <w:t>хорошим</w:t>
            </w:r>
            <w:proofErr w:type="gramEnd"/>
            <w:r w:rsidRPr="002909E3">
              <w:rPr>
                <w:rFonts w:ascii="Arial Black" w:hAnsi="Arial Black"/>
                <w:b/>
                <w:bCs/>
                <w:color w:val="7030A0"/>
              </w:rPr>
              <w:t>» часто не оплачивается, а несчастье не компенсируется. Тем не менее, у нас есть ответственность - делать всё самое наилучшее.</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Каждый по-своему уязвим. Великих людей нет.</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Если у вас есть герой, то оглянитесь - вы в чём-то преуменьшили себя.</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Каждый лжет, обманывает и претворяется (да, и вы тоже, и гораздо определеннее – я, я сам).</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Каждый из нас крайне одинок.</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Наиболее важно то, что каждый должен сделать для самого</w:t>
            </w:r>
            <w:r w:rsidRPr="002909E3">
              <w:rPr>
                <w:rFonts w:ascii="Arial Black" w:hAnsi="Arial Black"/>
                <w:b/>
                <w:bCs/>
                <w:color w:val="7030A0"/>
                <w:lang w:val="en-US"/>
              </w:rPr>
              <w:t> </w:t>
            </w:r>
            <w:r w:rsidRPr="002909E3">
              <w:rPr>
                <w:rFonts w:ascii="Arial Black" w:hAnsi="Arial Black"/>
                <w:b/>
                <w:bCs/>
                <w:color w:val="7030A0"/>
              </w:rPr>
              <w:t>себя.</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Любви не хватает, но она, определенно, помогает.</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У нас есть только мы сами, и кто-то еще (Точный перевод: мы имеем себя и друг друга…). Этого, возможно, не так много, но это всё, что есть. Как ни странно, но так часто кажется, что все это чего-то стоит.</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Мы призваны жить в неполноте частичной свободы, частичной власти и частичного знания. Но всё же, мы ответственны за всё то, что делаем. Никакие оправдания не приемлются.</w:t>
            </w:r>
          </w:p>
          <w:p w:rsidR="009E6A4C" w:rsidRPr="002909E3" w:rsidRDefault="009E6A4C">
            <w:pPr>
              <w:pStyle w:val="a3"/>
              <w:spacing w:before="0" w:beforeAutospacing="0" w:after="0" w:afterAutospacing="0"/>
              <w:ind w:left="540"/>
              <w:rPr>
                <w:rFonts w:ascii="Arial Black" w:hAnsi="Arial Black"/>
                <w:b/>
                <w:bCs/>
                <w:color w:val="7030A0"/>
                <w:lang w:val="en-US"/>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Важно не делать «козлов отпущения».</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 xml:space="preserve">Единственная победа – это сдаться самому себе. Все важные </w:t>
            </w:r>
            <w:r w:rsidRPr="002909E3">
              <w:rPr>
                <w:rFonts w:ascii="Arial Black" w:hAnsi="Arial Black"/>
                <w:b/>
                <w:bCs/>
                <w:color w:val="7030A0"/>
              </w:rPr>
              <w:lastRenderedPageBreak/>
              <w:t xml:space="preserve">сражения творятся внутри собственного Я. Мы </w:t>
            </w:r>
            <w:proofErr w:type="gramStart"/>
            <w:r w:rsidRPr="002909E3">
              <w:rPr>
                <w:rFonts w:ascii="Arial Black" w:hAnsi="Arial Black"/>
                <w:b/>
                <w:bCs/>
                <w:color w:val="7030A0"/>
              </w:rPr>
              <w:t>свободны</w:t>
            </w:r>
            <w:proofErr w:type="gramEnd"/>
            <w:r w:rsidRPr="002909E3">
              <w:rPr>
                <w:rFonts w:ascii="Arial Black" w:hAnsi="Arial Black"/>
                <w:b/>
                <w:bCs/>
                <w:color w:val="7030A0"/>
                <w:lang w:val="en-US"/>
              </w:rPr>
              <w:t>  </w:t>
            </w:r>
            <w:r w:rsidRPr="002909E3">
              <w:rPr>
                <w:rFonts w:ascii="Arial Black" w:hAnsi="Arial Black"/>
                <w:b/>
                <w:bCs/>
                <w:color w:val="7030A0"/>
              </w:rPr>
              <w:t xml:space="preserve">делать всё, что захочется; нужно только смотреть в лицо последствиям. Ваша свобода останавливается на кончике кулака, если он вступает в контакт </w:t>
            </w:r>
            <w:proofErr w:type="gramStart"/>
            <w:r w:rsidRPr="002909E3">
              <w:rPr>
                <w:rFonts w:ascii="Arial Black" w:hAnsi="Arial Black"/>
                <w:b/>
                <w:bCs/>
                <w:color w:val="7030A0"/>
              </w:rPr>
              <w:t>с</w:t>
            </w:r>
            <w:proofErr w:type="gramEnd"/>
            <w:r w:rsidRPr="002909E3">
              <w:rPr>
                <w:rFonts w:ascii="Arial Black" w:hAnsi="Arial Black"/>
                <w:b/>
                <w:bCs/>
                <w:color w:val="7030A0"/>
              </w:rPr>
              <w:t xml:space="preserve"> другим.</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lastRenderedPageBreak/>
              <w:t>Природа внедрила во все человечество в первую очередь сексуальные желания, чтобы обеспечить продолжение рода. Природа налагает все ограничения на человеческую деятельность. Природа гарантирует, что человечество не может делать то, что неестественно. Если это возможно сделать, то это естественно. Нарушение природного закона невозможно. Последствия всех человеческих действий естественны. Природа не двусмысленна, и она не своевольна.</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Все теории, философия, законы и гипотезы – творения человека, потому они подвержены переменам в человеческих умах. Все факты, находимые в природе, существовали всегда.</w:t>
            </w:r>
          </w:p>
          <w:p w:rsidR="009E6A4C" w:rsidRPr="002909E3" w:rsidRDefault="009E6A4C">
            <w:pPr>
              <w:pStyle w:val="a3"/>
              <w:spacing w:before="0" w:beforeAutospacing="0" w:after="0" w:afterAutospacing="0"/>
              <w:ind w:left="540"/>
              <w:rPr>
                <w:rFonts w:ascii="Arial Black" w:hAnsi="Arial Black"/>
                <w:b/>
                <w:bCs/>
                <w:color w:val="7030A0"/>
                <w:lang w:val="en-US"/>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 xml:space="preserve">Всякий, кто сохраняет способность видеть </w:t>
            </w:r>
            <w:proofErr w:type="gramStart"/>
            <w:r w:rsidRPr="002909E3">
              <w:rPr>
                <w:rFonts w:ascii="Arial Black" w:hAnsi="Arial Black"/>
                <w:b/>
                <w:bCs/>
                <w:color w:val="7030A0"/>
              </w:rPr>
              <w:t>красивое</w:t>
            </w:r>
            <w:proofErr w:type="gramEnd"/>
            <w:r w:rsidRPr="002909E3">
              <w:rPr>
                <w:rFonts w:ascii="Arial Black" w:hAnsi="Arial Black"/>
                <w:b/>
                <w:bCs/>
                <w:color w:val="7030A0"/>
              </w:rPr>
              <w:t>, никогда не старится. Страх за свой насущный хлеб разрушает характеры.</w:t>
            </w:r>
          </w:p>
          <w:p w:rsidR="009E6A4C" w:rsidRPr="002909E3" w:rsidRDefault="009E6A4C">
            <w:pPr>
              <w:pStyle w:val="a3"/>
              <w:spacing w:before="0" w:beforeAutospacing="0" w:after="0" w:afterAutospacing="0"/>
              <w:ind w:left="540"/>
              <w:rPr>
                <w:rFonts w:ascii="Arial Black" w:hAnsi="Arial Black"/>
                <w:b/>
                <w:bCs/>
                <w:color w:val="7030A0"/>
                <w:lang w:val="en-US"/>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Мы живем в век, настолько одержимый демонами, что вскоре нам удастся делать благое дело и творить справедливость только в глубочайшей секретности, как если бы это было преступлением. Война и революция не сгинули. Напротив, охлаждение наших чувств раздувает их пламень.</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 xml:space="preserve">Всё является борьбой, усилием. Только те заслуживают жизнь и любовь, кто ежедневно их завоевывает. Многие так называемые схоласты (школяры) переводят поэтический мир в другую схоластическую плоскость и тем достигают славы и важности. У </w:t>
            </w:r>
            <w:proofErr w:type="spellStart"/>
            <w:r w:rsidRPr="002909E3">
              <w:rPr>
                <w:rFonts w:ascii="Arial Black" w:hAnsi="Arial Black"/>
                <w:b/>
                <w:bCs/>
                <w:color w:val="7030A0"/>
              </w:rPr>
              <w:t>Киркегаарда</w:t>
            </w:r>
            <w:proofErr w:type="spellEnd"/>
            <w:r w:rsidRPr="002909E3">
              <w:rPr>
                <w:rFonts w:ascii="Arial Black" w:hAnsi="Arial Black"/>
                <w:b/>
                <w:bCs/>
                <w:color w:val="7030A0"/>
              </w:rPr>
              <w:t xml:space="preserve"> появилась проблема: наслаждаться ли жизнью эстетически или же получать опыт этически. Это его известный вопрос «либо/или». «Либо/или» существует только в голове </w:t>
            </w:r>
            <w:proofErr w:type="spellStart"/>
            <w:r w:rsidRPr="002909E3">
              <w:rPr>
                <w:rFonts w:ascii="Arial Black" w:hAnsi="Arial Black"/>
                <w:b/>
                <w:bCs/>
                <w:color w:val="7030A0"/>
              </w:rPr>
              <w:t>Сорена</w:t>
            </w:r>
            <w:proofErr w:type="spellEnd"/>
            <w:r w:rsidRPr="002909E3">
              <w:rPr>
                <w:rFonts w:ascii="Arial Black" w:hAnsi="Arial Black"/>
                <w:b/>
                <w:bCs/>
                <w:color w:val="7030A0"/>
              </w:rPr>
              <w:t xml:space="preserve"> </w:t>
            </w:r>
            <w:proofErr w:type="spellStart"/>
            <w:r w:rsidRPr="002909E3">
              <w:rPr>
                <w:rFonts w:ascii="Arial Black" w:hAnsi="Arial Black"/>
                <w:b/>
                <w:bCs/>
                <w:color w:val="7030A0"/>
              </w:rPr>
              <w:t>Киркегаарда</w:t>
            </w:r>
            <w:proofErr w:type="spellEnd"/>
            <w:r w:rsidRPr="002909E3">
              <w:rPr>
                <w:rFonts w:ascii="Arial Black" w:hAnsi="Arial Black"/>
                <w:b/>
                <w:bCs/>
                <w:color w:val="7030A0"/>
              </w:rPr>
              <w:t>.</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 xml:space="preserve">Ничто так быстро не фиксируется в голове, как беспочвенное </w:t>
            </w:r>
            <w:r w:rsidRPr="002909E3">
              <w:rPr>
                <w:rFonts w:ascii="Arial Black" w:hAnsi="Arial Black"/>
                <w:b/>
                <w:bCs/>
                <w:color w:val="7030A0"/>
              </w:rPr>
              <w:lastRenderedPageBreak/>
              <w:t>чувство вины; так как у него нет реального основания, то его нельзя искоренить никакой формой откупа или покаяния.</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lastRenderedPageBreak/>
              <w:t>Случайность – это имя, которое дается последовательности событий, причину которых не знают; потому-то случайностей в мире и нет. Случайности существуют только в нашей голове, в нашем ограниченном мировосприятии. Они отражают пределы наших знаний.</w:t>
            </w:r>
          </w:p>
          <w:p w:rsidR="009E6A4C" w:rsidRPr="002909E3" w:rsidRDefault="009E6A4C">
            <w:pPr>
              <w:pStyle w:val="a3"/>
              <w:spacing w:before="0" w:beforeAutospacing="0" w:after="0" w:afterAutospacing="0"/>
              <w:ind w:left="540"/>
              <w:rPr>
                <w:rFonts w:ascii="Arial Black" w:hAnsi="Arial Black"/>
                <w:b/>
                <w:bCs/>
                <w:color w:val="7030A0"/>
                <w:lang w:val="en-US"/>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В расчет входит только Момент. Он определяет жизнь.</w:t>
            </w:r>
          </w:p>
          <w:p w:rsidR="009E6A4C" w:rsidRPr="002909E3" w:rsidRDefault="009E6A4C">
            <w:pPr>
              <w:pStyle w:val="a3"/>
              <w:spacing w:before="0" w:beforeAutospacing="0" w:after="0" w:afterAutospacing="0"/>
              <w:ind w:left="540"/>
              <w:rPr>
                <w:rFonts w:ascii="Arial Black" w:hAnsi="Arial Black"/>
                <w:b/>
                <w:bCs/>
                <w:color w:val="7030A0"/>
                <w:lang w:val="en-US"/>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Каждая сказка исходит из глубин крови и страха. В этом все сказки похожи. Различны только поверхности.</w:t>
            </w:r>
          </w:p>
          <w:p w:rsidR="009E6A4C" w:rsidRPr="002909E3" w:rsidRDefault="009E6A4C">
            <w:pPr>
              <w:pStyle w:val="a3"/>
              <w:spacing w:before="0" w:beforeAutospacing="0" w:after="0" w:afterAutospacing="0"/>
              <w:ind w:left="540"/>
              <w:rPr>
                <w:rFonts w:ascii="Arial Black" w:hAnsi="Arial Black"/>
                <w:b/>
                <w:bCs/>
                <w:color w:val="7030A0"/>
                <w:lang w:val="en-US"/>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Разновидности материи определены только числом электронов в атоме. Уровень масс зависит от сознательности индивидов.</w:t>
            </w:r>
          </w:p>
          <w:p w:rsidR="009E6A4C" w:rsidRPr="002909E3" w:rsidRDefault="009E6A4C">
            <w:pPr>
              <w:pStyle w:val="a3"/>
              <w:spacing w:before="0" w:beforeAutospacing="0" w:after="0" w:afterAutospacing="0"/>
              <w:ind w:left="540"/>
              <w:rPr>
                <w:rFonts w:ascii="Arial Black" w:hAnsi="Arial Black"/>
                <w:b/>
                <w:bCs/>
                <w:color w:val="7030A0"/>
                <w:lang w:val="en-US"/>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Истина, - одно из наиболее реальных величеств и ценностей жизни,- не покупается. Она приемлется в дар, также как любовь и красота. Но газета – это удобство, которое покупается и продается.</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Всё, даже ложь, помогает прогрессу истины. Тени не изводят солнца.</w:t>
            </w:r>
          </w:p>
          <w:p w:rsidR="009E6A4C" w:rsidRPr="002909E3" w:rsidRDefault="009E6A4C">
            <w:pPr>
              <w:pStyle w:val="a3"/>
              <w:spacing w:before="0" w:beforeAutospacing="0" w:after="0" w:afterAutospacing="0"/>
              <w:ind w:left="540"/>
              <w:rPr>
                <w:rFonts w:ascii="Arial Black" w:hAnsi="Arial Black"/>
                <w:b/>
                <w:bCs/>
                <w:color w:val="7030A0"/>
                <w:lang w:val="en-US"/>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r w:rsidRPr="002909E3">
              <w:rPr>
                <w:rFonts w:ascii="Arial Black" w:hAnsi="Arial Black"/>
                <w:b/>
                <w:bCs/>
                <w:color w:val="7030A0"/>
              </w:rPr>
              <w:t>У истины живое переменчивое лицо.</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Роскошь богатых оплачена несчастием бедных.</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Существует долгий ряд подставных религий, каждая из которых есть частная форма иллюзии и суеверия.</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Обманщики всегда берутся решить трудные проблемы по дешевке.</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lastRenderedPageBreak/>
              <w:t xml:space="preserve">Всем следует, с безмолвным уважением к </w:t>
            </w:r>
            <w:proofErr w:type="gramStart"/>
            <w:r w:rsidRPr="002909E3">
              <w:rPr>
                <w:rFonts w:ascii="Arial Black" w:hAnsi="Arial Black"/>
                <w:b/>
                <w:bCs/>
                <w:color w:val="7030A0"/>
              </w:rPr>
              <w:t>неведомому</w:t>
            </w:r>
            <w:proofErr w:type="gramEnd"/>
            <w:r w:rsidRPr="002909E3">
              <w:rPr>
                <w:rFonts w:ascii="Arial Black" w:hAnsi="Arial Black"/>
                <w:b/>
                <w:bCs/>
                <w:color w:val="7030A0"/>
              </w:rPr>
              <w:t>, принимать порядок всего, что ведомо. Самое малое, как и самое великое, должно быть близко и ценно для каждого.</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Реальность никогда и нигде не приемлема более всего, чем в непосредственный момент чьей-либо собственной жизни.</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Бога можно понять только лично. У каждого свой собственный бог, защитник и судья. Священники и служители культов – всего лишь костыли для искалеченной жизни души.</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Ложь чаще всего есть выражение чьего-то страха к тому, что истина может его растоптать.</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Любовь – это все то, что улучшает, расширяет и обогащает нашу жизнь.</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 xml:space="preserve">Так называемые разумные люди, это те, кто в жизни во что-то </w:t>
            </w:r>
            <w:proofErr w:type="gramStart"/>
            <w:r w:rsidRPr="002909E3">
              <w:rPr>
                <w:rFonts w:ascii="Arial Black" w:hAnsi="Arial Black"/>
                <w:b/>
                <w:bCs/>
                <w:color w:val="7030A0"/>
              </w:rPr>
              <w:t>вляпался</w:t>
            </w:r>
            <w:proofErr w:type="gramEnd"/>
            <w:r w:rsidRPr="002909E3">
              <w:rPr>
                <w:rFonts w:ascii="Arial Black" w:hAnsi="Arial Black"/>
                <w:b/>
                <w:bCs/>
                <w:color w:val="7030A0"/>
              </w:rPr>
              <w:t>, кому жизнь не дала реализоваться. И их превалирующее большинство, и они не терпят тех примеров, которые выставляют их в невыгодном свете.</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Жизнь бесконечно велика и глубока, как громадно число звезд над нами. На</w:t>
            </w:r>
            <w:r w:rsidRPr="002909E3">
              <w:rPr>
                <w:rFonts w:ascii="Arial Black" w:hAnsi="Arial Black"/>
                <w:b/>
                <w:bCs/>
                <w:color w:val="7030A0"/>
                <w:lang w:val="en-US"/>
              </w:rPr>
              <w:t> </w:t>
            </w:r>
            <w:r w:rsidRPr="002909E3">
              <w:rPr>
                <w:rFonts w:ascii="Arial Black" w:hAnsi="Arial Black"/>
                <w:b/>
                <w:bCs/>
                <w:color w:val="7030A0"/>
              </w:rPr>
              <w:t>нее можно смотреть лишь через узкий глазок своего личного опыта. Но и через него каждый воспринимает гораздо больше, чем способен понять. Таким образом, следует чаще протирать свой глазок.</w:t>
            </w:r>
          </w:p>
          <w:p w:rsidR="009E6A4C" w:rsidRPr="002909E3" w:rsidRDefault="009E6A4C">
            <w:pPr>
              <w:pStyle w:val="a3"/>
              <w:spacing w:before="0" w:beforeAutospacing="0" w:after="0" w:afterAutospacing="0"/>
              <w:ind w:left="540"/>
              <w:rPr>
                <w:rFonts w:ascii="Arial Black" w:hAnsi="Arial Black"/>
                <w:b/>
                <w:bCs/>
                <w:color w:val="7030A0"/>
                <w:lang w:val="en-US"/>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Наилучшая жизнь – полнейшая жизнь: богатая здоровьем, силой, красотой, страстью, авантюрой и мыслями.</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t>Молитва, искусство и научное исследование – это три разных пламени, исходящих из того же сердца. Человеку жаждется пересечь грань возможных достижений, открытых перед ним на данный момент, для того чтобы вырваться из границ своего маленького Я. Искусство и молитва – это только простертые во мрак руки. Люди просят, чтобы отдаться…</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lastRenderedPageBreak/>
              <w:t>А Наука? Такая же просящая рука, как и молитва. Человек бросается в темную радугу, то спадающую, то оживающую, с тем, чтобы положит существование некоего дома в колыбели своего маленького Я.</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r w:rsidR="009E6A4C" w:rsidRPr="002909E3" w:rsidTr="00805F5F">
        <w:trPr>
          <w:divId w:val="2008092745"/>
        </w:trPr>
        <w:tc>
          <w:tcPr>
            <w:tcW w:w="9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rPr>
              <w:lastRenderedPageBreak/>
              <w:t>Это то, чем все они занимаются – наука, искусство и молитва. Следовательно, чтобы погрузиться в себя, нужно не упасть в бессознательное, а уловить то, что только-только смутно очертилось на яркой поверхности сознания.</w:t>
            </w:r>
          </w:p>
          <w:p w:rsidR="009E6A4C" w:rsidRPr="002909E3" w:rsidRDefault="009E6A4C">
            <w:pPr>
              <w:pStyle w:val="a3"/>
              <w:spacing w:before="0" w:beforeAutospacing="0" w:after="0" w:afterAutospacing="0"/>
              <w:ind w:left="540"/>
              <w:rPr>
                <w:rFonts w:ascii="Arial Black" w:hAnsi="Arial Black"/>
                <w:b/>
                <w:bCs/>
                <w:color w:val="7030A0"/>
              </w:rPr>
            </w:pPr>
            <w:r w:rsidRPr="002909E3">
              <w:rPr>
                <w:rFonts w:ascii="Arial Black" w:hAnsi="Arial Black"/>
                <w:b/>
                <w:bCs/>
                <w:color w:val="7030A0"/>
                <w:lang w:val="en-US"/>
              </w:rPr>
              <w:t> </w:t>
            </w:r>
          </w:p>
        </w:tc>
      </w:tr>
    </w:tbl>
    <w:p w:rsidR="002909E3" w:rsidRPr="002909E3" w:rsidRDefault="009E6A4C">
      <w:pPr>
        <w:pStyle w:val="a3"/>
        <w:spacing w:before="0" w:beforeAutospacing="0" w:after="0" w:afterAutospacing="0"/>
        <w:ind w:left="107"/>
        <w:rPr>
          <w:rFonts w:ascii="Calibri" w:hAnsi="Calibri"/>
          <w:color w:val="7030A0"/>
          <w:sz w:val="22"/>
          <w:szCs w:val="22"/>
        </w:rPr>
      </w:pPr>
      <w:r w:rsidRPr="002909E3">
        <w:rPr>
          <w:rFonts w:ascii="Calibri" w:hAnsi="Calibri"/>
          <w:color w:val="7030A0"/>
          <w:sz w:val="22"/>
          <w:szCs w:val="22"/>
        </w:rPr>
        <w:t> </w:t>
      </w:r>
    </w:p>
    <w:p w:rsidR="002909E3" w:rsidRPr="002909E3" w:rsidRDefault="002909E3">
      <w:pPr>
        <w:rPr>
          <w:rFonts w:ascii="Calibri" w:eastAsiaTheme="minorEastAsia" w:hAnsi="Calibri" w:cs="Times New Roman"/>
          <w:color w:val="7030A0"/>
          <w:lang w:eastAsia="ru-RU"/>
        </w:rPr>
      </w:pPr>
      <w:r w:rsidRPr="002909E3">
        <w:rPr>
          <w:rFonts w:ascii="Calibri" w:hAnsi="Calibri"/>
          <w:color w:val="7030A0"/>
        </w:rPr>
        <w:br w:type="page"/>
      </w:r>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6</w:t>
      </w:r>
    </w:p>
    <w:p w:rsidR="009E6A4C" w:rsidRDefault="009E6A4C">
      <w:pPr>
        <w:pStyle w:val="a3"/>
        <w:spacing w:before="0" w:beforeAutospacing="0" w:after="0" w:afterAutospacing="0"/>
        <w:ind w:left="107"/>
        <w:rPr>
          <w:rFonts w:ascii="Century Schoolbook" w:hAnsi="Century Schoolbook"/>
          <w:b/>
          <w:bCs/>
          <w:color w:val="944794"/>
          <w:sz w:val="40"/>
          <w:szCs w:val="40"/>
        </w:rPr>
      </w:pPr>
      <w:proofErr w:type="spellStart"/>
      <w:proofErr w:type="gramStart"/>
      <w:r>
        <w:rPr>
          <w:rFonts w:ascii="Century Schoolbook" w:hAnsi="Century Schoolbook"/>
          <w:b/>
          <w:bCs/>
          <w:color w:val="944794"/>
          <w:sz w:val="40"/>
          <w:szCs w:val="40"/>
        </w:rPr>
        <w:t>Я-Ценовая</w:t>
      </w:r>
      <w:proofErr w:type="spellEnd"/>
      <w:proofErr w:type="gramEnd"/>
      <w:r>
        <w:rPr>
          <w:rFonts w:ascii="Century Schoolbook" w:hAnsi="Century Schoolbook"/>
          <w:b/>
          <w:bCs/>
          <w:color w:val="944794"/>
          <w:sz w:val="40"/>
          <w:szCs w:val="40"/>
        </w:rPr>
        <w:t xml:space="preserve"> Система</w:t>
      </w:r>
    </w:p>
    <w:p w:rsidR="009E6A4C" w:rsidRP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056452">
      <w:pPr>
        <w:pStyle w:val="a3"/>
        <w:spacing w:before="0" w:beforeAutospacing="0" w:after="0" w:afterAutospacing="0"/>
        <w:ind w:left="107"/>
        <w:rPr>
          <w:sz w:val="22"/>
          <w:szCs w:val="22"/>
        </w:rPr>
      </w:pPr>
      <w:hyperlink r:id="rId12" w:anchor="_Toc220419727" w:history="1">
        <w:r w:rsidR="009E6A4C">
          <w:rPr>
            <w:rStyle w:val="a4"/>
            <w:rFonts w:ascii="Century Schoolbook" w:hAnsi="Century Schoolbook"/>
            <w:b/>
            <w:bCs/>
            <w:sz w:val="22"/>
            <w:szCs w:val="22"/>
          </w:rPr>
          <w:t>ВСЕГДА С ТОБОЙ</w:t>
        </w:r>
      </w:hyperlink>
    </w:p>
    <w:p w:rsidR="009E6A4C" w:rsidRDefault="00056452">
      <w:pPr>
        <w:pStyle w:val="a3"/>
        <w:spacing w:before="0" w:beforeAutospacing="0" w:after="0" w:afterAutospacing="0"/>
        <w:ind w:left="107"/>
        <w:rPr>
          <w:sz w:val="22"/>
          <w:szCs w:val="22"/>
        </w:rPr>
      </w:pPr>
      <w:hyperlink r:id="rId13" w:anchor="_Toc220419728" w:history="1">
        <w:r w:rsidR="009E6A4C">
          <w:rPr>
            <w:rStyle w:val="a4"/>
            <w:rFonts w:ascii="Century Schoolbook" w:hAnsi="Century Schoolbook"/>
            <w:b/>
            <w:bCs/>
            <w:sz w:val="22"/>
            <w:szCs w:val="22"/>
          </w:rPr>
          <w:t>У ИСТОРИИ ВЫСОКОЕ МНЕНИЕ ОБО МНЕ</w:t>
        </w:r>
      </w:hyperlink>
    </w:p>
    <w:p w:rsidR="009E6A4C" w:rsidRDefault="00056452">
      <w:pPr>
        <w:pStyle w:val="a3"/>
        <w:spacing w:before="0" w:beforeAutospacing="0" w:after="0" w:afterAutospacing="0"/>
        <w:ind w:left="107"/>
        <w:rPr>
          <w:sz w:val="22"/>
          <w:szCs w:val="22"/>
        </w:rPr>
      </w:pPr>
      <w:hyperlink r:id="rId14" w:anchor="_Toc220419729" w:history="1">
        <w:r w:rsidR="009E6A4C">
          <w:rPr>
            <w:rStyle w:val="a4"/>
            <w:rFonts w:ascii="Century Schoolbook" w:hAnsi="Century Schoolbook"/>
            <w:b/>
            <w:bCs/>
            <w:sz w:val="22"/>
            <w:szCs w:val="22"/>
          </w:rPr>
          <w:t>ИСПОВЕДАЛЬНОЕ НАСТРОЕНИЕ</w:t>
        </w:r>
      </w:hyperlink>
    </w:p>
    <w:p w:rsidR="009E6A4C" w:rsidRDefault="00056452">
      <w:pPr>
        <w:pStyle w:val="a3"/>
        <w:spacing w:before="0" w:beforeAutospacing="0" w:after="0" w:afterAutospacing="0"/>
        <w:ind w:left="107"/>
        <w:rPr>
          <w:sz w:val="22"/>
          <w:szCs w:val="22"/>
        </w:rPr>
      </w:pPr>
      <w:hyperlink r:id="rId15" w:anchor="_Toc220419730" w:history="1">
        <w:r w:rsidR="009E6A4C">
          <w:rPr>
            <w:rStyle w:val="a4"/>
            <w:rFonts w:ascii="Century Schoolbook" w:hAnsi="Century Schoolbook"/>
            <w:b/>
            <w:bCs/>
            <w:sz w:val="22"/>
            <w:szCs w:val="22"/>
          </w:rPr>
          <w:t>МНЕ НУЖНО ВО МНОГОМ СОЗНАТЬСЯ</w:t>
        </w:r>
      </w:hyperlink>
    </w:p>
    <w:p w:rsidR="009E6A4C" w:rsidRDefault="00056452">
      <w:pPr>
        <w:pStyle w:val="a3"/>
        <w:spacing w:before="0" w:beforeAutospacing="0" w:after="0" w:afterAutospacing="0"/>
        <w:ind w:left="107"/>
        <w:rPr>
          <w:sz w:val="22"/>
          <w:szCs w:val="22"/>
        </w:rPr>
      </w:pPr>
      <w:hyperlink r:id="rId16" w:anchor="_Toc220419731" w:history="1">
        <w:r w:rsidR="009E6A4C">
          <w:rPr>
            <w:rStyle w:val="a4"/>
            <w:rFonts w:ascii="Century Schoolbook" w:hAnsi="Century Schoolbook"/>
            <w:b/>
            <w:bCs/>
            <w:sz w:val="22"/>
            <w:szCs w:val="22"/>
          </w:rPr>
          <w:t>ЧУВСТВУЮ ВОЗМУЖАНИЕ</w:t>
        </w:r>
      </w:hyperlink>
    </w:p>
    <w:p w:rsidR="009E6A4C" w:rsidRDefault="00056452">
      <w:pPr>
        <w:pStyle w:val="a3"/>
        <w:spacing w:before="0" w:beforeAutospacing="0" w:after="0" w:afterAutospacing="0"/>
        <w:ind w:left="107"/>
        <w:rPr>
          <w:sz w:val="22"/>
          <w:szCs w:val="22"/>
        </w:rPr>
      </w:pPr>
      <w:hyperlink r:id="rId17" w:anchor="_Toc220419732" w:history="1">
        <w:r w:rsidR="009E6A4C">
          <w:rPr>
            <w:rStyle w:val="a4"/>
            <w:rFonts w:ascii="Century Schoolbook" w:hAnsi="Century Schoolbook"/>
            <w:b/>
            <w:bCs/>
            <w:sz w:val="22"/>
            <w:szCs w:val="22"/>
          </w:rPr>
          <w:t>ЧЕМ СОЗДАНЫ МЕЧТАНЬЯ</w:t>
        </w:r>
      </w:hyperlink>
    </w:p>
    <w:p w:rsidR="009E6A4C" w:rsidRDefault="00056452">
      <w:pPr>
        <w:pStyle w:val="a3"/>
        <w:spacing w:before="0" w:beforeAutospacing="0" w:after="0" w:afterAutospacing="0"/>
        <w:ind w:left="107"/>
        <w:rPr>
          <w:sz w:val="22"/>
          <w:szCs w:val="22"/>
        </w:rPr>
      </w:pPr>
      <w:hyperlink r:id="rId18" w:anchor="_Toc220419733" w:history="1">
        <w:r w:rsidR="009E6A4C">
          <w:rPr>
            <w:rStyle w:val="a4"/>
            <w:rFonts w:ascii="Century Schoolbook" w:hAnsi="Century Schoolbook"/>
            <w:b/>
            <w:bCs/>
            <w:sz w:val="22"/>
            <w:szCs w:val="22"/>
          </w:rPr>
          <w:t>МЕНЯ ОБХОДЯТ</w:t>
        </w:r>
      </w:hyperlink>
    </w:p>
    <w:p w:rsidR="009E6A4C" w:rsidRDefault="00056452">
      <w:pPr>
        <w:pStyle w:val="a3"/>
        <w:spacing w:before="0" w:beforeAutospacing="0" w:after="0" w:afterAutospacing="0"/>
        <w:ind w:left="107"/>
        <w:rPr>
          <w:sz w:val="22"/>
          <w:szCs w:val="22"/>
        </w:rPr>
      </w:pPr>
      <w:hyperlink r:id="rId19" w:anchor="_Toc220419734" w:history="1">
        <w:r w:rsidR="009E6A4C">
          <w:rPr>
            <w:rStyle w:val="a4"/>
            <w:rFonts w:ascii="Century Schoolbook" w:hAnsi="Century Schoolbook"/>
            <w:b/>
            <w:bCs/>
            <w:sz w:val="22"/>
            <w:szCs w:val="22"/>
          </w:rPr>
          <w:t>МОИХ СТОРОННИКОВ ЛЕГИОН:</w:t>
        </w:r>
      </w:hyperlink>
    </w:p>
    <w:p w:rsidR="009E6A4C" w:rsidRDefault="00056452">
      <w:pPr>
        <w:pStyle w:val="a3"/>
        <w:spacing w:before="0" w:beforeAutospacing="0" w:after="0" w:afterAutospacing="0"/>
        <w:ind w:left="107"/>
        <w:rPr>
          <w:sz w:val="22"/>
          <w:szCs w:val="22"/>
        </w:rPr>
      </w:pPr>
      <w:hyperlink r:id="rId20" w:anchor="_Toc220419735" w:history="1">
        <w:r w:rsidR="009E6A4C">
          <w:rPr>
            <w:rStyle w:val="a4"/>
            <w:rFonts w:ascii="Century Schoolbook" w:hAnsi="Century Schoolbook"/>
            <w:b/>
            <w:bCs/>
            <w:sz w:val="22"/>
            <w:szCs w:val="22"/>
          </w:rPr>
          <w:t>АБСТРАКТНЫЕ ПОНЯТИЯ</w:t>
        </w:r>
      </w:hyperlink>
    </w:p>
    <w:p w:rsidR="009E6A4C" w:rsidRDefault="00056452">
      <w:pPr>
        <w:pStyle w:val="a3"/>
        <w:spacing w:before="0" w:beforeAutospacing="0" w:after="0" w:afterAutospacing="0"/>
        <w:ind w:left="107"/>
        <w:rPr>
          <w:sz w:val="22"/>
          <w:szCs w:val="22"/>
        </w:rPr>
      </w:pPr>
      <w:hyperlink r:id="rId21" w:anchor="_Toc220419736" w:history="1">
        <w:r w:rsidR="009E6A4C">
          <w:rPr>
            <w:rStyle w:val="a4"/>
            <w:rFonts w:ascii="Century Schoolbook" w:hAnsi="Century Schoolbook"/>
            <w:b/>
            <w:bCs/>
            <w:sz w:val="22"/>
            <w:szCs w:val="22"/>
          </w:rPr>
          <w:t>ПРОДОЛЖАЮ ДОЛГИЙ РАЗГУЛ</w:t>
        </w:r>
      </w:hyperlink>
    </w:p>
    <w:p w:rsidR="009E6A4C" w:rsidRDefault="00056452">
      <w:pPr>
        <w:pStyle w:val="a3"/>
        <w:spacing w:before="0" w:beforeAutospacing="0" w:after="0" w:afterAutospacing="0"/>
        <w:ind w:left="107"/>
        <w:rPr>
          <w:sz w:val="22"/>
          <w:szCs w:val="22"/>
        </w:rPr>
      </w:pPr>
      <w:hyperlink r:id="rId22" w:anchor="_Toc220419737" w:history="1">
        <w:r w:rsidR="009E6A4C">
          <w:rPr>
            <w:rStyle w:val="a4"/>
            <w:rFonts w:ascii="Century Schoolbook" w:hAnsi="Century Schoolbook"/>
            <w:b/>
            <w:bCs/>
            <w:sz w:val="22"/>
            <w:szCs w:val="22"/>
          </w:rPr>
          <w:t>ОБМАНУТЫЙ МАЛТУСИАНИЗМ</w:t>
        </w:r>
      </w:hyperlink>
    </w:p>
    <w:p w:rsidR="009E6A4C" w:rsidRDefault="00056452">
      <w:pPr>
        <w:pStyle w:val="a3"/>
        <w:spacing w:before="0" w:beforeAutospacing="0" w:after="0" w:afterAutospacing="0"/>
        <w:ind w:left="107"/>
        <w:rPr>
          <w:sz w:val="22"/>
          <w:szCs w:val="22"/>
        </w:rPr>
      </w:pPr>
      <w:hyperlink r:id="rId23" w:anchor="_Toc220419738" w:history="1">
        <w:r w:rsidR="009E6A4C">
          <w:rPr>
            <w:rStyle w:val="a4"/>
            <w:rFonts w:ascii="Century Schoolbook" w:hAnsi="Century Schoolbook"/>
            <w:b/>
            <w:bCs/>
            <w:sz w:val="22"/>
            <w:szCs w:val="22"/>
          </w:rPr>
          <w:t>ОГЛЯДИМ СИЮ ДОРОГУ ДЛИННУЮ</w:t>
        </w:r>
      </w:hyperlink>
    </w:p>
    <w:p w:rsidR="009E6A4C" w:rsidRDefault="00056452">
      <w:pPr>
        <w:pStyle w:val="a3"/>
        <w:spacing w:before="0" w:beforeAutospacing="0" w:after="0" w:afterAutospacing="0"/>
        <w:ind w:left="107"/>
        <w:rPr>
          <w:sz w:val="22"/>
          <w:szCs w:val="22"/>
        </w:rPr>
      </w:pPr>
      <w:hyperlink r:id="rId24" w:anchor="_Toc220419739" w:history="1">
        <w:r w:rsidR="009E6A4C">
          <w:rPr>
            <w:rStyle w:val="a4"/>
            <w:rFonts w:ascii="Century Schoolbook" w:hAnsi="Century Schoolbook"/>
            <w:b/>
            <w:bCs/>
            <w:sz w:val="22"/>
            <w:szCs w:val="22"/>
          </w:rPr>
          <w:t>НУЖНО РАСШИРЯТЬСЯ ИЛИ ДОГОВАРИВАТЬСЯ</w:t>
        </w:r>
      </w:hyperlink>
    </w:p>
    <w:p w:rsidR="009E6A4C" w:rsidRDefault="00056452">
      <w:pPr>
        <w:pStyle w:val="a3"/>
        <w:spacing w:before="0" w:beforeAutospacing="0" w:after="0" w:afterAutospacing="0"/>
        <w:ind w:left="107"/>
        <w:rPr>
          <w:sz w:val="22"/>
          <w:szCs w:val="22"/>
        </w:rPr>
      </w:pPr>
      <w:hyperlink r:id="rId25" w:anchor="_Toc220419740" w:history="1">
        <w:r w:rsidR="009E6A4C">
          <w:rPr>
            <w:rStyle w:val="a4"/>
            <w:rFonts w:ascii="Century Schoolbook" w:hAnsi="Century Schoolbook"/>
            <w:b/>
            <w:bCs/>
            <w:sz w:val="22"/>
            <w:szCs w:val="22"/>
          </w:rPr>
          <w:t>ЦЕЛЬ ОПРАВДЫВАЕТ СРЕДСТВА.</w:t>
        </w:r>
      </w:hyperlink>
    </w:p>
    <w:p w:rsidR="009E6A4C" w:rsidRDefault="00056452">
      <w:pPr>
        <w:pStyle w:val="a3"/>
        <w:spacing w:before="0" w:beforeAutospacing="0" w:after="0" w:afterAutospacing="0"/>
        <w:ind w:left="107"/>
        <w:rPr>
          <w:sz w:val="22"/>
          <w:szCs w:val="22"/>
        </w:rPr>
      </w:pPr>
      <w:hyperlink r:id="rId26" w:anchor="_Toc220419741" w:history="1">
        <w:r w:rsidR="009E6A4C">
          <w:rPr>
            <w:rStyle w:val="a4"/>
            <w:rFonts w:ascii="Century Schoolbook" w:hAnsi="Century Schoolbook"/>
            <w:b/>
            <w:bCs/>
            <w:sz w:val="22"/>
            <w:szCs w:val="22"/>
          </w:rPr>
          <w:t>ДА…Я ЦЕНОВАЯ СИСТЕМА</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ВСЕГДА С ТОБОЙ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существую с начала общественной жизни, но не многие распознают мои фундаментальные характеристики. За исключением нескольких небольших цивилизаций, присутствующих то тут, то там, именно я – единственный тип общественной системы, который когда-либо существовал. Я зачалась в человеческом труде и тщете, посвященном выгоде и растрате. Я – Ценовая Система. Мое основание заложено еще в ранней </w:t>
      </w:r>
      <w:proofErr w:type="spellStart"/>
      <w:r>
        <w:rPr>
          <w:rFonts w:ascii="Century Schoolbook" w:hAnsi="Century Schoolbook"/>
          <w:b/>
          <w:bCs/>
          <w:color w:val="003300"/>
          <w:sz w:val="22"/>
          <w:szCs w:val="22"/>
        </w:rPr>
        <w:t>общинно-племенной</w:t>
      </w:r>
      <w:proofErr w:type="spellEnd"/>
      <w:r>
        <w:rPr>
          <w:rFonts w:ascii="Century Schoolbook" w:hAnsi="Century Schoolbook"/>
          <w:b/>
          <w:bCs/>
          <w:color w:val="003300"/>
          <w:sz w:val="22"/>
          <w:szCs w:val="22"/>
        </w:rPr>
        <w:t xml:space="preserve"> жизни человечества, до начала исторической летописи. В древнем мире меня называли Движимым Имуществом и Рабством.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Во время известной долгой ночи человеческого разума, именуемой Темной Эпохой, я была известна как Феодализм и Сервитут. В современном мире меня называют Капитализмом. У некоторых народов меня величают даже Демократией. Но из всех моих названий самое сбивающее с толку – Коммунизм.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Имена мои менялись много раз; но, в сущности, я оставалась во все времена и у всех народов всё той же, если не считать того, что мои технические приемы постоянно улучшались.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Несчитанное число поколений я вызываю колебания тел и умов у людей всех народов. Сегодня я существую по всему миру на разных стадиях своего развития, контролируя производство и обмен товарами и услугами, и всеми средствами, какие есть у людей. Я –</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это общее, групповое выражение общечеловеческой жажды жить и процветать за счет окружающей среды и </w:t>
      </w:r>
      <w:r>
        <w:rPr>
          <w:rFonts w:ascii="Century Schoolbook" w:hAnsi="Century Schoolbook"/>
          <w:b/>
          <w:bCs/>
          <w:color w:val="003300"/>
          <w:sz w:val="22"/>
          <w:szCs w:val="22"/>
        </w:rPr>
        <w:lastRenderedPageBreak/>
        <w:t>добрых людей. Я – это система, в которой всякий вынужден давать обществу как можно меньше, и брать столько, сколько сможет взять.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Я – это закон джунглей (съешь или будь съеден; убей или будь убитым), защищаемый человечеством в учрежденных формах. Я – самый нижайший общий показатель способностей, интеллекта и нужд человечества</w:t>
      </w:r>
      <w:r>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r>
        <w:rPr>
          <w:rFonts w:ascii="Century Schoolbook" w:hAnsi="Century Schoolbook"/>
          <w:b/>
          <w:bCs/>
          <w:color w:val="000080"/>
          <w:sz w:val="22"/>
          <w:szCs w:val="22"/>
        </w:rPr>
        <w:t>У ИСТОРИИ ВЫСОКОЕ МНЕНИЕ ОБО МНЕ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 это лекарь племени, вменивший плату за изгнание дьяволов.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 ЭТО ОЛИГАРХИЯ, ОТРАВИВШАЯ СОКРАТА.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 легион Рима, покоривший Грецию; и фанатики Христианской Церкви, спалившие библиотеку в Александрии. Я – инквизиция, преследовавшая Галилея. Я - радикалы Парижа, обезглавившие Лавуазье: “Революции не требуются химики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Как это верно, с моей точки зрения. Я – Кортес и Испанские Конквистадоры, вырезавшие плохо вооруженных ацтеков в Мексике Монтесумы, и первые белые поселенцы, сделавшие то же самое с племенами Исконных Американцев.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ИСПОВЕДАЛЬНОЕ НАСТРОЕНИЕ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ранней общественной жизни мне открылось, что ценности определяются человеческим желанием и дефицитами. Стоимость и Дефицит – мои краеугольные камни. Я нарядила их так, что никто не узнает. И окрестила их Предложением и Спросом. Под этим </w:t>
      </w:r>
      <w:proofErr w:type="spellStart"/>
      <w:proofErr w:type="gramStart"/>
      <w:r>
        <w:rPr>
          <w:rFonts w:ascii="Century Schoolbook" w:hAnsi="Century Schoolbook"/>
          <w:b/>
          <w:bCs/>
          <w:color w:val="003300"/>
          <w:sz w:val="22"/>
          <w:szCs w:val="22"/>
        </w:rPr>
        <w:t>прикидом</w:t>
      </w:r>
      <w:proofErr w:type="spellEnd"/>
      <w:proofErr w:type="gramEnd"/>
      <w:r>
        <w:rPr>
          <w:rFonts w:ascii="Century Schoolbook" w:hAnsi="Century Schoolbook"/>
          <w:b/>
          <w:bCs/>
          <w:color w:val="003300"/>
          <w:sz w:val="22"/>
          <w:szCs w:val="22"/>
        </w:rPr>
        <w:t xml:space="preserve"> они дурачат людей веками. И вот теперь экономисты проповедуют, что, мол, Предложение и Спрос – это естественные законы, которыми диктуются цены. И это снимает с меня, Ценовой Системы, моральную вину, и создает впечатление, что с этим ничего не поделаешь. Спрос и Предложение являются для меня очень удобным мифом. Под их прикрытием я всегда сдерживаю Предложение и никогда не даю Спросу свободного пути для самовыражения.</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На самом деле нет потолка для Предложения, за исключением способности производить, и нет границ для Спроса, за исключением способности потреблять. Но я не могу позволить этому случиться, ведь всем известно, что экономические законы – это вам не физические. Они не измеряются, и не проверяются. Когда это впервые обнаружилось, то мне понадобились дополнительные инструменты, и мною было изобретено обещание. Я назвала его </w:t>
      </w:r>
      <w:r w:rsidRPr="009E6A4C">
        <w:rPr>
          <w:rFonts w:ascii="Century Schoolbook" w:hAnsi="Century Schoolbook"/>
          <w:b/>
          <w:bCs/>
          <w:color w:val="003300"/>
          <w:sz w:val="22"/>
          <w:szCs w:val="22"/>
        </w:rPr>
        <w:t>«</w:t>
      </w:r>
      <w:r>
        <w:rPr>
          <w:rFonts w:ascii="Century Schoolbook" w:hAnsi="Century Schoolbook"/>
          <w:b/>
          <w:bCs/>
          <w:color w:val="003300"/>
          <w:sz w:val="22"/>
          <w:szCs w:val="22"/>
        </w:rPr>
        <w:t>Обещанием</w:t>
      </w:r>
      <w:proofErr w:type="gramStart"/>
      <w:r>
        <w:rPr>
          <w:rFonts w:ascii="Century Schoolbook" w:hAnsi="Century Schoolbook"/>
          <w:b/>
          <w:bCs/>
          <w:color w:val="003300"/>
          <w:sz w:val="22"/>
          <w:szCs w:val="22"/>
        </w:rPr>
        <w:t xml:space="preserve"> З</w:t>
      </w:r>
      <w:proofErr w:type="gramEnd"/>
      <w:r>
        <w:rPr>
          <w:rFonts w:ascii="Century Schoolbook" w:hAnsi="Century Schoolbook"/>
          <w:b/>
          <w:bCs/>
          <w:color w:val="003300"/>
          <w:sz w:val="22"/>
          <w:szCs w:val="22"/>
        </w:rPr>
        <w:t>аплатить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 xml:space="preserve">или обязательством по оплате). Обязательство по оплате нельзя увидеть, услышать, попробовать, почувствовать и померить. Оно выведено </w:t>
      </w:r>
      <w:proofErr w:type="gramStart"/>
      <w:r>
        <w:rPr>
          <w:rFonts w:ascii="Century Schoolbook" w:hAnsi="Century Schoolbook"/>
          <w:b/>
          <w:bCs/>
          <w:color w:val="003300"/>
          <w:sz w:val="22"/>
          <w:szCs w:val="22"/>
        </w:rPr>
        <w:t>из</w:t>
      </w:r>
      <w:proofErr w:type="gramEnd"/>
      <w:r>
        <w:rPr>
          <w:rFonts w:ascii="Century Schoolbook" w:hAnsi="Century Schoolbook"/>
          <w:b/>
          <w:bCs/>
          <w:color w:val="003300"/>
          <w:sz w:val="22"/>
          <w:szCs w:val="22"/>
        </w:rPr>
        <w:t xml:space="preserve"> ниоткуда </w:t>
      </w:r>
      <w:proofErr w:type="gramStart"/>
      <w:r>
        <w:rPr>
          <w:rFonts w:ascii="Century Schoolbook" w:hAnsi="Century Schoolbook"/>
          <w:b/>
          <w:bCs/>
          <w:color w:val="003300"/>
          <w:sz w:val="22"/>
          <w:szCs w:val="22"/>
        </w:rPr>
        <w:t>мною</w:t>
      </w:r>
      <w:proofErr w:type="gramEnd"/>
      <w:r>
        <w:rPr>
          <w:rFonts w:ascii="Century Schoolbook" w:hAnsi="Century Schoolbook"/>
          <w:b/>
          <w:bCs/>
          <w:color w:val="003300"/>
          <w:sz w:val="22"/>
          <w:szCs w:val="22"/>
        </w:rPr>
        <w:t>, и посеяно в умы людей, где укоренилось и проросло. Обязательство оплатить было первым из длинного списка операционных приспособлений, которые я изобретала, чтобы облегчить свой образ функционирования.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Все эти приспособления брались из ничего, не имели в своей основе никаких физических законов; но они превратились в правила игры, по которым я работаю. А чтобы никто не распознал несостоятельную природу моего обещания, я ввела действительные символы, которые его представляют. Их я именую Деньгами. Деньги – это символ обещания; это символ долга. Ничего реального в них нет. Теперь появилась необходимость камуфлировать настоящую природу Денег, поэтому я дала им другое название: Средство Размена. Это имеет уважаемое звучание, кроме </w:t>
      </w:r>
      <w:r>
        <w:rPr>
          <w:rFonts w:ascii="Century Schoolbook" w:hAnsi="Century Schoolbook"/>
          <w:b/>
          <w:bCs/>
          <w:color w:val="003300"/>
          <w:sz w:val="22"/>
          <w:szCs w:val="22"/>
        </w:rPr>
        <w:lastRenderedPageBreak/>
        <w:t>того, именно так Деньги и работают. Но это, тем не менее, не средство распределения, как настаивают некоторые мои апологеты.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Ценовая Система, не заинтересована в распределении. Я действую только для того, чтобы разменивать ради выгоды товары и услуги, исходя из определенной дефицитом</w:t>
      </w:r>
      <w:r>
        <w:rPr>
          <w:rFonts w:ascii="Century Schoolbook" w:hAnsi="Century Schoolbook"/>
          <w:b/>
          <w:bCs/>
          <w:color w:val="003300"/>
          <w:sz w:val="22"/>
          <w:szCs w:val="22"/>
          <w:lang w:val="en-US"/>
        </w:rPr>
        <w:t>  </w:t>
      </w:r>
      <w:r>
        <w:rPr>
          <w:rFonts w:ascii="Century Schoolbook" w:hAnsi="Century Schoolbook"/>
          <w:b/>
          <w:bCs/>
          <w:color w:val="003300"/>
          <w:sz w:val="22"/>
          <w:szCs w:val="22"/>
        </w:rPr>
        <w:t>стоимости. Любое истекающее из этого распределение - просто побочный продукт. Сразу же выяснилось, что Деньги, работающие как Средство Размена, обладают некоторыми полезными характеристиками. Ими можно торговаться, перемещать, извлекать выгоду, сберегать.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Все это позволяет их выторговывать, воровать, давать или отыгрывать обратно, и, коль уж это не мера чего-то реального и фиксированного, то их можно девальвировать, </w:t>
      </w:r>
      <w:proofErr w:type="spellStart"/>
      <w:r>
        <w:rPr>
          <w:rFonts w:ascii="Century Schoolbook" w:hAnsi="Century Schoolbook"/>
          <w:b/>
          <w:bCs/>
          <w:color w:val="003300"/>
          <w:sz w:val="22"/>
          <w:szCs w:val="22"/>
        </w:rPr>
        <w:t>револьвировать</w:t>
      </w:r>
      <w:proofErr w:type="spellEnd"/>
      <w:r>
        <w:rPr>
          <w:rFonts w:ascii="Century Schoolbook" w:hAnsi="Century Schoolbook"/>
          <w:b/>
          <w:bCs/>
          <w:color w:val="003300"/>
          <w:sz w:val="22"/>
          <w:szCs w:val="22"/>
        </w:rPr>
        <w:t xml:space="preserve">, словом, манипулировать ими несчетным числом способов. Эта вариативность необходима для моего существования. </w:t>
      </w:r>
      <w:proofErr w:type="gramStart"/>
      <w:r>
        <w:rPr>
          <w:rFonts w:ascii="Century Schoolbook" w:hAnsi="Century Schoolbook"/>
          <w:b/>
          <w:bCs/>
          <w:color w:val="003300"/>
          <w:sz w:val="22"/>
          <w:szCs w:val="22"/>
        </w:rPr>
        <w:t>В добавок</w:t>
      </w:r>
      <w:proofErr w:type="gramEnd"/>
      <w:r>
        <w:rPr>
          <w:rFonts w:ascii="Century Schoolbook" w:hAnsi="Century Schoolbook"/>
          <w:b/>
          <w:bCs/>
          <w:color w:val="003300"/>
          <w:sz w:val="22"/>
          <w:szCs w:val="22"/>
        </w:rPr>
        <w:t>, постоянно должна присутствовать нехватка, дефицит, иначе стоимости упадут, и основа для размена исчезнет.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МНЕ НУЖНО ВО МНОГОМ СОЗНАТЬСЯ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Вскоре я обнаружила, что всегда должен быть свободный поток Средств Размена, а иначе артерии коммерции пересыхают. </w:t>
      </w:r>
      <w:proofErr w:type="gramStart"/>
      <w:r>
        <w:rPr>
          <w:rFonts w:ascii="Century Schoolbook" w:hAnsi="Century Schoolbook"/>
          <w:b/>
          <w:bCs/>
          <w:color w:val="944794"/>
          <w:sz w:val="22"/>
          <w:szCs w:val="22"/>
        </w:rPr>
        <w:t>При том</w:t>
      </w:r>
      <w:proofErr w:type="gramEnd"/>
      <w:r>
        <w:rPr>
          <w:rFonts w:ascii="Century Schoolbook" w:hAnsi="Century Schoolbook"/>
          <w:b/>
          <w:bCs/>
          <w:color w:val="944794"/>
          <w:sz w:val="22"/>
          <w:szCs w:val="22"/>
        </w:rPr>
        <w:t xml:space="preserve"> способе, в котором я организована, индивидуум должен накопить как можно больше долговых знаков, или иначе подвергнется общественному штрафу.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 как Деньги составляют долг, распространяющийся на общество в целом, то они могут быть разменяны на любые товары и услуги. Деньги также составляют потенциальный</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приоритет</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который может выставляться с оговоренным приростом (установленным на своих собственных условиях). Таким образом, они растут в размере и эффективности. Используемые таким способом деньги называются Капиталом. Как только накопление долговых символов достигает пропорций Капитала, становится необходимым все время инвестировать их, иначе инфляция снова сократит их до пустого места, из которого они и возникли. Они должны либо вырасти, либо … умереть. Поток Средств Размена не может останавливаться. До изобретения Средства Размена мои функции ограничивались бартером и прямым воровством. Я никогда не перерасту этих проверенных временем методов облегчения ноши сосунков; просто я перешла на более улучшенные технические приемы. Однако, в плохие времена, когда ситуация требует от меня этих примитивных методов, я всегда использую возможность попрактиковаться. Ничего другого не остается, кроме как </w:t>
      </w:r>
      <w:proofErr w:type="spellStart"/>
      <w:r>
        <w:rPr>
          <w:rFonts w:ascii="Century Schoolbook" w:hAnsi="Century Schoolbook"/>
          <w:b/>
          <w:bCs/>
          <w:color w:val="944794"/>
          <w:sz w:val="22"/>
          <w:szCs w:val="22"/>
        </w:rPr>
        <w:t>закропить</w:t>
      </w:r>
      <w:proofErr w:type="spellEnd"/>
      <w:r>
        <w:rPr>
          <w:rFonts w:ascii="Century Schoolbook" w:hAnsi="Century Schoolbook"/>
          <w:b/>
          <w:bCs/>
          <w:color w:val="944794"/>
          <w:sz w:val="22"/>
          <w:szCs w:val="22"/>
        </w:rPr>
        <w:t xml:space="preserve"> что-нибудь на черный день.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ЧУВСТВУЮ ВОЗМУЖАНИЕ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За свою нелегкую карьеру я свершила множество манипуляций со Средствами Размена. Дюжины школ экономики возникли вокруг моих трюков, каждая из которых утверждает, что владеет правильной теорией Денег.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Приспособление Капитал позволило мне ввести в оборот Отложенные Размены. Это открыло полностью новый мир для экспансии. Я сводила Капитал и Отложенные Размены в одном браке, и они порождали Долг, </w:t>
      </w:r>
      <w:r>
        <w:rPr>
          <w:rFonts w:ascii="Century Schoolbook" w:hAnsi="Century Schoolbook"/>
          <w:b/>
          <w:bCs/>
          <w:color w:val="003300"/>
          <w:sz w:val="22"/>
          <w:szCs w:val="22"/>
        </w:rPr>
        <w:lastRenderedPageBreak/>
        <w:t>Выгоду, Доход и Расход. Долг все время подрастал. Его младший брат, Выгода, сопровождал его повсюду. Как часто Доход терялся среди Отложенных Обменов, но Долг и Выгода всегда выходили и возвращали его. Расход работал везде, где нужно было ускорить оборот Отложенных Разменов, и помогал поддерживать дефицит.</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Когда казалось, что оборот Отложенных Разменов сильно замедлен, я занималась сводничеством между Расходом и Доходом. Они порождали подделки и некачественные товары. После этого Отложенные Размены оборачивались быстрее, а Дефицит становился </w:t>
      </w:r>
      <w:proofErr w:type="gramStart"/>
      <w:r>
        <w:rPr>
          <w:rFonts w:ascii="Century Schoolbook" w:hAnsi="Century Schoolbook"/>
          <w:b/>
          <w:bCs/>
          <w:color w:val="003300"/>
          <w:sz w:val="22"/>
          <w:szCs w:val="22"/>
        </w:rPr>
        <w:t>более подчеркнутым</w:t>
      </w:r>
      <w:proofErr w:type="gramEnd"/>
      <w:r>
        <w:rPr>
          <w:rFonts w:ascii="Century Schoolbook" w:hAnsi="Century Schoolbook"/>
          <w:b/>
          <w:bCs/>
          <w:color w:val="003300"/>
          <w:sz w:val="22"/>
          <w:szCs w:val="22"/>
        </w:rPr>
        <w:t>. Всё это также поддерживало поток Средств Размена. Но, увы!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У Долга появилась аллергия на естественного врага по имени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Всё Уплачено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Время от времени это насекомое появлялось, и мне приходилось создавать Новый Долг. После небольшого экспериментирования был разработан новый тип, названный Долгосрочным Долгом. Он гораздо лучше сопротивлялся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Всё Уплачено</w:t>
      </w:r>
      <w:r w:rsidRPr="009E6A4C">
        <w:rPr>
          <w:rFonts w:ascii="Century Schoolbook" w:hAnsi="Century Schoolbook"/>
          <w:b/>
          <w:bCs/>
          <w:color w:val="003300"/>
          <w:sz w:val="22"/>
          <w:szCs w:val="22"/>
        </w:rPr>
        <w:t xml:space="preserve">». </w:t>
      </w:r>
      <w:proofErr w:type="gramStart"/>
      <w:r>
        <w:rPr>
          <w:rFonts w:ascii="Century Schoolbook" w:hAnsi="Century Schoolbook"/>
          <w:b/>
          <w:bCs/>
          <w:color w:val="003300"/>
          <w:sz w:val="22"/>
          <w:szCs w:val="22"/>
        </w:rPr>
        <w:t>Так, посредством Дефицита, Стоимости, Обязательства Оплаты, Средства Размена, Капитала, Отложенных Разменов, Выгоды, Долга, Дохода и Расхода, у меня было почти всё готово для бесконечно успешной карьеры.</w:t>
      </w:r>
      <w:proofErr w:type="gramEnd"/>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Осталось сделать две вещи. Над всеми этими характеристиками мне нужно было водрузить институт общественных структур, позволяющий консолидировать мои достижения и поддерживать закон и порядок. К тому же, требовалось продумать камуфляж, чтобы люди принимали меня за что-нибудь иное, чем я есть на самом деле. Радикалы, либералы, моралисты и гуманитарии возились с моими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надводруженными</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социальными структурами, как медники, веками, но не меняли и не затрагивали при этом ни йота из моих основных операционных характеристик.</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 правде говоря, не создавала я эти общественные заведения одним махом. Они выросли за какой-то период времени естественным образом, как обычная свита лежащей под ними основной системы торговли и коммерции.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самом начале общественной жизни люди собирались в группы, чтобы умножить свою силу и направить ее против противостоящих сил окружающей их среды. Так они эффективно добивались индивидуальной безопасности. Полагается, что наивысшая забота общественного состояния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состоит во всеобщем</w:t>
      </w:r>
      <w:r>
        <w:rPr>
          <w:rFonts w:ascii="Century Schoolbook" w:hAnsi="Century Schoolbook"/>
          <w:b/>
          <w:bCs/>
          <w:color w:val="003300"/>
          <w:sz w:val="22"/>
          <w:szCs w:val="22"/>
          <w:lang w:val="en-US"/>
        </w:rPr>
        <w:t>  </w:t>
      </w:r>
      <w:r>
        <w:rPr>
          <w:rFonts w:ascii="Century Schoolbook" w:hAnsi="Century Schoolbook"/>
          <w:b/>
          <w:bCs/>
          <w:color w:val="003300"/>
          <w:sz w:val="22"/>
          <w:szCs w:val="22"/>
        </w:rPr>
        <w:t>процветании. То, как я замяла у общественной жизни эту цель, само по себе – история. Это протекает параллельно с развитием моих операционных инструментов, предназначенных для производства и размена товаров и услуг.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Короче, те, кто научился орудовать в согласии с возможностями, предоставленными моей структурой, стали правящей олигархией. Конечно, на это способны не все. А лишь меньшинство.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Там, где есть эксплуататоры, должно быть что-то или кто-то, что можно эксплуатировать. За всю историю мною оперировало и управляло три олигархии: олигархия организованного для поддержки закона и порядка правительства; олигархия </w:t>
      </w:r>
      <w:r w:rsidRPr="009E6A4C">
        <w:rPr>
          <w:rFonts w:ascii="Century Schoolbook" w:hAnsi="Century Schoolbook"/>
          <w:b/>
          <w:bCs/>
          <w:color w:val="003300"/>
          <w:sz w:val="22"/>
          <w:szCs w:val="22"/>
        </w:rPr>
        <w:t>«</w:t>
      </w:r>
      <w:r>
        <w:rPr>
          <w:rFonts w:ascii="Century Schoolbook" w:hAnsi="Century Schoolbook"/>
          <w:b/>
          <w:bCs/>
          <w:color w:val="003300"/>
          <w:sz w:val="22"/>
          <w:szCs w:val="22"/>
        </w:rPr>
        <w:t>лечащих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священников, проповедующих принятие меня и вознаграждение после смерти; и олигархия предпринимателей, которые заведуют торговлей и коммерцией. Эта тройка </w:t>
      </w:r>
      <w:r>
        <w:rPr>
          <w:rFonts w:ascii="Century Schoolbook" w:hAnsi="Century Schoolbook"/>
          <w:b/>
          <w:bCs/>
          <w:color w:val="003300"/>
          <w:sz w:val="22"/>
          <w:szCs w:val="22"/>
        </w:rPr>
        <w:lastRenderedPageBreak/>
        <w:t xml:space="preserve">во всех странах заправляет либо по отдельности, либо кучкой. У меня они называются Политическим Государством, </w:t>
      </w:r>
      <w:proofErr w:type="spellStart"/>
      <w:r>
        <w:rPr>
          <w:rFonts w:ascii="Century Schoolbook" w:hAnsi="Century Schoolbook"/>
          <w:b/>
          <w:bCs/>
          <w:color w:val="003300"/>
          <w:sz w:val="22"/>
          <w:szCs w:val="22"/>
        </w:rPr>
        <w:t>Экклезиастицизмом</w:t>
      </w:r>
      <w:proofErr w:type="spellEnd"/>
      <w:r>
        <w:rPr>
          <w:rFonts w:ascii="Century Schoolbook" w:hAnsi="Century Schoolbook"/>
          <w:b/>
          <w:bCs/>
          <w:color w:val="003300"/>
          <w:sz w:val="22"/>
          <w:szCs w:val="22"/>
        </w:rPr>
        <w:t xml:space="preserve"> и Частным Предприятием. Их роль на сегодня - та же, что была и всегда.</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 как первая забота любого правительства поддержать себя, то оно себя и защищает. Функция Частного Предприятия эксплуатировать природные ресурсы земли и народ ради всех выгод, какие приносит трафик.</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Легко увидеть,</w:t>
      </w:r>
      <w:r>
        <w:rPr>
          <w:rFonts w:ascii="Century Schoolbook" w:hAnsi="Century Schoolbook"/>
          <w:b/>
          <w:bCs/>
          <w:color w:val="003300"/>
          <w:sz w:val="22"/>
          <w:szCs w:val="22"/>
          <w:lang w:val="en-US"/>
        </w:rPr>
        <w:t>  </w:t>
      </w:r>
      <w:r>
        <w:rPr>
          <w:rFonts w:ascii="Century Schoolbook" w:hAnsi="Century Schoolbook"/>
          <w:b/>
          <w:bCs/>
          <w:color w:val="003300"/>
          <w:sz w:val="22"/>
          <w:szCs w:val="22"/>
        </w:rPr>
        <w:t>как переплетены интересы трех олигархий.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ЧЕМ СОЗДАНЫ МЕЧТАНЬЯ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Последний фактор, добавляющий мне силы и сопротивляемость к перемене, - это набор засахаренных Абстрактных Понятий, сотканный философами, историками и духовенством. Я вывела большинство этих пустых идей из ничего и дала им названия.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Готовность народа влюбляться в несбыточные концепции просто поразительна. Абстрактные Понятия составляются из слов, умственных символов, не являющихся реальными предметами вещественного мира. Человеческие умы, вдобавок к способности содержать реальные понятия, способны принимать в себя, по-видимому, неограниченное число пустых символов, которые в физическом мире совершенно ничего не представляют. Этот факт – один из моих главных опор. За какое-то время философы</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изобрели тысячи Абстрактных Понятий, чтобы интриговать ими умы людские. Среди них: </w:t>
      </w:r>
      <w:proofErr w:type="gramStart"/>
      <w:r>
        <w:rPr>
          <w:rFonts w:ascii="Century Schoolbook" w:hAnsi="Century Schoolbook"/>
          <w:b/>
          <w:bCs/>
          <w:color w:val="944794"/>
          <w:sz w:val="22"/>
          <w:szCs w:val="22"/>
        </w:rPr>
        <w:t>Свобода, Воля, Равенство, Братство, Правосудие, Естественные Законы, Выживание Сильнейшего, Благо, Зло, Мораль, Этика и Грех.</w:t>
      </w:r>
      <w:proofErr w:type="gramEnd"/>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Люди постоянно заняты поиском того, как их достичь или избежать, зачастую игнорируя физический мир. Попробуйте провести операции, чтобы подтвердить существование любого из этих понятий в физическом мире, и посмотрите, как далеко вы уйдете. Мне нравятся эти Абстрактные Понятия, поскольку, не являясь физическими сущностями, они могут быть, да и уже, покрыты</w:t>
      </w:r>
      <w:r>
        <w:rPr>
          <w:rFonts w:ascii="Century Schoolbook" w:hAnsi="Century Schoolbook"/>
          <w:b/>
          <w:bCs/>
          <w:color w:val="944794"/>
          <w:sz w:val="22"/>
          <w:szCs w:val="22"/>
          <w:lang w:val="en-US"/>
        </w:rPr>
        <w:t>  </w:t>
      </w:r>
      <w:r>
        <w:rPr>
          <w:rFonts w:ascii="Century Schoolbook" w:hAnsi="Century Schoolbook"/>
          <w:b/>
          <w:bCs/>
          <w:color w:val="944794"/>
          <w:sz w:val="22"/>
          <w:szCs w:val="22"/>
        </w:rPr>
        <w:t>каким угодно образом смещаемыми определениями. Мощь их хватки за ум так высока, что люди станут лицом к пулеметам ни их защиту, хотя их и не существует. Смогут ли люди зайти столь далеко в продвижении РЕАЛЬНЫХ понятий, остается лишь увидеть.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Абстрактные Понятия помогают скрывать мою действительную природу. Можно заметить, что в физических процессах, какими производятся товары и услуги, я подчиняюсь физическим законам, но при распределении физических богатств за долговые знаки, я эти физические законы игнорирую. Контроль над этим выполняют Абстрактные Понятия. Не удивительно, что столько заминок. Глядя в прошлое, сейчас я замечаю, что наихудшие из моих бед начались в 1782 году Н.Э.</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Тогда разработали первый</w:t>
      </w:r>
      <w:r>
        <w:rPr>
          <w:rFonts w:ascii="Century Schoolbook" w:hAnsi="Century Schoolbook"/>
          <w:b/>
          <w:bCs/>
          <w:color w:val="944794"/>
          <w:sz w:val="22"/>
          <w:szCs w:val="22"/>
          <w:lang w:val="en-US"/>
        </w:rPr>
        <w:t>  </w:t>
      </w:r>
      <w:r>
        <w:rPr>
          <w:rFonts w:ascii="Century Schoolbook" w:hAnsi="Century Schoolbook"/>
          <w:b/>
          <w:bCs/>
          <w:color w:val="944794"/>
          <w:sz w:val="22"/>
          <w:szCs w:val="22"/>
        </w:rPr>
        <w:t>действующий паровой двигатель. С этого применения внешней энергии началось увеличение во времени выполнения работы, что стало угрозой дефициту, от которого я завишу. Ох! Если бы я знала тогда, что я знаю ныне! Я бы преследовала науку гораздо безжалостнее. Но, возгоревшись однажды (причем повторно), научное знание росло и расцветало.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МЕНЯ ОБХОДЯТ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 тому времени как прикатил 18-ый Век, это разрастающееся тело науки метнуло икру, ведовской напиток</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 научный метод и научный подход. Появились изобретения.</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Родились машины, вначале грубые и громоздкие, но более эффективные, чем мои устаревшие методы людского труда и ручных инструментов. Какой-то мой неизвестный враг обнаружил, что любое повторяющееся движение легче выполнять с помощью машин, нежели человеческими руками.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Затем родилась фабричная система производства и мой потешающийся враг, Технология, взошла на картину. Сопутствуя этим разработкам, пошло сильно возросшее потребление энергии, полученной из расположенных вне человеческого тела источников, таких как уголь, нефть, газ, ветер и падающая вода. Без этих разработок, технология не смогла бы достичь своего нынешнего состояния. Применение </w:t>
      </w:r>
      <w:proofErr w:type="spellStart"/>
      <w:r>
        <w:rPr>
          <w:rFonts w:ascii="Century Schoolbook" w:hAnsi="Century Schoolbook"/>
          <w:b/>
          <w:bCs/>
          <w:color w:val="003300"/>
          <w:sz w:val="22"/>
          <w:szCs w:val="22"/>
        </w:rPr>
        <w:t>немышечной</w:t>
      </w:r>
      <w:proofErr w:type="spellEnd"/>
      <w:r>
        <w:rPr>
          <w:rFonts w:ascii="Century Schoolbook" w:hAnsi="Century Schoolbook"/>
          <w:b/>
          <w:bCs/>
          <w:color w:val="003300"/>
          <w:sz w:val="22"/>
          <w:szCs w:val="22"/>
        </w:rPr>
        <w:t xml:space="preserve"> энергии было ново и революционно. За всю историю единственным доступным источником энергии являлось человеческое тело, подкрепленное резким ветром и водяным колесом, и рабочими животными. Единственным способом производить еще больше был </w:t>
      </w:r>
      <w:proofErr w:type="spellStart"/>
      <w:r>
        <w:rPr>
          <w:rFonts w:ascii="Century Schoolbook" w:hAnsi="Century Schoolbook"/>
          <w:b/>
          <w:bCs/>
          <w:color w:val="003300"/>
          <w:sz w:val="22"/>
          <w:szCs w:val="22"/>
        </w:rPr>
        <w:t>найм</w:t>
      </w:r>
      <w:proofErr w:type="spellEnd"/>
      <w:r>
        <w:rPr>
          <w:rFonts w:ascii="Century Schoolbook" w:hAnsi="Century Schoolbook"/>
          <w:b/>
          <w:bCs/>
          <w:color w:val="003300"/>
          <w:sz w:val="22"/>
          <w:szCs w:val="22"/>
        </w:rPr>
        <w:t xml:space="preserve"> работников или удлиненный рабочий день. Теперь же паровой двигатель развивал энергию, в несколько раз превышающую энергию одного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Началась Промышленная Революция, а я, несчастная </w:t>
      </w:r>
      <w:proofErr w:type="spellStart"/>
      <w:r>
        <w:rPr>
          <w:rFonts w:ascii="Century Schoolbook" w:hAnsi="Century Schoolbook"/>
          <w:b/>
          <w:bCs/>
          <w:color w:val="003300"/>
          <w:sz w:val="22"/>
          <w:szCs w:val="22"/>
        </w:rPr>
        <w:t>дура</w:t>
      </w:r>
      <w:proofErr w:type="spellEnd"/>
      <w:r>
        <w:rPr>
          <w:rFonts w:ascii="Century Schoolbook" w:hAnsi="Century Schoolbook"/>
          <w:b/>
          <w:bCs/>
          <w:color w:val="003300"/>
          <w:sz w:val="22"/>
          <w:szCs w:val="22"/>
        </w:rPr>
        <w:t>, все это приветствовала.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Человечество стало зависеть от машин. Лучшее, на что мне сейчас остается надеяться, - это возврат на некоторую промежуточную стадию развития и заморозка в ней. Фактически, я недавно уже инсценировала попытку двинуться в этом направлении. Она называется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Малое - Прекрасно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Это моя единственная надежда против угасания.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МОИХ СТОРОННИКОВ ЛЕГИОН: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эстет, пирующий в усладах жизни, которые недоступны для большинства.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немногие привилегированные, которые </w:t>
      </w:r>
      <w:proofErr w:type="gramStart"/>
      <w:r>
        <w:rPr>
          <w:rFonts w:ascii="Century Schoolbook" w:hAnsi="Century Schoolbook"/>
          <w:b/>
          <w:bCs/>
          <w:color w:val="944794"/>
          <w:sz w:val="22"/>
          <w:szCs w:val="22"/>
        </w:rPr>
        <w:t>свободны</w:t>
      </w:r>
      <w:proofErr w:type="gramEnd"/>
      <w:r>
        <w:rPr>
          <w:rFonts w:ascii="Century Schoolbook" w:hAnsi="Century Schoolbook"/>
          <w:b/>
          <w:bCs/>
          <w:color w:val="944794"/>
          <w:sz w:val="22"/>
          <w:szCs w:val="22"/>
        </w:rPr>
        <w:t xml:space="preserve"> наслаждаться свежим воздухом, солнцем, зелеными лугами, ручьями и горами Северной Америки – то есть, тем, что осталось.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китобои и браконьеры, которые ради выгоды умертвляют редкие и исчезающие виды.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охотники, убивающие малыша Тюленя</w:t>
      </w:r>
      <w:r>
        <w:rPr>
          <w:rFonts w:ascii="Century Schoolbook" w:hAnsi="Century Schoolbook"/>
          <w:b/>
          <w:bCs/>
          <w:color w:val="944794"/>
          <w:sz w:val="22"/>
          <w:szCs w:val="22"/>
          <w:lang w:val="en-US"/>
        </w:rPr>
        <w:t> Harp </w:t>
      </w:r>
      <w:r>
        <w:rPr>
          <w:rFonts w:ascii="Century Schoolbook" w:hAnsi="Century Schoolbook"/>
          <w:b/>
          <w:bCs/>
          <w:color w:val="944794"/>
          <w:sz w:val="22"/>
          <w:szCs w:val="22"/>
        </w:rPr>
        <w:t>во имя моды, тщеславия и выгоды.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те разработчики, которые видят кондоминиумы там, где другие видят открытые луга и дубовые деревья.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мрачные и грязные трущобы, в которых умы и тела обречены на бесконечную бедность.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Я все те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приятные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добрые люди Северной Америки, которые желают перевешать </w:t>
      </w:r>
      <w:proofErr w:type="spellStart"/>
      <w:r>
        <w:rPr>
          <w:rFonts w:ascii="Century Schoolbook" w:hAnsi="Century Schoolbook"/>
          <w:b/>
          <w:bCs/>
          <w:color w:val="944794"/>
          <w:sz w:val="22"/>
          <w:szCs w:val="22"/>
        </w:rPr>
        <w:t>гомосексуалов</w:t>
      </w:r>
      <w:proofErr w:type="spellEnd"/>
      <w:r>
        <w:rPr>
          <w:rFonts w:ascii="Century Schoolbook" w:hAnsi="Century Schoolbook"/>
          <w:b/>
          <w:bCs/>
          <w:color w:val="944794"/>
          <w:sz w:val="22"/>
          <w:szCs w:val="22"/>
        </w:rPr>
        <w:t xml:space="preserve"> и узаконить </w:t>
      </w:r>
      <w:proofErr w:type="spellStart"/>
      <w:r>
        <w:rPr>
          <w:rFonts w:ascii="Century Schoolbook" w:hAnsi="Century Schoolbook"/>
          <w:b/>
          <w:bCs/>
          <w:color w:val="944794"/>
          <w:sz w:val="22"/>
          <w:szCs w:val="22"/>
        </w:rPr>
        <w:t>псевдохристианскую</w:t>
      </w:r>
      <w:proofErr w:type="spellEnd"/>
      <w:r>
        <w:rPr>
          <w:rFonts w:ascii="Century Schoolbook" w:hAnsi="Century Schoolbook"/>
          <w:b/>
          <w:bCs/>
          <w:color w:val="944794"/>
          <w:sz w:val="22"/>
          <w:szCs w:val="22"/>
        </w:rPr>
        <w:t xml:space="preserve"> мораль.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богатые землевладельцы и многонациональные корпоративные умы, которые создают в Мексике и Центральной Америке условия для назревания революции. Я революционеры, приходящие к власти и продолжающие затем развивать мучения моей системы.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фермер, который выливает молоко в канавы или гноит урожай на полях, когда цены слишком невысоки.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домашняя хозяйка, постоянно озабоченная Джонсами, устраивающими рекламную серенаду, когда она проходит мимо товара в универмаге.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Я отец и мать, превращающие их возлюбленных детей в рабов своих собственных узких горизонтов во имя своего святейшества, </w:t>
      </w:r>
      <w:proofErr w:type="spellStart"/>
      <w:r>
        <w:rPr>
          <w:rFonts w:ascii="Century Schoolbook" w:hAnsi="Century Schoolbook"/>
          <w:b/>
          <w:bCs/>
          <w:color w:val="944794"/>
          <w:sz w:val="22"/>
          <w:szCs w:val="22"/>
        </w:rPr>
        <w:t>Родительства</w:t>
      </w:r>
      <w:proofErr w:type="spellEnd"/>
      <w:r>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Мой голос отчетливо слышится в школах и колледжах по всей земле, а мои школы помогают родителям превращать детей в рабов моих Абстрактных Понятий.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АБСТРАКТНЫЕ ПОНЯТИЯ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администратор, сопротивляющийся новшествам в резюме, и педагог, выбивающий </w:t>
      </w:r>
      <w:proofErr w:type="spellStart"/>
      <w:r>
        <w:rPr>
          <w:rFonts w:ascii="Century Schoolbook" w:hAnsi="Century Schoolbook"/>
          <w:b/>
          <w:bCs/>
          <w:color w:val="003300"/>
          <w:sz w:val="22"/>
          <w:szCs w:val="22"/>
        </w:rPr>
        <w:t>креативность</w:t>
      </w:r>
      <w:proofErr w:type="spellEnd"/>
      <w:r>
        <w:rPr>
          <w:rFonts w:ascii="Century Schoolbook" w:hAnsi="Century Schoolbook"/>
          <w:b/>
          <w:bCs/>
          <w:color w:val="003300"/>
          <w:sz w:val="22"/>
          <w:szCs w:val="22"/>
        </w:rPr>
        <w:t xml:space="preserve"> из детей. Я </w:t>
      </w:r>
      <w:proofErr w:type="spellStart"/>
      <w:r>
        <w:rPr>
          <w:rFonts w:ascii="Century Schoolbook" w:hAnsi="Century Schoolbook"/>
          <w:b/>
          <w:bCs/>
          <w:color w:val="003300"/>
          <w:sz w:val="22"/>
          <w:szCs w:val="22"/>
        </w:rPr>
        <w:t>училка</w:t>
      </w:r>
      <w:proofErr w:type="spellEnd"/>
      <w:r>
        <w:rPr>
          <w:rFonts w:ascii="Century Schoolbook" w:hAnsi="Century Schoolbook"/>
          <w:b/>
          <w:bCs/>
          <w:color w:val="003300"/>
          <w:sz w:val="22"/>
          <w:szCs w:val="22"/>
        </w:rPr>
        <w:t xml:space="preserve">, жалующаяся на низкую зарплату и плохие классные условия, но не понимающая, как люди учатся (вообще). Я закон на конце полицейской палки; политик, объясняющий ему, насколько далеко заходить в укреплении закона; наемный стрелок и громила; и </w:t>
      </w:r>
      <w:proofErr w:type="gramStart"/>
      <w:r>
        <w:rPr>
          <w:rFonts w:ascii="Century Schoolbook" w:hAnsi="Century Schoolbook"/>
          <w:b/>
          <w:bCs/>
          <w:color w:val="003300"/>
          <w:sz w:val="22"/>
          <w:szCs w:val="22"/>
        </w:rPr>
        <w:t>стукач</w:t>
      </w:r>
      <w:proofErr w:type="gramEnd"/>
      <w:r>
        <w:rPr>
          <w:rFonts w:ascii="Century Schoolbook" w:hAnsi="Century Schoolbook"/>
          <w:b/>
          <w:bCs/>
          <w:color w:val="003300"/>
          <w:sz w:val="22"/>
          <w:szCs w:val="22"/>
        </w:rPr>
        <w:t xml:space="preserve">, кладущий пальчики на моих козлов отпущения. Я оперирую судебной системой, которая уламывает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Правосудие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склонится в ту сторону, где больше денег. Я кассовое понятие об общественных ценностях того ловкого бизнес-парня.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все те коммерческие ухищрения современного общества: от </w:t>
      </w:r>
      <w:proofErr w:type="spellStart"/>
      <w:r>
        <w:rPr>
          <w:rFonts w:ascii="Century Schoolbook" w:hAnsi="Century Schoolbook"/>
          <w:b/>
          <w:bCs/>
          <w:color w:val="003300"/>
          <w:sz w:val="22"/>
          <w:szCs w:val="22"/>
        </w:rPr>
        <w:t>дебильных</w:t>
      </w:r>
      <w:proofErr w:type="spellEnd"/>
      <w:r>
        <w:rPr>
          <w:rFonts w:ascii="Century Schoolbook" w:hAnsi="Century Schoolbook"/>
          <w:b/>
          <w:bCs/>
          <w:color w:val="003300"/>
          <w:sz w:val="22"/>
          <w:szCs w:val="22"/>
        </w:rPr>
        <w:t xml:space="preserve"> телешоу до не менее </w:t>
      </w:r>
      <w:proofErr w:type="spellStart"/>
      <w:r>
        <w:rPr>
          <w:rFonts w:ascii="Century Schoolbook" w:hAnsi="Century Schoolbook"/>
          <w:b/>
          <w:bCs/>
          <w:color w:val="003300"/>
          <w:sz w:val="22"/>
          <w:szCs w:val="22"/>
        </w:rPr>
        <w:t>дебильной</w:t>
      </w:r>
      <w:proofErr w:type="spellEnd"/>
      <w:r>
        <w:rPr>
          <w:rFonts w:ascii="Century Schoolbook" w:hAnsi="Century Schoolbook"/>
          <w:b/>
          <w:bCs/>
          <w:color w:val="003300"/>
          <w:sz w:val="22"/>
          <w:szCs w:val="22"/>
        </w:rPr>
        <w:t xml:space="preserve"> рекламной промышленности, которая их подкармливает.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тщательно контролируемая и оркестрованная служба новостей и рекламодатели, которые оплачивают ее и проводят цензуру.</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ветропрах</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который верит на</w:t>
      </w:r>
      <w:r>
        <w:rPr>
          <w:rFonts w:ascii="Century Schoolbook" w:hAnsi="Century Schoolbook"/>
          <w:b/>
          <w:bCs/>
          <w:color w:val="003300"/>
          <w:sz w:val="22"/>
          <w:szCs w:val="22"/>
          <w:lang w:val="en-US"/>
        </w:rPr>
        <w:t> TV </w:t>
      </w:r>
      <w:r>
        <w:rPr>
          <w:rFonts w:ascii="Century Schoolbook" w:hAnsi="Century Schoolbook"/>
          <w:b/>
          <w:bCs/>
          <w:color w:val="003300"/>
          <w:sz w:val="22"/>
          <w:szCs w:val="22"/>
        </w:rPr>
        <w:t>всему.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миллионы взрослых и детей этой страны, кто не умеет ни читать, ни писать.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тот </w:t>
      </w:r>
      <w:proofErr w:type="spellStart"/>
      <w:r>
        <w:rPr>
          <w:rFonts w:ascii="Century Schoolbook" w:hAnsi="Century Schoolbook"/>
          <w:b/>
          <w:bCs/>
          <w:color w:val="003300"/>
          <w:sz w:val="22"/>
          <w:szCs w:val="22"/>
        </w:rPr>
        <w:t>недообразованный</w:t>
      </w:r>
      <w:proofErr w:type="spellEnd"/>
      <w:r>
        <w:rPr>
          <w:rFonts w:ascii="Century Schoolbook" w:hAnsi="Century Schoolbook"/>
          <w:b/>
          <w:bCs/>
          <w:color w:val="003300"/>
          <w:sz w:val="22"/>
          <w:szCs w:val="22"/>
        </w:rPr>
        <w:t xml:space="preserve">, крутой </w:t>
      </w:r>
      <w:proofErr w:type="spellStart"/>
      <w:r>
        <w:rPr>
          <w:rFonts w:ascii="Century Schoolbook" w:hAnsi="Century Schoolbook"/>
          <w:b/>
          <w:bCs/>
          <w:color w:val="003300"/>
          <w:sz w:val="22"/>
          <w:szCs w:val="22"/>
        </w:rPr>
        <w:t>кретин</w:t>
      </w:r>
      <w:proofErr w:type="spellEnd"/>
      <w:r>
        <w:rPr>
          <w:rFonts w:ascii="Century Schoolbook" w:hAnsi="Century Schoolbook"/>
          <w:b/>
          <w:bCs/>
          <w:color w:val="003300"/>
          <w:sz w:val="22"/>
          <w:szCs w:val="22"/>
        </w:rPr>
        <w:t>, знающий все неправильные ответы.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банкир, который никогда ничего не знает о моем товаре, кроме того, как взять доллар и одолжить его под самый высокий процент.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 xml:space="preserve">Я снобы в белых воротничках, </w:t>
      </w:r>
      <w:proofErr w:type="spellStart"/>
      <w:r>
        <w:rPr>
          <w:rFonts w:ascii="Century Schoolbook" w:hAnsi="Century Schoolbook"/>
          <w:b/>
          <w:bCs/>
          <w:color w:val="003300"/>
          <w:sz w:val="22"/>
          <w:szCs w:val="22"/>
        </w:rPr>
        <w:t>вице-презы</w:t>
      </w:r>
      <w:proofErr w:type="spellEnd"/>
      <w:r>
        <w:rPr>
          <w:rFonts w:ascii="Century Schoolbook" w:hAnsi="Century Schoolbook"/>
          <w:b/>
          <w:bCs/>
          <w:color w:val="003300"/>
          <w:sz w:val="22"/>
          <w:szCs w:val="22"/>
        </w:rPr>
        <w:t xml:space="preserve"> и уважаемые посмешища, унижающие тех, кто прозябает в более плебейских слоях общества; и крестьянская психология подмятого пса, смотрящего на общество снизу, вместо того, чтобы оглядеться в нем вокруг.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мириады непроизводящего персонала всех форм производства, развивающего учрежденную волокиту моей системы.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классовая ненависть идеологов диалектического материализма.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все группы прессовки меньшинств, богатые и бедные, которые ищут предпочтительных преимуществ за счет кого-то еще. Я народные представители, обхаживающие эти группы.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ПРОДОЛЖАЮ ДОЛГИЙ РАЗГУЛ</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начале Промышленной Революции я, как никогда раньше, увлеклась экспансией. И распространилась в самые отдаленные уголки земли. Модернизировала свои операционные характеристики и добавила поправки, не имеющие аналогов в более простые, аграрные века ручного производства. Любой долговой торговец или экономист может промотать этот список. Они изучают патологию моих операционных устройств (взятых, как вы должны помнить, </w:t>
      </w:r>
      <w:proofErr w:type="gramStart"/>
      <w:r>
        <w:rPr>
          <w:rFonts w:ascii="Century Schoolbook" w:hAnsi="Century Schoolbook"/>
          <w:b/>
          <w:bCs/>
          <w:color w:val="944794"/>
          <w:sz w:val="22"/>
          <w:szCs w:val="22"/>
        </w:rPr>
        <w:t>из</w:t>
      </w:r>
      <w:proofErr w:type="gramEnd"/>
      <w:r>
        <w:rPr>
          <w:rFonts w:ascii="Century Schoolbook" w:hAnsi="Century Schoolbook"/>
          <w:b/>
          <w:bCs/>
          <w:color w:val="944794"/>
          <w:sz w:val="22"/>
          <w:szCs w:val="22"/>
        </w:rPr>
        <w:t xml:space="preserve"> ниоткуда), более не ставя под вопрос их реальность.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Когда началась промышленная экспансия, я тот час же заметила, что Частному Производству необходимы вспомогательные Абстрактные Понятия. Так я вывела: Конкуренция – Двигатель Торговли, Износоустойчивый Индивидуализм, Социальный Дарвинизм, Закон Скидок и Свободного Предпринимательства.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У них неплохое звучание и ими продолжается заблуждение, на котором я вишу; но, могу вас заверить, что они так же пустотелы, как воздушные шарики.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 как Политическое Государство увидело разворот Частного Предприятия в корпоративную форму, то мне и его пришлось модернизировать. Ему я подкинула набор Абстрактных Понятий типа: Политическая Демократия, Глас Народа – Глас Бога,</w:t>
      </w:r>
      <w:r>
        <w:rPr>
          <w:rFonts w:ascii="Century Schoolbook" w:hAnsi="Century Schoolbook"/>
          <w:b/>
          <w:bCs/>
          <w:color w:val="944794"/>
          <w:sz w:val="22"/>
          <w:szCs w:val="22"/>
          <w:lang w:val="en-US"/>
        </w:rPr>
        <w:t>  </w:t>
      </w:r>
      <w:r>
        <w:rPr>
          <w:rFonts w:ascii="Century Schoolbook" w:hAnsi="Century Schoolbook"/>
          <w:b/>
          <w:bCs/>
          <w:color w:val="944794"/>
          <w:sz w:val="22"/>
          <w:szCs w:val="22"/>
        </w:rPr>
        <w:t>Правление Закона, а не Человека, Равенство</w:t>
      </w:r>
      <w:proofErr w:type="gramStart"/>
      <w:r>
        <w:rPr>
          <w:rFonts w:ascii="Century Schoolbook" w:hAnsi="Century Schoolbook"/>
          <w:b/>
          <w:bCs/>
          <w:color w:val="944794"/>
          <w:sz w:val="22"/>
          <w:szCs w:val="22"/>
        </w:rPr>
        <w:t xml:space="preserve"> П</w:t>
      </w:r>
      <w:proofErr w:type="gramEnd"/>
      <w:r>
        <w:rPr>
          <w:rFonts w:ascii="Century Schoolbook" w:hAnsi="Century Schoolbook"/>
          <w:b/>
          <w:bCs/>
          <w:color w:val="944794"/>
          <w:sz w:val="22"/>
          <w:szCs w:val="22"/>
        </w:rPr>
        <w:t>еред Законом, Свобода Прессы, Свобода Воли и Свобода от Страха.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Эти забытые Абстрактные Понятия пришли с Промышленной Революцией. Теперь они часть и </w:t>
      </w:r>
      <w:proofErr w:type="spellStart"/>
      <w:r>
        <w:rPr>
          <w:rFonts w:ascii="Century Schoolbook" w:hAnsi="Century Schoolbook"/>
          <w:b/>
          <w:bCs/>
          <w:color w:val="944794"/>
          <w:sz w:val="22"/>
          <w:szCs w:val="22"/>
        </w:rPr>
        <w:t>перечасть</w:t>
      </w:r>
      <w:proofErr w:type="spellEnd"/>
      <w:r>
        <w:rPr>
          <w:rFonts w:ascii="Century Schoolbook" w:hAnsi="Century Schoolbook"/>
          <w:b/>
          <w:bCs/>
          <w:color w:val="944794"/>
          <w:sz w:val="22"/>
          <w:szCs w:val="22"/>
        </w:rPr>
        <w:t xml:space="preserve"> моих операционных орудий.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Однако вы поймете, что их нельзя ни надеть как спасающие от холода одежды, ни положить в рот, чтобы напитать тело. Они во всех аспектах договорные, как и Монета. Их можно</w:t>
      </w:r>
      <w:proofErr w:type="gramStart"/>
      <w:r>
        <w:rPr>
          <w:rFonts w:ascii="Century Schoolbook" w:hAnsi="Century Schoolbook"/>
          <w:b/>
          <w:bCs/>
          <w:color w:val="944794"/>
          <w:sz w:val="22"/>
          <w:szCs w:val="22"/>
        </w:rPr>
        <w:t>.</w:t>
      </w:r>
      <w:proofErr w:type="gramEnd"/>
      <w:r>
        <w:rPr>
          <w:rFonts w:ascii="Century Schoolbook" w:hAnsi="Century Schoolbook"/>
          <w:b/>
          <w:bCs/>
          <w:color w:val="944794"/>
          <w:sz w:val="22"/>
          <w:szCs w:val="22"/>
        </w:rPr>
        <w:t xml:space="preserve">… </w:t>
      </w:r>
      <w:proofErr w:type="gramStart"/>
      <w:r>
        <w:rPr>
          <w:rFonts w:ascii="Century Schoolbook" w:hAnsi="Century Schoolbook"/>
          <w:b/>
          <w:bCs/>
          <w:color w:val="944794"/>
          <w:sz w:val="22"/>
          <w:szCs w:val="22"/>
        </w:rPr>
        <w:t>н</w:t>
      </w:r>
      <w:proofErr w:type="gramEnd"/>
      <w:r>
        <w:rPr>
          <w:rFonts w:ascii="Century Schoolbook" w:hAnsi="Century Schoolbook"/>
          <w:b/>
          <w:bCs/>
          <w:color w:val="944794"/>
          <w:sz w:val="22"/>
          <w:szCs w:val="22"/>
        </w:rPr>
        <w:t>ет, они уже, покупаются, продаются и выторговываются на открытом политическом рынке.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ОБМАНУТЫЙ МАЛТУСИАНИЗМ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Одним из первых результатов Промышленной Революции был прирост населения. С новыми мощностями и технологией стало возможным производить больше. Поэтому многим людям стало легче оставаться в живых. </w:t>
      </w:r>
      <w:r>
        <w:rPr>
          <w:rFonts w:ascii="Century Schoolbook" w:hAnsi="Century Schoolbook"/>
          <w:b/>
          <w:bCs/>
          <w:color w:val="003300"/>
          <w:sz w:val="22"/>
          <w:szCs w:val="22"/>
        </w:rPr>
        <w:lastRenderedPageBreak/>
        <w:t>Этот тренд продолжается. Первое столетие или около того. Не важно. Промышленность расширялась. Работа и доходы были доступны. Рождение новых работ стало выше скорости, с которой старые профессии отменялись технологией. Общее благосостояние не справлялось с растущим населением. И через какой-то срок рождаемость новых работ упала вдруг ниже скорости вымирания старых. В итоге повсюду поползли голод и страдания. Большая часть мира пока еще на первой или второй стадиях Промышленной Революции.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rPr>
      </w:pPr>
      <w:r>
        <w:rPr>
          <w:rFonts w:ascii="Century Schoolbook" w:hAnsi="Century Schoolbook"/>
          <w:b/>
          <w:bCs/>
          <w:color w:val="003300"/>
          <w:sz w:val="20"/>
          <w:szCs w:val="20"/>
          <w:lang w:val="en-US"/>
        </w:rPr>
        <w:t> </w:t>
      </w:r>
      <w:r>
        <w:rPr>
          <w:rFonts w:ascii="Century Schoolbook" w:hAnsi="Century Schoolbook"/>
          <w:b/>
          <w:bCs/>
          <w:color w:val="003300"/>
          <w:sz w:val="22"/>
          <w:szCs w:val="22"/>
        </w:rPr>
        <w:t xml:space="preserve">Но сдержать там социальные перемены мне не составило бы затруднения. Я, Ценовая Система, все еще могу работать в большинстве стран по старой формуле. Политическое Государство в каждой из стран вооружено Абстрактным Понятием, именуемым Национализм, что позволяет противостоять любым объединениям наций, базирующихся на залежах природных ресурсов (логико-физическом критерии). </w:t>
      </w:r>
      <w:r w:rsidRPr="009E6A4C">
        <w:rPr>
          <w:rFonts w:ascii="Century Schoolbook" w:hAnsi="Century Schoolbook"/>
          <w:b/>
          <w:bCs/>
          <w:color w:val="003300"/>
          <w:sz w:val="22"/>
          <w:szCs w:val="22"/>
        </w:rPr>
        <w:t>«</w:t>
      </w:r>
      <w:r>
        <w:rPr>
          <w:rFonts w:ascii="Century Schoolbook" w:hAnsi="Century Schoolbook"/>
          <w:b/>
          <w:bCs/>
          <w:color w:val="003300"/>
          <w:sz w:val="22"/>
          <w:szCs w:val="22"/>
        </w:rPr>
        <w:t>Жужжу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моего Абстрактного Понятия пленительно, даже если в нем нет ничего настоящего.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ОГЛЯДИМ СИЮ ДОРОГУ ДЛИННУЮ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Исследуя нынешний мир, я обнаруживаю, что Северная Америка находится под крайней опасностью моей ликвидации в будущем. Технология и энергия здесь </w:t>
      </w:r>
      <w:proofErr w:type="gramStart"/>
      <w:r>
        <w:rPr>
          <w:rFonts w:ascii="Century Schoolbook" w:hAnsi="Century Schoolbook"/>
          <w:b/>
          <w:bCs/>
          <w:color w:val="944794"/>
          <w:sz w:val="22"/>
          <w:szCs w:val="22"/>
        </w:rPr>
        <w:t>развиты</w:t>
      </w:r>
      <w:proofErr w:type="gramEnd"/>
      <w:r>
        <w:rPr>
          <w:rFonts w:ascii="Century Schoolbook" w:hAnsi="Century Schoolbook"/>
          <w:b/>
          <w:bCs/>
          <w:color w:val="944794"/>
          <w:sz w:val="22"/>
          <w:szCs w:val="22"/>
        </w:rPr>
        <w:t xml:space="preserve"> более чем где бы то ни было.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Операционные приспособления, до сей </w:t>
      </w:r>
      <w:proofErr w:type="gramStart"/>
      <w:r>
        <w:rPr>
          <w:rFonts w:ascii="Century Schoolbook" w:hAnsi="Century Schoolbook"/>
          <w:b/>
          <w:bCs/>
          <w:color w:val="944794"/>
          <w:sz w:val="22"/>
          <w:szCs w:val="22"/>
        </w:rPr>
        <w:t>поры</w:t>
      </w:r>
      <w:proofErr w:type="gramEnd"/>
      <w:r>
        <w:rPr>
          <w:rFonts w:ascii="Century Schoolbook" w:hAnsi="Century Schoolbook"/>
          <w:b/>
          <w:bCs/>
          <w:color w:val="944794"/>
          <w:sz w:val="22"/>
          <w:szCs w:val="22"/>
        </w:rPr>
        <w:t xml:space="preserve"> отлично работавшие… в Северной Америке далее работать, кажется, не смогут. Ни политические идеологии, ни экономико-утопические </w:t>
      </w:r>
      <w:proofErr w:type="gramStart"/>
      <w:r>
        <w:rPr>
          <w:rFonts w:ascii="Century Schoolbook" w:hAnsi="Century Schoolbook"/>
          <w:b/>
          <w:bCs/>
          <w:color w:val="944794"/>
          <w:sz w:val="22"/>
          <w:szCs w:val="22"/>
        </w:rPr>
        <w:t>предсказания</w:t>
      </w:r>
      <w:proofErr w:type="gramEnd"/>
      <w:r>
        <w:rPr>
          <w:rFonts w:ascii="Century Schoolbook" w:hAnsi="Century Schoolbook"/>
          <w:b/>
          <w:bCs/>
          <w:color w:val="944794"/>
          <w:sz w:val="22"/>
          <w:szCs w:val="22"/>
        </w:rPr>
        <w:t xml:space="preserve"> ни грамма не смогут изменить в моих основных операционных характеристиках. Их защитники творят прекрасных козлов отпущения, но реальный враг мой</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это тот факт, что я, Ценовая Система, сегодня не способна приспособиться в Северной Америке под удары технологии и энергетики. В прошлом, когда обстоятельства складывались против меня, я могла развязать войну и связать общественную перемену с братоубийственным конфликтом. И сегодня, в частности, корпоративное </w:t>
      </w:r>
      <w:proofErr w:type="gramStart"/>
      <w:r>
        <w:rPr>
          <w:rFonts w:ascii="Century Schoolbook" w:hAnsi="Century Schoolbook"/>
          <w:b/>
          <w:bCs/>
          <w:color w:val="944794"/>
          <w:sz w:val="22"/>
          <w:szCs w:val="22"/>
        </w:rPr>
        <w:t>предприятие</w:t>
      </w:r>
      <w:proofErr w:type="gramEnd"/>
      <w:r>
        <w:rPr>
          <w:rFonts w:ascii="Century Schoolbook" w:hAnsi="Century Schoolbook"/>
          <w:b/>
          <w:bCs/>
          <w:color w:val="944794"/>
          <w:sz w:val="22"/>
          <w:szCs w:val="22"/>
        </w:rPr>
        <w:t xml:space="preserve"> неплохо выигрывает во время войны.</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Цены растут, бизнес цветет и доходы возрастают. У Политического Государства также имеется возможность расширить сферу влияния и число прерогатив. </w:t>
      </w:r>
      <w:proofErr w:type="spellStart"/>
      <w:r>
        <w:rPr>
          <w:rFonts w:ascii="Century Schoolbook" w:hAnsi="Century Schoolbook"/>
          <w:b/>
          <w:bCs/>
          <w:color w:val="944794"/>
          <w:sz w:val="22"/>
          <w:szCs w:val="22"/>
        </w:rPr>
        <w:t>Экклезиастицизм</w:t>
      </w:r>
      <w:proofErr w:type="spellEnd"/>
      <w:r>
        <w:rPr>
          <w:rFonts w:ascii="Century Schoolbook" w:hAnsi="Century Schoolbook"/>
          <w:b/>
          <w:bCs/>
          <w:color w:val="944794"/>
          <w:sz w:val="22"/>
          <w:szCs w:val="22"/>
        </w:rPr>
        <w:t>, конечно же, работает на обе стороны. И как общее правило, это же следует сказать и о Частном Предприятии нынешних дней, состоящем из банкиров, картельных договоров и многонациональных корпораций. Однако технология сделала войну для меня слишком дорогостоящей. Я имею в виду не убийства, а головную боль финансовых проблем. Хуже всего то, что современная война ведется технологическими средствами, и (проклятие!) эти средства – они же и средства социальных перемен. Чем более заводится технологических и энергетических сре</w:t>
      </w:r>
      <w:proofErr w:type="gramStart"/>
      <w:r>
        <w:rPr>
          <w:rFonts w:ascii="Century Schoolbook" w:hAnsi="Century Schoolbook"/>
          <w:b/>
          <w:bCs/>
          <w:color w:val="944794"/>
          <w:sz w:val="22"/>
          <w:szCs w:val="22"/>
        </w:rPr>
        <w:t>дств в с</w:t>
      </w:r>
      <w:proofErr w:type="gramEnd"/>
      <w:r>
        <w:rPr>
          <w:rFonts w:ascii="Century Schoolbook" w:hAnsi="Century Schoolbook"/>
          <w:b/>
          <w:bCs/>
          <w:color w:val="944794"/>
          <w:sz w:val="22"/>
          <w:szCs w:val="22"/>
        </w:rPr>
        <w:t xml:space="preserve">егодняшней Америке, тем неразрешимее мои проблемы. Они уничтожают мою краеугольную цель – поддерживать Дефицит и Стоимость. Установка все более эффективной и новой технологии в Северной Америке также иссушает свободный поток Средств Размена. Знайте, - когда вводятся более эффективные механизмы, работы становятся автоматизированными. Это озвучивается как трудовая незанятость и спад всеобщей покупательной способности. Другими словами, выкидывается всё больше людей, и нет денег, чтобы расходовать. Это означает, что Частное Предприятие производит все меньше и так же мало продает. Так как оно производит меньше, то еще </w:t>
      </w:r>
      <w:r>
        <w:rPr>
          <w:rFonts w:ascii="Century Schoolbook" w:hAnsi="Century Schoolbook"/>
          <w:b/>
          <w:bCs/>
          <w:color w:val="944794"/>
          <w:sz w:val="22"/>
          <w:szCs w:val="22"/>
        </w:rPr>
        <w:lastRenderedPageBreak/>
        <w:t>больше людей теряет работу и свои расходные деньги. Это порочный круг. Возникает необходимость создавать Новый Долг, чтобы оплатить установку еще более эффективных механизмов, чем урезать цены на производство и отхватить долю на уменьшающемся рынке.</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НУЖНО РАСШИРЯТЬСЯ ИЛИ ДОГОВАРИВАТЬСЯ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Мне приходится заставлять экономистов говорить, что рост производства – единственный способ справиться с ситуацией. Однако новая технология повышает Прибыль, но создает трудности эту прибыль реинвестировать. Это происходит, несмотря на лучшие старания Монопольного Контроля, Ограниченного Производства, Высоких Цен, Бракованных Товаров, Закопанных Патентов, Картельных Соглашений, и Финансового и Политического Вмешательства. Частное Предприятие очень легко перепроизводит свою способность продать сделанные им товары. Реинвестирование в новое производство становится еще более необходимым, но, увы, еще более затруднительным.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 1860 по 1914 гг. мой Долг в Северной Америке был всегда здрав. С 1914 случай отвернулся. Физическое производство скатилось со всех уровней, а Долг устремился прямо в небо.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Около 1932 Частное Предприятие ударилось создать Новый Долг и переложило эту ответственность на Политическое Государство.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Этот мой лейтенант, при всей его силе, ныне буквально качается под нарастающей ношей. При всем народе, лишаемом технологией работы, Политическое Государство превращено в единого гигантского работодателя и распределителя Средств Размена. Он обязан нанимать людей на работы, ничего не производящие, и не конкурирующие с Частным Предприятием. Многие из них</w:t>
      </w:r>
      <w:r>
        <w:rPr>
          <w:rFonts w:ascii="Century Schoolbook" w:hAnsi="Century Schoolbook"/>
          <w:b/>
          <w:bCs/>
          <w:color w:val="003300"/>
          <w:sz w:val="22"/>
          <w:szCs w:val="22"/>
          <w:lang w:val="en-US"/>
        </w:rPr>
        <w:t>  </w:t>
      </w:r>
      <w:r>
        <w:rPr>
          <w:rFonts w:ascii="Century Schoolbook" w:hAnsi="Century Schoolbook"/>
          <w:b/>
          <w:bCs/>
          <w:color w:val="003300"/>
          <w:sz w:val="22"/>
          <w:szCs w:val="22"/>
        </w:rPr>
        <w:t>относятся к гонке вооружений, или же Политическое Государство просто вручает Деньги. Чтобы все это оплачивать, Политическое Государство увеличивает налоги и создает Новый Долг.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Частное Предприятие переместило свою </w:t>
      </w:r>
      <w:r w:rsidRPr="009E6A4C">
        <w:rPr>
          <w:rFonts w:ascii="Century Schoolbook" w:hAnsi="Century Schoolbook"/>
          <w:b/>
          <w:bCs/>
          <w:color w:val="003300"/>
          <w:sz w:val="22"/>
          <w:szCs w:val="22"/>
        </w:rPr>
        <w:t>«</w:t>
      </w:r>
      <w:proofErr w:type="spellStart"/>
      <w:proofErr w:type="gramStart"/>
      <w:r>
        <w:rPr>
          <w:rFonts w:ascii="Century Schoolbook" w:hAnsi="Century Schoolbook"/>
          <w:b/>
          <w:bCs/>
          <w:color w:val="003300"/>
          <w:sz w:val="22"/>
          <w:szCs w:val="22"/>
        </w:rPr>
        <w:t>долг-созидательную</w:t>
      </w:r>
      <w:proofErr w:type="spellEnd"/>
      <w:proofErr w:type="gram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прерогативу на Политическое Государство, то кривая промышленного производства движется теперь вслед за кривой правительственных расходов. Это не проблема финансов: это проблема поддержки физического производства на высоком уровне, направленная на создание рабочих мест и поддержку покупательной способности и свободного потока Средств Размена.</w:t>
      </w:r>
      <w:r>
        <w:rPr>
          <w:rFonts w:ascii="Century Schoolbook" w:hAnsi="Century Schoolbook"/>
          <w:b/>
          <w:bCs/>
          <w:color w:val="003300"/>
          <w:sz w:val="22"/>
          <w:szCs w:val="22"/>
          <w:lang w:val="en-US"/>
        </w:rPr>
        <w:t>  </w:t>
      </w:r>
      <w:r>
        <w:rPr>
          <w:rFonts w:ascii="Century Schoolbook" w:hAnsi="Century Schoolbook"/>
          <w:b/>
          <w:bCs/>
          <w:color w:val="003300"/>
          <w:sz w:val="22"/>
          <w:szCs w:val="22"/>
        </w:rPr>
        <w:t>Если я позволю поддерживать физическое производство на высоком уровне, то я уничтожу Дефицит, высушу поток Средств Размена и буду вынуждена опять создавать Долг. Как бы я ни крутнулась в Северной Америке, везде тупик. О, загадка из загадок. Что делать?!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Возможно, по меньшей мере, я решу этот частный вопрос. Долг, как вы помните, создан из ничего. Также его можно ни во что и спустить. Это называется гиперинфляцией. Политическое Государство увеличило количество денег, находящихся в обращении, до того уровня, пока они не станут грязно дешевыми. Затем, должник относит эти законно надутые Деньги своему кредитору и выплачивает свои Долги в дробном отношении к их предыдущей цене. Это законное мошенничество, ну, и что! Я же говорила, что</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Долг взят </w:t>
      </w:r>
      <w:proofErr w:type="gramStart"/>
      <w:r>
        <w:rPr>
          <w:rFonts w:ascii="Century Schoolbook" w:hAnsi="Century Schoolbook"/>
          <w:b/>
          <w:bCs/>
          <w:color w:val="003300"/>
          <w:sz w:val="22"/>
          <w:szCs w:val="22"/>
        </w:rPr>
        <w:t>из</w:t>
      </w:r>
      <w:proofErr w:type="gramEnd"/>
      <w:r>
        <w:rPr>
          <w:rFonts w:ascii="Century Schoolbook" w:hAnsi="Century Schoolbook"/>
          <w:b/>
          <w:bCs/>
          <w:color w:val="003300"/>
          <w:sz w:val="22"/>
          <w:szCs w:val="22"/>
        </w:rPr>
        <w:t xml:space="preserve"> ниоткуда, не правда ли? Далее, когда инфляция выходит из-</w:t>
      </w:r>
      <w:r>
        <w:rPr>
          <w:rFonts w:ascii="Century Schoolbook" w:hAnsi="Century Schoolbook"/>
          <w:b/>
          <w:bCs/>
          <w:color w:val="003300"/>
          <w:sz w:val="22"/>
          <w:szCs w:val="22"/>
        </w:rPr>
        <w:lastRenderedPageBreak/>
        <w:t xml:space="preserve">под контроля, Частное Предприятие выполняет харакири во благо всего (это называется депрессией). </w:t>
      </w:r>
      <w:proofErr w:type="gramStart"/>
      <w:r>
        <w:rPr>
          <w:rFonts w:ascii="Century Schoolbook" w:hAnsi="Century Schoolbook"/>
          <w:b/>
          <w:bCs/>
          <w:color w:val="003300"/>
          <w:sz w:val="22"/>
          <w:szCs w:val="22"/>
        </w:rPr>
        <w:t>А затем у меня начинается всё по новой, с новым брендом Частного Предприятия.</w:t>
      </w:r>
      <w:proofErr w:type="gramEnd"/>
      <w:r>
        <w:rPr>
          <w:rFonts w:ascii="Century Schoolbook" w:hAnsi="Century Schoolbook"/>
          <w:b/>
          <w:bCs/>
          <w:color w:val="003300"/>
          <w:sz w:val="22"/>
          <w:szCs w:val="22"/>
        </w:rPr>
        <w:t xml:space="preserve"> Проблема производства в Северной Америке решена.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Новая технология уже установлена и сможет выполнять работу по распределению товаров и услуг для каждого, как только будет снят контроль моего вмешательства. Моя проблема – столоваться на этом как можно дольше и разрабатывать средства и способы, предназначенные для заморозки социальных сдвигов на примитивном уровне. Даже если для этого потребуется умертвить от 50 до 75 процентов населения Северной Америки. Что это по сравнению с моими возлюбленными олигархиями: Частным Предприятием, Политическим Государством и </w:t>
      </w:r>
      <w:proofErr w:type="spellStart"/>
      <w:r>
        <w:rPr>
          <w:rFonts w:ascii="Century Schoolbook" w:hAnsi="Century Schoolbook"/>
          <w:b/>
          <w:bCs/>
          <w:color w:val="003300"/>
          <w:sz w:val="22"/>
          <w:szCs w:val="22"/>
        </w:rPr>
        <w:t>Экклезиастикой</w:t>
      </w:r>
      <w:proofErr w:type="spellEnd"/>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rPr>
      </w:pPr>
      <w:r>
        <w:rPr>
          <w:rFonts w:ascii="Century Schoolbook" w:hAnsi="Century Schoolbook"/>
          <w:b/>
          <w:bCs/>
          <w:color w:val="000080"/>
          <w:sz w:val="22"/>
          <w:szCs w:val="22"/>
        </w:rPr>
        <w:t>ЦЕЛЬ ОПРАВДЫВАЕТ СРЕДСТВА</w:t>
      </w:r>
      <w:r>
        <w:rPr>
          <w:rFonts w:ascii="Century Schoolbook" w:hAnsi="Century Schoolbook"/>
          <w:b/>
          <w:bCs/>
          <w:color w:val="000080"/>
          <w:sz w:val="20"/>
          <w:szCs w:val="20"/>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я зачата из Нужды (Дефицита) и посвящена Расточительству (Расходу), у меня совершенно нет зазрений совести. Мне хорошо известно, что процветание, каким я ныне наслаждаюсь в Северной Америке, всего лишь преходяще. Мне известно, что оно покупается под ужасающим риском установки широко развернутой технологии.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знаю, что ученые и инженеры анализируют мои операционные характеристики и вычислили все недостатки. Также мне известно, что разработана более эффективная общественная система, которая распространит высокие жизненные стандарты и безопасность для каждого. Но хоть мне и знакомо это граффити на стене, надежда еще есть. Мой коллапс и победа технологии не неизбежна.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Если я не смогу править, то я всегда смогу рушить. Если я буду падать, то я смогу так организоваться, что утащу за собой всю цивилизацию Северной Америки. Даже если придет хаос, я не исчезну. Из хаоса я вновь воссоздамся, как Феникс из своего праха. Ибо я была с вами очень долго и научилась многим трюкам. Есть только одна вещь, которая может ликвидировать меня навсегда. Это смена моих, Ценовой Системы, методов контроля …</w:t>
      </w:r>
      <w:r>
        <w:rPr>
          <w:rFonts w:ascii="Century Schoolbook" w:hAnsi="Century Schoolbook"/>
          <w:b/>
          <w:bCs/>
          <w:color w:val="944794"/>
          <w:sz w:val="22"/>
          <w:szCs w:val="22"/>
          <w:lang w:val="en-US"/>
        </w:rPr>
        <w:t>  </w:t>
      </w:r>
      <w:r>
        <w:rPr>
          <w:rFonts w:ascii="Century Schoolbook" w:hAnsi="Century Schoolbook"/>
          <w:b/>
          <w:bCs/>
          <w:color w:val="944794"/>
          <w:sz w:val="22"/>
          <w:szCs w:val="22"/>
        </w:rPr>
        <w:t>системой технологических контролей, разработанных на основе физических законов Реальности. Но это еще никогда не делалось.</w:t>
      </w:r>
      <w:r>
        <w:rPr>
          <w:rFonts w:ascii="Century Schoolbook" w:hAnsi="Century Schoolbook"/>
          <w:b/>
          <w:bCs/>
          <w:color w:val="944794"/>
          <w:sz w:val="22"/>
          <w:szCs w:val="22"/>
          <w:lang w:val="en-US"/>
        </w:rPr>
        <w:t>  </w:t>
      </w:r>
      <w:r>
        <w:rPr>
          <w:rFonts w:ascii="Century Schoolbook" w:hAnsi="Century Schoolbook"/>
          <w:b/>
          <w:bCs/>
          <w:color w:val="944794"/>
          <w:sz w:val="22"/>
          <w:szCs w:val="22"/>
        </w:rPr>
        <w:t>Как же трудно это будет осуществить! Достаточно взглянуть на мою летопись. Я ненавижу покой и мир. Глядя в приближенное будущее, я понимаю, что не одинока. Я сумею поднять силы. Ибо у меня множество союзников, непрерывно работающих в моих интересах.</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Некоторые из них уже давно со мной.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ДА…Я ЦЕНОВАЯ СИСТЕМА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социальная система и учреждения, приспособленные под аграрные, ремесленные культуры других стран, импортированная через океан и водруженная над далеко вырвавшейся технологией Северной Америки. Я фольклор и седая традиция более 7000 лет человеческого труда, ручных инструментов и Дефицита. Я руководитель семинара, помогающий людям преодолеть свои личные неадекватности, чтобы они смогли иметь дело со мной более эффективно, - людям, которые не представляют общества без моих операционных характеристик. Я авангардный физик, ставящий под </w:t>
      </w:r>
      <w:r>
        <w:rPr>
          <w:rFonts w:ascii="Century Schoolbook" w:hAnsi="Century Schoolbook"/>
          <w:b/>
          <w:bCs/>
          <w:color w:val="003300"/>
          <w:sz w:val="22"/>
          <w:szCs w:val="22"/>
        </w:rPr>
        <w:lastRenderedPageBreak/>
        <w:t xml:space="preserve">вопрос </w:t>
      </w:r>
      <w:proofErr w:type="spellStart"/>
      <w:r>
        <w:rPr>
          <w:rFonts w:ascii="Century Schoolbook" w:hAnsi="Century Schoolbook"/>
          <w:b/>
          <w:bCs/>
          <w:color w:val="003300"/>
          <w:sz w:val="22"/>
          <w:szCs w:val="22"/>
        </w:rPr>
        <w:t>ньютоновский</w:t>
      </w:r>
      <w:proofErr w:type="spellEnd"/>
      <w:r>
        <w:rPr>
          <w:rFonts w:ascii="Century Schoolbook" w:hAnsi="Century Schoolbook"/>
          <w:b/>
          <w:bCs/>
          <w:color w:val="003300"/>
          <w:sz w:val="22"/>
          <w:szCs w:val="22"/>
        </w:rPr>
        <w:t xml:space="preserve">, </w:t>
      </w:r>
      <w:proofErr w:type="spellStart"/>
      <w:proofErr w:type="gramStart"/>
      <w:r>
        <w:rPr>
          <w:rFonts w:ascii="Century Schoolbook" w:hAnsi="Century Schoolbook"/>
          <w:b/>
          <w:bCs/>
          <w:color w:val="003300"/>
          <w:sz w:val="22"/>
          <w:szCs w:val="22"/>
        </w:rPr>
        <w:t>по-часовому</w:t>
      </w:r>
      <w:proofErr w:type="spellEnd"/>
      <w:proofErr w:type="gramEnd"/>
      <w:r>
        <w:rPr>
          <w:rFonts w:ascii="Century Schoolbook" w:hAnsi="Century Schoolbook"/>
          <w:b/>
          <w:bCs/>
          <w:color w:val="003300"/>
          <w:sz w:val="22"/>
          <w:szCs w:val="22"/>
        </w:rPr>
        <w:t xml:space="preserve"> механистичный взгляд на вещество и энергию, но которому не приходит в голову поставить под вопрос реальность моих Абстрактных Понятий.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все те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возвращающиеся к земле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народники, которые славят тяжелый человеческий</w:t>
      </w:r>
      <w:r>
        <w:rPr>
          <w:rFonts w:ascii="Century Schoolbook" w:hAnsi="Century Schoolbook"/>
          <w:b/>
          <w:bCs/>
          <w:color w:val="003300"/>
          <w:sz w:val="22"/>
          <w:szCs w:val="22"/>
          <w:lang w:val="en-US"/>
        </w:rPr>
        <w:t>  </w:t>
      </w:r>
      <w:r>
        <w:rPr>
          <w:rFonts w:ascii="Century Schoolbook" w:hAnsi="Century Schoolbook"/>
          <w:b/>
          <w:bCs/>
          <w:color w:val="003300"/>
          <w:sz w:val="22"/>
          <w:szCs w:val="22"/>
        </w:rPr>
        <w:t>труд и думают, что путь в новую эру можно проторить без современной технологии, и этим оставляют мне свободу продолжать занижение качества жизни. Не могу себе позволить, чтобы они знали разницу между моими методами и методами науки. Пока эти люди путают науку и технологию с методами Ценовой Системы, они будут мне отменными сообщниками, если от меня</w:t>
      </w:r>
      <w:r>
        <w:rPr>
          <w:rFonts w:ascii="Century Schoolbook" w:hAnsi="Century Schoolbook"/>
          <w:b/>
          <w:bCs/>
          <w:color w:val="003300"/>
          <w:sz w:val="22"/>
          <w:szCs w:val="22"/>
          <w:lang w:val="en-US"/>
        </w:rPr>
        <w:t>  </w:t>
      </w:r>
      <w:r>
        <w:rPr>
          <w:rFonts w:ascii="Century Schoolbook" w:hAnsi="Century Schoolbook"/>
          <w:b/>
          <w:bCs/>
          <w:color w:val="003300"/>
          <w:sz w:val="22"/>
          <w:szCs w:val="22"/>
        </w:rPr>
        <w:t>вдруг потребуется уничтожить технологию</w:t>
      </w:r>
      <w:proofErr w:type="gramStart"/>
      <w:r>
        <w:rPr>
          <w:rFonts w:ascii="Century Schoolbook" w:hAnsi="Century Schoolbook"/>
          <w:b/>
          <w:bCs/>
          <w:color w:val="003300"/>
          <w:sz w:val="22"/>
          <w:szCs w:val="22"/>
        </w:rPr>
        <w:t>.</w:t>
      </w:r>
      <w:proofErr w:type="gramEnd"/>
    </w:p>
    <w:p w:rsid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w:t>
      </w:r>
      <w:r w:rsidRPr="009E6A4C">
        <w:rPr>
          <w:rFonts w:ascii="Century Schoolbook" w:hAnsi="Century Schoolbook"/>
          <w:b/>
          <w:bCs/>
          <w:color w:val="003300"/>
          <w:sz w:val="22"/>
          <w:szCs w:val="22"/>
        </w:rPr>
        <w:t>«</w:t>
      </w:r>
      <w:r>
        <w:rPr>
          <w:rFonts w:ascii="Century Schoolbook" w:hAnsi="Century Schoolbook"/>
          <w:b/>
          <w:bCs/>
          <w:color w:val="003300"/>
          <w:sz w:val="22"/>
          <w:szCs w:val="22"/>
        </w:rPr>
        <w:t>здравый разум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невежественной толпы и все суеверия перед неизвестностью. Я неизмеримая инерция огромной массы людей, которые никогда ничего для чего-то не делают, пока что-то их не заставит. Я каждый </w:t>
      </w:r>
      <w:proofErr w:type="gramStart"/>
      <w:r>
        <w:rPr>
          <w:rFonts w:ascii="Century Schoolbook" w:hAnsi="Century Schoolbook"/>
          <w:b/>
          <w:bCs/>
          <w:color w:val="003300"/>
          <w:sz w:val="22"/>
          <w:szCs w:val="22"/>
        </w:rPr>
        <w:t>рвач</w:t>
      </w:r>
      <w:proofErr w:type="gramEnd"/>
      <w:r>
        <w:rPr>
          <w:rFonts w:ascii="Century Schoolbook" w:hAnsi="Century Schoolbook"/>
          <w:b/>
          <w:bCs/>
          <w:color w:val="003300"/>
          <w:sz w:val="22"/>
          <w:szCs w:val="22"/>
        </w:rPr>
        <w:t xml:space="preserve"> в поисках сосуна, и каждый сосунок, которому мечтается стать рвачом.</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все те, кому обо всем отлично известно, но не делают с этим ничего.</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ты читающий эту статью. Что ты когда-нибудь сделал, конфликтующее с моими интересами?</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 такими умелыми союзниками технологии трудно будет повлиять на мой коллапс.</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 Ценовая Система!</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805F5F" w:rsidRDefault="00805F5F">
      <w:pPr>
        <w:rPr>
          <w:rFonts w:ascii="Calibri" w:eastAsiaTheme="minorEastAsia" w:hAnsi="Calibri" w:cs="Times New Roman"/>
          <w:lang w:eastAsia="ru-RU"/>
        </w:rPr>
      </w:pPr>
      <w:r>
        <w:rPr>
          <w:rFonts w:ascii="Calibri" w:hAnsi="Calibri"/>
        </w:rPr>
        <w:br w:type="page"/>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lastRenderedPageBreak/>
        <w:t> </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7</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 xml:space="preserve">Что Такое </w:t>
      </w:r>
      <w:r w:rsidRPr="009E6A4C">
        <w:rPr>
          <w:rFonts w:ascii="Century Schoolbook" w:hAnsi="Century Schoolbook"/>
          <w:b/>
          <w:bCs/>
          <w:color w:val="944794"/>
          <w:sz w:val="40"/>
          <w:szCs w:val="40"/>
        </w:rPr>
        <w:t>«</w:t>
      </w:r>
      <w:r>
        <w:rPr>
          <w:rFonts w:ascii="Century Schoolbook" w:hAnsi="Century Schoolbook"/>
          <w:b/>
          <w:bCs/>
          <w:color w:val="944794"/>
          <w:sz w:val="40"/>
          <w:szCs w:val="40"/>
        </w:rPr>
        <w:t>Технократия</w:t>
      </w:r>
      <w:r w:rsidRPr="009E6A4C">
        <w:rPr>
          <w:rFonts w:ascii="Century Schoolbook" w:hAnsi="Century Schoolbook"/>
          <w:b/>
          <w:bCs/>
          <w:color w:val="944794"/>
          <w:sz w:val="40"/>
          <w:szCs w:val="40"/>
        </w:rPr>
        <w:t>»?</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Принципы</w:t>
      </w:r>
      <w:r w:rsidR="00805F5F">
        <w:rPr>
          <w:rFonts w:ascii="Century Schoolbook" w:hAnsi="Century Schoolbook"/>
          <w:b/>
          <w:bCs/>
          <w:color w:val="944794"/>
          <w:sz w:val="40"/>
          <w:szCs w:val="40"/>
          <w:lang w:val="en-US"/>
        </w:rPr>
        <w:t xml:space="preserve"> </w:t>
      </w:r>
      <w:r>
        <w:rPr>
          <w:rFonts w:ascii="Century Schoolbook" w:hAnsi="Century Schoolbook"/>
          <w:b/>
          <w:bCs/>
          <w:color w:val="944794"/>
          <w:sz w:val="40"/>
          <w:szCs w:val="40"/>
        </w:rPr>
        <w:t>и</w:t>
      </w:r>
      <w:r w:rsidR="00805F5F">
        <w:rPr>
          <w:rFonts w:ascii="Century Schoolbook" w:hAnsi="Century Schoolbook"/>
          <w:b/>
          <w:bCs/>
          <w:color w:val="944794"/>
          <w:sz w:val="40"/>
          <w:szCs w:val="40"/>
          <w:lang w:val="en-US"/>
        </w:rPr>
        <w:t xml:space="preserve"> </w:t>
      </w:r>
      <w:r>
        <w:rPr>
          <w:rFonts w:ascii="Century Schoolbook" w:hAnsi="Century Schoolbook"/>
          <w:b/>
          <w:bCs/>
          <w:color w:val="944794"/>
          <w:sz w:val="40"/>
          <w:szCs w:val="40"/>
        </w:rPr>
        <w:t>Организация</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То, с чего это всё началось, было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Курсом Изучения Технократии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Опубликованный в книжной форме в 1930-х, он явился кульминационной работой ряда великих умов, трудившихся над почетными и практическими решениями по созданию справедливого и жизненного общества. Ходит спор о том, что это самая важная нефантастическая книга 20-го века. Столь же практичная сейчас, как и тогда, когда появилась, она является полной прорисовкой для понимания и практического применения технократии. У нее нет аналогов. Эта классика великолепна по своему масштабу и безбоязненна в своей честности.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тематика, с которой ведется работа в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Курсе Изучения Технократии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скрывается от публики в неофициальном, но указном порядке, то даже для заинтересованных сторон очень трудно разоблачить сложную сеть лжи, которую у нас именуют нашей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культурой</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Экземпляр оригинального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Курса Изучения Технократии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можно заказать по адресу: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lang w:val="en-US"/>
        </w:rPr>
      </w:pPr>
      <w:r w:rsidRPr="009E6A4C">
        <w:rPr>
          <w:rFonts w:ascii="Century Schoolbook" w:hAnsi="Century Schoolbook"/>
          <w:b/>
          <w:bCs/>
          <w:color w:val="003300"/>
          <w:sz w:val="22"/>
          <w:szCs w:val="22"/>
          <w:lang w:val="en-US"/>
        </w:rPr>
        <w:t>Technocracy, Inc.</w:t>
      </w:r>
    </w:p>
    <w:p w:rsidR="009E6A4C" w:rsidRPr="009E6A4C" w:rsidRDefault="009E6A4C">
      <w:pPr>
        <w:pStyle w:val="a3"/>
        <w:spacing w:before="0" w:beforeAutospacing="0" w:after="0" w:afterAutospacing="0"/>
        <w:ind w:left="107"/>
        <w:rPr>
          <w:rFonts w:ascii="Century Schoolbook" w:hAnsi="Century Schoolbook"/>
          <w:b/>
          <w:bCs/>
          <w:color w:val="003300"/>
          <w:sz w:val="22"/>
          <w:szCs w:val="22"/>
          <w:lang w:val="en-US"/>
        </w:rPr>
      </w:pPr>
      <w:r w:rsidRPr="009E6A4C">
        <w:rPr>
          <w:rFonts w:ascii="Century Schoolbook" w:hAnsi="Century Schoolbook"/>
          <w:b/>
          <w:bCs/>
          <w:color w:val="003300"/>
          <w:sz w:val="22"/>
          <w:szCs w:val="22"/>
          <w:lang w:val="en-US"/>
        </w:rPr>
        <w:t>Telephone (360) 366-1012</w:t>
      </w:r>
    </w:p>
    <w:p w:rsidR="009E6A4C" w:rsidRPr="009E6A4C" w:rsidRDefault="009E6A4C">
      <w:pPr>
        <w:pStyle w:val="a3"/>
        <w:spacing w:before="0" w:beforeAutospacing="0" w:after="0" w:afterAutospacing="0"/>
        <w:ind w:left="107"/>
        <w:rPr>
          <w:rFonts w:ascii="Century Schoolbook" w:hAnsi="Century Schoolbook"/>
          <w:b/>
          <w:bCs/>
          <w:color w:val="003300"/>
          <w:sz w:val="22"/>
          <w:szCs w:val="22"/>
          <w:lang w:val="en-US"/>
        </w:rPr>
      </w:pPr>
      <w:r w:rsidRPr="009E6A4C">
        <w:rPr>
          <w:rFonts w:ascii="Century Schoolbook" w:hAnsi="Century Schoolbook"/>
          <w:b/>
          <w:bCs/>
          <w:color w:val="003300"/>
          <w:sz w:val="22"/>
          <w:szCs w:val="22"/>
          <w:lang w:val="en-US"/>
        </w:rPr>
        <w:t>Email Address: C.H.Q.111@aol.com</w:t>
      </w:r>
    </w:p>
    <w:p w:rsidR="009E6A4C" w:rsidRDefault="009E6A4C">
      <w:pPr>
        <w:pStyle w:val="a3"/>
        <w:spacing w:before="0" w:beforeAutospacing="0" w:after="0" w:afterAutospacing="0"/>
        <w:ind w:left="107"/>
        <w:rPr>
          <w:rFonts w:ascii="Century Schoolbook" w:hAnsi="Century Schoolbook"/>
          <w:b/>
          <w:bCs/>
          <w:color w:val="003300"/>
          <w:sz w:val="22"/>
          <w:szCs w:val="22"/>
        </w:rPr>
      </w:pPr>
      <w:proofErr w:type="spellStart"/>
      <w:r>
        <w:rPr>
          <w:rFonts w:ascii="Century Schoolbook" w:hAnsi="Century Schoolbook"/>
          <w:b/>
          <w:bCs/>
          <w:color w:val="003300"/>
          <w:sz w:val="22"/>
          <w:szCs w:val="22"/>
        </w:rPr>
        <w:t>Fax</w:t>
      </w:r>
      <w:proofErr w:type="spellEnd"/>
      <w:r>
        <w:rPr>
          <w:rFonts w:ascii="Century Schoolbook" w:hAnsi="Century Schoolbook"/>
          <w:b/>
          <w:bCs/>
          <w:color w:val="003300"/>
          <w:sz w:val="22"/>
          <w:szCs w:val="22"/>
        </w:rPr>
        <w:t>: (360) 366-1409</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Далее представлены буквальные цитаты из курса изучения, прочтение которого рекомендовано каждому, кому хочется иметь более полное понимание мира, в котором мы живем.</w:t>
      </w:r>
    </w:p>
    <w:p w:rsidR="00805F5F" w:rsidRDefault="00805F5F">
      <w:pPr>
        <w:rPr>
          <w:rFonts w:ascii="Calibri" w:eastAsiaTheme="minorEastAsia" w:hAnsi="Calibri" w:cs="Times New Roman"/>
          <w:lang w:eastAsia="ru-RU"/>
        </w:rPr>
      </w:pPr>
      <w:r>
        <w:rPr>
          <w:rFonts w:ascii="Calibri" w:hAnsi="Calibri"/>
        </w:rPr>
        <w:br w:type="page"/>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lastRenderedPageBreak/>
        <w:t> </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ЦЕНОВАЯ СИСТЕМА</w:t>
      </w:r>
    </w:p>
    <w:p w:rsidR="009E6A4C" w:rsidRDefault="00056452">
      <w:pPr>
        <w:pStyle w:val="a3"/>
        <w:spacing w:before="0" w:beforeAutospacing="0" w:after="0" w:afterAutospacing="0"/>
        <w:ind w:left="107"/>
        <w:rPr>
          <w:sz w:val="22"/>
          <w:szCs w:val="22"/>
        </w:rPr>
      </w:pPr>
      <w:hyperlink r:id="rId27" w:anchor="_Toc220418247" w:history="1">
        <w:r w:rsidR="009E6A4C">
          <w:rPr>
            <w:rStyle w:val="a4"/>
            <w:rFonts w:ascii="Century Schoolbook" w:hAnsi="Century Schoolbook"/>
            <w:b/>
            <w:bCs/>
            <w:sz w:val="22"/>
            <w:szCs w:val="22"/>
          </w:rPr>
          <w:t>Понятие о Собственности.</w:t>
        </w:r>
      </w:hyperlink>
    </w:p>
    <w:p w:rsidR="009E6A4C" w:rsidRDefault="00056452">
      <w:pPr>
        <w:pStyle w:val="a3"/>
        <w:spacing w:before="0" w:beforeAutospacing="0" w:after="0" w:afterAutospacing="0"/>
        <w:ind w:left="107"/>
        <w:rPr>
          <w:sz w:val="22"/>
          <w:szCs w:val="22"/>
        </w:rPr>
      </w:pPr>
      <w:hyperlink r:id="rId28" w:anchor="_Toc220418248" w:history="1">
        <w:r w:rsidR="009E6A4C">
          <w:rPr>
            <w:rStyle w:val="a4"/>
            <w:rFonts w:ascii="Century Schoolbook" w:hAnsi="Century Schoolbook"/>
            <w:b/>
            <w:bCs/>
            <w:sz w:val="22"/>
            <w:szCs w:val="22"/>
          </w:rPr>
          <w:t>Торговля.</w:t>
        </w:r>
      </w:hyperlink>
    </w:p>
    <w:p w:rsidR="009E6A4C" w:rsidRDefault="00056452">
      <w:pPr>
        <w:pStyle w:val="a3"/>
        <w:spacing w:before="0" w:beforeAutospacing="0" w:after="0" w:afterAutospacing="0"/>
        <w:ind w:left="107"/>
        <w:rPr>
          <w:sz w:val="22"/>
          <w:szCs w:val="22"/>
        </w:rPr>
      </w:pPr>
      <w:hyperlink r:id="rId29" w:anchor="_Toc220418249" w:history="1">
        <w:r w:rsidR="009E6A4C">
          <w:rPr>
            <w:rStyle w:val="a4"/>
            <w:rFonts w:ascii="Century Schoolbook" w:hAnsi="Century Schoolbook"/>
            <w:b/>
            <w:bCs/>
            <w:sz w:val="22"/>
            <w:szCs w:val="22"/>
          </w:rPr>
          <w:t>Понятие о Стоимости.</w:t>
        </w:r>
      </w:hyperlink>
    </w:p>
    <w:p w:rsidR="009E6A4C" w:rsidRDefault="00056452">
      <w:pPr>
        <w:pStyle w:val="a3"/>
        <w:spacing w:before="0" w:beforeAutospacing="0" w:after="0" w:afterAutospacing="0"/>
        <w:ind w:left="107"/>
        <w:rPr>
          <w:sz w:val="22"/>
          <w:szCs w:val="22"/>
        </w:rPr>
      </w:pPr>
      <w:hyperlink r:id="rId30" w:anchor="_Toc220418250" w:history="1">
        <w:r w:rsidR="009E6A4C">
          <w:rPr>
            <w:rStyle w:val="a4"/>
            <w:rFonts w:ascii="Century Schoolbook" w:hAnsi="Century Schoolbook"/>
            <w:b/>
            <w:bCs/>
            <w:sz w:val="22"/>
            <w:szCs w:val="22"/>
          </w:rPr>
          <w:t>Понятие о Долге.</w:t>
        </w:r>
      </w:hyperlink>
    </w:p>
    <w:p w:rsidR="009E6A4C" w:rsidRDefault="00056452">
      <w:pPr>
        <w:pStyle w:val="a3"/>
        <w:spacing w:before="0" w:beforeAutospacing="0" w:after="0" w:afterAutospacing="0"/>
        <w:ind w:left="107"/>
        <w:rPr>
          <w:sz w:val="22"/>
          <w:szCs w:val="22"/>
        </w:rPr>
      </w:pPr>
      <w:hyperlink r:id="rId31" w:anchor="_Toc220418251" w:history="1">
        <w:r w:rsidR="009E6A4C">
          <w:rPr>
            <w:rStyle w:val="a4"/>
            <w:rFonts w:ascii="Century Schoolbook" w:hAnsi="Century Schoolbook"/>
            <w:b/>
            <w:bCs/>
            <w:sz w:val="22"/>
            <w:szCs w:val="22"/>
          </w:rPr>
          <w:t xml:space="preserve">Определение </w:t>
        </w:r>
        <w:r w:rsidR="009E6A4C" w:rsidRPr="009E6A4C">
          <w:rPr>
            <w:rStyle w:val="a4"/>
            <w:rFonts w:ascii="Century Schoolbook" w:hAnsi="Century Schoolbook"/>
            <w:b/>
            <w:bCs/>
            <w:sz w:val="22"/>
            <w:szCs w:val="22"/>
          </w:rPr>
          <w:t>«</w:t>
        </w:r>
        <w:r w:rsidR="009E6A4C">
          <w:rPr>
            <w:rStyle w:val="a4"/>
            <w:rFonts w:ascii="Century Schoolbook" w:hAnsi="Century Schoolbook"/>
            <w:b/>
            <w:bCs/>
            <w:sz w:val="22"/>
            <w:szCs w:val="22"/>
          </w:rPr>
          <w:t>Ценовая Система</w:t>
        </w:r>
        <w:r w:rsidR="009E6A4C" w:rsidRPr="009E6A4C">
          <w:rPr>
            <w:rStyle w:val="a4"/>
            <w:rFonts w:ascii="Century Schoolbook" w:hAnsi="Century Schoolbook"/>
            <w:b/>
            <w:bCs/>
            <w:sz w:val="22"/>
            <w:szCs w:val="22"/>
          </w:rPr>
          <w:t>».</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предшествующих уроках мы обсудили основные материально-энергетические отношения, которым должны соответствовать все события на земле, как органические, так и неорганические. Мы узнали, что из всех вообразимых вещей, которые могут случаться на земле, возможны только те, общее задействованное вещество которых не выше и не ниже, а энергетические преобразования имеют такую природу, что явление не переходит в какой-либо другой вид проявлений механизма вечного движения.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rPr>
      </w:pPr>
      <w:r>
        <w:rPr>
          <w:rFonts w:ascii="Century Schoolbook" w:hAnsi="Century Schoolbook"/>
          <w:b/>
          <w:bCs/>
          <w:color w:val="003300"/>
          <w:sz w:val="22"/>
          <w:szCs w:val="22"/>
        </w:rPr>
        <w:t>Поскольку этот вид анализа долгое время в инженерии имел применение главным образом для решения простых, мелкомасштабных задач, то не столь широко понималось, что такие же приемы могут применяться, и имеют фундаментальное значение, в отношении к гораздо более сложным проблемам, связанным с функционированием человеческого общественного комплекса. Например, в инженерии давно известно, что если паровой двигатель работает при абсолютной температуре котла</w:t>
      </w:r>
      <w:r>
        <w:rPr>
          <w:rFonts w:ascii="Century Schoolbook" w:hAnsi="Century Schoolbook"/>
          <w:b/>
          <w:bCs/>
          <w:color w:val="003300"/>
          <w:sz w:val="22"/>
          <w:szCs w:val="22"/>
          <w:lang w:val="en-US"/>
        </w:rPr>
        <w:t> T</w:t>
      </w:r>
      <w:r w:rsidRPr="009E6A4C">
        <w:rPr>
          <w:rFonts w:ascii="Century Schoolbook" w:hAnsi="Century Schoolbook"/>
          <w:b/>
          <w:bCs/>
          <w:color w:val="003300"/>
          <w:sz w:val="14"/>
          <w:szCs w:val="14"/>
        </w:rPr>
        <w:t>1</w:t>
      </w:r>
      <w:r>
        <w:rPr>
          <w:rFonts w:ascii="Century Schoolbook" w:hAnsi="Century Schoolbook"/>
          <w:b/>
          <w:bCs/>
          <w:color w:val="003300"/>
          <w:sz w:val="14"/>
          <w:szCs w:val="14"/>
          <w:lang w:val="en-US"/>
        </w:rPr>
        <w:t> </w:t>
      </w:r>
      <w:r>
        <w:rPr>
          <w:rFonts w:ascii="Century Schoolbook" w:hAnsi="Century Schoolbook"/>
          <w:b/>
          <w:bCs/>
          <w:color w:val="003300"/>
          <w:sz w:val="22"/>
          <w:szCs w:val="22"/>
          <w:lang w:val="en-US"/>
        </w:rPr>
        <w:t> </w:t>
      </w:r>
      <w:r>
        <w:rPr>
          <w:rFonts w:ascii="Century Schoolbook" w:hAnsi="Century Schoolbook"/>
          <w:b/>
          <w:bCs/>
          <w:color w:val="003300"/>
          <w:sz w:val="22"/>
          <w:szCs w:val="22"/>
        </w:rPr>
        <w:t>и конденсатора</w:t>
      </w:r>
      <w:r>
        <w:rPr>
          <w:rFonts w:ascii="Century Schoolbook" w:hAnsi="Century Schoolbook"/>
          <w:b/>
          <w:bCs/>
          <w:color w:val="003300"/>
          <w:sz w:val="22"/>
          <w:szCs w:val="22"/>
          <w:lang w:val="en-US"/>
        </w:rPr>
        <w:t> T</w:t>
      </w:r>
      <w:r w:rsidRPr="009E6A4C">
        <w:rPr>
          <w:rFonts w:ascii="Century Schoolbook" w:hAnsi="Century Schoolbook"/>
          <w:b/>
          <w:bCs/>
          <w:color w:val="003300"/>
          <w:sz w:val="14"/>
          <w:szCs w:val="14"/>
        </w:rPr>
        <w:t>2</w:t>
      </w:r>
      <w:r>
        <w:rPr>
          <w:rFonts w:ascii="Century Schoolbook" w:hAnsi="Century Schoolbook"/>
          <w:b/>
          <w:bCs/>
          <w:color w:val="003300"/>
          <w:sz w:val="14"/>
          <w:szCs w:val="14"/>
          <w:lang w:val="en-US"/>
        </w:rPr>
        <w:t> </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 максимальная допустимая фракция тепла</w:t>
      </w:r>
      <w:r>
        <w:rPr>
          <w:rFonts w:ascii="Century Schoolbook" w:hAnsi="Century Schoolbook"/>
          <w:b/>
          <w:bCs/>
          <w:color w:val="003300"/>
          <w:sz w:val="22"/>
          <w:szCs w:val="22"/>
          <w:lang w:val="en-US"/>
        </w:rPr>
        <w:t> Q</w:t>
      </w:r>
      <w:r w:rsidRPr="009E6A4C">
        <w:rPr>
          <w:rFonts w:ascii="Century Schoolbook" w:hAnsi="Century Schoolbook"/>
          <w:b/>
          <w:bCs/>
          <w:color w:val="003300"/>
          <w:sz w:val="14"/>
          <w:szCs w:val="14"/>
        </w:rPr>
        <w:t>1</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полученная от котла, далее преобразуемая в работу, составит [</w:t>
      </w:r>
      <w:r>
        <w:rPr>
          <w:rFonts w:ascii="Century Schoolbook" w:hAnsi="Century Schoolbook"/>
          <w:b/>
          <w:bCs/>
          <w:i/>
          <w:iCs/>
          <w:color w:val="003300"/>
          <w:sz w:val="22"/>
          <w:szCs w:val="22"/>
        </w:rPr>
        <w:t>(</w:t>
      </w:r>
      <w:r>
        <w:rPr>
          <w:rFonts w:ascii="Century Schoolbook" w:hAnsi="Century Schoolbook"/>
          <w:b/>
          <w:bCs/>
          <w:color w:val="003300"/>
          <w:sz w:val="22"/>
          <w:szCs w:val="22"/>
        </w:rPr>
        <w:t>T</w:t>
      </w:r>
      <w:r>
        <w:rPr>
          <w:rFonts w:ascii="Century Schoolbook" w:hAnsi="Century Schoolbook"/>
          <w:b/>
          <w:bCs/>
          <w:color w:val="003300"/>
          <w:sz w:val="14"/>
          <w:szCs w:val="14"/>
        </w:rPr>
        <w:t>1</w:t>
      </w:r>
      <w:r>
        <w:rPr>
          <w:rFonts w:ascii="Century Schoolbook" w:hAnsi="Century Schoolbook"/>
          <w:b/>
          <w:bCs/>
          <w:color w:val="003300"/>
          <w:sz w:val="14"/>
          <w:szCs w:val="14"/>
          <w:lang w:val="en-US"/>
        </w:rPr>
        <w:t> </w:t>
      </w: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w:t>
      </w:r>
      <w:r>
        <w:rPr>
          <w:rFonts w:ascii="Century Schoolbook" w:hAnsi="Century Schoolbook"/>
          <w:b/>
          <w:bCs/>
          <w:color w:val="003300"/>
          <w:sz w:val="22"/>
          <w:szCs w:val="22"/>
          <w:lang w:val="en-US"/>
        </w:rPr>
        <w:t>T</w:t>
      </w:r>
      <w:r w:rsidRPr="009E6A4C">
        <w:rPr>
          <w:rFonts w:ascii="Century Schoolbook" w:hAnsi="Century Schoolbook"/>
          <w:b/>
          <w:bCs/>
          <w:color w:val="003300"/>
          <w:sz w:val="14"/>
          <w:szCs w:val="14"/>
        </w:rPr>
        <w:t>2</w:t>
      </w:r>
      <w:r w:rsidRPr="009E6A4C">
        <w:rPr>
          <w:rFonts w:ascii="Century Schoolbook" w:hAnsi="Century Schoolbook"/>
          <w:b/>
          <w:bCs/>
          <w:color w:val="003300"/>
          <w:sz w:val="22"/>
          <w:szCs w:val="22"/>
        </w:rPr>
        <w:t>)</w:t>
      </w:r>
      <w:r w:rsidRPr="009E6A4C">
        <w:rPr>
          <w:rFonts w:ascii="Century Schoolbook" w:hAnsi="Century Schoolbook"/>
          <w:b/>
          <w:bCs/>
          <w:i/>
          <w:iCs/>
          <w:color w:val="003300"/>
          <w:sz w:val="22"/>
          <w:szCs w:val="22"/>
        </w:rPr>
        <w:t>/</w:t>
      </w:r>
      <w:r>
        <w:rPr>
          <w:rFonts w:ascii="Century Schoolbook" w:hAnsi="Century Schoolbook"/>
          <w:b/>
          <w:bCs/>
          <w:color w:val="003300"/>
          <w:sz w:val="22"/>
          <w:szCs w:val="22"/>
          <w:lang w:val="en-US"/>
        </w:rPr>
        <w:t>T</w:t>
      </w:r>
      <w:r w:rsidRPr="009E6A4C">
        <w:rPr>
          <w:rFonts w:ascii="Century Schoolbook" w:hAnsi="Century Schoolbook"/>
          <w:b/>
          <w:bCs/>
          <w:color w:val="003300"/>
          <w:sz w:val="14"/>
          <w:szCs w:val="14"/>
        </w:rPr>
        <w:t>1</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Q</w:t>
      </w:r>
      <w:r w:rsidRPr="009E6A4C">
        <w:rPr>
          <w:rFonts w:ascii="Century Schoolbook" w:hAnsi="Century Schoolbook"/>
          <w:b/>
          <w:bCs/>
          <w:color w:val="003300"/>
          <w:sz w:val="14"/>
          <w:szCs w:val="14"/>
        </w:rPr>
        <w:t>1.</w:t>
      </w:r>
      <w:r>
        <w:rPr>
          <w:rFonts w:ascii="Century Schoolbook" w:hAnsi="Century Schoolbook"/>
          <w:b/>
          <w:bCs/>
          <w:color w:val="003300"/>
          <w:sz w:val="14"/>
          <w:szCs w:val="14"/>
          <w:lang w:val="en-US"/>
        </w:rPr>
        <w:t> </w:t>
      </w:r>
      <w:r>
        <w:rPr>
          <w:rFonts w:ascii="Century Schoolbook" w:hAnsi="Century Schoolbook"/>
          <w:b/>
          <w:bCs/>
          <w:color w:val="003300"/>
          <w:sz w:val="22"/>
          <w:szCs w:val="22"/>
        </w:rPr>
        <w:t>Этот факт устанавливает объективный стандарт производительности. Если же производительность двигателя гораздо ниже, то известно, что можно построить лучший двигатель, 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насколько</w:t>
      </w:r>
      <w:r>
        <w:rPr>
          <w:rFonts w:ascii="Century Schoolbook" w:hAnsi="Century Schoolbook"/>
          <w:b/>
          <w:bCs/>
          <w:color w:val="003300"/>
          <w:sz w:val="22"/>
          <w:szCs w:val="22"/>
          <w:lang w:val="en-US"/>
        </w:rPr>
        <w:t> </w:t>
      </w:r>
      <w:r>
        <w:rPr>
          <w:rFonts w:ascii="Century Schoolbook" w:hAnsi="Century Schoolbook"/>
          <w:b/>
          <w:bCs/>
          <w:color w:val="003300"/>
          <w:sz w:val="22"/>
          <w:szCs w:val="22"/>
        </w:rPr>
        <w:t>лучший.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Подобный же анализ можно провести по отношении к человеческому обществу, функционирующему на данной географической территории. Если известны доступные этому обществу материальные и энергетические ресурсы, то можно установить разумное приближение максимального показателя эффективности социального механизма. Если наблюдаемое функционирование находится на сильно заниженном уровне по отношению к</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тому, который указанным методом был выявлен в качестве максимально </w:t>
      </w:r>
      <w:proofErr w:type="gramStart"/>
      <w:r>
        <w:rPr>
          <w:rFonts w:ascii="Century Schoolbook" w:hAnsi="Century Schoolbook"/>
          <w:b/>
          <w:bCs/>
          <w:color w:val="003300"/>
          <w:sz w:val="22"/>
          <w:szCs w:val="22"/>
        </w:rPr>
        <w:t>допустимого</w:t>
      </w:r>
      <w:proofErr w:type="gramEnd"/>
      <w:r>
        <w:rPr>
          <w:rFonts w:ascii="Century Schoolbook" w:hAnsi="Century Schoolbook"/>
          <w:b/>
          <w:bCs/>
          <w:color w:val="003300"/>
          <w:sz w:val="22"/>
          <w:szCs w:val="22"/>
        </w:rPr>
        <w:t>, то известно, что еще имеется пространство для последующих улучшений. Следовательно, как в случае с паровым двигателем, неправильное действие говорит о неправильно функционирующем механизме. Его можно отрегулировать только путем улучшения рабочей схемы, откуда следует выбросить сбойные характеристики.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нашем кратком обзоре природных богатств показано, что многие районы земного шара находятся в такой нехватке </w:t>
      </w:r>
      <w:proofErr w:type="gramStart"/>
      <w:r>
        <w:rPr>
          <w:rFonts w:ascii="Century Schoolbook" w:hAnsi="Century Schoolbook"/>
          <w:b/>
          <w:bCs/>
          <w:color w:val="003300"/>
          <w:sz w:val="22"/>
          <w:szCs w:val="22"/>
        </w:rPr>
        <w:t>существенно важных</w:t>
      </w:r>
      <w:proofErr w:type="gramEnd"/>
      <w:r>
        <w:rPr>
          <w:rFonts w:ascii="Century Schoolbook" w:hAnsi="Century Schoolbook"/>
          <w:b/>
          <w:bCs/>
          <w:color w:val="003300"/>
          <w:sz w:val="22"/>
          <w:szCs w:val="22"/>
        </w:rPr>
        <w:t xml:space="preserve"> для крупномасштабной промышленности материальных и энергетических ресурсов, что их население в итоге обречено на низкие жизненные условия. По меньшей мере, пока или до тех пор, пока технологический прогресс не обнаружит там наличия ресурсов, еще неизвестных на данный момент. Мы выяснили, что континент Северная Америка не имеет подобных осложнений. И - в отношения климата, почв, биологических, минералогических и энергетических ресурсов - это самый обеспеченный континент на планете. </w:t>
      </w:r>
      <w:r>
        <w:rPr>
          <w:rFonts w:ascii="Century Schoolbook" w:hAnsi="Century Schoolbook"/>
          <w:b/>
          <w:bCs/>
          <w:color w:val="003300"/>
          <w:sz w:val="22"/>
          <w:szCs w:val="22"/>
        </w:rPr>
        <w:lastRenderedPageBreak/>
        <w:t>Фактически, он обладает ресурсами, рабочей силой и технологическими знаниями, необходимыми для того, чтобы обеспечить каждого живущего здесь человека оптимальным физическим уровнем жизни при небольших и постоянно понижающихся трудовых требованиях к индивиду. Но, если принять во внимание распространенную нищету и убожество, расходование и уничтожение ресурсов, уничтожение продуктов и поддержку, как правительством, так и частной промышленностью, принудительного дефицита и всеобщей безработицы, то мы вынуждены заключить, что действительное функционирование нашего социального механизма чрезвычайно занижено по сравнению с его ныне известными потенциалами.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Следовательно, перед нами определенно случай того механизма, чья действительная работа настолько ниже </w:t>
      </w:r>
      <w:proofErr w:type="gramStart"/>
      <w:r>
        <w:rPr>
          <w:rFonts w:ascii="Century Schoolbook" w:hAnsi="Century Schoolbook"/>
          <w:b/>
          <w:bCs/>
          <w:color w:val="003300"/>
          <w:sz w:val="22"/>
          <w:szCs w:val="22"/>
        </w:rPr>
        <w:t>возможной</w:t>
      </w:r>
      <w:proofErr w:type="gramEnd"/>
      <w:r>
        <w:rPr>
          <w:rFonts w:ascii="Century Schoolbook" w:hAnsi="Century Schoolbook"/>
          <w:b/>
          <w:bCs/>
          <w:color w:val="003300"/>
          <w:sz w:val="22"/>
          <w:szCs w:val="22"/>
        </w:rPr>
        <w:t>, что формируется как социальный, так и технологический скандал. То, что это факт, не удивительно, если взять во внимание, что составные элементы устройства и действия нашей социальной структуры зародились тысячи лет тому назад в соответствии с нуждами аграрной экономики, поскольку переход от такой экономики в наше текущее состояние технологического прогресса произошел в прошлом столетии. И</w:t>
      </w:r>
      <w:r>
        <w:rPr>
          <w:rFonts w:ascii="Century Schoolbook" w:hAnsi="Century Schoolbook"/>
          <w:b/>
          <w:bCs/>
          <w:color w:val="003300"/>
          <w:sz w:val="22"/>
          <w:szCs w:val="22"/>
          <w:lang w:val="en-US"/>
        </w:rPr>
        <w:t>  </w:t>
      </w:r>
      <w:r>
        <w:rPr>
          <w:rFonts w:ascii="Century Schoolbook" w:hAnsi="Century Schoolbook"/>
          <w:b/>
          <w:bCs/>
          <w:color w:val="003300"/>
          <w:sz w:val="22"/>
          <w:szCs w:val="22"/>
        </w:rPr>
        <w:t>если рассматривать его рост, то главным образом</w:t>
      </w:r>
      <w:r>
        <w:rPr>
          <w:rFonts w:ascii="Century Schoolbook" w:hAnsi="Century Schoolbook"/>
          <w:b/>
          <w:bCs/>
          <w:color w:val="003300"/>
          <w:sz w:val="22"/>
          <w:szCs w:val="22"/>
          <w:lang w:val="en-US"/>
        </w:rPr>
        <w:t>  </w:t>
      </w:r>
      <w:r>
        <w:rPr>
          <w:rFonts w:ascii="Century Schoolbook" w:hAnsi="Century Schoolbook"/>
          <w:b/>
          <w:bCs/>
          <w:color w:val="003300"/>
          <w:sz w:val="22"/>
          <w:szCs w:val="22"/>
        </w:rPr>
        <w:t>с 1900 года.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Непостижимо уму, что учреждения и службы, построенные под нужды общества, составленного из охотников, крестьян, пастухов, воинов, священников, купцов и ростовщиков, могут соответствовать нуждам общества с миллионом лошадиных сил, заключенных в приводящих устройствах, </w:t>
      </w:r>
      <w:proofErr w:type="gramStart"/>
      <w:r>
        <w:rPr>
          <w:rFonts w:ascii="Century Schoolbook" w:hAnsi="Century Schoolbook"/>
          <w:b/>
          <w:bCs/>
          <w:color w:val="003300"/>
          <w:sz w:val="22"/>
          <w:szCs w:val="22"/>
        </w:rPr>
        <w:t>плюс</w:t>
      </w:r>
      <w:proofErr w:type="gramEnd"/>
      <w:r>
        <w:rPr>
          <w:rFonts w:ascii="Century Schoolbook" w:hAnsi="Century Schoolbook"/>
          <w:b/>
          <w:bCs/>
          <w:color w:val="003300"/>
          <w:sz w:val="22"/>
          <w:szCs w:val="22"/>
        </w:rPr>
        <w:t xml:space="preserve"> вытекающий из них массив высокоскоростного транспортного, коммуникационного и производственного оборудования.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Высокоэнергетическая цивилизация имеет специфичные для себя нужды, которые должны быть явно выражены в ее устройстве. Но прежде, чем рассмотреть эту проблему, требуется критически пересмотреть некоторые существующие традиции и устои, перешедшие к нам от аграрной античности, поскольку именно в этом могут находиться принципиальные ошибки нашего нынешнего механизма.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lang w:val="en-US"/>
        </w:rPr>
        <w:t> </w:t>
      </w:r>
      <w:r>
        <w:rPr>
          <w:rFonts w:ascii="Century Schoolbook" w:hAnsi="Century Schoolbook"/>
          <w:b/>
          <w:bCs/>
          <w:color w:val="000080"/>
          <w:sz w:val="28"/>
          <w:szCs w:val="28"/>
        </w:rPr>
        <w:t>Понятие о Собственности.</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Одним из наиболее укоренившихся древних понятий такого рода является понятие о</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собственности.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 xml:space="preserve">Это понятие настолько прочно закрепилось, что, как правило, считается аксиоматичным. Редко приходит кому-то в голову провести критическое исследование его значения. Каждый говорит </w:t>
      </w:r>
      <w:r w:rsidRPr="009E6A4C">
        <w:rPr>
          <w:rFonts w:ascii="Century Schoolbook" w:hAnsi="Century Schoolbook"/>
          <w:b/>
          <w:bCs/>
          <w:color w:val="003300"/>
          <w:sz w:val="22"/>
          <w:szCs w:val="22"/>
        </w:rPr>
        <w:t>«</w:t>
      </w:r>
      <w:r>
        <w:rPr>
          <w:rFonts w:ascii="Century Schoolbook" w:hAnsi="Century Schoolbook"/>
          <w:b/>
          <w:bCs/>
          <w:color w:val="003300"/>
          <w:sz w:val="22"/>
          <w:szCs w:val="22"/>
        </w:rPr>
        <w:t>моя лошадь</w:t>
      </w:r>
      <w:r w:rsidRPr="009E6A4C">
        <w:rPr>
          <w:rFonts w:ascii="Century Schoolbook" w:hAnsi="Century Schoolbook"/>
          <w:b/>
          <w:bCs/>
          <w:color w:val="003300"/>
          <w:sz w:val="22"/>
          <w:szCs w:val="22"/>
        </w:rPr>
        <w:t>», «</w:t>
      </w:r>
      <w:r>
        <w:rPr>
          <w:rFonts w:ascii="Century Schoolbook" w:hAnsi="Century Schoolbook"/>
          <w:b/>
          <w:bCs/>
          <w:color w:val="003300"/>
          <w:sz w:val="22"/>
          <w:szCs w:val="22"/>
        </w:rPr>
        <w:t>моя собака</w:t>
      </w:r>
      <w:r w:rsidRPr="009E6A4C">
        <w:rPr>
          <w:rFonts w:ascii="Century Schoolbook" w:hAnsi="Century Schoolbook"/>
          <w:b/>
          <w:bCs/>
          <w:color w:val="003300"/>
          <w:sz w:val="22"/>
          <w:szCs w:val="22"/>
        </w:rPr>
        <w:t>», «</w:t>
      </w:r>
      <w:r>
        <w:rPr>
          <w:rFonts w:ascii="Century Schoolbook" w:hAnsi="Century Schoolbook"/>
          <w:b/>
          <w:bCs/>
          <w:color w:val="003300"/>
          <w:sz w:val="22"/>
          <w:szCs w:val="22"/>
        </w:rPr>
        <w:t>мой дом</w:t>
      </w:r>
      <w:r w:rsidRPr="009E6A4C">
        <w:rPr>
          <w:rFonts w:ascii="Century Schoolbook" w:hAnsi="Century Schoolbook"/>
          <w:b/>
          <w:bCs/>
          <w:color w:val="003300"/>
          <w:sz w:val="22"/>
          <w:szCs w:val="22"/>
        </w:rPr>
        <w:t>», «</w:t>
      </w:r>
      <w:r>
        <w:rPr>
          <w:rFonts w:ascii="Century Schoolbook" w:hAnsi="Century Schoolbook"/>
          <w:b/>
          <w:bCs/>
          <w:color w:val="003300"/>
          <w:sz w:val="22"/>
          <w:szCs w:val="22"/>
        </w:rPr>
        <w:t>мой автомобиль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не задумывается о том, что же составляет разницу между домом, принадлежащим, скажем, Джонсу, и тем же домом, если он принадлежит Смиту.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Для большей ясности допустим, что этот дом прежде принадлежал Джонсу, а затем был продан им Смиту.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Посторонний человек, не знающий ни того, ни другого, наблюдавший дом изредка, до и после транзакции, вероятно, не будет и</w:t>
      </w:r>
      <w:r>
        <w:rPr>
          <w:rFonts w:ascii="Century Schoolbook" w:hAnsi="Century Schoolbook"/>
          <w:b/>
          <w:bCs/>
          <w:color w:val="003300"/>
          <w:sz w:val="22"/>
          <w:szCs w:val="22"/>
          <w:lang w:val="en-US"/>
        </w:rPr>
        <w:t>  </w:t>
      </w:r>
      <w:r>
        <w:rPr>
          <w:rFonts w:ascii="Century Schoolbook" w:hAnsi="Century Schoolbook"/>
          <w:b/>
          <w:bCs/>
          <w:color w:val="003300"/>
          <w:sz w:val="22"/>
          <w:szCs w:val="22"/>
        </w:rPr>
        <w:t>догадываться об этой перемене. Он, возможно, заметит, что до определенной даты в доме жил Джонс, а после той даты сюда въехал Смит. Посторонний заметит только перемену в съеме дома. Но такая перемена может случаться не только при перемене собственности, а, например, при перемене квартирантов, если дом сдается.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Что же тогда составляет собственность на дом? Небольшое размышление показывает, что собственность, или владение,</w:t>
      </w:r>
      <w:r>
        <w:rPr>
          <w:rFonts w:ascii="Century Schoolbook" w:hAnsi="Century Schoolbook"/>
          <w:b/>
          <w:bCs/>
          <w:color w:val="003300"/>
          <w:sz w:val="22"/>
          <w:szCs w:val="22"/>
          <w:lang w:val="en-US"/>
        </w:rPr>
        <w:t>  </w:t>
      </w:r>
      <w:r>
        <w:rPr>
          <w:rFonts w:ascii="Century Schoolbook" w:hAnsi="Century Schoolbook"/>
          <w:b/>
          <w:bCs/>
          <w:color w:val="003300"/>
          <w:sz w:val="22"/>
          <w:szCs w:val="22"/>
        </w:rPr>
        <w:t>домом полностью состоит в том, что индивиду</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позволено делать с этим домом обществом. Если собственность на дом закреплена за </w:t>
      </w:r>
      <w:r w:rsidRPr="009E6A4C">
        <w:rPr>
          <w:rFonts w:ascii="Century Schoolbook" w:hAnsi="Century Schoolbook"/>
          <w:b/>
          <w:bCs/>
          <w:color w:val="003300"/>
          <w:sz w:val="22"/>
          <w:szCs w:val="22"/>
        </w:rPr>
        <w:t>«</w:t>
      </w:r>
      <w:r>
        <w:rPr>
          <w:rFonts w:ascii="Century Schoolbook" w:hAnsi="Century Schoolbook"/>
          <w:b/>
          <w:bCs/>
          <w:color w:val="003300"/>
          <w:sz w:val="22"/>
          <w:szCs w:val="22"/>
        </w:rPr>
        <w:t>Джонсом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 это означает, что Джонсу позволено обществом в этом доме жить, сдавать его кому-либо, держать пустующим, либо же снести его.</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Джонс может переложить часть этих привилегий на других людей, допустим, в случае </w:t>
      </w:r>
      <w:proofErr w:type="spellStart"/>
      <w:r>
        <w:rPr>
          <w:rFonts w:ascii="Century Schoolbook" w:hAnsi="Century Schoolbook"/>
          <w:b/>
          <w:bCs/>
          <w:color w:val="003300"/>
          <w:sz w:val="22"/>
          <w:szCs w:val="22"/>
        </w:rPr>
        <w:t>квартиросъема</w:t>
      </w:r>
      <w:proofErr w:type="spellEnd"/>
      <w:r>
        <w:rPr>
          <w:rFonts w:ascii="Century Schoolbook" w:hAnsi="Century Schoolbook"/>
          <w:b/>
          <w:bCs/>
          <w:color w:val="003300"/>
          <w:sz w:val="22"/>
          <w:szCs w:val="22"/>
        </w:rPr>
        <w:t>, или же он может полностью избавиться от них через продажу, дарение или конфискацию. В последних случаях, хотя сам дом остается на месте, право собственности на него передается другим лицам.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Такой же ряд умозаключений применяется к другим формам собственности.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Таким образом, как удачно заметил Лоренс Т. Франк из Института Рокфеллера, вполне очевидно, что, собственность состоит</w:t>
      </w:r>
      <w:r>
        <w:rPr>
          <w:rFonts w:ascii="Century Schoolbook" w:hAnsi="Century Schoolbook"/>
          <w:b/>
          <w:bCs/>
          <w:color w:val="003300"/>
          <w:sz w:val="22"/>
          <w:szCs w:val="22"/>
          <w:lang w:val="en-US"/>
        </w:rPr>
        <w:t>  </w:t>
      </w:r>
      <w:r>
        <w:rPr>
          <w:rFonts w:ascii="Century Schoolbook" w:hAnsi="Century Schoolbook"/>
          <w:b/>
          <w:bCs/>
          <w:color w:val="003300"/>
          <w:sz w:val="22"/>
          <w:szCs w:val="22"/>
        </w:rPr>
        <w:t>не в физическом объекте, но в</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образе поведения,</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допустимом в отношении к</w:t>
      </w:r>
      <w:r>
        <w:rPr>
          <w:rFonts w:ascii="Century Schoolbook" w:hAnsi="Century Schoolbook"/>
          <w:b/>
          <w:bCs/>
          <w:color w:val="003300"/>
          <w:sz w:val="22"/>
          <w:szCs w:val="22"/>
          <w:lang w:val="en-US"/>
        </w:rPr>
        <w:t> </w:t>
      </w:r>
      <w:r>
        <w:rPr>
          <w:rFonts w:ascii="Century Schoolbook" w:hAnsi="Century Schoolbook"/>
          <w:b/>
          <w:bCs/>
          <w:color w:val="003300"/>
          <w:sz w:val="22"/>
          <w:szCs w:val="22"/>
        </w:rPr>
        <w:t>определенному физическому объекту.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Значение этого будет, возможно, еще более понятно, если рассмотреть собственность на автомобиль, находящийся посреди 10-гектарного поля, и собственность на этот же автомобиль, находящийся в центре</w:t>
      </w:r>
      <w:proofErr w:type="gramStart"/>
      <w:r>
        <w:rPr>
          <w:rFonts w:ascii="Century Schoolbook" w:hAnsi="Century Schoolbook"/>
          <w:b/>
          <w:bCs/>
          <w:color w:val="003300"/>
          <w:sz w:val="22"/>
          <w:szCs w:val="22"/>
        </w:rPr>
        <w:t xml:space="preserve"> П</w:t>
      </w:r>
      <w:proofErr w:type="gramEnd"/>
      <w:r>
        <w:rPr>
          <w:rFonts w:ascii="Century Schoolbook" w:hAnsi="Century Schoolbook"/>
          <w:b/>
          <w:bCs/>
          <w:color w:val="003300"/>
          <w:sz w:val="22"/>
          <w:szCs w:val="22"/>
        </w:rPr>
        <w:t>ятой Авеню в 2 часа суматошного дня. Это будет один и тот же автомобиль с одним и тем же владельцем, но то, что общество позволяет делать посреди поля, сильно отличается, от того, что позволено на</w:t>
      </w:r>
      <w:proofErr w:type="gramStart"/>
      <w:r>
        <w:rPr>
          <w:rFonts w:ascii="Century Schoolbook" w:hAnsi="Century Schoolbook"/>
          <w:b/>
          <w:bCs/>
          <w:color w:val="003300"/>
          <w:sz w:val="22"/>
          <w:szCs w:val="22"/>
        </w:rPr>
        <w:t xml:space="preserve"> П</w:t>
      </w:r>
      <w:proofErr w:type="gramEnd"/>
      <w:r>
        <w:rPr>
          <w:rFonts w:ascii="Century Schoolbook" w:hAnsi="Century Schoolbook"/>
          <w:b/>
          <w:bCs/>
          <w:color w:val="003300"/>
          <w:sz w:val="22"/>
          <w:szCs w:val="22"/>
        </w:rPr>
        <w:t>ятой Авеню.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Похожая вещь наблюдается и в собственности на землю.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Допустим, что некто владеет участком земли, расположенным посреди необитаемой глуши. В таком случае его права собственности в отношении к этой земле будут абсолютными, поскольку, гипотетически, здесь нет общества, чтобы ограничивать или урезать его свободу действий. Отсюда вытекает, что данная свобода действий будет ограничена только его физическими способностями. Он может вырубать или выжигать лес, возделывать землю или не возделывать, если нет сил, и строить там, где захочется.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Допустим, что через несколько поколений на том же участке земли появляется развивающийся город. Нет сомнения, что изначально большой участок земли будет поделен между многими владельцами на небольшие участки. При таких обстоятельствах сразу же становится очевидным, что право собственности на этой же земле станет иным, чем тогда, когда она была пустошью.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Несмотря на то, что он владеет землей, общество в этом случае позволит владельцу выполнять только весьма ограниченный ряд действий. Оно будет </w:t>
      </w:r>
      <w:proofErr w:type="gramStart"/>
      <w:r>
        <w:rPr>
          <w:rFonts w:ascii="Century Schoolbook" w:hAnsi="Century Schoolbook"/>
          <w:b/>
          <w:bCs/>
          <w:color w:val="003300"/>
          <w:sz w:val="22"/>
          <w:szCs w:val="22"/>
        </w:rPr>
        <w:t>диктовать ему строить</w:t>
      </w:r>
      <w:proofErr w:type="gramEnd"/>
      <w:r>
        <w:rPr>
          <w:rFonts w:ascii="Century Schoolbook" w:hAnsi="Century Schoolbook"/>
          <w:b/>
          <w:bCs/>
          <w:color w:val="003300"/>
          <w:sz w:val="22"/>
          <w:szCs w:val="22"/>
        </w:rPr>
        <w:t xml:space="preserve"> на этой земле только жилые, промышленные или деловые строения, согласуясь с городской зоной, в которой оказалась земля. Более того, общество будет требовать от него выполнять технические условия по проводке, </w:t>
      </w:r>
      <w:proofErr w:type="spellStart"/>
      <w:r>
        <w:rPr>
          <w:rFonts w:ascii="Century Schoolbook" w:hAnsi="Century Schoolbook"/>
          <w:b/>
          <w:bCs/>
          <w:color w:val="003300"/>
          <w:sz w:val="22"/>
          <w:szCs w:val="22"/>
        </w:rPr>
        <w:t>пожаробезопасности</w:t>
      </w:r>
      <w:proofErr w:type="spellEnd"/>
      <w:r>
        <w:rPr>
          <w:rFonts w:ascii="Century Schoolbook" w:hAnsi="Century Schoolbook"/>
          <w:b/>
          <w:bCs/>
          <w:color w:val="003300"/>
          <w:sz w:val="22"/>
          <w:szCs w:val="22"/>
        </w:rPr>
        <w:t>, водопроводному и санитарному оборудованию.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Собственность, или, более строго, права собственности, являются </w:t>
      </w:r>
      <w:proofErr w:type="gramStart"/>
      <w:r>
        <w:rPr>
          <w:rFonts w:ascii="Century Schoolbook" w:hAnsi="Century Schoolbook"/>
          <w:b/>
          <w:bCs/>
          <w:color w:val="003300"/>
          <w:sz w:val="22"/>
          <w:szCs w:val="22"/>
        </w:rPr>
        <w:t>довольно относительными</w:t>
      </w:r>
      <w:proofErr w:type="gramEnd"/>
      <w:r>
        <w:rPr>
          <w:rFonts w:ascii="Century Schoolbook" w:hAnsi="Century Schoolbook"/>
          <w:b/>
          <w:bCs/>
          <w:color w:val="003300"/>
          <w:sz w:val="22"/>
          <w:szCs w:val="22"/>
        </w:rPr>
        <w:t xml:space="preserve">. Они ни в коей мере не являются закрепленными и </w:t>
      </w:r>
      <w:r>
        <w:rPr>
          <w:rFonts w:ascii="Century Schoolbook" w:hAnsi="Century Schoolbook"/>
          <w:b/>
          <w:bCs/>
          <w:color w:val="003300"/>
          <w:sz w:val="22"/>
          <w:szCs w:val="22"/>
        </w:rPr>
        <w:lastRenderedPageBreak/>
        <w:t xml:space="preserve">жесткими привилегиями, какими были при ранней аграрной форме общества, или как это все еще бездумно полагается в тех случаях, когда кого-то </w:t>
      </w:r>
      <w:proofErr w:type="gramStart"/>
      <w:r>
        <w:rPr>
          <w:rFonts w:ascii="Century Schoolbook" w:hAnsi="Century Schoolbook"/>
          <w:b/>
          <w:bCs/>
          <w:color w:val="003300"/>
          <w:sz w:val="22"/>
          <w:szCs w:val="22"/>
        </w:rPr>
        <w:t>оказывается</w:t>
      </w:r>
      <w:proofErr w:type="gramEnd"/>
      <w:r>
        <w:rPr>
          <w:rFonts w:ascii="Century Schoolbook" w:hAnsi="Century Schoolbook"/>
          <w:b/>
          <w:bCs/>
          <w:color w:val="003300"/>
          <w:sz w:val="22"/>
          <w:szCs w:val="22"/>
        </w:rPr>
        <w:t xml:space="preserve"> затронут возможным прекращением частных прав.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Несмотря на эту относительную природу, до сих пор сохраняется частная собственность </w:t>
      </w:r>
      <w:proofErr w:type="spellStart"/>
      <w:r>
        <w:rPr>
          <w:rFonts w:ascii="Century Schoolbook" w:hAnsi="Century Schoolbook"/>
          <w:b/>
          <w:bCs/>
          <w:color w:val="003300"/>
          <w:sz w:val="22"/>
          <w:szCs w:val="22"/>
        </w:rPr>
        <w:t>индивидуалов</w:t>
      </w:r>
      <w:proofErr w:type="spellEnd"/>
      <w:r>
        <w:rPr>
          <w:rFonts w:ascii="Century Schoolbook" w:hAnsi="Century Schoolbook"/>
          <w:b/>
          <w:bCs/>
          <w:color w:val="003300"/>
          <w:sz w:val="22"/>
          <w:szCs w:val="22"/>
        </w:rPr>
        <w:t xml:space="preserve"> или групп </w:t>
      </w:r>
      <w:proofErr w:type="spellStart"/>
      <w:r>
        <w:rPr>
          <w:rFonts w:ascii="Century Schoolbook" w:hAnsi="Century Schoolbook"/>
          <w:b/>
          <w:bCs/>
          <w:color w:val="003300"/>
          <w:sz w:val="22"/>
          <w:szCs w:val="22"/>
        </w:rPr>
        <w:t>индивидуалов</w:t>
      </w:r>
      <w:proofErr w:type="spellEnd"/>
      <w:r>
        <w:rPr>
          <w:rFonts w:ascii="Century Schoolbook" w:hAnsi="Century Schoolbook"/>
          <w:b/>
          <w:bCs/>
          <w:color w:val="003300"/>
          <w:sz w:val="22"/>
          <w:szCs w:val="22"/>
        </w:rPr>
        <w:t xml:space="preserve"> практически на каждую деталь физического оборудования, которая может быть монополизирована. Земля - во владении, минеральные ресурсы - во владении, короче, всё, что необходимо для человеческого существования и может быть монополизировано, уже разобрано и монополизировано индивидами или группами. Единственная причина, по которой не взимается коммунальная плата за пользование воздухом, которым все дышат, в том, что не нашлось способа установить монополию.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Торговля.</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 понятием собственности и фактом того, что каждой монополизированной вещью владеет определенное лицо, тесно связаны понятия о</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торговле</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и стоимости.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Простейшая форма торговли та, в которой происходит обмен. Например, десяти овец на одну корову, фунта масла на дюжину яиц, или, в общем, одного вида товара на другой вид товара или продукта. Такой обмен 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бартерным</w:t>
      </w:r>
      <w:r>
        <w:rPr>
          <w:rFonts w:ascii="Century Schoolbook" w:hAnsi="Century Schoolbook"/>
          <w:b/>
          <w:bCs/>
          <w:color w:val="003300"/>
          <w:sz w:val="22"/>
          <w:szCs w:val="22"/>
        </w:rPr>
        <w:t>, и он представляет одну из простейших форм торговли.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Кстати, ясно и просто о бартере можно думать как об обмене товарами, но при небольшом размышлении оказывается, что в действительности это обмен правами собственности на эти товары.</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Когда Джонс продает Смиту десять овец за одну корову, то права собственности, доверенные обществом Джонсу по отношению к овцам, переходят к Смиту, и, наоборот, в случае с коровой. Поскольку существует многочисленные виды перемещения физических товаров, не являющиеся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торговлей,</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то</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важно иметь в виду это определение. Например, если некто идет в ресторан и заказывает пищу, которую оплачивает деньгами, то он занимается торговлей. Если у него избыток денег, то он может найти дорогой ресторан и стильно пообедать. Если у него недостаточно денег, то он может найти закусочную и удовлетвориться сэндвичем и чашкой кофе. Те же обстоятельства и в отношении одежды. Его выбор дорогого или дешевого костюма так же может определяться запасом наличных. Оба эти примера – торговля.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Однако в армии каждый одет и накормлен. И одежда в этом случае каждому выдается квартирмейстерами.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Несмотря на перемещение одежды из рук квартирмейстера в руки солдата, который будет ею пользоваться, в обоих случаях – и до и после – эта одежда является собственностью Армии Соединенных Штатов, и нет никакой торговли. Все, что надо сделать в действительности солдату, - это расписаться в листе экипировки, чтобы отметить, что им получено такое-то обмундирование. Это – для хроники.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 xml:space="preserve">Здесь в любом случае мы имеем перемещение товаров из-под охраны одного человека в распоряжение </w:t>
      </w:r>
      <w:r>
        <w:rPr>
          <w:rFonts w:ascii="Century Schoolbook" w:hAnsi="Century Schoolbook"/>
          <w:b/>
          <w:bCs/>
          <w:i/>
          <w:iCs/>
          <w:color w:val="003300"/>
          <w:sz w:val="22"/>
          <w:szCs w:val="22"/>
        </w:rPr>
        <w:lastRenderedPageBreak/>
        <w:t>другого.</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Те же отношения прилагаются и к солдатскому питанию, и проживанию.</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Таким</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образом, торговля заключается в тех и только тех обменах, в которых происходит обмен правами собственности.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 xml:space="preserve">В том армейском случае, когда квартирмейстер получает запасы от производителя, имеет место торговля; когда же он распределяет эти же товары между солдатами для пользования или потребления, </w:t>
      </w:r>
      <w:proofErr w:type="spellStart"/>
      <w:r>
        <w:rPr>
          <w:rFonts w:ascii="Century Schoolbook" w:hAnsi="Century Schoolbook"/>
          <w:b/>
          <w:bCs/>
          <w:color w:val="003300"/>
          <w:sz w:val="22"/>
          <w:szCs w:val="22"/>
        </w:rPr>
        <w:t>это</w:t>
      </w:r>
      <w:r>
        <w:rPr>
          <w:rFonts w:ascii="Century Schoolbook" w:hAnsi="Century Schoolbook"/>
          <w:b/>
          <w:bCs/>
          <w:i/>
          <w:iCs/>
          <w:color w:val="003300"/>
          <w:sz w:val="22"/>
          <w:szCs w:val="22"/>
        </w:rPr>
        <w:t>распределение</w:t>
      </w:r>
      <w:proofErr w:type="spellEnd"/>
      <w:r>
        <w:rPr>
          <w:rFonts w:ascii="Century Schoolbook" w:hAnsi="Century Schoolbook"/>
          <w:b/>
          <w:bCs/>
          <w:i/>
          <w:iCs/>
          <w:color w:val="003300"/>
          <w:sz w:val="22"/>
          <w:szCs w:val="22"/>
          <w:lang w:val="en-US"/>
        </w:rPr>
        <w:t> </w:t>
      </w:r>
      <w:r>
        <w:rPr>
          <w:rFonts w:ascii="Century Schoolbook" w:hAnsi="Century Schoolbook"/>
          <w:b/>
          <w:bCs/>
          <w:color w:val="003300"/>
          <w:sz w:val="22"/>
          <w:szCs w:val="22"/>
        </w:rPr>
        <w:t>ни в коем случае не называется торговлей.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Понятие о Стоимости.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Понятие о</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стоимости</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тесно связано с понятием о торговле. Обратимся к простому примеру торговли, представленному бартером. Вполне очевидно, что число овец, обмениваемых на одну корову, будет зависеть, среди прочего, от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относительного обилия</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овец и коров в отдельной местности, где проводится торговля. Если овец сравнительно больше, а коров сравнительно меньше, то это отношение может достигать 50 овец за корову. Если обратное отношение было бы верно, то обмен мог бы быть сведен к одной овце за одну корову. Такое же отношение сохраняется и между хлебом и яйцами, и между хлопком и пшеницей, или между любой парой размениваемых товаров.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Такое переменное соотношение между количеством одного товара, меняемого на другой, составляет основу понятия о стоимости. Стоимость в корне субъективна, но всегда выражается на рынке относительным количеством одного продукта, размениваемого на другой. Количество одного товара, размениваемого на другой, широко варьируется в зависимости от времени и места.</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В целом, стоимость продукта, так сказать, количество других продуктов, размениваемых на этот, по мере того, как продукт становится дефицитнее, возрастает.</w:t>
      </w:r>
      <w:r>
        <w:rPr>
          <w:rFonts w:ascii="Century Schoolbook" w:hAnsi="Century Schoolbook"/>
          <w:b/>
          <w:bCs/>
          <w:color w:val="944794"/>
          <w:sz w:val="22"/>
          <w:szCs w:val="22"/>
          <w:lang w:val="en-US"/>
        </w:rPr>
        <w:t> </w:t>
      </w:r>
      <w:r>
        <w:rPr>
          <w:rFonts w:ascii="Century Schoolbook" w:hAnsi="Century Schoolbook"/>
          <w:b/>
          <w:bCs/>
          <w:i/>
          <w:i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 стоимость бриллиантов в настоящее время высока только потому, что они редки, и монополизированы алмазным синдикатом, выставляющим их на рынки в ограниченном соотношении. Если бы был разработан процесс, при котором бриллианты выпускались бы по центу или менее за карат, то их стоимость быстро бы снизилась. Другими словами, только тогда, когда продукта мало, в обмен на него требуется большое количество других продуктов.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Стоимость вещи не имеет никакого отношения к ее общественной важности; например, как воздух, так и вода исключительно необходимы для жизни. Воздуха настолько много, что никто не обязан разменивать какие-либо товары за его использование. Соответственно, у него нет и стоимости.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относительное изобилие воды изменяется от места к месту, точно также меняется и ее стоимость. В тех регионах, где часты проливные дожди и изобилие водного запаса, как для питья, так и для ирригации, у воды нет стоимости; она не продается и не покупается. В засушливых же регионах как питьевая, так и ирригационная вода и покупается, и продается; ею торгуют; и она имеет стоимость.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Понятие о Долге.</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Предположим, что в аграрной бартерной системе лошадь разменивается на восемь пар туфлей. Допустим, что башмачнику хочется купить лошадь, а </w:t>
      </w:r>
      <w:r>
        <w:rPr>
          <w:rFonts w:ascii="Century Schoolbook" w:hAnsi="Century Schoolbook"/>
          <w:b/>
          <w:bCs/>
          <w:color w:val="003300"/>
          <w:sz w:val="22"/>
          <w:szCs w:val="22"/>
        </w:rPr>
        <w:lastRenderedPageBreak/>
        <w:t>фермер, у которого есть лошадь для продажи, нуждается в паре ботинок; тогда, если фермер продаст башмачнику свою лошадь и возьмет только одну пару ботинок, башмачник будет должен фермеру еще семь пар ботинок.</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Эти семь пар ботинок, которые башмачник должен фермеру, называются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долгом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башмачника фермеру; фермер 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кредитором</w:t>
      </w:r>
      <w:r>
        <w:rPr>
          <w:rFonts w:ascii="Century Schoolbook" w:hAnsi="Century Schoolbook"/>
          <w:b/>
          <w:bCs/>
          <w:color w:val="003300"/>
          <w:sz w:val="22"/>
          <w:szCs w:val="22"/>
        </w:rPr>
        <w:t>, а башмачник</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дебитором.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подобных ситуациях есть две альтернативы. Долг может списываться постепенно (</w:t>
      </w:r>
      <w:proofErr w:type="gramStart"/>
      <w:r>
        <w:rPr>
          <w:rFonts w:ascii="Century Schoolbook" w:hAnsi="Century Schoolbook"/>
          <w:b/>
          <w:bCs/>
          <w:color w:val="003300"/>
          <w:sz w:val="22"/>
          <w:szCs w:val="22"/>
        </w:rPr>
        <w:t xml:space="preserve">а) </w:t>
      </w:r>
      <w:proofErr w:type="gramEnd"/>
      <w:r>
        <w:rPr>
          <w:rFonts w:ascii="Century Schoolbook" w:hAnsi="Century Schoolbook"/>
          <w:b/>
          <w:bCs/>
          <w:color w:val="003300"/>
          <w:sz w:val="22"/>
          <w:szCs w:val="22"/>
        </w:rPr>
        <w:t>фермер берет семь оставшихся пар ботинок по одной в течение продолжительного периода времени, или (б) башмачник дает фермеру во время сделки письменное заверение своего долга: что он выплатит семь пар ботинок. Такое заверение составляет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долговой сертификат (свидетельство долга).</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Затем фермер может взять этот сертификат долга и продать его купцу в обмен на другие необходимые ему товары. В последнем случае, долг башмачника в виде семи пар ботинок будет перемещен от фермера к купцу.</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Предположим, что вместо долгового сертификата, переданного от башмачника к фермеру и составленного в отношении ботинок, оплата была произведена в форме знаков, которые, по общему соглашению сообщества, принимаются не только при оплате ботинками, но также и в обмен на все другие товары сообщества. И этот последний знак составляют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деньги.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В таком случае,</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деньги составляют форму обобщенного долгового сертификата, размениваемого не только на определенный товар, но и</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на любые покупаемые товары, которые возможны в сообществе. Это выражается через деноминации стоимости.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Предположим, что денежные знаки в данном сообществе уже существуют, и каждый может приобретать их в обмен на продукты или на предоставленные услуги. Таким образом, они представляют собой задержанные выплаты. Их держатель может обменяться ими в будущем с другими членами сообщества и получить за них товары или услуги.</w:t>
      </w: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 деньги устанавливаются путем деноминаций стоимости и размениваются на товары и услуги по эквивалентной стоимости. Таким образом, если два разных товара на бартерной основе размениваются друг другом, то говорится, что у них эквивалентная стоимость, и каждый из них разменивается на одинаковое количество денег.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Нельзя сделать сильное ударение на том, что деньги, как таковые, не являются товаром, но вместо этого – они знаки, которые по всеобщему социальному договору представляют собой долг; и сообщество в целом несет его перед их держателями.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Субстанции, применяемые в качестве денег, широко варьировались из времен во времена, и из местности в местность. </w:t>
      </w:r>
      <w:proofErr w:type="spellStart"/>
      <w:r>
        <w:rPr>
          <w:rFonts w:ascii="Century Schoolbook" w:hAnsi="Century Schoolbook"/>
          <w:b/>
          <w:bCs/>
          <w:color w:val="003300"/>
          <w:sz w:val="22"/>
          <w:szCs w:val="22"/>
        </w:rPr>
        <w:t>Северо-Американские</w:t>
      </w:r>
      <w:proofErr w:type="spellEnd"/>
      <w:r>
        <w:rPr>
          <w:rFonts w:ascii="Century Schoolbook" w:hAnsi="Century Schoolbook"/>
          <w:b/>
          <w:bCs/>
          <w:color w:val="003300"/>
          <w:sz w:val="22"/>
          <w:szCs w:val="22"/>
        </w:rPr>
        <w:t xml:space="preserve"> индейцы использовали вампам (бусы из ракушек); некоторые древние использовали монеты из меди, бронзы, олова и железа. Островитяне Южного Моря использовали собачьи зубы. Современные страны в качестве денежного стандарта привлекают, главным образом, металлы серебро и золото. Верно и то, что в ранние эпохи эволюции денег в качестве средства размена на другие товары выбирался отдельный товар. В эти ранние эпохи </w:t>
      </w:r>
      <w:r>
        <w:rPr>
          <w:rFonts w:ascii="Century Schoolbook" w:hAnsi="Century Schoolbook"/>
          <w:b/>
          <w:bCs/>
          <w:color w:val="003300"/>
          <w:sz w:val="22"/>
          <w:szCs w:val="22"/>
        </w:rPr>
        <w:lastRenderedPageBreak/>
        <w:t>этот товар играл двойную роль - потребляемого товара и долгового сертификата, выплачиваемого за потребовавшиеся другие товары.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более продвинутые времена эта двойственность была устранена процессом выпуска монет. В Соединенных Штатах Америки медь является как товаром, так и материалом для некой монеты. В форме монеты она представляет</w:t>
      </w:r>
      <w:r>
        <w:rPr>
          <w:rFonts w:ascii="Century Schoolbook" w:hAnsi="Century Schoolbook"/>
          <w:b/>
          <w:bCs/>
          <w:color w:val="003300"/>
          <w:sz w:val="22"/>
          <w:szCs w:val="22"/>
          <w:lang w:val="en-US"/>
        </w:rPr>
        <w:t>  </w:t>
      </w:r>
      <w:r>
        <w:rPr>
          <w:rFonts w:ascii="Century Schoolbook" w:hAnsi="Century Schoolbook"/>
          <w:b/>
          <w:bCs/>
          <w:color w:val="003300"/>
          <w:sz w:val="22"/>
          <w:szCs w:val="22"/>
        </w:rPr>
        <w:t>долговой сертификат, и используется соответствующим образом.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У современных наций есть традиция принимать определенный металл, как правило, золото, в качестве базы монетной системы. В этом случае золото в виде монеты принимается </w:t>
      </w:r>
      <w:proofErr w:type="gramStart"/>
      <w:r>
        <w:rPr>
          <w:rFonts w:ascii="Century Schoolbook" w:hAnsi="Century Schoolbook"/>
          <w:b/>
          <w:bCs/>
          <w:color w:val="003300"/>
          <w:sz w:val="22"/>
          <w:szCs w:val="22"/>
        </w:rPr>
        <w:t>равноценным</w:t>
      </w:r>
      <w:proofErr w:type="gramEnd"/>
      <w:r>
        <w:rPr>
          <w:rFonts w:ascii="Century Schoolbook" w:hAnsi="Century Schoolbook"/>
          <w:b/>
          <w:bCs/>
          <w:color w:val="003300"/>
          <w:sz w:val="22"/>
          <w:szCs w:val="22"/>
        </w:rPr>
        <w:t xml:space="preserve"> стоимости эквивалентного количества золота как товара. Факт, что это отношение явно произвольное, виден по тому, что нации давно вышли из объявленного золотого стандарта, и вынуждены определять единицу стоимости эквивалентной любому произвольно взятому количеству золота.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монетарной экономике количество денег, размениваемое на единицу данного товара, называется его</w:t>
      </w:r>
      <w:r>
        <w:rPr>
          <w:rFonts w:ascii="Century Schoolbook" w:hAnsi="Century Schoolbook"/>
          <w:b/>
          <w:bCs/>
          <w:color w:val="003300"/>
          <w:sz w:val="22"/>
          <w:szCs w:val="22"/>
          <w:lang w:val="en-US"/>
        </w:rPr>
        <w:t> </w:t>
      </w:r>
      <w:proofErr w:type="spellStart"/>
      <w:r>
        <w:rPr>
          <w:rFonts w:ascii="Century Schoolbook" w:hAnsi="Century Schoolbook"/>
          <w:b/>
          <w:bCs/>
          <w:i/>
          <w:iCs/>
          <w:color w:val="003300"/>
          <w:sz w:val="22"/>
          <w:szCs w:val="22"/>
        </w:rPr>
        <w:t>ценой</w:t>
      </w:r>
      <w:proofErr w:type="gramStart"/>
      <w:r>
        <w:rPr>
          <w:rFonts w:ascii="Century Schoolbook" w:hAnsi="Century Schoolbook"/>
          <w:b/>
          <w:bCs/>
          <w:i/>
          <w:iCs/>
          <w:color w:val="003300"/>
          <w:sz w:val="22"/>
          <w:szCs w:val="22"/>
        </w:rPr>
        <w:t>.</w:t>
      </w:r>
      <w:r>
        <w:rPr>
          <w:rFonts w:ascii="Century Schoolbook" w:hAnsi="Century Schoolbook"/>
          <w:b/>
          <w:bCs/>
          <w:color w:val="003300"/>
          <w:sz w:val="22"/>
          <w:szCs w:val="22"/>
        </w:rPr>
        <w:t>Г</w:t>
      </w:r>
      <w:proofErr w:type="gramEnd"/>
      <w:r>
        <w:rPr>
          <w:rFonts w:ascii="Century Schoolbook" w:hAnsi="Century Schoolbook"/>
          <w:b/>
          <w:bCs/>
          <w:color w:val="003300"/>
          <w:sz w:val="22"/>
          <w:szCs w:val="22"/>
        </w:rPr>
        <w:t>оворят</w:t>
      </w:r>
      <w:proofErr w:type="spellEnd"/>
      <w:r>
        <w:rPr>
          <w:rFonts w:ascii="Century Schoolbook" w:hAnsi="Century Schoolbook"/>
          <w:b/>
          <w:bCs/>
          <w:color w:val="003300"/>
          <w:sz w:val="22"/>
          <w:szCs w:val="22"/>
        </w:rPr>
        <w:t>, что лицо, разменивающее товар на деньги,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продает</w:t>
      </w:r>
      <w:r>
        <w:rPr>
          <w:rFonts w:ascii="Century Schoolbook" w:hAnsi="Century Schoolbook"/>
          <w:b/>
          <w:bCs/>
          <w:color w:val="003300"/>
          <w:sz w:val="22"/>
          <w:szCs w:val="22"/>
          <w:lang w:val="en-US"/>
        </w:rPr>
        <w:t> </w:t>
      </w:r>
      <w:r>
        <w:rPr>
          <w:rFonts w:ascii="Century Schoolbook" w:hAnsi="Century Schoolbook"/>
          <w:b/>
          <w:bCs/>
          <w:color w:val="003300"/>
          <w:sz w:val="22"/>
          <w:szCs w:val="22"/>
        </w:rPr>
        <w:t>товар; а лицо, выплачивающее деньги,</w:t>
      </w:r>
      <w:r>
        <w:rPr>
          <w:rFonts w:ascii="Century Schoolbook" w:hAnsi="Century Schoolbook"/>
          <w:b/>
          <w:bCs/>
          <w:color w:val="003300"/>
          <w:sz w:val="22"/>
          <w:szCs w:val="22"/>
          <w:lang w:val="en-US"/>
        </w:rPr>
        <w:t> </w:t>
      </w:r>
      <w:proofErr w:type="spellStart"/>
      <w:r>
        <w:rPr>
          <w:rFonts w:ascii="Century Schoolbook" w:hAnsi="Century Schoolbook"/>
          <w:b/>
          <w:bCs/>
          <w:i/>
          <w:iCs/>
          <w:color w:val="003300"/>
          <w:sz w:val="22"/>
          <w:szCs w:val="22"/>
        </w:rPr>
        <w:t>покупает</w:t>
      </w:r>
      <w:r>
        <w:rPr>
          <w:rFonts w:ascii="Century Schoolbook" w:hAnsi="Century Schoolbook"/>
          <w:b/>
          <w:bCs/>
          <w:color w:val="003300"/>
          <w:sz w:val="22"/>
          <w:szCs w:val="22"/>
        </w:rPr>
        <w:t>товар</w:t>
      </w:r>
      <w:proofErr w:type="spellEnd"/>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 xml:space="preserve">Определение </w:t>
      </w:r>
      <w:r w:rsidRPr="009E6A4C">
        <w:rPr>
          <w:rFonts w:ascii="Century Schoolbook" w:hAnsi="Century Schoolbook"/>
          <w:b/>
          <w:bCs/>
          <w:color w:val="000080"/>
          <w:sz w:val="28"/>
          <w:szCs w:val="28"/>
        </w:rPr>
        <w:t>«</w:t>
      </w:r>
      <w:r>
        <w:rPr>
          <w:rFonts w:ascii="Century Schoolbook" w:hAnsi="Century Schoolbook"/>
          <w:b/>
          <w:bCs/>
          <w:color w:val="000080"/>
          <w:sz w:val="28"/>
          <w:szCs w:val="28"/>
        </w:rPr>
        <w:t>Ценовая Система</w:t>
      </w:r>
      <w:r w:rsidRPr="009E6A4C">
        <w:rPr>
          <w:rFonts w:ascii="Century Schoolbook" w:hAnsi="Century Schoolbook"/>
          <w:b/>
          <w:bCs/>
          <w:color w:val="000080"/>
          <w:sz w:val="28"/>
          <w:szCs w:val="28"/>
        </w:rPr>
        <w:t>».</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Предыдущее обсуждение формирует основу для определения того, что подразумевается под</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Ценовой Системой.</w:t>
      </w:r>
      <w:r>
        <w:rPr>
          <w:rFonts w:ascii="Century Schoolbook" w:hAnsi="Century Schoolbook"/>
          <w:b/>
          <w:bCs/>
          <w:i/>
          <w:iCs/>
          <w:color w:val="000000"/>
          <w:sz w:val="22"/>
          <w:szCs w:val="22"/>
          <w:lang w:val="en-US"/>
        </w:rPr>
        <w:t> </w:t>
      </w:r>
      <w:r>
        <w:rPr>
          <w:rFonts w:ascii="Century Schoolbook" w:hAnsi="Century Schoolbook"/>
          <w:b/>
          <w:bCs/>
          <w:color w:val="000000"/>
          <w:sz w:val="22"/>
          <w:szCs w:val="22"/>
        </w:rPr>
        <w:t>Фундаментом любой Ценовой Системы являются механизмы размена и распределения, выраженные в создании долговых претензий или в размене прав собственности на основе оценки товаров, не принимая во внимание, является ли собственность в этой системе индивидуальной или коллективной.</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Таким образом, любая социальная система, выраженная в распределении товаров или услуг посредством системы торговли или коммерции, основанная на оценке товаров и любой форме долговых знаков, или денег, представляет собой Ценовую Систему.</w:t>
      </w:r>
      <w:r>
        <w:rPr>
          <w:rFonts w:ascii="Century Schoolbook" w:hAnsi="Century Schoolbook"/>
          <w:b/>
          <w:bCs/>
          <w:i/>
          <w:iCs/>
          <w:color w:val="000000"/>
          <w:sz w:val="22"/>
          <w:szCs w:val="22"/>
          <w:lang w:val="en-US"/>
        </w:rPr>
        <w:t> </w:t>
      </w:r>
      <w:r>
        <w:rPr>
          <w:rFonts w:ascii="Century Schoolbook" w:hAnsi="Century Schoolbook"/>
          <w:b/>
          <w:bCs/>
          <w:color w:val="000000"/>
          <w:sz w:val="22"/>
          <w:szCs w:val="22"/>
        </w:rPr>
        <w:t>Попутно добавим, что даже в самом удаленном или примитивном сообществе настоящих дней существует не что иное, как Ценовая Система.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References:</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proofErr w:type="gramStart"/>
      <w:r w:rsidRPr="009E6A4C">
        <w:rPr>
          <w:rFonts w:ascii="Century Schoolbook" w:hAnsi="Century Schoolbook"/>
          <w:b/>
          <w:bCs/>
          <w:i/>
          <w:iCs/>
          <w:color w:val="944794"/>
          <w:sz w:val="20"/>
          <w:szCs w:val="20"/>
          <w:lang w:val="en-US"/>
        </w:rPr>
        <w:t>A Primer of Money,</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Woodward and Rose.</w:t>
      </w:r>
      <w:proofErr w:type="gramEnd"/>
    </w:p>
    <w:p w:rsidR="009E6A4C" w:rsidRDefault="009E6A4C">
      <w:pPr>
        <w:pStyle w:val="a3"/>
        <w:spacing w:before="0" w:beforeAutospacing="0" w:after="0" w:afterAutospacing="0"/>
        <w:ind w:left="107"/>
        <w:rPr>
          <w:rFonts w:ascii="Century Schoolbook" w:hAnsi="Century Schoolbook"/>
          <w:b/>
          <w:bCs/>
          <w:color w:val="944794"/>
          <w:sz w:val="20"/>
          <w:szCs w:val="20"/>
        </w:rPr>
      </w:pPr>
      <w:r w:rsidRPr="009E6A4C">
        <w:rPr>
          <w:rFonts w:ascii="Century Schoolbook" w:hAnsi="Century Schoolbook"/>
          <w:b/>
          <w:bCs/>
          <w:i/>
          <w:iCs/>
          <w:color w:val="944794"/>
          <w:sz w:val="20"/>
          <w:szCs w:val="20"/>
          <w:lang w:val="en-US"/>
        </w:rPr>
        <w:t>Wealth, Virtual Wealth, and Debt,</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Soddy (Chaps. </w:t>
      </w:r>
      <w:r w:rsidRPr="009E6A4C">
        <w:rPr>
          <w:rFonts w:ascii="Century Schoolbook" w:hAnsi="Century Schoolbook"/>
          <w:b/>
          <w:bCs/>
          <w:color w:val="944794"/>
          <w:sz w:val="20"/>
          <w:szCs w:val="20"/>
        </w:rPr>
        <w:t>1-5).</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805F5F" w:rsidRDefault="00805F5F">
      <w:pPr>
        <w:rPr>
          <w:rFonts w:ascii="Calibri" w:eastAsiaTheme="minorEastAsia" w:hAnsi="Calibri" w:cs="Times New Roman"/>
          <w:lang w:eastAsia="ru-RU"/>
        </w:rPr>
      </w:pPr>
      <w:r>
        <w:rPr>
          <w:rFonts w:ascii="Calibri" w:hAnsi="Calibri"/>
        </w:rPr>
        <w:br w:type="page"/>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lastRenderedPageBreak/>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ПРАВИЛА ИГРЫ ЦЕНОВОЙ СИСТЕМЫ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056452">
      <w:pPr>
        <w:pStyle w:val="a3"/>
        <w:spacing w:before="0" w:beforeAutospacing="0" w:after="0" w:afterAutospacing="0"/>
        <w:ind w:left="107"/>
        <w:rPr>
          <w:sz w:val="22"/>
          <w:szCs w:val="22"/>
        </w:rPr>
      </w:pPr>
      <w:hyperlink r:id="rId32" w:anchor="_Toc220418528" w:history="1">
        <w:r w:rsidR="009E6A4C">
          <w:rPr>
            <w:rStyle w:val="a4"/>
            <w:rFonts w:ascii="Century Schoolbook" w:hAnsi="Century Schoolbook"/>
            <w:b/>
            <w:bCs/>
            <w:sz w:val="22"/>
            <w:szCs w:val="22"/>
          </w:rPr>
          <w:t>Сбыт Долга.</w:t>
        </w:r>
      </w:hyperlink>
    </w:p>
    <w:p w:rsidR="009E6A4C" w:rsidRDefault="00056452">
      <w:pPr>
        <w:pStyle w:val="a3"/>
        <w:spacing w:before="0" w:beforeAutospacing="0" w:after="0" w:afterAutospacing="0"/>
        <w:ind w:left="107"/>
        <w:rPr>
          <w:sz w:val="22"/>
          <w:szCs w:val="22"/>
        </w:rPr>
      </w:pPr>
      <w:hyperlink r:id="rId33" w:anchor="_Toc220418529" w:history="1">
        <w:r w:rsidR="009E6A4C">
          <w:rPr>
            <w:rStyle w:val="a4"/>
            <w:rFonts w:ascii="Century Schoolbook" w:hAnsi="Century Schoolbook"/>
            <w:b/>
            <w:bCs/>
            <w:sz w:val="22"/>
            <w:szCs w:val="22"/>
          </w:rPr>
          <w:t>Свидетельства о Собственности.</w:t>
        </w:r>
      </w:hyperlink>
    </w:p>
    <w:p w:rsidR="009E6A4C" w:rsidRDefault="00056452">
      <w:pPr>
        <w:pStyle w:val="a3"/>
        <w:spacing w:before="0" w:beforeAutospacing="0" w:after="0" w:afterAutospacing="0"/>
        <w:ind w:left="107"/>
        <w:rPr>
          <w:sz w:val="22"/>
          <w:szCs w:val="22"/>
        </w:rPr>
      </w:pPr>
      <w:hyperlink r:id="rId34" w:anchor="_Toc220418530" w:history="1">
        <w:r w:rsidR="009E6A4C">
          <w:rPr>
            <w:rStyle w:val="a4"/>
            <w:rFonts w:ascii="Century Schoolbook" w:hAnsi="Century Schoolbook"/>
            <w:b/>
            <w:bCs/>
            <w:sz w:val="22"/>
            <w:szCs w:val="22"/>
          </w:rPr>
          <w:t>Богатство.</w:t>
        </w:r>
      </w:hyperlink>
    </w:p>
    <w:p w:rsidR="009E6A4C" w:rsidRDefault="00056452">
      <w:pPr>
        <w:pStyle w:val="a3"/>
        <w:spacing w:before="0" w:beforeAutospacing="0" w:after="0" w:afterAutospacing="0"/>
        <w:ind w:left="107"/>
        <w:rPr>
          <w:sz w:val="22"/>
          <w:szCs w:val="22"/>
        </w:rPr>
      </w:pPr>
      <w:hyperlink r:id="rId35" w:anchor="_Toc220418531" w:history="1">
        <w:r w:rsidR="009E6A4C">
          <w:rPr>
            <w:rStyle w:val="a4"/>
            <w:rFonts w:ascii="Century Schoolbook" w:hAnsi="Century Schoolbook"/>
            <w:b/>
            <w:bCs/>
            <w:sz w:val="22"/>
            <w:szCs w:val="22"/>
          </w:rPr>
          <w:t>Создание Долга.</w:t>
        </w:r>
      </w:hyperlink>
    </w:p>
    <w:p w:rsidR="009E6A4C" w:rsidRDefault="00056452">
      <w:pPr>
        <w:pStyle w:val="a3"/>
        <w:spacing w:before="0" w:beforeAutospacing="0" w:after="0" w:afterAutospacing="0"/>
        <w:ind w:left="107"/>
        <w:rPr>
          <w:sz w:val="22"/>
          <w:szCs w:val="22"/>
        </w:rPr>
      </w:pPr>
      <w:hyperlink r:id="rId36" w:anchor="_Toc220418532" w:history="1">
        <w:r w:rsidR="009E6A4C">
          <w:rPr>
            <w:rStyle w:val="a4"/>
            <w:rFonts w:ascii="Century Schoolbook" w:hAnsi="Century Schoolbook"/>
            <w:b/>
            <w:bCs/>
            <w:sz w:val="22"/>
            <w:szCs w:val="22"/>
          </w:rPr>
          <w:t>Банковская система и Кредит.</w:t>
        </w:r>
      </w:hyperlink>
    </w:p>
    <w:p w:rsidR="009E6A4C" w:rsidRDefault="00056452">
      <w:pPr>
        <w:pStyle w:val="a3"/>
        <w:spacing w:before="0" w:beforeAutospacing="0" w:after="0" w:afterAutospacing="0"/>
        <w:ind w:left="107"/>
        <w:rPr>
          <w:sz w:val="22"/>
          <w:szCs w:val="22"/>
        </w:rPr>
      </w:pPr>
      <w:hyperlink r:id="rId37" w:anchor="_Toc220418533" w:history="1">
        <w:r w:rsidR="009E6A4C">
          <w:rPr>
            <w:rStyle w:val="a4"/>
            <w:rFonts w:ascii="Century Schoolbook" w:hAnsi="Century Schoolbook"/>
            <w:b/>
            <w:bCs/>
            <w:sz w:val="22"/>
            <w:szCs w:val="22"/>
          </w:rPr>
          <w:t>Составное Свойство Роста Долга.</w:t>
        </w:r>
      </w:hyperlink>
    </w:p>
    <w:p w:rsidR="009E6A4C" w:rsidRDefault="00056452">
      <w:pPr>
        <w:pStyle w:val="a3"/>
        <w:spacing w:before="0" w:beforeAutospacing="0" w:after="0" w:afterAutospacing="0"/>
        <w:ind w:left="107"/>
        <w:rPr>
          <w:sz w:val="22"/>
          <w:szCs w:val="22"/>
        </w:rPr>
      </w:pPr>
      <w:hyperlink r:id="rId38" w:anchor="_Toc220418534" w:history="1">
        <w:r w:rsidR="009E6A4C">
          <w:rPr>
            <w:rStyle w:val="a4"/>
            <w:rFonts w:ascii="Century Schoolbook" w:hAnsi="Century Schoolbook"/>
            <w:b/>
            <w:bCs/>
            <w:sz w:val="22"/>
            <w:szCs w:val="22"/>
          </w:rPr>
          <w:t>Рост Долга.</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Предыдущее обсуждение понятий о владении, торговле, стоимости и деньгах, позволяет нам определить, что же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подразумевает под термином</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Ценовая Система.</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Ранее уже показано, что деньги имели свой исток как выражение долга или отложенного платежа, и, как вытекает из общепринятого социального договора, определенное количество денег представляет собой общий долг общества их держателю, при этом не определяется ни конкретный товар, который задолжен, ни конкретный держатель. Скажем так, что деньги составляют долговую претензию с определенной стоимостью к любому индивиду, и к любому товару, имеющему эквивалентную стоимость.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Сбыт Долга.</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Другие формы долга, менее распространенной природы,</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также имеются в повсеместном применении. Если одно лицо продает другому свои права собственности на некоторый объект, скажем автомобиль, то в обмен оно может не получить ни товара, ни денег.</w:t>
      </w:r>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Вместо этого им будет получена расписка, констатирующая тот факт, что ему должны данную сумму денег, которая будет уплачена до истечения определенного периода времени.</w:t>
      </w:r>
      <w:proofErr w:type="gramEnd"/>
      <w:r>
        <w:rPr>
          <w:rFonts w:ascii="Century Schoolbook" w:hAnsi="Century Schoolbook"/>
          <w:b/>
          <w:bCs/>
          <w:color w:val="003300"/>
          <w:sz w:val="22"/>
          <w:szCs w:val="22"/>
          <w:lang w:val="en-US"/>
        </w:rPr>
        <w:t> </w:t>
      </w:r>
      <w:r>
        <w:rPr>
          <w:rFonts w:ascii="Century Schoolbook" w:hAnsi="Century Schoolbook"/>
          <w:b/>
          <w:bCs/>
          <w:color w:val="003300"/>
          <w:sz w:val="22"/>
          <w:szCs w:val="22"/>
        </w:rPr>
        <w:t>Такая расписка составляет другую форму долгового сертификата.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данном случае сертификат более специфичен, чем в случае денег, потому что утверждает в качестве дебитора</w:t>
      </w:r>
      <w:r>
        <w:rPr>
          <w:rFonts w:ascii="Century Schoolbook" w:hAnsi="Century Schoolbook"/>
          <w:b/>
          <w:bCs/>
          <w:color w:val="003300"/>
          <w:sz w:val="22"/>
          <w:szCs w:val="22"/>
          <w:lang w:val="en-US"/>
        </w:rPr>
        <w:t>  </w:t>
      </w:r>
      <w:r>
        <w:rPr>
          <w:rFonts w:ascii="Century Schoolbook" w:hAnsi="Century Schoolbook"/>
          <w:b/>
          <w:bCs/>
          <w:color w:val="003300"/>
          <w:sz w:val="22"/>
          <w:szCs w:val="22"/>
        </w:rPr>
        <w:t>определенное лицо. Владелец долгового сертификата далее может разменять это свидетельство третьей стороне, либо за товары, либо за деньги, в случае чего долг теперь будет погашаться третьей стороне.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Таким образом, долговые сертификаты, как в форме денег, так и в форме векселей или персональных расписок, обладают сбытом, и могут быть куплены, проданы или выставлены на торги, тем же самым образом, как это делается с правами собственности</w:t>
      </w:r>
      <w:r>
        <w:rPr>
          <w:rFonts w:ascii="Century Schoolbook" w:hAnsi="Century Schoolbook"/>
          <w:b/>
          <w:bCs/>
          <w:color w:val="003300"/>
          <w:sz w:val="22"/>
          <w:szCs w:val="22"/>
          <w:lang w:val="en-US"/>
        </w:rPr>
        <w:t>  </w:t>
      </w:r>
      <w:r>
        <w:rPr>
          <w:rFonts w:ascii="Century Schoolbook" w:hAnsi="Century Schoolbook"/>
          <w:b/>
          <w:bCs/>
          <w:color w:val="003300"/>
          <w:sz w:val="22"/>
          <w:szCs w:val="22"/>
        </w:rPr>
        <w:t>на физическое оборудование.</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Другими формами долговых сертификатов являются облигации, закладные, банковские депозиты, страховки и банкноты.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Свидетельства о Собственности.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Помимо долговых сертификатов другим типом свидетельств, задействованных на более передовых стадиях развития Ценовой Системы, являются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свидетельства о собственности.</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 xml:space="preserve">В примитивном обществе владение физическим имуществом в основном поддерживается </w:t>
      </w:r>
      <w:proofErr w:type="gramStart"/>
      <w:r>
        <w:rPr>
          <w:rFonts w:ascii="Century Schoolbook" w:hAnsi="Century Schoolbook"/>
          <w:b/>
          <w:bCs/>
          <w:color w:val="944794"/>
          <w:sz w:val="22"/>
          <w:szCs w:val="22"/>
        </w:rPr>
        <w:t>неписанным</w:t>
      </w:r>
      <w:proofErr w:type="gramEnd"/>
      <w:r>
        <w:rPr>
          <w:rFonts w:ascii="Century Schoolbook" w:hAnsi="Century Schoolbook"/>
          <w:b/>
          <w:bCs/>
          <w:color w:val="944794"/>
          <w:sz w:val="22"/>
          <w:szCs w:val="22"/>
        </w:rPr>
        <w:t xml:space="preserve"> социальным соглашение или физической известностью владельца. На более же прогрессивных стадиях владение большинством объектов </w:t>
      </w:r>
      <w:r>
        <w:rPr>
          <w:rFonts w:ascii="Century Schoolbook" w:hAnsi="Century Schoolbook"/>
          <w:b/>
          <w:bCs/>
          <w:color w:val="944794"/>
          <w:sz w:val="22"/>
          <w:szCs w:val="22"/>
        </w:rPr>
        <w:lastRenderedPageBreak/>
        <w:t>имущества</w:t>
      </w:r>
      <w:r>
        <w:rPr>
          <w:rFonts w:ascii="Century Schoolbook" w:hAnsi="Century Schoolbook"/>
          <w:b/>
          <w:bCs/>
          <w:color w:val="944794"/>
          <w:sz w:val="22"/>
          <w:szCs w:val="22"/>
          <w:lang w:val="en-US"/>
        </w:rPr>
        <w:t> </w:t>
      </w:r>
      <w:r>
        <w:rPr>
          <w:rFonts w:ascii="Century Schoolbook" w:hAnsi="Century Schoolbook"/>
          <w:b/>
          <w:bCs/>
          <w:color w:val="944794"/>
          <w:sz w:val="22"/>
          <w:szCs w:val="22"/>
        </w:rPr>
        <w:t>аттестуется некоторой формой законного документа, констатирующего права определенного лица или корпорации на отдельный объект. Это может быть участок земли, автомобиль, строение, книга, изобретение, франшиза и т.д.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Сертификаты Собственности бывают разных видов, в зависимости от типа объекта, которым владеют. Владение на недвижимое имущество сертифицируется техническим паспортом, на автомобиль – справкой-счетом, на консигнацию товаров – отгрузочной ведомостью (счетом-фактурой), на право публикации книги – авторским правом, а на право изготовления и выпуска изобретения – патентом.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 ростом в размере, сложности и скорости операций физического оборудования Западного Мира, возникшим</w:t>
      </w:r>
      <w:r>
        <w:rPr>
          <w:rFonts w:ascii="Century Schoolbook" w:hAnsi="Century Schoolbook"/>
          <w:b/>
          <w:bCs/>
          <w:color w:val="944794"/>
          <w:sz w:val="22"/>
          <w:szCs w:val="22"/>
          <w:lang w:val="en-US"/>
        </w:rPr>
        <w:t> </w:t>
      </w:r>
      <w:r>
        <w:rPr>
          <w:rFonts w:ascii="Century Schoolbook" w:hAnsi="Century Schoolbook"/>
          <w:b/>
          <w:bCs/>
          <w:color w:val="944794"/>
          <w:sz w:val="22"/>
          <w:szCs w:val="22"/>
        </w:rPr>
        <w:t>в итоге перехода от низкоэнергетического к высокоэнергетическому состоянию промышленного развития, происходит изменение формы, в которой осуществляется владение.</w:t>
      </w:r>
      <w:r>
        <w:rPr>
          <w:rFonts w:ascii="Century Schoolbook" w:hAnsi="Century Schoolbook"/>
          <w:b/>
          <w:bCs/>
          <w:color w:val="944794"/>
          <w:sz w:val="22"/>
          <w:szCs w:val="22"/>
          <w:lang w:val="en-US"/>
        </w:rPr>
        <w:t>  </w:t>
      </w:r>
      <w:r>
        <w:rPr>
          <w:rFonts w:ascii="Century Schoolbook" w:hAnsi="Century Schoolbook"/>
          <w:b/>
          <w:bCs/>
          <w:color w:val="944794"/>
          <w:sz w:val="22"/>
          <w:szCs w:val="22"/>
        </w:rPr>
        <w:t>Уже отмечалось, что владение в аграрном обществе было в основном индивидуальным; так сказать, отдельный человек владел всеми правами собственности на определенный объект. В восемнадцатом веке и ранее, в связи с ростом коммерции и индустрии, группы людей нашли для себя удобным вступать в партнерство, как например, партнерство</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Болтенаи</w:t>
      </w:r>
      <w:proofErr w:type="spellEnd"/>
      <w:r>
        <w:rPr>
          <w:rFonts w:ascii="Century Schoolbook" w:hAnsi="Century Schoolbook"/>
          <w:b/>
          <w:bCs/>
          <w:color w:val="944794"/>
          <w:sz w:val="22"/>
          <w:szCs w:val="22"/>
        </w:rPr>
        <w:t xml:space="preserve"> Ватта. В то же самое время в целях ведения крупномасштабной коммерции организовывались торговые компании.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Эти товарищества и торговые компании, в особенности в Соединенных Штатах, в основном в период после Гражданской Войны, претерпевали метаморфозу в форму, известную как</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корпорация.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Корпорация законно определяется как фиктивный индивидуум; то есть, она может вести бизнес и владеть имуществом точно так же, как индивидуум. Но при этом она принадлежит индивидуумам, которые никоим образом не несут личной ответственности за данную корпорацию.</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Владение в случае корпорации выражается двумя стадиями. На первом месте стоит владение корпорацией техническими паспортами, патентами, авторскими правами, франшизами и т.д., точно в такой же манере, как это наблюдается у индивидуума. На втором месте сама корпорация находится во владении индивидуумов, известных как</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акционеры.</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Свидетельством об их владении в последнем случае является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акция</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корпорации. Владение акцией корпорации передает ее держателю право участвовать в распределении доходов корпорации в форме</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дивидендов.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Богатство.</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Другим термином Ценовой Системы, который здесь требует пересмотра, является термин</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богатство.</w:t>
      </w:r>
      <w:r>
        <w:rPr>
          <w:rFonts w:ascii="Century Schoolbook" w:hAnsi="Century Schoolbook"/>
          <w:b/>
          <w:bCs/>
          <w:color w:val="003300"/>
          <w:sz w:val="22"/>
          <w:szCs w:val="22"/>
          <w:lang w:val="en-US"/>
        </w:rPr>
        <w:t> </w:t>
      </w:r>
      <w:r>
        <w:rPr>
          <w:rFonts w:ascii="Century Schoolbook" w:hAnsi="Century Schoolbook"/>
          <w:b/>
          <w:bCs/>
          <w:color w:val="003300"/>
          <w:sz w:val="22"/>
          <w:szCs w:val="22"/>
        </w:rPr>
        <w:t>Он берется для определения монетарной стоимости физических активов всех видов и мастей, включая землю, минеральные ресурсы, домашний скот, а также произведенное оборудование. Общее богатство Соединенных Штатов,</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 xml:space="preserve">согласно </w:t>
      </w:r>
      <w:r w:rsidRPr="009E6A4C">
        <w:rPr>
          <w:rFonts w:ascii="Century Schoolbook" w:hAnsi="Century Schoolbook"/>
          <w:b/>
          <w:bCs/>
          <w:color w:val="003300"/>
          <w:sz w:val="22"/>
          <w:szCs w:val="22"/>
        </w:rPr>
        <w:t>«</w:t>
      </w:r>
      <w:r>
        <w:rPr>
          <w:rFonts w:ascii="Century Schoolbook" w:hAnsi="Century Schoolbook"/>
          <w:b/>
          <w:bCs/>
          <w:i/>
          <w:iCs/>
          <w:color w:val="003300"/>
          <w:sz w:val="22"/>
          <w:szCs w:val="22"/>
          <w:lang w:val="en-US"/>
        </w:rPr>
        <w:t>Statistical Abstract of the U</w:t>
      </w: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w:t>
      </w:r>
      <w:proofErr w:type="gramStart"/>
      <w:r>
        <w:rPr>
          <w:rFonts w:ascii="Century Schoolbook" w:hAnsi="Century Schoolbook"/>
          <w:b/>
          <w:bCs/>
          <w:i/>
          <w:iCs/>
          <w:color w:val="003300"/>
          <w:sz w:val="22"/>
          <w:szCs w:val="22"/>
          <w:lang w:val="en-US"/>
        </w:rPr>
        <w:t>S</w:t>
      </w:r>
      <w:r w:rsidRPr="009E6A4C">
        <w:rPr>
          <w:rFonts w:ascii="Century Schoolbook" w:hAnsi="Century Schoolbook"/>
          <w:b/>
          <w:bCs/>
          <w:i/>
          <w:iCs/>
          <w:color w:val="003300"/>
          <w:sz w:val="22"/>
          <w:szCs w:val="22"/>
        </w:rPr>
        <w:t>.»</w:t>
      </w:r>
      <w:proofErr w:type="gramEnd"/>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составляло в 1922 году 321 миллиард долларов. К 1929 году оно достигло пика в 385 миллиардов долларов, а затем упало к 1933 году</w:t>
      </w:r>
      <w:r>
        <w:rPr>
          <w:rFonts w:ascii="Century Schoolbook" w:hAnsi="Century Schoolbook"/>
          <w:b/>
          <w:bCs/>
          <w:color w:val="003300"/>
          <w:sz w:val="22"/>
          <w:szCs w:val="22"/>
          <w:lang w:val="en-US"/>
        </w:rPr>
        <w:t>  </w:t>
      </w:r>
      <w:r>
        <w:rPr>
          <w:rFonts w:ascii="Century Schoolbook" w:hAnsi="Century Schoolbook"/>
          <w:b/>
          <w:bCs/>
          <w:color w:val="003300"/>
          <w:sz w:val="22"/>
          <w:szCs w:val="22"/>
        </w:rPr>
        <w:t>приблизительно до 300 миллиардов.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Это не обязательно означает, что в 1929 году физического инвентаря было больше чем в 1922 или</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1933 </w:t>
      </w:r>
      <w:r>
        <w:rPr>
          <w:rFonts w:ascii="Century Schoolbook" w:hAnsi="Century Schoolbook"/>
          <w:b/>
          <w:bCs/>
          <w:color w:val="003300"/>
          <w:sz w:val="22"/>
          <w:szCs w:val="22"/>
        </w:rPr>
        <w:t>г., так как богатство – мера не физического инвентаря. Ведь, как ранее было выведено, не существует никакой фиксированной взаимосвязи между физическим объектом и его стоимостью.</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Другими словами, стоимость не представляет и не может представлять меру чего-либо.</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Богатство в предыдущем смысле можно свести к рассмотрению</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национального</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богатства в его противопоставлении с</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индивидуальным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богатством.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Индивидуальное богатство состоит в действительных свидетельствах на владение физическим богатством в указанном выше смысле. Или, иначе, - в сертификатах долга, констатирующих наличие у индивидуума претензии на инвентарь определенной стоимости. Таким образом, индивидуально взятое, оно нематериально. Будь это богатство индивида выражено в форме свидетельств на владение, скажем, акциями</w:t>
      </w:r>
      <w:r>
        <w:rPr>
          <w:rFonts w:ascii="Century Schoolbook" w:hAnsi="Century Schoolbook"/>
          <w:b/>
          <w:bCs/>
          <w:color w:val="003300"/>
          <w:sz w:val="22"/>
          <w:szCs w:val="22"/>
          <w:lang w:val="en-US"/>
        </w:rPr>
        <w:t> General Motors</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или облигациями</w:t>
      </w:r>
      <w:r>
        <w:rPr>
          <w:rFonts w:ascii="Century Schoolbook" w:hAnsi="Century Schoolbook"/>
          <w:b/>
          <w:bCs/>
          <w:color w:val="003300"/>
          <w:sz w:val="22"/>
          <w:szCs w:val="22"/>
          <w:lang w:val="en-US"/>
        </w:rPr>
        <w:t>  A</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T</w:t>
      </w:r>
      <w:r w:rsidRPr="009E6A4C">
        <w:rPr>
          <w:rFonts w:ascii="Century Schoolbook" w:hAnsi="Century Schoolbook"/>
          <w:b/>
          <w:bCs/>
          <w:color w:val="003300"/>
          <w:sz w:val="22"/>
          <w:szCs w:val="22"/>
        </w:rPr>
        <w:t>. &amp;</w:t>
      </w:r>
      <w:r>
        <w:rPr>
          <w:rFonts w:ascii="Century Schoolbook" w:hAnsi="Century Schoolbook"/>
          <w:b/>
          <w:bCs/>
          <w:color w:val="003300"/>
          <w:sz w:val="22"/>
          <w:szCs w:val="22"/>
          <w:lang w:val="en-US"/>
        </w:rPr>
        <w:t> T</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или валютой США, поскольку это богатство легко преобразуется в стоимость той или иной из этих форм.</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с точки зрения действительного механизма Ценовой Системы, нет никакой существенной разницы в индивидуальном богатстве – ни при владении долговыми претензиями, ни при владении физическим инвентарем.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долговые претензии, как правило, гораздо легче сбываются (имеют сбыт), то несложно понять, насколько поднялось наше нынешнее </w:t>
      </w:r>
      <w:r w:rsidRPr="009E6A4C">
        <w:rPr>
          <w:rFonts w:ascii="Century Schoolbook" w:hAnsi="Century Schoolbook"/>
          <w:b/>
          <w:bCs/>
          <w:color w:val="003300"/>
          <w:sz w:val="22"/>
          <w:szCs w:val="22"/>
        </w:rPr>
        <w:t>«</w:t>
      </w:r>
      <w:r>
        <w:rPr>
          <w:rFonts w:ascii="Century Schoolbook" w:hAnsi="Century Schoolbook"/>
          <w:b/>
          <w:bCs/>
          <w:color w:val="003300"/>
          <w:sz w:val="22"/>
          <w:szCs w:val="22"/>
        </w:rPr>
        <w:t>денежное сознание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Не только для вкладчика, но и для бизнесмена, финансиста и профессионального экономиста стало привычно мыслить исключительно в денежных, или долговых, терминах. При этом лишь смутно принимается в учет тот факт, что где-то на заднем плане существует физический инвентарь, и к тому же еще работает. Что от этой работы зависит вся общественная структура, и без нее вся долговая и финансовая структура развалится как карточный домик.</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8"/>
          <w:szCs w:val="28"/>
        </w:rPr>
      </w:pPr>
      <w:r>
        <w:rPr>
          <w:rFonts w:ascii="Century Schoolbook" w:hAnsi="Century Schoolbook"/>
          <w:b/>
          <w:bCs/>
          <w:color w:val="003300"/>
          <w:sz w:val="28"/>
          <w:szCs w:val="28"/>
        </w:rPr>
        <w:t>Создание Долга.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Как видим, индивидуальное богатство состоит, главным образом, в</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долговых претензиях –</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деньгах, банковских депозитах, облигациях, и т.д.; а вне этих форм оно выражается эквивалентными единицами стоимости. Последние теперь подразумевают то количество долговых претензий, какое посредством их может быть приобретено или разменяно на права, относящиеся к физическому имуществу.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как долговые претензии составляют претензии на права, относящиеся к физическому инвентарю, и имеют ту же ценность, что и</w:t>
      </w:r>
      <w:r>
        <w:rPr>
          <w:rFonts w:ascii="Century Schoolbook" w:hAnsi="Century Schoolbook"/>
          <w:b/>
          <w:bCs/>
          <w:color w:val="003300"/>
          <w:sz w:val="22"/>
          <w:szCs w:val="22"/>
          <w:lang w:val="en-US"/>
        </w:rPr>
        <w:t>  </w:t>
      </w:r>
      <w:r>
        <w:rPr>
          <w:rFonts w:ascii="Century Schoolbook" w:hAnsi="Century Schoolbook"/>
          <w:b/>
          <w:bCs/>
          <w:color w:val="003300"/>
          <w:sz w:val="22"/>
          <w:szCs w:val="22"/>
        </w:rPr>
        <w:t>действительное обладание этим инвентарем, то явственно возникает важность рассмотреть их происхождение.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Долг всегда символизирует обещание заплатить до какой-либо даты в будущем.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Следовательно, любой незавершенный бартер – то есть тот случай, когда продукты распределяются со знанием, что разменные продукты будут получены до какой-то будущей даты – создает появление долга.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Точно таким же образом, если корпорация выпускает облигации и эти облигации раскупаются за деньги, которые уже и составляют долговую претензию, то облигации представляют собой порождение нового долга. Из этого следует, что долг, в отличие от физического вещества, может происходить из пустоты (</w:t>
      </w:r>
      <w:r w:rsidRPr="009E6A4C">
        <w:rPr>
          <w:rFonts w:ascii="Century Schoolbook" w:hAnsi="Century Schoolbook"/>
          <w:b/>
          <w:bCs/>
          <w:color w:val="003300"/>
          <w:sz w:val="22"/>
          <w:szCs w:val="22"/>
        </w:rPr>
        <w:t>«</w:t>
      </w:r>
      <w:r>
        <w:rPr>
          <w:rFonts w:ascii="Century Schoolbook" w:hAnsi="Century Schoolbook"/>
          <w:b/>
          <w:bCs/>
          <w:color w:val="003300"/>
          <w:sz w:val="22"/>
          <w:szCs w:val="22"/>
        </w:rPr>
        <w:t>ниоткуда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Другими словами, процесс выпуска облигаций не влечет никаких изменений в количестве физического оборудования (инвентаря), ни до, ни после. Такой же ряд умозаключений можно применить к ипотеке на недвижимое имущество, векселя и расписки.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Банковская система и Кредит.</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До сих пор единым типом долга в Соединенных Штатах является банковский долг, и банки, соответственно, являются самыми огромными создателями долга. Существует множество</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недопониманий</w:t>
      </w:r>
      <w:proofErr w:type="spellEnd"/>
      <w:r>
        <w:rPr>
          <w:rFonts w:ascii="Century Schoolbook" w:hAnsi="Century Schoolbook"/>
          <w:b/>
          <w:bCs/>
          <w:color w:val="944794"/>
          <w:sz w:val="22"/>
          <w:szCs w:val="22"/>
          <w:lang w:val="en-US"/>
        </w:rPr>
        <w:t> </w:t>
      </w:r>
      <w:r>
        <w:rPr>
          <w:rFonts w:ascii="Century Schoolbook" w:hAnsi="Century Schoolbook"/>
          <w:b/>
          <w:bCs/>
          <w:color w:val="944794"/>
          <w:sz w:val="22"/>
          <w:szCs w:val="22"/>
        </w:rPr>
        <w:t>банковского механизма: от его популярного неправильного восприятия как простого хранилища для сбережения денег, до восприятия банка как учреждения, берущего деньги у вкладчиков, одалживающего их другим людям и получающего прибыли за счет более высокого показателя роста – разницы между одалживаемыми деньгами и получаемыми обратно. Все это, как исчерпывающе объясняет</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Эйч</w:t>
      </w:r>
      <w:proofErr w:type="spellEnd"/>
      <w:r>
        <w:rPr>
          <w:rFonts w:ascii="Century Schoolbook" w:hAnsi="Century Schoolbook"/>
          <w:b/>
          <w:bCs/>
          <w:color w:val="944794"/>
          <w:sz w:val="22"/>
          <w:szCs w:val="22"/>
        </w:rPr>
        <w:t>.</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Ди</w:t>
      </w:r>
      <w:proofErr w:type="spellEnd"/>
      <w:r>
        <w:rPr>
          <w:rFonts w:ascii="Century Schoolbook" w:hAnsi="Century Schoolbook"/>
          <w:b/>
          <w:bCs/>
          <w:color w:val="944794"/>
          <w:sz w:val="22"/>
          <w:szCs w:val="22"/>
        </w:rPr>
        <w:t>.</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Маклеод</w:t>
      </w:r>
      <w:proofErr w:type="spellEnd"/>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в </w:t>
      </w:r>
      <w:proofErr w:type="gramStart"/>
      <w:r>
        <w:rPr>
          <w:rFonts w:ascii="Century Schoolbook" w:hAnsi="Century Schoolbook"/>
          <w:b/>
          <w:bCs/>
          <w:color w:val="944794"/>
          <w:sz w:val="22"/>
          <w:szCs w:val="22"/>
        </w:rPr>
        <w:t>своей</w:t>
      </w:r>
      <w:proofErr w:type="gramEnd"/>
      <w:r>
        <w:rPr>
          <w:rFonts w:ascii="Century Schoolbook" w:hAnsi="Century Schoolbook"/>
          <w:b/>
          <w:bCs/>
          <w:color w:val="944794"/>
          <w:sz w:val="22"/>
          <w:szCs w:val="22"/>
        </w:rPr>
        <w:t xml:space="preserve">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Theory of Banking </w:t>
      </w:r>
      <w:proofErr w:type="spellStart"/>
      <w:r>
        <w:rPr>
          <w:rFonts w:ascii="Century Schoolbook" w:hAnsi="Century Schoolbook"/>
          <w:b/>
          <w:bCs/>
          <w:color w:val="944794"/>
          <w:sz w:val="22"/>
          <w:szCs w:val="22"/>
          <w:lang w:val="en-US"/>
        </w:rPr>
        <w:t>andCredit</w:t>
      </w:r>
      <w:proofErr w:type="spellEnd"/>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целиком и полностью ошибочно.</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Основной механизм банковской системы заключается в следующем: Банкир – это человеческое существо или корпорация с гроссбухом и хранилищем для сбережения денег и других долговых свидетельств. Вкладчик приносит ему деньги. Банкир принимает их,</w:t>
      </w:r>
      <w:r>
        <w:rPr>
          <w:rFonts w:ascii="Century Schoolbook" w:hAnsi="Century Schoolbook"/>
          <w:b/>
          <w:bCs/>
          <w:color w:val="944794"/>
          <w:sz w:val="22"/>
          <w:szCs w:val="22"/>
          <w:lang w:val="en-US"/>
        </w:rPr>
        <w:t>  </w:t>
      </w:r>
      <w:r>
        <w:rPr>
          <w:rFonts w:ascii="Century Schoolbook" w:hAnsi="Century Schoolbook"/>
          <w:b/>
          <w:bCs/>
          <w:color w:val="944794"/>
          <w:sz w:val="22"/>
          <w:szCs w:val="22"/>
        </w:rPr>
        <w:t>и вписывает в свой гроссбух банковский кредит или депозит, согласно с</w:t>
      </w:r>
      <w:r>
        <w:rPr>
          <w:rFonts w:ascii="Century Schoolbook" w:hAnsi="Century Schoolbook"/>
          <w:b/>
          <w:bCs/>
          <w:color w:val="944794"/>
          <w:sz w:val="22"/>
          <w:szCs w:val="22"/>
          <w:lang w:val="en-US"/>
        </w:rPr>
        <w:t>  </w:t>
      </w:r>
      <w:r>
        <w:rPr>
          <w:rFonts w:ascii="Century Schoolbook" w:hAnsi="Century Schoolbook"/>
          <w:b/>
          <w:bCs/>
          <w:color w:val="944794"/>
          <w:sz w:val="22"/>
          <w:szCs w:val="22"/>
        </w:rPr>
        <w:t>желанием клиента, количественно равный деньгам, принесенным клиентом.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кредит или депозит, внесенный в записи банкира, является утверждением долга банкира клиенту. Фактически это утверждение о том, что банкир обязан выплатить по требованию клиента или на конец определенного периода времени – в зависимости от того, какой это депозит, срочный или по требованию – количество денег, соответствующее полному количеству депозита. В противоположность общераспространенному мнению,</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банковский депозит</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символизирует не деньги, а долг, возникший между банкиром и клиентом.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Теперь предположим, что другой клиент звонит банкиру и приносит ему вместо денег вексель от надежной фирмы, который может быть уплачен через 6 месяцев. Допустим, что сумма векселя была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 </w:t>
      </w:r>
      <w:r>
        <w:rPr>
          <w:rFonts w:ascii="Century Schoolbook" w:hAnsi="Century Schoolbook"/>
          <w:b/>
          <w:bCs/>
          <w:color w:val="944794"/>
          <w:sz w:val="22"/>
          <w:szCs w:val="22"/>
        </w:rPr>
        <w:t>а преобладающий процент на бумагу такого сорта – 5% в год. В таком случае банкир</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купит</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вексель клиента, предварительно выведя или вычислив рост, который за 6 месяцев и при 5% в год, в данном случае вырастает до 25$. Но за этот долг он денег не заплатит. Вместо этого он запишет в свою книгу кредит или депозит на сумму 975$, в пользу клиента, при этом деньги не участвуют вообще.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банковский депозит второго клиента ничем не отличается от депозита первого клиента, который принес в банк свои деньги. Каждый депозит представляет всего лишь право соответствующих клиентов требовать деньги от банка на сумму соответствующих депозитов.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Деньги в банке не принадлежат вкладчикам, а являются собственностью банка, с которой банкир может делать всё, что считает нужным, не выходя за рамки законодательных ограничений. Таким образом, наличные деньги банка всегда представляют часть активов банкира, так как это его собственность. Депозиты, с другой стороны, входят в число ответственности банкира, представляя его долг перед другими.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 опыту банкир знает, что при ординарных обстоятельствах лишь немногие из вкладчиков требуют наличных выплат через краткосрочный период, и это почти уравновешивается другими клиентами, которые вносят наличность. До сих пор огромная доля платежей, производимых клиентами банка, осуществляется чеками. Если этот чек выписывается другому клиенту одного и того же банка, то он, как правило, возвращается по депозиту на счет последнего клиента. Это так же не требует денег, а только бухгалтерской процедуры переноса кредита со счета первого клиента на счет другого.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том случае, когда получатель чека является клиентом другого банка, процедура лишь слегка сложнее, так как требует трансферта (переноса) кредита из первого банка во второй посредством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зачистки места</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proofErr w:type="gramStart"/>
      <w:r>
        <w:rPr>
          <w:rFonts w:ascii="Century Schoolbook" w:hAnsi="Century Schoolbook"/>
          <w:b/>
          <w:bCs/>
          <w:color w:val="944794"/>
          <w:sz w:val="22"/>
          <w:szCs w:val="22"/>
        </w:rPr>
        <w:t>Таким образом, банкиры заметили, что если клиенты внесут в банк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то банк сможет вписать в свои книги не только депозиты этих клиентов на сумму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но также и другие кредиты, или депозиты, на сумму около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или в десятикратном размере наличности, - за счет кредита, выдаваемого другим клиентам в обмен на долговые сертификаты, покупаемые банком у</w:t>
      </w:r>
      <w:proofErr w:type="gramEnd"/>
      <w:r>
        <w:rPr>
          <w:rFonts w:ascii="Century Schoolbook" w:hAnsi="Century Schoolbook"/>
          <w:b/>
          <w:bCs/>
          <w:color w:val="944794"/>
          <w:sz w:val="22"/>
          <w:szCs w:val="22"/>
        </w:rPr>
        <w:t xml:space="preserve"> последних.</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i/>
          <w:iCs/>
          <w:color w:val="944794"/>
          <w:sz w:val="22"/>
          <w:szCs w:val="22"/>
        </w:rPr>
        <w:t xml:space="preserve">Таким образом, реальный бизнес банковской системы заключается, как видим, в купле и продаже </w:t>
      </w:r>
      <w:proofErr w:type="spellStart"/>
      <w:r>
        <w:rPr>
          <w:rFonts w:ascii="Century Schoolbook" w:hAnsi="Century Schoolbook"/>
          <w:b/>
          <w:bCs/>
          <w:i/>
          <w:iCs/>
          <w:color w:val="944794"/>
          <w:sz w:val="22"/>
          <w:szCs w:val="22"/>
        </w:rPr>
        <w:t>долгов</w:t>
      </w:r>
      <w:proofErr w:type="gramStart"/>
      <w:r>
        <w:rPr>
          <w:rFonts w:ascii="Century Schoolbook" w:hAnsi="Century Schoolbook"/>
          <w:b/>
          <w:bCs/>
          <w:i/>
          <w:iCs/>
          <w:color w:val="944794"/>
          <w:sz w:val="22"/>
          <w:szCs w:val="22"/>
        </w:rPr>
        <w:t>.</w:t>
      </w:r>
      <w:r>
        <w:rPr>
          <w:rFonts w:ascii="Century Schoolbook" w:hAnsi="Century Schoolbook"/>
          <w:b/>
          <w:bCs/>
          <w:color w:val="944794"/>
          <w:sz w:val="22"/>
          <w:szCs w:val="22"/>
        </w:rPr>
        <w:t>Б</w:t>
      </w:r>
      <w:proofErr w:type="gramEnd"/>
      <w:r>
        <w:rPr>
          <w:rFonts w:ascii="Century Schoolbook" w:hAnsi="Century Schoolbook"/>
          <w:b/>
          <w:bCs/>
          <w:color w:val="944794"/>
          <w:sz w:val="22"/>
          <w:szCs w:val="22"/>
        </w:rPr>
        <w:t>анкир</w:t>
      </w:r>
      <w:proofErr w:type="spellEnd"/>
      <w:r>
        <w:rPr>
          <w:rFonts w:ascii="Century Schoolbook" w:hAnsi="Century Schoolbook"/>
          <w:b/>
          <w:bCs/>
          <w:color w:val="944794"/>
          <w:sz w:val="22"/>
          <w:szCs w:val="22"/>
        </w:rPr>
        <w:t xml:space="preserve"> покупает у своего клиента долг, и из этого, так сказать, воздуха, создает для данного клиента банковский депозит, который является другим долгом, или как констатирует в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Theory of Banking and Credit</w:t>
      </w:r>
      <w:r w:rsidRPr="009E6A4C">
        <w:rPr>
          <w:rFonts w:ascii="Century Schoolbook" w:hAnsi="Century Schoolbook"/>
          <w:b/>
          <w:bCs/>
          <w:color w:val="944794"/>
          <w:sz w:val="22"/>
          <w:szCs w:val="22"/>
        </w:rPr>
        <w:t>»</w:t>
      </w:r>
      <w:proofErr w:type="spellStart"/>
      <w:r>
        <w:rPr>
          <w:rFonts w:ascii="Century Schoolbook" w:hAnsi="Century Schoolbook"/>
          <w:b/>
          <w:bCs/>
          <w:color w:val="944794"/>
          <w:sz w:val="22"/>
          <w:szCs w:val="22"/>
        </w:rPr>
        <w:t>Маклеод</w:t>
      </w:r>
      <w:proofErr w:type="spellEnd"/>
      <w:r>
        <w:rPr>
          <w:rFonts w:ascii="Century Schoolbook" w:hAnsi="Century Schoolbook"/>
          <w:b/>
          <w:bCs/>
          <w:color w:val="944794"/>
          <w:sz w:val="22"/>
          <w:szCs w:val="22"/>
        </w:rPr>
        <w:t xml:space="preserve">: </w:t>
      </w:r>
      <w:r w:rsidRPr="009E6A4C">
        <w:rPr>
          <w:rFonts w:ascii="Century Schoolbook" w:hAnsi="Century Schoolbook"/>
          <w:b/>
          <w:bCs/>
          <w:color w:val="944794"/>
          <w:sz w:val="22"/>
          <w:szCs w:val="22"/>
        </w:rPr>
        <w:t>«</w:t>
      </w:r>
      <w:r>
        <w:rPr>
          <w:rFonts w:ascii="Century Schoolbook" w:hAnsi="Century Schoolbook"/>
          <w:b/>
          <w:bCs/>
          <w:color w:val="944794"/>
          <w:sz w:val="22"/>
          <w:szCs w:val="22"/>
        </w:rPr>
        <w:t xml:space="preserve">В настоящее время в этой стране кредит является самой гигантской разновидностью собственности, а торговля долгами, вне всякого сомнения – самой колоссальной ветвью коммерции. Субъект кредита является одной из самых расширенных и запутанных ветвей меркантильного закона. </w:t>
      </w:r>
      <w:r w:rsidRPr="009E6A4C">
        <w:rPr>
          <w:rFonts w:ascii="Century Schoolbook" w:hAnsi="Century Schoolbook"/>
          <w:b/>
          <w:bCs/>
          <w:color w:val="944794"/>
          <w:sz w:val="22"/>
          <w:szCs w:val="22"/>
        </w:rPr>
        <w:t>«</w:t>
      </w:r>
      <w:proofErr w:type="spellStart"/>
      <w:r>
        <w:rPr>
          <w:rFonts w:ascii="Century Schoolbook" w:hAnsi="Century Schoolbook"/>
          <w:b/>
          <w:bCs/>
          <w:color w:val="944794"/>
          <w:sz w:val="22"/>
          <w:szCs w:val="22"/>
        </w:rPr>
        <w:t>Мерканты</w:t>
      </w:r>
      <w:proofErr w:type="spellEnd"/>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торгующие в долг, - а именно, банкиры – ныне являются правителями и регулировщиками коммерции; они почти управляют судьбами штатов. Как существуют лавки для работы с пищей, мебелью, одеждой и другими видами собственности, так существует и</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лавкоподобия</w:t>
      </w:r>
      <w:proofErr w:type="spellEnd"/>
      <w:r>
        <w:rPr>
          <w:rFonts w:ascii="Century Schoolbook" w:hAnsi="Century Schoolbook"/>
          <w:b/>
          <w:bCs/>
          <w:color w:val="944794"/>
          <w:sz w:val="22"/>
          <w:szCs w:val="22"/>
        </w:rPr>
        <w:t>, состоящие из гораздо более роскошных структур современного времени – созданных с явной целью торговли долгами; и эти лавки называются банками.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 как имеются рынки зерна и рыбные рынки, а также множество других сортов рынков, точно так же существуют рынки для купли и продажи долгов, называемые</w:t>
      </w:r>
      <w:r>
        <w:rPr>
          <w:rFonts w:ascii="Century Schoolbook" w:hAnsi="Century Schoolbook"/>
          <w:b/>
          <w:bCs/>
          <w:color w:val="944794"/>
          <w:sz w:val="22"/>
          <w:szCs w:val="22"/>
          <w:lang w:val="en-US"/>
        </w:rPr>
        <w:t> Royal Exchange </w:t>
      </w:r>
      <w:r w:rsidRPr="009E6A4C">
        <w:rPr>
          <w:rFonts w:ascii="Century Schoolbook" w:hAnsi="Century Schoolbook"/>
          <w:b/>
          <w:bCs/>
          <w:color w:val="944794"/>
          <w:sz w:val="22"/>
          <w:szCs w:val="22"/>
        </w:rPr>
        <w:t>(«</w:t>
      </w:r>
      <w:r>
        <w:rPr>
          <w:rFonts w:ascii="Century Schoolbook" w:hAnsi="Century Schoolbook"/>
          <w:b/>
          <w:bCs/>
          <w:color w:val="944794"/>
          <w:sz w:val="22"/>
          <w:szCs w:val="22"/>
        </w:rPr>
        <w:t>Царский Размен</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Таким образом, банки – ни что </w:t>
      </w:r>
      <w:proofErr w:type="gramStart"/>
      <w:r>
        <w:rPr>
          <w:rFonts w:ascii="Century Schoolbook" w:hAnsi="Century Schoolbook"/>
          <w:b/>
          <w:bCs/>
          <w:color w:val="944794"/>
          <w:sz w:val="22"/>
          <w:szCs w:val="22"/>
        </w:rPr>
        <w:t>иное</w:t>
      </w:r>
      <w:proofErr w:type="gramEnd"/>
      <w:r>
        <w:rPr>
          <w:rFonts w:ascii="Century Schoolbook" w:hAnsi="Century Schoolbook"/>
          <w:b/>
          <w:bCs/>
          <w:color w:val="944794"/>
          <w:sz w:val="22"/>
          <w:szCs w:val="22"/>
        </w:rPr>
        <w:t xml:space="preserve"> как магазины долгов, а </w:t>
      </w:r>
      <w:r w:rsidRPr="009E6A4C">
        <w:rPr>
          <w:rFonts w:ascii="Century Schoolbook" w:hAnsi="Century Schoolbook"/>
          <w:b/>
          <w:bCs/>
          <w:color w:val="944794"/>
          <w:sz w:val="22"/>
          <w:szCs w:val="22"/>
        </w:rPr>
        <w:t>«</w:t>
      </w:r>
      <w:r>
        <w:rPr>
          <w:rFonts w:ascii="Century Schoolbook" w:hAnsi="Century Schoolbook"/>
          <w:b/>
          <w:bCs/>
          <w:color w:val="944794"/>
          <w:sz w:val="22"/>
          <w:szCs w:val="22"/>
        </w:rPr>
        <w:t>Царский Размен</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это самый большой рынок долгов в Европе.</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Следовательно, когда депозиты данного банка во много раз больше наличности на руках, то бизнес этого банка растет. Но, если депозиты равны наличности, имеющейся на руках, то это значит, что банк не делает никакого бизнеса, и превратился только в</w:t>
      </w:r>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деньгохранилище</w:t>
      </w:r>
      <w:proofErr w:type="spellEnd"/>
      <w:r>
        <w:rPr>
          <w:rFonts w:ascii="Century Schoolbook" w:hAnsi="Century Schoolbook"/>
          <w:b/>
          <w:bCs/>
          <w:color w:val="944794"/>
          <w:sz w:val="22"/>
          <w:szCs w:val="22"/>
        </w:rPr>
        <w:t xml:space="preserve">, пребывая в состоянии </w:t>
      </w:r>
      <w:r>
        <w:rPr>
          <w:rFonts w:ascii="Century Schoolbook" w:hAnsi="Century Schoolbook"/>
          <w:b/>
          <w:bCs/>
          <w:color w:val="944794"/>
          <w:sz w:val="22"/>
          <w:szCs w:val="22"/>
        </w:rPr>
        <w:lastRenderedPageBreak/>
        <w:t>полной ликвидности – в том состоянии, к которому в настоящее время приближается большинство из наших крупнейших банков.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Составное Свойство Роста Долга.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Не только долг, как мы обнаружили, создан из чистого воздуха, но, по текущим правилам игры Ценовой Системы, также и другое свойство, описываемое термином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рост</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Согласно этому свойству, от долга ожидается генерация других долгов, или увеличение на определенную от него часть за год. Эта годовая сумма прироста, выраженная как процент от начальной суммы, или </w:t>
      </w:r>
      <w:r w:rsidRPr="009E6A4C">
        <w:rPr>
          <w:rFonts w:ascii="Century Schoolbook" w:hAnsi="Century Schoolbook"/>
          <w:b/>
          <w:bCs/>
          <w:color w:val="003300"/>
          <w:sz w:val="22"/>
          <w:szCs w:val="22"/>
        </w:rPr>
        <w:t>«</w:t>
      </w:r>
      <w:r>
        <w:rPr>
          <w:rFonts w:ascii="Century Schoolbook" w:hAnsi="Century Schoolbook"/>
          <w:b/>
          <w:bCs/>
          <w:i/>
          <w:iCs/>
          <w:color w:val="003300"/>
          <w:sz w:val="22"/>
          <w:szCs w:val="22"/>
        </w:rPr>
        <w:t>принципал</w:t>
      </w: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 xml:space="preserve">показателем </w:t>
      </w:r>
      <w:proofErr w:type="spellStart"/>
      <w:r>
        <w:rPr>
          <w:rFonts w:ascii="Century Schoolbook" w:hAnsi="Century Schoolbook"/>
          <w:b/>
          <w:bCs/>
          <w:i/>
          <w:iCs/>
          <w:color w:val="003300"/>
          <w:sz w:val="22"/>
          <w:szCs w:val="22"/>
        </w:rPr>
        <w:t>роста</w:t>
      </w:r>
      <w:proofErr w:type="gramStart"/>
      <w:r>
        <w:rPr>
          <w:rFonts w:ascii="Century Schoolbook" w:hAnsi="Century Schoolbook"/>
          <w:b/>
          <w:bCs/>
          <w:i/>
          <w:iCs/>
          <w:color w:val="003300"/>
          <w:sz w:val="22"/>
          <w:szCs w:val="22"/>
        </w:rPr>
        <w:t>.</w:t>
      </w:r>
      <w:r>
        <w:rPr>
          <w:rFonts w:ascii="Century Schoolbook" w:hAnsi="Century Schoolbook"/>
          <w:b/>
          <w:bCs/>
          <w:color w:val="003300"/>
          <w:sz w:val="22"/>
          <w:szCs w:val="22"/>
        </w:rPr>
        <w:t>К</w:t>
      </w:r>
      <w:proofErr w:type="gramEnd"/>
      <w:r>
        <w:rPr>
          <w:rFonts w:ascii="Century Schoolbook" w:hAnsi="Century Schoolbook"/>
          <w:b/>
          <w:bCs/>
          <w:color w:val="003300"/>
          <w:sz w:val="22"/>
          <w:szCs w:val="22"/>
        </w:rPr>
        <w:t>онсервативный</w:t>
      </w:r>
      <w:proofErr w:type="spellEnd"/>
      <w:r>
        <w:rPr>
          <w:rFonts w:ascii="Century Schoolbook" w:hAnsi="Century Schoolbook"/>
          <w:b/>
          <w:bCs/>
          <w:color w:val="003300"/>
          <w:sz w:val="22"/>
          <w:szCs w:val="22"/>
        </w:rPr>
        <w:t xml:space="preserve"> показатель роста на инвестиции ранее рассматривался</w:t>
      </w:r>
      <w:r>
        <w:rPr>
          <w:rFonts w:ascii="Century Schoolbook" w:hAnsi="Century Schoolbook"/>
          <w:b/>
          <w:bCs/>
          <w:color w:val="003300"/>
          <w:sz w:val="22"/>
          <w:szCs w:val="22"/>
          <w:lang w:val="en-US"/>
        </w:rPr>
        <w:t> </w:t>
      </w:r>
      <w:r>
        <w:rPr>
          <w:rFonts w:ascii="Century Schoolbook" w:hAnsi="Century Schoolbook"/>
          <w:b/>
          <w:bCs/>
          <w:color w:val="003300"/>
          <w:sz w:val="22"/>
          <w:szCs w:val="22"/>
        </w:rPr>
        <w:t>взятым</w:t>
      </w:r>
      <w:r>
        <w:rPr>
          <w:rFonts w:ascii="Century Schoolbook" w:hAnsi="Century Schoolbook"/>
          <w:b/>
          <w:bCs/>
          <w:color w:val="003300"/>
          <w:sz w:val="22"/>
          <w:szCs w:val="22"/>
          <w:lang w:val="en-US"/>
        </w:rPr>
        <w:t> </w:t>
      </w:r>
      <w:r>
        <w:rPr>
          <w:rFonts w:ascii="Century Schoolbook" w:hAnsi="Century Schoolbook"/>
          <w:b/>
          <w:bCs/>
          <w:color w:val="003300"/>
          <w:sz w:val="22"/>
          <w:szCs w:val="22"/>
        </w:rPr>
        <w:t>около 5% 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Рост Долга.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Как ожидается вследствие свойства спонтанной генерации долгов из пустоты, структура общего долга Ценовой Системы будет бесконечно стремиться к возрастанию. И это, как выясняется, действительно так.</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исследовании </w:t>
      </w:r>
      <w:r w:rsidRPr="009E6A4C">
        <w:rPr>
          <w:rFonts w:ascii="Century Schoolbook" w:hAnsi="Century Schoolbook"/>
          <w:b/>
          <w:bCs/>
          <w:color w:val="944794"/>
          <w:sz w:val="22"/>
          <w:szCs w:val="22"/>
        </w:rPr>
        <w:t>«</w:t>
      </w:r>
      <w:r>
        <w:rPr>
          <w:rFonts w:ascii="Century Schoolbook" w:hAnsi="Century Schoolbook"/>
          <w:b/>
          <w:bCs/>
          <w:color w:val="944794"/>
          <w:sz w:val="22"/>
          <w:szCs w:val="22"/>
        </w:rPr>
        <w:t>Внутренние Долги Соединенных Штатов</w:t>
      </w:r>
      <w:r w:rsidRPr="009E6A4C">
        <w:rPr>
          <w:rFonts w:ascii="Century Schoolbook" w:hAnsi="Century Schoolbook"/>
          <w:b/>
          <w:bCs/>
          <w:color w:val="944794"/>
          <w:sz w:val="22"/>
          <w:szCs w:val="22"/>
        </w:rPr>
        <w:t xml:space="preserve">» (1933) </w:t>
      </w:r>
      <w:r>
        <w:rPr>
          <w:rFonts w:ascii="Century Schoolbook" w:hAnsi="Century Schoolbook"/>
          <w:b/>
          <w:bCs/>
          <w:color w:val="944794"/>
          <w:sz w:val="22"/>
          <w:szCs w:val="22"/>
        </w:rPr>
        <w:t xml:space="preserve">под редакцией Эванса Кларка, показано, что в 1933 году долгосрочные, или фондовые долги Соединенных Штатов, достигали 134 миллиардов долларов. Краткосрочные долги в это же время составляли 104 миллиарда, при этом общий внутренний долг – 238 миллиардов долларов. Эти 134 миллиарда долларов, как выяснил Кларк, в целом переросли довоенную цифру, которая равнялась 38 миллиардам долларов, на 96 миллиардов: </w:t>
      </w:r>
      <w:r w:rsidRPr="009E6A4C">
        <w:rPr>
          <w:rFonts w:ascii="Century Schoolbook" w:hAnsi="Century Schoolbook"/>
          <w:b/>
          <w:bCs/>
          <w:color w:val="944794"/>
          <w:sz w:val="22"/>
          <w:szCs w:val="22"/>
        </w:rPr>
        <w:t>«</w:t>
      </w:r>
      <w:r>
        <w:rPr>
          <w:rFonts w:ascii="Century Schoolbook" w:hAnsi="Century Schoolbook"/>
          <w:b/>
          <w:bCs/>
          <w:color w:val="944794"/>
          <w:sz w:val="22"/>
          <w:szCs w:val="22"/>
        </w:rPr>
        <w:t>Из этого возрастания 37 миллиардов появилось до послевоенной депрессии (1921-1922), 51 миллиард возник между 1921-22 гг. и 1929 гг., а 8 миллиардов долларов появилось при текущей депрессии. Другими словами, долгосрочные долги практически удвоились между 1913-14</w:t>
      </w:r>
      <w:r>
        <w:rPr>
          <w:rFonts w:ascii="Century Schoolbook" w:hAnsi="Century Schoolbook"/>
          <w:b/>
          <w:bCs/>
          <w:color w:val="944794"/>
          <w:sz w:val="22"/>
          <w:szCs w:val="22"/>
          <w:lang w:val="en-US"/>
        </w:rPr>
        <w:t>  </w:t>
      </w:r>
      <w:r>
        <w:rPr>
          <w:rFonts w:ascii="Century Schoolbook" w:hAnsi="Century Schoolbook"/>
          <w:b/>
          <w:bCs/>
          <w:color w:val="944794"/>
          <w:sz w:val="22"/>
          <w:szCs w:val="22"/>
        </w:rPr>
        <w:t>и 1921-22; возросли еще примерно на 68 процентов между 1921-22 и 1929; и расширились еще на 6 процентов в последние 4 года, так, что вместо каждого 1.00$ долга, который мы несли до войны, теперь мы имеем</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3.53$».</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Теперь представляет особое значение рассмотреть то, что выведено из предыдущего урока.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Физическое расширение промышленности в период с Гражданской Войны до Мировой Войны имело прямой составной показатель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около 7% в год. В этот же период структура долга развивалась с тем же показателем увеличения. С Мировой Войны, как мы уже видели, показатель физической экспансии понижался, и физическое производство последовательно спадало. Таким образом, в период до Мировой Войны было близкое соответствие между показателем роста структуры долга и физической промышленной структуры. С Мировой Войны, когда рост физической структуры спадал, структура долга, не подверженная законам физики и химии, продолжала расширяться. До сих пор общие кратко- и долгосрочные долги немного ниже всеобщего богатства, или монетарной стоимости физического оборудования.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 ходом времени это несоответствие между показателем роста физического оборудования и тем же показателем долга будет становиться не меньше, а всё больше.</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Интересно</w:t>
      </w:r>
      <w:r>
        <w:rPr>
          <w:rFonts w:ascii="Century Schoolbook" w:hAnsi="Century Schoolbook"/>
          <w:b/>
          <w:bCs/>
          <w:color w:val="944794"/>
          <w:sz w:val="22"/>
          <w:szCs w:val="22"/>
          <w:lang w:val="en-US"/>
        </w:rPr>
        <w:t> </w:t>
      </w:r>
      <w:r>
        <w:rPr>
          <w:rFonts w:ascii="Century Schoolbook" w:hAnsi="Century Schoolbook"/>
          <w:b/>
          <w:bCs/>
          <w:color w:val="944794"/>
          <w:sz w:val="22"/>
          <w:szCs w:val="22"/>
        </w:rPr>
        <w:t>будет</w:t>
      </w:r>
      <w:r>
        <w:rPr>
          <w:rFonts w:ascii="Century Schoolbook" w:hAnsi="Century Schoolbook"/>
          <w:b/>
          <w:bCs/>
          <w:color w:val="944794"/>
          <w:sz w:val="22"/>
          <w:szCs w:val="22"/>
          <w:lang w:val="en-US"/>
        </w:rPr>
        <w:t> </w:t>
      </w:r>
      <w:r>
        <w:rPr>
          <w:rFonts w:ascii="Century Schoolbook" w:hAnsi="Century Schoolbook"/>
          <w:b/>
          <w:bCs/>
          <w:color w:val="944794"/>
          <w:sz w:val="22"/>
          <w:szCs w:val="22"/>
        </w:rPr>
        <w:t>посмотреть</w:t>
      </w:r>
      <w:r>
        <w:rPr>
          <w:rFonts w:ascii="Century Schoolbook" w:hAnsi="Century Schoolbook"/>
          <w:b/>
          <w:bCs/>
          <w:color w:val="944794"/>
          <w:sz w:val="22"/>
          <w:szCs w:val="22"/>
          <w:lang w:val="en-US"/>
        </w:rPr>
        <w:t> </w:t>
      </w:r>
      <w:r>
        <w:rPr>
          <w:rFonts w:ascii="Century Schoolbook" w:hAnsi="Century Schoolbook"/>
          <w:b/>
          <w:bCs/>
          <w:color w:val="944794"/>
          <w:sz w:val="22"/>
          <w:szCs w:val="22"/>
        </w:rPr>
        <w:t>на</w:t>
      </w:r>
      <w:r>
        <w:rPr>
          <w:rFonts w:ascii="Century Schoolbook" w:hAnsi="Century Schoolbook"/>
          <w:b/>
          <w:bCs/>
          <w:color w:val="944794"/>
          <w:sz w:val="22"/>
          <w:szCs w:val="22"/>
          <w:lang w:val="en-US"/>
        </w:rPr>
        <w:t> </w:t>
      </w:r>
      <w:r>
        <w:rPr>
          <w:rFonts w:ascii="Century Schoolbook" w:hAnsi="Century Schoolbook"/>
          <w:b/>
          <w:bCs/>
          <w:color w:val="944794"/>
          <w:sz w:val="22"/>
          <w:szCs w:val="22"/>
        </w:rPr>
        <w:t>его</w:t>
      </w:r>
      <w:r>
        <w:rPr>
          <w:rFonts w:ascii="Century Schoolbook" w:hAnsi="Century Schoolbook"/>
          <w:b/>
          <w:bCs/>
          <w:color w:val="944794"/>
          <w:sz w:val="22"/>
          <w:szCs w:val="22"/>
          <w:lang w:val="en-US"/>
        </w:rPr>
        <w:t> </w:t>
      </w:r>
      <w:r>
        <w:rPr>
          <w:rFonts w:ascii="Century Schoolbook" w:hAnsi="Century Schoolbook"/>
          <w:b/>
          <w:bCs/>
          <w:color w:val="944794"/>
          <w:sz w:val="22"/>
          <w:szCs w:val="22"/>
        </w:rPr>
        <w:t>развитие.</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805F5F" w:rsidRDefault="00805F5F">
      <w:pPr>
        <w:rPr>
          <w:rFonts w:ascii="Century Schoolbook" w:eastAsiaTheme="minorEastAsia" w:hAnsi="Century Schoolbook" w:cs="Times New Roman"/>
          <w:b/>
          <w:bCs/>
          <w:color w:val="944794"/>
          <w:sz w:val="32"/>
          <w:szCs w:val="32"/>
          <w:lang w:eastAsia="ru-RU"/>
        </w:rPr>
      </w:pPr>
      <w:r>
        <w:rPr>
          <w:rFonts w:ascii="Century Schoolbook" w:hAnsi="Century Schoolbook"/>
          <w:b/>
          <w:bCs/>
          <w:color w:val="944794"/>
          <w:sz w:val="32"/>
          <w:szCs w:val="32"/>
        </w:rPr>
        <w:lastRenderedPageBreak/>
        <w:br w:type="page"/>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lastRenderedPageBreak/>
        <w:t>ДЕНЕЖНЫЙ ПОТОК</w:t>
      </w:r>
    </w:p>
    <w:p w:rsidR="009E6A4C" w:rsidRDefault="00056452">
      <w:pPr>
        <w:pStyle w:val="a3"/>
        <w:spacing w:before="0" w:beforeAutospacing="0" w:after="0" w:afterAutospacing="0"/>
        <w:ind w:left="107"/>
        <w:rPr>
          <w:sz w:val="22"/>
          <w:szCs w:val="22"/>
        </w:rPr>
      </w:pPr>
      <w:hyperlink r:id="rId39" w:anchor="_Toc220418700" w:history="1">
        <w:r w:rsidR="009E6A4C">
          <w:rPr>
            <w:rStyle w:val="a4"/>
            <w:rFonts w:ascii="Century Schoolbook" w:hAnsi="Century Schoolbook"/>
            <w:b/>
            <w:bCs/>
            <w:sz w:val="22"/>
            <w:szCs w:val="22"/>
          </w:rPr>
          <w:t>Денежный Поток.</w:t>
        </w:r>
      </w:hyperlink>
    </w:p>
    <w:p w:rsidR="009E6A4C" w:rsidRDefault="00056452">
      <w:pPr>
        <w:pStyle w:val="a3"/>
        <w:spacing w:before="0" w:beforeAutospacing="0" w:after="0" w:afterAutospacing="0"/>
        <w:ind w:left="107"/>
        <w:rPr>
          <w:sz w:val="22"/>
          <w:szCs w:val="22"/>
        </w:rPr>
      </w:pPr>
      <w:hyperlink r:id="rId40" w:anchor="_Toc220418701" w:history="1">
        <w:r w:rsidR="009E6A4C">
          <w:rPr>
            <w:rStyle w:val="a4"/>
            <w:rFonts w:ascii="Century Schoolbook" w:hAnsi="Century Schoolbook"/>
            <w:b/>
            <w:bCs/>
            <w:sz w:val="22"/>
            <w:szCs w:val="22"/>
          </w:rPr>
          <w:t>Механизм.</w:t>
        </w:r>
      </w:hyperlink>
    </w:p>
    <w:p w:rsidR="009E6A4C" w:rsidRDefault="00056452">
      <w:pPr>
        <w:pStyle w:val="a3"/>
        <w:spacing w:before="0" w:beforeAutospacing="0" w:after="0" w:afterAutospacing="0"/>
        <w:ind w:left="107"/>
        <w:rPr>
          <w:sz w:val="22"/>
          <w:szCs w:val="22"/>
        </w:rPr>
      </w:pPr>
      <w:hyperlink r:id="rId41" w:anchor="_Toc220418702" w:history="1">
        <w:r w:rsidR="009E6A4C">
          <w:rPr>
            <w:rStyle w:val="a4"/>
            <w:rFonts w:ascii="Century Schoolbook" w:hAnsi="Century Schoolbook"/>
            <w:b/>
            <w:bCs/>
            <w:sz w:val="22"/>
            <w:szCs w:val="22"/>
          </w:rPr>
          <w:t>Процесс.</w:t>
        </w:r>
      </w:hyperlink>
    </w:p>
    <w:p w:rsidR="009E6A4C" w:rsidRDefault="00056452">
      <w:pPr>
        <w:pStyle w:val="a3"/>
        <w:spacing w:before="0" w:beforeAutospacing="0" w:after="0" w:afterAutospacing="0"/>
        <w:ind w:left="107"/>
        <w:rPr>
          <w:sz w:val="22"/>
          <w:szCs w:val="22"/>
        </w:rPr>
      </w:pPr>
      <w:hyperlink r:id="rId42" w:anchor="_Toc220418703" w:history="1">
        <w:r w:rsidR="009E6A4C">
          <w:rPr>
            <w:rStyle w:val="a4"/>
            <w:rFonts w:ascii="Century Schoolbook" w:hAnsi="Century Schoolbook"/>
            <w:b/>
            <w:bCs/>
            <w:sz w:val="22"/>
            <w:szCs w:val="22"/>
          </w:rPr>
          <w:t>Сбережения.</w:t>
        </w:r>
      </w:hyperlink>
    </w:p>
    <w:p w:rsidR="009E6A4C" w:rsidRDefault="00056452">
      <w:pPr>
        <w:pStyle w:val="a3"/>
        <w:spacing w:before="0" w:beforeAutospacing="0" w:after="0" w:afterAutospacing="0"/>
        <w:ind w:left="107"/>
        <w:rPr>
          <w:sz w:val="22"/>
          <w:szCs w:val="22"/>
        </w:rPr>
      </w:pPr>
      <w:hyperlink r:id="rId43" w:anchor="_Toc220418704" w:history="1">
        <w:r w:rsidR="009E6A4C">
          <w:rPr>
            <w:rStyle w:val="a4"/>
            <w:rFonts w:ascii="Century Schoolbook" w:hAnsi="Century Schoolbook"/>
            <w:b/>
            <w:bCs/>
            <w:sz w:val="22"/>
            <w:szCs w:val="22"/>
          </w:rPr>
          <w:t>Инвестирование.</w:t>
        </w:r>
      </w:hyperlink>
    </w:p>
    <w:p w:rsidR="009E6A4C" w:rsidRDefault="00056452">
      <w:pPr>
        <w:pStyle w:val="a3"/>
        <w:spacing w:before="0" w:beforeAutospacing="0" w:after="0" w:afterAutospacing="0"/>
        <w:ind w:left="107"/>
        <w:rPr>
          <w:sz w:val="22"/>
          <w:szCs w:val="22"/>
        </w:rPr>
      </w:pPr>
      <w:hyperlink r:id="rId44" w:anchor="_Toc220418705" w:history="1">
        <w:r w:rsidR="009E6A4C">
          <w:rPr>
            <w:rStyle w:val="a4"/>
            <w:rFonts w:ascii="Century Schoolbook" w:hAnsi="Century Schoolbook"/>
            <w:b/>
            <w:bCs/>
            <w:sz w:val="22"/>
            <w:szCs w:val="22"/>
          </w:rPr>
          <w:t>Результаты Процесса.</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Мы уже показали, что деньги, банковские депозиты и различные иные формы купчих бумаг все жанрово одинаковы, а именно – долг. В то время как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1933 </w:t>
      </w:r>
      <w:r>
        <w:rPr>
          <w:rFonts w:ascii="Century Schoolbook" w:hAnsi="Century Schoolbook"/>
          <w:b/>
          <w:bCs/>
          <w:color w:val="944794"/>
          <w:sz w:val="22"/>
          <w:szCs w:val="22"/>
        </w:rPr>
        <w:t>г</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общий долго- и краткосрочный долг Соединенных Штатов оценивался в 238 миллиардов долларов, только около 9 миллиардов из этих долларов представляло действительные деньги в форме золота, монет и различных металлов; валюты США и банкнот разных видов. В последующем мы будем использовать термин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деньги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для обозначения им всех циркулирующих средств, не важно, представляют они собой монеты, валюту, банковские чеки или иную форму купчих бумаг.</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proofErr w:type="gramStart"/>
      <w:r>
        <w:rPr>
          <w:rFonts w:ascii="Century Schoolbook" w:hAnsi="Century Schoolbook"/>
          <w:b/>
          <w:bCs/>
          <w:color w:val="944794"/>
          <w:sz w:val="22"/>
          <w:szCs w:val="22"/>
        </w:rPr>
        <w:t>Для наших целей значительный момент, касающийся денег в широком смысле, заключается в том, что, несмотря на их свойство создаваться из ничего и сокращаться ни во что в манере, крайне не похожей на физические операции промышленного аппарата, они составляют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механизм контроля</w:t>
      </w:r>
      <w:r>
        <w:rPr>
          <w:rFonts w:ascii="Century Schoolbook" w:hAnsi="Century Schoolbook"/>
          <w:b/>
          <w:bCs/>
          <w:color w:val="944794"/>
          <w:sz w:val="22"/>
          <w:szCs w:val="22"/>
          <w:lang w:val="en-US"/>
        </w:rPr>
        <w:t> </w:t>
      </w:r>
      <w:r>
        <w:rPr>
          <w:rFonts w:ascii="Century Schoolbook" w:hAnsi="Century Schoolbook"/>
          <w:b/>
          <w:bCs/>
          <w:color w:val="944794"/>
          <w:sz w:val="22"/>
          <w:szCs w:val="22"/>
        </w:rPr>
        <w:t>над последним.</w:t>
      </w:r>
      <w:proofErr w:type="gramEnd"/>
      <w:r>
        <w:rPr>
          <w:rFonts w:ascii="Century Schoolbook" w:hAnsi="Century Schoolbook"/>
          <w:b/>
          <w:bCs/>
          <w:color w:val="944794"/>
          <w:sz w:val="22"/>
          <w:szCs w:val="22"/>
        </w:rPr>
        <w:t xml:space="preserve"> Первый аспект денег, или долг, мы уже рассмотрели; остается рассмотреть манеру, в которой они работают как приспособление для контроля над промышленностью.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Денежный Поток.</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 xml:space="preserve">Этот последний аспект можно увидеть очень просто, если рассмотреть способы, которыми произведенные товары от производственных процессов попадают в потребление. Все потребляемые товары имеют свой начальный исток в земле. Из земли вещество вынимается шахтами, сельским хозяйством или некими другими формами производства при некотором ином способе производства. С фабрики конечный продукт перемещается к оптовикам, затем к </w:t>
      </w:r>
      <w:proofErr w:type="spellStart"/>
      <w:r>
        <w:rPr>
          <w:rFonts w:ascii="Century Schoolbook" w:hAnsi="Century Schoolbook"/>
          <w:b/>
          <w:bCs/>
          <w:color w:val="003300"/>
          <w:sz w:val="22"/>
          <w:szCs w:val="22"/>
        </w:rPr>
        <w:t>розничникам</w:t>
      </w:r>
      <w:proofErr w:type="spellEnd"/>
      <w:r>
        <w:rPr>
          <w:rFonts w:ascii="Century Schoolbook" w:hAnsi="Century Schoolbook"/>
          <w:b/>
          <w:bCs/>
          <w:color w:val="003300"/>
          <w:sz w:val="22"/>
          <w:szCs w:val="22"/>
        </w:rPr>
        <w:t>, и, наконец, к потребителю.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После потребления вещество, из которого состоят </w:t>
      </w:r>
      <w:r w:rsidRPr="009E6A4C">
        <w:rPr>
          <w:rFonts w:ascii="Century Schoolbook" w:hAnsi="Century Schoolbook"/>
          <w:b/>
          <w:bCs/>
          <w:color w:val="003300"/>
          <w:sz w:val="22"/>
          <w:szCs w:val="22"/>
        </w:rPr>
        <w:t>«</w:t>
      </w:r>
      <w:r>
        <w:rPr>
          <w:rFonts w:ascii="Century Schoolbook" w:hAnsi="Century Schoolbook"/>
          <w:b/>
          <w:bCs/>
          <w:color w:val="003300"/>
          <w:sz w:val="22"/>
          <w:szCs w:val="22"/>
        </w:rPr>
        <w:t>употребленные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товары, частично возвращается обратно в землю в форме мусора, золы и других</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отходных продуктов; а в некоторых случаях оно </w:t>
      </w:r>
      <w:r w:rsidRPr="009E6A4C">
        <w:rPr>
          <w:rFonts w:ascii="Century Schoolbook" w:hAnsi="Century Schoolbook"/>
          <w:b/>
          <w:bCs/>
          <w:color w:val="003300"/>
          <w:sz w:val="22"/>
          <w:szCs w:val="22"/>
        </w:rPr>
        <w:t>«</w:t>
      </w:r>
      <w:r>
        <w:rPr>
          <w:rFonts w:ascii="Century Schoolbook" w:hAnsi="Century Schoolbook"/>
          <w:b/>
          <w:bCs/>
          <w:color w:val="003300"/>
          <w:sz w:val="22"/>
          <w:szCs w:val="22"/>
        </w:rPr>
        <w:t>спасается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возвращается на фабрику в качестве металлолома, макулатуры и ветоши, и используется повторно.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Механизм.</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Рассмотрим, как эти конечные продукты приходят от </w:t>
      </w:r>
      <w:proofErr w:type="spellStart"/>
      <w:r>
        <w:rPr>
          <w:rFonts w:ascii="Century Schoolbook" w:hAnsi="Century Schoolbook"/>
          <w:b/>
          <w:bCs/>
          <w:color w:val="944794"/>
          <w:sz w:val="22"/>
          <w:szCs w:val="22"/>
        </w:rPr>
        <w:t>розничника</w:t>
      </w:r>
      <w:proofErr w:type="spellEnd"/>
      <w:r>
        <w:rPr>
          <w:rFonts w:ascii="Century Schoolbook" w:hAnsi="Century Schoolbook"/>
          <w:b/>
          <w:bCs/>
          <w:color w:val="944794"/>
          <w:sz w:val="22"/>
          <w:szCs w:val="22"/>
        </w:rPr>
        <w:t xml:space="preserve"> к потребителю. Именно тут на картине появляются деньги. Потребитель вручает </w:t>
      </w:r>
      <w:proofErr w:type="spellStart"/>
      <w:r>
        <w:rPr>
          <w:rFonts w:ascii="Century Schoolbook" w:hAnsi="Century Schoolbook"/>
          <w:b/>
          <w:bCs/>
          <w:color w:val="944794"/>
          <w:sz w:val="22"/>
          <w:szCs w:val="22"/>
        </w:rPr>
        <w:t>розничнику</w:t>
      </w:r>
      <w:proofErr w:type="spellEnd"/>
      <w:r>
        <w:rPr>
          <w:rFonts w:ascii="Century Schoolbook" w:hAnsi="Century Schoolbook"/>
          <w:b/>
          <w:bCs/>
          <w:color w:val="944794"/>
          <w:sz w:val="22"/>
          <w:szCs w:val="22"/>
        </w:rPr>
        <w:t xml:space="preserve">, скажем, пять долларов и получает от него пару ботинок. Это иллюстрация процесса. В любом случае и при любой форме потребительских товаров и услуг потребитель дает деньги </w:t>
      </w:r>
      <w:proofErr w:type="spellStart"/>
      <w:r>
        <w:rPr>
          <w:rFonts w:ascii="Century Schoolbook" w:hAnsi="Century Schoolbook"/>
          <w:b/>
          <w:bCs/>
          <w:color w:val="944794"/>
          <w:sz w:val="22"/>
          <w:szCs w:val="22"/>
        </w:rPr>
        <w:t>розничнику</w:t>
      </w:r>
      <w:proofErr w:type="spellEnd"/>
      <w:r>
        <w:rPr>
          <w:rFonts w:ascii="Century Schoolbook" w:hAnsi="Century Schoolbook"/>
          <w:b/>
          <w:bCs/>
          <w:color w:val="944794"/>
          <w:sz w:val="22"/>
          <w:szCs w:val="22"/>
        </w:rPr>
        <w:t>, и товары или услуги, доллар к доллару, переходят на службу к потребителю.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Если потребители расходуют в такой манере 1 миллиард долларов в неделю, то продукты и услуги</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стоимостью в 1 </w:t>
      </w:r>
      <w:proofErr w:type="gramStart"/>
      <w:r>
        <w:rPr>
          <w:rFonts w:ascii="Century Schoolbook" w:hAnsi="Century Schoolbook"/>
          <w:b/>
          <w:bCs/>
          <w:color w:val="944794"/>
          <w:sz w:val="22"/>
          <w:szCs w:val="22"/>
        </w:rPr>
        <w:t>миллиард долларов перемещаются</w:t>
      </w:r>
      <w:proofErr w:type="gramEnd"/>
      <w:r>
        <w:rPr>
          <w:rFonts w:ascii="Century Schoolbook" w:hAnsi="Century Schoolbook"/>
          <w:b/>
          <w:bCs/>
          <w:color w:val="944794"/>
          <w:sz w:val="22"/>
          <w:szCs w:val="22"/>
        </w:rPr>
        <w:t xml:space="preserve"> к потребителям, и если этот показатель сохраняется, то фабрики вынуждены </w:t>
      </w:r>
      <w:r>
        <w:rPr>
          <w:rFonts w:ascii="Century Schoolbook" w:hAnsi="Century Schoolbook"/>
          <w:b/>
          <w:bCs/>
          <w:color w:val="944794"/>
          <w:sz w:val="22"/>
          <w:szCs w:val="22"/>
        </w:rPr>
        <w:lastRenderedPageBreak/>
        <w:t>производить товары с таким показателем, а промышленность испытывает бум. Если, с другой стороны, потребители расходуют только 100 миллионов долларов в неделю, или одну десятую от предыдущей суммы, считая цены в обоих случаях одинаковыми, то промышленное производство будет составлять только одну десятую того, что было раньше, а это сравнительно почти полное свертывание.</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простой механизм, подчиненный методу промышленного контроля Ценовой Системы, полностью определяет то, что должна делать промышленность.</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Если деньги свободно перетекают из рук потребителя в руки </w:t>
      </w:r>
      <w:proofErr w:type="spellStart"/>
      <w:r>
        <w:rPr>
          <w:rFonts w:ascii="Century Schoolbook" w:hAnsi="Century Schoolbook"/>
          <w:b/>
          <w:bCs/>
          <w:color w:val="944794"/>
          <w:sz w:val="22"/>
          <w:szCs w:val="22"/>
        </w:rPr>
        <w:t>розничника</w:t>
      </w:r>
      <w:proofErr w:type="spellEnd"/>
      <w:r>
        <w:rPr>
          <w:rFonts w:ascii="Century Schoolbook" w:hAnsi="Century Schoolbook"/>
          <w:b/>
          <w:bCs/>
          <w:color w:val="944794"/>
          <w:sz w:val="22"/>
          <w:szCs w:val="22"/>
        </w:rPr>
        <w:t>, то в противоположном направлении свободно</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текут</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товары, и промышленность функционирует; если деньги едва сочатся из рук потребителя в руки </w:t>
      </w:r>
      <w:proofErr w:type="spellStart"/>
      <w:r>
        <w:rPr>
          <w:rFonts w:ascii="Century Schoolbook" w:hAnsi="Century Schoolbook"/>
          <w:b/>
          <w:bCs/>
          <w:color w:val="944794"/>
          <w:sz w:val="22"/>
          <w:szCs w:val="22"/>
        </w:rPr>
        <w:t>розничника</w:t>
      </w:r>
      <w:proofErr w:type="spellEnd"/>
      <w:r>
        <w:rPr>
          <w:rFonts w:ascii="Century Schoolbook" w:hAnsi="Century Schoolbook"/>
          <w:b/>
          <w:bCs/>
          <w:color w:val="944794"/>
          <w:sz w:val="22"/>
          <w:szCs w:val="22"/>
        </w:rPr>
        <w:t>, то в противоположном направлении так же медленно текут товары, и промышленность сворачивается. Остается увидеть, что же определяет этот показатель монетарного</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потока.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Процесс.</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 xml:space="preserve">Во-первых, рассмотрим, что же происходит с деньгами, после их попадания в руки </w:t>
      </w:r>
      <w:proofErr w:type="spellStart"/>
      <w:r>
        <w:rPr>
          <w:rFonts w:ascii="Century Schoolbook" w:hAnsi="Century Schoolbook"/>
          <w:b/>
          <w:bCs/>
          <w:color w:val="003300"/>
          <w:sz w:val="22"/>
          <w:szCs w:val="22"/>
        </w:rPr>
        <w:t>розничника</w:t>
      </w:r>
      <w:proofErr w:type="spellEnd"/>
      <w:r>
        <w:rPr>
          <w:rFonts w:ascii="Century Schoolbook" w:hAnsi="Century Schoolbook"/>
          <w:b/>
          <w:bCs/>
          <w:color w:val="003300"/>
          <w:sz w:val="22"/>
          <w:szCs w:val="22"/>
        </w:rPr>
        <w:t xml:space="preserve">. </w:t>
      </w:r>
      <w:proofErr w:type="spellStart"/>
      <w:r>
        <w:rPr>
          <w:rFonts w:ascii="Century Schoolbook" w:hAnsi="Century Schoolbook"/>
          <w:b/>
          <w:bCs/>
          <w:color w:val="003300"/>
          <w:sz w:val="22"/>
          <w:szCs w:val="22"/>
        </w:rPr>
        <w:t>Розничник</w:t>
      </w:r>
      <w:proofErr w:type="spellEnd"/>
      <w:r>
        <w:rPr>
          <w:rFonts w:ascii="Century Schoolbook" w:hAnsi="Century Schoolbook"/>
          <w:b/>
          <w:bCs/>
          <w:color w:val="003300"/>
          <w:sz w:val="22"/>
          <w:szCs w:val="22"/>
        </w:rPr>
        <w:t xml:space="preserve"> должен выплатить своим помощникам, и на это уходит часть денег. Так же он обязан оплатить свою аренду помещения, и часть уходит на это. Кроме того, он должен погасить счета за свет, телефон и сделать множество других самых разных выплат. Возможно, он взял деньги в банке или продал несколько облигаций, чтобы получить капитал, с помощью которого сможет вести свой бизнес, в случае чего часть того, что им получено, должна быть использована для выплаты кредита.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Наконец, он должен купить у оптовика товары, которыми заменит те, что продал, и большая часть денег, полученных им, уходит на это. Если, же после расчета по этим платежам, деньги еще остались, то они составляют выгоду, и идут в прибавку к его личному доходу. Это - если </w:t>
      </w:r>
      <w:proofErr w:type="spellStart"/>
      <w:r>
        <w:rPr>
          <w:rFonts w:ascii="Century Schoolbook" w:hAnsi="Century Schoolbook"/>
          <w:b/>
          <w:bCs/>
          <w:color w:val="003300"/>
          <w:sz w:val="22"/>
          <w:szCs w:val="22"/>
        </w:rPr>
        <w:t>розничник</w:t>
      </w:r>
      <w:proofErr w:type="spellEnd"/>
      <w:r>
        <w:rPr>
          <w:rFonts w:ascii="Century Schoolbook" w:hAnsi="Century Schoolbook"/>
          <w:b/>
          <w:bCs/>
          <w:color w:val="003300"/>
          <w:sz w:val="22"/>
          <w:szCs w:val="22"/>
        </w:rPr>
        <w:t xml:space="preserve"> </w:t>
      </w:r>
      <w:proofErr w:type="spellStart"/>
      <w:r>
        <w:rPr>
          <w:rFonts w:ascii="Century Schoolbook" w:hAnsi="Century Schoolbook"/>
          <w:b/>
          <w:bCs/>
          <w:color w:val="003300"/>
          <w:sz w:val="22"/>
          <w:szCs w:val="22"/>
        </w:rPr>
        <w:t>индивидуал</w:t>
      </w:r>
      <w:proofErr w:type="spellEnd"/>
      <w:r>
        <w:rPr>
          <w:rFonts w:ascii="Century Schoolbook" w:hAnsi="Century Schoolbook"/>
          <w:b/>
          <w:bCs/>
          <w:color w:val="003300"/>
          <w:sz w:val="22"/>
          <w:szCs w:val="22"/>
        </w:rPr>
        <w:t xml:space="preserve">. А если </w:t>
      </w:r>
      <w:proofErr w:type="spellStart"/>
      <w:r>
        <w:rPr>
          <w:rFonts w:ascii="Century Schoolbook" w:hAnsi="Century Schoolbook"/>
          <w:b/>
          <w:bCs/>
          <w:color w:val="003300"/>
          <w:sz w:val="22"/>
          <w:szCs w:val="22"/>
        </w:rPr>
        <w:t>розничник</w:t>
      </w:r>
      <w:proofErr w:type="spellEnd"/>
      <w:r>
        <w:rPr>
          <w:rFonts w:ascii="Century Schoolbook" w:hAnsi="Century Schoolbook"/>
          <w:b/>
          <w:bCs/>
          <w:color w:val="003300"/>
          <w:sz w:val="22"/>
          <w:szCs w:val="22"/>
        </w:rPr>
        <w:t xml:space="preserve"> – корпорация, то эти выгоды</w:t>
      </w:r>
      <w:r>
        <w:rPr>
          <w:rFonts w:ascii="Century Schoolbook" w:hAnsi="Century Schoolbook"/>
          <w:b/>
          <w:bCs/>
          <w:color w:val="003300"/>
          <w:sz w:val="22"/>
          <w:szCs w:val="22"/>
          <w:lang w:val="en-US"/>
        </w:rPr>
        <w:t>  </w:t>
      </w:r>
      <w:r>
        <w:rPr>
          <w:rFonts w:ascii="Century Schoolbook" w:hAnsi="Century Schoolbook"/>
          <w:b/>
          <w:bCs/>
          <w:color w:val="003300"/>
          <w:sz w:val="22"/>
          <w:szCs w:val="22"/>
        </w:rPr>
        <w:t>могут быть выплачены в качестве дивидендов акционерам.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Точно такие же отношения, как описаны в случае с потребителем и </w:t>
      </w:r>
      <w:proofErr w:type="spellStart"/>
      <w:r>
        <w:rPr>
          <w:rFonts w:ascii="Century Schoolbook" w:hAnsi="Century Schoolbook"/>
          <w:b/>
          <w:bCs/>
          <w:color w:val="003300"/>
          <w:sz w:val="22"/>
          <w:szCs w:val="22"/>
        </w:rPr>
        <w:t>розничником</w:t>
      </w:r>
      <w:proofErr w:type="spellEnd"/>
      <w:r>
        <w:rPr>
          <w:rFonts w:ascii="Century Schoolbook" w:hAnsi="Century Schoolbook"/>
          <w:b/>
          <w:bCs/>
          <w:color w:val="003300"/>
          <w:sz w:val="22"/>
          <w:szCs w:val="22"/>
        </w:rPr>
        <w:t xml:space="preserve">, существуют между </w:t>
      </w:r>
      <w:proofErr w:type="spellStart"/>
      <w:r>
        <w:rPr>
          <w:rFonts w:ascii="Century Schoolbook" w:hAnsi="Century Schoolbook"/>
          <w:b/>
          <w:bCs/>
          <w:color w:val="003300"/>
          <w:sz w:val="22"/>
          <w:szCs w:val="22"/>
        </w:rPr>
        <w:t>розничником</w:t>
      </w:r>
      <w:proofErr w:type="spellEnd"/>
      <w:r>
        <w:rPr>
          <w:rFonts w:ascii="Century Schoolbook" w:hAnsi="Century Schoolbook"/>
          <w:b/>
          <w:bCs/>
          <w:color w:val="003300"/>
          <w:sz w:val="22"/>
          <w:szCs w:val="22"/>
        </w:rPr>
        <w:t xml:space="preserve"> и оптовиком, и между оптовиком и производителем. В каждом из этих случаев товары движутся от оптовика к </w:t>
      </w:r>
      <w:proofErr w:type="spellStart"/>
      <w:r>
        <w:rPr>
          <w:rFonts w:ascii="Century Schoolbook" w:hAnsi="Century Schoolbook"/>
          <w:b/>
          <w:bCs/>
          <w:color w:val="003300"/>
          <w:sz w:val="22"/>
          <w:szCs w:val="22"/>
        </w:rPr>
        <w:t>розничнику</w:t>
      </w:r>
      <w:proofErr w:type="spellEnd"/>
      <w:r>
        <w:rPr>
          <w:rFonts w:ascii="Century Schoolbook" w:hAnsi="Century Schoolbook"/>
          <w:b/>
          <w:bCs/>
          <w:color w:val="003300"/>
          <w:sz w:val="22"/>
          <w:szCs w:val="22"/>
        </w:rPr>
        <w:t xml:space="preserve">, тогда и только тогда, когда деньги в широком смысле, определенном нами, движутся от </w:t>
      </w:r>
      <w:proofErr w:type="spellStart"/>
      <w:r>
        <w:rPr>
          <w:rFonts w:ascii="Century Schoolbook" w:hAnsi="Century Schoolbook"/>
          <w:b/>
          <w:bCs/>
          <w:color w:val="003300"/>
          <w:sz w:val="22"/>
          <w:szCs w:val="22"/>
        </w:rPr>
        <w:t>розничника</w:t>
      </w:r>
      <w:proofErr w:type="spellEnd"/>
      <w:r>
        <w:rPr>
          <w:rFonts w:ascii="Century Schoolbook" w:hAnsi="Century Schoolbook"/>
          <w:b/>
          <w:bCs/>
          <w:color w:val="003300"/>
          <w:sz w:val="22"/>
          <w:szCs w:val="22"/>
        </w:rPr>
        <w:t xml:space="preserve"> к оптовику, а от оптовика к производителю. Как и </w:t>
      </w:r>
      <w:proofErr w:type="spellStart"/>
      <w:r>
        <w:rPr>
          <w:rFonts w:ascii="Century Schoolbook" w:hAnsi="Century Schoolbook"/>
          <w:b/>
          <w:bCs/>
          <w:color w:val="003300"/>
          <w:sz w:val="22"/>
          <w:szCs w:val="22"/>
        </w:rPr>
        <w:t>розничник</w:t>
      </w:r>
      <w:proofErr w:type="spellEnd"/>
      <w:r>
        <w:rPr>
          <w:rFonts w:ascii="Century Schoolbook" w:hAnsi="Century Schoolbook"/>
          <w:b/>
          <w:bCs/>
          <w:color w:val="003300"/>
          <w:sz w:val="22"/>
          <w:szCs w:val="22"/>
        </w:rPr>
        <w:t>, оптовик вынужден оплачивать своим помощникам, своему хозяину, за свет, за телефон, по кредиту, и множество различных других вариантов выплат. Любая прибавка сверх этого может выплачиваться как доходы. Производитель должен делать то же самое, поскольку ему нужно оплатить все эти счета, а также приобрести сырье. Сырье, как ранее выводилось, изначально извлекается из земли, поэтому последний платеж из всей этой серии приходит за его продукт фермеру, или, как роялти, владельцам минеральных ресурсов.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Теперь рассмотрим этот процесс в целом. Товары движутся в одном направлении, от земли к потребителю 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снова обратно в землю; деньги движутся от потребителя к </w:t>
      </w:r>
      <w:proofErr w:type="spellStart"/>
      <w:r>
        <w:rPr>
          <w:rFonts w:ascii="Century Schoolbook" w:hAnsi="Century Schoolbook"/>
          <w:b/>
          <w:bCs/>
          <w:color w:val="003300"/>
          <w:sz w:val="22"/>
          <w:szCs w:val="22"/>
        </w:rPr>
        <w:t>розничнику</w:t>
      </w:r>
      <w:proofErr w:type="spellEnd"/>
      <w:r>
        <w:rPr>
          <w:rFonts w:ascii="Century Schoolbook" w:hAnsi="Century Schoolbook"/>
          <w:b/>
          <w:bCs/>
          <w:color w:val="003300"/>
          <w:sz w:val="22"/>
          <w:szCs w:val="22"/>
        </w:rPr>
        <w:t>, оптовику, производителю, и, наконец, к землевладельцу.</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Однако этот монетарный поток отводится на каждом отрезке его длины, и имеет обратную утечку в виде зарплат, ренты, </w:t>
      </w:r>
      <w:r>
        <w:rPr>
          <w:rFonts w:ascii="Century Schoolbook" w:hAnsi="Century Schoolbook"/>
          <w:b/>
          <w:bCs/>
          <w:color w:val="003300"/>
          <w:sz w:val="22"/>
          <w:szCs w:val="22"/>
        </w:rPr>
        <w:lastRenderedPageBreak/>
        <w:t>роста, дохода и т.д., и становится доходом различных индивидуумов, которые сами являются потребителями.</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 тому времени, как этот монетарный поток достигает крайнего землевладельца, стоящего последним в строке его физического тока, каждый цент, изначально полученный </w:t>
      </w:r>
      <w:proofErr w:type="spellStart"/>
      <w:r>
        <w:rPr>
          <w:rFonts w:ascii="Century Schoolbook" w:hAnsi="Century Schoolbook"/>
          <w:b/>
          <w:bCs/>
          <w:color w:val="003300"/>
          <w:sz w:val="22"/>
          <w:szCs w:val="22"/>
        </w:rPr>
        <w:t>розничником</w:t>
      </w:r>
      <w:proofErr w:type="spellEnd"/>
      <w:r>
        <w:rPr>
          <w:rFonts w:ascii="Century Schoolbook" w:hAnsi="Century Schoolbook"/>
          <w:b/>
          <w:bCs/>
          <w:color w:val="003300"/>
          <w:sz w:val="22"/>
          <w:szCs w:val="22"/>
        </w:rPr>
        <w:t xml:space="preserve">, уже отписан таким образом. </w:t>
      </w:r>
      <w:proofErr w:type="gramStart"/>
      <w:r>
        <w:rPr>
          <w:rFonts w:ascii="Century Schoolbook" w:hAnsi="Century Schoolbook"/>
          <w:b/>
          <w:bCs/>
          <w:color w:val="003300"/>
          <w:sz w:val="22"/>
          <w:szCs w:val="22"/>
        </w:rPr>
        <w:t xml:space="preserve">Так, если </w:t>
      </w:r>
      <w:proofErr w:type="spellStart"/>
      <w:r>
        <w:rPr>
          <w:rFonts w:ascii="Century Schoolbook" w:hAnsi="Century Schoolbook"/>
          <w:b/>
          <w:bCs/>
          <w:color w:val="003300"/>
          <w:sz w:val="22"/>
          <w:szCs w:val="22"/>
        </w:rPr>
        <w:t>розничником</w:t>
      </w:r>
      <w:proofErr w:type="spellEnd"/>
      <w:r>
        <w:rPr>
          <w:rFonts w:ascii="Century Schoolbook" w:hAnsi="Century Schoolbook"/>
          <w:b/>
          <w:bCs/>
          <w:color w:val="003300"/>
          <w:sz w:val="22"/>
          <w:szCs w:val="22"/>
        </w:rPr>
        <w:t xml:space="preserve"> от потребителя получен миллион долларов, то будет произведено и потреблено товаров стоимостью в один миллион, и этот же миллион долларов в форме зарплат и окладов, ренты, роста, выгод, роялти, и т.д. будет выплачен индивидуумам, которые являются потребителями, и соответственно увеличит их доходы на сумму в один миллион долларов.</w:t>
      </w:r>
      <w:proofErr w:type="gramEnd"/>
      <w:r>
        <w:rPr>
          <w:rFonts w:ascii="Century Schoolbook" w:hAnsi="Century Schoolbook"/>
          <w:b/>
          <w:bCs/>
          <w:color w:val="003300"/>
          <w:sz w:val="22"/>
          <w:szCs w:val="22"/>
        </w:rPr>
        <w:t xml:space="preserve"> Так, продажа товаров стоимостью в один миллион в итоге дает потребителям один миллион долларов, на которые будут куплены товары стоимостью в другой миллион. То есть, при условии, что изначально не израсходовано никакого миллиона, все возвращается к исходной черте.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Сбережения.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Допустим, однако, что где-нибудь вдоль пути часть этих денег попадает в руки корпораций, и что эти корпорации делают выгоду, на том, что только часть из них выплачивают в качестве дивидендов, а остаток удерживают как сверхдоход. Если таким образом из одного миллиона долларов, уплаченного потребителем,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долларов будет удержана корпорацией как сверхдоход, то только 900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долларов вернется к потребителю. Вследствие этого во втором цикле потребитель сможет купить только девять десятых от суммы товаров, которую он покупал предыдущий раз. Соответственно и работа промышленности составит только девять десятых. Этот процесс продолжится тем, что промышленность будет сворачиваться на одну десятую своего предыдущего производства всякий раз, когда деньги совершают свой полный цикл, до тех пор, пока не будет полностью парализовано. Конечно, при этом предполагается, что деньги, сохраненные корпорациями, блокированы в хранилище или отложены про запас.</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То же самое произойдет, если индивиды, думая о том, что им могут понадобиться деньги на болезнь или старость, вместо того, чтобы расходовать полученное, решат заблокировать часть из них и сберечь ее.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том случае, если это сделано, товары окажутся не купленными, и промышленность не выполнит работу. Так, мы приходим к заключению, что, если цены остаются теми же, и, если либо корпорации, либо индивиды сберегают, отвлекая из обращения часть денег, получаемых ими, то конечный результат приводит промышленность к парализации.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Но следует рассмотреть факт существования других способов, кроме тезаврации в виде запаса, какими индивиды и корпорации могут производить сбережение.</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Инвестирование.</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Другой способ, которым корпорация имеет возможность сберегать без тезаврации, заключается в строительстве нового завода </w:t>
      </w:r>
      <w:proofErr w:type="gramStart"/>
      <w:r>
        <w:rPr>
          <w:rFonts w:ascii="Century Schoolbook" w:hAnsi="Century Schoolbook"/>
          <w:b/>
          <w:bCs/>
          <w:color w:val="003300"/>
          <w:sz w:val="22"/>
          <w:szCs w:val="22"/>
        </w:rPr>
        <w:t>на те</w:t>
      </w:r>
      <w:proofErr w:type="gramEnd"/>
      <w:r>
        <w:rPr>
          <w:rFonts w:ascii="Century Schoolbook" w:hAnsi="Century Schoolbook"/>
          <w:b/>
          <w:bCs/>
          <w:color w:val="003300"/>
          <w:sz w:val="22"/>
          <w:szCs w:val="22"/>
        </w:rPr>
        <w:t xml:space="preserve"> деньги, которые не были выплачены в виде дивидендов. Таким способом все деньги, в противном случае удерживаемые, возвращаются обратно через различные каналы зарплат, окладов и т.д., и корпорация владеет новым заводом. В точности подобным образом индивиды могут инвестировать свои сбережения </w:t>
      </w:r>
      <w:r>
        <w:rPr>
          <w:rFonts w:ascii="Century Schoolbook" w:hAnsi="Century Schoolbook"/>
          <w:b/>
          <w:bCs/>
          <w:color w:val="003300"/>
          <w:sz w:val="22"/>
          <w:szCs w:val="22"/>
        </w:rPr>
        <w:lastRenderedPageBreak/>
        <w:t>в корпоративные акции, и этим помогать в строительстве новых заводов, или же помещать их в банковские сбережения, или же получать страхование жизни, в случае чего занимающиеся этим агентства инвестируют фонды в новое производственное оборудование.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мы видим, что если сбережения, корпоративные или индивидуальные, реинвестируются в физическое оборудование, то они в итоге возвращаются и становятся покупательной способностью индивидов. И в этом процессе производительная способность страны увеличивается.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То, что этот процесс бесконечен, можно понять, если учесть, что в последующем году новое оборудование начнет производить, а затем покупательная способность, которой до этого хватало лишь на покупку продуктов существующего завода, станет достаточной для покупки комбинированного выпуска старого плюс нового завода, если цены останутся теми же. </w:t>
      </w:r>
      <w:proofErr w:type="gramStart"/>
      <w:r>
        <w:rPr>
          <w:rFonts w:ascii="Century Schoolbook" w:hAnsi="Century Schoolbook"/>
          <w:b/>
          <w:bCs/>
          <w:color w:val="003300"/>
          <w:sz w:val="22"/>
          <w:szCs w:val="22"/>
        </w:rPr>
        <w:t>Эта трудность может возникнуть только в том случае, если продолжать реинвестицию сбережений в новое оборудование (цены при этом не снижены): так как выплаченных потребителям за счет строительства нового завода денег,</w:t>
      </w:r>
      <w:r>
        <w:rPr>
          <w:rFonts w:ascii="Century Schoolbook" w:hAnsi="Century Schoolbook"/>
          <w:b/>
          <w:bCs/>
          <w:color w:val="003300"/>
          <w:sz w:val="22"/>
          <w:szCs w:val="22"/>
          <w:lang w:val="en-US"/>
        </w:rPr>
        <w:t>  </w:t>
      </w:r>
      <w:r>
        <w:rPr>
          <w:rFonts w:ascii="Century Schoolbook" w:hAnsi="Century Schoolbook"/>
          <w:b/>
          <w:bCs/>
          <w:color w:val="003300"/>
          <w:sz w:val="22"/>
          <w:szCs w:val="22"/>
        </w:rPr>
        <w:t>всякий раз достаточно, для того чтобы</w:t>
      </w:r>
      <w:r>
        <w:rPr>
          <w:rFonts w:ascii="Century Schoolbook" w:hAnsi="Century Schoolbook"/>
          <w:b/>
          <w:bCs/>
          <w:color w:val="003300"/>
          <w:sz w:val="22"/>
          <w:szCs w:val="22"/>
          <w:lang w:val="en-US"/>
        </w:rPr>
        <w:t>  </w:t>
      </w:r>
      <w:r>
        <w:rPr>
          <w:rFonts w:ascii="Century Schoolbook" w:hAnsi="Century Schoolbook"/>
          <w:b/>
          <w:bCs/>
          <w:color w:val="003300"/>
          <w:sz w:val="22"/>
          <w:szCs w:val="22"/>
        </w:rPr>
        <w:t>создать дефицит в потребительской способности, вызываемый из за отвлечения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денег в индивидуальные и корпоративные сбережения.</w:t>
      </w:r>
      <w:proofErr w:type="gramEnd"/>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Результаты Процесса.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Как можно заметить, все это связано с типом составного роста. При рисках, существующих в Ценовой Системе, императивом являются сбережения индивидуумов и корпораций. Сберегая путем тезаврации (отвлечения средств из оборота), они вызывают сворачивание производства существующего завода; сберегая путем построения новых заводов, они вызывают процесс, который будет функционален, только если завод начнет быстро и на большой скорости развиваться. То, что последняя политика невозможна, далее покажут простые физические соображения.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Как выявлено ранее, ни один физический процесс не может развиваться с составным показателем роста более чем в течение ограниченного периода времени.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Ограниченность наших природных ресурсов с одной стороны, и наших физических возможностей с другой, вкупе способствуют этому.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0"/>
          <w:szCs w:val="20"/>
          <w:lang w:val="en-US"/>
        </w:rPr>
      </w:pPr>
      <w:proofErr w:type="gramStart"/>
      <w:r w:rsidRPr="009E6A4C">
        <w:rPr>
          <w:rFonts w:ascii="Century Schoolbook" w:hAnsi="Century Schoolbook"/>
          <w:b/>
          <w:bCs/>
          <w:color w:val="003300"/>
          <w:sz w:val="20"/>
          <w:szCs w:val="20"/>
          <w:lang w:val="en-US"/>
        </w:rPr>
        <w:t>References :</w:t>
      </w:r>
      <w:proofErr w:type="gramEnd"/>
    </w:p>
    <w:p w:rsidR="009E6A4C" w:rsidRPr="009E6A4C" w:rsidRDefault="009E6A4C">
      <w:pPr>
        <w:pStyle w:val="a3"/>
        <w:spacing w:before="0" w:beforeAutospacing="0" w:after="0" w:afterAutospacing="0"/>
        <w:ind w:left="107"/>
        <w:rPr>
          <w:rFonts w:ascii="Century Schoolbook" w:hAnsi="Century Schoolbook"/>
          <w:b/>
          <w:bCs/>
          <w:i/>
          <w:iCs/>
          <w:color w:val="003300"/>
          <w:sz w:val="20"/>
          <w:szCs w:val="20"/>
          <w:lang w:val="en-US"/>
        </w:rPr>
      </w:pPr>
      <w:r w:rsidRPr="009E6A4C">
        <w:rPr>
          <w:rFonts w:ascii="Century Schoolbook" w:hAnsi="Century Schoolbook"/>
          <w:b/>
          <w:bCs/>
          <w:i/>
          <w:iCs/>
          <w:color w:val="003300"/>
          <w:sz w:val="20"/>
          <w:szCs w:val="20"/>
          <w:lang w:val="en-US"/>
        </w:rPr>
        <w:t>Theory of Business</w:t>
      </w:r>
      <w:r>
        <w:rPr>
          <w:rFonts w:ascii="Century Schoolbook" w:hAnsi="Century Schoolbook"/>
          <w:b/>
          <w:bCs/>
          <w:i/>
          <w:iCs/>
          <w:color w:val="003300"/>
          <w:sz w:val="20"/>
          <w:szCs w:val="20"/>
          <w:lang w:val="en-US"/>
        </w:rPr>
        <w:t> Enterprise,</w:t>
      </w:r>
    </w:p>
    <w:p w:rsidR="009E6A4C" w:rsidRPr="009E6A4C" w:rsidRDefault="009E6A4C">
      <w:pPr>
        <w:pStyle w:val="a3"/>
        <w:spacing w:before="0" w:beforeAutospacing="0" w:after="0" w:afterAutospacing="0"/>
        <w:ind w:left="107"/>
        <w:rPr>
          <w:rFonts w:ascii="Century Schoolbook" w:hAnsi="Century Schoolbook"/>
          <w:b/>
          <w:bCs/>
          <w:color w:val="003300"/>
          <w:sz w:val="20"/>
          <w:szCs w:val="20"/>
          <w:lang w:val="en-US"/>
        </w:rPr>
      </w:pPr>
      <w:r w:rsidRPr="009E6A4C">
        <w:rPr>
          <w:rFonts w:ascii="Century Schoolbook" w:hAnsi="Century Schoolbook"/>
          <w:b/>
          <w:bCs/>
          <w:color w:val="003300"/>
          <w:sz w:val="20"/>
          <w:szCs w:val="20"/>
          <w:lang w:val="en-US"/>
        </w:rPr>
        <w:t>Veblen.</w:t>
      </w:r>
      <w:r>
        <w:rPr>
          <w:rFonts w:ascii="Century Schoolbook" w:hAnsi="Century Schoolbook"/>
          <w:b/>
          <w:bCs/>
          <w:color w:val="003300"/>
          <w:sz w:val="20"/>
          <w:szCs w:val="20"/>
          <w:lang w:val="en-US"/>
        </w:rPr>
        <w:t> </w:t>
      </w:r>
      <w:r>
        <w:rPr>
          <w:rFonts w:ascii="Century Schoolbook" w:hAnsi="Century Schoolbook"/>
          <w:b/>
          <w:bCs/>
          <w:i/>
          <w:iCs/>
          <w:color w:val="003300"/>
          <w:sz w:val="20"/>
          <w:szCs w:val="20"/>
          <w:lang w:val="en-US"/>
        </w:rPr>
        <w:t>Profits, </w:t>
      </w:r>
      <w:r>
        <w:rPr>
          <w:rFonts w:ascii="Century Schoolbook" w:hAnsi="Century Schoolbook"/>
          <w:b/>
          <w:bCs/>
          <w:color w:val="003300"/>
          <w:sz w:val="20"/>
          <w:szCs w:val="20"/>
          <w:lang w:val="en-US"/>
        </w:rPr>
        <w:t xml:space="preserve">Foster and </w:t>
      </w:r>
      <w:proofErr w:type="spellStart"/>
      <w:r>
        <w:rPr>
          <w:rFonts w:ascii="Century Schoolbook" w:hAnsi="Century Schoolbook"/>
          <w:b/>
          <w:bCs/>
          <w:color w:val="003300"/>
          <w:sz w:val="20"/>
          <w:szCs w:val="20"/>
          <w:lang w:val="en-US"/>
        </w:rPr>
        <w:t>Catchings</w:t>
      </w:r>
      <w:proofErr w:type="spellEnd"/>
    </w:p>
    <w:p w:rsidR="009E6A4C" w:rsidRPr="009E6A4C" w:rsidRDefault="009E6A4C">
      <w:pPr>
        <w:pStyle w:val="a3"/>
        <w:spacing w:before="0" w:beforeAutospacing="0" w:after="0" w:afterAutospacing="0"/>
        <w:ind w:left="107"/>
        <w:rPr>
          <w:rFonts w:ascii="Century Schoolbook" w:hAnsi="Century Schoolbook"/>
          <w:b/>
          <w:bCs/>
          <w:color w:val="003300"/>
          <w:sz w:val="20"/>
          <w:szCs w:val="20"/>
          <w:lang w:val="en-US"/>
        </w:rPr>
      </w:pPr>
      <w:proofErr w:type="gramStart"/>
      <w:r w:rsidRPr="009E6A4C">
        <w:rPr>
          <w:rFonts w:ascii="Century Schoolbook" w:hAnsi="Century Schoolbook"/>
          <w:b/>
          <w:bCs/>
          <w:color w:val="003300"/>
          <w:sz w:val="20"/>
          <w:szCs w:val="20"/>
          <w:lang w:val="en-US"/>
        </w:rPr>
        <w:t>(Out of print).</w:t>
      </w:r>
      <w:proofErr w:type="gramEnd"/>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805F5F" w:rsidRDefault="00805F5F">
      <w:pPr>
        <w:rPr>
          <w:rFonts w:ascii="Calibri" w:eastAsiaTheme="minorEastAsia" w:hAnsi="Calibri" w:cs="Times New Roman"/>
          <w:lang w:eastAsia="ru-RU"/>
        </w:rPr>
      </w:pPr>
      <w:r>
        <w:rPr>
          <w:rFonts w:ascii="Calibri" w:hAnsi="Calibri"/>
        </w:rPr>
        <w:br w:type="page"/>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lastRenderedPageBreak/>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ПОЧЕМУ НЕ СОХРАНЯЕТСЯ ПОКУПАТЕЛЬНАЯ СПОСОБНОСТЬ</w:t>
      </w:r>
    </w:p>
    <w:p w:rsidR="009E6A4C" w:rsidRDefault="00056452">
      <w:pPr>
        <w:pStyle w:val="a3"/>
        <w:spacing w:before="0" w:beforeAutospacing="0" w:after="0" w:afterAutospacing="0"/>
        <w:ind w:left="107"/>
        <w:rPr>
          <w:sz w:val="22"/>
          <w:szCs w:val="22"/>
        </w:rPr>
      </w:pPr>
      <w:hyperlink r:id="rId45" w:anchor="_Toc220418924" w:history="1">
        <w:r w:rsidR="009E6A4C">
          <w:rPr>
            <w:rStyle w:val="a4"/>
            <w:rFonts w:ascii="Century Schoolbook" w:hAnsi="Century Schoolbook"/>
            <w:b/>
            <w:bCs/>
            <w:sz w:val="22"/>
            <w:szCs w:val="22"/>
          </w:rPr>
          <w:t>Неизбежная Поворотная Точка.</w:t>
        </w:r>
      </w:hyperlink>
    </w:p>
    <w:p w:rsidR="009E6A4C" w:rsidRDefault="00056452">
      <w:pPr>
        <w:pStyle w:val="a3"/>
        <w:spacing w:before="0" w:beforeAutospacing="0" w:after="0" w:afterAutospacing="0"/>
        <w:ind w:left="107"/>
        <w:rPr>
          <w:sz w:val="22"/>
          <w:szCs w:val="22"/>
        </w:rPr>
      </w:pPr>
      <w:hyperlink r:id="rId46" w:anchor="_Toc220418925" w:history="1">
        <w:r w:rsidR="009E6A4C">
          <w:rPr>
            <w:rStyle w:val="a4"/>
            <w:rFonts w:ascii="Century Schoolbook" w:hAnsi="Century Schoolbook"/>
            <w:b/>
            <w:bCs/>
            <w:sz w:val="22"/>
            <w:szCs w:val="22"/>
          </w:rPr>
          <w:t>Попытки</w:t>
        </w:r>
        <w:proofErr w:type="gramStart"/>
        <w:r w:rsidR="009E6A4C">
          <w:rPr>
            <w:rStyle w:val="a4"/>
            <w:rFonts w:ascii="Century Schoolbook" w:hAnsi="Century Schoolbook"/>
            <w:b/>
            <w:bCs/>
            <w:sz w:val="22"/>
            <w:szCs w:val="22"/>
          </w:rPr>
          <w:t xml:space="preserve"> С</w:t>
        </w:r>
        <w:proofErr w:type="gramEnd"/>
        <w:r w:rsidR="009E6A4C">
          <w:rPr>
            <w:rStyle w:val="a4"/>
            <w:rFonts w:ascii="Century Schoolbook" w:hAnsi="Century Schoolbook"/>
            <w:b/>
            <w:bCs/>
            <w:sz w:val="22"/>
            <w:szCs w:val="22"/>
          </w:rPr>
          <w:t>охранить Производство.</w:t>
        </w:r>
      </w:hyperlink>
    </w:p>
    <w:p w:rsidR="009E6A4C" w:rsidRDefault="00056452">
      <w:pPr>
        <w:pStyle w:val="a3"/>
        <w:spacing w:before="0" w:beforeAutospacing="0" w:after="0" w:afterAutospacing="0"/>
        <w:ind w:left="107"/>
        <w:rPr>
          <w:sz w:val="22"/>
          <w:szCs w:val="22"/>
        </w:rPr>
      </w:pPr>
      <w:hyperlink r:id="rId47" w:anchor="_Toc220418926" w:history="1">
        <w:r w:rsidR="009E6A4C">
          <w:rPr>
            <w:rStyle w:val="a4"/>
            <w:rFonts w:ascii="Century Schoolbook" w:hAnsi="Century Schoolbook"/>
            <w:b/>
            <w:bCs/>
            <w:sz w:val="22"/>
            <w:szCs w:val="22"/>
          </w:rPr>
          <w:t>Финансовая Структура.</w:t>
        </w:r>
      </w:hyperlink>
    </w:p>
    <w:p w:rsidR="009E6A4C" w:rsidRDefault="00056452">
      <w:pPr>
        <w:pStyle w:val="a3"/>
        <w:spacing w:before="0" w:beforeAutospacing="0" w:after="0" w:afterAutospacing="0"/>
        <w:ind w:left="107"/>
        <w:rPr>
          <w:sz w:val="22"/>
          <w:szCs w:val="22"/>
        </w:rPr>
      </w:pPr>
      <w:hyperlink r:id="rId48" w:anchor="_Toc220418927" w:history="1">
        <w:r w:rsidR="009E6A4C">
          <w:rPr>
            <w:rStyle w:val="a4"/>
            <w:rFonts w:ascii="Century Schoolbook" w:hAnsi="Century Schoolbook"/>
            <w:b/>
            <w:bCs/>
            <w:sz w:val="22"/>
            <w:szCs w:val="22"/>
          </w:rPr>
          <w:t>Процесс Инвестирования.</w:t>
        </w:r>
      </w:hyperlink>
    </w:p>
    <w:p w:rsidR="009E6A4C" w:rsidRDefault="00056452">
      <w:pPr>
        <w:pStyle w:val="a3"/>
        <w:spacing w:before="0" w:beforeAutospacing="0" w:after="0" w:afterAutospacing="0"/>
        <w:ind w:left="107"/>
        <w:rPr>
          <w:sz w:val="22"/>
          <w:szCs w:val="22"/>
        </w:rPr>
      </w:pPr>
      <w:hyperlink r:id="rId49" w:anchor="_Toc220418928" w:history="1">
        <w:r w:rsidR="009E6A4C">
          <w:rPr>
            <w:rStyle w:val="a4"/>
            <w:rFonts w:ascii="Century Schoolbook" w:hAnsi="Century Schoolbook"/>
            <w:b/>
            <w:bCs/>
            <w:sz w:val="22"/>
            <w:szCs w:val="22"/>
          </w:rPr>
          <w:t>Доход.</w:t>
        </w:r>
      </w:hyperlink>
    </w:p>
    <w:p w:rsidR="009E6A4C" w:rsidRDefault="00056452">
      <w:pPr>
        <w:pStyle w:val="a3"/>
        <w:spacing w:before="0" w:beforeAutospacing="0" w:after="0" w:afterAutospacing="0"/>
        <w:ind w:left="107"/>
        <w:rPr>
          <w:sz w:val="22"/>
          <w:szCs w:val="22"/>
        </w:rPr>
      </w:pPr>
      <w:hyperlink r:id="rId50" w:anchor="_Toc220418929" w:history="1">
        <w:r w:rsidR="009E6A4C">
          <w:rPr>
            <w:rStyle w:val="a4"/>
            <w:rFonts w:ascii="Century Schoolbook" w:hAnsi="Century Schoolbook"/>
            <w:b/>
            <w:bCs/>
            <w:sz w:val="22"/>
            <w:szCs w:val="22"/>
          </w:rPr>
          <w:t>Выгоды, Технология и Покупательная Сила.</w:t>
        </w:r>
      </w:hyperlink>
    </w:p>
    <w:p w:rsidR="009E6A4C" w:rsidRDefault="00056452">
      <w:pPr>
        <w:pStyle w:val="a3"/>
        <w:spacing w:before="0" w:beforeAutospacing="0" w:after="0" w:afterAutospacing="0"/>
        <w:ind w:left="107"/>
        <w:rPr>
          <w:sz w:val="22"/>
          <w:szCs w:val="22"/>
        </w:rPr>
      </w:pPr>
      <w:hyperlink r:id="rId51" w:anchor="_Toc220418930" w:history="1">
        <w:r w:rsidR="009E6A4C">
          <w:rPr>
            <w:rStyle w:val="a4"/>
            <w:rFonts w:ascii="Century Schoolbook" w:hAnsi="Century Schoolbook"/>
            <w:b/>
            <w:bCs/>
            <w:sz w:val="22"/>
            <w:szCs w:val="22"/>
          </w:rPr>
          <w:t>Новая Промышленность.</w:t>
        </w:r>
      </w:hyperlink>
    </w:p>
    <w:p w:rsidR="009E6A4C" w:rsidRDefault="00056452">
      <w:pPr>
        <w:pStyle w:val="a3"/>
        <w:spacing w:before="0" w:beforeAutospacing="0" w:after="0" w:afterAutospacing="0"/>
        <w:ind w:left="107"/>
        <w:rPr>
          <w:sz w:val="22"/>
          <w:szCs w:val="22"/>
        </w:rPr>
      </w:pPr>
      <w:hyperlink r:id="rId52" w:anchor="_Toc220418931" w:history="1">
        <w:r w:rsidR="009E6A4C">
          <w:rPr>
            <w:rStyle w:val="a4"/>
            <w:rFonts w:ascii="Century Schoolbook" w:hAnsi="Century Schoolbook"/>
            <w:b/>
            <w:bCs/>
            <w:sz w:val="22"/>
            <w:szCs w:val="22"/>
          </w:rPr>
          <w:t>Создание Долгов.</w:t>
        </w:r>
      </w:hyperlink>
    </w:p>
    <w:p w:rsidR="009E6A4C" w:rsidRDefault="00056452">
      <w:pPr>
        <w:pStyle w:val="a3"/>
        <w:spacing w:before="0" w:beforeAutospacing="0" w:after="0" w:afterAutospacing="0"/>
        <w:ind w:left="107"/>
        <w:rPr>
          <w:sz w:val="22"/>
          <w:szCs w:val="22"/>
        </w:rPr>
      </w:pPr>
      <w:hyperlink r:id="rId53" w:anchor="_Toc220418932" w:history="1">
        <w:r w:rsidR="009E6A4C">
          <w:rPr>
            <w:rStyle w:val="a4"/>
            <w:rFonts w:ascii="Century Schoolbook" w:hAnsi="Century Schoolbook"/>
            <w:b/>
            <w:bCs/>
            <w:sz w:val="22"/>
            <w:szCs w:val="22"/>
          </w:rPr>
          <w:t>Пропаганда.</w:t>
        </w:r>
      </w:hyperlink>
    </w:p>
    <w:p w:rsidR="009E6A4C" w:rsidRDefault="00056452">
      <w:pPr>
        <w:pStyle w:val="a3"/>
        <w:spacing w:before="0" w:beforeAutospacing="0" w:after="0" w:afterAutospacing="0"/>
        <w:ind w:left="107"/>
        <w:rPr>
          <w:sz w:val="22"/>
          <w:szCs w:val="22"/>
        </w:rPr>
      </w:pPr>
      <w:hyperlink r:id="rId54" w:anchor="_Toc220418933" w:history="1">
        <w:r w:rsidR="009E6A4C">
          <w:rPr>
            <w:rStyle w:val="a4"/>
            <w:rFonts w:ascii="Century Schoolbook" w:hAnsi="Century Schoolbook"/>
            <w:b/>
            <w:bCs/>
            <w:sz w:val="22"/>
            <w:szCs w:val="22"/>
          </w:rPr>
          <w:t>Итог</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Мы уже наблюдали, каким образом, при Ценовой Системе, показатель потока денег, идущего от потребителя к </w:t>
      </w:r>
      <w:proofErr w:type="spellStart"/>
      <w:r>
        <w:rPr>
          <w:rFonts w:ascii="Century Schoolbook" w:hAnsi="Century Schoolbook"/>
          <w:b/>
          <w:bCs/>
          <w:color w:val="000000"/>
          <w:sz w:val="22"/>
          <w:szCs w:val="22"/>
        </w:rPr>
        <w:t>розничнику</w:t>
      </w:r>
      <w:proofErr w:type="spellEnd"/>
      <w:r>
        <w:rPr>
          <w:rFonts w:ascii="Century Schoolbook" w:hAnsi="Century Schoolbook"/>
          <w:b/>
          <w:bCs/>
          <w:color w:val="000000"/>
          <w:sz w:val="22"/>
          <w:szCs w:val="22"/>
        </w:rPr>
        <w:t xml:space="preserve"> и услугам, функционирует в качестве механизма контроля над промышленностью. </w:t>
      </w:r>
      <w:proofErr w:type="gramStart"/>
      <w:r>
        <w:rPr>
          <w:rFonts w:ascii="Century Schoolbook" w:hAnsi="Century Schoolbook"/>
          <w:b/>
          <w:bCs/>
          <w:color w:val="000000"/>
          <w:sz w:val="22"/>
          <w:szCs w:val="22"/>
        </w:rPr>
        <w:t>При этом обнаружилось, что, если позволить индивидуумам и корпорациям делать сбережения, то необходимая покупательная мощность – способность покупать существующие продукты индустрии – может сохраниться лишь при условии, что деньги выплачиваются снова потребителю, через строительство новых заводов или других капитальных товаров, с показателем, равным тому, при котором деньги изымаются из покупательной мощности индивидуальными или корпоративными сбережениями.</w:t>
      </w:r>
      <w:proofErr w:type="gramEnd"/>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Неизбежная Поворотная Точка.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При первой мысли, вытекающей из этого простого рассмотрения, приходит на ум то, что наше физическое производство будет развиваться неопределенное время, до тех пор, пока не заблокируется либо физическими пределами способности производить, либо пресыщением нашей способности потреблять. Остается фактом то, что поворотная точка на кривой нашего промышленного роста имела место около</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1915 </w:t>
      </w:r>
      <w:r>
        <w:rPr>
          <w:rFonts w:ascii="Century Schoolbook" w:hAnsi="Century Schoolbook"/>
          <w:b/>
          <w:bCs/>
          <w:color w:val="944794"/>
          <w:sz w:val="22"/>
          <w:szCs w:val="22"/>
        </w:rPr>
        <w:t>г., и с того времени, как можно судить по всему, промышленное производство пошло на спад. Этот спад случился не из-за неспособности увеличивать производство, что видно, если учесть тот факт, что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в год самого пика физического производства за всю историю, не многое из нашего производственного оборудования работало с</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фактором нагрузки</w:t>
      </w:r>
      <w:r>
        <w:rPr>
          <w:rFonts w:ascii="Century Schoolbook" w:hAnsi="Century Schoolbook"/>
          <w:b/>
          <w:bCs/>
          <w:color w:val="944794"/>
          <w:sz w:val="22"/>
          <w:szCs w:val="22"/>
        </w:rPr>
        <w:t>, большим 33 1/3 процента.</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rPr>
        <w:t>То, что подразумевается под фактором нагрузки, составляет отношение, когда действительное производство</w:t>
      </w:r>
      <w:r>
        <w:rPr>
          <w:rFonts w:ascii="Century Schoolbook" w:hAnsi="Century Schoolbook"/>
          <w:b/>
          <w:bCs/>
          <w:i/>
          <w:iCs/>
          <w:color w:val="944794"/>
          <w:sz w:val="22"/>
          <w:szCs w:val="22"/>
          <w:lang w:val="en-US"/>
        </w:rPr>
        <w:t>  </w:t>
      </w:r>
      <w:r>
        <w:rPr>
          <w:rFonts w:ascii="Century Schoolbook" w:hAnsi="Century Schoolbook"/>
          <w:b/>
          <w:bCs/>
          <w:i/>
          <w:iCs/>
          <w:color w:val="944794"/>
          <w:sz w:val="22"/>
          <w:szCs w:val="22"/>
        </w:rPr>
        <w:t>делится на объем производства при постоянной 24-часовой нагрузочной работе.</w:t>
      </w:r>
      <w:r>
        <w:rPr>
          <w:rFonts w:ascii="Century Schoolbook" w:hAnsi="Century Schoolbook"/>
          <w:b/>
          <w:bCs/>
          <w:i/>
          <w:i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Среди наиболее непрерывно работающих частей нашего промышленного оборудования находятся система электрического питания и телефонная система.</w:t>
      </w:r>
    </w:p>
    <w:p w:rsid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Фактор нагрузки на </w:t>
      </w:r>
      <w:proofErr w:type="spellStart"/>
      <w:r>
        <w:rPr>
          <w:rFonts w:ascii="Century Schoolbook" w:hAnsi="Century Schoolbook"/>
          <w:b/>
          <w:bCs/>
          <w:color w:val="944794"/>
          <w:sz w:val="22"/>
          <w:szCs w:val="22"/>
        </w:rPr>
        <w:t>электросистему</w:t>
      </w:r>
      <w:proofErr w:type="spellEnd"/>
      <w:r>
        <w:rPr>
          <w:rFonts w:ascii="Century Schoolbook" w:hAnsi="Century Schoolbook"/>
          <w:b/>
          <w:bCs/>
          <w:color w:val="944794"/>
          <w:sz w:val="22"/>
          <w:szCs w:val="22"/>
          <w:lang w:val="en-US"/>
        </w:rPr>
        <w:t>  </w:t>
      </w:r>
      <w:r>
        <w:rPr>
          <w:rFonts w:ascii="Century Schoolbook" w:hAnsi="Century Schoolbook"/>
          <w:b/>
          <w:bCs/>
          <w:color w:val="944794"/>
          <w:sz w:val="22"/>
          <w:szCs w:val="22"/>
        </w:rPr>
        <w:t>во всех, кроме особых, отраслях редко превышает 40 процентов от ее производительной способности. Фактор нагрузки на телефоны гораздо ниже. Большинство другого нашего промышленного оборудования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работало только одну или две смены в день в течение ограниченного числа дней в году.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Сейчас стало традиционным при обсуждении нынешних показателей работы промышленности сравнивать их с показателем 1929 года, и ссылаться на </w:t>
      </w:r>
      <w:proofErr w:type="gramStart"/>
      <w:r>
        <w:rPr>
          <w:rFonts w:ascii="Century Schoolbook" w:hAnsi="Century Schoolbook"/>
          <w:b/>
          <w:bCs/>
          <w:color w:val="944794"/>
          <w:sz w:val="22"/>
          <w:szCs w:val="22"/>
        </w:rPr>
        <w:t>последний</w:t>
      </w:r>
      <w:proofErr w:type="gramEnd"/>
      <w:r>
        <w:rPr>
          <w:rFonts w:ascii="Century Schoolbook" w:hAnsi="Century Schoolbook"/>
          <w:b/>
          <w:bCs/>
          <w:color w:val="944794"/>
          <w:sz w:val="22"/>
          <w:szCs w:val="22"/>
        </w:rPr>
        <w:t xml:space="preserve">, как на нашу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промышленную способность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Рассмотрение факторов нагрузки показывает вполне исчерпывающе, что это далеко от истины, не принимая во внимание</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Brookings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Institution</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других апологетов </w:t>
      </w:r>
      <w:proofErr w:type="gramStart"/>
      <w:r>
        <w:rPr>
          <w:rFonts w:ascii="Century Schoolbook" w:hAnsi="Century Schoolbook"/>
          <w:b/>
          <w:bCs/>
          <w:color w:val="944794"/>
          <w:sz w:val="22"/>
          <w:szCs w:val="22"/>
        </w:rPr>
        <w:t>нашего</w:t>
      </w:r>
      <w:proofErr w:type="gramEnd"/>
      <w:r>
        <w:rPr>
          <w:rFonts w:ascii="Century Schoolbook" w:hAnsi="Century Schoolbook"/>
          <w:b/>
          <w:bCs/>
          <w:color w:val="944794"/>
          <w:sz w:val="22"/>
          <w:szCs w:val="22"/>
          <w:lang w:val="en-US"/>
        </w:rPr>
        <w:t> status quo</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Попытки</w:t>
      </w:r>
      <w:proofErr w:type="gramStart"/>
      <w:r>
        <w:rPr>
          <w:rFonts w:ascii="Century Schoolbook" w:hAnsi="Century Schoolbook"/>
          <w:b/>
          <w:bCs/>
          <w:color w:val="000080"/>
          <w:sz w:val="28"/>
          <w:szCs w:val="28"/>
        </w:rPr>
        <w:t xml:space="preserve"> С</w:t>
      </w:r>
      <w:proofErr w:type="gramEnd"/>
      <w:r>
        <w:rPr>
          <w:rFonts w:ascii="Century Schoolbook" w:hAnsi="Century Schoolbook"/>
          <w:b/>
          <w:bCs/>
          <w:color w:val="000080"/>
          <w:sz w:val="28"/>
          <w:szCs w:val="28"/>
        </w:rPr>
        <w:t>охранить Производство.</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Нарастающая недостача покупательной мощности, направленной на покупку нашей потенциальной продукции, вызывается другими сопутствующими факторами. Во время Мировой Войны мы впервые обнаружили, что играем значительную роль в мировой торговле. Это повлекло за собой механизм займов иностранным государствам, которые позволяли им покупать </w:t>
      </w:r>
      <w:proofErr w:type="gramStart"/>
      <w:r>
        <w:rPr>
          <w:rFonts w:ascii="Century Schoolbook" w:hAnsi="Century Schoolbook"/>
          <w:b/>
          <w:bCs/>
          <w:color w:val="944794"/>
          <w:sz w:val="22"/>
          <w:szCs w:val="22"/>
        </w:rPr>
        <w:t>нашу</w:t>
      </w:r>
      <w:proofErr w:type="gram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сверхпродукцию</w:t>
      </w:r>
      <w:proofErr w:type="spellEnd"/>
      <w:r>
        <w:rPr>
          <w:rFonts w:ascii="Century Schoolbook" w:hAnsi="Century Schoolbook"/>
          <w:b/>
          <w:bCs/>
          <w:color w:val="944794"/>
          <w:sz w:val="22"/>
          <w:szCs w:val="22"/>
        </w:rPr>
        <w:t xml:space="preserve">. Причем это не требовало он нас ответного приобретения соответствующего количества их товаров. </w:t>
      </w:r>
      <w:proofErr w:type="gramStart"/>
      <w:r>
        <w:rPr>
          <w:rFonts w:ascii="Century Schoolbook" w:hAnsi="Century Schoolbook"/>
          <w:b/>
          <w:bCs/>
          <w:color w:val="944794"/>
          <w:sz w:val="22"/>
          <w:szCs w:val="22"/>
        </w:rPr>
        <w:t>Из-за того факта, что наша внутренняя покупательная мощность после войны была недостаточна для того, чтобы покупать товары с тем же показателем, с которым мы могли их производить, мы пытались продлить этот метод сбыта лишних товаров, продолжая дальнейшие иностранные ссуды и не давая нашим людям покупать за рубежом, выстроив такой высокий тарифный барьер, что импорт иностранных товаров стал практически невозможен.</w:t>
      </w:r>
      <w:proofErr w:type="gramEnd"/>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Те факты, что эти займы никогда не будут выплачены, но поддерживают при этом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благоприятный баланс в торговле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то, что это приводит нашу страну к явным физическим потерям, конечно же, хорошо известны. Однако такая практика не просто не согласуется с канонами </w:t>
      </w:r>
      <w:r w:rsidRPr="009E6A4C">
        <w:rPr>
          <w:rFonts w:ascii="Century Schoolbook" w:hAnsi="Century Schoolbook"/>
          <w:b/>
          <w:bCs/>
          <w:color w:val="944794"/>
          <w:sz w:val="22"/>
          <w:szCs w:val="22"/>
        </w:rPr>
        <w:t>«</w:t>
      </w:r>
      <w:r>
        <w:rPr>
          <w:rFonts w:ascii="Century Schoolbook" w:hAnsi="Century Schoolbook"/>
          <w:b/>
          <w:bCs/>
          <w:color w:val="944794"/>
          <w:sz w:val="22"/>
          <w:szCs w:val="22"/>
        </w:rPr>
        <w:t>хорошего бизнеса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она диктуется целесообразными нуждами самого бизнеса.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Значительный аспект этого лежит в том, что способность Америки производить в течение всего этого периода превосходила способность американской публики покупать. Поэтому объем </w:t>
      </w:r>
      <w:proofErr w:type="spellStart"/>
      <w:r>
        <w:rPr>
          <w:rFonts w:ascii="Century Schoolbook" w:hAnsi="Century Schoolbook"/>
          <w:b/>
          <w:bCs/>
          <w:color w:val="944794"/>
          <w:sz w:val="22"/>
          <w:szCs w:val="22"/>
        </w:rPr>
        <w:t>сверхпродукции</w:t>
      </w:r>
      <w:proofErr w:type="spellEnd"/>
      <w:r>
        <w:rPr>
          <w:rFonts w:ascii="Century Schoolbook" w:hAnsi="Century Schoolbook"/>
          <w:b/>
          <w:bCs/>
          <w:color w:val="944794"/>
          <w:sz w:val="22"/>
          <w:szCs w:val="22"/>
          <w:lang w:val="en-US"/>
        </w:rPr>
        <w:t>  </w:t>
      </w:r>
      <w:r>
        <w:rPr>
          <w:rFonts w:ascii="Century Schoolbook" w:hAnsi="Century Schoolbook"/>
          <w:b/>
          <w:bCs/>
          <w:color w:val="944794"/>
          <w:sz w:val="22"/>
          <w:szCs w:val="22"/>
        </w:rPr>
        <w:t>поддерживался за счет того, что за границу делался очередной взнос.</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proofErr w:type="gramStart"/>
      <w:r>
        <w:rPr>
          <w:rFonts w:ascii="Century Schoolbook" w:hAnsi="Century Schoolbook"/>
          <w:b/>
          <w:bCs/>
          <w:color w:val="944794"/>
          <w:sz w:val="22"/>
          <w:szCs w:val="22"/>
        </w:rPr>
        <w:t>Согласно</w:t>
      </w:r>
      <w:r>
        <w:rPr>
          <w:rFonts w:ascii="Century Schoolbook" w:hAnsi="Century Schoolbook"/>
          <w:b/>
          <w:bCs/>
          <w:color w:val="944794"/>
          <w:sz w:val="22"/>
          <w:szCs w:val="22"/>
          <w:lang w:val="en-US"/>
        </w:rPr>
        <w:t>  </w:t>
      </w:r>
      <w:r>
        <w:rPr>
          <w:rFonts w:ascii="Century Schoolbook" w:hAnsi="Century Schoolbook"/>
          <w:b/>
          <w:bCs/>
          <w:color w:val="944794"/>
          <w:sz w:val="22"/>
          <w:szCs w:val="22"/>
        </w:rPr>
        <w:t>м-ру Джорджу У. Пику, по его отчету на 23 мая</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1934 </w:t>
      </w:r>
      <w:r>
        <w:rPr>
          <w:rFonts w:ascii="Century Schoolbook" w:hAnsi="Century Schoolbook"/>
          <w:b/>
          <w:bCs/>
          <w:color w:val="944794"/>
          <w:sz w:val="22"/>
          <w:szCs w:val="22"/>
        </w:rPr>
        <w:t>г. Президенту,</w:t>
      </w:r>
      <w:r>
        <w:rPr>
          <w:rFonts w:ascii="Century Schoolbook" w:hAnsi="Century Schoolbook"/>
          <w:b/>
          <w:bCs/>
          <w:color w:val="944794"/>
          <w:sz w:val="22"/>
          <w:szCs w:val="22"/>
          <w:lang w:val="en-US"/>
        </w:rPr>
        <w:t>  </w:t>
      </w:r>
      <w:r>
        <w:rPr>
          <w:rFonts w:ascii="Century Schoolbook" w:hAnsi="Century Schoolbook"/>
          <w:b/>
          <w:bCs/>
          <w:color w:val="944794"/>
          <w:sz w:val="22"/>
          <w:szCs w:val="22"/>
        </w:rPr>
        <w:t>чистый прирост задолженности нам со стороны иностранных государств на период с июля</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1914 </w:t>
      </w:r>
      <w:r>
        <w:rPr>
          <w:rFonts w:ascii="Century Schoolbook" w:hAnsi="Century Schoolbook"/>
          <w:b/>
          <w:bCs/>
          <w:color w:val="944794"/>
          <w:sz w:val="22"/>
          <w:szCs w:val="22"/>
        </w:rPr>
        <w:t>г. по июль</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1922 </w:t>
      </w:r>
      <w:r>
        <w:rPr>
          <w:rFonts w:ascii="Century Schoolbook" w:hAnsi="Century Schoolbook"/>
          <w:b/>
          <w:bCs/>
          <w:color w:val="944794"/>
          <w:sz w:val="22"/>
          <w:szCs w:val="22"/>
        </w:rPr>
        <w:t>г. составлял 19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305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За период с июля 1923 по июль 1929 этот долг возрос еще на 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572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roofErr w:type="gramEnd"/>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американская производительная способность все еще превосходила способность ее же публики покупать, плюс продажа за границу очередного взноса, то дальнейшее увеличение производства было достигнуто механизмом продажи очередного взноса у себя дома.</w:t>
      </w:r>
      <w:r>
        <w:rPr>
          <w:rFonts w:ascii="Century Schoolbook" w:hAnsi="Century Schoolbook"/>
          <w:b/>
          <w:bCs/>
          <w:color w:val="944794"/>
          <w:sz w:val="22"/>
          <w:szCs w:val="22"/>
          <w:lang w:val="en-US"/>
        </w:rPr>
        <w:t>  </w:t>
      </w:r>
      <w:r>
        <w:rPr>
          <w:rFonts w:ascii="Century Schoolbook" w:hAnsi="Century Schoolbook"/>
          <w:b/>
          <w:bCs/>
          <w:color w:val="944794"/>
          <w:sz w:val="22"/>
          <w:szCs w:val="22"/>
        </w:rPr>
        <w:t>В этом процессе долг, выстроенный на очередном взносе, купленном за период с 1924 по</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достиг 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или примерно 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чистого годового прироста.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Значение этого заключается в том, что действующая покупательная мощность, действительно использовавшаяся для приобретения товаров и услуг, а, следовательно, для поддержания работоспособности промышленности, падала всё ниже и ниже способности производить.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 xml:space="preserve">Следовательно, показатель работы в действительности поддерживался через механизм продажи за границу товаров на 22 миллиарда долларов стоимости, свыше той, что могла быть </w:t>
      </w:r>
      <w:proofErr w:type="gramStart"/>
      <w:r>
        <w:rPr>
          <w:rFonts w:ascii="Century Schoolbook" w:hAnsi="Century Schoolbook"/>
          <w:b/>
          <w:bCs/>
          <w:color w:val="944794"/>
          <w:sz w:val="22"/>
          <w:szCs w:val="22"/>
        </w:rPr>
        <w:t>уплачена</w:t>
      </w:r>
      <w:proofErr w:type="gramEnd"/>
      <w:r>
        <w:rPr>
          <w:rFonts w:ascii="Century Schoolbook" w:hAnsi="Century Schoolbook"/>
          <w:b/>
          <w:bCs/>
          <w:color w:val="944794"/>
          <w:sz w:val="22"/>
          <w:szCs w:val="22"/>
        </w:rPr>
        <w:t>. Одновременно дома в более позднюю часть этого периода продавалось, по меньшей мере, товаров на 9 миллиардов долларов стоимости, превышающей текущую покупательную мощность.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Финансовая Структура.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Вопрос, к которому все это нас подводит: Почему действующей покупательной мощности было недостаточно? Почему она не шла в ногу с производительной способностью? Если сбережения используются для строительства новых заводов, разве они не превращаются в зарплаты и оклады рабочих, и, следовательно, снова возвращаются в действующую покупательную способность? Это было верно век тому назад, во времена тяжелых денег; сегодня же деньги больше не соответствуют этой простой картине. Общее количество денег, существовавшее в Соединенных Штатах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1931 </w:t>
      </w:r>
      <w:r>
        <w:rPr>
          <w:rFonts w:ascii="Century Schoolbook" w:hAnsi="Century Schoolbook"/>
          <w:b/>
          <w:bCs/>
          <w:color w:val="944794"/>
          <w:sz w:val="22"/>
          <w:szCs w:val="22"/>
        </w:rPr>
        <w:t>г., составляло лишь около 5 миллиардов долларов. Количество денег, представленных золотым запасом, металлическими монетами, банкнотами и валютой Соединенных Штатов в целом лишь немного превышало 9 миллиардов долларов.</w:t>
      </w:r>
      <w:r>
        <w:rPr>
          <w:rFonts w:ascii="Century Schoolbook" w:hAnsi="Century Schoolbook"/>
          <w:b/>
          <w:bCs/>
          <w:color w:val="944794"/>
          <w:sz w:val="22"/>
          <w:szCs w:val="22"/>
          <w:lang w:val="en-US"/>
        </w:rPr>
        <w:t>  </w:t>
      </w:r>
      <w:r>
        <w:rPr>
          <w:rFonts w:ascii="Century Schoolbook" w:hAnsi="Century Schoolbook"/>
          <w:b/>
          <w:bCs/>
          <w:color w:val="944794"/>
          <w:sz w:val="22"/>
          <w:szCs w:val="22"/>
        </w:rPr>
        <w:t>Рассматривая то, что общие кратко- и долгосрочные долги, включая деньги,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1933 </w:t>
      </w:r>
      <w:r>
        <w:rPr>
          <w:rFonts w:ascii="Century Schoolbook" w:hAnsi="Century Schoolbook"/>
          <w:b/>
          <w:bCs/>
          <w:color w:val="944794"/>
          <w:sz w:val="22"/>
          <w:szCs w:val="22"/>
        </w:rPr>
        <w:t>г. достигли 238 миллиардов долларов, сразу же становится очевидным, как сравнительно невелико количество существующих действительных наличных денег на этой картине.</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Процесс Инвестирования.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Простой факт: когда индивиды и корпорации сберегают путем реинвестиций, то эти сбережения, как наивно полагается, не расходуются, кроме небольшой части при последующем строительстве завода. Большая часть всех инвестиций в этой стране с</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1900 </w:t>
      </w:r>
      <w:r>
        <w:rPr>
          <w:rFonts w:ascii="Century Schoolbook" w:hAnsi="Century Schoolbook"/>
          <w:b/>
          <w:bCs/>
          <w:color w:val="944794"/>
          <w:sz w:val="22"/>
          <w:szCs w:val="22"/>
        </w:rPr>
        <w:t>г. перешла чисто на бумагу, без всякого сопоставления расширения завода с количеством инвестированных денег.</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Выявить это поможет история почти любой крупной американской корпорации. Большая часть американских промышленных заведений, позднее достигших национального значения, начинала с малого, под собственностью индивидуумов или партнерств; или же, - как это было с некоторыми железными дорогами на ранних этапах, - как акционерные компании, долевое участие в которых продавалось непосредственно публике и не фигурировало в списках Фондовой Биржи. Доходы снова пускались в дело, и предприятие развивалось на собственных сбережениях. Долги были небольшие, если были вообще. Обычно в форме краткосрочных займов у банков. За исключением акционерных компаний, собственность, как правило, сохранялась за одной семьей или небольшим числом партнеров.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 этих формирующих стадиях в практику спекуляции ценными бумагами вдавались редко, а деньги, получаемые от продаж ценных бумаг, практически все использовались для расширения предприятия.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этих случаях обычная история, что после того, как находящиеся под вопросом предприятия прочно утверждались, к ним появлялся интерес у банкиров и </w:t>
      </w:r>
      <w:r w:rsidRPr="009E6A4C">
        <w:rPr>
          <w:rFonts w:ascii="Century Schoolbook" w:hAnsi="Century Schoolbook"/>
          <w:b/>
          <w:bCs/>
          <w:color w:val="944794"/>
          <w:sz w:val="22"/>
          <w:szCs w:val="22"/>
        </w:rPr>
        <w:t>«</w:t>
      </w:r>
      <w:r>
        <w:rPr>
          <w:rFonts w:ascii="Century Schoolbook" w:hAnsi="Century Schoolbook"/>
          <w:b/>
          <w:bCs/>
          <w:color w:val="944794"/>
          <w:sz w:val="22"/>
          <w:szCs w:val="22"/>
        </w:rPr>
        <w:t>толкачей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Посредством их служб вызывались реорганизации или слияния. Заинтересованным в реорганизациях бывшим владельцам и банкирским группам выпускались облигации и привилегированные акции, как правило, в количествах, сильно превосходящих начальное вложение </w:t>
      </w:r>
      <w:r>
        <w:rPr>
          <w:rFonts w:ascii="Century Schoolbook" w:hAnsi="Century Schoolbook"/>
          <w:b/>
          <w:bCs/>
          <w:color w:val="944794"/>
          <w:sz w:val="22"/>
          <w:szCs w:val="22"/>
        </w:rPr>
        <w:lastRenderedPageBreak/>
        <w:t>капитала. Помимо этого выпускались простые акции, обычно, в количестве равном облигациям и привилегированным акциям.</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Однако эти общие акции выставлялись корпорацией на рынок в основном в целях поднятия дополнительных капитальных фондов. Эти последние, однако, раздавались в форме надбавок (бонусов) банкирам, </w:t>
      </w:r>
      <w:r w:rsidRPr="009E6A4C">
        <w:rPr>
          <w:rFonts w:ascii="Century Schoolbook" w:hAnsi="Century Schoolbook"/>
          <w:b/>
          <w:bCs/>
          <w:color w:val="944794"/>
          <w:sz w:val="22"/>
          <w:szCs w:val="22"/>
        </w:rPr>
        <w:t>«</w:t>
      </w:r>
      <w:r>
        <w:rPr>
          <w:rFonts w:ascii="Century Schoolbook" w:hAnsi="Century Schoolbook"/>
          <w:b/>
          <w:bCs/>
          <w:color w:val="944794"/>
          <w:sz w:val="22"/>
          <w:szCs w:val="22"/>
        </w:rPr>
        <w:t>толкачам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и другим заинтересованным входящим лицам, или же выпускались как дивиденды по акциям, без всякого монетарного соображения, то есть, без добавки в предприятие.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Данные акции в свою очередь попадали на Фондовую Биржу через этих заинтересованных входящих, и, в конце концов, покупались американской инвестирующей публикой. Следует отметить, что сборы от таких продаж общих акций попадали к </w:t>
      </w:r>
      <w:r w:rsidRPr="009E6A4C">
        <w:rPr>
          <w:rFonts w:ascii="Century Schoolbook" w:hAnsi="Century Schoolbook"/>
          <w:b/>
          <w:bCs/>
          <w:color w:val="944794"/>
          <w:sz w:val="22"/>
          <w:szCs w:val="22"/>
        </w:rPr>
        <w:t>«</w:t>
      </w:r>
      <w:r>
        <w:rPr>
          <w:rFonts w:ascii="Century Schoolbook" w:hAnsi="Century Schoolbook"/>
          <w:b/>
          <w:bCs/>
          <w:color w:val="944794"/>
          <w:sz w:val="22"/>
          <w:szCs w:val="22"/>
        </w:rPr>
        <w:t>входящим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лицам, а не в корпорации или в новое предприятие.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Подобные же бумажные манипуляции с облигациями и ипотеками (или иначе, закладными) выполнялись через механизм холдинговых компаний.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этой манере бумага оперирующей компании используется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ценная бумага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для выпуска другой бумаги, скажем, холдинговой компании, а эта в свою очередь </w:t>
      </w:r>
      <w:proofErr w:type="spellStart"/>
      <w:r>
        <w:rPr>
          <w:rFonts w:ascii="Century Schoolbook" w:hAnsi="Century Schoolbook"/>
          <w:b/>
          <w:bCs/>
          <w:color w:val="944794"/>
          <w:sz w:val="22"/>
          <w:szCs w:val="22"/>
        </w:rPr>
        <w:t>реипотецируется</w:t>
      </w:r>
      <w:proofErr w:type="spellEnd"/>
      <w:r>
        <w:rPr>
          <w:rFonts w:ascii="Century Schoolbook" w:hAnsi="Century Schoolbook"/>
          <w:b/>
          <w:bCs/>
          <w:color w:val="944794"/>
          <w:sz w:val="22"/>
          <w:szCs w:val="22"/>
        </w:rPr>
        <w:t xml:space="preserve"> (т.е. снова превращается в залог). Это происходит до тех </w:t>
      </w:r>
      <w:proofErr w:type="gramStart"/>
      <w:r>
        <w:rPr>
          <w:rFonts w:ascii="Century Schoolbook" w:hAnsi="Century Schoolbook"/>
          <w:b/>
          <w:bCs/>
          <w:color w:val="944794"/>
          <w:sz w:val="22"/>
          <w:szCs w:val="22"/>
        </w:rPr>
        <w:t>пор</w:t>
      </w:r>
      <w:proofErr w:type="gramEnd"/>
      <w:r>
        <w:rPr>
          <w:rFonts w:ascii="Century Schoolbook" w:hAnsi="Century Schoolbook"/>
          <w:b/>
          <w:bCs/>
          <w:color w:val="944794"/>
          <w:sz w:val="22"/>
          <w:szCs w:val="22"/>
        </w:rPr>
        <w:t xml:space="preserve"> пока не будет выпущено несколько поколений акций и облигаций, проданных ничего не подозревающей инвестирующей публике. И никакой банковской системы при этом не участвует, кроме как самого исходного неадекватного предприятия, которым и были выпущены первые акции и облигации.</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Во многих случаях подобные облигации продолжают еще долго существовать, в то время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инвентарь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обеспечивающий их стоимость, давно исчез с лица земли.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Принимая во внимание, что такие манипуляции являются принятыми методами финансирования, становится очевидным, почему реинвестируемые в промышленность деньги появляются в количестве, недостаточном для того, чтобы обеспечить дальнейшую покупательную мощность.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Если оказывается, что новое предприятие строится при достаточном показателе, покрывающим дефицит покупательной мощности (то, что у нас именуемой </w:t>
      </w:r>
      <w:r w:rsidRPr="009E6A4C">
        <w:rPr>
          <w:rFonts w:ascii="Century Schoolbook" w:hAnsi="Century Schoolbook"/>
          <w:b/>
          <w:bCs/>
          <w:color w:val="944794"/>
          <w:sz w:val="22"/>
          <w:szCs w:val="22"/>
        </w:rPr>
        <w:t>«</w:t>
      </w:r>
      <w:r>
        <w:rPr>
          <w:rFonts w:ascii="Century Schoolbook" w:hAnsi="Century Schoolbook"/>
          <w:b/>
          <w:bCs/>
          <w:color w:val="944794"/>
          <w:sz w:val="22"/>
          <w:szCs w:val="22"/>
        </w:rPr>
        <w:t>покупательной способностью</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то всё отлично, но не видно никакой обязательной причины, по которой это должно соблюдаться. Большая доля сбережений, как индивидуальных, так и корпоративных, реинвестируется. Инвестирование, как мы видим, состоит, как правило,</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в купле клочков бумаги, с ярлыками акций и облигаций. Если бы деньги, израсходованные на эти клочки бумаги, использовались для строительства нового предприятия, то эти деньги, как мы уже показали, большей частью были бы выплачены рабочим, и таким образом превратились бы в эффективную покупательную мощность. Но если, однако, купленная ценность представляет собой, как в обычном случае, всего лишь бумагу, распространяемую </w:t>
      </w:r>
      <w:r w:rsidRPr="009E6A4C">
        <w:rPr>
          <w:rFonts w:ascii="Century Schoolbook" w:hAnsi="Century Schoolbook"/>
          <w:b/>
          <w:bCs/>
          <w:color w:val="944794"/>
          <w:sz w:val="22"/>
          <w:szCs w:val="22"/>
        </w:rPr>
        <w:t>«</w:t>
      </w:r>
      <w:r>
        <w:rPr>
          <w:rFonts w:ascii="Century Schoolbook" w:hAnsi="Century Schoolbook"/>
          <w:b/>
          <w:bCs/>
          <w:color w:val="944794"/>
          <w:sz w:val="22"/>
          <w:szCs w:val="22"/>
        </w:rPr>
        <w:t>входящими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 уже существующее предприятие лицами, то это не усилит производящее предприятие, но при этом повлечет небольшие доходы. Таким образом, она, вместо своей исходной миссии, превратится в средство создания долга, которое находится в руках у банкиров и </w:t>
      </w:r>
      <w:r w:rsidRPr="009E6A4C">
        <w:rPr>
          <w:rFonts w:ascii="Century Schoolbook" w:hAnsi="Century Schoolbook"/>
          <w:b/>
          <w:bCs/>
          <w:color w:val="944794"/>
          <w:sz w:val="22"/>
          <w:szCs w:val="22"/>
        </w:rPr>
        <w:t>«</w:t>
      </w:r>
      <w:r>
        <w:rPr>
          <w:rFonts w:ascii="Century Schoolbook" w:hAnsi="Century Schoolbook"/>
          <w:b/>
          <w:bCs/>
          <w:color w:val="944794"/>
          <w:sz w:val="22"/>
          <w:szCs w:val="22"/>
        </w:rPr>
        <w:t>толкачей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А его </w:t>
      </w:r>
      <w:proofErr w:type="spellStart"/>
      <w:r>
        <w:rPr>
          <w:rFonts w:ascii="Century Schoolbook" w:hAnsi="Century Schoolbook"/>
          <w:b/>
          <w:bCs/>
          <w:color w:val="944794"/>
          <w:sz w:val="22"/>
          <w:szCs w:val="22"/>
        </w:rPr>
        <w:t>росты</w:t>
      </w:r>
      <w:proofErr w:type="spellEnd"/>
      <w:r>
        <w:rPr>
          <w:rFonts w:ascii="Century Schoolbook" w:hAnsi="Century Schoolbook"/>
          <w:b/>
          <w:bCs/>
          <w:color w:val="944794"/>
          <w:sz w:val="22"/>
          <w:szCs w:val="22"/>
        </w:rPr>
        <w:t xml:space="preserve">, или дивиденды, пойдут на увеличение </w:t>
      </w:r>
      <w:r>
        <w:rPr>
          <w:rFonts w:ascii="Century Schoolbook" w:hAnsi="Century Schoolbook"/>
          <w:b/>
          <w:bCs/>
          <w:color w:val="944794"/>
          <w:sz w:val="22"/>
          <w:szCs w:val="22"/>
        </w:rPr>
        <w:lastRenderedPageBreak/>
        <w:t>небольшого числа индивидуальных доходов, которые, в большинстве случаев, уже и так ошеломляющи.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Доход.</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Чистый результат от такого рода процедуры заключается в создании все возрастающего </w:t>
      </w:r>
      <w:proofErr w:type="spellStart"/>
      <w:r>
        <w:rPr>
          <w:rFonts w:ascii="Century Schoolbook" w:hAnsi="Century Schoolbook"/>
          <w:b/>
          <w:bCs/>
          <w:color w:val="944794"/>
          <w:sz w:val="22"/>
          <w:szCs w:val="22"/>
        </w:rPr>
        <w:t>диспаритета</w:t>
      </w:r>
      <w:proofErr w:type="spellEnd"/>
      <w:r>
        <w:rPr>
          <w:rFonts w:ascii="Century Schoolbook" w:hAnsi="Century Schoolbook"/>
          <w:b/>
          <w:bCs/>
          <w:color w:val="944794"/>
          <w:sz w:val="22"/>
          <w:szCs w:val="22"/>
        </w:rPr>
        <w:t xml:space="preserve"> (неравенства) при распределении национального дохода. Этот </w:t>
      </w:r>
      <w:proofErr w:type="spellStart"/>
      <w:r>
        <w:rPr>
          <w:rFonts w:ascii="Century Schoolbook" w:hAnsi="Century Schoolbook"/>
          <w:b/>
          <w:bCs/>
          <w:color w:val="944794"/>
          <w:sz w:val="22"/>
          <w:szCs w:val="22"/>
        </w:rPr>
        <w:t>диспаритет</w:t>
      </w:r>
      <w:proofErr w:type="spellEnd"/>
      <w:r>
        <w:rPr>
          <w:rFonts w:ascii="Century Schoolbook" w:hAnsi="Century Schoolbook"/>
          <w:b/>
          <w:bCs/>
          <w:color w:val="944794"/>
          <w:sz w:val="22"/>
          <w:szCs w:val="22"/>
        </w:rPr>
        <w:t xml:space="preserve"> отлично выявлен отчетом </w:t>
      </w:r>
      <w:proofErr w:type="spellStart"/>
      <w:r>
        <w:rPr>
          <w:rFonts w:ascii="Century Schoolbook" w:hAnsi="Century Schoolbook"/>
          <w:b/>
          <w:bCs/>
          <w:color w:val="944794"/>
          <w:sz w:val="22"/>
          <w:szCs w:val="22"/>
        </w:rPr>
        <w:t>Брукингз</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Инститьюшн</w:t>
      </w:r>
      <w:proofErr w:type="spellEnd"/>
      <w:r>
        <w:rPr>
          <w:rFonts w:ascii="Century Schoolbook" w:hAnsi="Century Schoolbook"/>
          <w:b/>
          <w:bCs/>
          <w:color w:val="944794"/>
          <w:sz w:val="22"/>
          <w:szCs w:val="22"/>
        </w:rPr>
        <w:t xml:space="preserve"> об </w:t>
      </w:r>
      <w:r w:rsidRPr="009E6A4C">
        <w:rPr>
          <w:rFonts w:ascii="Century Schoolbook" w:hAnsi="Century Schoolbook"/>
          <w:b/>
          <w:bCs/>
          <w:color w:val="944794"/>
          <w:sz w:val="22"/>
          <w:szCs w:val="22"/>
        </w:rPr>
        <w:t>«</w:t>
      </w:r>
      <w:r>
        <w:rPr>
          <w:rFonts w:ascii="Century Schoolbook" w:hAnsi="Century Schoolbook"/>
          <w:b/>
          <w:bCs/>
          <w:color w:val="944794"/>
          <w:sz w:val="22"/>
          <w:szCs w:val="22"/>
        </w:rPr>
        <w:t>Американской Потребительной Мощности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опубликованным в 1934 году. Согласно этому отчету,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в Соединенных Штатах было 27</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474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получающих совместный доход в 77</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116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Их них 24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или 87 процентов от общего числа, получало доход менее 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год, что составляло лишь 51 процент от общего дохода.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Согласно этому отчету:</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Около 6 миллионов семей, или более 21 процента от общего числа, имело доходы менее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Только немногим более 12 миллионов семей, или 42 процента, имело доходы менее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Около 20 миллионов семей, или 71 процент, имело доходы менее 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Только немногим более 2 миллионов семей, или 8 процентов, имело доходы, превышающие 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Около 600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или 2,3 процента, имело доходы свыше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 далее:</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«11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653</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с доходами менее 15 000$ получало в целом около 10 миллиардов долларов. На другом краю 36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имеющих доходы, превышающие 75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обладало суммарным доходом в 9,8 миллиардов долларов.</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Таким образом, выясняется, что 0,1 процент семей, находящихся на самом верху, получает практически столько же, сколько 42 процента семей, находящихся в нижней части шкалы</w:t>
      </w:r>
      <w:r w:rsidRPr="009E6A4C">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Эти факты ясно показывают, что большое число семей получает доходы, гораздо ниже своей физической способности потреблять, в то время как огромная часть доходов достается лишь горстке людей, причем в количестве, сильно превосходящем их способность к потреблению. Имея в виду, что потребление является физической функцией, и есть определенные физические пределы тому, как много пищи, одежды и т.д. может быть потреблено одним индивидом, из этого вытекает, что большая часть потребления должна бы производиться, исходя из разницы в числах, именно этими людьми с малыми доходами. Небольшое число людей с большими доходами может приниматься в расчет только как малая фракция от общего физического потребления. Верно, что они строят роскошные дома в пригородах, приобретают редкие, а потому дорогие художества, и поддерживают в разных формах сомнительное потребление. Но остается фактом, что количество угля, бензина, пищи, одежды и т.д., действительно потребленной семьей с миллионом долларов годового дохода, никак не сравнивается с величиной этого дохода. Верно и то, что такие семьи могут нанимать целый комитет слуг, но нельзя терять из виду тот факт, что деньги, выплачиваемые этим слугам, составляют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их</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доход, и что потребление, за которое они ответственны, не может быть кредитовано семьей миллионера, которая их нанимает. Из-за невозможности израсходовать даже при сомнительном потреблении общую сумму этого огромного дохода, из этого </w:t>
      </w:r>
      <w:r>
        <w:rPr>
          <w:rFonts w:ascii="Century Schoolbook" w:hAnsi="Century Schoolbook"/>
          <w:b/>
          <w:bCs/>
          <w:color w:val="944794"/>
          <w:sz w:val="22"/>
          <w:szCs w:val="22"/>
        </w:rPr>
        <w:lastRenderedPageBreak/>
        <w:t>вытекает, что именно в них, вероятнее всего, находится источник самых немалых сбережений.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Эта презумпция вновь подтверждается Отчетом </w:t>
      </w:r>
      <w:proofErr w:type="spellStart"/>
      <w:r>
        <w:rPr>
          <w:rFonts w:ascii="Century Schoolbook" w:hAnsi="Century Schoolbook"/>
          <w:b/>
          <w:bCs/>
          <w:color w:val="944794"/>
          <w:sz w:val="22"/>
          <w:szCs w:val="22"/>
        </w:rPr>
        <w:t>Бруклингз</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Инститьюшн</w:t>
      </w:r>
      <w:proofErr w:type="spellEnd"/>
      <w:r>
        <w:rPr>
          <w:rFonts w:ascii="Century Schoolbook" w:hAnsi="Century Schoolbook"/>
          <w:b/>
          <w:bCs/>
          <w:color w:val="944794"/>
          <w:sz w:val="22"/>
          <w:szCs w:val="22"/>
        </w:rPr>
        <w:t>, согласно которому совместные сбережения семей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достигли 15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139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Из них 34 процента происходило от 24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доходов свыше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а 67 процентов этих совместных сбережений происходило от 631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с доходом свыше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Другими словами, большая часть потребления осуществляется людьми, имеющими менее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годового дохода; большая же часть сбережений – теми, чьи доходы свыше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 </w:t>
      </w:r>
      <w:r>
        <w:rPr>
          <w:rFonts w:ascii="Century Schoolbook" w:hAnsi="Century Schoolbook"/>
          <w:b/>
          <w:bCs/>
          <w:color w:val="944794"/>
          <w:sz w:val="22"/>
          <w:szCs w:val="22"/>
        </w:rPr>
        <w:t>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Что самое значительное во всем этом, это то, что промышленность, как ранее упоминалось, переключается на скорость того показателя, с которым люди тратят деньги на потребительские товары. И теперь становится очевидным, что почти все те деньги, которые тратятся на потребительские товары, зачисляются за счет тех людей, чьи доходы гораздо ниже их физической способности к потреблению. Эти небольшие доходы в свою очередь почти целиком и полностью берутся из зарплат и окладов, или от сельского хозяйства. Зарплаты и оклады, выплачиваемые промышленностью, определяются на основе стоимости, при которой люди соревнуются с машинами.</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Выгоды, Технология и Покупательная Сила.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Индивидуальный бизнесмен занимается бизнесом с целью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делания денег</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Если отдельный бизнес будет, скажем, к примеру, работой фабрики, то он обнаружит, что имеется два основных способа, с помощью которых его выгоды могут возрасти. При постоянных других вещах, он обнаружит, что общие выгоды могут быть получены путем увеличения продаж, а, следовательно, и производства товара.</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Другой способ, которым могут быть увеличены выгоды, - это понижение себестоимости продукции. Простой физический факт заключается в том, что человек при всем старании может сделать только работу с показателем около одной десятой лошадиной силы (одна десятая </w:t>
      </w:r>
      <w:proofErr w:type="gramStart"/>
      <w:r>
        <w:rPr>
          <w:rFonts w:ascii="Century Schoolbook" w:hAnsi="Century Schoolbook"/>
          <w:b/>
          <w:bCs/>
          <w:color w:val="944794"/>
          <w:sz w:val="22"/>
          <w:szCs w:val="22"/>
        </w:rPr>
        <w:t>л</w:t>
      </w:r>
      <w:proofErr w:type="gramEnd"/>
      <w:r>
        <w:rPr>
          <w:rFonts w:ascii="Century Schoolbook" w:hAnsi="Century Schoolbook"/>
          <w:b/>
          <w:bCs/>
          <w:color w:val="944794"/>
          <w:sz w:val="22"/>
          <w:szCs w:val="22"/>
        </w:rPr>
        <w:t>.с. равняется одной тринадцатой кВ.)</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Человеческое существо, при своих самых низких показателях на потогонной фабрике, не может получать оплату ниже, чем 25 центов в час. Механическая же сила, с другой стороны, производится с показателем 1 киловатт-час на полтора фунта угля, и может продаваться в розницу при промышленном показателе около 1 цента за кВ-Ч.</w:t>
      </w:r>
      <w:r>
        <w:rPr>
          <w:rFonts w:ascii="Century Schoolbook" w:hAnsi="Century Schoolbook"/>
          <w:b/>
          <w:bCs/>
          <w:color w:val="944794"/>
          <w:sz w:val="22"/>
          <w:szCs w:val="22"/>
          <w:lang w:val="en-US"/>
        </w:rPr>
        <w:t>  </w:t>
      </w:r>
      <w:r>
        <w:rPr>
          <w:rFonts w:ascii="Century Schoolbook" w:hAnsi="Century Schoolbook"/>
          <w:b/>
          <w:bCs/>
          <w:color w:val="944794"/>
          <w:sz w:val="22"/>
          <w:szCs w:val="22"/>
        </w:rPr>
        <w:t>Таким образом, нетрудно заметить, что, в то время как человеко-часы продаются по 25 центов или более за каждый,</w:t>
      </w:r>
      <w:r>
        <w:rPr>
          <w:rFonts w:ascii="Century Schoolbook" w:hAnsi="Century Schoolbook"/>
          <w:b/>
          <w:bCs/>
          <w:color w:val="944794"/>
          <w:sz w:val="22"/>
          <w:szCs w:val="22"/>
          <w:lang w:val="en-US"/>
        </w:rPr>
        <w:t>  </w:t>
      </w:r>
      <w:r>
        <w:rPr>
          <w:rFonts w:ascii="Century Schoolbook" w:hAnsi="Century Schoolbook"/>
          <w:b/>
          <w:bCs/>
          <w:color w:val="944794"/>
          <w:sz w:val="22"/>
          <w:szCs w:val="22"/>
        </w:rPr>
        <w:t>то одновременно киловатт-часы можно купить по 1 или несколько центов за каждый. И, как далее выясняется, киловатт-час сделает</w:t>
      </w:r>
      <w:r>
        <w:rPr>
          <w:rFonts w:ascii="Century Schoolbook" w:hAnsi="Century Schoolbook"/>
          <w:b/>
          <w:bCs/>
          <w:color w:val="944794"/>
          <w:sz w:val="22"/>
          <w:szCs w:val="22"/>
          <w:lang w:val="en-US"/>
        </w:rPr>
        <w:t>  </w:t>
      </w:r>
      <w:r>
        <w:rPr>
          <w:rFonts w:ascii="Century Schoolbook" w:hAnsi="Century Schoolbook"/>
          <w:b/>
          <w:bCs/>
          <w:color w:val="944794"/>
          <w:sz w:val="22"/>
          <w:szCs w:val="22"/>
        </w:rPr>
        <w:t>в13-100 раз больше работы, чем человеко-час; и сделает это быстрее и лучше; и без всяких сопровождающих труд неприятностей. Таким образом, вполне очевидно, что у человеко-часа остается очень мало шансов на выживание. Так, одним из самых эффективных способов снизить себестоимость является замена человеко-часов киловатт-часами.</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Далее видно, что почти весь контролирующий механизм промышленного производства заключается в показателе расходования небольших зарплат и окладов. Если сумма мелких зарплат и окладов на данный год составляет 50 миллиардов долларов, то промышленное производство на этот год будет чуть выше 50 миллиардов долларов, поскольку мелкие зарплаты и оклады почти полностью расходуются на товары и услуги. Большие же доходы приходятся на столь низкий процент от общего населения, что составляют сравнительно неважную фракцию общего потребления.</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одно из фундаментальных правил Ценовой Системы состоит в том, что индивидуум может существовать только посредством приобретения покупательной силы, то из этого следует, что,- при единственном способе ее приобретения, открытом для большинства в виде трудоустройства или занятости,- кто не работает, тот и не ест.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Выражаясь собирательно, заработные платы и оклады прямо пропорциональны общим человеко-часам, необходимым для действия социальной системы. Занятость, как нам видится, повсеместно зависит от количества производства и от человеко-часов, затраченных на единицу продукции. Этот процесс, как мы уже видели, является таким процессом, в котором производство сокращается, а человеко-часы, затрачиваемые на произведенную единицу, постепенно уменьшаются.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На ранних стадиях такого процесса, производство, пока еще возрастая, падает все ниже и ниже способности предприятия производить, поскольку зарплаты и оклады составляют уменьшающуюся фракцию от розничной цены произведенных товаров. Это сокращение производства на уровень, ниже способности существующего предприятия, стремится разубедить в строительстве нового завода. Если бы, например, способность существующей обувной фабрики составляла 900 миллионов пар туфлей в год, то, когда публика раскупает туфли с показателем 400 миллион пар в год, это приводит к сокращению показателя постройки новых обувных фабрик. То же самое верно для любой другой отрасли производственной индустрии. Поскольку огромная часть заработных плат и окладов возникает из-за строительства нового предприятия, то это сокращение капитальной промышленности приводит к дальнейшему снижению заработных плат и окладов, и ведет к соответствующему снижению </w:t>
      </w:r>
      <w:proofErr w:type="spellStart"/>
      <w:r>
        <w:rPr>
          <w:rFonts w:ascii="Century Schoolbook" w:hAnsi="Century Schoolbook"/>
          <w:b/>
          <w:bCs/>
          <w:color w:val="944794"/>
          <w:sz w:val="22"/>
          <w:szCs w:val="22"/>
        </w:rPr>
        <w:t>покупаемости</w:t>
      </w:r>
      <w:proofErr w:type="spellEnd"/>
      <w:r>
        <w:rPr>
          <w:rFonts w:ascii="Century Schoolbook" w:hAnsi="Century Schoolbook"/>
          <w:b/>
          <w:bCs/>
          <w:color w:val="944794"/>
          <w:sz w:val="22"/>
          <w:szCs w:val="22"/>
        </w:rPr>
        <w:t>, а, следовательно, и производства потребительских товаров.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Однажды установленный, этот спад </w:t>
      </w:r>
      <w:proofErr w:type="spellStart"/>
      <w:proofErr w:type="gramStart"/>
      <w:r>
        <w:rPr>
          <w:rFonts w:ascii="Century Schoolbook" w:hAnsi="Century Schoolbook"/>
          <w:b/>
          <w:bCs/>
          <w:color w:val="944794"/>
          <w:sz w:val="22"/>
          <w:szCs w:val="22"/>
        </w:rPr>
        <w:t>само-разгоняется</w:t>
      </w:r>
      <w:proofErr w:type="spellEnd"/>
      <w:proofErr w:type="gramEnd"/>
      <w:r>
        <w:rPr>
          <w:rFonts w:ascii="Century Schoolbook" w:hAnsi="Century Schoolbook"/>
          <w:b/>
          <w:bCs/>
          <w:color w:val="944794"/>
          <w:sz w:val="22"/>
          <w:szCs w:val="22"/>
        </w:rPr>
        <w:t xml:space="preserve"> по наклонной, до тех пор, пока не столкнется с противодействием, которое более или менее инородно для промышленного процесса как такового.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Новая Промышленность.</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Одним, из тех факторов, которые, как предполагается, способны противодействовать тому процессу, который мы только что описали, является рост новой промышленности. Давайте рассмотрим такой случай. Конкретно, что мы хотим узнать это: если нынешняя промышленность не обеспечивает достаточной покупательной мощности, чтобы позволить публике покупать ее продукцию, работая в то же время со всей мощностью,</w:t>
      </w:r>
      <w:r>
        <w:rPr>
          <w:rFonts w:ascii="Century Schoolbook" w:hAnsi="Century Schoolbook"/>
          <w:b/>
          <w:bCs/>
          <w:color w:val="944794"/>
          <w:sz w:val="22"/>
          <w:szCs w:val="22"/>
          <w:lang w:val="en-US"/>
        </w:rPr>
        <w:t>  </w:t>
      </w:r>
      <w:r>
        <w:rPr>
          <w:rFonts w:ascii="Century Schoolbook" w:hAnsi="Century Schoolbook"/>
          <w:b/>
          <w:bCs/>
          <w:color w:val="944794"/>
          <w:sz w:val="22"/>
          <w:szCs w:val="22"/>
        </w:rPr>
        <w:t>то улучшит или же ухудшит ситуацию новая промышленность?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Предположим, что строится предприятие, выпускающее совершенно новый продукт. Допустим, что оно стоит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 xml:space="preserve">Большая часть из этого </w:t>
      </w:r>
      <w:r>
        <w:rPr>
          <w:rFonts w:ascii="Century Schoolbook" w:hAnsi="Century Schoolbook"/>
          <w:b/>
          <w:bCs/>
          <w:color w:val="944794"/>
          <w:sz w:val="22"/>
          <w:szCs w:val="22"/>
        </w:rPr>
        <w:lastRenderedPageBreak/>
        <w:t>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пойдет на заработные платы и оклады людей, строящих его, и этим увеличится покупательная мощность, с которой будут приобретаться продукты существующего предприятия. Теперь, допустим, что новое предприятие начало работу, и пусть розничная стоимость этих продуктов будет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Допустим, что только 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 xml:space="preserve">в год из них расходуется на заработные платы и небольшие оклады. </w:t>
      </w:r>
      <w:proofErr w:type="gramStart"/>
      <w:r>
        <w:rPr>
          <w:rFonts w:ascii="Century Schoolbook" w:hAnsi="Century Schoolbook"/>
          <w:b/>
          <w:bCs/>
          <w:color w:val="944794"/>
          <w:sz w:val="22"/>
          <w:szCs w:val="22"/>
        </w:rPr>
        <w:t>Тогда будет иметься ситуация, где к тем продуктам, что ожидаются быть раскупленными публикой, добавятся новые продукты стоимостью в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Но потребляющей публике – которая получает заработные платы и мелкие оклады – на покупку продуктов было выдано только 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Другие 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если весь продукт продан, пойдут небольшому числу людей, стоящему в больших скобках дохода.</w:t>
      </w:r>
      <w:proofErr w:type="gramEnd"/>
      <w:r>
        <w:rPr>
          <w:rFonts w:ascii="Century Schoolbook" w:hAnsi="Century Schoolbook"/>
          <w:b/>
          <w:bCs/>
          <w:color w:val="944794"/>
          <w:sz w:val="22"/>
          <w:szCs w:val="22"/>
        </w:rPr>
        <w:t xml:space="preserve"> Если производство должно быть сбалансировано, то это небольшое число людей обязано потребить продуктов на стоимость 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наблюдаемом факте они этого не будут делать, да и не смогут. Если, тем не менее, удается избавиться от всей продукции, то часть денег для ее покупки должна быть привлечена из уже испытывающих дефицит покупательной способности старых отраслей промышленности.</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сорт отношений не был истин в ранние дни промышленности, так как в то время занятость повышалась параллельно с повышением производства, и мелкие доходы составляли большую часть стоимости продукции. Это давало публике возможность раскупать произведенные товары и пожинало покупательную мощность, которая развивалась параллельно с развитием производительной мощности. Те же технологические факторы, которые позволили нам производить больше товаров с меньшим участием человека, одновременно сделали невозможным продавать товары, после того как они произведены. В более ранние дни новая индустрия вызвала дефицит в покупательной силе на текущую продукцию. И, если тогда мы могли предвкушать впереди промышленный рост с соответствующим процветанием; то сегодня мы впереди не видим ничего.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Создание Долгов.</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Мы уже упоминали, что это нарастающее неравенство между действующей покупательной мощностью и способностью предприятия вначале ведет к понижению показателя прироста производства, а затем к абсолютному пику, за которым следует спад производства.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Из этого следует, что единственный путь, с помощью которого этот разворот событий может быть временно приостановлен, пролегает через</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создание долга.</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Когда у публики нет необходимой покупательной способности, у нас выдают ей фиктивную покупательную способность, реализуемую посредством механизма приобретения очередного взноса (кредита).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Также у нас находят, что подобным приспособлением, примененным к зарубежью, мы сможем продвинуть иностранную торговлю и сплавить свои товары, а взамен получить долги. Также, через механизм спекуляции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ценными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бумагами и другие формы бумажных манипуляций мы размножаем своих миллионеров. В свою очередь они позволяют небольшой части своих доходов впрыскиваться обратно в рынок, и делают это посредством слуг или других форм завидной жизни.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Простые размышления покажут, что долговой процесс балансирования нашей национальной экономики не способен продолжаться долго, ибо фундаментальное свойство долга, на достоверности которого покоятся все наши финансовые учреждения – банки, страховые компании, заведения по обеспечению и т.д. – заключается в том, что от долговой структуры ожидается экспансия с составным показателем годового прироста. Чтобы добиться 5 процентов годового показателя экспансии в нашей долговой структуре, и как-то связать ее любым фиксированным отношением с физическим производством, или, другими словами, поддержать постоянный уровень цен в течение данного времени, потребовалось бы, чтобы с соответствующим показателем развивалась индустрия.</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Как мы видели, в период с Гражданской Войны по Мировую Войну американская промышленность расширялась с таким показателем, что продукция удваивалась каждые 12 лет – показатель прироста в 7 процентов годовых. Во время этого периода показатель монетарного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оставался приблизительно стационарным, около 7 процентов в год, и наши финансовые учреждения были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надежны</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С декады Мировой Войны промышленное производство спадало, и показатель ее роста снижался. В такой ситуации долговая структура может осуществить одно из двух (или сочетание обоих): (1) Показатель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должен быть сохранен постоянным, в случае чего долговая структура станет расширяться быстрее, чем промышленное производство, и соотношение между долгом и физическими товарами постепенно повысится. Это чисто бумажная инфляция и она приведет к соответствующему росту уровня цен или к постепенному уменьшению количества физических товаров,</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которые могут быть куплены каждый год от возврата каждого инвестированного доллара, что является, на деле, снижением показателя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w:t>
      </w:r>
      <w:proofErr w:type="gramStart"/>
      <w:r w:rsidRPr="009E6A4C">
        <w:rPr>
          <w:rFonts w:ascii="Century Schoolbook" w:hAnsi="Century Schoolbook"/>
          <w:b/>
          <w:bCs/>
          <w:color w:val="944794"/>
          <w:sz w:val="22"/>
          <w:szCs w:val="22"/>
        </w:rPr>
        <w:t xml:space="preserve">2) </w:t>
      </w:r>
      <w:proofErr w:type="gramEnd"/>
      <w:r>
        <w:rPr>
          <w:rFonts w:ascii="Century Schoolbook" w:hAnsi="Century Schoolbook"/>
          <w:b/>
          <w:bCs/>
          <w:color w:val="944794"/>
          <w:sz w:val="22"/>
          <w:szCs w:val="22"/>
        </w:rPr>
        <w:t>Уровень цен может остаться стационарным.</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В этом случае инфляция прекращается, так как показатель увеличения долговой структуры должен будет удерживаться приблизительно равным средневековому показателю роста производства. Это приведет прямо к спаду номинального показателя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Эти дедукции, касающиеся падения показателя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который может сопровождать спад в показателе промышленного расширения, обильно подтвердились событиями, последовавшими за 1920 годом.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течение этого времени средний вековой показатель промышленного роста постепенно понижался. Сопровождающий его показатель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 этот период также постоянно снижался, пока в настоящее время показатели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не стали самыми низкими за последние сто лет.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нет оснований ожидать большего, чем временных периодов будущего промышленного развития, то нет оснований и ожидать чего-то другого, кроме временных</w:t>
      </w:r>
      <w:r>
        <w:rPr>
          <w:rFonts w:ascii="Century Schoolbook" w:hAnsi="Century Schoolbook"/>
          <w:b/>
          <w:bCs/>
          <w:color w:val="944794"/>
          <w:sz w:val="22"/>
          <w:szCs w:val="22"/>
          <w:lang w:val="en-US"/>
        </w:rPr>
        <w:t>  </w:t>
      </w:r>
      <w:r>
        <w:rPr>
          <w:rFonts w:ascii="Century Schoolbook" w:hAnsi="Century Schoolbook"/>
          <w:b/>
          <w:bCs/>
          <w:color w:val="944794"/>
          <w:sz w:val="22"/>
          <w:szCs w:val="22"/>
        </w:rPr>
        <w:t>отмен этого понижающего отклонения ростового показателя. Все еще приближающийся к нулю ростовой показатель полностью подрывает наш комплекс финансовых учреждений, так как они зависят в своем существовании от конечного показателя роста.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Вся эта серия событий, которая более или менее обсуждена нами гипотетически, является тем, что на самом деле происходило в Соединенных Штатах с Мировой Войны. С Мировой Войны до краха на рынке акций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 xml:space="preserve">г, дефицит покупательной мощности, необходимой для поддержания </w:t>
      </w:r>
      <w:r>
        <w:rPr>
          <w:rFonts w:ascii="Century Schoolbook" w:hAnsi="Century Schoolbook"/>
          <w:b/>
          <w:bCs/>
          <w:color w:val="944794"/>
          <w:sz w:val="22"/>
          <w:szCs w:val="22"/>
        </w:rPr>
        <w:lastRenderedPageBreak/>
        <w:t>увеличивающегося промышленного производства, возник по большей мере посредством механизма расширения частного долга, как в стране, так и за рубежом. После краха на рынке акций, с появившейся в результате армией из 15-17 миллионов безработных, и промышленным производством на уровне приблизительно 50 процентов от уровня</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для сохранения Ценовой Системы становится необходимым, чтобы</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правительство приняло на себя функцию создания долга.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Это сопровождалось тем, что Федеральное Правительство позаимствовало около 4 миллиардов долларов в год сверх своего текущего дохода, и жертвовало их, то с одной претензией, то с другой, публике, чтобы частично установить дефицит, проистекающий от так называемой нормальной деловой активности. Точно таким же образом, хотя, возможно, чуть меньше, расширение долга проводилось правительствами штатов и местными правлениями, многие из которых в настоящее время находятся в опасной близости к банкротству. В то же время банки, принадлежащие Федеральной Резервной Системе, </w:t>
      </w:r>
      <w:proofErr w:type="spellStart"/>
      <w:r>
        <w:rPr>
          <w:rFonts w:ascii="Century Schoolbook" w:hAnsi="Century Schoolbook"/>
          <w:b/>
          <w:bCs/>
          <w:color w:val="944794"/>
          <w:sz w:val="22"/>
          <w:szCs w:val="22"/>
        </w:rPr>
        <w:t>репортировали</w:t>
      </w:r>
      <w:proofErr w:type="spellEnd"/>
      <w:r>
        <w:rPr>
          <w:rFonts w:ascii="Century Schoolbook" w:hAnsi="Century Schoolbook"/>
          <w:b/>
          <w:bCs/>
          <w:color w:val="944794"/>
          <w:sz w:val="22"/>
          <w:szCs w:val="22"/>
        </w:rPr>
        <w:t xml:space="preserve"> в газетах, что, якобы, имеют самый высокий в истории избыток, а само Правительство Соединенных Штатов стало, якобы, выгоднейшим полем для инвестирования.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 Америка оказалась в своем нынешнем положении. Частное корпоративное предприятие практически перестало выполнять прерогативу создания долга и добровольно сдало эту прерогативу Федеральному Правительству Соединенных Штатов. Степень этого такова, что Федеральное Правительство в настоящее время стало практически единоличным создателем долговых претензий в больших объемах. Единая цель в этом – поддержать долговую структуру этой Ценовой Системы созданием дальнейшего Федерального долга на благо большинства держателей долговых претензий, главным образом, частного предприятия. Или, как умело заметил </w:t>
      </w:r>
      <w:proofErr w:type="spellStart"/>
      <w:r>
        <w:rPr>
          <w:rFonts w:ascii="Century Schoolbook" w:hAnsi="Century Schoolbook"/>
          <w:b/>
          <w:bCs/>
          <w:color w:val="944794"/>
          <w:sz w:val="22"/>
          <w:szCs w:val="22"/>
        </w:rPr>
        <w:t>Говард</w:t>
      </w:r>
      <w:proofErr w:type="spellEnd"/>
      <w:r>
        <w:rPr>
          <w:rFonts w:ascii="Century Schoolbook" w:hAnsi="Century Schoolbook"/>
          <w:b/>
          <w:bCs/>
          <w:color w:val="944794"/>
          <w:sz w:val="22"/>
          <w:szCs w:val="22"/>
        </w:rPr>
        <w:t xml:space="preserve"> Скотт, </w:t>
      </w:r>
      <w:r w:rsidRPr="009E6A4C">
        <w:rPr>
          <w:rFonts w:ascii="Century Schoolbook" w:hAnsi="Century Schoolbook"/>
          <w:b/>
          <w:bCs/>
          <w:color w:val="944794"/>
          <w:sz w:val="22"/>
          <w:szCs w:val="22"/>
        </w:rPr>
        <w:t>«</w:t>
      </w:r>
      <w:r>
        <w:rPr>
          <w:rFonts w:ascii="Century Schoolbook" w:hAnsi="Century Schoolbook"/>
          <w:b/>
          <w:bCs/>
          <w:color w:val="944794"/>
          <w:sz w:val="22"/>
          <w:szCs w:val="22"/>
        </w:rPr>
        <w:t>Когда американские бизнесмены находят более невыгодным заниматься дальнейшим созданием долга, то это всего лишь справедливо и согласно с тем, что их правительство должно это делать вместо них</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rPr>
        <w:t xml:space="preserve">Несмотря на все эти </w:t>
      </w:r>
      <w:r w:rsidRPr="009E6A4C">
        <w:rPr>
          <w:rFonts w:ascii="Century Schoolbook" w:hAnsi="Century Schoolbook"/>
          <w:b/>
          <w:bCs/>
          <w:color w:val="944794"/>
          <w:sz w:val="22"/>
          <w:szCs w:val="22"/>
        </w:rPr>
        <w:t>«</w:t>
      </w:r>
      <w:r>
        <w:rPr>
          <w:rFonts w:ascii="Century Schoolbook" w:hAnsi="Century Schoolbook"/>
          <w:b/>
          <w:bCs/>
          <w:color w:val="944794"/>
          <w:sz w:val="22"/>
          <w:szCs w:val="22"/>
        </w:rPr>
        <w:t>заправки насоса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виде правительственных расходов, промышленное производство все еще лишь слегка выше самой нижней точки, достигнутой с</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 xml:space="preserve">г. Безработица по разным оценкам составляет от 10 до 12 миллионов, цифры пособий быстро подрастают. Согласно администратору по пособиям </w:t>
      </w:r>
      <w:proofErr w:type="spellStart"/>
      <w:r>
        <w:rPr>
          <w:rFonts w:ascii="Century Schoolbook" w:hAnsi="Century Schoolbook"/>
          <w:b/>
          <w:bCs/>
          <w:color w:val="944794"/>
          <w:sz w:val="22"/>
          <w:szCs w:val="22"/>
        </w:rPr>
        <w:t>Хопкинсу</w:t>
      </w:r>
      <w:proofErr w:type="spellEnd"/>
      <w:r>
        <w:rPr>
          <w:rFonts w:ascii="Century Schoolbook" w:hAnsi="Century Schoolbook"/>
          <w:b/>
          <w:bCs/>
          <w:color w:val="944794"/>
          <w:sz w:val="22"/>
          <w:szCs w:val="22"/>
        </w:rPr>
        <w:t>, сейчас 19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 xml:space="preserve">человек находится на одном лишь Федеральном пособии. Если играть в игру по правилам Ценовой Системы, то в будущем </w:t>
      </w:r>
      <w:proofErr w:type="gramStart"/>
      <w:r>
        <w:rPr>
          <w:rFonts w:ascii="Century Schoolbook" w:hAnsi="Century Schoolbook"/>
          <w:b/>
          <w:bCs/>
          <w:color w:val="944794"/>
          <w:sz w:val="22"/>
          <w:szCs w:val="22"/>
        </w:rPr>
        <w:t>нет перспективы как-то исправить</w:t>
      </w:r>
      <w:proofErr w:type="gramEnd"/>
      <w:r>
        <w:rPr>
          <w:rFonts w:ascii="Century Schoolbook" w:hAnsi="Century Schoolbook"/>
          <w:b/>
          <w:bCs/>
          <w:color w:val="944794"/>
          <w:sz w:val="22"/>
          <w:szCs w:val="22"/>
        </w:rPr>
        <w:t xml:space="preserve"> ситуацию, кроме как вместо улучшения, сделать ее хуже. И</w:t>
      </w:r>
      <w:r>
        <w:rPr>
          <w:rFonts w:ascii="Century Schoolbook" w:hAnsi="Century Schoolbook"/>
          <w:b/>
          <w:bCs/>
          <w:color w:val="944794"/>
          <w:sz w:val="22"/>
          <w:szCs w:val="22"/>
          <w:lang w:val="en-US"/>
        </w:rPr>
        <w:t> </w:t>
      </w:r>
      <w:r>
        <w:rPr>
          <w:rFonts w:ascii="Century Schoolbook" w:hAnsi="Century Schoolbook"/>
          <w:b/>
          <w:bCs/>
          <w:color w:val="944794"/>
          <w:sz w:val="22"/>
          <w:szCs w:val="22"/>
        </w:rPr>
        <w:t>все</w:t>
      </w:r>
      <w:r>
        <w:rPr>
          <w:rFonts w:ascii="Century Schoolbook" w:hAnsi="Century Schoolbook"/>
          <w:b/>
          <w:bCs/>
          <w:color w:val="944794"/>
          <w:sz w:val="22"/>
          <w:szCs w:val="22"/>
          <w:lang w:val="en-US"/>
        </w:rPr>
        <w:t> </w:t>
      </w:r>
      <w:r>
        <w:rPr>
          <w:rFonts w:ascii="Century Schoolbook" w:hAnsi="Century Schoolbook"/>
          <w:b/>
          <w:bCs/>
          <w:color w:val="944794"/>
          <w:sz w:val="22"/>
          <w:szCs w:val="22"/>
        </w:rPr>
        <w:t>это</w:t>
      </w:r>
      <w:r>
        <w:rPr>
          <w:rFonts w:ascii="Century Schoolbook" w:hAnsi="Century Schoolbook"/>
          <w:b/>
          <w:bCs/>
          <w:color w:val="944794"/>
          <w:sz w:val="22"/>
          <w:szCs w:val="22"/>
          <w:lang w:val="en-US"/>
        </w:rPr>
        <w:t> </w:t>
      </w:r>
      <w:r>
        <w:rPr>
          <w:rFonts w:ascii="Century Schoolbook" w:hAnsi="Century Schoolbook"/>
          <w:b/>
          <w:bCs/>
          <w:color w:val="944794"/>
          <w:sz w:val="22"/>
          <w:szCs w:val="22"/>
        </w:rPr>
        <w:t>посреди</w:t>
      </w:r>
      <w:r>
        <w:rPr>
          <w:rFonts w:ascii="Century Schoolbook" w:hAnsi="Century Schoolbook"/>
          <w:b/>
          <w:bCs/>
          <w:color w:val="944794"/>
          <w:sz w:val="22"/>
          <w:szCs w:val="22"/>
          <w:lang w:val="en-US"/>
        </w:rPr>
        <w:t> </w:t>
      </w:r>
      <w:r>
        <w:rPr>
          <w:rFonts w:ascii="Century Schoolbook" w:hAnsi="Century Schoolbook"/>
          <w:b/>
          <w:bCs/>
          <w:color w:val="944794"/>
          <w:sz w:val="22"/>
          <w:szCs w:val="22"/>
        </w:rPr>
        <w:t>потенциального</w:t>
      </w:r>
      <w:r>
        <w:rPr>
          <w:rFonts w:ascii="Century Schoolbook" w:hAnsi="Century Schoolbook"/>
          <w:b/>
          <w:bCs/>
          <w:color w:val="944794"/>
          <w:sz w:val="22"/>
          <w:szCs w:val="22"/>
          <w:lang w:val="en-US"/>
        </w:rPr>
        <w:t> </w:t>
      </w:r>
      <w:r>
        <w:rPr>
          <w:rFonts w:ascii="Century Schoolbook" w:hAnsi="Century Schoolbook"/>
          <w:b/>
          <w:bCs/>
          <w:color w:val="944794"/>
          <w:sz w:val="22"/>
          <w:szCs w:val="22"/>
        </w:rPr>
        <w:t>изобилия</w:t>
      </w:r>
      <w:r w:rsidRPr="009E6A4C">
        <w:rPr>
          <w:rFonts w:ascii="Century Schoolbook" w:hAnsi="Century Schoolbook"/>
          <w:b/>
          <w:bCs/>
          <w:color w:val="944794"/>
          <w:sz w:val="22"/>
          <w:szCs w:val="22"/>
          <w:lang w:val="en-US"/>
        </w:rPr>
        <w:t>!</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proofErr w:type="gramStart"/>
      <w:r w:rsidRPr="009E6A4C">
        <w:rPr>
          <w:rFonts w:ascii="Century Schoolbook" w:hAnsi="Century Schoolbook"/>
          <w:b/>
          <w:bCs/>
          <w:color w:val="000000"/>
          <w:sz w:val="20"/>
          <w:szCs w:val="20"/>
          <w:lang w:val="en-US"/>
        </w:rPr>
        <w:t>References :</w:t>
      </w:r>
      <w:proofErr w:type="gramEnd"/>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America’s Capacity to Consume,</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Leven, Moulton and</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proofErr w:type="gramStart"/>
      <w:r w:rsidRPr="009E6A4C">
        <w:rPr>
          <w:rFonts w:ascii="Century Schoolbook" w:hAnsi="Century Schoolbook"/>
          <w:b/>
          <w:bCs/>
          <w:color w:val="000000"/>
          <w:sz w:val="20"/>
          <w:szCs w:val="20"/>
          <w:lang w:val="en-US"/>
        </w:rPr>
        <w:t>Warburton.</w:t>
      </w:r>
      <w:proofErr w:type="gramEnd"/>
      <w:r>
        <w:rPr>
          <w:rFonts w:ascii="Century Schoolbook" w:hAnsi="Century Schoolbook"/>
          <w:b/>
          <w:bCs/>
          <w:color w:val="000000"/>
          <w:sz w:val="20"/>
          <w:szCs w:val="20"/>
          <w:lang w:val="en-US"/>
        </w:rPr>
        <w:t> </w:t>
      </w:r>
      <w:r>
        <w:rPr>
          <w:rFonts w:ascii="Century Schoolbook" w:hAnsi="Century Schoolbook"/>
          <w:b/>
          <w:bCs/>
          <w:i/>
          <w:iCs/>
          <w:color w:val="000000"/>
          <w:sz w:val="20"/>
          <w:szCs w:val="20"/>
          <w:lang w:val="en-US"/>
        </w:rPr>
        <w:t>Security Speculation, </w:t>
      </w:r>
      <w:r>
        <w:rPr>
          <w:rFonts w:ascii="Century Schoolbook" w:hAnsi="Century Schoolbook"/>
          <w:b/>
          <w:bCs/>
          <w:color w:val="000000"/>
          <w:sz w:val="20"/>
          <w:szCs w:val="20"/>
          <w:lang w:val="en-US"/>
        </w:rPr>
        <w:t>Flynn.</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proofErr w:type="gramStart"/>
      <w:r w:rsidRPr="009E6A4C">
        <w:rPr>
          <w:rFonts w:ascii="Century Schoolbook" w:hAnsi="Century Schoolbook"/>
          <w:b/>
          <w:bCs/>
          <w:i/>
          <w:iCs/>
          <w:color w:val="000000"/>
          <w:sz w:val="20"/>
          <w:szCs w:val="20"/>
          <w:lang w:val="en-US"/>
        </w:rPr>
        <w:t>Theory of Business</w:t>
      </w:r>
      <w:r>
        <w:rPr>
          <w:rFonts w:ascii="Century Schoolbook" w:hAnsi="Century Schoolbook"/>
          <w:b/>
          <w:bCs/>
          <w:i/>
          <w:iCs/>
          <w:color w:val="000000"/>
          <w:sz w:val="20"/>
          <w:szCs w:val="20"/>
          <w:lang w:val="en-US"/>
        </w:rPr>
        <w:t> Enterprise, </w:t>
      </w:r>
      <w:r>
        <w:rPr>
          <w:rFonts w:ascii="Century Schoolbook" w:hAnsi="Century Schoolbook"/>
          <w:b/>
          <w:bCs/>
          <w:color w:val="000000"/>
          <w:sz w:val="20"/>
          <w:szCs w:val="20"/>
          <w:lang w:val="en-US"/>
        </w:rPr>
        <w:t>Veblen.</w:t>
      </w:r>
      <w:proofErr w:type="gramEnd"/>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The Engineers and the Price System,</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Veblen</w:t>
      </w:r>
    </w:p>
    <w:p w:rsidR="009E6A4C" w:rsidRPr="009E6A4C" w:rsidRDefault="009E6A4C">
      <w:pPr>
        <w:pStyle w:val="a3"/>
        <w:spacing w:before="0" w:beforeAutospacing="0" w:after="0" w:afterAutospacing="0"/>
        <w:ind w:left="107"/>
        <w:rPr>
          <w:rFonts w:ascii="Century Schoolbook" w:hAnsi="Century Schoolbook"/>
          <w:b/>
          <w:bCs/>
          <w:i/>
          <w:iCs/>
          <w:color w:val="000000"/>
          <w:sz w:val="20"/>
          <w:szCs w:val="20"/>
          <w:lang w:val="en-US"/>
        </w:rPr>
      </w:pPr>
      <w:proofErr w:type="gramStart"/>
      <w:r w:rsidRPr="009E6A4C">
        <w:rPr>
          <w:rFonts w:ascii="Century Schoolbook" w:hAnsi="Century Schoolbook"/>
          <w:b/>
          <w:bCs/>
          <w:i/>
          <w:iCs/>
          <w:color w:val="000000"/>
          <w:sz w:val="20"/>
          <w:szCs w:val="20"/>
          <w:lang w:val="en-US"/>
        </w:rPr>
        <w:t>Statistical Abstract of the U. S.</w:t>
      </w:r>
      <w:proofErr w:type="gramEnd"/>
    </w:p>
    <w:p w:rsidR="009E6A4C" w:rsidRPr="009E6A4C" w:rsidRDefault="009E6A4C">
      <w:pPr>
        <w:pStyle w:val="a3"/>
        <w:spacing w:before="0" w:beforeAutospacing="0" w:after="0" w:afterAutospacing="0"/>
        <w:ind w:left="107"/>
        <w:rPr>
          <w:rFonts w:ascii="Century Schoolbook" w:hAnsi="Century Schoolbook"/>
          <w:b/>
          <w:bCs/>
          <w:i/>
          <w:iCs/>
          <w:color w:val="000000"/>
          <w:sz w:val="20"/>
          <w:szCs w:val="20"/>
          <w:lang w:val="en-US"/>
        </w:rPr>
      </w:pPr>
      <w:r w:rsidRPr="009E6A4C">
        <w:rPr>
          <w:rFonts w:ascii="Century Schoolbook" w:hAnsi="Century Schoolbook"/>
          <w:b/>
          <w:bCs/>
          <w:i/>
          <w:iCs/>
          <w:color w:val="000000"/>
          <w:sz w:val="20"/>
          <w:szCs w:val="20"/>
          <w:lang w:val="en-US"/>
        </w:rPr>
        <w:t>The Economic Consequences of Power Production,</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Henderson.</w:t>
      </w:r>
      <w:r>
        <w:rPr>
          <w:rFonts w:ascii="Century Schoolbook" w:hAnsi="Century Schoolbook"/>
          <w:b/>
          <w:bCs/>
          <w:color w:val="000000"/>
          <w:sz w:val="20"/>
          <w:szCs w:val="20"/>
          <w:lang w:val="en-US"/>
        </w:rPr>
        <w:t> </w:t>
      </w:r>
      <w:proofErr w:type="gramStart"/>
      <w:r>
        <w:rPr>
          <w:rFonts w:ascii="Century Schoolbook" w:hAnsi="Century Schoolbook"/>
          <w:b/>
          <w:bCs/>
          <w:i/>
          <w:iCs/>
          <w:color w:val="000000"/>
          <w:sz w:val="20"/>
          <w:szCs w:val="20"/>
          <w:lang w:val="en-US"/>
        </w:rPr>
        <w:t>History of Great American Fortunes, </w:t>
      </w:r>
      <w:r>
        <w:rPr>
          <w:rFonts w:ascii="Century Schoolbook" w:hAnsi="Century Schoolbook"/>
          <w:b/>
          <w:bCs/>
          <w:color w:val="000000"/>
          <w:sz w:val="20"/>
          <w:szCs w:val="20"/>
          <w:lang w:val="en-US"/>
        </w:rPr>
        <w:t>Myer.</w:t>
      </w:r>
      <w:proofErr w:type="gramEnd"/>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Robber Barons,</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Josephson.</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proofErr w:type="gramStart"/>
      <w:r w:rsidRPr="009E6A4C">
        <w:rPr>
          <w:rFonts w:ascii="Century Schoolbook" w:hAnsi="Century Schoolbook"/>
          <w:b/>
          <w:bCs/>
          <w:i/>
          <w:iCs/>
          <w:color w:val="000000"/>
          <w:sz w:val="20"/>
          <w:szCs w:val="20"/>
          <w:lang w:val="en-US"/>
        </w:rPr>
        <w:t>Arms and the Man</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(Reprint from </w:t>
      </w:r>
      <w:r>
        <w:rPr>
          <w:rFonts w:ascii="Century Schoolbook" w:hAnsi="Century Schoolbook"/>
          <w:b/>
          <w:bCs/>
          <w:i/>
          <w:iCs/>
          <w:color w:val="000000"/>
          <w:sz w:val="20"/>
          <w:szCs w:val="20"/>
          <w:lang w:val="en-US"/>
        </w:rPr>
        <w:t>Fortune).</w:t>
      </w:r>
      <w:proofErr w:type="gramEnd"/>
    </w:p>
    <w:p w:rsid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Pr>
          <w:rFonts w:ascii="Century Schoolbook" w:hAnsi="Century Schoolbook"/>
          <w:b/>
          <w:bCs/>
          <w:i/>
          <w:i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Pr>
          <w:rFonts w:ascii="Century Schoolbook" w:hAnsi="Century Schoolbook"/>
          <w:b/>
          <w:bCs/>
          <w:i/>
          <w:iCs/>
          <w:color w:val="944794"/>
          <w:sz w:val="20"/>
          <w:szCs w:val="20"/>
          <w:lang w:val="en-US"/>
        </w:rPr>
        <w:lastRenderedPageBreak/>
        <w:t> </w:t>
      </w:r>
    </w:p>
    <w:p w:rsid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Pr>
          <w:rFonts w:ascii="Century Schoolbook" w:hAnsi="Century Schoolbook"/>
          <w:b/>
          <w:bCs/>
          <w:i/>
          <w:i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Пропаганда.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Среди самых мощных устройств социального контроля в настоящее время находятся радио и пресса. То, насколько сильна была пресса в прошедшем и настоящем, можно увидеть, обозревая пропаганду, которой нас кормили в прошедшую Мировую Войну. В начале Мировой Войны мы были нацией, находящейся в мире со всем миром, и большее число американцев почти не имело понятия о существования Европы. Наконец, Палата Моргана опасно перегрузилась долгами Союзников, кроме того, последовало вовлечение большого числа американских бизнесменов. Затем, всего за несколько недель до объявления нами войны, наш посол в Англии, Пейдж, телеграфировал президенту Уилсону, что, в целях сохранения превосходства в мировой торговле и спасения Моргана, Соединенным Штатам не помешало бы вступить в войну на стороне союзников. Мы вступили, и в свете этого наше вступление в Мировую Войну, </w:t>
      </w:r>
      <w:r w:rsidRPr="009E6A4C">
        <w:rPr>
          <w:rFonts w:ascii="Century Schoolbook" w:hAnsi="Century Schoolbook"/>
          <w:b/>
          <w:bCs/>
          <w:color w:val="944794"/>
          <w:sz w:val="22"/>
          <w:szCs w:val="22"/>
        </w:rPr>
        <w:t>«</w:t>
      </w:r>
      <w:r>
        <w:rPr>
          <w:rFonts w:ascii="Century Schoolbook" w:hAnsi="Century Schoolbook"/>
          <w:b/>
          <w:bCs/>
          <w:color w:val="944794"/>
          <w:sz w:val="22"/>
          <w:szCs w:val="22"/>
        </w:rPr>
        <w:t>чтобы обезопасить мир для демократии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и последующие события представляют крайний интерес.</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целом американская публика знала немного и интересовалась еще меньше положением дел в Европе, и менее всего у нее было ненависти к немцам или любви к французам. Вследствие этого, чтобы война велась успешно, такую любовь или ненависть нужно было создать синтетическим путем. Наилучших лгунов и мастеров шумихи, каких только можно было найти, погрузили в работу по шлифовке лжи о зверствах </w:t>
      </w:r>
      <w:proofErr w:type="spellStart"/>
      <w:r>
        <w:rPr>
          <w:rFonts w:ascii="Century Schoolbook" w:hAnsi="Century Schoolbook"/>
          <w:b/>
          <w:bCs/>
          <w:color w:val="944794"/>
          <w:sz w:val="22"/>
          <w:szCs w:val="22"/>
        </w:rPr>
        <w:t>Гансов</w:t>
      </w:r>
      <w:proofErr w:type="spellEnd"/>
      <w:r>
        <w:rPr>
          <w:rFonts w:ascii="Century Schoolbook" w:hAnsi="Century Schoolbook"/>
          <w:b/>
          <w:bCs/>
          <w:color w:val="944794"/>
          <w:sz w:val="22"/>
          <w:szCs w:val="22"/>
        </w:rPr>
        <w:t xml:space="preserve"> и распространению ее с лекционных подмостков и из прессы среди американской публики. Результаты были, что надо: Америка вступила в войну, были сделаны большие доходы, а легковерная публика съела эту наживку.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 же устройства, какие были использованы тогда в отношении войны, впоследствии использовались в отношении политических и экономических материй. Большинство главных газет и журналов с широкой циркуляцией, такие как</w:t>
      </w:r>
      <w:r>
        <w:rPr>
          <w:rFonts w:ascii="Century Schoolbook" w:hAnsi="Century Schoolbook"/>
          <w:b/>
          <w:bCs/>
          <w:color w:val="944794"/>
          <w:sz w:val="22"/>
          <w:szCs w:val="22"/>
          <w:lang w:val="en-US"/>
        </w:rPr>
        <w:t>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Saturday Evening Post</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являются главным образом органами пропаганды во благо лелеемых интересов бизнеса. Одновременно с достаточной безличностью контроля, он не менее позитивен, так как все эти газеты очень сильно зависят от добровольных интересов бизнеса, направленных на рекламу,</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что составляет существенную часть их финансовой программы. Если ими печатается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правильный материал</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то они получают рекламу и процветание; если это не так, то у них остается отличный шанс вылететь из бизнеса.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Очень интересный пример такого контроля над журналом проявляется в случае</w:t>
      </w:r>
      <w:r>
        <w:rPr>
          <w:rFonts w:ascii="Century Schoolbook" w:hAnsi="Century Schoolbook"/>
          <w:b/>
          <w:bCs/>
          <w:color w:val="944794"/>
          <w:sz w:val="22"/>
          <w:szCs w:val="22"/>
          <w:lang w:val="en-US"/>
        </w:rPr>
        <w:t>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The American Mercury</w:t>
      </w:r>
      <w:r w:rsidRPr="009E6A4C">
        <w:rPr>
          <w:rFonts w:ascii="Century Schoolbook" w:hAnsi="Century Schoolbook"/>
          <w:b/>
          <w:bCs/>
          <w:i/>
          <w:iCs/>
          <w:color w:val="944794"/>
          <w:sz w:val="22"/>
          <w:szCs w:val="22"/>
        </w:rPr>
        <w:t>». «</w:t>
      </w:r>
      <w:r>
        <w:rPr>
          <w:rFonts w:ascii="Century Schoolbook" w:hAnsi="Century Schoolbook"/>
          <w:b/>
          <w:bCs/>
          <w:i/>
          <w:iCs/>
          <w:color w:val="944794"/>
          <w:sz w:val="22"/>
          <w:szCs w:val="22"/>
          <w:lang w:val="en-US"/>
        </w:rPr>
        <w:t>Mercury</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 xml:space="preserve">принял на себя воинствующую редакционную политику и открыл огонь с весьма значительной статьи о деятельности Американского Красного Креста, показав в итоге, что последний стал практически полностью инструментом финансовых интересов, и был втянут в предприятия с высоко сомнительной оценкой. Последовали статьи с подобной же точкой зрения. Почти незамедлительно банкиры Альфреда </w:t>
      </w:r>
      <w:proofErr w:type="spellStart"/>
      <w:r>
        <w:rPr>
          <w:rFonts w:ascii="Century Schoolbook" w:hAnsi="Century Schoolbook"/>
          <w:b/>
          <w:bCs/>
          <w:color w:val="944794"/>
          <w:sz w:val="22"/>
          <w:szCs w:val="22"/>
        </w:rPr>
        <w:t>Кнопфа</w:t>
      </w:r>
      <w:proofErr w:type="spellEnd"/>
      <w:r>
        <w:rPr>
          <w:rFonts w:ascii="Century Schoolbook" w:hAnsi="Century Schoolbook"/>
          <w:b/>
          <w:bCs/>
          <w:color w:val="944794"/>
          <w:sz w:val="22"/>
          <w:szCs w:val="22"/>
        </w:rPr>
        <w:t>, издателя, оказали давление, и</w:t>
      </w:r>
      <w:r>
        <w:rPr>
          <w:rFonts w:ascii="Century Schoolbook" w:hAnsi="Century Schoolbook"/>
          <w:b/>
          <w:bCs/>
          <w:color w:val="944794"/>
          <w:sz w:val="22"/>
          <w:szCs w:val="22"/>
          <w:lang w:val="en-US"/>
        </w:rPr>
        <w:t>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The American Mercury</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был быстро продан, перейдя далее под новую и, без сомнения, менее воинственную редакцию.</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Такие примеры, как выше </w:t>
      </w:r>
      <w:proofErr w:type="gramStart"/>
      <w:r>
        <w:rPr>
          <w:rFonts w:ascii="Century Schoolbook" w:hAnsi="Century Schoolbook"/>
          <w:b/>
          <w:bCs/>
          <w:color w:val="944794"/>
          <w:sz w:val="22"/>
          <w:szCs w:val="22"/>
        </w:rPr>
        <w:t>показанный</w:t>
      </w:r>
      <w:proofErr w:type="gramEnd"/>
      <w:r>
        <w:rPr>
          <w:rFonts w:ascii="Century Schoolbook" w:hAnsi="Century Schoolbook"/>
          <w:b/>
          <w:bCs/>
          <w:color w:val="944794"/>
          <w:sz w:val="22"/>
          <w:szCs w:val="22"/>
        </w:rPr>
        <w:t>, относящиеся к каждой сферы действия Ценовой Системы, можно приводить почти бесконечно.</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При </w:t>
      </w:r>
      <w:r>
        <w:rPr>
          <w:rFonts w:ascii="Century Schoolbook" w:hAnsi="Century Schoolbook"/>
          <w:b/>
          <w:bCs/>
          <w:color w:val="944794"/>
          <w:sz w:val="22"/>
          <w:szCs w:val="22"/>
        </w:rPr>
        <w:lastRenderedPageBreak/>
        <w:t xml:space="preserve">Ценовой Системе, даже в наилучшем ее состоянии, нет ни одного поля изысканий, где возможно преобладание наивысших технических стандартов. Другими словами, нищета, расходование, преступления, нездоровое общество, плохие условия жизни, принудительный дефицит и низкий фактор нагрузки – всё это прямые и неизбежные следствия Ценовой Системы. Сделаем, однако, ударение на том, что хотя определенные индивиды и могут являться в чем-то </w:t>
      </w:r>
      <w:proofErr w:type="gramStart"/>
      <w:r>
        <w:rPr>
          <w:rFonts w:ascii="Century Schoolbook" w:hAnsi="Century Schoolbook"/>
          <w:b/>
          <w:bCs/>
          <w:color w:val="944794"/>
          <w:sz w:val="22"/>
          <w:szCs w:val="22"/>
        </w:rPr>
        <w:t>гораздо большими</w:t>
      </w:r>
      <w:proofErr w:type="gramEnd"/>
      <w:r>
        <w:rPr>
          <w:rFonts w:ascii="Century Schoolbook" w:hAnsi="Century Schoolbook"/>
          <w:b/>
          <w:bCs/>
          <w:color w:val="944794"/>
          <w:sz w:val="22"/>
          <w:szCs w:val="22"/>
        </w:rPr>
        <w:t xml:space="preserve"> обидчиками, чем другие, винить следует не индивидов.</w:t>
      </w:r>
      <w:r>
        <w:rPr>
          <w:rFonts w:ascii="Century Schoolbook" w:hAnsi="Century Schoolbook"/>
          <w:b/>
          <w:bCs/>
          <w:color w:val="944794"/>
          <w:sz w:val="22"/>
          <w:szCs w:val="22"/>
          <w:lang w:val="en-US"/>
        </w:rPr>
        <w:t>  </w:t>
      </w:r>
      <w:r>
        <w:rPr>
          <w:rFonts w:ascii="Century Schoolbook" w:hAnsi="Century Schoolbook"/>
          <w:b/>
          <w:bCs/>
          <w:color w:val="944794"/>
          <w:sz w:val="22"/>
          <w:szCs w:val="22"/>
        </w:rPr>
        <w:t>При той системе, которая существует, если некто обязан занять политический пост, то он почти без всякого исключения найдет необходимым заниматься обычной политический практикой. Если некто должен стать успешным бизнесменом, то он будет заниматься этим только потому, что будет вовлечен в то, что характеризует практику успешных бизнесменов.</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Фундаментальный закон выживания при Ценовой Системе заключается в том, что каждый вынужден создавать долговые претензии к другим быстрее, чем долговые претензии создаются против него, или иначе он не сможет</w:t>
      </w:r>
      <w:r>
        <w:rPr>
          <w:rFonts w:ascii="Century Schoolbook" w:hAnsi="Century Schoolbook"/>
          <w:b/>
          <w:bCs/>
          <w:i/>
          <w:iCs/>
          <w:color w:val="944794"/>
          <w:sz w:val="22"/>
          <w:szCs w:val="22"/>
          <w:lang w:val="en-US"/>
        </w:rPr>
        <w:t>  </w:t>
      </w:r>
      <w:r>
        <w:rPr>
          <w:rFonts w:ascii="Century Schoolbook" w:hAnsi="Century Schoolbook"/>
          <w:b/>
          <w:bCs/>
          <w:i/>
          <w:iCs/>
          <w:color w:val="944794"/>
          <w:sz w:val="22"/>
          <w:szCs w:val="22"/>
        </w:rPr>
        <w:t>остаться в бизнесе.</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Итог</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То, что мы пытались прояснить, заключается в том факте, что сама Ценовая Система, а не индивидуальное человеческое существо, содержит дефект. Отдавая должное этой системе, человеческое существо обязано действовать в согласие с ее диктатом, с теми довольно обидными результатами, которые мы перечислили выше. В итоге, если оставить нетронутыми причины болезни,</w:t>
      </w:r>
      <w:r>
        <w:rPr>
          <w:rFonts w:ascii="Century Schoolbook" w:hAnsi="Century Schoolbook"/>
          <w:b/>
          <w:bCs/>
          <w:color w:val="944794"/>
          <w:sz w:val="22"/>
          <w:szCs w:val="22"/>
          <w:lang w:val="en-US"/>
        </w:rPr>
        <w:t>  </w:t>
      </w:r>
      <w:r>
        <w:rPr>
          <w:rFonts w:ascii="Century Schoolbook" w:hAnsi="Century Schoolbook"/>
          <w:b/>
          <w:bCs/>
          <w:color w:val="944794"/>
          <w:sz w:val="22"/>
          <w:szCs w:val="22"/>
        </w:rPr>
        <w:t>нельзя применить никакого врачевания симптомов. Никогда преступность не будет упразднена ни принудительными мерами чиновников, чья деятельность только едва-едва, если вообще не,</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заслуживает определения менее общественно-неприемлемой (чем та, которую выискивают для подавления); ни моралистическими оградами и внедрением доктрин </w:t>
      </w:r>
      <w:r w:rsidRPr="009E6A4C">
        <w:rPr>
          <w:rFonts w:ascii="Century Schoolbook" w:hAnsi="Century Schoolbook"/>
          <w:b/>
          <w:bCs/>
          <w:color w:val="944794"/>
          <w:sz w:val="22"/>
          <w:szCs w:val="22"/>
        </w:rPr>
        <w:t>«</w:t>
      </w:r>
      <w:r>
        <w:rPr>
          <w:rFonts w:ascii="Century Schoolbook" w:hAnsi="Century Schoolbook"/>
          <w:b/>
          <w:bCs/>
          <w:color w:val="944794"/>
          <w:sz w:val="22"/>
          <w:szCs w:val="22"/>
        </w:rPr>
        <w:t>братской любви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Это невозможно до тех пор, пока продолжается</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устойчивая выдача вознаграждений тем, кто удачно </w:t>
      </w:r>
      <w:r w:rsidRPr="009E6A4C">
        <w:rPr>
          <w:rFonts w:ascii="Century Schoolbook" w:hAnsi="Century Schoolbook"/>
          <w:b/>
          <w:bCs/>
          <w:color w:val="944794"/>
          <w:sz w:val="22"/>
          <w:szCs w:val="22"/>
        </w:rPr>
        <w:t>«</w:t>
      </w:r>
      <w:r>
        <w:rPr>
          <w:rFonts w:ascii="Century Schoolbook" w:hAnsi="Century Schoolbook"/>
          <w:b/>
          <w:bCs/>
          <w:color w:val="944794"/>
          <w:sz w:val="22"/>
          <w:szCs w:val="22"/>
        </w:rPr>
        <w:t>жульничает</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обществе. Общественно-неприемлемые виды деятельности возникают как следствие данного вознаграждения; убрать вознаграждение, и эти виды деятельности автоматически исчезнут. Сама Ценовая Система – правила, по которым ведется игра, - а не индивидуальный человек, содержит этот дефект.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References:</w:t>
      </w:r>
    </w:p>
    <w:p w:rsidR="009E6A4C" w:rsidRP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sidRPr="009E6A4C">
        <w:rPr>
          <w:rFonts w:ascii="Century Schoolbook" w:hAnsi="Century Schoolbook"/>
          <w:b/>
          <w:bCs/>
          <w:i/>
          <w:iCs/>
          <w:color w:val="944794"/>
          <w:sz w:val="20"/>
          <w:szCs w:val="20"/>
          <w:lang w:val="en-US"/>
        </w:rPr>
        <w:t>The Engineers and the Price System,</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Veblen.</w:t>
      </w:r>
      <w:r>
        <w:rPr>
          <w:rFonts w:ascii="Century Schoolbook" w:hAnsi="Century Schoolbook"/>
          <w:b/>
          <w:bCs/>
          <w:color w:val="944794"/>
          <w:sz w:val="20"/>
          <w:szCs w:val="20"/>
          <w:lang w:val="en-US"/>
        </w:rPr>
        <w:t> </w:t>
      </w:r>
      <w:r>
        <w:rPr>
          <w:rFonts w:ascii="Century Schoolbook" w:hAnsi="Century Schoolbook"/>
          <w:b/>
          <w:bCs/>
          <w:i/>
          <w:iCs/>
          <w:color w:val="944794"/>
          <w:sz w:val="20"/>
          <w:szCs w:val="20"/>
          <w:lang w:val="en-US"/>
        </w:rPr>
        <w:t>Arms and the Man </w:t>
      </w:r>
      <w:r>
        <w:rPr>
          <w:rFonts w:ascii="Century Schoolbook" w:hAnsi="Century Schoolbook"/>
          <w:b/>
          <w:bCs/>
          <w:color w:val="944794"/>
          <w:sz w:val="20"/>
          <w:szCs w:val="20"/>
          <w:lang w:val="en-US"/>
        </w:rPr>
        <w:t>(Reprint</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proofErr w:type="gramStart"/>
      <w:r w:rsidRPr="009E6A4C">
        <w:rPr>
          <w:rFonts w:ascii="Century Schoolbook" w:hAnsi="Century Schoolbook"/>
          <w:b/>
          <w:bCs/>
          <w:color w:val="944794"/>
          <w:sz w:val="20"/>
          <w:szCs w:val="20"/>
          <w:lang w:val="en-US"/>
        </w:rPr>
        <w:t>from</w:t>
      </w:r>
      <w:proofErr w:type="gramEnd"/>
      <w:r>
        <w:rPr>
          <w:rFonts w:ascii="Century Schoolbook" w:hAnsi="Century Schoolbook"/>
          <w:b/>
          <w:bCs/>
          <w:color w:val="944794"/>
          <w:sz w:val="20"/>
          <w:szCs w:val="20"/>
          <w:lang w:val="en-US"/>
        </w:rPr>
        <w:t> </w:t>
      </w:r>
      <w:r>
        <w:rPr>
          <w:rFonts w:ascii="Century Schoolbook" w:hAnsi="Century Schoolbook"/>
          <w:b/>
          <w:bCs/>
          <w:i/>
          <w:iCs/>
          <w:color w:val="944794"/>
          <w:sz w:val="20"/>
          <w:szCs w:val="20"/>
          <w:lang w:val="en-US"/>
        </w:rPr>
        <w:t>Fortune).</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805F5F" w:rsidRDefault="00805F5F">
      <w:pPr>
        <w:rPr>
          <w:rFonts w:ascii="Calibri" w:eastAsiaTheme="minorEastAsia" w:hAnsi="Calibri" w:cs="Times New Roman"/>
          <w:lang w:val="en-US" w:eastAsia="ru-RU"/>
        </w:rPr>
      </w:pPr>
      <w:r>
        <w:rPr>
          <w:rFonts w:ascii="Calibri" w:hAnsi="Calibri"/>
          <w:lang w:val="en-US"/>
        </w:rPr>
        <w:br w:type="page"/>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ПРИРОДА ЧЕЛОВЕЧЕСКОГО ЖИВОТНОГО</w:t>
      </w:r>
    </w:p>
    <w:p w:rsidR="009E6A4C" w:rsidRP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lang w:val="en-US"/>
        </w:rPr>
        <w:t> </w:t>
      </w:r>
    </w:p>
    <w:p w:rsidR="009E6A4C" w:rsidRDefault="00056452">
      <w:pPr>
        <w:pStyle w:val="a3"/>
        <w:spacing w:before="0" w:beforeAutospacing="0" w:after="0" w:afterAutospacing="0"/>
        <w:ind w:left="107"/>
        <w:rPr>
          <w:sz w:val="22"/>
          <w:szCs w:val="22"/>
        </w:rPr>
      </w:pPr>
      <w:hyperlink r:id="rId55" w:anchor="_Toc220419334" w:history="1">
        <w:r w:rsidR="009E6A4C">
          <w:rPr>
            <w:rStyle w:val="a4"/>
            <w:rFonts w:ascii="Century Schoolbook" w:hAnsi="Century Schoolbook"/>
            <w:b/>
            <w:bCs/>
            <w:sz w:val="22"/>
            <w:szCs w:val="22"/>
          </w:rPr>
          <w:t>Солнечная Система.</w:t>
        </w:r>
      </w:hyperlink>
    </w:p>
    <w:p w:rsidR="009E6A4C" w:rsidRDefault="00056452">
      <w:pPr>
        <w:pStyle w:val="a3"/>
        <w:spacing w:before="0" w:beforeAutospacing="0" w:after="0" w:afterAutospacing="0"/>
        <w:ind w:left="107"/>
        <w:rPr>
          <w:sz w:val="22"/>
          <w:szCs w:val="22"/>
        </w:rPr>
      </w:pPr>
      <w:hyperlink r:id="rId56" w:anchor="_Toc220419335" w:history="1">
        <w:r w:rsidR="009E6A4C">
          <w:rPr>
            <w:rStyle w:val="a4"/>
            <w:rFonts w:ascii="Century Schoolbook" w:hAnsi="Century Schoolbook"/>
            <w:b/>
            <w:bCs/>
            <w:sz w:val="22"/>
            <w:szCs w:val="22"/>
          </w:rPr>
          <w:t>Возраст Земли.</w:t>
        </w:r>
      </w:hyperlink>
    </w:p>
    <w:p w:rsidR="009E6A4C" w:rsidRDefault="00056452">
      <w:pPr>
        <w:pStyle w:val="a3"/>
        <w:spacing w:before="0" w:beforeAutospacing="0" w:after="0" w:afterAutospacing="0"/>
        <w:ind w:left="107"/>
        <w:rPr>
          <w:sz w:val="22"/>
          <w:szCs w:val="22"/>
        </w:rPr>
      </w:pPr>
      <w:hyperlink r:id="rId57" w:anchor="_Toc220419336" w:history="1">
        <w:r w:rsidR="009E6A4C">
          <w:rPr>
            <w:rStyle w:val="a4"/>
            <w:rFonts w:ascii="Century Schoolbook" w:hAnsi="Century Schoolbook"/>
            <w:b/>
            <w:bCs/>
            <w:sz w:val="22"/>
            <w:szCs w:val="22"/>
          </w:rPr>
          <w:t>Сверхъестественность Человека.</w:t>
        </w:r>
      </w:hyperlink>
    </w:p>
    <w:p w:rsidR="009E6A4C" w:rsidRDefault="00056452">
      <w:pPr>
        <w:pStyle w:val="a3"/>
        <w:spacing w:before="0" w:beforeAutospacing="0" w:after="0" w:afterAutospacing="0"/>
        <w:ind w:left="107"/>
        <w:rPr>
          <w:sz w:val="22"/>
          <w:szCs w:val="22"/>
        </w:rPr>
      </w:pPr>
      <w:hyperlink r:id="rId58" w:anchor="_Toc220419337" w:history="1">
        <w:r w:rsidR="009E6A4C">
          <w:rPr>
            <w:rStyle w:val="a4"/>
            <w:rFonts w:ascii="Century Schoolbook" w:hAnsi="Century Schoolbook"/>
            <w:b/>
            <w:bCs/>
            <w:sz w:val="22"/>
            <w:szCs w:val="22"/>
          </w:rPr>
          <w:t>Объективная Точка Зрения.</w:t>
        </w:r>
      </w:hyperlink>
    </w:p>
    <w:p w:rsidR="009E6A4C" w:rsidRDefault="00056452">
      <w:pPr>
        <w:pStyle w:val="a3"/>
        <w:spacing w:before="0" w:beforeAutospacing="0" w:after="0" w:afterAutospacing="0"/>
        <w:ind w:left="107"/>
        <w:rPr>
          <w:sz w:val="22"/>
          <w:szCs w:val="22"/>
        </w:rPr>
      </w:pPr>
      <w:hyperlink r:id="rId59" w:anchor="_Toc220419338" w:history="1">
        <w:r w:rsidR="009E6A4C">
          <w:rPr>
            <w:rStyle w:val="a4"/>
            <w:rFonts w:ascii="Century Schoolbook" w:hAnsi="Century Schoolbook"/>
            <w:b/>
            <w:bCs/>
            <w:sz w:val="22"/>
            <w:szCs w:val="22"/>
          </w:rPr>
          <w:t>Стимул и Ответ.</w:t>
        </w:r>
      </w:hyperlink>
    </w:p>
    <w:p w:rsidR="009E6A4C" w:rsidRDefault="00056452">
      <w:pPr>
        <w:pStyle w:val="a3"/>
        <w:spacing w:before="0" w:beforeAutospacing="0" w:after="0" w:afterAutospacing="0"/>
        <w:ind w:left="107"/>
        <w:rPr>
          <w:sz w:val="22"/>
          <w:szCs w:val="22"/>
        </w:rPr>
      </w:pPr>
      <w:hyperlink r:id="rId60" w:anchor="_Toc220419339" w:history="1">
        <w:r w:rsidR="009E6A4C">
          <w:rPr>
            <w:rStyle w:val="a4"/>
            <w:rFonts w:ascii="Century Schoolbook" w:hAnsi="Century Schoolbook"/>
            <w:sz w:val="22"/>
            <w:szCs w:val="22"/>
          </w:rPr>
          <w:t>Мышление, Речь, Письменность.</w:t>
        </w:r>
      </w:hyperlink>
    </w:p>
    <w:p w:rsidR="009E6A4C" w:rsidRDefault="00056452">
      <w:pPr>
        <w:pStyle w:val="a3"/>
        <w:spacing w:before="0" w:beforeAutospacing="0" w:after="0" w:afterAutospacing="0"/>
        <w:ind w:left="107"/>
        <w:rPr>
          <w:sz w:val="22"/>
          <w:szCs w:val="22"/>
        </w:rPr>
      </w:pPr>
      <w:hyperlink r:id="rId61" w:anchor="_Toc220419340" w:history="1">
        <w:r w:rsidR="009E6A4C">
          <w:rPr>
            <w:rStyle w:val="a4"/>
            <w:rFonts w:ascii="Century Schoolbook" w:hAnsi="Century Schoolbook"/>
            <w:b/>
            <w:bCs/>
            <w:sz w:val="22"/>
            <w:szCs w:val="22"/>
          </w:rPr>
          <w:t>Подавление Ответов.</w:t>
        </w:r>
      </w:hyperlink>
    </w:p>
    <w:p w:rsidR="009E6A4C" w:rsidRDefault="00056452">
      <w:pPr>
        <w:pStyle w:val="a3"/>
        <w:spacing w:before="0" w:beforeAutospacing="0" w:after="0" w:afterAutospacing="0"/>
        <w:ind w:left="107"/>
        <w:rPr>
          <w:sz w:val="22"/>
          <w:szCs w:val="22"/>
        </w:rPr>
      </w:pPr>
      <w:hyperlink r:id="rId62" w:anchor="_Toc220419341" w:history="1">
        <w:r w:rsidR="009E6A4C">
          <w:rPr>
            <w:rStyle w:val="a4"/>
            <w:rFonts w:ascii="Century Schoolbook" w:hAnsi="Century Schoolbook"/>
            <w:b/>
            <w:bCs/>
            <w:sz w:val="22"/>
            <w:szCs w:val="22"/>
          </w:rPr>
          <w:t>Вынужденный Процесс.</w:t>
        </w:r>
      </w:hyperlink>
    </w:p>
    <w:p w:rsidR="009E6A4C" w:rsidRDefault="00056452">
      <w:pPr>
        <w:pStyle w:val="a3"/>
        <w:spacing w:before="0" w:beforeAutospacing="0" w:after="0" w:afterAutospacing="0"/>
        <w:ind w:left="107"/>
        <w:rPr>
          <w:sz w:val="22"/>
          <w:szCs w:val="22"/>
        </w:rPr>
      </w:pPr>
      <w:hyperlink r:id="rId63" w:anchor="_Toc220419342" w:history="1">
        <w:r w:rsidR="009E6A4C">
          <w:rPr>
            <w:rStyle w:val="a4"/>
            <w:rFonts w:ascii="Century Schoolbook" w:hAnsi="Century Schoolbook"/>
            <w:b/>
            <w:bCs/>
            <w:sz w:val="22"/>
            <w:szCs w:val="22"/>
          </w:rPr>
          <w:t>Контроль над Поведением.</w:t>
        </w:r>
      </w:hyperlink>
    </w:p>
    <w:p w:rsidR="009E6A4C" w:rsidRDefault="00056452">
      <w:pPr>
        <w:pStyle w:val="a3"/>
        <w:spacing w:before="0" w:beforeAutospacing="0" w:after="0" w:afterAutospacing="0"/>
        <w:ind w:left="107"/>
        <w:rPr>
          <w:sz w:val="22"/>
          <w:szCs w:val="22"/>
        </w:rPr>
      </w:pPr>
      <w:hyperlink r:id="rId64" w:anchor="_Toc220419343" w:history="1">
        <w:r w:rsidR="009E6A4C">
          <w:rPr>
            <w:rStyle w:val="a4"/>
            <w:rFonts w:ascii="Century Schoolbook" w:hAnsi="Century Schoolbook"/>
            <w:b/>
            <w:bCs/>
            <w:sz w:val="22"/>
            <w:szCs w:val="22"/>
          </w:rPr>
          <w:t>Типы желез.</w:t>
        </w:r>
      </w:hyperlink>
    </w:p>
    <w:p w:rsidR="009E6A4C" w:rsidRDefault="00056452">
      <w:pPr>
        <w:pStyle w:val="a3"/>
        <w:spacing w:before="0" w:beforeAutospacing="0" w:after="0" w:afterAutospacing="0"/>
        <w:ind w:left="107"/>
        <w:rPr>
          <w:sz w:val="22"/>
          <w:szCs w:val="22"/>
        </w:rPr>
      </w:pPr>
      <w:hyperlink r:id="rId65" w:anchor="_Toc220419344" w:history="1">
        <w:r w:rsidR="009E6A4C">
          <w:rPr>
            <w:rStyle w:val="a4"/>
            <w:rFonts w:ascii="Century Schoolbook" w:hAnsi="Century Schoolbook"/>
            <w:b/>
            <w:bCs/>
            <w:sz w:val="22"/>
            <w:szCs w:val="22"/>
          </w:rPr>
          <w:t>Эндокринные железы.</w:t>
        </w:r>
      </w:hyperlink>
    </w:p>
    <w:p w:rsidR="009E6A4C" w:rsidRDefault="00056452">
      <w:pPr>
        <w:pStyle w:val="a3"/>
        <w:spacing w:before="0" w:beforeAutospacing="0" w:after="0" w:afterAutospacing="0"/>
        <w:ind w:left="107"/>
        <w:rPr>
          <w:sz w:val="22"/>
          <w:szCs w:val="22"/>
        </w:rPr>
      </w:pPr>
      <w:hyperlink r:id="rId66" w:anchor="_Toc220419345" w:history="1">
        <w:r w:rsidR="009E6A4C">
          <w:rPr>
            <w:rStyle w:val="a4"/>
            <w:rFonts w:ascii="Century Schoolbook" w:hAnsi="Century Schoolbook"/>
            <w:b/>
            <w:bCs/>
            <w:sz w:val="22"/>
            <w:szCs w:val="22"/>
          </w:rPr>
          <w:t>Отражение на Поведении.</w:t>
        </w:r>
      </w:hyperlink>
    </w:p>
    <w:p w:rsidR="009E6A4C" w:rsidRDefault="00056452">
      <w:pPr>
        <w:pStyle w:val="a3"/>
        <w:spacing w:before="0" w:beforeAutospacing="0" w:after="0" w:afterAutospacing="0"/>
        <w:ind w:left="107"/>
        <w:rPr>
          <w:sz w:val="22"/>
          <w:szCs w:val="22"/>
        </w:rPr>
      </w:pPr>
      <w:hyperlink r:id="rId67" w:anchor="_Toc220419346" w:history="1">
        <w:r w:rsidR="009E6A4C">
          <w:rPr>
            <w:rStyle w:val="a4"/>
            <w:rFonts w:ascii="Century Schoolbook" w:hAnsi="Century Schoolbook"/>
            <w:b/>
            <w:bCs/>
            <w:sz w:val="22"/>
            <w:szCs w:val="22"/>
          </w:rPr>
          <w:t>Право Клюва.</w:t>
        </w:r>
      </w:hyperlink>
    </w:p>
    <w:p w:rsidR="009E6A4C" w:rsidRDefault="00056452">
      <w:pPr>
        <w:pStyle w:val="a3"/>
        <w:spacing w:before="0" w:beforeAutospacing="0" w:after="0" w:afterAutospacing="0"/>
        <w:ind w:left="107"/>
        <w:rPr>
          <w:sz w:val="22"/>
          <w:szCs w:val="22"/>
        </w:rPr>
      </w:pPr>
      <w:hyperlink r:id="rId68" w:anchor="_Toc220419347" w:history="1">
        <w:r w:rsidR="009E6A4C">
          <w:rPr>
            <w:rStyle w:val="a4"/>
            <w:rFonts w:ascii="Century Schoolbook" w:hAnsi="Century Schoolbook"/>
            <w:b/>
            <w:bCs/>
            <w:sz w:val="22"/>
            <w:szCs w:val="22"/>
          </w:rPr>
          <w:t>Приоритет Действия.</w:t>
        </w:r>
      </w:hyperlink>
    </w:p>
    <w:p w:rsidR="009E6A4C" w:rsidRDefault="00056452">
      <w:pPr>
        <w:pStyle w:val="a3"/>
        <w:spacing w:before="0" w:beforeAutospacing="0" w:after="0" w:afterAutospacing="0"/>
        <w:ind w:left="107"/>
        <w:rPr>
          <w:sz w:val="22"/>
          <w:szCs w:val="22"/>
        </w:rPr>
      </w:pPr>
      <w:hyperlink r:id="rId69" w:anchor="_Toc220419348" w:history="1">
        <w:r w:rsidR="009E6A4C">
          <w:rPr>
            <w:rStyle w:val="a4"/>
            <w:rFonts w:ascii="Century Schoolbook" w:hAnsi="Century Schoolbook"/>
            <w:b/>
            <w:bCs/>
            <w:sz w:val="22"/>
            <w:szCs w:val="22"/>
          </w:rPr>
          <w:t>Социальные устои.</w:t>
        </w:r>
      </w:hyperlink>
    </w:p>
    <w:p w:rsidR="009E6A4C" w:rsidRDefault="00056452">
      <w:pPr>
        <w:pStyle w:val="a3"/>
        <w:spacing w:before="0" w:beforeAutospacing="0" w:after="0" w:afterAutospacing="0"/>
        <w:ind w:left="107"/>
        <w:rPr>
          <w:sz w:val="22"/>
          <w:szCs w:val="22"/>
        </w:rPr>
      </w:pPr>
      <w:hyperlink r:id="rId70" w:anchor="_Toc220419349" w:history="1">
        <w:r w:rsidR="009E6A4C">
          <w:rPr>
            <w:rStyle w:val="a4"/>
            <w:rFonts w:ascii="Century Schoolbook" w:hAnsi="Century Schoolbook"/>
            <w:b/>
            <w:bCs/>
            <w:sz w:val="22"/>
            <w:szCs w:val="22"/>
          </w:rPr>
          <w:t>Социальные перемены.</w:t>
        </w:r>
      </w:hyperlink>
    </w:p>
    <w:p w:rsidR="009E6A4C" w:rsidRDefault="00056452">
      <w:pPr>
        <w:pStyle w:val="a3"/>
        <w:spacing w:before="0" w:beforeAutospacing="0" w:after="0" w:afterAutospacing="0"/>
        <w:ind w:left="107"/>
        <w:rPr>
          <w:sz w:val="22"/>
          <w:szCs w:val="22"/>
        </w:rPr>
      </w:pPr>
      <w:hyperlink r:id="rId71" w:anchor="_Toc220419350" w:history="1">
        <w:r w:rsidR="009E6A4C">
          <w:rPr>
            <w:rStyle w:val="a4"/>
            <w:rFonts w:ascii="Century Schoolbook" w:hAnsi="Century Schoolbook"/>
            <w:b/>
            <w:bCs/>
            <w:sz w:val="22"/>
            <w:szCs w:val="22"/>
          </w:rPr>
          <w:t>Сводка</w:t>
        </w:r>
      </w:hyperlink>
    </w:p>
    <w:p w:rsidR="009E6A4C" w:rsidRP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Уроках с 1 по 14 наше изыскание пыталось представить фундаментальные моменты научной основы того явления, которое составляет</w:t>
      </w:r>
      <w:r>
        <w:rPr>
          <w:rFonts w:ascii="Century Schoolbook" w:hAnsi="Century Schoolbook"/>
          <w:b/>
          <w:bCs/>
          <w:color w:val="003300"/>
          <w:sz w:val="22"/>
          <w:szCs w:val="22"/>
          <w:lang w:val="en-US"/>
        </w:rPr>
        <w:t>  </w:t>
      </w:r>
      <w:r>
        <w:rPr>
          <w:rFonts w:ascii="Century Schoolbook" w:hAnsi="Century Schoolbook"/>
          <w:b/>
          <w:bCs/>
          <w:color w:val="003300"/>
          <w:sz w:val="22"/>
          <w:szCs w:val="22"/>
        </w:rPr>
        <w:t>наш комплекс социальной деятельности. В Уроках с 15 по 19 мы проанализировали существующие общественные традиции, составляющие форму контроля нашей Ценовой Системы. Мы показали, что с одной стороны нет физических барьеров, кроме самих людей, для достижения на этом Континенте среднего физического стандарта жизни, который был бы самым высоким из всех, когда-либо известных, - и многократно превышающим стандарт 1929 года.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Подобным же образом мы показали, что наша социальная деятельность контролируется существующими социальными традициями, получившими у нас термин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правила игры Ценовой Системы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Эти традиции быстро приводят нас в тупик. Поскольку, по большому счету, они приобретены на стадии сравнительно примитивного технологического развития, которая характеризовалась в целом низкоэнергетическими показателями операций и дефицитом. При наличии технологического механизма, с помощью которого реализуются высокоэнергетические операции, - впервые в истории человечества – обладающие потенциалами изобилия, правила принудительного дефицита, диктуемые Ценовой Системой, как обнаружилось, более неприемлемы.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Поскольку ныне мы обязаны иметь дело с человеческими существами и их обычаями, ясно, что прежде, чем продолжать далее, мы несколько глубже исследуем здесь природу этого человеческого животного.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 xml:space="preserve">Нет, вероятно, другого такого поля научного исследования, где бы встречалось большее сопротивление, чем в тех доменах, которые находятся под влиянием предрассудков, которые люди создали о себе самих. История науки омрачена сожжениями на колу, преследованиями за ересь, тюремным </w:t>
      </w:r>
      <w:r>
        <w:rPr>
          <w:rFonts w:ascii="Century Schoolbook" w:hAnsi="Century Schoolbook"/>
          <w:b/>
          <w:bCs/>
          <w:color w:val="003300"/>
          <w:sz w:val="22"/>
          <w:szCs w:val="22"/>
        </w:rPr>
        <w:lastRenderedPageBreak/>
        <w:t>заключением ученых, чьи работы противоречили, или, иначе, бросали тень сомнения, на популярные предрассудки.</w:t>
      </w:r>
      <w:r>
        <w:rPr>
          <w:rFonts w:ascii="Century Schoolbook" w:hAnsi="Century Schoolbook"/>
          <w:b/>
          <w:bCs/>
          <w:color w:val="003300"/>
          <w:sz w:val="22"/>
          <w:szCs w:val="22"/>
          <w:lang w:val="en-US"/>
        </w:rPr>
        <w:t> </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Солнечная Система.</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До времени Коперника Вселенная рассматривалась обитателями Западной Европы как состоящей из Земли, расположенной в центре, с вращающимися вокруг нее Солнцем, Луной и звездами. Ужасный фурор был создан дерзким предположением Коперника о том, что вещи станут гораздо проще, если рассматривать солнце зафиксированным в центре солнечной системы, а Землю и другие планеты вращающимися вокруг по своим круговым орбитам. Прежняя система мысли, в которой в центре стояла Земля, известна как</w:t>
      </w:r>
      <w:r>
        <w:rPr>
          <w:rFonts w:ascii="Century Schoolbook" w:hAnsi="Century Schoolbook"/>
          <w:b/>
          <w:bCs/>
          <w:color w:val="003300"/>
          <w:sz w:val="22"/>
          <w:szCs w:val="22"/>
          <w:lang w:val="en-US"/>
        </w:rPr>
        <w:t> </w:t>
      </w:r>
      <w:proofErr w:type="spellStart"/>
      <w:r>
        <w:rPr>
          <w:rFonts w:ascii="Century Schoolbook" w:hAnsi="Century Schoolbook"/>
          <w:b/>
          <w:bCs/>
          <w:i/>
          <w:iCs/>
          <w:color w:val="003300"/>
          <w:sz w:val="22"/>
          <w:szCs w:val="22"/>
        </w:rPr>
        <w:t>геоцентрическая</w:t>
      </w:r>
      <w:r>
        <w:rPr>
          <w:rFonts w:ascii="Century Schoolbook" w:hAnsi="Century Schoolbook"/>
          <w:b/>
          <w:bCs/>
          <w:color w:val="003300"/>
          <w:sz w:val="22"/>
          <w:szCs w:val="22"/>
        </w:rPr>
        <w:t>система</w:t>
      </w:r>
      <w:proofErr w:type="spellEnd"/>
      <w:r>
        <w:rPr>
          <w:rFonts w:ascii="Century Schoolbook" w:hAnsi="Century Schoolbook"/>
          <w:b/>
          <w:bCs/>
          <w:color w:val="003300"/>
          <w:sz w:val="22"/>
          <w:szCs w:val="22"/>
        </w:rPr>
        <w:t>; последняя, выдвинутая Коперником, известна как</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гелиоцентрическая</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система.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Теперь нам все это представляется вполне разумным, и любой может задать вопрос, а с чего начался весь сыр-бор. Какая вообще разница, когда кто-то считает, что земля вращается вокруг солнца,</w:t>
      </w:r>
      <w:r>
        <w:rPr>
          <w:rFonts w:ascii="Century Schoolbook" w:hAnsi="Century Schoolbook"/>
          <w:b/>
          <w:bCs/>
          <w:color w:val="003300"/>
          <w:sz w:val="22"/>
          <w:szCs w:val="22"/>
          <w:lang w:val="en-US"/>
        </w:rPr>
        <w:t>  </w:t>
      </w:r>
      <w:r>
        <w:rPr>
          <w:rFonts w:ascii="Century Schoolbook" w:hAnsi="Century Schoolbook"/>
          <w:b/>
          <w:bCs/>
          <w:color w:val="003300"/>
          <w:sz w:val="22"/>
          <w:szCs w:val="22"/>
        </w:rPr>
        <w:t>или же он считает, что солнце вращается вокруг земли?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 что в этом была определенная разница, доказывается тем фактом, что хотя Коперник и избежал неприятности, успев умереть ранее выхода в свет своей известной книги, но его яркий последователь, Галилей, был посажен в тюрьму за ее защиту. Его здоровье было сломлено настолько, что в результате он умер.</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Если в суть этого немного углубиться, то причина станет вполне очевидной. Согласно превалирующим предрассудкам, или обычаям, поддерживаемым всеми авторитетами церкви, бог создал человека по своему собственному образу, а землю сотворил как место его пребывания. При таком раскладе вещей, бог не мог сделать меньшего, чем поместить человека, свое самое совершенное и важное творение, в центре своей вселенной, со всеми вращающимися вокруг него менее важными частями. Теперь же, если в качестве центра солнечной системы рассматривать солнце, а все планеты </w:t>
      </w:r>
      <w:proofErr w:type="gramStart"/>
      <w:r>
        <w:rPr>
          <w:rFonts w:ascii="Century Schoolbook" w:hAnsi="Century Schoolbook"/>
          <w:b/>
          <w:bCs/>
          <w:color w:val="003300"/>
          <w:sz w:val="22"/>
          <w:szCs w:val="22"/>
        </w:rPr>
        <w:t>вращающимися</w:t>
      </w:r>
      <w:proofErr w:type="gramEnd"/>
      <w:r>
        <w:rPr>
          <w:rFonts w:ascii="Century Schoolbook" w:hAnsi="Century Schoolbook"/>
          <w:b/>
          <w:bCs/>
          <w:color w:val="003300"/>
          <w:sz w:val="22"/>
          <w:szCs w:val="22"/>
        </w:rPr>
        <w:t xml:space="preserve"> вокруг него, то Земля будет перемещена в положение всего лишь одной из планет, и притом не самой огромной. В результате такое еретическое учение представляет, если допустить ее преобладание,</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подрыв веры, если не говорить вообще об ударе по самому Богу. Следовательно, эта </w:t>
      </w:r>
      <w:proofErr w:type="gramStart"/>
      <w:r>
        <w:rPr>
          <w:rFonts w:ascii="Century Schoolbook" w:hAnsi="Century Schoolbook"/>
          <w:b/>
          <w:bCs/>
          <w:color w:val="003300"/>
          <w:sz w:val="22"/>
          <w:szCs w:val="22"/>
        </w:rPr>
        <w:t>доктрина</w:t>
      </w:r>
      <w:proofErr w:type="gramEnd"/>
      <w:r>
        <w:rPr>
          <w:rFonts w:ascii="Century Schoolbook" w:hAnsi="Century Schoolbook"/>
          <w:b/>
          <w:bCs/>
          <w:color w:val="003300"/>
          <w:sz w:val="22"/>
          <w:szCs w:val="22"/>
        </w:rPr>
        <w:t xml:space="preserve"> ни при </w:t>
      </w:r>
      <w:proofErr w:type="gramStart"/>
      <w:r>
        <w:rPr>
          <w:rFonts w:ascii="Century Schoolbook" w:hAnsi="Century Schoolbook"/>
          <w:b/>
          <w:bCs/>
          <w:color w:val="003300"/>
          <w:sz w:val="22"/>
          <w:szCs w:val="22"/>
        </w:rPr>
        <w:t>каких</w:t>
      </w:r>
      <w:proofErr w:type="gramEnd"/>
      <w:r>
        <w:rPr>
          <w:rFonts w:ascii="Century Schoolbook" w:hAnsi="Century Schoolbook"/>
          <w:b/>
          <w:bCs/>
          <w:color w:val="003300"/>
          <w:sz w:val="22"/>
          <w:szCs w:val="22"/>
        </w:rPr>
        <w:t xml:space="preserve"> условиях не</w:t>
      </w:r>
      <w:r>
        <w:rPr>
          <w:rFonts w:ascii="Century Schoolbook" w:hAnsi="Century Schoolbook"/>
          <w:b/>
          <w:bCs/>
          <w:color w:val="003300"/>
          <w:sz w:val="22"/>
          <w:szCs w:val="22"/>
          <w:lang w:val="en-US"/>
        </w:rPr>
        <w:t>  </w:t>
      </w:r>
      <w:r>
        <w:rPr>
          <w:rFonts w:ascii="Century Schoolbook" w:hAnsi="Century Schoolbook"/>
          <w:b/>
          <w:bCs/>
          <w:color w:val="003300"/>
          <w:sz w:val="22"/>
          <w:szCs w:val="22"/>
        </w:rPr>
        <w:t>могла быть принята толерантно.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Вопреки всему эта еретическая доктрина победила, хотя, кажется, удар пришелся по эгоизму человека, который был перемещен из центра вселенной и осужден на пребывание на маленькой планете. Человеческие же существа, кажется, смогли привыкнуть к этой перемене, и продолжают и далее более или менее прекрасно существовать.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Возраст Земли.</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 xml:space="preserve">Следующий великий удар по человеческому эгоизму и предрассудку пришелся тогда, когда геологи и биологи начали выполнять немаловажные наблюдения над скалами земной поверхности. В конце восемнадцатого века шотландец по имени Джон </w:t>
      </w:r>
      <w:proofErr w:type="spellStart"/>
      <w:r>
        <w:rPr>
          <w:rFonts w:ascii="Century Schoolbook" w:hAnsi="Century Schoolbook"/>
          <w:b/>
          <w:bCs/>
          <w:color w:val="003300"/>
          <w:sz w:val="22"/>
          <w:szCs w:val="22"/>
        </w:rPr>
        <w:t>Хаттон</w:t>
      </w:r>
      <w:proofErr w:type="spellEnd"/>
      <w:r>
        <w:rPr>
          <w:rFonts w:ascii="Century Schoolbook" w:hAnsi="Century Schoolbook"/>
          <w:b/>
          <w:bCs/>
          <w:color w:val="003300"/>
          <w:sz w:val="22"/>
          <w:szCs w:val="22"/>
        </w:rPr>
        <w:t xml:space="preserve"> провел расширенное изучение ручьистых долин и ущелий шотландских высокогорий. После долгого и тщательного изучения </w:t>
      </w:r>
      <w:proofErr w:type="spellStart"/>
      <w:r>
        <w:rPr>
          <w:rFonts w:ascii="Century Schoolbook" w:hAnsi="Century Schoolbook"/>
          <w:b/>
          <w:bCs/>
          <w:color w:val="003300"/>
          <w:sz w:val="22"/>
          <w:szCs w:val="22"/>
        </w:rPr>
        <w:t>Хаттон</w:t>
      </w:r>
      <w:proofErr w:type="spellEnd"/>
      <w:r>
        <w:rPr>
          <w:rFonts w:ascii="Century Schoolbook" w:hAnsi="Century Schoolbook"/>
          <w:b/>
          <w:bCs/>
          <w:color w:val="003300"/>
          <w:sz w:val="22"/>
          <w:szCs w:val="22"/>
        </w:rPr>
        <w:t xml:space="preserve"> пришел к ошеломившему тогда выводу, что каньоны, в которых бегут ручьи, были прорезаны в скалах самими же ручьями. Снова разгорелся бой. Вопрос был смешным и нелепым, поскольку разве</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из </w:t>
      </w:r>
      <w:r>
        <w:rPr>
          <w:rFonts w:ascii="Century Schoolbook" w:hAnsi="Century Schoolbook"/>
          <w:b/>
          <w:bCs/>
          <w:color w:val="003300"/>
          <w:sz w:val="22"/>
          <w:szCs w:val="22"/>
        </w:rPr>
        <w:lastRenderedPageBreak/>
        <w:t>писаний не было известно, что земля создана в 4004 году до рождества Христова? Поскольку каньоны не были наглядно углублены в течение исторического времени, и поскольку возраст земли лишь чуть меньше 6</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000 </w:t>
      </w:r>
      <w:r>
        <w:rPr>
          <w:rFonts w:ascii="Century Schoolbook" w:hAnsi="Century Schoolbook"/>
          <w:b/>
          <w:bCs/>
          <w:color w:val="003300"/>
          <w:sz w:val="22"/>
          <w:szCs w:val="22"/>
        </w:rPr>
        <w:t>лет, то разве не очевидно, что такие ущелья не могли быть произведены текущей водой за столь короткое время, а потому уже должны были присутствовать, когда земля была сотворена?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этом случае, как и раньше, научные наблюдения и выводы произвели результаты, диаметрально противоположные унаследованным обычаям. </w:t>
      </w:r>
      <w:proofErr w:type="spellStart"/>
      <w:r>
        <w:rPr>
          <w:rFonts w:ascii="Century Schoolbook" w:hAnsi="Century Schoolbook"/>
          <w:b/>
          <w:bCs/>
          <w:color w:val="003300"/>
          <w:sz w:val="22"/>
          <w:szCs w:val="22"/>
        </w:rPr>
        <w:t>Хаттон</w:t>
      </w:r>
      <w:proofErr w:type="spellEnd"/>
      <w:r>
        <w:rPr>
          <w:rFonts w:ascii="Century Schoolbook" w:hAnsi="Century Schoolbook"/>
          <w:b/>
          <w:bCs/>
          <w:color w:val="003300"/>
          <w:sz w:val="22"/>
          <w:szCs w:val="22"/>
        </w:rPr>
        <w:t xml:space="preserve"> подвергся нападкам, не на основе самих фактов, а на основе того, что люди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думали, что им это уже известно.</w:t>
      </w:r>
      <w:r>
        <w:rPr>
          <w:rFonts w:ascii="Century Schoolbook" w:hAnsi="Century Schoolbook"/>
          <w:b/>
          <w:bCs/>
          <w:i/>
          <w:iCs/>
          <w:color w:val="003300"/>
          <w:sz w:val="22"/>
          <w:szCs w:val="22"/>
          <w:lang w:val="en-US"/>
        </w:rPr>
        <w:t> </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 этим критикам не приходило в голову, что, возможно, их собственный источник информации, попавший к ним от примитивных и невежественных людей из удаленного прошлого, сам по себе мог быть ошибочным. В таком коренном противоречие, как это, кто-то должен быть неправ, и чем больше изучалось свидетельств, тем прочнее укреплялась теория </w:t>
      </w:r>
      <w:proofErr w:type="spellStart"/>
      <w:r>
        <w:rPr>
          <w:rFonts w:ascii="Century Schoolbook" w:hAnsi="Century Schoolbook"/>
          <w:b/>
          <w:bCs/>
          <w:color w:val="003300"/>
          <w:sz w:val="22"/>
          <w:szCs w:val="22"/>
        </w:rPr>
        <w:t>Хаттона</w:t>
      </w:r>
      <w:proofErr w:type="spellEnd"/>
      <w:r>
        <w:rPr>
          <w:rFonts w:ascii="Century Schoolbook" w:hAnsi="Century Schoolbook"/>
          <w:b/>
          <w:bCs/>
          <w:color w:val="003300"/>
          <w:sz w:val="22"/>
          <w:szCs w:val="22"/>
        </w:rPr>
        <w:t>. И ученый мир постепенно склонялся к тому, что земля, вне всякого понимания, гораздо древнее, вопреки библейской традиции.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Наметки исследований </w:t>
      </w:r>
      <w:proofErr w:type="spellStart"/>
      <w:r>
        <w:rPr>
          <w:rFonts w:ascii="Century Schoolbook" w:hAnsi="Century Schoolbook"/>
          <w:b/>
          <w:bCs/>
          <w:color w:val="003300"/>
          <w:sz w:val="22"/>
          <w:szCs w:val="22"/>
        </w:rPr>
        <w:t>Хаттона</w:t>
      </w:r>
      <w:proofErr w:type="spellEnd"/>
      <w:r>
        <w:rPr>
          <w:rFonts w:ascii="Century Schoolbook" w:hAnsi="Century Schoolbook"/>
          <w:b/>
          <w:bCs/>
          <w:color w:val="003300"/>
          <w:sz w:val="22"/>
          <w:szCs w:val="22"/>
        </w:rPr>
        <w:t xml:space="preserve"> и его последователей были на самом деле очень важны для последующей научной мысли, ибо, если история земли не согласуется с библейской традицией, то нет сомнений, что отдаленная история человеческого вида, возможно, имеет некий другой вариант, расходящийся с тем же писанием?</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Следующий огромный шаг в этой прогрессии сделали биологи.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Еще даже до Галилея, высоко в горах на больших расстояниях от моря, Леонардо да Винчи заметил присутствие в скалах Италии морских ракушек.</w:t>
      </w:r>
      <w:r>
        <w:rPr>
          <w:rFonts w:ascii="Century Schoolbook" w:hAnsi="Century Schoolbook"/>
          <w:b/>
          <w:bCs/>
          <w:color w:val="003300"/>
          <w:sz w:val="22"/>
          <w:szCs w:val="22"/>
          <w:lang w:val="en-US"/>
        </w:rPr>
        <w:t>  </w:t>
      </w:r>
      <w:r>
        <w:rPr>
          <w:rFonts w:ascii="Century Schoolbook" w:hAnsi="Century Schoolbook"/>
          <w:b/>
          <w:bCs/>
          <w:color w:val="003300"/>
          <w:sz w:val="22"/>
          <w:szCs w:val="22"/>
        </w:rPr>
        <w:t>Да Винчи это показалось указанием на то, что данные скалы когда-то составляли часть морского дна, что после отмирания, ракушки были похоронены под песком и грязью, которые впоследствии поднялись над сушей и сплотились в скалы.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Эти идеи да Винчи были восприняты современниками едва ли не больными, и им не уделили должного внимания. В конце восемнадцатого и начале девятнадцатого веков другие люди, однако, стали изучать содержащиеся в скалах морские раковины, и вынуждены были прийти большей частью к таким же выводам, к каким ранее пришел да Винчи. Далее было обнаружено, что одни и те же</w:t>
      </w:r>
      <w:r>
        <w:rPr>
          <w:rFonts w:ascii="Century Schoolbook" w:hAnsi="Century Schoolbook"/>
          <w:b/>
          <w:bCs/>
          <w:color w:val="003300"/>
          <w:sz w:val="22"/>
          <w:szCs w:val="22"/>
          <w:lang w:val="en-US"/>
        </w:rPr>
        <w:t> strata</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слои горных пород, на протяженных территориях всегда содержат одинаковые ракушки, но ракушки, содержащиеся </w:t>
      </w:r>
      <w:proofErr w:type="gramStart"/>
      <w:r>
        <w:rPr>
          <w:rFonts w:ascii="Century Schoolbook" w:hAnsi="Century Schoolbook"/>
          <w:b/>
          <w:bCs/>
          <w:color w:val="003300"/>
          <w:sz w:val="22"/>
          <w:szCs w:val="22"/>
        </w:rPr>
        <w:t>в</w:t>
      </w:r>
      <w:proofErr w:type="gramEnd"/>
      <w:r>
        <w:rPr>
          <w:rFonts w:ascii="Century Schoolbook" w:hAnsi="Century Schoolbook"/>
          <w:b/>
          <w:bCs/>
          <w:color w:val="003300"/>
          <w:sz w:val="22"/>
          <w:szCs w:val="22"/>
        </w:rPr>
        <w:t xml:space="preserve"> разных</w:t>
      </w:r>
      <w:r>
        <w:rPr>
          <w:rFonts w:ascii="Century Schoolbook" w:hAnsi="Century Schoolbook"/>
          <w:b/>
          <w:bCs/>
          <w:color w:val="003300"/>
          <w:sz w:val="22"/>
          <w:szCs w:val="22"/>
          <w:lang w:val="en-US"/>
        </w:rPr>
        <w:t> strata</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различны. Наконец, догадались, что если эти скалы являются осадками, отложенными в море, то самые старые породы должны находиться на самом дне, а последующие, более молодые, находиться последовательно выше, один над другим, как слои в слоеном торте. Затем в определенных районах Англии и Франции было замечено что, чем ближе к текущему уровню моря,</w:t>
      </w:r>
      <w:r>
        <w:rPr>
          <w:rFonts w:ascii="Century Schoolbook" w:hAnsi="Century Schoolbook"/>
          <w:b/>
          <w:bCs/>
          <w:color w:val="003300"/>
          <w:sz w:val="22"/>
          <w:szCs w:val="22"/>
          <w:lang w:val="en-US"/>
        </w:rPr>
        <w:t>  </w:t>
      </w:r>
      <w:r>
        <w:rPr>
          <w:rFonts w:ascii="Century Schoolbook" w:hAnsi="Century Schoolbook"/>
          <w:b/>
          <w:bCs/>
          <w:color w:val="003300"/>
          <w:sz w:val="22"/>
          <w:szCs w:val="22"/>
        </w:rPr>
        <w:t>тем последующие молодые слои содержат все больше ракушек, которые ближе напоминают те, что находятся и в нынешнем океане.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Помимо морских ракушек то тут, то там начали раскапывать целые скелеты больших животных, подобных которым сейчас на земле не существует.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Действительно, это было загадкой. Люди были вынуждены прийти к заключению, что земля чрезвычайно стара, а районы, которые ныне представляют сушу, в прошлые времена несколько раз находились под водой. И не только это! Животные в прошлые времена были совершенно иными, чем те, которые обитают здесь сегодня.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Все еще продолжая изо всех сил цепляться за фольклор и теологические доктрины, в начале девятнадцатого века людям пришлось переделать свои идеологии, включив в них эти новые факты. Они делали это, решив, что вместо одного божественного творения, их было несколько.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Бог, очевидно, создал небеса и землю задолго в прошлом. И, будучи любителем в искусстве творения, он населил ее какими-то низкими формами жизни. Эти, якобы, ему не понравились, и тогда он разработал новые идеи, и, чтобы испытать свои новые идеи, вызвал гигантский катаклизм, чем стер с лица земли все ранее созданные формы, а затем </w:t>
      </w:r>
      <w:proofErr w:type="spellStart"/>
      <w:r>
        <w:rPr>
          <w:rFonts w:ascii="Century Schoolbook" w:hAnsi="Century Schoolbook"/>
          <w:b/>
          <w:bCs/>
          <w:color w:val="003300"/>
          <w:sz w:val="22"/>
          <w:szCs w:val="22"/>
        </w:rPr>
        <w:t>перезаселил</w:t>
      </w:r>
      <w:proofErr w:type="spellEnd"/>
      <w:r>
        <w:rPr>
          <w:rFonts w:ascii="Century Schoolbook" w:hAnsi="Century Schoolbook"/>
          <w:b/>
          <w:bCs/>
          <w:color w:val="003300"/>
          <w:sz w:val="22"/>
          <w:szCs w:val="22"/>
        </w:rPr>
        <w:t xml:space="preserve"> землю набором новых тварей несколько улучшенного образца. Этот процесс повторялся – так думали в то время люди – до тех пор, пока не было достигнуто последнее совершенство, когда Бог сотворил по своему образу человека вместе с низкими полевыми зверями к его услугам.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proofErr w:type="gramStart"/>
      <w:r>
        <w:rPr>
          <w:rFonts w:ascii="Century Schoolbook" w:hAnsi="Century Schoolbook"/>
          <w:b/>
          <w:bCs/>
          <w:color w:val="003300"/>
          <w:sz w:val="22"/>
          <w:szCs w:val="22"/>
        </w:rPr>
        <w:t xml:space="preserve">Эта прекрасная картина вскоре была расстроена, так как английский геолог, Чарльз Лайель выпустил в 1831 году свой известный учебник </w:t>
      </w:r>
      <w:r w:rsidRPr="009E6A4C">
        <w:rPr>
          <w:rFonts w:ascii="Century Schoolbook" w:hAnsi="Century Schoolbook"/>
          <w:b/>
          <w:bCs/>
          <w:color w:val="003300"/>
          <w:sz w:val="22"/>
          <w:szCs w:val="22"/>
        </w:rPr>
        <w:t>«</w:t>
      </w:r>
      <w:r>
        <w:rPr>
          <w:rFonts w:ascii="Century Schoolbook" w:hAnsi="Century Schoolbook"/>
          <w:b/>
          <w:bCs/>
          <w:color w:val="003300"/>
          <w:sz w:val="22"/>
          <w:szCs w:val="22"/>
        </w:rPr>
        <w:t>Основы Геологии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котором показал, что не существует никаких свидетельств великого всемирного катаклизма или катастрофы, и что, вероятнее всего, творение высочайших гор сопровождалось не более заурядным феноменом, чем случайные землетрясения и вулканы, какие бывают и сегодня.</w:t>
      </w:r>
      <w:r>
        <w:rPr>
          <w:rFonts w:ascii="Century Schoolbook" w:hAnsi="Century Schoolbook"/>
          <w:b/>
          <w:bCs/>
          <w:color w:val="003300"/>
          <w:sz w:val="22"/>
          <w:szCs w:val="22"/>
          <w:lang w:val="en-US"/>
        </w:rPr>
        <w:t> </w:t>
      </w:r>
      <w:proofErr w:type="gramEnd"/>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Сверхъестественность Человека.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Примерно в это же время новые споры ереси посеялись исследованиями в области химии и медицины. Химики обнаружили, что вся материя на поверхности земли состоит из небольшого числа элементарных веществ, которые они назвали химическими элементами.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 этим знанием появилась способность анализировать различные вещества химически и определять, из каких элементов они состоят.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Как следствие этого вскоре было обнаружено, что человеческое тело, вместо бытия чем-то загадочным или сверхъестественным, состоит из идентичных химических элементов, какие обнаруживаются в воздухе, воде, камнях и других распространенных субстанциях. В дополнение ко всему этому, немецкий физик, Роберт Майер, обнаружил, что энергия, освобождаемая внутри тела из съеденной пищи, по количеству равна той энергии, которая может быть получена из пищи, сожженной вне тела.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Картина сверхъестественности человека и специальных творений получила окончательный удар, когда в 1859 году Чарльз Дарвин выпустил свою книгу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Происхождение Видов</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 этой книге Дарвин показал, что, вместо раздельного создания видов, животная и растительная жизнь подвергается постепенному и очень медленному изменению, и в течение этого эволюционного процесса, при достаточном количестве времени, из примитивного истока развиваются полностью новые формы жизни. Таким образом, согласно новому взгляду Дарвина, жизнь на земле началась в </w:t>
      </w:r>
      <w:r>
        <w:rPr>
          <w:rFonts w:ascii="Century Schoolbook" w:hAnsi="Century Schoolbook"/>
          <w:b/>
          <w:bCs/>
          <w:color w:val="003300"/>
          <w:sz w:val="22"/>
          <w:szCs w:val="22"/>
        </w:rPr>
        <w:lastRenderedPageBreak/>
        <w:t>какой-то столь удаленный момент времени, что не может быть никакой летописи, и из этих простых примитивных форм должны были подняться все разнообразные виды растительной и животной жизни, включая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самого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было слишком. И теологи снова были во всеоружии. Собаки, лошади, коровы и обезьяны, возможно, и вывелись из низких форм жизни, но человек – никогда! У человека, в конце концов, есть душа и сознание. Он может мыслить и понимать разницу между добром и злом. Он – нечто, находящееся выше и немного в сторону от этих брутальных бестий полей. Пока это сражение длилось около 30-40 лет, как обычно, факты сделали свое над традицией. И человеческие существа, как это ни ранило их эгоизма, были так далеко свергнуты с пьедестала, на котором они изначально себя воображали, что, в конце концов, им пришлось признать свое кровное родство с другими членами животного царства.</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Но традиционный образ мысли упрям и выживается непросто. Хотя и признано, что человеческий вид всего лишь один из многих видов животных, имеющий с ними один исток, все же продолжает превалировать мнение, что, так или иначе, некая аура сверхъестественности отделила человека от остального животного мира.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Разработки в области физиологии, биохимии и биофизики, главным образом начавшиеся с 1900 года, окончательно прижали нас к земле. Уже обращалось внимание на тот факт, что человеческое тело состоит из химически ординарных веществ, из которых состоят горные породы. То же с собаками, лошадьми и свиньями. В раннем уроке, обсуждая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человеческий двигатель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мы вывели, что человеческое тело подчиняется тем же основным законам преобразования энергии, что и паровой двигатель. Это верно и в отношении собак, лошадей и свиней. Эти факты, вероятно, в каждом вызовут подозренье о том, что человеческие существа очень далеки от </w:t>
      </w:r>
      <w:proofErr w:type="spellStart"/>
      <w:r>
        <w:rPr>
          <w:rFonts w:ascii="Century Schoolbook" w:hAnsi="Century Schoolbook"/>
          <w:b/>
          <w:bCs/>
          <w:color w:val="003300"/>
          <w:sz w:val="22"/>
          <w:szCs w:val="22"/>
        </w:rPr>
        <w:t>полусверхъестественных</w:t>
      </w:r>
      <w:proofErr w:type="spellEnd"/>
      <w:r>
        <w:rPr>
          <w:rFonts w:ascii="Century Schoolbook" w:hAnsi="Century Schoolbook"/>
          <w:b/>
          <w:bCs/>
          <w:color w:val="003300"/>
          <w:sz w:val="22"/>
          <w:szCs w:val="22"/>
        </w:rPr>
        <w:t xml:space="preserve"> созданий, какими они до этих пор себя предполагали.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Объективная Точка Зрения.</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 xml:space="preserve">Однако до сих пор остается вековечная загадка человеческого поведения и того, что именуется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мышлением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Вероятно, нужно заметить, что ни одно анатомическое расчленение никогда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еще не вскрывало того, что должно соответствовать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уму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сознанию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воле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Причину этого нетрудно обнаружить, если учесть, что все эти термины унаследованы от невежественного, варварского прошлого, и никогда не подвергались научному изучению.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Вспомним, что реальный научный прогресс во все времена основывался на взаимосвязи объективно наблюдаемых (зрением, осязанием, слухом, вкусом, обонянием и </w:t>
      </w:r>
      <w:proofErr w:type="spellStart"/>
      <w:r>
        <w:rPr>
          <w:rFonts w:ascii="Century Schoolbook" w:hAnsi="Century Schoolbook"/>
          <w:b/>
          <w:bCs/>
          <w:color w:val="003300"/>
          <w:sz w:val="22"/>
          <w:szCs w:val="22"/>
        </w:rPr>
        <w:t>т</w:t>
      </w:r>
      <w:proofErr w:type="gramStart"/>
      <w:r>
        <w:rPr>
          <w:rFonts w:ascii="Century Schoolbook" w:hAnsi="Century Schoolbook"/>
          <w:b/>
          <w:bCs/>
          <w:color w:val="003300"/>
          <w:sz w:val="22"/>
          <w:szCs w:val="22"/>
        </w:rPr>
        <w:t>.д</w:t>
      </w:r>
      <w:proofErr w:type="spellEnd"/>
      <w:proofErr w:type="gramEnd"/>
      <w:r>
        <w:rPr>
          <w:rFonts w:ascii="Century Schoolbook" w:hAnsi="Century Schoolbook"/>
          <w:b/>
          <w:bCs/>
          <w:color w:val="003300"/>
          <w:sz w:val="22"/>
          <w:szCs w:val="22"/>
        </w:rPr>
        <w:t xml:space="preserve">) явлениях. Когда мы подвергнем такие понятия, как человеческий </w:t>
      </w:r>
      <w:r w:rsidRPr="009E6A4C">
        <w:rPr>
          <w:rFonts w:ascii="Century Schoolbook" w:hAnsi="Century Schoolbook"/>
          <w:b/>
          <w:bCs/>
          <w:color w:val="003300"/>
          <w:sz w:val="22"/>
          <w:szCs w:val="22"/>
        </w:rPr>
        <w:t>«</w:t>
      </w:r>
      <w:r>
        <w:rPr>
          <w:rFonts w:ascii="Century Schoolbook" w:hAnsi="Century Schoolbook"/>
          <w:b/>
          <w:bCs/>
          <w:color w:val="003300"/>
          <w:sz w:val="22"/>
          <w:szCs w:val="22"/>
        </w:rPr>
        <w:t>ум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такого сорта испытанию, то они очень быстро перестанут существовать.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Когда мы</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наблюдаем</w:t>
      </w:r>
      <w:r>
        <w:rPr>
          <w:rFonts w:ascii="Century Schoolbook" w:hAnsi="Century Schoolbook"/>
          <w:b/>
          <w:bCs/>
          <w:color w:val="003300"/>
          <w:sz w:val="22"/>
          <w:szCs w:val="22"/>
          <w:lang w:val="en-US"/>
        </w:rPr>
        <w:t> </w:t>
      </w:r>
      <w:r>
        <w:rPr>
          <w:rFonts w:ascii="Century Schoolbook" w:hAnsi="Century Schoolbook"/>
          <w:b/>
          <w:bCs/>
          <w:color w:val="003300"/>
          <w:sz w:val="22"/>
          <w:szCs w:val="22"/>
        </w:rPr>
        <w:t>человеческое существо, мы явно воспринимаем некий объект, который производит разнообразие движений и звуков. То же самое верно, когда мы наблюдаем собаку или автомобиль</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 каждом случае отличаются лишь формы, и конкретный образец движений и звуков. Также </w:t>
      </w:r>
      <w:r>
        <w:rPr>
          <w:rFonts w:ascii="Century Schoolbook" w:hAnsi="Century Schoolbook"/>
          <w:b/>
          <w:bCs/>
          <w:color w:val="003300"/>
          <w:sz w:val="22"/>
          <w:szCs w:val="22"/>
        </w:rPr>
        <w:lastRenderedPageBreak/>
        <w:t>мы наблюдаем определенные причинно-следственные связи. Если, например, мы нажмем кнопку сигнала на автомобиле</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w:t>
      </w:r>
      <w:r>
        <w:rPr>
          <w:rFonts w:ascii="Century Schoolbook" w:hAnsi="Century Schoolbook"/>
          <w:b/>
          <w:bCs/>
          <w:color w:val="003300"/>
          <w:sz w:val="22"/>
          <w:szCs w:val="22"/>
          <w:lang w:val="en-US"/>
        </w:rPr>
        <w:t> Ford </w:t>
      </w:r>
      <w:r>
        <w:rPr>
          <w:rFonts w:ascii="Century Schoolbook" w:hAnsi="Century Schoolbook"/>
          <w:b/>
          <w:bCs/>
          <w:color w:val="003300"/>
          <w:sz w:val="22"/>
          <w:szCs w:val="22"/>
        </w:rPr>
        <w:t>издаст гудок; если наступим на хвост собаке, собака взвизгнет. Так, в случае этих двух механизмов мы можем сказать, что:</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Нажатие кнопки сигнала производит гудок.</w:t>
      </w:r>
    </w:p>
    <w:p w:rsidR="009E6A4C" w:rsidRDefault="009E6A4C">
      <w:pPr>
        <w:pStyle w:val="a3"/>
        <w:spacing w:before="0" w:beforeAutospacing="0" w:after="0" w:afterAutospacing="0"/>
        <w:ind w:left="107"/>
        <w:rPr>
          <w:rFonts w:ascii="Century Schoolbook" w:hAnsi="Century Schoolbook"/>
          <w:b/>
          <w:bCs/>
          <w:color w:val="003300"/>
          <w:sz w:val="22"/>
          <w:szCs w:val="22"/>
        </w:rPr>
      </w:pPr>
      <w:proofErr w:type="spellStart"/>
      <w:r>
        <w:rPr>
          <w:rFonts w:ascii="Century Schoolbook" w:hAnsi="Century Schoolbook"/>
          <w:b/>
          <w:bCs/>
          <w:color w:val="003300"/>
          <w:sz w:val="22"/>
          <w:szCs w:val="22"/>
        </w:rPr>
        <w:t>Наступание</w:t>
      </w:r>
      <w:proofErr w:type="spellEnd"/>
      <w:r>
        <w:rPr>
          <w:rFonts w:ascii="Century Schoolbook" w:hAnsi="Century Schoolbook"/>
          <w:b/>
          <w:bCs/>
          <w:color w:val="003300"/>
          <w:sz w:val="22"/>
          <w:szCs w:val="22"/>
        </w:rPr>
        <w:t xml:space="preserve"> на хвост собаки производит визг.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Таким образом, мы видим, что, начиная соотносить друг с другом то, что мы действительно наблюдаем,</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не впутывая </w:t>
      </w:r>
      <w:proofErr w:type="gramStart"/>
      <w:r>
        <w:rPr>
          <w:rFonts w:ascii="Century Schoolbook" w:hAnsi="Century Schoolbook"/>
          <w:b/>
          <w:bCs/>
          <w:color w:val="003300"/>
          <w:sz w:val="22"/>
          <w:szCs w:val="22"/>
        </w:rPr>
        <w:t>никаких</w:t>
      </w:r>
      <w:proofErr w:type="gramEnd"/>
      <w:r>
        <w:rPr>
          <w:rFonts w:ascii="Century Schoolbook" w:hAnsi="Century Schoolbook"/>
          <w:b/>
          <w:bCs/>
          <w:color w:val="003300"/>
          <w:sz w:val="22"/>
          <w:szCs w:val="22"/>
        </w:rPr>
        <w:t xml:space="preserve"> унаследованных </w:t>
      </w:r>
      <w:proofErr w:type="spellStart"/>
      <w:r>
        <w:rPr>
          <w:rFonts w:ascii="Century Schoolbook" w:hAnsi="Century Schoolbook"/>
          <w:b/>
          <w:bCs/>
          <w:color w:val="003300"/>
          <w:sz w:val="22"/>
          <w:szCs w:val="22"/>
        </w:rPr>
        <w:t>предпонятий</w:t>
      </w:r>
      <w:proofErr w:type="spellEnd"/>
      <w:r>
        <w:rPr>
          <w:rFonts w:ascii="Century Schoolbook" w:hAnsi="Century Schoolbook"/>
          <w:b/>
          <w:bCs/>
          <w:color w:val="003300"/>
          <w:sz w:val="22"/>
          <w:szCs w:val="22"/>
        </w:rPr>
        <w:t>, мы можем относиться к собаке с той же бесчувственной объективностью, с какой относились к автомобилям</w:t>
      </w:r>
      <w:r>
        <w:rPr>
          <w:rFonts w:ascii="Century Schoolbook" w:hAnsi="Century Schoolbook"/>
          <w:b/>
          <w:bCs/>
          <w:color w:val="003300"/>
          <w:sz w:val="22"/>
          <w:szCs w:val="22"/>
          <w:lang w:val="en-US"/>
        </w:rPr>
        <w:t> Ford </w:t>
      </w:r>
      <w:r>
        <w:rPr>
          <w:rFonts w:ascii="Century Schoolbook" w:hAnsi="Century Schoolbook"/>
          <w:b/>
          <w:bCs/>
          <w:color w:val="003300"/>
          <w:sz w:val="22"/>
          <w:szCs w:val="22"/>
        </w:rPr>
        <w:t>или же к радиоприемникам.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Стимул и Ответ.</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Именно с таким подходом известный русский ученый, Павлов, начал серию экспериментов, которая уже привела к некоторым, еще более глубоким, переменам в том, что люди думают о себе. В начале нынешнего века Павлов приступил к изучению собак в той манере, которую мы уже описали. К примеру, он обнаружил, что, когда собаке показывают бифштекс, то ее рот начинает увлажняться и течет слюна. Имейте в виду, что это простой род наблюдения, какой можно сделать и над</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ом</w:t>
      </w:r>
      <w:proofErr w:type="spellEnd"/>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В случае с автомобилем: нажимают кнопку, звучит сигнал.</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В случае собаки: показывают бифштекс, течет слюна.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случае автомобиля мы знаем, что сигнал соединен с кнопкой электрической цепью, и если эта цепь нарушена, то нажатие кнопки более не будет вызывать гудок сигнала.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Подобным же образом, в случае с собакой, Павлов узнал, что существуют нервы, которые из носа и глаз собаки проходят через мозг к железам, выделяющим слюну. Таким образом, вид и запах бифштекса в случае с собакой является таким же механическим процессом, как нажатие кнопки в случае с автомобилем</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Если эти нервы отсечь путем операции, что было проделано в лаборатории Павлова, то слюна более не будет выделяться в присутствии бифштекса.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Эта причинно-следственная связь между бифштексом и </w:t>
      </w:r>
      <w:proofErr w:type="spellStart"/>
      <w:r>
        <w:rPr>
          <w:rFonts w:ascii="Century Schoolbook" w:hAnsi="Century Schoolbook"/>
          <w:b/>
          <w:bCs/>
          <w:color w:val="003300"/>
          <w:sz w:val="22"/>
          <w:szCs w:val="22"/>
        </w:rPr>
        <w:t>слюновыделением</w:t>
      </w:r>
      <w:proofErr w:type="spellEnd"/>
      <w:r>
        <w:rPr>
          <w:rFonts w:ascii="Century Schoolbook" w:hAnsi="Century Schoolbook"/>
          <w:b/>
          <w:bCs/>
          <w:color w:val="003300"/>
          <w:sz w:val="22"/>
          <w:szCs w:val="22"/>
        </w:rPr>
        <w:t>, и прочие подобные реакции у животных, называются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рефлексами.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Если использовать такую же терминологию к случаю с автомобилем, то он сказал бы, что сигнал является рефлекторным действием, возникающим вследствие нажатия кнопки. Нажатие кнопки 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стимулом;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звук гудка 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ответом.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В случае собаки стимулом является вид и запах бифштекса, ответом же – поток слюны.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Теперь, с целью более точного наблюдения и измерения этого потока слюны, Павлов сделал на </w:t>
      </w:r>
      <w:proofErr w:type="gramStart"/>
      <w:r>
        <w:rPr>
          <w:rFonts w:ascii="Century Schoolbook" w:hAnsi="Century Schoolbook"/>
          <w:b/>
          <w:bCs/>
          <w:color w:val="003300"/>
          <w:sz w:val="22"/>
          <w:szCs w:val="22"/>
        </w:rPr>
        <w:t>морде</w:t>
      </w:r>
      <w:proofErr w:type="gramEnd"/>
      <w:r>
        <w:rPr>
          <w:rFonts w:ascii="Century Schoolbook" w:hAnsi="Century Schoolbook"/>
          <w:b/>
          <w:bCs/>
          <w:color w:val="003300"/>
          <w:sz w:val="22"/>
          <w:szCs w:val="22"/>
        </w:rPr>
        <w:t xml:space="preserve"> собаки небольшую операцию и вывел наружу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слюновод</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собаки так, чтобы можно было собрать и взвесить выделяющуюся слюну.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Затем собаку изолировали так, чтобы она не могла видеть и слышать то, что происходит снаружи помещения. Установили механическое устройство, </w:t>
      </w:r>
      <w:r>
        <w:rPr>
          <w:rFonts w:ascii="Century Schoolbook" w:hAnsi="Century Schoolbook"/>
          <w:b/>
          <w:bCs/>
          <w:color w:val="003300"/>
          <w:sz w:val="22"/>
          <w:szCs w:val="22"/>
        </w:rPr>
        <w:lastRenderedPageBreak/>
        <w:t>которое показывало собаке бифштекс без участия оператора. Также был установлен метроном.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Оператор включал метроном, но на его звук слюна не выделялась. Следовательно, стимул, или звук метронома, не производил никакого ответного потока слюны. Теперь собаке показывали бифштекс, и одновременно звучал метроном. Это было повторено от 30 до 40 раз. Затем метроном звучал отдельно. На этот раз слюна выделялась на звук метронома. То есть, стимул,</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звук метронома,</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теперь производил ответ,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выделение слюны.</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 xml:space="preserve">Другими словами, повторный звук метронома, совмещенный с показом бифштекса, каким-то образом вызвал в мозгу у собаки нервную связь между ушными нервами и слюнными железами, которой ранее не существовало. Это Павлов продемонстрировал, удалив часть мозга </w:t>
      </w:r>
      <w:proofErr w:type="gramStart"/>
      <w:r>
        <w:rPr>
          <w:rFonts w:ascii="Century Schoolbook" w:hAnsi="Century Schoolbook"/>
          <w:b/>
          <w:bCs/>
          <w:color w:val="003300"/>
          <w:sz w:val="22"/>
          <w:szCs w:val="22"/>
        </w:rPr>
        <w:t>собаки</w:t>
      </w:r>
      <w:proofErr w:type="gramEnd"/>
      <w:r>
        <w:rPr>
          <w:rFonts w:ascii="Century Schoolbook" w:hAnsi="Century Schoolbook"/>
          <w:b/>
          <w:bCs/>
          <w:color w:val="003300"/>
          <w:sz w:val="22"/>
          <w:szCs w:val="22"/>
        </w:rPr>
        <w:t xml:space="preserve"> содержавшую данную конкретную связь. И, как это происходит, когда перерезают провода между кнопкой и сигналом, слюна на звук метронома больше не выделялась.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Теперь разберемся в смысле. Если бы собаки умели говорить, то этот пес, несомненно, сказал бы, что он так часто слышал метроном, и одновременно видел и чувствовал запах бифштекса, что в итоге каждый раз при звуке метронома начинал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думать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о бифштексе. Но мы имели возможность наблюдать, что в действительности внутри собаки происходила серия легких нервно-мышечных реакций, приводящая к выделению слюны. Это утверждение можно преобразовать так: серия незначительных нервно-мышечных реакций, включая выделение слюны, - это то, из чего состоит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мысль о бифштексе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Следует сказать, что количество слюны, текущей при звуке метронома, было несколько меньше количества слюны, выделяющегося в присутствии самого бифштекса. Таким образом, реакции, происходящие в собаке,</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когда она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думает</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 бифштексе, подобны тем, когда она действительно видит его и чувствует запах, за исключением их несколько пониженной интенсивности.</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Ответ, возникающий таким путем на стимул, на который никакого рефлекса ранее не существовало, Павлов назвал</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условным ответом.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Новый рефлекс, устанавливающийся таким путем, он назвал</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условным рефлексом.</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Практически бесконечное разнообразие подобных экспериментов было проведено с собаками, обезьянами, людьми и всеми видами низших животных, даже с улитками. Было обнаружено, что могут быть установлены условные рефлексы второго и более высокого порядка. К примеру, если показать собаке черный квадрат, то сразу не последует </w:t>
      </w:r>
      <w:proofErr w:type="gramStart"/>
      <w:r>
        <w:rPr>
          <w:rFonts w:ascii="Century Schoolbook" w:hAnsi="Century Schoolbook"/>
          <w:b/>
          <w:bCs/>
          <w:color w:val="003300"/>
          <w:sz w:val="22"/>
          <w:szCs w:val="22"/>
        </w:rPr>
        <w:t>никакого</w:t>
      </w:r>
      <w:proofErr w:type="gramEnd"/>
      <w:r>
        <w:rPr>
          <w:rFonts w:ascii="Century Schoolbook" w:hAnsi="Century Schoolbook"/>
          <w:b/>
          <w:bCs/>
          <w:color w:val="003300"/>
          <w:sz w:val="22"/>
          <w:szCs w:val="22"/>
        </w:rPr>
        <w:t xml:space="preserve"> </w:t>
      </w:r>
      <w:proofErr w:type="spellStart"/>
      <w:r>
        <w:rPr>
          <w:rFonts w:ascii="Century Schoolbook" w:hAnsi="Century Schoolbook"/>
          <w:b/>
          <w:bCs/>
          <w:color w:val="003300"/>
          <w:sz w:val="22"/>
          <w:szCs w:val="22"/>
        </w:rPr>
        <w:t>слюновыделения</w:t>
      </w:r>
      <w:proofErr w:type="spellEnd"/>
      <w:r>
        <w:rPr>
          <w:rFonts w:ascii="Century Schoolbook" w:hAnsi="Century Schoolbook"/>
          <w:b/>
          <w:bCs/>
          <w:color w:val="003300"/>
          <w:sz w:val="22"/>
          <w:szCs w:val="22"/>
        </w:rPr>
        <w:t>. Но если показывать ей этот квадрат 30 или 40 раз, за 15 секунд до звука метронома, а затем показать этот черный квадрат без всякого последующего сопровождения, то слюна будет выделяться. Это называется условным рефлексом второго порядка. В некоторых случаях у собак были установлены рефлексы третьего порядка. Рефлексов более высокого порядка установить не удалось.</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000080"/>
          <w:sz w:val="28"/>
          <w:szCs w:val="28"/>
        </w:rPr>
        <w:t>Мышление, Речь, Письменность.</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Эксперименты с человеческими существами привели </w:t>
      </w:r>
      <w:proofErr w:type="gramStart"/>
      <w:r>
        <w:rPr>
          <w:rFonts w:ascii="Century Schoolbook" w:hAnsi="Century Schoolbook"/>
          <w:b/>
          <w:bCs/>
          <w:color w:val="003300"/>
          <w:sz w:val="22"/>
          <w:szCs w:val="22"/>
        </w:rPr>
        <w:t>к</w:t>
      </w:r>
      <w:proofErr w:type="gramEnd"/>
      <w:r>
        <w:rPr>
          <w:rFonts w:ascii="Century Schoolbook" w:hAnsi="Century Schoolbook"/>
          <w:b/>
          <w:bCs/>
          <w:color w:val="003300"/>
          <w:sz w:val="22"/>
          <w:szCs w:val="22"/>
        </w:rPr>
        <w:t xml:space="preserve"> </w:t>
      </w:r>
      <w:proofErr w:type="gramStart"/>
      <w:r>
        <w:rPr>
          <w:rFonts w:ascii="Century Schoolbook" w:hAnsi="Century Schoolbook"/>
          <w:b/>
          <w:bCs/>
          <w:color w:val="003300"/>
          <w:sz w:val="22"/>
          <w:szCs w:val="22"/>
        </w:rPr>
        <w:t>подобного</w:t>
      </w:r>
      <w:proofErr w:type="gramEnd"/>
      <w:r>
        <w:rPr>
          <w:rFonts w:ascii="Century Schoolbook" w:hAnsi="Century Schoolbook"/>
          <w:b/>
          <w:bCs/>
          <w:color w:val="003300"/>
          <w:sz w:val="22"/>
          <w:szCs w:val="22"/>
        </w:rPr>
        <w:t xml:space="preserve"> рода результатам, за исключением того, что человеку требуется меньшее число повторений для установки условного рефлекса, чем собаке, и он способен </w:t>
      </w:r>
      <w:r>
        <w:rPr>
          <w:rFonts w:ascii="Century Schoolbook" w:hAnsi="Century Schoolbook"/>
          <w:b/>
          <w:bCs/>
          <w:color w:val="003300"/>
          <w:sz w:val="22"/>
          <w:szCs w:val="22"/>
        </w:rPr>
        <w:lastRenderedPageBreak/>
        <w:t>поддерживать большее число порядков условных рефлексов.</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Именно из этого по большому счету и состоит высший интеллект.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Мы уже отмечали, что серия нервных и мышечных сокращений, составляющая секрецию слюны, которая имеет место при звуке колокольчика или иных условных стимулах в отсутствие бифштекса, составляет то, из чего складывается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думание</w:t>
      </w:r>
      <w:proofErr w:type="spellEnd"/>
      <w:r>
        <w:rPr>
          <w:rFonts w:ascii="Century Schoolbook" w:hAnsi="Century Schoolbook"/>
          <w:b/>
          <w:bCs/>
          <w:color w:val="003300"/>
          <w:sz w:val="22"/>
          <w:szCs w:val="22"/>
        </w:rPr>
        <w:t xml:space="preserve"> о бифштексе</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 неопровержимо свидетельствует о том, что всякое мышление осуществляется подобным же образом. Если определенный объект поместить перед человеком и произнести одновременно определенный звук, повторив этот процесс несколько раз, то при произнесении звука без присутствия объекта, человек начнет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думать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 объекте. Это означает, что внутри него происходят такие же нервно-мышечные реакции, какие изначально вызывались только самим предметом.</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Это основа любого языка.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Допустим, что объектом будет известный инструмент для вскапывания почвы, а звуком, издаваемым в связи с ним, 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Если оба 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повторять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человеческому существу, которое ранее не видело такого предмета, или не слышало такого слова, совокупно, то вскоре он будет доведен до условия той стадии, когда звуки слова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начнут вызывать в нем условный ответ, существенно похожий </w:t>
      </w:r>
      <w:proofErr w:type="gramStart"/>
      <w:r>
        <w:rPr>
          <w:rFonts w:ascii="Century Schoolbook" w:hAnsi="Century Schoolbook"/>
          <w:b/>
          <w:bCs/>
          <w:color w:val="003300"/>
          <w:sz w:val="22"/>
          <w:szCs w:val="22"/>
        </w:rPr>
        <w:t>на</w:t>
      </w:r>
      <w:proofErr w:type="gramEnd"/>
      <w:r>
        <w:rPr>
          <w:rFonts w:ascii="Century Schoolbook" w:hAnsi="Century Schoolbook"/>
          <w:b/>
          <w:bCs/>
          <w:color w:val="003300"/>
          <w:sz w:val="22"/>
          <w:szCs w:val="22"/>
        </w:rPr>
        <w:t xml:space="preserve"> ранее вызывавшийся самим объектом.</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Теперь, переводя это ко второму порядку, допустим, что произносится 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одновременно индивидууму показывается определенная конфигурация черных меток на бумаге. После нескольких повторений эта определенная конфигурация меток начнет вызывать тот же ответ, только слегка менее интенсивный, какой прежде вызывался только словом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или самой лопатой.</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Это физиологическая основа письменности.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И наоборот, никакого условного ответа на данный стимул не будет получено, пока объект не пройдет через обусловливающий опыт, в который вовлечен этот стимул и соответствующий ответ. Так, предположим, что вас попросили подумать о слове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райдек</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вы подумали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изо всех сил</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Но ничего не произошло. Причина того, что ничего не происходит, заключается в том, что в вашем опыте никогда не устанавливалось никакого условного рефлекса между словом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райдек</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некоторым безусловным ответом на некую другую причину. Если, однако, вы услышите слово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райдек</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завтра, то по всей вероятности у вас будет очень похожий ответ, но лишь слегка отличающийся от того, что вы имеете сейчас. Завтра звук слова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райдек</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заставит вас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подумать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 этом уроке.</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Предположим, что аналогичным образом прозвучало 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Лондон</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Если вы никогда не были в Лондоне, то этот стимул вызовет в вас ответы из ваших многочисленных опытов из прошлого, связанных с этим словом. Эти ответы будут теми же, которые ранее были вызваны увиденными вами фильмами, учебниками географии, статьями и рисунками из газет и, вероятно, некоторыми из прочитанных вами книг. Более того, эти ответы будут, вероятно, более или менее смутными и неопределенными, и, конечно же, иными, чем те ответы, которые были бы вызваны, если бы вы когда-либо побывали в Лондоне лично. Подобным же образом следующие черные метки </w:t>
      </w:r>
      <w:r>
        <w:rPr>
          <w:rFonts w:ascii="Century Schoolbook" w:hAnsi="Century Schoolbook"/>
          <w:b/>
          <w:bCs/>
          <w:color w:val="003300"/>
          <w:sz w:val="22"/>
          <w:szCs w:val="22"/>
        </w:rPr>
        <w:lastRenderedPageBreak/>
        <w:t xml:space="preserve">на бумаге, </w:t>
      </w:r>
      <w:r w:rsidRPr="009E6A4C">
        <w:rPr>
          <w:rFonts w:ascii="Century Schoolbook" w:hAnsi="Century Schoolbook"/>
          <w:b/>
          <w:bCs/>
          <w:color w:val="003300"/>
          <w:sz w:val="22"/>
          <w:szCs w:val="22"/>
        </w:rPr>
        <w:t>«</w:t>
      </w:r>
      <w:r>
        <w:rPr>
          <w:rFonts w:ascii="Century Schoolbook" w:hAnsi="Century Schoolbook"/>
          <w:b/>
          <w:bCs/>
          <w:color w:val="003300"/>
          <w:sz w:val="22"/>
          <w:szCs w:val="22"/>
        </w:rPr>
        <w:t>Франклин Делано Рузвельт</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заставят вас произнести определенные звуки, и вызовут в вас ответы, напоминающие об определенных рисунках, виденных в газетах и выпусках новостей, и об определенном голосе, который вы слышали по радио. Эффект от этого для вас будет тем же, - если считать это пределом вашего опыта,- как если бы весь бизнес был мистификацией, а картинки и голос принадлежали полностью кому-то другому, и были просто представлены для вашей иллюзии.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Последний трюк фактически был проделан во время первой Мировой Войны, когда в журналах и газетах вам рассказали о немцах, отрезающих руки у бельгийских детей. Всё, что мы видели, было лишь черными метками на бумаге, но мы видели и слышали определенных говорящих людей. Затем мы пошли и стали действовать так, как будто у бельгийских детей на самом деле отрезали руки; это было как раз тем, что от нас и ожидалось.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Однако никто никогда не видел - ни тогда, ни впоследствии - ни одного из бельгийских детей, которого можно было бы предположить пострадавшим от такого рода несчастия. Другими словами, это было пачкой преднамеренной лжи, а мы, </w:t>
      </w:r>
      <w:proofErr w:type="spellStart"/>
      <w:r>
        <w:rPr>
          <w:rFonts w:ascii="Century Schoolbook" w:hAnsi="Century Schoolbook"/>
          <w:b/>
          <w:bCs/>
          <w:color w:val="003300"/>
          <w:sz w:val="22"/>
          <w:szCs w:val="22"/>
        </w:rPr>
        <w:t>одноформная</w:t>
      </w:r>
      <w:proofErr w:type="spellEnd"/>
      <w:r>
        <w:rPr>
          <w:rFonts w:ascii="Century Schoolbook" w:hAnsi="Century Schoolbook"/>
          <w:b/>
          <w:bCs/>
          <w:color w:val="003300"/>
          <w:sz w:val="22"/>
          <w:szCs w:val="22"/>
        </w:rPr>
        <w:t xml:space="preserve"> публика, стали ее ни о чем не подозревавшими и беспомощными жертвами.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8"/>
          <w:szCs w:val="28"/>
        </w:rPr>
      </w:pPr>
      <w:r>
        <w:rPr>
          <w:rFonts w:ascii="Century Schoolbook" w:hAnsi="Century Schoolbook"/>
          <w:b/>
          <w:bCs/>
          <w:color w:val="003300"/>
          <w:sz w:val="28"/>
          <w:szCs w:val="28"/>
        </w:rPr>
        <w:t>Подавление Ответов.</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Другое, что Павлов обнаружил при своих экспериментах над собаками, - это то, что ответы могут не только производиться условными стимулами, но также и подавляться или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тормозиться</w:t>
      </w:r>
      <w:r>
        <w:rPr>
          <w:rFonts w:ascii="Century Schoolbook" w:hAnsi="Century Schoolbook"/>
          <w:b/>
          <w:bCs/>
          <w:color w:val="003300"/>
          <w:sz w:val="22"/>
          <w:szCs w:val="22"/>
        </w:rPr>
        <w:t xml:space="preserve">. В одном случае на лапу собаки произвели электрический разряд. Это вызвало защитную реакцию. Когда, однако, разряд применялся несколько раз вместе с выдачей собаке корма, защитная реакция притормаживалась, и электрический разряд, наоборот, вызывал </w:t>
      </w:r>
      <w:proofErr w:type="spellStart"/>
      <w:r>
        <w:rPr>
          <w:rFonts w:ascii="Century Schoolbook" w:hAnsi="Century Schoolbook"/>
          <w:b/>
          <w:bCs/>
          <w:color w:val="003300"/>
          <w:sz w:val="22"/>
          <w:szCs w:val="22"/>
        </w:rPr>
        <w:t>слюновыделение</w:t>
      </w:r>
      <w:proofErr w:type="spellEnd"/>
      <w:r>
        <w:rPr>
          <w:rFonts w:ascii="Century Schoolbook" w:hAnsi="Century Schoolbook"/>
          <w:b/>
          <w:bCs/>
          <w:color w:val="003300"/>
          <w:sz w:val="22"/>
          <w:szCs w:val="22"/>
        </w:rPr>
        <w:t>.</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Было обнаружено, что, когда на собаку воздействуют стимулы, инородные для эксперимента, всегда устанавливаются временные торможения условных ответов. Так, необычный шум или вид кошки может полностью затормозить такие условные ответы, как выделение слюны. Как правило, странные стимулы всегда производят сильное торможение ординарных условных ответов, хотя они могут производить, а могут и не производить позитивные ответы другого рода.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случае с людьми ошеломляющие примеры временного торможения такого типа обнаруживаются на таких примерах, как боязнь сцены (частичный паралич в присутствии аудитории), боязнь микрофона, неспособность того, кто к этому не привык, диктовать </w:t>
      </w:r>
      <w:proofErr w:type="gramStart"/>
      <w:r>
        <w:rPr>
          <w:rFonts w:ascii="Century Schoolbook" w:hAnsi="Century Schoolbook"/>
          <w:b/>
          <w:bCs/>
          <w:color w:val="003300"/>
          <w:sz w:val="22"/>
          <w:szCs w:val="22"/>
        </w:rPr>
        <w:t>на</w:t>
      </w:r>
      <w:proofErr w:type="gramEnd"/>
      <w:r>
        <w:rPr>
          <w:rFonts w:ascii="Century Schoolbook" w:hAnsi="Century Schoolbook"/>
          <w:b/>
          <w:bCs/>
          <w:color w:val="003300"/>
          <w:sz w:val="22"/>
          <w:szCs w:val="22"/>
        </w:rPr>
        <w:t xml:space="preserve"> </w:t>
      </w:r>
      <w:proofErr w:type="gramStart"/>
      <w:r>
        <w:rPr>
          <w:rFonts w:ascii="Century Schoolbook" w:hAnsi="Century Schoolbook"/>
          <w:b/>
          <w:bCs/>
          <w:color w:val="003300"/>
          <w:sz w:val="22"/>
          <w:szCs w:val="22"/>
        </w:rPr>
        <w:t>стенограф</w:t>
      </w:r>
      <w:proofErr w:type="gramEnd"/>
      <w:r>
        <w:rPr>
          <w:rFonts w:ascii="Century Schoolbook" w:hAnsi="Century Schoolbook"/>
          <w:b/>
          <w:bCs/>
          <w:color w:val="003300"/>
          <w:sz w:val="22"/>
          <w:szCs w:val="22"/>
        </w:rPr>
        <w:t>, и неспособность свободно выполнять движения на высоте.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случае с собакой определенный раздражающий фактор, если повторяется довольно часто, теряет свою тормозящую способность. Так же и в случае с человеком все указанные выше формы временного торможения быстро пропадают при частом повторении. Средством преодоления страха перед сценой является частое появление на публике. Об исчезновение заторможенности движений на большой высоте свидетельствует безразличная манера и </w:t>
      </w:r>
      <w:proofErr w:type="spellStart"/>
      <w:r>
        <w:rPr>
          <w:rFonts w:ascii="Century Schoolbook" w:hAnsi="Century Schoolbook"/>
          <w:b/>
          <w:bCs/>
          <w:color w:val="003300"/>
          <w:sz w:val="22"/>
          <w:szCs w:val="22"/>
        </w:rPr>
        <w:t>раскрепощенность</w:t>
      </w:r>
      <w:proofErr w:type="spellEnd"/>
      <w:r>
        <w:rPr>
          <w:rFonts w:ascii="Century Schoolbook" w:hAnsi="Century Schoolbook"/>
          <w:b/>
          <w:bCs/>
          <w:color w:val="003300"/>
          <w:sz w:val="22"/>
          <w:szCs w:val="22"/>
        </w:rPr>
        <w:t>, с которой монтажники работают на каркасах небоскребов.</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Другим типом торможения, вызываемым у собаки,</w:t>
      </w:r>
      <w:r>
        <w:rPr>
          <w:rFonts w:ascii="Century Schoolbook" w:hAnsi="Century Schoolbook"/>
          <w:b/>
          <w:bCs/>
          <w:color w:val="003300"/>
          <w:sz w:val="22"/>
          <w:szCs w:val="22"/>
          <w:lang w:val="en-US"/>
        </w:rPr>
        <w:t>  </w:t>
      </w:r>
      <w:r>
        <w:rPr>
          <w:rFonts w:ascii="Century Schoolbook" w:hAnsi="Century Schoolbook"/>
          <w:b/>
          <w:bCs/>
          <w:color w:val="003300"/>
          <w:sz w:val="22"/>
          <w:szCs w:val="22"/>
        </w:rPr>
        <w:t>была подача звука метронома без выдачи какой-либо пищи. При последовательных повторениях условный ответ постепенно понижался, пока, наконец, не исчезал полностью и окончательно. Этот факт очень ценится фермерами и хозяевами ранчо. Фермер устанавливает у своих боровов условный рефлекс, издавая определенный звук во время кормления. При ежедневных повторениях в течени</w:t>
      </w:r>
      <w:proofErr w:type="gramStart"/>
      <w:r>
        <w:rPr>
          <w:rFonts w:ascii="Century Schoolbook" w:hAnsi="Century Schoolbook"/>
          <w:b/>
          <w:bCs/>
          <w:color w:val="003300"/>
          <w:sz w:val="22"/>
          <w:szCs w:val="22"/>
        </w:rPr>
        <w:t>и</w:t>
      </w:r>
      <w:proofErr w:type="gramEnd"/>
      <w:r>
        <w:rPr>
          <w:rFonts w:ascii="Century Schoolbook" w:hAnsi="Century Schoolbook"/>
          <w:b/>
          <w:bCs/>
          <w:color w:val="003300"/>
          <w:sz w:val="22"/>
          <w:szCs w:val="22"/>
        </w:rPr>
        <w:t xml:space="preserve"> нескольких недель свиньи настолько привыкают к этому звуку, что он заставляет их приближаться к кормушке с любого расстояния, на котором они способны его расслышать. Если, однако, боровов несколько раз подозвать, не выдавая корма, то условный ответ скоро будет приторможен и исчезнет, и свиньи перестанут отвечать на зов. Пример такого типа подавления у человека можно найти в известном рассказе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Мальчик, который кричал волком</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Точно так же, попав впервые в большой город, мальчик с фермы буквально был ошарашен тысячами различных стимулов, которые обрушиваются на него. Он практически на все обращает внимание.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Он видит мигающие светофоры, автомобили, людей, трамваи, метро - всё одновременно. Так сильны и неподавленны его ответы на эти разнообразные стимулы, что движения его кажутся непостоянными и непоследовательными.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Только спустя не одну неделю городских впечатлений он сможет идти по загруженной улице и не обращать ни на что внимания. Другими словами, понадобится несколько недель на то, чтобы его ответы на неадекватные стимулы были подавлены.</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Вынужденный Процесс.</w:t>
      </w:r>
    </w:p>
    <w:p w:rsidR="009E6A4C" w:rsidRDefault="009E6A4C">
      <w:pPr>
        <w:pStyle w:val="a3"/>
        <w:spacing w:before="0" w:beforeAutospacing="0" w:after="0" w:afterAutospacing="0"/>
        <w:ind w:left="107"/>
        <w:rPr>
          <w:rFonts w:ascii="Century Schoolbook" w:hAnsi="Century Schoolbook"/>
          <w:b/>
          <w:bCs/>
          <w:color w:val="003300"/>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целом, экспериментируя с собаками, Павлов смог показать, что существуют определенные врожденные рефлексы, которые так же механичны, как взаимосвязь в автомобиле между нажимом кнопки сигнала и его звучанием. В дополнение к этому, он продемонстрировал, что в собаке есть некий нервный механизм, в котором, через процесс повторения или </w:t>
      </w:r>
      <w:proofErr w:type="spellStart"/>
      <w:r>
        <w:rPr>
          <w:rFonts w:ascii="Century Schoolbook" w:hAnsi="Century Schoolbook"/>
          <w:b/>
          <w:bCs/>
          <w:color w:val="003300"/>
          <w:sz w:val="22"/>
          <w:szCs w:val="22"/>
        </w:rPr>
        <w:t>обусловливания</w:t>
      </w:r>
      <w:proofErr w:type="spellEnd"/>
      <w:r>
        <w:rPr>
          <w:rFonts w:ascii="Century Schoolbook" w:hAnsi="Century Schoolbook"/>
          <w:b/>
          <w:bCs/>
          <w:color w:val="003300"/>
          <w:sz w:val="22"/>
          <w:szCs w:val="22"/>
        </w:rPr>
        <w:t xml:space="preserve">, любые из этих врожденных рефлексов могут быть расстроены посредством стимулов, ранее с ними невзаимосвязанных. Также он обнаружил, что путем операции можно удалить верхнюю часть мозга собаки, кору мозга, при </w:t>
      </w:r>
      <w:proofErr w:type="gramStart"/>
      <w:r>
        <w:rPr>
          <w:rFonts w:ascii="Century Schoolbook" w:hAnsi="Century Schoolbook"/>
          <w:b/>
          <w:bCs/>
          <w:color w:val="003300"/>
          <w:sz w:val="22"/>
          <w:szCs w:val="22"/>
        </w:rPr>
        <w:t>этом</w:t>
      </w:r>
      <w:proofErr w:type="gramEnd"/>
      <w:r>
        <w:rPr>
          <w:rFonts w:ascii="Century Schoolbook" w:hAnsi="Century Schoolbook"/>
          <w:b/>
          <w:bCs/>
          <w:color w:val="003300"/>
          <w:sz w:val="22"/>
          <w:szCs w:val="22"/>
        </w:rPr>
        <w:t xml:space="preserve"> не умертвляя собаку и не воздействуя на ее врожденные рефлексы. После такой операции собака сможет и далее ходить; если ей предложат пищу, она ее съест; но вид и запах пищи более на нее не производят никакого воздействия.</w:t>
      </w:r>
      <w:r>
        <w:rPr>
          <w:rFonts w:ascii="Century Schoolbook" w:hAnsi="Century Schoolbook"/>
          <w:b/>
          <w:bCs/>
          <w:color w:val="003300"/>
          <w:sz w:val="22"/>
          <w:szCs w:val="22"/>
          <w:lang w:val="en-US"/>
        </w:rPr>
        <w:t> </w:t>
      </w:r>
      <w:r>
        <w:rPr>
          <w:rFonts w:ascii="Century Schoolbook" w:hAnsi="Century Schoolbook"/>
          <w:b/>
          <w:bCs/>
          <w:color w:val="003300"/>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Позднее, после такой операции, если о собаке не позаботиться, то она умрет, так как абсолютно не сможет поддерживать свою жизнь. Причина того, что вид и запах пищи более на нее не действуют, в том, что в удаленной коре головного мозга располагалось, как минимум, то соединение, что обусловливало рефлекс между видом и запахом пищи и ее поеданием.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Таким образом, собака – это механизм с некоторыми врожденными ответами и способностью настраиваться, в полной зависимости от своего личного опыта, почти на бесконечное число ответов на новые стимулы. Этот процесс автоматичен и механичен. Собака, будучи подвержена такому опыту, абсолютно не может избежать установки условного рефлекса, вытекающей из этого опыта как следствие.</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lastRenderedPageBreak/>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Мы столь долго задержались на экспериментах Павлова с собаками, по той причине, что, не подвергая себя опасности утратить объективность точки зрения, проще всего проследить за этими его классическими экспериментами.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Время от времени мы отклонялись в сторону, чтобы выяснить эквивалентные случаи в поведении человеческих существ. Другие ученые, как здесь, так и за границей, обнаружили, что все, что наблюдал Павлов у собак, подтверждается и на человеке. Всякое образование привычек, языка и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мышления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ни что иное, или ни более, ни менее чем, ответ человеческого существа на разные стимулы, внутренние и внешние, сообразованный с существующими условными рефлексами. Человек отличается от собаки, прежде всего, тем, что может приобретать условный рефлекс после меньшего числа репетиций, как это бывает у собаки. Кроме того, он поддерживает большее число порядков условных рефлексов, чем собака.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Контроль над Поведением.</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Практически всякий социальный контроль осуществляется через механизм условного рефлекса. Водитель автомобиля, например, видит впереди красный свет и немедленно тянется к сцеплению и тормозу, чтобы остановиться. Такое поведение ни на йот не отличается от поведения собаки, которая слышит метроном и выделяет слюну.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 меньшую важность в социальном контроле имеет условное торможение. Если люди еще молоды, то перед ними может быть выставлено условие не делать под солнцем почти ничего. Им могут создать условие не употреблять такой-то язык, не есть определенную пищу в определенные дни, не работать в такие-то дни, не жениться в отсутствии определенных церемониальных слов, произносимых над ними; не вламываться в универмаг за едой, даже если не ели несколько дней. Конечно, человек рационализует все это, говоря, что это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плохо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что его будет беспокоить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совесть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Самое, что интересно в </w:t>
      </w:r>
      <w:r w:rsidRPr="009E6A4C">
        <w:rPr>
          <w:rFonts w:ascii="Century Schoolbook" w:hAnsi="Century Schoolbook"/>
          <w:b/>
          <w:bCs/>
          <w:color w:val="003300"/>
          <w:sz w:val="22"/>
          <w:szCs w:val="22"/>
        </w:rPr>
        <w:t>«</w:t>
      </w:r>
      <w:r>
        <w:rPr>
          <w:rFonts w:ascii="Century Schoolbook" w:hAnsi="Century Schoolbook"/>
          <w:b/>
          <w:bCs/>
          <w:color w:val="003300"/>
          <w:sz w:val="22"/>
          <w:szCs w:val="22"/>
        </w:rPr>
        <w:t>делании плохо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в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сознании вины</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то, что они вспоминаются в тех случаях, когда чьи-то тренировки в прошлом строго тормозили этого человека от выполнения рассматриваемых действий.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Интересно понаблюдать за человеком с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совестью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Допустим, что этот человек поставлен перед обстоятельствами, вынуждающими его делать те вещи, которые его учили не делать. Далее допустим, что эти вещи сами по себе приятны, то есть не требуют никаких рефлексов защиты или противодействия. Первые несколько раз, когда человек вынужден делать эти вещи, он делает их с огромным колебанием и проявляет заметные признаки затруднения. На этой стадии, обсуждая вопрос, он, вероятнее всего, скажет, что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это просто нехорошо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Но если, после нескольких повторений, действие не произведет плохих последствий, то признаки затруднения начнут исчезать, и, наконец, это действие будет выполняться без всяких колебаний. Если на данной стадии лицо прокомментирует свои действия, то, вероятнее всего, скажет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как же глуп я был раньше, относясь иначе к столь безобидному вопросу</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Если понаблюдать за собакой, то обнаружится в точности эквивалентная форма поведения. Допустим, что эта собака с фермы, и ее со щенячьего возраста приучили оставаться на порожках и не входить в дом. Допустим, что </w:t>
      </w:r>
      <w:r>
        <w:rPr>
          <w:rFonts w:ascii="Century Schoolbook" w:hAnsi="Century Schoolbook"/>
          <w:b/>
          <w:bCs/>
          <w:color w:val="003300"/>
          <w:sz w:val="22"/>
          <w:szCs w:val="22"/>
        </w:rPr>
        <w:lastRenderedPageBreak/>
        <w:t xml:space="preserve">как-то, холодной зимой, у кого-то появляется сострадание к собаке, и он решает впустить ее погреться у очага. Дверь открыта и собаку позвали, но она не входит; она мнется у двери, словно ожидает, что кто-то </w:t>
      </w:r>
      <w:proofErr w:type="gramStart"/>
      <w:r>
        <w:rPr>
          <w:rFonts w:ascii="Century Schoolbook" w:hAnsi="Century Schoolbook"/>
          <w:b/>
          <w:bCs/>
          <w:color w:val="003300"/>
          <w:sz w:val="22"/>
          <w:szCs w:val="22"/>
        </w:rPr>
        <w:t>огреет</w:t>
      </w:r>
      <w:proofErr w:type="gramEnd"/>
      <w:r>
        <w:rPr>
          <w:rFonts w:ascii="Century Schoolbook" w:hAnsi="Century Schoolbook"/>
          <w:b/>
          <w:bCs/>
          <w:color w:val="003300"/>
          <w:sz w:val="22"/>
          <w:szCs w:val="22"/>
        </w:rPr>
        <w:t xml:space="preserve"> ее бревном. Вид у нее озадаченный. Наконец, ее втаскивают силой за ошейник. Хотя огонь явно отличается от мороза, собака сидит неспокойно и при малейшем жесте готова бежать. После того, как собака слегка обогрелась, ее вновь отправляют на порожки. Второй раз, когда собаку зовут, она входит, но с колебанием. После этого она, скорее всего, уже начнет слоняться у двери, дожидаясь третьего зова. Еще немного, и собака, не дожидаясь зова, станет врываться самостоятельно, чтобы погреться в холодный день.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Эти два случая, с человеком с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совестью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с собакой, приученной оставаться снаружи дома, идентичны во всех существенных составляющих. Оба представляют условные торможения и показывают, как рассматриваемое животное (человек или собака) подвергается тормозящему воздействию, приобретенному в предыдущих тренировках.</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Легко можно увидеть подобное и у животных фермы. Большинство ограждений на ферме имеет природу красного света в уличном движении. Многие животные способны легко их перепрыгнуть или сломать. Например, дикие лошади, рогатый скот или кабаны сделали бы это с теми ограждениями, которые эффективно удерживают более одомашненных животных тех же видов. В чем причина? Разве одомашненные особи не так же сильны, как их дикие родственники? На это, как правило, отвечают </w:t>
      </w:r>
      <w:r w:rsidRPr="009E6A4C">
        <w:rPr>
          <w:rFonts w:ascii="Century Schoolbook" w:hAnsi="Century Schoolbook"/>
          <w:b/>
          <w:bCs/>
          <w:color w:val="003300"/>
          <w:sz w:val="22"/>
          <w:szCs w:val="22"/>
        </w:rPr>
        <w:t>«</w:t>
      </w:r>
      <w:r>
        <w:rPr>
          <w:rFonts w:ascii="Century Schoolbook" w:hAnsi="Century Schoolbook"/>
          <w:b/>
          <w:bCs/>
          <w:color w:val="003300"/>
          <w:sz w:val="22"/>
          <w:szCs w:val="22"/>
        </w:rPr>
        <w:t>взбунтовавшиеся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кони, свиньи или боровы со скотного двора, которые находят способ, как перепрыгнуть ограждение, или открыть ворота или двери сарая. Автор знает одного поросенка, которому хватало храбрости и знания, как проникнуть в амбар с зерном. Наконец, когда он вырос, и был помещен в бас с жирующими свинками, он выбрался и оттуда. Это продолжалось до тех пор, пока бас не был обделан лесом, высотой почти в пять футов, с уклоном внутрь, так, что стало просто физически невозможно перелезть. В этом наиболее интересно то, что любой другой боров на ферме смог бы сделать то же самое, если бы не тщательно культивированные в нем</w:t>
      </w:r>
      <w:r>
        <w:rPr>
          <w:rFonts w:ascii="Century Schoolbook" w:hAnsi="Century Schoolbook"/>
          <w:b/>
          <w:bCs/>
          <w:color w:val="003300"/>
          <w:sz w:val="22"/>
          <w:szCs w:val="22"/>
          <w:lang w:val="en-US"/>
        </w:rPr>
        <w:t>  </w:t>
      </w:r>
      <w:r>
        <w:rPr>
          <w:rFonts w:ascii="Century Schoolbook" w:hAnsi="Century Schoolbook"/>
          <w:b/>
          <w:bCs/>
          <w:color w:val="003300"/>
          <w:sz w:val="22"/>
          <w:szCs w:val="22"/>
        </w:rPr>
        <w:t>условные торможения.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связи с этим крайне поучительно понаблюдать различные формы </w:t>
      </w:r>
      <w:r w:rsidRPr="009E6A4C">
        <w:rPr>
          <w:rFonts w:ascii="Century Schoolbook" w:hAnsi="Century Schoolbook"/>
          <w:b/>
          <w:bCs/>
          <w:color w:val="003300"/>
          <w:sz w:val="22"/>
          <w:szCs w:val="22"/>
        </w:rPr>
        <w:t>«</w:t>
      </w:r>
      <w:r>
        <w:rPr>
          <w:rFonts w:ascii="Century Schoolbook" w:hAnsi="Century Schoolbook"/>
          <w:b/>
          <w:bCs/>
          <w:color w:val="003300"/>
          <w:sz w:val="22"/>
          <w:szCs w:val="22"/>
        </w:rPr>
        <w:t>пересечения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людей любого сообщества.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Определенное малое число индивидов всегда пользуется большей свободой действия, чем большинство 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приятелей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Эти немногие всегда делают разные вещи, которые другие делать не смеют.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Эта разница по</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большей части заключается в торможениях.</w:t>
      </w:r>
      <w:r>
        <w:rPr>
          <w:rFonts w:ascii="Century Schoolbook" w:hAnsi="Century Schoolbook"/>
          <w:b/>
          <w:bCs/>
          <w:color w:val="003300"/>
          <w:sz w:val="22"/>
          <w:szCs w:val="22"/>
          <w:lang w:val="en-US"/>
        </w:rPr>
        <w:t> </w:t>
      </w:r>
      <w:r>
        <w:rPr>
          <w:rFonts w:ascii="Century Schoolbook" w:hAnsi="Century Schoolbook"/>
          <w:b/>
          <w:bCs/>
          <w:color w:val="003300"/>
          <w:sz w:val="22"/>
          <w:szCs w:val="22"/>
        </w:rPr>
        <w:t>Чтобы создать контраст противоположностей, рассмотрим лицо, которое полностью воспитывалось на ферме, и впервые оказалось в большом городе. И хотя, как правило, у него имеется спокойная самоуверенность, все же, он будет крайне застенчив и неохотен в ведении у незнакомцев расспросов о способах поведения. Попав в общественные круги иного, незнакомого образа жизни и нравов, он будет практически полностью заторможен в своих действиях. В противоположность ему, лицо, выросшее в городе, помещенное в сельское окружение, вероятнее всего, будет чувствовать легкость в присутствии людей, но, оставшись в одиночестве, ощущать затруднения, так как не сможет ни у кого спросить, как ему поступать.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Часто возникают вопросы о том, до каких крайностей люди могут быть доведены в их условных действиях.</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Нет лучшего испытания, где можно найти ответ на этот вопрос, чем </w:t>
      </w:r>
      <w:proofErr w:type="gramStart"/>
      <w:r>
        <w:rPr>
          <w:rFonts w:ascii="Century Schoolbook" w:hAnsi="Century Schoolbook"/>
          <w:b/>
          <w:bCs/>
          <w:color w:val="003300"/>
          <w:sz w:val="22"/>
          <w:szCs w:val="22"/>
        </w:rPr>
        <w:t>устраиваемое</w:t>
      </w:r>
      <w:proofErr w:type="gramEnd"/>
      <w:r>
        <w:rPr>
          <w:rFonts w:ascii="Century Schoolbook" w:hAnsi="Century Schoolbook"/>
          <w:b/>
          <w:bCs/>
          <w:color w:val="003300"/>
          <w:sz w:val="22"/>
          <w:szCs w:val="22"/>
        </w:rPr>
        <w:t xml:space="preserve"> военной службой. </w:t>
      </w:r>
      <w:proofErr w:type="gramStart"/>
      <w:r>
        <w:rPr>
          <w:rFonts w:ascii="Century Schoolbook" w:hAnsi="Century Schoolbook"/>
          <w:b/>
          <w:bCs/>
          <w:color w:val="003300"/>
          <w:sz w:val="22"/>
          <w:szCs w:val="22"/>
        </w:rPr>
        <w:t xml:space="preserve">В этом случае миллионы взрослых мужчин собираются в полки и проходят через обусловливающий процесс, состоящий из известных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направо, налево</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военной подготовки и практики владения оружием.</w:t>
      </w:r>
      <w:proofErr w:type="gramEnd"/>
      <w:r>
        <w:rPr>
          <w:rFonts w:ascii="Century Schoolbook" w:hAnsi="Century Schoolbook"/>
          <w:b/>
          <w:bCs/>
          <w:color w:val="003300"/>
          <w:sz w:val="22"/>
          <w:szCs w:val="22"/>
        </w:rPr>
        <w:t xml:space="preserve"> </w:t>
      </w:r>
      <w:proofErr w:type="gramStart"/>
      <w:r>
        <w:rPr>
          <w:rFonts w:ascii="Century Schoolbook" w:hAnsi="Century Schoolbook"/>
          <w:b/>
          <w:bCs/>
          <w:color w:val="003300"/>
          <w:sz w:val="22"/>
          <w:szCs w:val="22"/>
        </w:rPr>
        <w:t>А также из воспитания условных ответов, то есть проявления надлежащего отношения,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к более высоким знакам отличия, чем те, которые находятся на униформе рассматриваемого солдата.</w:t>
      </w:r>
      <w:proofErr w:type="gramEnd"/>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Сделаем ударение на том, что отношение отличия и повиновения со стороны солдата к офицеру – это случай чистого </w:t>
      </w:r>
      <w:proofErr w:type="spellStart"/>
      <w:r>
        <w:rPr>
          <w:rFonts w:ascii="Century Schoolbook" w:hAnsi="Century Schoolbook"/>
          <w:b/>
          <w:bCs/>
          <w:color w:val="003300"/>
          <w:sz w:val="22"/>
          <w:szCs w:val="22"/>
        </w:rPr>
        <w:t>обусловливания</w:t>
      </w:r>
      <w:proofErr w:type="spellEnd"/>
      <w:r>
        <w:rPr>
          <w:rFonts w:ascii="Century Schoolbook" w:hAnsi="Century Schoolbook"/>
          <w:b/>
          <w:bCs/>
          <w:color w:val="003300"/>
          <w:sz w:val="22"/>
          <w:szCs w:val="22"/>
        </w:rPr>
        <w:t>, зависящего от надетой на офицере униформы, а не от самого человека. Помести человека в униформу рядового, и он будет вызывать у приятелей ответ, который они обусловлены выдавать в присутствии рядового. Помести того же человека в униформу генерала, и его будет сопровождать то же почтение и отличие, которое подобает генералу.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Эти условные ответы со стороны солдата, на такие стимулы, как устные команды, тревоги, погоны, флаги и т.д., так сильны, что, манипулируя ими, солдата можно поставить перед автоматным огнем или шрапнелью.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Типы желез.</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 xml:space="preserve">До этих пор мы говорили о реакциях определенного организма на внешнюю среду, и обнаружили, что существует большое подобие в ответе на внешние стимулы не только у самих людей, но и у других животных. Но уже давно признано, что у различных людей одного пола в ответах на </w:t>
      </w:r>
      <w:proofErr w:type="gramStart"/>
      <w:r>
        <w:rPr>
          <w:rFonts w:ascii="Century Schoolbook" w:hAnsi="Century Schoolbook"/>
          <w:b/>
          <w:bCs/>
          <w:color w:val="003300"/>
          <w:sz w:val="22"/>
          <w:szCs w:val="22"/>
        </w:rPr>
        <w:t>одинаковые</w:t>
      </w:r>
      <w:proofErr w:type="gramEnd"/>
      <w:r>
        <w:rPr>
          <w:rFonts w:ascii="Century Schoolbook" w:hAnsi="Century Schoolbook"/>
          <w:b/>
          <w:bCs/>
          <w:color w:val="003300"/>
          <w:sz w:val="22"/>
          <w:szCs w:val="22"/>
        </w:rPr>
        <w:t xml:space="preserve"> внешние обстоятельству существует огромная разница, и еще более значительная разница в ответах членов противоположного пола. Даже Шекспир признавал эту разницу, как показывает фраза Юлия Цезаря: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rPr>
        <w:t>Пусть будут вокруг меня мужчины, что полны,</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proofErr w:type="spellStart"/>
      <w:r>
        <w:rPr>
          <w:rFonts w:ascii="Century Schoolbook" w:hAnsi="Century Schoolbook"/>
          <w:b/>
          <w:bCs/>
          <w:i/>
          <w:iCs/>
          <w:color w:val="003300"/>
          <w:sz w:val="22"/>
          <w:szCs w:val="22"/>
        </w:rPr>
        <w:t>Лысоголовы</w:t>
      </w:r>
      <w:proofErr w:type="spellEnd"/>
      <w:r>
        <w:rPr>
          <w:rFonts w:ascii="Century Schoolbook" w:hAnsi="Century Schoolbook"/>
          <w:b/>
          <w:bCs/>
          <w:i/>
          <w:iCs/>
          <w:color w:val="003300"/>
          <w:sz w:val="22"/>
          <w:szCs w:val="22"/>
        </w:rPr>
        <w:t xml:space="preserve"> и храпят ночами:</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r>
        <w:rPr>
          <w:rFonts w:ascii="Century Schoolbook" w:hAnsi="Century Schoolbook"/>
          <w:b/>
          <w:bCs/>
          <w:i/>
          <w:iCs/>
          <w:color w:val="003300"/>
          <w:sz w:val="22"/>
          <w:szCs w:val="22"/>
        </w:rPr>
        <w:t xml:space="preserve">У Кассия </w:t>
      </w:r>
      <w:proofErr w:type="gramStart"/>
      <w:r>
        <w:rPr>
          <w:rFonts w:ascii="Century Schoolbook" w:hAnsi="Century Schoolbook"/>
          <w:b/>
          <w:bCs/>
          <w:i/>
          <w:iCs/>
          <w:color w:val="003300"/>
          <w:sz w:val="22"/>
          <w:szCs w:val="22"/>
        </w:rPr>
        <w:t>младого</w:t>
      </w:r>
      <w:proofErr w:type="gramEnd"/>
      <w:r>
        <w:rPr>
          <w:rFonts w:ascii="Century Schoolbook" w:hAnsi="Century Schoolbook"/>
          <w:b/>
          <w:bCs/>
          <w:i/>
          <w:iCs/>
          <w:color w:val="003300"/>
          <w:sz w:val="22"/>
          <w:szCs w:val="22"/>
        </w:rPr>
        <w:t xml:space="preserve"> тощий вид,</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r>
        <w:rPr>
          <w:rFonts w:ascii="Century Schoolbook" w:hAnsi="Century Schoolbook"/>
          <w:b/>
          <w:bCs/>
          <w:i/>
          <w:iCs/>
          <w:color w:val="003300"/>
          <w:sz w:val="22"/>
          <w:szCs w:val="22"/>
        </w:rPr>
        <w:t>Он много думает: такие мне опасны</w:t>
      </w:r>
      <w:r w:rsidRPr="009E6A4C">
        <w:rPr>
          <w:rFonts w:ascii="Century Schoolbook" w:hAnsi="Century Schoolbook"/>
          <w:b/>
          <w:bCs/>
          <w:i/>
          <w:i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Общеизвестное наблюдение показывает, что толстые люди добродушны и забавны, в то время как худые, </w:t>
      </w:r>
      <w:r w:rsidRPr="009E6A4C">
        <w:rPr>
          <w:rFonts w:ascii="Century Schoolbook" w:hAnsi="Century Schoolbook"/>
          <w:b/>
          <w:bCs/>
          <w:color w:val="003300"/>
          <w:sz w:val="22"/>
          <w:szCs w:val="22"/>
        </w:rPr>
        <w:t>«</w:t>
      </w:r>
      <w:r>
        <w:rPr>
          <w:rFonts w:ascii="Century Schoolbook" w:hAnsi="Century Schoolbook"/>
          <w:b/>
          <w:bCs/>
          <w:color w:val="003300"/>
          <w:sz w:val="22"/>
          <w:szCs w:val="22"/>
        </w:rPr>
        <w:t>голодного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типа, гораздо вероятнее бывают едкими, нервозными, переменчивыми, и, как это выразил Шекспир, опасными. Только недавно, однако, физиологическое знание пришло к тому, что разница между полнотой и забавностью, и худостью и опасностью это исключительный вопрос разницы во внутренней секреции некоторых эндокринных желез тела. При определенном сочетании секреции этих различных желез человек становится полным и забавным; а при ином сочетании – худым и имеет образец того поведения, которое чаще всего наблюдается у худых людей.</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Эта фундаментальная разница в поведении даже еще более значительна между разными полами. У млекопитающих и многих других животных самцы, как правило, крупнее самок, и склонны к воинственности и упорству. Например, кабан не только крупнее самки, но еще и имеет длинные выступающие клыки по бокам рыла. У самца-оленя есть рога. У самца курицы есть большой гребень, длинный хвост и перья на шее, а также боевые шпоры. Самка не только иначе выглядит, чем самец, у большинства видов, но и имеет характерно отличающуюся манеру поведения. Кроме того, это поведение широко различно от случая к случаю, как например, между </w:t>
      </w:r>
      <w:r>
        <w:rPr>
          <w:rFonts w:ascii="Century Schoolbook" w:hAnsi="Century Schoolbook"/>
          <w:b/>
          <w:bCs/>
          <w:color w:val="003300"/>
          <w:sz w:val="22"/>
          <w:szCs w:val="22"/>
        </w:rPr>
        <w:lastRenderedPageBreak/>
        <w:t>курицей, высиживающей яйца, и курицей с цыплятами, или у этой же курицы в других случаях.</w:t>
      </w:r>
      <w:r>
        <w:rPr>
          <w:rFonts w:ascii="Century Schoolbook" w:hAnsi="Century Schoolbook"/>
          <w:b/>
          <w:bCs/>
          <w:color w:val="003300"/>
          <w:sz w:val="22"/>
          <w:szCs w:val="22"/>
          <w:lang w:val="en-US"/>
        </w:rPr>
        <w:t>  </w:t>
      </w:r>
      <w:r>
        <w:rPr>
          <w:rFonts w:ascii="Century Schoolbook" w:hAnsi="Century Schoolbook"/>
          <w:b/>
          <w:bCs/>
          <w:color w:val="003300"/>
          <w:sz w:val="22"/>
          <w:szCs w:val="22"/>
        </w:rPr>
        <w:t>Или между самкой млекопитающего с малышом, в противоположность поведению этой же самки в другое время.</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Эндокринные железы.</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прошлом мы были склонны затемнять эти формы поведения под такими выражениями, как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материнская любовь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другими терминами, равноценно бессмысленными. Ныне известно, что эти разные формы поведения, а также различия в телесных формах, главным образом обязаны разнице во внутренней секреции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эндокринных желез,</w:t>
      </w:r>
      <w:r>
        <w:rPr>
          <w:rFonts w:ascii="Century Schoolbook" w:hAnsi="Century Schoolbook"/>
          <w:b/>
          <w:bCs/>
          <w:color w:val="003300"/>
          <w:sz w:val="22"/>
          <w:szCs w:val="22"/>
          <w:lang w:val="en-US"/>
        </w:rPr>
        <w:t> </w:t>
      </w:r>
      <w:r>
        <w:rPr>
          <w:rFonts w:ascii="Century Schoolbook" w:hAnsi="Century Schoolbook"/>
          <w:b/>
          <w:bCs/>
          <w:color w:val="003300"/>
          <w:sz w:val="22"/>
          <w:szCs w:val="22"/>
        </w:rPr>
        <w:t>при разных обстоятельствах.</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Фермерам давно известно, что кастрация самца животного фермы дает значительные физиологические изменения, а также изменение в образе поведения. Например, бык с большой холкой и квадратной конституцией, крайне упрям и опасен. Кастрация изменяет это немедленно. Кастрированное животное становится послушным и легко управляемым; кроме того, оно теряет всякий интерес к противоположному полу. Его квадратная конституция пропадает, и он становится выше и пухлее.</w:t>
      </w:r>
      <w:r>
        <w:rPr>
          <w:rFonts w:ascii="Century Schoolbook" w:hAnsi="Century Schoolbook"/>
          <w:b/>
          <w:bCs/>
          <w:color w:val="003300"/>
          <w:sz w:val="22"/>
          <w:szCs w:val="22"/>
          <w:lang w:val="en-US"/>
        </w:rPr>
        <w:t>  </w:t>
      </w:r>
      <w:r>
        <w:rPr>
          <w:rFonts w:ascii="Century Schoolbook" w:hAnsi="Century Schoolbook"/>
          <w:b/>
          <w:bCs/>
          <w:color w:val="003300"/>
          <w:sz w:val="22"/>
          <w:szCs w:val="22"/>
        </w:rPr>
        <w:t>Подобные изменения наблюдаются и у самцов других видов. Следовательно, наиболее мощная секреция может быть у некастрированного самца, и она пропадает после кастрации. Эта секреция была названа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мужским гормоном.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Подобный же феномен наблюдается и с женскими яичниками.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Как и в случае с самцом, когда кастрация вызывает метаморфозу в форме, становящейся средней между мужскими и женскими характеристиками, точно так же удаление яичников вызывает исчезновение женских характеристик. Если, например, яичники удалены у курицы, то у нее развивается более длинный хвост, шейное оперение и другие внешние черты, средние между несушкой и петухом, и более напоминающие каплуна.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Отмечен случай, когда курица-несушка, за которой велось наблюдение, в итоге перестала откладывать яйца; у нее начал развиваться большой гребень, длинный хвост и шейное оперение, а также боевые шпоры, как у петуха. Но курица не только стала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выглядеть</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как петух, она стала 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вести себя</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как петух. У нее развилась мужская тенденция сражаться, а также мужское сексуальное поведение.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результате эта бывшая несушка действительно стала выполнять оплодотворение. Таким образом, перед нами случай с одной курицей, которая в течение своей жизни успешно побывала и матерью и отцом своего потомства.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Большей частью в прошедшую декаду или две различные единицы этой внутренней секреции были выделены химически и, в некоторых случаях, произведены синтетически. Было обнаружено, что одинаковое количество высоко активных химических веществ, таких как</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адреналин</w:t>
      </w:r>
      <w:r>
        <w:rPr>
          <w:rFonts w:ascii="Century Schoolbook" w:hAnsi="Century Schoolbook"/>
          <w:b/>
          <w:bCs/>
          <w:color w:val="003300"/>
          <w:sz w:val="22"/>
          <w:szCs w:val="22"/>
        </w:rPr>
        <w:t>, выделяемый</w:t>
      </w:r>
      <w:r>
        <w:rPr>
          <w:rFonts w:ascii="Century Schoolbook" w:hAnsi="Century Schoolbook"/>
          <w:b/>
          <w:bCs/>
          <w:color w:val="003300"/>
          <w:sz w:val="22"/>
          <w:szCs w:val="22"/>
          <w:lang w:val="en-US"/>
        </w:rPr>
        <w:t> </w:t>
      </w:r>
      <w:proofErr w:type="spellStart"/>
      <w:r>
        <w:rPr>
          <w:rFonts w:ascii="Century Schoolbook" w:hAnsi="Century Schoolbook"/>
          <w:b/>
          <w:bCs/>
          <w:i/>
          <w:iCs/>
          <w:color w:val="003300"/>
          <w:sz w:val="22"/>
          <w:szCs w:val="22"/>
        </w:rPr>
        <w:t>адренальной</w:t>
      </w:r>
      <w:proofErr w:type="spellEnd"/>
      <w:r>
        <w:rPr>
          <w:rFonts w:ascii="Century Schoolbook" w:hAnsi="Century Schoolbook"/>
          <w:b/>
          <w:bCs/>
          <w:i/>
          <w:iCs/>
          <w:color w:val="003300"/>
          <w:sz w:val="22"/>
          <w:szCs w:val="22"/>
        </w:rPr>
        <w:t xml:space="preserve"> </w:t>
      </w:r>
      <w:proofErr w:type="spellStart"/>
      <w:r>
        <w:rPr>
          <w:rFonts w:ascii="Century Schoolbook" w:hAnsi="Century Schoolbook"/>
          <w:b/>
          <w:bCs/>
          <w:i/>
          <w:iCs/>
          <w:color w:val="003300"/>
          <w:sz w:val="22"/>
          <w:szCs w:val="22"/>
        </w:rPr>
        <w:t>медуллой</w:t>
      </w:r>
      <w:proofErr w:type="spellEnd"/>
      <w:r>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тироксин</w:t>
      </w:r>
      <w:r>
        <w:rPr>
          <w:rFonts w:ascii="Century Schoolbook" w:hAnsi="Century Schoolbook"/>
          <w:b/>
          <w:bCs/>
          <w:color w:val="003300"/>
          <w:sz w:val="22"/>
          <w:szCs w:val="22"/>
          <w:lang w:val="en-US"/>
        </w:rPr>
        <w:t> </w:t>
      </w:r>
      <w:proofErr w:type="gramStart"/>
      <w:r w:rsidRPr="009E6A4C">
        <w:rPr>
          <w:rFonts w:ascii="Century Schoolbook" w:hAnsi="Century Schoolbook"/>
          <w:b/>
          <w:bCs/>
          <w:color w:val="003300"/>
          <w:sz w:val="22"/>
          <w:szCs w:val="22"/>
        </w:rPr>
        <w:t>–</w:t>
      </w:r>
      <w:proofErr w:type="spellStart"/>
      <w:r>
        <w:rPr>
          <w:rFonts w:ascii="Century Schoolbook" w:hAnsi="Century Schoolbook"/>
          <w:b/>
          <w:bCs/>
          <w:i/>
          <w:iCs/>
          <w:color w:val="003300"/>
          <w:sz w:val="22"/>
          <w:szCs w:val="22"/>
        </w:rPr>
        <w:t>т</w:t>
      </w:r>
      <w:proofErr w:type="gramEnd"/>
      <w:r>
        <w:rPr>
          <w:rFonts w:ascii="Century Schoolbook" w:hAnsi="Century Schoolbook"/>
          <w:b/>
          <w:bCs/>
          <w:i/>
          <w:iCs/>
          <w:color w:val="003300"/>
          <w:sz w:val="22"/>
          <w:szCs w:val="22"/>
        </w:rPr>
        <w:t>ироидной</w:t>
      </w:r>
      <w:proofErr w:type="spellEnd"/>
      <w:r>
        <w:rPr>
          <w:rFonts w:ascii="Century Schoolbook" w:hAnsi="Century Schoolbook"/>
          <w:b/>
          <w:bCs/>
          <w:i/>
          <w:iCs/>
          <w:color w:val="003300"/>
          <w:sz w:val="22"/>
          <w:szCs w:val="22"/>
        </w:rPr>
        <w:t xml:space="preserve"> железой</w:t>
      </w:r>
      <w:r>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гипофизарный экстракт</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гипофизарными железами, женский гормон – яичниками, мужской гормон – яйцами,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 xml:space="preserve">и различные другие секреты других эндокринных желез, впрыскивается в кровяной поток, и в очень большой степени от этого зависит состояние здоровья, очертание тела </w:t>
      </w:r>
      <w:r>
        <w:rPr>
          <w:rFonts w:ascii="Century Schoolbook" w:hAnsi="Century Schoolbook"/>
          <w:b/>
          <w:bCs/>
          <w:color w:val="003300"/>
          <w:sz w:val="22"/>
          <w:szCs w:val="22"/>
        </w:rPr>
        <w:lastRenderedPageBreak/>
        <w:t>и фундаментальные формы поведения. Если эти вещества впрыскиваются в тело извне, то они вызовут тот же самый эффект, как если бы были произведены самим телом.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Мы уже упоминали о метаморфозах, происходящих с физиологическими процессами, очертанием тела и формами поведения у животных, которых искусственным путем лишили некоторых из этих секретов, мужских или женских гормонов. Оба этих гормона уже получены в концентрированной форме и экспериментальное исследование их воздействия на животных продолжается. Несколько лет назад были произведены эксперименты, ныне ставшие классическими, над курами. Например, у нормальной несушки удалили яичники. Это лишило несушку женского гормона, и она развила внешние черты каплуна, как это уже описывалось. Затем ей ежедневно вводили концентрат мужского гормона, в данном случае, полученный из яиц быка. При таком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лечении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стали развиваться гребень, шейное оперение, шейные и хвостовые перья начали расти, и через несколько недель бывшая курица полностью внешне преобразилась в петуха – несколько щуплого, но, тем не менее, петуха.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После того как инъекцию мужского гормона прекратили, эти черты постепенно опали, и щуплый петух снова стал каплуном.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Подобные эксперименты проводились и с морскими свинками.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Нормального молодого самца морской свинки кастрировали, и некоторое время подождали, пока не наступит стадия сексуально-нейтрального равновесия при отсутствии мужского гормона. Затем в его тело трансплантировали яичники, которые начали выделять женский гормон. Под влиянием этого у морской свинки развились грудные железы и общее очертание тела, напоминающее очертания женской особи. Наконец, когда эта метаморфоза закончилась, ему ввели экстракт, взятый из (пред</w:t>
      </w:r>
      <w:proofErr w:type="gramStart"/>
      <w:r>
        <w:rPr>
          <w:rFonts w:ascii="Century Schoolbook" w:hAnsi="Century Schoolbook"/>
          <w:b/>
          <w:bCs/>
          <w:color w:val="003300"/>
          <w:sz w:val="22"/>
          <w:szCs w:val="22"/>
        </w:rPr>
        <w:t>)г</w:t>
      </w:r>
      <w:proofErr w:type="gramEnd"/>
      <w:r>
        <w:rPr>
          <w:rFonts w:ascii="Century Schoolbook" w:hAnsi="Century Schoolbook"/>
          <w:b/>
          <w:bCs/>
          <w:color w:val="003300"/>
          <w:sz w:val="22"/>
          <w:szCs w:val="22"/>
        </w:rPr>
        <w:t>ипофизарной железы. Следует заметить, что этот секрет (пред</w:t>
      </w:r>
      <w:proofErr w:type="gramStart"/>
      <w:r>
        <w:rPr>
          <w:rFonts w:ascii="Century Schoolbook" w:hAnsi="Century Schoolbook"/>
          <w:b/>
          <w:bCs/>
          <w:color w:val="003300"/>
          <w:sz w:val="22"/>
          <w:szCs w:val="22"/>
        </w:rPr>
        <w:t>)г</w:t>
      </w:r>
      <w:proofErr w:type="gramEnd"/>
      <w:r>
        <w:rPr>
          <w:rFonts w:ascii="Century Schoolbook" w:hAnsi="Century Schoolbook"/>
          <w:b/>
          <w:bCs/>
          <w:color w:val="003300"/>
          <w:sz w:val="22"/>
          <w:szCs w:val="22"/>
        </w:rPr>
        <w:t xml:space="preserve">ипофизарной железы устанавливает </w:t>
      </w:r>
      <w:proofErr w:type="spellStart"/>
      <w:r>
        <w:rPr>
          <w:rFonts w:ascii="Century Schoolbook" w:hAnsi="Century Schoolbook"/>
          <w:b/>
          <w:bCs/>
          <w:color w:val="003300"/>
          <w:sz w:val="22"/>
          <w:szCs w:val="22"/>
        </w:rPr>
        <w:t>молокотворящую</w:t>
      </w:r>
      <w:proofErr w:type="spellEnd"/>
      <w:r>
        <w:rPr>
          <w:rFonts w:ascii="Century Schoolbook" w:hAnsi="Century Schoolbook"/>
          <w:b/>
          <w:bCs/>
          <w:color w:val="003300"/>
          <w:sz w:val="22"/>
          <w:szCs w:val="22"/>
        </w:rPr>
        <w:t xml:space="preserve"> функцию грудных желез. После инъекции этого экстракта появилась лактация, и этот бывший самец морской свинки на самом деле выкормил молодой помет, который ему подбросили. На этом эксперимент окончился. Вполне вероятно, что есть еще и другие гормоны, возможно из (пост</w:t>
      </w:r>
      <w:proofErr w:type="gramStart"/>
      <w:r>
        <w:rPr>
          <w:rFonts w:ascii="Century Schoolbook" w:hAnsi="Century Schoolbook"/>
          <w:b/>
          <w:bCs/>
          <w:color w:val="003300"/>
          <w:sz w:val="22"/>
          <w:szCs w:val="22"/>
        </w:rPr>
        <w:t>)г</w:t>
      </w:r>
      <w:proofErr w:type="gramEnd"/>
      <w:r>
        <w:rPr>
          <w:rFonts w:ascii="Century Schoolbook" w:hAnsi="Century Schoolbook"/>
          <w:b/>
          <w:bCs/>
          <w:color w:val="003300"/>
          <w:sz w:val="22"/>
          <w:szCs w:val="22"/>
        </w:rPr>
        <w:t xml:space="preserve">ипофизарной железы, которые, если бы морской свинке сделали инъекцию, вызвали бы у него полноценный случай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материнской любви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предшествующие эксперименты затрагивали главным образом разные виды животных, а не человека, так это в основном по той причине, что данные виды более поддаются экспериментам, чем человек. Однако клинические данные показывают, что, как правило, те же явления, какие наблюдались у собак, кошек, морских свинок и животных фермы, верны и для человека. Повышенная или пониженная секреция любой из этих эндокринных желез в случае с человеком вызывает патологические состояния, воздействующие на все тело и в разных степенях на формы поведения. Больные яичники, например, вызывая недостаточную секрецию женского гормона, часто отражаются в появлении грубого, мужского голоса и прочих мужских характеристик, включая рост бороды. Эти патологические условия в некоторых случаях удачно устраняются операциями по удалению опухоли или иных расстраивающих факторов, либо путем продолжительных </w:t>
      </w:r>
      <w:r>
        <w:rPr>
          <w:rFonts w:ascii="Century Schoolbook" w:hAnsi="Century Schoolbook"/>
          <w:b/>
          <w:bCs/>
          <w:color w:val="003300"/>
          <w:sz w:val="22"/>
          <w:szCs w:val="22"/>
        </w:rPr>
        <w:lastRenderedPageBreak/>
        <w:t>инъекций гормона, в котором пациент в противном случае испытывает дефицит.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Отражение на Поведении.</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 xml:space="preserve">Очень важно видеть разницу между формами поведения, исходящими от внешней обусловленности, и теми, что возникают как результат секреторных или подобных им различий, которые зачастую наследуются. Эти различия прекрасно показаны на примере животных фермы. Разные экземпляры домашних животных часто весьма отличаются от других животных того же вида по фундаментальным формам поведения, даже когда у них практически одинаково </w:t>
      </w:r>
      <w:proofErr w:type="gramStart"/>
      <w:r>
        <w:rPr>
          <w:rFonts w:ascii="Century Schoolbook" w:hAnsi="Century Schoolbook"/>
          <w:b/>
          <w:bCs/>
          <w:color w:val="003300"/>
          <w:sz w:val="22"/>
          <w:szCs w:val="22"/>
        </w:rPr>
        <w:t>внешнее</w:t>
      </w:r>
      <w:proofErr w:type="gramEnd"/>
      <w:r>
        <w:rPr>
          <w:rFonts w:ascii="Century Schoolbook" w:hAnsi="Century Schoolbook"/>
          <w:b/>
          <w:bCs/>
          <w:color w:val="003300"/>
          <w:sz w:val="22"/>
          <w:szCs w:val="22"/>
        </w:rPr>
        <w:t xml:space="preserve"> </w:t>
      </w:r>
      <w:proofErr w:type="spellStart"/>
      <w:r>
        <w:rPr>
          <w:rFonts w:ascii="Century Schoolbook" w:hAnsi="Century Schoolbook"/>
          <w:b/>
          <w:bCs/>
          <w:color w:val="003300"/>
          <w:sz w:val="22"/>
          <w:szCs w:val="22"/>
        </w:rPr>
        <w:t>обусловливание</w:t>
      </w:r>
      <w:proofErr w:type="spellEnd"/>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Прекрасной иллюстрацией могут быть боровы. Поросенка </w:t>
      </w:r>
      <w:proofErr w:type="spellStart"/>
      <w:r>
        <w:rPr>
          <w:rFonts w:ascii="Century Schoolbook" w:hAnsi="Century Schoolbook"/>
          <w:b/>
          <w:bCs/>
          <w:color w:val="003300"/>
          <w:sz w:val="22"/>
          <w:szCs w:val="22"/>
        </w:rPr>
        <w:t>рейзорбек</w:t>
      </w:r>
      <w:proofErr w:type="spellEnd"/>
      <w:r>
        <w:rPr>
          <w:rFonts w:ascii="Century Schoolbook" w:hAnsi="Century Schoolbook"/>
          <w:b/>
          <w:bCs/>
          <w:color w:val="003300"/>
          <w:sz w:val="22"/>
          <w:szCs w:val="22"/>
        </w:rPr>
        <w:t xml:space="preserve"> можно подращивать вместе с пометом поросят </w:t>
      </w:r>
      <w:proofErr w:type="spellStart"/>
      <w:r>
        <w:rPr>
          <w:rFonts w:ascii="Century Schoolbook" w:hAnsi="Century Schoolbook"/>
          <w:b/>
          <w:bCs/>
          <w:color w:val="003300"/>
          <w:sz w:val="22"/>
          <w:szCs w:val="22"/>
        </w:rPr>
        <w:t>Поланд-Чайна</w:t>
      </w:r>
      <w:proofErr w:type="spellEnd"/>
      <w:r>
        <w:rPr>
          <w:rFonts w:ascii="Century Schoolbook" w:hAnsi="Century Schoolbook"/>
          <w:b/>
          <w:bCs/>
          <w:color w:val="003300"/>
          <w:sz w:val="22"/>
          <w:szCs w:val="22"/>
        </w:rPr>
        <w:t xml:space="preserve"> одинакового возраста.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Весь помет может подвергаться практически </w:t>
      </w:r>
      <w:proofErr w:type="gramStart"/>
      <w:r>
        <w:rPr>
          <w:rFonts w:ascii="Century Schoolbook" w:hAnsi="Century Schoolbook"/>
          <w:b/>
          <w:bCs/>
          <w:color w:val="003300"/>
          <w:sz w:val="22"/>
          <w:szCs w:val="22"/>
        </w:rPr>
        <w:t>одинаковому</w:t>
      </w:r>
      <w:proofErr w:type="gramEnd"/>
      <w:r>
        <w:rPr>
          <w:rFonts w:ascii="Century Schoolbook" w:hAnsi="Century Schoolbook"/>
          <w:b/>
          <w:bCs/>
          <w:color w:val="003300"/>
          <w:sz w:val="22"/>
          <w:szCs w:val="22"/>
        </w:rPr>
        <w:t xml:space="preserve"> </w:t>
      </w:r>
      <w:proofErr w:type="spellStart"/>
      <w:r>
        <w:rPr>
          <w:rFonts w:ascii="Century Schoolbook" w:hAnsi="Century Schoolbook"/>
          <w:b/>
          <w:bCs/>
          <w:color w:val="003300"/>
          <w:sz w:val="22"/>
          <w:szCs w:val="22"/>
        </w:rPr>
        <w:t>обусловливанию</w:t>
      </w:r>
      <w:proofErr w:type="spellEnd"/>
      <w:r>
        <w:rPr>
          <w:rFonts w:ascii="Century Schoolbook" w:hAnsi="Century Schoolbook"/>
          <w:b/>
          <w:bCs/>
          <w:color w:val="003300"/>
          <w:sz w:val="22"/>
          <w:szCs w:val="22"/>
        </w:rPr>
        <w:t xml:space="preserve">. Но, все равно, когда подрастает, </w:t>
      </w:r>
      <w:proofErr w:type="spellStart"/>
      <w:r>
        <w:rPr>
          <w:rFonts w:ascii="Century Schoolbook" w:hAnsi="Century Schoolbook"/>
          <w:b/>
          <w:bCs/>
          <w:color w:val="003300"/>
          <w:sz w:val="22"/>
          <w:szCs w:val="22"/>
        </w:rPr>
        <w:t>рейзорбек</w:t>
      </w:r>
      <w:proofErr w:type="spellEnd"/>
      <w:r>
        <w:rPr>
          <w:rFonts w:ascii="Century Schoolbook" w:hAnsi="Century Schoolbook"/>
          <w:b/>
          <w:bCs/>
          <w:color w:val="003300"/>
          <w:sz w:val="22"/>
          <w:szCs w:val="22"/>
        </w:rPr>
        <w:t xml:space="preserve"> становится тощим и диким, и вступает в драку при малейшем поводе, защищая свое потомство. Поросята </w:t>
      </w:r>
      <w:proofErr w:type="spellStart"/>
      <w:r>
        <w:rPr>
          <w:rFonts w:ascii="Century Schoolbook" w:hAnsi="Century Schoolbook"/>
          <w:b/>
          <w:bCs/>
          <w:color w:val="003300"/>
          <w:sz w:val="22"/>
          <w:szCs w:val="22"/>
        </w:rPr>
        <w:t>Поланд-Чайна</w:t>
      </w:r>
      <w:proofErr w:type="spellEnd"/>
      <w:r>
        <w:rPr>
          <w:rFonts w:ascii="Century Schoolbook" w:hAnsi="Century Schoolbook"/>
          <w:b/>
          <w:bCs/>
          <w:color w:val="003300"/>
          <w:sz w:val="22"/>
          <w:szCs w:val="22"/>
        </w:rPr>
        <w:t xml:space="preserve"> при хорошем кормлении склонны полнеть; и они вырастают </w:t>
      </w:r>
      <w:proofErr w:type="gramStart"/>
      <w:r>
        <w:rPr>
          <w:rFonts w:ascii="Century Schoolbook" w:hAnsi="Century Schoolbook"/>
          <w:b/>
          <w:bCs/>
          <w:color w:val="003300"/>
          <w:sz w:val="22"/>
          <w:szCs w:val="22"/>
        </w:rPr>
        <w:t>смирными</w:t>
      </w:r>
      <w:proofErr w:type="gramEnd"/>
      <w:r>
        <w:rPr>
          <w:rFonts w:ascii="Century Schoolbook" w:hAnsi="Century Schoolbook"/>
          <w:b/>
          <w:bCs/>
          <w:color w:val="003300"/>
          <w:sz w:val="22"/>
          <w:szCs w:val="22"/>
        </w:rPr>
        <w:t xml:space="preserve">, равнодушными и невозмутимыми. Даже при скрещивании с </w:t>
      </w:r>
      <w:proofErr w:type="spellStart"/>
      <w:r>
        <w:rPr>
          <w:rFonts w:ascii="Century Schoolbook" w:hAnsi="Century Schoolbook"/>
          <w:b/>
          <w:bCs/>
          <w:color w:val="003300"/>
          <w:sz w:val="22"/>
          <w:szCs w:val="22"/>
        </w:rPr>
        <w:t>Поланд-Чайна</w:t>
      </w:r>
      <w:proofErr w:type="spellEnd"/>
      <w:r>
        <w:rPr>
          <w:rFonts w:ascii="Century Schoolbook" w:hAnsi="Century Schoolbook"/>
          <w:b/>
          <w:bCs/>
          <w:color w:val="003300"/>
          <w:sz w:val="22"/>
          <w:szCs w:val="22"/>
        </w:rPr>
        <w:t xml:space="preserve">, дикие 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возмутительные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характеристики </w:t>
      </w:r>
      <w:proofErr w:type="spellStart"/>
      <w:r>
        <w:rPr>
          <w:rFonts w:ascii="Century Schoolbook" w:hAnsi="Century Schoolbook"/>
          <w:b/>
          <w:bCs/>
          <w:color w:val="003300"/>
          <w:sz w:val="22"/>
          <w:szCs w:val="22"/>
        </w:rPr>
        <w:t>рейзорбека</w:t>
      </w:r>
      <w:proofErr w:type="spellEnd"/>
      <w:r>
        <w:rPr>
          <w:rFonts w:ascii="Century Schoolbook" w:hAnsi="Century Schoolbook"/>
          <w:b/>
          <w:bCs/>
          <w:color w:val="003300"/>
          <w:sz w:val="22"/>
          <w:szCs w:val="22"/>
        </w:rPr>
        <w:t xml:space="preserve"> преобладают в течение нескольких поколений.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 же относится и к рогатому скоту. В дни пионеров местный скот и свиньи </w:t>
      </w:r>
      <w:proofErr w:type="spellStart"/>
      <w:r>
        <w:rPr>
          <w:rFonts w:ascii="Century Schoolbook" w:hAnsi="Century Schoolbook"/>
          <w:b/>
          <w:bCs/>
          <w:color w:val="003300"/>
          <w:sz w:val="22"/>
          <w:szCs w:val="22"/>
        </w:rPr>
        <w:t>рейзорбек</w:t>
      </w:r>
      <w:proofErr w:type="spellEnd"/>
      <w:r>
        <w:rPr>
          <w:rFonts w:ascii="Century Schoolbook" w:hAnsi="Century Schoolbook"/>
          <w:b/>
          <w:bCs/>
          <w:color w:val="003300"/>
          <w:sz w:val="22"/>
          <w:szCs w:val="22"/>
        </w:rPr>
        <w:t xml:space="preserve">, также как и </w:t>
      </w:r>
      <w:proofErr w:type="gramStart"/>
      <w:r>
        <w:rPr>
          <w:rFonts w:ascii="Century Schoolbook" w:hAnsi="Century Schoolbook"/>
          <w:b/>
          <w:bCs/>
          <w:color w:val="003300"/>
          <w:sz w:val="22"/>
          <w:szCs w:val="22"/>
        </w:rPr>
        <w:t>пони</w:t>
      </w:r>
      <w:proofErr w:type="gramEnd"/>
      <w:r>
        <w:rPr>
          <w:rFonts w:ascii="Century Schoolbook" w:hAnsi="Century Schoolbook"/>
          <w:b/>
          <w:bCs/>
          <w:color w:val="003300"/>
          <w:sz w:val="22"/>
          <w:szCs w:val="22"/>
        </w:rPr>
        <w:t xml:space="preserve"> мустанг, были породами, выведенным из домашнего стада, импортированного из Европы. Ранее одомашненное стадо прошло здесь быструю эволюцию, развивая те характеристики, которые лучше всего подходили для выживания в диких окружающих условиях. Среди самых проявившихся качеств были дикость, склонность защищать молодь и способность выдерживать умеренное кормление. Именно эти характеристики отличают данное стадо от его одомашненной противоположности, которая биологически хуже. Старая местная корова была не только дикой, как </w:t>
      </w:r>
      <w:proofErr w:type="spellStart"/>
      <w:r>
        <w:rPr>
          <w:rFonts w:ascii="Century Schoolbook" w:hAnsi="Century Schoolbook"/>
          <w:b/>
          <w:bCs/>
          <w:color w:val="003300"/>
          <w:sz w:val="22"/>
          <w:szCs w:val="22"/>
        </w:rPr>
        <w:t>рейзорбек</w:t>
      </w:r>
      <w:proofErr w:type="spellEnd"/>
      <w:r>
        <w:rPr>
          <w:rFonts w:ascii="Century Schoolbook" w:hAnsi="Century Schoolbook"/>
          <w:b/>
          <w:bCs/>
          <w:color w:val="003300"/>
          <w:sz w:val="22"/>
          <w:szCs w:val="22"/>
        </w:rPr>
        <w:t xml:space="preserve">, но еще и драчливой. Когда загоняли старую </w:t>
      </w:r>
      <w:proofErr w:type="spellStart"/>
      <w:r>
        <w:rPr>
          <w:rFonts w:ascii="Century Schoolbook" w:hAnsi="Century Schoolbook"/>
          <w:b/>
          <w:bCs/>
          <w:color w:val="003300"/>
          <w:sz w:val="22"/>
          <w:szCs w:val="22"/>
        </w:rPr>
        <w:t>рейнджерную</w:t>
      </w:r>
      <w:proofErr w:type="spellEnd"/>
      <w:r>
        <w:rPr>
          <w:rFonts w:ascii="Century Schoolbook" w:hAnsi="Century Schoolbook"/>
          <w:b/>
          <w:bCs/>
          <w:color w:val="003300"/>
          <w:sz w:val="22"/>
          <w:szCs w:val="22"/>
        </w:rPr>
        <w:t xml:space="preserve"> корову с теленком, любой, кто приставал к теленку, делал это на свой страх и риск, и была огромная вероятность, что он окажется на дереве или перелетит через изгородь. Склонность </w:t>
      </w:r>
      <w:proofErr w:type="spellStart"/>
      <w:r>
        <w:rPr>
          <w:rFonts w:ascii="Century Schoolbook" w:hAnsi="Century Schoolbook"/>
          <w:b/>
          <w:bCs/>
          <w:color w:val="003300"/>
          <w:sz w:val="22"/>
          <w:szCs w:val="22"/>
        </w:rPr>
        <w:t>рейнджерного</w:t>
      </w:r>
      <w:proofErr w:type="spellEnd"/>
      <w:r>
        <w:rPr>
          <w:rFonts w:ascii="Century Schoolbook" w:hAnsi="Century Schoolbook"/>
          <w:b/>
          <w:bCs/>
          <w:color w:val="003300"/>
          <w:sz w:val="22"/>
          <w:szCs w:val="22"/>
        </w:rPr>
        <w:t xml:space="preserve"> скота обращаться в бегство, будучи собранными в стада, сейчас известна по песням и легендам.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Одомашнение </w:t>
      </w:r>
      <w:proofErr w:type="spellStart"/>
      <w:r>
        <w:rPr>
          <w:rFonts w:ascii="Century Schoolbook" w:hAnsi="Century Schoolbook"/>
          <w:b/>
          <w:bCs/>
          <w:color w:val="003300"/>
          <w:sz w:val="22"/>
          <w:szCs w:val="22"/>
        </w:rPr>
        <w:t>рейнджерного</w:t>
      </w:r>
      <w:proofErr w:type="spellEnd"/>
      <w:r>
        <w:rPr>
          <w:rFonts w:ascii="Century Schoolbook" w:hAnsi="Century Schoolbook"/>
          <w:b/>
          <w:bCs/>
          <w:color w:val="003300"/>
          <w:sz w:val="22"/>
          <w:szCs w:val="22"/>
        </w:rPr>
        <w:t xml:space="preserve"> скота лишь слегка или совсем не затронуло этих присущих ему форм поведения. В течение переходного периода, пока </w:t>
      </w:r>
      <w:proofErr w:type="spellStart"/>
      <w:r>
        <w:rPr>
          <w:rFonts w:ascii="Century Schoolbook" w:hAnsi="Century Schoolbook"/>
          <w:b/>
          <w:bCs/>
          <w:color w:val="003300"/>
          <w:sz w:val="22"/>
          <w:szCs w:val="22"/>
        </w:rPr>
        <w:t>рейнджерный</w:t>
      </w:r>
      <w:proofErr w:type="spellEnd"/>
      <w:r>
        <w:rPr>
          <w:rFonts w:ascii="Century Schoolbook" w:hAnsi="Century Schoolbook"/>
          <w:b/>
          <w:bCs/>
          <w:color w:val="003300"/>
          <w:sz w:val="22"/>
          <w:szCs w:val="22"/>
        </w:rPr>
        <w:t xml:space="preserve"> скот заменялся беломордыми </w:t>
      </w:r>
      <w:proofErr w:type="spellStart"/>
      <w:r>
        <w:rPr>
          <w:rFonts w:ascii="Century Schoolbook" w:hAnsi="Century Schoolbook"/>
          <w:b/>
          <w:bCs/>
          <w:color w:val="003300"/>
          <w:sz w:val="22"/>
          <w:szCs w:val="22"/>
        </w:rPr>
        <w:t>хиарфордами</w:t>
      </w:r>
      <w:proofErr w:type="spellEnd"/>
      <w:r>
        <w:rPr>
          <w:rFonts w:ascii="Century Schoolbook" w:hAnsi="Century Schoolbook"/>
          <w:b/>
          <w:bCs/>
          <w:color w:val="003300"/>
          <w:sz w:val="22"/>
          <w:szCs w:val="22"/>
        </w:rPr>
        <w:t xml:space="preserve">, не так уж и редко </w:t>
      </w:r>
      <w:proofErr w:type="spellStart"/>
      <w:r>
        <w:rPr>
          <w:rFonts w:ascii="Century Schoolbook" w:hAnsi="Century Schoolbook"/>
          <w:b/>
          <w:bCs/>
          <w:color w:val="003300"/>
          <w:sz w:val="22"/>
          <w:szCs w:val="22"/>
        </w:rPr>
        <w:t>рейнджерный</w:t>
      </w:r>
      <w:proofErr w:type="spellEnd"/>
      <w:r>
        <w:rPr>
          <w:rFonts w:ascii="Century Schoolbook" w:hAnsi="Century Schoolbook"/>
          <w:b/>
          <w:bCs/>
          <w:color w:val="003300"/>
          <w:sz w:val="22"/>
          <w:szCs w:val="22"/>
        </w:rPr>
        <w:t xml:space="preserve"> теленок подрастал среди </w:t>
      </w:r>
      <w:proofErr w:type="spellStart"/>
      <w:r>
        <w:rPr>
          <w:rFonts w:ascii="Century Schoolbook" w:hAnsi="Century Schoolbook"/>
          <w:b/>
          <w:bCs/>
          <w:color w:val="003300"/>
          <w:sz w:val="22"/>
          <w:szCs w:val="22"/>
        </w:rPr>
        <w:t>хиарфордов</w:t>
      </w:r>
      <w:proofErr w:type="spellEnd"/>
      <w:r>
        <w:rPr>
          <w:rFonts w:ascii="Century Schoolbook" w:hAnsi="Century Schoolbook"/>
          <w:b/>
          <w:bCs/>
          <w:color w:val="003300"/>
          <w:sz w:val="22"/>
          <w:szCs w:val="22"/>
        </w:rPr>
        <w:t xml:space="preserve">. Это более мягкое (так сказать) окружение едва ли повлияло на фундаментальные наклонности </w:t>
      </w:r>
      <w:proofErr w:type="spellStart"/>
      <w:r>
        <w:rPr>
          <w:rFonts w:ascii="Century Schoolbook" w:hAnsi="Century Schoolbook"/>
          <w:b/>
          <w:bCs/>
          <w:color w:val="003300"/>
          <w:sz w:val="22"/>
          <w:szCs w:val="22"/>
        </w:rPr>
        <w:t>рейнджерного</w:t>
      </w:r>
      <w:proofErr w:type="spellEnd"/>
      <w:r>
        <w:rPr>
          <w:rFonts w:ascii="Century Schoolbook" w:hAnsi="Century Schoolbook"/>
          <w:b/>
          <w:bCs/>
          <w:color w:val="003300"/>
          <w:sz w:val="22"/>
          <w:szCs w:val="22"/>
        </w:rPr>
        <w:t xml:space="preserve"> скота. </w:t>
      </w:r>
      <w:proofErr w:type="spellStart"/>
      <w:r>
        <w:rPr>
          <w:rFonts w:ascii="Century Schoolbook" w:hAnsi="Century Schoolbook"/>
          <w:b/>
          <w:bCs/>
          <w:color w:val="003300"/>
          <w:sz w:val="22"/>
          <w:szCs w:val="22"/>
        </w:rPr>
        <w:t>Рейнджерный</w:t>
      </w:r>
      <w:proofErr w:type="spellEnd"/>
      <w:r>
        <w:rPr>
          <w:rFonts w:ascii="Century Schoolbook" w:hAnsi="Century Schoolbook"/>
          <w:b/>
          <w:bCs/>
          <w:color w:val="003300"/>
          <w:sz w:val="22"/>
          <w:szCs w:val="22"/>
        </w:rPr>
        <w:t xml:space="preserve"> теленок вырастает </w:t>
      </w:r>
      <w:proofErr w:type="gramStart"/>
      <w:r>
        <w:rPr>
          <w:rFonts w:ascii="Century Schoolbook" w:hAnsi="Century Schoolbook"/>
          <w:b/>
          <w:bCs/>
          <w:color w:val="003300"/>
          <w:sz w:val="22"/>
          <w:szCs w:val="22"/>
        </w:rPr>
        <w:t>худым</w:t>
      </w:r>
      <w:proofErr w:type="gramEnd"/>
      <w:r>
        <w:rPr>
          <w:rFonts w:ascii="Century Schoolbook" w:hAnsi="Century Schoolbook"/>
          <w:b/>
          <w:bCs/>
          <w:color w:val="003300"/>
          <w:sz w:val="22"/>
          <w:szCs w:val="22"/>
        </w:rPr>
        <w:t>, диким, со склонностью вступать в бой.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proofErr w:type="gramStart"/>
      <w:r>
        <w:rPr>
          <w:rFonts w:ascii="Century Schoolbook" w:hAnsi="Century Schoolbook"/>
          <w:b/>
          <w:bCs/>
          <w:color w:val="003300"/>
          <w:sz w:val="22"/>
          <w:szCs w:val="22"/>
        </w:rPr>
        <w:t>Похожее</w:t>
      </w:r>
      <w:proofErr w:type="gramEnd"/>
      <w:r>
        <w:rPr>
          <w:rFonts w:ascii="Century Schoolbook" w:hAnsi="Century Schoolbook"/>
          <w:b/>
          <w:bCs/>
          <w:color w:val="003300"/>
          <w:sz w:val="22"/>
          <w:szCs w:val="22"/>
        </w:rPr>
        <w:t xml:space="preserve"> наблюдаем мы и у индеек. Нынешняя местная порода индеек</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была выведена </w:t>
      </w:r>
      <w:proofErr w:type="gramStart"/>
      <w:r>
        <w:rPr>
          <w:rFonts w:ascii="Century Schoolbook" w:hAnsi="Century Schoolbook"/>
          <w:b/>
          <w:bCs/>
          <w:color w:val="003300"/>
          <w:sz w:val="22"/>
          <w:szCs w:val="22"/>
        </w:rPr>
        <w:t>со</w:t>
      </w:r>
      <w:proofErr w:type="gramEnd"/>
      <w:r>
        <w:rPr>
          <w:rFonts w:ascii="Century Schoolbook" w:hAnsi="Century Schoolbook"/>
          <w:b/>
          <w:bCs/>
          <w:color w:val="003300"/>
          <w:sz w:val="22"/>
          <w:szCs w:val="22"/>
        </w:rPr>
        <w:t xml:space="preserve"> дней заселения Америки европейцами из местного стада, родина которого этот континент. Эволюционный процесс здесь противоположен тому, что мы наблюдали у </w:t>
      </w:r>
      <w:proofErr w:type="spellStart"/>
      <w:r>
        <w:rPr>
          <w:rFonts w:ascii="Century Schoolbook" w:hAnsi="Century Schoolbook"/>
          <w:b/>
          <w:bCs/>
          <w:color w:val="003300"/>
          <w:sz w:val="22"/>
          <w:szCs w:val="22"/>
        </w:rPr>
        <w:t>рейзорбека</w:t>
      </w:r>
      <w:proofErr w:type="spellEnd"/>
      <w:r>
        <w:rPr>
          <w:rFonts w:ascii="Century Schoolbook" w:hAnsi="Century Schoolbook"/>
          <w:b/>
          <w:bCs/>
          <w:color w:val="003300"/>
          <w:sz w:val="22"/>
          <w:szCs w:val="22"/>
        </w:rPr>
        <w:t xml:space="preserve"> и </w:t>
      </w:r>
      <w:proofErr w:type="spellStart"/>
      <w:r>
        <w:rPr>
          <w:rFonts w:ascii="Century Schoolbook" w:hAnsi="Century Schoolbook"/>
          <w:b/>
          <w:bCs/>
          <w:color w:val="003300"/>
          <w:sz w:val="22"/>
          <w:szCs w:val="22"/>
        </w:rPr>
        <w:t>рейнджерных</w:t>
      </w:r>
      <w:proofErr w:type="spellEnd"/>
      <w:r>
        <w:rPr>
          <w:rFonts w:ascii="Century Schoolbook" w:hAnsi="Century Schoolbook"/>
          <w:b/>
          <w:bCs/>
          <w:color w:val="003300"/>
          <w:sz w:val="22"/>
          <w:szCs w:val="22"/>
        </w:rPr>
        <w:t xml:space="preserve"> коров. В случае с индейками часть изначально дикого стада постепенно </w:t>
      </w:r>
      <w:r>
        <w:rPr>
          <w:rFonts w:ascii="Century Schoolbook" w:hAnsi="Century Schoolbook"/>
          <w:b/>
          <w:bCs/>
          <w:color w:val="003300"/>
          <w:sz w:val="22"/>
          <w:szCs w:val="22"/>
        </w:rPr>
        <w:lastRenderedPageBreak/>
        <w:t>одомашнивалась, при этом другая часть оставалась дикой, как бы для сравнения, в качестве биологического контроля.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Были случаи, когда находили яйца диких индеек и подкладывали их домашним, вместе с яйцами, отложенными домашней индейкой. Мы снова имеем такие условия, когда молодь диких и домашних индеек выращивается при одинаковых условиях с момента </w:t>
      </w:r>
      <w:proofErr w:type="spellStart"/>
      <w:r>
        <w:rPr>
          <w:rFonts w:ascii="Century Schoolbook" w:hAnsi="Century Schoolbook"/>
          <w:b/>
          <w:bCs/>
          <w:color w:val="003300"/>
          <w:sz w:val="22"/>
          <w:szCs w:val="22"/>
        </w:rPr>
        <w:t>вылупления</w:t>
      </w:r>
      <w:proofErr w:type="spellEnd"/>
      <w:r>
        <w:rPr>
          <w:rFonts w:ascii="Century Schoolbook" w:hAnsi="Century Schoolbook"/>
          <w:b/>
          <w:bCs/>
          <w:color w:val="003300"/>
          <w:sz w:val="22"/>
          <w:szCs w:val="22"/>
        </w:rPr>
        <w:t>. При подрастании этих молодых индеек дикие члены легко обнаруживались по разнице между их образом поведения и</w:t>
      </w:r>
      <w:r>
        <w:rPr>
          <w:rFonts w:ascii="Century Schoolbook" w:hAnsi="Century Schoolbook"/>
          <w:b/>
          <w:bCs/>
          <w:color w:val="003300"/>
          <w:sz w:val="22"/>
          <w:szCs w:val="22"/>
          <w:lang w:val="en-US"/>
        </w:rPr>
        <w:t>  </w:t>
      </w:r>
      <w:r>
        <w:rPr>
          <w:rFonts w:ascii="Century Schoolbook" w:hAnsi="Century Schoolbook"/>
          <w:b/>
          <w:bCs/>
          <w:color w:val="003300"/>
          <w:sz w:val="22"/>
          <w:szCs w:val="22"/>
        </w:rPr>
        <w:t>поведением домашних индеек. При малейшем беспокойстве на скотном дворе, вроде лая собаки, одомашненные индейки взлетали на ближайший забор, а вот дикие – на верхушки высочайших пеканов, расположенных по соседству.</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То, к чему мы здесь подводим, состоит в следующем: при всех похожестях в основном физиологическом строении разных индивидов одинакового вида, существуют унаследованные индивидуальные различия, которые, по всей вероятности, частью секреторные. Эти отличия не могут сгладить ни </w:t>
      </w:r>
      <w:proofErr w:type="spellStart"/>
      <w:r>
        <w:rPr>
          <w:rFonts w:ascii="Century Schoolbook" w:hAnsi="Century Schoolbook"/>
          <w:b/>
          <w:bCs/>
          <w:color w:val="003300"/>
          <w:sz w:val="22"/>
          <w:szCs w:val="22"/>
        </w:rPr>
        <w:t>обусловливание</w:t>
      </w:r>
      <w:proofErr w:type="spellEnd"/>
      <w:r>
        <w:rPr>
          <w:rFonts w:ascii="Century Schoolbook" w:hAnsi="Century Schoolbook"/>
          <w:b/>
          <w:bCs/>
          <w:color w:val="003300"/>
          <w:sz w:val="22"/>
          <w:szCs w:val="22"/>
        </w:rPr>
        <w:t xml:space="preserve">, ни тренировки. Некоторые индивиды </w:t>
      </w:r>
      <w:proofErr w:type="spellStart"/>
      <w:r>
        <w:rPr>
          <w:rFonts w:ascii="Century Schoolbook" w:hAnsi="Century Schoolbook"/>
          <w:b/>
          <w:bCs/>
          <w:color w:val="003300"/>
          <w:sz w:val="22"/>
          <w:szCs w:val="22"/>
        </w:rPr>
        <w:t>легковозбудимы</w:t>
      </w:r>
      <w:proofErr w:type="spellEnd"/>
      <w:r>
        <w:rPr>
          <w:rFonts w:ascii="Century Schoolbook" w:hAnsi="Century Schoolbook"/>
          <w:b/>
          <w:bCs/>
          <w:color w:val="003300"/>
          <w:sz w:val="22"/>
          <w:szCs w:val="22"/>
        </w:rPr>
        <w:t xml:space="preserve">. Они очень быстро вспыхивают на краткое замечание или при малейшей провокации, и также одинаково быстро остывают. Другие </w:t>
      </w:r>
      <w:proofErr w:type="spellStart"/>
      <w:r>
        <w:rPr>
          <w:rFonts w:ascii="Century Schoolbook" w:hAnsi="Century Schoolbook"/>
          <w:b/>
          <w:bCs/>
          <w:color w:val="003300"/>
          <w:sz w:val="22"/>
          <w:szCs w:val="22"/>
        </w:rPr>
        <w:t>долготерпящи</w:t>
      </w:r>
      <w:proofErr w:type="spellEnd"/>
      <w:r>
        <w:rPr>
          <w:rFonts w:ascii="Century Schoolbook" w:hAnsi="Century Schoolbook"/>
          <w:b/>
          <w:bCs/>
          <w:color w:val="003300"/>
          <w:sz w:val="22"/>
          <w:szCs w:val="22"/>
        </w:rPr>
        <w:t xml:space="preserve"> и медленно выводимые из себя, но, разозлившись, могут несколько дней или недель возвращаться в нормальное состояние.</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Основной метаболизм некоторых разновидностей гуманоидов, через некоторый эволюционный процесс, специфически приспособился к тропикам. Другие таким же образом приспособлены к жаре, в то время как иные к арктическому климату. Все это ни в коей мере не связано ни с превосходством, ни с низшим состоянием одной разновидности или расы людей по отношению к другой. Это, скорее всего, наблюдение того, что люди бывают разными, индивидуально и расово, и это различие фундаментально.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Право Клюва.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последние годы было пролито немало света на проблему индивидуальных различий посредством наблюдений, проведенных над разными видами животных. Например, обще признано такое наблюдение, что на любом скотном дворе некоторые особи, по непонятным причинам, пользуются приоритетом и предводительствуют над другими членами того же вида. В молочном стаде, к примеру, идущем с пастбища на скотный двор, какая-либо корова всегда входит в ворота первой, а другие идут в определенном порядке. Или наблюдалось, как одна корова бодает другую, и при этом вторая не отвечает. Если чужая корова попадает в стадо, то может последовать небольшая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бойня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пока она не выяснит свой ранг, но как только этот ранг установлен, он остается фиксированным.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Последние несколько лет немецкий биолог проводил интенсивное изучение подобных отношений среди цыплят. Он обнаружил, что в данной стае цыплят существует фиксированная система, которую он назвал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правом клюва</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кто кого клюет. Например, между</w:t>
      </w:r>
      <w:proofErr w:type="gramStart"/>
      <w:r>
        <w:rPr>
          <w:rFonts w:ascii="Century Schoolbook" w:hAnsi="Century Schoolbook"/>
          <w:b/>
          <w:bCs/>
          <w:color w:val="003300"/>
          <w:sz w:val="22"/>
          <w:szCs w:val="22"/>
        </w:rPr>
        <w:t xml:space="preserve"> А</w:t>
      </w:r>
      <w:proofErr w:type="gramEnd"/>
      <w:r>
        <w:rPr>
          <w:rFonts w:ascii="Century Schoolbook" w:hAnsi="Century Schoolbook"/>
          <w:b/>
          <w:bCs/>
          <w:color w:val="003300"/>
          <w:sz w:val="22"/>
          <w:szCs w:val="22"/>
        </w:rPr>
        <w:t xml:space="preserve"> и Б, скажем, А клюет Б, а Б не клюет А. А, таким образом, имеет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 клюва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над Б. Этот человек изучил права клюва между каждой парой цыплят из данной группы, и обнаружил систему, хотя и сложную, но довольно строгую. Иногда система прав клюва может формировать замкнутую цепочку. То есть, А будет клевать</w:t>
      </w:r>
      <w:proofErr w:type="gramStart"/>
      <w:r>
        <w:rPr>
          <w:rFonts w:ascii="Century Schoolbook" w:hAnsi="Century Schoolbook"/>
          <w:b/>
          <w:bCs/>
          <w:color w:val="003300"/>
          <w:sz w:val="22"/>
          <w:szCs w:val="22"/>
        </w:rPr>
        <w:t xml:space="preserve"> Б</w:t>
      </w:r>
      <w:proofErr w:type="gramEnd"/>
      <w:r>
        <w:rPr>
          <w:rFonts w:ascii="Century Schoolbook" w:hAnsi="Century Schoolbook"/>
          <w:b/>
          <w:bCs/>
          <w:color w:val="003300"/>
          <w:sz w:val="22"/>
          <w:szCs w:val="22"/>
        </w:rPr>
        <w:t>, Б клюет В, В клюет Г, а Г клюет 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Согласно отчетам прессы, серия похожих экспериментов над человекообразными обезьянами недавно была проведена в Висконсинском университете.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Согласно данному отчету, пару </w:t>
      </w:r>
      <w:r w:rsidRPr="009E6A4C">
        <w:rPr>
          <w:rFonts w:ascii="Century Schoolbook" w:hAnsi="Century Schoolbook"/>
          <w:b/>
          <w:bCs/>
          <w:color w:val="003300"/>
          <w:sz w:val="22"/>
          <w:szCs w:val="22"/>
        </w:rPr>
        <w:t>«</w:t>
      </w:r>
      <w:r>
        <w:rPr>
          <w:rFonts w:ascii="Century Schoolbook" w:hAnsi="Century Schoolbook"/>
          <w:b/>
          <w:bCs/>
          <w:color w:val="003300"/>
          <w:sz w:val="22"/>
          <w:szCs w:val="22"/>
        </w:rPr>
        <w:t>незнакомых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человекообразных обезьян сажали в одну клетку и оставляли в ней до тех пор, пока они не установят взаимной терпимости. В каждом из случаев было обнаружено, что между членами пары не существует такой вещи как равенство. На ранних стадиях могла присутствовать некоторая ссора, но как только устанавливалось равновесие, после этого один из них обязательно имел приоритет перед другим. Один был определенно №1, а другой определенно №2. №2 из одной пары мог стать №1 в другой паре, но ни в какой из пар не существовало того, что соответствует понятию равенства.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Каждый наблюдает вещи подобного рода среди детей, играющих на игровой площадке, или среди группы рабочих одного ранга на какой-либо работе. Некоторые индивиды доминируют, а другие выполняют приказы. Эти доминанты не обязательно, а часто так оно и есть, должны быть крупного телосложения, но доминируют они так же эффективно, как если бы были таковыми.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Декларации Независимости имеется известная строка: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 считаем эту истину очевидной, что все люди созданы равными…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По своему истоку это понятие философично, поскольку мы знаем, что оно не имеет основы в биологическом факте. По биологическому факту теории демократии разлетаются </w:t>
      </w:r>
      <w:proofErr w:type="gramStart"/>
      <w:r>
        <w:rPr>
          <w:rFonts w:ascii="Century Schoolbook" w:hAnsi="Century Schoolbook"/>
          <w:b/>
          <w:bCs/>
          <w:color w:val="003300"/>
          <w:sz w:val="22"/>
          <w:szCs w:val="22"/>
        </w:rPr>
        <w:t>вдрызг</w:t>
      </w:r>
      <w:proofErr w:type="gramEnd"/>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Приоритет Действия.</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Наибольшая стабильность в социальной организации была бы достигнута там, где индивидуумы помещались бы</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как можно ближе к другим индивидуумам в согласии с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правом клюва</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или же там, где отношение приоритета сложилось бы естественным путем. И наоборот, наиболее неустойчивой формой социальной организации являлась бы та, в которой эти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права клюва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вопиющим образом нарушались. Примеры нестабильности этого последнего типа можно найти в случае с армией в ходе последней Мировой Войны, и во многих </w:t>
      </w:r>
      <w:proofErr w:type="spellStart"/>
      <w:proofErr w:type="gramStart"/>
      <w:r>
        <w:rPr>
          <w:rFonts w:ascii="Century Schoolbook" w:hAnsi="Century Schoolbook"/>
          <w:b/>
          <w:bCs/>
          <w:color w:val="003300"/>
          <w:sz w:val="22"/>
          <w:szCs w:val="22"/>
        </w:rPr>
        <w:t>бизнес-организациях</w:t>
      </w:r>
      <w:proofErr w:type="spellEnd"/>
      <w:proofErr w:type="gramEnd"/>
      <w:r>
        <w:rPr>
          <w:rFonts w:ascii="Century Schoolbook" w:hAnsi="Century Schoolbook"/>
          <w:b/>
          <w:bCs/>
          <w:color w:val="003300"/>
          <w:sz w:val="22"/>
          <w:szCs w:val="22"/>
        </w:rPr>
        <w:t xml:space="preserve"> в настоящее время.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Что касается армии, то несколько миллионов людей было спешно поставлено в штыки, так, что не было ни малейшей возможности продвижения, не было заготовлено никакой провизии, не было выбора офицеров на основе спонтанного, естественного приоритета. Вместо этого, следуя хорошо знакомой </w:t>
      </w:r>
      <w:proofErr w:type="spellStart"/>
      <w:r>
        <w:rPr>
          <w:rFonts w:ascii="Century Schoolbook" w:hAnsi="Century Schoolbook"/>
          <w:b/>
          <w:bCs/>
          <w:color w:val="003300"/>
          <w:sz w:val="22"/>
          <w:szCs w:val="22"/>
        </w:rPr>
        <w:t>вест-пойнтской</w:t>
      </w:r>
      <w:proofErr w:type="spellEnd"/>
      <w:r>
        <w:rPr>
          <w:rFonts w:ascii="Century Schoolbook" w:hAnsi="Century Schoolbook"/>
          <w:b/>
          <w:bCs/>
          <w:color w:val="003300"/>
          <w:sz w:val="22"/>
          <w:szCs w:val="22"/>
        </w:rPr>
        <w:t xml:space="preserve"> традиции обхаживать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правильных людей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тому, что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социально корректно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офицеры по большей части выбирались на основе социального престижа их семейств, подготовки в колледже, и на основе других поверхностных соображений. Самое малое внимание, или вообще никакое, было обращено на их способность </w:t>
      </w:r>
      <w:proofErr w:type="gramStart"/>
      <w:r>
        <w:rPr>
          <w:rFonts w:ascii="Century Schoolbook" w:hAnsi="Century Schoolbook"/>
          <w:b/>
          <w:bCs/>
          <w:color w:val="003300"/>
          <w:sz w:val="22"/>
          <w:szCs w:val="22"/>
        </w:rPr>
        <w:t>командовать</w:t>
      </w:r>
      <w:proofErr w:type="gramEnd"/>
      <w:r>
        <w:rPr>
          <w:rFonts w:ascii="Century Schoolbook" w:hAnsi="Century Schoolbook"/>
          <w:b/>
          <w:bCs/>
          <w:color w:val="003300"/>
          <w:sz w:val="22"/>
          <w:szCs w:val="22"/>
        </w:rPr>
        <w:t xml:space="preserve"> поставленными под ними людьми.</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Их позиции впоследствии главным образом поддерживались силой военной полиции, и многие из офицеров сильно поплатились, как только протекция этой полиции была снята. Этому свидетельствует наблюдавшаяся высокая </w:t>
      </w:r>
      <w:r>
        <w:rPr>
          <w:rFonts w:ascii="Century Schoolbook" w:hAnsi="Century Schoolbook"/>
          <w:b/>
          <w:bCs/>
          <w:color w:val="003300"/>
          <w:sz w:val="22"/>
          <w:szCs w:val="22"/>
        </w:rPr>
        <w:lastRenderedPageBreak/>
        <w:t xml:space="preserve">смертность офицеров от пули в спину, и численность других, которые получали надлежащую </w:t>
      </w:r>
      <w:proofErr w:type="gramStart"/>
      <w:r>
        <w:rPr>
          <w:rFonts w:ascii="Century Schoolbook" w:hAnsi="Century Schoolbook"/>
          <w:b/>
          <w:bCs/>
          <w:color w:val="003300"/>
          <w:sz w:val="22"/>
          <w:szCs w:val="22"/>
        </w:rPr>
        <w:t>взбучку</w:t>
      </w:r>
      <w:proofErr w:type="gramEnd"/>
      <w:r>
        <w:rPr>
          <w:rFonts w:ascii="Century Schoolbook" w:hAnsi="Century Schoolbook"/>
          <w:b/>
          <w:bCs/>
          <w:color w:val="003300"/>
          <w:sz w:val="22"/>
          <w:szCs w:val="22"/>
        </w:rPr>
        <w:t xml:space="preserve"> после разжалования служивших под ними людей.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 же верно и для </w:t>
      </w:r>
      <w:proofErr w:type="spellStart"/>
      <w:proofErr w:type="gramStart"/>
      <w:r>
        <w:rPr>
          <w:rFonts w:ascii="Century Schoolbook" w:hAnsi="Century Schoolbook"/>
          <w:b/>
          <w:bCs/>
          <w:color w:val="003300"/>
          <w:sz w:val="22"/>
          <w:szCs w:val="22"/>
        </w:rPr>
        <w:t>бизнес-организаций</w:t>
      </w:r>
      <w:proofErr w:type="spellEnd"/>
      <w:proofErr w:type="gramEnd"/>
      <w:r>
        <w:rPr>
          <w:rFonts w:ascii="Century Schoolbook" w:hAnsi="Century Schoolbook"/>
          <w:b/>
          <w:bCs/>
          <w:color w:val="003300"/>
          <w:sz w:val="22"/>
          <w:szCs w:val="22"/>
        </w:rPr>
        <w:t xml:space="preserve">. Орудием контроля в данном случае является полицейская власть государства и клуб экономической небезопасности, который держится в подвешенном над головами рабочих состоянии. Сегодня мало бизнес организаций, чей административный штат, избранный преимущественно на основе фаворитизма к родственникам и на денежных соображениях, не был бы инвертирован (извращен) до крайней степени с точки зрения вопроса естественного приоритета. В таких организациях это инвертированное состояние поддерживается под покровительством полицейских властей государства и средствами орудия экономической небезопасности, которое сравнительно некомпетентным штатам доверено возносить над головами рабочих. Если бы эти искусственные контролирующие рычаги были убраны, что едва ли требуется говорить, то эти функционально-некомпетентные нашли бы свое существование крайне небезопасным, пока не </w:t>
      </w:r>
      <w:proofErr w:type="spellStart"/>
      <w:r>
        <w:rPr>
          <w:rFonts w:ascii="Century Schoolbook" w:hAnsi="Century Schoolbook"/>
          <w:b/>
          <w:bCs/>
          <w:color w:val="003300"/>
          <w:sz w:val="22"/>
          <w:szCs w:val="22"/>
        </w:rPr>
        <w:t>притяготились</w:t>
      </w:r>
      <w:proofErr w:type="spellEnd"/>
      <w:r>
        <w:rPr>
          <w:rFonts w:ascii="Century Schoolbook" w:hAnsi="Century Schoolbook"/>
          <w:b/>
          <w:bCs/>
          <w:color w:val="003300"/>
          <w:sz w:val="22"/>
          <w:szCs w:val="22"/>
        </w:rPr>
        <w:t xml:space="preserve"> бы обратно на тот уровень, где для них надлежащее место.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Немалой величины </w:t>
      </w:r>
      <w:proofErr w:type="spellStart"/>
      <w:r>
        <w:rPr>
          <w:rFonts w:ascii="Century Schoolbook" w:hAnsi="Century Schoolbook"/>
          <w:b/>
          <w:bCs/>
          <w:color w:val="003300"/>
          <w:sz w:val="22"/>
          <w:szCs w:val="22"/>
        </w:rPr>
        <w:t>конфузия</w:t>
      </w:r>
      <w:proofErr w:type="spellEnd"/>
      <w:r>
        <w:rPr>
          <w:rFonts w:ascii="Century Schoolbook" w:hAnsi="Century Schoolbook"/>
          <w:b/>
          <w:bCs/>
          <w:color w:val="003300"/>
          <w:sz w:val="22"/>
          <w:szCs w:val="22"/>
        </w:rPr>
        <w:t xml:space="preserve"> возникает в результате перепутывания социального положения и способностей. Например, немногие из толпы на </w:t>
      </w:r>
      <w:r w:rsidRPr="009E6A4C">
        <w:rPr>
          <w:rFonts w:ascii="Century Schoolbook" w:hAnsi="Century Schoolbook"/>
          <w:b/>
          <w:bCs/>
          <w:color w:val="003300"/>
          <w:sz w:val="22"/>
          <w:szCs w:val="22"/>
        </w:rPr>
        <w:t>«</w:t>
      </w:r>
      <w:r>
        <w:rPr>
          <w:rFonts w:ascii="Century Schoolbook" w:hAnsi="Century Schoolbook"/>
          <w:b/>
          <w:bCs/>
          <w:color w:val="003300"/>
          <w:sz w:val="22"/>
          <w:szCs w:val="22"/>
        </w:rPr>
        <w:t>Парк Авеню</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 xml:space="preserve">многие из которой унаследовали деньги, но никогда в жизни своей не сделали ничего, что засвидетельствовало бы их высокую интеллектуальность или функциональную мощность, - не предпринимают крайне снисходительного отношения к таким людям, как фермеры, представители мастеровых профессий. Да и к прочим, чьи ежедневные труды более жизненны (и к тому же, требуют более высокой интеллектуальности), нежели любого из ныне </w:t>
      </w:r>
      <w:proofErr w:type="gramStart"/>
      <w:r>
        <w:rPr>
          <w:rFonts w:ascii="Century Schoolbook" w:hAnsi="Century Schoolbook"/>
          <w:b/>
          <w:bCs/>
          <w:color w:val="003300"/>
          <w:sz w:val="22"/>
          <w:szCs w:val="22"/>
        </w:rPr>
        <w:t>здравствующих</w:t>
      </w:r>
      <w:proofErr w:type="gramEnd"/>
      <w:r>
        <w:rPr>
          <w:rFonts w:ascii="Century Schoolbook" w:hAnsi="Century Schoolbook"/>
          <w:b/>
          <w:bCs/>
          <w:color w:val="003300"/>
          <w:sz w:val="22"/>
          <w:szCs w:val="22"/>
        </w:rPr>
        <w:t>. Подобным образом, со значительной снисходительностью, университетские профессора взирают на занятия мастеров-механиков в машинном зале ВУЗа, едва ли размышляя о том, что, чтобы работать мастером-механиком, нужен гораздо более высокий порядок интеллекта,- как в подготовке, так и в ежедневном исполнении,-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нежели для того, чтобы сделаться и остаться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ученым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Профессором</w:t>
      </w:r>
      <w:proofErr w:type="gramStart"/>
      <w:r>
        <w:rPr>
          <w:rFonts w:ascii="Century Schoolbook" w:hAnsi="Century Schoolbook"/>
          <w:b/>
          <w:bCs/>
          <w:color w:val="003300"/>
          <w:sz w:val="22"/>
          <w:szCs w:val="22"/>
        </w:rPr>
        <w:t xml:space="preserve"> Т</w:t>
      </w:r>
      <w:proofErr w:type="gramEnd"/>
      <w:r>
        <w:rPr>
          <w:rFonts w:ascii="Century Schoolbook" w:hAnsi="Century Schoolbook"/>
          <w:b/>
          <w:bCs/>
          <w:color w:val="003300"/>
          <w:sz w:val="22"/>
          <w:szCs w:val="22"/>
        </w:rPr>
        <w:t>ак Себе.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Нет лучшего примера такого типа интеллектуальной дерзости, какой позволяет себе Профессор </w:t>
      </w:r>
      <w:proofErr w:type="spellStart"/>
      <w:r>
        <w:rPr>
          <w:rFonts w:ascii="Century Schoolbook" w:hAnsi="Century Schoolbook"/>
          <w:b/>
          <w:bCs/>
          <w:color w:val="003300"/>
          <w:sz w:val="22"/>
          <w:szCs w:val="22"/>
        </w:rPr>
        <w:t>Ортега-и-Гассет</w:t>
      </w:r>
      <w:proofErr w:type="spellEnd"/>
      <w:r>
        <w:rPr>
          <w:rFonts w:ascii="Century Schoolbook" w:hAnsi="Century Schoolbook"/>
          <w:b/>
          <w:bCs/>
          <w:color w:val="003300"/>
          <w:sz w:val="22"/>
          <w:szCs w:val="22"/>
        </w:rPr>
        <w:t xml:space="preserve"> в книге </w:t>
      </w:r>
      <w:r w:rsidRPr="009E6A4C">
        <w:rPr>
          <w:rFonts w:ascii="Century Schoolbook" w:hAnsi="Century Schoolbook"/>
          <w:b/>
          <w:bCs/>
          <w:color w:val="003300"/>
          <w:sz w:val="22"/>
          <w:szCs w:val="22"/>
        </w:rPr>
        <w:t>«</w:t>
      </w:r>
      <w:r>
        <w:rPr>
          <w:rFonts w:ascii="Century Schoolbook" w:hAnsi="Century Schoolbook"/>
          <w:b/>
          <w:bCs/>
          <w:color w:val="003300"/>
          <w:sz w:val="22"/>
          <w:szCs w:val="22"/>
        </w:rPr>
        <w:t>Мятеж Масс</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 этой книге писатель осуждает подъем масс и использует иллюстрацию с африканским дикарем, который научился управлять автомобилем и пользоваться аспирином. То, что профессор, кажется, недопонимает – это иронию его собственной ситуации. А именно: то, что в мире действия его собственное положение практически идентично положению того дикаря, которого он описывает. Человек с полнейшей функциональной некомпетентностью. Профессор </w:t>
      </w:r>
      <w:proofErr w:type="spellStart"/>
      <w:r>
        <w:rPr>
          <w:rFonts w:ascii="Century Schoolbook" w:hAnsi="Century Schoolbook"/>
          <w:b/>
          <w:bCs/>
          <w:color w:val="003300"/>
          <w:sz w:val="22"/>
          <w:szCs w:val="22"/>
        </w:rPr>
        <w:t>Ортега-и-Гассет</w:t>
      </w:r>
      <w:proofErr w:type="spellEnd"/>
      <w:r>
        <w:rPr>
          <w:rFonts w:ascii="Century Schoolbook" w:hAnsi="Century Schoolbook"/>
          <w:b/>
          <w:bCs/>
          <w:color w:val="003300"/>
          <w:sz w:val="22"/>
          <w:szCs w:val="22"/>
        </w:rPr>
        <w:t xml:space="preserve"> является Иезуитским Профессором Философии в Университете Мадрида, и, как таковой, насколько это общеизвестно, ничего более важного не сделал в своей жизни, кроме чтения книг, разговора, и написания новых книг.</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Социальные устои.</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Эти факты приводят нас к признанию двух вещей. Первой: что все человеческие существа реагируют на окружающую среду с помощью отдельных причинно-следственных отношений, через механизм условных рефлексов. И второй: что, в то время как все люди реагируют на среду таким </w:t>
      </w:r>
      <w:r>
        <w:rPr>
          <w:rFonts w:ascii="Century Schoolbook" w:hAnsi="Century Schoolbook"/>
          <w:b/>
          <w:bCs/>
          <w:color w:val="003300"/>
          <w:sz w:val="22"/>
          <w:szCs w:val="22"/>
        </w:rPr>
        <w:lastRenderedPageBreak/>
        <w:t>манером, существует значительное индивидуальное разнообразие в специфических реакциях разных индивидов. Несмотря на индивидуальные различия, степень однообразности реакций на похожие условия среды у большинства людей действительно примечательна.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Этот факт неплохо проявляется в социальных устоях примитивных народов. У всех примитивных народов биологические потребности в пище, одежде и приюте в какой-то мере совпадают; но именно социальные традиции и устои, такие как свадьбы и другие церемонии, владение имуществом и т.д., в широких пределах различны. Все возможные формы брачных отношений, такие как полигамия, моногамия и полиандрия, и все сочетания последних, являются у некоторых общинных народов фиксированным и строгим обычаем. Это также верно относится к закреплению прав собственности. Данные обычаи простираются от почти полного, коммунального владения имуществом племенем в целом, до культур с высоко индивидуалистическими устоями в правах собственности.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proofErr w:type="gramStart"/>
      <w:r>
        <w:rPr>
          <w:rFonts w:ascii="Century Schoolbook" w:hAnsi="Century Schoolbook"/>
          <w:b/>
          <w:bCs/>
          <w:color w:val="003300"/>
          <w:sz w:val="22"/>
          <w:szCs w:val="22"/>
        </w:rPr>
        <w:t xml:space="preserve">Дело в том, что такой вещи, как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правильная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корректная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система социальных традиций, не существует.</w:t>
      </w:r>
      <w:proofErr w:type="gramEnd"/>
      <w:r>
        <w:rPr>
          <w:rFonts w:ascii="Century Schoolbook" w:hAnsi="Century Schoolbook"/>
          <w:b/>
          <w:bCs/>
          <w:color w:val="003300"/>
          <w:sz w:val="22"/>
          <w:szCs w:val="22"/>
        </w:rPr>
        <w:t xml:space="preserve"> В каждом отдельном племени за базис принимается свой собственный частный набор традиций, через который судят о традициях других племен, – и почти непременно осуждают.</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любом племени есть необыкновенная широта диапазона индивидуальных различий, но, несмотря на них, раннее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обусловливание</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молодежи племени настолько сильно, что, по вырастанию, все члены племени одинакового пола проявляют </w:t>
      </w:r>
      <w:proofErr w:type="gramStart"/>
      <w:r>
        <w:rPr>
          <w:rFonts w:ascii="Century Schoolbook" w:hAnsi="Century Schoolbook"/>
          <w:b/>
          <w:bCs/>
          <w:color w:val="003300"/>
          <w:sz w:val="22"/>
          <w:szCs w:val="22"/>
        </w:rPr>
        <w:t>необычайную</w:t>
      </w:r>
      <w:proofErr w:type="gramEnd"/>
      <w:r>
        <w:rPr>
          <w:rFonts w:ascii="Century Schoolbook" w:hAnsi="Century Schoolbook"/>
          <w:b/>
          <w:bCs/>
          <w:color w:val="003300"/>
          <w:sz w:val="22"/>
          <w:szCs w:val="22"/>
        </w:rPr>
        <w:t xml:space="preserve"> </w:t>
      </w:r>
      <w:proofErr w:type="spellStart"/>
      <w:r>
        <w:rPr>
          <w:rFonts w:ascii="Century Schoolbook" w:hAnsi="Century Schoolbook"/>
          <w:b/>
          <w:bCs/>
          <w:color w:val="003300"/>
          <w:sz w:val="22"/>
          <w:szCs w:val="22"/>
        </w:rPr>
        <w:t>уподобленность</w:t>
      </w:r>
      <w:proofErr w:type="spellEnd"/>
      <w:r>
        <w:rPr>
          <w:rFonts w:ascii="Century Schoolbook" w:hAnsi="Century Schoolbook"/>
          <w:b/>
          <w:bCs/>
          <w:color w:val="003300"/>
          <w:sz w:val="22"/>
          <w:szCs w:val="22"/>
        </w:rPr>
        <w:t xml:space="preserve"> в обычаях и поведении.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Другими словами, неважно, каким является частный набор традиций и обычаев. </w:t>
      </w:r>
      <w:proofErr w:type="spellStart"/>
      <w:r>
        <w:rPr>
          <w:rFonts w:ascii="Century Schoolbook" w:hAnsi="Century Schoolbook"/>
          <w:b/>
          <w:bCs/>
          <w:color w:val="003300"/>
          <w:sz w:val="22"/>
          <w:szCs w:val="22"/>
        </w:rPr>
        <w:t>Обусловливание</w:t>
      </w:r>
      <w:proofErr w:type="spellEnd"/>
      <w:r>
        <w:rPr>
          <w:rFonts w:ascii="Century Schoolbook" w:hAnsi="Century Schoolbook"/>
          <w:b/>
          <w:bCs/>
          <w:color w:val="003300"/>
          <w:sz w:val="22"/>
          <w:szCs w:val="22"/>
        </w:rPr>
        <w:t xml:space="preserve"> молодежи племени в каждом случае таково, что гарантирует их поведение в согласии с наилучшими традициями племени.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образовательном процессе в целом творятся такие же вещи. Например, столь между собою похожи колледжи и университеты этой страны, что существует </w:t>
      </w:r>
      <w:proofErr w:type="gramStart"/>
      <w:r>
        <w:rPr>
          <w:rFonts w:ascii="Century Schoolbook" w:hAnsi="Century Schoolbook"/>
          <w:b/>
          <w:bCs/>
          <w:color w:val="003300"/>
          <w:sz w:val="22"/>
          <w:szCs w:val="22"/>
        </w:rPr>
        <w:t>примечательная</w:t>
      </w:r>
      <w:proofErr w:type="gramEnd"/>
      <w:r>
        <w:rPr>
          <w:rFonts w:ascii="Century Schoolbook" w:hAnsi="Century Schoolbook"/>
          <w:b/>
          <w:bCs/>
          <w:color w:val="003300"/>
          <w:sz w:val="22"/>
          <w:szCs w:val="22"/>
        </w:rPr>
        <w:t xml:space="preserve"> </w:t>
      </w:r>
      <w:proofErr w:type="spellStart"/>
      <w:r>
        <w:rPr>
          <w:rFonts w:ascii="Century Schoolbook" w:hAnsi="Century Schoolbook"/>
          <w:b/>
          <w:bCs/>
          <w:color w:val="003300"/>
          <w:sz w:val="22"/>
          <w:szCs w:val="22"/>
        </w:rPr>
        <w:t>одноформность</w:t>
      </w:r>
      <w:proofErr w:type="spellEnd"/>
      <w:r>
        <w:rPr>
          <w:rFonts w:ascii="Century Schoolbook" w:hAnsi="Century Schoolbook"/>
          <w:b/>
          <w:bCs/>
          <w:color w:val="003300"/>
          <w:sz w:val="22"/>
          <w:szCs w:val="22"/>
        </w:rPr>
        <w:t xml:space="preserve"> в полученных результатах. С другой стороны, в случае одного университета можно наблюдать прекрасную иллюстрацию </w:t>
      </w:r>
      <w:proofErr w:type="spellStart"/>
      <w:r>
        <w:rPr>
          <w:rFonts w:ascii="Century Schoolbook" w:hAnsi="Century Schoolbook"/>
          <w:b/>
          <w:bCs/>
          <w:color w:val="003300"/>
          <w:sz w:val="22"/>
          <w:szCs w:val="22"/>
        </w:rPr>
        <w:t>уподобленности</w:t>
      </w:r>
      <w:proofErr w:type="spellEnd"/>
      <w:r>
        <w:rPr>
          <w:rFonts w:ascii="Century Schoolbook" w:hAnsi="Century Schoolbook"/>
          <w:b/>
          <w:bCs/>
          <w:color w:val="003300"/>
          <w:sz w:val="22"/>
          <w:szCs w:val="22"/>
        </w:rPr>
        <w:t xml:space="preserve"> реакций простых студентов на разные окружающие условия при разных профессорах. В колледжах нередко бывает некий Профессор</w:t>
      </w:r>
      <w:proofErr w:type="gramStart"/>
      <w:r>
        <w:rPr>
          <w:rFonts w:ascii="Century Schoolbook" w:hAnsi="Century Schoolbook"/>
          <w:b/>
          <w:bCs/>
          <w:color w:val="003300"/>
          <w:sz w:val="22"/>
          <w:szCs w:val="22"/>
        </w:rPr>
        <w:t xml:space="preserve"> А</w:t>
      </w:r>
      <w:proofErr w:type="gramEnd"/>
      <w:r>
        <w:rPr>
          <w:rFonts w:ascii="Century Schoolbook" w:hAnsi="Century Schoolbook"/>
          <w:b/>
          <w:bCs/>
          <w:color w:val="003300"/>
          <w:sz w:val="22"/>
          <w:szCs w:val="22"/>
        </w:rPr>
        <w:t>, который совершенно неинтересен и преуспевает в затормаживании или усыплении почти всех студентов, которые у него учатся. Под руководством Профессора</w:t>
      </w:r>
      <w:proofErr w:type="gramStart"/>
      <w:r>
        <w:rPr>
          <w:rFonts w:ascii="Century Schoolbook" w:hAnsi="Century Schoolbook"/>
          <w:b/>
          <w:bCs/>
          <w:color w:val="003300"/>
          <w:sz w:val="22"/>
          <w:szCs w:val="22"/>
        </w:rPr>
        <w:t xml:space="preserve"> Б</w:t>
      </w:r>
      <w:proofErr w:type="gramEnd"/>
      <w:r>
        <w:rPr>
          <w:rFonts w:ascii="Century Schoolbook" w:hAnsi="Century Schoolbook"/>
          <w:b/>
          <w:bCs/>
          <w:color w:val="003300"/>
          <w:sz w:val="22"/>
          <w:szCs w:val="22"/>
        </w:rPr>
        <w:t>, наоборот, практически все студенты, ходящие на лекции, весьма заинтересовываются в данном предмете. Если бы каждого из этих профессоров попросили высказать свое личное мнение об интеллектуальности студентов колледжа, то Профессор</w:t>
      </w:r>
      <w:proofErr w:type="gramStart"/>
      <w:r>
        <w:rPr>
          <w:rFonts w:ascii="Century Schoolbook" w:hAnsi="Century Schoolbook"/>
          <w:b/>
          <w:bCs/>
          <w:color w:val="003300"/>
          <w:sz w:val="22"/>
          <w:szCs w:val="22"/>
        </w:rPr>
        <w:t xml:space="preserve"> А</w:t>
      </w:r>
      <w:proofErr w:type="gramEnd"/>
      <w:r>
        <w:rPr>
          <w:rFonts w:ascii="Century Schoolbook" w:hAnsi="Century Schoolbook"/>
          <w:b/>
          <w:bCs/>
          <w:color w:val="003300"/>
          <w:sz w:val="22"/>
          <w:szCs w:val="22"/>
        </w:rPr>
        <w:t>, вероятнее всего, сказал бы, что все студенты глупы и ленивы; а Профессор Б сказал бы, совершенно противоположное, что в целом студентов колледжа он видит внимательными и размышляющими. И оба будут правы, так как при Профессоре</w:t>
      </w:r>
      <w:proofErr w:type="gramStart"/>
      <w:r>
        <w:rPr>
          <w:rFonts w:ascii="Century Schoolbook" w:hAnsi="Century Schoolbook"/>
          <w:b/>
          <w:bCs/>
          <w:color w:val="003300"/>
          <w:sz w:val="22"/>
          <w:szCs w:val="22"/>
        </w:rPr>
        <w:t xml:space="preserve"> А</w:t>
      </w:r>
      <w:proofErr w:type="gramEnd"/>
      <w:r>
        <w:rPr>
          <w:rFonts w:ascii="Century Schoolbook" w:hAnsi="Century Schoolbook"/>
          <w:b/>
          <w:bCs/>
          <w:color w:val="003300"/>
          <w:sz w:val="22"/>
          <w:szCs w:val="22"/>
        </w:rPr>
        <w:t xml:space="preserve"> даже самые блестящие из студентов будут казаться глупыми, а при Профессоре Б даже самые отсталые проявят, как минимум, хоть проблески интеллекта.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Вещи такого же типа происходят с рабочими на разных работах. Простое дело стоять в сторонке и критиковать бригаду за отсутствие энтузиазма и бездействие. Но если кто-либо сам берется за работу, как член бригады, при тех же обстоятельствах, то мы видим, что вскоре он ведет себя ничем не лучше других. Прекрасная иллюстрация такого рода, попавшая в поле </w:t>
      </w:r>
      <w:r>
        <w:rPr>
          <w:rFonts w:ascii="Century Schoolbook" w:hAnsi="Century Schoolbook"/>
          <w:b/>
          <w:bCs/>
          <w:color w:val="003300"/>
          <w:sz w:val="22"/>
          <w:szCs w:val="22"/>
        </w:rPr>
        <w:lastRenderedPageBreak/>
        <w:t>зрения автора, проявилась на железной дороге</w:t>
      </w:r>
      <w:r>
        <w:rPr>
          <w:rFonts w:ascii="Century Schoolbook" w:hAnsi="Century Schoolbook"/>
          <w:b/>
          <w:bCs/>
          <w:color w:val="003300"/>
          <w:sz w:val="22"/>
          <w:szCs w:val="22"/>
          <w:lang w:val="en-US"/>
        </w:rPr>
        <w:t> Union</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lang w:val="en-US"/>
        </w:rPr>
        <w:t>Pacific </w:t>
      </w:r>
      <w:r>
        <w:rPr>
          <w:rFonts w:ascii="Century Schoolbook" w:hAnsi="Century Schoolbook"/>
          <w:b/>
          <w:bCs/>
          <w:color w:val="003300"/>
          <w:sz w:val="22"/>
          <w:szCs w:val="22"/>
        </w:rPr>
        <w:t xml:space="preserve">в случае известной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супербригады</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 эту бригаду входило около 80 человек, и ею руководил жесткий швед по имени Джон </w:t>
      </w:r>
      <w:proofErr w:type="spellStart"/>
      <w:r>
        <w:rPr>
          <w:rFonts w:ascii="Century Schoolbook" w:hAnsi="Century Schoolbook"/>
          <w:b/>
          <w:bCs/>
          <w:color w:val="003300"/>
          <w:sz w:val="22"/>
          <w:szCs w:val="22"/>
        </w:rPr>
        <w:t>Свенсон</w:t>
      </w:r>
      <w:proofErr w:type="spellEnd"/>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Под руководством </w:t>
      </w:r>
      <w:proofErr w:type="spellStart"/>
      <w:r>
        <w:rPr>
          <w:rFonts w:ascii="Century Schoolbook" w:hAnsi="Century Schoolbook"/>
          <w:b/>
          <w:bCs/>
          <w:color w:val="003300"/>
          <w:sz w:val="22"/>
          <w:szCs w:val="22"/>
        </w:rPr>
        <w:t>Свенсона</w:t>
      </w:r>
      <w:proofErr w:type="spellEnd"/>
      <w:r>
        <w:rPr>
          <w:rFonts w:ascii="Century Schoolbook" w:hAnsi="Century Schoolbook"/>
          <w:b/>
          <w:bCs/>
          <w:color w:val="003300"/>
          <w:sz w:val="22"/>
          <w:szCs w:val="22"/>
        </w:rPr>
        <w:t xml:space="preserve"> это была эффективная и организованная группа людей с прекрасным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духом тела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Сделав запись о прокладке четырех полных железнодорожных стыков за день, </w:t>
      </w:r>
      <w:proofErr w:type="spellStart"/>
      <w:r>
        <w:rPr>
          <w:rFonts w:ascii="Century Schoolbook" w:hAnsi="Century Schoolbook"/>
          <w:b/>
          <w:bCs/>
          <w:color w:val="003300"/>
          <w:sz w:val="22"/>
          <w:szCs w:val="22"/>
        </w:rPr>
        <w:t>Свенсон</w:t>
      </w:r>
      <w:proofErr w:type="spellEnd"/>
      <w:r>
        <w:rPr>
          <w:rFonts w:ascii="Century Schoolbook" w:hAnsi="Century Schoolbook"/>
          <w:b/>
          <w:bCs/>
          <w:color w:val="003300"/>
          <w:sz w:val="22"/>
          <w:szCs w:val="22"/>
        </w:rPr>
        <w:t xml:space="preserve"> обводил людей взглядом и замечал: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Так, ребята, сегодня мы не постарались, но завтра мы-то уж точно дадим дрозда. </w:t>
      </w:r>
      <w:proofErr w:type="gramStart"/>
      <w:r>
        <w:rPr>
          <w:rFonts w:ascii="Century Schoolbook" w:hAnsi="Century Schoolbook"/>
          <w:b/>
          <w:bCs/>
          <w:color w:val="003300"/>
          <w:sz w:val="22"/>
          <w:szCs w:val="22"/>
        </w:rPr>
        <w:t>Правда</w:t>
      </w:r>
      <w:proofErr w:type="gramEnd"/>
      <w:r>
        <w:rPr>
          <w:rFonts w:ascii="Century Schoolbook" w:hAnsi="Century Schoolbook"/>
          <w:b/>
          <w:bCs/>
          <w:color w:val="003300"/>
          <w:sz w:val="22"/>
          <w:szCs w:val="22"/>
        </w:rPr>
        <w:t xml:space="preserve"> же?</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Однажды </w:t>
      </w:r>
      <w:proofErr w:type="spellStart"/>
      <w:r>
        <w:rPr>
          <w:rFonts w:ascii="Century Schoolbook" w:hAnsi="Century Schoolbook"/>
          <w:b/>
          <w:bCs/>
          <w:color w:val="003300"/>
          <w:sz w:val="22"/>
          <w:szCs w:val="22"/>
        </w:rPr>
        <w:t>Свенсон</w:t>
      </w:r>
      <w:proofErr w:type="spellEnd"/>
      <w:r>
        <w:rPr>
          <w:rFonts w:ascii="Century Schoolbook" w:hAnsi="Century Schoolbook"/>
          <w:b/>
          <w:bCs/>
          <w:color w:val="003300"/>
          <w:sz w:val="22"/>
          <w:szCs w:val="22"/>
        </w:rPr>
        <w:t xml:space="preserve"> покинул бригаду на двухнедельный отпуск. В его отсутствие руководящим боссом был давний мастер участка, который за все годы не сделал ничего более энергичного, кроме как, сидя на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краю полотна, наблюдал за мексиканцами, удаляющими сорняки. Обе недели этот мастер участка провел в вагоне, куря трубку, и как только у людей появлялось малейшее притязание по поводу работы, делал недовольное лицо. В первую же неделю эта высокоэффективная бригада рабочих была полностью деморализована. Они </w:t>
      </w:r>
      <w:proofErr w:type="spellStart"/>
      <w:r>
        <w:rPr>
          <w:rFonts w:ascii="Century Schoolbook" w:hAnsi="Century Schoolbook"/>
          <w:b/>
          <w:bCs/>
          <w:color w:val="003300"/>
          <w:sz w:val="22"/>
          <w:szCs w:val="22"/>
        </w:rPr>
        <w:t>недовольствовали</w:t>
      </w:r>
      <w:proofErr w:type="spellEnd"/>
      <w:r>
        <w:rPr>
          <w:rFonts w:ascii="Century Schoolbook" w:hAnsi="Century Schoolbook"/>
          <w:b/>
          <w:bCs/>
          <w:color w:val="003300"/>
          <w:sz w:val="22"/>
          <w:szCs w:val="22"/>
        </w:rPr>
        <w:t xml:space="preserve"> по поводу работы, и вслух желали скорейшего возвращения Джона </w:t>
      </w:r>
      <w:proofErr w:type="spellStart"/>
      <w:r>
        <w:rPr>
          <w:rFonts w:ascii="Century Schoolbook" w:hAnsi="Century Schoolbook"/>
          <w:b/>
          <w:bCs/>
          <w:color w:val="003300"/>
          <w:sz w:val="22"/>
          <w:szCs w:val="22"/>
        </w:rPr>
        <w:t>Свенсона</w:t>
      </w:r>
      <w:proofErr w:type="spellEnd"/>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Важная вещь в данный момент – то, что мы имеем дело в обоих случаях с одними и теми же людьми. Сторонний наблюдатель, следя за работой, выполняемой под руководством </w:t>
      </w:r>
      <w:proofErr w:type="spellStart"/>
      <w:r>
        <w:rPr>
          <w:rFonts w:ascii="Century Schoolbook" w:hAnsi="Century Schoolbook"/>
          <w:b/>
          <w:bCs/>
          <w:color w:val="003300"/>
          <w:sz w:val="22"/>
          <w:szCs w:val="22"/>
        </w:rPr>
        <w:t>Свенсона</w:t>
      </w:r>
      <w:proofErr w:type="spellEnd"/>
      <w:r>
        <w:rPr>
          <w:rFonts w:ascii="Century Schoolbook" w:hAnsi="Century Schoolbook"/>
          <w:b/>
          <w:bCs/>
          <w:color w:val="003300"/>
          <w:sz w:val="22"/>
          <w:szCs w:val="22"/>
        </w:rPr>
        <w:t>, описал бы этих рабочих как отличную бригаду. Другой наблюдатель, описывая бригаду под надзором мастера участка, отметил бы, что она состоит из полнейших увальней. И в данном случае оба, вновь, были бы абсолютно корректны. Обыкновенная группа рабочих отвечает на компетентное руководство тем, что превращается в компетентную команду, в то время как эта же группа индивидов при некомпетентном руководстве склонна к состоянию полной деморализации.</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rPr>
        <w:t>Другими словами, когда сколь угодно большое число индивидов при одном стечении внешних обстоятель</w:t>
      </w:r>
      <w:proofErr w:type="gramStart"/>
      <w:r>
        <w:rPr>
          <w:rFonts w:ascii="Century Schoolbook" w:hAnsi="Century Schoolbook"/>
          <w:b/>
          <w:bCs/>
          <w:i/>
          <w:iCs/>
          <w:color w:val="003300"/>
          <w:sz w:val="22"/>
          <w:szCs w:val="22"/>
        </w:rPr>
        <w:t>ств скл</w:t>
      </w:r>
      <w:proofErr w:type="gramEnd"/>
      <w:r>
        <w:rPr>
          <w:rFonts w:ascii="Century Schoolbook" w:hAnsi="Century Schoolbook"/>
          <w:b/>
          <w:bCs/>
          <w:i/>
          <w:iCs/>
          <w:color w:val="003300"/>
          <w:sz w:val="22"/>
          <w:szCs w:val="22"/>
        </w:rPr>
        <w:t>онно вести себя определенным образом, то можно уверенно сказать, что и любая другая, подобная ей, группа людей в таких же обстоятельствах будет</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отвечать подобным же образом.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Этот важный факт показывает бесполезность всех моралистических подходов к решению социальных проблем. Такой подход всегда состоит из тщетной надежды на то, что инструкции смогут заставить людей делать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правильные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вещи, не учитывая того, насколько они могут противоречить тому, что диктуют людям управляющие факторы внешней среды.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тот самый моралистический подход, который поддерживается глупостями текущих либералов, коммунистов и прочих, главная форма деятельности которых заключается в подписании нот протеста – протестов против войны, протестов против фашизма, протестов против капитализма и т.д. Или же в равноценно бесполезной надежде, что они научат толпу отдавать свои голоса должным образом. При этом всем факторам, создающим противодействующий эффект, позволено оставаться нетронутыми.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 xml:space="preserve">То, что нами выяснилось, таково: неважно, чем занимается человек, все шансы говорят в пользу того, что он обязательно будет выполнять это занятие в примерно такой же манере, как это делают другие. Кому-то могут не нравиться банкиры, юристы, полисмены и политики, но вскоре выяснится, что если он не станет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погрязать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 аналогичной отвратительной практике, общей для этих профессий, то вскоре будет искать </w:t>
      </w:r>
      <w:proofErr w:type="gramStart"/>
      <w:r>
        <w:rPr>
          <w:rFonts w:ascii="Century Schoolbook" w:hAnsi="Century Schoolbook"/>
          <w:b/>
          <w:bCs/>
          <w:color w:val="003300"/>
          <w:sz w:val="22"/>
          <w:szCs w:val="22"/>
        </w:rPr>
        <w:t>вакансию</w:t>
      </w:r>
      <w:proofErr w:type="gramEnd"/>
      <w:r>
        <w:rPr>
          <w:rFonts w:ascii="Century Schoolbook" w:hAnsi="Century Schoolbook"/>
          <w:b/>
          <w:bCs/>
          <w:color w:val="003300"/>
          <w:sz w:val="22"/>
          <w:szCs w:val="22"/>
        </w:rPr>
        <w:t xml:space="preserve"> где то в другом месте. Таким образом, банкиры, юристы, полисмены, так же как и представители других профессий, всего лишь обыкновенные люди, которые обязаны действовать по набору управляющих факторов, специфичных для рассматриваемой профессии. Любой другой человек при таких же контролирующих факторах со всей вероятностью ведет себя таким же самым образом.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таком случае единственным возможным способом упразднения этих типов поведения, общественно неприемлемых, и замены их типами поведения, которые общественно приемлемы, является соответствующее изменение этих контролирующих факторов. Никаким количеством общественной морализации ни до этого, ни в будущем, повлиять на них до какого-либо ощутимого предела невозможно.</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Социальные перемены.</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Это, конечно же, вызывает вопрос, касающийся того, каким образом наступают социальные перемены. Ответ: социальные перемены наступают спонтанно. Люди, будучи сыты, одеты и укрыты не таким уж и неприятным образом, и при дозволенных между ними нормальных социальных отношениях, стремятся кристаллизовать свои повседневные занятия в неизменных социальных традициях. Эти привычки подпираются фольклором и санкцией религии. Любая попытка их изменения производит реакционный ответ. Если, однако, по какой бы то ни было причине, эти традиции становятся несовместимы с теми же биологическими потребностями в пище, одежде и т.д., то</w:t>
      </w:r>
      <w:r>
        <w:rPr>
          <w:rFonts w:ascii="Century Schoolbook" w:hAnsi="Century Schoolbook"/>
          <w:b/>
          <w:bCs/>
          <w:color w:val="003300"/>
          <w:sz w:val="22"/>
          <w:szCs w:val="22"/>
          <w:lang w:val="en-US"/>
        </w:rPr>
        <w:t>  </w:t>
      </w:r>
      <w:r>
        <w:rPr>
          <w:rFonts w:ascii="Century Schoolbook" w:hAnsi="Century Schoolbook"/>
          <w:b/>
          <w:bCs/>
          <w:color w:val="003300"/>
          <w:sz w:val="22"/>
          <w:szCs w:val="22"/>
        </w:rPr>
        <w:t>социальные традиции, как наблюдается, подлежат пересмотру и переделке в форму, более совместимую с удовлетворением этих потребностей.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Как уже указывалось, в более ранних уроках, социальные комплексы настоящего времени</w:t>
      </w:r>
      <w:r>
        <w:rPr>
          <w:rFonts w:ascii="Century Schoolbook" w:hAnsi="Century Schoolbook"/>
          <w:b/>
          <w:bCs/>
          <w:color w:val="003300"/>
          <w:sz w:val="22"/>
          <w:szCs w:val="22"/>
          <w:lang w:val="en-US"/>
        </w:rPr>
        <w:t>  </w:t>
      </w:r>
      <w:r>
        <w:rPr>
          <w:rFonts w:ascii="Century Schoolbook" w:hAnsi="Century Schoolbook"/>
          <w:b/>
          <w:bCs/>
          <w:color w:val="003300"/>
          <w:sz w:val="22"/>
          <w:szCs w:val="22"/>
        </w:rPr>
        <w:t>развиваются и проходят преобразование со скоростями, более высокими, чем в любой предыдущий период истории. Что, более того, эта эволюция является однонаправленным и необратимым процессом. В двух любых последовательных временных точках наш социальный механизм неодинаков. Поскольку сами люди являются только одной из составляющих этого развивающегося механизма, то они неизбежно находят себя прикованными к этой эволюции. И поскольку стационарные традиции возможны только при стационарных окружающих условиях, то из этого следует, что при окружающей среде, находящейся в состоянии постоянного изменения, соответственно изменяются и социальные традиции.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настоящее время мы находим, что те из наших социальных традиций, какие мы обозначили термином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правила игры Ценовой Системы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все более </w:t>
      </w:r>
      <w:proofErr w:type="spellStart"/>
      <w:r>
        <w:rPr>
          <w:rFonts w:ascii="Century Schoolbook" w:hAnsi="Century Schoolbook"/>
          <w:b/>
          <w:bCs/>
          <w:color w:val="003300"/>
          <w:sz w:val="22"/>
          <w:szCs w:val="22"/>
        </w:rPr>
        <w:t>нарастающе</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конфликтуют с биологической потребностью 150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000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000 </w:t>
      </w:r>
      <w:r>
        <w:rPr>
          <w:rFonts w:ascii="Century Schoolbook" w:hAnsi="Century Schoolbook"/>
          <w:b/>
          <w:bCs/>
          <w:color w:val="003300"/>
          <w:sz w:val="22"/>
          <w:szCs w:val="22"/>
        </w:rPr>
        <w:t>человек –</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потребностью кушать. Из этих обстоятельств вытекает, что социальные перемены произойдут спонтанно. И будут длиться до тех пор, пока не установится новый набор относительно стабильных традиций, совместимых с высокоэнергетическим социальным механизмом, с одной </w:t>
      </w:r>
      <w:r>
        <w:rPr>
          <w:rFonts w:ascii="Century Schoolbook" w:hAnsi="Century Schoolbook"/>
          <w:b/>
          <w:bCs/>
          <w:color w:val="003300"/>
          <w:sz w:val="22"/>
          <w:szCs w:val="22"/>
        </w:rPr>
        <w:lastRenderedPageBreak/>
        <w:t>стороны, и, с другой стороны, с биологическим фактом, что 150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000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000 </w:t>
      </w:r>
      <w:r>
        <w:rPr>
          <w:rFonts w:ascii="Century Schoolbook" w:hAnsi="Century Schoolbook"/>
          <w:b/>
          <w:bCs/>
          <w:color w:val="003300"/>
          <w:sz w:val="22"/>
          <w:szCs w:val="22"/>
        </w:rPr>
        <w:t>человек хотят кушать, одеваться и иметь приют.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Социальные перемены</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 xml:space="preserve">как </w:t>
      </w:r>
      <w:proofErr w:type="gramStart"/>
      <w:r>
        <w:rPr>
          <w:rFonts w:ascii="Century Schoolbook" w:hAnsi="Century Schoolbook"/>
          <w:b/>
          <w:bCs/>
          <w:color w:val="003300"/>
          <w:sz w:val="22"/>
          <w:szCs w:val="22"/>
        </w:rPr>
        <w:t>сжато</w:t>
      </w:r>
      <w:proofErr w:type="gramEnd"/>
      <w:r>
        <w:rPr>
          <w:rFonts w:ascii="Century Schoolbook" w:hAnsi="Century Schoolbook"/>
          <w:b/>
          <w:bCs/>
          <w:color w:val="003300"/>
          <w:sz w:val="22"/>
          <w:szCs w:val="22"/>
        </w:rPr>
        <w:t xml:space="preserve"> заметил </w:t>
      </w:r>
      <w:proofErr w:type="spellStart"/>
      <w:r>
        <w:rPr>
          <w:rFonts w:ascii="Century Schoolbook" w:hAnsi="Century Schoolbook"/>
          <w:b/>
          <w:bCs/>
          <w:color w:val="003300"/>
          <w:sz w:val="22"/>
          <w:szCs w:val="22"/>
        </w:rPr>
        <w:t>Говард</w:t>
      </w:r>
      <w:proofErr w:type="spellEnd"/>
      <w:r>
        <w:rPr>
          <w:rFonts w:ascii="Century Schoolbook" w:hAnsi="Century Schoolbook"/>
          <w:b/>
          <w:bCs/>
          <w:color w:val="003300"/>
          <w:sz w:val="22"/>
          <w:szCs w:val="22"/>
        </w:rPr>
        <w:t xml:space="preserve"> Скотт, - </w:t>
      </w:r>
      <w:r w:rsidRPr="009E6A4C">
        <w:rPr>
          <w:rFonts w:ascii="Century Schoolbook" w:hAnsi="Century Schoolbook"/>
          <w:b/>
          <w:bCs/>
          <w:color w:val="003300"/>
          <w:sz w:val="22"/>
          <w:szCs w:val="22"/>
        </w:rPr>
        <w:t>«</w:t>
      </w:r>
      <w:r>
        <w:rPr>
          <w:rFonts w:ascii="Century Schoolbook" w:hAnsi="Century Schoolbook"/>
          <w:b/>
          <w:bCs/>
          <w:color w:val="003300"/>
          <w:sz w:val="22"/>
          <w:szCs w:val="22"/>
        </w:rPr>
        <w:t>склонны происходить со скоростью, прямо пропорциональной приближению фронта желудка к позвоночнику</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Сводка</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В начале урока было отмечено, что большинство фундаментальных шагов человеческого познания наталкивалось на противодействие, так как эти шаги противоречили тому, что люди считали о себе уже известным. </w:t>
      </w:r>
      <w:proofErr w:type="gramStart"/>
      <w:r>
        <w:rPr>
          <w:rFonts w:ascii="Century Schoolbook" w:hAnsi="Century Schoolbook"/>
          <w:b/>
          <w:bCs/>
          <w:color w:val="000080"/>
          <w:sz w:val="22"/>
          <w:szCs w:val="22"/>
        </w:rPr>
        <w:t>Мало помалу</w:t>
      </w:r>
      <w:proofErr w:type="gramEnd"/>
      <w:r>
        <w:rPr>
          <w:rFonts w:ascii="Century Schoolbook" w:hAnsi="Century Schoolbook"/>
          <w:b/>
          <w:bCs/>
          <w:color w:val="000080"/>
          <w:sz w:val="22"/>
          <w:szCs w:val="22"/>
        </w:rPr>
        <w:t>, с продвижением научного познания, человеческое невежество и предрассудок отступали, и теперь, впервые в истории, мы способны довольно объективно видеть фундаментальную натуру человеческого животного, которую можем свести к следующему:</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(1) Человеческое животное состоит из химических атомов, произведенных из простых неорганических материалов земли, которые в итоге возвращаются в то место, откуда пришли.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(2) Человеческое существо является двигателем, который берет потенциальную энергию в форме химических сочетаний, содержащихся в пище, и превращает эту потенциальную энергию в тепло, работу и телесную ткань.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Задействованные термодинамические процессы, детально более сложные, в точности соответствуют термодинамике, и, в сущности, не отличаются от соответствующих процессов, наблюдаемых в созданных человеком двигателях.</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(3) Человеческое животное отвечает на окружающую его среду через механизм условного рефлекса, который полностью автоматичен, но невероятно сложен,- механизм нервного контроля.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Однако, эти условные рефлексы подвержены управлению и манипуляции через устройство манипулирования внешней средой индивидуума. Текущее </w:t>
      </w:r>
      <w:proofErr w:type="spellStart"/>
      <w:r>
        <w:rPr>
          <w:rFonts w:ascii="Century Schoolbook" w:hAnsi="Century Schoolbook"/>
          <w:b/>
          <w:bCs/>
          <w:color w:val="000080"/>
          <w:sz w:val="22"/>
          <w:szCs w:val="22"/>
        </w:rPr>
        <w:t>обусловливание</w:t>
      </w:r>
      <w:proofErr w:type="spellEnd"/>
      <w:r>
        <w:rPr>
          <w:rFonts w:ascii="Century Schoolbook" w:hAnsi="Century Schoolbook"/>
          <w:b/>
          <w:bCs/>
          <w:color w:val="000080"/>
          <w:sz w:val="22"/>
          <w:szCs w:val="22"/>
        </w:rPr>
        <w:t xml:space="preserve"> индивидуума всегда является результирующей всего его личного опыта в прошлом. Чем более тесно поддерживается идентичность окружающей среды, состоящей из большого числа людей, тем теснее идентичность человеческих продуктов. Это причина подобия между индивидуумами из разных групп, например, студентов колледжа, полисменов, политиков, </w:t>
      </w:r>
      <w:proofErr w:type="spellStart"/>
      <w:r>
        <w:rPr>
          <w:rFonts w:ascii="Century Schoolbook" w:hAnsi="Century Schoolbook"/>
          <w:b/>
          <w:bCs/>
          <w:color w:val="000080"/>
          <w:sz w:val="22"/>
          <w:szCs w:val="22"/>
        </w:rPr>
        <w:t>ротарианцев</w:t>
      </w:r>
      <w:proofErr w:type="spellEnd"/>
      <w:r>
        <w:rPr>
          <w:rFonts w:ascii="Century Schoolbook" w:hAnsi="Century Schoolbook"/>
          <w:b/>
          <w:bCs/>
          <w:color w:val="000080"/>
          <w:sz w:val="22"/>
          <w:szCs w:val="22"/>
        </w:rPr>
        <w:t>, фермеров или солдат. Другими словами, в пределах, допустимых физиологическими различиями, все человеческие существа отвечают на одинаковую внешнюю среду похожим образом.</w:t>
      </w:r>
      <w:r>
        <w:rPr>
          <w:rFonts w:ascii="Century Schoolbook" w:hAnsi="Century Schoolbook"/>
          <w:b/>
          <w:bCs/>
          <w:color w:val="000080"/>
          <w:sz w:val="22"/>
          <w:szCs w:val="22"/>
          <w:lang w:val="en-US"/>
        </w:rPr>
        <w:t>  </w:t>
      </w:r>
      <w:r>
        <w:rPr>
          <w:rFonts w:ascii="Century Schoolbook" w:hAnsi="Century Schoolbook"/>
          <w:b/>
          <w:bCs/>
          <w:color w:val="000080"/>
          <w:sz w:val="22"/>
          <w:szCs w:val="22"/>
        </w:rPr>
        <w:t xml:space="preserve">Эти условные рефлексы достаточно сильны, поэтому, до тех пор, пока человеческие существа достаточно снабжены в реализации основных биологических потребностей, – в пище, в соответствующем количестве одежды, в приюте, в общении и сексе, – они работают рутинным образом, не нарушая </w:t>
      </w:r>
      <w:proofErr w:type="gramStart"/>
      <w:r>
        <w:rPr>
          <w:rFonts w:ascii="Century Schoolbook" w:hAnsi="Century Schoolbook"/>
          <w:b/>
          <w:bCs/>
          <w:color w:val="000080"/>
          <w:sz w:val="22"/>
          <w:szCs w:val="22"/>
        </w:rPr>
        <w:t>ни своих</w:t>
      </w:r>
      <w:proofErr w:type="gramEnd"/>
      <w:r>
        <w:rPr>
          <w:rFonts w:ascii="Century Schoolbook" w:hAnsi="Century Schoolbook"/>
          <w:b/>
          <w:bCs/>
          <w:color w:val="000080"/>
          <w:sz w:val="22"/>
          <w:szCs w:val="22"/>
        </w:rPr>
        <w:t xml:space="preserve"> условных ответов, ни своих условных торможений. Они, буквально, предпочтут пули, нежели социальное неодобрение.</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(4) Между индивидуумами существуют физиологические различия, которые частью наследственны, частью приобретены из-за разницы в диете, секреции </w:t>
      </w:r>
      <w:r>
        <w:rPr>
          <w:rFonts w:ascii="Century Schoolbook" w:hAnsi="Century Schoolbook"/>
          <w:b/>
          <w:bCs/>
          <w:color w:val="000080"/>
          <w:sz w:val="22"/>
          <w:szCs w:val="22"/>
        </w:rPr>
        <w:lastRenderedPageBreak/>
        <w:t>эндокринных желез и т.д. Именно эти основные физиологические различия между разными человеческими существами расстраивают всякие философские теории равенства, а, следовательно, и любую правительственную теорию демократии. В любой группе человеческих существ, имеющей практически одинаковые условия внешней среды, некоторые индивиды склонны быть доминантами, а другие уступчивы в отношении них и составляют их последователей. Если бы на острове было только два человека, один из них был бы №1, а другой - №2. Если этот спонтанный, естественный порядок приоритета между людьми инвертировать искусственным путем, причем уступчивый тип будет поставлен выше доминантного типа, то создастся социально-неустойчивая ситуация.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(5) Человеческие социальные традиции и учреждения стремятся оставаться стабильными, или же крайне медленно подвергаются изменению. За исключением тех случаев, когда имеет место крайне быстрое изменение окружающей среды - в особенности, когда это последнее затрагивает основные биологические потребности. Когда человеческие существа сыты, одеты и укрыты совместимым с крепким здоровьем образом, не принуждены выполнять неудобное количество работы, и им позволено нормальное социальное пересечение с приятелями, то социальные обычаи и устои стремятся кристаллизоваться на этом конкретном режиме процедуры. Как только развивается какое-то изменение среды таким образом, что биологические потребности более не могут совмещаться с деятельностью, соответствующей старым традициям, то эти последние очень быстро отбрасываются. Например, прямо сейчас обычаи и устои 20</w:t>
      </w:r>
      <w:r>
        <w:rPr>
          <w:rFonts w:ascii="Century Schoolbook" w:hAnsi="Century Schoolbook"/>
          <w:b/>
          <w:bCs/>
          <w:color w:val="000080"/>
          <w:sz w:val="22"/>
          <w:szCs w:val="22"/>
          <w:lang w:val="en-US"/>
        </w:rPr>
        <w:t> </w:t>
      </w:r>
      <w:r w:rsidRPr="009E6A4C">
        <w:rPr>
          <w:rFonts w:ascii="Century Schoolbook" w:hAnsi="Century Schoolbook"/>
          <w:b/>
          <w:bCs/>
          <w:color w:val="000080"/>
          <w:sz w:val="22"/>
          <w:szCs w:val="22"/>
        </w:rPr>
        <w:t>000</w:t>
      </w:r>
      <w:r>
        <w:rPr>
          <w:rFonts w:ascii="Century Schoolbook" w:hAnsi="Century Schoolbook"/>
          <w:b/>
          <w:bCs/>
          <w:color w:val="000080"/>
          <w:sz w:val="22"/>
          <w:szCs w:val="22"/>
          <w:lang w:val="en-US"/>
        </w:rPr>
        <w:t> </w:t>
      </w:r>
      <w:r w:rsidRPr="009E6A4C">
        <w:rPr>
          <w:rFonts w:ascii="Century Schoolbook" w:hAnsi="Century Schoolbook"/>
          <w:b/>
          <w:bCs/>
          <w:color w:val="000080"/>
          <w:sz w:val="22"/>
          <w:szCs w:val="22"/>
        </w:rPr>
        <w:t xml:space="preserve">000 </w:t>
      </w:r>
      <w:r>
        <w:rPr>
          <w:rFonts w:ascii="Century Schoolbook" w:hAnsi="Century Schoolbook"/>
          <w:b/>
          <w:bCs/>
          <w:color w:val="000080"/>
          <w:sz w:val="22"/>
          <w:szCs w:val="22"/>
        </w:rPr>
        <w:t xml:space="preserve">человек, большинство из которых до недавних пор поддерживало себя, и </w:t>
      </w:r>
      <w:proofErr w:type="gramStart"/>
      <w:r>
        <w:rPr>
          <w:rFonts w:ascii="Century Schoolbook" w:hAnsi="Century Schoolbook"/>
          <w:b/>
          <w:bCs/>
          <w:color w:val="000080"/>
          <w:sz w:val="22"/>
          <w:szCs w:val="22"/>
        </w:rPr>
        <w:t>при том</w:t>
      </w:r>
      <w:proofErr w:type="gramEnd"/>
      <w:r>
        <w:rPr>
          <w:rFonts w:ascii="Century Schoolbook" w:hAnsi="Century Schoolbook"/>
          <w:b/>
          <w:bCs/>
          <w:color w:val="000080"/>
          <w:sz w:val="22"/>
          <w:szCs w:val="22"/>
        </w:rPr>
        <w:t xml:space="preserve"> многие из них благополучные граждане, но в данный момент находящиеся на пособии, подвержены быстрой и глубокой перемене. С другой стороны, социальная стабильность восстанавливается только тогда, когда формируется новый набор общественных традиций и устоев, которые настолько соответствуют диктату новой среды, что могут удовлетворить основные биологические потребности.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proofErr w:type="gramStart"/>
      <w:r w:rsidRPr="009E6A4C">
        <w:rPr>
          <w:rFonts w:ascii="Century Schoolbook" w:hAnsi="Century Schoolbook"/>
          <w:b/>
          <w:bCs/>
          <w:color w:val="944794"/>
          <w:sz w:val="20"/>
          <w:szCs w:val="20"/>
          <w:lang w:val="en-US"/>
        </w:rPr>
        <w:t>References :</w:t>
      </w:r>
      <w:proofErr w:type="gramEnd"/>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i/>
          <w:iCs/>
          <w:color w:val="944794"/>
          <w:sz w:val="20"/>
          <w:szCs w:val="20"/>
          <w:lang w:val="en-US"/>
        </w:rPr>
        <w:t>Conditioned Reflexes,</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Pavlov.</w:t>
      </w:r>
    </w:p>
    <w:p w:rsidR="009E6A4C" w:rsidRP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sidRPr="009E6A4C">
        <w:rPr>
          <w:rFonts w:ascii="Century Schoolbook" w:hAnsi="Century Schoolbook"/>
          <w:b/>
          <w:bCs/>
          <w:i/>
          <w:iCs/>
          <w:color w:val="944794"/>
          <w:sz w:val="20"/>
          <w:szCs w:val="20"/>
          <w:lang w:val="en-US"/>
        </w:rPr>
        <w:t>Bodily Changes in Pain, Hunger, Fear and Rage,</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proofErr w:type="gramStart"/>
      <w:r w:rsidRPr="009E6A4C">
        <w:rPr>
          <w:rFonts w:ascii="Century Schoolbook" w:hAnsi="Century Schoolbook"/>
          <w:b/>
          <w:bCs/>
          <w:color w:val="944794"/>
          <w:sz w:val="20"/>
          <w:szCs w:val="20"/>
          <w:lang w:val="en-US"/>
        </w:rPr>
        <w:t>Cannon.</w:t>
      </w:r>
      <w:proofErr w:type="gramEnd"/>
      <w:r>
        <w:rPr>
          <w:rFonts w:ascii="Century Schoolbook" w:hAnsi="Century Schoolbook"/>
          <w:b/>
          <w:bCs/>
          <w:color w:val="944794"/>
          <w:sz w:val="20"/>
          <w:szCs w:val="20"/>
          <w:lang w:val="en-US"/>
        </w:rPr>
        <w:t> </w:t>
      </w:r>
      <w:proofErr w:type="gramStart"/>
      <w:r>
        <w:rPr>
          <w:rFonts w:ascii="Century Schoolbook" w:hAnsi="Century Schoolbook"/>
          <w:b/>
          <w:bCs/>
          <w:i/>
          <w:iCs/>
          <w:color w:val="944794"/>
          <w:sz w:val="20"/>
          <w:szCs w:val="20"/>
          <w:lang w:val="en-US"/>
        </w:rPr>
        <w:t>Sex and the Internal Secretions, </w:t>
      </w:r>
      <w:r>
        <w:rPr>
          <w:rFonts w:ascii="Century Schoolbook" w:hAnsi="Century Schoolbook"/>
          <w:b/>
          <w:bCs/>
          <w:color w:val="944794"/>
          <w:sz w:val="20"/>
          <w:szCs w:val="20"/>
          <w:lang w:val="en-US"/>
        </w:rPr>
        <w:t>Allen.</w:t>
      </w:r>
      <w:proofErr w:type="gramEnd"/>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i/>
          <w:iCs/>
          <w:color w:val="944794"/>
          <w:sz w:val="20"/>
          <w:szCs w:val="20"/>
          <w:lang w:val="en-US"/>
        </w:rPr>
        <w:t>Folkways,</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Sumner.</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805F5F" w:rsidRDefault="00805F5F">
      <w:pPr>
        <w:rPr>
          <w:rFonts w:ascii="Calibri" w:eastAsiaTheme="minorEastAsia" w:hAnsi="Calibri" w:cs="Times New Roman"/>
          <w:lang w:val="en-US" w:eastAsia="ru-RU"/>
        </w:rPr>
      </w:pPr>
      <w:r>
        <w:rPr>
          <w:rFonts w:ascii="Calibri" w:hAnsi="Calibri"/>
          <w:lang w:val="en-US"/>
        </w:rPr>
        <w:br w:type="page"/>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8</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Будущее за молодежью</w:t>
      </w:r>
    </w:p>
    <w:p w:rsidR="009E6A4C" w:rsidRP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lang w:val="en-US"/>
        </w:rPr>
        <w:t> </w:t>
      </w:r>
    </w:p>
    <w:p w:rsidR="009E6A4C" w:rsidRDefault="00056452">
      <w:pPr>
        <w:pStyle w:val="a3"/>
        <w:spacing w:before="0" w:beforeAutospacing="0" w:after="0" w:afterAutospacing="0"/>
        <w:ind w:left="107"/>
        <w:rPr>
          <w:sz w:val="22"/>
          <w:szCs w:val="22"/>
        </w:rPr>
      </w:pPr>
      <w:hyperlink r:id="rId72" w:anchor="_Toc220419479" w:history="1">
        <w:r w:rsidR="009E6A4C">
          <w:rPr>
            <w:rStyle w:val="a4"/>
            <w:rFonts w:ascii="Century Schoolbook" w:hAnsi="Century Schoolbook"/>
            <w:b/>
            <w:bCs/>
            <w:sz w:val="22"/>
            <w:szCs w:val="22"/>
          </w:rPr>
          <w:t>БУДУЩЕЕ ЗА МОЛОДЕЖЬЮ</w:t>
        </w:r>
      </w:hyperlink>
    </w:p>
    <w:p w:rsidR="009E6A4C" w:rsidRDefault="00056452">
      <w:pPr>
        <w:pStyle w:val="a3"/>
        <w:spacing w:before="0" w:beforeAutospacing="0" w:after="0" w:afterAutospacing="0"/>
        <w:ind w:left="107"/>
        <w:rPr>
          <w:sz w:val="22"/>
          <w:szCs w:val="22"/>
        </w:rPr>
      </w:pPr>
      <w:hyperlink r:id="rId73" w:anchor="_Toc220419480" w:history="1">
        <w:r w:rsidR="009E6A4C">
          <w:rPr>
            <w:rStyle w:val="a4"/>
            <w:rFonts w:ascii="Century Schoolbook" w:hAnsi="Century Schoolbook"/>
            <w:b/>
            <w:bCs/>
            <w:sz w:val="22"/>
            <w:szCs w:val="22"/>
          </w:rPr>
          <w:t>ВРЕМЕНА ИЗМЕНИЛИСЬ</w:t>
        </w:r>
      </w:hyperlink>
    </w:p>
    <w:p w:rsidR="009E6A4C" w:rsidRDefault="00056452">
      <w:pPr>
        <w:pStyle w:val="a3"/>
        <w:spacing w:before="0" w:beforeAutospacing="0" w:after="0" w:afterAutospacing="0"/>
        <w:ind w:left="107"/>
        <w:rPr>
          <w:sz w:val="22"/>
          <w:szCs w:val="22"/>
        </w:rPr>
      </w:pPr>
      <w:hyperlink r:id="rId74" w:anchor="_Toc220419481" w:history="1">
        <w:r w:rsidR="009E6A4C">
          <w:rPr>
            <w:rStyle w:val="a4"/>
            <w:rFonts w:ascii="Century Schoolbook" w:hAnsi="Century Schoolbook"/>
            <w:b/>
            <w:bCs/>
            <w:sz w:val="22"/>
            <w:szCs w:val="22"/>
          </w:rPr>
          <w:t>БУДУЩЕЕ МОЖЕТ БЫТЬ ДРУГИМ</w:t>
        </w:r>
      </w:hyperlink>
    </w:p>
    <w:p w:rsidR="009E6A4C" w:rsidRDefault="00056452">
      <w:pPr>
        <w:pStyle w:val="a3"/>
        <w:spacing w:before="0" w:beforeAutospacing="0" w:after="0" w:afterAutospacing="0"/>
        <w:ind w:left="107"/>
        <w:rPr>
          <w:sz w:val="22"/>
          <w:szCs w:val="22"/>
        </w:rPr>
      </w:pPr>
      <w:hyperlink r:id="rId75" w:anchor="_Toc220419482" w:history="1">
        <w:r w:rsidR="009E6A4C">
          <w:rPr>
            <w:rStyle w:val="a4"/>
            <w:rFonts w:ascii="Century Schoolbook" w:hAnsi="Century Schoolbook"/>
            <w:b/>
            <w:bCs/>
            <w:sz w:val="22"/>
            <w:szCs w:val="22"/>
          </w:rPr>
          <w:t>НАУЧНОЕ РЕШЕНИЕ</w:t>
        </w:r>
      </w:hyperlink>
    </w:p>
    <w:p w:rsidR="009E6A4C" w:rsidRP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Следующие две главы (не принадлежащие к Курсу Изучения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принадлежат к современному урожаю и завершают книгу.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36"/>
          <w:szCs w:val="36"/>
        </w:rPr>
      </w:pPr>
      <w:r>
        <w:rPr>
          <w:rFonts w:ascii="Century Schoolbook" w:hAnsi="Century Schoolbook"/>
          <w:b/>
          <w:bCs/>
          <w:color w:val="000080"/>
          <w:sz w:val="36"/>
          <w:szCs w:val="36"/>
        </w:rPr>
        <w:t>БУДУЩЕЕ ЗА МОЛОДЕЖЬЮ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Социальные преобразования, встающие сегодня перед молодыми людьми, представляет перед ними новый набор обстоятельств, к которым их не подготовили. И от </w:t>
      </w:r>
      <w:proofErr w:type="spellStart"/>
      <w:r>
        <w:rPr>
          <w:rFonts w:ascii="Century Schoolbook" w:hAnsi="Century Schoolbook"/>
          <w:b/>
          <w:bCs/>
          <w:color w:val="944794"/>
          <w:sz w:val="22"/>
          <w:szCs w:val="22"/>
        </w:rPr>
        <w:t>одноморфного</w:t>
      </w:r>
      <w:proofErr w:type="spellEnd"/>
      <w:r>
        <w:rPr>
          <w:rFonts w:ascii="Century Schoolbook" w:hAnsi="Century Schoolbook"/>
          <w:b/>
          <w:bCs/>
          <w:color w:val="944794"/>
          <w:sz w:val="22"/>
          <w:szCs w:val="22"/>
        </w:rPr>
        <w:t>, всецело уподобленного и недоученного молодого поколения нельзя ожидать того, что оно унаследует и должным образом совладает с управлением этой громоздкой и сложной технологической машиной, и всеми теми социальными проблемами, которые идут вместе с ней.</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Отношения и ценности в обществе не вписываются в обстоятельства сегодняшнего существования. В прошлом родительские и прочие общественные силы объединялись вместе, чтобы подготовить молодых людей к исполнению некоторой роли в общественных делах. Молодежь практически была активом в их обществе.</w:t>
      </w:r>
      <w:r>
        <w:rPr>
          <w:rFonts w:ascii="Century Schoolbook" w:hAnsi="Century Schoolbook"/>
          <w:b/>
          <w:bCs/>
          <w:color w:val="944794"/>
          <w:sz w:val="22"/>
          <w:szCs w:val="22"/>
          <w:lang w:val="en-US"/>
        </w:rPr>
        <w:t>  </w:t>
      </w:r>
      <w:r>
        <w:rPr>
          <w:rFonts w:ascii="Century Schoolbook" w:hAnsi="Century Schoolbook"/>
          <w:b/>
          <w:bCs/>
          <w:color w:val="944794"/>
          <w:sz w:val="22"/>
          <w:szCs w:val="22"/>
        </w:rPr>
        <w:t>Ее учили работать, и потому</w:t>
      </w:r>
      <w:r>
        <w:rPr>
          <w:rFonts w:ascii="Century Schoolbook" w:hAnsi="Century Schoolbook"/>
          <w:b/>
          <w:bCs/>
          <w:color w:val="944794"/>
          <w:sz w:val="22"/>
          <w:szCs w:val="22"/>
          <w:lang w:val="en-US"/>
        </w:rPr>
        <w:t>  </w:t>
      </w:r>
      <w:r>
        <w:rPr>
          <w:rFonts w:ascii="Century Schoolbook" w:hAnsi="Century Schoolbook"/>
          <w:b/>
          <w:bCs/>
          <w:color w:val="944794"/>
          <w:sz w:val="22"/>
          <w:szCs w:val="22"/>
        </w:rPr>
        <w:t>она могла внести свой вклад. Ее учили общественным правилам. Дом был главным базовым источником образования. Но такие отношения в нашем обществе далее непригодны.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ВРЕМЕНА ИЗМЕНИЛИСЬ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последние несколько десятилетий мы стали свидетелями самых огромных социальных перемен, гораздо более грандиозных, чем случались когда-либо прежде. И, из-за ограничений износившейся системы, общество не смогло совладать с этими изменениями.</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Нам нужна социальная система, которая находилась бы в балансе с созданным нами технологическим комплексом.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Последовательное возрастание уровня безработицы должна бы прояснить этот момент. Те важные </w:t>
      </w:r>
      <w:proofErr w:type="spellStart"/>
      <w:r>
        <w:rPr>
          <w:rFonts w:ascii="Century Schoolbook" w:hAnsi="Century Schoolbook"/>
          <w:b/>
          <w:bCs/>
          <w:color w:val="944794"/>
          <w:sz w:val="22"/>
          <w:szCs w:val="22"/>
        </w:rPr>
        <w:t>работо-создающие</w:t>
      </w:r>
      <w:proofErr w:type="spellEnd"/>
      <w:r>
        <w:rPr>
          <w:rFonts w:ascii="Century Schoolbook" w:hAnsi="Century Schoolbook"/>
          <w:b/>
          <w:bCs/>
          <w:color w:val="944794"/>
          <w:sz w:val="22"/>
          <w:szCs w:val="22"/>
        </w:rPr>
        <w:t xml:space="preserve"> фигуры, политики, продолжают подкидывать разные </w:t>
      </w:r>
      <w:r w:rsidRPr="009E6A4C">
        <w:rPr>
          <w:rFonts w:ascii="Century Schoolbook" w:hAnsi="Century Schoolbook"/>
          <w:b/>
          <w:bCs/>
          <w:color w:val="944794"/>
          <w:sz w:val="22"/>
          <w:szCs w:val="22"/>
        </w:rPr>
        <w:t>«</w:t>
      </w:r>
      <w:proofErr w:type="spellStart"/>
      <w:r>
        <w:rPr>
          <w:rFonts w:ascii="Century Schoolbook" w:hAnsi="Century Schoolbook"/>
          <w:b/>
          <w:bCs/>
          <w:color w:val="944794"/>
          <w:sz w:val="22"/>
          <w:szCs w:val="22"/>
        </w:rPr>
        <w:t>джобсы</w:t>
      </w:r>
      <w:proofErr w:type="spellEnd"/>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но это только витражи, так как большинство этих работ находится в секторе с минимальной оплатой.</w:t>
      </w:r>
      <w:r>
        <w:rPr>
          <w:rFonts w:ascii="Century Schoolbook" w:hAnsi="Century Schoolbook"/>
          <w:b/>
          <w:bCs/>
          <w:color w:val="944794"/>
          <w:sz w:val="22"/>
          <w:szCs w:val="22"/>
          <w:lang w:val="en-US"/>
        </w:rPr>
        <w:t>  </w:t>
      </w:r>
      <w:r>
        <w:rPr>
          <w:rFonts w:ascii="Century Schoolbook" w:hAnsi="Century Schoolbook"/>
          <w:b/>
          <w:bCs/>
          <w:color w:val="944794"/>
          <w:sz w:val="22"/>
          <w:szCs w:val="22"/>
        </w:rPr>
        <w:t>Так с какой же стати станут студенты гнуться на трех работах, чтобы оплатить образование, которое, в конце концов, реально не научит их на будущее ничему?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 xml:space="preserve">Молодые люди видят очевидное: все эти бизнесы не создают работ и не стремятся нанимать людей ради того, чтобы люди смогли получить взамен за свой труд достойную и стабильную жизнь. Они создают работы только с единственной целью - делать доходы, или, как говаривал известный шеф, </w:t>
      </w:r>
      <w:r w:rsidRPr="009E6A4C">
        <w:rPr>
          <w:rFonts w:ascii="Century Schoolbook" w:hAnsi="Century Schoolbook"/>
          <w:b/>
          <w:bCs/>
          <w:color w:val="944794"/>
          <w:sz w:val="22"/>
          <w:szCs w:val="22"/>
        </w:rPr>
        <w:t>«</w:t>
      </w:r>
      <w:r>
        <w:rPr>
          <w:rFonts w:ascii="Century Schoolbook" w:hAnsi="Century Schoolbook"/>
          <w:b/>
          <w:bCs/>
          <w:color w:val="944794"/>
          <w:sz w:val="22"/>
          <w:szCs w:val="22"/>
        </w:rPr>
        <w:t>ковать железо, не отходя от кассы</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любой момент им может потребоваться реализовать способ срыва выгоды за счет меньшей оплаты человеко-часов, и, они непременно, примут такой курс.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Ciao</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au </w:t>
      </w:r>
      <w:proofErr w:type="spellStart"/>
      <w:r>
        <w:rPr>
          <w:rFonts w:ascii="Century Schoolbook" w:hAnsi="Century Schoolbook"/>
          <w:b/>
          <w:bCs/>
          <w:color w:val="944794"/>
          <w:sz w:val="22"/>
          <w:szCs w:val="22"/>
          <w:lang w:val="en-US"/>
        </w:rPr>
        <w:t>revoir</w:t>
      </w:r>
      <w:proofErr w:type="spellEnd"/>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постоянная - в тройных кавычках типа этого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постоянная’</w:t>
      </w:r>
      <w:r w:rsidRPr="009E6A4C">
        <w:rPr>
          <w:rFonts w:ascii="Century Schoolbook" w:hAnsi="Century Schoolbook"/>
          <w:b/>
          <w:bCs/>
          <w:color w:val="944794"/>
          <w:sz w:val="22"/>
          <w:szCs w:val="22"/>
        </w:rPr>
        <w:t>» - (</w:t>
      </w:r>
      <w:r>
        <w:rPr>
          <w:rFonts w:ascii="Century Schoolbook" w:hAnsi="Century Schoolbook"/>
          <w:b/>
          <w:bCs/>
          <w:color w:val="944794"/>
          <w:sz w:val="22"/>
          <w:szCs w:val="22"/>
        </w:rPr>
        <w:t>и это в том мире, где все течет и изменяется!) работа. Сюда входит ряд тактик, включая автоматизацию производства и перемещение фабрик в иные страны, туда, где возможен дешевый труд (цена которого менее 25 центов/час). В любом из этих случаев, это именно она, Северная Америка, потеряет свою покупательную силу.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БУДУЩЕЕ МОЖЕТ БЫТЬ ДРУГИМ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Каким образом желания молодых людей могут удовлетворяться в предельно изменчивой среде Северной Америки сегодня?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Повсюду предлагается немало тренировок в хитростях культуры соперничества, конкуренции в маркетинге и т.д. Но</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образовательным заведениям следовало бы полно, нацелено и более ответственно </w:t>
      </w:r>
      <w:proofErr w:type="gramStart"/>
      <w:r>
        <w:rPr>
          <w:rFonts w:ascii="Century Schoolbook" w:hAnsi="Century Schoolbook"/>
          <w:b/>
          <w:bCs/>
          <w:color w:val="944794"/>
          <w:sz w:val="22"/>
          <w:szCs w:val="22"/>
        </w:rPr>
        <w:t>заботиться</w:t>
      </w:r>
      <w:proofErr w:type="gramEnd"/>
      <w:r>
        <w:rPr>
          <w:rFonts w:ascii="Century Schoolbook" w:hAnsi="Century Schoolbook"/>
          <w:b/>
          <w:bCs/>
          <w:color w:val="944794"/>
          <w:sz w:val="22"/>
          <w:szCs w:val="22"/>
        </w:rPr>
        <w:t xml:space="preserve"> о посвящении молодежи в природу современного технологического общества. Роль их должна бы заключаться в подготовке к будущему, а не во внедрении ценностей морально износившейся социальной системы. Учителям следует знать общую картину технологических перемен в этом обществе - в производстве, в транспорте, в коммуникациях и в передаче энергии - и то, как эти изменения воздействуют на социальную систему, в которой мы живем. Главная проблема всего сегодняшнего образования на всех уровнях состоит в конкретной, текущей точке зрения самих же преподавателей. По всей стране образование испытывает сейчас трудности с движением в ногу с технологическими переменами: проблемы с планированием курсов, с учебными методами и учебными материалами, а заодно и с недостатком фондов. Образовательная система, определенно, не успевает за происходящим физическим изменением. И пока у нас нет надлежащей социальной системы, которая согласовалась бы с нынешней реальностью, любое изменение могло бы только усилить данное замешательство.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Критическая же задача общества должна состоять в стимулировании интереса молодежи к реальному участию в служении этому континенту. Им требуется знание физического мира, добытое как опытом собственных рук, так и академическим познанием. Молодежи необходимо чувство социальной ответственности, чтобы она смогла правильно обходиться с континентом, которому, более чем никогда, ныне требуются интеллигентные управляющие. И, далее: путь, позволяющий жить легко, комфортно и ответственно, причем в высокоэнергетической цивилизации, должен быть для них ясен, понятен и прозрачен.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Вуаль суеверия и недоверие к науке, кажется, все еще присутствует в публичном сознании. Но настоящая проблема коренится в неправильном использовании науки и технологии. Людям следует понять, что производительная сила технологии создает для них возможность иметь </w:t>
      </w:r>
      <w:r>
        <w:rPr>
          <w:rFonts w:ascii="Century Schoolbook" w:hAnsi="Century Schoolbook"/>
          <w:b/>
          <w:bCs/>
          <w:color w:val="944794"/>
          <w:sz w:val="22"/>
          <w:szCs w:val="22"/>
        </w:rPr>
        <w:lastRenderedPageBreak/>
        <w:t>пищу, одежду, приют, образование, рекреацию и медицинскую помощь. Им следует осознать, что теперь для своего выживания они зависят от технологии. Технология же используется теми способами, которые направлены ныне против наших самых заветных интересов.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Большая часть перемен, выплеснувшихся на общество, случилась за пару последних поколений – и этот процесс возрастает. К несчастью, сегодняшняя молодежь решает проблему с целым миром в своих руках – готовы ли они на такой массовый вызов? Перед молодыми людьми встает грозный массив проблем. До какой-то степени они уже приучены относиться к деньгам как к средству - средству от всех социальных неурядиц, неувязок и проблем; проблем, в которых, и на самом деле, практически единственное средство – это деньги. А их недостаток, точнее говоря, отсутствие, становится для нас с каждым днем всё </w:t>
      </w:r>
      <w:proofErr w:type="gramStart"/>
      <w:r>
        <w:rPr>
          <w:rFonts w:ascii="Century Schoolbook" w:hAnsi="Century Schoolbook"/>
          <w:b/>
          <w:bCs/>
          <w:color w:val="944794"/>
          <w:sz w:val="22"/>
          <w:szCs w:val="22"/>
        </w:rPr>
        <w:t>более величайшей</w:t>
      </w:r>
      <w:proofErr w:type="gramEnd"/>
      <w:r>
        <w:rPr>
          <w:rFonts w:ascii="Century Schoolbook" w:hAnsi="Century Schoolbook"/>
          <w:b/>
          <w:bCs/>
          <w:color w:val="944794"/>
          <w:sz w:val="22"/>
          <w:szCs w:val="22"/>
        </w:rPr>
        <w:t xml:space="preserve"> проблемой! Это не просто растрата жизни, это ловушка, поджидающая вас и ваших детей – взять на поруки финансовые учреждения. Именно, взять на поруки и везти трудом своей спины, как в той сказке, где </w:t>
      </w:r>
      <w:r w:rsidRPr="009E6A4C">
        <w:rPr>
          <w:rFonts w:ascii="Century Schoolbook" w:hAnsi="Century Schoolbook"/>
          <w:b/>
          <w:bCs/>
          <w:color w:val="944794"/>
          <w:sz w:val="22"/>
          <w:szCs w:val="22"/>
        </w:rPr>
        <w:t>«</w:t>
      </w:r>
      <w:r>
        <w:rPr>
          <w:rFonts w:ascii="Century Schoolbook" w:hAnsi="Century Schoolbook"/>
          <w:b/>
          <w:bCs/>
          <w:color w:val="944794"/>
          <w:sz w:val="22"/>
          <w:szCs w:val="22"/>
        </w:rPr>
        <w:t>битый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везет</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небитого</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тянуть ценой постоянного расхода, выплаты кредита, займа, ипотеки и наращивания национального долга и его процентов. Это никак не зависящая от вас забота, и никому добровольно не нужная ноша; ведь у нас никогда не будет денег, чтобы рассчитаться с этими долгами, и мы это знаем. Так почему бы просто не забросить эти </w:t>
      </w:r>
      <w:proofErr w:type="spellStart"/>
      <w:r>
        <w:rPr>
          <w:rFonts w:ascii="Century Schoolbook" w:hAnsi="Century Schoolbook"/>
          <w:b/>
          <w:bCs/>
          <w:color w:val="944794"/>
          <w:sz w:val="22"/>
          <w:szCs w:val="22"/>
        </w:rPr>
        <w:t>дурацкие</w:t>
      </w:r>
      <w:proofErr w:type="spellEnd"/>
      <w:r>
        <w:rPr>
          <w:rFonts w:ascii="Century Schoolbook" w:hAnsi="Century Schoolbook"/>
          <w:b/>
          <w:bCs/>
          <w:color w:val="944794"/>
          <w:sz w:val="22"/>
          <w:szCs w:val="22"/>
        </w:rPr>
        <w:t xml:space="preserve"> игры, и не научиться </w:t>
      </w:r>
      <w:proofErr w:type="gramStart"/>
      <w:r>
        <w:rPr>
          <w:rFonts w:ascii="Century Schoolbook" w:hAnsi="Century Schoolbook"/>
          <w:b/>
          <w:bCs/>
          <w:color w:val="944794"/>
          <w:sz w:val="22"/>
          <w:szCs w:val="22"/>
        </w:rPr>
        <w:t>эффективно</w:t>
      </w:r>
      <w:proofErr w:type="gramEnd"/>
      <w:r>
        <w:rPr>
          <w:rFonts w:ascii="Century Schoolbook" w:hAnsi="Century Schoolbook"/>
          <w:b/>
          <w:bCs/>
          <w:color w:val="944794"/>
          <w:sz w:val="22"/>
          <w:szCs w:val="22"/>
        </w:rPr>
        <w:t xml:space="preserve"> иметь дело с реальностью?!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НАУЧНОЕ РЕШЕНИЕ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это не политическое движение. Это организация с динамичным планом на будущее – планом безденежной, немонетарной системы распределения, управляемой самыми квалифицированными в своей сфере людьми. Но никак не мнениями политиков и финансистов – то, что они делают, мы уже видели! Наши стандарты жития, или то, что принято называть </w:t>
      </w:r>
      <w:r w:rsidRPr="009E6A4C">
        <w:rPr>
          <w:rFonts w:ascii="Century Schoolbook" w:hAnsi="Century Schoolbook"/>
          <w:b/>
          <w:bCs/>
          <w:color w:val="944794"/>
          <w:sz w:val="22"/>
          <w:szCs w:val="22"/>
        </w:rPr>
        <w:t>«</w:t>
      </w:r>
      <w:r>
        <w:rPr>
          <w:rFonts w:ascii="Century Schoolbook" w:hAnsi="Century Schoolbook"/>
          <w:b/>
          <w:bCs/>
          <w:color w:val="944794"/>
          <w:sz w:val="22"/>
          <w:szCs w:val="22"/>
        </w:rPr>
        <w:t>условиями повседневной жизни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ее уровнем, берутся не </w:t>
      </w:r>
      <w:proofErr w:type="gramStart"/>
      <w:r>
        <w:rPr>
          <w:rFonts w:ascii="Century Schoolbook" w:hAnsi="Century Schoolbook"/>
          <w:b/>
          <w:bCs/>
          <w:color w:val="944794"/>
          <w:sz w:val="22"/>
          <w:szCs w:val="22"/>
        </w:rPr>
        <w:t>из</w:t>
      </w:r>
      <w:proofErr w:type="gramEnd"/>
      <w:r>
        <w:rPr>
          <w:rFonts w:ascii="Century Schoolbook" w:hAnsi="Century Schoolbook"/>
          <w:b/>
          <w:bCs/>
          <w:color w:val="944794"/>
          <w:sz w:val="22"/>
          <w:szCs w:val="22"/>
        </w:rPr>
        <w:t xml:space="preserve"> ниоткуда - </w:t>
      </w:r>
      <w:proofErr w:type="gramStart"/>
      <w:r>
        <w:rPr>
          <w:rFonts w:ascii="Century Schoolbook" w:hAnsi="Century Schoolbook"/>
          <w:b/>
          <w:bCs/>
          <w:color w:val="944794"/>
          <w:sz w:val="22"/>
          <w:szCs w:val="22"/>
        </w:rPr>
        <w:t>мы</w:t>
      </w:r>
      <w:proofErr w:type="gramEnd"/>
      <w:r>
        <w:rPr>
          <w:rFonts w:ascii="Century Schoolbook" w:hAnsi="Century Schoolbook"/>
          <w:b/>
          <w:bCs/>
          <w:color w:val="944794"/>
          <w:sz w:val="22"/>
          <w:szCs w:val="22"/>
        </w:rPr>
        <w:t xml:space="preserve"> обязаны и должны быть благодарны за них науке и технологии. Наука и технология, в свою очередь, обязаны находиться в руках тех, кто знает, как все это работает, иначе нам не за что будет </w:t>
      </w:r>
      <w:r w:rsidRPr="009E6A4C">
        <w:rPr>
          <w:rFonts w:ascii="Century Schoolbook" w:hAnsi="Century Schoolbook"/>
          <w:b/>
          <w:bCs/>
          <w:color w:val="944794"/>
          <w:sz w:val="22"/>
          <w:szCs w:val="22"/>
        </w:rPr>
        <w:t>«</w:t>
      </w:r>
      <w:r>
        <w:rPr>
          <w:rFonts w:ascii="Century Schoolbook" w:hAnsi="Century Schoolbook"/>
          <w:b/>
          <w:bCs/>
          <w:color w:val="944794"/>
          <w:sz w:val="22"/>
          <w:szCs w:val="22"/>
        </w:rPr>
        <w:t>быть обязанными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Если же эти руки неправильные, то это означает, что где-то там, не так уж и далеко, нас поджидает неопределенное будущее. Перед кем Вы лично обязаны этим? Да только перед самим собой: просто обратить внимание на проект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 конце концов, это ведь напрямую касается того самого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где-то там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где вы проведете большую часть своей жизни - это касается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нашего будущего</w:t>
      </w:r>
      <w:r>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805F5F" w:rsidRDefault="00805F5F">
      <w:pPr>
        <w:rPr>
          <w:rFonts w:ascii="Century Schoolbook" w:eastAsiaTheme="minorEastAsia" w:hAnsi="Century Schoolbook" w:cs="Times New Roman"/>
          <w:b/>
          <w:bCs/>
          <w:color w:val="944794"/>
          <w:sz w:val="60"/>
          <w:szCs w:val="60"/>
          <w:lang w:eastAsia="ru-RU"/>
        </w:rPr>
      </w:pPr>
      <w:r>
        <w:rPr>
          <w:rFonts w:ascii="Century Schoolbook" w:hAnsi="Century Schoolbook"/>
          <w:b/>
          <w:bCs/>
          <w:color w:val="944794"/>
          <w:sz w:val="60"/>
          <w:szCs w:val="60"/>
        </w:rPr>
        <w:br w:type="page"/>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lastRenderedPageBreak/>
        <w:t>Глава 9</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Общественная Наука</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944794"/>
          <w:sz w:val="22"/>
          <w:szCs w:val="22"/>
        </w:rPr>
      </w:pPr>
      <w:proofErr w:type="spellStart"/>
      <w:r>
        <w:rPr>
          <w:rFonts w:ascii="Century Schoolbook" w:hAnsi="Century Schoolbook"/>
          <w:b/>
          <w:bCs/>
          <w:i/>
          <w:iCs/>
          <w:color w:val="944794"/>
          <w:sz w:val="22"/>
          <w:szCs w:val="22"/>
        </w:rPr>
        <w:t>Рон</w:t>
      </w:r>
      <w:proofErr w:type="spellEnd"/>
      <w:r>
        <w:rPr>
          <w:rFonts w:ascii="Century Schoolbook" w:hAnsi="Century Schoolbook"/>
          <w:b/>
          <w:bCs/>
          <w:i/>
          <w:iCs/>
          <w:color w:val="944794"/>
          <w:sz w:val="22"/>
          <w:szCs w:val="22"/>
        </w:rPr>
        <w:t xml:space="preserve"> Миллер</w:t>
      </w:r>
    </w:p>
    <w:p w:rsid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rPr>
        <w:t xml:space="preserve">Член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rPr>
        <w:t>Технократии</w:t>
      </w:r>
      <w:r w:rsidRPr="009E6A4C">
        <w:rPr>
          <w:rFonts w:ascii="Century Schoolbook" w:hAnsi="Century Schoolbook"/>
          <w:b/>
          <w:bCs/>
          <w:i/>
          <w:iCs/>
          <w:color w:val="944794"/>
          <w:sz w:val="22"/>
          <w:szCs w:val="22"/>
        </w:rPr>
        <w:t>»</w:t>
      </w:r>
    </w:p>
    <w:p w:rsidR="009E6A4C" w:rsidRDefault="00056452">
      <w:pPr>
        <w:pStyle w:val="a3"/>
        <w:spacing w:before="0" w:beforeAutospacing="0" w:after="0" w:afterAutospacing="0"/>
        <w:ind w:left="107"/>
        <w:rPr>
          <w:sz w:val="22"/>
          <w:szCs w:val="22"/>
        </w:rPr>
      </w:pPr>
      <w:hyperlink r:id="rId76" w:anchor="_Toc220421687" w:history="1">
        <w:r w:rsidR="009E6A4C">
          <w:rPr>
            <w:rStyle w:val="a4"/>
            <w:rFonts w:ascii="Century Schoolbook" w:hAnsi="Century Schoolbook"/>
            <w:b/>
            <w:bCs/>
            <w:sz w:val="22"/>
            <w:szCs w:val="22"/>
          </w:rPr>
          <w:t>Наука</w:t>
        </w:r>
      </w:hyperlink>
    </w:p>
    <w:p w:rsidR="009E6A4C" w:rsidRDefault="00056452">
      <w:pPr>
        <w:pStyle w:val="a3"/>
        <w:spacing w:before="0" w:beforeAutospacing="0" w:after="0" w:afterAutospacing="0"/>
        <w:ind w:left="107"/>
        <w:rPr>
          <w:sz w:val="22"/>
          <w:szCs w:val="22"/>
        </w:rPr>
      </w:pPr>
      <w:hyperlink r:id="rId77" w:anchor="_Toc220421688" w:history="1">
        <w:r w:rsidR="009E6A4C">
          <w:rPr>
            <w:rStyle w:val="a4"/>
            <w:rFonts w:ascii="Century Schoolbook" w:hAnsi="Century Schoolbook"/>
            <w:b/>
            <w:bCs/>
            <w:sz w:val="22"/>
            <w:szCs w:val="22"/>
          </w:rPr>
          <w:t>Данные</w:t>
        </w:r>
      </w:hyperlink>
    </w:p>
    <w:p w:rsidR="009E6A4C" w:rsidRDefault="00056452">
      <w:pPr>
        <w:pStyle w:val="a3"/>
        <w:spacing w:before="0" w:beforeAutospacing="0" w:after="0" w:afterAutospacing="0"/>
        <w:ind w:left="107"/>
        <w:rPr>
          <w:sz w:val="22"/>
          <w:szCs w:val="22"/>
        </w:rPr>
      </w:pPr>
      <w:hyperlink r:id="rId78" w:anchor="_Toc220421689" w:history="1">
        <w:r w:rsidR="009E6A4C">
          <w:rPr>
            <w:rStyle w:val="a4"/>
            <w:rFonts w:ascii="Century Schoolbook" w:hAnsi="Century Schoolbook"/>
            <w:b/>
            <w:bCs/>
            <w:sz w:val="22"/>
            <w:szCs w:val="22"/>
          </w:rPr>
          <w:t>Математика</w:t>
        </w:r>
      </w:hyperlink>
    </w:p>
    <w:p w:rsidR="009E6A4C" w:rsidRDefault="00056452">
      <w:pPr>
        <w:pStyle w:val="a3"/>
        <w:spacing w:before="0" w:beforeAutospacing="0" w:after="0" w:afterAutospacing="0"/>
        <w:ind w:left="107"/>
        <w:rPr>
          <w:sz w:val="22"/>
          <w:szCs w:val="22"/>
        </w:rPr>
      </w:pPr>
      <w:hyperlink r:id="rId79" w:anchor="_Toc220421690" w:history="1">
        <w:r w:rsidR="009E6A4C">
          <w:rPr>
            <w:rStyle w:val="a4"/>
            <w:rFonts w:ascii="Century Schoolbook" w:hAnsi="Century Schoolbook"/>
            <w:b/>
            <w:bCs/>
            <w:sz w:val="22"/>
            <w:szCs w:val="22"/>
          </w:rPr>
          <w:t>Технология Общества.</w:t>
        </w:r>
      </w:hyperlink>
    </w:p>
    <w:p w:rsidR="009E6A4C" w:rsidRDefault="00056452">
      <w:pPr>
        <w:pStyle w:val="a3"/>
        <w:spacing w:before="0" w:beforeAutospacing="0" w:after="0" w:afterAutospacing="0"/>
        <w:ind w:left="107"/>
        <w:rPr>
          <w:sz w:val="22"/>
          <w:szCs w:val="22"/>
        </w:rPr>
      </w:pPr>
      <w:hyperlink r:id="rId80" w:anchor="_Toc220421691" w:history="1">
        <w:r w:rsidR="009E6A4C">
          <w:rPr>
            <w:rStyle w:val="a4"/>
            <w:rFonts w:ascii="Century Schoolbook" w:hAnsi="Century Schoolbook"/>
            <w:b/>
            <w:bCs/>
            <w:sz w:val="22"/>
            <w:szCs w:val="22"/>
          </w:rPr>
          <w:t>Человеческое Уравнение</w:t>
        </w:r>
      </w:hyperlink>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Наука</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Если кто-то ищет полной определенности, то в науке ему искать ее не стоит. Наука – это такой процесс, который гораздо глубже смотрит в природу реальности, в ее естество.</w:t>
      </w:r>
      <w:r>
        <w:rPr>
          <w:rFonts w:ascii="Century Schoolbook" w:hAnsi="Century Schoolbook"/>
          <w:b/>
          <w:bCs/>
          <w:color w:val="000080"/>
          <w:sz w:val="22"/>
          <w:szCs w:val="22"/>
          <w:lang w:val="en-US"/>
        </w:rPr>
        <w:t>  </w:t>
      </w:r>
      <w:r>
        <w:rPr>
          <w:rFonts w:ascii="Century Schoolbook" w:hAnsi="Century Schoolbook"/>
          <w:b/>
          <w:bCs/>
          <w:color w:val="000080"/>
          <w:sz w:val="22"/>
          <w:szCs w:val="22"/>
        </w:rPr>
        <w:t xml:space="preserve">Реальность вчерашнего дня перерастает в </w:t>
      </w:r>
      <w:proofErr w:type="spellStart"/>
      <w:r>
        <w:rPr>
          <w:rFonts w:ascii="Century Schoolbook" w:hAnsi="Century Schoolbook"/>
          <w:b/>
          <w:bCs/>
          <w:color w:val="000080"/>
          <w:sz w:val="22"/>
          <w:szCs w:val="22"/>
        </w:rPr>
        <w:t>суперструктуру</w:t>
      </w:r>
      <w:proofErr w:type="spellEnd"/>
      <w:r>
        <w:rPr>
          <w:rFonts w:ascii="Century Schoolbook" w:hAnsi="Century Schoolbook"/>
          <w:b/>
          <w:bCs/>
          <w:color w:val="000080"/>
          <w:sz w:val="22"/>
          <w:szCs w:val="22"/>
        </w:rPr>
        <w:t>, надстройку для нового дня сегодняшнего, а еще вернее - завтрашнего. Сегодняшняя наука воплощает в возможность создание - с великой точностью - новейших инструментов. Гораздо более мощные и лучшие телескопы и микроскопы обещают возможность видеть дальше и глубже, открывая все более новые чудесные вещи. Наука похожа на лепесток цветка, который не перестает раскрываться. Те, кто ищет абсолютную, конечную истину, шлифованную в граните, вновь прибывшие с вершины горы, пусть не пытаются искать ее в науке.</w:t>
      </w:r>
      <w:r>
        <w:rPr>
          <w:rFonts w:ascii="Century Schoolbook" w:hAnsi="Century Schoolbook"/>
          <w:b/>
          <w:bCs/>
          <w:color w:val="00008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Данные</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Самая большая драгоценность в науке – это данные. Они драгоценны, мерьте их хоть в деньгах, хоть в усилии, хоть во времени, а хоть в энергии.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Абсолютными данные бывают редко. Степени точности измеряются вероятностями. Чем большее число измерений оказывается около данной точки, тем выше степень точности, но она не абсолютна.</w:t>
      </w:r>
    </w:p>
    <w:p w:rsidR="009E6A4C" w:rsidRDefault="009E6A4C">
      <w:pPr>
        <w:pStyle w:val="a3"/>
        <w:spacing w:before="0" w:beforeAutospacing="0" w:after="0" w:afterAutospacing="0"/>
        <w:ind w:left="107"/>
        <w:rPr>
          <w:rFonts w:ascii="Century Schoolbook" w:hAnsi="Century Schoolbook"/>
          <w:b/>
          <w:bCs/>
          <w:color w:val="000080"/>
          <w:sz w:val="20"/>
          <w:szCs w:val="20"/>
        </w:rPr>
      </w:pPr>
      <w:r>
        <w:rPr>
          <w:rFonts w:ascii="Century Schoolbook" w:hAnsi="Century Schoolbook"/>
          <w:b/>
          <w:bCs/>
          <w:color w:val="000080"/>
          <w:sz w:val="20"/>
          <w:szCs w:val="20"/>
        </w:rPr>
        <w:t>.</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Данные получают люди. Люди не являются объективными наблюдателями.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Часто они видят, то, что они ищут, то, что им хочется видеть, но не то, что есть на самом деле. Иногда данные используют так, как изначальный их сборщик никогда бы не позволил себе их использовать, и даже в мыслях не намеревался. Поиск данных следует выполнять очень тщательно. При каких условиях они появились? Что не было учтено, и могло повлиять на то, что было учтено? Чего недоставало в том, чему следовало бы проявиться?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Всякие, действительно измеренные, данные существуют в определенном диапазоне. Все, что возможно высказать о некоторой точке данных, - то, что она существует в таком-то диапазоне с вероятной степенью определенности. Степень определенности можно увеличить;</w:t>
      </w:r>
      <w:r>
        <w:rPr>
          <w:rFonts w:ascii="Century Schoolbook" w:hAnsi="Century Schoolbook"/>
          <w:b/>
          <w:bCs/>
          <w:color w:val="000080"/>
          <w:sz w:val="22"/>
          <w:szCs w:val="22"/>
          <w:lang w:val="en-US"/>
        </w:rPr>
        <w:t>  </w:t>
      </w:r>
      <w:r>
        <w:rPr>
          <w:rFonts w:ascii="Century Schoolbook" w:hAnsi="Century Schoolbook"/>
          <w:b/>
          <w:bCs/>
          <w:color w:val="000080"/>
          <w:sz w:val="22"/>
          <w:szCs w:val="22"/>
        </w:rPr>
        <w:t>следует сузить диапазон, или и то, и другое, приложив к этой точке ряд последующих измерений. Уменьшить диапазон возможно лишь до пределов диапазона инструментов, которые используются, но диапазон никогда не исчезает.</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Анализ данных является попросту попыткой понять смысл образцов, которые видят в данных, и из этого вывести правила, которые можно будет применить к подобным ситуациям. </w:t>
      </w:r>
      <w:proofErr w:type="gramStart"/>
      <w:r>
        <w:rPr>
          <w:rFonts w:ascii="Century Schoolbook" w:hAnsi="Century Schoolbook"/>
          <w:b/>
          <w:bCs/>
          <w:color w:val="000080"/>
          <w:sz w:val="22"/>
          <w:szCs w:val="22"/>
        </w:rPr>
        <w:t>Следует избегать ошибок логики, например, пытаться</w:t>
      </w:r>
      <w:r>
        <w:rPr>
          <w:rFonts w:ascii="Century Schoolbook" w:hAnsi="Century Schoolbook"/>
          <w:b/>
          <w:bCs/>
          <w:color w:val="000080"/>
          <w:sz w:val="22"/>
          <w:szCs w:val="22"/>
          <w:lang w:val="en-US"/>
        </w:rPr>
        <w:t>  </w:t>
      </w:r>
      <w:r>
        <w:rPr>
          <w:rFonts w:ascii="Century Schoolbook" w:hAnsi="Century Schoolbook"/>
          <w:b/>
          <w:bCs/>
          <w:color w:val="000080"/>
          <w:sz w:val="22"/>
          <w:szCs w:val="22"/>
        </w:rPr>
        <w:t xml:space="preserve">доказывать негатив (то есть </w:t>
      </w:r>
      <w:r w:rsidRPr="009E6A4C">
        <w:rPr>
          <w:rFonts w:ascii="Century Schoolbook" w:hAnsi="Century Schoolbook"/>
          <w:b/>
          <w:bCs/>
          <w:color w:val="000080"/>
          <w:sz w:val="22"/>
          <w:szCs w:val="22"/>
        </w:rPr>
        <w:t>«</w:t>
      </w:r>
      <w:r>
        <w:rPr>
          <w:rFonts w:ascii="Century Schoolbook" w:hAnsi="Century Schoolbook"/>
          <w:b/>
          <w:bCs/>
          <w:color w:val="000080"/>
          <w:sz w:val="22"/>
          <w:szCs w:val="22"/>
        </w:rPr>
        <w:t>если “это” так, то “</w:t>
      </w:r>
      <w:proofErr w:type="spellStart"/>
      <w:r>
        <w:rPr>
          <w:rFonts w:ascii="Century Schoolbook" w:hAnsi="Century Schoolbook"/>
          <w:b/>
          <w:bCs/>
          <w:color w:val="000080"/>
          <w:sz w:val="22"/>
          <w:szCs w:val="22"/>
        </w:rPr>
        <w:t>неэто</w:t>
      </w:r>
      <w:proofErr w:type="spellEnd"/>
      <w:r>
        <w:rPr>
          <w:rFonts w:ascii="Century Schoolbook" w:hAnsi="Century Schoolbook"/>
          <w:b/>
          <w:bCs/>
          <w:color w:val="000080"/>
          <w:sz w:val="22"/>
          <w:szCs w:val="22"/>
        </w:rPr>
        <w:t>” противоположно</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и так далее.</w:t>
      </w:r>
      <w:proofErr w:type="gramEnd"/>
      <w:r>
        <w:rPr>
          <w:rFonts w:ascii="Century Schoolbook" w:hAnsi="Century Schoolbook"/>
          <w:b/>
          <w:bCs/>
          <w:color w:val="000080"/>
          <w:sz w:val="22"/>
          <w:szCs w:val="22"/>
        </w:rPr>
        <w:t xml:space="preserve"> Озвучивая правило в языковых единицах, необходимо пояснять, что оно опровержимо. В правиле должно обязательно находиться требование к его опровержению.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Математика</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 это язык науки, и это именно в ней следует искать те правила, которые вписаны в бетоне. Виртуально все </w:t>
      </w:r>
      <w:proofErr w:type="spellStart"/>
      <w:r>
        <w:rPr>
          <w:rFonts w:ascii="Century Schoolbook" w:hAnsi="Century Schoolbook"/>
          <w:b/>
          <w:bCs/>
          <w:color w:val="000080"/>
          <w:sz w:val="22"/>
          <w:szCs w:val="22"/>
        </w:rPr>
        <w:t>отщепы</w:t>
      </w:r>
      <w:proofErr w:type="spellEnd"/>
      <w:r>
        <w:rPr>
          <w:rFonts w:ascii="Century Schoolbook" w:hAnsi="Century Schoolbook"/>
          <w:b/>
          <w:bCs/>
          <w:color w:val="000080"/>
          <w:sz w:val="22"/>
          <w:szCs w:val="22"/>
        </w:rPr>
        <w:t xml:space="preserve"> или трещины в каждом определении или правиле, открытом для возможного другого определения, уже обследованы некоторыми отличными умами, которые были произведены за последние несколько столетий человеческой расой. Вопрос, на который необходимо ответить в большинстве математических анализов, заключается в следующем: корректно ли выполнена математика? Если математика выполнена правильно, то корректны ли лежащие под ней предположения? Уместным ли образом были интерпретированы данные? Включены ли все данные, связанные с исследованием?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Обычно, как только опубликован отчет, начинается шумиха.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Если выводу совершенно противоречивы, не важно, насколько хорошо они обоснованы, то будут делаться попытки дискредитировать результаты. В частности это верно в тех случаях, когда то, что открыто, противоречит общепринятой идеологической догме данного времени. Иногда открытия и находки противоречат </w:t>
      </w:r>
      <w:proofErr w:type="gramStart"/>
      <w:r>
        <w:rPr>
          <w:rFonts w:ascii="Century Schoolbook" w:hAnsi="Century Schoolbook"/>
          <w:b/>
          <w:bCs/>
          <w:color w:val="000080"/>
          <w:sz w:val="22"/>
          <w:szCs w:val="22"/>
        </w:rPr>
        <w:t>общепринятому</w:t>
      </w:r>
      <w:proofErr w:type="gramEnd"/>
      <w:r>
        <w:rPr>
          <w:rFonts w:ascii="Century Schoolbook" w:hAnsi="Century Schoolbook"/>
          <w:b/>
          <w:bCs/>
          <w:color w:val="000080"/>
          <w:sz w:val="22"/>
          <w:szCs w:val="22"/>
        </w:rPr>
        <w:t xml:space="preserve"> и вступают в конфликт с простой человеческой инерцией.</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Вне сферы науки существует множество вещей.</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Любовь кажется вполне реальной, но ее никогда не мерили. Красоту искусства измерить невозможно. Нельзя объективно проверить такие концепции, как </w:t>
      </w:r>
      <w:r w:rsidRPr="009E6A4C">
        <w:rPr>
          <w:rFonts w:ascii="Century Schoolbook" w:hAnsi="Century Schoolbook"/>
          <w:b/>
          <w:bCs/>
          <w:color w:val="000080"/>
          <w:sz w:val="22"/>
          <w:szCs w:val="22"/>
        </w:rPr>
        <w:t>«</w:t>
      </w:r>
      <w:r>
        <w:rPr>
          <w:rFonts w:ascii="Century Schoolbook" w:hAnsi="Century Schoolbook"/>
          <w:b/>
          <w:bCs/>
          <w:color w:val="000080"/>
          <w:sz w:val="22"/>
          <w:szCs w:val="22"/>
        </w:rPr>
        <w:t>утилита</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 xml:space="preserve">в классической экономике или </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рабочая теория стоимости</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в марксистской экономике. Однако со всеми этими понятиями можно иметь научное отношение. Математические процедуры применимы к чему угодно. Математическая мишура затеняет отсутствие основания под чем-либо, но все же способно давать интересные результаты.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Технология Общества.</w:t>
      </w:r>
    </w:p>
    <w:p w:rsidR="009E6A4C" w:rsidRDefault="009E6A4C">
      <w:pPr>
        <w:pStyle w:val="a3"/>
        <w:spacing w:before="0" w:beforeAutospacing="0" w:after="0" w:afterAutospacing="0"/>
        <w:ind w:left="107"/>
        <w:rPr>
          <w:rFonts w:ascii="Century Schoolbook" w:hAnsi="Century Schoolbook"/>
          <w:b/>
          <w:bCs/>
          <w:color w:val="000080"/>
          <w:sz w:val="22"/>
          <w:szCs w:val="22"/>
        </w:rPr>
      </w:pPr>
      <w:r w:rsidRPr="009E6A4C">
        <w:rPr>
          <w:rFonts w:ascii="Century Schoolbook" w:hAnsi="Century Schoolbook"/>
          <w:b/>
          <w:bCs/>
          <w:color w:val="000080"/>
          <w:sz w:val="22"/>
          <w:szCs w:val="22"/>
        </w:rPr>
        <w:t>«</w:t>
      </w:r>
      <w:r>
        <w:rPr>
          <w:rFonts w:ascii="Century Schoolbook" w:hAnsi="Century Schoolbook"/>
          <w:b/>
          <w:bCs/>
          <w:color w:val="000080"/>
          <w:sz w:val="22"/>
          <w:szCs w:val="22"/>
        </w:rPr>
        <w:t>Технократия</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декларирует, что деятельностью социальных механизмов управляют законы термодинамики. Мудрость этого предположения довольно очевидна, если несколько поразмыслить.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Термодинамика заключается в законах энергии и способах ее перемещения (движения). Не очень блестящая, но такая, как есть, формулировка энергии состоит в том, что энергия – это </w:t>
      </w:r>
      <w:r w:rsidRPr="009E6A4C">
        <w:rPr>
          <w:rFonts w:ascii="Century Schoolbook" w:hAnsi="Century Schoolbook"/>
          <w:b/>
          <w:bCs/>
          <w:color w:val="000080"/>
          <w:sz w:val="22"/>
          <w:szCs w:val="22"/>
        </w:rPr>
        <w:t>«</w:t>
      </w:r>
      <w:r>
        <w:rPr>
          <w:rFonts w:ascii="Century Schoolbook" w:hAnsi="Century Schoolbook"/>
          <w:b/>
          <w:bCs/>
          <w:color w:val="000080"/>
          <w:sz w:val="22"/>
          <w:szCs w:val="22"/>
        </w:rPr>
        <w:t>способность совершать работу</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Работа, в свою очередь, – это сила, умноженная на расстояние перемещения, производимого ею.</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Мощность – это</w:t>
      </w:r>
      <w:r>
        <w:rPr>
          <w:rFonts w:ascii="Century Schoolbook" w:hAnsi="Century Schoolbook"/>
          <w:b/>
          <w:bCs/>
          <w:color w:val="000080"/>
          <w:sz w:val="22"/>
          <w:szCs w:val="22"/>
          <w:lang w:val="en-US"/>
        </w:rPr>
        <w:t>  </w:t>
      </w:r>
      <w:r>
        <w:rPr>
          <w:rFonts w:ascii="Century Schoolbook" w:hAnsi="Century Schoolbook"/>
          <w:b/>
          <w:bCs/>
          <w:color w:val="000080"/>
          <w:sz w:val="22"/>
          <w:szCs w:val="22"/>
        </w:rPr>
        <w:t xml:space="preserve">работа, помноженная на </w:t>
      </w:r>
      <w:proofErr w:type="gramStart"/>
      <w:r>
        <w:rPr>
          <w:rFonts w:ascii="Century Schoolbook" w:hAnsi="Century Schoolbook"/>
          <w:b/>
          <w:bCs/>
          <w:color w:val="000080"/>
          <w:sz w:val="22"/>
          <w:szCs w:val="22"/>
        </w:rPr>
        <w:t>затраченное</w:t>
      </w:r>
      <w:proofErr w:type="gramEnd"/>
      <w:r>
        <w:rPr>
          <w:rFonts w:ascii="Century Schoolbook" w:hAnsi="Century Schoolbook"/>
          <w:b/>
          <w:bCs/>
          <w:color w:val="000080"/>
          <w:sz w:val="22"/>
          <w:szCs w:val="22"/>
        </w:rPr>
        <w:t xml:space="preserve"> на ее выполнение время.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К счастью, при исследовании систем применяется только два закона термодинамики. Первый закон гласит, что нельзя создать что-либо из ничего. Обязательно используется исходная данность. Эту исходную данность можно преобразовать из одной формы в другую, как это делается на предприятии с паровой энергией. Второй закон гласит, что за все, что производится, требуется заплатить ценой, выраженной в энергии. При любом преобразование что-то неизбежно теряется. Это нечто называется энтропией.</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Движение или перемещение чего-либо невозможно без расхода энергии. Человеческие существа, автомобили и ядерная электростанция имеют одну общую вещь – все они являются устройствами, преобразующими энергию. Ядерная электростанция преобразует энергию расщепляемого урана, или другого расщепляемого элемента, в энергию. Автомобиль преобразует энергию, содержащуюся в бензине, в движение. Человек преобразует пищу в полезную работу. Иногда.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Природные ресурсы нуждаются в энергии для того, чтобы их транспортировали от месторождения в товары потребления. Урожай нуждаются в энергии для посева, вскармливания, уборки, транспортирования и приготовления пищи. В каждой субстанции, температура которой выше абсолютного нуля, присутствует энергия. Конечно, большая </w:t>
      </w:r>
      <w:proofErr w:type="gramStart"/>
      <w:r>
        <w:rPr>
          <w:rFonts w:ascii="Century Schoolbook" w:hAnsi="Century Schoolbook"/>
          <w:b/>
          <w:bCs/>
          <w:color w:val="000080"/>
          <w:sz w:val="22"/>
          <w:szCs w:val="22"/>
        </w:rPr>
        <w:t>часть</w:t>
      </w:r>
      <w:proofErr w:type="gramEnd"/>
      <w:r>
        <w:rPr>
          <w:rFonts w:ascii="Century Schoolbook" w:hAnsi="Century Schoolbook"/>
          <w:b/>
          <w:bCs/>
          <w:color w:val="000080"/>
          <w:sz w:val="22"/>
          <w:szCs w:val="22"/>
        </w:rPr>
        <w:t xml:space="preserve"> из них реально не может быть использованы ни в </w:t>
      </w:r>
      <w:proofErr w:type="gramStart"/>
      <w:r>
        <w:rPr>
          <w:rFonts w:ascii="Century Schoolbook" w:hAnsi="Century Schoolbook"/>
          <w:b/>
          <w:bCs/>
          <w:color w:val="000080"/>
          <w:sz w:val="22"/>
          <w:szCs w:val="22"/>
        </w:rPr>
        <w:t>каких</w:t>
      </w:r>
      <w:proofErr w:type="gramEnd"/>
      <w:r>
        <w:rPr>
          <w:rFonts w:ascii="Century Schoolbook" w:hAnsi="Century Schoolbook"/>
          <w:b/>
          <w:bCs/>
          <w:color w:val="000080"/>
          <w:sz w:val="22"/>
          <w:szCs w:val="22"/>
        </w:rPr>
        <w:t xml:space="preserve"> целях, если нет способа этого достичь.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proofErr w:type="gramStart"/>
      <w:r>
        <w:rPr>
          <w:rFonts w:ascii="Century Schoolbook" w:hAnsi="Century Schoolbook"/>
          <w:b/>
          <w:bCs/>
          <w:color w:val="000080"/>
          <w:sz w:val="22"/>
          <w:szCs w:val="22"/>
        </w:rPr>
        <w:t>Первичные двигатели, т.е. устройства, производящие энергию (генераторы), или, для большей точности, преобразующие энергию из топлива в работу, устроены таким образом.</w:t>
      </w:r>
      <w:proofErr w:type="gramEnd"/>
      <w:r>
        <w:rPr>
          <w:rFonts w:ascii="Century Schoolbook" w:hAnsi="Century Schoolbook"/>
          <w:b/>
          <w:bCs/>
          <w:color w:val="000080"/>
          <w:sz w:val="22"/>
          <w:szCs w:val="22"/>
        </w:rPr>
        <w:t xml:space="preserve"> Для того чтобы вырабатывать энергию, которая может быть использована в общественных целях, им необходимо вырабатывать энергии больше, чем</w:t>
      </w:r>
      <w:r>
        <w:rPr>
          <w:rFonts w:ascii="Century Schoolbook" w:hAnsi="Century Schoolbook"/>
          <w:b/>
          <w:bCs/>
          <w:color w:val="000080"/>
          <w:sz w:val="22"/>
          <w:szCs w:val="22"/>
          <w:lang w:val="en-US"/>
        </w:rPr>
        <w:t> </w:t>
      </w:r>
      <w:r>
        <w:rPr>
          <w:rFonts w:ascii="Century Schoolbook" w:hAnsi="Century Schoolbook"/>
          <w:b/>
          <w:bCs/>
          <w:color w:val="000080"/>
          <w:sz w:val="22"/>
          <w:szCs w:val="22"/>
        </w:rPr>
        <w:t>потребляется.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При размышлении это становится вполне очевидным. Энергии, возвращенной взамен израсходованной, должно быть больше. Если это не так, то у вас просто прибор, а не источник энергии.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Все другое, отличное от первичных двигателей, потребляет энергию для производства работы, которая от него ожидается. Каждому устройству, производящему работу, требуется на производство этой работы определенный минимум энергии.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Во всех случаях, этот минимум при работе устройства превышается.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Другими словами, на выполнение работы всегда требуется больше энергии, чем может быть получено по расчетам.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Ножки стола всегда получают из солидного куска древесины. Если мы получаем ножку, которая просто-напросто представляет собой круглый вал, то довольно несложно вычислить требуемое минимальное количество энергии. Требуемая сила равняется напряжению сдвига вдоль грани для данного вида древесины, умноженному на площадь поверхности ножки. Если ножка просто выдавливается (</w:t>
      </w:r>
      <w:proofErr w:type="spellStart"/>
      <w:r>
        <w:rPr>
          <w:rFonts w:ascii="Century Schoolbook" w:hAnsi="Century Schoolbook"/>
          <w:b/>
          <w:bCs/>
          <w:color w:val="000080"/>
          <w:sz w:val="22"/>
          <w:szCs w:val="22"/>
        </w:rPr>
        <w:t>выпрессовывается</w:t>
      </w:r>
      <w:proofErr w:type="spellEnd"/>
      <w:r>
        <w:rPr>
          <w:rFonts w:ascii="Century Schoolbook" w:hAnsi="Century Schoolbook"/>
          <w:b/>
          <w:bCs/>
          <w:color w:val="000080"/>
          <w:sz w:val="22"/>
          <w:szCs w:val="22"/>
        </w:rPr>
        <w:t>) из древесины,</w:t>
      </w:r>
      <w:r>
        <w:rPr>
          <w:rFonts w:ascii="Century Schoolbook" w:hAnsi="Century Schoolbook"/>
          <w:b/>
          <w:bCs/>
          <w:color w:val="000080"/>
          <w:sz w:val="22"/>
          <w:szCs w:val="22"/>
          <w:lang w:val="en-US"/>
        </w:rPr>
        <w:t>  </w:t>
      </w:r>
      <w:r>
        <w:rPr>
          <w:rFonts w:ascii="Century Schoolbook" w:hAnsi="Century Schoolbook"/>
          <w:b/>
          <w:bCs/>
          <w:color w:val="000080"/>
          <w:sz w:val="22"/>
          <w:szCs w:val="22"/>
        </w:rPr>
        <w:t xml:space="preserve">то </w:t>
      </w:r>
      <w:proofErr w:type="gramStart"/>
      <w:r>
        <w:rPr>
          <w:rFonts w:ascii="Century Schoolbook" w:hAnsi="Century Schoolbook"/>
          <w:b/>
          <w:bCs/>
          <w:color w:val="000080"/>
          <w:sz w:val="22"/>
          <w:szCs w:val="22"/>
        </w:rPr>
        <w:t>с</w:t>
      </w:r>
      <w:proofErr w:type="gramEnd"/>
      <w:r>
        <w:rPr>
          <w:rFonts w:ascii="Century Schoolbook" w:hAnsi="Century Schoolbook"/>
          <w:b/>
          <w:bCs/>
          <w:color w:val="000080"/>
          <w:sz w:val="22"/>
          <w:szCs w:val="22"/>
        </w:rPr>
        <w:t xml:space="preserve"> сила в начале </w:t>
      </w:r>
      <w:proofErr w:type="spellStart"/>
      <w:r>
        <w:rPr>
          <w:rFonts w:ascii="Century Schoolbook" w:hAnsi="Century Schoolbook"/>
          <w:b/>
          <w:bCs/>
          <w:color w:val="000080"/>
          <w:sz w:val="22"/>
          <w:szCs w:val="22"/>
        </w:rPr>
        <w:t>выпрессовки</w:t>
      </w:r>
      <w:proofErr w:type="spellEnd"/>
      <w:r>
        <w:rPr>
          <w:rFonts w:ascii="Century Schoolbook" w:hAnsi="Century Schoolbook"/>
          <w:b/>
          <w:bCs/>
          <w:color w:val="000080"/>
          <w:sz w:val="22"/>
          <w:szCs w:val="22"/>
        </w:rPr>
        <w:t xml:space="preserve"> равна полному необходимому</w:t>
      </w:r>
      <w:r>
        <w:rPr>
          <w:rFonts w:ascii="Century Schoolbook" w:hAnsi="Century Schoolbook"/>
          <w:b/>
          <w:bCs/>
          <w:color w:val="000080"/>
          <w:sz w:val="22"/>
          <w:szCs w:val="22"/>
          <w:lang w:val="en-US"/>
        </w:rPr>
        <w:t>  </w:t>
      </w:r>
      <w:r>
        <w:rPr>
          <w:rFonts w:ascii="Century Schoolbook" w:hAnsi="Century Schoolbook"/>
          <w:b/>
          <w:bCs/>
          <w:color w:val="000080"/>
          <w:sz w:val="22"/>
          <w:szCs w:val="22"/>
        </w:rPr>
        <w:t xml:space="preserve">количеству, а в конце </w:t>
      </w:r>
      <w:proofErr w:type="spellStart"/>
      <w:r>
        <w:rPr>
          <w:rFonts w:ascii="Century Schoolbook" w:hAnsi="Century Schoolbook"/>
          <w:b/>
          <w:bCs/>
          <w:color w:val="000080"/>
          <w:sz w:val="22"/>
          <w:szCs w:val="22"/>
        </w:rPr>
        <w:lastRenderedPageBreak/>
        <w:t>выпрессовки</w:t>
      </w:r>
      <w:proofErr w:type="spellEnd"/>
      <w:r>
        <w:rPr>
          <w:rFonts w:ascii="Century Schoolbook" w:hAnsi="Century Schoolbook"/>
          <w:b/>
          <w:bCs/>
          <w:color w:val="000080"/>
          <w:sz w:val="22"/>
          <w:szCs w:val="22"/>
        </w:rPr>
        <w:t xml:space="preserve"> падает до нуля. То есть, это означает, что необходимая работа составляет произведение</w:t>
      </w:r>
      <w:r>
        <w:rPr>
          <w:rFonts w:ascii="Century Schoolbook" w:hAnsi="Century Schoolbook"/>
          <w:b/>
          <w:bCs/>
          <w:color w:val="000080"/>
          <w:sz w:val="22"/>
          <w:szCs w:val="22"/>
          <w:lang w:val="en-US"/>
        </w:rPr>
        <w:t>  </w:t>
      </w:r>
      <w:r>
        <w:rPr>
          <w:rFonts w:ascii="Century Schoolbook" w:hAnsi="Century Schoolbook"/>
          <w:b/>
          <w:bCs/>
          <w:color w:val="000080"/>
          <w:sz w:val="22"/>
          <w:szCs w:val="22"/>
        </w:rPr>
        <w:t>между половиной длины ножки на силу.</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Но ножки стола не производят таким образом. Вместо этого кусок древесины вставляют в шпиндель токарного станка.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Заготовка вращается на высокой скорости приводящим токарный станок мотором. Подрезающее лезвие строгает древесину до тех пор, пока не будет получена необходимая форма. Если к силовой линии, питающей мотор на токарном станке, подключить преобразователь тока, то можно будет измерять требующуюся для ее производства энергию.</w:t>
      </w:r>
      <w:r>
        <w:rPr>
          <w:rFonts w:ascii="Century Schoolbook" w:hAnsi="Century Schoolbook"/>
          <w:b/>
          <w:bCs/>
          <w:color w:val="00008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Если теперь разделить минимальную энергию, необходимую на производство ножки, на энергию, которая была действительно использована, а затем умножить результат на сто, то будет получена эффективность процесса. В большинстве случаев это окажется разочаровывающее малым числом. Аналогичным образом может также быть определено и измерено большинство, если не все, из процессов, необходимых для действия нашей социальной системы.</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Если бы мы проделали это с каждым процессом, происходящим в нашей системе, то мы получили бы общее потребление энергии и эффективность всей социальной системы. Энергия, потребляемая нашей системой, является действительной физической ценой ее функционирования, и ценою нашей жизни.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Ценность такого учета очевидна. Но почему же это не делается? Причина проста. Мы живем в обществе, озабоченном только одним – деньгами. И что же такое деньги? В небольшом мысленном эксперименте представьте, что некто вынужден отправиться на Луну. При этом у него имеется миллиард долларов, но нет достаточного для возвращения обратно количества топлива. Насколько полезны будут все эти деньги? Все, что Вы сможете, это сидеть там и рассматривать свои деньги, пока у вас не закончится либо кислород, либо пища. Затем, увы, Вам придется умереть.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Деньги сами по себе не имеют никакой ценности. Ценность имеет вещь, которую за эти деньги можно выменять. Наше общество сфокусировало все внимание свое на мираже. Большое количество денег иметь можно. Но они-то ведь никому не принесут никакой пользы. Не важно, как много их может быть, но они не смогут купить ничего.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Человеческое Уравнение</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Деньги – они контролируют наше общество. Они заставляют нас делать то, что в физическом смысле, противоречит нашим наилучшим интересам, если вообще не состоит к ним в прямой оппозиции. Увеличение до максимума доходов по большей части означает максимальное потребление. Это расшифровывается как потребление с самой высокой скоростью природных ресурсов Земли, при</w:t>
      </w:r>
      <w:r>
        <w:rPr>
          <w:rFonts w:ascii="Century Schoolbook" w:hAnsi="Century Schoolbook"/>
          <w:b/>
          <w:bCs/>
          <w:color w:val="000080"/>
          <w:sz w:val="22"/>
          <w:szCs w:val="22"/>
          <w:lang w:val="en-US"/>
        </w:rPr>
        <w:t>  </w:t>
      </w:r>
      <w:r>
        <w:rPr>
          <w:rFonts w:ascii="Century Schoolbook" w:hAnsi="Century Schoolbook"/>
          <w:b/>
          <w:bCs/>
          <w:color w:val="000080"/>
          <w:sz w:val="22"/>
          <w:szCs w:val="22"/>
        </w:rPr>
        <w:t>максимуме потерь и расходов. Исчезнув однажды, природные ресурсы не смогут быть воссозданы. В настоящее время даже восстановимые ресурсы человечество потребляет со скоростью, превышающей скорость их восстановления. Из океанов выкачивается рыбный запас, а суша лишается растительного покрова.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Экономисты проталкивают политику поощрения быстрого роста населения, так как это означает новых</w:t>
      </w:r>
      <w:r>
        <w:rPr>
          <w:rFonts w:ascii="Century Schoolbook" w:hAnsi="Century Schoolbook"/>
          <w:b/>
          <w:bCs/>
          <w:color w:val="000080"/>
          <w:sz w:val="22"/>
          <w:szCs w:val="22"/>
          <w:lang w:val="en-US"/>
        </w:rPr>
        <w:t> </w:t>
      </w:r>
      <w:r>
        <w:rPr>
          <w:rFonts w:ascii="Century Schoolbook" w:hAnsi="Century Schoolbook"/>
          <w:b/>
          <w:bCs/>
          <w:color w:val="000080"/>
          <w:sz w:val="22"/>
          <w:szCs w:val="22"/>
        </w:rPr>
        <w:t>клиентов, и, как правило, более низкие цены на труд. В результате человеческое население плодится, как тараканы в трущобе. Если населению нации не удается разрастись до удовлетворения интересов бизнеса, то поощряется иммиграция из регионов с более высоким показателем рождаемости. Тех, кто протестует против иммиграции, часто путают с теми, кто противостоит самим иммигрантам. Эти двое – не аналоги. Если те нации, у которых низкий или отрицательный показатель роста населения, вынуждены работать как пропускная система для тех наций, которые не хотят или не могут себя контролировать, то все мы очень быстро окажемся в одной загнившей бочке.</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Люди всегда хотят верить тому, что создает для них комфорт.</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Люди хотят верить, что их правительство всегда находится на правильной стороне вещей, и всегда говорит им правду. В результате весь механизм принятия решения обществом основывается на мифе, а не на действительном знании. Во</w:t>
      </w:r>
      <w:proofErr w:type="gramStart"/>
      <w:r>
        <w:rPr>
          <w:rFonts w:ascii="Century Schoolbook" w:hAnsi="Century Schoolbook"/>
          <w:b/>
          <w:bCs/>
          <w:color w:val="000080"/>
          <w:sz w:val="22"/>
          <w:szCs w:val="22"/>
        </w:rPr>
        <w:t xml:space="preserve"> В</w:t>
      </w:r>
      <w:proofErr w:type="gramEnd"/>
      <w:r>
        <w:rPr>
          <w:rFonts w:ascii="Century Schoolbook" w:hAnsi="Century Schoolbook"/>
          <w:b/>
          <w:bCs/>
          <w:color w:val="000080"/>
          <w:sz w:val="22"/>
          <w:szCs w:val="22"/>
        </w:rPr>
        <w:t xml:space="preserve">торую Мировую Войну солдаты двинулись воевать, веря в то, что </w:t>
      </w:r>
      <w:r w:rsidRPr="009E6A4C">
        <w:rPr>
          <w:rFonts w:ascii="Century Schoolbook" w:hAnsi="Century Schoolbook"/>
          <w:b/>
          <w:bCs/>
          <w:color w:val="000080"/>
          <w:sz w:val="22"/>
          <w:szCs w:val="22"/>
        </w:rPr>
        <w:t>«</w:t>
      </w:r>
      <w:proofErr w:type="spellStart"/>
      <w:r>
        <w:rPr>
          <w:rFonts w:ascii="Century Schoolbook" w:hAnsi="Century Schoolbook"/>
          <w:b/>
          <w:bCs/>
          <w:color w:val="000080"/>
          <w:sz w:val="22"/>
          <w:szCs w:val="22"/>
          <w:lang w:val="en-US"/>
        </w:rPr>
        <w:t>Gott</w:t>
      </w:r>
      <w:proofErr w:type="spellEnd"/>
      <w:r>
        <w:rPr>
          <w:rFonts w:ascii="Century Schoolbook" w:hAnsi="Century Schoolbook"/>
          <w:b/>
          <w:bCs/>
          <w:color w:val="000080"/>
          <w:sz w:val="22"/>
          <w:szCs w:val="22"/>
          <w:lang w:val="en-US"/>
        </w:rPr>
        <w:t> </w:t>
      </w:r>
      <w:proofErr w:type="spellStart"/>
      <w:r>
        <w:rPr>
          <w:rFonts w:ascii="Century Schoolbook" w:hAnsi="Century Schoolbook"/>
          <w:b/>
          <w:bCs/>
          <w:color w:val="000080"/>
          <w:sz w:val="22"/>
          <w:szCs w:val="22"/>
          <w:lang w:val="en-US"/>
        </w:rPr>
        <w:t>Mit</w:t>
      </w:r>
      <w:proofErr w:type="spellEnd"/>
      <w:r>
        <w:rPr>
          <w:rFonts w:ascii="Century Schoolbook" w:hAnsi="Century Schoolbook"/>
          <w:b/>
          <w:bCs/>
          <w:color w:val="000080"/>
          <w:sz w:val="22"/>
          <w:szCs w:val="22"/>
          <w:lang w:val="en-US"/>
        </w:rPr>
        <w:t> </w:t>
      </w:r>
      <w:proofErr w:type="spellStart"/>
      <w:r>
        <w:rPr>
          <w:rFonts w:ascii="Century Schoolbook" w:hAnsi="Century Schoolbook"/>
          <w:b/>
          <w:bCs/>
          <w:color w:val="000080"/>
          <w:sz w:val="22"/>
          <w:szCs w:val="22"/>
          <w:lang w:val="en-US"/>
        </w:rPr>
        <w:t>Uns</w:t>
      </w:r>
      <w:proofErr w:type="spellEnd"/>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 xml:space="preserve">Что в переводе </w:t>
      </w:r>
      <w:r w:rsidRPr="009E6A4C">
        <w:rPr>
          <w:rFonts w:ascii="Century Schoolbook" w:hAnsi="Century Schoolbook"/>
          <w:b/>
          <w:bCs/>
          <w:color w:val="000080"/>
          <w:sz w:val="22"/>
          <w:szCs w:val="22"/>
        </w:rPr>
        <w:t>«</w:t>
      </w:r>
      <w:r>
        <w:rPr>
          <w:rFonts w:ascii="Century Schoolbook" w:hAnsi="Century Schoolbook"/>
          <w:b/>
          <w:bCs/>
          <w:color w:val="000080"/>
          <w:sz w:val="22"/>
          <w:szCs w:val="22"/>
        </w:rPr>
        <w:t>С Нами Бог</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При виде кровопролития и хаоса, который они причинили, остается только догадываться, на какой сорт Бога они ссылались.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То, что они видят и слышат, люди фильтруют через свой прошлый опыт. Вполне вероятно, что именно этот факт, более всяких других, ставит человечество на </w:t>
      </w:r>
      <w:proofErr w:type="gramStart"/>
      <w:r>
        <w:rPr>
          <w:rFonts w:ascii="Century Schoolbook" w:hAnsi="Century Schoolbook"/>
          <w:b/>
          <w:bCs/>
          <w:color w:val="000080"/>
          <w:sz w:val="22"/>
          <w:szCs w:val="22"/>
        </w:rPr>
        <w:t>попятную</w:t>
      </w:r>
      <w:proofErr w:type="gramEnd"/>
      <w:r>
        <w:rPr>
          <w:rFonts w:ascii="Century Schoolbook" w:hAnsi="Century Schoolbook"/>
          <w:b/>
          <w:bCs/>
          <w:color w:val="000080"/>
          <w:sz w:val="22"/>
          <w:szCs w:val="22"/>
        </w:rPr>
        <w:t>. Новый способ воззрения на старую ситуацию часто рассматривается как с непониманием, так и со страхом.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Человеческая раса развила прекраснейшие способы анализировать проблемы, но лишь немногие люди имеют опыт в этих методах. </w:t>
      </w:r>
      <w:proofErr w:type="gramStart"/>
      <w:r>
        <w:rPr>
          <w:rFonts w:ascii="Century Schoolbook" w:hAnsi="Century Schoolbook"/>
          <w:b/>
          <w:bCs/>
          <w:color w:val="000080"/>
          <w:sz w:val="22"/>
          <w:szCs w:val="22"/>
        </w:rPr>
        <w:t>И</w:t>
      </w:r>
      <w:proofErr w:type="gramEnd"/>
      <w:r>
        <w:rPr>
          <w:rFonts w:ascii="Century Schoolbook" w:hAnsi="Century Schoolbook"/>
          <w:b/>
          <w:bCs/>
          <w:color w:val="000080"/>
          <w:sz w:val="22"/>
          <w:szCs w:val="22"/>
        </w:rPr>
        <w:t xml:space="preserve"> кажется, что немногие из тех, кто умеет пользоваться этими методами, способны применять их для решения, или хотя бы для анализа, социальных проблем.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Те, кто имеет выгоды от работы текущей социальной системы, потратили множество усилий на то, чтобы иметь возможность контролировать, свергать, кооптировать, истреблять, или, если это возможно, то и всецело уничтожать группу или организацию, которая рискнет поставить под вопрос доминирующую идеологию. Даже те, кто замечает некоторые очевидные трудности в работе системы, хулят технологию, неверное политическое управление, отсутствие </w:t>
      </w:r>
      <w:r w:rsidRPr="009E6A4C">
        <w:rPr>
          <w:rFonts w:ascii="Century Schoolbook" w:hAnsi="Century Schoolbook"/>
          <w:b/>
          <w:bCs/>
          <w:color w:val="000080"/>
          <w:sz w:val="22"/>
          <w:szCs w:val="22"/>
        </w:rPr>
        <w:t>«</w:t>
      </w:r>
      <w:r>
        <w:rPr>
          <w:rFonts w:ascii="Century Schoolbook" w:hAnsi="Century Schoolbook"/>
          <w:b/>
          <w:bCs/>
          <w:color w:val="000080"/>
          <w:sz w:val="22"/>
          <w:szCs w:val="22"/>
        </w:rPr>
        <w:t>нравственного стержня</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и множество тому подобных причин; но на работу самой ценовой системы не многие обращают внимания.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Настоящая опасность, как случалось при коллапсе всех других цивилизаций, таится в том, что те,</w:t>
      </w:r>
      <w:r>
        <w:rPr>
          <w:rFonts w:ascii="Century Schoolbook" w:hAnsi="Century Schoolbook"/>
          <w:b/>
          <w:bCs/>
          <w:color w:val="000080"/>
          <w:sz w:val="22"/>
          <w:szCs w:val="22"/>
          <w:lang w:val="en-US"/>
        </w:rPr>
        <w:t>  </w:t>
      </w:r>
      <w:r>
        <w:rPr>
          <w:rFonts w:ascii="Century Schoolbook" w:hAnsi="Century Schoolbook"/>
          <w:b/>
          <w:bCs/>
          <w:color w:val="000080"/>
          <w:sz w:val="22"/>
          <w:szCs w:val="22"/>
        </w:rPr>
        <w:t xml:space="preserve">кто способен разглядеть приближающееся разрушительное несчастье, продолжают делать все, что в их силах, чтобы уберечь систему от любых возможных альтернатив. Быстро раскрывающаяся раковина, ищущая способа, каким защитить себя, - любой ценой,- становится еще более хрупкой, и еще более </w:t>
      </w:r>
      <w:proofErr w:type="spellStart"/>
      <w:r>
        <w:rPr>
          <w:rFonts w:ascii="Century Schoolbook" w:hAnsi="Century Schoolbook"/>
          <w:b/>
          <w:bCs/>
          <w:color w:val="000080"/>
          <w:sz w:val="22"/>
          <w:szCs w:val="22"/>
        </w:rPr>
        <w:t>лишеннее</w:t>
      </w:r>
      <w:proofErr w:type="spellEnd"/>
      <w:r>
        <w:rPr>
          <w:rFonts w:ascii="Century Schoolbook" w:hAnsi="Century Schoolbook"/>
          <w:b/>
          <w:bCs/>
          <w:color w:val="000080"/>
          <w:sz w:val="22"/>
          <w:szCs w:val="22"/>
        </w:rPr>
        <w:t xml:space="preserve"> каких-либо позиций для отступления, кроме полного коллапса. Когда ресурсы истощены, дальнейшая экспансия становится невозможной. А ценовая система не может существовать без расширения.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lastRenderedPageBreak/>
        <w:t xml:space="preserve">Этим озабочена </w:t>
      </w:r>
      <w:r w:rsidRPr="009E6A4C">
        <w:rPr>
          <w:rFonts w:ascii="Century Schoolbook" w:hAnsi="Century Schoolbook"/>
          <w:b/>
          <w:bCs/>
          <w:color w:val="000080"/>
          <w:sz w:val="22"/>
          <w:szCs w:val="22"/>
        </w:rPr>
        <w:t>«</w:t>
      </w:r>
      <w:r>
        <w:rPr>
          <w:rFonts w:ascii="Century Schoolbook" w:hAnsi="Century Schoolbook"/>
          <w:b/>
          <w:bCs/>
          <w:color w:val="000080"/>
          <w:sz w:val="22"/>
          <w:szCs w:val="22"/>
        </w:rPr>
        <w:t>Технократия</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 xml:space="preserve">Она способна смотреть сквозь барьер и видеть полностью новый уровень человеческого социального существования. Хотя довольно часто даже ее собственным членам не удается увидеть этого достаточно явственно. Но отчетливое видение этого становится, более чем когда-либо, необходимым. Тем более, когда та подделка, какой является наша текущая ценовая система, делается хрупче и </w:t>
      </w:r>
      <w:proofErr w:type="spellStart"/>
      <w:r>
        <w:rPr>
          <w:rFonts w:ascii="Century Schoolbook" w:hAnsi="Century Schoolbook"/>
          <w:b/>
          <w:bCs/>
          <w:color w:val="000080"/>
          <w:sz w:val="22"/>
          <w:szCs w:val="22"/>
        </w:rPr>
        <w:t>пустотелее</w:t>
      </w:r>
      <w:proofErr w:type="spellEnd"/>
      <w:r>
        <w:rPr>
          <w:rFonts w:ascii="Century Schoolbook" w:hAnsi="Century Schoolbook"/>
          <w:b/>
          <w:bCs/>
          <w:color w:val="00008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Pr="009E6A4C" w:rsidRDefault="009E6A4C">
      <w:pPr>
        <w:pStyle w:val="a3"/>
        <w:spacing w:before="0" w:beforeAutospacing="0" w:after="0" w:afterAutospacing="0"/>
        <w:ind w:left="107"/>
        <w:rPr>
          <w:rFonts w:ascii="Century Schoolbook" w:hAnsi="Century Schoolbook"/>
          <w:b/>
          <w:bCs/>
          <w:color w:val="944794"/>
          <w:sz w:val="36"/>
          <w:szCs w:val="36"/>
          <w:lang w:val="en-US"/>
        </w:rPr>
      </w:pPr>
      <w:r>
        <w:rPr>
          <w:rFonts w:ascii="Century Schoolbook" w:hAnsi="Century Schoolbook"/>
          <w:b/>
          <w:bCs/>
          <w:color w:val="944794"/>
          <w:sz w:val="36"/>
          <w:szCs w:val="36"/>
        </w:rPr>
        <w:t>Список</w:t>
      </w:r>
      <w:r>
        <w:rPr>
          <w:rFonts w:ascii="Century Schoolbook" w:hAnsi="Century Schoolbook"/>
          <w:b/>
          <w:bCs/>
          <w:color w:val="944794"/>
          <w:sz w:val="36"/>
          <w:szCs w:val="36"/>
          <w:lang w:val="en-US"/>
        </w:rPr>
        <w:t> </w:t>
      </w:r>
      <w:r>
        <w:rPr>
          <w:rFonts w:ascii="Century Schoolbook" w:hAnsi="Century Schoolbook"/>
          <w:b/>
          <w:bCs/>
          <w:color w:val="944794"/>
          <w:sz w:val="36"/>
          <w:szCs w:val="36"/>
        </w:rPr>
        <w:t>Рекомендуемой</w:t>
      </w:r>
      <w:r>
        <w:rPr>
          <w:rFonts w:ascii="Century Schoolbook" w:hAnsi="Century Schoolbook"/>
          <w:b/>
          <w:bCs/>
          <w:color w:val="944794"/>
          <w:sz w:val="36"/>
          <w:szCs w:val="36"/>
          <w:lang w:val="en-US"/>
        </w:rPr>
        <w:t> </w:t>
      </w:r>
      <w:r>
        <w:rPr>
          <w:rFonts w:ascii="Century Schoolbook" w:hAnsi="Century Schoolbook"/>
          <w:b/>
          <w:bCs/>
          <w:color w:val="944794"/>
          <w:sz w:val="36"/>
          <w:szCs w:val="36"/>
        </w:rPr>
        <w:t>Литературы</w:t>
      </w:r>
    </w:p>
    <w:p w:rsidR="009E6A4C" w:rsidRDefault="009E6A4C">
      <w:pPr>
        <w:pStyle w:val="a3"/>
        <w:spacing w:before="0" w:beforeAutospacing="0" w:after="0" w:afterAutospacing="0"/>
        <w:ind w:left="107"/>
        <w:rPr>
          <w:rFonts w:ascii="Century Schoolbook" w:hAnsi="Century Schoolbook"/>
          <w:b/>
          <w:bCs/>
          <w:color w:val="944794"/>
          <w:sz w:val="36"/>
          <w:szCs w:val="36"/>
          <w:lang w:val="en-US"/>
        </w:rPr>
      </w:pPr>
      <w:r>
        <w:rPr>
          <w:rFonts w:ascii="Century Schoolbook" w:hAnsi="Century Schoolbook"/>
          <w:b/>
          <w:bCs/>
          <w:color w:val="944794"/>
          <w:sz w:val="36"/>
          <w:szCs w:val="36"/>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Ancient</w:t>
      </w:r>
      <w:r>
        <w:rPr>
          <w:rFonts w:ascii="Century Schoolbook" w:hAnsi="Century Schoolbook"/>
          <w:b/>
          <w:bCs/>
          <w:color w:val="000000"/>
          <w:sz w:val="22"/>
          <w:szCs w:val="22"/>
          <w:lang w:val="en-US"/>
        </w:rPr>
        <w:t> </w:t>
      </w:r>
      <w:proofErr w:type="gramStart"/>
      <w:r>
        <w:rPr>
          <w:rFonts w:ascii="Century Schoolbook" w:hAnsi="Century Schoolbook"/>
          <w:b/>
          <w:bCs/>
          <w:color w:val="000000"/>
          <w:sz w:val="22"/>
          <w:szCs w:val="22"/>
          <w:lang w:val="en-US"/>
        </w:rPr>
        <w:t>Near</w:t>
      </w:r>
      <w:proofErr w:type="gramEnd"/>
      <w:r>
        <w:rPr>
          <w:rFonts w:ascii="Century Schoolbook" w:hAnsi="Century Schoolbook"/>
          <w:b/>
          <w:bCs/>
          <w:color w:val="000000"/>
          <w:sz w:val="22"/>
          <w:szCs w:val="22"/>
          <w:lang w:val="en-US"/>
        </w:rPr>
        <w:t> East Vol. 1—</w:t>
      </w:r>
      <w:r w:rsidRPr="009E6A4C">
        <w:rPr>
          <w:rFonts w:ascii="Century Schoolbook" w:hAnsi="Century Schoolbook"/>
          <w:b/>
          <w:bCs/>
          <w:color w:val="000000"/>
          <w:sz w:val="22"/>
          <w:szCs w:val="22"/>
          <w:lang w:val="en-US"/>
        </w:rPr>
        <w:t>Pritchard</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Egypt, Canaan and</w:t>
      </w:r>
      <w:r>
        <w:rPr>
          <w:rFonts w:ascii="Century Schoolbook" w:hAnsi="Century Schoolbook"/>
          <w:b/>
          <w:bCs/>
          <w:color w:val="000000"/>
          <w:sz w:val="22"/>
          <w:szCs w:val="22"/>
          <w:lang w:val="en-US"/>
        </w:rPr>
        <w:t> Israel in Ancient Times—</w:t>
      </w:r>
      <w:r w:rsidRPr="009E6A4C">
        <w:rPr>
          <w:rFonts w:ascii="Century Schoolbook" w:hAnsi="Century Schoolbook"/>
          <w:b/>
          <w:bCs/>
          <w:color w:val="000000"/>
          <w:sz w:val="22"/>
          <w:szCs w:val="22"/>
          <w:lang w:val="en-US"/>
        </w:rPr>
        <w:t>Donald Redford,</w:t>
      </w:r>
      <w:r>
        <w:rPr>
          <w:rFonts w:ascii="Century Schoolbook" w:hAnsi="Century Schoolbook"/>
          <w:b/>
          <w:bCs/>
          <w:color w:val="000000"/>
          <w:sz w:val="22"/>
          <w:szCs w:val="22"/>
          <w:lang w:val="en-US"/>
        </w:rPr>
        <w:t> Princeton University Press</w:t>
      </w:r>
    </w:p>
    <w:p w:rsidR="009E6A4C" w:rsidRDefault="009E6A4C">
      <w:pPr>
        <w:pStyle w:val="a3"/>
        <w:spacing w:before="0" w:beforeAutospacing="0" w:after="0" w:afterAutospacing="0"/>
        <w:ind w:left="107"/>
        <w:rPr>
          <w:rFonts w:ascii="Century Schoolbook" w:hAnsi="Century Schoolbook"/>
          <w:b/>
          <w:bCs/>
          <w:color w:val="000000"/>
          <w:sz w:val="22"/>
          <w:szCs w:val="22"/>
        </w:rPr>
      </w:pPr>
      <w:proofErr w:type="spellStart"/>
      <w:r>
        <w:rPr>
          <w:rFonts w:ascii="Century Schoolbook" w:hAnsi="Century Schoolbook"/>
          <w:b/>
          <w:bCs/>
          <w:color w:val="000000"/>
          <w:sz w:val="22"/>
          <w:szCs w:val="22"/>
        </w:rPr>
        <w:t>The</w:t>
      </w:r>
      <w:proofErr w:type="spellEnd"/>
      <w:r>
        <w:rPr>
          <w:rFonts w:ascii="Century Schoolbook" w:hAnsi="Century Schoolbook"/>
          <w:b/>
          <w:bCs/>
          <w:color w:val="000000"/>
          <w:sz w:val="22"/>
          <w:szCs w:val="22"/>
          <w:lang w:val="en-US"/>
        </w:rPr>
        <w:t> Classical Greeks</w:t>
      </w:r>
      <w:r w:rsidRPr="009E6A4C">
        <w:rPr>
          <w:rFonts w:ascii="Century Schoolbook" w:hAnsi="Century Schoolbook"/>
          <w:b/>
          <w:bCs/>
          <w:color w:val="000000"/>
          <w:sz w:val="22"/>
          <w:szCs w:val="22"/>
        </w:rPr>
        <w:t>—</w:t>
      </w:r>
      <w:proofErr w:type="spellStart"/>
      <w:r>
        <w:rPr>
          <w:rFonts w:ascii="Century Schoolbook" w:hAnsi="Century Schoolbook"/>
          <w:b/>
          <w:bCs/>
          <w:color w:val="000000"/>
          <w:sz w:val="22"/>
          <w:szCs w:val="22"/>
        </w:rPr>
        <w:t>Michael</w:t>
      </w:r>
      <w:proofErr w:type="spellEnd"/>
      <w:r>
        <w:rPr>
          <w:rFonts w:ascii="Century Schoolbook" w:hAnsi="Century Schoolbook"/>
          <w:b/>
          <w:bCs/>
          <w:color w:val="000000"/>
          <w:sz w:val="22"/>
          <w:szCs w:val="22"/>
          <w:lang w:val="en-US"/>
        </w:rPr>
        <w:t> Grant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особенности части об ораторе Демосфене, и Сократе, Панэллинском Просветителе. Свои стилистические корни эти три памфлета берут отсюда.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proofErr w:type="spellStart"/>
      <w:r>
        <w:rPr>
          <w:rFonts w:ascii="Century Schoolbook" w:hAnsi="Century Schoolbook"/>
          <w:b/>
          <w:bCs/>
          <w:color w:val="000000"/>
          <w:sz w:val="22"/>
          <w:szCs w:val="22"/>
        </w:rPr>
        <w:t>Conversations</w:t>
      </w:r>
      <w:proofErr w:type="spellEnd"/>
      <w:r>
        <w:rPr>
          <w:rFonts w:ascii="Century Schoolbook" w:hAnsi="Century Schoolbook"/>
          <w:b/>
          <w:bCs/>
          <w:color w:val="000000"/>
          <w:sz w:val="22"/>
          <w:szCs w:val="22"/>
          <w:lang w:val="en-US"/>
        </w:rPr>
        <w:t> with Kafka</w:t>
      </w:r>
      <w:r w:rsidRPr="009E6A4C">
        <w:rPr>
          <w:rFonts w:ascii="Century Schoolbook" w:hAnsi="Century Schoolbook"/>
          <w:b/>
          <w:bCs/>
          <w:color w:val="000000"/>
          <w:sz w:val="22"/>
          <w:szCs w:val="22"/>
        </w:rPr>
        <w:t>—</w:t>
      </w:r>
      <w:proofErr w:type="spellStart"/>
      <w:r>
        <w:rPr>
          <w:rFonts w:ascii="Century Schoolbook" w:hAnsi="Century Schoolbook"/>
          <w:b/>
          <w:bCs/>
          <w:color w:val="000000"/>
          <w:sz w:val="22"/>
          <w:szCs w:val="22"/>
        </w:rPr>
        <w:t>Gustav</w:t>
      </w:r>
      <w:proofErr w:type="spellEnd"/>
      <w:r>
        <w:rPr>
          <w:rFonts w:ascii="Century Schoolbook" w:hAnsi="Century Schoolbook"/>
          <w:b/>
          <w:bCs/>
          <w:color w:val="000000"/>
          <w:sz w:val="22"/>
          <w:szCs w:val="22"/>
          <w:lang w:val="en-US"/>
        </w:rPr>
        <w:t> </w:t>
      </w:r>
      <w:proofErr w:type="spellStart"/>
      <w:r>
        <w:rPr>
          <w:rFonts w:ascii="Century Schoolbook" w:hAnsi="Century Schoolbook"/>
          <w:b/>
          <w:bCs/>
          <w:color w:val="000000"/>
          <w:sz w:val="22"/>
          <w:szCs w:val="22"/>
          <w:lang w:val="en-US"/>
        </w:rPr>
        <w:t>Janouch</w:t>
      </w:r>
      <w:proofErr w:type="spellEnd"/>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Meetings with Remarkable Men—G. I.</w:t>
      </w:r>
      <w:r>
        <w:rPr>
          <w:rFonts w:ascii="Century Schoolbook" w:hAnsi="Century Schoolbook"/>
          <w:b/>
          <w:bCs/>
          <w:color w:val="000000"/>
          <w:sz w:val="22"/>
          <w:szCs w:val="22"/>
          <w:lang w:val="en-US"/>
        </w:rPr>
        <w:t> </w:t>
      </w:r>
      <w:proofErr w:type="spellStart"/>
      <w:r>
        <w:rPr>
          <w:rFonts w:ascii="Century Schoolbook" w:hAnsi="Century Schoolbook"/>
          <w:b/>
          <w:bCs/>
          <w:color w:val="000000"/>
          <w:sz w:val="22"/>
          <w:szCs w:val="22"/>
          <w:lang w:val="en-US"/>
        </w:rPr>
        <w:t>Gurdjieff</w:t>
      </w:r>
      <w:proofErr w:type="spellEnd"/>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First and Last Freedom—J.</w:t>
      </w:r>
      <w:r>
        <w:rPr>
          <w:rFonts w:ascii="Century Schoolbook" w:hAnsi="Century Schoolbook"/>
          <w:b/>
          <w:bCs/>
          <w:color w:val="000000"/>
          <w:sz w:val="22"/>
          <w:szCs w:val="22"/>
          <w:lang w:val="en-US"/>
        </w:rPr>
        <w:t> </w:t>
      </w:r>
      <w:proofErr w:type="spellStart"/>
      <w:r>
        <w:rPr>
          <w:rFonts w:ascii="Century Schoolbook" w:hAnsi="Century Schoolbook"/>
          <w:b/>
          <w:bCs/>
          <w:color w:val="000000"/>
          <w:sz w:val="22"/>
          <w:szCs w:val="22"/>
          <w:lang w:val="en-US"/>
        </w:rPr>
        <w:t>Krishnamurti</w:t>
      </w:r>
      <w:proofErr w:type="spellEnd"/>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Theory of the Leisure Class—</w:t>
      </w:r>
      <w:proofErr w:type="spellStart"/>
      <w:r w:rsidRPr="009E6A4C">
        <w:rPr>
          <w:rFonts w:ascii="Century Schoolbook" w:hAnsi="Century Schoolbook"/>
          <w:b/>
          <w:bCs/>
          <w:color w:val="000000"/>
          <w:sz w:val="22"/>
          <w:szCs w:val="22"/>
          <w:lang w:val="en-US"/>
        </w:rPr>
        <w:t>Thorstein</w:t>
      </w:r>
      <w:proofErr w:type="spellEnd"/>
      <w:r>
        <w:rPr>
          <w:rFonts w:ascii="Century Schoolbook" w:hAnsi="Century Schoolbook"/>
          <w:b/>
          <w:bCs/>
          <w:color w:val="000000"/>
          <w:sz w:val="22"/>
          <w:szCs w:val="22"/>
          <w:lang w:val="en-US"/>
        </w:rPr>
        <w:t> Veblen</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Thirteenth Tribe—Arthur</w:t>
      </w:r>
      <w:r>
        <w:rPr>
          <w:rFonts w:ascii="Century Schoolbook" w:hAnsi="Century Schoolbook"/>
          <w:b/>
          <w:bCs/>
          <w:color w:val="000000"/>
          <w:sz w:val="22"/>
          <w:szCs w:val="22"/>
          <w:lang w:val="en-US"/>
        </w:rPr>
        <w:t> Koestler</w:t>
      </w:r>
    </w:p>
    <w:p w:rsidR="009E6A4C" w:rsidRDefault="009E6A4C">
      <w:pPr>
        <w:pStyle w:val="a3"/>
        <w:spacing w:before="0" w:beforeAutospacing="0" w:after="0" w:afterAutospacing="0"/>
        <w:ind w:left="107"/>
        <w:rPr>
          <w:rFonts w:ascii="Century Schoolbook" w:hAnsi="Century Schoolbook"/>
          <w:b/>
          <w:bCs/>
          <w:color w:val="000000"/>
          <w:sz w:val="22"/>
          <w:szCs w:val="22"/>
        </w:rPr>
      </w:pPr>
      <w:proofErr w:type="gramStart"/>
      <w:r w:rsidRPr="009E6A4C">
        <w:rPr>
          <w:rFonts w:ascii="Century Schoolbook" w:hAnsi="Century Schoolbook"/>
          <w:b/>
          <w:bCs/>
          <w:color w:val="000000"/>
          <w:sz w:val="22"/>
          <w:szCs w:val="22"/>
          <w:lang w:val="en-US"/>
        </w:rPr>
        <w:t>The Technocracy Study Course—</w:t>
      </w:r>
      <w:r>
        <w:rPr>
          <w:rFonts w:ascii="Century Schoolbook" w:hAnsi="Century Schoolbook"/>
          <w:b/>
          <w:bCs/>
          <w:color w:val="000000"/>
          <w:sz w:val="22"/>
          <w:szCs w:val="22"/>
          <w:lang w:val="en-US"/>
        </w:rPr>
        <w:t> </w:t>
      </w:r>
      <w:r>
        <w:rPr>
          <w:rFonts w:ascii="Century Schoolbook" w:hAnsi="Century Schoolbook"/>
          <w:b/>
          <w:bCs/>
          <w:color w:val="000000"/>
          <w:sz w:val="22"/>
          <w:szCs w:val="22"/>
        </w:rPr>
        <w:t>Опубликованная</w:t>
      </w:r>
      <w:r>
        <w:rPr>
          <w:rFonts w:ascii="Century Schoolbook" w:hAnsi="Century Schoolbook"/>
          <w:b/>
          <w:bCs/>
          <w:color w:val="000000"/>
          <w:sz w:val="22"/>
          <w:szCs w:val="22"/>
          <w:lang w:val="en-US"/>
        </w:rPr>
        <w:t> </w:t>
      </w:r>
      <w:r>
        <w:rPr>
          <w:rFonts w:ascii="Century Schoolbook" w:hAnsi="Century Schoolbook"/>
          <w:b/>
          <w:bCs/>
          <w:color w:val="000000"/>
          <w:sz w:val="22"/>
          <w:szCs w:val="22"/>
        </w:rPr>
        <w:t>впервые</w:t>
      </w:r>
      <w:r>
        <w:rPr>
          <w:rFonts w:ascii="Century Schoolbook" w:hAnsi="Century Schoolbook"/>
          <w:b/>
          <w:bCs/>
          <w:color w:val="000000"/>
          <w:sz w:val="22"/>
          <w:szCs w:val="22"/>
          <w:lang w:val="en-US"/>
        </w:rPr>
        <w:t> </w:t>
      </w:r>
      <w:r>
        <w:rPr>
          <w:rFonts w:ascii="Century Schoolbook" w:hAnsi="Century Schoolbook"/>
          <w:b/>
          <w:bCs/>
          <w:color w:val="000000"/>
          <w:sz w:val="22"/>
          <w:szCs w:val="22"/>
        </w:rPr>
        <w:t>в</w:t>
      </w:r>
      <w:r>
        <w:rPr>
          <w:rFonts w:ascii="Century Schoolbook" w:hAnsi="Century Schoolbook"/>
          <w:b/>
          <w:bCs/>
          <w:color w:val="000000"/>
          <w:sz w:val="22"/>
          <w:szCs w:val="22"/>
          <w:lang w:val="en-US"/>
        </w:rPr>
        <w:t> 1934 </w:t>
      </w:r>
      <w:r>
        <w:rPr>
          <w:rFonts w:ascii="Century Schoolbook" w:hAnsi="Century Schoolbook"/>
          <w:b/>
          <w:bCs/>
          <w:color w:val="000000"/>
          <w:sz w:val="22"/>
          <w:szCs w:val="22"/>
        </w:rPr>
        <w:t>г</w:t>
      </w:r>
      <w:r w:rsidRPr="009E6A4C">
        <w:rPr>
          <w:rFonts w:ascii="Century Schoolbook" w:hAnsi="Century Schoolbook"/>
          <w:b/>
          <w:bCs/>
          <w:color w:val="000000"/>
          <w:sz w:val="22"/>
          <w:szCs w:val="22"/>
          <w:lang w:val="en-US"/>
        </w:rPr>
        <w:t>,</w:t>
      </w:r>
      <w:r>
        <w:rPr>
          <w:rFonts w:ascii="Century Schoolbook" w:hAnsi="Century Schoolbook"/>
          <w:b/>
          <w:bCs/>
          <w:color w:val="000000"/>
          <w:sz w:val="22"/>
          <w:szCs w:val="22"/>
          <w:lang w:val="en-US"/>
        </w:rPr>
        <w:t> </w:t>
      </w:r>
      <w:r>
        <w:rPr>
          <w:rFonts w:ascii="Century Schoolbook" w:hAnsi="Century Schoolbook"/>
          <w:b/>
          <w:bCs/>
          <w:color w:val="000000"/>
          <w:sz w:val="22"/>
          <w:szCs w:val="22"/>
        </w:rPr>
        <w:t>эта</w:t>
      </w:r>
      <w:r>
        <w:rPr>
          <w:rFonts w:ascii="Century Schoolbook" w:hAnsi="Century Schoolbook"/>
          <w:b/>
          <w:bCs/>
          <w:color w:val="000000"/>
          <w:sz w:val="22"/>
          <w:szCs w:val="22"/>
          <w:lang w:val="en-US"/>
        </w:rPr>
        <w:t> </w:t>
      </w:r>
      <w:r>
        <w:rPr>
          <w:rFonts w:ascii="Century Schoolbook" w:hAnsi="Century Schoolbook"/>
          <w:b/>
          <w:bCs/>
          <w:color w:val="000000"/>
          <w:sz w:val="22"/>
          <w:szCs w:val="22"/>
        </w:rPr>
        <w:t>книга</w:t>
      </w:r>
      <w:r>
        <w:rPr>
          <w:rFonts w:ascii="Century Schoolbook" w:hAnsi="Century Schoolbook"/>
          <w:b/>
          <w:bCs/>
          <w:color w:val="000000"/>
          <w:sz w:val="22"/>
          <w:szCs w:val="22"/>
          <w:lang w:val="en-US"/>
        </w:rPr>
        <w:t> - </w:t>
      </w:r>
      <w:r>
        <w:rPr>
          <w:rFonts w:ascii="Century Schoolbook" w:hAnsi="Century Schoolbook"/>
          <w:b/>
          <w:bCs/>
          <w:color w:val="000000"/>
          <w:sz w:val="22"/>
          <w:szCs w:val="22"/>
        </w:rPr>
        <w:t>ключ</w:t>
      </w:r>
      <w:r>
        <w:rPr>
          <w:rFonts w:ascii="Century Schoolbook" w:hAnsi="Century Schoolbook"/>
          <w:b/>
          <w:bCs/>
          <w:color w:val="000000"/>
          <w:sz w:val="22"/>
          <w:szCs w:val="22"/>
          <w:lang w:val="en-US"/>
        </w:rPr>
        <w:t> </w:t>
      </w:r>
      <w:r>
        <w:rPr>
          <w:rFonts w:ascii="Century Schoolbook" w:hAnsi="Century Schoolbook"/>
          <w:b/>
          <w:bCs/>
          <w:color w:val="000000"/>
          <w:sz w:val="22"/>
          <w:szCs w:val="22"/>
        </w:rPr>
        <w:t>к</w:t>
      </w:r>
      <w:r>
        <w:rPr>
          <w:rFonts w:ascii="Century Schoolbook" w:hAnsi="Century Schoolbook"/>
          <w:b/>
          <w:bCs/>
          <w:color w:val="000000"/>
          <w:sz w:val="22"/>
          <w:szCs w:val="22"/>
          <w:lang w:val="en-US"/>
        </w:rPr>
        <w:t> </w:t>
      </w:r>
      <w:r>
        <w:rPr>
          <w:rFonts w:ascii="Century Schoolbook" w:hAnsi="Century Schoolbook"/>
          <w:b/>
          <w:bCs/>
          <w:color w:val="000000"/>
          <w:sz w:val="22"/>
          <w:szCs w:val="22"/>
        </w:rPr>
        <w:t>пониманию</w:t>
      </w:r>
      <w:r>
        <w:rPr>
          <w:rFonts w:ascii="Century Schoolbook" w:hAnsi="Century Schoolbook"/>
          <w:b/>
          <w:bCs/>
          <w:color w:val="000000"/>
          <w:sz w:val="22"/>
          <w:szCs w:val="22"/>
          <w:lang w:val="en-US"/>
        </w:rPr>
        <w:t> </w:t>
      </w:r>
      <w:r>
        <w:rPr>
          <w:rFonts w:ascii="Century Schoolbook" w:hAnsi="Century Schoolbook"/>
          <w:b/>
          <w:bCs/>
          <w:color w:val="000000"/>
          <w:sz w:val="22"/>
          <w:szCs w:val="22"/>
        </w:rPr>
        <w:t>Технократии.</w:t>
      </w:r>
      <w:proofErr w:type="gramEnd"/>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rPr>
        <w:t>Технократия является просто культурно-философской концепцией, такой же, как и Ценовая система. Но разница между ними огромная. Это два разных взгляда на две различные культуры. Оба жизнеспособные. У одного, однако, есть сердце, и он возвышает нас; второй жесток, и он деградирует. Сила Технократии – в поэтическом, освободительном воззрении, заложенном в глубине ее сердца. Это</w:t>
      </w:r>
      <w:r>
        <w:rPr>
          <w:rFonts w:ascii="Century Schoolbook" w:hAnsi="Century Schoolbook"/>
          <w:b/>
          <w:bCs/>
          <w:color w:val="000000"/>
          <w:sz w:val="22"/>
          <w:szCs w:val="22"/>
          <w:lang w:val="en-US"/>
        </w:rPr>
        <w:t> </w:t>
      </w:r>
      <w:proofErr w:type="gramStart"/>
      <w:r>
        <w:rPr>
          <w:rFonts w:ascii="Century Schoolbook" w:hAnsi="Century Schoolbook"/>
          <w:b/>
          <w:bCs/>
          <w:color w:val="000000"/>
          <w:sz w:val="22"/>
          <w:szCs w:val="22"/>
        </w:rPr>
        <w:t>реалистический</w:t>
      </w:r>
      <w:proofErr w:type="gramEnd"/>
      <w:r>
        <w:rPr>
          <w:rFonts w:ascii="Century Schoolbook" w:hAnsi="Century Schoolbook"/>
          <w:b/>
          <w:bCs/>
          <w:color w:val="000000"/>
          <w:sz w:val="22"/>
          <w:szCs w:val="22"/>
          <w:lang w:val="en-US"/>
        </w:rPr>
        <w:t> </w:t>
      </w:r>
      <w:proofErr w:type="spellStart"/>
      <w:r>
        <w:rPr>
          <w:rFonts w:ascii="Century Schoolbook" w:hAnsi="Century Schoolbook"/>
          <w:b/>
          <w:bCs/>
          <w:color w:val="000000"/>
          <w:sz w:val="22"/>
          <w:szCs w:val="22"/>
        </w:rPr>
        <w:t>планвыживания</w:t>
      </w:r>
      <w:proofErr w:type="spellEnd"/>
      <w:r>
        <w:rPr>
          <w:rFonts w:ascii="Century Schoolbook" w:hAnsi="Century Schoolbook"/>
          <w:b/>
          <w:bCs/>
          <w:color w:val="000000"/>
          <w:sz w:val="22"/>
          <w:szCs w:val="22"/>
          <w:lang w:val="en-US"/>
        </w:rPr>
        <w:t> </w:t>
      </w:r>
      <w:r>
        <w:rPr>
          <w:rFonts w:ascii="Century Schoolbook" w:hAnsi="Century Schoolbook"/>
          <w:b/>
          <w:bCs/>
          <w:color w:val="000000"/>
          <w:sz w:val="22"/>
          <w:szCs w:val="22"/>
        </w:rPr>
        <w:t>со</w:t>
      </w:r>
      <w:r>
        <w:rPr>
          <w:rFonts w:ascii="Century Schoolbook" w:hAnsi="Century Schoolbook"/>
          <w:b/>
          <w:bCs/>
          <w:color w:val="000000"/>
          <w:sz w:val="22"/>
          <w:szCs w:val="22"/>
          <w:lang w:val="en-US"/>
        </w:rPr>
        <w:t> </w:t>
      </w:r>
      <w:r>
        <w:rPr>
          <w:rFonts w:ascii="Century Schoolbook" w:hAnsi="Century Schoolbook"/>
          <w:b/>
          <w:bCs/>
          <w:color w:val="000000"/>
          <w:sz w:val="22"/>
          <w:szCs w:val="22"/>
        </w:rPr>
        <w:t>всеми</w:t>
      </w:r>
      <w:r w:rsidRPr="009E6A4C">
        <w:rPr>
          <w:rFonts w:ascii="Century Schoolbook" w:hAnsi="Century Schoolbook"/>
          <w:b/>
          <w:bCs/>
          <w:color w:val="000000"/>
          <w:sz w:val="22"/>
          <w:szCs w:val="22"/>
          <w:lang w:val="en-US"/>
        </w:rPr>
        <w:t>,</w:t>
      </w:r>
      <w:r>
        <w:rPr>
          <w:rFonts w:ascii="Century Schoolbook" w:hAnsi="Century Schoolbook"/>
          <w:b/>
          <w:bCs/>
          <w:color w:val="000000"/>
          <w:sz w:val="22"/>
          <w:szCs w:val="22"/>
          <w:lang w:val="en-US"/>
        </w:rPr>
        <w:t> </w:t>
      </w:r>
      <w:r>
        <w:rPr>
          <w:rFonts w:ascii="Century Schoolbook" w:hAnsi="Century Schoolbook"/>
          <w:b/>
          <w:bCs/>
          <w:color w:val="000000"/>
          <w:sz w:val="22"/>
          <w:szCs w:val="22"/>
        </w:rPr>
        <w:t>улучшающими</w:t>
      </w:r>
      <w:r>
        <w:rPr>
          <w:rFonts w:ascii="Century Schoolbook" w:hAnsi="Century Schoolbook"/>
          <w:b/>
          <w:bCs/>
          <w:color w:val="000000"/>
          <w:sz w:val="22"/>
          <w:szCs w:val="22"/>
          <w:lang w:val="en-US"/>
        </w:rPr>
        <w:t> </w:t>
      </w:r>
      <w:r>
        <w:rPr>
          <w:rFonts w:ascii="Century Schoolbook" w:hAnsi="Century Schoolbook"/>
          <w:b/>
          <w:bCs/>
          <w:color w:val="000000"/>
          <w:sz w:val="22"/>
          <w:szCs w:val="22"/>
        </w:rPr>
        <w:t>жизнь</w:t>
      </w:r>
      <w:r w:rsidRPr="009E6A4C">
        <w:rPr>
          <w:rFonts w:ascii="Century Schoolbook" w:hAnsi="Century Schoolbook"/>
          <w:b/>
          <w:bCs/>
          <w:color w:val="000000"/>
          <w:sz w:val="22"/>
          <w:szCs w:val="22"/>
          <w:lang w:val="en-US"/>
        </w:rPr>
        <w:t>,</w:t>
      </w:r>
      <w:r>
        <w:rPr>
          <w:rFonts w:ascii="Century Schoolbook" w:hAnsi="Century Schoolbook"/>
          <w:b/>
          <w:bCs/>
          <w:color w:val="000000"/>
          <w:sz w:val="22"/>
          <w:szCs w:val="22"/>
          <w:lang w:val="en-US"/>
        </w:rPr>
        <w:t> </w:t>
      </w:r>
      <w:r>
        <w:rPr>
          <w:rFonts w:ascii="Century Schoolbook" w:hAnsi="Century Schoolbook"/>
          <w:b/>
          <w:bCs/>
          <w:color w:val="000000"/>
          <w:sz w:val="22"/>
          <w:szCs w:val="22"/>
        </w:rPr>
        <w:t>выгодами</w:t>
      </w:r>
      <w:r w:rsidRPr="009E6A4C">
        <w:rPr>
          <w:rFonts w:ascii="Century Schoolbook" w:hAnsi="Century Schoolbook"/>
          <w:b/>
          <w:bCs/>
          <w:color w:val="000000"/>
          <w:sz w:val="22"/>
          <w:szCs w:val="22"/>
          <w:lang w:val="en-US"/>
        </w:rPr>
        <w:t>.</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lang w:val="en-US"/>
        </w:rPr>
      </w:pPr>
      <w:r w:rsidRPr="009E6A4C">
        <w:rPr>
          <w:rFonts w:ascii="Century Schoolbook" w:hAnsi="Century Schoolbook"/>
          <w:b/>
          <w:bCs/>
          <w:i/>
          <w:iCs/>
          <w:color w:val="003300"/>
          <w:sz w:val="22"/>
          <w:szCs w:val="22"/>
          <w:lang w:val="en-US"/>
        </w:rPr>
        <w:t>“Many of the ideas in this book have never been said more directly or eloquently.”</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lang w:val="en-US"/>
        </w:rPr>
      </w:pPr>
      <w:r w:rsidRPr="009E6A4C">
        <w:rPr>
          <w:rFonts w:ascii="Century Schoolbook" w:hAnsi="Century Schoolbook"/>
          <w:b/>
          <w:bCs/>
          <w:i/>
          <w:iCs/>
          <w:color w:val="003300"/>
          <w:sz w:val="22"/>
          <w:szCs w:val="22"/>
          <w:lang w:val="en-US"/>
        </w:rPr>
        <w:t>Robert</w:t>
      </w:r>
      <w:r>
        <w:rPr>
          <w:rFonts w:ascii="Century Schoolbook" w:hAnsi="Century Schoolbook"/>
          <w:b/>
          <w:bCs/>
          <w:i/>
          <w:iCs/>
          <w:color w:val="003300"/>
          <w:sz w:val="22"/>
          <w:szCs w:val="22"/>
          <w:lang w:val="en-US"/>
        </w:rPr>
        <w:t> </w:t>
      </w:r>
      <w:proofErr w:type="spellStart"/>
      <w:r>
        <w:rPr>
          <w:rFonts w:ascii="Century Schoolbook" w:hAnsi="Century Schoolbook"/>
          <w:b/>
          <w:bCs/>
          <w:i/>
          <w:iCs/>
          <w:color w:val="003300"/>
          <w:sz w:val="22"/>
          <w:szCs w:val="22"/>
          <w:lang w:val="en-US"/>
        </w:rPr>
        <w:t>Ahmann</w:t>
      </w:r>
      <w:proofErr w:type="spellEnd"/>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lang w:val="en-US"/>
        </w:rPr>
      </w:pPr>
      <w:r w:rsidRPr="009E6A4C">
        <w:rPr>
          <w:rFonts w:ascii="Century Schoolbook" w:hAnsi="Century Schoolbook"/>
          <w:b/>
          <w:bCs/>
          <w:i/>
          <w:iCs/>
          <w:color w:val="003300"/>
          <w:sz w:val="22"/>
          <w:szCs w:val="22"/>
          <w:lang w:val="en-US"/>
        </w:rPr>
        <w:t>Director of the Dalmatian Literary Review</w:t>
      </w:r>
    </w:p>
    <w:p w:rsidR="009E6A4C" w:rsidRDefault="009E6A4C">
      <w:pPr>
        <w:pStyle w:val="a3"/>
        <w:spacing w:before="0" w:beforeAutospacing="0" w:after="0" w:afterAutospacing="0"/>
        <w:ind w:left="107"/>
        <w:rPr>
          <w:rFonts w:ascii="Century Schoolbook" w:hAnsi="Century Schoolbook"/>
          <w:b/>
          <w:bCs/>
          <w:color w:val="003300"/>
          <w:sz w:val="22"/>
          <w:szCs w:val="22"/>
          <w:lang w:val="en-US"/>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rPr>
        <w:t>Многие из идей, присутствующих в этой книге, никогда ранее не выражались более прямо и красноречиво</w:t>
      </w:r>
      <w:r w:rsidRPr="009E6A4C">
        <w:rPr>
          <w:rFonts w:ascii="Century Schoolbook" w:hAnsi="Century Schoolbook"/>
          <w:b/>
          <w:bCs/>
          <w:i/>
          <w:iCs/>
          <w:color w:val="003300"/>
          <w:sz w:val="22"/>
          <w:szCs w:val="22"/>
        </w:rPr>
        <w:t>».</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rPr>
        <w:t>Роберт Аман</w:t>
      </w:r>
    </w:p>
    <w:p w:rsidR="009E6A4C" w:rsidRDefault="009E6A4C">
      <w:pPr>
        <w:pStyle w:val="a3"/>
        <w:spacing w:before="0" w:beforeAutospacing="0" w:after="0" w:afterAutospacing="0"/>
        <w:ind w:left="107"/>
        <w:rPr>
          <w:rFonts w:ascii="Century Schoolbook" w:hAnsi="Century Schoolbook"/>
          <w:b/>
          <w:bCs/>
          <w:i/>
          <w:iCs/>
          <w:color w:val="003300"/>
        </w:rPr>
      </w:pPr>
      <w:r>
        <w:rPr>
          <w:rFonts w:ascii="Century Schoolbook" w:hAnsi="Century Schoolbook"/>
          <w:b/>
          <w:bCs/>
          <w:i/>
          <w:iCs/>
          <w:color w:val="003300"/>
        </w:rPr>
        <w:t xml:space="preserve">Редактор </w:t>
      </w:r>
      <w:r w:rsidRPr="009E6A4C">
        <w:rPr>
          <w:rFonts w:ascii="Century Schoolbook" w:hAnsi="Century Schoolbook"/>
          <w:b/>
          <w:bCs/>
          <w:i/>
          <w:iCs/>
          <w:color w:val="003300"/>
        </w:rPr>
        <w:t>«</w:t>
      </w:r>
      <w:proofErr w:type="spellStart"/>
      <w:r>
        <w:rPr>
          <w:rFonts w:ascii="Century Schoolbook" w:hAnsi="Century Schoolbook"/>
          <w:b/>
          <w:bCs/>
          <w:i/>
          <w:iCs/>
          <w:color w:val="003300"/>
        </w:rPr>
        <w:t>Далматиан</w:t>
      </w:r>
      <w:proofErr w:type="spellEnd"/>
      <w:r>
        <w:rPr>
          <w:rFonts w:ascii="Century Schoolbook" w:hAnsi="Century Schoolbook"/>
          <w:b/>
          <w:bCs/>
          <w:i/>
          <w:iCs/>
          <w:color w:val="003300"/>
          <w:lang w:val="en-US"/>
        </w:rPr>
        <w:t> </w:t>
      </w:r>
      <w:proofErr w:type="spellStart"/>
      <w:r>
        <w:rPr>
          <w:rFonts w:ascii="Century Schoolbook" w:hAnsi="Century Schoolbook"/>
          <w:b/>
          <w:bCs/>
          <w:i/>
          <w:iCs/>
          <w:color w:val="003300"/>
        </w:rPr>
        <w:t>Литерари</w:t>
      </w:r>
      <w:proofErr w:type="spellEnd"/>
      <w:r>
        <w:rPr>
          <w:rFonts w:ascii="Century Schoolbook" w:hAnsi="Century Schoolbook"/>
          <w:b/>
          <w:bCs/>
          <w:i/>
          <w:iCs/>
          <w:color w:val="003300"/>
          <w:lang w:val="en-US"/>
        </w:rPr>
        <w:t> </w:t>
      </w:r>
      <w:proofErr w:type="spellStart"/>
      <w:r>
        <w:rPr>
          <w:rFonts w:ascii="Century Schoolbook" w:hAnsi="Century Schoolbook"/>
          <w:b/>
          <w:bCs/>
          <w:i/>
          <w:iCs/>
          <w:color w:val="003300"/>
        </w:rPr>
        <w:t>Ревью</w:t>
      </w:r>
      <w:proofErr w:type="spellEnd"/>
      <w:r w:rsidRPr="009E6A4C">
        <w:rPr>
          <w:rFonts w:ascii="Century Schoolbook" w:hAnsi="Century Schoolbook"/>
          <w:b/>
          <w:bCs/>
          <w:i/>
          <w:iCs/>
          <w:color w:val="003300"/>
        </w:rPr>
        <w:t>»</w:t>
      </w:r>
    </w:p>
    <w:p w:rsidR="009E6A4C" w:rsidRPr="009E6A4C" w:rsidRDefault="009E6A4C">
      <w:pPr>
        <w:pStyle w:val="a3"/>
        <w:spacing w:before="0" w:beforeAutospacing="0" w:after="0" w:afterAutospacing="0"/>
        <w:ind w:left="107"/>
        <w:rPr>
          <w:rFonts w:ascii="Century Schoolbook" w:hAnsi="Century Schoolbook"/>
          <w:b/>
          <w:bCs/>
          <w:color w:val="944794"/>
        </w:rPr>
      </w:pPr>
      <w:r>
        <w:rPr>
          <w:rFonts w:ascii="Century Schoolbook" w:hAnsi="Century Schoolbook"/>
          <w:b/>
          <w:bCs/>
          <w:color w:val="944794"/>
          <w:lang w:val="en-US"/>
        </w:rPr>
        <w:t> </w:t>
      </w:r>
    </w:p>
    <w:p w:rsidR="009E6A4C" w:rsidRPr="009E6A4C" w:rsidRDefault="009E6A4C">
      <w:pPr>
        <w:pStyle w:val="a3"/>
        <w:spacing w:before="0" w:beforeAutospacing="0" w:after="0" w:afterAutospacing="0"/>
        <w:ind w:left="107"/>
        <w:rPr>
          <w:rFonts w:ascii="Century Schoolbook" w:hAnsi="Century Schoolbook"/>
          <w:b/>
          <w:bCs/>
          <w:color w:val="944794"/>
        </w:rPr>
      </w:pPr>
      <w:r>
        <w:rPr>
          <w:rFonts w:ascii="Century Schoolbook" w:hAnsi="Century Schoolbook"/>
          <w:b/>
          <w:bCs/>
          <w:color w:val="944794"/>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sidRPr="009E6A4C">
        <w:rPr>
          <w:rFonts w:ascii="Century Schoolbook" w:hAnsi="Century Schoolbook"/>
          <w:b/>
          <w:bCs/>
          <w:i/>
          <w:iCs/>
          <w:color w:val="003300"/>
          <w:sz w:val="22"/>
          <w:szCs w:val="22"/>
          <w:lang w:val="en-US"/>
        </w:rPr>
        <w:lastRenderedPageBreak/>
        <w:t>“A classic for thinking people, it peels off layers of the lies and misconceptions concerning our most fundamental views of the world.</w:t>
      </w:r>
      <w:r>
        <w:rPr>
          <w:rFonts w:ascii="Century Schoolbook" w:hAnsi="Century Schoolbook"/>
          <w:b/>
          <w:bCs/>
          <w:i/>
          <w:iCs/>
          <w:color w:val="003300"/>
          <w:sz w:val="22"/>
          <w:szCs w:val="22"/>
          <w:lang w:val="en-US"/>
        </w:rPr>
        <w:t> </w:t>
      </w:r>
      <w:proofErr w:type="gramStart"/>
      <w:r>
        <w:rPr>
          <w:rFonts w:ascii="Century Schoolbook" w:hAnsi="Century Schoolbook"/>
          <w:b/>
          <w:bCs/>
          <w:i/>
          <w:iCs/>
          <w:color w:val="003300"/>
          <w:sz w:val="22"/>
          <w:szCs w:val="22"/>
          <w:lang w:val="en-US"/>
        </w:rPr>
        <w:t>Very Liberating</w:t>
      </w:r>
      <w:r w:rsidRPr="009E6A4C">
        <w:rPr>
          <w:rFonts w:ascii="Century Schoolbook" w:hAnsi="Century Schoolbook"/>
          <w:b/>
          <w:bCs/>
          <w:i/>
          <w:iCs/>
          <w:color w:val="003300"/>
          <w:sz w:val="22"/>
          <w:szCs w:val="22"/>
        </w:rPr>
        <w:t>!”</w:t>
      </w:r>
      <w:proofErr w:type="gramEnd"/>
    </w:p>
    <w:p w:rsidR="009E6A4C" w:rsidRDefault="009E6A4C">
      <w:pPr>
        <w:pStyle w:val="a3"/>
        <w:spacing w:before="0" w:beforeAutospacing="0" w:after="0" w:afterAutospacing="0"/>
        <w:ind w:left="107"/>
        <w:rPr>
          <w:rFonts w:ascii="Century Schoolbook" w:hAnsi="Century Schoolbook"/>
          <w:b/>
          <w:bCs/>
          <w:i/>
          <w:iCs/>
          <w:color w:val="003300"/>
          <w:sz w:val="22"/>
          <w:szCs w:val="22"/>
        </w:rPr>
      </w:pPr>
      <w:proofErr w:type="spellStart"/>
      <w:r>
        <w:rPr>
          <w:rFonts w:ascii="Century Schoolbook" w:hAnsi="Century Schoolbook"/>
          <w:b/>
          <w:bCs/>
          <w:i/>
          <w:iCs/>
          <w:color w:val="003300"/>
          <w:sz w:val="22"/>
          <w:szCs w:val="22"/>
        </w:rPr>
        <w:t>Media</w:t>
      </w:r>
      <w:proofErr w:type="spellEnd"/>
      <w:r>
        <w:rPr>
          <w:rFonts w:ascii="Century Schoolbook" w:hAnsi="Century Schoolbook"/>
          <w:b/>
          <w:bCs/>
          <w:i/>
          <w:iCs/>
          <w:color w:val="003300"/>
          <w:sz w:val="22"/>
          <w:szCs w:val="22"/>
          <w:lang w:val="en-US"/>
        </w:rPr>
        <w:t> Clearing House</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rPr>
        <w:t>Классика для мыслящих людей, она снимает слои лжи и неправильных понятий, связанных с нашими наиболее фундаментальными формами мировоззрения. Очень</w:t>
      </w:r>
      <w:r>
        <w:rPr>
          <w:rFonts w:ascii="Century Schoolbook" w:hAnsi="Century Schoolbook"/>
          <w:b/>
          <w:bCs/>
          <w:i/>
          <w:iCs/>
          <w:color w:val="003300"/>
          <w:sz w:val="22"/>
          <w:szCs w:val="22"/>
          <w:lang w:val="en-US"/>
        </w:rPr>
        <w:t> </w:t>
      </w:r>
      <w:proofErr w:type="spellStart"/>
      <w:r>
        <w:rPr>
          <w:rFonts w:ascii="Century Schoolbook" w:hAnsi="Century Schoolbook"/>
          <w:b/>
          <w:bCs/>
          <w:i/>
          <w:iCs/>
          <w:color w:val="003300"/>
          <w:sz w:val="22"/>
          <w:szCs w:val="22"/>
        </w:rPr>
        <w:t>Освобождающе</w:t>
      </w:r>
      <w:proofErr w:type="spellEnd"/>
      <w:r>
        <w:rPr>
          <w:rFonts w:ascii="Century Schoolbook" w:hAnsi="Century Schoolbook"/>
          <w:b/>
          <w:bCs/>
          <w:i/>
          <w:iCs/>
          <w:color w:val="003300"/>
          <w:sz w:val="22"/>
          <w:szCs w:val="22"/>
        </w:rPr>
        <w:t>!</w:t>
      </w:r>
      <w:r w:rsidRPr="009E6A4C">
        <w:rPr>
          <w:rFonts w:ascii="Century Schoolbook" w:hAnsi="Century Schoolbook"/>
          <w:b/>
          <w:bCs/>
          <w:i/>
          <w:iCs/>
          <w:color w:val="003300"/>
          <w:sz w:val="22"/>
          <w:szCs w:val="22"/>
        </w:rPr>
        <w:t>»</w:t>
      </w:r>
    </w:p>
    <w:p w:rsidR="009E6A4C" w:rsidRDefault="009E6A4C">
      <w:pPr>
        <w:pStyle w:val="a3"/>
        <w:spacing w:before="0" w:beforeAutospacing="0" w:after="0" w:afterAutospacing="0"/>
        <w:ind w:left="107"/>
        <w:rPr>
          <w:rFonts w:ascii="Century Schoolbook" w:hAnsi="Century Schoolbook"/>
          <w:b/>
          <w:bCs/>
          <w:i/>
          <w:iCs/>
          <w:color w:val="003300"/>
        </w:rPr>
      </w:pPr>
      <w:r w:rsidRPr="009E6A4C">
        <w:rPr>
          <w:rFonts w:ascii="Century Schoolbook" w:hAnsi="Century Schoolbook"/>
          <w:b/>
          <w:bCs/>
          <w:i/>
          <w:iCs/>
          <w:color w:val="003300"/>
          <w:sz w:val="22"/>
          <w:szCs w:val="22"/>
        </w:rPr>
        <w:t>«</w:t>
      </w:r>
      <w:proofErr w:type="spellStart"/>
      <w:r>
        <w:rPr>
          <w:rFonts w:ascii="Century Schoolbook" w:hAnsi="Century Schoolbook"/>
          <w:b/>
          <w:bCs/>
          <w:i/>
          <w:iCs/>
          <w:color w:val="003300"/>
          <w:sz w:val="22"/>
          <w:szCs w:val="22"/>
        </w:rPr>
        <w:t>Медиа</w:t>
      </w:r>
      <w:proofErr w:type="spellEnd"/>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Клиринг</w:t>
      </w:r>
      <w:r>
        <w:rPr>
          <w:rFonts w:ascii="Century Schoolbook" w:hAnsi="Century Schoolbook"/>
          <w:b/>
          <w:bCs/>
          <w:i/>
          <w:iCs/>
          <w:color w:val="003300"/>
          <w:sz w:val="22"/>
          <w:szCs w:val="22"/>
          <w:lang w:val="en-US"/>
        </w:rPr>
        <w:t> </w:t>
      </w:r>
      <w:proofErr w:type="spellStart"/>
      <w:r>
        <w:rPr>
          <w:rFonts w:ascii="Century Schoolbook" w:hAnsi="Century Schoolbook"/>
          <w:b/>
          <w:bCs/>
          <w:i/>
          <w:iCs/>
          <w:color w:val="003300"/>
          <w:sz w:val="22"/>
          <w:szCs w:val="22"/>
        </w:rPr>
        <w:t>Хауз</w:t>
      </w:r>
      <w:proofErr w:type="spellEnd"/>
      <w:r w:rsidRPr="009E6A4C">
        <w:rPr>
          <w:rFonts w:ascii="Century Schoolbook" w:hAnsi="Century Schoolbook"/>
          <w:b/>
          <w:bCs/>
          <w:i/>
          <w:iCs/>
          <w:color w:val="003300"/>
          <w:sz w:val="20"/>
          <w:szCs w:val="20"/>
        </w:rPr>
        <w:t>»</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805F5F" w:rsidRDefault="00805F5F">
      <w:pPr>
        <w:rPr>
          <w:rFonts w:ascii="Calibri" w:eastAsiaTheme="minorEastAsia" w:hAnsi="Calibri" w:cs="Times New Roman"/>
          <w:lang w:eastAsia="ru-RU"/>
        </w:rPr>
      </w:pPr>
      <w:r>
        <w:rPr>
          <w:rFonts w:ascii="Calibri" w:hAnsi="Calibri"/>
        </w:rPr>
        <w:br w:type="page"/>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lastRenderedPageBreak/>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ОТ ПЕРЕВОДЧИКА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Пока выполнялся перевод, появилось такое стихотворение. Думаю, я могу добавить его в финале данной работы, так как это некоторое обобщение тому, что я здесь познал. А также, выражение того, что было навеяно материалом.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Спасибо всем, кто нашел время познакомиться с данной волной,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Технократией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достаточно интересной, как мне кажется.</w:t>
      </w: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Вне всякого сомнения, что в политике отсутствуют такого рода движения по вполне определенным причинам. Хотя на их месте уже давно следовало бы собрать все лучшие умы еще раз, и на </w:t>
      </w:r>
      <w:proofErr w:type="spellStart"/>
      <w:r>
        <w:rPr>
          <w:rFonts w:ascii="Century Schoolbook" w:hAnsi="Century Schoolbook"/>
          <w:b/>
          <w:bCs/>
          <w:color w:val="000000"/>
          <w:sz w:val="22"/>
          <w:szCs w:val="22"/>
        </w:rPr>
        <w:t>ООН-овском</w:t>
      </w:r>
      <w:proofErr w:type="spellEnd"/>
      <w:r>
        <w:rPr>
          <w:rFonts w:ascii="Century Schoolbook" w:hAnsi="Century Schoolbook"/>
          <w:b/>
          <w:bCs/>
          <w:color w:val="000000"/>
          <w:sz w:val="22"/>
          <w:szCs w:val="22"/>
        </w:rPr>
        <w:t xml:space="preserve"> уровне </w:t>
      </w:r>
      <w:proofErr w:type="spellStart"/>
      <w:r>
        <w:rPr>
          <w:rFonts w:ascii="Century Schoolbook" w:hAnsi="Century Schoolbook"/>
          <w:b/>
          <w:bCs/>
          <w:color w:val="000000"/>
          <w:sz w:val="22"/>
          <w:szCs w:val="22"/>
        </w:rPr>
        <w:t>порешать</w:t>
      </w:r>
      <w:proofErr w:type="spellEnd"/>
      <w:r>
        <w:rPr>
          <w:rFonts w:ascii="Century Schoolbook" w:hAnsi="Century Schoolbook"/>
          <w:b/>
          <w:bCs/>
          <w:color w:val="000000"/>
          <w:sz w:val="22"/>
          <w:szCs w:val="22"/>
        </w:rPr>
        <w:t xml:space="preserve"> главный вопрос Эры Новой Технологии — вопрос о Системе Распределения Материальных Благ между индивидами, живущими в эту технологическую эру.</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Хотя, возможно, кто-то скажет, что Россия, мол, не Северная Америка…</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Вполне очевидно, что в недалеком будущем (если не в настоящем)</w:t>
      </w:r>
      <w:r>
        <w:rPr>
          <w:rFonts w:ascii="Century Schoolbook" w:hAnsi="Century Schoolbook"/>
          <w:b/>
          <w:bCs/>
          <w:color w:val="000000"/>
          <w:sz w:val="22"/>
          <w:szCs w:val="22"/>
          <w:lang w:val="en-US"/>
        </w:rPr>
        <w:t>  </w:t>
      </w:r>
      <w:r>
        <w:rPr>
          <w:rFonts w:ascii="Century Schoolbook" w:hAnsi="Century Schoolbook"/>
          <w:b/>
          <w:bCs/>
          <w:color w:val="000000"/>
          <w:sz w:val="22"/>
          <w:szCs w:val="22"/>
        </w:rPr>
        <w:t>нашу страну ожидает (как и весь остальной мир) принятие решений по аналогичным вопросам. Остается надеяться на спонтанность, о которой упоминалось в книге. Но, честно говоря, безработица - штука, с которой долго не протянешь.</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Я сам — первый живой пример безработного.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Спасибо тем бурных годам конца прошлого века. Они лишили сбережений родителей, не дали возможности реализовать свои образовательные стремления; отняли практически десятилетие на то, чтобы</w:t>
      </w:r>
      <w:r>
        <w:rPr>
          <w:rFonts w:ascii="Century Schoolbook" w:hAnsi="Century Schoolbook"/>
          <w:b/>
          <w:bCs/>
          <w:color w:val="000000"/>
          <w:sz w:val="22"/>
          <w:szCs w:val="22"/>
          <w:lang w:val="en-US"/>
        </w:rPr>
        <w:t>   </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по-прежнему неустойчиво держась на ногах ... </w:t>
      </w:r>
      <w:proofErr w:type="gramStart"/>
      <w:r>
        <w:rPr>
          <w:rFonts w:ascii="Century Schoolbook" w:hAnsi="Century Schoolbook"/>
          <w:b/>
          <w:bCs/>
          <w:color w:val="000000"/>
          <w:sz w:val="22"/>
          <w:szCs w:val="22"/>
        </w:rPr>
        <w:t>по</w:t>
      </w:r>
      <w:proofErr w:type="gramEnd"/>
      <w:r>
        <w:rPr>
          <w:rFonts w:ascii="Century Schoolbook" w:hAnsi="Century Schoolbook"/>
          <w:b/>
          <w:bCs/>
          <w:color w:val="000000"/>
          <w:sz w:val="22"/>
          <w:szCs w:val="22"/>
        </w:rPr>
        <w:t xml:space="preserve"> человечески продолжать </w:t>
      </w:r>
      <w:proofErr w:type="gramStart"/>
      <w:r>
        <w:rPr>
          <w:rFonts w:ascii="Century Schoolbook" w:hAnsi="Century Schoolbook"/>
          <w:b/>
          <w:bCs/>
          <w:color w:val="000000"/>
          <w:sz w:val="22"/>
          <w:szCs w:val="22"/>
        </w:rPr>
        <w:t>на</w:t>
      </w:r>
      <w:proofErr w:type="gramEnd"/>
      <w:r>
        <w:rPr>
          <w:rFonts w:ascii="Century Schoolbook" w:hAnsi="Century Schoolbook"/>
          <w:b/>
          <w:bCs/>
          <w:color w:val="000000"/>
          <w:sz w:val="22"/>
          <w:szCs w:val="22"/>
        </w:rPr>
        <w:t xml:space="preserve"> что-то надеяться, вспоминая недалекое милое детство, как это делают многие из моего поколения.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Итак, стихи!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Увы, назвать как-то это </w:t>
      </w:r>
      <w:r w:rsidRPr="009E6A4C">
        <w:rPr>
          <w:rFonts w:ascii="Century Schoolbook" w:hAnsi="Century Schoolbook"/>
          <w:b/>
          <w:bCs/>
          <w:color w:val="000000"/>
          <w:sz w:val="22"/>
          <w:szCs w:val="22"/>
        </w:rPr>
        <w:t>«</w:t>
      </w:r>
      <w:r>
        <w:rPr>
          <w:rFonts w:ascii="Century Schoolbook" w:hAnsi="Century Schoolbook"/>
          <w:b/>
          <w:bCs/>
          <w:color w:val="000000"/>
          <w:sz w:val="22"/>
          <w:szCs w:val="22"/>
        </w:rPr>
        <w:t>творение лиры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мне почему-то</w:t>
      </w:r>
      <w:r>
        <w:rPr>
          <w:rFonts w:ascii="Century Schoolbook" w:hAnsi="Century Schoolbook"/>
          <w:b/>
          <w:bCs/>
          <w:color w:val="000000"/>
          <w:sz w:val="22"/>
          <w:szCs w:val="22"/>
          <w:lang w:val="en-US"/>
        </w:rPr>
        <w:t>       </w:t>
      </w:r>
      <w:r>
        <w:rPr>
          <w:rFonts w:ascii="Century Schoolbook" w:hAnsi="Century Schoolbook"/>
          <w:b/>
          <w:bCs/>
          <w:color w:val="000000"/>
          <w:sz w:val="22"/>
          <w:szCs w:val="22"/>
        </w:rPr>
        <w:t>затруднительно. Сойдет и так (?)</w:t>
      </w:r>
      <w:r>
        <w:rPr>
          <w:rFonts w:ascii="Century Schoolbook" w:hAnsi="Century Schoolbook"/>
          <w:b/>
          <w:bCs/>
          <w:color w:val="000000"/>
          <w:sz w:val="22"/>
          <w:szCs w:val="22"/>
          <w:lang w:val="en-US"/>
        </w:rPr>
        <w:t>  </w:t>
      </w:r>
      <w:r>
        <w:rPr>
          <w:rFonts w:ascii="Century Schoolbook" w:hAnsi="Century Schoolbook"/>
          <w:b/>
          <w:bCs/>
          <w:color w:val="000000"/>
          <w:sz w:val="22"/>
          <w:szCs w:val="22"/>
        </w:rPr>
        <w:t>В общем, к вашим услугам!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Кстати, изучение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возможно, будет продолжено.</w:t>
      </w:r>
    </w:p>
    <w:p w:rsid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rPr>
        <w:t>Кто побывает на ее сайте, поймет, что у них есть еще интересный материал. В принципе, неплохо бы собрать все это в одну хорошую общую энциклопедию.</w:t>
      </w:r>
    </w:p>
    <w:p w:rsid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rPr>
        <w:t>Всех благ вам энергетических: здоровья, пищи, любви, а иногда - работы! А также тепловой энергии солнечного света и тепла!</w:t>
      </w:r>
    </w:p>
    <w:p w:rsidR="009E6A4C" w:rsidRP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647"/>
        <w:rPr>
          <w:rFonts w:ascii="Century Schoolbook" w:hAnsi="Century Schoolbook"/>
          <w:b/>
          <w:bCs/>
        </w:rPr>
      </w:pPr>
      <w:r>
        <w:rPr>
          <w:rFonts w:ascii="Century Schoolbook" w:hAnsi="Century Schoolbook"/>
          <w:b/>
          <w:bCs/>
          <w:color w:val="000000"/>
          <w:sz w:val="22"/>
          <w:szCs w:val="22"/>
          <w:lang w:val="en-US"/>
        </w:rPr>
        <w:t>                                    </w:t>
      </w:r>
      <w:r w:rsidRPr="009E6A4C">
        <w:rPr>
          <w:rFonts w:ascii="Century Schoolbook" w:hAnsi="Century Schoolbook"/>
          <w:b/>
          <w:bCs/>
          <w:color w:val="0000FF"/>
          <w:sz w:val="28"/>
          <w:szCs w:val="28"/>
        </w:rPr>
        <w:t>****</w:t>
      </w:r>
    </w:p>
    <w:p w:rsidR="009E6A4C" w:rsidRPr="009E6A4C" w:rsidRDefault="009E6A4C">
      <w:pPr>
        <w:pStyle w:val="a3"/>
        <w:spacing w:before="0" w:beforeAutospacing="0" w:after="0" w:afterAutospacing="0"/>
        <w:ind w:left="647"/>
        <w:rPr>
          <w:rFonts w:ascii="Century Schoolbook" w:hAnsi="Century Schoolbook"/>
          <w:b/>
          <w:bCs/>
          <w:color w:val="0000FF"/>
          <w:sz w:val="28"/>
          <w:szCs w:val="28"/>
        </w:rPr>
      </w:pPr>
      <w:r>
        <w:rPr>
          <w:rFonts w:ascii="Century Schoolbook" w:hAnsi="Century Schoolbook"/>
          <w:b/>
          <w:bCs/>
          <w:color w:val="0000FF"/>
          <w:sz w:val="28"/>
          <w:szCs w:val="28"/>
          <w:lang w:val="en-US"/>
        </w:rPr>
        <w:t>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Каждый знает, о чем мечтает, и что имеет.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не каждый то, что имеет, изменит.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Есть реальность. Она зависит от многих.</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Потому-то у всех </w:t>
      </w:r>
      <w:proofErr w:type="gramStart"/>
      <w:r>
        <w:rPr>
          <w:rFonts w:ascii="Century Schoolbook" w:hAnsi="Century Schoolbook"/>
          <w:b/>
          <w:bCs/>
          <w:i/>
          <w:iCs/>
          <w:color w:val="0000FF"/>
          <w:sz w:val="28"/>
          <w:szCs w:val="28"/>
        </w:rPr>
        <w:t>едины</w:t>
      </w:r>
      <w:proofErr w:type="gramEnd"/>
      <w:r>
        <w:rPr>
          <w:rFonts w:ascii="Century Schoolbook" w:hAnsi="Century Schoolbook"/>
          <w:b/>
          <w:bCs/>
          <w:i/>
          <w:iCs/>
          <w:color w:val="0000FF"/>
          <w:sz w:val="28"/>
          <w:szCs w:val="28"/>
        </w:rPr>
        <w:t xml:space="preserve"> должны стать дороги.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Мы сквозь невежество мыслью пробьемся,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Мы - по отдельности - каждому</w:t>
      </w:r>
      <w:r>
        <w:rPr>
          <w:rFonts w:ascii="Century Schoolbook" w:hAnsi="Century Schoolbook"/>
          <w:b/>
          <w:bCs/>
          <w:i/>
          <w:iCs/>
          <w:color w:val="0000FF"/>
          <w:sz w:val="28"/>
          <w:szCs w:val="28"/>
          <w:lang w:val="en-US"/>
        </w:rPr>
        <w:t>  </w:t>
      </w:r>
      <w:r w:rsidRPr="009E6A4C">
        <w:rPr>
          <w:rFonts w:ascii="Century Schoolbook" w:hAnsi="Century Schoolbook"/>
          <w:b/>
          <w:bCs/>
          <w:i/>
          <w:iCs/>
          <w:color w:val="0000FF"/>
          <w:sz w:val="28"/>
          <w:szCs w:val="28"/>
        </w:rPr>
        <w:t xml:space="preserve">- </w:t>
      </w:r>
      <w:r>
        <w:rPr>
          <w:rFonts w:ascii="Century Schoolbook" w:hAnsi="Century Schoolbook"/>
          <w:b/>
          <w:bCs/>
          <w:i/>
          <w:iCs/>
          <w:color w:val="0000FF"/>
          <w:sz w:val="28"/>
          <w:szCs w:val="28"/>
        </w:rPr>
        <w:t>счастья добьемся.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бредя своею дорогой,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Наблюдаешь, что вместе с другими идешь в одну ногу.</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мысль каждого – маленький лучик:</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Вместе прогонят они густейшие тучи.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lastRenderedPageBreak/>
        <w:t>Счастье в том, что границы предельно условны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 том, наконец, что весь мир из одной отлит домны.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история плавит весь мусор,</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всё ярче венчают наш разум прозрения бусы.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наконец, что мученьям конец подходит,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система насилия тихо себя низводит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Та система, берущая корни свои от древних злодеев,</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 каждым часом всё больше у нас почет не имеет.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Да, когда-нибудь свалим мы деньги в кучу как мусор,</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поймем – как же проще без этой обузы…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Это прадедушка мой, ремеслом вручную страдавший,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Был первым, свой труд за </w:t>
      </w:r>
      <w:proofErr w:type="gramStart"/>
      <w:r>
        <w:rPr>
          <w:rFonts w:ascii="Century Schoolbook" w:hAnsi="Century Schoolbook"/>
          <w:b/>
          <w:bCs/>
          <w:i/>
          <w:iCs/>
          <w:color w:val="0000FF"/>
          <w:sz w:val="28"/>
          <w:szCs w:val="28"/>
        </w:rPr>
        <w:t>бешенный</w:t>
      </w:r>
      <w:proofErr w:type="gramEnd"/>
      <w:r>
        <w:rPr>
          <w:rFonts w:ascii="Century Schoolbook" w:hAnsi="Century Schoolbook"/>
          <w:b/>
          <w:bCs/>
          <w:i/>
          <w:iCs/>
          <w:color w:val="0000FF"/>
          <w:sz w:val="28"/>
          <w:szCs w:val="28"/>
        </w:rPr>
        <w:t xml:space="preserve"> бартер продавший.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Потом для размена на свет появилась монета,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А с ней – и система, козлов отпущенья гонять без просвета.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Повсюду враги у нее! Повсюду напасти!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И жертвы всегда ей нужны, не </w:t>
      </w:r>
      <w:proofErr w:type="gramStart"/>
      <w:r>
        <w:rPr>
          <w:rFonts w:ascii="Century Schoolbook" w:hAnsi="Century Schoolbook"/>
          <w:b/>
          <w:bCs/>
          <w:i/>
          <w:iCs/>
          <w:color w:val="0000FF"/>
          <w:sz w:val="28"/>
          <w:szCs w:val="28"/>
        </w:rPr>
        <w:t>утратить</w:t>
      </w:r>
      <w:proofErr w:type="gramEnd"/>
      <w:r>
        <w:rPr>
          <w:rFonts w:ascii="Century Schoolbook" w:hAnsi="Century Schoolbook"/>
          <w:b/>
          <w:bCs/>
          <w:i/>
          <w:iCs/>
          <w:color w:val="0000FF"/>
          <w:sz w:val="28"/>
          <w:szCs w:val="28"/>
        </w:rPr>
        <w:t xml:space="preserve"> чтоб власти.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Теперь же спустились пары: энергия пара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Стала началом системы былой перегара.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Она еще тлеет. Она еще мечется. Больно</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Смотреть на это: пора бы сказать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довольно</w:t>
      </w:r>
      <w:r w:rsidRPr="009E6A4C">
        <w:rPr>
          <w:rFonts w:ascii="Century Schoolbook" w:hAnsi="Century Schoolbook"/>
          <w:b/>
          <w:bCs/>
          <w:i/>
          <w:iCs/>
          <w:color w:val="0000FF"/>
          <w:sz w:val="28"/>
          <w:szCs w:val="28"/>
        </w:rPr>
        <w:t>».</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Мы все отлично читать и считать умеем,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знаем, в чём новую эру почти, вот-вот уж, сегодня имеем.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Когда машина – от пара взведенная – дедов метод побила,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Она и систему </w:t>
      </w:r>
      <w:proofErr w:type="gramStart"/>
      <w:r>
        <w:rPr>
          <w:rFonts w:ascii="Century Schoolbook" w:hAnsi="Century Schoolbook"/>
          <w:b/>
          <w:bCs/>
          <w:i/>
          <w:iCs/>
          <w:color w:val="0000FF"/>
          <w:sz w:val="28"/>
          <w:szCs w:val="28"/>
        </w:rPr>
        <w:t>дедовских</w:t>
      </w:r>
      <w:proofErr w:type="gramEnd"/>
      <w:r>
        <w:rPr>
          <w:rFonts w:ascii="Century Schoolbook" w:hAnsi="Century Schoolbook"/>
          <w:b/>
          <w:bCs/>
          <w:i/>
          <w:iCs/>
          <w:color w:val="0000FF"/>
          <w:sz w:val="28"/>
          <w:szCs w:val="28"/>
        </w:rPr>
        <w:t xml:space="preserve"> </w:t>
      </w:r>
      <w:proofErr w:type="spellStart"/>
      <w:r>
        <w:rPr>
          <w:rFonts w:ascii="Century Schoolbook" w:hAnsi="Century Schoolbook"/>
          <w:b/>
          <w:bCs/>
          <w:i/>
          <w:iCs/>
          <w:color w:val="0000FF"/>
          <w:sz w:val="28"/>
          <w:szCs w:val="28"/>
        </w:rPr>
        <w:t>жидовств</w:t>
      </w:r>
      <w:proofErr w:type="spellEnd"/>
      <w:r>
        <w:rPr>
          <w:rFonts w:ascii="Century Schoolbook" w:hAnsi="Century Schoolbook"/>
          <w:b/>
          <w:bCs/>
          <w:i/>
          <w:iCs/>
          <w:color w:val="0000FF"/>
          <w:sz w:val="28"/>
          <w:szCs w:val="28"/>
        </w:rPr>
        <w:t xml:space="preserve"> зацепила.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Товар, что машина кует, дается дешевле.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Машина творит быстрей…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Стоп.</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Разуму внемлем!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мысль каждого – маленький лучик,</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вместе они прогонят густейшие тучи.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Счастье в том, чтобы </w:t>
      </w:r>
      <w:proofErr w:type="gramStart"/>
      <w:r>
        <w:rPr>
          <w:rFonts w:ascii="Century Schoolbook" w:hAnsi="Century Schoolbook"/>
          <w:b/>
          <w:bCs/>
          <w:i/>
          <w:iCs/>
          <w:color w:val="0000FF"/>
          <w:sz w:val="28"/>
          <w:szCs w:val="28"/>
        </w:rPr>
        <w:t>в</w:t>
      </w:r>
      <w:r>
        <w:rPr>
          <w:rFonts w:ascii="Century Schoolbook" w:hAnsi="Century Schoolbook"/>
          <w:b/>
          <w:bCs/>
          <w:i/>
          <w:iCs/>
          <w:color w:val="0000FF"/>
          <w:sz w:val="28"/>
          <w:szCs w:val="28"/>
          <w:lang w:val="en-US"/>
        </w:rPr>
        <w:t>  </w:t>
      </w:r>
      <w:r>
        <w:rPr>
          <w:rFonts w:ascii="Century Schoolbook" w:hAnsi="Century Schoolbook"/>
          <w:b/>
          <w:bCs/>
          <w:i/>
          <w:iCs/>
          <w:color w:val="0000FF"/>
          <w:sz w:val="28"/>
          <w:szCs w:val="28"/>
        </w:rPr>
        <w:t>НОВЬ</w:t>
      </w:r>
      <w:proofErr w:type="gramEnd"/>
      <w:r>
        <w:rPr>
          <w:rFonts w:ascii="Century Schoolbook" w:hAnsi="Century Schoolbook"/>
          <w:b/>
          <w:bCs/>
          <w:i/>
          <w:iCs/>
          <w:color w:val="0000FF"/>
          <w:sz w:val="28"/>
          <w:szCs w:val="28"/>
        </w:rPr>
        <w:t xml:space="preserve"> пролагать дороги,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Вновь и вновь не сбивая о Камень столь нужные ноги.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А зачем же ходить, коль на</w:t>
      </w:r>
      <w:r>
        <w:rPr>
          <w:rFonts w:ascii="Century Schoolbook" w:hAnsi="Century Schoolbook"/>
          <w:b/>
          <w:bCs/>
          <w:i/>
          <w:iCs/>
          <w:color w:val="0000FF"/>
          <w:sz w:val="28"/>
          <w:szCs w:val="28"/>
          <w:lang w:val="en-US"/>
        </w:rPr>
        <w:t>  </w:t>
      </w:r>
      <w:r>
        <w:rPr>
          <w:rFonts w:ascii="Century Schoolbook" w:hAnsi="Century Schoolbook"/>
          <w:b/>
          <w:bCs/>
          <w:i/>
          <w:iCs/>
          <w:color w:val="0000FF"/>
          <w:sz w:val="28"/>
          <w:szCs w:val="28"/>
        </w:rPr>
        <w:t>месте одном спотыкаться?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Хватит спать, пора уже просыпаться!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Спящий люд за рулем - всегда причина аварий: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Пока спит Разум, невежество миром правит.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Кто сказал, что счастье где-то за гробом: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 тот ли, что жизнь – и не только твою – загробил?!</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Кто сказал, что нет в мире святей затеи,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lastRenderedPageBreak/>
        <w:t xml:space="preserve">Кроме как гробить себя, </w:t>
      </w:r>
      <w:proofErr w:type="spellStart"/>
      <w:r>
        <w:rPr>
          <w:rFonts w:ascii="Century Schoolbook" w:hAnsi="Century Schoolbook"/>
          <w:b/>
          <w:bCs/>
          <w:i/>
          <w:iCs/>
          <w:color w:val="0000FF"/>
          <w:sz w:val="28"/>
          <w:szCs w:val="28"/>
        </w:rPr>
        <w:t>загробье</w:t>
      </w:r>
      <w:proofErr w:type="spellEnd"/>
      <w:r>
        <w:rPr>
          <w:rFonts w:ascii="Century Schoolbook" w:hAnsi="Century Schoolbook"/>
          <w:b/>
          <w:bCs/>
          <w:i/>
          <w:iCs/>
          <w:color w:val="0000FF"/>
          <w:sz w:val="28"/>
          <w:szCs w:val="28"/>
        </w:rPr>
        <w:t xml:space="preserve"> свое лелея?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Ну, конечно, сказала система предка,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proofErr w:type="gramStart"/>
      <w:r>
        <w:rPr>
          <w:rFonts w:ascii="Century Schoolbook" w:hAnsi="Century Schoolbook"/>
          <w:b/>
          <w:bCs/>
          <w:i/>
          <w:iCs/>
          <w:color w:val="0000FF"/>
          <w:sz w:val="28"/>
          <w:szCs w:val="28"/>
        </w:rPr>
        <w:t>Которая</w:t>
      </w:r>
      <w:proofErr w:type="gramEnd"/>
      <w:r>
        <w:rPr>
          <w:rFonts w:ascii="Century Schoolbook" w:hAnsi="Century Schoolbook"/>
          <w:b/>
          <w:bCs/>
          <w:i/>
          <w:iCs/>
          <w:color w:val="0000FF"/>
          <w:sz w:val="28"/>
          <w:szCs w:val="28"/>
        </w:rPr>
        <w:t xml:space="preserve"> в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души</w:t>
      </w:r>
      <w:r w:rsidRPr="009E6A4C">
        <w:rPr>
          <w:rFonts w:ascii="Century Schoolbook" w:hAnsi="Century Schoolbook"/>
          <w:b/>
          <w:bCs/>
          <w:i/>
          <w:iCs/>
          <w:color w:val="0000FF"/>
          <w:sz w:val="28"/>
          <w:szCs w:val="28"/>
        </w:rPr>
        <w:t xml:space="preserve">» </w:t>
      </w:r>
      <w:r>
        <w:rPr>
          <w:rFonts w:ascii="Century Schoolbook" w:hAnsi="Century Schoolbook"/>
          <w:b/>
          <w:bCs/>
          <w:i/>
          <w:iCs/>
          <w:color w:val="0000FF"/>
          <w:sz w:val="28"/>
          <w:szCs w:val="28"/>
        </w:rPr>
        <w:t>стрелять научилась метко.</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Уши развесил, чудак! Пред тобою – призрак.</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Как звездный свет – клон былого свеченья. Звездная тризна.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Оглянись: ты в </w:t>
      </w:r>
      <w:proofErr w:type="gramStart"/>
      <w:r>
        <w:rPr>
          <w:rFonts w:ascii="Century Schoolbook" w:hAnsi="Century Schoolbook"/>
          <w:b/>
          <w:bCs/>
          <w:i/>
          <w:iCs/>
          <w:color w:val="0000FF"/>
          <w:sz w:val="28"/>
          <w:szCs w:val="28"/>
        </w:rPr>
        <w:t>каком</w:t>
      </w:r>
      <w:proofErr w:type="gramEnd"/>
      <w:r>
        <w:rPr>
          <w:rFonts w:ascii="Century Schoolbook" w:hAnsi="Century Schoolbook"/>
          <w:b/>
          <w:bCs/>
          <w:i/>
          <w:iCs/>
          <w:color w:val="0000FF"/>
          <w:sz w:val="28"/>
          <w:szCs w:val="28"/>
        </w:rPr>
        <w:t xml:space="preserve"> появился </w:t>
      </w:r>
      <w:proofErr w:type="spellStart"/>
      <w:r>
        <w:rPr>
          <w:rFonts w:ascii="Century Schoolbook" w:hAnsi="Century Schoolbook"/>
          <w:b/>
          <w:bCs/>
          <w:i/>
          <w:iCs/>
          <w:color w:val="0000FF"/>
          <w:sz w:val="28"/>
          <w:szCs w:val="28"/>
        </w:rPr>
        <w:t>столетьи</w:t>
      </w:r>
      <w:proofErr w:type="spellEnd"/>
      <w:r>
        <w:rPr>
          <w:rFonts w:ascii="Century Schoolbook" w:hAnsi="Century Schoolbook"/>
          <w:b/>
          <w:bCs/>
          <w:i/>
          <w:iCs/>
          <w:color w:val="0000FF"/>
          <w:sz w:val="28"/>
          <w:szCs w:val="28"/>
        </w:rPr>
        <w:t>?</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Неужели и здесь вокруг – одни малые дети?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Неужели и здесь разум ничто пред </w:t>
      </w:r>
      <w:proofErr w:type="spellStart"/>
      <w:r>
        <w:rPr>
          <w:rFonts w:ascii="Century Schoolbook" w:hAnsi="Century Schoolbook"/>
          <w:b/>
          <w:bCs/>
          <w:i/>
          <w:iCs/>
          <w:color w:val="0000FF"/>
          <w:sz w:val="28"/>
          <w:szCs w:val="28"/>
        </w:rPr>
        <w:t>ничтожью</w:t>
      </w:r>
      <w:proofErr w:type="spellEnd"/>
      <w:r>
        <w:rPr>
          <w:rFonts w:ascii="Century Schoolbook" w:hAnsi="Century Schoolbook"/>
          <w:b/>
          <w:bCs/>
          <w:i/>
          <w:iCs/>
          <w:color w:val="0000FF"/>
          <w:sz w:val="28"/>
          <w:szCs w:val="28"/>
        </w:rPr>
        <w:t>?</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Да ты </w:t>
      </w:r>
      <w:proofErr w:type="gramStart"/>
      <w:r>
        <w:rPr>
          <w:rFonts w:ascii="Century Schoolbook" w:hAnsi="Century Schoolbook"/>
          <w:b/>
          <w:bCs/>
          <w:i/>
          <w:iCs/>
          <w:color w:val="0000FF"/>
          <w:sz w:val="28"/>
          <w:szCs w:val="28"/>
        </w:rPr>
        <w:t>очумел</w:t>
      </w:r>
      <w:proofErr w:type="gramEnd"/>
      <w:r>
        <w:rPr>
          <w:rFonts w:ascii="Century Schoolbook" w:hAnsi="Century Schoolbook"/>
          <w:b/>
          <w:bCs/>
          <w:i/>
          <w:iCs/>
          <w:color w:val="0000FF"/>
          <w:sz w:val="28"/>
          <w:szCs w:val="28"/>
        </w:rPr>
        <w:t>, на шоссе у тебя бездорожье!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став реалистом и ближе сойдясь с физическим миром,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Ты вскоре поймешь: человек стал своим же вампиром.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Он природу порой называет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мамой</w:t>
      </w:r>
      <w:r w:rsidRPr="009E6A4C">
        <w:rPr>
          <w:rFonts w:ascii="Century Schoolbook" w:hAnsi="Century Schoolbook"/>
          <w:b/>
          <w:bCs/>
          <w:i/>
          <w:iCs/>
          <w:color w:val="0000FF"/>
          <w:sz w:val="28"/>
          <w:szCs w:val="28"/>
        </w:rPr>
        <w:t>».</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в этом названии есть одна драма: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Дитя человечье теряет, взрослея, родителей.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это сказать невозможно о маме – природной обители.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ты, человек, это новая почка на ветке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Единого древа мира. (Выводы,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детка</w:t>
      </w:r>
      <w:r w:rsidRPr="009E6A4C">
        <w:rPr>
          <w:rFonts w:ascii="Century Schoolbook" w:hAnsi="Century Schoolbook"/>
          <w:b/>
          <w:bCs/>
          <w:i/>
          <w:iCs/>
          <w:color w:val="0000FF"/>
          <w:sz w:val="28"/>
          <w:szCs w:val="28"/>
        </w:rPr>
        <w:t>»?)</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Вывод такой: часть от части частей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Всецелого в частности древа.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Люди – направо, природа – налево!-</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Тоже сказала когда-то система…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Ну, вот, почти что исчерпана тема.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 будем цеплять вопрос о природных ресурсах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Они земли общая кровь… (Это опустим).</w:t>
      </w:r>
    </w:p>
    <w:p w:rsidR="009E6A4C" w:rsidRP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lang w:val="en-US"/>
        </w:rPr>
        <w:t>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Теперь ты всю истину, друг мой, о Жизни знаешь.</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Так в чём же теперь для себя смысл её понимаешь?</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Как жаль, но слова – лишь слова. Когда на бумаге.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А у всех свои темперамент, понятья и тяги.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 за рифмой гнался поэт, но за смыслом.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Да пребудут у всех мысли чистыми!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Итак, мы познакомились с материалом, который описывает главные идеи </w:t>
      </w:r>
      <w:proofErr w:type="spellStart"/>
      <w:r>
        <w:rPr>
          <w:rFonts w:ascii="Century Schoolbook" w:hAnsi="Century Schoolbook"/>
          <w:b/>
          <w:bCs/>
          <w:color w:val="000000"/>
          <w:sz w:val="22"/>
          <w:szCs w:val="22"/>
        </w:rPr>
        <w:t>Северо-Американской</w:t>
      </w:r>
      <w:proofErr w:type="spellEnd"/>
      <w:r>
        <w:rPr>
          <w:rFonts w:ascii="Century Schoolbook" w:hAnsi="Century Schoolbook"/>
          <w:b/>
          <w:bCs/>
          <w:color w:val="000000"/>
          <w:sz w:val="22"/>
          <w:szCs w:val="22"/>
        </w:rPr>
        <w:t xml:space="preserve"> </w:t>
      </w:r>
      <w:proofErr w:type="spellStart"/>
      <w:r>
        <w:rPr>
          <w:rFonts w:ascii="Century Schoolbook" w:hAnsi="Century Schoolbook"/>
          <w:b/>
          <w:bCs/>
          <w:color w:val="000000"/>
          <w:sz w:val="22"/>
          <w:szCs w:val="22"/>
        </w:rPr>
        <w:t>Всеконтенентальной</w:t>
      </w:r>
      <w:proofErr w:type="spellEnd"/>
      <w:r>
        <w:rPr>
          <w:rFonts w:ascii="Century Schoolbook" w:hAnsi="Century Schoolbook"/>
          <w:b/>
          <w:bCs/>
          <w:color w:val="000000"/>
          <w:sz w:val="22"/>
          <w:szCs w:val="22"/>
        </w:rPr>
        <w:t xml:space="preserve"> Организации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Делая перевод, я, естественно, старался привести его в соответствующую литературную форму, и иногда несколько расширял текст, как этого требовалось из соображений полноценности русского эквивалента. Так, в некоторых местах оригинал содержал некий намек, или же эмоциональное обобщение, возможно, понятное для английского читателя. Для русского читателя это показалось бы просто небрежным окончанием главы, где у нас </w:t>
      </w:r>
      <w:r>
        <w:rPr>
          <w:rFonts w:ascii="Century Schoolbook" w:hAnsi="Century Schoolbook"/>
          <w:b/>
          <w:bCs/>
          <w:color w:val="000000"/>
          <w:sz w:val="22"/>
          <w:szCs w:val="22"/>
        </w:rPr>
        <w:lastRenderedPageBreak/>
        <w:t xml:space="preserve">по всем традициям предполагаются </w:t>
      </w:r>
      <w:r w:rsidRPr="009E6A4C">
        <w:rPr>
          <w:rFonts w:ascii="Century Schoolbook" w:hAnsi="Century Schoolbook"/>
          <w:b/>
          <w:bCs/>
          <w:color w:val="000000"/>
          <w:sz w:val="22"/>
          <w:szCs w:val="22"/>
        </w:rPr>
        <w:t>«</w:t>
      </w:r>
      <w:r>
        <w:rPr>
          <w:rFonts w:ascii="Century Schoolbook" w:hAnsi="Century Schoolbook"/>
          <w:b/>
          <w:bCs/>
          <w:color w:val="000000"/>
          <w:sz w:val="22"/>
          <w:szCs w:val="22"/>
        </w:rPr>
        <w:t>самые сливки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 общем, моих добавлений не так уж много. Вы их обязательно заметили.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Но дело не в этом.</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Хотя</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я и представил в конце книги свой комментарий со стихотворной патетикой, это только оттого, что полностью согласен с несуразностями </w:t>
      </w:r>
      <w:r w:rsidRPr="009E6A4C">
        <w:rPr>
          <w:rFonts w:ascii="Century Schoolbook" w:hAnsi="Century Schoolbook"/>
          <w:b/>
          <w:bCs/>
          <w:color w:val="000000"/>
          <w:sz w:val="22"/>
          <w:szCs w:val="22"/>
        </w:rPr>
        <w:t>«</w:t>
      </w:r>
      <w:r>
        <w:rPr>
          <w:rFonts w:ascii="Century Schoolbook" w:hAnsi="Century Schoolbook"/>
          <w:b/>
          <w:bCs/>
          <w:color w:val="000000"/>
          <w:sz w:val="22"/>
          <w:szCs w:val="22"/>
        </w:rPr>
        <w:t>Ценовой системы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необходимостью ее пересмотра, а, по возможности, и замены более функциональной системой.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Однако, кроме доказательств необходимых изменений и объяснения причин, по которым их следовало бы внести, у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w:t>
      </w:r>
      <w:r>
        <w:rPr>
          <w:rFonts w:ascii="Century Schoolbook" w:hAnsi="Century Schoolbook"/>
          <w:b/>
          <w:bCs/>
          <w:color w:val="000000"/>
          <w:sz w:val="22"/>
          <w:szCs w:val="22"/>
        </w:rPr>
        <w:t>в данном материале) очень немного действительно ценных находок по поводу того, каким образом все это может быть реализовано.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Единственно, что ясно из всего прочитанного, это желание заменить систему оценки стоимости с непонятной утраченной эквивалентности </w:t>
      </w:r>
      <w:r w:rsidRPr="009E6A4C">
        <w:rPr>
          <w:rFonts w:ascii="Century Schoolbook" w:hAnsi="Century Schoolbook"/>
          <w:b/>
          <w:bCs/>
          <w:color w:val="000000"/>
          <w:sz w:val="22"/>
          <w:szCs w:val="22"/>
        </w:rPr>
        <w:t>«</w:t>
      </w:r>
      <w:r>
        <w:rPr>
          <w:rFonts w:ascii="Century Schoolbook" w:hAnsi="Century Schoolbook"/>
          <w:b/>
          <w:bCs/>
          <w:color w:val="000000"/>
          <w:sz w:val="22"/>
          <w:szCs w:val="22"/>
        </w:rPr>
        <w:t>одной коровы десятку овец</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на эквивалент затраченной на корову и овцу энергии (в КВт и </w:t>
      </w:r>
      <w:proofErr w:type="spellStart"/>
      <w:r>
        <w:rPr>
          <w:rFonts w:ascii="Century Schoolbook" w:hAnsi="Century Schoolbook"/>
          <w:b/>
          <w:bCs/>
          <w:color w:val="000000"/>
          <w:sz w:val="22"/>
          <w:szCs w:val="22"/>
        </w:rPr>
        <w:t>т.д</w:t>
      </w:r>
      <w:proofErr w:type="spellEnd"/>
      <w:r>
        <w:rPr>
          <w:rFonts w:ascii="Century Schoolbook" w:hAnsi="Century Schoolbook"/>
          <w:b/>
          <w:bCs/>
          <w:color w:val="000000"/>
          <w:sz w:val="22"/>
          <w:szCs w:val="22"/>
        </w:rPr>
        <w:t>). Тогда, сколько коров придется на одну овцу, выяснится на научно-неподкупном основании, и равноценность одной коровы десяти овцам станет несомненной.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Однако на деле реализовать это будет непросто. Судите сами. Во-первых, энергия начинает расходоваться еще с рождения животного. Помимо энергии израсходованных кормов, прибавляется энергия ухаживающих людей. Необходимо учитывать и некоторые другие факторы. В целом, как известно из текущей системы расчетов, процесс разбит на множество секторов. Поэтому, стоимость кормов (в КВт) будет определяться на </w:t>
      </w:r>
      <w:proofErr w:type="spellStart"/>
      <w:r>
        <w:rPr>
          <w:rFonts w:ascii="Century Schoolbook" w:hAnsi="Century Schoolbook"/>
          <w:b/>
          <w:bCs/>
          <w:color w:val="000000"/>
          <w:sz w:val="22"/>
          <w:szCs w:val="22"/>
        </w:rPr>
        <w:t>кобмикормовом</w:t>
      </w:r>
      <w:proofErr w:type="spellEnd"/>
      <w:r>
        <w:rPr>
          <w:rFonts w:ascii="Century Schoolbook" w:hAnsi="Century Schoolbook"/>
          <w:b/>
          <w:bCs/>
          <w:color w:val="000000"/>
          <w:sz w:val="22"/>
          <w:szCs w:val="22"/>
        </w:rPr>
        <w:t xml:space="preserve"> заводе; стоимость скошенной травы – иным путем; а стоимость откорма составит в итоге сумму множества стоимостей, взятых совместно по нескольким секторам. Сюда еще войдет надбавка, выплаченная фермером при покупке кормов у их сбытчиков, и надбавка, компенсирующая труд самого фермера по выращиванию.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Все это довольно смутно, так как требования к приборам, оценивающим стоимость, оказываются </w:t>
      </w:r>
      <w:proofErr w:type="gramStart"/>
      <w:r>
        <w:rPr>
          <w:rFonts w:ascii="Century Schoolbook" w:hAnsi="Century Schoolbook"/>
          <w:b/>
          <w:bCs/>
          <w:color w:val="000000"/>
          <w:sz w:val="22"/>
          <w:szCs w:val="22"/>
        </w:rPr>
        <w:t>весьма огромными</w:t>
      </w:r>
      <w:proofErr w:type="gramEnd"/>
      <w:r>
        <w:rPr>
          <w:rFonts w:ascii="Century Schoolbook" w:hAnsi="Century Schoolbook"/>
          <w:b/>
          <w:bCs/>
          <w:color w:val="000000"/>
          <w:sz w:val="22"/>
          <w:szCs w:val="22"/>
        </w:rPr>
        <w:t>. (А таких приборов пока нет!)</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Другой момент заключается в том, что человеческий труд оценен в 1/10 лошадиной силы. Но, для того чтобы применить эту свою единицу производительности практически, человек вынужден расходовать массу других вещей, имеющих </w:t>
      </w:r>
      <w:r w:rsidRPr="009E6A4C">
        <w:rPr>
          <w:rFonts w:ascii="Century Schoolbook" w:hAnsi="Century Schoolbook"/>
          <w:b/>
          <w:bCs/>
          <w:color w:val="000000"/>
          <w:sz w:val="22"/>
          <w:szCs w:val="22"/>
        </w:rPr>
        <w:t>«</w:t>
      </w:r>
      <w:r>
        <w:rPr>
          <w:rFonts w:ascii="Century Schoolbook" w:hAnsi="Century Schoolbook"/>
          <w:b/>
          <w:bCs/>
          <w:color w:val="000000"/>
          <w:sz w:val="22"/>
          <w:szCs w:val="22"/>
        </w:rPr>
        <w:t>стоимостный эквивалент</w:t>
      </w:r>
      <w:r w:rsidRPr="009E6A4C">
        <w:rPr>
          <w:rFonts w:ascii="Century Schoolbook" w:hAnsi="Century Schoolbook"/>
          <w:b/>
          <w:bCs/>
          <w:color w:val="000000"/>
          <w:sz w:val="22"/>
          <w:szCs w:val="22"/>
        </w:rPr>
        <w:t xml:space="preserve">». </w:t>
      </w:r>
      <w:proofErr w:type="gramStart"/>
      <w:r>
        <w:rPr>
          <w:rFonts w:ascii="Century Schoolbook" w:hAnsi="Century Schoolbook"/>
          <w:b/>
          <w:bCs/>
          <w:color w:val="000000"/>
          <w:sz w:val="22"/>
          <w:szCs w:val="22"/>
        </w:rPr>
        <w:t>Так, например, существует дневная корзинка потребления, в которую входят не только продукты питания, но и, допустим, бензин, электричество, вода.</w:t>
      </w:r>
      <w:proofErr w:type="gramEnd"/>
      <w:r>
        <w:rPr>
          <w:rFonts w:ascii="Century Schoolbook" w:hAnsi="Century Schoolbook"/>
          <w:b/>
          <w:bCs/>
          <w:color w:val="000000"/>
          <w:sz w:val="22"/>
          <w:szCs w:val="22"/>
        </w:rPr>
        <w:t xml:space="preserve"> Ведь, чтобы разобраться с порядком оплаты, нужно знать общий расход человека, коль уж сравнивать его с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прочими двигателями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Причем у любого двигателя есть разные режимы расходования энергии.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То, что мы наблюдаем сейчас, даже при денежной системе расчета, показывает, что ежедневно большую часть энергии человечество просто восстанавливает своим трудом. Имеется в виду энергия, необходимая для существования общества в целом. </w:t>
      </w:r>
      <w:proofErr w:type="gramStart"/>
      <w:r>
        <w:rPr>
          <w:rFonts w:ascii="Century Schoolbook" w:hAnsi="Century Schoolbook"/>
          <w:b/>
          <w:bCs/>
          <w:color w:val="000000"/>
          <w:sz w:val="22"/>
          <w:szCs w:val="22"/>
        </w:rPr>
        <w:t xml:space="preserve">Общество просто вынуждено (и по большей части, увы, именно денежной системой) постоянно балансировать между нулем и некоторым диапазоном, после которого наступает </w:t>
      </w:r>
      <w:r w:rsidRPr="009E6A4C">
        <w:rPr>
          <w:rFonts w:ascii="Century Schoolbook" w:hAnsi="Century Schoolbook"/>
          <w:b/>
          <w:bCs/>
          <w:color w:val="000000"/>
          <w:sz w:val="22"/>
          <w:szCs w:val="22"/>
        </w:rPr>
        <w:t>«</w:t>
      </w:r>
      <w:proofErr w:type="spellStart"/>
      <w:r>
        <w:rPr>
          <w:rFonts w:ascii="Century Schoolbook" w:hAnsi="Century Schoolbook"/>
          <w:b/>
          <w:bCs/>
          <w:color w:val="000000"/>
          <w:sz w:val="22"/>
          <w:szCs w:val="22"/>
        </w:rPr>
        <w:t>профицит</w:t>
      </w:r>
      <w:proofErr w:type="spellEnd"/>
      <w:r w:rsidRPr="009E6A4C">
        <w:rPr>
          <w:rFonts w:ascii="Century Schoolbook" w:hAnsi="Century Schoolbook"/>
          <w:b/>
          <w:bCs/>
          <w:color w:val="000000"/>
          <w:sz w:val="22"/>
          <w:szCs w:val="22"/>
        </w:rPr>
        <w:t>» (</w:t>
      </w:r>
      <w:r>
        <w:rPr>
          <w:rFonts w:ascii="Century Schoolbook" w:hAnsi="Century Schoolbook"/>
          <w:b/>
          <w:bCs/>
          <w:color w:val="000000"/>
          <w:sz w:val="22"/>
          <w:szCs w:val="22"/>
        </w:rPr>
        <w:t xml:space="preserve">А </w:t>
      </w:r>
      <w:r>
        <w:rPr>
          <w:rFonts w:ascii="Century Schoolbook" w:hAnsi="Century Schoolbook"/>
          <w:b/>
          <w:bCs/>
          <w:color w:val="000000"/>
          <w:sz w:val="22"/>
          <w:szCs w:val="22"/>
        </w:rPr>
        <w:lastRenderedPageBreak/>
        <w:t xml:space="preserve">потому у него всегда есть только две </w:t>
      </w:r>
      <w:r w:rsidRPr="009E6A4C">
        <w:rPr>
          <w:rFonts w:ascii="Century Schoolbook" w:hAnsi="Century Schoolbook"/>
          <w:b/>
          <w:bCs/>
          <w:color w:val="000000"/>
          <w:sz w:val="22"/>
          <w:szCs w:val="22"/>
        </w:rPr>
        <w:t>«</w:t>
      </w:r>
      <w:r>
        <w:rPr>
          <w:rFonts w:ascii="Century Schoolbook" w:hAnsi="Century Schoolbook"/>
          <w:b/>
          <w:bCs/>
          <w:color w:val="000000"/>
          <w:sz w:val="22"/>
          <w:szCs w:val="22"/>
        </w:rPr>
        <w:t>угрозы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оказаться в </w:t>
      </w:r>
      <w:proofErr w:type="spellStart"/>
      <w:r>
        <w:rPr>
          <w:rFonts w:ascii="Century Schoolbook" w:hAnsi="Century Schoolbook"/>
          <w:b/>
          <w:bCs/>
          <w:color w:val="000000"/>
          <w:sz w:val="22"/>
          <w:szCs w:val="22"/>
        </w:rPr>
        <w:t>профиците</w:t>
      </w:r>
      <w:proofErr w:type="spellEnd"/>
      <w:r>
        <w:rPr>
          <w:rFonts w:ascii="Century Schoolbook" w:hAnsi="Century Schoolbook"/>
          <w:b/>
          <w:bCs/>
          <w:color w:val="000000"/>
          <w:sz w:val="22"/>
          <w:szCs w:val="22"/>
        </w:rPr>
        <w:t>, либо же оказаться за нулем.</w:t>
      </w:r>
      <w:proofErr w:type="gramEnd"/>
      <w:r>
        <w:rPr>
          <w:rFonts w:ascii="Century Schoolbook" w:hAnsi="Century Schoolbook"/>
          <w:b/>
          <w:bCs/>
          <w:color w:val="000000"/>
          <w:sz w:val="22"/>
          <w:szCs w:val="22"/>
        </w:rPr>
        <w:t xml:space="preserve"> </w:t>
      </w:r>
      <w:proofErr w:type="gramStart"/>
      <w:r>
        <w:rPr>
          <w:rFonts w:ascii="Century Schoolbook" w:hAnsi="Century Schoolbook"/>
          <w:b/>
          <w:bCs/>
          <w:color w:val="000000"/>
          <w:sz w:val="22"/>
          <w:szCs w:val="22"/>
        </w:rPr>
        <w:t>Причем катастрофа наиболее ощутима в последнем случае.).</w:t>
      </w:r>
      <w:proofErr w:type="gramEnd"/>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Кроме того, у нас какая-то треть населения планеты составляет трудоспособных граждан, а две другие трети приходятся на пенсионеров и детей. То есть 1 треть граждан планеты вынуждена выполнять тройную работу, чтобы обеспечивать другие две трети (про четвертую треть не скажем ничего – это наши миллионеры). И это часть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обреченных</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вынуждена будет совершать все </w:t>
      </w:r>
      <w:r w:rsidRPr="009E6A4C">
        <w:rPr>
          <w:rFonts w:ascii="Century Schoolbook" w:hAnsi="Century Schoolbook"/>
          <w:b/>
          <w:bCs/>
          <w:color w:val="000000"/>
          <w:sz w:val="22"/>
          <w:szCs w:val="22"/>
        </w:rPr>
        <w:t>«</w:t>
      </w:r>
      <w:r>
        <w:rPr>
          <w:rFonts w:ascii="Century Schoolbook" w:hAnsi="Century Schoolbook"/>
          <w:b/>
          <w:bCs/>
          <w:color w:val="000000"/>
          <w:sz w:val="22"/>
          <w:szCs w:val="22"/>
        </w:rPr>
        <w:t>дела земные и реальные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практически всегда.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Итак, давайте измерять расходы энергией, в энергетическом эквиваленте!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Суть такого перехода, боюсь, может еще хуже отразиться на самом человеке, если к нему станут относиться как к маломощному двигателю, чего о нем сказать не следовало бы. Да и при всем причислении человека к животным, наука, несомненно, обнаружила и то, что кроме человека нет другого такого животного, у которого имелось бы столь огромное число уровней ассоциаций. А, следовательно, человек – царь животного мира.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Поэтому, дальнейшая оплата человеческого труда должна зависит не от его физической мощности, а от интеллектуальной емкости. К сожалению, образование у нас не у каждого человека блещет, так как ныне этот блеск непосредственно связан с блеском иного рода, который имеется в кармане не у каждого.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Да, вот еще, несмотря на то, что не все граждане задействуются как работоспособное звено, тем не менее, машины и агрегаты большинство из этих граждан, на самом деле, оставляют без работы. И этот процесс продолжает нарастать. И проблема, которая волнует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взята не из басен. С этой реальностью живет уже практически всё население планеты.</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Думаю, данный перевод, хотя он и имеет некоторые знакомые до банальности вещи, все же, кое-кому покажется полезным и актуальным. Тогда он, действительно, выполнен не напрасно.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С уважением,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Вит Клич.</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ЗДРАВСТВУЙТЕ! ЭТО СНОВА ПЕРЕВОДЧИК ВАС БЕСПОКОИТ.</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Неужели вы подумали, что на этом бреде, основанном </w:t>
      </w:r>
      <w:r w:rsidRPr="009E6A4C">
        <w:rPr>
          <w:rFonts w:ascii="Century Schoolbook" w:hAnsi="Century Schoolbook"/>
          <w:b/>
          <w:bCs/>
          <w:color w:val="000000"/>
          <w:sz w:val="22"/>
          <w:szCs w:val="22"/>
        </w:rPr>
        <w:t>«</w:t>
      </w:r>
      <w:r>
        <w:rPr>
          <w:rFonts w:ascii="Century Schoolbook" w:hAnsi="Century Schoolbook"/>
          <w:b/>
          <w:bCs/>
          <w:color w:val="000000"/>
          <w:sz w:val="22"/>
          <w:szCs w:val="22"/>
        </w:rPr>
        <w:t>на мотивациях текущей превалирующей системы</w:t>
      </w:r>
      <w:r w:rsidRPr="009E6A4C">
        <w:rPr>
          <w:rFonts w:ascii="Century Schoolbook" w:hAnsi="Century Schoolbook"/>
          <w:b/>
          <w:bCs/>
          <w:color w:val="000000"/>
          <w:sz w:val="22"/>
          <w:szCs w:val="22"/>
        </w:rPr>
        <w:t>» (</w:t>
      </w:r>
      <w:r>
        <w:rPr>
          <w:rFonts w:ascii="Century Schoolbook" w:hAnsi="Century Schoolbook"/>
          <w:b/>
          <w:bCs/>
          <w:color w:val="000000"/>
          <w:sz w:val="22"/>
          <w:szCs w:val="22"/>
        </w:rPr>
        <w:t>по большей части), эта книга и завершится?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Напрасно, разрешите вас снова побеспокоить, ведь книга продолжается. Нам нужна полная ясность!</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Вот другая статья, взятая непосредственно с сайта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Она более полно передает стратегию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вы, думаю, поймете, как это случилось в свое время со мною, что эти люди искренно намерены обыграть Ценовую Систему, а потому они и сублимируют в полунамеках то, что знают. </w:t>
      </w:r>
      <w:r>
        <w:rPr>
          <w:rFonts w:ascii="Century Schoolbook" w:hAnsi="Century Schoolbook"/>
          <w:b/>
          <w:bCs/>
          <w:color w:val="000000"/>
          <w:sz w:val="22"/>
          <w:szCs w:val="22"/>
        </w:rPr>
        <w:lastRenderedPageBreak/>
        <w:t>Потому и непонятно во всей полноте, поддерживается ли в технократическом варианте будущего вообще какая-то система оценок стоимости, либо у них все превращается в пропорции и так далее.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Кроме прояснения, в следующей своей статье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снова наносит удар по тому эгоисту в человеке, которого я недавно называл </w:t>
      </w:r>
      <w:r w:rsidRPr="009E6A4C">
        <w:rPr>
          <w:rFonts w:ascii="Century Schoolbook" w:hAnsi="Century Schoolbook"/>
          <w:b/>
          <w:bCs/>
          <w:color w:val="000000"/>
          <w:sz w:val="22"/>
          <w:szCs w:val="22"/>
        </w:rPr>
        <w:t>«</w:t>
      </w:r>
      <w:r>
        <w:rPr>
          <w:rFonts w:ascii="Century Schoolbook" w:hAnsi="Century Schoolbook"/>
          <w:b/>
          <w:bCs/>
          <w:color w:val="000000"/>
          <w:sz w:val="22"/>
          <w:szCs w:val="22"/>
        </w:rPr>
        <w:t>царем животного мира</w:t>
      </w:r>
      <w:r w:rsidRPr="009E6A4C">
        <w:rPr>
          <w:rFonts w:ascii="Century Schoolbook" w:hAnsi="Century Schoolbook"/>
          <w:b/>
          <w:bCs/>
          <w:color w:val="000000"/>
          <w:sz w:val="22"/>
          <w:szCs w:val="22"/>
        </w:rPr>
        <w:t xml:space="preserve">». </w:t>
      </w:r>
      <w:proofErr w:type="gramStart"/>
      <w:r>
        <w:rPr>
          <w:rFonts w:ascii="Century Schoolbook" w:hAnsi="Century Schoolbook"/>
          <w:b/>
          <w:bCs/>
          <w:color w:val="000000"/>
          <w:sz w:val="22"/>
          <w:szCs w:val="22"/>
        </w:rPr>
        <w:t xml:space="preserve">Этот царь, по сути, становится у них, выражаясь на тюремном жаргоне, </w:t>
      </w:r>
      <w:r w:rsidRPr="009E6A4C">
        <w:rPr>
          <w:rFonts w:ascii="Century Schoolbook" w:hAnsi="Century Schoolbook"/>
          <w:b/>
          <w:bCs/>
          <w:color w:val="000000"/>
          <w:sz w:val="22"/>
          <w:szCs w:val="22"/>
        </w:rPr>
        <w:t>«</w:t>
      </w:r>
      <w:r>
        <w:rPr>
          <w:rFonts w:ascii="Century Schoolbook" w:hAnsi="Century Schoolbook"/>
          <w:b/>
          <w:bCs/>
          <w:color w:val="000000"/>
          <w:sz w:val="22"/>
          <w:szCs w:val="22"/>
        </w:rPr>
        <w:t>зарвавшимся паханом</w:t>
      </w:r>
      <w:r w:rsidRPr="009E6A4C">
        <w:rPr>
          <w:rFonts w:ascii="Century Schoolbook" w:hAnsi="Century Schoolbook"/>
          <w:b/>
          <w:bCs/>
          <w:color w:val="000000"/>
          <w:sz w:val="22"/>
          <w:szCs w:val="22"/>
        </w:rPr>
        <w:t>».</w:t>
      </w:r>
      <w:proofErr w:type="gramEnd"/>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Хотя, я ныне, или точнее в некоторых предыдущих рассуждениях, был похож на одного тошнотворного типа, о котором рассказывается в следующей статье... Надо исправляться! Причем, немедленно.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Итак, добро пожаловать! Новая пища для размышлений от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805F5F"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805F5F" w:rsidRDefault="00805F5F">
      <w:pPr>
        <w:rPr>
          <w:rFonts w:ascii="Century Schoolbook" w:eastAsiaTheme="minorEastAsia" w:hAnsi="Century Schoolbook" w:cs="Times New Roman"/>
          <w:b/>
          <w:bCs/>
          <w:color w:val="944794"/>
          <w:lang w:val="en-US" w:eastAsia="ru-RU"/>
        </w:rPr>
      </w:pPr>
      <w:r>
        <w:rPr>
          <w:rFonts w:ascii="Century Schoolbook" w:hAnsi="Century Schoolbook"/>
          <w:b/>
          <w:bCs/>
          <w:color w:val="944794"/>
          <w:lang w:val="en-US"/>
        </w:rPr>
        <w:br w:type="page"/>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ЭКОЛОГИЯ ЧЕЛОВЕКА</w:t>
      </w:r>
    </w:p>
    <w:p w:rsidR="009E6A4C" w:rsidRDefault="00056452">
      <w:pPr>
        <w:pStyle w:val="a3"/>
        <w:spacing w:before="0" w:beforeAutospacing="0" w:after="0" w:afterAutospacing="0"/>
        <w:ind w:left="107"/>
        <w:rPr>
          <w:sz w:val="22"/>
          <w:szCs w:val="22"/>
        </w:rPr>
      </w:pPr>
      <w:hyperlink r:id="rId81" w:anchor="_Toc220420333" w:history="1">
        <w:r w:rsidR="009E6A4C" w:rsidRPr="009E6A4C">
          <w:rPr>
            <w:rStyle w:val="a4"/>
            <w:rFonts w:ascii="Century Schoolbook" w:hAnsi="Century Schoolbook"/>
            <w:b/>
            <w:bCs/>
            <w:sz w:val="22"/>
            <w:szCs w:val="22"/>
          </w:rPr>
          <w:t>«</w:t>
        </w:r>
        <w:r w:rsidR="009E6A4C">
          <w:rPr>
            <w:rStyle w:val="a4"/>
            <w:rFonts w:ascii="Century Schoolbook" w:hAnsi="Century Schoolbook"/>
            <w:b/>
            <w:bCs/>
            <w:sz w:val="22"/>
            <w:szCs w:val="22"/>
          </w:rPr>
          <w:t>СЕТЬ ЖИЗНИ</w:t>
        </w:r>
        <w:r w:rsidR="009E6A4C" w:rsidRPr="009E6A4C">
          <w:rPr>
            <w:rStyle w:val="a4"/>
            <w:rFonts w:ascii="Century Schoolbook" w:hAnsi="Century Schoolbook"/>
            <w:b/>
            <w:bCs/>
            <w:sz w:val="22"/>
            <w:szCs w:val="22"/>
          </w:rPr>
          <w:t>»</w:t>
        </w:r>
      </w:hyperlink>
    </w:p>
    <w:p w:rsidR="009E6A4C" w:rsidRDefault="00056452">
      <w:pPr>
        <w:pStyle w:val="a3"/>
        <w:spacing w:before="0" w:beforeAutospacing="0" w:after="0" w:afterAutospacing="0"/>
        <w:ind w:left="107"/>
        <w:rPr>
          <w:sz w:val="22"/>
          <w:szCs w:val="22"/>
        </w:rPr>
      </w:pPr>
      <w:hyperlink r:id="rId82" w:anchor="_Toc220420334" w:history="1">
        <w:r w:rsidR="009E6A4C">
          <w:rPr>
            <w:rStyle w:val="a4"/>
            <w:rFonts w:ascii="Century Schoolbook" w:hAnsi="Century Schoolbook"/>
            <w:b/>
            <w:bCs/>
            <w:sz w:val="22"/>
            <w:szCs w:val="22"/>
          </w:rPr>
          <w:t>СЕЙЧАС ПРЕОБЛАДАЮЩИЙ ВИД - ЧЕЛОВЕК</w:t>
        </w:r>
      </w:hyperlink>
    </w:p>
    <w:p w:rsidR="009E6A4C" w:rsidRDefault="00056452">
      <w:pPr>
        <w:pStyle w:val="a3"/>
        <w:spacing w:before="0" w:beforeAutospacing="0" w:after="0" w:afterAutospacing="0"/>
        <w:ind w:left="107"/>
        <w:rPr>
          <w:sz w:val="22"/>
          <w:szCs w:val="22"/>
        </w:rPr>
      </w:pPr>
      <w:hyperlink r:id="rId83" w:anchor="_Toc220420335" w:history="1">
        <w:r w:rsidR="009E6A4C">
          <w:rPr>
            <w:rStyle w:val="a4"/>
            <w:rFonts w:ascii="Century Schoolbook" w:hAnsi="Century Schoolbook"/>
            <w:sz w:val="22"/>
            <w:szCs w:val="22"/>
          </w:rPr>
          <w:t>ЧЕЛОВЕК СОЗДАЕТ УГРОЗУ СВОЕЙ СРЕДЕ</w:t>
        </w:r>
      </w:hyperlink>
    </w:p>
    <w:p w:rsidR="009E6A4C" w:rsidRDefault="00056452">
      <w:pPr>
        <w:pStyle w:val="a3"/>
        <w:spacing w:before="0" w:beforeAutospacing="0" w:after="0" w:afterAutospacing="0"/>
        <w:ind w:left="107"/>
        <w:rPr>
          <w:sz w:val="22"/>
          <w:szCs w:val="22"/>
        </w:rPr>
      </w:pPr>
      <w:hyperlink r:id="rId84" w:anchor="_Toc220420336" w:history="1">
        <w:r w:rsidR="009E6A4C">
          <w:rPr>
            <w:rStyle w:val="a4"/>
            <w:rFonts w:ascii="Century Schoolbook" w:hAnsi="Century Schoolbook"/>
            <w:b/>
            <w:bCs/>
            <w:sz w:val="22"/>
            <w:szCs w:val="22"/>
          </w:rPr>
          <w:t>ТЕХНОКРАТИЯ ПРЕДЛАГАЕТ</w:t>
        </w:r>
      </w:hyperlink>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3347"/>
        <w:rPr>
          <w:rFonts w:ascii="Tahoma" w:hAnsi="Tahoma" w:cs="Tahoma"/>
          <w:b/>
          <w:bCs/>
          <w:i/>
          <w:iCs/>
          <w:color w:val="003300"/>
          <w:sz w:val="18"/>
          <w:szCs w:val="18"/>
        </w:rPr>
      </w:pPr>
      <w:r>
        <w:rPr>
          <w:rFonts w:ascii="Tahoma" w:hAnsi="Tahoma" w:cs="Tahoma"/>
          <w:b/>
          <w:bCs/>
          <w:i/>
          <w:iCs/>
          <w:color w:val="003300"/>
          <w:sz w:val="18"/>
          <w:szCs w:val="18"/>
        </w:rPr>
        <w:t>«</w:t>
      </w:r>
      <w:proofErr w:type="spellStart"/>
      <w:r>
        <w:rPr>
          <w:rFonts w:ascii="Tahoma" w:hAnsi="Tahoma" w:cs="Tahoma"/>
          <w:b/>
          <w:bCs/>
          <w:i/>
          <w:iCs/>
          <w:color w:val="003300"/>
          <w:sz w:val="18"/>
          <w:szCs w:val="18"/>
        </w:rPr>
        <w:t>Technocracy</w:t>
      </w:r>
      <w:proofErr w:type="spellEnd"/>
      <w:r>
        <w:rPr>
          <w:rFonts w:ascii="Tahoma" w:hAnsi="Tahoma" w:cs="Tahoma"/>
          <w:b/>
          <w:bCs/>
          <w:i/>
          <w:iCs/>
          <w:color w:val="003300"/>
          <w:sz w:val="18"/>
          <w:szCs w:val="18"/>
        </w:rPr>
        <w:t>»</w:t>
      </w:r>
      <w:r w:rsidRPr="009E6A4C">
        <w:rPr>
          <w:rFonts w:ascii="Tahoma" w:hAnsi="Tahoma" w:cs="Tahoma"/>
          <w:b/>
          <w:bCs/>
          <w:i/>
          <w:iCs/>
          <w:color w:val="003300"/>
          <w:sz w:val="18"/>
          <w:szCs w:val="18"/>
        </w:rPr>
        <w:t xml:space="preserve"> </w:t>
      </w:r>
      <w:r>
        <w:rPr>
          <w:rFonts w:ascii="Tahoma" w:hAnsi="Tahoma" w:cs="Tahoma"/>
          <w:b/>
          <w:bCs/>
          <w:i/>
          <w:iCs/>
          <w:color w:val="003300"/>
          <w:sz w:val="18"/>
          <w:szCs w:val="18"/>
        </w:rPr>
        <w:t>всегда настаивала на том, что тип предлагаемого ею механизма общества не просто желателен; но и необходим. Просматривая этот памфлет, мы задаемся вопросом: «Сможет ли человек вообще существовать на этом Континенте, если коренным образом не изменит своих методов управления?»</w:t>
      </w:r>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3347"/>
        <w:rPr>
          <w:rFonts w:ascii="Century Schoolbook" w:hAnsi="Century Schoolbook"/>
          <w:b/>
          <w:bCs/>
          <w:color w:val="003300"/>
          <w:sz w:val="20"/>
          <w:szCs w:val="20"/>
        </w:rPr>
      </w:pPr>
      <w:r>
        <w:rPr>
          <w:rFonts w:ascii="Century Schoolbook" w:hAnsi="Century Schoolbook"/>
          <w:b/>
          <w:bCs/>
          <w:color w:val="003300"/>
          <w:sz w:val="20"/>
          <w:szCs w:val="20"/>
        </w:rPr>
        <w:t>Из</w:t>
      </w:r>
      <w:r>
        <w:rPr>
          <w:rFonts w:ascii="Century Schoolbook" w:hAnsi="Century Schoolbook"/>
          <w:b/>
          <w:bCs/>
          <w:color w:val="003300"/>
          <w:sz w:val="20"/>
          <w:szCs w:val="20"/>
          <w:lang w:val="en-US"/>
        </w:rPr>
        <w:t> </w:t>
      </w:r>
      <w:r>
        <w:rPr>
          <w:rFonts w:ascii="Century Schoolbook" w:hAnsi="Century Schoolbook"/>
          <w:b/>
          <w:bCs/>
          <w:color w:val="003300"/>
          <w:sz w:val="20"/>
          <w:szCs w:val="20"/>
        </w:rPr>
        <w:t>Журнала</w:t>
      </w:r>
      <w:r>
        <w:rPr>
          <w:rFonts w:ascii="Century Schoolbook" w:hAnsi="Century Schoolbook"/>
          <w:b/>
          <w:bCs/>
          <w:color w:val="003300"/>
          <w:sz w:val="20"/>
          <w:szCs w:val="20"/>
          <w:lang w:val="en-US"/>
        </w:rPr>
        <w:t> 'The Technocrat' Vol. 16, No. 12. Copyright </w:t>
      </w:r>
      <w:r w:rsidRPr="009E6A4C">
        <w:rPr>
          <w:rFonts w:ascii="Century Schoolbook" w:hAnsi="Century Schoolbook"/>
          <w:b/>
          <w:bCs/>
          <w:color w:val="003300"/>
          <w:sz w:val="20"/>
          <w:szCs w:val="20"/>
        </w:rPr>
        <w:t>1948</w:t>
      </w:r>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3347"/>
        <w:rPr>
          <w:color w:val="000000"/>
          <w:sz w:val="18"/>
          <w:szCs w:val="18"/>
        </w:rPr>
      </w:pPr>
      <w:r>
        <w:rPr>
          <w:color w:val="000000"/>
          <w:sz w:val="18"/>
          <w:szCs w:val="18"/>
        </w:rPr>
        <w:t> </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Этот памфлет не очень приятен для чтения. Он испугает читателя осознанием того, насколько близко привела нас плутоватая Ценовая Система к краю, и как настойчиво наши невежественные политические и финансовые лидеры игнорируют этот факт. И именно этот устойчивый отказ, иметь дело с фактами, является причиной всех наших трудностей как нации за последние тридцать лет.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Экология – это изучение организмов в их связи с окружающей средой. Так как ни один организм в мире не живет строго только для себя самого, то в изучение экологии входит взаимосвязь многих организмов, а также отношения этих организмов с неорганической средой.</w:t>
      </w:r>
    </w:p>
    <w:p w:rsidR="009E6A4C" w:rsidRDefault="009E6A4C">
      <w:pPr>
        <w:pStyle w:val="a3"/>
        <w:spacing w:before="0" w:beforeAutospacing="0" w:after="0" w:afterAutospacing="0"/>
        <w:ind w:left="107"/>
      </w:pPr>
      <w:r>
        <w:rPr>
          <w:rFonts w:ascii="Calibri" w:hAnsi="Calibri"/>
          <w:sz w:val="22"/>
          <w:szCs w:val="22"/>
        </w:rPr>
        <w:br/>
      </w:r>
      <w:r w:rsidRPr="009E6A4C">
        <w:rPr>
          <w:rFonts w:ascii="Century Schoolbook" w:hAnsi="Century Schoolbook"/>
          <w:b/>
          <w:bCs/>
          <w:color w:val="000080"/>
          <w:sz w:val="18"/>
          <w:szCs w:val="18"/>
        </w:rPr>
        <w:t>«</w:t>
      </w:r>
      <w:r>
        <w:rPr>
          <w:rFonts w:ascii="Century Schoolbook" w:hAnsi="Century Schoolbook"/>
          <w:b/>
          <w:bCs/>
          <w:color w:val="000080"/>
          <w:sz w:val="18"/>
          <w:szCs w:val="18"/>
        </w:rPr>
        <w:t>СЕТЬ ЖИЗНИ</w:t>
      </w:r>
      <w:r w:rsidRPr="009E6A4C">
        <w:rPr>
          <w:rFonts w:ascii="Century Schoolbook" w:hAnsi="Century Schoolbook"/>
          <w:b/>
          <w:bCs/>
          <w:color w:val="000080"/>
          <w:sz w:val="18"/>
          <w:szCs w:val="18"/>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Об этом комплексе часто говорят как о «сети жизни»</w:t>
      </w:r>
      <w:r w:rsidRPr="009E6A4C">
        <w:rPr>
          <w:rFonts w:ascii="Arial" w:hAnsi="Arial" w:cs="Arial"/>
          <w:b/>
          <w:bCs/>
          <w:color w:val="000000"/>
          <w:sz w:val="22"/>
          <w:szCs w:val="22"/>
        </w:rPr>
        <w:t xml:space="preserve">. </w:t>
      </w:r>
      <w:r>
        <w:rPr>
          <w:rFonts w:ascii="Arial" w:hAnsi="Arial" w:cs="Arial"/>
          <w:b/>
          <w:bCs/>
          <w:color w:val="000000"/>
          <w:sz w:val="22"/>
          <w:szCs w:val="22"/>
        </w:rPr>
        <w:t>Главными составными компонентами окружающей среды являются растения, животные, минералы и вода, вместе с другими факторами различной важности, которые в нашей текущей дискуссии будут опущены.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Когда в окружающей среде заметна существенная стабильность, то есть когда условия и взаимоотношения из года в год не претерпевают большого изменения, мы говорим об этом как о «природном балансе»</w:t>
      </w:r>
      <w:r w:rsidRPr="009E6A4C">
        <w:rPr>
          <w:rFonts w:ascii="Arial" w:hAnsi="Arial" w:cs="Arial"/>
          <w:b/>
          <w:bCs/>
          <w:color w:val="000000"/>
          <w:sz w:val="22"/>
          <w:szCs w:val="22"/>
        </w:rPr>
        <w:t xml:space="preserve">. </w:t>
      </w:r>
      <w:r>
        <w:rPr>
          <w:rFonts w:ascii="Arial" w:hAnsi="Arial" w:cs="Arial"/>
          <w:b/>
          <w:bCs/>
          <w:color w:val="000000"/>
          <w:sz w:val="22"/>
          <w:szCs w:val="22"/>
        </w:rPr>
        <w:t>Когда между растениями, животными, минералами и водой существует устойчивый, динамический баланс, преобладает в частности немаловажное условие – возврат ингредиентов в окружающую среду год за годом в основном равен тому, что из нее вынимается.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Например, отмирающие растения и животные заменяются аналогичными растениями и животными. Воды за год изымается не более</w:t>
      </w:r>
      <w:proofErr w:type="gramStart"/>
      <w:r>
        <w:rPr>
          <w:rFonts w:ascii="Arial" w:hAnsi="Arial" w:cs="Arial"/>
          <w:b/>
          <w:bCs/>
          <w:color w:val="000000"/>
          <w:sz w:val="22"/>
          <w:szCs w:val="22"/>
        </w:rPr>
        <w:t>,</w:t>
      </w:r>
      <w:proofErr w:type="gramEnd"/>
      <w:r>
        <w:rPr>
          <w:rFonts w:ascii="Arial" w:hAnsi="Arial" w:cs="Arial"/>
          <w:b/>
          <w:bCs/>
          <w:color w:val="000000"/>
          <w:sz w:val="22"/>
          <w:szCs w:val="22"/>
        </w:rPr>
        <w:t xml:space="preserve"> чем накапливается. Плодородие, вынимаемое из почвы, восстанавливается. При подобных условиях, не учитывая общего геологического изменения, преобладающий вид окружающей среды может поддерживаться неопределенный период времени.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Однако природное равновесие нередко нарушается. Целая территория может оказываться под влиянием геологического изменения; такого как изменение климата (температуры и влажности) или изменение ландшафта или топографии. Местное изменение гораздо меньшей величины происходит тогда, когда территория выжигается, или на нее наползают песчаные дюны или вулканические отложения.</w:t>
      </w:r>
    </w:p>
    <w:p w:rsidR="009E6A4C" w:rsidRDefault="009E6A4C">
      <w:pPr>
        <w:pStyle w:val="a3"/>
        <w:spacing w:before="0" w:beforeAutospacing="0" w:after="0" w:afterAutospacing="0"/>
        <w:ind w:left="107"/>
        <w:rPr>
          <w:sz w:val="22"/>
          <w:szCs w:val="22"/>
        </w:rPr>
      </w:pPr>
      <w:r>
        <w:rPr>
          <w:rFonts w:ascii="Calibri" w:hAnsi="Calibri"/>
          <w:sz w:val="22"/>
          <w:szCs w:val="22"/>
        </w:rPr>
        <w:lastRenderedPageBreak/>
        <w:br/>
      </w:r>
      <w:r>
        <w:rPr>
          <w:rFonts w:ascii="Arial" w:hAnsi="Arial" w:cs="Arial"/>
          <w:b/>
          <w:bCs/>
          <w:color w:val="000000"/>
          <w:sz w:val="22"/>
          <w:szCs w:val="22"/>
        </w:rPr>
        <w:t>Вслед за событиями, стирающими с лица земли всю, или почти всю, жизнь, должен иметь место период повторного заселения. Первая жизнь, появляющаяся на территории, называется «пионерской»</w:t>
      </w:r>
      <w:r w:rsidRPr="009E6A4C">
        <w:rPr>
          <w:rFonts w:ascii="Arial" w:hAnsi="Arial" w:cs="Arial"/>
          <w:b/>
          <w:bCs/>
          <w:color w:val="000000"/>
          <w:sz w:val="22"/>
          <w:szCs w:val="22"/>
        </w:rPr>
        <w:t xml:space="preserve"> </w:t>
      </w:r>
      <w:r>
        <w:rPr>
          <w:rFonts w:ascii="Arial" w:hAnsi="Arial" w:cs="Arial"/>
          <w:b/>
          <w:bCs/>
          <w:color w:val="000000"/>
          <w:sz w:val="22"/>
          <w:szCs w:val="22"/>
        </w:rPr>
        <w:t>флорой и фауной. Пионерская жизнь временна; вскоре она заменяется другими видами жизни, как только для них подготавливается подходящая среда. За этими в свою очередь следуют иные формы. Таким образом, наблюдается жизненная последовательность – серия изменений в органических компонентах среды, при которой последовательно сменяются переходные виды, всего лишь ради того, чтобы вновь сойди со сцены.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В конце концов, создается новое равновесие, которое так же устойчиво. Окончательная ассоциация растений и животных в экологической последовательности известна как </w:t>
      </w:r>
      <w:proofErr w:type="spellStart"/>
      <w:r>
        <w:rPr>
          <w:rFonts w:ascii="Arial" w:hAnsi="Arial" w:cs="Arial"/>
          <w:b/>
          <w:bCs/>
          <w:color w:val="000000"/>
          <w:sz w:val="22"/>
          <w:szCs w:val="22"/>
        </w:rPr>
        <w:t>климактическая</w:t>
      </w:r>
      <w:proofErr w:type="spellEnd"/>
      <w:r>
        <w:rPr>
          <w:rFonts w:ascii="Arial" w:hAnsi="Arial" w:cs="Arial"/>
          <w:b/>
          <w:bCs/>
          <w:color w:val="000000"/>
          <w:sz w:val="22"/>
          <w:szCs w:val="22"/>
        </w:rPr>
        <w:t xml:space="preserve"> (от </w:t>
      </w:r>
      <w:proofErr w:type="spellStart"/>
      <w:r>
        <w:rPr>
          <w:rFonts w:ascii="Arial" w:hAnsi="Arial" w:cs="Arial"/>
          <w:b/>
          <w:bCs/>
          <w:color w:val="000000"/>
          <w:sz w:val="22"/>
          <w:szCs w:val="22"/>
        </w:rPr>
        <w:t>climax</w:t>
      </w:r>
      <w:proofErr w:type="spellEnd"/>
      <w:r>
        <w:rPr>
          <w:rFonts w:ascii="Arial" w:hAnsi="Arial" w:cs="Arial"/>
          <w:b/>
          <w:bCs/>
          <w:color w:val="000000"/>
          <w:sz w:val="22"/>
          <w:szCs w:val="22"/>
        </w:rPr>
        <w:t>) ассоциация. Она может оставаться устойчивой на протяжении долгого периода времени.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Как пример для последующей иллюстрации, можно использовать выжженную лесную территорию. В этом случае, пионерскими видами растений, вероятнее всего, будут различные типы трав, вид которых зависит от географической местности, влажности и рельефа (высоты над уровнем моря). Как доминантные виды они не смогут оставаться надолго, и вскоре их положение будет узурпировано другими видами – вероятнее всего, различного рода кустарниками. Эти, очевидно, заменят деревья, а эти первые деревья сменятся другими видами деревьев.</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В конце концов, разовьется </w:t>
      </w:r>
      <w:proofErr w:type="spellStart"/>
      <w:r>
        <w:rPr>
          <w:rFonts w:ascii="Arial" w:hAnsi="Arial" w:cs="Arial"/>
          <w:b/>
          <w:bCs/>
          <w:color w:val="000000"/>
          <w:sz w:val="22"/>
          <w:szCs w:val="22"/>
        </w:rPr>
        <w:t>климактическая</w:t>
      </w:r>
      <w:proofErr w:type="spellEnd"/>
      <w:r>
        <w:rPr>
          <w:rFonts w:ascii="Arial" w:hAnsi="Arial" w:cs="Arial"/>
          <w:b/>
          <w:bCs/>
          <w:color w:val="000000"/>
          <w:sz w:val="22"/>
          <w:szCs w:val="22"/>
        </w:rPr>
        <w:t xml:space="preserve"> флора, которая перманентна. Эта флора, и связанная с ней фауна, составят уравновешенную, не только с органическими компонентами, но и с водным запасом и минералами этой территории, ассоциацию. Однако для того чтобы переходные изменения привели к </w:t>
      </w:r>
      <w:proofErr w:type="spellStart"/>
      <w:r>
        <w:rPr>
          <w:rFonts w:ascii="Arial" w:hAnsi="Arial" w:cs="Arial"/>
          <w:b/>
          <w:bCs/>
          <w:color w:val="000000"/>
          <w:sz w:val="22"/>
          <w:szCs w:val="22"/>
        </w:rPr>
        <w:t>климактической</w:t>
      </w:r>
      <w:proofErr w:type="spellEnd"/>
      <w:r>
        <w:rPr>
          <w:rFonts w:ascii="Arial" w:hAnsi="Arial" w:cs="Arial"/>
          <w:b/>
          <w:bCs/>
          <w:color w:val="000000"/>
          <w:sz w:val="22"/>
          <w:szCs w:val="22"/>
        </w:rPr>
        <w:t xml:space="preserve"> ассоциации, могут понадобиться многие годы. Эта </w:t>
      </w:r>
      <w:proofErr w:type="spellStart"/>
      <w:r>
        <w:rPr>
          <w:rFonts w:ascii="Arial" w:hAnsi="Arial" w:cs="Arial"/>
          <w:b/>
          <w:bCs/>
          <w:color w:val="000000"/>
          <w:sz w:val="22"/>
          <w:szCs w:val="22"/>
        </w:rPr>
        <w:t>климактическая</w:t>
      </w:r>
      <w:proofErr w:type="spellEnd"/>
      <w:r>
        <w:rPr>
          <w:rFonts w:ascii="Arial" w:hAnsi="Arial" w:cs="Arial"/>
          <w:b/>
          <w:bCs/>
          <w:color w:val="000000"/>
          <w:sz w:val="22"/>
          <w:szCs w:val="22"/>
        </w:rPr>
        <w:t xml:space="preserve"> ассоциация может и не состоять из тех же видов растений и животных, которые преобладали до пожара. Вопросом главной важности является то, чтобы данная ассоциация была уравновешена, и способна поддерживать себя в плане органической конкуренции за данную территорию.</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000080"/>
          <w:sz w:val="18"/>
          <w:szCs w:val="18"/>
        </w:rPr>
        <w:t>СЕЙЧАС ПРЕОБЛАДАЮЩИЙ ВИД - ЧЕЛОВЕК</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Среди экологических ассоциаций этого мира человек сейчас является самым доминирующим видов животного, за исключением небольших территорий, куда он не смог проникнуть в больших количествах. Хотя человек является составной частью мирового природного баланса, с недавних пор своей истории он стал оказывать возмутительное влияние на этот баланс. Благодаря </w:t>
      </w:r>
      <w:proofErr w:type="gramStart"/>
      <w:r>
        <w:rPr>
          <w:rFonts w:ascii="Arial" w:hAnsi="Arial" w:cs="Arial"/>
          <w:b/>
          <w:bCs/>
          <w:color w:val="000000"/>
          <w:sz w:val="22"/>
          <w:szCs w:val="22"/>
        </w:rPr>
        <w:t>врожденным</w:t>
      </w:r>
      <w:proofErr w:type="gramEnd"/>
      <w:r>
        <w:rPr>
          <w:rFonts w:ascii="Arial" w:hAnsi="Arial" w:cs="Arial"/>
          <w:b/>
          <w:bCs/>
          <w:color w:val="000000"/>
          <w:sz w:val="22"/>
          <w:szCs w:val="22"/>
        </w:rPr>
        <w:t xml:space="preserve"> высокому интеллекту и изобретательности, а также его социальной организации, человеку все более и более удавалось склонять динамический баланс в свою пользу.</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Изобретение оружия и инструментов, использование огня и развитие языка (как средства общения и общественной памяти) дали человеку решительное преимущество в борьбе за выживание перед другими животными, сравнительно такого же, как и он сам, или даже большего, размера. Одомашнивание растений и животных, и другие технологические разработки, веками повышали это преимущество, до данного этапа, когда человек практически повсеместно стал самым доминантным видом в окружающей среде. Или, как минимум, по цифровым значениям произведенного им воздействия.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В течение 98 процентов 7000-летнего цивилизованного существования человека </w:t>
      </w:r>
      <w:r>
        <w:rPr>
          <w:rFonts w:ascii="Arial" w:hAnsi="Arial" w:cs="Arial"/>
          <w:b/>
          <w:bCs/>
          <w:color w:val="000000"/>
          <w:sz w:val="22"/>
          <w:szCs w:val="22"/>
        </w:rPr>
        <w:lastRenderedPageBreak/>
        <w:t>на Земле, этот технологический прогресс был настолько медленен, что возмущение экологического равновесия имело небольшую величину, и являлось лишь локальным по своему воздействию.  Но последние два процента этого времени -  последние 140 лет - показывают другую историю. За это время человек превратился в естественное зло для Земли. Он истребил и истощил многие виды, которые когда-то ходили по земле, летали по воздуху или плавали в воде сотнями миллионов. Он взрыхлил дерн и настолько подстегнул рост растений, что многие территории, которые ранее были зеленеющими и покрытыми лесами и травами, ныне истощены. Экологическая среда, в которой человек может процветать как вид, ныне сокращается из-за его собственного безответственного поведения.</w:t>
      </w:r>
    </w:p>
    <w:p w:rsidR="009E6A4C" w:rsidRDefault="009E6A4C">
      <w:pPr>
        <w:pStyle w:val="a3"/>
        <w:spacing w:before="0" w:beforeAutospacing="0" w:after="0" w:afterAutospacing="0"/>
        <w:ind w:left="107"/>
        <w:rPr>
          <w:rFonts w:ascii="Arial" w:hAnsi="Arial" w:cs="Arial"/>
          <w:b/>
          <w:bCs/>
          <w:color w:val="000000"/>
          <w:sz w:val="22"/>
          <w:szCs w:val="22"/>
        </w:rPr>
      </w:pPr>
      <w:r>
        <w:rPr>
          <w:rFonts w:ascii="Arial" w:hAnsi="Arial" w:cs="Arial"/>
          <w:b/>
          <w:bCs/>
          <w:color w:val="000000"/>
          <w:sz w:val="22"/>
          <w:szCs w:val="22"/>
        </w:rPr>
        <w:t>Человек также допустил рост своей собственной популяции до такой точки, где он стал фактором саморазрушения. Ему приходится не только воевать с другими элементами окружающей среды ради своего выживания, но  и бороться внутри собственного вида, чтобы определить, какие группы и какие индивиды должны выжить.  Не важно, кто и как пытается рационализировать значение человеческой жизни, но никто не ускользает от заключения о том, что на Земле слишком много человеческих существ.</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00"/>
        </w:rPr>
        <w:t xml:space="preserve">В результате этой перегрузки человеческой популяцией, разрушение лесов и прочей органики, потребляемой в процессе человеческой жизнедеятельности, во много раз больше, чем сопутствующее восполнение определенных видов. </w:t>
      </w:r>
      <w:proofErr w:type="spellStart"/>
      <w:r>
        <w:rPr>
          <w:rFonts w:ascii="Arial" w:hAnsi="Arial" w:cs="Arial"/>
          <w:b/>
          <w:bCs/>
          <w:color w:val="000000"/>
        </w:rPr>
        <w:t>Выедание</w:t>
      </w:r>
      <w:proofErr w:type="spellEnd"/>
      <w:r>
        <w:rPr>
          <w:rFonts w:ascii="Arial" w:hAnsi="Arial" w:cs="Arial"/>
          <w:b/>
          <w:bCs/>
          <w:color w:val="000000"/>
        </w:rPr>
        <w:t xml:space="preserve"> скотом просторов на западе Соединенных Штатов, например, настолько понизило количество съедобных трав и вызвало эрозию почв, что эти просторы не могут поддерживать более чем небольшой части от того поголовья, которое они поддерживали пятьдесят, и более, лет назад. Народ Северной Америки вырубает леса быстрее, чем они восполняются. Даже в океанах определенные виды жизни иссякают; и не только большие киты, но и некоторые виды моллюсков и рыб, используемых в пищу.</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000080"/>
          <w:sz w:val="18"/>
          <w:szCs w:val="18"/>
        </w:rPr>
        <w:t>ЧЕЛОВЕК СОЗДАЕТ УГРОЗУ СВОЕЙ СРЕДЕ</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Но не только одни эти, органические, факторы окружающей среды потревожены на Земле недавней деятельностью человека. Возмущение также распространяется и на неорганические элементы.  Среди них находятся подземные воды. Миллионами лет твердь земли была насыщена до определенного уровня водой. Этот уровень известен как «водный пласт»</w:t>
      </w:r>
      <w:r>
        <w:rPr>
          <w:rFonts w:ascii="Arial" w:hAnsi="Arial" w:cs="Arial"/>
          <w:color w:val="000000"/>
          <w:sz w:val="22"/>
          <w:szCs w:val="22"/>
        </w:rPr>
        <w:t>. </w:t>
      </w:r>
      <w:r>
        <w:rPr>
          <w:rFonts w:ascii="Arial" w:hAnsi="Arial" w:cs="Arial"/>
          <w:b/>
          <w:bCs/>
          <w:color w:val="000000"/>
          <w:sz w:val="22"/>
          <w:szCs w:val="22"/>
        </w:rPr>
        <w:t>В очень многих местах эта часть земли затронута человеком. Им производится отбор воды, в результате которого водный пласт опускается ниже. Во многих местах им уничтожен растительный покров, по этой причине ускорилось испарение, и, следовательно, меньшая доля воды просачивается в почву. Он бурил скважины и откачивал воду из-под земли, с большей скоростью, чем она восстанавливается естественным путем. Он превратил многие озера, ручьи и подземные потоки в водные резервуары для больших городов, а затем увеличил население этих городов до уровня, превышающего возможности удовлетворения их потребности в воде. Таким образом, на многих территориях,- там, где когда-то существовал адекватный - для снабжения на долгосрочной основе умеренного (в численности) населения – водный запас,- сейчас наблюдается дефицит воды, возникший из-за неконтролируемого роста населения и близорукой эксплуатации водных ресурсов.</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Другой неорганический фактор, который неправильно используется человеком, - это пахотная почва Земли.  По оценке около четверти исходной пахотной почвы на Земле разрушено,  причем большая часть остальных почв повреждена. Только на основании фактора пригодности почв можно утверждать, что на Земле уже </w:t>
      </w:r>
      <w:r>
        <w:rPr>
          <w:rFonts w:ascii="Arial" w:hAnsi="Arial" w:cs="Arial"/>
          <w:b/>
          <w:bCs/>
          <w:color w:val="000000"/>
          <w:sz w:val="22"/>
          <w:szCs w:val="22"/>
        </w:rPr>
        <w:lastRenderedPageBreak/>
        <w:t>более чем на 600 миллионов человек больше, чем почва может прокормить на самой скромной диете. Но население увеличивается со скоростью более 20 миллионов в год, а площадь продуктивных почв в акрах уменьшается.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Но самые критические факторы влияния человека на экологический баланс не в этом. Во время своего индустриального роста, сопровождавшегося расточительной практикой эксплуатации бизнесом недр, человек хищнически использовал многие минералы, от железных руд до фосфорных удобрений. Ряд наиболее редких из этих минералов подходит к стадии дефицита, а некоторые другие быстро приближаются к истощению.  Например, Соединенные Штаты более не в состоянии обеспечивать свои собственные текущие потребности в меди, олове, цинке, вольфраме, марганце и бензине.  Для удовлетворения своих внутренних потребностей все это ими экспортируется. В этот список скоро будет добавлена железная руда.</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Еще немного, и встанет вопрос, сможет ли человеческий вид поддерживать на этом Континенте свой текущий индустриальный шаг следующие десять или сто лет. При взгляде на общую картину мы пренебрегли деталями, которые поддерживают общие выводы, но этих деталей более чем предостаточно.</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Важная вещь, которую мы пытаемся преодолеть,- это широкоформатная проекция экологического тренда человека, особенно в ее отношении к североамериканскому континенту. Самое  большее, что мы можем сказать: Человек не сможет жить на Североамериканском Континенте в следующем своем поколении так, как жил в своем прошлом поколении. Он вел себя слишком расточительно со своим наследием. Это привело к его отречению от окружающей среды.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Люди Северной Америки не смогут, даже сколько-то лет еще, продолжать свои свободные предпринимательские действия с текущим размахом.</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Окружающая среда уже </w:t>
      </w:r>
      <w:proofErr w:type="gramStart"/>
      <w:r>
        <w:rPr>
          <w:rFonts w:ascii="Arial" w:hAnsi="Arial" w:cs="Arial"/>
          <w:b/>
          <w:bCs/>
          <w:color w:val="000000"/>
          <w:sz w:val="22"/>
          <w:szCs w:val="22"/>
        </w:rPr>
        <w:t>не долго будет</w:t>
      </w:r>
      <w:proofErr w:type="gramEnd"/>
      <w:r>
        <w:rPr>
          <w:rFonts w:ascii="Arial" w:hAnsi="Arial" w:cs="Arial"/>
          <w:b/>
          <w:bCs/>
          <w:color w:val="000000"/>
          <w:sz w:val="22"/>
          <w:szCs w:val="22"/>
        </w:rPr>
        <w:t xml:space="preserve"> снабжать сырьем человеческий натиск подобного рода. То, во что превратится будущее людей, ныне живущих на континенте, страшно вообразить. Однако граждане Северной Америки, вместо того, чтобы признать этот уклон, слепо и </w:t>
      </w:r>
      <w:proofErr w:type="gramStart"/>
      <w:r>
        <w:rPr>
          <w:rFonts w:ascii="Arial" w:hAnsi="Arial" w:cs="Arial"/>
          <w:b/>
          <w:bCs/>
          <w:color w:val="000000"/>
          <w:sz w:val="22"/>
          <w:szCs w:val="22"/>
        </w:rPr>
        <w:t>крикливо</w:t>
      </w:r>
      <w:proofErr w:type="gramEnd"/>
      <w:r>
        <w:rPr>
          <w:rFonts w:ascii="Arial" w:hAnsi="Arial" w:cs="Arial"/>
          <w:b/>
          <w:bCs/>
          <w:color w:val="000000"/>
          <w:sz w:val="22"/>
          <w:szCs w:val="22"/>
        </w:rPr>
        <w:t xml:space="preserve"> продолжают наращивать показатели тех самых факторов, которые делают наиболее весомый вклад в падение его хваленой цивилизации.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При своем текущем образе действий человек не является в окружающей среде </w:t>
      </w:r>
      <w:proofErr w:type="spellStart"/>
      <w:r>
        <w:rPr>
          <w:rFonts w:ascii="Arial" w:hAnsi="Arial" w:cs="Arial"/>
          <w:b/>
          <w:bCs/>
          <w:color w:val="000000"/>
          <w:sz w:val="22"/>
          <w:szCs w:val="22"/>
        </w:rPr>
        <w:t>климактическим</w:t>
      </w:r>
      <w:proofErr w:type="spellEnd"/>
      <w:r>
        <w:rPr>
          <w:rFonts w:ascii="Arial" w:hAnsi="Arial" w:cs="Arial"/>
          <w:b/>
          <w:bCs/>
          <w:color w:val="000000"/>
          <w:sz w:val="22"/>
          <w:szCs w:val="22"/>
        </w:rPr>
        <w:t xml:space="preserve"> видом. Он представляет собой переходный вид; поскольку он берет из среды больше, чем туда возвращается. Следовательно, в ходе событий запланирована утрата им доминантной позиции в органической ассоциации; возможно, его заменой как «вида номер один»</w:t>
      </w:r>
      <w:r w:rsidRPr="009E6A4C">
        <w:rPr>
          <w:rFonts w:ascii="Arial" w:hAnsi="Arial" w:cs="Arial"/>
          <w:b/>
          <w:bCs/>
          <w:color w:val="000000"/>
          <w:sz w:val="22"/>
          <w:szCs w:val="22"/>
        </w:rPr>
        <w:t xml:space="preserve"> </w:t>
      </w:r>
      <w:r>
        <w:rPr>
          <w:rFonts w:ascii="Arial" w:hAnsi="Arial" w:cs="Arial"/>
          <w:b/>
          <w:bCs/>
          <w:color w:val="000000"/>
          <w:sz w:val="22"/>
          <w:szCs w:val="22"/>
        </w:rPr>
        <w:t>на что-то другое. Будет ли это «нечто другое»</w:t>
      </w:r>
      <w:r w:rsidRPr="009E6A4C">
        <w:rPr>
          <w:rFonts w:ascii="Arial" w:hAnsi="Arial" w:cs="Arial"/>
          <w:b/>
          <w:bCs/>
          <w:color w:val="000000"/>
          <w:sz w:val="22"/>
          <w:szCs w:val="22"/>
        </w:rPr>
        <w:t xml:space="preserve"> </w:t>
      </w:r>
      <w:r>
        <w:rPr>
          <w:rFonts w:ascii="Arial" w:hAnsi="Arial" w:cs="Arial"/>
          <w:b/>
          <w:bCs/>
          <w:color w:val="000000"/>
          <w:sz w:val="22"/>
          <w:szCs w:val="22"/>
        </w:rPr>
        <w:t>насекомым, грызуном или сорняком,- коль уж человек уступает, для нас не столь важно.</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Такие же факторы, как и те, что указывают на тенденцию вниз, здесь, в Северной Америке, в большей или меньшей степени относятся и к другим частям света. В сумме они таковы: Перенаселение; эрозия и истощение почв; уничтожение лесов и просторов; избыточное использование подземных вод; истощение запасов жизненно-важных минералов.</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Человеку, изучающему тенденции, будущее человеческой расы на Земле представляется мрачным. И самый мрачный аспект состоит в апатии и вопиющем отрицании этого уклона со стороны так называемых лидеров. Бизнесмены и </w:t>
      </w:r>
      <w:r>
        <w:rPr>
          <w:rFonts w:ascii="Arial" w:hAnsi="Arial" w:cs="Arial"/>
          <w:b/>
          <w:bCs/>
          <w:color w:val="000000"/>
          <w:sz w:val="22"/>
          <w:szCs w:val="22"/>
        </w:rPr>
        <w:lastRenderedPageBreak/>
        <w:t>политики создают шум в пользу еще большего ускорения этих тенденций, которые уже и так в силе.  Эти две группы социальных предателей даже предполагают третью мировую войну – самую мощнейшую из всех подобных войн, хотя те, кто хоть что-либо в этом понимают, предупреждают, что такая катастрофа истощит все ресурсы, от которых зависит промышленная цивилизация и «высокие стандарты»</w:t>
      </w:r>
      <w:r w:rsidRPr="009E6A4C">
        <w:rPr>
          <w:rFonts w:ascii="Arial" w:hAnsi="Arial" w:cs="Arial"/>
          <w:b/>
          <w:bCs/>
          <w:color w:val="000000"/>
          <w:sz w:val="22"/>
          <w:szCs w:val="22"/>
        </w:rPr>
        <w:t xml:space="preserve"> </w:t>
      </w:r>
      <w:r>
        <w:rPr>
          <w:rFonts w:ascii="Arial" w:hAnsi="Arial" w:cs="Arial"/>
          <w:b/>
          <w:bCs/>
          <w:color w:val="000000"/>
          <w:sz w:val="22"/>
          <w:szCs w:val="22"/>
        </w:rPr>
        <w:t>жизни.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Немногие изучающие людские дела признают то, что происходит. Они делают довольно усердный анализ ситуации. Их определения ясны. Их анализ преобладающих тенденций и оценка опасностей не оставляет сомнений в вероятности страшных последствий. Но они доходят до синтеза в пользу выживания, причем большинство из их предположений ребячески и фантастичны – им недостает смелости концепции и реализма, требуемых для данного анализа. </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Типична для этого типа литературы книга Уильяма </w:t>
      </w:r>
      <w:proofErr w:type="spellStart"/>
      <w:r>
        <w:rPr>
          <w:rFonts w:ascii="Arial" w:hAnsi="Arial" w:cs="Arial"/>
          <w:b/>
          <w:bCs/>
          <w:color w:val="000000"/>
          <w:sz w:val="22"/>
          <w:szCs w:val="22"/>
        </w:rPr>
        <w:t>Вогта</w:t>
      </w:r>
      <w:proofErr w:type="spellEnd"/>
      <w:r>
        <w:rPr>
          <w:rFonts w:ascii="Arial" w:hAnsi="Arial" w:cs="Arial"/>
          <w:b/>
          <w:bCs/>
          <w:color w:val="000000"/>
          <w:sz w:val="22"/>
          <w:szCs w:val="22"/>
        </w:rPr>
        <w:t xml:space="preserve"> «Дорога к Выживанию»</w:t>
      </w:r>
      <w:r w:rsidRPr="009E6A4C">
        <w:rPr>
          <w:rFonts w:ascii="Arial" w:hAnsi="Arial" w:cs="Arial"/>
          <w:b/>
          <w:bCs/>
          <w:color w:val="000000"/>
          <w:sz w:val="22"/>
          <w:szCs w:val="22"/>
        </w:rPr>
        <w:t xml:space="preserve">. </w:t>
      </w:r>
      <w:r>
        <w:rPr>
          <w:rFonts w:ascii="Arial" w:hAnsi="Arial" w:cs="Arial"/>
          <w:b/>
          <w:bCs/>
          <w:color w:val="000000"/>
          <w:sz w:val="22"/>
          <w:szCs w:val="22"/>
        </w:rPr>
        <w:t xml:space="preserve">Автор выводит довольно четкую картину опасностей, перед которыми стоит человеческая цивилизация, и приводит некоторые из их основных причин. Его описание живо, анализ неплох, но синтез патетичен. В ранней части книги он рассказывает историю о китайце по имени </w:t>
      </w:r>
      <w:proofErr w:type="spellStart"/>
      <w:r>
        <w:rPr>
          <w:rFonts w:ascii="Arial" w:hAnsi="Arial" w:cs="Arial"/>
          <w:b/>
          <w:bCs/>
          <w:color w:val="000000"/>
          <w:sz w:val="22"/>
          <w:szCs w:val="22"/>
        </w:rPr>
        <w:t>Вонг</w:t>
      </w:r>
      <w:proofErr w:type="spellEnd"/>
      <w:r>
        <w:rPr>
          <w:rFonts w:ascii="Arial" w:hAnsi="Arial" w:cs="Arial"/>
          <w:b/>
          <w:bCs/>
          <w:color w:val="000000"/>
          <w:sz w:val="22"/>
          <w:szCs w:val="22"/>
        </w:rPr>
        <w:t>.  </w:t>
      </w:r>
      <w:proofErr w:type="spellStart"/>
      <w:proofErr w:type="gramStart"/>
      <w:r>
        <w:rPr>
          <w:rFonts w:ascii="Arial" w:hAnsi="Arial" w:cs="Arial"/>
          <w:b/>
          <w:bCs/>
          <w:color w:val="000000"/>
          <w:sz w:val="22"/>
          <w:szCs w:val="22"/>
        </w:rPr>
        <w:t>Вонг</w:t>
      </w:r>
      <w:proofErr w:type="spellEnd"/>
      <w:r>
        <w:rPr>
          <w:rFonts w:ascii="Arial" w:hAnsi="Arial" w:cs="Arial"/>
          <w:b/>
          <w:bCs/>
          <w:color w:val="000000"/>
          <w:sz w:val="22"/>
          <w:szCs w:val="22"/>
        </w:rPr>
        <w:t xml:space="preserve"> и</w:t>
      </w:r>
      <w:proofErr w:type="gramEnd"/>
      <w:r>
        <w:rPr>
          <w:rFonts w:ascii="Arial" w:hAnsi="Arial" w:cs="Arial"/>
          <w:b/>
          <w:bCs/>
          <w:color w:val="000000"/>
          <w:sz w:val="22"/>
          <w:szCs w:val="22"/>
        </w:rPr>
        <w:t xml:space="preserve"> его семья умирают от голода; поэтому </w:t>
      </w:r>
      <w:proofErr w:type="spellStart"/>
      <w:r>
        <w:rPr>
          <w:rFonts w:ascii="Arial" w:hAnsi="Arial" w:cs="Arial"/>
          <w:b/>
          <w:bCs/>
          <w:color w:val="000000"/>
          <w:sz w:val="22"/>
          <w:szCs w:val="22"/>
        </w:rPr>
        <w:t>Вонг</w:t>
      </w:r>
      <w:proofErr w:type="spellEnd"/>
      <w:r>
        <w:rPr>
          <w:rFonts w:ascii="Arial" w:hAnsi="Arial" w:cs="Arial"/>
          <w:b/>
          <w:bCs/>
          <w:color w:val="000000"/>
          <w:sz w:val="22"/>
          <w:szCs w:val="22"/>
        </w:rPr>
        <w:t xml:space="preserve"> отправляется проверить, не сможет ли он где-либо наскрести что-либо, чтобы поесть. Наталкиваясь повторно на неудачу, </w:t>
      </w:r>
      <w:proofErr w:type="spellStart"/>
      <w:proofErr w:type="gramStart"/>
      <w:r>
        <w:rPr>
          <w:rFonts w:ascii="Arial" w:hAnsi="Arial" w:cs="Arial"/>
          <w:b/>
          <w:bCs/>
          <w:color w:val="000000"/>
          <w:sz w:val="22"/>
          <w:szCs w:val="22"/>
        </w:rPr>
        <w:t>Вонг</w:t>
      </w:r>
      <w:proofErr w:type="spellEnd"/>
      <w:proofErr w:type="gramEnd"/>
      <w:r>
        <w:rPr>
          <w:rFonts w:ascii="Arial" w:hAnsi="Arial" w:cs="Arial"/>
          <w:b/>
          <w:bCs/>
          <w:color w:val="000000"/>
          <w:sz w:val="22"/>
          <w:szCs w:val="22"/>
        </w:rPr>
        <w:t xml:space="preserve"> в конце концов сдается и садится, чтобы умирать.</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Уильям </w:t>
      </w:r>
      <w:proofErr w:type="spellStart"/>
      <w:r>
        <w:rPr>
          <w:rFonts w:ascii="Arial" w:hAnsi="Arial" w:cs="Arial"/>
          <w:b/>
          <w:bCs/>
          <w:color w:val="000000"/>
          <w:sz w:val="22"/>
          <w:szCs w:val="22"/>
        </w:rPr>
        <w:t>Вогт</w:t>
      </w:r>
      <w:proofErr w:type="spellEnd"/>
      <w:r>
        <w:rPr>
          <w:rFonts w:ascii="Arial" w:hAnsi="Arial" w:cs="Arial"/>
          <w:b/>
          <w:bCs/>
          <w:color w:val="000000"/>
          <w:sz w:val="22"/>
          <w:szCs w:val="22"/>
        </w:rPr>
        <w:t xml:space="preserve"> чем-то похож </w:t>
      </w:r>
      <w:proofErr w:type="gramStart"/>
      <w:r>
        <w:rPr>
          <w:rFonts w:ascii="Arial" w:hAnsi="Arial" w:cs="Arial"/>
          <w:b/>
          <w:bCs/>
          <w:color w:val="000000"/>
          <w:sz w:val="22"/>
          <w:szCs w:val="22"/>
        </w:rPr>
        <w:t>на</w:t>
      </w:r>
      <w:proofErr w:type="gramEnd"/>
      <w:r>
        <w:rPr>
          <w:rFonts w:ascii="Arial" w:hAnsi="Arial" w:cs="Arial"/>
          <w:b/>
          <w:bCs/>
          <w:color w:val="000000"/>
          <w:sz w:val="22"/>
          <w:szCs w:val="22"/>
        </w:rPr>
        <w:t xml:space="preserve"> Вонга. Он изучает ситуацию, видит факты, указывает на тенденции, показывает в целом, что должно быть сделано; но, глядя в будущее, он не видит никакой надежды. Сделав несколько ребячьих жестов в направлении синтеза, он спихивает проблему «в ноги богам»</w:t>
      </w:r>
      <w:r w:rsidRPr="009E6A4C">
        <w:rPr>
          <w:rFonts w:ascii="Arial" w:hAnsi="Arial" w:cs="Arial"/>
          <w:b/>
          <w:bCs/>
          <w:color w:val="000000"/>
          <w:sz w:val="22"/>
          <w:szCs w:val="22"/>
        </w:rPr>
        <w:t xml:space="preserve">, </w:t>
      </w:r>
      <w:r>
        <w:rPr>
          <w:rFonts w:ascii="Arial" w:hAnsi="Arial" w:cs="Arial"/>
          <w:b/>
          <w:bCs/>
          <w:color w:val="000000"/>
          <w:sz w:val="22"/>
          <w:szCs w:val="22"/>
        </w:rPr>
        <w:t>и, выражаясь интеллектуально, садится, чтобы умирать.</w:t>
      </w:r>
    </w:p>
    <w:p w:rsidR="009E6A4C" w:rsidRDefault="009E6A4C">
      <w:pPr>
        <w:pStyle w:val="a3"/>
        <w:spacing w:before="0" w:beforeAutospacing="0" w:after="0" w:afterAutospacing="0"/>
        <w:ind w:left="107"/>
        <w:rPr>
          <w:sz w:val="22"/>
          <w:szCs w:val="22"/>
        </w:rPr>
      </w:pPr>
      <w:r>
        <w:rPr>
          <w:rFonts w:ascii="Calibri" w:hAnsi="Calibri"/>
          <w:sz w:val="22"/>
          <w:szCs w:val="22"/>
        </w:rPr>
        <w:br/>
      </w:r>
      <w:proofErr w:type="spellStart"/>
      <w:r>
        <w:rPr>
          <w:rFonts w:ascii="Arial" w:hAnsi="Arial" w:cs="Arial"/>
          <w:b/>
          <w:bCs/>
          <w:color w:val="000000"/>
          <w:sz w:val="22"/>
          <w:szCs w:val="22"/>
        </w:rPr>
        <w:t>Вогт</w:t>
      </w:r>
      <w:proofErr w:type="spellEnd"/>
      <w:r>
        <w:rPr>
          <w:rFonts w:ascii="Arial" w:hAnsi="Arial" w:cs="Arial"/>
          <w:b/>
          <w:bCs/>
          <w:color w:val="000000"/>
          <w:sz w:val="22"/>
          <w:szCs w:val="22"/>
        </w:rPr>
        <w:t xml:space="preserve"> устанавливает, что в программе должно быть три части: «исследование, воспитание и действие на земле»</w:t>
      </w:r>
      <w:r w:rsidRPr="009E6A4C">
        <w:rPr>
          <w:rFonts w:ascii="Arial" w:hAnsi="Arial" w:cs="Arial"/>
          <w:b/>
          <w:bCs/>
          <w:color w:val="000000"/>
          <w:sz w:val="22"/>
          <w:szCs w:val="22"/>
        </w:rPr>
        <w:t xml:space="preserve">. </w:t>
      </w:r>
      <w:r>
        <w:rPr>
          <w:rFonts w:ascii="Arial" w:hAnsi="Arial" w:cs="Arial"/>
          <w:b/>
          <w:bCs/>
          <w:color w:val="000000"/>
          <w:sz w:val="22"/>
          <w:szCs w:val="22"/>
        </w:rPr>
        <w:t xml:space="preserve">Он понимает, что такая программа должна быть организована,  но не знает, как следует организовать ее; он молится некомпетентности и выражает надежды, что ООН каким-то чудом приобретет видение и единство, необходимые для того, чтобы осилить эту задачу. Он выражает ненависть к большим технологическим операциям (типа </w:t>
      </w:r>
      <w:proofErr w:type="spellStart"/>
      <w:r>
        <w:rPr>
          <w:rFonts w:ascii="Arial" w:hAnsi="Arial" w:cs="Arial"/>
          <w:b/>
          <w:bCs/>
          <w:color w:val="000000"/>
          <w:sz w:val="22"/>
          <w:szCs w:val="22"/>
        </w:rPr>
        <w:t>Tennessee</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Valley</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Authority</w:t>
      </w:r>
      <w:proofErr w:type="spellEnd"/>
      <w:r>
        <w:rPr>
          <w:rFonts w:ascii="Arial" w:hAnsi="Arial" w:cs="Arial"/>
          <w:b/>
          <w:bCs/>
          <w:color w:val="000000"/>
          <w:sz w:val="22"/>
          <w:szCs w:val="22"/>
        </w:rPr>
        <w:t xml:space="preserve">) и централизованным отраслям промышленности; ему хочется видеть некий </w:t>
      </w:r>
      <w:proofErr w:type="spellStart"/>
      <w:r>
        <w:rPr>
          <w:rFonts w:ascii="Arial" w:hAnsi="Arial" w:cs="Arial"/>
          <w:b/>
          <w:bCs/>
          <w:color w:val="000000"/>
          <w:sz w:val="22"/>
          <w:szCs w:val="22"/>
        </w:rPr>
        <w:t>ретрогрессивный</w:t>
      </w:r>
      <w:proofErr w:type="spellEnd"/>
      <w:r>
        <w:rPr>
          <w:rFonts w:ascii="Arial" w:hAnsi="Arial" w:cs="Arial"/>
          <w:b/>
          <w:bCs/>
          <w:color w:val="000000"/>
          <w:sz w:val="22"/>
          <w:szCs w:val="22"/>
        </w:rPr>
        <w:t xml:space="preserve"> шаг в сторону мелкомасштабного производства. Он желает наличия программы по контролю  рождаемости, такой, чтобы она была добровольной, никому не обидной, ни человеку, ни учреждению. Он провозглашает свою веру в демократию и рекомендует, чтобы мы приготовились «затянуть пояса и принять долгий период воздержания»</w:t>
      </w:r>
      <w:r w:rsidRPr="009E6A4C">
        <w:rPr>
          <w:rFonts w:ascii="Arial" w:hAnsi="Arial" w:cs="Arial"/>
          <w:b/>
          <w:bCs/>
          <w:color w:val="000000"/>
          <w:sz w:val="22"/>
          <w:szCs w:val="22"/>
        </w:rPr>
        <w:t xml:space="preserve">. </w:t>
      </w:r>
      <w:r>
        <w:rPr>
          <w:rFonts w:ascii="Arial" w:hAnsi="Arial" w:cs="Arial"/>
          <w:b/>
          <w:bCs/>
          <w:color w:val="000000"/>
          <w:sz w:val="22"/>
          <w:szCs w:val="22"/>
        </w:rPr>
        <w:t>Он надеется, что, если эта дилемма станет известной всему человечеству, то люди каким-то образом увидят свет. Далее он заключает: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«Если мы </w:t>
      </w:r>
      <w:proofErr w:type="gramStart"/>
      <w:r>
        <w:rPr>
          <w:rFonts w:ascii="Arial" w:hAnsi="Arial" w:cs="Arial"/>
          <w:b/>
          <w:bCs/>
          <w:color w:val="000000"/>
          <w:sz w:val="22"/>
          <w:szCs w:val="22"/>
        </w:rPr>
        <w:t>вскорости</w:t>
      </w:r>
      <w:proofErr w:type="gramEnd"/>
      <w:r>
        <w:rPr>
          <w:rFonts w:ascii="Arial" w:hAnsi="Arial" w:cs="Arial"/>
          <w:b/>
          <w:bCs/>
          <w:color w:val="000000"/>
          <w:sz w:val="22"/>
          <w:szCs w:val="22"/>
        </w:rPr>
        <w:t xml:space="preserve"> не предпримем этих шагов и не перейдем к ним – короче говоря, пока человек не переделает свои жизненные манеры, в полнейшем смысле, под императивы, поставленные ограниченными ресурсами его среды – то нам можно просто отбросить всякую надежду на продолжение цивилизованной жизни. Как свинья </w:t>
      </w:r>
      <w:proofErr w:type="spellStart"/>
      <w:r>
        <w:rPr>
          <w:rFonts w:ascii="Arial" w:hAnsi="Arial" w:cs="Arial"/>
          <w:b/>
          <w:bCs/>
          <w:color w:val="000000"/>
          <w:sz w:val="22"/>
          <w:szCs w:val="22"/>
        </w:rPr>
        <w:t>Гадарена</w:t>
      </w:r>
      <w:proofErr w:type="spellEnd"/>
      <w:r>
        <w:rPr>
          <w:rFonts w:ascii="Arial" w:hAnsi="Arial" w:cs="Arial"/>
          <w:b/>
          <w:bCs/>
          <w:color w:val="000000"/>
          <w:sz w:val="22"/>
          <w:szCs w:val="22"/>
        </w:rPr>
        <w:t>, мы скатимся по драчливому откосу к варварскому существованию в очерненных развалинах»</w:t>
      </w:r>
      <w:r w:rsidRPr="009E6A4C">
        <w:rPr>
          <w:rFonts w:ascii="Arial" w:hAnsi="Arial" w:cs="Arial"/>
          <w:b/>
          <w:b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Это печальный комментарий к человеческому интеллекту, не способному составить адекватный план для своего собственного выживания. Теперь, когда человек стал </w:t>
      </w:r>
      <w:proofErr w:type="spellStart"/>
      <w:r>
        <w:rPr>
          <w:rFonts w:ascii="Arial" w:hAnsi="Arial" w:cs="Arial"/>
          <w:b/>
          <w:bCs/>
          <w:color w:val="000000"/>
          <w:sz w:val="22"/>
          <w:szCs w:val="22"/>
        </w:rPr>
        <w:t>доминантом</w:t>
      </w:r>
      <w:proofErr w:type="spellEnd"/>
      <w:r>
        <w:rPr>
          <w:rFonts w:ascii="Arial" w:hAnsi="Arial" w:cs="Arial"/>
          <w:b/>
          <w:bCs/>
          <w:color w:val="000000"/>
          <w:sz w:val="22"/>
          <w:szCs w:val="22"/>
        </w:rPr>
        <w:t xml:space="preserve"> в органическом мире и имеет все преимущества, кажется парадоксальным, что он должен в неразберихе угодить в забвение.</w:t>
      </w:r>
    </w:p>
    <w:p w:rsidR="009E6A4C" w:rsidRDefault="009E6A4C">
      <w:pPr>
        <w:pStyle w:val="a3"/>
        <w:spacing w:before="0" w:beforeAutospacing="0" w:after="0" w:afterAutospacing="0"/>
        <w:ind w:left="107"/>
      </w:pPr>
      <w:r>
        <w:rPr>
          <w:rFonts w:ascii="Calibri" w:hAnsi="Calibri"/>
          <w:sz w:val="22"/>
          <w:szCs w:val="22"/>
        </w:rPr>
        <w:lastRenderedPageBreak/>
        <w:br/>
      </w:r>
      <w:r>
        <w:rPr>
          <w:rFonts w:ascii="Century Schoolbook" w:hAnsi="Century Schoolbook"/>
          <w:b/>
          <w:bCs/>
          <w:color w:val="000080"/>
          <w:sz w:val="18"/>
          <w:szCs w:val="18"/>
        </w:rPr>
        <w:t>ТЕХНОКРАТИЯ ПРЕДЛАГАЕТ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Картина может, и в самом деле, быть столь темной, как рисует Уильям </w:t>
      </w:r>
      <w:proofErr w:type="spellStart"/>
      <w:r>
        <w:rPr>
          <w:rFonts w:ascii="Arial" w:hAnsi="Arial" w:cs="Arial"/>
          <w:b/>
          <w:bCs/>
          <w:color w:val="000000"/>
          <w:sz w:val="22"/>
          <w:szCs w:val="22"/>
        </w:rPr>
        <w:t>Вогт</w:t>
      </w:r>
      <w:proofErr w:type="spellEnd"/>
      <w:r>
        <w:rPr>
          <w:rFonts w:ascii="Arial" w:hAnsi="Arial" w:cs="Arial"/>
          <w:b/>
          <w:bCs/>
          <w:color w:val="000000"/>
          <w:sz w:val="22"/>
          <w:szCs w:val="22"/>
        </w:rPr>
        <w:t xml:space="preserve">, но только в мыслях одного человека. Но у одного человека был интеллект, стратегический гений, и целостность в разработке идеи человеческого выживания, которая гармонизирует с фактами и социальными нуждами человека. В свое время, почти </w:t>
      </w:r>
      <w:proofErr w:type="spellStart"/>
      <w:r>
        <w:rPr>
          <w:rFonts w:ascii="Arial" w:hAnsi="Arial" w:cs="Arial"/>
          <w:b/>
          <w:bCs/>
          <w:color w:val="000000"/>
          <w:sz w:val="22"/>
          <w:szCs w:val="22"/>
        </w:rPr>
        <w:t>единоручно</w:t>
      </w:r>
      <w:proofErr w:type="spellEnd"/>
      <w:r>
        <w:rPr>
          <w:rFonts w:ascii="Arial" w:hAnsi="Arial" w:cs="Arial"/>
          <w:b/>
          <w:bCs/>
          <w:color w:val="000000"/>
          <w:sz w:val="22"/>
          <w:szCs w:val="22"/>
        </w:rPr>
        <w:t xml:space="preserve">, этот человек, </w:t>
      </w:r>
      <w:proofErr w:type="spellStart"/>
      <w:r>
        <w:rPr>
          <w:rFonts w:ascii="Arial" w:hAnsi="Arial" w:cs="Arial"/>
          <w:b/>
          <w:bCs/>
          <w:color w:val="000000"/>
          <w:sz w:val="22"/>
          <w:szCs w:val="22"/>
        </w:rPr>
        <w:t>Говард</w:t>
      </w:r>
      <w:proofErr w:type="spellEnd"/>
      <w:r>
        <w:rPr>
          <w:rFonts w:ascii="Arial" w:hAnsi="Arial" w:cs="Arial"/>
          <w:b/>
          <w:bCs/>
          <w:color w:val="000000"/>
          <w:sz w:val="22"/>
          <w:szCs w:val="22"/>
        </w:rPr>
        <w:t xml:space="preserve"> Скотт, выработал стратегию социального поведения, которую можно было бы сделать шаблонным планом социальных действий для североамериканского континента.  Эта идея со временем получила известность как «Технократия»</w:t>
      </w:r>
      <w:r w:rsidRPr="009E6A4C">
        <w:rPr>
          <w:rFonts w:ascii="Arial" w:hAnsi="Arial" w:cs="Arial"/>
          <w:b/>
          <w:b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не стала популярной программой. Если бы человеку пришлось выживать, то ему понадобилось бы изменить свое поведение во многом; ему пришлось бы отбросить свои понятия об индивидуальной анархии; также ему пришлось бы отречься от своей политики, от деловых предприятий и бесконтрольного расходования природных ресурсов. Это не ладит с народом Северной Америки; и не в угоду его мягким, сентиментальным иллюзиям. Она нажила врагов и встретилась с каменной стеной человеческой инерции. Она не являлась той идеей, которая могла бы завоевать народное признание и поддержку в один миг. Это была идея, которой нужно было медленно проникать в социальное сознание людей; этой идее требовалось расти и развиваться, чтобы ее время пришло. Но далее отрицать ее невозможно.</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сегодня является единственным опровержением предсказания о том, что цивилизация обречена на провал.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 xml:space="preserve">утверждает, что у человека есть возможность остаться доминирующим видом на Земле, и в то же время продолжать наслаждаться высоким стандартом жизни в течение многих грядущих веков. Он может стать </w:t>
      </w:r>
      <w:proofErr w:type="spellStart"/>
      <w:r>
        <w:rPr>
          <w:rFonts w:ascii="Arial" w:hAnsi="Arial" w:cs="Arial"/>
          <w:b/>
          <w:bCs/>
          <w:color w:val="000000"/>
          <w:sz w:val="22"/>
          <w:szCs w:val="22"/>
        </w:rPr>
        <w:t>климактическим</w:t>
      </w:r>
      <w:proofErr w:type="spellEnd"/>
      <w:r>
        <w:rPr>
          <w:rFonts w:ascii="Arial" w:hAnsi="Arial" w:cs="Arial"/>
          <w:b/>
          <w:bCs/>
          <w:color w:val="000000"/>
          <w:sz w:val="22"/>
          <w:szCs w:val="22"/>
        </w:rPr>
        <w:t xml:space="preserve"> видом при новом экологическом равновесии; и он сможет поддерживать это при уровне существования даже более высоком, чем считается сегодня  средним по Северной Америке. У нее есть единственный стереотип высокоэнергетического социального механизма, обороты которого не спадают.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Чтобы воплотить его, человеку необходимо принять новую стратегию своей социальной деятельности и изменить свой образ жизни в соответствии с этой стратегией. Он обязан возвращать в экологическую систему ровно столько, сколько берет из нее. Если человек сможет добиться этого, то он сможет выживать и процветать на Земле тысячелетие и более того. Если не сможет, то природа в своем отношении к человеческому виду примет очень безжалостный курс.</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Шаблон «Технократии»  относится к Северной Америке особо - как к некоторой операционной единице. Если в мире когда-либо потребуется установить научно-социальный контроль, то где-то это должно начинаться. </w:t>
      </w:r>
      <w:proofErr w:type="gramStart"/>
      <w:r>
        <w:rPr>
          <w:rFonts w:ascii="Arial" w:hAnsi="Arial" w:cs="Arial"/>
          <w:b/>
          <w:bCs/>
          <w:color w:val="000000"/>
          <w:sz w:val="22"/>
          <w:szCs w:val="22"/>
        </w:rPr>
        <w:t>Причин, по которым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выбирает Северную Америку, две: (1) Именно в Северной Америке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впервые возникла; (2) Северная Америка – наиболее легкое место, где можно реализовать такую работу.</w:t>
      </w:r>
      <w:proofErr w:type="gramEnd"/>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Это не означает, что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полностью игнорирует остальной мир; наоборот, ее серьезно заботят все территории Земли. Возможно, что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 xml:space="preserve">будет введена и налажена и на других континентах; но вначале ее следует установить в каком-то одном месте. Где попало это сходу проделать нельзя. Самые неблагоприятные части мира должны быть оставлены в состоянии виртуальной </w:t>
      </w:r>
      <w:proofErr w:type="spellStart"/>
      <w:r>
        <w:rPr>
          <w:rFonts w:ascii="Arial" w:hAnsi="Arial" w:cs="Arial"/>
          <w:b/>
          <w:bCs/>
          <w:color w:val="000000"/>
          <w:sz w:val="22"/>
          <w:szCs w:val="22"/>
        </w:rPr>
        <w:t>покинутости</w:t>
      </w:r>
      <w:proofErr w:type="spellEnd"/>
      <w:r>
        <w:rPr>
          <w:rFonts w:ascii="Arial" w:hAnsi="Arial" w:cs="Arial"/>
          <w:b/>
          <w:bCs/>
          <w:color w:val="000000"/>
          <w:sz w:val="22"/>
          <w:szCs w:val="22"/>
        </w:rPr>
        <w:t>, пока более благоприятные зоны не будут настроены и приведены в работу.</w:t>
      </w:r>
    </w:p>
    <w:p w:rsidR="009E6A4C" w:rsidRDefault="009E6A4C">
      <w:pPr>
        <w:pStyle w:val="a3"/>
        <w:spacing w:before="0" w:beforeAutospacing="0" w:after="0" w:afterAutospacing="0"/>
        <w:ind w:left="107"/>
        <w:rPr>
          <w:sz w:val="22"/>
          <w:szCs w:val="22"/>
        </w:rPr>
      </w:pPr>
      <w:r>
        <w:rPr>
          <w:rFonts w:ascii="Calibri" w:hAnsi="Calibri"/>
          <w:sz w:val="22"/>
          <w:szCs w:val="22"/>
        </w:rPr>
        <w:lastRenderedPageBreak/>
        <w:br/>
      </w:r>
      <w:r>
        <w:rPr>
          <w:rFonts w:ascii="Arial" w:hAnsi="Arial" w:cs="Arial"/>
          <w:b/>
          <w:bCs/>
          <w:color w:val="000000"/>
          <w:sz w:val="22"/>
          <w:szCs w:val="22"/>
        </w:rPr>
        <w:t>Вышесказанное не внушает того, что «</w:t>
      </w:r>
      <w:r>
        <w:rPr>
          <w:rFonts w:ascii="Arial" w:hAnsi="Arial" w:cs="Arial"/>
          <w:b/>
          <w:bCs/>
          <w:color w:val="000000"/>
          <w:sz w:val="22"/>
          <w:szCs w:val="22"/>
          <w:lang w:val="en-US"/>
        </w:rPr>
        <w:t>Technocracy</w:t>
      </w:r>
      <w:r w:rsidRPr="009E6A4C">
        <w:rPr>
          <w:rFonts w:ascii="Arial" w:hAnsi="Arial" w:cs="Arial"/>
          <w:b/>
          <w:bCs/>
          <w:color w:val="000000"/>
          <w:sz w:val="22"/>
          <w:szCs w:val="22"/>
        </w:rPr>
        <w:t xml:space="preserve"> </w:t>
      </w:r>
      <w:r>
        <w:rPr>
          <w:rFonts w:ascii="Arial" w:hAnsi="Arial" w:cs="Arial"/>
          <w:b/>
          <w:bCs/>
          <w:color w:val="000000"/>
          <w:sz w:val="22"/>
          <w:szCs w:val="22"/>
          <w:lang w:val="en-US"/>
        </w:rPr>
        <w:t>Inc</w:t>
      </w:r>
      <w:r w:rsidRPr="009E6A4C">
        <w:rPr>
          <w:rFonts w:ascii="Arial" w:hAnsi="Arial" w:cs="Arial"/>
          <w:b/>
          <w:bCs/>
          <w:color w:val="000000"/>
          <w:sz w:val="22"/>
          <w:szCs w:val="22"/>
        </w:rPr>
        <w:t>.</w:t>
      </w:r>
      <w:r>
        <w:rPr>
          <w:rFonts w:ascii="Arial" w:hAnsi="Arial" w:cs="Arial"/>
          <w:b/>
          <w:bCs/>
          <w:color w:val="000000"/>
          <w:sz w:val="22"/>
          <w:szCs w:val="22"/>
        </w:rPr>
        <w:t>»</w:t>
      </w:r>
      <w:r w:rsidRPr="009E6A4C">
        <w:rPr>
          <w:rFonts w:ascii="Arial" w:hAnsi="Arial" w:cs="Arial"/>
          <w:b/>
          <w:bCs/>
          <w:color w:val="000000"/>
          <w:sz w:val="22"/>
          <w:szCs w:val="22"/>
        </w:rPr>
        <w:t xml:space="preserve"> </w:t>
      </w:r>
      <w:r>
        <w:rPr>
          <w:rFonts w:ascii="Arial" w:hAnsi="Arial" w:cs="Arial"/>
          <w:b/>
          <w:bCs/>
          <w:color w:val="000000"/>
          <w:sz w:val="22"/>
          <w:szCs w:val="22"/>
        </w:rPr>
        <w:t>располагает всемирной программой. Скорее всего, это расширенное предположение о будущем идеи. Единственная шаблонная программа «Технократии»</w:t>
      </w:r>
      <w:r w:rsidRPr="009E6A4C">
        <w:rPr>
          <w:rFonts w:ascii="Arial" w:hAnsi="Arial" w:cs="Arial"/>
          <w:b/>
          <w:bCs/>
          <w:color w:val="000000"/>
          <w:sz w:val="22"/>
          <w:szCs w:val="22"/>
        </w:rPr>
        <w:t xml:space="preserve"> </w:t>
      </w:r>
      <w:r>
        <w:rPr>
          <w:rFonts w:ascii="Arial" w:hAnsi="Arial" w:cs="Arial"/>
          <w:b/>
          <w:bCs/>
          <w:color w:val="000000"/>
          <w:sz w:val="22"/>
          <w:szCs w:val="22"/>
        </w:rPr>
        <w:t>предназначена для Северной Америки. Когда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обоснуется здесь, для нас наступит время для более серьезного размышления над эпидемиологическими проблемами других частей Земли. «Технократия»</w:t>
      </w:r>
      <w:r w:rsidRPr="009E6A4C">
        <w:rPr>
          <w:rFonts w:ascii="Arial" w:hAnsi="Arial" w:cs="Arial"/>
          <w:b/>
          <w:bCs/>
          <w:color w:val="000000"/>
          <w:sz w:val="22"/>
          <w:szCs w:val="22"/>
        </w:rPr>
        <w:t xml:space="preserve"> - </w:t>
      </w:r>
      <w:r>
        <w:rPr>
          <w:rFonts w:ascii="Arial" w:hAnsi="Arial" w:cs="Arial"/>
          <w:b/>
          <w:bCs/>
          <w:color w:val="000000"/>
          <w:sz w:val="22"/>
          <w:szCs w:val="22"/>
        </w:rPr>
        <w:t>это сильная и реалистичная программа с превосходной стратегией, нацеленная на поддержку человеческого выживания и продвижения. Это не слабая философская мечта, зараженная вирусом благоволения, наполненного пожеланиями.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Концепция этой программы достаточно строга, чтобы довести до конца данную работу. Она также бескомпромиссна, как и жуткий вопрос, на который вскоре предстоит ответить, - вопрос выживания.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Существование человека при Ценовой Системе традиционно, ибо Ценовая Система не предоставляет концепции для долгосрочного выживания. Она позволяет человеку лишь «срубить»</w:t>
      </w:r>
      <w:r w:rsidRPr="009E6A4C">
        <w:rPr>
          <w:rFonts w:ascii="Arial" w:hAnsi="Arial" w:cs="Arial"/>
          <w:b/>
          <w:bCs/>
          <w:color w:val="000000"/>
          <w:sz w:val="22"/>
          <w:szCs w:val="22"/>
        </w:rPr>
        <w:t xml:space="preserve"> </w:t>
      </w:r>
      <w:r>
        <w:rPr>
          <w:rFonts w:ascii="Arial" w:hAnsi="Arial" w:cs="Arial"/>
          <w:b/>
          <w:bCs/>
          <w:color w:val="000000"/>
          <w:sz w:val="22"/>
          <w:szCs w:val="22"/>
        </w:rPr>
        <w:t>мимоходный барыш и «дергать»</w:t>
      </w:r>
      <w:r w:rsidRPr="009E6A4C">
        <w:rPr>
          <w:rFonts w:ascii="Arial" w:hAnsi="Arial" w:cs="Arial"/>
          <w:b/>
          <w:bCs/>
          <w:color w:val="000000"/>
          <w:sz w:val="22"/>
          <w:szCs w:val="22"/>
        </w:rPr>
        <w:t xml:space="preserve"> </w:t>
      </w:r>
      <w:r>
        <w:rPr>
          <w:rFonts w:ascii="Arial" w:hAnsi="Arial" w:cs="Arial"/>
          <w:b/>
          <w:bCs/>
          <w:color w:val="000000"/>
          <w:sz w:val="22"/>
          <w:szCs w:val="22"/>
        </w:rPr>
        <w:t xml:space="preserve">дальше. </w:t>
      </w:r>
      <w:proofErr w:type="spellStart"/>
      <w:r>
        <w:rPr>
          <w:rFonts w:ascii="Arial" w:hAnsi="Arial" w:cs="Arial"/>
          <w:b/>
          <w:bCs/>
          <w:color w:val="000000"/>
          <w:sz w:val="22"/>
          <w:szCs w:val="22"/>
        </w:rPr>
        <w:t>Bonanza</w:t>
      </w:r>
      <w:proofErr w:type="spellEnd"/>
      <w:r>
        <w:rPr>
          <w:rFonts w:ascii="Arial" w:hAnsi="Arial" w:cs="Arial"/>
          <w:b/>
          <w:bCs/>
          <w:color w:val="000000"/>
          <w:sz w:val="22"/>
          <w:szCs w:val="22"/>
        </w:rPr>
        <w:t xml:space="preserve"> предприятия Ценовой системы даже сейчас заводит в </w:t>
      </w:r>
      <w:proofErr w:type="spellStart"/>
      <w:r>
        <w:rPr>
          <w:rFonts w:ascii="Arial" w:hAnsi="Arial" w:cs="Arial"/>
          <w:b/>
          <w:bCs/>
          <w:color w:val="000000"/>
          <w:sz w:val="22"/>
          <w:szCs w:val="22"/>
        </w:rPr>
        <w:t>borasca</w:t>
      </w:r>
      <w:proofErr w:type="spellEnd"/>
      <w:r>
        <w:rPr>
          <w:rFonts w:ascii="Arial" w:hAnsi="Arial" w:cs="Arial"/>
          <w:b/>
          <w:bCs/>
          <w:color w:val="000000"/>
          <w:sz w:val="22"/>
          <w:szCs w:val="22"/>
        </w:rPr>
        <w:t xml:space="preserve">. Новая концепция и новый образ экономической жизни для будущего обязателен, если экологическое положение человека войдет для него в область почитаемого. Это значит, что североамериканцы  не в праве долее продолжать заниматься тем, чем они занимаются. Они могут либо упрямо придерживаться концепции </w:t>
      </w:r>
      <w:proofErr w:type="spellStart"/>
      <w:r>
        <w:rPr>
          <w:rFonts w:ascii="Arial" w:hAnsi="Arial" w:cs="Arial"/>
          <w:b/>
          <w:bCs/>
          <w:color w:val="000000"/>
          <w:sz w:val="22"/>
          <w:szCs w:val="22"/>
        </w:rPr>
        <w:t>status</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quo</w:t>
      </w:r>
      <w:proofErr w:type="spellEnd"/>
      <w:r>
        <w:rPr>
          <w:rFonts w:ascii="Arial" w:hAnsi="Arial" w:cs="Arial"/>
          <w:b/>
          <w:bCs/>
          <w:color w:val="000000"/>
          <w:sz w:val="22"/>
          <w:szCs w:val="22"/>
        </w:rPr>
        <w:t xml:space="preserve"> и совершать катастрофическую ошибку, либо же должны принять продвижение по плану, намеченному </w:t>
      </w:r>
      <w:proofErr w:type="spellStart"/>
      <w:r>
        <w:rPr>
          <w:rFonts w:ascii="Arial" w:hAnsi="Arial" w:cs="Arial"/>
          <w:b/>
          <w:bCs/>
          <w:color w:val="000000"/>
          <w:sz w:val="22"/>
          <w:szCs w:val="22"/>
        </w:rPr>
        <w:t>Говардом</w:t>
      </w:r>
      <w:proofErr w:type="spellEnd"/>
      <w:r>
        <w:rPr>
          <w:rFonts w:ascii="Arial" w:hAnsi="Arial" w:cs="Arial"/>
          <w:b/>
          <w:bCs/>
          <w:color w:val="000000"/>
          <w:sz w:val="22"/>
          <w:szCs w:val="22"/>
        </w:rPr>
        <w:t xml:space="preserve"> Скоттом, и в будущем двигать вверх.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готова показать путь.</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Для того чтобы продолжать находиться на высоком уровне цивилизации в течение неопределенного периода, североамериканцам следует выполнять следующее:</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Они должны законсервировать пресную воду Континента и возвращать ее в почву таким образом, чтобы восстановить водный пласт; и поддерживать его на самом благоприятном уровне. Наиболее эффективно это можно сделать с помощью Континентальной Гидрологической Программы, разработанной «Технократией»</w:t>
      </w:r>
      <w:r w:rsidRPr="009E6A4C">
        <w:rPr>
          <w:rFonts w:ascii="Arial" w:hAnsi="Arial" w:cs="Arial"/>
          <w:b/>
          <w:bCs/>
          <w:color w:val="000000"/>
          <w:sz w:val="22"/>
          <w:szCs w:val="22"/>
        </w:rPr>
        <w:t xml:space="preserve">. </w:t>
      </w:r>
      <w:r>
        <w:rPr>
          <w:rFonts w:ascii="Arial" w:hAnsi="Arial" w:cs="Arial"/>
          <w:b/>
          <w:bCs/>
          <w:color w:val="000000"/>
          <w:sz w:val="22"/>
          <w:szCs w:val="22"/>
        </w:rPr>
        <w:t>Эта программа обеспечивает максимальное использование ресурсов пресной воды континента на сбалансированной основе.</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Они должны вернуть в почву плодородие, которое вынуто из нее в процессе выращивания растений и животных. По большей части это означает, что плодородие никогда не должно покидать почву. Мы не можем бесконечно зависеть от редких отложений минерального удобрения для того, чтобы наводить макияж на расточительное истощение естественного плодородия. Для такой программы требуется континентальная агробиология, научно разработанная, при которой урожай растений и приплод животных континента будут обеспечивать изобилие пищи для населения и продукцию для промышленностей континента, не истощая продуктивность почв. Только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может предложить стратегию, необходимую для решения данной проблемы.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Им следует быть осторожными в употреблении невосстановимых минеральных ресурсов континента. Вместо редких материалов везде, где возможно, должны использоваться более изобилующие материалы; а восстановимые материалы следует использовать вместо невосстановимых. Далее: Должна быть запущена программа максимального использования и максимального восстановления. Например, не следует позволять себе ежегодно выбрасывать 48 миллиардов </w:t>
      </w:r>
      <w:r>
        <w:rPr>
          <w:rFonts w:ascii="Arial" w:hAnsi="Arial" w:cs="Arial"/>
          <w:b/>
          <w:bCs/>
          <w:color w:val="000000"/>
          <w:sz w:val="22"/>
          <w:szCs w:val="22"/>
        </w:rPr>
        <w:lastRenderedPageBreak/>
        <w:t xml:space="preserve">металлических консервных банок и 26 миллиардов бутылок на национальные мусорные кучи, как и </w:t>
      </w:r>
      <w:proofErr w:type="gramStart"/>
      <w:r>
        <w:rPr>
          <w:rFonts w:ascii="Arial" w:hAnsi="Arial" w:cs="Arial"/>
          <w:b/>
          <w:bCs/>
          <w:color w:val="000000"/>
          <w:sz w:val="22"/>
          <w:szCs w:val="22"/>
        </w:rPr>
        <w:t>щедро</w:t>
      </w:r>
      <w:proofErr w:type="gramEnd"/>
      <w:r>
        <w:rPr>
          <w:rFonts w:ascii="Arial" w:hAnsi="Arial" w:cs="Arial"/>
          <w:b/>
          <w:bCs/>
          <w:color w:val="000000"/>
          <w:sz w:val="22"/>
          <w:szCs w:val="22"/>
        </w:rPr>
        <w:t xml:space="preserve"> использовать свинец в качестве основного ингредиента для красок. Эта программа может быть реализована, но не при Ценовой Системе. За ответом нам вновь стоит обратиться к «Технократии»</w:t>
      </w:r>
      <w:r w:rsidRPr="009E6A4C">
        <w:rPr>
          <w:rFonts w:ascii="Arial" w:hAnsi="Arial" w:cs="Arial"/>
          <w:b/>
          <w:b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 xml:space="preserve">Им потребуется установить сбалансированное использование энергии. Не следует на долгое время планировать в качестве главного источника энергии ископаемое топливо. Вместо этого должна быть принята такая система потребления энергии, которая извлекает максимальное количество энергии из возобновляемых источников и минимум из </w:t>
      </w:r>
      <w:proofErr w:type="spellStart"/>
      <w:r>
        <w:rPr>
          <w:rFonts w:ascii="Arial" w:hAnsi="Arial" w:cs="Arial"/>
          <w:b/>
          <w:bCs/>
          <w:color w:val="000000"/>
          <w:sz w:val="22"/>
          <w:szCs w:val="22"/>
        </w:rPr>
        <w:t>невозобновляемых</w:t>
      </w:r>
      <w:proofErr w:type="spellEnd"/>
      <w:r>
        <w:rPr>
          <w:rFonts w:ascii="Arial" w:hAnsi="Arial" w:cs="Arial"/>
          <w:b/>
          <w:bCs/>
          <w:color w:val="000000"/>
          <w:sz w:val="22"/>
          <w:szCs w:val="22"/>
        </w:rPr>
        <w:t>. Программа «Технократии»</w:t>
      </w:r>
      <w:r w:rsidRPr="009E6A4C">
        <w:rPr>
          <w:rFonts w:ascii="Arial" w:hAnsi="Arial" w:cs="Arial"/>
          <w:b/>
          <w:bCs/>
          <w:color w:val="000000"/>
          <w:sz w:val="22"/>
          <w:szCs w:val="22"/>
        </w:rPr>
        <w:t xml:space="preserve"> </w:t>
      </w:r>
      <w:r>
        <w:rPr>
          <w:rFonts w:ascii="Arial" w:hAnsi="Arial" w:cs="Arial"/>
          <w:b/>
          <w:bCs/>
          <w:color w:val="000000"/>
          <w:sz w:val="22"/>
          <w:szCs w:val="22"/>
        </w:rPr>
        <w:t>обеспечит такой энергетический баланс. Ценовая Система же, напротив, отказывается иметь дело с этой проблемой, но ищет способы истощить ограниченный запас ископаемого топлива с максимальным показателем, который принесет «чистый возврат»</w:t>
      </w:r>
      <w:r w:rsidRPr="009E6A4C">
        <w:rPr>
          <w:rFonts w:ascii="Arial" w:hAnsi="Arial" w:cs="Arial"/>
          <w:b/>
          <w:bCs/>
          <w:color w:val="000000"/>
          <w:sz w:val="22"/>
          <w:szCs w:val="22"/>
        </w:rPr>
        <w:t xml:space="preserve"> </w:t>
      </w:r>
      <w:r>
        <w:rPr>
          <w:rFonts w:ascii="Arial" w:hAnsi="Arial" w:cs="Arial"/>
          <w:b/>
          <w:bCs/>
          <w:color w:val="000000"/>
          <w:sz w:val="22"/>
          <w:szCs w:val="22"/>
        </w:rPr>
        <w:t>в смысле доходов.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Arial" w:hAnsi="Arial" w:cs="Arial"/>
          <w:b/>
          <w:bCs/>
          <w:color w:val="000000"/>
          <w:sz w:val="22"/>
          <w:szCs w:val="22"/>
        </w:rPr>
      </w:pPr>
      <w:r>
        <w:rPr>
          <w:rFonts w:ascii="Arial" w:hAnsi="Arial" w:cs="Arial"/>
          <w:b/>
          <w:bCs/>
          <w:color w:val="000000"/>
          <w:sz w:val="22"/>
          <w:szCs w:val="22"/>
        </w:rPr>
        <w:t> Им следует внедрить программу по контролю над численностью населения, которая будет удерживать население в границах широкого диапазона возможностей, связанным с запасами пищевыми, водными, минералов и энергии. В настоящем Северная Америка всерьез не перегружена населением, но постепенно приближается к этому условию. Население Северной Америки не должно превышать 200 миллионов. Никакая политическая партия не сможет коснуться проблем, касающихся населения, но готовый ответ всегда найдется у науки.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Здесь мы представили проблему Северной Америки в краткой форме. И указали несколько целей, которые должны быть достигнуты. Но вполне очевидно, что проблема не сможет решиться сама собой – по крайней мере, она будет решаться ничуть не похоже на тот способ, каким хотели бы сделать это мы. Она может быть решена лишь преднамеренным и скоординированным усилием части североамериканских граждан. Это будут те, кто выполняет тактику, поддерживающую стратегию для выживания.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У Ценовой Системы нет никакой стратегии на выживание; у нее нет даже механизма, которым может быть реализована эффективная стратегия. В своем долгом пробеге Ценовая Система накопила пораженческие операции. Она может только выкапывать ресурсы и двигать их. Но когда ресурсов не осталось – что далее? А этот день уже близится. Наше технологическое развитие приложило к этому такой момент, какого не прилагалось никогда ранее. Текущему поколению предстоит столкнуться с этой проблемой лицом и найти ответ.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i/>
          <w:iCs/>
          <w:color w:val="000000"/>
          <w:sz w:val="22"/>
          <w:szCs w:val="22"/>
        </w:rPr>
        <w:t>«Технократия»</w:t>
      </w:r>
      <w:r w:rsidRPr="009E6A4C">
        <w:rPr>
          <w:rFonts w:ascii="Arial" w:hAnsi="Arial" w:cs="Arial"/>
          <w:b/>
          <w:bCs/>
          <w:i/>
          <w:iCs/>
          <w:color w:val="000000"/>
          <w:sz w:val="22"/>
          <w:szCs w:val="22"/>
        </w:rPr>
        <w:t xml:space="preserve"> </w:t>
      </w:r>
      <w:r>
        <w:rPr>
          <w:rFonts w:ascii="Arial" w:hAnsi="Arial" w:cs="Arial"/>
          <w:b/>
          <w:bCs/>
          <w:i/>
          <w:iCs/>
          <w:color w:val="000000"/>
          <w:sz w:val="22"/>
          <w:szCs w:val="22"/>
        </w:rPr>
        <w:t>всегда доказывала, что ее методы социального оперирования  будут приняты не потому, что они желанны, а потому что необходимы. Выбор буквально остается между хаосом или «Технократией»</w:t>
      </w:r>
      <w:r w:rsidRPr="009E6A4C">
        <w:rPr>
          <w:rFonts w:ascii="Arial" w:hAnsi="Arial" w:cs="Arial"/>
          <w:b/>
          <w:bCs/>
          <w:i/>
          <w:i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Наука, примененная к общественному порядку - вот единственный действенный способ для осуществления этого. Это метод «Технократии»</w:t>
      </w:r>
      <w:r w:rsidRPr="009E6A4C">
        <w:rPr>
          <w:rFonts w:ascii="Arial" w:hAnsi="Arial" w:cs="Arial"/>
          <w:b/>
          <w:bCs/>
          <w:color w:val="000000"/>
          <w:sz w:val="22"/>
          <w:szCs w:val="22"/>
        </w:rPr>
        <w:t xml:space="preserve">. </w:t>
      </w:r>
      <w:r>
        <w:rPr>
          <w:rFonts w:ascii="Arial" w:hAnsi="Arial" w:cs="Arial"/>
          <w:b/>
          <w:bCs/>
          <w:color w:val="000000"/>
          <w:sz w:val="22"/>
          <w:szCs w:val="22"/>
        </w:rPr>
        <w:t>Наука еще никогда не подводила человеческую расу; а бизнес и политика никогда еще не поступали иначе. «Технократия»</w:t>
      </w:r>
      <w:r w:rsidRPr="009E6A4C">
        <w:rPr>
          <w:rFonts w:ascii="Arial" w:hAnsi="Arial" w:cs="Arial"/>
          <w:b/>
          <w:bCs/>
          <w:color w:val="000000"/>
          <w:sz w:val="22"/>
          <w:szCs w:val="22"/>
        </w:rPr>
        <w:t xml:space="preserve"> - </w:t>
      </w:r>
      <w:r>
        <w:rPr>
          <w:rFonts w:ascii="Arial" w:hAnsi="Arial" w:cs="Arial"/>
          <w:b/>
          <w:bCs/>
          <w:color w:val="000000"/>
          <w:sz w:val="22"/>
          <w:szCs w:val="22"/>
        </w:rPr>
        <w:t>не бизнес, не политика, она - строго научна. Только она соответствует всем требованиям.</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Как это для вас ни болезненно, вам следует принять решение. Ход Событий не позволит вам сидеть на заборе или долго колебаться. Так что, лучше всего решать немедля. За кого вы – за «плутократов»</w:t>
      </w:r>
      <w:r w:rsidRPr="009E6A4C">
        <w:rPr>
          <w:rFonts w:ascii="Arial" w:hAnsi="Arial" w:cs="Arial"/>
          <w:b/>
          <w:bCs/>
          <w:color w:val="000000"/>
          <w:sz w:val="22"/>
          <w:szCs w:val="22"/>
        </w:rPr>
        <w:t xml:space="preserve"> </w:t>
      </w:r>
      <w:r>
        <w:rPr>
          <w:rFonts w:ascii="Arial" w:hAnsi="Arial" w:cs="Arial"/>
          <w:b/>
          <w:bCs/>
          <w:color w:val="000000"/>
          <w:sz w:val="22"/>
          <w:szCs w:val="22"/>
        </w:rPr>
        <w:t xml:space="preserve">Ценовой Системы, или же за Технократов? Не важно, насколько вы ловки в манипуляции непосредственным моментом, под </w:t>
      </w:r>
      <w:r>
        <w:rPr>
          <w:rFonts w:ascii="Arial" w:hAnsi="Arial" w:cs="Arial"/>
          <w:b/>
          <w:bCs/>
          <w:color w:val="000000"/>
          <w:sz w:val="22"/>
          <w:szCs w:val="22"/>
        </w:rPr>
        <w:lastRenderedPageBreak/>
        <w:t>«плутократами»</w:t>
      </w:r>
      <w:r w:rsidRPr="009E6A4C">
        <w:rPr>
          <w:rFonts w:ascii="Arial" w:hAnsi="Arial" w:cs="Arial"/>
          <w:b/>
          <w:bCs/>
          <w:color w:val="000000"/>
          <w:sz w:val="22"/>
          <w:szCs w:val="22"/>
        </w:rPr>
        <w:t xml:space="preserve"> </w:t>
      </w:r>
      <w:r>
        <w:rPr>
          <w:rFonts w:ascii="Arial" w:hAnsi="Arial" w:cs="Arial"/>
          <w:b/>
          <w:bCs/>
          <w:color w:val="000000"/>
          <w:sz w:val="22"/>
          <w:szCs w:val="22"/>
        </w:rPr>
        <w:t>вы не в безопасности. Единственное, стоящее чего-то, будущее – это будущее при Технократии.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Для того чтобы быть технократом, не требуется быть гением. Но вы должны обладать цельностью и разделять подход коллективного «</w:t>
      </w:r>
      <w:proofErr w:type="spellStart"/>
      <w:r>
        <w:rPr>
          <w:rFonts w:ascii="Arial" w:hAnsi="Arial" w:cs="Arial"/>
          <w:b/>
          <w:bCs/>
          <w:color w:val="000000"/>
          <w:sz w:val="22"/>
          <w:szCs w:val="22"/>
        </w:rPr>
        <w:t>пытания</w:t>
      </w:r>
      <w:proofErr w:type="spellEnd"/>
      <w:r>
        <w:rPr>
          <w:rFonts w:ascii="Arial" w:hAnsi="Arial" w:cs="Arial"/>
          <w:b/>
          <w:bCs/>
          <w:color w:val="000000"/>
          <w:sz w:val="22"/>
          <w:szCs w:val="22"/>
        </w:rPr>
        <w:t>»</w:t>
      </w:r>
      <w:r w:rsidRPr="009E6A4C">
        <w:rPr>
          <w:rFonts w:ascii="Arial" w:hAnsi="Arial" w:cs="Arial"/>
          <w:b/>
          <w:bCs/>
          <w:color w:val="000000"/>
          <w:sz w:val="22"/>
          <w:szCs w:val="22"/>
        </w:rPr>
        <w:t xml:space="preserve">. </w:t>
      </w:r>
      <w:r>
        <w:rPr>
          <w:rFonts w:ascii="Arial" w:hAnsi="Arial" w:cs="Arial"/>
          <w:b/>
          <w:bCs/>
          <w:color w:val="000000"/>
          <w:sz w:val="22"/>
          <w:szCs w:val="22"/>
        </w:rPr>
        <w:t xml:space="preserve">Вы должны быть готовы функционировать в качестве интегральной части </w:t>
      </w:r>
      <w:proofErr w:type="spellStart"/>
      <w:r>
        <w:rPr>
          <w:rFonts w:ascii="Arial" w:hAnsi="Arial" w:cs="Arial"/>
          <w:b/>
          <w:bCs/>
          <w:color w:val="000000"/>
          <w:sz w:val="22"/>
          <w:szCs w:val="22"/>
        </w:rPr>
        <w:t>самодисциплинирующегося</w:t>
      </w:r>
      <w:proofErr w:type="spellEnd"/>
      <w:r>
        <w:rPr>
          <w:rFonts w:ascii="Arial" w:hAnsi="Arial" w:cs="Arial"/>
          <w:b/>
          <w:bCs/>
          <w:color w:val="000000"/>
          <w:sz w:val="22"/>
          <w:szCs w:val="22"/>
        </w:rPr>
        <w:t xml:space="preserve"> органа, состоящего из людей с определенной социальной целью. При технократии будет множество «мелких»</w:t>
      </w:r>
      <w:r w:rsidRPr="009E6A4C">
        <w:rPr>
          <w:rFonts w:ascii="Arial" w:hAnsi="Arial" w:cs="Arial"/>
          <w:b/>
          <w:bCs/>
          <w:color w:val="000000"/>
          <w:sz w:val="22"/>
          <w:szCs w:val="22"/>
        </w:rPr>
        <w:t xml:space="preserve"> </w:t>
      </w:r>
      <w:r>
        <w:rPr>
          <w:rFonts w:ascii="Arial" w:hAnsi="Arial" w:cs="Arial"/>
          <w:b/>
          <w:bCs/>
          <w:color w:val="000000"/>
          <w:sz w:val="22"/>
          <w:szCs w:val="22"/>
        </w:rPr>
        <w:t>работ. При ней не будет места для индивидуальной анархии, напыщенного Эго или мнительности. Но там много места для действия, а именно действие выполняет работу. Там нет материальных наград и нет славы, выходящей за пределы удовлетворения от того, что делается именно то, что должно быть сделано.</w:t>
      </w:r>
    </w:p>
    <w:p w:rsidR="009E6A4C" w:rsidRPr="009E6A4C" w:rsidRDefault="009E6A4C">
      <w:pPr>
        <w:pStyle w:val="a3"/>
        <w:spacing w:before="0" w:beforeAutospacing="0" w:after="0" w:afterAutospacing="0"/>
        <w:ind w:left="107"/>
        <w:rPr>
          <w:sz w:val="22"/>
          <w:szCs w:val="22"/>
          <w:lang w:val="en-US"/>
        </w:rPr>
      </w:pPr>
      <w:r>
        <w:rPr>
          <w:rFonts w:ascii="Calibri" w:hAnsi="Calibri"/>
          <w:sz w:val="22"/>
          <w:szCs w:val="22"/>
        </w:rPr>
        <w:br/>
      </w:r>
      <w:r>
        <w:rPr>
          <w:rFonts w:ascii="Arial" w:hAnsi="Arial" w:cs="Arial"/>
          <w:b/>
          <w:bCs/>
          <w:color w:val="000000"/>
          <w:sz w:val="22"/>
          <w:szCs w:val="22"/>
        </w:rPr>
        <w:t>Для всех, кто может квалифицироваться на этой основе, при Технократии найдется место и найдется работа. Вы</w:t>
      </w:r>
      <w:r w:rsidRPr="009E6A4C">
        <w:rPr>
          <w:rFonts w:ascii="Arial" w:hAnsi="Arial" w:cs="Arial"/>
          <w:b/>
          <w:bCs/>
          <w:color w:val="000000"/>
          <w:sz w:val="22"/>
          <w:szCs w:val="22"/>
          <w:lang w:val="en-US"/>
        </w:rPr>
        <w:t xml:space="preserve"> </w:t>
      </w:r>
      <w:r>
        <w:rPr>
          <w:rFonts w:ascii="Arial" w:hAnsi="Arial" w:cs="Arial"/>
          <w:b/>
          <w:bCs/>
          <w:color w:val="000000"/>
          <w:sz w:val="22"/>
          <w:szCs w:val="22"/>
        </w:rPr>
        <w:t>способны</w:t>
      </w:r>
      <w:r w:rsidRPr="009E6A4C">
        <w:rPr>
          <w:rFonts w:ascii="Arial" w:hAnsi="Arial" w:cs="Arial"/>
          <w:b/>
          <w:bCs/>
          <w:color w:val="000000"/>
          <w:sz w:val="22"/>
          <w:szCs w:val="22"/>
          <w:lang w:val="en-US"/>
        </w:rPr>
        <w:t xml:space="preserve"> </w:t>
      </w:r>
      <w:r>
        <w:rPr>
          <w:rFonts w:ascii="Arial" w:hAnsi="Arial" w:cs="Arial"/>
          <w:b/>
          <w:bCs/>
          <w:color w:val="000000"/>
          <w:sz w:val="22"/>
          <w:szCs w:val="22"/>
        </w:rPr>
        <w:t>квалифицироваться</w:t>
      </w:r>
      <w:r w:rsidRPr="009E6A4C">
        <w:rPr>
          <w:rFonts w:ascii="Arial" w:hAnsi="Arial" w:cs="Arial"/>
          <w:b/>
          <w:bCs/>
          <w:color w:val="000000"/>
          <w:sz w:val="22"/>
          <w:szCs w:val="22"/>
          <w:lang w:val="en-US"/>
        </w:rPr>
        <w:t>?</w:t>
      </w:r>
    </w:p>
    <w:p w:rsidR="009E6A4C" w:rsidRPr="009E6A4C" w:rsidRDefault="009E6A4C">
      <w:pPr>
        <w:pStyle w:val="a3"/>
        <w:spacing w:before="0" w:beforeAutospacing="0" w:after="0" w:afterAutospacing="0"/>
        <w:ind w:left="107"/>
        <w:rPr>
          <w:lang w:val="en-US"/>
        </w:rPr>
      </w:pPr>
      <w:r w:rsidRPr="009E6A4C">
        <w:rPr>
          <w:rFonts w:ascii="Calibri" w:hAnsi="Calibri"/>
          <w:sz w:val="22"/>
          <w:szCs w:val="22"/>
          <w:lang w:val="en-US"/>
        </w:rPr>
        <w:br/>
      </w:r>
      <w:r>
        <w:rPr>
          <w:rFonts w:ascii="Century Schoolbook" w:hAnsi="Century Schoolbook"/>
          <w:b/>
          <w:bCs/>
          <w:color w:val="944794"/>
          <w:sz w:val="18"/>
          <w:szCs w:val="18"/>
          <w:lang w:val="en-US"/>
        </w:rPr>
        <w:t>                                                                                                                                             </w:t>
      </w:r>
      <w:proofErr w:type="spellStart"/>
      <w:r>
        <w:rPr>
          <w:rFonts w:ascii="Century Schoolbook" w:hAnsi="Century Schoolbook"/>
          <w:b/>
          <w:bCs/>
          <w:color w:val="944794"/>
          <w:sz w:val="22"/>
          <w:szCs w:val="22"/>
        </w:rPr>
        <w:t>Уилтон</w:t>
      </w:r>
      <w:proofErr w:type="spellEnd"/>
      <w:r>
        <w:rPr>
          <w:rFonts w:ascii="Century Schoolbook" w:hAnsi="Century Schoolbook"/>
          <w:b/>
          <w:bCs/>
          <w:color w:val="944794"/>
          <w:sz w:val="22"/>
          <w:szCs w:val="22"/>
          <w:lang w:val="en-US"/>
        </w:rPr>
        <w:t> </w:t>
      </w:r>
      <w:proofErr w:type="spellStart"/>
      <w:r>
        <w:rPr>
          <w:rFonts w:ascii="Century Schoolbook" w:hAnsi="Century Schoolbook"/>
          <w:b/>
          <w:bCs/>
          <w:color w:val="944794"/>
          <w:sz w:val="22"/>
          <w:szCs w:val="22"/>
        </w:rPr>
        <w:t>Айви</w:t>
      </w:r>
      <w:proofErr w:type="spellEnd"/>
    </w:p>
    <w:p w:rsidR="009E6A4C" w:rsidRPr="009E6A4C" w:rsidRDefault="009E6A4C">
      <w:pPr>
        <w:pStyle w:val="a3"/>
        <w:spacing w:before="0" w:beforeAutospacing="0" w:after="0" w:afterAutospacing="0"/>
        <w:ind w:left="107"/>
        <w:rPr>
          <w:sz w:val="22"/>
          <w:szCs w:val="22"/>
          <w:lang w:val="en-US"/>
        </w:rPr>
      </w:pPr>
      <w:r w:rsidRPr="009E6A4C">
        <w:rPr>
          <w:rFonts w:ascii="Calibri" w:hAnsi="Calibri"/>
          <w:sz w:val="22"/>
          <w:szCs w:val="22"/>
          <w:lang w:val="en-US"/>
        </w:rPr>
        <w:br/>
      </w:r>
      <w:r>
        <w:rPr>
          <w:rFonts w:ascii="Century Schoolbook" w:hAnsi="Century Schoolbook"/>
          <w:b/>
          <w:bCs/>
          <w:color w:val="944794"/>
          <w:sz w:val="22"/>
          <w:szCs w:val="22"/>
          <w:lang w:val="en-US"/>
        </w:rPr>
        <w:t>                                                                                      (Wilton lvie)</w:t>
      </w:r>
    </w:p>
    <w:p w:rsidR="009E6A4C" w:rsidRPr="009E6A4C" w:rsidRDefault="009E6A4C">
      <w:pPr>
        <w:pStyle w:val="a3"/>
        <w:spacing w:before="0" w:beforeAutospacing="0" w:after="0" w:afterAutospacing="0"/>
        <w:ind w:left="107"/>
        <w:rPr>
          <w:lang w:val="en-US"/>
        </w:rPr>
      </w:pPr>
      <w:r w:rsidRPr="009E6A4C">
        <w:rPr>
          <w:rFonts w:ascii="Calibri" w:hAnsi="Calibri"/>
          <w:sz w:val="22"/>
          <w:szCs w:val="22"/>
          <w:lang w:val="en-US"/>
        </w:rPr>
        <w:br/>
      </w:r>
      <w:r w:rsidRPr="009E6A4C">
        <w:rPr>
          <w:rFonts w:ascii="Century Schoolbook" w:hAnsi="Century Schoolbook"/>
          <w:b/>
          <w:bCs/>
          <w:color w:val="944794"/>
          <w:sz w:val="18"/>
          <w:szCs w:val="18"/>
          <w:lang w:val="en-US"/>
        </w:rPr>
        <w:t>Published by Continental Headquarters, Technocracy Inc.,</w:t>
      </w:r>
      <w:r>
        <w:rPr>
          <w:rFonts w:ascii="Century Schoolbook" w:hAnsi="Century Schoolbook"/>
          <w:b/>
          <w:bCs/>
          <w:color w:val="944794"/>
          <w:sz w:val="18"/>
          <w:szCs w:val="18"/>
          <w:lang w:val="en-US"/>
        </w:rPr>
        <w:t> Ferndale, WA 98248</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805F5F" w:rsidRDefault="00805F5F">
      <w:pPr>
        <w:rPr>
          <w:rFonts w:ascii="Calibri" w:eastAsiaTheme="minorEastAsia" w:hAnsi="Calibri" w:cs="Times New Roman"/>
          <w:lang w:eastAsia="ru-RU"/>
        </w:rPr>
      </w:pPr>
      <w:r>
        <w:rPr>
          <w:rFonts w:ascii="Calibri" w:hAnsi="Calibri"/>
        </w:rPr>
        <w:br w:type="page"/>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lastRenderedPageBreak/>
        <w:t> </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944794"/>
          <w:sz w:val="18"/>
          <w:szCs w:val="18"/>
        </w:rPr>
        <w:t>ОТ ПЕРЕВОДЧИКА</w:t>
      </w:r>
    </w:p>
    <w:p w:rsidR="009E6A4C" w:rsidRPr="009E6A4C" w:rsidRDefault="009E6A4C">
      <w:pPr>
        <w:pStyle w:val="a3"/>
        <w:spacing w:before="0" w:beforeAutospacing="0" w:after="0" w:afterAutospacing="0"/>
        <w:ind w:left="107"/>
        <w:rPr>
          <w:rFonts w:ascii="Century Schoolbook" w:hAnsi="Century Schoolbook"/>
          <w:b/>
          <w:bCs/>
          <w:color w:val="944794"/>
          <w:sz w:val="18"/>
          <w:szCs w:val="18"/>
        </w:rPr>
      </w:pPr>
      <w:r>
        <w:rPr>
          <w:rFonts w:ascii="Century Schoolbook" w:hAnsi="Century Schoolbook"/>
          <w:b/>
          <w:bCs/>
          <w:color w:val="944794"/>
          <w:sz w:val="18"/>
          <w:szCs w:val="18"/>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НЕБОЛЬШОЙ АНАЛИЗ</w:t>
      </w:r>
      <w:r>
        <w:rPr>
          <w:rFonts w:ascii="Century Schoolbook" w:hAnsi="Century Schoolbook"/>
          <w:b/>
          <w:bCs/>
          <w:color w:val="000080"/>
          <w:sz w:val="22"/>
          <w:szCs w:val="22"/>
          <w:lang w:val="en-US"/>
        </w:rPr>
        <w:t>  </w:t>
      </w:r>
      <w:r>
        <w:rPr>
          <w:rFonts w:ascii="Century Schoolbook" w:hAnsi="Century Schoolbook"/>
          <w:b/>
          <w:bCs/>
          <w:color w:val="000080"/>
          <w:sz w:val="22"/>
          <w:szCs w:val="22"/>
        </w:rPr>
        <w:t>И УТОЧНЕНИЕ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Во-первых, нужно признать, что несуразность всяческих религиозных доктрин в наш </w:t>
      </w:r>
      <w:r w:rsidRPr="009E6A4C">
        <w:rPr>
          <w:rFonts w:ascii="Century Schoolbook" w:hAnsi="Century Schoolbook"/>
          <w:b/>
          <w:bCs/>
          <w:color w:val="000000"/>
          <w:sz w:val="22"/>
          <w:szCs w:val="22"/>
        </w:rPr>
        <w:t>«</w:t>
      </w:r>
      <w:r>
        <w:rPr>
          <w:rFonts w:ascii="Century Schoolbook" w:hAnsi="Century Schoolbook"/>
          <w:b/>
          <w:bCs/>
          <w:color w:val="000000"/>
          <w:sz w:val="22"/>
          <w:szCs w:val="22"/>
        </w:rPr>
        <w:t>высокоэнергетический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век уже осознана многими. Ученые более полтора века назад (если не двух тому) пришли к материалистическому воззрению на мир, то есть на природу, человека и на все остальное. И между ними, условно говоря,- то есть между истинными учеными,- с богами все давно покончено. </w:t>
      </w:r>
      <w:proofErr w:type="gramStart"/>
      <w:r>
        <w:rPr>
          <w:rFonts w:ascii="Century Schoolbook" w:hAnsi="Century Schoolbook"/>
          <w:b/>
          <w:bCs/>
          <w:color w:val="000000"/>
          <w:sz w:val="22"/>
          <w:szCs w:val="22"/>
        </w:rPr>
        <w:t xml:space="preserve">(Я удивлюсь встреченному мною реально верующему ученому, пользующемуся научным методом и научным подходом (без </w:t>
      </w:r>
      <w:r w:rsidRPr="009E6A4C">
        <w:rPr>
          <w:rFonts w:ascii="Century Schoolbook" w:hAnsi="Century Schoolbook"/>
          <w:b/>
          <w:bCs/>
          <w:color w:val="000000"/>
          <w:sz w:val="22"/>
          <w:szCs w:val="22"/>
        </w:rPr>
        <w:t>«</w:t>
      </w:r>
      <w:r>
        <w:rPr>
          <w:rFonts w:ascii="Century Schoolbook" w:hAnsi="Century Schoolbook"/>
          <w:b/>
          <w:bCs/>
          <w:color w:val="000000"/>
          <w:sz w:val="22"/>
          <w:szCs w:val="22"/>
        </w:rPr>
        <w:t>зазрений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 смысле, религиозной своей совести!</w:t>
      </w:r>
      <w:proofErr w:type="gramEnd"/>
      <w:r>
        <w:rPr>
          <w:rFonts w:ascii="Century Schoolbook" w:hAnsi="Century Schoolbook"/>
          <w:b/>
          <w:bCs/>
          <w:color w:val="000000"/>
          <w:sz w:val="22"/>
          <w:szCs w:val="22"/>
        </w:rPr>
        <w:t xml:space="preserve"> Видимо, он принимает крещение для пиара церкви, которую поддерживает только как </w:t>
      </w:r>
      <w:proofErr w:type="spellStart"/>
      <w:r>
        <w:rPr>
          <w:rFonts w:ascii="Century Schoolbook" w:hAnsi="Century Schoolbook"/>
          <w:b/>
          <w:bCs/>
          <w:color w:val="000000"/>
          <w:sz w:val="22"/>
          <w:szCs w:val="22"/>
        </w:rPr>
        <w:t>эклезиастицизм</w:t>
      </w:r>
      <w:proofErr w:type="spellEnd"/>
      <w:r>
        <w:rPr>
          <w:rFonts w:ascii="Century Schoolbook" w:hAnsi="Century Schoolbook"/>
          <w:b/>
          <w:bCs/>
          <w:color w:val="000000"/>
          <w:sz w:val="22"/>
          <w:szCs w:val="22"/>
        </w:rPr>
        <w:t xml:space="preserve">, служащий для удержания граждан.… Но если он ищет истину, то с наукой он прелюбодействует, изменяя Богу! Пусть ищет абсолют там, где ему посоветовал один из технократов. </w:t>
      </w:r>
      <w:proofErr w:type="gramStart"/>
      <w:r>
        <w:rPr>
          <w:rFonts w:ascii="Century Schoolbook" w:hAnsi="Century Schoolbook"/>
          <w:b/>
          <w:bCs/>
          <w:color w:val="000000"/>
          <w:sz w:val="22"/>
          <w:szCs w:val="22"/>
        </w:rPr>
        <w:t>Наука – это детище материализма, а материализм и бог – понятия несовместимые).</w:t>
      </w:r>
      <w:proofErr w:type="gramEnd"/>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То, что каждый человек, как правило, продолжает на любом этапе своей жизни вести себя </w:t>
      </w:r>
      <w:r w:rsidRPr="009E6A4C">
        <w:rPr>
          <w:rFonts w:ascii="Century Schoolbook" w:hAnsi="Century Schoolbook"/>
          <w:b/>
          <w:bCs/>
          <w:color w:val="000000"/>
          <w:sz w:val="22"/>
          <w:szCs w:val="22"/>
        </w:rPr>
        <w:t>«</w:t>
      </w:r>
      <w:r>
        <w:rPr>
          <w:rFonts w:ascii="Century Schoolbook" w:hAnsi="Century Schoolbook"/>
          <w:b/>
          <w:bCs/>
          <w:color w:val="000000"/>
          <w:sz w:val="22"/>
          <w:szCs w:val="22"/>
        </w:rPr>
        <w:t>эгоистично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вполне естественно.</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Ведь Эго само по себе – это же нормальная связь человека с внешним миром, причем эта связь весьма динамична. Нет ни одного статического Эго, как нет в природе ни одного полностью статического объекта. Человек имеет две реальности – внешнюю, объективную, и внутреннюю, субъективную. Эго – это для каждого человека </w:t>
      </w:r>
      <w:r w:rsidRPr="009E6A4C">
        <w:rPr>
          <w:rFonts w:ascii="Century Schoolbook" w:hAnsi="Century Schoolbook"/>
          <w:b/>
          <w:bCs/>
          <w:color w:val="000000"/>
          <w:sz w:val="22"/>
          <w:szCs w:val="22"/>
        </w:rPr>
        <w:t>«</w:t>
      </w:r>
      <w:r>
        <w:rPr>
          <w:rFonts w:ascii="Century Schoolbook" w:hAnsi="Century Schoolbook"/>
          <w:b/>
          <w:bCs/>
          <w:color w:val="000000"/>
          <w:sz w:val="22"/>
          <w:szCs w:val="22"/>
        </w:rPr>
        <w:t>интерфейс</w:t>
      </w:r>
      <w:r w:rsidRPr="009E6A4C">
        <w:rPr>
          <w:rFonts w:ascii="Century Schoolbook" w:hAnsi="Century Schoolbook"/>
          <w:b/>
          <w:bCs/>
          <w:color w:val="000000"/>
          <w:sz w:val="22"/>
          <w:szCs w:val="22"/>
        </w:rPr>
        <w:t>» (</w:t>
      </w:r>
      <w:r>
        <w:rPr>
          <w:rFonts w:ascii="Century Schoolbook" w:hAnsi="Century Schoolbook"/>
          <w:b/>
          <w:bCs/>
          <w:color w:val="000000"/>
          <w:sz w:val="22"/>
          <w:szCs w:val="22"/>
          <w:lang w:val="en-US"/>
        </w:rPr>
        <w:t>API</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между его самолюбием (</w:t>
      </w:r>
      <w:proofErr w:type="spellStart"/>
      <w:r>
        <w:rPr>
          <w:rFonts w:ascii="Century Schoolbook" w:hAnsi="Century Schoolbook"/>
          <w:b/>
          <w:bCs/>
          <w:color w:val="000000"/>
          <w:sz w:val="22"/>
          <w:szCs w:val="22"/>
        </w:rPr>
        <w:t>эгофилией</w:t>
      </w:r>
      <w:proofErr w:type="spellEnd"/>
      <w:r>
        <w:rPr>
          <w:rFonts w:ascii="Century Schoolbook" w:hAnsi="Century Schoolbook"/>
          <w:b/>
          <w:bCs/>
          <w:color w:val="000000"/>
          <w:sz w:val="22"/>
          <w:szCs w:val="22"/>
        </w:rPr>
        <w:t>) и … его любовью к другим (</w:t>
      </w:r>
      <w:proofErr w:type="spellStart"/>
      <w:r>
        <w:rPr>
          <w:rFonts w:ascii="Century Schoolbook" w:hAnsi="Century Schoolbook"/>
          <w:b/>
          <w:bCs/>
          <w:color w:val="000000"/>
          <w:sz w:val="22"/>
          <w:szCs w:val="22"/>
        </w:rPr>
        <w:t>альтерофилией</w:t>
      </w:r>
      <w:proofErr w:type="spellEnd"/>
      <w:r>
        <w:rPr>
          <w:rFonts w:ascii="Century Schoolbook" w:hAnsi="Century Schoolbook"/>
          <w:b/>
          <w:bCs/>
          <w:color w:val="000000"/>
          <w:sz w:val="22"/>
          <w:szCs w:val="22"/>
        </w:rPr>
        <w:t xml:space="preserve"> или </w:t>
      </w:r>
      <w:proofErr w:type="spellStart"/>
      <w:r>
        <w:rPr>
          <w:rFonts w:ascii="Century Schoolbook" w:hAnsi="Century Schoolbook"/>
          <w:b/>
          <w:bCs/>
          <w:color w:val="000000"/>
          <w:sz w:val="22"/>
          <w:szCs w:val="22"/>
        </w:rPr>
        <w:t>отрофилией</w:t>
      </w:r>
      <w:proofErr w:type="spellEnd"/>
      <w:r>
        <w:rPr>
          <w:rFonts w:ascii="Century Schoolbook" w:hAnsi="Century Schoolbook"/>
          <w:b/>
          <w:bCs/>
          <w:color w:val="000000"/>
          <w:sz w:val="22"/>
          <w:szCs w:val="22"/>
        </w:rPr>
        <w:t xml:space="preserve"> и т.п.). А именно эти две вещи составляют показатель существенной уравновешенности человека как общественного существа (их пропорция — это показатель гармоничности Эго). (Подробнее об этом как-нибудь в другой раз).</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Все в этом мире динамично. Если статичность и существует, то только в форме </w:t>
      </w:r>
      <w:proofErr w:type="spellStart"/>
      <w:r>
        <w:rPr>
          <w:rFonts w:ascii="Century Schoolbook" w:hAnsi="Century Schoolbook"/>
          <w:b/>
          <w:bCs/>
          <w:color w:val="000000"/>
          <w:sz w:val="22"/>
          <w:szCs w:val="22"/>
        </w:rPr>
        <w:t>зацикленности</w:t>
      </w:r>
      <w:proofErr w:type="spellEnd"/>
      <w:r>
        <w:rPr>
          <w:rFonts w:ascii="Century Schoolbook" w:hAnsi="Century Schoolbook"/>
          <w:b/>
          <w:bCs/>
          <w:color w:val="000000"/>
          <w:sz w:val="22"/>
          <w:szCs w:val="22"/>
        </w:rPr>
        <w:t xml:space="preserve"> – когда внутренние силы настолько уравновешены, что пребывают в консервативном состоянии, осуществляя лишь внутреннее движение, не взаимодействующее ни с чем внешним. Это хоть и равновесие, но – динамическое.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природе нет ни одной частицы, которая не находилась бы под влиянием определенных сил, вынуждающих ее постоянно выполнять различные движения. Потому говорят, что главное свойство материи есть движение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вечное движение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кстати, один из эпитетов, другая форма выражения того, что вообще именуется материей!).</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конце-то концов, то, что характерно для нынешнего общечеловеческого этапа истории, заключается в начале осознания людьми гигантской связи всех вещей в мироздании - между собой и друг с другом, - выраженной в определенных динамических отношениях всего со всем.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прочитанной только что статье слышатся определенные нотки. В них доносится отголосок знакомого вопля юродивых о конце света. Вопля тех людей, которые сладко дремали, пребывая в неприкосновенном невежестве, и вдруг были разбужены (и выведены из </w:t>
      </w:r>
      <w:proofErr w:type="spellStart"/>
      <w:r>
        <w:rPr>
          <w:rFonts w:ascii="Century Schoolbook" w:hAnsi="Century Schoolbook"/>
          <w:b/>
          <w:bCs/>
          <w:color w:val="000000"/>
          <w:sz w:val="22"/>
          <w:szCs w:val="22"/>
        </w:rPr>
        <w:t>псевдостатического</w:t>
      </w:r>
      <w:proofErr w:type="spellEnd"/>
      <w:r>
        <w:rPr>
          <w:rFonts w:ascii="Century Schoolbook" w:hAnsi="Century Schoolbook"/>
          <w:b/>
          <w:bCs/>
          <w:color w:val="000000"/>
          <w:sz w:val="22"/>
          <w:szCs w:val="22"/>
        </w:rPr>
        <w:t xml:space="preserve">, то есть динамически уравновешенного, состояния возникшим извне динамическим напряжением, обращенным в их сторону). Эти люди напуганные неадекватностью, делают бессознательный порыв к новому возможному состоянию собственного </w:t>
      </w:r>
      <w:r w:rsidRPr="009E6A4C">
        <w:rPr>
          <w:rFonts w:ascii="Century Schoolbook" w:hAnsi="Century Schoolbook"/>
          <w:b/>
          <w:bCs/>
          <w:color w:val="000000"/>
          <w:sz w:val="22"/>
          <w:szCs w:val="22"/>
        </w:rPr>
        <w:t>«</w:t>
      </w:r>
      <w:r>
        <w:rPr>
          <w:rFonts w:ascii="Century Schoolbook" w:hAnsi="Century Schoolbook"/>
          <w:b/>
          <w:bCs/>
          <w:color w:val="000000"/>
          <w:sz w:val="22"/>
          <w:szCs w:val="22"/>
        </w:rPr>
        <w:t>эгоистичного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равновесия.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Причем, дело не в доминировании. Отнюдь нет. Теория клюва – фикция.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Беда всех чудовищ и пугал – в собственном страхе.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lastRenderedPageBreak/>
        <w:t xml:space="preserve">Именно он вызывает у них боязнь за собственное равновесие (иначе называемое </w:t>
      </w:r>
      <w:proofErr w:type="spellStart"/>
      <w:r>
        <w:rPr>
          <w:rFonts w:ascii="Century Schoolbook" w:hAnsi="Century Schoolbook"/>
          <w:b/>
          <w:bCs/>
          <w:color w:val="000000"/>
          <w:sz w:val="22"/>
          <w:szCs w:val="22"/>
        </w:rPr>
        <w:t>псевдостабильностью</w:t>
      </w:r>
      <w:proofErr w:type="spellEnd"/>
      <w:r>
        <w:rPr>
          <w:rFonts w:ascii="Century Schoolbook" w:hAnsi="Century Schoolbook"/>
          <w:b/>
          <w:bCs/>
          <w:color w:val="000000"/>
          <w:sz w:val="22"/>
          <w:szCs w:val="22"/>
        </w:rPr>
        <w:t xml:space="preserve">, поскольку в динамичном мире допустима только </w:t>
      </w:r>
      <w:proofErr w:type="spellStart"/>
      <w:r>
        <w:rPr>
          <w:rFonts w:ascii="Century Schoolbook" w:hAnsi="Century Schoolbook"/>
          <w:b/>
          <w:bCs/>
          <w:color w:val="000000"/>
          <w:sz w:val="22"/>
          <w:szCs w:val="22"/>
        </w:rPr>
        <w:t>псевдоформа</w:t>
      </w:r>
      <w:proofErr w:type="spellEnd"/>
      <w:r>
        <w:rPr>
          <w:rFonts w:ascii="Century Schoolbook" w:hAnsi="Century Schoolbook"/>
          <w:b/>
          <w:bCs/>
          <w:color w:val="000000"/>
          <w:sz w:val="22"/>
          <w:szCs w:val="22"/>
        </w:rPr>
        <w:t xml:space="preserve"> этого понятия). Этот страх заставляет их причинять нестабильность другим, более или менее, уравновешенным системам или, другими словами, людям и окружающей среде.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Именно эти </w:t>
      </w:r>
      <w:r w:rsidRPr="009E6A4C">
        <w:rPr>
          <w:rFonts w:ascii="Century Schoolbook" w:hAnsi="Century Schoolbook"/>
          <w:b/>
          <w:bCs/>
          <w:color w:val="000000"/>
          <w:sz w:val="22"/>
          <w:szCs w:val="22"/>
        </w:rPr>
        <w:t>«</w:t>
      </w:r>
      <w:r>
        <w:rPr>
          <w:rFonts w:ascii="Century Schoolbook" w:hAnsi="Century Schoolbook"/>
          <w:b/>
          <w:bCs/>
          <w:color w:val="000000"/>
          <w:sz w:val="22"/>
          <w:szCs w:val="22"/>
        </w:rPr>
        <w:t>доминанты</w:t>
      </w:r>
      <w:r w:rsidRPr="009E6A4C">
        <w:rPr>
          <w:rFonts w:ascii="Century Schoolbook" w:hAnsi="Century Schoolbook"/>
          <w:b/>
          <w:bCs/>
          <w:color w:val="000000"/>
          <w:sz w:val="22"/>
          <w:szCs w:val="22"/>
        </w:rPr>
        <w:t>» (</w:t>
      </w:r>
      <w:r>
        <w:rPr>
          <w:rFonts w:ascii="Century Schoolbook" w:hAnsi="Century Schoolbook"/>
          <w:b/>
          <w:bCs/>
          <w:color w:val="000000"/>
          <w:sz w:val="22"/>
          <w:szCs w:val="22"/>
        </w:rPr>
        <w:t xml:space="preserve">или истерики, выражаясь иными словами) в сражении за </w:t>
      </w:r>
      <w:proofErr w:type="gramStart"/>
      <w:r>
        <w:rPr>
          <w:rFonts w:ascii="Century Schoolbook" w:hAnsi="Century Schoolbook"/>
          <w:b/>
          <w:bCs/>
          <w:color w:val="000000"/>
          <w:sz w:val="22"/>
          <w:szCs w:val="22"/>
        </w:rPr>
        <w:t>собственную</w:t>
      </w:r>
      <w:proofErr w:type="gramEnd"/>
      <w:r>
        <w:rPr>
          <w:rFonts w:ascii="Century Schoolbook" w:hAnsi="Century Schoolbook"/>
          <w:b/>
          <w:bCs/>
          <w:color w:val="000000"/>
          <w:sz w:val="22"/>
          <w:szCs w:val="22"/>
        </w:rPr>
        <w:t xml:space="preserve"> </w:t>
      </w:r>
      <w:proofErr w:type="spellStart"/>
      <w:r>
        <w:rPr>
          <w:rFonts w:ascii="Century Schoolbook" w:hAnsi="Century Schoolbook"/>
          <w:b/>
          <w:bCs/>
          <w:color w:val="000000"/>
          <w:sz w:val="22"/>
          <w:szCs w:val="22"/>
        </w:rPr>
        <w:t>псевдостабильность</w:t>
      </w:r>
      <w:proofErr w:type="spellEnd"/>
      <w:r>
        <w:rPr>
          <w:rFonts w:ascii="Century Schoolbook" w:hAnsi="Century Schoolbook"/>
          <w:b/>
          <w:bCs/>
          <w:color w:val="000000"/>
          <w:sz w:val="22"/>
          <w:szCs w:val="22"/>
        </w:rPr>
        <w:t xml:space="preserve"> вызывают всяческие гигантские возмущения в любом окружающем их поле. (Некоторые из них поступают правильно, так как иного пути изменить ситуацию не находится; другие же доминируют, так сказать, где надо и где не надо). Большинство из нас делает это из-за создавшегося уклада, Ценовой Системы.</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Как мы знаем, </w:t>
      </w:r>
      <w:r w:rsidRPr="009E6A4C">
        <w:rPr>
          <w:rFonts w:ascii="Century Schoolbook" w:hAnsi="Century Schoolbook"/>
          <w:b/>
          <w:bCs/>
          <w:color w:val="000000"/>
          <w:sz w:val="22"/>
          <w:szCs w:val="22"/>
        </w:rPr>
        <w:t>«</w:t>
      </w:r>
      <w:r>
        <w:rPr>
          <w:rFonts w:ascii="Century Schoolbook" w:hAnsi="Century Schoolbook"/>
          <w:b/>
          <w:bCs/>
          <w:color w:val="000000"/>
          <w:sz w:val="22"/>
          <w:szCs w:val="22"/>
        </w:rPr>
        <w:t>иерархии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появляются на научной сцене еще на атомном уровне. </w:t>
      </w:r>
      <w:proofErr w:type="spellStart"/>
      <w:r>
        <w:rPr>
          <w:rFonts w:ascii="Century Schoolbook" w:hAnsi="Century Schoolbook"/>
          <w:b/>
          <w:bCs/>
          <w:color w:val="000000"/>
          <w:sz w:val="22"/>
          <w:szCs w:val="22"/>
        </w:rPr>
        <w:t>Псевдостабильность</w:t>
      </w:r>
      <w:proofErr w:type="spellEnd"/>
      <w:r>
        <w:rPr>
          <w:rFonts w:ascii="Century Schoolbook" w:hAnsi="Century Schoolbook"/>
          <w:b/>
          <w:bCs/>
          <w:color w:val="000000"/>
          <w:sz w:val="22"/>
          <w:szCs w:val="22"/>
        </w:rPr>
        <w:t xml:space="preserve"> (или иными словами, динамическое равновесие) в атоме зависит только от типа концентрирующего электроны ядра, и от количества этих самых электронов. Чем слабее ядро, тем динамичней и неуравновешенней движение электронов. Или, чем больше электронов, тем </w:t>
      </w:r>
      <w:r w:rsidRPr="009E6A4C">
        <w:rPr>
          <w:rFonts w:ascii="Century Schoolbook" w:hAnsi="Century Schoolbook"/>
          <w:b/>
          <w:bCs/>
          <w:color w:val="000000"/>
          <w:sz w:val="22"/>
          <w:szCs w:val="22"/>
        </w:rPr>
        <w:t>«</w:t>
      </w:r>
      <w:r>
        <w:rPr>
          <w:rFonts w:ascii="Century Schoolbook" w:hAnsi="Century Schoolbook"/>
          <w:b/>
          <w:bCs/>
          <w:color w:val="000000"/>
          <w:sz w:val="22"/>
          <w:szCs w:val="22"/>
        </w:rPr>
        <w:t>радиоактивнее</w:t>
      </w:r>
      <w:r w:rsidRPr="009E6A4C">
        <w:rPr>
          <w:rFonts w:ascii="Century Schoolbook" w:hAnsi="Century Schoolbook"/>
          <w:b/>
          <w:bCs/>
          <w:color w:val="000000"/>
          <w:sz w:val="22"/>
          <w:szCs w:val="22"/>
        </w:rPr>
        <w:t>» (</w:t>
      </w:r>
      <w:proofErr w:type="spellStart"/>
      <w:r>
        <w:rPr>
          <w:rFonts w:ascii="Century Schoolbook" w:hAnsi="Century Schoolbook"/>
          <w:b/>
          <w:bCs/>
          <w:color w:val="000000"/>
          <w:sz w:val="22"/>
          <w:szCs w:val="22"/>
        </w:rPr>
        <w:t>нестабильнее</w:t>
      </w:r>
      <w:proofErr w:type="spellEnd"/>
      <w:r>
        <w:rPr>
          <w:rFonts w:ascii="Century Schoolbook" w:hAnsi="Century Schoolbook"/>
          <w:b/>
          <w:bCs/>
          <w:color w:val="000000"/>
          <w:sz w:val="22"/>
          <w:szCs w:val="22"/>
        </w:rPr>
        <w:t>) ядро, поскольку его гравитационное влияние, удерживающее составленную из электронов периферию, слабее.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Это говорится для того, чтобы далее вспомнить про некий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общественный атом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который появлялся в свое время у некоторых философов как концепция.</w:t>
      </w:r>
    </w:p>
    <w:p w:rsidR="009E6A4C" w:rsidRDefault="009E6A4C">
      <w:pPr>
        <w:pStyle w:val="a3"/>
        <w:spacing w:before="0" w:beforeAutospacing="0" w:after="0" w:afterAutospacing="0"/>
        <w:ind w:left="107"/>
        <w:rPr>
          <w:rFonts w:ascii="Century Schoolbook" w:hAnsi="Century Schoolbook"/>
          <w:b/>
          <w:bCs/>
          <w:color w:val="000000"/>
          <w:sz w:val="22"/>
          <w:szCs w:val="22"/>
        </w:rPr>
      </w:pPr>
      <w:proofErr w:type="gramStart"/>
      <w:r>
        <w:rPr>
          <w:rFonts w:ascii="Century Schoolbook" w:hAnsi="Century Schoolbook"/>
          <w:b/>
          <w:bCs/>
          <w:color w:val="000000"/>
          <w:sz w:val="22"/>
          <w:szCs w:val="22"/>
        </w:rPr>
        <w:t xml:space="preserve">Так вот, разница между реальным атомом и общественным атомом состоит в том, что в то время как в реальном атоме </w:t>
      </w:r>
      <w:r w:rsidRPr="009E6A4C">
        <w:rPr>
          <w:rFonts w:ascii="Century Schoolbook" w:hAnsi="Century Schoolbook"/>
          <w:b/>
          <w:bCs/>
          <w:color w:val="000000"/>
          <w:sz w:val="22"/>
          <w:szCs w:val="22"/>
        </w:rPr>
        <w:t>«</w:t>
      </w:r>
      <w:r>
        <w:rPr>
          <w:rFonts w:ascii="Century Schoolbook" w:hAnsi="Century Schoolbook"/>
          <w:b/>
          <w:bCs/>
          <w:color w:val="000000"/>
          <w:sz w:val="22"/>
          <w:szCs w:val="22"/>
        </w:rPr>
        <w:t>народ</w:t>
      </w:r>
      <w:r w:rsidRPr="009E6A4C">
        <w:rPr>
          <w:rFonts w:ascii="Century Schoolbook" w:hAnsi="Century Schoolbook"/>
          <w:b/>
          <w:bCs/>
          <w:color w:val="000000"/>
          <w:sz w:val="22"/>
          <w:szCs w:val="22"/>
        </w:rPr>
        <w:t>» (</w:t>
      </w:r>
      <w:r>
        <w:rPr>
          <w:rFonts w:ascii="Century Schoolbook" w:hAnsi="Century Schoolbook"/>
          <w:b/>
          <w:bCs/>
          <w:color w:val="000000"/>
          <w:sz w:val="22"/>
          <w:szCs w:val="22"/>
        </w:rPr>
        <w:t xml:space="preserve">т.е. электроны, отрицательная энергия) удерживается естественной, т.е. гравитационной, (положительной) силой ядра, то в обществе, атоме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общественном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эта сила весьма неестественна и именуется она </w:t>
      </w:r>
      <w:r w:rsidRPr="009E6A4C">
        <w:rPr>
          <w:rFonts w:ascii="Century Schoolbook" w:hAnsi="Century Schoolbook"/>
          <w:b/>
          <w:bCs/>
          <w:color w:val="000000"/>
          <w:sz w:val="22"/>
          <w:szCs w:val="22"/>
        </w:rPr>
        <w:t>«</w:t>
      </w:r>
      <w:r>
        <w:rPr>
          <w:rFonts w:ascii="Century Schoolbook" w:hAnsi="Century Schoolbook"/>
          <w:b/>
          <w:bCs/>
          <w:color w:val="000000"/>
          <w:sz w:val="22"/>
          <w:szCs w:val="22"/>
        </w:rPr>
        <w:t>влиянием авторитета власти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т.п., хотя реально исходит не от ядра, а скорее</w:t>
      </w:r>
      <w:proofErr w:type="gramEnd"/>
      <w:r>
        <w:rPr>
          <w:rFonts w:ascii="Century Schoolbook" w:hAnsi="Century Schoolbook"/>
          <w:b/>
          <w:bCs/>
          <w:color w:val="000000"/>
          <w:sz w:val="22"/>
          <w:szCs w:val="22"/>
        </w:rPr>
        <w:t xml:space="preserve"> возникает как некий призрак (или фантом).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Хотя эти силы и различны (положительная гравитационная ядра атома, и авторитет власти или </w:t>
      </w:r>
      <w:proofErr w:type="spellStart"/>
      <w:r>
        <w:rPr>
          <w:rFonts w:ascii="Century Schoolbook" w:hAnsi="Century Schoolbook"/>
          <w:b/>
          <w:bCs/>
          <w:color w:val="000000"/>
          <w:sz w:val="22"/>
          <w:szCs w:val="22"/>
        </w:rPr>
        <w:t>т</w:t>
      </w:r>
      <w:proofErr w:type="gramStart"/>
      <w:r>
        <w:rPr>
          <w:rFonts w:ascii="Century Schoolbook" w:hAnsi="Century Schoolbook"/>
          <w:b/>
          <w:bCs/>
          <w:color w:val="000000"/>
          <w:sz w:val="22"/>
          <w:szCs w:val="22"/>
        </w:rPr>
        <w:t>.п</w:t>
      </w:r>
      <w:proofErr w:type="spellEnd"/>
      <w:proofErr w:type="gramEnd"/>
      <w:r>
        <w:rPr>
          <w:rFonts w:ascii="Century Schoolbook" w:hAnsi="Century Schoolbook"/>
          <w:b/>
          <w:bCs/>
          <w:color w:val="000000"/>
          <w:sz w:val="22"/>
          <w:szCs w:val="22"/>
        </w:rPr>
        <w:t xml:space="preserve">), в целом весь процесс, справедливо говоря, внешне выглядит практически одинаково: как электроны </w:t>
      </w:r>
      <w:r w:rsidRPr="009E6A4C">
        <w:rPr>
          <w:rFonts w:ascii="Century Schoolbook" w:hAnsi="Century Schoolbook"/>
          <w:b/>
          <w:bCs/>
          <w:color w:val="000000"/>
          <w:sz w:val="22"/>
          <w:szCs w:val="22"/>
        </w:rPr>
        <w:t>«</w:t>
      </w:r>
      <w:r>
        <w:rPr>
          <w:rFonts w:ascii="Century Schoolbook" w:hAnsi="Century Schoolbook"/>
          <w:b/>
          <w:bCs/>
          <w:color w:val="000000"/>
          <w:sz w:val="22"/>
          <w:szCs w:val="22"/>
        </w:rPr>
        <w:t>клубятся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вокруг ядер, создавая друг другу все неприятности, выражаясь грубо, так и народ, находясь под влиянием своего </w:t>
      </w:r>
      <w:r w:rsidRPr="009E6A4C">
        <w:rPr>
          <w:rFonts w:ascii="Century Schoolbook" w:hAnsi="Century Schoolbook"/>
          <w:b/>
          <w:bCs/>
          <w:color w:val="000000"/>
          <w:sz w:val="22"/>
          <w:szCs w:val="22"/>
        </w:rPr>
        <w:t>«</w:t>
      </w:r>
      <w:r>
        <w:rPr>
          <w:rFonts w:ascii="Century Schoolbook" w:hAnsi="Century Schoolbook"/>
          <w:b/>
          <w:bCs/>
          <w:color w:val="000000"/>
          <w:sz w:val="22"/>
          <w:szCs w:val="22"/>
        </w:rPr>
        <w:t>ядерного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авторитета, готов бить морды и терзать друг другу тела лишь за то, чтобы власть ядра допустила его, причем в лице каждого из массы, а на практике чаще в лице конкретных индивидов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прошедших по конкурсу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 те </w:t>
      </w:r>
      <w:r w:rsidRPr="009E6A4C">
        <w:rPr>
          <w:rFonts w:ascii="Century Schoolbook" w:hAnsi="Century Schoolbook"/>
          <w:b/>
          <w:bCs/>
          <w:color w:val="000000"/>
          <w:sz w:val="22"/>
          <w:szCs w:val="22"/>
        </w:rPr>
        <w:t>«</w:t>
      </w:r>
      <w:r>
        <w:rPr>
          <w:rFonts w:ascii="Century Schoolbook" w:hAnsi="Century Schoolbook"/>
          <w:b/>
          <w:bCs/>
          <w:color w:val="000000"/>
          <w:sz w:val="22"/>
          <w:szCs w:val="22"/>
        </w:rPr>
        <w:t>орбитальные круги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где с динамическим равновесием (лично для данного индивида) все в порядке и ему можно будет далее бесконечно (или </w:t>
      </w:r>
      <w:proofErr w:type="spellStart"/>
      <w:r>
        <w:rPr>
          <w:rFonts w:ascii="Century Schoolbook" w:hAnsi="Century Schoolbook"/>
          <w:b/>
          <w:bCs/>
          <w:color w:val="000000"/>
          <w:sz w:val="22"/>
          <w:szCs w:val="22"/>
        </w:rPr>
        <w:t>псевдобесконечно</w:t>
      </w:r>
      <w:proofErr w:type="spellEnd"/>
      <w:r>
        <w:rPr>
          <w:rFonts w:ascii="Century Schoolbook" w:hAnsi="Century Schoolbook"/>
          <w:b/>
          <w:bCs/>
          <w:color w:val="000000"/>
          <w:sz w:val="22"/>
          <w:szCs w:val="22"/>
        </w:rPr>
        <w:t xml:space="preserve">) наслаждаться </w:t>
      </w:r>
      <w:proofErr w:type="spellStart"/>
      <w:r>
        <w:rPr>
          <w:rFonts w:ascii="Century Schoolbook" w:hAnsi="Century Schoolbook"/>
          <w:b/>
          <w:bCs/>
          <w:color w:val="000000"/>
          <w:sz w:val="22"/>
          <w:szCs w:val="22"/>
        </w:rPr>
        <w:t>псевдостабильностью</w:t>
      </w:r>
      <w:proofErr w:type="spellEnd"/>
      <w:r>
        <w:rPr>
          <w:rFonts w:ascii="Century Schoolbook" w:hAnsi="Century Schoolbook"/>
          <w:b/>
          <w:bCs/>
          <w:color w:val="000000"/>
          <w:sz w:val="22"/>
          <w:szCs w:val="22"/>
        </w:rPr>
        <w:t>.</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Технократы, при всем своем научном мудрствовании, хотели выразить то, что выражу ниже я:</w:t>
      </w:r>
    </w:p>
    <w:p w:rsidR="009E6A4C" w:rsidRDefault="009E6A4C">
      <w:pPr>
        <w:pStyle w:val="a3"/>
        <w:spacing w:before="0" w:beforeAutospacing="0" w:after="0" w:afterAutospacing="0"/>
        <w:ind w:left="107"/>
        <w:rPr>
          <w:rFonts w:ascii="Century Schoolbook" w:hAnsi="Century Schoolbook"/>
          <w:b/>
          <w:bCs/>
          <w:color w:val="000000"/>
          <w:sz w:val="22"/>
          <w:szCs w:val="22"/>
        </w:rPr>
      </w:pPr>
      <w:proofErr w:type="gramStart"/>
      <w:r>
        <w:rPr>
          <w:rFonts w:ascii="Century Schoolbook" w:hAnsi="Century Schoolbook"/>
          <w:b/>
          <w:bCs/>
          <w:color w:val="000000"/>
          <w:sz w:val="22"/>
          <w:szCs w:val="22"/>
        </w:rPr>
        <w:t xml:space="preserve">Технократия стремилась развеять иллюзию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общественного атома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так как сила, на которой весь этот атом всегда держался, строилась на невежестве и страхе самого народа, искусственно ставящего самого себя на колени перед определенными </w:t>
      </w:r>
      <w:proofErr w:type="spellStart"/>
      <w:r>
        <w:rPr>
          <w:rFonts w:ascii="Century Schoolbook" w:hAnsi="Century Schoolbook"/>
          <w:b/>
          <w:bCs/>
          <w:color w:val="000000"/>
          <w:sz w:val="22"/>
          <w:szCs w:val="22"/>
        </w:rPr>
        <w:t>псевдоядрами</w:t>
      </w:r>
      <w:proofErr w:type="spellEnd"/>
      <w:r>
        <w:rPr>
          <w:rFonts w:ascii="Century Schoolbook" w:hAnsi="Century Schoolbook"/>
          <w:b/>
          <w:bCs/>
          <w:color w:val="000000"/>
          <w:sz w:val="22"/>
          <w:szCs w:val="22"/>
        </w:rPr>
        <w:t xml:space="preserve"> общественного </w:t>
      </w:r>
      <w:r w:rsidRPr="009E6A4C">
        <w:rPr>
          <w:rFonts w:ascii="Century Schoolbook" w:hAnsi="Century Schoolbook"/>
          <w:b/>
          <w:bCs/>
          <w:color w:val="000000"/>
          <w:sz w:val="22"/>
          <w:szCs w:val="22"/>
        </w:rPr>
        <w:t>«</w:t>
      </w:r>
      <w:r>
        <w:rPr>
          <w:rFonts w:ascii="Century Schoolbook" w:hAnsi="Century Schoolbook"/>
          <w:b/>
          <w:bCs/>
          <w:color w:val="000000"/>
          <w:sz w:val="22"/>
          <w:szCs w:val="22"/>
        </w:rPr>
        <w:t>атома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не важно были это языческие идолы, бог, авторитет власти или же что-то иное (у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это сконцентрировано под понятием Ценовой Системы).</w:t>
      </w:r>
      <w:proofErr w:type="gramEnd"/>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Фокус заключался в том, что этот </w:t>
      </w:r>
      <w:proofErr w:type="spellStart"/>
      <w:r>
        <w:rPr>
          <w:rFonts w:ascii="Century Schoolbook" w:hAnsi="Century Schoolbook"/>
          <w:b/>
          <w:bCs/>
          <w:color w:val="000000"/>
          <w:sz w:val="22"/>
          <w:szCs w:val="22"/>
        </w:rPr>
        <w:t>псевдоцентр</w:t>
      </w:r>
      <w:proofErr w:type="spellEnd"/>
      <w:r>
        <w:rPr>
          <w:rFonts w:ascii="Century Schoolbook" w:hAnsi="Century Schoolbook"/>
          <w:b/>
          <w:bCs/>
          <w:color w:val="000000"/>
          <w:sz w:val="22"/>
          <w:szCs w:val="22"/>
        </w:rPr>
        <w:t xml:space="preserve"> общества всегда имел в своей собственности главную вещь – знание.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С его помощью он мог устраивать контроль над всем и каждым.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Причем контроль этот приводился в исполнение самой же человеческой массой, разделенной, и таким образом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прибранной к рукам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верховным идолом.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lastRenderedPageBreak/>
        <w:t xml:space="preserve">В целом можно во все века уверенно провозгласить данным идолом некую авторитарную, кастовую, иерархическую систему, искусственно созданную (из иллюзии, из ничего и, как правило, кучкой мудрецов, очень заинтересованных в этом) и поддерживаемую самими же людьми (всеми остальными и этой кучкой в большей степени). Для них это – светоч мудрости и ума, </w:t>
      </w:r>
      <w:proofErr w:type="gramStart"/>
      <w:r>
        <w:rPr>
          <w:rFonts w:ascii="Century Schoolbook" w:hAnsi="Century Schoolbook"/>
          <w:b/>
          <w:bCs/>
          <w:color w:val="000000"/>
          <w:sz w:val="22"/>
          <w:szCs w:val="22"/>
        </w:rPr>
        <w:t>не важно монархия</w:t>
      </w:r>
      <w:proofErr w:type="gramEnd"/>
      <w:r>
        <w:rPr>
          <w:rFonts w:ascii="Century Schoolbook" w:hAnsi="Century Schoolbook"/>
          <w:b/>
          <w:bCs/>
          <w:color w:val="000000"/>
          <w:sz w:val="22"/>
          <w:szCs w:val="22"/>
        </w:rPr>
        <w:t xml:space="preserve"> это, то есть культ личности, или же идея, то есть культ вроде денег.</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Кучка эта, естественно, когда-либо </w:t>
      </w:r>
      <w:r w:rsidRPr="009E6A4C">
        <w:rPr>
          <w:rFonts w:ascii="Century Schoolbook" w:hAnsi="Century Schoolbook"/>
          <w:b/>
          <w:bCs/>
          <w:color w:val="000000"/>
          <w:sz w:val="22"/>
          <w:szCs w:val="22"/>
        </w:rPr>
        <w:t>«</w:t>
      </w:r>
      <w:r>
        <w:rPr>
          <w:rFonts w:ascii="Century Schoolbook" w:hAnsi="Century Schoolbook"/>
          <w:b/>
          <w:bCs/>
          <w:color w:val="000000"/>
          <w:sz w:val="22"/>
          <w:szCs w:val="22"/>
        </w:rPr>
        <w:t>вымирала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А вот бой за наследование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титулов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продолжался. Если прямого наследования не было, то продолжение этой игры зависело далее от всего одураченного идеей народа.</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Вполне очевидно, что сам народ,- как индивидуально, так и в виде разных группировок, - просто был задавлен гнетом того, что</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сам же</w:t>
      </w:r>
      <w:r>
        <w:rPr>
          <w:rFonts w:ascii="Century Schoolbook" w:hAnsi="Century Schoolbook"/>
          <w:b/>
          <w:bCs/>
          <w:color w:val="000000"/>
          <w:sz w:val="22"/>
          <w:szCs w:val="22"/>
          <w:lang w:val="en-US"/>
        </w:rPr>
        <w:t> </w:t>
      </w:r>
      <w:r>
        <w:rPr>
          <w:rFonts w:ascii="Century Schoolbook" w:hAnsi="Century Schoolbook"/>
          <w:b/>
          <w:bCs/>
          <w:color w:val="000000"/>
          <w:sz w:val="22"/>
          <w:szCs w:val="22"/>
        </w:rPr>
        <w:t>хотел применить принцип индивидуального динамического равновесия,- ничего в нем не меняя, и никак не перестраивая,- к обществу в целом. То есть, в его стремлении к индивидуальному равновесию каждого из членов общества, находящегося среди таких же, изначально равных, членов общества, народом не учитывалось то, что в обществе такое равновесие становится подчиненным уже не индивидуальным, а общественным факторам.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Естественно этот принцип никогда не мог быть реализован.</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Потому как ответ заключается в том, что уравновешенная личность и уравновешенное общество – это две совершенно разные вещи, две во многом отличающиеся друг от друга формации. И концепции динамической гармонии по отношению к индивиду и обществу на вполне научном основании должны быть несколько иными.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Когда дороги всех людей сходятся на одном и том же, то есть в неком центре, создается определенной напряжение, похожее на напряжение в атоме.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Это неплохо иллюстрирует следующее мое ироническое стихотвореньице (</w:t>
      </w:r>
      <w:r w:rsidRPr="009E6A4C">
        <w:rPr>
          <w:rFonts w:ascii="Century Schoolbook" w:hAnsi="Century Schoolbook"/>
          <w:b/>
          <w:bCs/>
          <w:color w:val="000000"/>
          <w:sz w:val="22"/>
          <w:szCs w:val="22"/>
        </w:rPr>
        <w:t>«</w:t>
      </w:r>
      <w:r>
        <w:rPr>
          <w:rFonts w:ascii="Century Schoolbook" w:hAnsi="Century Schoolbook"/>
          <w:b/>
          <w:bCs/>
          <w:color w:val="000000"/>
          <w:sz w:val="22"/>
          <w:szCs w:val="22"/>
        </w:rPr>
        <w:t>Желание</w:t>
      </w:r>
      <w:r w:rsidRPr="009E6A4C">
        <w:rPr>
          <w:rFonts w:ascii="Century Schoolbook" w:hAnsi="Century Schoolbook"/>
          <w:b/>
          <w:bCs/>
          <w:color w:val="000000"/>
          <w:sz w:val="22"/>
          <w:szCs w:val="22"/>
        </w:rPr>
        <w:t>»):</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Хочу я купить весёлую жизнь,</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И долгие годы купить для счастья;</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О смерти, горе хочу забыть,</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 xml:space="preserve">Не </w:t>
      </w:r>
      <w:proofErr w:type="gramStart"/>
      <w:r>
        <w:rPr>
          <w:rFonts w:ascii="Century Schoolbook" w:hAnsi="Century Schoolbook"/>
          <w:b/>
          <w:bCs/>
          <w:i/>
          <w:iCs/>
          <w:color w:val="000000"/>
          <w:sz w:val="22"/>
          <w:szCs w:val="22"/>
        </w:rPr>
        <w:t>ощущать</w:t>
      </w:r>
      <w:proofErr w:type="gramEnd"/>
      <w:r>
        <w:rPr>
          <w:rFonts w:ascii="Century Schoolbook" w:hAnsi="Century Schoolbook"/>
          <w:b/>
          <w:bCs/>
          <w:i/>
          <w:iCs/>
          <w:color w:val="000000"/>
          <w:sz w:val="22"/>
          <w:szCs w:val="22"/>
        </w:rPr>
        <w:t xml:space="preserve"> чтоб одни напасти.</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Но кто продаст мне мою весну</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И не довесит к ней листопада?</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И как другие меня поймут?!</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sidRPr="009E6A4C">
        <w:rPr>
          <w:rFonts w:ascii="Century Schoolbook" w:hAnsi="Century Schoolbook"/>
          <w:b/>
          <w:bCs/>
          <w:i/>
          <w:iCs/>
          <w:color w:val="000000"/>
          <w:sz w:val="22"/>
          <w:szCs w:val="22"/>
        </w:rPr>
        <w:t>(</w:t>
      </w:r>
      <w:r>
        <w:rPr>
          <w:rFonts w:ascii="Century Schoolbook" w:hAnsi="Century Schoolbook"/>
          <w:b/>
          <w:bCs/>
          <w:i/>
          <w:iCs/>
          <w:color w:val="000000"/>
          <w:sz w:val="22"/>
          <w:szCs w:val="22"/>
        </w:rPr>
        <w:t>Ведь мне того, что и всем им надо.)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Здесь кратко выражено осознание того, что кто-то уже занял место того умника, которым </w:t>
      </w:r>
      <w:r w:rsidRPr="009E6A4C">
        <w:rPr>
          <w:rFonts w:ascii="Century Schoolbook" w:hAnsi="Century Schoolbook"/>
          <w:b/>
          <w:bCs/>
          <w:color w:val="000000"/>
          <w:sz w:val="22"/>
          <w:szCs w:val="22"/>
        </w:rPr>
        <w:t>«</w:t>
      </w:r>
      <w:r>
        <w:rPr>
          <w:rFonts w:ascii="Century Schoolbook" w:hAnsi="Century Schoolbook"/>
          <w:b/>
          <w:bCs/>
          <w:color w:val="000000"/>
          <w:sz w:val="22"/>
          <w:szCs w:val="22"/>
        </w:rPr>
        <w:t>должен</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бы стать я, и мне остается только неясным путем с ним </w:t>
      </w:r>
      <w:r w:rsidRPr="009E6A4C">
        <w:rPr>
          <w:rFonts w:ascii="Century Schoolbook" w:hAnsi="Century Schoolbook"/>
          <w:b/>
          <w:bCs/>
          <w:color w:val="000000"/>
          <w:sz w:val="22"/>
          <w:szCs w:val="22"/>
        </w:rPr>
        <w:t>«</w:t>
      </w:r>
      <w:r>
        <w:rPr>
          <w:rFonts w:ascii="Century Schoolbook" w:hAnsi="Century Schoolbook"/>
          <w:b/>
          <w:bCs/>
          <w:color w:val="000000"/>
          <w:sz w:val="22"/>
          <w:szCs w:val="22"/>
        </w:rPr>
        <w:t>конкурировать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Хотя, на самом деле, все лавры наперед принадлежат ему.</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Общество создает культ личности, беря его прямые побеги от культа личного эгоизма. При этом оно забывает, что в обществе есть множество других индивидов, которые ничуть не менее заслуживают того же самого олимпийского кубка или боевой награды.</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Эта коллизия личностей, которую именуют конкуренцией, возникает из-за априорно неправильной ориентации целой массы человеческих индивидуумов на какую-то одну </w:t>
      </w:r>
      <w:r w:rsidRPr="009E6A4C">
        <w:rPr>
          <w:rFonts w:ascii="Century Schoolbook" w:hAnsi="Century Schoolbook"/>
          <w:b/>
          <w:bCs/>
          <w:color w:val="000000"/>
          <w:sz w:val="22"/>
          <w:szCs w:val="22"/>
        </w:rPr>
        <w:t>«</w:t>
      </w:r>
      <w:r>
        <w:rPr>
          <w:rFonts w:ascii="Century Schoolbook" w:hAnsi="Century Schoolbook"/>
          <w:b/>
          <w:bCs/>
          <w:color w:val="000000"/>
          <w:sz w:val="22"/>
          <w:szCs w:val="22"/>
        </w:rPr>
        <w:t>святую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точку, или одно </w:t>
      </w:r>
      <w:r w:rsidRPr="009E6A4C">
        <w:rPr>
          <w:rFonts w:ascii="Century Schoolbook" w:hAnsi="Century Schoolbook"/>
          <w:b/>
          <w:bCs/>
          <w:color w:val="000000"/>
          <w:sz w:val="22"/>
          <w:szCs w:val="22"/>
        </w:rPr>
        <w:t>«</w:t>
      </w:r>
      <w:r>
        <w:rPr>
          <w:rFonts w:ascii="Century Schoolbook" w:hAnsi="Century Schoolbook"/>
          <w:b/>
          <w:bCs/>
          <w:color w:val="000000"/>
          <w:sz w:val="22"/>
          <w:szCs w:val="22"/>
        </w:rPr>
        <w:t>святое место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Зачастую эти точки носят под собой очень реалистичный фундамент</w:t>
      </w:r>
      <w:proofErr w:type="gramStart"/>
      <w:r>
        <w:rPr>
          <w:rFonts w:ascii="Century Schoolbook" w:hAnsi="Century Schoolbook"/>
          <w:b/>
          <w:bCs/>
          <w:color w:val="000000"/>
          <w:sz w:val="22"/>
          <w:szCs w:val="22"/>
        </w:rPr>
        <w:t xml:space="preserve"> П</w:t>
      </w:r>
      <w:proofErr w:type="gramEnd"/>
      <w:r>
        <w:rPr>
          <w:rFonts w:ascii="Century Schoolbook" w:hAnsi="Century Schoolbook"/>
          <w:b/>
          <w:bCs/>
          <w:color w:val="000000"/>
          <w:sz w:val="22"/>
          <w:szCs w:val="22"/>
        </w:rPr>
        <w:t xml:space="preserve">оэтому вся сумма факторов в сложившейся системе динамического </w:t>
      </w:r>
      <w:r w:rsidRPr="009E6A4C">
        <w:rPr>
          <w:rFonts w:ascii="Century Schoolbook" w:hAnsi="Century Schoolbook"/>
          <w:b/>
          <w:bCs/>
          <w:color w:val="000000"/>
          <w:sz w:val="22"/>
          <w:szCs w:val="22"/>
        </w:rPr>
        <w:t>«</w:t>
      </w:r>
      <w:proofErr w:type="spellStart"/>
      <w:r>
        <w:rPr>
          <w:rFonts w:ascii="Century Schoolbook" w:hAnsi="Century Schoolbook"/>
          <w:b/>
          <w:bCs/>
          <w:color w:val="000000"/>
          <w:sz w:val="22"/>
          <w:szCs w:val="22"/>
        </w:rPr>
        <w:t>диспаритета</w:t>
      </w:r>
      <w:proofErr w:type="spellEnd"/>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индивидуумов, вынуждает большую часть индивидов пассивно пребывать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 у дел</w:t>
      </w:r>
      <w:r w:rsidRPr="009E6A4C">
        <w:rPr>
          <w:rFonts w:ascii="Century Schoolbook" w:hAnsi="Century Schoolbook"/>
          <w:b/>
          <w:bCs/>
          <w:color w:val="000000"/>
          <w:sz w:val="22"/>
          <w:szCs w:val="22"/>
        </w:rPr>
        <w:t>».</w:t>
      </w:r>
    </w:p>
    <w:p w:rsidR="009E6A4C" w:rsidRDefault="009E6A4C">
      <w:pPr>
        <w:pStyle w:val="a3"/>
        <w:spacing w:before="0" w:beforeAutospacing="0" w:after="0" w:afterAutospacing="0"/>
        <w:ind w:left="107"/>
        <w:rPr>
          <w:rFonts w:ascii="Century Schoolbook" w:hAnsi="Century Schoolbook"/>
          <w:b/>
          <w:bCs/>
          <w:color w:val="000000"/>
          <w:sz w:val="22"/>
          <w:szCs w:val="22"/>
        </w:rPr>
      </w:pPr>
      <w:proofErr w:type="gramStart"/>
      <w:r>
        <w:rPr>
          <w:rFonts w:ascii="Century Schoolbook" w:hAnsi="Century Schoolbook"/>
          <w:b/>
          <w:bCs/>
          <w:color w:val="000000"/>
          <w:sz w:val="22"/>
          <w:szCs w:val="22"/>
        </w:rPr>
        <w:t>Уверен</w:t>
      </w:r>
      <w:proofErr w:type="gramEnd"/>
      <w:r>
        <w:rPr>
          <w:rFonts w:ascii="Century Schoolbook" w:hAnsi="Century Schoolbook"/>
          <w:b/>
          <w:bCs/>
          <w:color w:val="000000"/>
          <w:sz w:val="22"/>
          <w:szCs w:val="22"/>
        </w:rPr>
        <w:t>, технократы давно это поняли, и они именно эти основы хотели изменить в обществе.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lastRenderedPageBreak/>
        <w:t>Теперь, когда положение со светочами и истинами изменилось, когда знание достаточно растеклось по обществу, и сознание человека все более выходит из его детского состояния, ирония технократии подкрадывается к нам ближе и ближе. Впрочем, это одновременно и ирония коммунистов; и ирония всяких прочих теоретиков… Фокус в том, что, получив абсолютное представление о себе самом и об обществе себе подобных, всякий индивид начинает утрачивать интерес в каких-либо несуразных лазаниях по вертикалям.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Когда сознание человека прозреет полностью, </w:t>
      </w:r>
      <w:proofErr w:type="gramStart"/>
      <w:r>
        <w:rPr>
          <w:rFonts w:ascii="Century Schoolbook" w:hAnsi="Century Schoolbook"/>
          <w:b/>
          <w:bCs/>
          <w:color w:val="000000"/>
          <w:sz w:val="22"/>
          <w:szCs w:val="22"/>
        </w:rPr>
        <w:t>уверен</w:t>
      </w:r>
      <w:proofErr w:type="gramEnd"/>
      <w:r>
        <w:rPr>
          <w:rFonts w:ascii="Century Schoolbook" w:hAnsi="Century Schoolbook"/>
          <w:b/>
          <w:bCs/>
          <w:color w:val="000000"/>
          <w:sz w:val="22"/>
          <w:szCs w:val="22"/>
        </w:rPr>
        <w:t>, в обществе перестанет существовать большинство из ныне здравствующих атавистических идеологий, которые все еще продолжают толочься в ступе политики. Обществу не нужны будут никакие партии. Ибо нормальное общество – это и есть в целом одна большая партия сознательных общественных индивидуумов.</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Когда информация </w:t>
      </w:r>
      <w:proofErr w:type="gramStart"/>
      <w:r>
        <w:rPr>
          <w:rFonts w:ascii="Century Schoolbook" w:hAnsi="Century Schoolbook"/>
          <w:b/>
          <w:bCs/>
          <w:color w:val="000000"/>
          <w:sz w:val="22"/>
          <w:szCs w:val="22"/>
        </w:rPr>
        <w:t>станет</w:t>
      </w:r>
      <w:proofErr w:type="gramEnd"/>
      <w:r>
        <w:rPr>
          <w:rFonts w:ascii="Century Schoolbook" w:hAnsi="Century Schoolbook"/>
          <w:b/>
          <w:bCs/>
          <w:color w:val="000000"/>
          <w:sz w:val="22"/>
          <w:szCs w:val="22"/>
        </w:rPr>
        <w:t xml:space="preserve"> распространена по всем частям мира, благодаря революции в распространении знания, устроенной подспудно </w:t>
      </w:r>
      <w:r w:rsidRPr="009E6A4C">
        <w:rPr>
          <w:rFonts w:ascii="Century Schoolbook" w:hAnsi="Century Schoolbook"/>
          <w:b/>
          <w:bCs/>
          <w:color w:val="000000"/>
          <w:sz w:val="22"/>
          <w:szCs w:val="22"/>
        </w:rPr>
        <w:t>«</w:t>
      </w:r>
      <w:r>
        <w:rPr>
          <w:rFonts w:ascii="Century Schoolbook" w:hAnsi="Century Schoolbook"/>
          <w:b/>
          <w:bCs/>
          <w:color w:val="000000"/>
          <w:sz w:val="22"/>
          <w:szCs w:val="22"/>
        </w:rPr>
        <w:t>Билами Гейтсами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кибернетиками, человечеству не потребуется никаких иных центров и централизующих систем, разве что хороших серверов с общественно-приемлемыми </w:t>
      </w:r>
      <w:proofErr w:type="spellStart"/>
      <w:r>
        <w:rPr>
          <w:rFonts w:ascii="Century Schoolbook" w:hAnsi="Century Schoolbook"/>
          <w:b/>
          <w:bCs/>
          <w:color w:val="000000"/>
          <w:sz w:val="22"/>
          <w:szCs w:val="22"/>
        </w:rPr>
        <w:t>блогами</w:t>
      </w:r>
      <w:proofErr w:type="spellEnd"/>
      <w:r>
        <w:rPr>
          <w:rFonts w:ascii="Century Schoolbook" w:hAnsi="Century Schoolbook"/>
          <w:b/>
          <w:bCs/>
          <w:color w:val="000000"/>
          <w:sz w:val="22"/>
          <w:szCs w:val="22"/>
        </w:rPr>
        <w:t xml:space="preserve"> и прочими способами коммуникации.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 ради денег никто более не будет шевелить пальцем – все будут заняты тем, что им кажется наиболее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общественно-полезным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Хотя, негласно, каждый человек будет следовать таким же точно нормам общественного поведения, как и другой, подобный ему человек. Причем у любого человека в правильном обществе будет присутствовать так называемое динамическое равновесие между </w:t>
      </w:r>
      <w:proofErr w:type="spellStart"/>
      <w:r>
        <w:rPr>
          <w:rFonts w:ascii="Century Schoolbook" w:hAnsi="Century Schoolbook"/>
          <w:b/>
          <w:bCs/>
          <w:color w:val="000000"/>
          <w:sz w:val="22"/>
          <w:szCs w:val="22"/>
        </w:rPr>
        <w:t>эгофилией</w:t>
      </w:r>
      <w:proofErr w:type="spellEnd"/>
      <w:r>
        <w:rPr>
          <w:rFonts w:ascii="Century Schoolbook" w:hAnsi="Century Schoolbook"/>
          <w:b/>
          <w:bCs/>
          <w:color w:val="000000"/>
          <w:sz w:val="22"/>
          <w:szCs w:val="22"/>
        </w:rPr>
        <w:t xml:space="preserve"> и </w:t>
      </w:r>
      <w:proofErr w:type="spellStart"/>
      <w:r>
        <w:rPr>
          <w:rFonts w:ascii="Century Schoolbook" w:hAnsi="Century Schoolbook"/>
          <w:b/>
          <w:bCs/>
          <w:color w:val="000000"/>
          <w:sz w:val="22"/>
          <w:szCs w:val="22"/>
        </w:rPr>
        <w:t>отрофилией</w:t>
      </w:r>
      <w:proofErr w:type="spellEnd"/>
      <w:r>
        <w:rPr>
          <w:rFonts w:ascii="Century Schoolbook" w:hAnsi="Century Schoolbook"/>
          <w:b/>
          <w:bCs/>
          <w:color w:val="000000"/>
          <w:sz w:val="22"/>
          <w:szCs w:val="22"/>
        </w:rPr>
        <w:t>, а во всем обществе мы будем наблюдать так называемую Динамическую Гармонию.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Факт в том, что истина обычно успешно прилагается везде, где угодно. Она зависит от определенных элементарных свойств материального мира, которые распространяются и на все мироздание в целом, несколько трансформируясь на каждом отдельном уровне дискретизации, но не до столь уж неузнаваемой формы. Она имеет практически однообразные проявления.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Но люди придумали для одних и тех же вещей массу синонимов, и поделили их на множество разных сфер и т.д. Хотя, как технократы пытались везде применить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термодинамику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так и я утверждаю, что: неважно, как эта теория называется у индивидуального человека, но, как утверждает тезис технократии, у любого другого человека, живущего на этой же планете и при подобных же обстоятельствах, всегда будет практически такая же теория. (Не принимая во внимания ту </w:t>
      </w:r>
      <w:r w:rsidRPr="009E6A4C">
        <w:rPr>
          <w:rFonts w:ascii="Century Schoolbook" w:hAnsi="Century Schoolbook"/>
          <w:b/>
          <w:bCs/>
          <w:color w:val="000000"/>
          <w:sz w:val="22"/>
          <w:szCs w:val="22"/>
        </w:rPr>
        <w:t>«</w:t>
      </w:r>
      <w:r>
        <w:rPr>
          <w:rFonts w:ascii="Century Schoolbook" w:hAnsi="Century Schoolbook"/>
          <w:b/>
          <w:bCs/>
          <w:color w:val="000000"/>
          <w:sz w:val="22"/>
          <w:szCs w:val="22"/>
        </w:rPr>
        <w:t>индивидуальность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которая выражается обычно в стилистических и прочих различиях формулировок). Масса идеологий, многопартийность и т. д. – все это свидетельствует лишь о том, что общество еще не нашло того единственного и естественного пути, по которому ему следовало бы развиваться, гармонируя при этом как внутри себя (как единый разумный организм), так и с окружающим его миром.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принципе, важная задача для любого, осознавшего свою общественную сущность, общества - пересмотреть все свои знания и максимальными усилиями создать нечто, что могло бы называться универсальной научной теорией. </w:t>
      </w:r>
      <w:proofErr w:type="gramStart"/>
      <w:r>
        <w:rPr>
          <w:rFonts w:ascii="Century Schoolbook" w:hAnsi="Century Schoolbook"/>
          <w:b/>
          <w:bCs/>
          <w:color w:val="000000"/>
          <w:sz w:val="22"/>
          <w:szCs w:val="22"/>
        </w:rPr>
        <w:t>Которая</w:t>
      </w:r>
      <w:proofErr w:type="gramEnd"/>
      <w:r>
        <w:rPr>
          <w:rFonts w:ascii="Century Schoolbook" w:hAnsi="Century Schoolbook"/>
          <w:b/>
          <w:bCs/>
          <w:color w:val="000000"/>
          <w:sz w:val="22"/>
          <w:szCs w:val="22"/>
        </w:rPr>
        <w:t xml:space="preserve">, при всем прочем, еще и единственна. (Что звучит пока достаточно </w:t>
      </w:r>
      <w:r w:rsidRPr="009E6A4C">
        <w:rPr>
          <w:rFonts w:ascii="Century Schoolbook" w:hAnsi="Century Schoolbook"/>
          <w:b/>
          <w:bCs/>
          <w:color w:val="000000"/>
          <w:sz w:val="22"/>
          <w:szCs w:val="22"/>
        </w:rPr>
        <w:t>«</w:t>
      </w:r>
      <w:r>
        <w:rPr>
          <w:rFonts w:ascii="Century Schoolbook" w:hAnsi="Century Schoolbook"/>
          <w:b/>
          <w:bCs/>
          <w:color w:val="000000"/>
          <w:sz w:val="22"/>
          <w:szCs w:val="22"/>
        </w:rPr>
        <w:t>утопично</w:t>
      </w:r>
      <w:r w:rsidRPr="009E6A4C">
        <w:rPr>
          <w:rFonts w:ascii="Century Schoolbook" w:hAnsi="Century Schoolbook"/>
          <w:b/>
          <w:bCs/>
          <w:color w:val="000000"/>
          <w:sz w:val="22"/>
          <w:szCs w:val="22"/>
        </w:rPr>
        <w:t>»).</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Инерция общественного развития заключается в этом плане в том, что в обществе постоянно сохраняются в функциональном состоянии те формы, которые однажды уже исторически были выявлены как несостоятельные. </w:t>
      </w:r>
      <w:r>
        <w:rPr>
          <w:rFonts w:ascii="Century Schoolbook" w:hAnsi="Century Schoolbook"/>
          <w:b/>
          <w:bCs/>
          <w:color w:val="000000"/>
          <w:sz w:val="22"/>
          <w:szCs w:val="22"/>
        </w:rPr>
        <w:lastRenderedPageBreak/>
        <w:t>Если и есть у этих форм какие-либо приверженцы, то их следовало бы сдержать тем, чтобы они позволяли молодому поколению осуществить свой собственный</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выбор</w:t>
      </w:r>
      <w:r>
        <w:rPr>
          <w:rFonts w:ascii="Century Schoolbook" w:hAnsi="Century Schoolbook"/>
          <w:b/>
          <w:bCs/>
          <w:color w:val="000000"/>
          <w:sz w:val="22"/>
          <w:szCs w:val="22"/>
        </w:rPr>
        <w:t xml:space="preserve">, но не принуждали бы его (не </w:t>
      </w:r>
      <w:r w:rsidRPr="009E6A4C">
        <w:rPr>
          <w:rFonts w:ascii="Century Schoolbook" w:hAnsi="Century Schoolbook"/>
          <w:b/>
          <w:bCs/>
          <w:color w:val="000000"/>
          <w:sz w:val="22"/>
          <w:szCs w:val="22"/>
        </w:rPr>
        <w:t>«</w:t>
      </w:r>
      <w:r>
        <w:rPr>
          <w:rFonts w:ascii="Century Schoolbook" w:hAnsi="Century Schoolbook"/>
          <w:b/>
          <w:bCs/>
          <w:color w:val="000000"/>
          <w:sz w:val="22"/>
          <w:szCs w:val="22"/>
        </w:rPr>
        <w:t>кондиционировали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или, как переводилось мною в тексте книги,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 обусловливали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им сознание молодого поколения).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Эти несостоятельные формы могли бы спокойно отжить и уйти в небытие, если молодое поколение не нашло бы в них никакого интереса и практической мудрости.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принципе, все научно опровергнутые тенденции должны подавляться принудительно (!), если их не удалось доказать повторно.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Если общество жаждет своего перехода в новое, более независимое и сознательное, гармоническое состояние, то ему следовало бы</w:t>
      </w:r>
      <w:r>
        <w:rPr>
          <w:rFonts w:ascii="Century Schoolbook" w:hAnsi="Century Schoolbook"/>
          <w:b/>
          <w:bCs/>
          <w:color w:val="000000"/>
          <w:sz w:val="22"/>
          <w:szCs w:val="22"/>
          <w:lang w:val="en-US"/>
        </w:rPr>
        <w:t>     </w:t>
      </w:r>
      <w:r>
        <w:rPr>
          <w:rFonts w:ascii="Century Schoolbook" w:hAnsi="Century Schoolbook"/>
          <w:b/>
          <w:bCs/>
          <w:color w:val="000000"/>
          <w:sz w:val="22"/>
          <w:szCs w:val="22"/>
        </w:rPr>
        <w:t>интеллектуально избавляться от своих старых, давно опровергнутых временем, иллюзий.</w:t>
      </w:r>
    </w:p>
    <w:p w:rsidR="009E6A4C" w:rsidRDefault="009E6A4C">
      <w:pPr>
        <w:pStyle w:val="a3"/>
        <w:spacing w:before="0" w:beforeAutospacing="0" w:after="0" w:afterAutospacing="0"/>
        <w:ind w:left="107"/>
        <w:rPr>
          <w:rFonts w:ascii="Century Schoolbook" w:hAnsi="Century Schoolbook"/>
          <w:b/>
          <w:bCs/>
          <w:color w:val="000000"/>
          <w:sz w:val="22"/>
          <w:szCs w:val="22"/>
        </w:rPr>
      </w:pPr>
      <w:proofErr w:type="gramStart"/>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правильно заметила, что человечеству мешает его историческое прошлое, по причине чего оно очень скептично настроено ко всему новому, что естественным путем познается и открывается, ведя его далее, в его, обязательно</w:t>
      </w:r>
      <w:r>
        <w:rPr>
          <w:rFonts w:ascii="Century Schoolbook" w:hAnsi="Century Schoolbook"/>
          <w:b/>
          <w:bCs/>
          <w:color w:val="000000"/>
          <w:sz w:val="22"/>
          <w:szCs w:val="22"/>
          <w:lang w:val="en-US"/>
        </w:rPr>
        <w:t>  </w:t>
      </w:r>
      <w:r>
        <w:rPr>
          <w:rFonts w:ascii="Century Schoolbook" w:hAnsi="Century Schoolbook"/>
          <w:b/>
          <w:bCs/>
          <w:color w:val="000000"/>
          <w:sz w:val="22"/>
          <w:szCs w:val="22"/>
        </w:rPr>
        <w:t>прогрессивное, а потому несколько иное и новое, и динамически более</w:t>
      </w:r>
      <w:r>
        <w:rPr>
          <w:rFonts w:ascii="Century Schoolbook" w:hAnsi="Century Schoolbook"/>
          <w:b/>
          <w:bCs/>
          <w:color w:val="000000"/>
          <w:sz w:val="22"/>
          <w:szCs w:val="22"/>
          <w:lang w:val="en-US"/>
        </w:rPr>
        <w:t>  </w:t>
      </w:r>
      <w:r>
        <w:rPr>
          <w:rFonts w:ascii="Century Schoolbook" w:hAnsi="Century Schoolbook"/>
          <w:b/>
          <w:bCs/>
          <w:color w:val="000000"/>
          <w:sz w:val="22"/>
          <w:szCs w:val="22"/>
        </w:rPr>
        <w:t>стабилизированное, будущее.</w:t>
      </w:r>
      <w:proofErr w:type="gramEnd"/>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Давайте далее познакомимся с основоположниками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с некоторыми мнениями о ней и с историческими основами этого течения. Тогда у нас будет полная информация о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Останется только каждому сделать для себя определенные выводы. Хотя, как я сказал ранее, </w:t>
      </w:r>
      <w:proofErr w:type="gramStart"/>
      <w:r>
        <w:rPr>
          <w:rFonts w:ascii="Century Schoolbook" w:hAnsi="Century Schoolbook"/>
          <w:b/>
          <w:bCs/>
          <w:color w:val="000000"/>
          <w:sz w:val="22"/>
          <w:szCs w:val="22"/>
        </w:rPr>
        <w:t>не важно технократы</w:t>
      </w:r>
      <w:proofErr w:type="gramEnd"/>
      <w:r>
        <w:rPr>
          <w:rFonts w:ascii="Century Schoolbook" w:hAnsi="Century Schoolbook"/>
          <w:b/>
          <w:bCs/>
          <w:color w:val="000000"/>
          <w:sz w:val="22"/>
          <w:szCs w:val="22"/>
        </w:rPr>
        <w:t xml:space="preserve">, коммунисты или же священнослужители, агностики или кто-то еще принес миру достойные внимания идеи. Человечество должно использовать все свои ресурсы для того, чтобы найти единственно правильное решение. И оно на самом деле единственно и </w:t>
      </w:r>
      <w:proofErr w:type="spellStart"/>
      <w:r>
        <w:rPr>
          <w:rFonts w:ascii="Century Schoolbook" w:hAnsi="Century Schoolbook"/>
          <w:b/>
          <w:bCs/>
          <w:color w:val="000000"/>
          <w:sz w:val="22"/>
          <w:szCs w:val="22"/>
        </w:rPr>
        <w:t>общечеловечно</w:t>
      </w:r>
      <w:proofErr w:type="spellEnd"/>
      <w:r>
        <w:rPr>
          <w:rFonts w:ascii="Century Schoolbook" w:hAnsi="Century Schoolbook"/>
          <w:b/>
          <w:bCs/>
          <w:color w:val="000000"/>
          <w:sz w:val="22"/>
          <w:szCs w:val="22"/>
        </w:rPr>
        <w:t>, так как двух истин быть не может.</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Пока в обществе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противоборствуют</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какие-то идеи, это свидетельствует о том, что в нем продолжается диалектический процесс выработки истинного, абсолютного знания; фактически это означает, что общественное сознание еще не пришло в свою окончательную форму, и человечество продолжает все так же пребывать в состоянии </w:t>
      </w:r>
      <w:r w:rsidRPr="009E6A4C">
        <w:rPr>
          <w:rFonts w:ascii="Century Schoolbook" w:hAnsi="Century Schoolbook"/>
          <w:b/>
          <w:bCs/>
          <w:color w:val="000000"/>
          <w:sz w:val="22"/>
          <w:szCs w:val="22"/>
        </w:rPr>
        <w:t>«</w:t>
      </w:r>
      <w:r>
        <w:rPr>
          <w:rFonts w:ascii="Century Schoolbook" w:hAnsi="Century Schoolbook"/>
          <w:b/>
          <w:bCs/>
          <w:color w:val="000000"/>
          <w:sz w:val="22"/>
          <w:szCs w:val="22"/>
        </w:rPr>
        <w:t>детства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своего общественного сознания.</w:t>
      </w:r>
    </w:p>
    <w:p w:rsidR="009E6A4C" w:rsidRDefault="009E6A4C">
      <w:pPr>
        <w:pStyle w:val="a3"/>
        <w:spacing w:before="0" w:beforeAutospacing="0" w:after="0" w:afterAutospacing="0"/>
        <w:ind w:left="3347"/>
        <w:rPr>
          <w:rFonts w:ascii="Century Schoolbook" w:hAnsi="Century Schoolbook"/>
          <w:b/>
          <w:bCs/>
          <w:color w:val="000000"/>
        </w:rPr>
      </w:pPr>
      <w:r>
        <w:rPr>
          <w:rFonts w:ascii="Century Schoolbook" w:hAnsi="Century Schoolbook"/>
          <w:b/>
          <w:bCs/>
          <w:color w:val="000000"/>
        </w:rPr>
        <w:t>Другими словами, можно сказать, что прошлое водит человечество кругами, как Моисей водил свой народ по пустыне.</w:t>
      </w:r>
    </w:p>
    <w:p w:rsidR="009E6A4C" w:rsidRDefault="009E6A4C">
      <w:pPr>
        <w:pStyle w:val="a3"/>
        <w:spacing w:before="0" w:beforeAutospacing="0" w:after="0" w:afterAutospacing="0"/>
        <w:ind w:left="3347"/>
        <w:rPr>
          <w:rFonts w:ascii="Century Schoolbook" w:hAnsi="Century Schoolbook"/>
          <w:b/>
          <w:bCs/>
          <w:color w:val="944794"/>
        </w:rPr>
      </w:pPr>
      <w:r>
        <w:rPr>
          <w:rFonts w:ascii="Century Schoolbook" w:hAnsi="Century Schoolbook"/>
          <w:b/>
          <w:bCs/>
          <w:color w:val="944794"/>
        </w:rPr>
        <w:t xml:space="preserve">ВИТ КЛИЧ, член сообщества </w:t>
      </w:r>
      <w:r w:rsidRPr="009E6A4C">
        <w:rPr>
          <w:rFonts w:ascii="Century Schoolbook" w:hAnsi="Century Schoolbook"/>
          <w:b/>
          <w:bCs/>
          <w:color w:val="944794"/>
        </w:rPr>
        <w:t>«</w:t>
      </w:r>
      <w:r>
        <w:rPr>
          <w:rFonts w:ascii="Century Schoolbook" w:hAnsi="Century Schoolbook"/>
          <w:b/>
          <w:bCs/>
          <w:color w:val="944794"/>
        </w:rPr>
        <w:t>Философия</w:t>
      </w:r>
      <w:r w:rsidRPr="009E6A4C">
        <w:rPr>
          <w:rFonts w:ascii="Century Schoolbook" w:hAnsi="Century Schoolbook"/>
          <w:b/>
          <w:bCs/>
          <w:color w:val="944794"/>
        </w:rPr>
        <w:t>».</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805F5F" w:rsidRDefault="00805F5F">
      <w:pPr>
        <w:rPr>
          <w:rFonts w:ascii="Calibri" w:eastAsiaTheme="minorEastAsia" w:hAnsi="Calibri" w:cs="Times New Roman"/>
          <w:lang w:eastAsia="ru-RU"/>
        </w:rPr>
      </w:pPr>
      <w:r>
        <w:rPr>
          <w:rFonts w:ascii="Calibri" w:hAnsi="Calibri"/>
        </w:rPr>
        <w:br w:type="page"/>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lastRenderedPageBreak/>
        <w:t> </w:t>
      </w:r>
    </w:p>
    <w:p w:rsidR="009E6A4C" w:rsidRDefault="009E6A4C">
      <w:pPr>
        <w:pStyle w:val="a3"/>
        <w:spacing w:before="0" w:beforeAutospacing="0" w:after="0" w:afterAutospacing="0"/>
        <w:ind w:left="107"/>
        <w:rPr>
          <w:b/>
          <w:bCs/>
          <w:color w:val="944794"/>
          <w:sz w:val="40"/>
          <w:szCs w:val="40"/>
        </w:rPr>
      </w:pPr>
      <w:r>
        <w:rPr>
          <w:b/>
          <w:bCs/>
          <w:color w:val="944794"/>
          <w:sz w:val="40"/>
          <w:szCs w:val="40"/>
        </w:rPr>
        <w:t>Подлинный Американский Радикал</w:t>
      </w:r>
    </w:p>
    <w:p w:rsidR="009E6A4C" w:rsidRDefault="009E6A4C">
      <w:pPr>
        <w:pStyle w:val="a3"/>
        <w:spacing w:before="0" w:beforeAutospacing="0" w:after="0" w:afterAutospacing="0"/>
        <w:ind w:left="107"/>
        <w:rPr>
          <w:b/>
          <w:bCs/>
          <w:color w:val="944794"/>
          <w:sz w:val="32"/>
          <w:szCs w:val="32"/>
        </w:rPr>
      </w:pPr>
      <w:r>
        <w:rPr>
          <w:b/>
          <w:bCs/>
          <w:color w:val="944794"/>
          <w:sz w:val="32"/>
          <w:szCs w:val="32"/>
        </w:rPr>
        <w:t>- Уильям Шеридан -</w:t>
      </w:r>
    </w:p>
    <w:p w:rsidR="009E6A4C" w:rsidRDefault="009E6A4C">
      <w:pPr>
        <w:pStyle w:val="a3"/>
        <w:spacing w:before="0" w:beforeAutospacing="0" w:after="0" w:afterAutospacing="0"/>
        <w:ind w:left="647"/>
        <w:jc w:val="right"/>
        <w:rPr>
          <w:rFonts w:ascii="Arial" w:hAnsi="Arial" w:cs="Arial"/>
          <w:b/>
          <w:bCs/>
          <w:color w:val="944794"/>
        </w:rPr>
      </w:pPr>
      <w:r>
        <w:rPr>
          <w:rFonts w:ascii="Arial" w:hAnsi="Arial" w:cs="Arial"/>
          <w:b/>
          <w:bCs/>
          <w:color w:val="944794"/>
        </w:rPr>
        <w:t xml:space="preserve">(Оригинал находится на </w:t>
      </w:r>
      <w:proofErr w:type="spellStart"/>
      <w:r>
        <w:rPr>
          <w:rFonts w:ascii="Arial" w:hAnsi="Arial" w:cs="Arial"/>
          <w:b/>
          <w:bCs/>
          <w:color w:val="944794"/>
        </w:rPr>
        <w:t>веб-странице</w:t>
      </w:r>
      <w:proofErr w:type="spellEnd"/>
      <w:r>
        <w:rPr>
          <w:rFonts w:ascii="Arial" w:hAnsi="Arial" w:cs="Arial"/>
          <w:b/>
          <w:bCs/>
          <w:color w:val="944794"/>
        </w:rPr>
        <w:t xml:space="preserve"> www3.sympatico.ca/</w:t>
      </w:r>
      <w:proofErr w:type="spellStart"/>
      <w:r>
        <w:rPr>
          <w:rFonts w:ascii="Arial" w:hAnsi="Arial" w:cs="Arial"/>
          <w:b/>
          <w:bCs/>
          <w:color w:val="944794"/>
        </w:rPr>
        <w:t>cypher</w:t>
      </w:r>
      <w:proofErr w:type="spellEnd"/>
      <w:r>
        <w:rPr>
          <w:rFonts w:ascii="Arial" w:hAnsi="Arial" w:cs="Arial"/>
          <w:b/>
          <w:bCs/>
          <w:color w:val="944794"/>
        </w:rPr>
        <w:t>/radical.htm)</w:t>
      </w:r>
    </w:p>
    <w:p w:rsidR="009E6A4C" w:rsidRDefault="009E6A4C">
      <w:pPr>
        <w:pStyle w:val="a3"/>
        <w:spacing w:before="0" w:beforeAutospacing="0" w:after="0" w:afterAutospacing="0"/>
        <w:ind w:left="107"/>
        <w:jc w:val="right"/>
        <w:rPr>
          <w:rFonts w:ascii="Arial" w:hAnsi="Arial" w:cs="Arial"/>
          <w:b/>
          <w:bCs/>
          <w:color w:val="000000"/>
        </w:rPr>
      </w:pPr>
      <w:r>
        <w:rPr>
          <w:rFonts w:ascii="Arial" w:hAnsi="Arial" w:cs="Arial"/>
          <w:b/>
          <w:bCs/>
          <w:color w:val="000000"/>
        </w:rPr>
        <w:t>ВРАГ БУРЖУАЗИИ</w:t>
      </w:r>
    </w:p>
    <w:p w:rsidR="009E6A4C" w:rsidRDefault="009E6A4C">
      <w:pPr>
        <w:pStyle w:val="a3"/>
        <w:spacing w:before="0" w:beforeAutospacing="0" w:after="0" w:afterAutospacing="0"/>
        <w:ind w:left="107"/>
        <w:jc w:val="right"/>
        <w:rPr>
          <w:rFonts w:ascii="Arial" w:hAnsi="Arial" w:cs="Arial"/>
          <w:b/>
          <w:bCs/>
          <w:color w:val="000000"/>
        </w:rPr>
      </w:pPr>
      <w:r>
        <w:rPr>
          <w:rFonts w:ascii="Arial" w:hAnsi="Arial" w:cs="Arial"/>
          <w:b/>
          <w:bCs/>
          <w:color w:val="000000"/>
        </w:rPr>
        <w:t>(лично предпочитавшийся им эпитет)</w:t>
      </w:r>
    </w:p>
    <w:p w:rsidR="009E6A4C" w:rsidRDefault="00056452">
      <w:pPr>
        <w:pStyle w:val="a3"/>
        <w:spacing w:before="0" w:beforeAutospacing="0" w:after="0" w:afterAutospacing="0"/>
        <w:ind w:left="107"/>
        <w:rPr>
          <w:sz w:val="22"/>
          <w:szCs w:val="22"/>
        </w:rPr>
      </w:pPr>
      <w:hyperlink r:id="rId85" w:anchor="_Toc220420721" w:history="1">
        <w:r w:rsidR="009E6A4C">
          <w:rPr>
            <w:rStyle w:val="a4"/>
            <w:sz w:val="22"/>
            <w:szCs w:val="22"/>
          </w:rPr>
          <w:t>Первый «</w:t>
        </w:r>
        <w:r w:rsidR="009E6A4C">
          <w:rPr>
            <w:rStyle w:val="a4"/>
            <w:sz w:val="22"/>
            <w:szCs w:val="22"/>
            <w:lang w:val="en-US"/>
          </w:rPr>
          <w:t>Think</w:t>
        </w:r>
        <w:r w:rsidR="009E6A4C" w:rsidRPr="009E6A4C">
          <w:rPr>
            <w:rStyle w:val="a4"/>
            <w:sz w:val="22"/>
            <w:szCs w:val="22"/>
          </w:rPr>
          <w:t xml:space="preserve"> </w:t>
        </w:r>
        <w:r w:rsidR="009E6A4C">
          <w:rPr>
            <w:rStyle w:val="a4"/>
            <w:sz w:val="22"/>
            <w:szCs w:val="22"/>
            <w:lang w:val="en-US"/>
          </w:rPr>
          <w:t>Tank</w:t>
        </w:r>
        <w:r w:rsidR="009E6A4C">
          <w:rPr>
            <w:rStyle w:val="a4"/>
            <w:sz w:val="22"/>
            <w:szCs w:val="22"/>
          </w:rPr>
          <w:t>»</w:t>
        </w:r>
      </w:hyperlink>
    </w:p>
    <w:p w:rsidR="009E6A4C" w:rsidRDefault="00056452">
      <w:pPr>
        <w:pStyle w:val="a3"/>
        <w:spacing w:before="0" w:beforeAutospacing="0" w:after="0" w:afterAutospacing="0"/>
        <w:ind w:left="107"/>
        <w:rPr>
          <w:sz w:val="22"/>
          <w:szCs w:val="22"/>
        </w:rPr>
      </w:pPr>
      <w:hyperlink r:id="rId86" w:anchor="_Toc220420722" w:history="1">
        <w:r w:rsidR="009E6A4C">
          <w:rPr>
            <w:rStyle w:val="a4"/>
            <w:sz w:val="22"/>
            <w:szCs w:val="22"/>
          </w:rPr>
          <w:t>Парадигма Инженера</w:t>
        </w:r>
      </w:hyperlink>
    </w:p>
    <w:p w:rsidR="009E6A4C" w:rsidRDefault="00056452">
      <w:pPr>
        <w:pStyle w:val="a3"/>
        <w:spacing w:before="0" w:beforeAutospacing="0" w:after="0" w:afterAutospacing="0"/>
        <w:ind w:left="107"/>
        <w:rPr>
          <w:sz w:val="22"/>
          <w:szCs w:val="22"/>
        </w:rPr>
      </w:pPr>
      <w:hyperlink r:id="rId87" w:anchor="_Toc220420723" w:history="1">
        <w:r w:rsidR="009E6A4C">
          <w:rPr>
            <w:rStyle w:val="a4"/>
            <w:sz w:val="22"/>
            <w:szCs w:val="22"/>
          </w:rPr>
          <w:t>Континентальная Гидрология</w:t>
        </w:r>
      </w:hyperlink>
    </w:p>
    <w:p w:rsidR="009E6A4C" w:rsidRDefault="00056452">
      <w:pPr>
        <w:pStyle w:val="a3"/>
        <w:spacing w:before="0" w:beforeAutospacing="0" w:after="0" w:afterAutospacing="0"/>
        <w:ind w:left="107"/>
        <w:rPr>
          <w:sz w:val="22"/>
          <w:szCs w:val="22"/>
        </w:rPr>
      </w:pPr>
      <w:hyperlink r:id="rId88" w:anchor="_Toc220420724" w:history="1">
        <w:r w:rsidR="009E6A4C">
          <w:rPr>
            <w:rStyle w:val="a4"/>
            <w:sz w:val="22"/>
            <w:szCs w:val="22"/>
          </w:rPr>
          <w:t>Другие Высокотехничные Решения</w:t>
        </w:r>
      </w:hyperlink>
    </w:p>
    <w:p w:rsidR="009E6A4C" w:rsidRDefault="00056452">
      <w:pPr>
        <w:pStyle w:val="a3"/>
        <w:spacing w:before="0" w:beforeAutospacing="0" w:after="0" w:afterAutospacing="0"/>
        <w:ind w:left="107"/>
        <w:rPr>
          <w:sz w:val="22"/>
          <w:szCs w:val="22"/>
        </w:rPr>
      </w:pPr>
      <w:hyperlink r:id="rId89" w:anchor="_Toc220420725" w:history="1">
        <w:r w:rsidR="009E6A4C">
          <w:rPr>
            <w:rStyle w:val="a4"/>
            <w:sz w:val="22"/>
            <w:szCs w:val="22"/>
          </w:rPr>
          <w:t>Машины для Проживания</w:t>
        </w:r>
      </w:hyperlink>
    </w:p>
    <w:p w:rsidR="009E6A4C" w:rsidRDefault="00056452">
      <w:pPr>
        <w:pStyle w:val="a3"/>
        <w:spacing w:before="0" w:beforeAutospacing="0" w:after="0" w:afterAutospacing="0"/>
        <w:ind w:left="107"/>
        <w:rPr>
          <w:sz w:val="22"/>
          <w:szCs w:val="22"/>
        </w:rPr>
      </w:pPr>
      <w:hyperlink r:id="rId90" w:anchor="_Toc220420726" w:history="1">
        <w:r w:rsidR="009E6A4C">
          <w:rPr>
            <w:rStyle w:val="a4"/>
            <w:sz w:val="22"/>
            <w:szCs w:val="22"/>
          </w:rPr>
          <w:t>Проект Новой Жизни</w:t>
        </w:r>
      </w:hyperlink>
    </w:p>
    <w:p w:rsidR="009E6A4C" w:rsidRDefault="00056452">
      <w:pPr>
        <w:pStyle w:val="a3"/>
        <w:spacing w:before="0" w:beforeAutospacing="0" w:after="0" w:afterAutospacing="0"/>
        <w:ind w:left="107"/>
        <w:rPr>
          <w:sz w:val="22"/>
          <w:szCs w:val="22"/>
        </w:rPr>
      </w:pPr>
      <w:hyperlink r:id="rId91" w:anchor="_Toc220420727" w:history="1">
        <w:r w:rsidR="009E6A4C">
          <w:rPr>
            <w:rStyle w:val="a4"/>
            <w:sz w:val="22"/>
            <w:szCs w:val="22"/>
          </w:rPr>
          <w:t>Пределы Эффективности</w:t>
        </w:r>
      </w:hyperlink>
    </w:p>
    <w:p w:rsidR="009E6A4C" w:rsidRDefault="00056452">
      <w:pPr>
        <w:pStyle w:val="a3"/>
        <w:spacing w:before="0" w:beforeAutospacing="0" w:after="0" w:afterAutospacing="0"/>
        <w:ind w:left="107"/>
        <w:rPr>
          <w:sz w:val="22"/>
          <w:szCs w:val="22"/>
        </w:rPr>
      </w:pPr>
      <w:hyperlink r:id="rId92" w:anchor="_Toc220420728" w:history="1">
        <w:r w:rsidR="009E6A4C">
          <w:rPr>
            <w:rStyle w:val="a4"/>
            <w:sz w:val="22"/>
            <w:szCs w:val="22"/>
          </w:rPr>
          <w:t>Новая Термодинамика</w:t>
        </w:r>
      </w:hyperlink>
    </w:p>
    <w:p w:rsidR="009E6A4C" w:rsidRDefault="00056452">
      <w:pPr>
        <w:pStyle w:val="a3"/>
        <w:spacing w:before="0" w:beforeAutospacing="0" w:after="0" w:afterAutospacing="0"/>
        <w:ind w:left="107"/>
        <w:rPr>
          <w:sz w:val="22"/>
          <w:szCs w:val="22"/>
        </w:rPr>
      </w:pPr>
      <w:hyperlink r:id="rId93" w:anchor="_Toc220420729" w:history="1">
        <w:r w:rsidR="009E6A4C">
          <w:rPr>
            <w:rStyle w:val="a4"/>
            <w:sz w:val="22"/>
            <w:szCs w:val="22"/>
          </w:rPr>
          <w:t>Предсказание Будущего</w:t>
        </w:r>
      </w:hyperlink>
    </w:p>
    <w:p w:rsidR="009E6A4C" w:rsidRDefault="009E6A4C">
      <w:pPr>
        <w:pStyle w:val="a3"/>
        <w:spacing w:before="0" w:beforeAutospacing="0" w:after="0" w:afterAutospacing="0"/>
        <w:ind w:left="107"/>
        <w:rPr>
          <w:color w:val="000000"/>
          <w:sz w:val="22"/>
          <w:szCs w:val="22"/>
        </w:rPr>
      </w:pPr>
      <w:r>
        <w:rPr>
          <w:color w:val="000000"/>
          <w:sz w:val="22"/>
          <w:szCs w:val="22"/>
        </w:rPr>
        <w:t> </w:t>
      </w:r>
    </w:p>
    <w:p w:rsidR="009E6A4C" w:rsidRDefault="009E6A4C">
      <w:pPr>
        <w:pStyle w:val="a3"/>
        <w:spacing w:before="0" w:beforeAutospacing="0" w:after="0" w:afterAutospacing="0"/>
        <w:ind w:left="107"/>
      </w:pPr>
      <w:r>
        <w:rPr>
          <w:noProof/>
        </w:rPr>
        <w:drawing>
          <wp:inline distT="0" distB="0" distL="0" distR="0">
            <wp:extent cx="2857500" cy="4057650"/>
            <wp:effectExtent l="19050" t="0" r="0" b="0"/>
            <wp:docPr id="2" name="Рисунок 2" descr="C:\CC719885\4269D492-C551-431B-AD1A-E36C84EDEADC.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C719885\4269D492-C551-431B-AD1A-E36C84EDEADC.files\image002.jpg"/>
                    <pic:cNvPicPr>
                      <a:picLocks noChangeAspect="1" noChangeArrowheads="1"/>
                    </pic:cNvPicPr>
                  </pic:nvPicPr>
                  <pic:blipFill>
                    <a:blip r:embed="rId94" cstate="print"/>
                    <a:srcRect/>
                    <a:stretch>
                      <a:fillRect/>
                    </a:stretch>
                  </pic:blipFill>
                  <pic:spPr bwMode="auto">
                    <a:xfrm>
                      <a:off x="0" y="0"/>
                      <a:ext cx="2857500" cy="4057650"/>
                    </a:xfrm>
                    <a:prstGeom prst="rect">
                      <a:avLst/>
                    </a:prstGeom>
                    <a:noFill/>
                    <a:ln w="9525">
                      <a:noFill/>
                      <a:miter lim="800000"/>
                      <a:headEnd/>
                      <a:tailEnd/>
                    </a:ln>
                  </pic:spPr>
                </pic:pic>
              </a:graphicData>
            </a:graphic>
          </wp:inline>
        </w:drawing>
      </w:r>
    </w:p>
    <w:p w:rsidR="009E6A4C" w:rsidRDefault="009E6A4C">
      <w:pPr>
        <w:pStyle w:val="a3"/>
        <w:spacing w:before="0" w:beforeAutospacing="0" w:after="0" w:afterAutospacing="0"/>
        <w:ind w:left="107"/>
        <w:rPr>
          <w:rFonts w:ascii="Century Schoolbook" w:hAnsi="Century Schoolbook"/>
          <w:b/>
          <w:bCs/>
          <w:color w:val="003300"/>
          <w:sz w:val="22"/>
          <w:szCs w:val="22"/>
        </w:rPr>
      </w:pPr>
      <w:proofErr w:type="spellStart"/>
      <w:r>
        <w:rPr>
          <w:rFonts w:ascii="Century Schoolbook" w:hAnsi="Century Schoolbook"/>
          <w:b/>
          <w:bCs/>
          <w:color w:val="003300"/>
          <w:sz w:val="22"/>
          <w:szCs w:val="22"/>
        </w:rPr>
        <w:t>Говард</w:t>
      </w:r>
      <w:proofErr w:type="spellEnd"/>
      <w:r>
        <w:rPr>
          <w:rFonts w:ascii="Century Schoolbook" w:hAnsi="Century Schoolbook"/>
          <w:b/>
          <w:bCs/>
          <w:color w:val="003300"/>
          <w:sz w:val="22"/>
          <w:szCs w:val="22"/>
        </w:rPr>
        <w:t xml:space="preserve"> Скотт, единственный ребенок американского</w:t>
      </w:r>
      <w:proofErr w:type="gramStart"/>
      <w:r>
        <w:rPr>
          <w:rFonts w:ascii="Century Schoolbook" w:hAnsi="Century Schoolbook"/>
          <w:b/>
          <w:bCs/>
          <w:color w:val="003300"/>
          <w:sz w:val="22"/>
          <w:szCs w:val="22"/>
        </w:rPr>
        <w:t xml:space="preserve"> ( … ) </w:t>
      </w:r>
      <w:proofErr w:type="gramEnd"/>
      <w:r>
        <w:rPr>
          <w:rFonts w:ascii="Century Schoolbook" w:hAnsi="Century Schoolbook"/>
          <w:b/>
          <w:bCs/>
          <w:color w:val="003300"/>
          <w:sz w:val="22"/>
          <w:szCs w:val="22"/>
        </w:rPr>
        <w:t>барона 19-го века, родился в Западной Виргинии 1-го апреля</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1890 </w:t>
      </w:r>
      <w:r>
        <w:rPr>
          <w:rFonts w:ascii="Century Schoolbook" w:hAnsi="Century Schoolbook"/>
          <w:b/>
          <w:bCs/>
          <w:color w:val="003300"/>
          <w:sz w:val="22"/>
          <w:szCs w:val="22"/>
        </w:rPr>
        <w:t>г. Это был чудо-ребенок, который читал (и понимал) эволюционную биологию уже в свои четыре годика. Кроме чудесного интеллекта, у него было удивительное физическое развитие, и ко времени посещения лекций в университете Западной Виргинии шестифутовая фигура сделала его таким же знатоком футбола, как и инженерии. За всю историю университета его удар ногою с рук по мячу был самым длинным, и, к огорчению, это запомнилось больше, чем остальная его университетская летопись. Безвременная смерть отца оборвала университетское образование, и он стал практикующим инженером.</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 xml:space="preserve">Преобладающее интеллектуальное влияние на Скотта оказал </w:t>
      </w:r>
      <w:proofErr w:type="gramStart"/>
      <w:r>
        <w:rPr>
          <w:rFonts w:ascii="Century Schoolbook" w:hAnsi="Century Schoolbook"/>
          <w:b/>
          <w:bCs/>
          <w:color w:val="003300"/>
          <w:sz w:val="22"/>
          <w:szCs w:val="22"/>
        </w:rPr>
        <w:t>Дж</w:t>
      </w:r>
      <w:proofErr w:type="gramEnd"/>
      <w:r>
        <w:rPr>
          <w:rFonts w:ascii="Century Schoolbook" w:hAnsi="Century Schoolbook"/>
          <w:b/>
          <w:bCs/>
          <w:color w:val="003300"/>
          <w:sz w:val="22"/>
          <w:szCs w:val="22"/>
        </w:rPr>
        <w:t xml:space="preserve">. </w:t>
      </w:r>
      <w:proofErr w:type="spellStart"/>
      <w:r>
        <w:rPr>
          <w:rFonts w:ascii="Century Schoolbook" w:hAnsi="Century Schoolbook"/>
          <w:b/>
          <w:bCs/>
          <w:color w:val="003300"/>
          <w:sz w:val="22"/>
          <w:szCs w:val="22"/>
        </w:rPr>
        <w:t>Уиллард</w:t>
      </w:r>
      <w:proofErr w:type="spellEnd"/>
      <w:r>
        <w:rPr>
          <w:rFonts w:ascii="Century Schoolbook" w:hAnsi="Century Schoolbook"/>
          <w:b/>
          <w:bCs/>
          <w:color w:val="003300"/>
          <w:sz w:val="22"/>
          <w:szCs w:val="22"/>
        </w:rPr>
        <w:t xml:space="preserve"> Гиббс (1839 - 1903), </w:t>
      </w:r>
      <w:proofErr w:type="spellStart"/>
      <w:r>
        <w:rPr>
          <w:rFonts w:ascii="Century Schoolbook" w:hAnsi="Century Schoolbook"/>
          <w:b/>
          <w:bCs/>
          <w:color w:val="003300"/>
          <w:sz w:val="22"/>
          <w:szCs w:val="22"/>
        </w:rPr>
        <w:t>Йейльский</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Профессор Математической Физики. Хотя у него не было возможности лично встретиться с Гиббсом, Скотт познакомился с большинством его студентов. Он прочел все его работы, и мастерски освоил инновационные математические приемы, выдвинутые впервые Гиббсом для представления термодинамики изменений фазы в физической химии, а конкретнее,</w:t>
      </w:r>
      <w:r>
        <w:rPr>
          <w:rFonts w:ascii="Century Schoolbook" w:hAnsi="Century Schoolbook"/>
          <w:b/>
          <w:bCs/>
          <w:color w:val="003300"/>
          <w:sz w:val="22"/>
          <w:szCs w:val="22"/>
          <w:lang w:val="en-US"/>
        </w:rPr>
        <w:t>  </w:t>
      </w:r>
      <w:r>
        <w:rPr>
          <w:rFonts w:ascii="Century Schoolbook" w:hAnsi="Century Schoolbook"/>
          <w:b/>
          <w:bCs/>
          <w:color w:val="003300"/>
          <w:sz w:val="22"/>
          <w:szCs w:val="22"/>
        </w:rPr>
        <w:t>для анализа линейного вектора. Познавательные способности Скотта позволяли ему мысленно проводить анализ линейного вектора с шестью составляющими. Эта способность делала его одним из миллиарда.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Работа жизни, которую он выбрал для себя, заключалась в разработке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науки </w:t>
      </w:r>
      <w:proofErr w:type="spellStart"/>
      <w:r>
        <w:rPr>
          <w:rFonts w:ascii="Century Schoolbook" w:hAnsi="Century Schoolbook"/>
          <w:b/>
          <w:bCs/>
          <w:color w:val="003300"/>
          <w:sz w:val="22"/>
          <w:szCs w:val="22"/>
        </w:rPr>
        <w:t>геомеханики</w:t>
      </w:r>
      <w:proofErr w:type="spellEnd"/>
      <w:r>
        <w:rPr>
          <w:rFonts w:ascii="Century Schoolbook" w:hAnsi="Century Schoolbook"/>
          <w:b/>
          <w:bCs/>
          <w:color w:val="003300"/>
          <w:sz w:val="22"/>
          <w:szCs w:val="22"/>
        </w:rPr>
        <w:t>, для операций с большими территориями земной поверхности, как снаружи, так и в подземной части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Используя анализ линейного вектора, он разработал Математическую Теорию </w:t>
      </w:r>
      <w:proofErr w:type="gramStart"/>
      <w:r>
        <w:rPr>
          <w:rFonts w:ascii="Century Schoolbook" w:hAnsi="Century Schoolbook"/>
          <w:b/>
          <w:bCs/>
          <w:color w:val="003300"/>
          <w:sz w:val="22"/>
          <w:szCs w:val="22"/>
        </w:rPr>
        <w:t>Энергетических</w:t>
      </w:r>
      <w:proofErr w:type="gramEnd"/>
      <w:r>
        <w:rPr>
          <w:rFonts w:ascii="Century Schoolbook" w:hAnsi="Century Schoolbook"/>
          <w:b/>
          <w:bCs/>
          <w:color w:val="003300"/>
          <w:sz w:val="22"/>
          <w:szCs w:val="22"/>
        </w:rPr>
        <w:t xml:space="preserve"> Детерминант, инструмент для описания промышленной экологии всего континента Северная Америка. Для получения дохода Скотт работал инженером-консультантом в исследовательском центре высоковольтной электропередачи штата Нью-Йорк и технологом-конструктором</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на </w:t>
      </w:r>
      <w:proofErr w:type="spellStart"/>
      <w:r>
        <w:rPr>
          <w:rFonts w:ascii="Century Schoolbook" w:hAnsi="Century Schoolbook"/>
          <w:b/>
          <w:bCs/>
          <w:color w:val="003300"/>
          <w:sz w:val="22"/>
          <w:szCs w:val="22"/>
        </w:rPr>
        <w:t>Muscle</w:t>
      </w:r>
      <w:proofErr w:type="spellEnd"/>
      <w:r>
        <w:rPr>
          <w:rFonts w:ascii="Century Schoolbook" w:hAnsi="Century Schoolbook"/>
          <w:b/>
          <w:bCs/>
          <w:color w:val="003300"/>
          <w:sz w:val="22"/>
          <w:szCs w:val="22"/>
        </w:rPr>
        <w:t xml:space="preserve"> </w:t>
      </w:r>
      <w:proofErr w:type="spellStart"/>
      <w:r>
        <w:rPr>
          <w:rFonts w:ascii="Century Schoolbook" w:hAnsi="Century Schoolbook"/>
          <w:b/>
          <w:bCs/>
          <w:color w:val="003300"/>
          <w:sz w:val="22"/>
          <w:szCs w:val="22"/>
        </w:rPr>
        <w:t>Shoals</w:t>
      </w:r>
      <w:proofErr w:type="spellEnd"/>
      <w:r>
        <w:rPr>
          <w:rFonts w:ascii="Century Schoolbook" w:hAnsi="Century Schoolbook"/>
          <w:b/>
          <w:bCs/>
          <w:color w:val="003300"/>
          <w:sz w:val="22"/>
          <w:szCs w:val="22"/>
          <w:lang w:val="en-US"/>
        </w:rPr>
        <w:t>  Power</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lang w:val="en-US"/>
        </w:rPr>
        <w:t>Plant</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располагавшейся на реке </w:t>
      </w:r>
      <w:proofErr w:type="spellStart"/>
      <w:r>
        <w:rPr>
          <w:rFonts w:ascii="Century Schoolbook" w:hAnsi="Century Schoolbook"/>
          <w:b/>
          <w:bCs/>
          <w:color w:val="003300"/>
          <w:sz w:val="22"/>
          <w:szCs w:val="22"/>
        </w:rPr>
        <w:t>Теннесси</w:t>
      </w:r>
      <w:proofErr w:type="spellEnd"/>
      <w:r>
        <w:rPr>
          <w:rFonts w:ascii="Century Schoolbook" w:hAnsi="Century Schoolbook"/>
          <w:b/>
          <w:bCs/>
          <w:color w:val="003300"/>
          <w:sz w:val="22"/>
          <w:szCs w:val="22"/>
        </w:rPr>
        <w:t>, и проч.</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Первый «</w:t>
      </w:r>
      <w:r>
        <w:rPr>
          <w:rFonts w:ascii="Arial" w:hAnsi="Arial" w:cs="Arial"/>
          <w:b/>
          <w:bCs/>
          <w:color w:val="000080"/>
          <w:sz w:val="32"/>
          <w:szCs w:val="32"/>
          <w:lang w:val="en-US"/>
        </w:rPr>
        <w:t>Think</w:t>
      </w:r>
      <w:r w:rsidRPr="009E6A4C">
        <w:rPr>
          <w:rFonts w:ascii="Arial" w:hAnsi="Arial" w:cs="Arial"/>
          <w:b/>
          <w:bCs/>
          <w:color w:val="000080"/>
          <w:sz w:val="32"/>
          <w:szCs w:val="32"/>
        </w:rPr>
        <w:t xml:space="preserve"> </w:t>
      </w:r>
      <w:r>
        <w:rPr>
          <w:rFonts w:ascii="Arial" w:hAnsi="Arial" w:cs="Arial"/>
          <w:b/>
          <w:bCs/>
          <w:color w:val="000080"/>
          <w:sz w:val="32"/>
          <w:szCs w:val="32"/>
          <w:lang w:val="en-US"/>
        </w:rPr>
        <w:t>Tank</w:t>
      </w:r>
      <w:r>
        <w:rPr>
          <w:rFonts w:ascii="Arial" w:hAnsi="Arial" w:cs="Arial"/>
          <w:b/>
          <w:bCs/>
          <w:color w:val="000080"/>
          <w:sz w:val="32"/>
          <w:szCs w:val="32"/>
        </w:rPr>
        <w:t>»</w:t>
      </w:r>
    </w:p>
    <w:p w:rsidR="009E6A4C" w:rsidRDefault="009E6A4C">
      <w:pPr>
        <w:pStyle w:val="a3"/>
        <w:spacing w:before="0" w:beforeAutospacing="0" w:after="0" w:afterAutospacing="0"/>
        <w:ind w:left="107"/>
        <w:rPr>
          <w:color w:val="944794"/>
          <w:sz w:val="22"/>
          <w:szCs w:val="22"/>
        </w:rPr>
      </w:pPr>
      <w:r>
        <w:rPr>
          <w:color w:val="944794"/>
          <w:sz w:val="22"/>
          <w:szCs w:val="22"/>
        </w:rPr>
        <w:t> </w:t>
      </w:r>
    </w:p>
    <w:p w:rsidR="009E6A4C" w:rsidRDefault="009E6A4C">
      <w:pPr>
        <w:pStyle w:val="a3"/>
        <w:spacing w:before="0" w:beforeAutospacing="0" w:after="0" w:afterAutospacing="0"/>
        <w:ind w:left="107"/>
        <w:rPr>
          <w:color w:val="944794"/>
          <w:sz w:val="22"/>
          <w:szCs w:val="22"/>
        </w:rPr>
      </w:pPr>
      <w:r>
        <w:rPr>
          <w:color w:val="944794"/>
          <w:sz w:val="22"/>
          <w:szCs w:val="22"/>
        </w:rPr>
        <w:t>С</w:t>
      </w:r>
      <w:r>
        <w:rPr>
          <w:rFonts w:ascii="Century Schoolbook" w:hAnsi="Century Schoolbook"/>
          <w:b/>
          <w:bCs/>
          <w:color w:val="944794"/>
          <w:sz w:val="22"/>
          <w:szCs w:val="22"/>
        </w:rPr>
        <w:t xml:space="preserve">разу после первой Мировой Войны, совместно с такими видными людьми, как Чарльз П. </w:t>
      </w:r>
      <w:proofErr w:type="spellStart"/>
      <w:r>
        <w:rPr>
          <w:rFonts w:ascii="Century Schoolbook" w:hAnsi="Century Schoolbook"/>
          <w:b/>
          <w:bCs/>
          <w:color w:val="944794"/>
          <w:sz w:val="22"/>
          <w:szCs w:val="22"/>
        </w:rPr>
        <w:t>Штейнметц</w:t>
      </w:r>
      <w:proofErr w:type="spellEnd"/>
      <w:r>
        <w:rPr>
          <w:rFonts w:ascii="Century Schoolbook" w:hAnsi="Century Schoolbook"/>
          <w:b/>
          <w:bCs/>
          <w:color w:val="944794"/>
          <w:sz w:val="22"/>
          <w:szCs w:val="22"/>
        </w:rPr>
        <w:t xml:space="preserve">, Ричард Си. </w:t>
      </w:r>
      <w:proofErr w:type="spellStart"/>
      <w:r>
        <w:rPr>
          <w:rFonts w:ascii="Century Schoolbook" w:hAnsi="Century Schoolbook"/>
          <w:b/>
          <w:bCs/>
          <w:color w:val="944794"/>
          <w:sz w:val="22"/>
          <w:szCs w:val="22"/>
        </w:rPr>
        <w:t>Толмен</w:t>
      </w:r>
      <w:proofErr w:type="spellEnd"/>
      <w:r>
        <w:rPr>
          <w:rFonts w:ascii="Century Schoolbook" w:hAnsi="Century Schoolbook"/>
          <w:b/>
          <w:bCs/>
          <w:color w:val="944794"/>
          <w:sz w:val="22"/>
          <w:szCs w:val="22"/>
        </w:rPr>
        <w:t xml:space="preserve"> и </w:t>
      </w:r>
      <w:proofErr w:type="spellStart"/>
      <w:r>
        <w:rPr>
          <w:rFonts w:ascii="Century Schoolbook" w:hAnsi="Century Schoolbook"/>
          <w:b/>
          <w:bCs/>
          <w:color w:val="944794"/>
          <w:sz w:val="22"/>
          <w:szCs w:val="22"/>
        </w:rPr>
        <w:t>Бассетт</w:t>
      </w:r>
      <w:proofErr w:type="spellEnd"/>
      <w:r>
        <w:rPr>
          <w:rFonts w:ascii="Century Schoolbook" w:hAnsi="Century Schoolbook"/>
          <w:b/>
          <w:bCs/>
          <w:color w:val="944794"/>
          <w:sz w:val="22"/>
          <w:szCs w:val="22"/>
        </w:rPr>
        <w:t xml:space="preserve"> Джонс, он сформировал один из первых американских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think</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tanks</w:t>
      </w:r>
      <w:r w:rsidRPr="009E6A4C">
        <w:rPr>
          <w:rFonts w:ascii="Century Schoolbook" w:hAnsi="Century Schoolbook"/>
          <w:b/>
          <w:bCs/>
          <w:color w:val="944794"/>
          <w:sz w:val="22"/>
          <w:szCs w:val="22"/>
        </w:rPr>
        <w:t>», «</w:t>
      </w:r>
      <w:r>
        <w:rPr>
          <w:rFonts w:ascii="Century Schoolbook" w:hAnsi="Century Schoolbook"/>
          <w:b/>
          <w:bCs/>
          <w:color w:val="944794"/>
          <w:sz w:val="22"/>
          <w:szCs w:val="22"/>
        </w:rPr>
        <w:t>Технический Альянс</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Technical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Alliance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Будучи директором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Технического Альянса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Скотт в качестве главного задания группы</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наметил проведение </w:t>
      </w:r>
      <w:r w:rsidRPr="009E6A4C">
        <w:rPr>
          <w:rFonts w:ascii="Century Schoolbook" w:hAnsi="Century Schoolbook"/>
          <w:b/>
          <w:bCs/>
          <w:color w:val="944794"/>
          <w:sz w:val="22"/>
          <w:szCs w:val="22"/>
        </w:rPr>
        <w:t>«</w:t>
      </w:r>
      <w:r>
        <w:rPr>
          <w:rFonts w:ascii="Century Schoolbook" w:hAnsi="Century Schoolbook"/>
          <w:b/>
          <w:bCs/>
          <w:color w:val="944794"/>
          <w:sz w:val="22"/>
          <w:szCs w:val="22"/>
        </w:rPr>
        <w:t>Энергетического Обследования Северной Америки</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  America</w:t>
      </w:r>
      <w:r w:rsidRPr="009E6A4C">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Предпосылка размышлений Скотта заключалась в том, что все, что функционирует, </w:t>
      </w:r>
      <w:proofErr w:type="gramStart"/>
      <w:r>
        <w:rPr>
          <w:rFonts w:ascii="Century Schoolbook" w:hAnsi="Century Schoolbook"/>
          <w:b/>
          <w:bCs/>
          <w:color w:val="944794"/>
          <w:sz w:val="22"/>
          <w:szCs w:val="22"/>
        </w:rPr>
        <w:t>выполняет роль</w:t>
      </w:r>
      <w:proofErr w:type="gramEnd"/>
      <w:r>
        <w:rPr>
          <w:rFonts w:ascii="Century Schoolbook" w:hAnsi="Century Schoolbook"/>
          <w:b/>
          <w:bCs/>
          <w:color w:val="944794"/>
          <w:sz w:val="22"/>
          <w:szCs w:val="22"/>
        </w:rPr>
        <w:t xml:space="preserve"> </w:t>
      </w:r>
      <w:r w:rsidRPr="009E6A4C">
        <w:rPr>
          <w:rFonts w:ascii="Century Schoolbook" w:hAnsi="Century Schoolbook"/>
          <w:b/>
          <w:bCs/>
          <w:color w:val="944794"/>
          <w:sz w:val="22"/>
          <w:szCs w:val="22"/>
        </w:rPr>
        <w:t>«</w:t>
      </w:r>
      <w:proofErr w:type="spellStart"/>
      <w:r>
        <w:rPr>
          <w:rFonts w:ascii="Century Schoolbook" w:hAnsi="Century Schoolbook"/>
          <w:b/>
          <w:bCs/>
          <w:color w:val="944794"/>
          <w:sz w:val="22"/>
          <w:szCs w:val="22"/>
        </w:rPr>
        <w:t>энергопотребляющего</w:t>
      </w:r>
      <w:proofErr w:type="spellEnd"/>
      <w:r>
        <w:rPr>
          <w:rFonts w:ascii="Century Schoolbook" w:hAnsi="Century Schoolbook"/>
          <w:b/>
          <w:bCs/>
          <w:color w:val="944794"/>
          <w:sz w:val="22"/>
          <w:szCs w:val="22"/>
        </w:rPr>
        <w:t xml:space="preserve"> устройства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это определение входило все, от геофизических систем, до экологических систем, организмов, популяций, инструментов и машин. В каждом случае требовалось определить показатель потребления устройством внешней энергии и его эффективность при преобразовании этой энергии в работу. Как инженер, Скотт определял расход (потерю) в качестве любого процесса, задействованного для обеспечения эффективности энергетического преобразования.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Он спорил, что использование энергии социальной системой может быть оценено аналогично с паровым двигателем, исходя из его эффективности. В этом утверждении он постулировал, что </w:t>
      </w:r>
      <w:r w:rsidRPr="009E6A4C">
        <w:rPr>
          <w:rFonts w:ascii="Century Schoolbook" w:hAnsi="Century Schoolbook"/>
          <w:b/>
          <w:bCs/>
          <w:color w:val="944794"/>
          <w:sz w:val="22"/>
          <w:szCs w:val="22"/>
        </w:rPr>
        <w:t>«</w:t>
      </w:r>
      <w:r>
        <w:rPr>
          <w:rFonts w:ascii="Century Schoolbook" w:hAnsi="Century Schoolbook"/>
          <w:b/>
          <w:bCs/>
          <w:color w:val="944794"/>
          <w:sz w:val="22"/>
          <w:szCs w:val="22"/>
        </w:rPr>
        <w:t>явления, входящие в функциональное действие социальной системы, являются метрическими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Применив свою Математическую Теорию </w:t>
      </w:r>
      <w:proofErr w:type="gramStart"/>
      <w:r>
        <w:rPr>
          <w:rFonts w:ascii="Century Schoolbook" w:hAnsi="Century Schoolbook"/>
          <w:b/>
          <w:bCs/>
          <w:color w:val="944794"/>
          <w:sz w:val="22"/>
          <w:szCs w:val="22"/>
        </w:rPr>
        <w:t>Энергетических</w:t>
      </w:r>
      <w:proofErr w:type="gramEnd"/>
      <w:r>
        <w:rPr>
          <w:rFonts w:ascii="Century Schoolbook" w:hAnsi="Century Schoolbook"/>
          <w:b/>
          <w:bCs/>
          <w:color w:val="944794"/>
          <w:sz w:val="22"/>
          <w:szCs w:val="22"/>
        </w:rPr>
        <w:t xml:space="preserve"> Детерминант к</w:t>
      </w:r>
      <w:r>
        <w:rPr>
          <w:rFonts w:ascii="Century Schoolbook" w:hAnsi="Century Schoolbook"/>
          <w:b/>
          <w:bCs/>
          <w:color w:val="944794"/>
          <w:sz w:val="22"/>
          <w:szCs w:val="22"/>
          <w:lang w:val="en-US"/>
        </w:rPr>
        <w:t>  </w:t>
      </w:r>
      <w:r>
        <w:rPr>
          <w:rFonts w:ascii="Century Schoolbook" w:hAnsi="Century Schoolbook"/>
          <w:b/>
          <w:bCs/>
          <w:color w:val="944794"/>
          <w:sz w:val="22"/>
          <w:szCs w:val="22"/>
        </w:rPr>
        <w:t>данным, полученным от Энергетического Обследования Северной Америки, он, якобы, с легкостью продемонстрирует, что общество расточает ресурсы, расходует энергию и вызывает деградацию экосистемы.</w:t>
      </w:r>
    </w:p>
    <w:p w:rsidR="009E6A4C" w:rsidRDefault="009E6A4C">
      <w:pPr>
        <w:pStyle w:val="a3"/>
        <w:spacing w:before="0" w:beforeAutospacing="0" w:after="0" w:afterAutospacing="0"/>
        <w:ind w:left="107"/>
        <w:rPr>
          <w:color w:val="944794"/>
          <w:sz w:val="22"/>
          <w:szCs w:val="22"/>
        </w:rPr>
      </w:pPr>
      <w:r>
        <w:rPr>
          <w:color w:val="944794"/>
          <w:sz w:val="22"/>
          <w:szCs w:val="22"/>
        </w:rPr>
        <w:t> </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07"/>
        <w:rPr>
          <w:b/>
          <w:bCs/>
          <w:i/>
          <w:iCs/>
          <w:color w:val="003300"/>
          <w:sz w:val="22"/>
          <w:szCs w:val="22"/>
        </w:rPr>
      </w:pPr>
      <w:r>
        <w:rPr>
          <w:b/>
          <w:bCs/>
          <w:i/>
          <w:iCs/>
          <w:color w:val="003300"/>
          <w:sz w:val="22"/>
          <w:szCs w:val="22"/>
        </w:rPr>
        <w:t>Мышление требует, чтобы у вас имелось нечто, чем можно мыслить!</w:t>
      </w:r>
    </w:p>
    <w:p w:rsidR="009E6A4C" w:rsidRDefault="009E6A4C">
      <w:pPr>
        <w:pStyle w:val="a3"/>
        <w:spacing w:before="0" w:beforeAutospacing="0" w:after="0" w:afterAutospacing="0"/>
        <w:ind w:left="107"/>
        <w:rPr>
          <w:b/>
          <w:bCs/>
          <w:color w:val="003300"/>
          <w:sz w:val="22"/>
          <w:szCs w:val="22"/>
        </w:rPr>
      </w:pPr>
      <w:proofErr w:type="spellStart"/>
      <w:r>
        <w:rPr>
          <w:b/>
          <w:bCs/>
          <w:color w:val="003300"/>
          <w:sz w:val="22"/>
          <w:szCs w:val="22"/>
        </w:rPr>
        <w:t>Говард</w:t>
      </w:r>
      <w:proofErr w:type="spellEnd"/>
      <w:r>
        <w:rPr>
          <w:b/>
          <w:bCs/>
          <w:color w:val="003300"/>
          <w:sz w:val="22"/>
          <w:szCs w:val="22"/>
        </w:rPr>
        <w:t xml:space="preserve">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647"/>
        <w:rPr>
          <w:rFonts w:ascii="Arial" w:hAnsi="Arial" w:cs="Arial"/>
          <w:b/>
          <w:bCs/>
          <w:color w:val="944794"/>
          <w:sz w:val="28"/>
          <w:szCs w:val="28"/>
        </w:rPr>
      </w:pPr>
      <w:r>
        <w:rPr>
          <w:rFonts w:ascii="Arial" w:hAnsi="Arial" w:cs="Arial"/>
          <w:b/>
          <w:bCs/>
          <w:color w:val="944794"/>
          <w:sz w:val="28"/>
          <w:szCs w:val="28"/>
        </w:rPr>
        <w:t> </w:t>
      </w:r>
    </w:p>
    <w:p w:rsidR="009E6A4C" w:rsidRDefault="009E6A4C">
      <w:pPr>
        <w:pStyle w:val="a3"/>
        <w:spacing w:before="0" w:beforeAutospacing="0" w:after="0" w:afterAutospacing="0"/>
        <w:ind w:left="107"/>
      </w:pPr>
      <w:r>
        <w:rPr>
          <w:rFonts w:ascii="Calibri" w:hAnsi="Calibri"/>
          <w:sz w:val="22"/>
          <w:szCs w:val="22"/>
        </w:rPr>
        <w:lastRenderedPageBreak/>
        <w:br/>
      </w:r>
      <w:r>
        <w:rPr>
          <w:rFonts w:ascii="Arial" w:hAnsi="Arial" w:cs="Arial"/>
          <w:b/>
          <w:bCs/>
          <w:color w:val="000080"/>
          <w:sz w:val="32"/>
          <w:szCs w:val="32"/>
        </w:rPr>
        <w:t>Парадигма Инженера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Применяя анализ линейного вектора, Скотт также разработал систему исчисления и проектный модуль, которые позволили ему предложить оптимизированные решения для всех промышленных процессов. Он</w:t>
      </w:r>
      <w:r>
        <w:rPr>
          <w:rFonts w:ascii="Century Schoolbook" w:hAnsi="Century Schoolbook"/>
          <w:b/>
          <w:bCs/>
          <w:color w:val="944794"/>
          <w:sz w:val="22"/>
          <w:szCs w:val="22"/>
          <w:lang w:val="en-US"/>
        </w:rPr>
        <w:t> </w:t>
      </w:r>
      <w:r>
        <w:rPr>
          <w:rFonts w:ascii="Century Schoolbook" w:hAnsi="Century Schoolbook"/>
          <w:b/>
          <w:bCs/>
          <w:color w:val="944794"/>
          <w:sz w:val="22"/>
          <w:szCs w:val="22"/>
        </w:rPr>
        <w:t>задумал полностью автоматизированные фабрики, интегрированные транспортные системы, коммуникационные сети и сети электропередач, и планирование жизненного цикла продукта. И все это было выполнено в 1920-х годах.</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Свои экспертные знания в исследование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America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вложили все члены Технического Альянса. Другие светила, с которыми дружил Скотт, такие как Николя Тесла и </w:t>
      </w:r>
      <w:proofErr w:type="spellStart"/>
      <w:r>
        <w:rPr>
          <w:rFonts w:ascii="Century Schoolbook" w:hAnsi="Century Schoolbook"/>
          <w:b/>
          <w:bCs/>
          <w:color w:val="944794"/>
          <w:sz w:val="22"/>
          <w:szCs w:val="22"/>
        </w:rPr>
        <w:t>Торштейн</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Веблен</w:t>
      </w:r>
      <w:proofErr w:type="spellEnd"/>
      <w:r>
        <w:rPr>
          <w:rFonts w:ascii="Century Schoolbook" w:hAnsi="Century Schoolbook"/>
          <w:b/>
          <w:bCs/>
          <w:color w:val="944794"/>
          <w:sz w:val="22"/>
          <w:szCs w:val="22"/>
        </w:rPr>
        <w:t>, также были готовы приложить свои умы к этому проекту. Посредством своих многочисленных контактов в промышленных и правительственных кругах, Скотт добился доступа к таким данным, как инвентаризация ресурсов, собранная Комиссией Консервации (</w:t>
      </w:r>
      <w:proofErr w:type="spellStart"/>
      <w:r>
        <w:rPr>
          <w:rFonts w:ascii="Century Schoolbook" w:hAnsi="Century Schoolbook"/>
          <w:b/>
          <w:bCs/>
          <w:color w:val="944794"/>
          <w:sz w:val="22"/>
          <w:szCs w:val="22"/>
        </w:rPr>
        <w:t>Commission</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of</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Conservation</w:t>
      </w:r>
      <w:proofErr w:type="spellEnd"/>
      <w:r>
        <w:rPr>
          <w:rFonts w:ascii="Century Schoolbook" w:hAnsi="Century Schoolbook"/>
          <w:b/>
          <w:bCs/>
          <w:color w:val="944794"/>
          <w:sz w:val="22"/>
          <w:szCs w:val="22"/>
        </w:rPr>
        <w:t>) (Канада); к данным Геологического Обследования (</w:t>
      </w:r>
      <w:proofErr w:type="spellStart"/>
      <w:r>
        <w:rPr>
          <w:rFonts w:ascii="Century Schoolbook" w:hAnsi="Century Schoolbook"/>
          <w:b/>
          <w:bCs/>
          <w:color w:val="944794"/>
          <w:sz w:val="22"/>
          <w:szCs w:val="22"/>
        </w:rPr>
        <w:t>Geological</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Survey</w:t>
      </w:r>
      <w:proofErr w:type="spellEnd"/>
      <w:r>
        <w:rPr>
          <w:rFonts w:ascii="Century Schoolbook" w:hAnsi="Century Schoolbook"/>
          <w:b/>
          <w:bCs/>
          <w:color w:val="944794"/>
          <w:sz w:val="22"/>
          <w:szCs w:val="22"/>
        </w:rPr>
        <w:t>), Лесной Службы (</w:t>
      </w:r>
      <w:proofErr w:type="spellStart"/>
      <w:r>
        <w:rPr>
          <w:rFonts w:ascii="Century Schoolbook" w:hAnsi="Century Schoolbook"/>
          <w:b/>
          <w:bCs/>
          <w:color w:val="944794"/>
          <w:sz w:val="22"/>
          <w:szCs w:val="22"/>
        </w:rPr>
        <w:t>Forest</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Service</w:t>
      </w:r>
      <w:proofErr w:type="spellEnd"/>
      <w:r>
        <w:rPr>
          <w:rFonts w:ascii="Century Schoolbook" w:hAnsi="Century Schoolbook"/>
          <w:b/>
          <w:bCs/>
          <w:color w:val="944794"/>
          <w:sz w:val="22"/>
          <w:szCs w:val="22"/>
        </w:rPr>
        <w:t>) и Бюро Восстановления (</w:t>
      </w:r>
      <w:proofErr w:type="spellStart"/>
      <w:r>
        <w:rPr>
          <w:rFonts w:ascii="Century Schoolbook" w:hAnsi="Century Schoolbook"/>
          <w:b/>
          <w:bCs/>
          <w:color w:val="944794"/>
          <w:sz w:val="22"/>
          <w:szCs w:val="22"/>
        </w:rPr>
        <w:t>Bureau</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of</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Reclamation</w:t>
      </w:r>
      <w:proofErr w:type="spellEnd"/>
      <w:r>
        <w:rPr>
          <w:rFonts w:ascii="Century Schoolbook" w:hAnsi="Century Schoolbook"/>
          <w:b/>
          <w:bCs/>
          <w:color w:val="944794"/>
          <w:sz w:val="22"/>
          <w:szCs w:val="22"/>
        </w:rPr>
        <w:t>)</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Соединенные Штаты).</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Скотт обнаружил, что в течение геологической истории континента, в частности вследствие ледника плейстоценового периода, отток воды прорезал ледниковые впадины между большинством дренажных бассейнов главных рек. После того, как большая часть льдов сошла, и водоразделы приобрели свои предыдущие очертания, ледниковые впадины сохранились. Скотт задумал план по возведению дамб на стратегических стыках, </w:t>
      </w:r>
      <w:proofErr w:type="spellStart"/>
      <w:r>
        <w:rPr>
          <w:rFonts w:ascii="Century Schoolbook" w:hAnsi="Century Schoolbook"/>
          <w:b/>
          <w:bCs/>
          <w:color w:val="944794"/>
          <w:sz w:val="22"/>
          <w:szCs w:val="22"/>
        </w:rPr>
        <w:t>перезаполнению</w:t>
      </w:r>
      <w:proofErr w:type="spellEnd"/>
      <w:r>
        <w:rPr>
          <w:rFonts w:ascii="Century Schoolbook" w:hAnsi="Century Schoolbook"/>
          <w:b/>
          <w:bCs/>
          <w:color w:val="944794"/>
          <w:sz w:val="22"/>
          <w:szCs w:val="22"/>
        </w:rPr>
        <w:t xml:space="preserve"> водой ледниковых впадин и повторному соединению всех главных рек в интегрированный внутренний водный путь для всего континента. Водный транспорт работал бы от Мексиканского залива до дельты Макензи, от </w:t>
      </w:r>
      <w:proofErr w:type="spellStart"/>
      <w:r>
        <w:rPr>
          <w:rFonts w:ascii="Century Schoolbook" w:hAnsi="Century Schoolbook"/>
          <w:b/>
          <w:bCs/>
          <w:color w:val="944794"/>
          <w:sz w:val="22"/>
          <w:szCs w:val="22"/>
        </w:rPr>
        <w:t>Сент-Джона</w:t>
      </w:r>
      <w:proofErr w:type="spellEnd"/>
      <w:r>
        <w:rPr>
          <w:rFonts w:ascii="Century Schoolbook" w:hAnsi="Century Schoolbook"/>
          <w:b/>
          <w:bCs/>
          <w:color w:val="944794"/>
          <w:sz w:val="22"/>
          <w:szCs w:val="22"/>
        </w:rPr>
        <w:t xml:space="preserve"> в штате Ньюфаундленд до Сиэтла в штате Вашингтон.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Континентальная Гидрология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Согласно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  America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водный транспорт для большинства товаров составил бы 1/10 энергетической стоимости железнодорожной и автодорожной форм транспортировки. Так, не требуя загрузки большинства ГЭС континента,</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стоимость транспортировок могла быть значительно понижена. Скотт сделал чертежи </w:t>
      </w:r>
      <w:r w:rsidRPr="009E6A4C">
        <w:rPr>
          <w:rFonts w:ascii="Century Schoolbook" w:hAnsi="Century Schoolbook"/>
          <w:b/>
          <w:bCs/>
          <w:color w:val="944794"/>
          <w:sz w:val="22"/>
          <w:szCs w:val="22"/>
        </w:rPr>
        <w:t>«</w:t>
      </w:r>
      <w:r>
        <w:rPr>
          <w:rFonts w:ascii="Century Schoolbook" w:hAnsi="Century Schoolbook"/>
          <w:b/>
          <w:bCs/>
          <w:color w:val="944794"/>
          <w:sz w:val="22"/>
          <w:szCs w:val="22"/>
        </w:rPr>
        <w:t>морских поездов</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которые были бы пущены по этим водным путям. Они приводились бы дизель-электрическими тяговыми блоками, электрически связанными с баржами. Чтобы решить разницу в подъеме на шлюзах, он разработал проект гидравлических подъемных запоров, которые допускали бы подъем воды на</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400 </w:t>
      </w:r>
      <w:r>
        <w:rPr>
          <w:rFonts w:ascii="Century Schoolbook" w:hAnsi="Century Schoolbook"/>
          <w:b/>
          <w:bCs/>
          <w:color w:val="944794"/>
          <w:sz w:val="22"/>
          <w:szCs w:val="22"/>
        </w:rPr>
        <w:t>футов</w:t>
      </w:r>
      <w:r>
        <w:rPr>
          <w:rFonts w:ascii="Century Schoolbook" w:hAnsi="Century Schoolbook"/>
          <w:b/>
          <w:bCs/>
          <w:color w:val="944794"/>
          <w:sz w:val="22"/>
          <w:szCs w:val="22"/>
          <w:lang w:val="en-US"/>
        </w:rPr>
        <w:t> </w:t>
      </w:r>
      <w:r>
        <w:rPr>
          <w:rFonts w:ascii="Century Schoolbook" w:hAnsi="Century Schoolbook"/>
          <w:b/>
          <w:bCs/>
          <w:color w:val="944794"/>
          <w:sz w:val="22"/>
          <w:szCs w:val="22"/>
        </w:rPr>
        <w:t>за несколько минут.</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Для удовлетворения</w:t>
      </w:r>
      <w:r>
        <w:rPr>
          <w:rFonts w:ascii="Century Schoolbook" w:hAnsi="Century Schoolbook"/>
          <w:b/>
          <w:bCs/>
          <w:color w:val="944794"/>
          <w:sz w:val="22"/>
          <w:szCs w:val="22"/>
          <w:lang w:val="en-US"/>
        </w:rPr>
        <w:t>  </w:t>
      </w:r>
      <w:r>
        <w:rPr>
          <w:rFonts w:ascii="Century Schoolbook" w:hAnsi="Century Schoolbook"/>
          <w:b/>
          <w:bCs/>
          <w:color w:val="944794"/>
          <w:sz w:val="22"/>
          <w:szCs w:val="22"/>
        </w:rPr>
        <w:t>широкого спроса на электроэнергию Скотт разработал силовую линию постоянного тока в один миллион вольт. Его исследование показывает, что по некоторым соображениям энергия могла бы передаваться на расстояния более</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миль</w:t>
      </w:r>
      <w:r>
        <w:rPr>
          <w:rFonts w:ascii="Century Schoolbook" w:hAnsi="Century Schoolbook"/>
          <w:b/>
          <w:bCs/>
          <w:color w:val="944794"/>
          <w:sz w:val="22"/>
          <w:szCs w:val="22"/>
          <w:lang w:val="en-US"/>
        </w:rPr>
        <w:t> </w:t>
      </w:r>
      <w:r>
        <w:rPr>
          <w:rFonts w:ascii="Century Schoolbook" w:hAnsi="Century Schoolbook"/>
          <w:b/>
          <w:bCs/>
          <w:color w:val="944794"/>
          <w:sz w:val="22"/>
          <w:szCs w:val="22"/>
        </w:rPr>
        <w:t>с потерей всего 10%, в то время как линии переменного тока теряют 10% уже только на пятистах милях. Он предложил Континентальную Электросеть (</w:t>
      </w:r>
      <w:proofErr w:type="spellStart"/>
      <w:r>
        <w:rPr>
          <w:rFonts w:ascii="Century Schoolbook" w:hAnsi="Century Schoolbook"/>
          <w:b/>
          <w:bCs/>
          <w:color w:val="944794"/>
          <w:sz w:val="22"/>
          <w:szCs w:val="22"/>
        </w:rPr>
        <w:t>Continental</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Power</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Grid</w:t>
      </w:r>
      <w:proofErr w:type="spellEnd"/>
      <w:r>
        <w:rPr>
          <w:rFonts w:ascii="Century Schoolbook" w:hAnsi="Century Schoolbook"/>
          <w:b/>
          <w:bCs/>
          <w:color w:val="944794"/>
          <w:sz w:val="22"/>
          <w:szCs w:val="22"/>
        </w:rPr>
        <w:t>), которая бы связала главные источники электрической энергии. Электричество</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перемещалось бы по временным зонам так, что на локальных участках не потребовалось бы лишнее оборудование для удовлетворения потребностей в пиковые периоды. Вместо этого энергия перемещалась бы от участков с легкой нагрузкой к </w:t>
      </w:r>
      <w:r>
        <w:rPr>
          <w:rFonts w:ascii="Century Schoolbook" w:hAnsi="Century Schoolbook"/>
          <w:b/>
          <w:bCs/>
          <w:color w:val="944794"/>
          <w:sz w:val="22"/>
          <w:szCs w:val="22"/>
        </w:rPr>
        <w:lastRenderedPageBreak/>
        <w:t>участкам с тяжелой нагрузкой. Она понижалась бы до рабочих напряжений. А для местного снабжения преобразовывалась бы в переменный ток.</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Проекты железных дорог у Скотта были также гораздо эффективней, чем стандартные модели. Он предлагал расширить колею до трех метров, установить </w:t>
      </w:r>
      <w:proofErr w:type="spellStart"/>
      <w:r>
        <w:rPr>
          <w:rFonts w:ascii="Century Schoolbook" w:hAnsi="Century Schoolbook"/>
          <w:b/>
          <w:bCs/>
          <w:color w:val="944794"/>
          <w:sz w:val="22"/>
          <w:szCs w:val="22"/>
        </w:rPr>
        <w:t>гимбалическую</w:t>
      </w:r>
      <w:proofErr w:type="spellEnd"/>
      <w:r>
        <w:rPr>
          <w:rFonts w:ascii="Century Schoolbook" w:hAnsi="Century Schoolbook"/>
          <w:b/>
          <w:bCs/>
          <w:color w:val="944794"/>
          <w:sz w:val="22"/>
          <w:szCs w:val="22"/>
        </w:rPr>
        <w:t xml:space="preserve"> систему подвески и снизить зазор между вагонами и путями до шести дюймов. С таким низким центром тяжести и регулируемой подвеской можно было бы безопасно увеличить скорость до</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200 </w:t>
      </w:r>
      <w:r>
        <w:rPr>
          <w:rFonts w:ascii="Century Schoolbook" w:hAnsi="Century Schoolbook"/>
          <w:b/>
          <w:bCs/>
          <w:color w:val="944794"/>
          <w:sz w:val="22"/>
          <w:szCs w:val="22"/>
        </w:rPr>
        <w:t>миль в час. Промежуток между путями мог быть заполнен бетонными секциями, которые доходили до высоты треков, создавая под поездом минимальное аэродинамическое сопротивление.</w:t>
      </w: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b/>
          <w:bCs/>
          <w:i/>
          <w:iCs/>
          <w:color w:val="944794"/>
          <w:sz w:val="22"/>
          <w:szCs w:val="22"/>
        </w:rPr>
      </w:pPr>
      <w:r>
        <w:rPr>
          <w:b/>
          <w:bCs/>
          <w:i/>
          <w:iCs/>
          <w:color w:val="944794"/>
          <w:sz w:val="22"/>
          <w:szCs w:val="22"/>
        </w:rPr>
        <w:t> </w:t>
      </w:r>
    </w:p>
    <w:p w:rsidR="009E6A4C" w:rsidRDefault="009E6A4C">
      <w:pPr>
        <w:pStyle w:val="a3"/>
        <w:spacing w:before="0" w:beforeAutospacing="0" w:after="0" w:afterAutospacing="0"/>
        <w:ind w:left="647"/>
        <w:rPr>
          <w:color w:val="944794"/>
          <w:sz w:val="12"/>
          <w:szCs w:val="12"/>
        </w:rPr>
      </w:pPr>
      <w:r>
        <w:rPr>
          <w:color w:val="944794"/>
          <w:sz w:val="12"/>
          <w:szCs w:val="12"/>
        </w:rPr>
        <w:t> </w:t>
      </w:r>
    </w:p>
    <w:p w:rsidR="009E6A4C" w:rsidRDefault="009E6A4C">
      <w:pPr>
        <w:pStyle w:val="a3"/>
        <w:spacing w:before="0" w:beforeAutospacing="0" w:after="0" w:afterAutospacing="0"/>
        <w:ind w:left="107"/>
        <w:rPr>
          <w:b/>
          <w:bCs/>
          <w:i/>
          <w:iCs/>
          <w:color w:val="003300"/>
          <w:sz w:val="22"/>
          <w:szCs w:val="22"/>
        </w:rPr>
      </w:pPr>
      <w:r>
        <w:rPr>
          <w:b/>
          <w:bCs/>
          <w:i/>
          <w:iCs/>
          <w:color w:val="003300"/>
          <w:sz w:val="22"/>
          <w:szCs w:val="22"/>
        </w:rPr>
        <w:t>            Я могу дать вам объяснение, но только Бог может дать вам понимание!</w:t>
      </w:r>
    </w:p>
    <w:p w:rsidR="009E6A4C" w:rsidRDefault="009E6A4C">
      <w:pPr>
        <w:pStyle w:val="a3"/>
        <w:spacing w:before="0" w:beforeAutospacing="0" w:after="0" w:afterAutospacing="0"/>
        <w:ind w:left="107"/>
        <w:rPr>
          <w:b/>
          <w:bCs/>
          <w:color w:val="003300"/>
          <w:sz w:val="22"/>
          <w:szCs w:val="22"/>
        </w:rPr>
      </w:pPr>
      <w:proofErr w:type="spellStart"/>
      <w:r>
        <w:rPr>
          <w:b/>
          <w:bCs/>
          <w:color w:val="003300"/>
          <w:sz w:val="22"/>
          <w:szCs w:val="22"/>
        </w:rPr>
        <w:t>Говард</w:t>
      </w:r>
      <w:proofErr w:type="spellEnd"/>
      <w:r>
        <w:rPr>
          <w:b/>
          <w:bCs/>
          <w:color w:val="003300"/>
          <w:sz w:val="22"/>
          <w:szCs w:val="22"/>
        </w:rPr>
        <w:t xml:space="preserve">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647"/>
        <w:rPr>
          <w:rFonts w:ascii="Arial" w:hAnsi="Arial" w:cs="Arial"/>
          <w:b/>
          <w:bCs/>
          <w:color w:val="944794"/>
          <w:sz w:val="28"/>
          <w:szCs w:val="28"/>
        </w:rPr>
      </w:pPr>
      <w:r>
        <w:rPr>
          <w:rFonts w:ascii="Arial" w:hAnsi="Arial" w:cs="Arial"/>
          <w:b/>
          <w:bCs/>
          <w:color w:val="944794"/>
          <w:sz w:val="28"/>
          <w:szCs w:val="28"/>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Другие Высокотехничные Решения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Межштатные и междугородные автомагистрали также были перепроектированы. Кабель, вкопанный по центру каждой полосы, следил бы за управлением и скоростью каждого транспортного средства. Управление работало бы на </w:t>
      </w:r>
      <w:r w:rsidRPr="009E6A4C">
        <w:rPr>
          <w:rFonts w:ascii="Century Schoolbook" w:hAnsi="Century Schoolbook"/>
          <w:b/>
          <w:bCs/>
          <w:color w:val="944794"/>
          <w:sz w:val="22"/>
          <w:szCs w:val="22"/>
        </w:rPr>
        <w:t>«</w:t>
      </w:r>
      <w:r>
        <w:rPr>
          <w:rFonts w:ascii="Century Schoolbook" w:hAnsi="Century Schoolbook"/>
          <w:b/>
          <w:bCs/>
          <w:color w:val="944794"/>
          <w:sz w:val="22"/>
          <w:szCs w:val="22"/>
        </w:rPr>
        <w:t>домашнем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устройстве, а скорость транспортного средства управлялась бы показателями тока в кабеле. Вдоль магистрали через каждые несколько сот ярдов располагались бы специальные измерительные телеметрические стояки, показывающие изменения в погодных условиях или в ситуации с дорожным движением, а на центральном управлении предпринимались бы корректирующие действия.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Загрязнение окружающей среды предотвращалось бы </w:t>
      </w:r>
      <w:proofErr w:type="spellStart"/>
      <w:r>
        <w:rPr>
          <w:rFonts w:ascii="Century Schoolbook" w:hAnsi="Century Schoolbook"/>
          <w:b/>
          <w:bCs/>
          <w:color w:val="944794"/>
          <w:sz w:val="22"/>
          <w:szCs w:val="22"/>
        </w:rPr>
        <w:t>рециклированием</w:t>
      </w:r>
      <w:proofErr w:type="spellEnd"/>
      <w:r>
        <w:rPr>
          <w:rFonts w:ascii="Century Schoolbook" w:hAnsi="Century Schoolbook"/>
          <w:b/>
          <w:bCs/>
          <w:color w:val="944794"/>
          <w:sz w:val="22"/>
          <w:szCs w:val="22"/>
        </w:rPr>
        <w:t xml:space="preserve"> (переработкой) всех форм отходов. При своем знании химической инженерии Ско</w:t>
      </w:r>
      <w:proofErr w:type="gramStart"/>
      <w:r>
        <w:rPr>
          <w:rFonts w:ascii="Century Schoolbook" w:hAnsi="Century Schoolbook"/>
          <w:b/>
          <w:bCs/>
          <w:color w:val="944794"/>
          <w:sz w:val="22"/>
          <w:szCs w:val="22"/>
        </w:rPr>
        <w:t>тт спр</w:t>
      </w:r>
      <w:proofErr w:type="gramEnd"/>
      <w:r>
        <w:rPr>
          <w:rFonts w:ascii="Century Schoolbook" w:hAnsi="Century Schoolbook"/>
          <w:b/>
          <w:bCs/>
          <w:color w:val="944794"/>
          <w:sz w:val="22"/>
          <w:szCs w:val="22"/>
        </w:rPr>
        <w:t>оектировал множество технических приемов восстановления. Сточные воды, специально ферментированные, вырабатывали бы газ метан, которым обогревалось бы большинство зданий континента. Остатки сточных вод могли бы перерабатываться в пластмассы. А все другие формы промышленных и домашних отходов можно было настолько эффективно использовать повторно, что общечеловеческое потребление ресурсов пошло бы замкнутыми циклами.</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Лечению</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плане эффективности подвергся даже чертеж аэроплана. У больших самолетов стандартного дизайна есть фюзеляжи, которые оказывают тяговые, но не имеют подъемных характеристик. Вместо этого Ско</w:t>
      </w:r>
      <w:proofErr w:type="gramStart"/>
      <w:r>
        <w:rPr>
          <w:rFonts w:ascii="Century Schoolbook" w:hAnsi="Century Schoolbook"/>
          <w:b/>
          <w:bCs/>
          <w:color w:val="944794"/>
          <w:sz w:val="22"/>
          <w:szCs w:val="22"/>
        </w:rPr>
        <w:t>тт спр</w:t>
      </w:r>
      <w:proofErr w:type="gramEnd"/>
      <w:r>
        <w:rPr>
          <w:rFonts w:ascii="Century Schoolbook" w:hAnsi="Century Schoolbook"/>
          <w:b/>
          <w:bCs/>
          <w:color w:val="944794"/>
          <w:sz w:val="22"/>
          <w:szCs w:val="22"/>
        </w:rPr>
        <w:t>оектировал самолет-крыло. Весь корпус воздушного судна становится структурой-крылом, при этом вся его нижняя поверхность служила для подъема. У такого самолета коэффициент скольжения одиннадцать к одному, поэтому у него имеется диапазон, который в одиннадцать раз больше расстояния его высоты. Это дало бы бортовой машинной мастерской время сфабриковать любую деталь для замены ПРЕЖДЕ, чем самолет пойдет на снижение! Причина нестабильности прочих дизайнов парящего крыла заключалась в том, что размах крыльев у них был в недостаточной пропорции с их шириной, но у дизайна Скотта пропорция гарантировала устойчивость полета.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Машины для Проживания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 xml:space="preserve">Когда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America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обратил внимание на производительность городов, результаты оказались ошеломляющими. Скотт оценил, что существовавшие здания были</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настолько энергорасточительными, что полная цена их сноса и реконструкции под соответствующие стандарты эффективности оправдалась бы только за двадцать лет эксплуатации. Вместо бунгало и пригородов, расходующих материалы, энергию и землю, он предложил </w:t>
      </w:r>
      <w:proofErr w:type="spellStart"/>
      <w:r>
        <w:rPr>
          <w:rFonts w:ascii="Century Schoolbook" w:hAnsi="Century Schoolbook"/>
          <w:b/>
          <w:bCs/>
          <w:color w:val="944794"/>
          <w:sz w:val="22"/>
          <w:szCs w:val="22"/>
        </w:rPr>
        <w:t>мегапостройки</w:t>
      </w:r>
      <w:proofErr w:type="spellEnd"/>
      <w:r>
        <w:rPr>
          <w:rFonts w:ascii="Century Schoolbook" w:hAnsi="Century Schoolbook"/>
          <w:b/>
          <w:bCs/>
          <w:color w:val="944794"/>
          <w:sz w:val="22"/>
          <w:szCs w:val="22"/>
        </w:rPr>
        <w:t>, с оптимальной плотностью и огромной экономичностью всех служб.</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Такие жилищные блоки расположились бы вдоль водных путей Континентальной Гидрологии везде, где это возможно. Таким образом, города могли бы обслуживаться как с расчетом на поступление в них ресурсов, так и с</w:t>
      </w:r>
      <w:r>
        <w:rPr>
          <w:rFonts w:ascii="Century Schoolbook" w:hAnsi="Century Schoolbook"/>
          <w:b/>
          <w:bCs/>
          <w:color w:val="944794"/>
          <w:sz w:val="22"/>
          <w:szCs w:val="22"/>
          <w:lang w:val="en-US"/>
        </w:rPr>
        <w:t>  </w:t>
      </w:r>
      <w:r>
        <w:rPr>
          <w:rFonts w:ascii="Century Schoolbook" w:hAnsi="Century Schoolbook"/>
          <w:b/>
          <w:bCs/>
          <w:color w:val="944794"/>
          <w:sz w:val="22"/>
          <w:szCs w:val="22"/>
        </w:rPr>
        <w:t>расчетом на вывоз из них произведенных товаров водным путем.</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Континентальная Гидрология также облегчила бы отдых и образовательное путешествие (экскурсии), при этом гостиничное хозяйство этих новых городов имело бы пропорции, не уступающие </w:t>
      </w:r>
      <w:proofErr w:type="gramStart"/>
      <w:r>
        <w:rPr>
          <w:rFonts w:ascii="Century Schoolbook" w:hAnsi="Century Schoolbook"/>
          <w:b/>
          <w:bCs/>
          <w:color w:val="944794"/>
          <w:sz w:val="22"/>
          <w:szCs w:val="22"/>
        </w:rPr>
        <w:t>нынешним</w:t>
      </w:r>
      <w:proofErr w:type="gramEnd"/>
      <w:r>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Блоки </w:t>
      </w:r>
      <w:proofErr w:type="spellStart"/>
      <w:r>
        <w:rPr>
          <w:rFonts w:ascii="Century Schoolbook" w:hAnsi="Century Schoolbook"/>
          <w:b/>
          <w:bCs/>
          <w:color w:val="944794"/>
          <w:sz w:val="22"/>
          <w:szCs w:val="22"/>
        </w:rPr>
        <w:t>мегастроений</w:t>
      </w:r>
      <w:proofErr w:type="spellEnd"/>
      <w:r>
        <w:rPr>
          <w:rFonts w:ascii="Century Schoolbook" w:hAnsi="Century Schoolbook"/>
          <w:b/>
          <w:bCs/>
          <w:color w:val="944794"/>
          <w:sz w:val="22"/>
          <w:szCs w:val="22"/>
        </w:rPr>
        <w:t xml:space="preserve"> планировалось строить из бетона, в сорок этажей, с такой централизацией услуг, чтобы их расположение было наиболее эффективным. Индивидуальные квартиры были бы заключены в перемещаемых стенах-занавесях из </w:t>
      </w:r>
      <w:r w:rsidRPr="009E6A4C">
        <w:rPr>
          <w:rFonts w:ascii="Century Schoolbook" w:hAnsi="Century Schoolbook"/>
          <w:b/>
          <w:bCs/>
          <w:color w:val="944794"/>
          <w:sz w:val="22"/>
          <w:szCs w:val="22"/>
        </w:rPr>
        <w:t>«</w:t>
      </w:r>
      <w:r>
        <w:rPr>
          <w:rFonts w:ascii="Century Schoolbook" w:hAnsi="Century Schoolbook"/>
          <w:b/>
          <w:bCs/>
          <w:color w:val="944794"/>
          <w:sz w:val="22"/>
          <w:szCs w:val="22"/>
        </w:rPr>
        <w:t>пенобетона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так, что в план входило бы все, от одного жильца, до многочисленной семьи. Кафетерии, образовательные среды, рекреационные зоны, производственные, отгрузочные и </w:t>
      </w:r>
      <w:proofErr w:type="spellStart"/>
      <w:r>
        <w:rPr>
          <w:rFonts w:ascii="Century Schoolbook" w:hAnsi="Century Schoolbook"/>
          <w:b/>
          <w:bCs/>
          <w:color w:val="944794"/>
          <w:sz w:val="22"/>
          <w:szCs w:val="22"/>
        </w:rPr>
        <w:t>хранилищные</w:t>
      </w:r>
      <w:proofErr w:type="spellEnd"/>
      <w:r>
        <w:rPr>
          <w:rFonts w:ascii="Century Schoolbook" w:hAnsi="Century Schoolbook"/>
          <w:b/>
          <w:bCs/>
          <w:color w:val="944794"/>
          <w:sz w:val="22"/>
          <w:szCs w:val="22"/>
          <w:lang w:val="en-US"/>
        </w:rPr>
        <w:t>  </w:t>
      </w:r>
      <w:r>
        <w:rPr>
          <w:rFonts w:ascii="Century Schoolbook" w:hAnsi="Century Schoolbook"/>
          <w:b/>
          <w:bCs/>
          <w:color w:val="944794"/>
          <w:sz w:val="22"/>
          <w:szCs w:val="22"/>
        </w:rPr>
        <w:t>средства – все становились бы доступно по мере того, насколько в них нуждается население данного центра.</w:t>
      </w:r>
    </w:p>
    <w:p w:rsidR="009E6A4C" w:rsidRDefault="009E6A4C">
      <w:pPr>
        <w:pStyle w:val="a3"/>
        <w:spacing w:before="0" w:beforeAutospacing="0" w:after="0" w:afterAutospacing="0"/>
        <w:ind w:left="107"/>
        <w:rPr>
          <w:b/>
          <w:bCs/>
          <w:color w:val="944794"/>
          <w:sz w:val="22"/>
          <w:szCs w:val="22"/>
        </w:rPr>
      </w:pPr>
      <w:r>
        <w:rPr>
          <w:b/>
          <w:bCs/>
          <w:color w:val="944794"/>
          <w:sz w:val="22"/>
          <w:szCs w:val="22"/>
        </w:rPr>
        <w:t>       </w:t>
      </w:r>
    </w:p>
    <w:p w:rsidR="009E6A4C" w:rsidRDefault="009E6A4C">
      <w:pPr>
        <w:pStyle w:val="a3"/>
        <w:spacing w:before="0" w:beforeAutospacing="0" w:after="0" w:afterAutospacing="0"/>
        <w:ind w:left="647"/>
        <w:rPr>
          <w:color w:val="944794"/>
          <w:sz w:val="12"/>
          <w:szCs w:val="12"/>
        </w:rPr>
      </w:pPr>
      <w:r>
        <w:rPr>
          <w:color w:val="944794"/>
          <w:sz w:val="12"/>
          <w:szCs w:val="12"/>
        </w:rPr>
        <w:t> </w:t>
      </w:r>
    </w:p>
    <w:p w:rsidR="009E6A4C" w:rsidRDefault="009E6A4C">
      <w:pPr>
        <w:pStyle w:val="a3"/>
        <w:spacing w:before="0" w:beforeAutospacing="0" w:after="0" w:afterAutospacing="0"/>
        <w:ind w:left="107"/>
        <w:rPr>
          <w:b/>
          <w:bCs/>
          <w:i/>
          <w:iCs/>
          <w:sz w:val="22"/>
          <w:szCs w:val="22"/>
        </w:rPr>
      </w:pPr>
      <w:r>
        <w:rPr>
          <w:b/>
          <w:bCs/>
          <w:i/>
          <w:iCs/>
          <w:color w:val="944794"/>
          <w:sz w:val="22"/>
          <w:szCs w:val="22"/>
        </w:rPr>
        <w:t>            </w:t>
      </w:r>
      <w:r>
        <w:rPr>
          <w:b/>
          <w:bCs/>
          <w:i/>
          <w:iCs/>
          <w:color w:val="003300"/>
          <w:sz w:val="22"/>
          <w:szCs w:val="22"/>
        </w:rPr>
        <w:t>Два процента людей идейно-сознательны, 48% расов</w:t>
      </w:r>
      <w:proofErr w:type="gramStart"/>
      <w:r>
        <w:rPr>
          <w:b/>
          <w:bCs/>
          <w:i/>
          <w:iCs/>
          <w:color w:val="003300"/>
          <w:sz w:val="22"/>
          <w:szCs w:val="22"/>
        </w:rPr>
        <w:t>о-</w:t>
      </w:r>
      <w:proofErr w:type="gramEnd"/>
      <w:r>
        <w:rPr>
          <w:b/>
          <w:bCs/>
          <w:i/>
          <w:iCs/>
          <w:color w:val="003300"/>
          <w:sz w:val="22"/>
          <w:szCs w:val="22"/>
        </w:rPr>
        <w:t xml:space="preserve"> или религиозно-  сознательны, а 50% бессознательны!</w:t>
      </w:r>
    </w:p>
    <w:p w:rsidR="009E6A4C" w:rsidRDefault="009E6A4C">
      <w:pPr>
        <w:pStyle w:val="a3"/>
        <w:spacing w:before="0" w:beforeAutospacing="0" w:after="0" w:afterAutospacing="0"/>
        <w:ind w:left="107"/>
        <w:rPr>
          <w:b/>
          <w:bCs/>
          <w:color w:val="003300"/>
          <w:sz w:val="22"/>
          <w:szCs w:val="22"/>
        </w:rPr>
      </w:pPr>
      <w:proofErr w:type="spellStart"/>
      <w:r>
        <w:rPr>
          <w:b/>
          <w:bCs/>
          <w:color w:val="003300"/>
          <w:sz w:val="22"/>
          <w:szCs w:val="22"/>
        </w:rPr>
        <w:t>Говард</w:t>
      </w:r>
      <w:proofErr w:type="spellEnd"/>
      <w:r>
        <w:rPr>
          <w:b/>
          <w:bCs/>
          <w:color w:val="003300"/>
          <w:sz w:val="22"/>
          <w:szCs w:val="22"/>
        </w:rPr>
        <w:t xml:space="preserve">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 Проект Новой Жизни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Я обследовал только некоторые из главнейших штрихов общественного и промышленного проекта Скотта. Фактически каждый </w:t>
      </w:r>
      <w:proofErr w:type="spellStart"/>
      <w:r>
        <w:rPr>
          <w:rFonts w:ascii="Century Schoolbook" w:hAnsi="Century Schoolbook"/>
          <w:b/>
          <w:bCs/>
          <w:color w:val="944794"/>
          <w:sz w:val="22"/>
          <w:szCs w:val="22"/>
        </w:rPr>
        <w:t>энерго-потребляющий</w:t>
      </w:r>
      <w:proofErr w:type="spellEnd"/>
      <w:r>
        <w:rPr>
          <w:rFonts w:ascii="Century Schoolbook" w:hAnsi="Century Schoolbook"/>
          <w:b/>
          <w:bCs/>
          <w:color w:val="944794"/>
          <w:sz w:val="22"/>
          <w:szCs w:val="22"/>
        </w:rPr>
        <w:t xml:space="preserve"> процесс в Северной Америке был оценен по его энергетической эффективности, и выявлено желаемое. Следовательно, был предложен новый проект, оптимизирующий использование ресурсов и энергетическую эффективность. Для всего этого также требовалась переделка экономики. Доход был бы представлен в виде энергетических кредитов, с бесконечной континентальной бухгалтерской системой, отслеживающей производство и распределение каждого продукта. Такая мгновенная обратная связь позволила бы совершить сопоставление выпуска со спросом, и больше не наблюдалось бы перепроизводства или недопотребления.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После проведения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Энергетического Обследования Северной Америки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Скотт пришел к заключению, что ни бизнес, ни политические методы не способны эффективно администрировать высокоэнергетическое общество. В течение глубочайшей Великой Депрессии он поднял шторм дискуссий, заявив, что дорогостоящие человеко-часы дешевые киловатт-часы начали подменять до такой степени, что плодотворная трудовая занятость, распределение доходов и сама промышленная экономика – все они в невероятной опасности. Таким образом, он предложил </w:t>
      </w:r>
      <w:proofErr w:type="spellStart"/>
      <w:r>
        <w:rPr>
          <w:rFonts w:ascii="Century Schoolbook" w:hAnsi="Century Schoolbook"/>
          <w:b/>
          <w:bCs/>
          <w:color w:val="944794"/>
          <w:sz w:val="22"/>
          <w:szCs w:val="22"/>
        </w:rPr>
        <w:t>Technate</w:t>
      </w:r>
      <w:proofErr w:type="spellEnd"/>
      <w:r>
        <w:rPr>
          <w:rFonts w:ascii="Century Schoolbook" w:hAnsi="Century Schoolbook"/>
          <w:b/>
          <w:bCs/>
          <w:color w:val="944794"/>
          <w:sz w:val="22"/>
          <w:szCs w:val="22"/>
        </w:rPr>
        <w:t xml:space="preserve"> (</w:t>
      </w:r>
      <w:r w:rsidRPr="009E6A4C">
        <w:rPr>
          <w:rFonts w:ascii="Century Schoolbook" w:hAnsi="Century Schoolbook"/>
          <w:b/>
          <w:bCs/>
          <w:color w:val="944794"/>
          <w:sz w:val="22"/>
          <w:szCs w:val="22"/>
        </w:rPr>
        <w:t>«</w:t>
      </w:r>
      <w:proofErr w:type="spellStart"/>
      <w:r>
        <w:rPr>
          <w:rFonts w:ascii="Century Schoolbook" w:hAnsi="Century Schoolbook"/>
          <w:b/>
          <w:bCs/>
          <w:color w:val="944794"/>
          <w:sz w:val="22"/>
          <w:szCs w:val="22"/>
        </w:rPr>
        <w:t>технат</w:t>
      </w:r>
      <w:proofErr w:type="spellEnd"/>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технологическое правительство для всего континента, которое бы оперировало коллективным стилем жизни людей так, чтобы они жили в пределах своих средовых и индустриальных границ. Более никаких расходов ресурсов, энергии или жизненного пространства! И он предсказал, что </w:t>
      </w:r>
      <w:r>
        <w:rPr>
          <w:rFonts w:ascii="Century Schoolbook" w:hAnsi="Century Schoolbook"/>
          <w:b/>
          <w:bCs/>
          <w:color w:val="944794"/>
          <w:sz w:val="22"/>
          <w:szCs w:val="22"/>
        </w:rPr>
        <w:lastRenderedPageBreak/>
        <w:t xml:space="preserve">технологическое развитие введет Северную Америку в вынужденный кризис, когда им поневоле придется установить некий </w:t>
      </w:r>
      <w:proofErr w:type="spellStart"/>
      <w:r>
        <w:rPr>
          <w:rFonts w:ascii="Century Schoolbook" w:hAnsi="Century Schoolbook"/>
          <w:b/>
          <w:bCs/>
          <w:color w:val="944794"/>
          <w:sz w:val="22"/>
          <w:szCs w:val="22"/>
        </w:rPr>
        <w:t>Technate</w:t>
      </w:r>
      <w:proofErr w:type="spellEnd"/>
      <w:r>
        <w:rPr>
          <w:rFonts w:ascii="Century Schoolbook" w:hAnsi="Century Schoolbook"/>
          <w:b/>
          <w:bCs/>
          <w:color w:val="944794"/>
          <w:sz w:val="22"/>
          <w:szCs w:val="22"/>
        </w:rPr>
        <w:t>, либо же они столкнуться с коллапсом всей своей социальной системы. Но, несмотря на попытки мобилизовать публичную поддержку тому, что, по его утверждению, было "следующим наиболее вероятным состоянием общества на этом Континенте", Скотт</w:t>
      </w:r>
      <w:r>
        <w:rPr>
          <w:rFonts w:ascii="Century Schoolbook" w:hAnsi="Century Schoolbook"/>
          <w:b/>
          <w:bCs/>
          <w:color w:val="944794"/>
          <w:sz w:val="22"/>
          <w:szCs w:val="22"/>
          <w:lang w:val="en-US"/>
        </w:rPr>
        <w:t>  </w:t>
      </w:r>
      <w:r>
        <w:rPr>
          <w:rFonts w:ascii="Century Schoolbook" w:hAnsi="Century Schoolbook"/>
          <w:b/>
          <w:bCs/>
          <w:color w:val="944794"/>
          <w:sz w:val="22"/>
          <w:szCs w:val="22"/>
        </w:rPr>
        <w:t>никак не смог привлечь более</w:t>
      </w:r>
      <w:proofErr w:type="gramStart"/>
      <w:r>
        <w:rPr>
          <w:rFonts w:ascii="Century Schoolbook" w:hAnsi="Century Schoolbook"/>
          <w:b/>
          <w:bCs/>
          <w:color w:val="944794"/>
          <w:sz w:val="22"/>
          <w:szCs w:val="22"/>
        </w:rPr>
        <w:t>,</w:t>
      </w:r>
      <w:proofErr w:type="gramEnd"/>
      <w:r>
        <w:rPr>
          <w:rFonts w:ascii="Century Schoolbook" w:hAnsi="Century Schoolbook"/>
          <w:b/>
          <w:bCs/>
          <w:color w:val="944794"/>
          <w:sz w:val="22"/>
          <w:szCs w:val="22"/>
        </w:rPr>
        <w:t xml:space="preserve"> чем небольшого меньшинства.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Многие из его проектов были настолько передовыми, что даже сейчас кажутся революционными. Все же его концепции оказались исполнимыми, когда последовали новые полноценные исследования и разработки. </w:t>
      </w:r>
      <w:proofErr w:type="spellStart"/>
      <w:r>
        <w:rPr>
          <w:rFonts w:ascii="Century Schoolbook" w:hAnsi="Century Schoolbook"/>
          <w:b/>
          <w:bCs/>
          <w:color w:val="944794"/>
          <w:sz w:val="22"/>
          <w:szCs w:val="22"/>
        </w:rPr>
        <w:t>Говард</w:t>
      </w:r>
      <w:proofErr w:type="spellEnd"/>
      <w:r>
        <w:rPr>
          <w:rFonts w:ascii="Century Schoolbook" w:hAnsi="Century Schoolbook"/>
          <w:b/>
          <w:bCs/>
          <w:color w:val="944794"/>
          <w:sz w:val="22"/>
          <w:szCs w:val="22"/>
        </w:rPr>
        <w:t xml:space="preserve"> Скотт умер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1970 </w:t>
      </w:r>
      <w:r>
        <w:rPr>
          <w:rFonts w:ascii="Century Schoolbook" w:hAnsi="Century Schoolbook"/>
          <w:b/>
          <w:bCs/>
          <w:color w:val="944794"/>
          <w:sz w:val="22"/>
          <w:szCs w:val="22"/>
        </w:rPr>
        <w:t>г.,</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и сегодня его планы фактически исчезли с публичной повестки дня. Почему наиболее передовые предложения по промышленной и социальной реконструкции на этом континенте столь сильно увяли в публичном сознании? Ответ очень прост, но </w:t>
      </w:r>
      <w:proofErr w:type="spellStart"/>
      <w:r>
        <w:rPr>
          <w:rFonts w:ascii="Century Schoolbook" w:hAnsi="Century Schoolbook"/>
          <w:b/>
          <w:bCs/>
          <w:color w:val="944794"/>
          <w:sz w:val="22"/>
          <w:szCs w:val="22"/>
        </w:rPr>
        <w:t>опустошающ</w:t>
      </w:r>
      <w:proofErr w:type="spellEnd"/>
      <w:r>
        <w:rPr>
          <w:rFonts w:ascii="Century Schoolbook" w:hAnsi="Century Schoolbook"/>
          <w:b/>
          <w:bCs/>
          <w:color w:val="944794"/>
          <w:sz w:val="22"/>
          <w:szCs w:val="22"/>
        </w:rPr>
        <w:t>. Как Платон в древней Греции, Скотт пошел против некомпетентности и расточительства,</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но публика все еще предпочитает свое довольное существование стриктурам дисциплинарной виртуозности. Как показал недавно ученый опросчик Даниэль </w:t>
      </w:r>
      <w:proofErr w:type="spellStart"/>
      <w:r>
        <w:rPr>
          <w:rFonts w:ascii="Century Schoolbook" w:hAnsi="Century Schoolbook"/>
          <w:b/>
          <w:bCs/>
          <w:color w:val="944794"/>
          <w:sz w:val="22"/>
          <w:szCs w:val="22"/>
        </w:rPr>
        <w:t>Янкелович</w:t>
      </w:r>
      <w:proofErr w:type="spellEnd"/>
      <w:r>
        <w:rPr>
          <w:rFonts w:ascii="Century Schoolbook" w:hAnsi="Century Schoolbook"/>
          <w:b/>
          <w:bCs/>
          <w:color w:val="944794"/>
          <w:sz w:val="22"/>
          <w:szCs w:val="22"/>
        </w:rPr>
        <w:t xml:space="preserve"> в статье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Приход к Общественному Мнению</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Coming</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to</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Public</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Judgment</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демократическая публика избегает стратегического мышления в себе самой, А ТАКЖЕ проявляет возмущение и сопротивление, если обнаруживает его у своих лидеров!</w:t>
      </w:r>
    </w:p>
    <w:p w:rsidR="009E6A4C" w:rsidRDefault="009E6A4C">
      <w:pPr>
        <w:pStyle w:val="a3"/>
        <w:spacing w:before="0" w:beforeAutospacing="0" w:after="0" w:afterAutospacing="0"/>
        <w:ind w:left="647"/>
        <w:rPr>
          <w:rFonts w:ascii="Arial" w:hAnsi="Arial" w:cs="Arial"/>
          <w:b/>
          <w:bCs/>
          <w:color w:val="944794"/>
          <w:sz w:val="28"/>
          <w:szCs w:val="28"/>
        </w:rPr>
      </w:pPr>
      <w:r>
        <w:rPr>
          <w:rFonts w:ascii="Arial" w:hAnsi="Arial" w:cs="Arial"/>
          <w:b/>
          <w:bCs/>
          <w:color w:val="944794"/>
          <w:sz w:val="28"/>
          <w:szCs w:val="28"/>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Пределы Эффективности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План Скотта был инженерным шедевром, так же как и образцом (предтечей (</w:t>
      </w:r>
      <w:proofErr w:type="spellStart"/>
      <w:r>
        <w:rPr>
          <w:rFonts w:ascii="Century Schoolbook" w:hAnsi="Century Schoolbook"/>
          <w:b/>
          <w:bCs/>
          <w:color w:val="944794"/>
          <w:sz w:val="22"/>
          <w:szCs w:val="22"/>
        </w:rPr>
        <w:t>paragon</w:t>
      </w:r>
      <w:proofErr w:type="spellEnd"/>
      <w:r>
        <w:rPr>
          <w:rFonts w:ascii="Century Schoolbook" w:hAnsi="Century Schoolbook"/>
          <w:b/>
          <w:bCs/>
          <w:color w:val="944794"/>
          <w:sz w:val="22"/>
          <w:szCs w:val="22"/>
        </w:rPr>
        <w:t>)) ответственного обращения с окружающей средой (</w:t>
      </w:r>
      <w:proofErr w:type="spellStart"/>
      <w:r>
        <w:rPr>
          <w:rFonts w:ascii="Century Schoolbook" w:hAnsi="Century Schoolbook"/>
          <w:b/>
          <w:bCs/>
          <w:color w:val="944794"/>
          <w:sz w:val="22"/>
          <w:szCs w:val="22"/>
        </w:rPr>
        <w:t>responsible</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environmental</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management</w:t>
      </w:r>
      <w:proofErr w:type="spellEnd"/>
      <w:r>
        <w:rPr>
          <w:rFonts w:ascii="Century Schoolbook" w:hAnsi="Century Schoolbook"/>
          <w:b/>
          <w:bCs/>
          <w:color w:val="944794"/>
          <w:sz w:val="22"/>
          <w:szCs w:val="22"/>
        </w:rPr>
        <w:t>). Но деловой и политической элитам он не показался конгениальным. Кроме того, он забегал намного дальше и глубже, чем мог понять или принять средний менталитет. Скотт призывал людей приспосабливаться к требованиям машины, но большинство не могло с энтузиазмом принять такую перспективу. Его план впервые был опубликован более 60 лет назад, но публика и сейчас</w:t>
      </w:r>
      <w:r>
        <w:rPr>
          <w:rFonts w:ascii="Century Schoolbook" w:hAnsi="Century Schoolbook"/>
          <w:b/>
          <w:bCs/>
          <w:color w:val="944794"/>
          <w:sz w:val="22"/>
          <w:szCs w:val="22"/>
          <w:lang w:val="en-US"/>
        </w:rPr>
        <w:t>  </w:t>
      </w:r>
      <w:r>
        <w:rPr>
          <w:rFonts w:ascii="Century Schoolbook" w:hAnsi="Century Schoolbook"/>
          <w:b/>
          <w:bCs/>
          <w:color w:val="944794"/>
          <w:sz w:val="22"/>
          <w:szCs w:val="22"/>
        </w:rPr>
        <w:t>кажется готовой принять нечто, вроде него, не более чем</w:t>
      </w:r>
      <w:r>
        <w:rPr>
          <w:rFonts w:ascii="Century Schoolbook" w:hAnsi="Century Schoolbook"/>
          <w:b/>
          <w:bCs/>
          <w:color w:val="944794"/>
          <w:sz w:val="22"/>
          <w:szCs w:val="22"/>
          <w:lang w:val="en-US"/>
        </w:rPr>
        <w:t>  </w:t>
      </w:r>
      <w:r>
        <w:rPr>
          <w:rFonts w:ascii="Century Schoolbook" w:hAnsi="Century Schoolbook"/>
          <w:b/>
          <w:bCs/>
          <w:color w:val="944794"/>
          <w:sz w:val="22"/>
          <w:szCs w:val="22"/>
        </w:rPr>
        <w:t>тогда.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Но с планом Скотта существует даже более глубокая проблема, чем недостаток публичного энтузиазма. Как нам показал совсем недавно Маршал </w:t>
      </w:r>
      <w:proofErr w:type="spellStart"/>
      <w:r>
        <w:rPr>
          <w:rFonts w:ascii="Century Schoolbook" w:hAnsi="Century Schoolbook"/>
          <w:b/>
          <w:bCs/>
          <w:color w:val="944794"/>
          <w:sz w:val="22"/>
          <w:szCs w:val="22"/>
        </w:rPr>
        <w:t>Маклаен</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Marshall</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McLuhan</w:t>
      </w:r>
      <w:proofErr w:type="spellEnd"/>
      <w:r>
        <w:rPr>
          <w:rFonts w:ascii="Century Schoolbook" w:hAnsi="Century Schoolbook"/>
          <w:b/>
          <w:bCs/>
          <w:color w:val="944794"/>
          <w:sz w:val="22"/>
          <w:szCs w:val="22"/>
        </w:rPr>
        <w:t xml:space="preserve">) в </w:t>
      </w:r>
      <w:r w:rsidRPr="009E6A4C">
        <w:rPr>
          <w:rFonts w:ascii="Century Schoolbook" w:hAnsi="Century Schoolbook"/>
          <w:b/>
          <w:bCs/>
          <w:color w:val="944794"/>
          <w:sz w:val="22"/>
          <w:szCs w:val="22"/>
        </w:rPr>
        <w:t>«</w:t>
      </w:r>
      <w:r>
        <w:rPr>
          <w:rFonts w:ascii="Century Schoolbook" w:hAnsi="Century Schoolbook"/>
          <w:b/>
          <w:bCs/>
          <w:color w:val="944794"/>
          <w:sz w:val="22"/>
          <w:szCs w:val="22"/>
        </w:rPr>
        <w:t>Законах Среды</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Laws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  Media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технология оказывает на нас четыре типа воздействия, и наиболее беспокоящим из них является Обратный Эффект (</w:t>
      </w:r>
      <w:proofErr w:type="spellStart"/>
      <w:r>
        <w:rPr>
          <w:rFonts w:ascii="Century Schoolbook" w:hAnsi="Century Schoolbook"/>
          <w:b/>
          <w:bCs/>
          <w:color w:val="944794"/>
          <w:sz w:val="22"/>
          <w:szCs w:val="22"/>
        </w:rPr>
        <w:t>Reversal</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Effect</w:t>
      </w:r>
      <w:proofErr w:type="spellEnd"/>
      <w:r>
        <w:rPr>
          <w:rFonts w:ascii="Century Schoolbook" w:hAnsi="Century Schoolbook"/>
          <w:b/>
          <w:bCs/>
          <w:color w:val="944794"/>
          <w:sz w:val="22"/>
          <w:szCs w:val="22"/>
        </w:rPr>
        <w:t xml:space="preserve">). Как показывает Обратный Эффект, даже стоящая инновация (вроде понятия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эффективность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может быть затрепана до такой степени, что исходная выгода в итоге оскверняется накапливающимся вредом.</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Перед своими сотрудниками Скотт допускал, что реализация его плана выльется в </w:t>
      </w:r>
      <w:r w:rsidRPr="009E6A4C">
        <w:rPr>
          <w:rFonts w:ascii="Century Schoolbook" w:hAnsi="Century Schoolbook"/>
          <w:b/>
          <w:bCs/>
          <w:color w:val="944794"/>
          <w:sz w:val="22"/>
          <w:szCs w:val="22"/>
        </w:rPr>
        <w:t>«</w:t>
      </w:r>
      <w:r>
        <w:rPr>
          <w:rFonts w:ascii="Century Schoolbook" w:hAnsi="Century Schoolbook"/>
          <w:b/>
          <w:bCs/>
          <w:color w:val="944794"/>
          <w:sz w:val="22"/>
          <w:szCs w:val="22"/>
        </w:rPr>
        <w:t>диктатуру науки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Наука, однако, не может обеспечивать общественными или личными ценностями, от которых зависят как социальная солидарность, так и персональная полноценность. Ведь без этих атрибутов не выживет ни одна культура.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Но в последних технологических направлениях есть некоторая ирония. Высоковольтные линии электропередач постоянного тока ныне используются. Самолет-крыло в разработке. Компьютеризованные автомагистрали лежат на чертежной доске. Спутники делают реально возможными мониторинг и контроль континентальной экологии. Сканеры </w:t>
      </w:r>
      <w:proofErr w:type="spellStart"/>
      <w:proofErr w:type="gramStart"/>
      <w:r>
        <w:rPr>
          <w:rFonts w:ascii="Century Schoolbook" w:hAnsi="Century Schoolbook"/>
          <w:b/>
          <w:bCs/>
          <w:color w:val="944794"/>
          <w:sz w:val="22"/>
          <w:szCs w:val="22"/>
        </w:rPr>
        <w:t>штрих-кодов</w:t>
      </w:r>
      <w:proofErr w:type="spellEnd"/>
      <w:proofErr w:type="gramEnd"/>
      <w:r>
        <w:rPr>
          <w:rFonts w:ascii="Century Schoolbook" w:hAnsi="Century Schoolbook"/>
          <w:b/>
          <w:bCs/>
          <w:color w:val="944794"/>
          <w:sz w:val="22"/>
          <w:szCs w:val="22"/>
        </w:rPr>
        <w:t xml:space="preserve"> и пунктов продаж все более и более применяются для непрерывного управления ресурсами в масштабах компаний. Хотя более </w:t>
      </w:r>
      <w:r>
        <w:rPr>
          <w:rFonts w:ascii="Century Schoolbook" w:hAnsi="Century Schoolbook"/>
          <w:b/>
          <w:bCs/>
          <w:color w:val="944794"/>
          <w:sz w:val="22"/>
          <w:szCs w:val="22"/>
        </w:rPr>
        <w:lastRenderedPageBreak/>
        <w:t>масштабные социальные видения Скотта были отвергнуты, многие из его предсказаний о дизайнерском направлении продолжают подтверждаться. Так как же мы расцениваем его вклад?</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07"/>
        <w:rPr>
          <w:b/>
          <w:bCs/>
          <w:i/>
          <w:iCs/>
          <w:color w:val="003300"/>
          <w:sz w:val="22"/>
          <w:szCs w:val="22"/>
        </w:rPr>
      </w:pPr>
      <w:r>
        <w:rPr>
          <w:b/>
          <w:bCs/>
          <w:i/>
          <w:iCs/>
          <w:color w:val="003300"/>
          <w:sz w:val="22"/>
          <w:szCs w:val="22"/>
        </w:rPr>
        <w:t>Степень общественного сознания прямо пропорциональна расстоянию от пупка до хребта!</w:t>
      </w:r>
    </w:p>
    <w:p w:rsidR="009E6A4C" w:rsidRDefault="009E6A4C">
      <w:pPr>
        <w:pStyle w:val="a3"/>
        <w:spacing w:before="0" w:beforeAutospacing="0" w:after="0" w:afterAutospacing="0"/>
        <w:ind w:left="107"/>
        <w:rPr>
          <w:b/>
          <w:bCs/>
          <w:color w:val="003300"/>
          <w:sz w:val="22"/>
          <w:szCs w:val="22"/>
        </w:rPr>
      </w:pPr>
      <w:proofErr w:type="spellStart"/>
      <w:r>
        <w:rPr>
          <w:b/>
          <w:bCs/>
          <w:color w:val="003300"/>
          <w:sz w:val="22"/>
          <w:szCs w:val="22"/>
        </w:rPr>
        <w:t>Говард</w:t>
      </w:r>
      <w:proofErr w:type="spellEnd"/>
      <w:r>
        <w:rPr>
          <w:b/>
          <w:bCs/>
          <w:color w:val="003300"/>
          <w:sz w:val="22"/>
          <w:szCs w:val="22"/>
        </w:rPr>
        <w:t xml:space="preserve">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Новая Термодинамика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Стартовое место – признать культурный контекст размышлений Скотта. Его планы, также как наука и технология, на которых они основаны, более состоят в информации, чем в энергии. Факты, теории и проекты – все это символические конструкции, поэтому базисом улучшения социального процесса является НЕ термодинамика, а кибернетика!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Даже сама термодинамика, на которую опирались проекты Скотта, ныне устарела. Математическая Теория </w:t>
      </w:r>
      <w:proofErr w:type="gramStart"/>
      <w:r>
        <w:rPr>
          <w:rFonts w:ascii="Century Schoolbook" w:hAnsi="Century Schoolbook"/>
          <w:b/>
          <w:bCs/>
          <w:color w:val="944794"/>
          <w:sz w:val="22"/>
          <w:szCs w:val="22"/>
        </w:rPr>
        <w:t>Энергетических</w:t>
      </w:r>
      <w:proofErr w:type="gramEnd"/>
      <w:r>
        <w:rPr>
          <w:rFonts w:ascii="Century Schoolbook" w:hAnsi="Century Schoolbook"/>
          <w:b/>
          <w:bCs/>
          <w:color w:val="944794"/>
          <w:sz w:val="22"/>
          <w:szCs w:val="22"/>
        </w:rPr>
        <w:t xml:space="preserve"> Детерминант была вдохновлена последними опубликованными работами Гиббса. В этой книге, </w:t>
      </w:r>
      <w:r w:rsidRPr="009E6A4C">
        <w:rPr>
          <w:rFonts w:ascii="Century Schoolbook" w:hAnsi="Century Schoolbook"/>
          <w:b/>
          <w:bCs/>
          <w:color w:val="944794"/>
          <w:sz w:val="22"/>
          <w:szCs w:val="22"/>
        </w:rPr>
        <w:t>«</w:t>
      </w:r>
      <w:r>
        <w:rPr>
          <w:rFonts w:ascii="Century Schoolbook" w:hAnsi="Century Schoolbook"/>
          <w:b/>
          <w:bCs/>
          <w:color w:val="944794"/>
          <w:sz w:val="22"/>
          <w:szCs w:val="22"/>
        </w:rPr>
        <w:t>Статической Механике</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Statistical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Mechanics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Гиббс смоделировал закрытую систему, и из нее Скотт (и многие другие)</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неверно интерпретировали энтропию, как предвестник хаоса. Но увеличение энтропии производит хаос только в ЗАКРЫТОЙ системе. Илья Пригожин получил Нобелевскую премию, показав, что в ОТКРЫТЫХ системах нарастание энтропии действительно может сопровождаться зарождающимися структурами, таким образом, что порядок способен развиваться из хаоса. Именно так Вселенная стала упорядоченной, и таким путем свершилась биологическая эволюция. Следовательно, стандартная монетарная (ценовая) система НЕ обязательно обречена на хаос из-за использования высокой энергии, поэтому </w:t>
      </w:r>
      <w:r w:rsidRPr="009E6A4C">
        <w:rPr>
          <w:rFonts w:ascii="Century Schoolbook" w:hAnsi="Century Schoolbook"/>
          <w:b/>
          <w:bCs/>
          <w:color w:val="944794"/>
          <w:sz w:val="22"/>
          <w:szCs w:val="22"/>
        </w:rPr>
        <w:t>«</w:t>
      </w:r>
      <w:r>
        <w:rPr>
          <w:rFonts w:ascii="Century Schoolbook" w:hAnsi="Century Schoolbook"/>
          <w:b/>
          <w:bCs/>
          <w:color w:val="944794"/>
          <w:sz w:val="22"/>
          <w:szCs w:val="22"/>
        </w:rPr>
        <w:t>форс-мажора</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для </w:t>
      </w:r>
      <w:proofErr w:type="spellStart"/>
      <w:r>
        <w:rPr>
          <w:rFonts w:ascii="Century Schoolbook" w:hAnsi="Century Schoolbook"/>
          <w:b/>
          <w:bCs/>
          <w:color w:val="944794"/>
          <w:sz w:val="22"/>
          <w:szCs w:val="22"/>
        </w:rPr>
        <w:t>Technate</w:t>
      </w:r>
      <w:proofErr w:type="spellEnd"/>
      <w:r>
        <w:rPr>
          <w:rFonts w:ascii="Century Schoolbook" w:hAnsi="Century Schoolbook"/>
          <w:b/>
          <w:bCs/>
          <w:color w:val="944794"/>
          <w:sz w:val="22"/>
          <w:szCs w:val="22"/>
        </w:rPr>
        <w:t xml:space="preserve"> может и не быть.</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Многие из специфичных проектов Скотта все еще довольно действенны. Но никто на законном основании не может доказать, что и весь его подход к улучшению социальных процессов, и инновации, также действенны.</w:t>
      </w:r>
      <w:r>
        <w:rPr>
          <w:rFonts w:ascii="Century Schoolbook" w:hAnsi="Century Schoolbook"/>
          <w:b/>
          <w:bCs/>
          <w:color w:val="944794"/>
          <w:sz w:val="22"/>
          <w:szCs w:val="22"/>
          <w:lang w:val="en-US"/>
        </w:rPr>
        <w:t> </w:t>
      </w:r>
      <w:r>
        <w:rPr>
          <w:rFonts w:ascii="Century Schoolbook" w:hAnsi="Century Schoolbook"/>
          <w:b/>
          <w:bCs/>
          <w:color w:val="944794"/>
          <w:sz w:val="22"/>
          <w:szCs w:val="22"/>
        </w:rPr>
        <w:t>Философ науки Карл Поппер (</w:t>
      </w:r>
      <w:proofErr w:type="spellStart"/>
      <w:r>
        <w:rPr>
          <w:rFonts w:ascii="Century Schoolbook" w:hAnsi="Century Schoolbook"/>
          <w:b/>
          <w:bCs/>
          <w:color w:val="944794"/>
          <w:sz w:val="22"/>
          <w:szCs w:val="22"/>
        </w:rPr>
        <w:t>Karl</w:t>
      </w:r>
      <w:proofErr w:type="spellEnd"/>
      <w:r>
        <w:rPr>
          <w:rFonts w:ascii="Century Schoolbook" w:hAnsi="Century Schoolbook"/>
          <w:b/>
          <w:bCs/>
          <w:color w:val="944794"/>
          <w:sz w:val="22"/>
          <w:szCs w:val="22"/>
        </w:rPr>
        <w:t xml:space="preserve"> </w:t>
      </w:r>
      <w:proofErr w:type="spellStart"/>
      <w:r>
        <w:rPr>
          <w:rFonts w:ascii="Century Schoolbook" w:hAnsi="Century Schoolbook"/>
          <w:b/>
          <w:bCs/>
          <w:color w:val="944794"/>
          <w:sz w:val="22"/>
          <w:szCs w:val="22"/>
        </w:rPr>
        <w:t>Popper</w:t>
      </w:r>
      <w:proofErr w:type="spellEnd"/>
      <w:r>
        <w:rPr>
          <w:rFonts w:ascii="Century Schoolbook" w:hAnsi="Century Schoolbook"/>
          <w:b/>
          <w:bCs/>
          <w:color w:val="944794"/>
          <w:sz w:val="22"/>
          <w:szCs w:val="22"/>
        </w:rPr>
        <w:t xml:space="preserve">) поставил точку на том, что в современных обществах приемлема только </w:t>
      </w:r>
      <w:r w:rsidRPr="009E6A4C">
        <w:rPr>
          <w:rFonts w:ascii="Century Schoolbook" w:hAnsi="Century Schoolbook"/>
          <w:b/>
          <w:bCs/>
          <w:color w:val="944794"/>
          <w:sz w:val="22"/>
          <w:szCs w:val="22"/>
        </w:rPr>
        <w:t>«</w:t>
      </w:r>
      <w:r>
        <w:rPr>
          <w:rFonts w:ascii="Century Schoolbook" w:hAnsi="Century Schoolbook"/>
          <w:b/>
          <w:bCs/>
          <w:color w:val="944794"/>
          <w:sz w:val="22"/>
          <w:szCs w:val="22"/>
        </w:rPr>
        <w:t>социальная инженерия куска пищи</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piece</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meal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social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engineering</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Следовательно, социальный проект Скотта аналогичен машине с вечным двигателем – он может неплохо смотреться на бумаге, но построить его в реальности просто нельзя.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Предсказание Будущего</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Те, кому доведется оформлять будущее промышленной и социальной систем Континента, немало почерпнут у </w:t>
      </w:r>
      <w:proofErr w:type="spellStart"/>
      <w:r>
        <w:rPr>
          <w:rFonts w:ascii="Century Schoolbook" w:hAnsi="Century Schoolbook"/>
          <w:b/>
          <w:bCs/>
          <w:color w:val="944794"/>
          <w:sz w:val="22"/>
          <w:szCs w:val="22"/>
        </w:rPr>
        <w:t>Говарда</w:t>
      </w:r>
      <w:proofErr w:type="spellEnd"/>
      <w:r>
        <w:rPr>
          <w:rFonts w:ascii="Century Schoolbook" w:hAnsi="Century Schoolbook"/>
          <w:b/>
          <w:bCs/>
          <w:color w:val="944794"/>
          <w:sz w:val="22"/>
          <w:szCs w:val="22"/>
        </w:rPr>
        <w:t xml:space="preserve"> Скотта, если отнесутся к его идеям прагматически. Концептуальный прагматизм говорит нам, что идеи лишь настолько хороши, сколько </w:t>
      </w:r>
      <w:proofErr w:type="gramStart"/>
      <w:r>
        <w:rPr>
          <w:rFonts w:ascii="Century Schoolbook" w:hAnsi="Century Schoolbook"/>
          <w:b/>
          <w:bCs/>
          <w:color w:val="944794"/>
          <w:sz w:val="22"/>
          <w:szCs w:val="22"/>
        </w:rPr>
        <w:t>ценного</w:t>
      </w:r>
      <w:proofErr w:type="gramEnd"/>
      <w:r>
        <w:rPr>
          <w:rFonts w:ascii="Century Schoolbook" w:hAnsi="Century Schoolbook"/>
          <w:b/>
          <w:bCs/>
          <w:color w:val="944794"/>
          <w:sz w:val="22"/>
          <w:szCs w:val="22"/>
        </w:rPr>
        <w:t xml:space="preserve"> приносят своим пользователям. Скотт видел себя в роли социального инженера-консультанта, но общество не приняло его советов. Нам неведомо, смог бы он приспособиться к вызову информационного века. Но последствия этих технологических новшеств таковы, что компьютер сверг паровой двигатель, как машину-архетип</w:t>
      </w:r>
      <w:r>
        <w:rPr>
          <w:rFonts w:ascii="Century Schoolbook" w:hAnsi="Century Schoolbook"/>
          <w:b/>
          <w:bCs/>
          <w:color w:val="944794"/>
          <w:sz w:val="22"/>
          <w:szCs w:val="22"/>
          <w:lang w:val="en-US"/>
        </w:rPr>
        <w:t>  </w:t>
      </w:r>
      <w:r>
        <w:rPr>
          <w:rFonts w:ascii="Century Schoolbook" w:hAnsi="Century Schoolbook"/>
          <w:b/>
          <w:bCs/>
          <w:color w:val="944794"/>
          <w:sz w:val="22"/>
          <w:szCs w:val="22"/>
        </w:rPr>
        <w:t>сей новой эры.</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Недостаток Математической Теории </w:t>
      </w:r>
      <w:proofErr w:type="gramStart"/>
      <w:r>
        <w:rPr>
          <w:rFonts w:ascii="Century Schoolbook" w:hAnsi="Century Schoolbook"/>
          <w:b/>
          <w:bCs/>
          <w:color w:val="944794"/>
          <w:sz w:val="22"/>
          <w:szCs w:val="22"/>
        </w:rPr>
        <w:t>Энергетических</w:t>
      </w:r>
      <w:proofErr w:type="gramEnd"/>
      <w:r>
        <w:rPr>
          <w:rFonts w:ascii="Century Schoolbook" w:hAnsi="Century Schoolbook"/>
          <w:b/>
          <w:bCs/>
          <w:color w:val="944794"/>
          <w:sz w:val="22"/>
          <w:szCs w:val="22"/>
        </w:rPr>
        <w:t xml:space="preserve"> Детерминант в том, что она столь одномерна. Поскольку прикладная наука является изобретенной человеком связью причины и следствия, то сочетание аристотелевских </w:t>
      </w:r>
      <w:r w:rsidRPr="009E6A4C">
        <w:rPr>
          <w:rFonts w:ascii="Century Schoolbook" w:hAnsi="Century Schoolbook"/>
          <w:b/>
          <w:bCs/>
          <w:color w:val="944794"/>
          <w:sz w:val="22"/>
          <w:szCs w:val="22"/>
        </w:rPr>
        <w:t>«</w:t>
      </w:r>
      <w:r>
        <w:rPr>
          <w:rFonts w:ascii="Century Schoolbook" w:hAnsi="Century Schoolbook"/>
          <w:b/>
          <w:bCs/>
          <w:color w:val="944794"/>
          <w:sz w:val="22"/>
          <w:szCs w:val="22"/>
        </w:rPr>
        <w:t>четырех причин</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w:t>
      </w:r>
      <w:proofErr w:type="spellStart"/>
      <w:r>
        <w:rPr>
          <w:rFonts w:ascii="Century Schoolbook" w:hAnsi="Century Schoolbook"/>
          <w:b/>
          <w:bCs/>
          <w:color w:val="944794"/>
          <w:sz w:val="22"/>
          <w:szCs w:val="22"/>
        </w:rPr>
        <w:t>маклаенских</w:t>
      </w:r>
      <w:proofErr w:type="spellEnd"/>
      <w:r>
        <w:rPr>
          <w:rFonts w:ascii="Century Schoolbook" w:hAnsi="Century Schoolbook"/>
          <w:b/>
          <w:bCs/>
          <w:color w:val="944794"/>
          <w:sz w:val="22"/>
          <w:szCs w:val="22"/>
        </w:rPr>
        <w:t xml:space="preserve"> </w:t>
      </w:r>
      <w:r w:rsidRPr="009E6A4C">
        <w:rPr>
          <w:rFonts w:ascii="Century Schoolbook" w:hAnsi="Century Schoolbook"/>
          <w:b/>
          <w:bCs/>
          <w:color w:val="944794"/>
          <w:sz w:val="22"/>
          <w:szCs w:val="22"/>
        </w:rPr>
        <w:t>«</w:t>
      </w:r>
      <w:proofErr w:type="gramStart"/>
      <w:r>
        <w:rPr>
          <w:rFonts w:ascii="Century Schoolbook" w:hAnsi="Century Schoolbook"/>
          <w:b/>
          <w:bCs/>
          <w:color w:val="944794"/>
          <w:sz w:val="22"/>
          <w:szCs w:val="22"/>
        </w:rPr>
        <w:t>четырех следствий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может</w:t>
      </w:r>
      <w:proofErr w:type="gramEnd"/>
      <w:r>
        <w:rPr>
          <w:rFonts w:ascii="Century Schoolbook" w:hAnsi="Century Schoolbook"/>
          <w:b/>
          <w:bCs/>
          <w:color w:val="944794"/>
          <w:sz w:val="22"/>
          <w:szCs w:val="22"/>
        </w:rPr>
        <w:t xml:space="preserve"> рассказать нам </w:t>
      </w:r>
      <w:r>
        <w:rPr>
          <w:rFonts w:ascii="Century Schoolbook" w:hAnsi="Century Schoolbook"/>
          <w:b/>
          <w:bCs/>
          <w:color w:val="944794"/>
          <w:sz w:val="22"/>
          <w:szCs w:val="22"/>
        </w:rPr>
        <w:lastRenderedPageBreak/>
        <w:t xml:space="preserve">об импликациях и следствиях технологии больше, чем </w:t>
      </w:r>
      <w:proofErr w:type="spellStart"/>
      <w:r>
        <w:rPr>
          <w:rFonts w:ascii="Century Schoolbook" w:hAnsi="Century Schoolbook"/>
          <w:b/>
          <w:bCs/>
          <w:color w:val="944794"/>
          <w:sz w:val="22"/>
          <w:szCs w:val="22"/>
        </w:rPr>
        <w:t>сингулярно-термодинамическая</w:t>
      </w:r>
      <w:proofErr w:type="spellEnd"/>
      <w:r>
        <w:rPr>
          <w:rFonts w:ascii="Century Schoolbook" w:hAnsi="Century Schoolbook"/>
          <w:b/>
          <w:bCs/>
          <w:color w:val="944794"/>
          <w:sz w:val="22"/>
          <w:szCs w:val="22"/>
        </w:rPr>
        <w:t xml:space="preserve"> интерпретация Скотта. Аристотель признавал, что каждое человеческое изобретение нуждается в Формальной Причине (плане), Материальной Причине (компонентах), Деятельной Причине (изготовлении) и Конечной Причине (цели). </w:t>
      </w:r>
      <w:proofErr w:type="spellStart"/>
      <w:r>
        <w:rPr>
          <w:rFonts w:ascii="Century Schoolbook" w:hAnsi="Century Schoolbook"/>
          <w:b/>
          <w:bCs/>
          <w:color w:val="944794"/>
          <w:sz w:val="22"/>
          <w:szCs w:val="22"/>
        </w:rPr>
        <w:t>Маклаен</w:t>
      </w:r>
      <w:proofErr w:type="spellEnd"/>
      <w:r>
        <w:rPr>
          <w:rFonts w:ascii="Century Schoolbook" w:hAnsi="Century Schoolbook"/>
          <w:b/>
          <w:bCs/>
          <w:color w:val="944794"/>
          <w:sz w:val="22"/>
          <w:szCs w:val="22"/>
        </w:rPr>
        <w:t xml:space="preserve"> признавал, что от каждого человеческого изобретения бывает четыре типа следствий: Изыскательный Эффект</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концептуальная переработка), Улучшающий Эффект (функциональное улучшение), Эффект Морального Износа (смещение прошлого) и Обратный Эффект</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вредоносная инверсия).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Более того, вразрез с </w:t>
      </w:r>
      <w:proofErr w:type="gramStart"/>
      <w:r>
        <w:rPr>
          <w:rFonts w:ascii="Century Schoolbook" w:hAnsi="Century Schoolbook"/>
          <w:b/>
          <w:bCs/>
          <w:color w:val="944794"/>
          <w:sz w:val="22"/>
          <w:szCs w:val="22"/>
        </w:rPr>
        <w:t>идеологическим</w:t>
      </w:r>
      <w:proofErr w:type="gramEnd"/>
      <w:r>
        <w:rPr>
          <w:rFonts w:ascii="Century Schoolbook" w:hAnsi="Century Schoolbook"/>
          <w:b/>
          <w:bCs/>
          <w:color w:val="944794"/>
          <w:sz w:val="22"/>
          <w:szCs w:val="22"/>
        </w:rPr>
        <w:t xml:space="preserve"> убеждениями Скотта, радикальное изменение изредка достигается и еще реже приемлется. Таким образом, частичное улучшение, как правило, бывает единственным возможным выбором. Можно разобрать шаблон Скотта и оценить по достоинствам каждый из его компонентов. Затем мы свободны прагматически </w:t>
      </w:r>
      <w:proofErr w:type="gramStart"/>
      <w:r>
        <w:rPr>
          <w:rFonts w:ascii="Century Schoolbook" w:hAnsi="Century Schoolbook"/>
          <w:b/>
          <w:bCs/>
          <w:color w:val="944794"/>
          <w:sz w:val="22"/>
          <w:szCs w:val="22"/>
        </w:rPr>
        <w:t>выбрать</w:t>
      </w:r>
      <w:proofErr w:type="gramEnd"/>
      <w:r>
        <w:rPr>
          <w:rFonts w:ascii="Century Schoolbook" w:hAnsi="Century Schoolbook"/>
          <w:b/>
          <w:bCs/>
          <w:color w:val="944794"/>
          <w:sz w:val="22"/>
          <w:szCs w:val="22"/>
        </w:rPr>
        <w:t xml:space="preserve"> те элементы, которые предоставляют действительную ценность – т.е. добавляют качество к нашей жизни. В человеческой культуре поток энергии может контролироваться использованием информации. Следовательно, технологическая прогрессия не навязывает предопределенного будущего. </w:t>
      </w:r>
      <w:proofErr w:type="spellStart"/>
      <w:r>
        <w:rPr>
          <w:rFonts w:ascii="Century Schoolbook" w:hAnsi="Century Schoolbook"/>
          <w:b/>
          <w:bCs/>
          <w:color w:val="944794"/>
          <w:sz w:val="22"/>
          <w:szCs w:val="22"/>
        </w:rPr>
        <w:t>Маклаен</w:t>
      </w:r>
      <w:proofErr w:type="spellEnd"/>
      <w:r>
        <w:rPr>
          <w:rFonts w:ascii="Century Schoolbook" w:hAnsi="Century Schoolbook"/>
          <w:b/>
          <w:bCs/>
          <w:color w:val="944794"/>
          <w:sz w:val="22"/>
          <w:szCs w:val="22"/>
        </w:rPr>
        <w:t xml:space="preserve"> суммировал это таким образом.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Нет неотвратимости там, где есть готовность уделить внимание</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Пример </w:t>
      </w:r>
      <w:proofErr w:type="spellStart"/>
      <w:r>
        <w:rPr>
          <w:rFonts w:ascii="Century Schoolbook" w:hAnsi="Century Schoolbook"/>
          <w:b/>
          <w:bCs/>
          <w:color w:val="944794"/>
          <w:sz w:val="22"/>
          <w:szCs w:val="22"/>
        </w:rPr>
        <w:t>Говарда</w:t>
      </w:r>
      <w:proofErr w:type="spellEnd"/>
      <w:r>
        <w:rPr>
          <w:rFonts w:ascii="Century Schoolbook" w:hAnsi="Century Schoolbook"/>
          <w:b/>
          <w:bCs/>
          <w:color w:val="944794"/>
          <w:sz w:val="22"/>
          <w:szCs w:val="22"/>
        </w:rPr>
        <w:t xml:space="preserve"> Скотта воодушевляет всех нас быть </w:t>
      </w:r>
      <w:r w:rsidRPr="009E6A4C">
        <w:rPr>
          <w:rFonts w:ascii="Century Schoolbook" w:hAnsi="Century Schoolbook"/>
          <w:b/>
          <w:bCs/>
          <w:color w:val="944794"/>
          <w:sz w:val="22"/>
          <w:szCs w:val="22"/>
        </w:rPr>
        <w:t>«</w:t>
      </w:r>
      <w:r>
        <w:rPr>
          <w:rFonts w:ascii="Century Schoolbook" w:hAnsi="Century Schoolbook"/>
          <w:b/>
          <w:bCs/>
          <w:color w:val="944794"/>
          <w:sz w:val="22"/>
          <w:szCs w:val="22"/>
        </w:rPr>
        <w:t>системными мыслителями</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systems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thinkers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нестареющими учениками</w:t>
      </w:r>
      <w:r w:rsidRPr="009E6A4C">
        <w:rPr>
          <w:rFonts w:ascii="Century Schoolbook" w:hAnsi="Century Schoolbook"/>
          <w:b/>
          <w:bCs/>
          <w:color w:val="944794"/>
          <w:sz w:val="22"/>
          <w:szCs w:val="22"/>
        </w:rPr>
        <w:t>» ("</w:t>
      </w:r>
      <w:proofErr w:type="spellStart"/>
      <w:r>
        <w:rPr>
          <w:rFonts w:ascii="Century Schoolbook" w:hAnsi="Century Schoolbook"/>
          <w:b/>
          <w:bCs/>
          <w:color w:val="944794"/>
          <w:sz w:val="22"/>
          <w:szCs w:val="22"/>
          <w:lang w:val="en-US"/>
        </w:rPr>
        <w:t>life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long</w:t>
      </w:r>
      <w:proofErr w:type="spellEnd"/>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learners</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но эти два качества ныне открывают, что </w:t>
      </w:r>
      <w:proofErr w:type="spellStart"/>
      <w:r>
        <w:rPr>
          <w:rFonts w:ascii="Century Schoolbook" w:hAnsi="Century Schoolbook"/>
          <w:b/>
          <w:bCs/>
          <w:color w:val="944794"/>
          <w:sz w:val="22"/>
          <w:szCs w:val="22"/>
        </w:rPr>
        <w:t>Technate</w:t>
      </w:r>
      <w:proofErr w:type="spellEnd"/>
      <w:r>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идея, время которой пришло и прошло. Как сам </w:t>
      </w:r>
      <w:proofErr w:type="spellStart"/>
      <w:r>
        <w:rPr>
          <w:rFonts w:ascii="Century Schoolbook" w:hAnsi="Century Schoolbook"/>
          <w:b/>
          <w:bCs/>
          <w:color w:val="944794"/>
          <w:sz w:val="22"/>
          <w:szCs w:val="22"/>
        </w:rPr>
        <w:t>Говард</w:t>
      </w:r>
      <w:proofErr w:type="spellEnd"/>
      <w:r>
        <w:rPr>
          <w:rFonts w:ascii="Century Schoolbook" w:hAnsi="Century Schoolbook"/>
          <w:b/>
          <w:bCs/>
          <w:color w:val="944794"/>
          <w:sz w:val="22"/>
          <w:szCs w:val="22"/>
        </w:rPr>
        <w:t xml:space="preserve"> Скотт заметил: </w:t>
      </w:r>
      <w:proofErr w:type="gramStart"/>
      <w:r>
        <w:rPr>
          <w:rFonts w:ascii="Century Schoolbook" w:hAnsi="Century Schoolbook"/>
          <w:b/>
          <w:bCs/>
          <w:color w:val="944794"/>
          <w:sz w:val="22"/>
          <w:szCs w:val="22"/>
          <w:lang w:val="en-US"/>
        </w:rPr>
        <w:t>«</w:t>
      </w:r>
      <w:r>
        <w:rPr>
          <w:rFonts w:ascii="Century Schoolbook" w:hAnsi="Century Schoolbook"/>
          <w:b/>
          <w:bCs/>
          <w:color w:val="944794"/>
          <w:sz w:val="22"/>
          <w:szCs w:val="22"/>
        </w:rPr>
        <w:t xml:space="preserve">История, действительно, иронична! </w:t>
      </w:r>
      <w:r>
        <w:rPr>
          <w:rFonts w:ascii="Century Schoolbook" w:hAnsi="Century Schoolbook"/>
          <w:b/>
          <w:bCs/>
          <w:color w:val="944794"/>
          <w:sz w:val="22"/>
          <w:szCs w:val="22"/>
          <w:lang w:val="en-US"/>
        </w:rPr>
        <w:t>»</w:t>
      </w:r>
      <w:proofErr w:type="gramEnd"/>
    </w:p>
    <w:p w:rsidR="009E6A4C" w:rsidRDefault="009E6A4C">
      <w:pPr>
        <w:pStyle w:val="a3"/>
        <w:spacing w:before="0" w:beforeAutospacing="0" w:after="0" w:afterAutospacing="0"/>
        <w:ind w:left="107"/>
      </w:pPr>
      <w:r>
        <w:rPr>
          <w:noProof/>
        </w:rPr>
        <w:drawing>
          <wp:inline distT="0" distB="0" distL="0" distR="0">
            <wp:extent cx="1905000" cy="2114550"/>
            <wp:effectExtent l="19050" t="0" r="0" b="0"/>
            <wp:docPr id="3" name="Рисунок 3" descr="C:\CC719885\4269D492-C551-431B-AD1A-E36C84EDEADC.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C719885\4269D492-C551-431B-AD1A-E36C84EDEADC.files\image003.jpg"/>
                    <pic:cNvPicPr>
                      <a:picLocks noChangeAspect="1" noChangeArrowheads="1"/>
                    </pic:cNvPicPr>
                  </pic:nvPicPr>
                  <pic:blipFill>
                    <a:blip r:embed="rId95" cstate="print"/>
                    <a:srcRect/>
                    <a:stretch>
                      <a:fillRect/>
                    </a:stretch>
                  </pic:blipFill>
                  <pic:spPr bwMode="auto">
                    <a:xfrm>
                      <a:off x="0" y="0"/>
                      <a:ext cx="1905000" cy="2114550"/>
                    </a:xfrm>
                    <a:prstGeom prst="rect">
                      <a:avLst/>
                    </a:prstGeom>
                    <a:noFill/>
                    <a:ln w="9525">
                      <a:noFill/>
                      <a:miter lim="800000"/>
                      <a:headEnd/>
                      <a:tailEnd/>
                    </a:ln>
                  </pic:spPr>
                </pic:pic>
              </a:graphicData>
            </a:graphic>
          </wp:inline>
        </w:drawing>
      </w:r>
    </w:p>
    <w:p w:rsidR="009E6A4C" w:rsidRDefault="009E6A4C">
      <w:pPr>
        <w:pStyle w:val="a3"/>
        <w:spacing w:before="0" w:beforeAutospacing="0" w:after="0" w:afterAutospacing="0"/>
        <w:ind w:left="107"/>
        <w:rPr>
          <w:rFonts w:ascii="Century Schoolbook" w:hAnsi="Century Schoolbook"/>
          <w:b/>
          <w:bCs/>
          <w:color w:val="800000"/>
          <w:sz w:val="20"/>
          <w:szCs w:val="20"/>
        </w:rPr>
      </w:pPr>
      <w:proofErr w:type="gramStart"/>
      <w:r>
        <w:rPr>
          <w:rFonts w:ascii="Century Schoolbook" w:hAnsi="Century Schoolbook"/>
          <w:b/>
          <w:bCs/>
          <w:color w:val="800000"/>
          <w:sz w:val="20"/>
          <w:szCs w:val="20"/>
        </w:rPr>
        <w:t xml:space="preserve">(На рисунке слева (выделен) М. Кинг </w:t>
      </w:r>
      <w:proofErr w:type="spellStart"/>
      <w:r>
        <w:rPr>
          <w:rFonts w:ascii="Century Schoolbook" w:hAnsi="Century Schoolbook"/>
          <w:b/>
          <w:bCs/>
          <w:color w:val="800000"/>
          <w:sz w:val="20"/>
          <w:szCs w:val="20"/>
        </w:rPr>
        <w:t>Хабберт</w:t>
      </w:r>
      <w:proofErr w:type="spellEnd"/>
      <w:r>
        <w:rPr>
          <w:rFonts w:ascii="Century Schoolbook" w:hAnsi="Century Schoolbook"/>
          <w:b/>
          <w:bCs/>
          <w:color w:val="800000"/>
          <w:sz w:val="20"/>
          <w:szCs w:val="20"/>
        </w:rPr>
        <w:t>.</w:t>
      </w:r>
      <w:proofErr w:type="gramEnd"/>
      <w:r>
        <w:rPr>
          <w:rFonts w:ascii="Century Schoolbook" w:hAnsi="Century Schoolbook"/>
          <w:b/>
          <w:bCs/>
          <w:color w:val="800000"/>
          <w:sz w:val="20"/>
          <w:szCs w:val="20"/>
        </w:rPr>
        <w:t xml:space="preserve"> В центре — </w:t>
      </w:r>
      <w:proofErr w:type="spellStart"/>
      <w:r>
        <w:rPr>
          <w:rFonts w:ascii="Century Schoolbook" w:hAnsi="Century Schoolbook"/>
          <w:b/>
          <w:bCs/>
          <w:color w:val="800000"/>
          <w:sz w:val="20"/>
          <w:szCs w:val="20"/>
        </w:rPr>
        <w:t>Говард</w:t>
      </w:r>
      <w:proofErr w:type="spellEnd"/>
      <w:r>
        <w:rPr>
          <w:rFonts w:ascii="Century Schoolbook" w:hAnsi="Century Schoolbook"/>
          <w:b/>
          <w:bCs/>
          <w:color w:val="800000"/>
          <w:sz w:val="20"/>
          <w:szCs w:val="20"/>
        </w:rPr>
        <w:t xml:space="preserve"> Скотт. </w:t>
      </w:r>
      <w:proofErr w:type="gramStart"/>
      <w:r>
        <w:rPr>
          <w:rFonts w:ascii="Century Schoolbook" w:hAnsi="Century Schoolbook"/>
          <w:b/>
          <w:bCs/>
          <w:color w:val="800000"/>
          <w:sz w:val="20"/>
          <w:szCs w:val="20"/>
        </w:rPr>
        <w:t>Рисунок взят из энциклопедии “</w:t>
      </w:r>
      <w:proofErr w:type="spellStart"/>
      <w:r>
        <w:rPr>
          <w:rFonts w:ascii="Century Schoolbook" w:hAnsi="Century Schoolbook"/>
          <w:b/>
          <w:bCs/>
          <w:color w:val="800000"/>
          <w:sz w:val="20"/>
          <w:szCs w:val="20"/>
        </w:rPr>
        <w:t>Wikipedia</w:t>
      </w:r>
      <w:proofErr w:type="spellEnd"/>
      <w:r>
        <w:rPr>
          <w:rFonts w:ascii="Century Schoolbook" w:hAnsi="Century Schoolbook"/>
          <w:b/>
          <w:bCs/>
          <w:color w:val="800000"/>
          <w:sz w:val="20"/>
          <w:szCs w:val="20"/>
        </w:rPr>
        <w:t>”).</w:t>
      </w:r>
      <w:proofErr w:type="gramEnd"/>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rPr>
        <w:t>Скотт назвал организацию, которую создал для воплощения своих идей</w:t>
      </w:r>
      <w:r>
        <w:rPr>
          <w:rFonts w:ascii="Century Schoolbook" w:hAnsi="Century Schoolbook"/>
          <w:b/>
          <w:bCs/>
          <w:color w:val="944794"/>
          <w:sz w:val="22"/>
          <w:szCs w:val="22"/>
          <w:lang w:val="en-US"/>
        </w:rPr>
        <w:t> </w:t>
      </w:r>
      <w:r>
        <w:rPr>
          <w:rFonts w:ascii="Century Schoolbook" w:hAnsi="Century Schoolbook"/>
          <w:b/>
          <w:bCs/>
          <w:color w:val="003300"/>
          <w:sz w:val="22"/>
          <w:szCs w:val="22"/>
          <w:lang w:val="en-US"/>
        </w:rPr>
        <w:t>Technocracy</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lang w:val="en-US"/>
        </w:rPr>
        <w:t>Inc</w:t>
      </w:r>
      <w:r w:rsidRPr="009E6A4C">
        <w:rPr>
          <w:rFonts w:ascii="Century Schoolbook" w:hAnsi="Century Schoolbook"/>
          <w:b/>
          <w:bCs/>
          <w:color w:val="003300"/>
          <w:sz w:val="22"/>
          <w:szCs w:val="22"/>
        </w:rPr>
        <w:t>.</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у нее до сих пор есть последователи. Некоторые технократы недавно запустили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официальный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сайт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Примеры сочинений Скотта можно найти там.</w:t>
      </w:r>
    </w:p>
    <w:p w:rsidR="009E6A4C" w:rsidRPr="009E6A4C" w:rsidRDefault="009E6A4C" w:rsidP="009E6A4C">
      <w:pPr>
        <w:numPr>
          <w:ilvl w:val="1"/>
          <w:numId w:val="1"/>
        </w:numPr>
        <w:spacing w:after="0" w:line="240" w:lineRule="auto"/>
        <w:ind w:left="647"/>
        <w:textAlignment w:val="center"/>
        <w:rPr>
          <w:rFonts w:ascii="Times New Roman" w:eastAsia="Times New Roman" w:hAnsi="Times New Roman"/>
          <w:color w:val="000000"/>
          <w:sz w:val="24"/>
          <w:szCs w:val="24"/>
          <w:lang w:val="en-US"/>
        </w:rPr>
      </w:pPr>
      <w:r w:rsidRPr="009E6A4C">
        <w:rPr>
          <w:rFonts w:ascii="Century Schoolbook" w:eastAsia="Times New Roman" w:hAnsi="Century Schoolbook"/>
          <w:b/>
          <w:bCs/>
          <w:color w:val="000000"/>
          <w:lang w:val="en-US"/>
        </w:rPr>
        <w:t>The Scourge of Politics in the</w:t>
      </w:r>
      <w:r>
        <w:rPr>
          <w:rFonts w:ascii="Century Schoolbook" w:eastAsia="Times New Roman" w:hAnsi="Century Schoolbook"/>
          <w:b/>
          <w:bCs/>
          <w:color w:val="000000"/>
          <w:lang w:val="en-US"/>
        </w:rPr>
        <w:t> Land of Manna from 1920</w:t>
      </w:r>
    </w:p>
    <w:p w:rsidR="009E6A4C" w:rsidRDefault="009E6A4C" w:rsidP="009E6A4C">
      <w:pPr>
        <w:numPr>
          <w:ilvl w:val="1"/>
          <w:numId w:val="1"/>
        </w:numPr>
        <w:spacing w:after="0" w:line="240" w:lineRule="auto"/>
        <w:ind w:left="647"/>
        <w:textAlignment w:val="center"/>
        <w:rPr>
          <w:rFonts w:eastAsia="Times New Roman"/>
          <w:color w:val="000000"/>
        </w:rPr>
      </w:pPr>
      <w:r>
        <w:rPr>
          <w:rFonts w:ascii="Century Schoolbook" w:eastAsia="Times New Roman" w:hAnsi="Century Schoolbook"/>
          <w:b/>
          <w:bCs/>
          <w:color w:val="000000"/>
        </w:rPr>
        <w:t>(</w:t>
      </w:r>
      <w:r w:rsidRPr="009E6A4C">
        <w:rPr>
          <w:rFonts w:ascii="Century Schoolbook" w:eastAsia="Times New Roman" w:hAnsi="Century Schoolbook"/>
          <w:b/>
          <w:bCs/>
          <w:color w:val="000000"/>
        </w:rPr>
        <w:t>«</w:t>
      </w:r>
      <w:r>
        <w:rPr>
          <w:rFonts w:ascii="Century Schoolbook" w:eastAsia="Times New Roman" w:hAnsi="Century Schoolbook"/>
          <w:b/>
          <w:bCs/>
          <w:color w:val="000000"/>
        </w:rPr>
        <w:t>Бич Политики в Стране Манны</w:t>
      </w:r>
      <w:r w:rsidRPr="009E6A4C">
        <w:rPr>
          <w:rFonts w:ascii="Century Schoolbook" w:eastAsia="Times New Roman" w:hAnsi="Century Schoolbook"/>
          <w:b/>
          <w:bCs/>
          <w:color w:val="000000"/>
        </w:rPr>
        <w:t>», 1920)</w:t>
      </w:r>
    </w:p>
    <w:p w:rsidR="009E6A4C" w:rsidRPr="009E6A4C" w:rsidRDefault="009E6A4C" w:rsidP="009E6A4C">
      <w:pPr>
        <w:numPr>
          <w:ilvl w:val="1"/>
          <w:numId w:val="1"/>
        </w:numPr>
        <w:spacing w:after="0" w:line="240" w:lineRule="auto"/>
        <w:ind w:left="647"/>
        <w:textAlignment w:val="center"/>
        <w:rPr>
          <w:rFonts w:eastAsia="Times New Roman"/>
          <w:color w:val="000000"/>
          <w:lang w:val="en-US"/>
        </w:rPr>
      </w:pPr>
      <w:r w:rsidRPr="009E6A4C">
        <w:rPr>
          <w:rFonts w:ascii="Century Schoolbook" w:eastAsia="Times New Roman" w:hAnsi="Century Schoolbook"/>
          <w:b/>
          <w:bCs/>
          <w:color w:val="000000"/>
          <w:lang w:val="en-US"/>
        </w:rPr>
        <w:t>A</w:t>
      </w:r>
      <w:r>
        <w:rPr>
          <w:rFonts w:ascii="Century Schoolbook" w:eastAsia="Times New Roman" w:hAnsi="Century Schoolbook"/>
          <w:b/>
          <w:bCs/>
          <w:color w:val="000000"/>
          <w:lang w:val="en-US"/>
        </w:rPr>
        <w:t>  Thermodynamic Interpretation of Social Phenomena from 1933</w:t>
      </w:r>
    </w:p>
    <w:p w:rsidR="009E6A4C" w:rsidRDefault="009E6A4C" w:rsidP="009E6A4C">
      <w:pPr>
        <w:numPr>
          <w:ilvl w:val="1"/>
          <w:numId w:val="1"/>
        </w:numPr>
        <w:spacing w:after="0" w:line="240" w:lineRule="auto"/>
        <w:ind w:left="647"/>
        <w:textAlignment w:val="center"/>
        <w:rPr>
          <w:rFonts w:eastAsia="Times New Roman"/>
          <w:color w:val="000000"/>
        </w:rPr>
      </w:pPr>
      <w:r>
        <w:rPr>
          <w:rFonts w:ascii="Century Schoolbook" w:eastAsia="Times New Roman" w:hAnsi="Century Schoolbook"/>
          <w:b/>
          <w:bCs/>
          <w:color w:val="000000"/>
        </w:rPr>
        <w:t>(</w:t>
      </w:r>
      <w:r>
        <w:rPr>
          <w:rFonts w:ascii="Century Schoolbook" w:eastAsia="Times New Roman" w:hAnsi="Century Schoolbook"/>
          <w:b/>
          <w:bCs/>
          <w:color w:val="000000"/>
          <w:lang w:val="en-US"/>
        </w:rPr>
        <w:t>«</w:t>
      </w:r>
      <w:r>
        <w:rPr>
          <w:rFonts w:ascii="Century Schoolbook" w:eastAsia="Times New Roman" w:hAnsi="Century Schoolbook"/>
          <w:b/>
          <w:bCs/>
          <w:color w:val="000000"/>
        </w:rPr>
        <w:t>Термодинамическая</w:t>
      </w:r>
      <w:r>
        <w:rPr>
          <w:rFonts w:ascii="Century Schoolbook" w:eastAsia="Times New Roman" w:hAnsi="Century Schoolbook"/>
          <w:b/>
          <w:bCs/>
          <w:color w:val="000000"/>
          <w:lang w:val="en-US"/>
        </w:rPr>
        <w:t> </w:t>
      </w:r>
      <w:r>
        <w:rPr>
          <w:rFonts w:ascii="Century Schoolbook" w:eastAsia="Times New Roman" w:hAnsi="Century Schoolbook"/>
          <w:b/>
          <w:bCs/>
          <w:color w:val="000000"/>
        </w:rPr>
        <w:t>Интерпретация</w:t>
      </w:r>
      <w:r>
        <w:rPr>
          <w:rFonts w:ascii="Century Schoolbook" w:eastAsia="Times New Roman" w:hAnsi="Century Schoolbook"/>
          <w:b/>
          <w:bCs/>
          <w:color w:val="000000"/>
          <w:lang w:val="en-US"/>
        </w:rPr>
        <w:t> </w:t>
      </w:r>
      <w:r>
        <w:rPr>
          <w:rFonts w:ascii="Century Schoolbook" w:eastAsia="Times New Roman" w:hAnsi="Century Schoolbook"/>
          <w:b/>
          <w:bCs/>
          <w:color w:val="000000"/>
        </w:rPr>
        <w:t>Социального</w:t>
      </w:r>
      <w:r>
        <w:rPr>
          <w:rFonts w:ascii="Century Schoolbook" w:eastAsia="Times New Roman" w:hAnsi="Century Schoolbook"/>
          <w:b/>
          <w:bCs/>
          <w:color w:val="000000"/>
          <w:lang w:val="en-US"/>
        </w:rPr>
        <w:t> </w:t>
      </w:r>
      <w:r>
        <w:rPr>
          <w:rFonts w:ascii="Century Schoolbook" w:eastAsia="Times New Roman" w:hAnsi="Century Schoolbook"/>
          <w:b/>
          <w:bCs/>
          <w:color w:val="000000"/>
        </w:rPr>
        <w:t>Явления</w:t>
      </w:r>
      <w:r>
        <w:rPr>
          <w:rFonts w:ascii="Century Schoolbook" w:eastAsia="Times New Roman" w:hAnsi="Century Schoolbook"/>
          <w:b/>
          <w:bCs/>
          <w:color w:val="000000"/>
          <w:lang w:val="en-US"/>
        </w:rPr>
        <w:t>», 1933)</w:t>
      </w:r>
    </w:p>
    <w:p w:rsidR="009E6A4C" w:rsidRPr="009E6A4C" w:rsidRDefault="009E6A4C" w:rsidP="009E6A4C">
      <w:pPr>
        <w:numPr>
          <w:ilvl w:val="1"/>
          <w:numId w:val="1"/>
        </w:numPr>
        <w:spacing w:after="0" w:line="240" w:lineRule="auto"/>
        <w:ind w:left="647"/>
        <w:textAlignment w:val="center"/>
        <w:rPr>
          <w:rFonts w:eastAsia="Times New Roman"/>
          <w:color w:val="000000"/>
          <w:lang w:val="en-US"/>
        </w:rPr>
      </w:pPr>
      <w:r w:rsidRPr="009E6A4C">
        <w:rPr>
          <w:rFonts w:ascii="Century Schoolbook" w:eastAsia="Times New Roman" w:hAnsi="Century Schoolbook"/>
          <w:b/>
          <w:bCs/>
          <w:color w:val="000000"/>
          <w:lang w:val="en-US"/>
        </w:rPr>
        <w:t>History and Purpose of Technocracy from 1965</w:t>
      </w:r>
    </w:p>
    <w:p w:rsidR="009E6A4C" w:rsidRDefault="009E6A4C" w:rsidP="009E6A4C">
      <w:pPr>
        <w:numPr>
          <w:ilvl w:val="1"/>
          <w:numId w:val="1"/>
        </w:numPr>
        <w:spacing w:after="0" w:line="240" w:lineRule="auto"/>
        <w:ind w:left="647"/>
        <w:textAlignment w:val="center"/>
        <w:rPr>
          <w:rFonts w:eastAsia="Times New Roman"/>
          <w:color w:val="000000"/>
        </w:rPr>
      </w:pPr>
      <w:r>
        <w:rPr>
          <w:rFonts w:ascii="Century Schoolbook" w:eastAsia="Times New Roman" w:hAnsi="Century Schoolbook"/>
          <w:b/>
          <w:bCs/>
          <w:color w:val="000000"/>
        </w:rPr>
        <w:t>(</w:t>
      </w:r>
      <w:r>
        <w:rPr>
          <w:rFonts w:ascii="Century Schoolbook" w:eastAsia="Times New Roman" w:hAnsi="Century Schoolbook"/>
          <w:b/>
          <w:bCs/>
          <w:color w:val="000000"/>
          <w:lang w:val="en-US"/>
        </w:rPr>
        <w:t>«</w:t>
      </w:r>
      <w:r>
        <w:rPr>
          <w:rFonts w:ascii="Century Schoolbook" w:eastAsia="Times New Roman" w:hAnsi="Century Schoolbook"/>
          <w:b/>
          <w:bCs/>
          <w:color w:val="000000"/>
        </w:rPr>
        <w:t>История</w:t>
      </w:r>
      <w:r>
        <w:rPr>
          <w:rFonts w:ascii="Century Schoolbook" w:eastAsia="Times New Roman" w:hAnsi="Century Schoolbook"/>
          <w:b/>
          <w:bCs/>
          <w:color w:val="000000"/>
          <w:lang w:val="en-US"/>
        </w:rPr>
        <w:t> </w:t>
      </w:r>
      <w:r>
        <w:rPr>
          <w:rFonts w:ascii="Century Schoolbook" w:eastAsia="Times New Roman" w:hAnsi="Century Schoolbook"/>
          <w:b/>
          <w:bCs/>
          <w:color w:val="000000"/>
        </w:rPr>
        <w:t>и</w:t>
      </w:r>
      <w:r>
        <w:rPr>
          <w:rFonts w:ascii="Century Schoolbook" w:eastAsia="Times New Roman" w:hAnsi="Century Schoolbook"/>
          <w:b/>
          <w:bCs/>
          <w:color w:val="000000"/>
          <w:lang w:val="en-US"/>
        </w:rPr>
        <w:t> </w:t>
      </w:r>
      <w:r>
        <w:rPr>
          <w:rFonts w:ascii="Century Schoolbook" w:eastAsia="Times New Roman" w:hAnsi="Century Schoolbook"/>
          <w:b/>
          <w:bCs/>
          <w:color w:val="000000"/>
        </w:rPr>
        <w:t>Цели</w:t>
      </w:r>
      <w:r>
        <w:rPr>
          <w:rFonts w:ascii="Century Schoolbook" w:eastAsia="Times New Roman" w:hAnsi="Century Schoolbook"/>
          <w:b/>
          <w:bCs/>
          <w:color w:val="000000"/>
          <w:lang w:val="en-US"/>
        </w:rPr>
        <w:t> </w:t>
      </w:r>
      <w:r>
        <w:rPr>
          <w:rFonts w:ascii="Century Schoolbook" w:eastAsia="Times New Roman" w:hAnsi="Century Schoolbook"/>
          <w:b/>
          <w:bCs/>
          <w:color w:val="000000"/>
        </w:rPr>
        <w:t>Технократии</w:t>
      </w:r>
      <w:r>
        <w:rPr>
          <w:rFonts w:ascii="Century Schoolbook" w:eastAsia="Times New Roman" w:hAnsi="Century Schoolbook"/>
          <w:b/>
          <w:bCs/>
          <w:color w:val="000000"/>
          <w:lang w:val="en-US"/>
        </w:rPr>
        <w:t>», 1965)</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Каждая работа человека, будь это литература, или музыка, или живопись, или архитектура, или что-либо иное, всегда есть его автопортрет.</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w:t>
      </w:r>
      <w:proofErr w:type="spellStart"/>
      <w:r>
        <w:rPr>
          <w:rFonts w:ascii="Century Schoolbook" w:hAnsi="Century Schoolbook"/>
          <w:b/>
          <w:bCs/>
          <w:color w:val="003300"/>
          <w:sz w:val="22"/>
          <w:szCs w:val="22"/>
        </w:rPr>
        <w:t>Самюэль</w:t>
      </w:r>
      <w:proofErr w:type="spellEnd"/>
      <w:r>
        <w:rPr>
          <w:rFonts w:ascii="Century Schoolbook" w:hAnsi="Century Schoolbook"/>
          <w:b/>
          <w:bCs/>
          <w:color w:val="003300"/>
          <w:sz w:val="22"/>
          <w:szCs w:val="22"/>
        </w:rPr>
        <w:t xml:space="preserve"> </w:t>
      </w:r>
      <w:proofErr w:type="spellStart"/>
      <w:r>
        <w:rPr>
          <w:rFonts w:ascii="Century Schoolbook" w:hAnsi="Century Schoolbook"/>
          <w:b/>
          <w:bCs/>
          <w:color w:val="003300"/>
          <w:sz w:val="22"/>
          <w:szCs w:val="22"/>
        </w:rPr>
        <w:t>Батлер</w:t>
      </w:r>
      <w:proofErr w:type="spellEnd"/>
      <w:proofErr w:type="gramStart"/>
      <w:r>
        <w:rPr>
          <w:rFonts w:ascii="Century Schoolbook" w:hAnsi="Century Schoolbook"/>
          <w:b/>
          <w:bCs/>
          <w:color w:val="003300"/>
          <w:sz w:val="22"/>
          <w:szCs w:val="22"/>
        </w:rPr>
        <w:t>--</w:t>
      </w:r>
      <w:proofErr w:type="gramEnd"/>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lastRenderedPageBreak/>
        <w:t>Ни одна индивидуальная личность, не важен ее рост, неважно, насколько сильна ее воля, насколько проницателен ум, не сможет пробить брешь в автономных законах сети людской, из которой его действия исходят и в которую они направляются.</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w:t>
      </w:r>
      <w:proofErr w:type="spellStart"/>
      <w:r>
        <w:rPr>
          <w:rFonts w:ascii="Century Schoolbook" w:hAnsi="Century Schoolbook"/>
          <w:b/>
          <w:bCs/>
          <w:color w:val="003300"/>
          <w:sz w:val="22"/>
          <w:szCs w:val="22"/>
        </w:rPr>
        <w:t>Норберт</w:t>
      </w:r>
      <w:proofErr w:type="spellEnd"/>
      <w:r>
        <w:rPr>
          <w:rFonts w:ascii="Century Schoolbook" w:hAnsi="Century Schoolbook"/>
          <w:b/>
          <w:bCs/>
          <w:color w:val="003300"/>
          <w:sz w:val="22"/>
          <w:szCs w:val="22"/>
        </w:rPr>
        <w:t xml:space="preserve"> </w:t>
      </w:r>
      <w:proofErr w:type="spellStart"/>
      <w:r>
        <w:rPr>
          <w:rFonts w:ascii="Century Schoolbook" w:hAnsi="Century Schoolbook"/>
          <w:b/>
          <w:bCs/>
          <w:color w:val="003300"/>
          <w:sz w:val="22"/>
          <w:szCs w:val="22"/>
        </w:rPr>
        <w:t>Элиас</w:t>
      </w:r>
      <w:proofErr w:type="spellEnd"/>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18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805F5F" w:rsidRDefault="00805F5F">
      <w:pPr>
        <w:rPr>
          <w:rFonts w:ascii="Tahoma" w:eastAsiaTheme="minorEastAsia" w:hAnsi="Tahoma" w:cs="Tahoma"/>
          <w:color w:val="666666"/>
          <w:sz w:val="16"/>
          <w:szCs w:val="16"/>
          <w:lang w:eastAsia="ru-RU"/>
        </w:rPr>
      </w:pPr>
      <w:r>
        <w:rPr>
          <w:rFonts w:ascii="Tahoma" w:hAnsi="Tahoma" w:cs="Tahoma"/>
          <w:color w:val="666666"/>
          <w:sz w:val="16"/>
          <w:szCs w:val="16"/>
        </w:rPr>
        <w:br w:type="page"/>
      </w:r>
    </w:p>
    <w:p w:rsidR="009E6A4C" w:rsidRDefault="009E6A4C">
      <w:pPr>
        <w:pStyle w:val="a3"/>
        <w:spacing w:before="0" w:beforeAutospacing="0" w:after="0" w:afterAutospacing="0"/>
        <w:ind w:left="107"/>
        <w:rPr>
          <w:rFonts w:ascii="Tahoma" w:hAnsi="Tahoma" w:cs="Tahoma"/>
          <w:color w:val="666666"/>
          <w:sz w:val="16"/>
          <w:szCs w:val="16"/>
        </w:rPr>
      </w:pP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000080"/>
          <w:sz w:val="36"/>
          <w:szCs w:val="36"/>
        </w:rPr>
      </w:pPr>
      <w:r>
        <w:rPr>
          <w:rFonts w:ascii="Century Schoolbook" w:hAnsi="Century Schoolbook"/>
          <w:b/>
          <w:bCs/>
          <w:color w:val="000080"/>
          <w:sz w:val="36"/>
          <w:szCs w:val="36"/>
        </w:rPr>
        <w:t xml:space="preserve">Заключительная статья к </w:t>
      </w:r>
      <w:r w:rsidRPr="009E6A4C">
        <w:rPr>
          <w:rFonts w:ascii="Century Schoolbook" w:hAnsi="Century Schoolbook"/>
          <w:b/>
          <w:bCs/>
          <w:color w:val="000080"/>
          <w:sz w:val="36"/>
          <w:szCs w:val="36"/>
        </w:rPr>
        <w:t>«</w:t>
      </w:r>
      <w:r>
        <w:rPr>
          <w:rFonts w:ascii="Century Schoolbook" w:hAnsi="Century Schoolbook"/>
          <w:b/>
          <w:bCs/>
          <w:color w:val="000080"/>
          <w:sz w:val="36"/>
          <w:szCs w:val="36"/>
        </w:rPr>
        <w:t>Технократии</w:t>
      </w:r>
      <w:r w:rsidRPr="009E6A4C">
        <w:rPr>
          <w:rFonts w:ascii="Century Schoolbook" w:hAnsi="Century Schoolbook"/>
          <w:b/>
          <w:bCs/>
          <w:color w:val="000080"/>
          <w:sz w:val="36"/>
          <w:szCs w:val="36"/>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Итак, познакомившись с данным переводом, мы, русские люди, обнаруживаем для себя, что в нашем мире есть важный ряд проблем, который затрагивает все человечество.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proofErr w:type="gramStart"/>
      <w:r>
        <w:rPr>
          <w:rFonts w:ascii="Century Schoolbook" w:hAnsi="Century Schoolbook"/>
          <w:b/>
          <w:bCs/>
          <w:color w:val="003300"/>
          <w:sz w:val="22"/>
          <w:szCs w:val="22"/>
        </w:rPr>
        <w:t xml:space="preserve">Хотя на территории России по прежнему остается множество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глухих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мест, где жизнь не бьет с ног сшибающим ключом и внешне сохраняются черты </w:t>
      </w:r>
      <w:r w:rsidRPr="009E6A4C">
        <w:rPr>
          <w:rFonts w:ascii="Century Schoolbook" w:hAnsi="Century Schoolbook"/>
          <w:b/>
          <w:bCs/>
          <w:color w:val="003300"/>
          <w:sz w:val="22"/>
          <w:szCs w:val="22"/>
        </w:rPr>
        <w:t>«</w:t>
      </w:r>
      <w:r>
        <w:rPr>
          <w:rFonts w:ascii="Century Schoolbook" w:hAnsi="Century Schoolbook"/>
          <w:b/>
          <w:bCs/>
          <w:color w:val="003300"/>
          <w:sz w:val="22"/>
          <w:szCs w:val="22"/>
        </w:rPr>
        <w:t>древности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 которым можно смело данную часть пространственно-временного континуума поставить в иную временную эпоху,</w:t>
      </w:r>
      <w:r>
        <w:rPr>
          <w:rFonts w:ascii="Century Schoolbook" w:hAnsi="Century Schoolbook"/>
          <w:b/>
          <w:bCs/>
          <w:color w:val="003300"/>
          <w:sz w:val="22"/>
          <w:szCs w:val="22"/>
          <w:lang w:val="en-US"/>
        </w:rPr>
        <w:t>  </w:t>
      </w:r>
      <w:r>
        <w:rPr>
          <w:rFonts w:ascii="Century Schoolbook" w:hAnsi="Century Schoolbook"/>
          <w:b/>
          <w:bCs/>
          <w:color w:val="003300"/>
          <w:sz w:val="22"/>
          <w:szCs w:val="22"/>
        </w:rPr>
        <w:t>эпоху</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ретроплана</w:t>
      </w:r>
      <w:proofErr w:type="spellEnd"/>
      <w:r>
        <w:rPr>
          <w:rFonts w:ascii="Century Schoolbook" w:hAnsi="Century Schoolbook"/>
          <w:b/>
          <w:bCs/>
          <w:color w:val="003300"/>
          <w:sz w:val="22"/>
          <w:szCs w:val="22"/>
        </w:rPr>
        <w:t>, да и этот статус-кво, как правило,</w:t>
      </w:r>
      <w:r>
        <w:rPr>
          <w:rFonts w:ascii="Century Schoolbook" w:hAnsi="Century Schoolbook"/>
          <w:b/>
          <w:bCs/>
          <w:color w:val="003300"/>
          <w:sz w:val="22"/>
          <w:szCs w:val="22"/>
          <w:lang w:val="en-US"/>
        </w:rPr>
        <w:t>  </w:t>
      </w:r>
      <w:r>
        <w:rPr>
          <w:rFonts w:ascii="Century Schoolbook" w:hAnsi="Century Schoolbook"/>
          <w:b/>
          <w:bCs/>
          <w:color w:val="003300"/>
          <w:sz w:val="22"/>
          <w:szCs w:val="22"/>
        </w:rPr>
        <w:t>видится здесь неспроста, напоминая нам о нашей безрассудности и других качествах, - только что из этой книги</w:t>
      </w:r>
      <w:proofErr w:type="gramEnd"/>
      <w:r>
        <w:rPr>
          <w:rFonts w:ascii="Century Schoolbook" w:hAnsi="Century Schoolbook"/>
          <w:b/>
          <w:bCs/>
          <w:color w:val="003300"/>
          <w:sz w:val="22"/>
          <w:szCs w:val="22"/>
        </w:rPr>
        <w:t>, или ранее, из других источников, мы узнали, что реально находимся в новой эпохе.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Мы живем в эпоху, которая плотно подошла к грани, за которой многое обязательно изменится.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Это –</w:t>
      </w:r>
      <w:r>
        <w:rPr>
          <w:rFonts w:ascii="Century Schoolbook" w:hAnsi="Century Schoolbook"/>
          <w:b/>
          <w:bCs/>
          <w:i/>
          <w:iCs/>
          <w:color w:val="003300"/>
          <w:sz w:val="22"/>
          <w:szCs w:val="22"/>
          <w:u w:val="single"/>
          <w:lang w:val="en-US"/>
        </w:rPr>
        <w:t> </w:t>
      </w:r>
      <w:r>
        <w:rPr>
          <w:rFonts w:ascii="Century Schoolbook" w:hAnsi="Century Schoolbook"/>
          <w:b/>
          <w:bCs/>
          <w:i/>
          <w:iCs/>
          <w:color w:val="003300"/>
          <w:sz w:val="22"/>
          <w:szCs w:val="22"/>
          <w:u w:val="single"/>
        </w:rPr>
        <w:t>эпоха зарождающегося высокоэнергетического и</w:t>
      </w:r>
      <w:r>
        <w:rPr>
          <w:rFonts w:ascii="Century Schoolbook" w:hAnsi="Century Schoolbook"/>
          <w:b/>
          <w:bCs/>
          <w:i/>
          <w:iCs/>
          <w:color w:val="003300"/>
          <w:sz w:val="22"/>
          <w:szCs w:val="22"/>
          <w:u w:val="single"/>
          <w:lang w:val="en-US"/>
        </w:rPr>
        <w:t> </w:t>
      </w:r>
      <w:proofErr w:type="spellStart"/>
      <w:r>
        <w:rPr>
          <w:rFonts w:ascii="Century Schoolbook" w:hAnsi="Century Schoolbook"/>
          <w:b/>
          <w:bCs/>
          <w:i/>
          <w:iCs/>
          <w:color w:val="003300"/>
          <w:sz w:val="22"/>
          <w:szCs w:val="22"/>
          <w:u w:val="single"/>
        </w:rPr>
        <w:t>высокоинформационного</w:t>
      </w:r>
      <w:proofErr w:type="spellEnd"/>
      <w:r>
        <w:rPr>
          <w:rFonts w:ascii="Century Schoolbook" w:hAnsi="Century Schoolbook"/>
          <w:b/>
          <w:bCs/>
          <w:i/>
          <w:iCs/>
          <w:color w:val="003300"/>
          <w:sz w:val="22"/>
          <w:szCs w:val="22"/>
          <w:u w:val="single"/>
          <w:lang w:val="en-US"/>
        </w:rPr>
        <w:t> </w:t>
      </w:r>
      <w:r>
        <w:rPr>
          <w:rFonts w:ascii="Century Schoolbook" w:hAnsi="Century Schoolbook"/>
          <w:b/>
          <w:bCs/>
          <w:i/>
          <w:iCs/>
          <w:color w:val="003300"/>
          <w:sz w:val="22"/>
          <w:szCs w:val="22"/>
          <w:u w:val="single"/>
        </w:rPr>
        <w:t>общества</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Сама сущность того, что кто-то еще должен ходить с завязанными глазами, никак не связывается с этой эпохой, и, соответственно,</w:t>
      </w:r>
      <w:r>
        <w:rPr>
          <w:rFonts w:ascii="Century Schoolbook" w:hAnsi="Century Schoolbook"/>
          <w:b/>
          <w:bCs/>
          <w:color w:val="003300"/>
          <w:sz w:val="22"/>
          <w:szCs w:val="22"/>
          <w:lang w:val="en-US"/>
        </w:rPr>
        <w:t>  </w:t>
      </w:r>
      <w:r>
        <w:rPr>
          <w:rFonts w:ascii="Century Schoolbook" w:hAnsi="Century Schoolbook"/>
          <w:b/>
          <w:bCs/>
          <w:color w:val="003300"/>
          <w:sz w:val="22"/>
          <w:szCs w:val="22"/>
        </w:rPr>
        <w:t>устарела.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Когда в мире налажена (и продолжает налаживаться) высокоскоростная информационная связь, то на индивидов, проживающих в любой отдельной стране, в сущности, накладывается некая новая форма правил общественной коммуникации.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Эти правила далеко выходят из рамок отдельной страны и относятся к мировому сообществу в целом.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Таким образом, любой человек, имеет он или не имеет специальной </w:t>
      </w:r>
      <w:r w:rsidRPr="009E6A4C">
        <w:rPr>
          <w:rFonts w:ascii="Century Schoolbook" w:hAnsi="Century Schoolbook"/>
          <w:b/>
          <w:bCs/>
          <w:color w:val="003300"/>
          <w:sz w:val="22"/>
          <w:szCs w:val="22"/>
        </w:rPr>
        <w:t>«</w:t>
      </w:r>
      <w:r>
        <w:rPr>
          <w:rFonts w:ascii="Century Schoolbook" w:hAnsi="Century Schoolbook"/>
          <w:b/>
          <w:bCs/>
          <w:color w:val="003300"/>
          <w:sz w:val="22"/>
          <w:szCs w:val="22"/>
        </w:rPr>
        <w:t>международной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эрудиции, вступая в непосредственный конта</w:t>
      </w:r>
      <w:proofErr w:type="gramStart"/>
      <w:r>
        <w:rPr>
          <w:rFonts w:ascii="Century Schoolbook" w:hAnsi="Century Schoolbook"/>
          <w:b/>
          <w:bCs/>
          <w:color w:val="003300"/>
          <w:sz w:val="22"/>
          <w:szCs w:val="22"/>
        </w:rPr>
        <w:t>кт с гр</w:t>
      </w:r>
      <w:proofErr w:type="gramEnd"/>
      <w:r>
        <w:rPr>
          <w:rFonts w:ascii="Century Schoolbook" w:hAnsi="Century Schoolbook"/>
          <w:b/>
          <w:bCs/>
          <w:color w:val="003300"/>
          <w:sz w:val="22"/>
          <w:szCs w:val="22"/>
        </w:rPr>
        <w:t xml:space="preserve">ажданами иной страны, действует по законам нормального международного тона общения. Само это общение обязывает его находить подходящий тон, то есть выступать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дипломатом</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Абсолютно очевидно, что продолжение такого процесса может привести к тому, что МГИМО станет вести свои лекции уже со школьной скамьи, так как дипломатия перестает быть призванием для избранных. Хочешь или нет, но люди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разных народов</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будут строить между собой естественные отношения, при которых некоторые общественные институты станут просто архаичными формами.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Господа (и товарищи), глобальная демократия приведет нас к тому, что миру (то есть его народам) вскоре придется позабыть о таких понятия, как внешняя и внутренняя политика, не говоря о многих других. Потому что политика станет делом жизни каждого гражданина планеты, ее неотъемлемой частью!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Институт власти в этом новом мире будет состоять из всех граждан этого мира.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Единственный централизованный орган возможен будет только на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суперсервере</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сети.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Именно в него воплотятся все нынешние формы правления.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Кроме того, очевидно, что денежная ценовая система в этом обществе также подлежит капитальному </w:t>
      </w:r>
      <w:r w:rsidRPr="009E6A4C">
        <w:rPr>
          <w:rFonts w:ascii="Century Schoolbook" w:hAnsi="Century Schoolbook"/>
          <w:b/>
          <w:bCs/>
          <w:color w:val="003300"/>
          <w:sz w:val="22"/>
          <w:szCs w:val="22"/>
        </w:rPr>
        <w:t>«</w:t>
      </w:r>
      <w:r>
        <w:rPr>
          <w:rFonts w:ascii="Century Schoolbook" w:hAnsi="Century Schoolbook"/>
          <w:b/>
          <w:bCs/>
          <w:color w:val="003300"/>
          <w:sz w:val="22"/>
          <w:szCs w:val="22"/>
        </w:rPr>
        <w:t>сносу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реконструкции. Как говорил</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Говард</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Скотт, эта форма управления обществом также архаична.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Несмотря на тенденции некоторых людей жить по старым меркам, а кое-кто сейчас намекает даже на реконструкцию монархий, возрождение религий и т.д., все эти тенденции ныне направлены против течения эволюции, против самого потока времени.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Их идеологи совершенно забыли о понятии вектора времени.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Но, увы, время – это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масса движения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материи, то есть определенный накопленный потенциал, который называется потенциалом истории, и эту массу не сдержит никто и никакими санкционированными мерами.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Попытки, возможно, будут, но они заведомо обречены на провал.</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Всем</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должно стать очевидным, что относительными (релятивистскими) станут даже понятия </w:t>
      </w:r>
      <w:r w:rsidRPr="009E6A4C">
        <w:rPr>
          <w:rFonts w:ascii="Century Schoolbook" w:hAnsi="Century Schoolbook"/>
          <w:b/>
          <w:bCs/>
          <w:color w:val="003300"/>
          <w:sz w:val="22"/>
          <w:szCs w:val="22"/>
        </w:rPr>
        <w:t>«</w:t>
      </w:r>
      <w:r>
        <w:rPr>
          <w:rFonts w:ascii="Century Schoolbook" w:hAnsi="Century Schoolbook"/>
          <w:b/>
          <w:bCs/>
          <w:color w:val="003300"/>
          <w:sz w:val="22"/>
          <w:szCs w:val="22"/>
        </w:rPr>
        <w:t>взрослый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ребенок</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поскольку очень скоро утратят дух абсолютной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политической</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разграниченности</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по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праву голоса</w:t>
      </w:r>
      <w:r w:rsidRPr="009E6A4C">
        <w:rPr>
          <w:rFonts w:ascii="Century Schoolbook" w:hAnsi="Century Schoolbook"/>
          <w:b/>
          <w:bCs/>
          <w:color w:val="003300"/>
          <w:sz w:val="22"/>
          <w:szCs w:val="22"/>
        </w:rPr>
        <w:t>» (</w:t>
      </w:r>
      <w:r>
        <w:rPr>
          <w:rFonts w:ascii="Century Schoolbook" w:hAnsi="Century Schoolbook"/>
          <w:b/>
          <w:bCs/>
          <w:color w:val="003300"/>
          <w:sz w:val="22"/>
          <w:szCs w:val="22"/>
        </w:rPr>
        <w:t>в связи с быстрым, ускорившимся развитием детского интеллекта).</w:t>
      </w:r>
      <w:proofErr w:type="gramEnd"/>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Когда общество становится</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высокоинформационным</w:t>
      </w:r>
      <w:proofErr w:type="spellEnd"/>
      <w:r>
        <w:rPr>
          <w:rFonts w:ascii="Century Schoolbook" w:hAnsi="Century Schoolbook"/>
          <w:b/>
          <w:bCs/>
          <w:color w:val="003300"/>
          <w:sz w:val="22"/>
          <w:szCs w:val="22"/>
        </w:rPr>
        <w:t>, должна создаваться новая</w:t>
      </w:r>
      <w:r>
        <w:rPr>
          <w:rFonts w:ascii="Century Schoolbook" w:hAnsi="Century Schoolbook"/>
          <w:b/>
          <w:bCs/>
          <w:color w:val="003300"/>
          <w:sz w:val="22"/>
          <w:szCs w:val="22"/>
          <w:lang w:val="en-US"/>
        </w:rPr>
        <w:t> </w:t>
      </w:r>
      <w:proofErr w:type="spellStart"/>
      <w:r>
        <w:rPr>
          <w:rFonts w:ascii="Century Schoolbook" w:hAnsi="Century Schoolbook"/>
          <w:b/>
          <w:bCs/>
          <w:i/>
          <w:iCs/>
          <w:color w:val="003300"/>
          <w:sz w:val="22"/>
          <w:szCs w:val="22"/>
          <w:u w:val="single"/>
        </w:rPr>
        <w:t>глобализованная</w:t>
      </w:r>
      <w:proofErr w:type="spellEnd"/>
      <w:r>
        <w:rPr>
          <w:rFonts w:ascii="Century Schoolbook" w:hAnsi="Century Schoolbook"/>
          <w:b/>
          <w:bCs/>
          <w:i/>
          <w:iCs/>
          <w:color w:val="003300"/>
          <w:sz w:val="22"/>
          <w:szCs w:val="22"/>
          <w:u w:val="single"/>
          <w:lang w:val="en-US"/>
        </w:rPr>
        <w:t> </w:t>
      </w:r>
      <w:r>
        <w:rPr>
          <w:rFonts w:ascii="Century Schoolbook" w:hAnsi="Century Schoolbook"/>
          <w:b/>
          <w:bCs/>
          <w:i/>
          <w:iCs/>
          <w:color w:val="003300"/>
          <w:sz w:val="22"/>
          <w:szCs w:val="22"/>
          <w:u w:val="single"/>
        </w:rPr>
        <w:t>система потребления информации</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Под этой системой подразумевается и школа, и образование и прочее, в том числе реклама.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Естественно, что профессия </w:t>
      </w:r>
      <w:r w:rsidRPr="009E6A4C">
        <w:rPr>
          <w:rFonts w:ascii="Century Schoolbook" w:hAnsi="Century Schoolbook"/>
          <w:b/>
          <w:bCs/>
          <w:color w:val="003300"/>
          <w:sz w:val="22"/>
          <w:szCs w:val="22"/>
        </w:rPr>
        <w:t>«</w:t>
      </w:r>
      <w:r>
        <w:rPr>
          <w:rFonts w:ascii="Century Schoolbook" w:hAnsi="Century Schoolbook"/>
          <w:b/>
          <w:bCs/>
          <w:color w:val="003300"/>
          <w:sz w:val="22"/>
          <w:szCs w:val="22"/>
        </w:rPr>
        <w:t>учитель-одиночка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не отпадает.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Просто в</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низкоинформационном</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обществе за потребление информации гражданами и передачу им той необходимой части ее, которая непередаваема генетически, отвечали индивиды, организованные для этого специально, из общественной необходимости.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Далее такая функция возлагается на общество в целом, на всех индивидов этого общества.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То есть, увы, ненасытные педагоги для детей и народов, - это время обращается к вам: увы, ваши особенные социальные функции и полномочия далее обществу могут не понадобиться. Педагогом будет, в первую очередь, тот ученый, который публикует свои</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реальные исследования</w:t>
      </w:r>
      <w:r>
        <w:rPr>
          <w:rFonts w:ascii="Century Schoolbook" w:hAnsi="Century Schoolbook"/>
          <w:b/>
          <w:bCs/>
          <w:color w:val="003300"/>
          <w:sz w:val="22"/>
          <w:szCs w:val="22"/>
        </w:rPr>
        <w:t>. А системой непосредственного распространения этой информации –</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международная</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информационная сеть</w:t>
      </w:r>
      <w:r>
        <w:rPr>
          <w:rFonts w:ascii="Century Schoolbook" w:hAnsi="Century Schoolbook"/>
          <w:b/>
          <w:bCs/>
          <w:color w:val="003300"/>
          <w:sz w:val="22"/>
          <w:szCs w:val="22"/>
        </w:rPr>
        <w:t>. Опосредующее политизированное звено - из педагого</w:t>
      </w:r>
      <w:proofErr w:type="gramStart"/>
      <w:r>
        <w:rPr>
          <w:rFonts w:ascii="Century Schoolbook" w:hAnsi="Century Schoolbook"/>
          <w:b/>
          <w:bCs/>
          <w:color w:val="003300"/>
          <w:sz w:val="22"/>
          <w:szCs w:val="22"/>
        </w:rPr>
        <w:t>в-</w:t>
      </w:r>
      <w:proofErr w:type="gramEnd"/>
      <w:r w:rsidRPr="009E6A4C">
        <w:rPr>
          <w:rFonts w:ascii="Century Schoolbook" w:hAnsi="Century Schoolbook"/>
          <w:b/>
          <w:bCs/>
          <w:color w:val="003300"/>
          <w:sz w:val="22"/>
          <w:szCs w:val="22"/>
        </w:rPr>
        <w:t>«</w:t>
      </w:r>
      <w:r>
        <w:rPr>
          <w:rFonts w:ascii="Century Schoolbook" w:hAnsi="Century Schoolbook"/>
          <w:b/>
          <w:bCs/>
          <w:color w:val="003300"/>
          <w:sz w:val="22"/>
          <w:szCs w:val="22"/>
        </w:rPr>
        <w:t>толкачей</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отпадает!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Судите сами.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То положение, когда ребенок, едва входя в общество, вынужден платить за детский сад, затем школу, затем ВУЗ и за прочую информацию, существенную для его человеческого статуса и нормального социального развития, является противоречием </w:t>
      </w:r>
      <w:proofErr w:type="gramStart"/>
      <w:r>
        <w:rPr>
          <w:rFonts w:ascii="Century Schoolbook" w:hAnsi="Century Schoolbook"/>
          <w:b/>
          <w:bCs/>
          <w:color w:val="003300"/>
          <w:sz w:val="22"/>
          <w:szCs w:val="22"/>
        </w:rPr>
        <w:t>к</w:t>
      </w:r>
      <w:proofErr w:type="gramEnd"/>
      <w:r>
        <w:rPr>
          <w:rFonts w:ascii="Century Schoolbook" w:hAnsi="Century Schoolbook"/>
          <w:b/>
          <w:bCs/>
          <w:color w:val="003300"/>
          <w:sz w:val="22"/>
          <w:szCs w:val="22"/>
        </w:rPr>
        <w:t xml:space="preserve"> </w:t>
      </w:r>
      <w:proofErr w:type="gramStart"/>
      <w:r>
        <w:rPr>
          <w:rFonts w:ascii="Century Schoolbook" w:hAnsi="Century Schoolbook"/>
          <w:b/>
          <w:bCs/>
          <w:color w:val="003300"/>
          <w:sz w:val="22"/>
          <w:szCs w:val="22"/>
        </w:rPr>
        <w:t>таким</w:t>
      </w:r>
      <w:proofErr w:type="gramEnd"/>
      <w:r>
        <w:rPr>
          <w:rFonts w:ascii="Century Schoolbook" w:hAnsi="Century Schoolbook"/>
          <w:b/>
          <w:bCs/>
          <w:color w:val="003300"/>
          <w:sz w:val="22"/>
          <w:szCs w:val="22"/>
        </w:rPr>
        <w:t xml:space="preserve"> понятиям, как демократия, общество и, вообще, гуманность.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всем хорошо известно, что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врожденных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свойств человеку недостаточно для того, чтобы стать нормальным членом общества, и ему крайне необходимы </w:t>
      </w:r>
      <w:r w:rsidRPr="009E6A4C">
        <w:rPr>
          <w:rFonts w:ascii="Century Schoolbook" w:hAnsi="Century Schoolbook"/>
          <w:b/>
          <w:bCs/>
          <w:color w:val="003300"/>
          <w:sz w:val="22"/>
          <w:szCs w:val="22"/>
        </w:rPr>
        <w:t>«</w:t>
      </w:r>
      <w:r>
        <w:rPr>
          <w:rFonts w:ascii="Century Schoolbook" w:hAnsi="Century Schoolbook"/>
          <w:b/>
          <w:bCs/>
          <w:color w:val="003300"/>
          <w:sz w:val="22"/>
          <w:szCs w:val="22"/>
        </w:rPr>
        <w:t>благоприобретенные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качества, стало быть, общество обязано обеспечить своего нового, молодого члена такими качествами бесплатно, прежде чем ожидать от него какого-либо социально-благопристойного и т.п. поведения.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Этот критерий – тот самый критерий, по которому можно выяснить степень </w:t>
      </w:r>
      <w:r w:rsidRPr="009E6A4C">
        <w:rPr>
          <w:rFonts w:ascii="Century Schoolbook" w:hAnsi="Century Schoolbook"/>
          <w:b/>
          <w:bCs/>
          <w:color w:val="003300"/>
          <w:sz w:val="22"/>
          <w:szCs w:val="22"/>
        </w:rPr>
        <w:t>«</w:t>
      </w:r>
      <w:r>
        <w:rPr>
          <w:rFonts w:ascii="Century Schoolbook" w:hAnsi="Century Schoolbook"/>
          <w:b/>
          <w:bCs/>
          <w:color w:val="003300"/>
          <w:sz w:val="22"/>
          <w:szCs w:val="22"/>
        </w:rPr>
        <w:t>эгоистичности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общества (имеются в виду индивиды, достигшие зрелого состояния):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800000"/>
          <w:sz w:val="22"/>
          <w:szCs w:val="22"/>
          <w:u w:val="single"/>
        </w:rPr>
      </w:pPr>
      <w:r>
        <w:rPr>
          <w:rFonts w:ascii="Century Schoolbook" w:hAnsi="Century Schoolbook"/>
          <w:b/>
          <w:bCs/>
          <w:i/>
          <w:iCs/>
          <w:color w:val="800000"/>
          <w:sz w:val="22"/>
          <w:szCs w:val="22"/>
          <w:u w:val="single"/>
          <w:lang w:val="en-US"/>
        </w:rPr>
        <w:t> </w:t>
      </w:r>
      <w:r>
        <w:rPr>
          <w:rFonts w:ascii="Century Schoolbook" w:hAnsi="Century Schoolbook"/>
          <w:b/>
          <w:bCs/>
          <w:i/>
          <w:iCs/>
          <w:color w:val="800000"/>
          <w:sz w:val="22"/>
          <w:szCs w:val="22"/>
          <w:u w:val="single"/>
        </w:rPr>
        <w:t>Если общество лишает молодое поколение шанса на достойное развитие своих врожденных задатков, значит, оно лишает его индивидуальной эволюции как социального существа (социального онтогенеза).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 этом обществе присутствуют зрелые индивиды, которые подавляют социальное развитие у новых поколений.</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Они допускают появление социальных </w:t>
      </w:r>
      <w:r w:rsidRPr="009E6A4C">
        <w:rPr>
          <w:rFonts w:ascii="Century Schoolbook" w:hAnsi="Century Schoolbook"/>
          <w:b/>
          <w:bCs/>
          <w:color w:val="003300"/>
          <w:sz w:val="22"/>
          <w:szCs w:val="22"/>
        </w:rPr>
        <w:t>«</w:t>
      </w:r>
      <w:r>
        <w:rPr>
          <w:rFonts w:ascii="Century Schoolbook" w:hAnsi="Century Schoolbook"/>
          <w:b/>
          <w:bCs/>
          <w:color w:val="003300"/>
          <w:sz w:val="22"/>
          <w:szCs w:val="22"/>
        </w:rPr>
        <w:t>недорослей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либо по причине своего бессознательного эгоизма, либо умышленно, пытаясь воспитать неких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Пятниц</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которые будут выполнять прислужнические функции.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 синонимы понятий </w:t>
      </w:r>
      <w:r w:rsidRPr="009E6A4C">
        <w:rPr>
          <w:rFonts w:ascii="Century Schoolbook" w:hAnsi="Century Schoolbook"/>
          <w:b/>
          <w:bCs/>
          <w:color w:val="003300"/>
          <w:sz w:val="22"/>
          <w:szCs w:val="22"/>
        </w:rPr>
        <w:t>«</w:t>
      </w:r>
      <w:r>
        <w:rPr>
          <w:rFonts w:ascii="Century Schoolbook" w:hAnsi="Century Schoolbook"/>
          <w:b/>
          <w:bCs/>
          <w:color w:val="003300"/>
          <w:sz w:val="22"/>
          <w:szCs w:val="22"/>
        </w:rPr>
        <w:t>господин</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раб</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proofErr w:type="gramStart"/>
      <w:r>
        <w:rPr>
          <w:rFonts w:ascii="Century Schoolbook" w:hAnsi="Century Schoolbook"/>
          <w:b/>
          <w:bCs/>
          <w:color w:val="003300"/>
          <w:sz w:val="22"/>
          <w:szCs w:val="22"/>
        </w:rPr>
        <w:t>Такой</w:t>
      </w:r>
      <w:proofErr w:type="gramEnd"/>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диспаритет</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существовал всегда и с ним связаны понятие </w:t>
      </w:r>
      <w:r w:rsidRPr="009E6A4C">
        <w:rPr>
          <w:rFonts w:ascii="Century Schoolbook" w:hAnsi="Century Schoolbook"/>
          <w:b/>
          <w:bCs/>
          <w:color w:val="003300"/>
          <w:sz w:val="22"/>
          <w:szCs w:val="22"/>
        </w:rPr>
        <w:t>«</w:t>
      </w:r>
      <w:r>
        <w:rPr>
          <w:rFonts w:ascii="Century Schoolbook" w:hAnsi="Century Schoolbook"/>
          <w:b/>
          <w:bCs/>
          <w:color w:val="003300"/>
          <w:sz w:val="22"/>
          <w:szCs w:val="22"/>
        </w:rPr>
        <w:t>элита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другие синонимы.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Он и сегодня существует по всему миру.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Почему? Да потому, что</w:t>
      </w:r>
      <w:r>
        <w:rPr>
          <w:rFonts w:ascii="Century Schoolbook" w:hAnsi="Century Schoolbook"/>
          <w:b/>
          <w:bCs/>
          <w:color w:val="003300"/>
          <w:sz w:val="22"/>
          <w:szCs w:val="22"/>
          <w:lang w:val="en-US"/>
        </w:rPr>
        <w:t> </w:t>
      </w:r>
      <w:r>
        <w:rPr>
          <w:rFonts w:ascii="Century Schoolbook" w:hAnsi="Century Schoolbook"/>
          <w:b/>
          <w:bCs/>
          <w:i/>
          <w:iCs/>
          <w:color w:val="003300"/>
          <w:sz w:val="22"/>
          <w:szCs w:val="22"/>
          <w:u w:val="single"/>
        </w:rPr>
        <w:t>вместо реализации эволюционного существа общественного человечества, запланированной самой природой и ее эволюцией, эти элиты реализуют то, что они запланировали сами для себя, в отрыве от общественной целесообразности и элементарной человеческой логики</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чтобы определить положение с демократичностью в любой стране, достаточно спросить: а бесплатно ли у вас получают доступ к жизненно важной образовательной информации молодые люди?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Ведь мы вполне очевидно поняли, еще при рассмотрении</w:t>
      </w:r>
      <w:r>
        <w:rPr>
          <w:rFonts w:ascii="Century Schoolbook" w:hAnsi="Century Schoolbook"/>
          <w:b/>
          <w:bCs/>
          <w:color w:val="003300"/>
          <w:sz w:val="22"/>
          <w:szCs w:val="22"/>
          <w:lang w:val="en-US"/>
        </w:rPr>
        <w:t> </w:t>
      </w:r>
      <w:hyperlink r:id="rId96" w:history="1">
        <w:r w:rsidRPr="009E6A4C">
          <w:rPr>
            <w:rStyle w:val="a4"/>
            <w:rFonts w:ascii="Century Schoolbook" w:hAnsi="Century Schoolbook"/>
            <w:b/>
            <w:bCs/>
            <w:sz w:val="22"/>
            <w:szCs w:val="22"/>
          </w:rPr>
          <w:t>«</w:t>
        </w:r>
        <w:r>
          <w:rPr>
            <w:rStyle w:val="a4"/>
            <w:rFonts w:ascii="Century Schoolbook" w:hAnsi="Century Schoolbook"/>
            <w:b/>
            <w:bCs/>
            <w:sz w:val="22"/>
            <w:szCs w:val="22"/>
          </w:rPr>
          <w:t>общественного атома</w:t>
        </w:r>
        <w:r w:rsidRPr="009E6A4C">
          <w:rPr>
            <w:rStyle w:val="a4"/>
            <w:rFonts w:ascii="Century Schoolbook" w:hAnsi="Century Schoolbook"/>
            <w:b/>
            <w:bCs/>
            <w:sz w:val="22"/>
            <w:szCs w:val="22"/>
          </w:rPr>
          <w:t>»</w:t>
        </w:r>
      </w:hyperlink>
      <w:r>
        <w:rPr>
          <w:rFonts w:ascii="Century Schoolbook" w:hAnsi="Century Schoolbook"/>
          <w:b/>
          <w:bCs/>
          <w:color w:val="003300"/>
          <w:sz w:val="22"/>
          <w:szCs w:val="22"/>
          <w:lang w:val="en-US"/>
        </w:rPr>
        <w:t> </w:t>
      </w:r>
      <w:r>
        <w:rPr>
          <w:rFonts w:ascii="Century Schoolbook" w:hAnsi="Century Schoolbook"/>
          <w:b/>
          <w:bCs/>
          <w:color w:val="003300"/>
          <w:sz w:val="22"/>
          <w:szCs w:val="22"/>
        </w:rPr>
        <w:t>в одной из предыдущих моих статей (</w:t>
      </w:r>
      <w:proofErr w:type="gramStart"/>
      <w:r>
        <w:rPr>
          <w:rFonts w:ascii="Century Schoolbook" w:hAnsi="Century Schoolbook"/>
          <w:b/>
          <w:bCs/>
          <w:color w:val="003300"/>
          <w:sz w:val="22"/>
          <w:szCs w:val="22"/>
        </w:rPr>
        <w:t>см</w:t>
      </w:r>
      <w:proofErr w:type="gramEnd"/>
      <w:r>
        <w:rPr>
          <w:rFonts w:ascii="Century Schoolbook" w:hAnsi="Century Schoolbook"/>
          <w:b/>
          <w:bCs/>
          <w:color w:val="003300"/>
          <w:sz w:val="22"/>
          <w:szCs w:val="22"/>
        </w:rPr>
        <w:t>. выше), что знание – это сила.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800000"/>
          <w:sz w:val="22"/>
          <w:szCs w:val="22"/>
          <w:u w:val="single"/>
        </w:rPr>
      </w:pPr>
      <w:r>
        <w:rPr>
          <w:rFonts w:ascii="Century Schoolbook" w:hAnsi="Century Schoolbook"/>
          <w:b/>
          <w:bCs/>
          <w:i/>
          <w:iCs/>
          <w:color w:val="800000"/>
          <w:sz w:val="22"/>
          <w:szCs w:val="22"/>
          <w:u w:val="single"/>
        </w:rPr>
        <w:t xml:space="preserve">Знание не позволяет реализовывать на индивидах простой и едкий, исторически утвержденный принцип: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разделяй и властвуй</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 xml:space="preserve">так как </w:t>
      </w:r>
      <w:r>
        <w:rPr>
          <w:rFonts w:ascii="Century Schoolbook" w:hAnsi="Century Schoolbook"/>
          <w:b/>
          <w:bCs/>
          <w:i/>
          <w:iCs/>
          <w:color w:val="800000"/>
          <w:sz w:val="22"/>
          <w:szCs w:val="22"/>
          <w:u w:val="single"/>
        </w:rPr>
        <w:lastRenderedPageBreak/>
        <w:t>возникает коллизия двух противоположных по своему социальному существу знаний.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Кроме того, деление на партии, так называемая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многопартийность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 xml:space="preserve">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партия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кстати, возникло от латинского корня</w:t>
      </w:r>
      <w:r>
        <w:rPr>
          <w:rFonts w:ascii="Century Schoolbook" w:hAnsi="Century Schoolbook"/>
          <w:b/>
          <w:bCs/>
          <w:color w:val="003300"/>
          <w:sz w:val="22"/>
          <w:szCs w:val="22"/>
          <w:lang w:val="en-US"/>
        </w:rPr>
        <w:t> pars</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то есть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часть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 xml:space="preserve"> это как раз один из эффектов принципа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разделяй и властвуй</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Всем хорошо известно, что частей в обществе много, но просто обязано стать как можно меньше - именно тогда о нем можно будет говорить как о </w:t>
      </w:r>
      <w:r w:rsidRPr="009E6A4C">
        <w:rPr>
          <w:rFonts w:ascii="Century Schoolbook" w:hAnsi="Century Schoolbook"/>
          <w:b/>
          <w:bCs/>
          <w:color w:val="003300"/>
          <w:sz w:val="22"/>
          <w:szCs w:val="22"/>
        </w:rPr>
        <w:t>«</w:t>
      </w:r>
      <w:r>
        <w:rPr>
          <w:rFonts w:ascii="Century Schoolbook" w:hAnsi="Century Schoolbook"/>
          <w:b/>
          <w:bCs/>
          <w:color w:val="003300"/>
          <w:sz w:val="22"/>
          <w:szCs w:val="22"/>
        </w:rPr>
        <w:t>едином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обществе.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w:t>
      </w:r>
      <w:r>
        <w:rPr>
          <w:rFonts w:ascii="Century Schoolbook" w:hAnsi="Century Schoolbook"/>
          <w:b/>
          <w:bCs/>
          <w:color w:val="003300"/>
          <w:sz w:val="22"/>
          <w:szCs w:val="22"/>
          <w:lang w:val="en-US"/>
        </w:rPr>
        <w:t>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единое общество</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 xml:space="preserve">и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партийность</w:t>
      </w:r>
      <w:r w:rsidRPr="009E6A4C">
        <w:rPr>
          <w:rFonts w:ascii="Century Schoolbook" w:hAnsi="Century Schoolbook"/>
          <w:b/>
          <w:bCs/>
          <w:i/>
          <w:iCs/>
          <w:color w:val="800000"/>
          <w:sz w:val="22"/>
          <w:szCs w:val="22"/>
          <w:u w:val="single"/>
        </w:rPr>
        <w:t>» –</w:t>
      </w:r>
      <w:r>
        <w:rPr>
          <w:rFonts w:ascii="Century Schoolbook" w:hAnsi="Century Schoolbook"/>
          <w:b/>
          <w:bCs/>
          <w:i/>
          <w:iCs/>
          <w:color w:val="800000"/>
          <w:sz w:val="22"/>
          <w:szCs w:val="22"/>
          <w:u w:val="single"/>
        </w:rPr>
        <w:t xml:space="preserve"> это два противоречащих друг другу понятия.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Откуда возникают деления и группировки вообще?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Ответ прост.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 xml:space="preserve">Как сейчас, так и всегда именно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высокое знание</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позволяло и позволяет во всем мире одним индивидам манипулировать другими.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Достаточно взглянуть на любых жрецов любого же культа – 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тайное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знание всегда делало их господами над </w:t>
      </w:r>
      <w:r w:rsidRPr="009E6A4C">
        <w:rPr>
          <w:rFonts w:ascii="Century Schoolbook" w:hAnsi="Century Schoolbook"/>
          <w:b/>
          <w:bCs/>
          <w:color w:val="003300"/>
          <w:sz w:val="22"/>
          <w:szCs w:val="22"/>
        </w:rPr>
        <w:t>«</w:t>
      </w:r>
      <w:proofErr w:type="gramStart"/>
      <w:r>
        <w:rPr>
          <w:rFonts w:ascii="Century Schoolbook" w:hAnsi="Century Schoolbook"/>
          <w:b/>
          <w:bCs/>
          <w:color w:val="003300"/>
          <w:sz w:val="22"/>
          <w:szCs w:val="22"/>
        </w:rPr>
        <w:t>профанами</w:t>
      </w:r>
      <w:proofErr w:type="gramEnd"/>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Вывод:</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всеобщее высокое знание – та цель, с достижением которой должна исчезнуть манипуляция человека человеком, иначе именуемая эксплуатацией.</w:t>
      </w:r>
      <w:r>
        <w:rPr>
          <w:rFonts w:ascii="Century Schoolbook" w:hAnsi="Century Schoolbook"/>
          <w:b/>
          <w:bCs/>
          <w:color w:val="003300"/>
          <w:sz w:val="22"/>
          <w:szCs w:val="22"/>
          <w:lang w:val="en-US"/>
        </w:rPr>
        <w:t> </w:t>
      </w:r>
      <w:r>
        <w:rPr>
          <w:rFonts w:ascii="Century Schoolbook" w:hAnsi="Century Schoolbook"/>
          <w:b/>
          <w:bCs/>
          <w:color w:val="003300"/>
          <w:sz w:val="22"/>
          <w:szCs w:val="22"/>
        </w:rPr>
        <w:t>С этим знанием (высоким общественным уровнем образования) непременным образом появляется настоящая сознательная общественная деятельность индивидов.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Ведь в</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высокосознательном</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обществе</w:t>
      </w:r>
      <w:r>
        <w:rPr>
          <w:rFonts w:ascii="Century Schoolbook" w:hAnsi="Century Schoolbook"/>
          <w:b/>
          <w:bCs/>
          <w:color w:val="003300"/>
          <w:sz w:val="22"/>
          <w:szCs w:val="22"/>
          <w:lang w:val="en-US"/>
        </w:rPr>
        <w:t> </w:t>
      </w:r>
      <w:r>
        <w:rPr>
          <w:rFonts w:ascii="Century Schoolbook" w:hAnsi="Century Schoolbook"/>
          <w:b/>
          <w:bCs/>
          <w:color w:val="003300"/>
          <w:sz w:val="22"/>
          <w:szCs w:val="22"/>
        </w:rPr>
        <w:t>индивидуальное</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 общественное становятся </w:t>
      </w:r>
      <w:proofErr w:type="spellStart"/>
      <w:r>
        <w:rPr>
          <w:rFonts w:ascii="Century Schoolbook" w:hAnsi="Century Schoolbook"/>
          <w:b/>
          <w:bCs/>
          <w:color w:val="003300"/>
          <w:sz w:val="22"/>
          <w:szCs w:val="22"/>
        </w:rPr>
        <w:t>взаимозаменяемым</w:t>
      </w:r>
      <w:proofErr w:type="gramStart"/>
      <w:r>
        <w:rPr>
          <w:rFonts w:ascii="Century Schoolbook" w:hAnsi="Century Schoolbook"/>
          <w:b/>
          <w:bCs/>
          <w:color w:val="003300"/>
          <w:sz w:val="22"/>
          <w:szCs w:val="22"/>
        </w:rPr>
        <w:t>,с</w:t>
      </w:r>
      <w:proofErr w:type="gramEnd"/>
      <w:r>
        <w:rPr>
          <w:rFonts w:ascii="Century Schoolbook" w:hAnsi="Century Schoolbook"/>
          <w:b/>
          <w:bCs/>
          <w:color w:val="003300"/>
          <w:sz w:val="22"/>
          <w:szCs w:val="22"/>
        </w:rPr>
        <w:t>инкретным</w:t>
      </w:r>
      <w:proofErr w:type="spellEnd"/>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слитным) понятием. </w:t>
      </w:r>
      <w:r w:rsidRPr="009E6A4C">
        <w:rPr>
          <w:rFonts w:ascii="Century Schoolbook" w:hAnsi="Century Schoolbook"/>
          <w:b/>
          <w:bCs/>
          <w:color w:val="003300"/>
          <w:sz w:val="22"/>
          <w:szCs w:val="22"/>
        </w:rPr>
        <w:t>«</w:t>
      </w:r>
      <w:r>
        <w:rPr>
          <w:rFonts w:ascii="Century Schoolbook" w:hAnsi="Century Schoolbook"/>
          <w:b/>
          <w:bCs/>
          <w:color w:val="003300"/>
          <w:sz w:val="22"/>
          <w:szCs w:val="22"/>
        </w:rPr>
        <w:t>Мое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наше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сливаются воедино.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Думаю, внимательно прочтя последующие строки, вы обретете то самое высокое знание, которое абсолютно необходимо всему обществу – знание смысла жизни.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Другие знания следует экстрагировать из этого понятия, активно</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ревизионируя</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все накопленные с историей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предзнания</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выбирая из них самое существенное.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Что мы имеем на данном этапе?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Вначале своей технологической истории человечество (его </w:t>
      </w:r>
      <w:r w:rsidRPr="009E6A4C">
        <w:rPr>
          <w:rFonts w:ascii="Century Schoolbook" w:hAnsi="Century Schoolbook"/>
          <w:b/>
          <w:bCs/>
          <w:color w:val="003300"/>
          <w:sz w:val="22"/>
          <w:szCs w:val="22"/>
        </w:rPr>
        <w:t>«</w:t>
      </w:r>
      <w:r>
        <w:rPr>
          <w:rFonts w:ascii="Century Schoolbook" w:hAnsi="Century Schoolbook"/>
          <w:b/>
          <w:bCs/>
          <w:color w:val="003300"/>
          <w:sz w:val="22"/>
          <w:szCs w:val="22"/>
        </w:rPr>
        <w:t>Ценовая система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испугалось приходу техники, и до сих пор не научилось пользоваться этой эволюционной частью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Техника – это продолжение эволюции человеческого существа, вышедшей из тела вовне. Это, грубо говоря, эволюция человеческого тела.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Теперь же у нас впереди предвидится и техническая эволюция мозга – человечество обрело способность фиксировать свои знания надежным </w:t>
      </w:r>
      <w:r>
        <w:rPr>
          <w:rFonts w:ascii="Century Schoolbook" w:hAnsi="Century Schoolbook"/>
          <w:b/>
          <w:bCs/>
          <w:color w:val="003300"/>
          <w:sz w:val="22"/>
          <w:szCs w:val="22"/>
        </w:rPr>
        <w:lastRenderedPageBreak/>
        <w:t>способом и эти знания (не передающиеся генетически) смогут передаваться не из уст в уста, как прежде, а более прямым путем – через систему высокоскоростной информации.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Итак,</w:t>
      </w:r>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человечество</w:t>
      </w:r>
      <w:proofErr w:type="gramEnd"/>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оказывается по историческим причинам в новом теле и с новым мозгом. Естественно, такая эволюция для него упала не с Луны. Она накоплена исторически и уже реализовывается фактически. Те, кто считал, что эволюция – это переходы чисто телесной природы, глубоко заблуждались. Взаимодействуя с внешним миром, человек сейчас выработал некую </w:t>
      </w:r>
      <w:r w:rsidRPr="009E6A4C">
        <w:rPr>
          <w:rFonts w:ascii="Century Schoolbook" w:hAnsi="Century Schoolbook"/>
          <w:b/>
          <w:bCs/>
          <w:color w:val="003300"/>
          <w:sz w:val="22"/>
          <w:szCs w:val="22"/>
        </w:rPr>
        <w:t>«</w:t>
      </w:r>
      <w:r>
        <w:rPr>
          <w:rFonts w:ascii="Century Schoolbook" w:hAnsi="Century Schoolbook"/>
          <w:b/>
          <w:bCs/>
          <w:color w:val="003300"/>
          <w:sz w:val="22"/>
          <w:szCs w:val="22"/>
        </w:rPr>
        <w:t>эволюционную пару</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это он сам и … окружающая среда. То есть, он и те орудия, называемые производственными.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ранних своих философских размышлениях я пришел к выводу, что человек ушел от своего предка в тот момент, когда взял в руки орудие труда. Пусть это была просто палка для того, чтобы сбить с дерева плоды. С этого момента эволюция человека и пошла </w:t>
      </w:r>
      <w:r w:rsidRPr="009E6A4C">
        <w:rPr>
          <w:rFonts w:ascii="Century Schoolbook" w:hAnsi="Century Schoolbook"/>
          <w:b/>
          <w:bCs/>
          <w:color w:val="003300"/>
          <w:sz w:val="22"/>
          <w:szCs w:val="22"/>
        </w:rPr>
        <w:t>«</w:t>
      </w:r>
      <w:r>
        <w:rPr>
          <w:rFonts w:ascii="Century Schoolbook" w:hAnsi="Century Schoolbook"/>
          <w:b/>
          <w:bCs/>
          <w:color w:val="003300"/>
          <w:sz w:val="22"/>
          <w:szCs w:val="22"/>
        </w:rPr>
        <w:t>внешним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путем – техническим. Техника везде заменяла необходимость в новых телесных органах и дополняла недостатки человеческого тела. В ней он нашел самый реальный способ адаптироваться к окружающей природе.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Верное звучание, конечно, иное: это природа в его лице нашла такой новый способ эволюции, </w:t>
      </w:r>
      <w:proofErr w:type="spellStart"/>
      <w:r>
        <w:rPr>
          <w:rFonts w:ascii="Century Schoolbook" w:hAnsi="Century Schoolbook"/>
          <w:b/>
          <w:bCs/>
          <w:color w:val="003300"/>
          <w:sz w:val="22"/>
          <w:szCs w:val="22"/>
        </w:rPr>
        <w:t>поскольку</w:t>
      </w:r>
      <w:r>
        <w:rPr>
          <w:rFonts w:ascii="Century Schoolbook" w:hAnsi="Century Schoolbook"/>
          <w:b/>
          <w:bCs/>
          <w:i/>
          <w:iCs/>
          <w:color w:val="800000"/>
          <w:sz w:val="22"/>
          <w:szCs w:val="22"/>
          <w:u w:val="single"/>
        </w:rPr>
        <w:t>отделение</w:t>
      </w:r>
      <w:proofErr w:type="spellEnd"/>
      <w:r>
        <w:rPr>
          <w:rFonts w:ascii="Century Schoolbook" w:hAnsi="Century Schoolbook"/>
          <w:b/>
          <w:bCs/>
          <w:i/>
          <w:iCs/>
          <w:color w:val="800000"/>
          <w:sz w:val="22"/>
          <w:szCs w:val="22"/>
          <w:u w:val="single"/>
        </w:rPr>
        <w:t xml:space="preserve"> человека от природы условно</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Теперь мое впечатление о современнике таково: оказывается, он оторопел.</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Он не может понять смысла своей эволюции.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Он стоит в растерянности и думает, а не рвануть ли ему обратно,</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лоно природы</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Но эволюция – процесс векторный, однонаправленный…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Время – это количество движения, то есть целая последовательность вещественно-энергетических изменений, состоящая из элементарных скачков различных материальных преобразований.</w:t>
      </w:r>
      <w:r>
        <w:rPr>
          <w:rFonts w:ascii="Century Schoolbook" w:hAnsi="Century Schoolbook"/>
          <w:b/>
          <w:bCs/>
          <w:i/>
          <w:iCs/>
          <w:color w:val="800000"/>
          <w:sz w:val="22"/>
          <w:szCs w:val="22"/>
          <w:u w:val="single"/>
          <w:lang w:val="en-US"/>
        </w:rPr>
        <w:t> </w:t>
      </w:r>
      <w:r>
        <w:rPr>
          <w:rFonts w:ascii="Century Schoolbook" w:hAnsi="Century Schoolbook"/>
          <w:b/>
          <w:bCs/>
          <w:color w:val="003300"/>
          <w:sz w:val="22"/>
          <w:szCs w:val="22"/>
        </w:rPr>
        <w:t>Таким образом, чтобы повернуть его вспять, требуется обратить вспять множество как обратимых, так и необратимых физико-химических процессов, что</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невоплотимо</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по существу задачи.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Кстати, о природном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лоне</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 по устаревшим обычаям мы выражаемся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природа-мать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лоно природы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т.п. Человечество переживает свой врожденный эгоизм. Он покидает его. В этом нет ничего страшного.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Просто, оказывается, что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 xml:space="preserve">человек – это часть природы, которая появилась по общему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эволюционному плану</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этой же природы.</w:t>
      </w:r>
      <w:r>
        <w:rPr>
          <w:rFonts w:ascii="Century Schoolbook" w:hAnsi="Century Schoolbook"/>
          <w:b/>
          <w:bCs/>
          <w:i/>
          <w:iCs/>
          <w:color w:val="800000"/>
          <w:sz w:val="22"/>
          <w:szCs w:val="22"/>
          <w:u w:val="single"/>
          <w:lang w:val="en-US"/>
        </w:rPr>
        <w:t> </w:t>
      </w:r>
      <w:r>
        <w:rPr>
          <w:rFonts w:ascii="Century Schoolbook" w:hAnsi="Century Schoolbook"/>
          <w:b/>
          <w:bCs/>
          <w:color w:val="003300"/>
          <w:sz w:val="22"/>
          <w:szCs w:val="22"/>
        </w:rPr>
        <w:t>Оказывается, что все человеческие свойства, в том числе и психика, - нормальные и обычные свойства самой природы. Просто-напросто в человеческом лице материя из хаоса превратилась в логос, осознала себя.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Челове</w:t>
      </w:r>
      <w:proofErr w:type="gramStart"/>
      <w:r>
        <w:rPr>
          <w:rFonts w:ascii="Century Schoolbook" w:hAnsi="Century Schoolbook"/>
          <w:b/>
          <w:bCs/>
          <w:color w:val="003300"/>
          <w:sz w:val="22"/>
          <w:szCs w:val="22"/>
        </w:rPr>
        <w:t>к-</w:t>
      </w:r>
      <w:proofErr w:type="gramEnd"/>
      <w:r>
        <w:rPr>
          <w:rFonts w:ascii="Century Schoolbook" w:hAnsi="Century Schoolbook"/>
          <w:b/>
          <w:bCs/>
          <w:color w:val="003300"/>
          <w:sz w:val="22"/>
          <w:szCs w:val="22"/>
        </w:rPr>
        <w:t xml:space="preserve"> это, образно выражаясь, глаза, которыми природа взглянула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 саму же себя</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Конечно, будучи ребенком, природа вначале изрядно потрепала себя по некоторым частям тела, пока не поняла, что отчаянно теребит себя же (я имею в виду истощение ресурсов и прочий урон, нанесенный человечеством своему естественному фундаменту в его бессознательную эпоху).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Думаю, теперь природа начала прозревать.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Вскоре она перестанет заниматься рядом иных детских глупостей. Например, расторговывать себя и трансформировать в неправильные формы. Она поймет, что ей нужно заботиться о своем здоровье, чтобы продолжать развиваться как сознательное вещество. Она поймет, что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 xml:space="preserve">разум нужно направить на то, чтобы баланс двух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эволюционных частей</w:t>
      </w:r>
      <w:r w:rsidRPr="009E6A4C">
        <w:rPr>
          <w:rFonts w:ascii="Century Schoolbook" w:hAnsi="Century Schoolbook"/>
          <w:b/>
          <w:bCs/>
          <w:i/>
          <w:iCs/>
          <w:color w:val="800000"/>
          <w:sz w:val="22"/>
          <w:szCs w:val="22"/>
          <w:u w:val="single"/>
        </w:rPr>
        <w:t xml:space="preserve">» - </w:t>
      </w:r>
      <w:r>
        <w:rPr>
          <w:rFonts w:ascii="Century Schoolbook" w:hAnsi="Century Schoolbook"/>
          <w:b/>
          <w:bCs/>
          <w:i/>
          <w:iCs/>
          <w:color w:val="800000"/>
          <w:sz w:val="22"/>
          <w:szCs w:val="22"/>
          <w:u w:val="single"/>
        </w:rPr>
        <w:t>природы-разума (человечества) и природы-тела (окружающей среды) водрузился как можно шире и научился гармонизировать в своих отношениях</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Это называется</w:t>
      </w:r>
      <w:r>
        <w:rPr>
          <w:rFonts w:ascii="Century Schoolbook" w:hAnsi="Century Schoolbook"/>
          <w:b/>
          <w:bCs/>
          <w:color w:val="003300"/>
          <w:sz w:val="22"/>
          <w:szCs w:val="22"/>
          <w:lang w:val="en-US"/>
        </w:rPr>
        <w:t> </w:t>
      </w:r>
      <w:r>
        <w:rPr>
          <w:rFonts w:ascii="Century Schoolbook" w:hAnsi="Century Schoolbook"/>
          <w:b/>
          <w:bCs/>
          <w:color w:val="800000"/>
          <w:sz w:val="22"/>
          <w:szCs w:val="22"/>
        </w:rPr>
        <w:t>Динамической Гармонизацией</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Далее – дорисуйте все остальное самостоятельно.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Итак,</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Говард</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Скотт, как и многие другие философы и умные люди, давно показали, в какую сторону должен быть направлен процесс общественной эволюции, что мешает человечеству в этом процессе, и от чего ему следует отказаться, чтобы добиться этих высоких целей. Несмотря на этот </w:t>
      </w:r>
      <w:r w:rsidRPr="009E6A4C">
        <w:rPr>
          <w:rFonts w:ascii="Century Schoolbook" w:hAnsi="Century Schoolbook"/>
          <w:b/>
          <w:bCs/>
          <w:color w:val="003300"/>
          <w:sz w:val="22"/>
          <w:szCs w:val="22"/>
        </w:rPr>
        <w:t>«</w:t>
      </w:r>
      <w:r>
        <w:rPr>
          <w:rFonts w:ascii="Century Schoolbook" w:hAnsi="Century Schoolbook"/>
          <w:b/>
          <w:bCs/>
          <w:color w:val="003300"/>
          <w:sz w:val="22"/>
          <w:szCs w:val="22"/>
        </w:rPr>
        <w:t>глас в пустыне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услышан он,</w:t>
      </w:r>
      <w:r>
        <w:rPr>
          <w:rFonts w:ascii="Century Schoolbook" w:hAnsi="Century Schoolbook"/>
          <w:b/>
          <w:bCs/>
          <w:color w:val="003300"/>
          <w:sz w:val="22"/>
          <w:szCs w:val="22"/>
          <w:lang w:val="en-US"/>
        </w:rPr>
        <w:t> </w:t>
      </w:r>
      <w:r>
        <w:rPr>
          <w:rFonts w:ascii="Century Schoolbook" w:hAnsi="Century Schoolbook"/>
          <w:b/>
          <w:bCs/>
          <w:color w:val="003300"/>
          <w:sz w:val="22"/>
          <w:szCs w:val="22"/>
        </w:rPr>
        <w:t>воистину, только верблюжьими колючками!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Но Динамическая Гармонизация отношений между Человечеством и Средой должна непременно реализовываться, несмотря на то, знает ли об этом человечество или не знает.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Сознательное человечество, которое только начинает зарождаться, обязательно будет строить политику своего поведения, учитывая законы природы, окружающей среды, а не свои собственные эгоистические побуждения.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же, автор этой статьи, не стану подводить никаких традиционных итогов. Я – продукт информационной эволюции. У меня нет ни резюме, ни высшего образования. Я хочу сказать, что без этих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корочек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как их называют, я отлично понимаю, КТО и ЧТО такое Я есть, и отлично понимаю, какие</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младенцы</w:t>
      </w:r>
      <w:r>
        <w:rPr>
          <w:rFonts w:ascii="Century Schoolbook" w:hAnsi="Century Schoolbook"/>
          <w:b/>
          <w:bCs/>
          <w:color w:val="003300"/>
          <w:sz w:val="22"/>
          <w:szCs w:val="22"/>
          <w:lang w:val="en-US"/>
        </w:rPr>
        <w:t> </w:t>
      </w:r>
      <w:r>
        <w:rPr>
          <w:rFonts w:ascii="Century Schoolbook" w:hAnsi="Century Schoolbook"/>
          <w:b/>
          <w:bCs/>
          <w:color w:val="003300"/>
          <w:sz w:val="22"/>
          <w:szCs w:val="22"/>
        </w:rPr>
        <w:t>есть вокруг меня. Для этого мне не требуется ваших лицензий и сертификатов. Далее я дам вам еще несколько материалов, из которых - те, кто это умеет делать,- смогут построить новую идеологию и начертить нужную нам схему.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что теория братства</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небесплодна</w:t>
      </w:r>
      <w:proofErr w:type="spellEnd"/>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Мы, господа-товарищи, не просто братья, но, даже более того, - мы с вами одно целое и одно целое с природой. Наша с вами задача – признать условность всех этих делений.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Кроме того, речь о дискретизации материи я вам обещаю в другой статье.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Пока – усваивайте эту информационную пищу.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 вашему сведению я сообщу, что аполитичность Технократии — это один из тех факторов, который может привести ее к успеху.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Когда коммунистическая теория стала в свое время политическим инструментом, то она почти сразу же превратилась</w:t>
      </w:r>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в</w:t>
      </w:r>
      <w:proofErr w:type="gramEnd"/>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своего</w:t>
      </w:r>
      <w:proofErr w:type="gramEnd"/>
      <w:r>
        <w:rPr>
          <w:rFonts w:ascii="Century Schoolbook" w:hAnsi="Century Schoolbook"/>
          <w:b/>
          <w:bCs/>
          <w:color w:val="003300"/>
          <w:sz w:val="22"/>
          <w:szCs w:val="22"/>
          <w:lang w:val="en-US"/>
        </w:rPr>
        <w:t> </w:t>
      </w:r>
      <w:r>
        <w:rPr>
          <w:rFonts w:ascii="Century Schoolbook" w:hAnsi="Century Schoolbook"/>
          <w:b/>
          <w:bCs/>
          <w:color w:val="003300"/>
          <w:sz w:val="22"/>
          <w:szCs w:val="22"/>
        </w:rPr>
        <w:t>рода клеймо для ее идеологов и сторонников.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она подверглась</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персонификации</w:t>
      </w:r>
      <w:r>
        <w:rPr>
          <w:rFonts w:ascii="Century Schoolbook" w:hAnsi="Century Schoolbook"/>
          <w:b/>
          <w:bCs/>
          <w:color w:val="003300"/>
          <w:sz w:val="22"/>
          <w:szCs w:val="22"/>
        </w:rPr>
        <w:t>,- такой ловкой политической процедуре, когда ее присваивают неким субъективным индивидам, и - по этой причине - она начинает восприниматься массами как нечто субъективное, хотя на самом деле имеет под собой неоспоримый объективный фундамент. Достаточно, к примеру, облить грязью имя Ленина, и для большинства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младенцев</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и идеологических</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недорослей</w:t>
      </w:r>
      <w:r>
        <w:rPr>
          <w:rFonts w:ascii="Century Schoolbook" w:hAnsi="Century Schoolbook"/>
          <w:b/>
          <w:bCs/>
          <w:color w:val="003300"/>
          <w:sz w:val="22"/>
          <w:szCs w:val="22"/>
          <w:lang w:val="en-US"/>
        </w:rPr>
        <w:t> </w:t>
      </w:r>
      <w:r>
        <w:rPr>
          <w:rFonts w:ascii="Century Schoolbook" w:hAnsi="Century Schoolbook"/>
          <w:b/>
          <w:bCs/>
          <w:color w:val="003300"/>
          <w:sz w:val="22"/>
          <w:szCs w:val="22"/>
        </w:rPr>
        <w:t>грязной непременно станет сама теория, которую они редко, к тому же, удосуживаются разобрать лично!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rPr>
      </w:pPr>
      <w:r>
        <w:rPr>
          <w:rFonts w:ascii="Century Schoolbook" w:hAnsi="Century Schoolbook"/>
          <w:b/>
          <w:bCs/>
          <w:i/>
          <w:iCs/>
          <w:color w:val="800000"/>
          <w:sz w:val="22"/>
          <w:szCs w:val="22"/>
          <w:u w:val="single"/>
        </w:rPr>
        <w:t>По существу и коммунизм, и технократия, и демократия — все это синонимы</w:t>
      </w:r>
      <w:r>
        <w:rPr>
          <w:rFonts w:ascii="Century Schoolbook" w:hAnsi="Century Schoolbook"/>
          <w:b/>
          <w:bCs/>
          <w:i/>
          <w:iCs/>
          <w:color w:val="800000"/>
          <w:sz w:val="22"/>
          <w:szCs w:val="22"/>
          <w:u w:val="single"/>
          <w:lang w:val="en-US"/>
        </w:rPr>
        <w:t> </w:t>
      </w:r>
      <w:r>
        <w:rPr>
          <w:rFonts w:ascii="Century Schoolbook" w:hAnsi="Century Schoolbook"/>
          <w:b/>
          <w:bCs/>
          <w:i/>
          <w:iCs/>
          <w:color w:val="800000"/>
          <w:sz w:val="28"/>
          <w:szCs w:val="28"/>
          <w:u w:val="single"/>
        </w:rPr>
        <w:t>одного и того же</w:t>
      </w:r>
      <w:r>
        <w:rPr>
          <w:rFonts w:ascii="Century Schoolbook" w:hAnsi="Century Schoolbook"/>
          <w:b/>
          <w:bCs/>
          <w:i/>
          <w:iCs/>
          <w:color w:val="800000"/>
          <w:sz w:val="22"/>
          <w:szCs w:val="22"/>
          <w:u w:val="single"/>
        </w:rPr>
        <w:t>, а именно: сознательного и динамически гармонизированного общества</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Поэтому все эти дороги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ведут человечество в один и тот же по своему эволюционному состоянию </w:t>
      </w:r>
      <w:r w:rsidRPr="009E6A4C">
        <w:rPr>
          <w:rFonts w:ascii="Century Schoolbook" w:hAnsi="Century Schoolbook"/>
          <w:b/>
          <w:bCs/>
          <w:color w:val="003300"/>
          <w:sz w:val="22"/>
          <w:szCs w:val="22"/>
        </w:rPr>
        <w:t>«</w:t>
      </w:r>
      <w:r>
        <w:rPr>
          <w:rFonts w:ascii="Century Schoolbook" w:hAnsi="Century Schoolbook"/>
          <w:b/>
          <w:bCs/>
          <w:color w:val="003300"/>
          <w:sz w:val="22"/>
          <w:szCs w:val="22"/>
        </w:rPr>
        <w:t>Рим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куда, впрочем, оно обязательно дойдет и</w:t>
      </w:r>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через</w:t>
      </w:r>
      <w:proofErr w:type="gramEnd"/>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тернии</w:t>
      </w:r>
      <w:proofErr w:type="gramEnd"/>
      <w:r>
        <w:rPr>
          <w:rFonts w:ascii="Century Schoolbook" w:hAnsi="Century Schoolbook"/>
          <w:b/>
          <w:bCs/>
          <w:color w:val="003300"/>
          <w:sz w:val="22"/>
          <w:szCs w:val="22"/>
          <w:lang w:val="en-US"/>
        </w:rPr>
        <w:t> </w:t>
      </w:r>
      <w:r>
        <w:rPr>
          <w:rFonts w:ascii="Century Schoolbook" w:hAnsi="Century Schoolbook"/>
          <w:b/>
          <w:bCs/>
          <w:color w:val="003300"/>
          <w:sz w:val="22"/>
          <w:szCs w:val="22"/>
        </w:rPr>
        <w:t>и тайгу, то есть, без любых из этих теорий!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Хотя это и так, здесь все же важно то, что люди, приносящие такие теории, бесценны для человечества. И важность в том, чтобы человечество смогло правильно понять эти их идеи,</w:t>
      </w:r>
      <w:r>
        <w:rPr>
          <w:rFonts w:ascii="Century Schoolbook" w:hAnsi="Century Schoolbook"/>
          <w:b/>
          <w:bCs/>
          <w:color w:val="003300"/>
          <w:sz w:val="22"/>
          <w:szCs w:val="22"/>
          <w:lang w:val="en-US"/>
        </w:rPr>
        <w:t>  </w:t>
      </w:r>
      <w:r>
        <w:rPr>
          <w:rFonts w:ascii="Century Schoolbook" w:hAnsi="Century Schoolbook"/>
          <w:b/>
          <w:bCs/>
          <w:color w:val="003300"/>
          <w:sz w:val="22"/>
          <w:szCs w:val="22"/>
        </w:rPr>
        <w:t>не</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воспряв</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их при этом как непререкаемую догму. Там, где в теории есть слабости, обязательно нужно делать доработки. Нужно остерегаться любой</w:t>
      </w:r>
      <w:r>
        <w:rPr>
          <w:rFonts w:ascii="Century Schoolbook" w:hAnsi="Century Schoolbook"/>
          <w:b/>
          <w:bCs/>
          <w:color w:val="003300"/>
          <w:sz w:val="22"/>
          <w:szCs w:val="22"/>
          <w:lang w:val="en-US"/>
        </w:rPr>
        <w:t> </w:t>
      </w:r>
      <w:proofErr w:type="spellStart"/>
      <w:r>
        <w:rPr>
          <w:rFonts w:ascii="Century Schoolbook" w:hAnsi="Century Schoolbook"/>
          <w:b/>
          <w:bCs/>
          <w:color w:val="800000"/>
          <w:sz w:val="22"/>
          <w:szCs w:val="22"/>
        </w:rPr>
        <w:t>догматизации</w:t>
      </w:r>
      <w:proofErr w:type="spellEnd"/>
      <w:r>
        <w:rPr>
          <w:rFonts w:ascii="Century Schoolbook" w:hAnsi="Century Schoolbook"/>
          <w:b/>
          <w:bCs/>
          <w:color w:val="003300"/>
          <w:sz w:val="22"/>
          <w:szCs w:val="22"/>
        </w:rPr>
        <w:t>! Этому, кстати, учил В.И. Ленин. (Мы знаем, что исторически произошла именно</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догматизация</w:t>
      </w:r>
      <w:proofErr w:type="spellEnd"/>
      <w:r>
        <w:rPr>
          <w:rFonts w:ascii="Century Schoolbook" w:hAnsi="Century Schoolbook"/>
          <w:b/>
          <w:bCs/>
          <w:color w:val="003300"/>
          <w:sz w:val="22"/>
          <w:szCs w:val="22"/>
        </w:rPr>
        <w:t>, а не расширение и развитие коммунистических идей, как о том мечтали их бесценные основоположники).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Потому, хотя я и придерживаюсь строго материалистического и атеистического мировоззрения, но даже диалектический материализм Маркса немного отличается от моего собственного, так как у меня на данный момент эволюции в распоряжении гораздо больше ценной научной информации, чтобы построить правильное философское мировоззрение.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Между тем, каждый человек с естественной необходимостью обязан строить собственное личное мировоззрение. Это естественный процесс, так как</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мировоззрение — это интерфейс между человеком и внешним миром.</w:t>
      </w: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теории — это образцы создания таких интерфейсов, и построить один из них для себя — задача каждого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rPr>
      </w:pPr>
      <w:r>
        <w:rPr>
          <w:rFonts w:ascii="Century Schoolbook" w:hAnsi="Century Schoolbook"/>
          <w:b/>
          <w:bCs/>
          <w:color w:val="003300"/>
          <w:sz w:val="22"/>
          <w:szCs w:val="22"/>
        </w:rPr>
        <w:t>Научный метод и научный подход,</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нужны любому из нас, так как это единственный интерфейс, гарантирующий</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интерактивность между всеми </w:t>
      </w:r>
      <w:r w:rsidRPr="009E6A4C">
        <w:rPr>
          <w:rFonts w:ascii="Century Schoolbook" w:hAnsi="Century Schoolbook"/>
          <w:b/>
          <w:bCs/>
          <w:color w:val="003300"/>
          <w:sz w:val="22"/>
          <w:szCs w:val="22"/>
        </w:rPr>
        <w:t>«</w:t>
      </w:r>
      <w:r>
        <w:rPr>
          <w:rFonts w:ascii="Century Schoolbook" w:hAnsi="Century Schoolbook"/>
          <w:b/>
          <w:bCs/>
          <w:color w:val="003300"/>
          <w:sz w:val="22"/>
          <w:szCs w:val="22"/>
        </w:rPr>
        <w:t>интерфейсами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различных мировоззрений, или иначе, то, что именуется взаимопониманием. И эти научные достижения философской мысли человечества я предлагаю собрать вместе и назвать</w:t>
      </w:r>
      <w:r>
        <w:rPr>
          <w:rFonts w:ascii="Century Schoolbook" w:hAnsi="Century Schoolbook"/>
          <w:b/>
          <w:bCs/>
          <w:color w:val="003300"/>
          <w:sz w:val="22"/>
          <w:szCs w:val="22"/>
          <w:lang w:val="en-US"/>
        </w:rPr>
        <w:t> </w:t>
      </w:r>
      <w:r w:rsidRPr="009E6A4C">
        <w:rPr>
          <w:rFonts w:ascii="Century Schoolbook" w:hAnsi="Century Schoolbook"/>
          <w:b/>
          <w:bCs/>
          <w:color w:val="800000"/>
          <w:sz w:val="28"/>
          <w:szCs w:val="28"/>
        </w:rPr>
        <w:t>«</w:t>
      </w:r>
      <w:r>
        <w:rPr>
          <w:rFonts w:ascii="Century Schoolbook" w:hAnsi="Century Schoolbook"/>
          <w:b/>
          <w:bCs/>
          <w:color w:val="800000"/>
          <w:sz w:val="28"/>
          <w:szCs w:val="28"/>
        </w:rPr>
        <w:t xml:space="preserve">Теорией </w:t>
      </w:r>
      <w:r>
        <w:rPr>
          <w:rFonts w:ascii="Century Schoolbook" w:hAnsi="Century Schoolbook"/>
          <w:b/>
          <w:bCs/>
          <w:color w:val="800000"/>
          <w:sz w:val="28"/>
          <w:szCs w:val="28"/>
        </w:rPr>
        <w:lastRenderedPageBreak/>
        <w:t>Динамической Гармонизации</w:t>
      </w:r>
      <w:r w:rsidRPr="009E6A4C">
        <w:rPr>
          <w:rFonts w:ascii="Century Schoolbook" w:hAnsi="Century Schoolbook"/>
          <w:b/>
          <w:bCs/>
          <w:color w:val="800000"/>
          <w:sz w:val="28"/>
          <w:szCs w:val="28"/>
        </w:rPr>
        <w:t>»</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данное название будет указывать на то, что этот интерфейс между мировоззрениями есть наиглавнейший.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Есть в термодинамике Скотта некое предзнаменование Теории Динамической Гармонизации, поскольку ее появление — цель всей научно-философской истории, так как это должна быть универсальная теория. Именно о ней мечталось и Ленину, и Марксу, и</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Говарду</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Скотту, и многим, многим умным людям.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Конечно же, важнее всего конкретные действия, но теория (как некий идеологический интерфейс) — это именно тот исток, из которого они, любые наши действия, в принципе и происходят. Стало быть, теория — это база, а действия — это надстройка. Ни о какой материальной реализации чего бы то ни</w:t>
      </w:r>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было</w:t>
      </w:r>
      <w:proofErr w:type="gramEnd"/>
      <w:r>
        <w:rPr>
          <w:rFonts w:ascii="Century Schoolbook" w:hAnsi="Century Schoolbook"/>
          <w:b/>
          <w:bCs/>
          <w:color w:val="003300"/>
          <w:sz w:val="22"/>
          <w:szCs w:val="22"/>
          <w:lang w:val="en-US"/>
        </w:rPr>
        <w:t> </w:t>
      </w:r>
      <w:r>
        <w:rPr>
          <w:rFonts w:ascii="Century Schoolbook" w:hAnsi="Century Schoolbook"/>
          <w:b/>
          <w:bCs/>
          <w:color w:val="003300"/>
          <w:sz w:val="22"/>
          <w:szCs w:val="22"/>
        </w:rPr>
        <w:t>не может быть и речи, покуда не появилась реализация теоретическая.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Люди, как правило, считают, что им отведен довольно сжатый жизненный срок, и поэтому</w:t>
      </w:r>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стараются</w:t>
      </w:r>
      <w:proofErr w:type="gramEnd"/>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ходит по накатанным шоссе. В этом их так называемая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инерция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 большей части именно в этом. Именно поэтому мы наблюдаем столь огромную гору исторического</w:t>
      </w:r>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мусора</w:t>
      </w:r>
      <w:proofErr w:type="gramEnd"/>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как в идеологической, так и в материальной сфере — все это попало к нам по принципу </w:t>
      </w:r>
      <w:r w:rsidRPr="009E6A4C">
        <w:rPr>
          <w:rFonts w:ascii="Century Schoolbook" w:hAnsi="Century Schoolbook"/>
          <w:b/>
          <w:bCs/>
          <w:color w:val="003300"/>
          <w:sz w:val="22"/>
          <w:szCs w:val="22"/>
        </w:rPr>
        <w:t>«</w:t>
      </w:r>
      <w:r>
        <w:rPr>
          <w:rFonts w:ascii="Century Schoolbook" w:hAnsi="Century Schoolbook"/>
          <w:b/>
          <w:bCs/>
          <w:color w:val="003300"/>
          <w:sz w:val="22"/>
          <w:szCs w:val="22"/>
        </w:rPr>
        <w:t>как есть</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Реализовать принцип </w:t>
      </w:r>
      <w:r w:rsidRPr="009E6A4C">
        <w:rPr>
          <w:rFonts w:ascii="Century Schoolbook" w:hAnsi="Century Schoolbook"/>
          <w:b/>
          <w:bCs/>
          <w:color w:val="003300"/>
          <w:sz w:val="22"/>
          <w:szCs w:val="22"/>
        </w:rPr>
        <w:t>«</w:t>
      </w:r>
      <w:r>
        <w:rPr>
          <w:rFonts w:ascii="Century Schoolbook" w:hAnsi="Century Schoolbook"/>
          <w:b/>
          <w:bCs/>
          <w:color w:val="003300"/>
          <w:sz w:val="22"/>
          <w:szCs w:val="22"/>
        </w:rPr>
        <w:t>как должно быть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не столь уж сложно. Для этого нужно прекратить думать импульсивно. Необходимо думать синтетически и последовательно. Цикл за циклом. По формуле: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800000"/>
          <w:sz w:val="22"/>
          <w:szCs w:val="22"/>
        </w:rPr>
      </w:pPr>
      <w:r>
        <w:rPr>
          <w:rFonts w:ascii="Century Schoolbook" w:hAnsi="Century Schoolbook"/>
          <w:b/>
          <w:bCs/>
          <w:color w:val="800000"/>
          <w:sz w:val="22"/>
          <w:szCs w:val="22"/>
        </w:rPr>
        <w:t>ОТНОСИТЕЛЬНОЕ(1) + ОТНОСИТЕЛЬНОЕ(2) + ОТНОСИТЕЛЬНОЕ (N) = АБСОЛЮТНОЕ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У нас есть множество таких людей и такого желания.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Нам не хватает того, что мы не можем действовать без поощрений свыше; нам не хватает того средства, через которое мы могли бы узнавать общественное мнение по поводу множества наших инновационных устремлений.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Да, одна из главных проблем </w:t>
      </w:r>
      <w:r w:rsidRPr="009E6A4C">
        <w:rPr>
          <w:rFonts w:ascii="Century Schoolbook" w:hAnsi="Century Schoolbook"/>
          <w:b/>
          <w:bCs/>
          <w:color w:val="003300"/>
          <w:sz w:val="22"/>
          <w:szCs w:val="22"/>
        </w:rPr>
        <w:t>«</w:t>
      </w:r>
      <w:r>
        <w:rPr>
          <w:rFonts w:ascii="Century Schoolbook" w:hAnsi="Century Schoolbook"/>
          <w:b/>
          <w:bCs/>
          <w:color w:val="003300"/>
          <w:sz w:val="22"/>
          <w:szCs w:val="22"/>
        </w:rPr>
        <w:t>общественной инерции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том, что у нас недостаточно возможности получать это самое общественное мнение, хотя</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именно общественное мнение, вроде бы, и есть тот самый орган, от которого зависят любые полномочия и права</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Кроме того,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 нашем обществе полнофункционально действуют плагиат, пиратство, конкуренция и прочие факторы, мешающие нормальному развитию</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Также мы ставим</w:t>
      </w:r>
      <w:r>
        <w:rPr>
          <w:rFonts w:ascii="Century Schoolbook" w:hAnsi="Century Schoolbook"/>
          <w:b/>
          <w:bCs/>
          <w:color w:val="003300"/>
          <w:sz w:val="22"/>
          <w:szCs w:val="22"/>
          <w:lang w:val="en-US"/>
        </w:rPr>
        <w:t> </w:t>
      </w:r>
      <w:r>
        <w:rPr>
          <w:rFonts w:ascii="Century Schoolbook" w:hAnsi="Century Schoolbook"/>
          <w:b/>
          <w:bCs/>
          <w:color w:val="800000"/>
          <w:sz w:val="22"/>
          <w:szCs w:val="22"/>
        </w:rPr>
        <w:t>высокие планки стандартов</w:t>
      </w:r>
      <w:r>
        <w:rPr>
          <w:rFonts w:ascii="Century Schoolbook" w:hAnsi="Century Schoolbook"/>
          <w:b/>
          <w:bCs/>
          <w:color w:val="003300"/>
          <w:sz w:val="22"/>
          <w:szCs w:val="22"/>
        </w:rPr>
        <w:t xml:space="preserve">, хотя для признания чего бы то ни было </w:t>
      </w:r>
      <w:r w:rsidRPr="009E6A4C">
        <w:rPr>
          <w:rFonts w:ascii="Century Schoolbook" w:hAnsi="Century Schoolbook"/>
          <w:b/>
          <w:bCs/>
          <w:color w:val="003300"/>
          <w:sz w:val="22"/>
          <w:szCs w:val="22"/>
        </w:rPr>
        <w:t>«</w:t>
      </w:r>
      <w:r>
        <w:rPr>
          <w:rFonts w:ascii="Century Schoolbook" w:hAnsi="Century Schoolbook"/>
          <w:b/>
          <w:bCs/>
          <w:color w:val="003300"/>
          <w:sz w:val="22"/>
          <w:szCs w:val="22"/>
        </w:rPr>
        <w:t>удовлетворительным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достаточно оценить влияние его на людей: если оно не приносит вреда, значит, имеет право существовать; но если оно функционально бесполезно, значит, не заслуживает массового тиражирования. Это, в принципе, основные критерии, которые, по каким-то причинам, реализуются с огромным противодействием и материально-энергетическим расходом.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Кроме того, во всем есть свои</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диапазоны адекватности</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например,</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гиперадекватное</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авторское право может дойти до следующих абсурдов: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 </w:t>
      </w:r>
      <w:r>
        <w:rPr>
          <w:rFonts w:ascii="Century Schoolbook" w:hAnsi="Century Schoolbook"/>
          <w:b/>
          <w:bCs/>
          <w:color w:val="003300"/>
          <w:sz w:val="22"/>
          <w:szCs w:val="22"/>
        </w:rPr>
        <w:t>Некто изобретает спичку, другой огниво, третий</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пьезозажигалку</w:t>
      </w:r>
      <w:proofErr w:type="spellEnd"/>
      <w:r>
        <w:rPr>
          <w:rFonts w:ascii="Century Schoolbook" w:hAnsi="Century Schoolbook"/>
          <w:b/>
          <w:bCs/>
          <w:color w:val="003300"/>
          <w:sz w:val="22"/>
          <w:szCs w:val="22"/>
        </w:rPr>
        <w:t xml:space="preserve">; им дают монопольное право на их выпуск и производство; остальные становятся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потребителями огня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вынуждены постоянно платить за эти способы его получения.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(2) Некто изобрел колесо. Если бы ему в свое время дали авторские права (и узаконили наследственно), то этот клан стал бы ныне самым богатейшим, так как колеса используются повсеместно!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Мы видим, здесь абсурд налицо.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Авторское право должно лишь охранять человека </w:t>
      </w:r>
      <w:proofErr w:type="gramStart"/>
      <w:r>
        <w:rPr>
          <w:rFonts w:ascii="Century Schoolbook" w:hAnsi="Century Schoolbook"/>
          <w:b/>
          <w:bCs/>
          <w:color w:val="003300"/>
          <w:sz w:val="22"/>
          <w:szCs w:val="22"/>
        </w:rPr>
        <w:t>на те</w:t>
      </w:r>
      <w:proofErr w:type="gramEnd"/>
      <w:r>
        <w:rPr>
          <w:rFonts w:ascii="Century Schoolbook" w:hAnsi="Century Schoolbook"/>
          <w:b/>
          <w:bCs/>
          <w:color w:val="003300"/>
          <w:sz w:val="22"/>
          <w:szCs w:val="22"/>
        </w:rPr>
        <w:t xml:space="preserve"> случаи и от такого подвоха, когда, кто-то, например, совершив пиратство или плагиат, украдет у него работу и полагающееся общественное возмещение за нее. Но, после возмещения за данную работу, полученного от общества, человек не </w:t>
      </w:r>
      <w:proofErr w:type="gramStart"/>
      <w:r>
        <w:rPr>
          <w:rFonts w:ascii="Century Schoolbook" w:hAnsi="Century Schoolbook"/>
          <w:b/>
          <w:bCs/>
          <w:color w:val="003300"/>
          <w:sz w:val="22"/>
          <w:szCs w:val="22"/>
        </w:rPr>
        <w:t>в праве</w:t>
      </w:r>
      <w:proofErr w:type="gramEnd"/>
      <w:r>
        <w:rPr>
          <w:rFonts w:ascii="Century Schoolbook" w:hAnsi="Century Schoolbook"/>
          <w:b/>
          <w:bCs/>
          <w:color w:val="003300"/>
          <w:sz w:val="22"/>
          <w:szCs w:val="22"/>
        </w:rPr>
        <w:t xml:space="preserve"> иметь претензий к другим людям, которые позаимствуют у него данную технологию, чтобы производить общественно полезные предметы, хотя, естественно, что за ним закрепляется (в летописях) титул изобретателя.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 xml:space="preserve">Если, конечно, такая работа выполняется целой группой индивидов, то тогда эта группа имеет право решать, позволить ли другим индивидам в другом месте выполнять то же самое, что и они (хотя это снова попахивает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удушением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конкуренции, и, возможно, неверно, поскольку конкуренцию душить не надо, ее нужно оспаривать более высококачественным результатом своего труда!).</w:t>
      </w:r>
      <w:proofErr w:type="gramEnd"/>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Что бы ни делалось, как правило,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ПРОИЗВОДИТЕЛЬ = ПОТРЕБИТЕЛЬ</w:t>
      </w:r>
      <w:r>
        <w:rPr>
          <w:rFonts w:ascii="Century Schoolbook" w:hAnsi="Century Schoolbook"/>
          <w:b/>
          <w:bCs/>
          <w:color w:val="003300"/>
          <w:sz w:val="22"/>
          <w:szCs w:val="22"/>
        </w:rPr>
        <w:t xml:space="preserve">, то есть не стоит (потому что не для кого!) делать лишнего. Стоит, разве что, разобраться с тем, сколько нам вообще нужно, чтобы всем хватило. Тогда будет создан нормальный контролируемый поток природных материалов и создано динамически гармонизированное с планетной геосферой общество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разумных людей</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Необходимо научиться распределять жизненно необходимые продукты максимально равноценно между всеми гражданами.</w:t>
      </w:r>
      <w:r>
        <w:rPr>
          <w:rFonts w:ascii="Century Schoolbook" w:hAnsi="Century Schoolbook"/>
          <w:b/>
          <w:bCs/>
          <w:color w:val="003300"/>
          <w:sz w:val="22"/>
          <w:szCs w:val="22"/>
          <w:lang w:val="en-US"/>
        </w:rPr>
        <w:t> </w:t>
      </w:r>
      <w:proofErr w:type="gramStart"/>
      <w:r>
        <w:rPr>
          <w:rFonts w:ascii="Century Schoolbook" w:hAnsi="Century Schoolbook"/>
          <w:b/>
          <w:bCs/>
          <w:color w:val="003300"/>
          <w:sz w:val="22"/>
          <w:szCs w:val="22"/>
        </w:rPr>
        <w:t>Редкое</w:t>
      </w:r>
      <w:proofErr w:type="gramEnd"/>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 ценное зависит не только от его наличия, но еще и от функциональности. Например, те же алмазы для меня лично бесполезны, так как я не производитель стеклорезов и не ювелир. Следовательно, они для меня ценность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надутая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Если они и пользуются спросом, то только у любителей экзотики, но большей частью – как средство тезаврации валюты при нынешней Денежной системе.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i/>
          <w:iCs/>
          <w:color w:val="800000"/>
          <w:sz w:val="22"/>
          <w:szCs w:val="22"/>
          <w:u w:val="single"/>
        </w:rPr>
        <w:t xml:space="preserve">Существование в мире множества валют – это также один из способов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делать</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деньги из воздуха, в данном случае на валютном обмене</w:t>
      </w:r>
      <w:r>
        <w:rPr>
          <w:rFonts w:ascii="Century Schoolbook" w:hAnsi="Century Schoolbook"/>
          <w:b/>
          <w:bCs/>
          <w:color w:val="003300"/>
          <w:sz w:val="22"/>
          <w:szCs w:val="22"/>
        </w:rPr>
        <w:t xml:space="preserve">. Поэтому мы и не наблюдаем (ее в мире нет, и даже не планируется ни одним олухом!) единой мировой валюты. Да явно и не будет, пока властвует денежная система, и существуют так называемые </w:t>
      </w:r>
      <w:r w:rsidRPr="009E6A4C">
        <w:rPr>
          <w:rFonts w:ascii="Century Schoolbook" w:hAnsi="Century Schoolbook"/>
          <w:b/>
          <w:bCs/>
          <w:color w:val="003300"/>
          <w:sz w:val="22"/>
          <w:szCs w:val="22"/>
        </w:rPr>
        <w:t>«</w:t>
      </w:r>
      <w:r>
        <w:rPr>
          <w:rFonts w:ascii="Century Schoolbook" w:hAnsi="Century Schoolbook"/>
          <w:b/>
          <w:bCs/>
          <w:color w:val="003300"/>
          <w:sz w:val="22"/>
          <w:szCs w:val="22"/>
        </w:rPr>
        <w:t>быки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медведи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В приведенном выше тексте (</w:t>
      </w:r>
      <w:r w:rsidRPr="009E6A4C">
        <w:rPr>
          <w:rFonts w:ascii="Century Schoolbook" w:hAnsi="Century Schoolbook"/>
          <w:b/>
          <w:bCs/>
          <w:color w:val="003300"/>
          <w:sz w:val="22"/>
          <w:szCs w:val="22"/>
        </w:rPr>
        <w:t>«</w:t>
      </w:r>
      <w:r>
        <w:rPr>
          <w:rFonts w:ascii="Century Schoolbook" w:hAnsi="Century Schoolbook"/>
          <w:b/>
          <w:bCs/>
          <w:color w:val="003300"/>
          <w:sz w:val="22"/>
          <w:szCs w:val="22"/>
        </w:rPr>
        <w:t>Я – Ценовая Система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мы видели, что большинство созданий долга в итоге оказывается бессмысленным, так как долги возмещать неоткуда. Они возмещаются </w:t>
      </w:r>
      <w:proofErr w:type="spellStart"/>
      <w:r>
        <w:rPr>
          <w:rFonts w:ascii="Century Schoolbook" w:hAnsi="Century Schoolbook"/>
          <w:b/>
          <w:bCs/>
          <w:color w:val="003300"/>
          <w:sz w:val="22"/>
          <w:szCs w:val="22"/>
        </w:rPr>
        <w:t>какими-топсевдореалестическими</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и</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псевдозаконными</w:t>
      </w:r>
      <w:proofErr w:type="spellEnd"/>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способами, так как в ценовой системе многие </w:t>
      </w:r>
      <w:r w:rsidRPr="009E6A4C">
        <w:rPr>
          <w:rFonts w:ascii="Century Schoolbook" w:hAnsi="Century Schoolbook"/>
          <w:b/>
          <w:bCs/>
          <w:color w:val="003300"/>
          <w:sz w:val="22"/>
          <w:szCs w:val="22"/>
        </w:rPr>
        <w:t>«</w:t>
      </w:r>
      <w:r>
        <w:rPr>
          <w:rFonts w:ascii="Century Schoolbook" w:hAnsi="Century Schoolbook"/>
          <w:b/>
          <w:bCs/>
          <w:color w:val="003300"/>
          <w:sz w:val="22"/>
          <w:szCs w:val="22"/>
        </w:rPr>
        <w:t>законы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на самом деле фиктивны и под ними кроются интересы олигархий.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Большинство людей, между тем, невольно </w:t>
      </w:r>
      <w:proofErr w:type="gramStart"/>
      <w:r>
        <w:rPr>
          <w:rFonts w:ascii="Century Schoolbook" w:hAnsi="Century Schoolbook"/>
          <w:b/>
          <w:bCs/>
          <w:color w:val="003300"/>
          <w:sz w:val="22"/>
          <w:szCs w:val="22"/>
        </w:rPr>
        <w:t>вынуждены</w:t>
      </w:r>
      <w:proofErr w:type="gramEnd"/>
      <w:r>
        <w:rPr>
          <w:rFonts w:ascii="Century Schoolbook" w:hAnsi="Century Schoolbook"/>
          <w:b/>
          <w:bCs/>
          <w:color w:val="003300"/>
          <w:sz w:val="22"/>
          <w:szCs w:val="22"/>
        </w:rPr>
        <w:t xml:space="preserve"> молча взирать на тех немногих,</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кто кладет под себя то, чего не сможет никакими естественными силами потребить. </w:t>
      </w:r>
      <w:proofErr w:type="gramStart"/>
      <w:r>
        <w:rPr>
          <w:rFonts w:ascii="Century Schoolbook" w:hAnsi="Century Schoolbook"/>
          <w:b/>
          <w:bCs/>
          <w:color w:val="003300"/>
          <w:sz w:val="22"/>
          <w:szCs w:val="22"/>
        </w:rPr>
        <w:t xml:space="preserve">И именно эти </w:t>
      </w:r>
      <w:r w:rsidRPr="009E6A4C">
        <w:rPr>
          <w:rFonts w:ascii="Century Schoolbook" w:hAnsi="Century Schoolbook"/>
          <w:b/>
          <w:bCs/>
          <w:color w:val="003300"/>
          <w:sz w:val="22"/>
          <w:szCs w:val="22"/>
        </w:rPr>
        <w:t>«</w:t>
      </w:r>
      <w:r>
        <w:rPr>
          <w:rFonts w:ascii="Century Schoolbook" w:hAnsi="Century Schoolbook"/>
          <w:b/>
          <w:bCs/>
          <w:color w:val="003300"/>
          <w:sz w:val="22"/>
          <w:szCs w:val="22"/>
        </w:rPr>
        <w:t>счастливчики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вынуждают остальных заниматься трудовой деятельностью, которая последним ничего не обещает ни в настоящем, ни в будущем, но без которой давно бы не существовало ни тех, ни других.</w:t>
      </w:r>
      <w:proofErr w:type="gramEnd"/>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800000"/>
          <w:sz w:val="22"/>
          <w:szCs w:val="22"/>
          <w:u w:val="single"/>
        </w:rPr>
      </w:pPr>
      <w:r>
        <w:rPr>
          <w:rFonts w:ascii="Century Schoolbook" w:hAnsi="Century Schoolbook"/>
          <w:b/>
          <w:bCs/>
          <w:i/>
          <w:iCs/>
          <w:color w:val="800000"/>
          <w:sz w:val="22"/>
          <w:szCs w:val="22"/>
          <w:u w:val="single"/>
        </w:rPr>
        <w:t xml:space="preserve">Порой то, что должно быть произведено, чего еще не появилось, зачастую уже составляет долг целой нации, по той причине, что кто-то создает такие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национальные</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долги. За них с трудом (и</w:t>
      </w:r>
      <w:r>
        <w:rPr>
          <w:rFonts w:ascii="Century Schoolbook" w:hAnsi="Century Schoolbook"/>
          <w:b/>
          <w:bCs/>
          <w:i/>
          <w:iCs/>
          <w:color w:val="800000"/>
          <w:sz w:val="22"/>
          <w:szCs w:val="22"/>
          <w:u w:val="single"/>
          <w:lang w:val="en-US"/>
        </w:rPr>
        <w:t> </w:t>
      </w:r>
      <w:proofErr w:type="gramStart"/>
      <w:r>
        <w:rPr>
          <w:rFonts w:ascii="Century Schoolbook" w:hAnsi="Century Schoolbook"/>
          <w:b/>
          <w:bCs/>
          <w:i/>
          <w:iCs/>
          <w:color w:val="800000"/>
          <w:sz w:val="22"/>
          <w:szCs w:val="22"/>
          <w:u w:val="single"/>
        </w:rPr>
        <w:t>во</w:t>
      </w:r>
      <w:proofErr w:type="gramEnd"/>
      <w:r>
        <w:rPr>
          <w:rFonts w:ascii="Century Schoolbook" w:hAnsi="Century Schoolbook"/>
          <w:b/>
          <w:bCs/>
          <w:i/>
          <w:iCs/>
          <w:color w:val="800000"/>
          <w:sz w:val="22"/>
          <w:szCs w:val="22"/>
          <w:u w:val="single"/>
          <w:lang w:val="en-US"/>
        </w:rPr>
        <w:t> </w:t>
      </w:r>
      <w:r>
        <w:rPr>
          <w:rFonts w:ascii="Century Schoolbook" w:hAnsi="Century Schoolbook"/>
          <w:b/>
          <w:bCs/>
          <w:i/>
          <w:iCs/>
          <w:color w:val="800000"/>
          <w:sz w:val="22"/>
          <w:szCs w:val="22"/>
          <w:u w:val="single"/>
        </w:rPr>
        <w:t>истину посредством труда) вынуждены расплачиваться последующие поколения.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Весь утопизм идеи создания несметных, личных запасов и богатств на будущее кроется в том, что будущее весьма динамично. Единственная логика в отношении него — создавать динамическое и устойчивое общество, чтобы будущее не оказалось столь неопределенным и непредсказуемым. Это фактически значит, что создавать нужно такие механизмы, которые легко перенастраиваются и имеют многоцелевые характеристики.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rPr>
      </w:pPr>
      <w:r>
        <w:rPr>
          <w:rFonts w:ascii="Century Schoolbook" w:hAnsi="Century Schoolbook"/>
          <w:b/>
          <w:bCs/>
          <w:color w:val="003300"/>
          <w:sz w:val="22"/>
          <w:szCs w:val="22"/>
        </w:rPr>
        <w:t>Но в целом, подводя итог, нужно заметить, что</w:t>
      </w:r>
      <w:r>
        <w:rPr>
          <w:rFonts w:ascii="Century Schoolbook" w:hAnsi="Century Schoolbook"/>
          <w:b/>
          <w:bCs/>
          <w:color w:val="003300"/>
          <w:sz w:val="22"/>
          <w:szCs w:val="22"/>
          <w:lang w:val="en-US"/>
        </w:rPr>
        <w:t> </w:t>
      </w:r>
      <w:r>
        <w:rPr>
          <w:rFonts w:ascii="Century Schoolbook" w:hAnsi="Century Schoolbook"/>
          <w:b/>
          <w:bCs/>
          <w:color w:val="800000"/>
          <w:sz w:val="28"/>
          <w:szCs w:val="28"/>
        </w:rPr>
        <w:t>человеку во всем необходимо выяснить диапазоны адекватности, то есть тот промежуток, в котором</w:t>
      </w:r>
      <w:r>
        <w:rPr>
          <w:rFonts w:ascii="Century Schoolbook" w:hAnsi="Century Schoolbook"/>
          <w:b/>
          <w:bCs/>
          <w:color w:val="800000"/>
          <w:sz w:val="28"/>
          <w:szCs w:val="28"/>
          <w:lang w:val="en-US"/>
        </w:rPr>
        <w:t> </w:t>
      </w:r>
      <w:proofErr w:type="spellStart"/>
      <w:r>
        <w:rPr>
          <w:rFonts w:ascii="Century Schoolbook" w:hAnsi="Century Schoolbook"/>
          <w:b/>
          <w:bCs/>
          <w:color w:val="800000"/>
          <w:sz w:val="28"/>
          <w:szCs w:val="28"/>
        </w:rPr>
        <w:t>псевдостабильное</w:t>
      </w:r>
      <w:proofErr w:type="spellEnd"/>
      <w:r>
        <w:rPr>
          <w:rFonts w:ascii="Century Schoolbook" w:hAnsi="Century Schoolbook"/>
          <w:b/>
          <w:bCs/>
          <w:color w:val="800000"/>
          <w:sz w:val="28"/>
          <w:szCs w:val="28"/>
          <w:lang w:val="en-US"/>
        </w:rPr>
        <w:t> </w:t>
      </w:r>
      <w:r>
        <w:rPr>
          <w:rFonts w:ascii="Century Schoolbook" w:hAnsi="Century Schoolbook"/>
          <w:b/>
          <w:bCs/>
          <w:color w:val="800000"/>
          <w:sz w:val="28"/>
          <w:szCs w:val="28"/>
        </w:rPr>
        <w:t>состояние способно оставаться таковым сколь угодно долго.</w:t>
      </w:r>
    </w:p>
    <w:p w:rsidR="009E6A4C" w:rsidRPr="009E6A4C" w:rsidRDefault="009E6A4C">
      <w:pPr>
        <w:pStyle w:val="a3"/>
        <w:spacing w:before="0" w:beforeAutospacing="0" w:after="0" w:afterAutospacing="0"/>
        <w:ind w:left="107"/>
        <w:rPr>
          <w:rFonts w:ascii="Century Schoolbook" w:hAnsi="Century Schoolbook"/>
          <w:b/>
          <w:bCs/>
          <w:color w:val="800000"/>
          <w:sz w:val="28"/>
          <w:szCs w:val="28"/>
        </w:rPr>
      </w:pPr>
      <w:r>
        <w:rPr>
          <w:rFonts w:ascii="Century Schoolbook" w:hAnsi="Century Schoolbook"/>
          <w:b/>
          <w:bCs/>
          <w:color w:val="800000"/>
          <w:sz w:val="28"/>
          <w:szCs w:val="28"/>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Сначала, конечно, требуется уравновесить все общественные тенденции и состояние всех общественных объектов.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Это значит, что из общественной жизни следует исключить все то, что имеет приставки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нед</w:t>
      </w:r>
      <w:proofErr w:type="gramStart"/>
      <w:r>
        <w:rPr>
          <w:rFonts w:ascii="Century Schoolbook" w:hAnsi="Century Schoolbook"/>
          <w:b/>
          <w:bCs/>
          <w:color w:val="003300"/>
          <w:sz w:val="22"/>
          <w:szCs w:val="22"/>
        </w:rPr>
        <w:t>о</w:t>
      </w:r>
      <w:proofErr w:type="spellEnd"/>
      <w:r>
        <w:rPr>
          <w:rFonts w:ascii="Century Schoolbook" w:hAnsi="Century Schoolbook"/>
          <w:b/>
          <w:bCs/>
          <w:color w:val="003300"/>
          <w:sz w:val="22"/>
          <w:szCs w:val="22"/>
        </w:rPr>
        <w:t>-</w:t>
      </w:r>
      <w:proofErr w:type="gram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пере-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 есть</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гипо</w:t>
      </w:r>
      <w:proofErr w:type="spellEnd"/>
      <w:r>
        <w:rPr>
          <w:rFonts w:ascii="Century Schoolbook" w:hAnsi="Century Schoolbook"/>
          <w:b/>
          <w:bCs/>
          <w:color w:val="003300"/>
          <w:sz w:val="22"/>
          <w:szCs w:val="22"/>
        </w:rPr>
        <w:t>- и</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гиперадекватное</w:t>
      </w:r>
      <w:proofErr w:type="spellEnd"/>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Затем, зная константы динамической адекватности социальных тенденций и объектов, можно будет полнофункционально существовать. Коль уж станет понятно, по каким законам осуществляется баланс общественной (</w:t>
      </w:r>
      <w:proofErr w:type="spellStart"/>
      <w:r>
        <w:rPr>
          <w:rFonts w:ascii="Century Schoolbook" w:hAnsi="Century Schoolbook"/>
          <w:b/>
          <w:bCs/>
          <w:color w:val="003300"/>
          <w:sz w:val="22"/>
          <w:szCs w:val="22"/>
        </w:rPr>
        <w:t>геосоциальной</w:t>
      </w:r>
      <w:proofErr w:type="spellEnd"/>
      <w:r>
        <w:rPr>
          <w:rFonts w:ascii="Century Schoolbook" w:hAnsi="Century Schoolbook"/>
          <w:b/>
          <w:bCs/>
          <w:color w:val="003300"/>
          <w:sz w:val="22"/>
          <w:szCs w:val="22"/>
        </w:rPr>
        <w:t>) и геофизической материи на нашей планете, то мистика общественной нестабильности станет нарицательной:</w:t>
      </w:r>
      <w:r>
        <w:rPr>
          <w:rFonts w:ascii="Century Schoolbook" w:hAnsi="Century Schoolbook"/>
          <w:b/>
          <w:bCs/>
          <w:color w:val="003300"/>
          <w:sz w:val="22"/>
          <w:szCs w:val="22"/>
          <w:lang w:val="en-US"/>
        </w:rPr>
        <w:t>  </w:t>
      </w:r>
      <w:r>
        <w:rPr>
          <w:rFonts w:ascii="Century Schoolbook" w:hAnsi="Century Schoolbook"/>
          <w:b/>
          <w:bCs/>
          <w:color w:val="003300"/>
          <w:sz w:val="22"/>
          <w:szCs w:val="22"/>
        </w:rPr>
        <w:t>соблюдая эти</w:t>
      </w:r>
      <w:r>
        <w:rPr>
          <w:rFonts w:ascii="Century Schoolbook" w:hAnsi="Century Schoolbook"/>
          <w:b/>
          <w:bCs/>
          <w:color w:val="003300"/>
          <w:sz w:val="22"/>
          <w:szCs w:val="22"/>
          <w:lang w:val="en-US"/>
        </w:rPr>
        <w:t>  </w:t>
      </w:r>
      <w:r>
        <w:rPr>
          <w:rFonts w:ascii="Century Schoolbook" w:hAnsi="Century Schoolbook"/>
          <w:b/>
          <w:bCs/>
          <w:color w:val="003300"/>
          <w:sz w:val="22"/>
          <w:szCs w:val="22"/>
        </w:rPr>
        <w:t>законы общественной динамической стабилизации, человечество перестанет испытывать состояние крайности и неуравновешенности внутри себя. А это значит, что внешние факторы дестабилизации будут гораздо яснее, то есть, как раз на них и будет отводиться большая часть общечеловеческих забот.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в принципе можно назвать Обществом Динамического Коммунизма (Демократии, Социализма и</w:t>
      </w:r>
      <w:r>
        <w:rPr>
          <w:rFonts w:ascii="Century Schoolbook" w:hAnsi="Century Schoolbook"/>
          <w:b/>
          <w:bCs/>
          <w:color w:val="003300"/>
          <w:sz w:val="22"/>
          <w:szCs w:val="22"/>
          <w:lang w:val="en-US"/>
        </w:rPr>
        <w:t> </w:t>
      </w:r>
      <w:proofErr w:type="spellStart"/>
      <w:r>
        <w:rPr>
          <w:rFonts w:ascii="Century Schoolbook" w:hAnsi="Century Schoolbook"/>
          <w:b/>
          <w:bCs/>
          <w:color w:val="003300"/>
          <w:sz w:val="22"/>
          <w:szCs w:val="22"/>
        </w:rPr>
        <w:t>т</w:t>
      </w:r>
      <w:proofErr w:type="gramStart"/>
      <w:r>
        <w:rPr>
          <w:rFonts w:ascii="Century Schoolbook" w:hAnsi="Century Schoolbook"/>
          <w:b/>
          <w:bCs/>
          <w:color w:val="003300"/>
          <w:sz w:val="22"/>
          <w:szCs w:val="22"/>
        </w:rPr>
        <w:t>.д</w:t>
      </w:r>
      <w:proofErr w:type="spellEnd"/>
      <w:proofErr w:type="gramEnd"/>
      <w:r>
        <w:rPr>
          <w:rFonts w:ascii="Century Schoolbook" w:hAnsi="Century Schoolbook"/>
          <w:b/>
          <w:bCs/>
          <w:color w:val="003300"/>
          <w:sz w:val="22"/>
          <w:szCs w:val="22"/>
        </w:rPr>
        <w:t xml:space="preserve">), хотя просто Динамическая Гармония Общества – термин гораздо более приемлемый, так как в нем нет никаких догматических </w:t>
      </w:r>
      <w:r w:rsidRPr="009E6A4C">
        <w:rPr>
          <w:rFonts w:ascii="Century Schoolbook" w:hAnsi="Century Schoolbook"/>
          <w:b/>
          <w:bCs/>
          <w:color w:val="003300"/>
          <w:sz w:val="22"/>
          <w:szCs w:val="22"/>
        </w:rPr>
        <w:t>«-</w:t>
      </w:r>
      <w:proofErr w:type="spellStart"/>
      <w:r>
        <w:rPr>
          <w:rFonts w:ascii="Century Schoolbook" w:hAnsi="Century Schoolbook"/>
          <w:b/>
          <w:bCs/>
          <w:color w:val="003300"/>
          <w:sz w:val="22"/>
          <w:szCs w:val="22"/>
        </w:rPr>
        <w:t>измов</w:t>
      </w:r>
      <w:proofErr w:type="spellEnd"/>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под ним помещена реальная материалистическая основа.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i/>
          <w:iCs/>
          <w:color w:val="0000FF"/>
          <w:sz w:val="22"/>
          <w:szCs w:val="22"/>
        </w:rPr>
      </w:pPr>
      <w:r>
        <w:rPr>
          <w:rFonts w:ascii="Century Schoolbook" w:hAnsi="Century Schoolbook"/>
          <w:b/>
          <w:bCs/>
          <w:i/>
          <w:iCs/>
          <w:color w:val="0000FF"/>
          <w:sz w:val="22"/>
          <w:szCs w:val="22"/>
        </w:rPr>
        <w:t>С наитеплейшими пожеланиями,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7127"/>
        <w:rPr>
          <w:rFonts w:ascii="Century Schoolbook" w:hAnsi="Century Schoolbook"/>
          <w:b/>
          <w:bCs/>
          <w:color w:val="000080"/>
          <w:sz w:val="22"/>
          <w:szCs w:val="22"/>
        </w:rPr>
      </w:pPr>
      <w:r>
        <w:rPr>
          <w:rFonts w:ascii="Century Schoolbook" w:hAnsi="Century Schoolbook"/>
          <w:b/>
          <w:bCs/>
          <w:color w:val="000080"/>
          <w:sz w:val="22"/>
          <w:szCs w:val="22"/>
        </w:rPr>
        <w:t>Вит Клич (2008 год).</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1A107E" w:rsidRDefault="001A107E"/>
    <w:sectPr w:rsidR="001A107E" w:rsidSect="009E6A4C">
      <w:headerReference w:type="default" r:id="rId97"/>
      <w:footerReference w:type="default" r:id="rId9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CD7" w:rsidRDefault="00DF0CD7" w:rsidP="00696C61">
      <w:pPr>
        <w:spacing w:after="0" w:line="240" w:lineRule="auto"/>
      </w:pPr>
      <w:r>
        <w:separator/>
      </w:r>
    </w:p>
  </w:endnote>
  <w:endnote w:type="continuationSeparator" w:id="0">
    <w:p w:rsidR="00DF0CD7" w:rsidRDefault="00DF0CD7" w:rsidP="00696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C61" w:rsidRPr="00696C61" w:rsidRDefault="00696C61">
    <w:pPr>
      <w:pStyle w:val="aa"/>
    </w:pPr>
    <w:r>
      <w:t>Вит Клич. Перевод с английского.</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CD7" w:rsidRDefault="00DF0CD7" w:rsidP="00696C61">
      <w:pPr>
        <w:spacing w:after="0" w:line="240" w:lineRule="auto"/>
      </w:pPr>
      <w:r>
        <w:separator/>
      </w:r>
    </w:p>
  </w:footnote>
  <w:footnote w:type="continuationSeparator" w:id="0">
    <w:p w:rsidR="00DF0CD7" w:rsidRDefault="00DF0CD7" w:rsidP="00696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Заголовок"/>
      <w:id w:val="77738743"/>
      <w:placeholder>
        <w:docPart w:val="D38914C9CE374FAAA7C58D04395BC769"/>
      </w:placeholder>
      <w:dataBinding w:prefixMappings="xmlns:ns0='http://schemas.openxmlformats.org/package/2006/metadata/core-properties' xmlns:ns1='http://purl.org/dc/elements/1.1/'" w:xpath="/ns0:coreProperties[1]/ns1:title[1]" w:storeItemID="{6C3C8BC8-F283-45AE-878A-BAB7291924A1}"/>
      <w:text/>
    </w:sdtPr>
    <w:sdtContent>
      <w:p w:rsidR="00696C61" w:rsidRDefault="00696C61">
        <w:pPr>
          <w:pStyle w:val="a8"/>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Под Покровом Обмана</w:t>
        </w:r>
      </w:p>
    </w:sdtContent>
  </w:sdt>
  <w:p w:rsidR="00696C61" w:rsidRDefault="00696C61">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30387"/>
    <w:multiLevelType w:val="multilevel"/>
    <w:tmpl w:val="CE44B1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08"/>
  <w:characterSpacingControl w:val="doNotCompress"/>
  <w:footnotePr>
    <w:footnote w:id="-1"/>
    <w:footnote w:id="0"/>
  </w:footnotePr>
  <w:endnotePr>
    <w:endnote w:id="-1"/>
    <w:endnote w:id="0"/>
  </w:endnotePr>
  <w:compat/>
  <w:rsids>
    <w:rsidRoot w:val="009E6A4C"/>
    <w:rsid w:val="00056452"/>
    <w:rsid w:val="001A107E"/>
    <w:rsid w:val="002909E3"/>
    <w:rsid w:val="00696C61"/>
    <w:rsid w:val="006A360D"/>
    <w:rsid w:val="00805F5F"/>
    <w:rsid w:val="009E6A4C"/>
    <w:rsid w:val="00C14667"/>
    <w:rsid w:val="00DF0C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07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E6A4C"/>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4">
    <w:name w:val="Hyperlink"/>
    <w:basedOn w:val="a0"/>
    <w:uiPriority w:val="99"/>
    <w:semiHidden/>
    <w:unhideWhenUsed/>
    <w:rsid w:val="009E6A4C"/>
    <w:rPr>
      <w:color w:val="0000FF"/>
      <w:u w:val="single"/>
    </w:rPr>
  </w:style>
  <w:style w:type="character" w:styleId="a5">
    <w:name w:val="FollowedHyperlink"/>
    <w:basedOn w:val="a0"/>
    <w:uiPriority w:val="99"/>
    <w:semiHidden/>
    <w:unhideWhenUsed/>
    <w:rsid w:val="009E6A4C"/>
    <w:rPr>
      <w:color w:val="800080"/>
      <w:u w:val="single"/>
    </w:rPr>
  </w:style>
  <w:style w:type="paragraph" w:styleId="a6">
    <w:name w:val="Balloon Text"/>
    <w:basedOn w:val="a"/>
    <w:link w:val="a7"/>
    <w:uiPriority w:val="99"/>
    <w:semiHidden/>
    <w:unhideWhenUsed/>
    <w:rsid w:val="009E6A4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E6A4C"/>
    <w:rPr>
      <w:rFonts w:ascii="Tahoma" w:hAnsi="Tahoma" w:cs="Tahoma"/>
      <w:sz w:val="16"/>
      <w:szCs w:val="16"/>
    </w:rPr>
  </w:style>
  <w:style w:type="paragraph" w:styleId="a8">
    <w:name w:val="header"/>
    <w:basedOn w:val="a"/>
    <w:link w:val="a9"/>
    <w:uiPriority w:val="99"/>
    <w:unhideWhenUsed/>
    <w:rsid w:val="00696C6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96C61"/>
  </w:style>
  <w:style w:type="paragraph" w:styleId="aa">
    <w:name w:val="footer"/>
    <w:basedOn w:val="a"/>
    <w:link w:val="ab"/>
    <w:uiPriority w:val="99"/>
    <w:semiHidden/>
    <w:unhideWhenUsed/>
    <w:rsid w:val="00696C61"/>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696C61"/>
  </w:style>
</w:styles>
</file>

<file path=word/webSettings.xml><?xml version="1.0" encoding="utf-8"?>
<w:webSettings xmlns:r="http://schemas.openxmlformats.org/officeDocument/2006/relationships" xmlns:w="http://schemas.openxmlformats.org/wordprocessingml/2006/main">
  <w:divs>
    <w:div w:id="20080927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inrus.gixx.ru/PPO/gl_5.htm" TargetMode="External"/><Relationship Id="rId21" Type="http://schemas.openxmlformats.org/officeDocument/2006/relationships/hyperlink" Target="http://dinrus.gixx.ru/PPO/gl_5.htm" TargetMode="External"/><Relationship Id="rId34" Type="http://schemas.openxmlformats.org/officeDocument/2006/relationships/hyperlink" Target="http://dinrus.gixx.ru/PPO/gl_6-2.htm" TargetMode="External"/><Relationship Id="rId42" Type="http://schemas.openxmlformats.org/officeDocument/2006/relationships/hyperlink" Target="http://dinrus.gixx.ru/PPO/gl_6-3.htm" TargetMode="External"/><Relationship Id="rId47" Type="http://schemas.openxmlformats.org/officeDocument/2006/relationships/hyperlink" Target="http://dinrus.gixx.ru/PPO/gl_6-4.htm" TargetMode="External"/><Relationship Id="rId50" Type="http://schemas.openxmlformats.org/officeDocument/2006/relationships/hyperlink" Target="http://dinrus.gixx.ru/PPO/gl_6-4.htm" TargetMode="External"/><Relationship Id="rId55" Type="http://schemas.openxmlformats.org/officeDocument/2006/relationships/hyperlink" Target="http://dinrus.gixx.ru/PPO/gl_6-5.htm" TargetMode="External"/><Relationship Id="rId63" Type="http://schemas.openxmlformats.org/officeDocument/2006/relationships/hyperlink" Target="http://dinrus.gixx.ru/PPO/gl_6-5.htm" TargetMode="External"/><Relationship Id="rId68" Type="http://schemas.openxmlformats.org/officeDocument/2006/relationships/hyperlink" Target="http://dinrus.gixx.ru/PPO/gl_6-5.htm" TargetMode="External"/><Relationship Id="rId76" Type="http://schemas.openxmlformats.org/officeDocument/2006/relationships/hyperlink" Target="http://dinrus.gixx.ru/PPO/gl_8.htm" TargetMode="External"/><Relationship Id="rId84" Type="http://schemas.openxmlformats.org/officeDocument/2006/relationships/hyperlink" Target="http://dinrus.gixx.ru/PPO/ap_2.htm" TargetMode="External"/><Relationship Id="rId89" Type="http://schemas.openxmlformats.org/officeDocument/2006/relationships/hyperlink" Target="http://dinrus.gixx.ru/PPO/ap_4.htm" TargetMode="External"/><Relationship Id="rId97" Type="http://schemas.openxmlformats.org/officeDocument/2006/relationships/header" Target="header1.xml"/><Relationship Id="rId7" Type="http://schemas.openxmlformats.org/officeDocument/2006/relationships/image" Target="media/image1.gif"/><Relationship Id="rId71" Type="http://schemas.openxmlformats.org/officeDocument/2006/relationships/hyperlink" Target="http://dinrus.gixx.ru/PPO/gl_6-5.htm" TargetMode="External"/><Relationship Id="rId92" Type="http://schemas.openxmlformats.org/officeDocument/2006/relationships/hyperlink" Target="http://dinrus.gixx.ru/PPO/ap_4.htm" TargetMode="External"/><Relationship Id="rId2" Type="http://schemas.openxmlformats.org/officeDocument/2006/relationships/styles" Target="styles.xml"/><Relationship Id="rId16" Type="http://schemas.openxmlformats.org/officeDocument/2006/relationships/hyperlink" Target="http://dinrus.gixx.ru/PPO/gl_5.htm" TargetMode="External"/><Relationship Id="rId29" Type="http://schemas.openxmlformats.org/officeDocument/2006/relationships/hyperlink" Target="http://dinrus.gixx.ru/PPO/gl_6-1.htm" TargetMode="External"/><Relationship Id="rId11" Type="http://schemas.openxmlformats.org/officeDocument/2006/relationships/hyperlink" Target="mailto:chq111@aol.com" TargetMode="External"/><Relationship Id="rId24" Type="http://schemas.openxmlformats.org/officeDocument/2006/relationships/hyperlink" Target="http://dinrus.gixx.ru/PPO/gl_5.htm" TargetMode="External"/><Relationship Id="rId32" Type="http://schemas.openxmlformats.org/officeDocument/2006/relationships/hyperlink" Target="http://dinrus.gixx.ru/PPO/gl_6-2.htm" TargetMode="External"/><Relationship Id="rId37" Type="http://schemas.openxmlformats.org/officeDocument/2006/relationships/hyperlink" Target="http://dinrus.gixx.ru/PPO/gl_6-2.htm" TargetMode="External"/><Relationship Id="rId40" Type="http://schemas.openxmlformats.org/officeDocument/2006/relationships/hyperlink" Target="http://dinrus.gixx.ru/PPO/gl_6-3.htm" TargetMode="External"/><Relationship Id="rId45" Type="http://schemas.openxmlformats.org/officeDocument/2006/relationships/hyperlink" Target="http://dinrus.gixx.ru/PPO/gl_6-4.htm" TargetMode="External"/><Relationship Id="rId53" Type="http://schemas.openxmlformats.org/officeDocument/2006/relationships/hyperlink" Target="http://dinrus.gixx.ru/PPO/gl_6-4.htm" TargetMode="External"/><Relationship Id="rId58" Type="http://schemas.openxmlformats.org/officeDocument/2006/relationships/hyperlink" Target="http://dinrus.gixx.ru/PPO/gl_6-5.htm" TargetMode="External"/><Relationship Id="rId66" Type="http://schemas.openxmlformats.org/officeDocument/2006/relationships/hyperlink" Target="http://dinrus.gixx.ru/PPO/gl_6-5.htm" TargetMode="External"/><Relationship Id="rId74" Type="http://schemas.openxmlformats.org/officeDocument/2006/relationships/hyperlink" Target="http://dinrus.gixx.ru/PPO/gl_7.htm" TargetMode="External"/><Relationship Id="rId79" Type="http://schemas.openxmlformats.org/officeDocument/2006/relationships/hyperlink" Target="http://dinrus.gixx.ru/PPO/gl_8.htm" TargetMode="External"/><Relationship Id="rId87" Type="http://schemas.openxmlformats.org/officeDocument/2006/relationships/hyperlink" Target="http://dinrus.gixx.ru/PPO/ap_4.htm" TargetMode="External"/><Relationship Id="rId5" Type="http://schemas.openxmlformats.org/officeDocument/2006/relationships/footnotes" Target="footnotes.xml"/><Relationship Id="rId61" Type="http://schemas.openxmlformats.org/officeDocument/2006/relationships/hyperlink" Target="http://dinrus.gixx.ru/PPO/gl_6-5.htm" TargetMode="External"/><Relationship Id="rId82" Type="http://schemas.openxmlformats.org/officeDocument/2006/relationships/hyperlink" Target="http://dinrus.gixx.ru/PPO/ap_2.htm" TargetMode="External"/><Relationship Id="rId90" Type="http://schemas.openxmlformats.org/officeDocument/2006/relationships/hyperlink" Target="http://dinrus.gixx.ru/PPO/ap_4.htm" TargetMode="External"/><Relationship Id="rId95" Type="http://schemas.openxmlformats.org/officeDocument/2006/relationships/image" Target="media/image3.jpeg"/><Relationship Id="rId19" Type="http://schemas.openxmlformats.org/officeDocument/2006/relationships/hyperlink" Target="http://dinrus.gixx.ru/PPO/gl_5.htm" TargetMode="External"/><Relationship Id="rId14" Type="http://schemas.openxmlformats.org/officeDocument/2006/relationships/hyperlink" Target="http://dinrus.gixx.ru/PPO/gl_5.htm" TargetMode="External"/><Relationship Id="rId22" Type="http://schemas.openxmlformats.org/officeDocument/2006/relationships/hyperlink" Target="http://dinrus.gixx.ru/PPO/gl_5.htm" TargetMode="External"/><Relationship Id="rId27" Type="http://schemas.openxmlformats.org/officeDocument/2006/relationships/hyperlink" Target="http://dinrus.gixx.ru/PPO/gl_6-1.htm" TargetMode="External"/><Relationship Id="rId30" Type="http://schemas.openxmlformats.org/officeDocument/2006/relationships/hyperlink" Target="http://dinrus.gixx.ru/PPO/gl_6-1.htm" TargetMode="External"/><Relationship Id="rId35" Type="http://schemas.openxmlformats.org/officeDocument/2006/relationships/hyperlink" Target="http://dinrus.gixx.ru/PPO/gl_6-2.htm" TargetMode="External"/><Relationship Id="rId43" Type="http://schemas.openxmlformats.org/officeDocument/2006/relationships/hyperlink" Target="http://dinrus.gixx.ru/PPO/gl_6-3.htm" TargetMode="External"/><Relationship Id="rId48" Type="http://schemas.openxmlformats.org/officeDocument/2006/relationships/hyperlink" Target="http://dinrus.gixx.ru/PPO/gl_6-4.htm" TargetMode="External"/><Relationship Id="rId56" Type="http://schemas.openxmlformats.org/officeDocument/2006/relationships/hyperlink" Target="http://dinrus.gixx.ru/PPO/gl_6-5.htm" TargetMode="External"/><Relationship Id="rId64" Type="http://schemas.openxmlformats.org/officeDocument/2006/relationships/hyperlink" Target="http://dinrus.gixx.ru/PPO/gl_6-5.htm" TargetMode="External"/><Relationship Id="rId69" Type="http://schemas.openxmlformats.org/officeDocument/2006/relationships/hyperlink" Target="http://dinrus.gixx.ru/PPO/gl_6-5.htm" TargetMode="External"/><Relationship Id="rId77" Type="http://schemas.openxmlformats.org/officeDocument/2006/relationships/hyperlink" Target="http://dinrus.gixx.ru/PPO/gl_8.htm" TargetMode="External"/><Relationship Id="rId100" Type="http://schemas.openxmlformats.org/officeDocument/2006/relationships/glossaryDocument" Target="glossary/document.xml"/><Relationship Id="rId8" Type="http://schemas.openxmlformats.org/officeDocument/2006/relationships/hyperlink" Target="http://dinrus.gixx.ru/PPO/Gilgamesh.htm" TargetMode="External"/><Relationship Id="rId51" Type="http://schemas.openxmlformats.org/officeDocument/2006/relationships/hyperlink" Target="http://dinrus.gixx.ru/PPO/gl_6-4.htm" TargetMode="External"/><Relationship Id="rId72" Type="http://schemas.openxmlformats.org/officeDocument/2006/relationships/hyperlink" Target="http://dinrus.gixx.ru/PPO/gl_7.htm" TargetMode="External"/><Relationship Id="rId80" Type="http://schemas.openxmlformats.org/officeDocument/2006/relationships/hyperlink" Target="http://dinrus.gixx.ru/PPO/gl_8.htm" TargetMode="External"/><Relationship Id="rId85" Type="http://schemas.openxmlformats.org/officeDocument/2006/relationships/hyperlink" Target="http://dinrus.gixx.ru/PPO/ap_4.htm" TargetMode="External"/><Relationship Id="rId93" Type="http://schemas.openxmlformats.org/officeDocument/2006/relationships/hyperlink" Target="http://dinrus.gixx.ru/PPO/ap_4.htm" TargetMode="External"/><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dinrus.gixx.ru/PPO/gl_5.htm" TargetMode="External"/><Relationship Id="rId17" Type="http://schemas.openxmlformats.org/officeDocument/2006/relationships/hyperlink" Target="http://dinrus.gixx.ru/PPO/gl_5.htm" TargetMode="External"/><Relationship Id="rId25" Type="http://schemas.openxmlformats.org/officeDocument/2006/relationships/hyperlink" Target="http://dinrus.gixx.ru/PPO/gl_5.htm" TargetMode="External"/><Relationship Id="rId33" Type="http://schemas.openxmlformats.org/officeDocument/2006/relationships/hyperlink" Target="http://dinrus.gixx.ru/PPO/gl_6-2.htm" TargetMode="External"/><Relationship Id="rId38" Type="http://schemas.openxmlformats.org/officeDocument/2006/relationships/hyperlink" Target="http://dinrus.gixx.ru/PPO/gl_6-2.htm" TargetMode="External"/><Relationship Id="rId46" Type="http://schemas.openxmlformats.org/officeDocument/2006/relationships/hyperlink" Target="http://dinrus.gixx.ru/PPO/gl_6-4.htm" TargetMode="External"/><Relationship Id="rId59" Type="http://schemas.openxmlformats.org/officeDocument/2006/relationships/hyperlink" Target="http://dinrus.gixx.ru/PPO/gl_6-5.htm" TargetMode="External"/><Relationship Id="rId67" Type="http://schemas.openxmlformats.org/officeDocument/2006/relationships/hyperlink" Target="http://dinrus.gixx.ru/PPO/gl_6-5.htm" TargetMode="External"/><Relationship Id="rId20" Type="http://schemas.openxmlformats.org/officeDocument/2006/relationships/hyperlink" Target="http://dinrus.gixx.ru/PPO/gl_5.htm" TargetMode="External"/><Relationship Id="rId41" Type="http://schemas.openxmlformats.org/officeDocument/2006/relationships/hyperlink" Target="http://dinrus.gixx.ru/PPO/gl_6-3.htm" TargetMode="External"/><Relationship Id="rId54" Type="http://schemas.openxmlformats.org/officeDocument/2006/relationships/hyperlink" Target="http://dinrus.gixx.ru/PPO/gl_6-4.htm" TargetMode="External"/><Relationship Id="rId62" Type="http://schemas.openxmlformats.org/officeDocument/2006/relationships/hyperlink" Target="http://dinrus.gixx.ru/PPO/gl_6-5.htm" TargetMode="External"/><Relationship Id="rId70" Type="http://schemas.openxmlformats.org/officeDocument/2006/relationships/hyperlink" Target="http://dinrus.gixx.ru/PPO/gl_6-5.htm" TargetMode="External"/><Relationship Id="rId75" Type="http://schemas.openxmlformats.org/officeDocument/2006/relationships/hyperlink" Target="http://dinrus.gixx.ru/PPO/gl_7.htm" TargetMode="External"/><Relationship Id="rId83" Type="http://schemas.openxmlformats.org/officeDocument/2006/relationships/hyperlink" Target="http://dinrus.gixx.ru/PPO/ap_2.htm" TargetMode="External"/><Relationship Id="rId88" Type="http://schemas.openxmlformats.org/officeDocument/2006/relationships/hyperlink" Target="http://dinrus.gixx.ru/PPO/ap_4.htm" TargetMode="External"/><Relationship Id="rId91" Type="http://schemas.openxmlformats.org/officeDocument/2006/relationships/hyperlink" Target="http://dinrus.gixx.ru/PPO/ap_4.htm" TargetMode="External"/><Relationship Id="rId96" Type="http://schemas.openxmlformats.org/officeDocument/2006/relationships/hyperlink" Target="http://dinrus.gixx.ru/PPO/ap_3.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inrus.gixx.ru/PPO/gl_5.htm" TargetMode="External"/><Relationship Id="rId23" Type="http://schemas.openxmlformats.org/officeDocument/2006/relationships/hyperlink" Target="http://dinrus.gixx.ru/PPO/gl_5.htm" TargetMode="External"/><Relationship Id="rId28" Type="http://schemas.openxmlformats.org/officeDocument/2006/relationships/hyperlink" Target="http://dinrus.gixx.ru/PPO/gl_6-1.htm" TargetMode="External"/><Relationship Id="rId36" Type="http://schemas.openxmlformats.org/officeDocument/2006/relationships/hyperlink" Target="http://dinrus.gixx.ru/PPO/gl_6-2.htm" TargetMode="External"/><Relationship Id="rId49" Type="http://schemas.openxmlformats.org/officeDocument/2006/relationships/hyperlink" Target="http://dinrus.gixx.ru/PPO/gl_6-4.htm" TargetMode="External"/><Relationship Id="rId57" Type="http://schemas.openxmlformats.org/officeDocument/2006/relationships/hyperlink" Target="http://dinrus.gixx.ru/PPO/gl_6-5.htm" TargetMode="External"/><Relationship Id="rId10" Type="http://schemas.openxmlformats.org/officeDocument/2006/relationships/hyperlink" Target="mailto:chq111@aol.com" TargetMode="External"/><Relationship Id="rId31" Type="http://schemas.openxmlformats.org/officeDocument/2006/relationships/hyperlink" Target="http://dinrus.gixx.ru/PPO/gl_6-1.htm" TargetMode="External"/><Relationship Id="rId44" Type="http://schemas.openxmlformats.org/officeDocument/2006/relationships/hyperlink" Target="http://dinrus.gixx.ru/PPO/gl_6-3.htm" TargetMode="External"/><Relationship Id="rId52" Type="http://schemas.openxmlformats.org/officeDocument/2006/relationships/hyperlink" Target="http://dinrus.gixx.ru/PPO/gl_6-4.htm" TargetMode="External"/><Relationship Id="rId60" Type="http://schemas.openxmlformats.org/officeDocument/2006/relationships/hyperlink" Target="http://dinrus.gixx.ru/PPO/gl_6-5.htm" TargetMode="External"/><Relationship Id="rId65" Type="http://schemas.openxmlformats.org/officeDocument/2006/relationships/hyperlink" Target="http://dinrus.gixx.ru/PPO/gl_6-5.htm" TargetMode="External"/><Relationship Id="rId73" Type="http://schemas.openxmlformats.org/officeDocument/2006/relationships/hyperlink" Target="http://dinrus.gixx.ru/PPO/gl_7.htm" TargetMode="External"/><Relationship Id="rId78" Type="http://schemas.openxmlformats.org/officeDocument/2006/relationships/hyperlink" Target="http://dinrus.gixx.ru/PPO/gl_8.htm" TargetMode="External"/><Relationship Id="rId81" Type="http://schemas.openxmlformats.org/officeDocument/2006/relationships/hyperlink" Target="http://dinrus.gixx.ru/PPO/ap_2.htm" TargetMode="External"/><Relationship Id="rId86" Type="http://schemas.openxmlformats.org/officeDocument/2006/relationships/hyperlink" Target="http://dinrus.gixx.ru/PPO/ap_4.htm" TargetMode="External"/><Relationship Id="rId94" Type="http://schemas.openxmlformats.org/officeDocument/2006/relationships/image" Target="media/image2.jpeg"/><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hq111@aol.com" TargetMode="External"/><Relationship Id="rId13" Type="http://schemas.openxmlformats.org/officeDocument/2006/relationships/hyperlink" Target="http://dinrus.gixx.ru/PPO/gl_5.htm" TargetMode="External"/><Relationship Id="rId18" Type="http://schemas.openxmlformats.org/officeDocument/2006/relationships/hyperlink" Target="http://dinrus.gixx.ru/PPO/gl_5.htm" TargetMode="External"/><Relationship Id="rId39" Type="http://schemas.openxmlformats.org/officeDocument/2006/relationships/hyperlink" Target="http://dinrus.gixx.ru/PPO/gl_6-3.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8914C9CE374FAAA7C58D04395BC769"/>
        <w:category>
          <w:name w:val="Общие"/>
          <w:gallery w:val="placeholder"/>
        </w:category>
        <w:types>
          <w:type w:val="bbPlcHdr"/>
        </w:types>
        <w:behaviors>
          <w:behavior w:val="content"/>
        </w:behaviors>
        <w:guid w:val="{73D7EC68-ED71-47AC-A7DC-17184BC64896}"/>
      </w:docPartPr>
      <w:docPartBody>
        <w:p w:rsidR="00000000" w:rsidRDefault="001E3606" w:rsidP="001E3606">
          <w:pPr>
            <w:pStyle w:val="D38914C9CE374FAAA7C58D04395BC769"/>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1E3606"/>
    <w:rsid w:val="001E3606"/>
    <w:rsid w:val="0023079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38914C9CE374FAAA7C58D04395BC769">
    <w:name w:val="D38914C9CE374FAAA7C58D04395BC769"/>
    <w:rsid w:val="001E360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140</Pages>
  <Words>53615</Words>
  <Characters>305611</Characters>
  <Application>Microsoft Office Word</Application>
  <DocSecurity>0</DocSecurity>
  <Lines>2546</Lines>
  <Paragraphs>717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 Покровом Обмана</dc:title>
  <dc:subject/>
  <dc:creator>V-tas</dc:creator>
  <cp:keywords/>
  <dc:description/>
  <cp:lastModifiedBy>Виталий Кулич</cp:lastModifiedBy>
  <cp:revision>3</cp:revision>
  <dcterms:created xsi:type="dcterms:W3CDTF">2016-04-29T17:41:00Z</dcterms:created>
  <dcterms:modified xsi:type="dcterms:W3CDTF">2018-11-27T21:44:00Z</dcterms:modified>
</cp:coreProperties>
</file>