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43F7" w14:textId="042ECD8C" w:rsidR="00670A1A" w:rsidRDefault="6C7A8D22" w:rsidP="3D601065">
      <w:pPr>
        <w:jc w:val="center"/>
        <w:rPr>
          <w:rFonts w:ascii="Times New Roman" w:eastAsia="Times New Roman" w:hAnsi="Times New Roman" w:cs="Times New Roman"/>
          <w:sz w:val="28"/>
          <w:szCs w:val="28"/>
        </w:rPr>
      </w:pPr>
      <w:r>
        <w:rPr>
          <w:noProof/>
        </w:rPr>
        <w:drawing>
          <wp:inline distT="0" distB="0" distL="0" distR="0" wp14:anchorId="2ED11E65" wp14:editId="258C02D5">
            <wp:extent cx="4035933" cy="942975"/>
            <wp:effectExtent l="0" t="0" r="0" b="0"/>
            <wp:docPr id="309062707" name="Picture 309062707" descr="KBTU DORMITORY CHECK-IN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5933" cy="942975"/>
                    </a:xfrm>
                    <a:prstGeom prst="rect">
                      <a:avLst/>
                    </a:prstGeom>
                  </pic:spPr>
                </pic:pic>
              </a:graphicData>
            </a:graphic>
          </wp:inline>
        </w:drawing>
      </w:r>
    </w:p>
    <w:p w14:paraId="1FDC13AE" w14:textId="5467FC44" w:rsidR="00670A1A" w:rsidRDefault="00670A1A" w:rsidP="3D601065">
      <w:pPr>
        <w:jc w:val="center"/>
        <w:rPr>
          <w:rFonts w:ascii="Times New Roman" w:eastAsia="Times New Roman" w:hAnsi="Times New Roman" w:cs="Times New Roman"/>
          <w:sz w:val="28"/>
          <w:szCs w:val="28"/>
        </w:rPr>
      </w:pPr>
    </w:p>
    <w:p w14:paraId="2B14994E" w14:textId="67252932" w:rsidR="00670A1A" w:rsidRDefault="6C7A8D22" w:rsidP="5171E086">
      <w:pPr>
        <w:jc w:val="center"/>
        <w:rPr>
          <w:rFonts w:ascii="Times New Roman" w:eastAsia="Times New Roman" w:hAnsi="Times New Roman" w:cs="Times New Roman"/>
          <w:b/>
          <w:bCs/>
          <w:sz w:val="28"/>
          <w:szCs w:val="28"/>
        </w:rPr>
      </w:pPr>
      <w:r w:rsidRPr="3D601065">
        <w:rPr>
          <w:rFonts w:ascii="Times New Roman" w:eastAsia="Times New Roman" w:hAnsi="Times New Roman" w:cs="Times New Roman"/>
          <w:b/>
          <w:bCs/>
          <w:sz w:val="28"/>
          <w:szCs w:val="28"/>
        </w:rPr>
        <w:t>Kazakh-British Technical University</w:t>
      </w:r>
    </w:p>
    <w:p w14:paraId="6038BE4E" w14:textId="4AF57713" w:rsidR="00670A1A" w:rsidRDefault="6C7A8D22" w:rsidP="5171E086">
      <w:pPr>
        <w:jc w:val="center"/>
        <w:rPr>
          <w:rFonts w:ascii="Times New Roman" w:eastAsia="Times New Roman" w:hAnsi="Times New Roman" w:cs="Times New Roman"/>
          <w:b/>
          <w:bCs/>
          <w:sz w:val="28"/>
          <w:szCs w:val="28"/>
        </w:rPr>
      </w:pPr>
      <w:r w:rsidRPr="3D601065">
        <w:rPr>
          <w:rFonts w:ascii="Times New Roman" w:eastAsia="Times New Roman" w:hAnsi="Times New Roman" w:cs="Times New Roman"/>
          <w:b/>
          <w:bCs/>
          <w:sz w:val="28"/>
          <w:szCs w:val="28"/>
        </w:rPr>
        <w:t>School of Information Technologies and Engineering</w:t>
      </w:r>
    </w:p>
    <w:p w14:paraId="4C2F35B5" w14:textId="266865D1" w:rsidR="00670A1A" w:rsidRDefault="00670A1A" w:rsidP="5171E086">
      <w:pPr>
        <w:rPr>
          <w:rFonts w:ascii="Times New Roman" w:eastAsia="Times New Roman" w:hAnsi="Times New Roman" w:cs="Times New Roman"/>
          <w:sz w:val="28"/>
          <w:szCs w:val="28"/>
        </w:rPr>
      </w:pPr>
    </w:p>
    <w:p w14:paraId="448499FC" w14:textId="6E3C02FB" w:rsidR="00670A1A" w:rsidRDefault="00670A1A" w:rsidP="5171E086">
      <w:pPr>
        <w:rPr>
          <w:rFonts w:ascii="Times New Roman" w:eastAsia="Times New Roman" w:hAnsi="Times New Roman" w:cs="Times New Roman"/>
          <w:sz w:val="28"/>
          <w:szCs w:val="28"/>
        </w:rPr>
      </w:pPr>
    </w:p>
    <w:p w14:paraId="1044E03D" w14:textId="1E627CCB" w:rsidR="00670A1A" w:rsidRDefault="00670A1A" w:rsidP="5171E086">
      <w:pPr>
        <w:rPr>
          <w:rFonts w:ascii="Times New Roman" w:eastAsia="Times New Roman" w:hAnsi="Times New Roman" w:cs="Times New Roman"/>
          <w:sz w:val="28"/>
          <w:szCs w:val="28"/>
        </w:rPr>
      </w:pPr>
    </w:p>
    <w:p w14:paraId="5A89D692" w14:textId="45BC3015" w:rsidR="3D601065" w:rsidRDefault="3D601065" w:rsidP="3D601065">
      <w:pPr>
        <w:rPr>
          <w:rFonts w:ascii="Times New Roman" w:eastAsia="Times New Roman" w:hAnsi="Times New Roman" w:cs="Times New Roman"/>
          <w:sz w:val="28"/>
          <w:szCs w:val="28"/>
        </w:rPr>
      </w:pPr>
    </w:p>
    <w:p w14:paraId="69BAE38D" w14:textId="291EDBFB" w:rsidR="3D601065" w:rsidRDefault="3D601065" w:rsidP="3D601065">
      <w:pPr>
        <w:rPr>
          <w:rFonts w:ascii="Times New Roman" w:eastAsia="Times New Roman" w:hAnsi="Times New Roman" w:cs="Times New Roman"/>
          <w:sz w:val="28"/>
          <w:szCs w:val="28"/>
        </w:rPr>
      </w:pPr>
    </w:p>
    <w:p w14:paraId="4584AA5B" w14:textId="4996EEE6" w:rsidR="00670A1A" w:rsidRDefault="00670A1A" w:rsidP="5171E086">
      <w:pPr>
        <w:rPr>
          <w:rFonts w:ascii="Times New Roman" w:eastAsia="Times New Roman" w:hAnsi="Times New Roman" w:cs="Times New Roman"/>
          <w:sz w:val="28"/>
          <w:szCs w:val="28"/>
        </w:rPr>
      </w:pPr>
    </w:p>
    <w:p w14:paraId="5417BF42" w14:textId="21C4F215" w:rsidR="00670A1A" w:rsidRDefault="00670A1A" w:rsidP="5171E086">
      <w:pPr>
        <w:rPr>
          <w:rFonts w:ascii="Times New Roman" w:eastAsia="Times New Roman" w:hAnsi="Times New Roman" w:cs="Times New Roman"/>
          <w:sz w:val="28"/>
          <w:szCs w:val="28"/>
        </w:rPr>
      </w:pPr>
    </w:p>
    <w:p w14:paraId="7907F816" w14:textId="11DD311B" w:rsidR="00670A1A" w:rsidRDefault="00670A1A" w:rsidP="5171E086">
      <w:pPr>
        <w:rPr>
          <w:rFonts w:ascii="Times New Roman" w:eastAsia="Times New Roman" w:hAnsi="Times New Roman" w:cs="Times New Roman"/>
          <w:sz w:val="28"/>
          <w:szCs w:val="28"/>
        </w:rPr>
      </w:pPr>
    </w:p>
    <w:p w14:paraId="62A1BCA2" w14:textId="77777777" w:rsidR="00E97EB9" w:rsidRDefault="00E97EB9" w:rsidP="00E97EB9">
      <w:pPr>
        <w:rPr>
          <w:rFonts w:ascii="Times New Roman" w:eastAsia="Times New Roman" w:hAnsi="Times New Roman" w:cs="Times New Roman"/>
          <w:sz w:val="28"/>
          <w:szCs w:val="28"/>
        </w:rPr>
      </w:pPr>
    </w:p>
    <w:p w14:paraId="186D499E" w14:textId="2E4C263D" w:rsidR="00670A1A" w:rsidRPr="005A75CB" w:rsidRDefault="007A70C2" w:rsidP="00E97EB9">
      <w:pPr>
        <w:jc w:val="center"/>
        <w:rPr>
          <w:rFonts w:ascii="Times New Roman" w:eastAsia="Times New Roman" w:hAnsi="Times New Roman" w:cs="Times New Roman"/>
          <w:sz w:val="28"/>
          <w:szCs w:val="28"/>
        </w:rPr>
      </w:pPr>
      <w:r w:rsidRPr="008D6439">
        <w:rPr>
          <w:rFonts w:ascii="Times New Roman" w:eastAsia="Times New Roman" w:hAnsi="Times New Roman" w:cs="Times New Roman"/>
          <w:sz w:val="28"/>
          <w:szCs w:val="28"/>
        </w:rPr>
        <w:t>Laboratory work №</w:t>
      </w:r>
      <w:r w:rsidR="005A75CB">
        <w:rPr>
          <w:rFonts w:ascii="Times New Roman" w:eastAsia="Times New Roman" w:hAnsi="Times New Roman" w:cs="Times New Roman"/>
          <w:sz w:val="28"/>
          <w:szCs w:val="28"/>
        </w:rPr>
        <w:t>6</w:t>
      </w:r>
    </w:p>
    <w:p w14:paraId="2125943A" w14:textId="7E475755" w:rsidR="00670A1A" w:rsidRPr="005A75CB" w:rsidRDefault="005A75CB" w:rsidP="005A75CB">
      <w:pPr>
        <w:jc w:val="center"/>
        <w:rPr>
          <w:rFonts w:ascii="Times New Roman" w:eastAsia="Times New Roman" w:hAnsi="Times New Roman" w:cs="Times New Roman"/>
          <w:b/>
          <w:bCs/>
          <w:sz w:val="28"/>
          <w:szCs w:val="28"/>
        </w:rPr>
      </w:pPr>
      <w:r w:rsidRPr="005A75CB">
        <w:rPr>
          <w:rFonts w:ascii="Times New Roman" w:eastAsia="Times New Roman" w:hAnsi="Times New Roman" w:cs="Times New Roman"/>
          <w:b/>
          <w:bCs/>
          <w:sz w:val="28"/>
          <w:szCs w:val="28"/>
        </w:rPr>
        <w:t>POWER BI</w:t>
      </w:r>
    </w:p>
    <w:p w14:paraId="1760B738" w14:textId="38C0CDB3" w:rsidR="00670A1A" w:rsidRDefault="00670A1A" w:rsidP="5171E086">
      <w:pPr>
        <w:rPr>
          <w:rFonts w:ascii="Times New Roman" w:eastAsia="Times New Roman" w:hAnsi="Times New Roman" w:cs="Times New Roman"/>
          <w:sz w:val="28"/>
          <w:szCs w:val="28"/>
        </w:rPr>
      </w:pPr>
    </w:p>
    <w:p w14:paraId="7ACBC4BC" w14:textId="47485ABA" w:rsidR="00670A1A" w:rsidRDefault="00670A1A" w:rsidP="5171E086">
      <w:pPr>
        <w:rPr>
          <w:rFonts w:ascii="Times New Roman" w:eastAsia="Times New Roman" w:hAnsi="Times New Roman" w:cs="Times New Roman"/>
          <w:sz w:val="28"/>
          <w:szCs w:val="28"/>
        </w:rPr>
      </w:pPr>
    </w:p>
    <w:p w14:paraId="5D618972" w14:textId="0C04D147" w:rsidR="00670A1A" w:rsidRDefault="00670A1A" w:rsidP="5171E086">
      <w:pPr>
        <w:rPr>
          <w:rFonts w:ascii="Times New Roman" w:eastAsia="Times New Roman" w:hAnsi="Times New Roman" w:cs="Times New Roman"/>
          <w:sz w:val="28"/>
          <w:szCs w:val="28"/>
        </w:rPr>
      </w:pPr>
    </w:p>
    <w:p w14:paraId="7B219307" w14:textId="65E0EA6E" w:rsidR="00670A1A" w:rsidRDefault="00670A1A" w:rsidP="5171E086">
      <w:pPr>
        <w:rPr>
          <w:rFonts w:ascii="Times New Roman" w:eastAsia="Times New Roman" w:hAnsi="Times New Roman" w:cs="Times New Roman"/>
          <w:sz w:val="28"/>
          <w:szCs w:val="28"/>
        </w:rPr>
      </w:pPr>
    </w:p>
    <w:p w14:paraId="5779E63C" w14:textId="1D54ECA7" w:rsidR="00670A1A" w:rsidRDefault="00670A1A" w:rsidP="5171E086">
      <w:pPr>
        <w:rPr>
          <w:rFonts w:ascii="Times New Roman" w:eastAsia="Times New Roman" w:hAnsi="Times New Roman" w:cs="Times New Roman"/>
          <w:sz w:val="28"/>
          <w:szCs w:val="28"/>
        </w:rPr>
      </w:pPr>
    </w:p>
    <w:p w14:paraId="1C1D90FE" w14:textId="543AF5E9" w:rsidR="00670A1A" w:rsidRDefault="00670A1A" w:rsidP="5171E086">
      <w:pPr>
        <w:rPr>
          <w:rFonts w:ascii="Times New Roman" w:eastAsia="Times New Roman" w:hAnsi="Times New Roman" w:cs="Times New Roman"/>
          <w:sz w:val="28"/>
          <w:szCs w:val="28"/>
        </w:rPr>
      </w:pPr>
    </w:p>
    <w:p w14:paraId="41EB5953" w14:textId="08836A32" w:rsidR="00670A1A" w:rsidRDefault="00670A1A" w:rsidP="5171E086">
      <w:pPr>
        <w:rPr>
          <w:rFonts w:ascii="Times New Roman" w:eastAsia="Times New Roman" w:hAnsi="Times New Roman" w:cs="Times New Roman"/>
          <w:sz w:val="28"/>
          <w:szCs w:val="28"/>
        </w:rPr>
      </w:pPr>
    </w:p>
    <w:p w14:paraId="4A30709E" w14:textId="09BBCCB5" w:rsidR="00670A1A" w:rsidRDefault="00670A1A" w:rsidP="5171E086">
      <w:pPr>
        <w:rPr>
          <w:rFonts w:ascii="Times New Roman" w:eastAsia="Times New Roman" w:hAnsi="Times New Roman" w:cs="Times New Roman"/>
          <w:sz w:val="28"/>
          <w:szCs w:val="28"/>
        </w:rPr>
      </w:pPr>
    </w:p>
    <w:p w14:paraId="08346B6D" w14:textId="5EF36C09" w:rsidR="00670A1A" w:rsidRDefault="00670A1A" w:rsidP="5171E086">
      <w:pPr>
        <w:rPr>
          <w:rFonts w:ascii="Times New Roman" w:eastAsia="Times New Roman" w:hAnsi="Times New Roman" w:cs="Times New Roman"/>
          <w:sz w:val="28"/>
          <w:szCs w:val="28"/>
        </w:rPr>
      </w:pPr>
    </w:p>
    <w:p w14:paraId="26BF4954" w14:textId="21A223FB" w:rsidR="00670A1A" w:rsidRDefault="00CF552F" w:rsidP="008D6439">
      <w:pPr>
        <w:ind w:left="4963"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6C7A8D22" w:rsidRPr="3D601065">
        <w:rPr>
          <w:rFonts w:ascii="Times New Roman" w:eastAsia="Times New Roman" w:hAnsi="Times New Roman" w:cs="Times New Roman"/>
          <w:sz w:val="28"/>
          <w:szCs w:val="28"/>
        </w:rPr>
        <w:t xml:space="preserve">Prepared by: </w:t>
      </w:r>
      <w:r w:rsidR="005A75CB">
        <w:rPr>
          <w:rFonts w:ascii="Times New Roman" w:eastAsia="Times New Roman" w:hAnsi="Times New Roman" w:cs="Times New Roman"/>
          <w:sz w:val="28"/>
          <w:szCs w:val="28"/>
        </w:rPr>
        <w:t xml:space="preserve">  </w:t>
      </w:r>
      <w:proofErr w:type="spellStart"/>
      <w:r w:rsidR="007A70C2">
        <w:rPr>
          <w:rFonts w:ascii="Times New Roman" w:eastAsia="Times New Roman" w:hAnsi="Times New Roman" w:cs="Times New Roman"/>
          <w:sz w:val="28"/>
          <w:szCs w:val="28"/>
        </w:rPr>
        <w:t>Gainullin</w:t>
      </w:r>
      <w:proofErr w:type="spellEnd"/>
      <w:r w:rsidR="007A70C2">
        <w:rPr>
          <w:rFonts w:ascii="Times New Roman" w:eastAsia="Times New Roman" w:hAnsi="Times New Roman" w:cs="Times New Roman"/>
          <w:sz w:val="28"/>
          <w:szCs w:val="28"/>
        </w:rPr>
        <w:t xml:space="preserve"> D</w:t>
      </w:r>
      <w:r w:rsidR="008D6439">
        <w:rPr>
          <w:rFonts w:ascii="Times New Roman" w:eastAsia="Times New Roman" w:hAnsi="Times New Roman" w:cs="Times New Roman"/>
          <w:sz w:val="28"/>
          <w:szCs w:val="28"/>
        </w:rPr>
        <w:t>.</w:t>
      </w:r>
    </w:p>
    <w:p w14:paraId="1D98498D" w14:textId="161560EB" w:rsidR="00E97EB9" w:rsidRDefault="007A70C2" w:rsidP="008D6439">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6C7A8D22" w:rsidRPr="3D601065">
        <w:rPr>
          <w:rFonts w:ascii="Times New Roman" w:eastAsia="Times New Roman" w:hAnsi="Times New Roman" w:cs="Times New Roman"/>
          <w:sz w:val="28"/>
          <w:szCs w:val="28"/>
        </w:rPr>
        <w:t>Checked by:</w:t>
      </w:r>
      <w:r>
        <w:rPr>
          <w:rFonts w:ascii="Times New Roman" w:eastAsia="Times New Roman" w:hAnsi="Times New Roman" w:cs="Times New Roman"/>
          <w:sz w:val="28"/>
          <w:szCs w:val="28"/>
        </w:rPr>
        <w:t xml:space="preserve"> </w:t>
      </w:r>
      <w:proofErr w:type="spellStart"/>
      <w:r w:rsidR="005A75CB" w:rsidRPr="005A75CB">
        <w:rPr>
          <w:rFonts w:ascii="Times New Roman" w:eastAsia="Times New Roman" w:hAnsi="Times New Roman" w:cs="Times New Roman"/>
          <w:sz w:val="28"/>
          <w:szCs w:val="28"/>
        </w:rPr>
        <w:t>Abildayeva</w:t>
      </w:r>
      <w:proofErr w:type="spellEnd"/>
      <w:r w:rsidR="005A75CB">
        <w:rPr>
          <w:rFonts w:ascii="Times New Roman" w:eastAsia="Times New Roman" w:hAnsi="Times New Roman" w:cs="Times New Roman"/>
          <w:sz w:val="28"/>
          <w:szCs w:val="28"/>
        </w:rPr>
        <w:t xml:space="preserve"> T</w:t>
      </w:r>
      <w:r>
        <w:rPr>
          <w:rFonts w:ascii="Times New Roman" w:eastAsia="Times New Roman" w:hAnsi="Times New Roman" w:cs="Times New Roman"/>
          <w:sz w:val="28"/>
          <w:szCs w:val="28"/>
        </w:rPr>
        <w:t xml:space="preserve">. </w:t>
      </w:r>
    </w:p>
    <w:p w14:paraId="36EC6106" w14:textId="6516250D" w:rsidR="00670A1A" w:rsidRPr="007A70C2" w:rsidRDefault="007A70C2" w:rsidP="008D6439">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DF60A1D" w14:textId="7498F5A1" w:rsidR="00670A1A" w:rsidRDefault="00670A1A" w:rsidP="5171E086">
      <w:pPr>
        <w:rPr>
          <w:rFonts w:ascii="Times New Roman" w:eastAsia="Times New Roman" w:hAnsi="Times New Roman" w:cs="Times New Roman"/>
          <w:sz w:val="28"/>
          <w:szCs w:val="28"/>
        </w:rPr>
      </w:pPr>
    </w:p>
    <w:p w14:paraId="1902AFE0" w14:textId="5F401919" w:rsidR="00670A1A" w:rsidRDefault="00670A1A" w:rsidP="5171E086">
      <w:pPr>
        <w:rPr>
          <w:rFonts w:ascii="Times New Roman" w:eastAsia="Times New Roman" w:hAnsi="Times New Roman" w:cs="Times New Roman"/>
          <w:sz w:val="28"/>
          <w:szCs w:val="28"/>
        </w:rPr>
      </w:pPr>
    </w:p>
    <w:p w14:paraId="2DB8BC2F" w14:textId="685F22A8" w:rsidR="00670A1A" w:rsidRDefault="00670A1A" w:rsidP="5171E086">
      <w:pPr>
        <w:rPr>
          <w:rFonts w:ascii="Times New Roman" w:eastAsia="Times New Roman" w:hAnsi="Times New Roman" w:cs="Times New Roman"/>
          <w:sz w:val="28"/>
          <w:szCs w:val="28"/>
        </w:rPr>
      </w:pPr>
    </w:p>
    <w:p w14:paraId="4D76F384" w14:textId="77777777" w:rsidR="00AA6DEC" w:rsidRDefault="00AA6DEC" w:rsidP="5171E086">
      <w:pPr>
        <w:rPr>
          <w:rFonts w:ascii="Times New Roman" w:eastAsia="Times New Roman" w:hAnsi="Times New Roman" w:cs="Times New Roman"/>
          <w:sz w:val="28"/>
          <w:szCs w:val="28"/>
        </w:rPr>
      </w:pPr>
    </w:p>
    <w:p w14:paraId="41668682" w14:textId="77777777" w:rsidR="00AA6DEC" w:rsidRDefault="00AA6DEC" w:rsidP="5171E086">
      <w:pPr>
        <w:rPr>
          <w:rFonts w:ascii="Times New Roman" w:eastAsia="Times New Roman" w:hAnsi="Times New Roman" w:cs="Times New Roman"/>
          <w:sz w:val="28"/>
          <w:szCs w:val="28"/>
        </w:rPr>
      </w:pPr>
    </w:p>
    <w:p w14:paraId="48A84007" w14:textId="77777777" w:rsidR="00AA6DEC" w:rsidRDefault="00AA6DEC" w:rsidP="5171E086">
      <w:pPr>
        <w:rPr>
          <w:rFonts w:ascii="Times New Roman" w:eastAsia="Times New Roman" w:hAnsi="Times New Roman" w:cs="Times New Roman"/>
          <w:sz w:val="28"/>
          <w:szCs w:val="28"/>
        </w:rPr>
      </w:pPr>
    </w:p>
    <w:p w14:paraId="31873B8E" w14:textId="77777777" w:rsidR="00AA6DEC" w:rsidRDefault="00AA6DEC" w:rsidP="5171E086">
      <w:pPr>
        <w:rPr>
          <w:rFonts w:ascii="Times New Roman" w:eastAsia="Times New Roman" w:hAnsi="Times New Roman" w:cs="Times New Roman"/>
          <w:sz w:val="28"/>
          <w:szCs w:val="28"/>
        </w:rPr>
      </w:pPr>
    </w:p>
    <w:p w14:paraId="36897295" w14:textId="59CC6DD2" w:rsidR="00670A1A" w:rsidRDefault="00670A1A" w:rsidP="5171E086">
      <w:pPr>
        <w:rPr>
          <w:rFonts w:ascii="Times New Roman" w:eastAsia="Times New Roman" w:hAnsi="Times New Roman" w:cs="Times New Roman"/>
          <w:sz w:val="28"/>
          <w:szCs w:val="28"/>
        </w:rPr>
      </w:pPr>
    </w:p>
    <w:p w14:paraId="5292E05F" w14:textId="51239446" w:rsidR="00670A1A" w:rsidRDefault="00670A1A" w:rsidP="5171E086">
      <w:pPr>
        <w:rPr>
          <w:rFonts w:ascii="Times New Roman" w:eastAsia="Times New Roman" w:hAnsi="Times New Roman" w:cs="Times New Roman"/>
          <w:sz w:val="28"/>
          <w:szCs w:val="28"/>
        </w:rPr>
      </w:pPr>
    </w:p>
    <w:p w14:paraId="45C9DBA6" w14:textId="52CD7A3B" w:rsidR="3D601065" w:rsidRDefault="3D601065" w:rsidP="3D601065">
      <w:pPr>
        <w:rPr>
          <w:rFonts w:ascii="Times New Roman" w:eastAsia="Times New Roman" w:hAnsi="Times New Roman" w:cs="Times New Roman"/>
          <w:sz w:val="28"/>
          <w:szCs w:val="28"/>
        </w:rPr>
      </w:pPr>
    </w:p>
    <w:p w14:paraId="6FCEC936" w14:textId="77777777" w:rsidR="007A70C2" w:rsidRDefault="007A70C2" w:rsidP="00E30241">
      <w:pPr>
        <w:rPr>
          <w:rFonts w:ascii="Times New Roman" w:eastAsia="Times New Roman" w:hAnsi="Times New Roman" w:cs="Times New Roman"/>
          <w:b/>
          <w:bCs/>
          <w:sz w:val="28"/>
          <w:szCs w:val="28"/>
        </w:rPr>
      </w:pPr>
    </w:p>
    <w:p w14:paraId="7CE74FB4" w14:textId="77777777" w:rsidR="005A75CB" w:rsidRDefault="005A75CB" w:rsidP="00A31120">
      <w:pPr>
        <w:jc w:val="center"/>
        <w:rPr>
          <w:rFonts w:ascii="Times New Roman" w:eastAsia="Times New Roman" w:hAnsi="Times New Roman" w:cs="Times New Roman"/>
          <w:b/>
          <w:bCs/>
          <w:sz w:val="28"/>
          <w:szCs w:val="28"/>
        </w:rPr>
      </w:pPr>
    </w:p>
    <w:p w14:paraId="740B536D" w14:textId="77777777" w:rsidR="005A75CB" w:rsidRDefault="572EB209" w:rsidP="00A31120">
      <w:pPr>
        <w:jc w:val="center"/>
        <w:rPr>
          <w:rFonts w:ascii="Times New Roman" w:eastAsia="Times New Roman" w:hAnsi="Times New Roman" w:cs="Times New Roman"/>
          <w:b/>
          <w:bCs/>
          <w:sz w:val="28"/>
          <w:szCs w:val="28"/>
        </w:rPr>
        <w:sectPr w:rsidR="005A75CB" w:rsidSect="005A75CB">
          <w:footerReference w:type="default" r:id="rId9"/>
          <w:pgSz w:w="11906" w:h="16838"/>
          <w:pgMar w:top="1134" w:right="567" w:bottom="1418" w:left="1701" w:header="0" w:footer="0" w:gutter="0"/>
          <w:cols w:space="720"/>
          <w:formProt w:val="0"/>
          <w:titlePg/>
          <w:docGrid w:linePitch="600" w:charSpace="32768"/>
        </w:sectPr>
      </w:pPr>
      <w:r w:rsidRPr="3D601065">
        <w:rPr>
          <w:rFonts w:ascii="Times New Roman" w:eastAsia="Times New Roman" w:hAnsi="Times New Roman" w:cs="Times New Roman"/>
          <w:b/>
          <w:bCs/>
          <w:sz w:val="28"/>
          <w:szCs w:val="28"/>
        </w:rPr>
        <w:t>Almaty, 202</w:t>
      </w:r>
      <w:r w:rsidR="007B67D9" w:rsidRPr="008D6439">
        <w:rPr>
          <w:rFonts w:ascii="Times New Roman" w:eastAsia="Times New Roman" w:hAnsi="Times New Roman" w:cs="Times New Roman"/>
          <w:b/>
          <w:bCs/>
          <w:sz w:val="28"/>
          <w:szCs w:val="28"/>
        </w:rPr>
        <w:t>5</w:t>
      </w:r>
    </w:p>
    <w:p w14:paraId="43A29D7C" w14:textId="68ADE140" w:rsidR="00E30241" w:rsidRDefault="00E30241" w:rsidP="00CF0AC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CONTENT</w:t>
      </w:r>
    </w:p>
    <w:sdt>
      <w:sdtPr>
        <w:id w:val="626893997"/>
        <w:docPartObj>
          <w:docPartGallery w:val="Table of Contents"/>
          <w:docPartUnique/>
        </w:docPartObj>
      </w:sdtPr>
      <w:sdtEndPr>
        <w:rPr>
          <w:rFonts w:ascii="Liberation Serif" w:eastAsia="Noto Serif CJK SC" w:hAnsi="Liberation Serif" w:cs="Noto Sans Devanagari"/>
          <w:b/>
          <w:bCs/>
          <w:color w:val="auto"/>
          <w:kern w:val="2"/>
          <w:sz w:val="24"/>
          <w:szCs w:val="24"/>
          <w:lang w:val="en-US" w:eastAsia="zh-CN" w:bidi="hi-IN"/>
        </w:rPr>
      </w:sdtEndPr>
      <w:sdtContent>
        <w:p w14:paraId="3EB3EA3C" w14:textId="4871E463" w:rsidR="00CF0AC1" w:rsidRPr="00CF0AC1" w:rsidRDefault="00CF0AC1" w:rsidP="00CF0AC1">
          <w:pPr>
            <w:pStyle w:val="ad"/>
            <w:spacing w:before="0"/>
            <w:rPr>
              <w:rFonts w:ascii="Times New Roman" w:hAnsi="Times New Roman" w:cs="Times New Roman"/>
              <w:sz w:val="28"/>
              <w:szCs w:val="28"/>
              <w:lang w:val="en-US"/>
            </w:rPr>
          </w:pPr>
        </w:p>
        <w:p w14:paraId="783BA07E" w14:textId="35FC465A" w:rsidR="00CF0AC1" w:rsidRPr="00CF0AC1" w:rsidRDefault="00CF0AC1" w:rsidP="00CF0AC1">
          <w:pPr>
            <w:pStyle w:val="11"/>
            <w:tabs>
              <w:tab w:val="right" w:leader="dot" w:pos="9628"/>
            </w:tabs>
            <w:spacing w:after="0"/>
            <w:rPr>
              <w:rFonts w:ascii="Times New Roman" w:eastAsiaTheme="minorEastAsia" w:hAnsi="Times New Roman" w:cs="Times New Roman"/>
              <w:noProof/>
              <w:sz w:val="28"/>
              <w:szCs w:val="28"/>
              <w:lang w:val="ru-RU" w:eastAsia="ru-RU" w:bidi="ar-SA"/>
              <w14:ligatures w14:val="standardContextual"/>
            </w:rPr>
          </w:pPr>
          <w:r w:rsidRPr="00CF0AC1">
            <w:rPr>
              <w:rFonts w:ascii="Times New Roman" w:hAnsi="Times New Roman" w:cs="Times New Roman"/>
              <w:sz w:val="28"/>
              <w:szCs w:val="28"/>
            </w:rPr>
            <w:fldChar w:fldCharType="begin"/>
          </w:r>
          <w:r w:rsidRPr="00CF0AC1">
            <w:rPr>
              <w:rFonts w:ascii="Times New Roman" w:hAnsi="Times New Roman" w:cs="Times New Roman"/>
              <w:sz w:val="28"/>
              <w:szCs w:val="28"/>
            </w:rPr>
            <w:instrText xml:space="preserve"> TOC \o "1-3" \h \z \u </w:instrText>
          </w:r>
          <w:r w:rsidRPr="00CF0AC1">
            <w:rPr>
              <w:rFonts w:ascii="Times New Roman" w:hAnsi="Times New Roman" w:cs="Times New Roman"/>
              <w:sz w:val="28"/>
              <w:szCs w:val="28"/>
            </w:rPr>
            <w:fldChar w:fldCharType="separate"/>
          </w:r>
          <w:hyperlink w:anchor="_Toc215657251" w:history="1">
            <w:r w:rsidRPr="00CF0AC1">
              <w:rPr>
                <w:rStyle w:val="ae"/>
                <w:rFonts w:ascii="Times New Roman" w:eastAsia="Times New Roman" w:hAnsi="Times New Roman" w:cs="Times New Roman"/>
                <w:noProof/>
                <w:sz w:val="28"/>
                <w:szCs w:val="28"/>
              </w:rPr>
              <w:t>I</w:t>
            </w:r>
            <w:r>
              <w:rPr>
                <w:rStyle w:val="ae"/>
                <w:rFonts w:ascii="Times New Roman" w:eastAsia="Times New Roman" w:hAnsi="Times New Roman" w:cs="Times New Roman"/>
                <w:noProof/>
                <w:sz w:val="28"/>
                <w:szCs w:val="28"/>
              </w:rPr>
              <w:t>ntroduction</w:t>
            </w:r>
            <w:r w:rsidRPr="00CF0AC1">
              <w:rPr>
                <w:rFonts w:ascii="Times New Roman" w:hAnsi="Times New Roman" w:cs="Times New Roman"/>
                <w:noProof/>
                <w:webHidden/>
                <w:sz w:val="28"/>
                <w:szCs w:val="28"/>
              </w:rPr>
              <w:tab/>
            </w:r>
            <w:r w:rsidRPr="00CF0AC1">
              <w:rPr>
                <w:rFonts w:ascii="Times New Roman" w:hAnsi="Times New Roman" w:cs="Times New Roman"/>
                <w:noProof/>
                <w:webHidden/>
                <w:sz w:val="28"/>
                <w:szCs w:val="28"/>
              </w:rPr>
              <w:fldChar w:fldCharType="begin"/>
            </w:r>
            <w:r w:rsidRPr="00CF0AC1">
              <w:rPr>
                <w:rFonts w:ascii="Times New Roman" w:hAnsi="Times New Roman" w:cs="Times New Roman"/>
                <w:noProof/>
                <w:webHidden/>
                <w:sz w:val="28"/>
                <w:szCs w:val="28"/>
              </w:rPr>
              <w:instrText xml:space="preserve"> PAGEREF _Toc215657251 \h </w:instrText>
            </w:r>
            <w:r w:rsidRPr="00CF0AC1">
              <w:rPr>
                <w:rFonts w:ascii="Times New Roman" w:hAnsi="Times New Roman" w:cs="Times New Roman"/>
                <w:noProof/>
                <w:webHidden/>
                <w:sz w:val="28"/>
                <w:szCs w:val="28"/>
              </w:rPr>
            </w:r>
            <w:r w:rsidRPr="00CF0AC1">
              <w:rPr>
                <w:rFonts w:ascii="Times New Roman" w:hAnsi="Times New Roman" w:cs="Times New Roman"/>
                <w:noProof/>
                <w:webHidden/>
                <w:sz w:val="28"/>
                <w:szCs w:val="28"/>
              </w:rPr>
              <w:fldChar w:fldCharType="separate"/>
            </w:r>
            <w:r w:rsidR="00B50043">
              <w:rPr>
                <w:rFonts w:ascii="Times New Roman" w:hAnsi="Times New Roman" w:cs="Times New Roman"/>
                <w:noProof/>
                <w:webHidden/>
                <w:sz w:val="28"/>
                <w:szCs w:val="28"/>
              </w:rPr>
              <w:t>3</w:t>
            </w:r>
            <w:r w:rsidRPr="00CF0AC1">
              <w:rPr>
                <w:rFonts w:ascii="Times New Roman" w:hAnsi="Times New Roman" w:cs="Times New Roman"/>
                <w:noProof/>
                <w:webHidden/>
                <w:sz w:val="28"/>
                <w:szCs w:val="28"/>
              </w:rPr>
              <w:fldChar w:fldCharType="end"/>
            </w:r>
          </w:hyperlink>
        </w:p>
        <w:p w14:paraId="22890653" w14:textId="2A9CBF06" w:rsidR="00CF0AC1" w:rsidRPr="00CF0AC1" w:rsidRDefault="00CF0AC1" w:rsidP="00CF0AC1">
          <w:pPr>
            <w:pStyle w:val="11"/>
            <w:tabs>
              <w:tab w:val="right" w:leader="dot" w:pos="9628"/>
            </w:tabs>
            <w:spacing w:after="0"/>
            <w:rPr>
              <w:rFonts w:ascii="Times New Roman" w:eastAsiaTheme="minorEastAsia" w:hAnsi="Times New Roman" w:cs="Times New Roman"/>
              <w:noProof/>
              <w:sz w:val="28"/>
              <w:szCs w:val="28"/>
              <w:lang w:val="ru-RU" w:eastAsia="ru-RU" w:bidi="ar-SA"/>
              <w14:ligatures w14:val="standardContextual"/>
            </w:rPr>
          </w:pPr>
          <w:hyperlink w:anchor="_Toc215657252" w:history="1">
            <w:r w:rsidRPr="00CF0AC1">
              <w:rPr>
                <w:rStyle w:val="ae"/>
                <w:rFonts w:ascii="Times New Roman" w:eastAsia="Times New Roman" w:hAnsi="Times New Roman" w:cs="Times New Roman"/>
                <w:noProof/>
                <w:sz w:val="28"/>
                <w:szCs w:val="28"/>
              </w:rPr>
              <w:t>Part A</w:t>
            </w:r>
            <w:r w:rsidRPr="00CF0AC1">
              <w:rPr>
                <w:rFonts w:ascii="Times New Roman" w:hAnsi="Times New Roman" w:cs="Times New Roman"/>
                <w:noProof/>
                <w:webHidden/>
                <w:sz w:val="28"/>
                <w:szCs w:val="28"/>
              </w:rPr>
              <w:tab/>
            </w:r>
            <w:r w:rsidRPr="00CF0AC1">
              <w:rPr>
                <w:rFonts w:ascii="Times New Roman" w:hAnsi="Times New Roman" w:cs="Times New Roman"/>
                <w:noProof/>
                <w:webHidden/>
                <w:sz w:val="28"/>
                <w:szCs w:val="28"/>
              </w:rPr>
              <w:fldChar w:fldCharType="begin"/>
            </w:r>
            <w:r w:rsidRPr="00CF0AC1">
              <w:rPr>
                <w:rFonts w:ascii="Times New Roman" w:hAnsi="Times New Roman" w:cs="Times New Roman"/>
                <w:noProof/>
                <w:webHidden/>
                <w:sz w:val="28"/>
                <w:szCs w:val="28"/>
              </w:rPr>
              <w:instrText xml:space="preserve"> PAGEREF _Toc215657252 \h </w:instrText>
            </w:r>
            <w:r w:rsidRPr="00CF0AC1">
              <w:rPr>
                <w:rFonts w:ascii="Times New Roman" w:hAnsi="Times New Roman" w:cs="Times New Roman"/>
                <w:noProof/>
                <w:webHidden/>
                <w:sz w:val="28"/>
                <w:szCs w:val="28"/>
              </w:rPr>
            </w:r>
            <w:r w:rsidRPr="00CF0AC1">
              <w:rPr>
                <w:rFonts w:ascii="Times New Roman" w:hAnsi="Times New Roman" w:cs="Times New Roman"/>
                <w:noProof/>
                <w:webHidden/>
                <w:sz w:val="28"/>
                <w:szCs w:val="28"/>
              </w:rPr>
              <w:fldChar w:fldCharType="separate"/>
            </w:r>
            <w:r w:rsidR="00B50043">
              <w:rPr>
                <w:rFonts w:ascii="Times New Roman" w:hAnsi="Times New Roman" w:cs="Times New Roman"/>
                <w:noProof/>
                <w:webHidden/>
                <w:sz w:val="28"/>
                <w:szCs w:val="28"/>
              </w:rPr>
              <w:t>4</w:t>
            </w:r>
            <w:r w:rsidRPr="00CF0AC1">
              <w:rPr>
                <w:rFonts w:ascii="Times New Roman" w:hAnsi="Times New Roman" w:cs="Times New Roman"/>
                <w:noProof/>
                <w:webHidden/>
                <w:sz w:val="28"/>
                <w:szCs w:val="28"/>
              </w:rPr>
              <w:fldChar w:fldCharType="end"/>
            </w:r>
          </w:hyperlink>
        </w:p>
        <w:p w14:paraId="7DC45E10" w14:textId="25DE284E" w:rsidR="00CF0AC1" w:rsidRPr="00CF0AC1" w:rsidRDefault="00CF0AC1" w:rsidP="00CF0AC1">
          <w:pPr>
            <w:pStyle w:val="11"/>
            <w:tabs>
              <w:tab w:val="right" w:leader="dot" w:pos="9628"/>
            </w:tabs>
            <w:spacing w:after="0"/>
            <w:rPr>
              <w:rFonts w:ascii="Times New Roman" w:eastAsiaTheme="minorEastAsia" w:hAnsi="Times New Roman" w:cs="Times New Roman"/>
              <w:noProof/>
              <w:sz w:val="28"/>
              <w:szCs w:val="28"/>
              <w:lang w:val="ru-RU" w:eastAsia="ru-RU" w:bidi="ar-SA"/>
              <w14:ligatures w14:val="standardContextual"/>
            </w:rPr>
          </w:pPr>
          <w:hyperlink w:anchor="_Toc215657253" w:history="1">
            <w:r w:rsidRPr="00CF0AC1">
              <w:rPr>
                <w:rStyle w:val="ae"/>
                <w:rFonts w:ascii="Times New Roman" w:eastAsia="Times New Roman" w:hAnsi="Times New Roman" w:cs="Times New Roman"/>
                <w:noProof/>
                <w:sz w:val="28"/>
                <w:szCs w:val="28"/>
              </w:rPr>
              <w:t>1.1 Creating an interactive dashboard</w:t>
            </w:r>
            <w:r w:rsidRPr="00CF0AC1">
              <w:rPr>
                <w:rFonts w:ascii="Times New Roman" w:hAnsi="Times New Roman" w:cs="Times New Roman"/>
                <w:noProof/>
                <w:webHidden/>
                <w:sz w:val="28"/>
                <w:szCs w:val="28"/>
              </w:rPr>
              <w:tab/>
            </w:r>
            <w:r w:rsidRPr="00CF0AC1">
              <w:rPr>
                <w:rFonts w:ascii="Times New Roman" w:hAnsi="Times New Roman" w:cs="Times New Roman"/>
                <w:noProof/>
                <w:webHidden/>
                <w:sz w:val="28"/>
                <w:szCs w:val="28"/>
              </w:rPr>
              <w:fldChar w:fldCharType="begin"/>
            </w:r>
            <w:r w:rsidRPr="00CF0AC1">
              <w:rPr>
                <w:rFonts w:ascii="Times New Roman" w:hAnsi="Times New Roman" w:cs="Times New Roman"/>
                <w:noProof/>
                <w:webHidden/>
                <w:sz w:val="28"/>
                <w:szCs w:val="28"/>
              </w:rPr>
              <w:instrText xml:space="preserve"> PAGEREF _Toc215657253 \h </w:instrText>
            </w:r>
            <w:r w:rsidRPr="00CF0AC1">
              <w:rPr>
                <w:rFonts w:ascii="Times New Roman" w:hAnsi="Times New Roman" w:cs="Times New Roman"/>
                <w:noProof/>
                <w:webHidden/>
                <w:sz w:val="28"/>
                <w:szCs w:val="28"/>
              </w:rPr>
            </w:r>
            <w:r w:rsidRPr="00CF0AC1">
              <w:rPr>
                <w:rFonts w:ascii="Times New Roman" w:hAnsi="Times New Roman" w:cs="Times New Roman"/>
                <w:noProof/>
                <w:webHidden/>
                <w:sz w:val="28"/>
                <w:szCs w:val="28"/>
              </w:rPr>
              <w:fldChar w:fldCharType="separate"/>
            </w:r>
            <w:r w:rsidR="00B50043">
              <w:rPr>
                <w:rFonts w:ascii="Times New Roman" w:hAnsi="Times New Roman" w:cs="Times New Roman"/>
                <w:noProof/>
                <w:webHidden/>
                <w:sz w:val="28"/>
                <w:szCs w:val="28"/>
              </w:rPr>
              <w:t>4</w:t>
            </w:r>
            <w:r w:rsidRPr="00CF0AC1">
              <w:rPr>
                <w:rFonts w:ascii="Times New Roman" w:hAnsi="Times New Roman" w:cs="Times New Roman"/>
                <w:noProof/>
                <w:webHidden/>
                <w:sz w:val="28"/>
                <w:szCs w:val="28"/>
              </w:rPr>
              <w:fldChar w:fldCharType="end"/>
            </w:r>
          </w:hyperlink>
        </w:p>
        <w:p w14:paraId="715989B0" w14:textId="2B10C0D2" w:rsidR="00CF0AC1" w:rsidRPr="00CF0AC1" w:rsidRDefault="00CF0AC1" w:rsidP="00CF0AC1">
          <w:pPr>
            <w:pStyle w:val="11"/>
            <w:tabs>
              <w:tab w:val="right" w:leader="dot" w:pos="9628"/>
            </w:tabs>
            <w:spacing w:after="0"/>
            <w:rPr>
              <w:rFonts w:ascii="Times New Roman" w:eastAsiaTheme="minorEastAsia" w:hAnsi="Times New Roman" w:cs="Times New Roman"/>
              <w:noProof/>
              <w:sz w:val="28"/>
              <w:szCs w:val="28"/>
              <w:lang w:val="ru-RU" w:eastAsia="ru-RU" w:bidi="ar-SA"/>
              <w14:ligatures w14:val="standardContextual"/>
            </w:rPr>
          </w:pPr>
          <w:hyperlink w:anchor="_Toc215657254" w:history="1">
            <w:r w:rsidRPr="00CF0AC1">
              <w:rPr>
                <w:rStyle w:val="ae"/>
                <w:rFonts w:ascii="Times New Roman" w:eastAsia="Times New Roman" w:hAnsi="Times New Roman" w:cs="Times New Roman"/>
                <w:noProof/>
                <w:sz w:val="28"/>
                <w:szCs w:val="28"/>
              </w:rPr>
              <w:t>1.2 Creating complex dashboards</w:t>
            </w:r>
            <w:r w:rsidRPr="00CF0AC1">
              <w:rPr>
                <w:rFonts w:ascii="Times New Roman" w:hAnsi="Times New Roman" w:cs="Times New Roman"/>
                <w:noProof/>
                <w:webHidden/>
                <w:sz w:val="28"/>
                <w:szCs w:val="28"/>
              </w:rPr>
              <w:tab/>
            </w:r>
            <w:r w:rsidRPr="00CF0AC1">
              <w:rPr>
                <w:rFonts w:ascii="Times New Roman" w:hAnsi="Times New Roman" w:cs="Times New Roman"/>
                <w:noProof/>
                <w:webHidden/>
                <w:sz w:val="28"/>
                <w:szCs w:val="28"/>
              </w:rPr>
              <w:fldChar w:fldCharType="begin"/>
            </w:r>
            <w:r w:rsidRPr="00CF0AC1">
              <w:rPr>
                <w:rFonts w:ascii="Times New Roman" w:hAnsi="Times New Roman" w:cs="Times New Roman"/>
                <w:noProof/>
                <w:webHidden/>
                <w:sz w:val="28"/>
                <w:szCs w:val="28"/>
              </w:rPr>
              <w:instrText xml:space="preserve"> PAGEREF _Toc215657254 \h </w:instrText>
            </w:r>
            <w:r w:rsidRPr="00CF0AC1">
              <w:rPr>
                <w:rFonts w:ascii="Times New Roman" w:hAnsi="Times New Roman" w:cs="Times New Roman"/>
                <w:noProof/>
                <w:webHidden/>
                <w:sz w:val="28"/>
                <w:szCs w:val="28"/>
              </w:rPr>
            </w:r>
            <w:r w:rsidRPr="00CF0AC1">
              <w:rPr>
                <w:rFonts w:ascii="Times New Roman" w:hAnsi="Times New Roman" w:cs="Times New Roman"/>
                <w:noProof/>
                <w:webHidden/>
                <w:sz w:val="28"/>
                <w:szCs w:val="28"/>
              </w:rPr>
              <w:fldChar w:fldCharType="separate"/>
            </w:r>
            <w:r w:rsidR="00B50043">
              <w:rPr>
                <w:rFonts w:ascii="Times New Roman" w:hAnsi="Times New Roman" w:cs="Times New Roman"/>
                <w:noProof/>
                <w:webHidden/>
                <w:sz w:val="28"/>
                <w:szCs w:val="28"/>
              </w:rPr>
              <w:t>6</w:t>
            </w:r>
            <w:r w:rsidRPr="00CF0AC1">
              <w:rPr>
                <w:rFonts w:ascii="Times New Roman" w:hAnsi="Times New Roman" w:cs="Times New Roman"/>
                <w:noProof/>
                <w:webHidden/>
                <w:sz w:val="28"/>
                <w:szCs w:val="28"/>
              </w:rPr>
              <w:fldChar w:fldCharType="end"/>
            </w:r>
          </w:hyperlink>
        </w:p>
        <w:p w14:paraId="13042B23" w14:textId="77BAC1A5" w:rsidR="00CF0AC1" w:rsidRPr="00CF0AC1" w:rsidRDefault="00CF0AC1" w:rsidP="00CF0AC1">
          <w:pPr>
            <w:pStyle w:val="11"/>
            <w:tabs>
              <w:tab w:val="right" w:leader="dot" w:pos="9628"/>
            </w:tabs>
            <w:spacing w:after="0"/>
            <w:rPr>
              <w:rFonts w:ascii="Times New Roman" w:eastAsiaTheme="minorEastAsia" w:hAnsi="Times New Roman" w:cs="Times New Roman"/>
              <w:noProof/>
              <w:sz w:val="28"/>
              <w:szCs w:val="28"/>
              <w:lang w:val="ru-RU" w:eastAsia="ru-RU" w:bidi="ar-SA"/>
              <w14:ligatures w14:val="standardContextual"/>
            </w:rPr>
          </w:pPr>
          <w:hyperlink w:anchor="_Toc215657255" w:history="1">
            <w:r w:rsidRPr="00CF0AC1">
              <w:rPr>
                <w:rStyle w:val="ae"/>
                <w:rFonts w:ascii="Times New Roman" w:eastAsia="Times New Roman" w:hAnsi="Times New Roman" w:cs="Times New Roman"/>
                <w:noProof/>
                <w:sz w:val="28"/>
                <w:szCs w:val="28"/>
              </w:rPr>
              <w:t xml:space="preserve">1.3 </w:t>
            </w:r>
            <w:r w:rsidRPr="00CF0AC1">
              <w:rPr>
                <w:rStyle w:val="ae"/>
                <w:rFonts w:ascii="Times New Roman" w:eastAsia="Times New Roman" w:hAnsi="Times New Roman" w:cs="Times New Roman"/>
                <w:noProof/>
                <w:sz w:val="28"/>
                <w:szCs w:val="28"/>
                <w:lang w:val="ru-RU"/>
              </w:rPr>
              <w:t>Interactive filters</w:t>
            </w:r>
            <w:r w:rsidRPr="00CF0AC1">
              <w:rPr>
                <w:rFonts w:ascii="Times New Roman" w:hAnsi="Times New Roman" w:cs="Times New Roman"/>
                <w:noProof/>
                <w:webHidden/>
                <w:sz w:val="28"/>
                <w:szCs w:val="28"/>
              </w:rPr>
              <w:tab/>
            </w:r>
            <w:r w:rsidRPr="00CF0AC1">
              <w:rPr>
                <w:rFonts w:ascii="Times New Roman" w:hAnsi="Times New Roman" w:cs="Times New Roman"/>
                <w:noProof/>
                <w:webHidden/>
                <w:sz w:val="28"/>
                <w:szCs w:val="28"/>
              </w:rPr>
              <w:fldChar w:fldCharType="begin"/>
            </w:r>
            <w:r w:rsidRPr="00CF0AC1">
              <w:rPr>
                <w:rFonts w:ascii="Times New Roman" w:hAnsi="Times New Roman" w:cs="Times New Roman"/>
                <w:noProof/>
                <w:webHidden/>
                <w:sz w:val="28"/>
                <w:szCs w:val="28"/>
              </w:rPr>
              <w:instrText xml:space="preserve"> PAGEREF _Toc215657255 \h </w:instrText>
            </w:r>
            <w:r w:rsidRPr="00CF0AC1">
              <w:rPr>
                <w:rFonts w:ascii="Times New Roman" w:hAnsi="Times New Roman" w:cs="Times New Roman"/>
                <w:noProof/>
                <w:webHidden/>
                <w:sz w:val="28"/>
                <w:szCs w:val="28"/>
              </w:rPr>
            </w:r>
            <w:r w:rsidRPr="00CF0AC1">
              <w:rPr>
                <w:rFonts w:ascii="Times New Roman" w:hAnsi="Times New Roman" w:cs="Times New Roman"/>
                <w:noProof/>
                <w:webHidden/>
                <w:sz w:val="28"/>
                <w:szCs w:val="28"/>
              </w:rPr>
              <w:fldChar w:fldCharType="separate"/>
            </w:r>
            <w:r w:rsidR="00B50043">
              <w:rPr>
                <w:rFonts w:ascii="Times New Roman" w:hAnsi="Times New Roman" w:cs="Times New Roman"/>
                <w:noProof/>
                <w:webHidden/>
                <w:sz w:val="28"/>
                <w:szCs w:val="28"/>
              </w:rPr>
              <w:t>7</w:t>
            </w:r>
            <w:r w:rsidRPr="00CF0AC1">
              <w:rPr>
                <w:rFonts w:ascii="Times New Roman" w:hAnsi="Times New Roman" w:cs="Times New Roman"/>
                <w:noProof/>
                <w:webHidden/>
                <w:sz w:val="28"/>
                <w:szCs w:val="28"/>
              </w:rPr>
              <w:fldChar w:fldCharType="end"/>
            </w:r>
          </w:hyperlink>
        </w:p>
        <w:p w14:paraId="21F79D7B" w14:textId="737E6CCE" w:rsidR="00CF0AC1" w:rsidRPr="00CF0AC1" w:rsidRDefault="00CF0AC1" w:rsidP="00CF0AC1">
          <w:pPr>
            <w:pStyle w:val="11"/>
            <w:tabs>
              <w:tab w:val="right" w:leader="dot" w:pos="9628"/>
            </w:tabs>
            <w:spacing w:after="0"/>
            <w:rPr>
              <w:rFonts w:ascii="Times New Roman" w:eastAsiaTheme="minorEastAsia" w:hAnsi="Times New Roman" w:cs="Times New Roman"/>
              <w:noProof/>
              <w:sz w:val="28"/>
              <w:szCs w:val="28"/>
              <w:lang w:val="ru-RU" w:eastAsia="ru-RU" w:bidi="ar-SA"/>
              <w14:ligatures w14:val="standardContextual"/>
            </w:rPr>
          </w:pPr>
          <w:hyperlink w:anchor="_Toc215657256" w:history="1">
            <w:r w:rsidRPr="00CF0AC1">
              <w:rPr>
                <w:rStyle w:val="ae"/>
                <w:rFonts w:ascii="Times New Roman" w:eastAsia="Times New Roman" w:hAnsi="Times New Roman" w:cs="Times New Roman"/>
                <w:noProof/>
                <w:sz w:val="28"/>
                <w:szCs w:val="28"/>
              </w:rPr>
              <w:t>Part B</w:t>
            </w:r>
            <w:r w:rsidRPr="00CF0AC1">
              <w:rPr>
                <w:rFonts w:ascii="Times New Roman" w:hAnsi="Times New Roman" w:cs="Times New Roman"/>
                <w:noProof/>
                <w:webHidden/>
                <w:sz w:val="28"/>
                <w:szCs w:val="28"/>
              </w:rPr>
              <w:tab/>
            </w:r>
            <w:r w:rsidRPr="00CF0AC1">
              <w:rPr>
                <w:rFonts w:ascii="Times New Roman" w:hAnsi="Times New Roman" w:cs="Times New Roman"/>
                <w:noProof/>
                <w:webHidden/>
                <w:sz w:val="28"/>
                <w:szCs w:val="28"/>
              </w:rPr>
              <w:fldChar w:fldCharType="begin"/>
            </w:r>
            <w:r w:rsidRPr="00CF0AC1">
              <w:rPr>
                <w:rFonts w:ascii="Times New Roman" w:hAnsi="Times New Roman" w:cs="Times New Roman"/>
                <w:noProof/>
                <w:webHidden/>
                <w:sz w:val="28"/>
                <w:szCs w:val="28"/>
              </w:rPr>
              <w:instrText xml:space="preserve"> PAGEREF _Toc215657256 \h </w:instrText>
            </w:r>
            <w:r w:rsidRPr="00CF0AC1">
              <w:rPr>
                <w:rFonts w:ascii="Times New Roman" w:hAnsi="Times New Roman" w:cs="Times New Roman"/>
                <w:noProof/>
                <w:webHidden/>
                <w:sz w:val="28"/>
                <w:szCs w:val="28"/>
              </w:rPr>
            </w:r>
            <w:r w:rsidRPr="00CF0AC1">
              <w:rPr>
                <w:rFonts w:ascii="Times New Roman" w:hAnsi="Times New Roman" w:cs="Times New Roman"/>
                <w:noProof/>
                <w:webHidden/>
                <w:sz w:val="28"/>
                <w:szCs w:val="28"/>
              </w:rPr>
              <w:fldChar w:fldCharType="separate"/>
            </w:r>
            <w:r w:rsidR="00B50043">
              <w:rPr>
                <w:rFonts w:ascii="Times New Roman" w:hAnsi="Times New Roman" w:cs="Times New Roman"/>
                <w:noProof/>
                <w:webHidden/>
                <w:sz w:val="28"/>
                <w:szCs w:val="28"/>
              </w:rPr>
              <w:t>8</w:t>
            </w:r>
            <w:r w:rsidRPr="00CF0AC1">
              <w:rPr>
                <w:rFonts w:ascii="Times New Roman" w:hAnsi="Times New Roman" w:cs="Times New Roman"/>
                <w:noProof/>
                <w:webHidden/>
                <w:sz w:val="28"/>
                <w:szCs w:val="28"/>
              </w:rPr>
              <w:fldChar w:fldCharType="end"/>
            </w:r>
          </w:hyperlink>
        </w:p>
        <w:p w14:paraId="33614144" w14:textId="13765336" w:rsidR="00CF0AC1" w:rsidRPr="00CF0AC1" w:rsidRDefault="00CF0AC1" w:rsidP="00CF0AC1">
          <w:pPr>
            <w:pStyle w:val="11"/>
            <w:tabs>
              <w:tab w:val="right" w:leader="dot" w:pos="9628"/>
            </w:tabs>
            <w:spacing w:after="0"/>
            <w:rPr>
              <w:rFonts w:ascii="Times New Roman" w:eastAsiaTheme="minorEastAsia" w:hAnsi="Times New Roman" w:cs="Times New Roman"/>
              <w:noProof/>
              <w:sz w:val="28"/>
              <w:szCs w:val="28"/>
              <w:lang w:val="ru-RU" w:eastAsia="ru-RU" w:bidi="ar-SA"/>
              <w14:ligatures w14:val="standardContextual"/>
            </w:rPr>
          </w:pPr>
          <w:hyperlink w:anchor="_Toc215657257" w:history="1">
            <w:r w:rsidRPr="00CF0AC1">
              <w:rPr>
                <w:rStyle w:val="ae"/>
                <w:rFonts w:ascii="Times New Roman" w:eastAsia="Times New Roman" w:hAnsi="Times New Roman" w:cs="Times New Roman"/>
                <w:noProof/>
                <w:sz w:val="28"/>
                <w:szCs w:val="28"/>
              </w:rPr>
              <w:t>2.1 Data analysis using Power BI</w:t>
            </w:r>
            <w:r w:rsidRPr="00CF0AC1">
              <w:rPr>
                <w:rFonts w:ascii="Times New Roman" w:hAnsi="Times New Roman" w:cs="Times New Roman"/>
                <w:noProof/>
                <w:webHidden/>
                <w:sz w:val="28"/>
                <w:szCs w:val="28"/>
              </w:rPr>
              <w:tab/>
            </w:r>
            <w:r w:rsidRPr="00CF0AC1">
              <w:rPr>
                <w:rFonts w:ascii="Times New Roman" w:hAnsi="Times New Roman" w:cs="Times New Roman"/>
                <w:noProof/>
                <w:webHidden/>
                <w:sz w:val="28"/>
                <w:szCs w:val="28"/>
              </w:rPr>
              <w:fldChar w:fldCharType="begin"/>
            </w:r>
            <w:r w:rsidRPr="00CF0AC1">
              <w:rPr>
                <w:rFonts w:ascii="Times New Roman" w:hAnsi="Times New Roman" w:cs="Times New Roman"/>
                <w:noProof/>
                <w:webHidden/>
                <w:sz w:val="28"/>
                <w:szCs w:val="28"/>
              </w:rPr>
              <w:instrText xml:space="preserve"> PAGEREF _Toc215657257 \h </w:instrText>
            </w:r>
            <w:r w:rsidRPr="00CF0AC1">
              <w:rPr>
                <w:rFonts w:ascii="Times New Roman" w:hAnsi="Times New Roman" w:cs="Times New Roman"/>
                <w:noProof/>
                <w:webHidden/>
                <w:sz w:val="28"/>
                <w:szCs w:val="28"/>
              </w:rPr>
            </w:r>
            <w:r w:rsidRPr="00CF0AC1">
              <w:rPr>
                <w:rFonts w:ascii="Times New Roman" w:hAnsi="Times New Roman" w:cs="Times New Roman"/>
                <w:noProof/>
                <w:webHidden/>
                <w:sz w:val="28"/>
                <w:szCs w:val="28"/>
              </w:rPr>
              <w:fldChar w:fldCharType="separate"/>
            </w:r>
            <w:r w:rsidR="00B50043">
              <w:rPr>
                <w:rFonts w:ascii="Times New Roman" w:hAnsi="Times New Roman" w:cs="Times New Roman"/>
                <w:noProof/>
                <w:webHidden/>
                <w:sz w:val="28"/>
                <w:szCs w:val="28"/>
              </w:rPr>
              <w:t>8</w:t>
            </w:r>
            <w:r w:rsidRPr="00CF0AC1">
              <w:rPr>
                <w:rFonts w:ascii="Times New Roman" w:hAnsi="Times New Roman" w:cs="Times New Roman"/>
                <w:noProof/>
                <w:webHidden/>
                <w:sz w:val="28"/>
                <w:szCs w:val="28"/>
              </w:rPr>
              <w:fldChar w:fldCharType="end"/>
            </w:r>
          </w:hyperlink>
        </w:p>
        <w:p w14:paraId="35118F6B" w14:textId="1783F92E" w:rsidR="00CF0AC1" w:rsidRPr="00CF0AC1" w:rsidRDefault="00CF0AC1" w:rsidP="00CF0AC1">
          <w:pPr>
            <w:pStyle w:val="11"/>
            <w:tabs>
              <w:tab w:val="right" w:leader="dot" w:pos="9628"/>
            </w:tabs>
            <w:spacing w:after="0"/>
            <w:rPr>
              <w:rFonts w:ascii="Times New Roman" w:eastAsiaTheme="minorEastAsia" w:hAnsi="Times New Roman" w:cs="Times New Roman"/>
              <w:noProof/>
              <w:sz w:val="28"/>
              <w:szCs w:val="28"/>
              <w:lang w:val="ru-RU" w:eastAsia="ru-RU" w:bidi="ar-SA"/>
              <w14:ligatures w14:val="standardContextual"/>
            </w:rPr>
          </w:pPr>
          <w:hyperlink w:anchor="_Toc215657258" w:history="1">
            <w:r w:rsidRPr="00CF0AC1">
              <w:rPr>
                <w:rStyle w:val="ae"/>
                <w:rFonts w:ascii="Times New Roman" w:eastAsia="Times New Roman" w:hAnsi="Times New Roman" w:cs="Times New Roman"/>
                <w:noProof/>
                <w:sz w:val="28"/>
                <w:szCs w:val="28"/>
              </w:rPr>
              <w:t>C</w:t>
            </w:r>
            <w:r>
              <w:rPr>
                <w:rStyle w:val="ae"/>
                <w:rFonts w:ascii="Times New Roman" w:eastAsia="Times New Roman" w:hAnsi="Times New Roman" w:cs="Times New Roman"/>
                <w:noProof/>
                <w:sz w:val="28"/>
                <w:szCs w:val="28"/>
              </w:rPr>
              <w:t>onclusion</w:t>
            </w:r>
            <w:r w:rsidRPr="00CF0AC1">
              <w:rPr>
                <w:rFonts w:ascii="Times New Roman" w:hAnsi="Times New Roman" w:cs="Times New Roman"/>
                <w:noProof/>
                <w:webHidden/>
                <w:sz w:val="28"/>
                <w:szCs w:val="28"/>
              </w:rPr>
              <w:tab/>
            </w:r>
            <w:r w:rsidRPr="00CF0AC1">
              <w:rPr>
                <w:rFonts w:ascii="Times New Roman" w:hAnsi="Times New Roman" w:cs="Times New Roman"/>
                <w:noProof/>
                <w:webHidden/>
                <w:sz w:val="28"/>
                <w:szCs w:val="28"/>
              </w:rPr>
              <w:fldChar w:fldCharType="begin"/>
            </w:r>
            <w:r w:rsidRPr="00CF0AC1">
              <w:rPr>
                <w:rFonts w:ascii="Times New Roman" w:hAnsi="Times New Roman" w:cs="Times New Roman"/>
                <w:noProof/>
                <w:webHidden/>
                <w:sz w:val="28"/>
                <w:szCs w:val="28"/>
              </w:rPr>
              <w:instrText xml:space="preserve"> PAGEREF _Toc215657258 \h </w:instrText>
            </w:r>
            <w:r w:rsidRPr="00CF0AC1">
              <w:rPr>
                <w:rFonts w:ascii="Times New Roman" w:hAnsi="Times New Roman" w:cs="Times New Roman"/>
                <w:noProof/>
                <w:webHidden/>
                <w:sz w:val="28"/>
                <w:szCs w:val="28"/>
              </w:rPr>
            </w:r>
            <w:r w:rsidRPr="00CF0AC1">
              <w:rPr>
                <w:rFonts w:ascii="Times New Roman" w:hAnsi="Times New Roman" w:cs="Times New Roman"/>
                <w:noProof/>
                <w:webHidden/>
                <w:sz w:val="28"/>
                <w:szCs w:val="28"/>
              </w:rPr>
              <w:fldChar w:fldCharType="separate"/>
            </w:r>
            <w:r w:rsidR="00B50043">
              <w:rPr>
                <w:rFonts w:ascii="Times New Roman" w:hAnsi="Times New Roman" w:cs="Times New Roman"/>
                <w:noProof/>
                <w:webHidden/>
                <w:sz w:val="28"/>
                <w:szCs w:val="28"/>
              </w:rPr>
              <w:t>11</w:t>
            </w:r>
            <w:r w:rsidRPr="00CF0AC1">
              <w:rPr>
                <w:rFonts w:ascii="Times New Roman" w:hAnsi="Times New Roman" w:cs="Times New Roman"/>
                <w:noProof/>
                <w:webHidden/>
                <w:sz w:val="28"/>
                <w:szCs w:val="28"/>
              </w:rPr>
              <w:fldChar w:fldCharType="end"/>
            </w:r>
          </w:hyperlink>
        </w:p>
        <w:p w14:paraId="172DC6E8" w14:textId="7DB7BACF" w:rsidR="00CF0AC1" w:rsidRDefault="00CF0AC1" w:rsidP="00CF0AC1">
          <w:r w:rsidRPr="00CF0AC1">
            <w:rPr>
              <w:rFonts w:ascii="Times New Roman" w:hAnsi="Times New Roman" w:cs="Times New Roman"/>
              <w:sz w:val="28"/>
              <w:szCs w:val="28"/>
            </w:rPr>
            <w:fldChar w:fldCharType="end"/>
          </w:r>
        </w:p>
      </w:sdtContent>
    </w:sdt>
    <w:p w14:paraId="71A74B88" w14:textId="77777777" w:rsidR="00E30241" w:rsidRDefault="00E30241" w:rsidP="00CF0AC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109311C" w14:textId="32BBFD2A" w:rsidR="00E30241" w:rsidRPr="00DC4255" w:rsidRDefault="00E30241" w:rsidP="00DC4255">
      <w:pPr>
        <w:pStyle w:val="1"/>
        <w:spacing w:before="0"/>
        <w:jc w:val="center"/>
        <w:rPr>
          <w:rFonts w:ascii="Times New Roman" w:eastAsia="Times New Roman" w:hAnsi="Times New Roman" w:cs="Times New Roman"/>
          <w:b/>
          <w:bCs/>
          <w:color w:val="000000" w:themeColor="text1"/>
          <w:sz w:val="28"/>
          <w:szCs w:val="28"/>
        </w:rPr>
      </w:pPr>
      <w:bookmarkStart w:id="0" w:name="_Toc215657251"/>
      <w:r w:rsidRPr="00DC4255">
        <w:rPr>
          <w:rFonts w:ascii="Times New Roman" w:eastAsia="Times New Roman" w:hAnsi="Times New Roman" w:cs="Times New Roman"/>
          <w:b/>
          <w:bCs/>
          <w:color w:val="000000" w:themeColor="text1"/>
          <w:sz w:val="28"/>
          <w:szCs w:val="28"/>
        </w:rPr>
        <w:lastRenderedPageBreak/>
        <w:t>INRODUCTION</w:t>
      </w:r>
      <w:bookmarkEnd w:id="0"/>
    </w:p>
    <w:p w14:paraId="1412BE85" w14:textId="77777777" w:rsidR="005A75CB" w:rsidRPr="00822982" w:rsidRDefault="005A75CB" w:rsidP="00E30241">
      <w:pPr>
        <w:jc w:val="center"/>
        <w:rPr>
          <w:rFonts w:ascii="Times New Roman" w:eastAsia="Times New Roman" w:hAnsi="Times New Roman" w:cs="Times New Roman"/>
          <w:b/>
          <w:bCs/>
          <w:sz w:val="28"/>
          <w:szCs w:val="28"/>
        </w:rPr>
      </w:pPr>
    </w:p>
    <w:p w14:paraId="2392F4F2" w14:textId="22424BCD" w:rsidR="005A75CB" w:rsidRPr="005A75CB" w:rsidRDefault="005A75CB" w:rsidP="005A75CB">
      <w:pPr>
        <w:ind w:firstLine="567"/>
        <w:jc w:val="both"/>
        <w:rPr>
          <w:rFonts w:ascii="Times New Roman" w:eastAsia="Times New Roman" w:hAnsi="Times New Roman" w:cs="Times New Roman"/>
          <w:sz w:val="28"/>
          <w:szCs w:val="28"/>
        </w:rPr>
      </w:pPr>
      <w:r w:rsidRPr="005A75CB">
        <w:rPr>
          <w:rFonts w:ascii="Times New Roman" w:eastAsia="Times New Roman" w:hAnsi="Times New Roman" w:cs="Times New Roman"/>
          <w:sz w:val="28"/>
          <w:szCs w:val="28"/>
        </w:rPr>
        <w:t>In this laboratory work, we explore the capabilities of Microsoft Power BI as a modern tool for data visualization and interactive analytics. The primary objective of this lab is to learn how to design dashboards that provide meaningful insights through various graphical representations. Throughout the tasks, we focus on creating interactive reports, applying filters, linking visualizations, and analyzing real data sets. By completing these steps, we develop essential skills for transforming raw information into clear, structured, and easy-to-interpret analytical dashboards.</w:t>
      </w:r>
    </w:p>
    <w:p w14:paraId="342131D7" w14:textId="77777777" w:rsidR="005A75CB" w:rsidRDefault="005A75C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A1E0CD3" w14:textId="469C3C9C" w:rsidR="00CF0AC1" w:rsidRDefault="00CF0AC1" w:rsidP="00E641F8">
      <w:pPr>
        <w:pStyle w:val="1"/>
        <w:spacing w:before="0"/>
        <w:ind w:firstLine="567"/>
        <w:rPr>
          <w:rFonts w:ascii="Times New Roman" w:eastAsia="Times New Roman" w:hAnsi="Times New Roman" w:cs="Times New Roman"/>
          <w:b/>
          <w:bCs/>
          <w:color w:val="000000" w:themeColor="text1"/>
          <w:sz w:val="28"/>
          <w:szCs w:val="28"/>
        </w:rPr>
      </w:pPr>
      <w:bookmarkStart w:id="1" w:name="_Toc215657252"/>
      <w:r>
        <w:rPr>
          <w:rFonts w:ascii="Times New Roman" w:eastAsia="Times New Roman" w:hAnsi="Times New Roman" w:cs="Times New Roman"/>
          <w:b/>
          <w:bCs/>
          <w:color w:val="000000" w:themeColor="text1"/>
          <w:sz w:val="28"/>
          <w:szCs w:val="28"/>
        </w:rPr>
        <w:lastRenderedPageBreak/>
        <w:t>Part A</w:t>
      </w:r>
      <w:bookmarkEnd w:id="1"/>
    </w:p>
    <w:p w14:paraId="63081657" w14:textId="77777777" w:rsidR="00CF0AC1" w:rsidRPr="00CF0AC1" w:rsidRDefault="00CF0AC1" w:rsidP="00CF0AC1"/>
    <w:p w14:paraId="6519FC1C" w14:textId="6D4A6553" w:rsidR="00161538" w:rsidRPr="00161538" w:rsidRDefault="00161538" w:rsidP="00E641F8">
      <w:pPr>
        <w:pStyle w:val="1"/>
        <w:spacing w:before="0"/>
        <w:ind w:firstLine="567"/>
        <w:rPr>
          <w:rFonts w:ascii="Times New Roman" w:eastAsia="Times New Roman" w:hAnsi="Times New Roman" w:cs="Times New Roman"/>
          <w:b/>
          <w:bCs/>
          <w:sz w:val="28"/>
          <w:szCs w:val="28"/>
        </w:rPr>
      </w:pPr>
      <w:bookmarkStart w:id="2" w:name="_Toc215657253"/>
      <w:r w:rsidRPr="00161538">
        <w:rPr>
          <w:rFonts w:ascii="Times New Roman" w:eastAsia="Times New Roman" w:hAnsi="Times New Roman" w:cs="Times New Roman"/>
          <w:b/>
          <w:bCs/>
          <w:color w:val="000000" w:themeColor="text1"/>
          <w:sz w:val="28"/>
          <w:szCs w:val="28"/>
        </w:rPr>
        <w:t>1.</w:t>
      </w:r>
      <w:r w:rsidR="00DC4255">
        <w:rPr>
          <w:rFonts w:ascii="Times New Roman" w:eastAsia="Times New Roman" w:hAnsi="Times New Roman" w:cs="Times New Roman"/>
          <w:b/>
          <w:bCs/>
          <w:color w:val="000000" w:themeColor="text1"/>
          <w:sz w:val="28"/>
          <w:szCs w:val="28"/>
        </w:rPr>
        <w:t>1</w:t>
      </w:r>
      <w:r w:rsidRPr="00161538">
        <w:rPr>
          <w:rFonts w:ascii="Times New Roman" w:eastAsia="Times New Roman" w:hAnsi="Times New Roman" w:cs="Times New Roman"/>
          <w:b/>
          <w:bCs/>
          <w:color w:val="000000" w:themeColor="text1"/>
          <w:sz w:val="28"/>
          <w:szCs w:val="28"/>
        </w:rPr>
        <w:t xml:space="preserve"> </w:t>
      </w:r>
      <w:r w:rsidR="00E641F8" w:rsidRPr="00CF0AC1">
        <w:rPr>
          <w:rFonts w:ascii="Times New Roman" w:eastAsia="Times New Roman" w:hAnsi="Times New Roman" w:cs="Times New Roman"/>
          <w:b/>
          <w:bCs/>
          <w:color w:val="000000" w:themeColor="text1"/>
          <w:sz w:val="28"/>
          <w:szCs w:val="28"/>
        </w:rPr>
        <w:t>Creating an interactive dashboard</w:t>
      </w:r>
      <w:bookmarkEnd w:id="2"/>
    </w:p>
    <w:p w14:paraId="3C0063ED" w14:textId="77777777" w:rsidR="0051082E" w:rsidRPr="00541B76" w:rsidRDefault="0051082E" w:rsidP="00E30241">
      <w:pPr>
        <w:rPr>
          <w:rFonts w:ascii="Times New Roman" w:eastAsia="Times New Roman" w:hAnsi="Times New Roman" w:cs="Times New Roman"/>
          <w:b/>
          <w:bCs/>
          <w:sz w:val="28"/>
          <w:szCs w:val="28"/>
        </w:rPr>
      </w:pPr>
    </w:p>
    <w:p w14:paraId="6954AB1F" w14:textId="5E3D40D4" w:rsidR="0051082E" w:rsidRDefault="0073150C" w:rsidP="00C75199">
      <w:pPr>
        <w:jc w:val="center"/>
        <w:rPr>
          <w:rFonts w:ascii="Times New Roman" w:eastAsia="Times New Roman" w:hAnsi="Times New Roman" w:cs="Times New Roman"/>
          <w:b/>
          <w:bCs/>
          <w:sz w:val="28"/>
          <w:szCs w:val="28"/>
        </w:rPr>
      </w:pPr>
      <w:r w:rsidRPr="0073150C">
        <w:rPr>
          <w:rFonts w:ascii="Times New Roman" w:eastAsia="Times New Roman" w:hAnsi="Times New Roman" w:cs="Times New Roman"/>
          <w:b/>
          <w:bCs/>
          <w:sz w:val="28"/>
          <w:szCs w:val="28"/>
        </w:rPr>
        <w:drawing>
          <wp:inline distT="0" distB="0" distL="0" distR="0" wp14:anchorId="6EECFABA" wp14:editId="67119C10">
            <wp:extent cx="4792435" cy="2695558"/>
            <wp:effectExtent l="19050" t="19050" r="27305" b="10160"/>
            <wp:docPr id="793735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5473" name=""/>
                    <pic:cNvPicPr/>
                  </pic:nvPicPr>
                  <pic:blipFill>
                    <a:blip r:embed="rId10"/>
                    <a:stretch>
                      <a:fillRect/>
                    </a:stretch>
                  </pic:blipFill>
                  <pic:spPr>
                    <a:xfrm>
                      <a:off x="0" y="0"/>
                      <a:ext cx="4798463" cy="2698949"/>
                    </a:xfrm>
                    <a:prstGeom prst="rect">
                      <a:avLst/>
                    </a:prstGeom>
                    <a:ln>
                      <a:solidFill>
                        <a:schemeClr val="tx1"/>
                      </a:solidFill>
                    </a:ln>
                  </pic:spPr>
                </pic:pic>
              </a:graphicData>
            </a:graphic>
          </wp:inline>
        </w:drawing>
      </w:r>
    </w:p>
    <w:p w14:paraId="6AF33D4C" w14:textId="77777777" w:rsidR="005E48A2" w:rsidRDefault="005E48A2" w:rsidP="00E30241">
      <w:pPr>
        <w:rPr>
          <w:rFonts w:ascii="Times New Roman" w:eastAsia="Times New Roman" w:hAnsi="Times New Roman" w:cs="Times New Roman"/>
          <w:b/>
          <w:bCs/>
          <w:sz w:val="28"/>
          <w:szCs w:val="28"/>
        </w:rPr>
      </w:pPr>
    </w:p>
    <w:p w14:paraId="1EC6FB74" w14:textId="44F0EB57" w:rsidR="005E48A2" w:rsidRDefault="005E48A2" w:rsidP="005E48A2">
      <w:pPr>
        <w:jc w:val="center"/>
        <w:rPr>
          <w:rFonts w:ascii="Times New Roman" w:eastAsia="Times New Roman" w:hAnsi="Times New Roman" w:cs="Times New Roman"/>
          <w:sz w:val="28"/>
          <w:szCs w:val="28"/>
        </w:rPr>
      </w:pPr>
      <w:r w:rsidRPr="005E48A2">
        <w:rPr>
          <w:rFonts w:ascii="Times New Roman" w:eastAsia="Times New Roman" w:hAnsi="Times New Roman" w:cs="Times New Roman"/>
          <w:sz w:val="28"/>
          <w:szCs w:val="28"/>
        </w:rPr>
        <w:t xml:space="preserve">Figure 1 – </w:t>
      </w:r>
      <w:r w:rsidR="002562B0">
        <w:rPr>
          <w:rFonts w:ascii="Times New Roman" w:eastAsia="Times New Roman" w:hAnsi="Times New Roman" w:cs="Times New Roman"/>
          <w:sz w:val="28"/>
          <w:szCs w:val="28"/>
        </w:rPr>
        <w:t>T</w:t>
      </w:r>
      <w:r w:rsidR="00E402B6" w:rsidRPr="00E402B6">
        <w:rPr>
          <w:rFonts w:ascii="Times New Roman" w:eastAsia="Times New Roman" w:hAnsi="Times New Roman" w:cs="Times New Roman"/>
          <w:sz w:val="28"/>
          <w:szCs w:val="28"/>
        </w:rPr>
        <w:t>he histogram</w:t>
      </w:r>
    </w:p>
    <w:p w14:paraId="428454E1" w14:textId="77777777" w:rsidR="00C75199" w:rsidRDefault="00C75199" w:rsidP="005E48A2">
      <w:pPr>
        <w:jc w:val="center"/>
        <w:rPr>
          <w:rFonts w:ascii="Times New Roman" w:eastAsia="Times New Roman" w:hAnsi="Times New Roman" w:cs="Times New Roman"/>
          <w:sz w:val="28"/>
          <w:szCs w:val="28"/>
        </w:rPr>
      </w:pPr>
    </w:p>
    <w:p w14:paraId="79179D60" w14:textId="58F845F4" w:rsidR="00C75199" w:rsidRDefault="00C75199" w:rsidP="00C75199">
      <w:pPr>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shown in Figure 1, t</w:t>
      </w:r>
      <w:r w:rsidRPr="00C75199">
        <w:rPr>
          <w:rFonts w:ascii="Times New Roman" w:eastAsia="Times New Roman" w:hAnsi="Times New Roman" w:cs="Times New Roman"/>
          <w:sz w:val="28"/>
          <w:szCs w:val="28"/>
        </w:rPr>
        <w:t>his looks like a table or matrix visualization in Power BI, showing data such as "Quantity of Products" and "Quantity of Order IDs," broken down by categories like Argentina, Brazil, Canada, and China, and likely by product types (e.g., Electronics, Furniture). It appears to be part of a dashboard summarizing sales or orders by region and product category. This type of visual is used for comparing metrics across different dimensions.</w:t>
      </w:r>
    </w:p>
    <w:p w14:paraId="0552D2DF" w14:textId="77777777" w:rsidR="00C75199" w:rsidRPr="00C75199" w:rsidRDefault="00C75199" w:rsidP="00C75199">
      <w:pPr>
        <w:ind w:firstLine="567"/>
        <w:jc w:val="both"/>
        <w:rPr>
          <w:rFonts w:ascii="Times New Roman" w:eastAsia="Times New Roman" w:hAnsi="Times New Roman" w:cs="Times New Roman"/>
          <w:sz w:val="28"/>
          <w:szCs w:val="28"/>
        </w:rPr>
      </w:pPr>
    </w:p>
    <w:p w14:paraId="3CFE93ED" w14:textId="63254D23" w:rsidR="005E48A2" w:rsidRDefault="00C50841" w:rsidP="00C75199">
      <w:pPr>
        <w:jc w:val="center"/>
        <w:rPr>
          <w:rFonts w:ascii="Times New Roman" w:eastAsia="Times New Roman" w:hAnsi="Times New Roman" w:cs="Times New Roman"/>
          <w:sz w:val="28"/>
          <w:szCs w:val="28"/>
        </w:rPr>
      </w:pPr>
      <w:r w:rsidRPr="00C50841">
        <w:rPr>
          <w:rFonts w:ascii="Times New Roman" w:eastAsia="Times New Roman" w:hAnsi="Times New Roman" w:cs="Times New Roman"/>
          <w:sz w:val="28"/>
          <w:szCs w:val="28"/>
        </w:rPr>
        <w:drawing>
          <wp:inline distT="0" distB="0" distL="0" distR="0" wp14:anchorId="290D1272" wp14:editId="3D9DF406">
            <wp:extent cx="4738007" cy="2664945"/>
            <wp:effectExtent l="19050" t="19050" r="24765" b="21590"/>
            <wp:docPr id="603437674"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37674"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1"/>
                    <a:stretch>
                      <a:fillRect/>
                    </a:stretch>
                  </pic:blipFill>
                  <pic:spPr>
                    <a:xfrm>
                      <a:off x="0" y="0"/>
                      <a:ext cx="4744154" cy="2668403"/>
                    </a:xfrm>
                    <a:prstGeom prst="rect">
                      <a:avLst/>
                    </a:prstGeom>
                    <a:ln>
                      <a:solidFill>
                        <a:schemeClr val="tx1"/>
                      </a:solidFill>
                    </a:ln>
                  </pic:spPr>
                </pic:pic>
              </a:graphicData>
            </a:graphic>
          </wp:inline>
        </w:drawing>
      </w:r>
    </w:p>
    <w:p w14:paraId="1C9D1B15" w14:textId="77777777" w:rsidR="002562B0" w:rsidRDefault="002562B0" w:rsidP="005E48A2">
      <w:pPr>
        <w:rPr>
          <w:rFonts w:ascii="Times New Roman" w:eastAsia="Times New Roman" w:hAnsi="Times New Roman" w:cs="Times New Roman"/>
          <w:sz w:val="28"/>
          <w:szCs w:val="28"/>
        </w:rPr>
      </w:pPr>
    </w:p>
    <w:p w14:paraId="66A79F12" w14:textId="261EF2F2" w:rsidR="002562B0" w:rsidRDefault="002562B0" w:rsidP="00C7519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 – The Graph</w:t>
      </w:r>
    </w:p>
    <w:p w14:paraId="0B54CB4C" w14:textId="77777777" w:rsidR="006C6951" w:rsidRPr="002562B0" w:rsidRDefault="006C6951" w:rsidP="00C75199">
      <w:pPr>
        <w:jc w:val="center"/>
        <w:rPr>
          <w:rFonts w:ascii="Times New Roman" w:eastAsia="Times New Roman" w:hAnsi="Times New Roman" w:cs="Times New Roman"/>
          <w:sz w:val="28"/>
          <w:szCs w:val="28"/>
        </w:rPr>
      </w:pPr>
    </w:p>
    <w:p w14:paraId="38726357" w14:textId="5DAE1C6C" w:rsidR="00C50841" w:rsidRPr="006C6951" w:rsidRDefault="006C6951" w:rsidP="006C6951">
      <w:pPr>
        <w:ind w:firstLine="567"/>
        <w:jc w:val="both"/>
        <w:rPr>
          <w:rFonts w:ascii="Times New Roman" w:eastAsia="Times New Roman" w:hAnsi="Times New Roman" w:cs="Times New Roman"/>
          <w:sz w:val="28"/>
          <w:szCs w:val="28"/>
        </w:rPr>
      </w:pPr>
      <w:r w:rsidRPr="006C6951">
        <w:rPr>
          <w:rFonts w:ascii="Times New Roman" w:eastAsia="Times New Roman" w:hAnsi="Times New Roman" w:cs="Times New Roman"/>
          <w:sz w:val="28"/>
          <w:szCs w:val="28"/>
        </w:rPr>
        <w:lastRenderedPageBreak/>
        <w:t xml:space="preserve">As </w:t>
      </w:r>
      <w:r>
        <w:rPr>
          <w:rFonts w:ascii="Times New Roman" w:eastAsia="Times New Roman" w:hAnsi="Times New Roman" w:cs="Times New Roman"/>
          <w:sz w:val="28"/>
          <w:szCs w:val="28"/>
        </w:rPr>
        <w:t>presented</w:t>
      </w:r>
      <w:r w:rsidRPr="006C6951">
        <w:rPr>
          <w:rFonts w:ascii="Times New Roman" w:eastAsia="Times New Roman" w:hAnsi="Times New Roman" w:cs="Times New Roman"/>
          <w:sz w:val="28"/>
          <w:szCs w:val="28"/>
        </w:rPr>
        <w:t xml:space="preserve"> in Figure </w:t>
      </w:r>
      <w:r>
        <w:rPr>
          <w:rFonts w:ascii="Times New Roman" w:eastAsia="Times New Roman" w:hAnsi="Times New Roman" w:cs="Times New Roman"/>
          <w:sz w:val="28"/>
          <w:szCs w:val="28"/>
        </w:rPr>
        <w:t>2</w:t>
      </w:r>
      <w:r w:rsidRPr="006C6951">
        <w:rPr>
          <w:rFonts w:ascii="Times New Roman" w:eastAsia="Times New Roman" w:hAnsi="Times New Roman" w:cs="Times New Roman"/>
          <w:sz w:val="28"/>
          <w:szCs w:val="28"/>
        </w:rPr>
        <w:t xml:space="preserve">, the interface displays </w:t>
      </w:r>
      <w:proofErr w:type="gramStart"/>
      <w:r w:rsidRPr="006C6951">
        <w:rPr>
          <w:rFonts w:ascii="Times New Roman" w:eastAsia="Times New Roman" w:hAnsi="Times New Roman" w:cs="Times New Roman"/>
          <w:sz w:val="28"/>
          <w:szCs w:val="28"/>
        </w:rPr>
        <w:t>a Power</w:t>
      </w:r>
      <w:proofErr w:type="gramEnd"/>
      <w:r w:rsidRPr="006C6951">
        <w:rPr>
          <w:rFonts w:ascii="Times New Roman" w:eastAsia="Times New Roman" w:hAnsi="Times New Roman" w:cs="Times New Roman"/>
          <w:sz w:val="28"/>
          <w:szCs w:val="28"/>
        </w:rPr>
        <w:t xml:space="preserve"> BI visualization with cross-tabulated data. It appears to be a matrix showing the count of Order IDs broken down by Product, Region, and Category (such as Electronics, Furniture). </w:t>
      </w:r>
      <w:proofErr w:type="gramStart"/>
      <w:r w:rsidRPr="006C6951">
        <w:rPr>
          <w:rFonts w:ascii="Times New Roman" w:eastAsia="Times New Roman" w:hAnsi="Times New Roman" w:cs="Times New Roman"/>
          <w:sz w:val="28"/>
          <w:szCs w:val="28"/>
        </w:rPr>
        <w:t>The</w:t>
      </w:r>
      <w:proofErr w:type="gramEnd"/>
      <w:r w:rsidRPr="006C6951">
        <w:rPr>
          <w:rFonts w:ascii="Times New Roman" w:eastAsia="Times New Roman" w:hAnsi="Times New Roman" w:cs="Times New Roman"/>
          <w:sz w:val="28"/>
          <w:szCs w:val="28"/>
        </w:rPr>
        <w:t xml:space="preserve"> view allows for analyzing order distribution across different product types and geographical areas like East, West, North, and South.</w:t>
      </w:r>
    </w:p>
    <w:p w14:paraId="6E548B1E" w14:textId="77777777" w:rsidR="00C50841" w:rsidRPr="006C6951" w:rsidRDefault="00C50841" w:rsidP="005E48A2">
      <w:pPr>
        <w:rPr>
          <w:rFonts w:ascii="Times New Roman" w:eastAsia="Times New Roman" w:hAnsi="Times New Roman" w:cs="Times New Roman"/>
          <w:sz w:val="28"/>
          <w:szCs w:val="28"/>
        </w:rPr>
      </w:pPr>
    </w:p>
    <w:p w14:paraId="1BC785DC" w14:textId="0496FEC7" w:rsidR="006C6951" w:rsidRPr="006C6951" w:rsidRDefault="00C50841" w:rsidP="006C6951">
      <w:pPr>
        <w:jc w:val="center"/>
        <w:rPr>
          <w:rFonts w:ascii="Times New Roman" w:eastAsia="Times New Roman" w:hAnsi="Times New Roman" w:cs="Times New Roman"/>
          <w:sz w:val="28"/>
          <w:szCs w:val="28"/>
        </w:rPr>
      </w:pPr>
      <w:r w:rsidRPr="00C50841">
        <w:rPr>
          <w:rFonts w:ascii="Times New Roman" w:eastAsia="Times New Roman" w:hAnsi="Times New Roman" w:cs="Times New Roman"/>
          <w:sz w:val="28"/>
          <w:szCs w:val="28"/>
          <w:lang w:val="ru-RU"/>
        </w:rPr>
        <w:drawing>
          <wp:inline distT="0" distB="0" distL="0" distR="0" wp14:anchorId="4249F67F" wp14:editId="299AEE20">
            <wp:extent cx="5362575" cy="3016240"/>
            <wp:effectExtent l="19050" t="19050" r="9525" b="13335"/>
            <wp:docPr id="199286040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040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2"/>
                    <a:stretch>
                      <a:fillRect/>
                    </a:stretch>
                  </pic:blipFill>
                  <pic:spPr>
                    <a:xfrm>
                      <a:off x="0" y="0"/>
                      <a:ext cx="5369637" cy="3020212"/>
                    </a:xfrm>
                    <a:prstGeom prst="rect">
                      <a:avLst/>
                    </a:prstGeom>
                    <a:ln>
                      <a:solidFill>
                        <a:schemeClr val="tx1"/>
                      </a:solidFill>
                    </a:ln>
                  </pic:spPr>
                </pic:pic>
              </a:graphicData>
            </a:graphic>
          </wp:inline>
        </w:drawing>
      </w:r>
    </w:p>
    <w:p w14:paraId="10786594" w14:textId="77777777" w:rsidR="00196555" w:rsidRDefault="00196555" w:rsidP="006C6951">
      <w:pPr>
        <w:jc w:val="center"/>
        <w:rPr>
          <w:rFonts w:ascii="Times New Roman" w:eastAsia="Times New Roman" w:hAnsi="Times New Roman" w:cs="Times New Roman"/>
          <w:sz w:val="28"/>
          <w:szCs w:val="28"/>
          <w:lang w:val="ru-RU"/>
        </w:rPr>
      </w:pPr>
    </w:p>
    <w:p w14:paraId="4FFB294C" w14:textId="3D618875" w:rsidR="00196555" w:rsidRDefault="00196555" w:rsidP="006C695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3 - </w:t>
      </w:r>
      <w:r w:rsidRPr="00196555">
        <w:rPr>
          <w:rFonts w:ascii="Times New Roman" w:eastAsia="Times New Roman" w:hAnsi="Times New Roman" w:cs="Times New Roman"/>
          <w:sz w:val="28"/>
          <w:szCs w:val="28"/>
        </w:rPr>
        <w:t>The ring graph</w:t>
      </w:r>
    </w:p>
    <w:p w14:paraId="0FC8E442" w14:textId="77777777" w:rsidR="008A5400" w:rsidRDefault="008A5400" w:rsidP="006C6951">
      <w:pPr>
        <w:jc w:val="center"/>
        <w:rPr>
          <w:rFonts w:ascii="Times New Roman" w:eastAsia="Times New Roman" w:hAnsi="Times New Roman" w:cs="Times New Roman"/>
          <w:sz w:val="28"/>
          <w:szCs w:val="28"/>
        </w:rPr>
      </w:pPr>
    </w:p>
    <w:p w14:paraId="1CC0BED8" w14:textId="24401ED8" w:rsidR="008A5400" w:rsidRPr="00196555" w:rsidRDefault="008A5400" w:rsidP="008A5400">
      <w:pPr>
        <w:ind w:firstLine="567"/>
        <w:jc w:val="both"/>
        <w:rPr>
          <w:rFonts w:ascii="Times New Roman" w:eastAsia="Times New Roman" w:hAnsi="Times New Roman" w:cs="Times New Roman"/>
          <w:sz w:val="28"/>
          <w:szCs w:val="28"/>
        </w:rPr>
      </w:pPr>
      <w:r w:rsidRPr="008A5400">
        <w:rPr>
          <w:rFonts w:ascii="Times New Roman" w:eastAsia="Times New Roman" w:hAnsi="Times New Roman" w:cs="Times New Roman"/>
          <w:sz w:val="28"/>
          <w:szCs w:val="28"/>
        </w:rPr>
        <w:t xml:space="preserve">As shown in </w:t>
      </w:r>
      <w:proofErr w:type="gramStart"/>
      <w:r w:rsidRPr="008A5400">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F</w:t>
      </w:r>
      <w:r w:rsidRPr="008A5400">
        <w:rPr>
          <w:rFonts w:ascii="Times New Roman" w:eastAsia="Times New Roman" w:hAnsi="Times New Roman" w:cs="Times New Roman"/>
          <w:sz w:val="28"/>
          <w:szCs w:val="28"/>
        </w:rPr>
        <w:t>igure</w:t>
      </w:r>
      <w:proofErr w:type="gramEnd"/>
      <w:r>
        <w:rPr>
          <w:rFonts w:ascii="Times New Roman" w:eastAsia="Times New Roman" w:hAnsi="Times New Roman" w:cs="Times New Roman"/>
          <w:sz w:val="28"/>
          <w:szCs w:val="28"/>
        </w:rPr>
        <w:t xml:space="preserve"> 3</w:t>
      </w:r>
      <w:r w:rsidRPr="008A5400">
        <w:rPr>
          <w:rFonts w:ascii="Times New Roman" w:eastAsia="Times New Roman" w:hAnsi="Times New Roman" w:cs="Times New Roman"/>
          <w:sz w:val="28"/>
          <w:szCs w:val="28"/>
        </w:rPr>
        <w:t>, this is a data summary panel from Power BI, likely part of a filter or tooltip. It displays the count of Order IDs and the sum of Quantity segmented by Category and Country, with percentages shown next to each value (e.g., 13 orders representing 6.5%). This panel helps users quickly understand the proportion of orders and quantities for categories like Electronics, Furniture, and Office Supplies across different countries.</w:t>
      </w:r>
    </w:p>
    <w:p w14:paraId="3238A2E9" w14:textId="77777777" w:rsidR="00C50841" w:rsidRPr="008A5400" w:rsidRDefault="00C50841" w:rsidP="005E48A2">
      <w:pPr>
        <w:rPr>
          <w:rFonts w:ascii="Times New Roman" w:eastAsia="Times New Roman" w:hAnsi="Times New Roman" w:cs="Times New Roman"/>
          <w:sz w:val="28"/>
          <w:szCs w:val="28"/>
        </w:rPr>
      </w:pPr>
    </w:p>
    <w:p w14:paraId="2CAEA339" w14:textId="01BEFEFE" w:rsidR="00C50841" w:rsidRDefault="009E6D7C" w:rsidP="003210DE">
      <w:pPr>
        <w:jc w:val="center"/>
        <w:rPr>
          <w:rFonts w:ascii="Times New Roman" w:eastAsia="Times New Roman" w:hAnsi="Times New Roman" w:cs="Times New Roman"/>
          <w:sz w:val="28"/>
          <w:szCs w:val="28"/>
        </w:rPr>
      </w:pPr>
      <w:r w:rsidRPr="009E6D7C">
        <w:rPr>
          <w:rFonts w:ascii="Times New Roman" w:eastAsia="Times New Roman" w:hAnsi="Times New Roman" w:cs="Times New Roman"/>
          <w:sz w:val="28"/>
          <w:szCs w:val="28"/>
          <w:lang w:val="ru-RU"/>
        </w:rPr>
        <w:drawing>
          <wp:inline distT="0" distB="0" distL="0" distR="0" wp14:anchorId="1748FC6A" wp14:editId="0EAC3A20">
            <wp:extent cx="6120130" cy="1004570"/>
            <wp:effectExtent l="19050" t="19050" r="13970" b="24130"/>
            <wp:docPr id="1120991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1744" name=""/>
                    <pic:cNvPicPr/>
                  </pic:nvPicPr>
                  <pic:blipFill>
                    <a:blip r:embed="rId13"/>
                    <a:stretch>
                      <a:fillRect/>
                    </a:stretch>
                  </pic:blipFill>
                  <pic:spPr>
                    <a:xfrm>
                      <a:off x="0" y="0"/>
                      <a:ext cx="6120130" cy="1004570"/>
                    </a:xfrm>
                    <a:prstGeom prst="rect">
                      <a:avLst/>
                    </a:prstGeom>
                    <a:ln>
                      <a:solidFill>
                        <a:schemeClr val="tx1"/>
                      </a:solidFill>
                    </a:ln>
                  </pic:spPr>
                </pic:pic>
              </a:graphicData>
            </a:graphic>
          </wp:inline>
        </w:drawing>
      </w:r>
    </w:p>
    <w:p w14:paraId="20F6774D" w14:textId="77777777" w:rsidR="00196555" w:rsidRDefault="00196555" w:rsidP="003210DE">
      <w:pPr>
        <w:jc w:val="center"/>
        <w:rPr>
          <w:rFonts w:ascii="Times New Roman" w:eastAsia="Times New Roman" w:hAnsi="Times New Roman" w:cs="Times New Roman"/>
          <w:sz w:val="28"/>
          <w:szCs w:val="28"/>
        </w:rPr>
      </w:pPr>
    </w:p>
    <w:p w14:paraId="2E2A5080" w14:textId="1FAE6382" w:rsidR="00196555" w:rsidRDefault="00196555" w:rsidP="003210D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4 - </w:t>
      </w:r>
      <w:r w:rsidR="006266DC">
        <w:rPr>
          <w:rFonts w:ascii="Times New Roman" w:eastAsia="Times New Roman" w:hAnsi="Times New Roman" w:cs="Times New Roman"/>
          <w:sz w:val="28"/>
          <w:szCs w:val="28"/>
        </w:rPr>
        <w:t>I</w:t>
      </w:r>
      <w:r w:rsidR="006266DC" w:rsidRPr="006266DC">
        <w:rPr>
          <w:rFonts w:ascii="Times New Roman" w:eastAsia="Times New Roman" w:hAnsi="Times New Roman" w:cs="Times New Roman"/>
          <w:sz w:val="28"/>
          <w:szCs w:val="28"/>
        </w:rPr>
        <w:t>nteractions between graphs</w:t>
      </w:r>
    </w:p>
    <w:p w14:paraId="5AF845EB" w14:textId="77777777" w:rsidR="00CA752F" w:rsidRPr="006266DC" w:rsidRDefault="00CA752F" w:rsidP="003210DE">
      <w:pPr>
        <w:jc w:val="center"/>
        <w:rPr>
          <w:rFonts w:ascii="Times New Roman" w:eastAsia="Times New Roman" w:hAnsi="Times New Roman" w:cs="Times New Roman"/>
          <w:sz w:val="28"/>
          <w:szCs w:val="28"/>
        </w:rPr>
      </w:pPr>
    </w:p>
    <w:p w14:paraId="2C4F6DB1" w14:textId="22161E94" w:rsidR="001D5262" w:rsidRPr="00196555" w:rsidRDefault="00CA752F" w:rsidP="00CF0AC1">
      <w:pPr>
        <w:ind w:firstLine="567"/>
        <w:jc w:val="both"/>
        <w:rPr>
          <w:rFonts w:ascii="Times New Roman" w:eastAsia="Times New Roman" w:hAnsi="Times New Roman" w:cs="Times New Roman"/>
          <w:sz w:val="28"/>
          <w:szCs w:val="28"/>
        </w:rPr>
      </w:pPr>
      <w:r w:rsidRPr="00CA752F">
        <w:rPr>
          <w:rFonts w:ascii="Times New Roman" w:eastAsia="Times New Roman" w:hAnsi="Times New Roman" w:cs="Times New Roman"/>
          <w:sz w:val="28"/>
          <w:szCs w:val="28"/>
        </w:rPr>
        <w:t>This interface in Power BI is used to set up and manage interactions between different visualizations on a report page</w:t>
      </w:r>
      <w:r w:rsidR="00A67211">
        <w:rPr>
          <w:rFonts w:ascii="Times New Roman" w:eastAsia="Times New Roman" w:hAnsi="Times New Roman" w:cs="Times New Roman"/>
          <w:sz w:val="28"/>
          <w:szCs w:val="28"/>
        </w:rPr>
        <w:t>, g</w:t>
      </w:r>
      <w:r w:rsidR="005957C5" w:rsidRPr="005957C5">
        <w:rPr>
          <w:rFonts w:ascii="Times New Roman" w:eastAsia="Times New Roman" w:hAnsi="Times New Roman" w:cs="Times New Roman"/>
          <w:sz w:val="28"/>
          <w:szCs w:val="28"/>
        </w:rPr>
        <w:t>o to Format → Edit interactions.</w:t>
      </w:r>
      <w:r w:rsidR="00A67211" w:rsidRPr="00A67211">
        <w:rPr>
          <w:rFonts w:ascii="Segoe UI" w:eastAsia="Times New Roman" w:hAnsi="Segoe UI" w:cs="Segoe UI"/>
          <w:color w:val="0F1115"/>
          <w:kern w:val="0"/>
          <w:lang w:eastAsia="ru-RU" w:bidi="ar-SA"/>
        </w:rPr>
        <w:t xml:space="preserve"> </w:t>
      </w:r>
      <w:r w:rsidR="00A67211" w:rsidRPr="00A67211">
        <w:rPr>
          <w:rFonts w:ascii="Times New Roman" w:eastAsia="Times New Roman" w:hAnsi="Times New Roman" w:cs="Times New Roman"/>
          <w:sz w:val="28"/>
          <w:szCs w:val="28"/>
        </w:rPr>
        <w:t>Click on other visuals to choose how they react: Filter, Highlight, or No effect.</w:t>
      </w:r>
      <w:r w:rsidR="00A67211" w:rsidRPr="00A67211">
        <w:rPr>
          <w:rFonts w:ascii="Segoe UI" w:hAnsi="Segoe UI" w:cs="Segoe UI"/>
          <w:color w:val="0F1115"/>
          <w:shd w:val="clear" w:color="auto" w:fill="FFFFFF"/>
        </w:rPr>
        <w:t xml:space="preserve"> </w:t>
      </w:r>
      <w:r w:rsidR="00A67211" w:rsidRPr="00A67211">
        <w:rPr>
          <w:rFonts w:ascii="Times New Roman" w:eastAsia="Times New Roman" w:hAnsi="Times New Roman" w:cs="Times New Roman"/>
          <w:sz w:val="28"/>
          <w:szCs w:val="28"/>
        </w:rPr>
        <w:t>This allows clicking on one chart to filter or highlight related data in other visuals on the same report page.</w:t>
      </w:r>
    </w:p>
    <w:p w14:paraId="5A04A616" w14:textId="228EE5C5" w:rsidR="0030759B" w:rsidRPr="00DC4255" w:rsidRDefault="00DC4255" w:rsidP="00DC4255">
      <w:pPr>
        <w:pStyle w:val="1"/>
        <w:spacing w:before="0"/>
        <w:ind w:firstLine="567"/>
        <w:rPr>
          <w:rFonts w:ascii="Times New Roman" w:eastAsia="Times New Roman" w:hAnsi="Times New Roman" w:cs="Times New Roman"/>
          <w:b/>
          <w:bCs/>
          <w:color w:val="000000" w:themeColor="text1"/>
          <w:sz w:val="28"/>
          <w:szCs w:val="28"/>
        </w:rPr>
      </w:pPr>
      <w:bookmarkStart w:id="3" w:name="_Toc215657254"/>
      <w:r w:rsidRPr="00DC4255">
        <w:rPr>
          <w:rFonts w:ascii="Times New Roman" w:eastAsia="Times New Roman" w:hAnsi="Times New Roman" w:cs="Times New Roman"/>
          <w:b/>
          <w:bCs/>
          <w:color w:val="000000" w:themeColor="text1"/>
          <w:sz w:val="28"/>
          <w:szCs w:val="28"/>
        </w:rPr>
        <w:lastRenderedPageBreak/>
        <w:t>1.</w:t>
      </w:r>
      <w:r w:rsidR="0030759B" w:rsidRPr="00DC4255">
        <w:rPr>
          <w:rFonts w:ascii="Times New Roman" w:eastAsia="Times New Roman" w:hAnsi="Times New Roman" w:cs="Times New Roman"/>
          <w:b/>
          <w:bCs/>
          <w:color w:val="000000" w:themeColor="text1"/>
          <w:sz w:val="28"/>
          <w:szCs w:val="28"/>
        </w:rPr>
        <w:t xml:space="preserve">2 </w:t>
      </w:r>
      <w:r w:rsidR="005B5651" w:rsidRPr="00DC4255">
        <w:rPr>
          <w:rFonts w:ascii="Times New Roman" w:eastAsia="Times New Roman" w:hAnsi="Times New Roman" w:cs="Times New Roman"/>
          <w:b/>
          <w:bCs/>
          <w:color w:val="000000" w:themeColor="text1"/>
          <w:sz w:val="28"/>
          <w:szCs w:val="28"/>
        </w:rPr>
        <w:t>Creating complex dashboards</w:t>
      </w:r>
      <w:bookmarkEnd w:id="3"/>
    </w:p>
    <w:p w14:paraId="3D5CB0BE" w14:textId="77777777" w:rsidR="00C50841" w:rsidRPr="006266DC" w:rsidRDefault="00C50841" w:rsidP="005E48A2">
      <w:pPr>
        <w:rPr>
          <w:rFonts w:ascii="Times New Roman" w:eastAsia="Times New Roman" w:hAnsi="Times New Roman" w:cs="Times New Roman"/>
          <w:sz w:val="28"/>
          <w:szCs w:val="28"/>
        </w:rPr>
      </w:pPr>
    </w:p>
    <w:p w14:paraId="04CE4416" w14:textId="7682999A" w:rsidR="00C50841" w:rsidRDefault="003D62F7" w:rsidP="003210DE">
      <w:pPr>
        <w:jc w:val="center"/>
        <w:rPr>
          <w:rFonts w:ascii="Times New Roman" w:eastAsia="Times New Roman" w:hAnsi="Times New Roman" w:cs="Times New Roman"/>
          <w:sz w:val="28"/>
          <w:szCs w:val="28"/>
        </w:rPr>
      </w:pPr>
      <w:r w:rsidRPr="003D62F7">
        <w:rPr>
          <w:rFonts w:ascii="Times New Roman" w:eastAsia="Times New Roman" w:hAnsi="Times New Roman" w:cs="Times New Roman"/>
          <w:sz w:val="28"/>
          <w:szCs w:val="28"/>
          <w:lang w:val="ru-RU"/>
        </w:rPr>
        <w:drawing>
          <wp:inline distT="0" distB="0" distL="0" distR="0" wp14:anchorId="0B4B9EF6" wp14:editId="05C6F3E4">
            <wp:extent cx="6120130" cy="2212975"/>
            <wp:effectExtent l="19050" t="19050" r="13970" b="15875"/>
            <wp:docPr id="993552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52959" name=""/>
                    <pic:cNvPicPr/>
                  </pic:nvPicPr>
                  <pic:blipFill>
                    <a:blip r:embed="rId14"/>
                    <a:stretch>
                      <a:fillRect/>
                    </a:stretch>
                  </pic:blipFill>
                  <pic:spPr>
                    <a:xfrm>
                      <a:off x="0" y="0"/>
                      <a:ext cx="6120130" cy="2212975"/>
                    </a:xfrm>
                    <a:prstGeom prst="rect">
                      <a:avLst/>
                    </a:prstGeom>
                    <a:ln>
                      <a:solidFill>
                        <a:schemeClr val="tx1"/>
                      </a:solidFill>
                    </a:ln>
                  </pic:spPr>
                </pic:pic>
              </a:graphicData>
            </a:graphic>
          </wp:inline>
        </w:drawing>
      </w:r>
    </w:p>
    <w:p w14:paraId="2EBDC84D" w14:textId="77777777" w:rsidR="003210DE" w:rsidRDefault="003210DE" w:rsidP="003210DE">
      <w:pPr>
        <w:jc w:val="center"/>
        <w:rPr>
          <w:rFonts w:ascii="Times New Roman" w:eastAsia="Times New Roman" w:hAnsi="Times New Roman" w:cs="Times New Roman"/>
          <w:sz w:val="28"/>
          <w:szCs w:val="28"/>
        </w:rPr>
      </w:pPr>
    </w:p>
    <w:p w14:paraId="18AEE462" w14:textId="29A159C6" w:rsidR="003210DE" w:rsidRDefault="003210DE" w:rsidP="003210D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5 </w:t>
      </w:r>
      <w:r w:rsidR="009426B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183583">
        <w:rPr>
          <w:rFonts w:ascii="Times New Roman" w:eastAsia="Times New Roman" w:hAnsi="Times New Roman" w:cs="Times New Roman"/>
          <w:sz w:val="28"/>
          <w:szCs w:val="28"/>
        </w:rPr>
        <w:t>C</w:t>
      </w:r>
      <w:r w:rsidR="00183583" w:rsidRPr="00183583">
        <w:rPr>
          <w:rFonts w:ascii="Times New Roman" w:eastAsia="Times New Roman" w:hAnsi="Times New Roman" w:cs="Times New Roman"/>
          <w:sz w:val="28"/>
          <w:szCs w:val="28"/>
        </w:rPr>
        <w:t>omplex dashboards</w:t>
      </w:r>
    </w:p>
    <w:p w14:paraId="20120BE6" w14:textId="77777777" w:rsidR="001D5262" w:rsidRDefault="001D5262" w:rsidP="001D5262">
      <w:pPr>
        <w:rPr>
          <w:rFonts w:ascii="Times New Roman" w:eastAsia="Times New Roman" w:hAnsi="Times New Roman" w:cs="Times New Roman"/>
          <w:sz w:val="28"/>
          <w:szCs w:val="28"/>
        </w:rPr>
      </w:pPr>
    </w:p>
    <w:p w14:paraId="1823E8F6" w14:textId="5A809329" w:rsidR="00C50841" w:rsidRDefault="001D5262" w:rsidP="001D5262">
      <w:pPr>
        <w:ind w:firstLine="567"/>
        <w:jc w:val="both"/>
        <w:rPr>
          <w:rFonts w:ascii="Times New Roman" w:eastAsia="Times New Roman" w:hAnsi="Times New Roman" w:cs="Times New Roman"/>
          <w:sz w:val="28"/>
          <w:szCs w:val="28"/>
        </w:rPr>
      </w:pPr>
      <w:r w:rsidRPr="001D5262">
        <w:rPr>
          <w:rFonts w:ascii="Times New Roman" w:eastAsia="Times New Roman" w:hAnsi="Times New Roman" w:cs="Times New Roman"/>
          <w:sz w:val="28"/>
          <w:szCs w:val="28"/>
        </w:rPr>
        <w:t>This appears to be a Power BI dashboard view displaying Order ID Count by Category and Country, likely using a bar chart and a table. The visual allows interaction, such as filtering by category (Electronics, Furniture, Office Supplies) and country (USA, Canada, Japan, etc.), to show the corresponding order quantities. The panel on the right may include additional filters or a legend for dynamic data exploration.</w:t>
      </w:r>
    </w:p>
    <w:p w14:paraId="0F05E7D1" w14:textId="77777777" w:rsidR="001D5262" w:rsidRPr="009426B3" w:rsidRDefault="001D5262" w:rsidP="001D5262">
      <w:pPr>
        <w:ind w:firstLine="567"/>
        <w:jc w:val="both"/>
        <w:rPr>
          <w:rFonts w:ascii="Times New Roman" w:eastAsia="Times New Roman" w:hAnsi="Times New Roman" w:cs="Times New Roman"/>
          <w:sz w:val="28"/>
          <w:szCs w:val="28"/>
        </w:rPr>
      </w:pPr>
    </w:p>
    <w:p w14:paraId="67101C3E" w14:textId="42EC7417" w:rsidR="00C50841" w:rsidRDefault="00B10952" w:rsidP="00131B1D">
      <w:pPr>
        <w:jc w:val="center"/>
        <w:rPr>
          <w:rFonts w:ascii="Times New Roman" w:eastAsia="Times New Roman" w:hAnsi="Times New Roman" w:cs="Times New Roman"/>
          <w:sz w:val="28"/>
          <w:szCs w:val="28"/>
        </w:rPr>
      </w:pPr>
      <w:r w:rsidRPr="00B10952">
        <w:rPr>
          <w:rFonts w:ascii="Times New Roman" w:eastAsia="Times New Roman" w:hAnsi="Times New Roman" w:cs="Times New Roman"/>
          <w:sz w:val="28"/>
          <w:szCs w:val="28"/>
          <w:lang w:val="ru-RU"/>
        </w:rPr>
        <w:drawing>
          <wp:inline distT="0" distB="0" distL="0" distR="0" wp14:anchorId="042E6E7A" wp14:editId="20025774">
            <wp:extent cx="4492175" cy="3867150"/>
            <wp:effectExtent l="19050" t="19050" r="22860" b="19050"/>
            <wp:docPr id="139256517"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6517"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5"/>
                    <a:stretch>
                      <a:fillRect/>
                    </a:stretch>
                  </pic:blipFill>
                  <pic:spPr>
                    <a:xfrm>
                      <a:off x="0" y="0"/>
                      <a:ext cx="4506746" cy="3879693"/>
                    </a:xfrm>
                    <a:prstGeom prst="rect">
                      <a:avLst/>
                    </a:prstGeom>
                    <a:ln>
                      <a:solidFill>
                        <a:schemeClr val="tx1"/>
                      </a:solidFill>
                    </a:ln>
                  </pic:spPr>
                </pic:pic>
              </a:graphicData>
            </a:graphic>
          </wp:inline>
        </w:drawing>
      </w:r>
    </w:p>
    <w:p w14:paraId="3A290A25" w14:textId="77777777" w:rsidR="009426B3" w:rsidRDefault="009426B3" w:rsidP="00131B1D">
      <w:pPr>
        <w:jc w:val="center"/>
        <w:rPr>
          <w:rFonts w:ascii="Times New Roman" w:eastAsia="Times New Roman" w:hAnsi="Times New Roman" w:cs="Times New Roman"/>
          <w:sz w:val="28"/>
          <w:szCs w:val="28"/>
        </w:rPr>
      </w:pPr>
    </w:p>
    <w:p w14:paraId="1573C875" w14:textId="7BF3D11E" w:rsidR="009426B3" w:rsidRPr="009426B3" w:rsidRDefault="009426B3" w:rsidP="00131B1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6 – Filter and visualization</w:t>
      </w:r>
    </w:p>
    <w:p w14:paraId="63885B2F" w14:textId="4AFA9B4F" w:rsidR="00DF58FA" w:rsidRDefault="00DF58FA" w:rsidP="00DF58FA">
      <w:pPr>
        <w:ind w:firstLine="567"/>
        <w:jc w:val="both"/>
        <w:rPr>
          <w:rFonts w:ascii="Times New Roman" w:eastAsia="Times New Roman" w:hAnsi="Times New Roman" w:cs="Times New Roman"/>
          <w:sz w:val="28"/>
          <w:szCs w:val="28"/>
        </w:rPr>
      </w:pPr>
      <w:r w:rsidRPr="00DF58FA">
        <w:rPr>
          <w:rFonts w:ascii="Times New Roman" w:eastAsia="Times New Roman" w:hAnsi="Times New Roman" w:cs="Times New Roman"/>
          <w:sz w:val="28"/>
          <w:szCs w:val="28"/>
        </w:rPr>
        <w:lastRenderedPageBreak/>
        <w:t xml:space="preserve">As presented in Figure 6, </w:t>
      </w:r>
      <w:r w:rsidRPr="00DF58FA">
        <w:rPr>
          <w:rFonts w:ascii="Times New Roman" w:eastAsia="Times New Roman" w:hAnsi="Times New Roman" w:cs="Times New Roman"/>
          <w:sz w:val="28"/>
          <w:szCs w:val="28"/>
        </w:rPr>
        <w:t xml:space="preserve">This is the Filters pane in Power BI, showing all available data fields (like Category, Country, </w:t>
      </w:r>
      <w:proofErr w:type="spellStart"/>
      <w:r w:rsidRPr="00DF58FA">
        <w:rPr>
          <w:rFonts w:ascii="Times New Roman" w:eastAsia="Times New Roman" w:hAnsi="Times New Roman" w:cs="Times New Roman"/>
          <w:sz w:val="28"/>
          <w:szCs w:val="28"/>
        </w:rPr>
        <w:t>OrderDate</w:t>
      </w:r>
      <w:proofErr w:type="spellEnd"/>
      <w:r w:rsidRPr="00DF58FA">
        <w:rPr>
          <w:rFonts w:ascii="Times New Roman" w:eastAsia="Times New Roman" w:hAnsi="Times New Roman" w:cs="Times New Roman"/>
          <w:sz w:val="28"/>
          <w:szCs w:val="28"/>
        </w:rPr>
        <w:t xml:space="preserve">, etc.) that can be used to filter visuals. Below it, the Data pane lists the same fields from the dataset (e.g., Sheet1), which can be dragged into visualizations. This panel is where you control which data dimensions are applied as filters to limit or </w:t>
      </w:r>
      <w:proofErr w:type="gramStart"/>
      <w:r w:rsidRPr="00DF58FA">
        <w:rPr>
          <w:rFonts w:ascii="Times New Roman" w:eastAsia="Times New Roman" w:hAnsi="Times New Roman" w:cs="Times New Roman"/>
          <w:sz w:val="28"/>
          <w:szCs w:val="28"/>
        </w:rPr>
        <w:t>focus</w:t>
      </w:r>
      <w:proofErr w:type="gramEnd"/>
      <w:r w:rsidRPr="00DF58FA">
        <w:rPr>
          <w:rFonts w:ascii="Times New Roman" w:eastAsia="Times New Roman" w:hAnsi="Times New Roman" w:cs="Times New Roman"/>
          <w:sz w:val="28"/>
          <w:szCs w:val="28"/>
        </w:rPr>
        <w:t xml:space="preserve"> what is displayed in your charts and tables.</w:t>
      </w:r>
    </w:p>
    <w:p w14:paraId="24161232" w14:textId="77777777" w:rsidR="00DF58FA" w:rsidRPr="00DF58FA" w:rsidRDefault="00DF58FA" w:rsidP="00DF58FA">
      <w:pPr>
        <w:ind w:firstLine="567"/>
        <w:jc w:val="both"/>
        <w:rPr>
          <w:rFonts w:ascii="Times New Roman" w:eastAsia="Times New Roman" w:hAnsi="Times New Roman" w:cs="Times New Roman"/>
          <w:sz w:val="28"/>
          <w:szCs w:val="28"/>
        </w:rPr>
      </w:pPr>
    </w:p>
    <w:p w14:paraId="71492FE9" w14:textId="36F7AD9A" w:rsidR="00B405B9" w:rsidRDefault="00DC4255" w:rsidP="00DC4255">
      <w:pPr>
        <w:pStyle w:val="1"/>
        <w:spacing w:before="0"/>
        <w:ind w:firstLine="567"/>
        <w:rPr>
          <w:rFonts w:ascii="Times New Roman" w:eastAsia="Times New Roman" w:hAnsi="Times New Roman" w:cs="Times New Roman"/>
          <w:b/>
          <w:bCs/>
          <w:color w:val="000000" w:themeColor="text1"/>
          <w:sz w:val="28"/>
          <w:szCs w:val="28"/>
        </w:rPr>
      </w:pPr>
      <w:bookmarkStart w:id="4" w:name="_Toc215657255"/>
      <w:r w:rsidRPr="00DC4255">
        <w:rPr>
          <w:rFonts w:ascii="Times New Roman" w:eastAsia="Times New Roman" w:hAnsi="Times New Roman" w:cs="Times New Roman"/>
          <w:b/>
          <w:bCs/>
          <w:color w:val="000000" w:themeColor="text1"/>
          <w:sz w:val="28"/>
          <w:szCs w:val="28"/>
        </w:rPr>
        <w:t>1.</w:t>
      </w:r>
      <w:r w:rsidR="00B405B9" w:rsidRPr="00DC4255">
        <w:rPr>
          <w:rFonts w:ascii="Times New Roman" w:eastAsia="Times New Roman" w:hAnsi="Times New Roman" w:cs="Times New Roman"/>
          <w:b/>
          <w:bCs/>
          <w:color w:val="000000" w:themeColor="text1"/>
          <w:sz w:val="28"/>
          <w:szCs w:val="28"/>
        </w:rPr>
        <w:t xml:space="preserve">3 </w:t>
      </w:r>
      <w:r w:rsidR="00B405B9" w:rsidRPr="00DC4255">
        <w:rPr>
          <w:rFonts w:ascii="Times New Roman" w:eastAsia="Times New Roman" w:hAnsi="Times New Roman" w:cs="Times New Roman"/>
          <w:b/>
          <w:bCs/>
          <w:color w:val="000000" w:themeColor="text1"/>
          <w:sz w:val="28"/>
          <w:szCs w:val="28"/>
          <w:lang w:val="ru-RU"/>
        </w:rPr>
        <w:t xml:space="preserve">Interactive </w:t>
      </w:r>
      <w:proofErr w:type="spellStart"/>
      <w:r w:rsidR="00B405B9" w:rsidRPr="00DC4255">
        <w:rPr>
          <w:rFonts w:ascii="Times New Roman" w:eastAsia="Times New Roman" w:hAnsi="Times New Roman" w:cs="Times New Roman"/>
          <w:b/>
          <w:bCs/>
          <w:color w:val="000000" w:themeColor="text1"/>
          <w:sz w:val="28"/>
          <w:szCs w:val="28"/>
          <w:lang w:val="ru-RU"/>
        </w:rPr>
        <w:t>filters</w:t>
      </w:r>
      <w:bookmarkEnd w:id="4"/>
      <w:proofErr w:type="spellEnd"/>
    </w:p>
    <w:p w14:paraId="03CEC12C" w14:textId="77777777" w:rsidR="00DF58FA" w:rsidRPr="00DF58FA" w:rsidRDefault="00DF58FA" w:rsidP="00DF58FA"/>
    <w:p w14:paraId="502F6071" w14:textId="6FE2ACE6" w:rsidR="00C50841" w:rsidRDefault="004B764B" w:rsidP="004B764B">
      <w:pPr>
        <w:jc w:val="center"/>
        <w:rPr>
          <w:rFonts w:ascii="Times New Roman" w:eastAsia="Times New Roman" w:hAnsi="Times New Roman" w:cs="Times New Roman"/>
          <w:sz w:val="28"/>
          <w:szCs w:val="28"/>
        </w:rPr>
      </w:pPr>
      <w:r w:rsidRPr="004B764B">
        <w:rPr>
          <w:rFonts w:ascii="Times New Roman" w:eastAsia="Times New Roman" w:hAnsi="Times New Roman" w:cs="Times New Roman"/>
          <w:sz w:val="28"/>
          <w:szCs w:val="28"/>
          <w:lang w:val="ru-RU"/>
        </w:rPr>
        <w:drawing>
          <wp:inline distT="0" distB="0" distL="0" distR="0" wp14:anchorId="660FE36C" wp14:editId="512BF42D">
            <wp:extent cx="2202371" cy="3238781"/>
            <wp:effectExtent l="19050" t="19050" r="26670" b="19050"/>
            <wp:docPr id="1913148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48114" name=""/>
                    <pic:cNvPicPr/>
                  </pic:nvPicPr>
                  <pic:blipFill>
                    <a:blip r:embed="rId16"/>
                    <a:stretch>
                      <a:fillRect/>
                    </a:stretch>
                  </pic:blipFill>
                  <pic:spPr>
                    <a:xfrm>
                      <a:off x="0" y="0"/>
                      <a:ext cx="2202371" cy="3238781"/>
                    </a:xfrm>
                    <a:prstGeom prst="rect">
                      <a:avLst/>
                    </a:prstGeom>
                    <a:ln>
                      <a:solidFill>
                        <a:schemeClr val="tx1"/>
                      </a:solidFill>
                    </a:ln>
                  </pic:spPr>
                </pic:pic>
              </a:graphicData>
            </a:graphic>
          </wp:inline>
        </w:drawing>
      </w:r>
    </w:p>
    <w:p w14:paraId="4DD923C0" w14:textId="77777777" w:rsidR="00131B1D" w:rsidRDefault="00131B1D" w:rsidP="004B764B">
      <w:pPr>
        <w:jc w:val="center"/>
        <w:rPr>
          <w:rFonts w:ascii="Times New Roman" w:eastAsia="Times New Roman" w:hAnsi="Times New Roman" w:cs="Times New Roman"/>
          <w:sz w:val="28"/>
          <w:szCs w:val="28"/>
        </w:rPr>
      </w:pPr>
    </w:p>
    <w:p w14:paraId="11096EA0" w14:textId="53BC9CB6" w:rsidR="004B764B" w:rsidRDefault="00131B1D" w:rsidP="004B764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7 </w:t>
      </w:r>
      <w:r w:rsidR="00A7604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4B764B">
        <w:rPr>
          <w:rFonts w:ascii="Times New Roman" w:eastAsia="Times New Roman" w:hAnsi="Times New Roman" w:cs="Times New Roman"/>
          <w:sz w:val="28"/>
          <w:szCs w:val="28"/>
        </w:rPr>
        <w:t>Slicer</w:t>
      </w:r>
    </w:p>
    <w:p w14:paraId="5DFBC6EE" w14:textId="77777777" w:rsidR="00015B15" w:rsidRDefault="00015B15" w:rsidP="00015B15">
      <w:pPr>
        <w:rPr>
          <w:rFonts w:ascii="Times New Roman" w:eastAsia="Times New Roman" w:hAnsi="Times New Roman" w:cs="Times New Roman"/>
          <w:sz w:val="28"/>
          <w:szCs w:val="28"/>
        </w:rPr>
      </w:pPr>
    </w:p>
    <w:p w14:paraId="184621F4" w14:textId="2CB5D96F" w:rsidR="00015B15" w:rsidRPr="00015B15" w:rsidRDefault="00015B15" w:rsidP="00015B15">
      <w:pPr>
        <w:ind w:firstLine="567"/>
        <w:jc w:val="both"/>
        <w:rPr>
          <w:rFonts w:ascii="Times New Roman" w:eastAsia="Times New Roman" w:hAnsi="Times New Roman" w:cs="Times New Roman"/>
          <w:sz w:val="28"/>
          <w:szCs w:val="28"/>
        </w:rPr>
      </w:pPr>
      <w:r w:rsidRPr="00015B15">
        <w:rPr>
          <w:rFonts w:ascii="Times New Roman" w:eastAsia="Times New Roman" w:hAnsi="Times New Roman" w:cs="Times New Roman"/>
          <w:sz w:val="28"/>
          <w:szCs w:val="28"/>
        </w:rPr>
        <w:t>This is a filter selection window in Power BI showing the available categories in the data: Electronics, Furniture, and Office Supplies. The checkboxes allow the user to include or exclude specific categories from the visualization or report. This filter helps to dynamically control which data is displayed based on the selected categories.</w:t>
      </w:r>
    </w:p>
    <w:p w14:paraId="0DAEA615" w14:textId="77777777" w:rsidR="00A76043" w:rsidRPr="004B764B" w:rsidRDefault="00A76043" w:rsidP="004B764B">
      <w:pPr>
        <w:jc w:val="center"/>
        <w:rPr>
          <w:rFonts w:ascii="Times New Roman" w:eastAsia="Times New Roman" w:hAnsi="Times New Roman" w:cs="Times New Roman"/>
          <w:sz w:val="28"/>
          <w:szCs w:val="28"/>
        </w:rPr>
      </w:pPr>
    </w:p>
    <w:p w14:paraId="7769389C" w14:textId="77777777" w:rsidR="00CF0AC1" w:rsidRDefault="00CF0AC1" w:rsidP="00DC4255">
      <w:pPr>
        <w:ind w:firstLine="567"/>
        <w:rPr>
          <w:rFonts w:ascii="Times New Roman" w:eastAsia="Times New Roman" w:hAnsi="Times New Roman" w:cs="Times New Roman"/>
          <w:b/>
          <w:bCs/>
          <w:sz w:val="28"/>
          <w:szCs w:val="28"/>
        </w:rPr>
      </w:pPr>
    </w:p>
    <w:p w14:paraId="15F0773F" w14:textId="77777777" w:rsidR="00CF0AC1" w:rsidRDefault="00CF0AC1" w:rsidP="00DC4255">
      <w:pPr>
        <w:ind w:firstLine="567"/>
        <w:rPr>
          <w:rFonts w:ascii="Times New Roman" w:eastAsia="Times New Roman" w:hAnsi="Times New Roman" w:cs="Times New Roman"/>
          <w:b/>
          <w:bCs/>
          <w:sz w:val="28"/>
          <w:szCs w:val="28"/>
        </w:rPr>
      </w:pPr>
    </w:p>
    <w:p w14:paraId="45D8A7F3" w14:textId="77777777" w:rsidR="00CF0AC1" w:rsidRDefault="00CF0AC1" w:rsidP="00DC4255">
      <w:pPr>
        <w:ind w:firstLine="567"/>
        <w:rPr>
          <w:rFonts w:ascii="Times New Roman" w:eastAsia="Times New Roman" w:hAnsi="Times New Roman" w:cs="Times New Roman"/>
          <w:b/>
          <w:bCs/>
          <w:sz w:val="28"/>
          <w:szCs w:val="28"/>
        </w:rPr>
      </w:pPr>
    </w:p>
    <w:p w14:paraId="2ED14AF1" w14:textId="77777777" w:rsidR="00CF0AC1" w:rsidRDefault="00CF0AC1" w:rsidP="00DC4255">
      <w:pPr>
        <w:ind w:firstLine="567"/>
        <w:rPr>
          <w:rFonts w:ascii="Times New Roman" w:eastAsia="Times New Roman" w:hAnsi="Times New Roman" w:cs="Times New Roman"/>
          <w:b/>
          <w:bCs/>
          <w:sz w:val="28"/>
          <w:szCs w:val="28"/>
        </w:rPr>
      </w:pPr>
    </w:p>
    <w:p w14:paraId="3D287BA1" w14:textId="77777777" w:rsidR="00CF0AC1" w:rsidRDefault="00CF0AC1" w:rsidP="00DC4255">
      <w:pPr>
        <w:ind w:firstLine="567"/>
        <w:rPr>
          <w:rFonts w:ascii="Times New Roman" w:eastAsia="Times New Roman" w:hAnsi="Times New Roman" w:cs="Times New Roman"/>
          <w:b/>
          <w:bCs/>
          <w:sz w:val="28"/>
          <w:szCs w:val="28"/>
        </w:rPr>
      </w:pPr>
    </w:p>
    <w:p w14:paraId="2075761D" w14:textId="77777777" w:rsidR="00CF0AC1" w:rsidRDefault="00CF0AC1" w:rsidP="00DC4255">
      <w:pPr>
        <w:ind w:firstLine="567"/>
        <w:rPr>
          <w:rFonts w:ascii="Times New Roman" w:eastAsia="Times New Roman" w:hAnsi="Times New Roman" w:cs="Times New Roman"/>
          <w:b/>
          <w:bCs/>
          <w:sz w:val="28"/>
          <w:szCs w:val="28"/>
        </w:rPr>
      </w:pPr>
    </w:p>
    <w:p w14:paraId="38AB8C40" w14:textId="77777777" w:rsidR="00CF0AC1" w:rsidRDefault="00CF0AC1" w:rsidP="00DC4255">
      <w:pPr>
        <w:ind w:firstLine="567"/>
        <w:rPr>
          <w:rFonts w:ascii="Times New Roman" w:eastAsia="Times New Roman" w:hAnsi="Times New Roman" w:cs="Times New Roman"/>
          <w:b/>
          <w:bCs/>
          <w:sz w:val="28"/>
          <w:szCs w:val="28"/>
        </w:rPr>
      </w:pPr>
    </w:p>
    <w:p w14:paraId="5FD95F39" w14:textId="77777777" w:rsidR="00CF0AC1" w:rsidRDefault="00CF0AC1" w:rsidP="00DC4255">
      <w:pPr>
        <w:ind w:firstLine="567"/>
        <w:rPr>
          <w:rFonts w:ascii="Times New Roman" w:eastAsia="Times New Roman" w:hAnsi="Times New Roman" w:cs="Times New Roman"/>
          <w:b/>
          <w:bCs/>
          <w:sz w:val="28"/>
          <w:szCs w:val="28"/>
        </w:rPr>
      </w:pPr>
    </w:p>
    <w:p w14:paraId="413C619A" w14:textId="77777777" w:rsidR="00CF0AC1" w:rsidRDefault="00CF0AC1" w:rsidP="00DC4255">
      <w:pPr>
        <w:ind w:firstLine="567"/>
        <w:rPr>
          <w:rFonts w:ascii="Times New Roman" w:eastAsia="Times New Roman" w:hAnsi="Times New Roman" w:cs="Times New Roman"/>
          <w:b/>
          <w:bCs/>
          <w:sz w:val="28"/>
          <w:szCs w:val="28"/>
        </w:rPr>
      </w:pPr>
    </w:p>
    <w:p w14:paraId="4C261D99" w14:textId="77777777" w:rsidR="00CF0AC1" w:rsidRDefault="00CF0AC1" w:rsidP="00DC4255">
      <w:pPr>
        <w:ind w:firstLine="567"/>
        <w:rPr>
          <w:rFonts w:ascii="Times New Roman" w:eastAsia="Times New Roman" w:hAnsi="Times New Roman" w:cs="Times New Roman"/>
          <w:b/>
          <w:bCs/>
          <w:sz w:val="28"/>
          <w:szCs w:val="28"/>
        </w:rPr>
      </w:pPr>
    </w:p>
    <w:p w14:paraId="50C45D25" w14:textId="77777777" w:rsidR="00CF0AC1" w:rsidRDefault="00CF0AC1" w:rsidP="00CF0AC1">
      <w:pPr>
        <w:ind w:firstLine="567"/>
        <w:rPr>
          <w:rFonts w:ascii="Times New Roman" w:eastAsia="Times New Roman" w:hAnsi="Times New Roman" w:cs="Times New Roman"/>
          <w:b/>
          <w:bCs/>
          <w:sz w:val="28"/>
          <w:szCs w:val="28"/>
        </w:rPr>
      </w:pPr>
    </w:p>
    <w:p w14:paraId="0D19E6D0" w14:textId="564283BA" w:rsidR="00CF0AC1" w:rsidRPr="00CF0AC1" w:rsidRDefault="00DC4255" w:rsidP="00CF0AC1">
      <w:pPr>
        <w:pStyle w:val="1"/>
        <w:spacing w:before="0"/>
        <w:ind w:firstLine="567"/>
        <w:rPr>
          <w:rFonts w:ascii="Times New Roman" w:eastAsia="Times New Roman" w:hAnsi="Times New Roman" w:cs="Times New Roman"/>
          <w:b/>
          <w:bCs/>
          <w:color w:val="000000" w:themeColor="text1"/>
          <w:sz w:val="28"/>
          <w:szCs w:val="28"/>
        </w:rPr>
      </w:pPr>
      <w:bookmarkStart w:id="5" w:name="_Toc215657256"/>
      <w:r w:rsidRPr="00CF0AC1">
        <w:rPr>
          <w:rFonts w:ascii="Times New Roman" w:eastAsia="Times New Roman" w:hAnsi="Times New Roman" w:cs="Times New Roman"/>
          <w:b/>
          <w:bCs/>
          <w:color w:val="000000" w:themeColor="text1"/>
          <w:sz w:val="28"/>
          <w:szCs w:val="28"/>
        </w:rPr>
        <w:lastRenderedPageBreak/>
        <w:t>Part</w:t>
      </w:r>
      <w:r w:rsidR="00CA538A" w:rsidRPr="00CA538A">
        <w:rPr>
          <w:rFonts w:ascii="Times New Roman" w:eastAsia="Times New Roman" w:hAnsi="Times New Roman" w:cs="Times New Roman"/>
          <w:b/>
          <w:bCs/>
          <w:color w:val="000000" w:themeColor="text1"/>
          <w:sz w:val="28"/>
          <w:szCs w:val="28"/>
        </w:rPr>
        <w:t xml:space="preserve"> B</w:t>
      </w:r>
      <w:bookmarkEnd w:id="5"/>
    </w:p>
    <w:p w14:paraId="756E85BA" w14:textId="77777777" w:rsidR="00CF0AC1" w:rsidRPr="00CA538A" w:rsidRDefault="00CF0AC1" w:rsidP="00CF0AC1">
      <w:pPr>
        <w:ind w:firstLine="567"/>
        <w:rPr>
          <w:rFonts w:ascii="Times New Roman" w:eastAsia="Times New Roman" w:hAnsi="Times New Roman" w:cs="Times New Roman"/>
          <w:b/>
          <w:bCs/>
          <w:sz w:val="28"/>
          <w:szCs w:val="28"/>
        </w:rPr>
      </w:pPr>
    </w:p>
    <w:p w14:paraId="4FC5B044" w14:textId="219688E2" w:rsidR="00DC4255" w:rsidRDefault="00DC4255" w:rsidP="00DC4255">
      <w:pPr>
        <w:pStyle w:val="1"/>
        <w:spacing w:before="0"/>
        <w:ind w:firstLine="567"/>
        <w:rPr>
          <w:rFonts w:ascii="Times New Roman" w:eastAsia="Times New Roman" w:hAnsi="Times New Roman" w:cs="Times New Roman"/>
          <w:b/>
          <w:bCs/>
          <w:color w:val="000000" w:themeColor="text1"/>
          <w:sz w:val="28"/>
          <w:szCs w:val="28"/>
        </w:rPr>
      </w:pPr>
      <w:bookmarkStart w:id="6" w:name="_Toc215657257"/>
      <w:r w:rsidRPr="00DC4255">
        <w:rPr>
          <w:rFonts w:ascii="Times New Roman" w:eastAsia="Times New Roman" w:hAnsi="Times New Roman" w:cs="Times New Roman"/>
          <w:b/>
          <w:bCs/>
          <w:color w:val="000000" w:themeColor="text1"/>
          <w:sz w:val="28"/>
          <w:szCs w:val="28"/>
        </w:rPr>
        <w:t xml:space="preserve">2.1 </w:t>
      </w:r>
      <w:r w:rsidRPr="00DC4255">
        <w:rPr>
          <w:rFonts w:ascii="Times New Roman" w:eastAsia="Times New Roman" w:hAnsi="Times New Roman" w:cs="Times New Roman"/>
          <w:b/>
          <w:bCs/>
          <w:color w:val="000000" w:themeColor="text1"/>
          <w:sz w:val="28"/>
          <w:szCs w:val="28"/>
        </w:rPr>
        <w:t>Data analysis using Power BI</w:t>
      </w:r>
      <w:bookmarkEnd w:id="6"/>
    </w:p>
    <w:p w14:paraId="6FEB49EC" w14:textId="77777777" w:rsidR="00DC4255" w:rsidRPr="00DC4255" w:rsidRDefault="00DC4255" w:rsidP="00DC4255"/>
    <w:p w14:paraId="51089085" w14:textId="6AB70B83" w:rsidR="00CA538A" w:rsidRDefault="006033F9" w:rsidP="00A76043">
      <w:pPr>
        <w:jc w:val="center"/>
        <w:rPr>
          <w:rFonts w:ascii="Times New Roman" w:eastAsia="Times New Roman" w:hAnsi="Times New Roman" w:cs="Times New Roman"/>
          <w:sz w:val="28"/>
          <w:szCs w:val="28"/>
        </w:rPr>
      </w:pPr>
      <w:r w:rsidRPr="006033F9">
        <w:rPr>
          <w:rFonts w:ascii="Times New Roman" w:eastAsia="Times New Roman" w:hAnsi="Times New Roman" w:cs="Times New Roman"/>
          <w:sz w:val="28"/>
          <w:szCs w:val="28"/>
          <w:lang w:val="ru-RU"/>
        </w:rPr>
        <w:drawing>
          <wp:inline distT="0" distB="0" distL="0" distR="0" wp14:anchorId="0B41897E" wp14:editId="4CA79EB6">
            <wp:extent cx="6120130" cy="3442335"/>
            <wp:effectExtent l="19050" t="19050" r="13970" b="24765"/>
            <wp:docPr id="2048876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6811" name=""/>
                    <pic:cNvPicPr/>
                  </pic:nvPicPr>
                  <pic:blipFill>
                    <a:blip r:embed="rId17"/>
                    <a:stretch>
                      <a:fillRect/>
                    </a:stretch>
                  </pic:blipFill>
                  <pic:spPr>
                    <a:xfrm>
                      <a:off x="0" y="0"/>
                      <a:ext cx="6120130" cy="3442335"/>
                    </a:xfrm>
                    <a:prstGeom prst="rect">
                      <a:avLst/>
                    </a:prstGeom>
                    <a:ln>
                      <a:solidFill>
                        <a:schemeClr val="tx1"/>
                      </a:solidFill>
                    </a:ln>
                  </pic:spPr>
                </pic:pic>
              </a:graphicData>
            </a:graphic>
          </wp:inline>
        </w:drawing>
      </w:r>
    </w:p>
    <w:p w14:paraId="50DAA7F7" w14:textId="77777777" w:rsidR="00A76043" w:rsidRDefault="00A76043" w:rsidP="00A76043">
      <w:pPr>
        <w:jc w:val="center"/>
        <w:rPr>
          <w:rFonts w:ascii="Times New Roman" w:eastAsia="Times New Roman" w:hAnsi="Times New Roman" w:cs="Times New Roman"/>
          <w:sz w:val="28"/>
          <w:szCs w:val="28"/>
        </w:rPr>
      </w:pPr>
    </w:p>
    <w:p w14:paraId="65E9307E" w14:textId="3BD46EFD" w:rsidR="00A76043" w:rsidRDefault="00A76043" w:rsidP="00A7604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8 – Charts for part B</w:t>
      </w:r>
    </w:p>
    <w:p w14:paraId="79629977" w14:textId="77777777" w:rsidR="000944E3" w:rsidRDefault="000944E3" w:rsidP="000944E3">
      <w:pPr>
        <w:rPr>
          <w:rFonts w:ascii="Times New Roman" w:eastAsia="Times New Roman" w:hAnsi="Times New Roman" w:cs="Times New Roman"/>
          <w:sz w:val="28"/>
          <w:szCs w:val="28"/>
        </w:rPr>
      </w:pPr>
    </w:p>
    <w:p w14:paraId="4922D7F0" w14:textId="0785491B" w:rsidR="000944E3" w:rsidRPr="00A76043" w:rsidRDefault="000944E3" w:rsidP="00E17DE7">
      <w:pPr>
        <w:ind w:firstLine="567"/>
        <w:rPr>
          <w:rFonts w:ascii="Times New Roman" w:eastAsia="Times New Roman" w:hAnsi="Times New Roman" w:cs="Times New Roman"/>
          <w:sz w:val="28"/>
          <w:szCs w:val="28"/>
        </w:rPr>
      </w:pPr>
      <w:r w:rsidRPr="000944E3">
        <w:rPr>
          <w:rFonts w:ascii="Times New Roman" w:eastAsia="Times New Roman" w:hAnsi="Times New Roman" w:cs="Times New Roman"/>
          <w:sz w:val="28"/>
          <w:szCs w:val="28"/>
        </w:rPr>
        <w:t>Here are the types of visualizations (graphs and charts) present in the Power BI dashboard image:</w:t>
      </w:r>
      <w:r w:rsidR="00CA36CE" w:rsidRPr="00CA36CE">
        <w:t xml:space="preserve"> </w:t>
      </w:r>
      <w:r w:rsidR="00E17DE7">
        <w:rPr>
          <w:rFonts w:ascii="Times New Roman" w:eastAsia="Times New Roman" w:hAnsi="Times New Roman" w:cs="Times New Roman"/>
          <w:sz w:val="28"/>
          <w:szCs w:val="28"/>
        </w:rPr>
        <w:t>b</w:t>
      </w:r>
      <w:r w:rsidR="00CA36CE" w:rsidRPr="00CA36CE">
        <w:rPr>
          <w:rFonts w:ascii="Times New Roman" w:eastAsia="Times New Roman" w:hAnsi="Times New Roman" w:cs="Times New Roman"/>
          <w:sz w:val="28"/>
          <w:szCs w:val="28"/>
        </w:rPr>
        <w:t xml:space="preserve">ar </w:t>
      </w:r>
      <w:r w:rsidR="00E17DE7">
        <w:rPr>
          <w:rFonts w:ascii="Times New Roman" w:eastAsia="Times New Roman" w:hAnsi="Times New Roman" w:cs="Times New Roman"/>
          <w:sz w:val="28"/>
          <w:szCs w:val="28"/>
        </w:rPr>
        <w:t>c</w:t>
      </w:r>
      <w:r w:rsidR="00CA36CE" w:rsidRPr="00CA36CE">
        <w:rPr>
          <w:rFonts w:ascii="Times New Roman" w:eastAsia="Times New Roman" w:hAnsi="Times New Roman" w:cs="Times New Roman"/>
          <w:sz w:val="28"/>
          <w:szCs w:val="28"/>
        </w:rPr>
        <w:t>harts</w:t>
      </w:r>
      <w:r w:rsidR="00CA36CE">
        <w:rPr>
          <w:rFonts w:ascii="Times New Roman" w:eastAsia="Times New Roman" w:hAnsi="Times New Roman" w:cs="Times New Roman"/>
          <w:sz w:val="28"/>
          <w:szCs w:val="28"/>
        </w:rPr>
        <w:t xml:space="preserve">, </w:t>
      </w:r>
      <w:r w:rsidR="00E17DE7">
        <w:rPr>
          <w:rFonts w:ascii="Times New Roman" w:eastAsia="Times New Roman" w:hAnsi="Times New Roman" w:cs="Times New Roman"/>
          <w:sz w:val="28"/>
          <w:szCs w:val="28"/>
        </w:rPr>
        <w:t>p</w:t>
      </w:r>
      <w:r w:rsidR="00CA36CE" w:rsidRPr="00CA36CE">
        <w:rPr>
          <w:rFonts w:ascii="Times New Roman" w:eastAsia="Times New Roman" w:hAnsi="Times New Roman" w:cs="Times New Roman"/>
          <w:sz w:val="28"/>
          <w:szCs w:val="28"/>
        </w:rPr>
        <w:t xml:space="preserve">ie </w:t>
      </w:r>
      <w:r w:rsidR="00E17DE7">
        <w:rPr>
          <w:rFonts w:ascii="Times New Roman" w:eastAsia="Times New Roman" w:hAnsi="Times New Roman" w:cs="Times New Roman"/>
          <w:sz w:val="28"/>
          <w:szCs w:val="28"/>
        </w:rPr>
        <w:t>c</w:t>
      </w:r>
      <w:r w:rsidR="00CA36CE" w:rsidRPr="00CA36CE">
        <w:rPr>
          <w:rFonts w:ascii="Times New Roman" w:eastAsia="Times New Roman" w:hAnsi="Times New Roman" w:cs="Times New Roman"/>
          <w:sz w:val="28"/>
          <w:szCs w:val="28"/>
        </w:rPr>
        <w:t>hart</w:t>
      </w:r>
      <w:r w:rsidR="00CA36CE">
        <w:rPr>
          <w:rFonts w:ascii="Times New Roman" w:eastAsia="Times New Roman" w:hAnsi="Times New Roman" w:cs="Times New Roman"/>
          <w:sz w:val="28"/>
          <w:szCs w:val="28"/>
        </w:rPr>
        <w:t xml:space="preserve">, 2 </w:t>
      </w:r>
      <w:r w:rsidR="00E17DE7">
        <w:rPr>
          <w:rFonts w:ascii="Times New Roman" w:eastAsia="Times New Roman" w:hAnsi="Times New Roman" w:cs="Times New Roman"/>
          <w:sz w:val="28"/>
          <w:szCs w:val="28"/>
        </w:rPr>
        <w:t>m</w:t>
      </w:r>
      <w:r w:rsidR="00CA36CE" w:rsidRPr="00CA36CE">
        <w:rPr>
          <w:rFonts w:ascii="Times New Roman" w:eastAsia="Times New Roman" w:hAnsi="Times New Roman" w:cs="Times New Roman"/>
          <w:sz w:val="28"/>
          <w:szCs w:val="28"/>
        </w:rPr>
        <w:t xml:space="preserve">ap </w:t>
      </w:r>
      <w:r w:rsidR="00E17DE7">
        <w:rPr>
          <w:rFonts w:ascii="Times New Roman" w:eastAsia="Times New Roman" w:hAnsi="Times New Roman" w:cs="Times New Roman"/>
          <w:sz w:val="28"/>
          <w:szCs w:val="28"/>
        </w:rPr>
        <w:t>v</w:t>
      </w:r>
      <w:r w:rsidR="00CA36CE" w:rsidRPr="00CA36CE">
        <w:rPr>
          <w:rFonts w:ascii="Times New Roman" w:eastAsia="Times New Roman" w:hAnsi="Times New Roman" w:cs="Times New Roman"/>
          <w:sz w:val="28"/>
          <w:szCs w:val="28"/>
        </w:rPr>
        <w:t>isualizations</w:t>
      </w:r>
      <w:r w:rsidR="00CA36CE">
        <w:rPr>
          <w:rFonts w:ascii="Times New Roman" w:eastAsia="Times New Roman" w:hAnsi="Times New Roman" w:cs="Times New Roman"/>
          <w:sz w:val="28"/>
          <w:szCs w:val="28"/>
        </w:rPr>
        <w:t xml:space="preserve">, </w:t>
      </w:r>
      <w:r w:rsidR="00E17DE7">
        <w:rPr>
          <w:rFonts w:ascii="Times New Roman" w:eastAsia="Times New Roman" w:hAnsi="Times New Roman" w:cs="Times New Roman"/>
          <w:sz w:val="28"/>
          <w:szCs w:val="28"/>
        </w:rPr>
        <w:t>m</w:t>
      </w:r>
      <w:r w:rsidR="00CA36CE" w:rsidRPr="00CA36CE">
        <w:rPr>
          <w:rFonts w:ascii="Times New Roman" w:eastAsia="Times New Roman" w:hAnsi="Times New Roman" w:cs="Times New Roman"/>
          <w:sz w:val="28"/>
          <w:szCs w:val="28"/>
        </w:rPr>
        <w:t xml:space="preserve">atrix </w:t>
      </w:r>
      <w:r w:rsidR="00E17DE7">
        <w:rPr>
          <w:rFonts w:ascii="Times New Roman" w:eastAsia="Times New Roman" w:hAnsi="Times New Roman" w:cs="Times New Roman"/>
          <w:sz w:val="28"/>
          <w:szCs w:val="28"/>
        </w:rPr>
        <w:t>v</w:t>
      </w:r>
      <w:r w:rsidR="00CA36CE" w:rsidRPr="00CA36CE">
        <w:rPr>
          <w:rFonts w:ascii="Times New Roman" w:eastAsia="Times New Roman" w:hAnsi="Times New Roman" w:cs="Times New Roman"/>
          <w:sz w:val="28"/>
          <w:szCs w:val="28"/>
        </w:rPr>
        <w:t>isualization</w:t>
      </w:r>
      <w:r w:rsidR="00E17DE7">
        <w:rPr>
          <w:rFonts w:ascii="Times New Roman" w:eastAsia="Times New Roman" w:hAnsi="Times New Roman" w:cs="Times New Roman"/>
          <w:sz w:val="28"/>
          <w:szCs w:val="28"/>
        </w:rPr>
        <w:t>, s</w:t>
      </w:r>
      <w:r w:rsidR="00E17DE7" w:rsidRPr="00E17DE7">
        <w:rPr>
          <w:rFonts w:ascii="Times New Roman" w:eastAsia="Times New Roman" w:hAnsi="Times New Roman" w:cs="Times New Roman"/>
          <w:sz w:val="28"/>
          <w:szCs w:val="28"/>
        </w:rPr>
        <w:t xml:space="preserve">licer </w:t>
      </w:r>
      <w:r w:rsidR="00E17DE7">
        <w:rPr>
          <w:rFonts w:ascii="Times New Roman" w:eastAsia="Times New Roman" w:hAnsi="Times New Roman" w:cs="Times New Roman"/>
          <w:sz w:val="28"/>
          <w:szCs w:val="28"/>
        </w:rPr>
        <w:t>p</w:t>
      </w:r>
      <w:r w:rsidR="00E17DE7" w:rsidRPr="00E17DE7">
        <w:rPr>
          <w:rFonts w:ascii="Times New Roman" w:eastAsia="Times New Roman" w:hAnsi="Times New Roman" w:cs="Times New Roman"/>
          <w:sz w:val="28"/>
          <w:szCs w:val="28"/>
        </w:rPr>
        <w:t>ane</w:t>
      </w:r>
      <w:r w:rsidR="00E17DE7">
        <w:rPr>
          <w:rFonts w:ascii="Times New Roman" w:eastAsia="Times New Roman" w:hAnsi="Times New Roman" w:cs="Times New Roman"/>
          <w:sz w:val="28"/>
          <w:szCs w:val="28"/>
        </w:rPr>
        <w:t>.</w:t>
      </w:r>
    </w:p>
    <w:p w14:paraId="7C2AC93F" w14:textId="77777777" w:rsidR="00C50841" w:rsidRPr="00A76043" w:rsidRDefault="00C50841" w:rsidP="005E48A2">
      <w:pPr>
        <w:rPr>
          <w:rFonts w:ascii="Times New Roman" w:eastAsia="Times New Roman" w:hAnsi="Times New Roman" w:cs="Times New Roman"/>
          <w:sz w:val="28"/>
          <w:szCs w:val="28"/>
        </w:rPr>
      </w:pPr>
    </w:p>
    <w:p w14:paraId="53E5AC10" w14:textId="31B8E33D" w:rsidR="00C50841" w:rsidRDefault="006D09F5" w:rsidP="00EF685D">
      <w:pPr>
        <w:jc w:val="center"/>
        <w:rPr>
          <w:rFonts w:ascii="Times New Roman" w:eastAsia="Times New Roman" w:hAnsi="Times New Roman" w:cs="Times New Roman"/>
          <w:sz w:val="28"/>
          <w:szCs w:val="28"/>
        </w:rPr>
      </w:pPr>
      <w:r w:rsidRPr="006D09F5">
        <w:rPr>
          <w:rFonts w:ascii="Times New Roman" w:eastAsia="Times New Roman" w:hAnsi="Times New Roman" w:cs="Times New Roman"/>
          <w:sz w:val="28"/>
          <w:szCs w:val="28"/>
          <w:lang w:val="ru-RU"/>
        </w:rPr>
        <w:drawing>
          <wp:inline distT="0" distB="0" distL="0" distR="0" wp14:anchorId="1CF26FD5" wp14:editId="40D52440">
            <wp:extent cx="6120130" cy="1590675"/>
            <wp:effectExtent l="19050" t="19050" r="13970" b="28575"/>
            <wp:docPr id="2137779928" name="Рисунок 1" descr="Изображение выглядит как текст,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79928" name="Рисунок 1" descr="Изображение выглядит как текст, снимок экрана, линия&#10;&#10;Содержимое, созданное искусственным интеллектом, может быть неверным."/>
                    <pic:cNvPicPr/>
                  </pic:nvPicPr>
                  <pic:blipFill>
                    <a:blip r:embed="rId18"/>
                    <a:stretch>
                      <a:fillRect/>
                    </a:stretch>
                  </pic:blipFill>
                  <pic:spPr>
                    <a:xfrm>
                      <a:off x="0" y="0"/>
                      <a:ext cx="6120130" cy="1590675"/>
                    </a:xfrm>
                    <a:prstGeom prst="rect">
                      <a:avLst/>
                    </a:prstGeom>
                    <a:ln>
                      <a:solidFill>
                        <a:schemeClr val="tx1"/>
                      </a:solidFill>
                    </a:ln>
                  </pic:spPr>
                </pic:pic>
              </a:graphicData>
            </a:graphic>
          </wp:inline>
        </w:drawing>
      </w:r>
    </w:p>
    <w:p w14:paraId="7D5CF924" w14:textId="77777777" w:rsidR="00183583" w:rsidRPr="00183583" w:rsidRDefault="00183583" w:rsidP="00EF685D">
      <w:pPr>
        <w:jc w:val="center"/>
        <w:rPr>
          <w:rFonts w:ascii="Times New Roman" w:eastAsia="Times New Roman" w:hAnsi="Times New Roman" w:cs="Times New Roman"/>
          <w:sz w:val="28"/>
          <w:szCs w:val="28"/>
        </w:rPr>
      </w:pPr>
    </w:p>
    <w:p w14:paraId="0B4790BE" w14:textId="3D26643D" w:rsidR="00140824" w:rsidRDefault="00183583" w:rsidP="0014082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9 - </w:t>
      </w:r>
      <w:r w:rsidR="00EF685D" w:rsidRPr="00EF685D">
        <w:rPr>
          <w:rFonts w:ascii="Times New Roman" w:eastAsia="Times New Roman" w:hAnsi="Times New Roman" w:cs="Times New Roman"/>
          <w:sz w:val="28"/>
          <w:szCs w:val="28"/>
          <w:lang w:val="ru-RU"/>
        </w:rPr>
        <w:t xml:space="preserve">The </w:t>
      </w:r>
      <w:proofErr w:type="spellStart"/>
      <w:r w:rsidR="00EF685D" w:rsidRPr="00EF685D">
        <w:rPr>
          <w:rFonts w:ascii="Times New Roman" w:eastAsia="Times New Roman" w:hAnsi="Times New Roman" w:cs="Times New Roman"/>
          <w:sz w:val="28"/>
          <w:szCs w:val="28"/>
          <w:lang w:val="ru-RU"/>
        </w:rPr>
        <w:t>matrix</w:t>
      </w:r>
      <w:proofErr w:type="spellEnd"/>
      <w:r w:rsidR="00EF685D">
        <w:rPr>
          <w:rFonts w:ascii="Times New Roman" w:eastAsia="Times New Roman" w:hAnsi="Times New Roman" w:cs="Times New Roman"/>
          <w:sz w:val="28"/>
          <w:szCs w:val="28"/>
        </w:rPr>
        <w:t xml:space="preserve"> graph</w:t>
      </w:r>
    </w:p>
    <w:p w14:paraId="29B71E34" w14:textId="77777777" w:rsidR="00140824" w:rsidRPr="00140824" w:rsidRDefault="00140824" w:rsidP="00140824">
      <w:pPr>
        <w:jc w:val="center"/>
        <w:rPr>
          <w:rFonts w:ascii="Times New Roman" w:eastAsia="Times New Roman" w:hAnsi="Times New Roman" w:cs="Times New Roman"/>
          <w:sz w:val="28"/>
          <w:szCs w:val="28"/>
        </w:rPr>
      </w:pPr>
    </w:p>
    <w:p w14:paraId="086EC8DF" w14:textId="12E12420" w:rsidR="006D09F5" w:rsidRPr="00EF685D" w:rsidRDefault="00140824" w:rsidP="00CF0AC1">
      <w:pPr>
        <w:ind w:firstLine="567"/>
        <w:jc w:val="both"/>
        <w:rPr>
          <w:rFonts w:ascii="Times New Roman" w:eastAsia="Times New Roman" w:hAnsi="Times New Roman" w:cs="Times New Roman"/>
          <w:sz w:val="28"/>
          <w:szCs w:val="28"/>
        </w:rPr>
      </w:pPr>
      <w:r w:rsidRPr="00140824">
        <w:rPr>
          <w:rFonts w:ascii="Times New Roman" w:eastAsia="Times New Roman" w:hAnsi="Times New Roman" w:cs="Times New Roman"/>
          <w:sz w:val="28"/>
          <w:szCs w:val="28"/>
        </w:rPr>
        <w:t>The matrix visual presents aggregated football data, summarizing the </w:t>
      </w:r>
      <w:r>
        <w:rPr>
          <w:rFonts w:ascii="Times New Roman" w:eastAsia="Times New Roman" w:hAnsi="Times New Roman" w:cs="Times New Roman"/>
          <w:sz w:val="28"/>
          <w:szCs w:val="28"/>
        </w:rPr>
        <w:t>s</w:t>
      </w:r>
      <w:r w:rsidRPr="00140824">
        <w:rPr>
          <w:rFonts w:ascii="Times New Roman" w:eastAsia="Times New Roman" w:hAnsi="Times New Roman" w:cs="Times New Roman"/>
          <w:sz w:val="28"/>
          <w:szCs w:val="28"/>
        </w:rPr>
        <w:t xml:space="preserve">um of </w:t>
      </w:r>
      <w:r>
        <w:rPr>
          <w:rFonts w:ascii="Times New Roman" w:eastAsia="Times New Roman" w:hAnsi="Times New Roman" w:cs="Times New Roman"/>
          <w:sz w:val="28"/>
          <w:szCs w:val="28"/>
        </w:rPr>
        <w:t>a</w:t>
      </w:r>
      <w:r w:rsidRPr="00140824">
        <w:rPr>
          <w:rFonts w:ascii="Times New Roman" w:eastAsia="Times New Roman" w:hAnsi="Times New Roman" w:cs="Times New Roman"/>
          <w:sz w:val="28"/>
          <w:szCs w:val="28"/>
        </w:rPr>
        <w:t>ge, </w:t>
      </w:r>
      <w:r>
        <w:rPr>
          <w:rFonts w:ascii="Times New Roman" w:eastAsia="Times New Roman" w:hAnsi="Times New Roman" w:cs="Times New Roman"/>
          <w:sz w:val="28"/>
          <w:szCs w:val="28"/>
        </w:rPr>
        <w:t>s</w:t>
      </w:r>
      <w:r w:rsidRPr="00140824">
        <w:rPr>
          <w:rFonts w:ascii="Times New Roman" w:eastAsia="Times New Roman" w:hAnsi="Times New Roman" w:cs="Times New Roman"/>
          <w:sz w:val="28"/>
          <w:szCs w:val="28"/>
        </w:rPr>
        <w:t xml:space="preserve">um of </w:t>
      </w:r>
      <w:r>
        <w:rPr>
          <w:rFonts w:ascii="Times New Roman" w:eastAsia="Times New Roman" w:hAnsi="Times New Roman" w:cs="Times New Roman"/>
          <w:sz w:val="28"/>
          <w:szCs w:val="28"/>
        </w:rPr>
        <w:t>g</w:t>
      </w:r>
      <w:r w:rsidRPr="00140824">
        <w:rPr>
          <w:rFonts w:ascii="Times New Roman" w:eastAsia="Times New Roman" w:hAnsi="Times New Roman" w:cs="Times New Roman"/>
          <w:sz w:val="28"/>
          <w:szCs w:val="28"/>
        </w:rPr>
        <w:t>oals, and</w:t>
      </w:r>
      <w:r>
        <w:rPr>
          <w:rFonts w:ascii="Times New Roman" w:eastAsia="Times New Roman" w:hAnsi="Times New Roman" w:cs="Times New Roman"/>
          <w:sz w:val="28"/>
          <w:szCs w:val="28"/>
        </w:rPr>
        <w:t xml:space="preserve"> s</w:t>
      </w:r>
      <w:r w:rsidRPr="00140824">
        <w:rPr>
          <w:rFonts w:ascii="Times New Roman" w:eastAsia="Times New Roman" w:hAnsi="Times New Roman" w:cs="Times New Roman"/>
          <w:sz w:val="28"/>
          <w:szCs w:val="28"/>
        </w:rPr>
        <w:t xml:space="preserve">um of </w:t>
      </w:r>
      <w:r>
        <w:rPr>
          <w:rFonts w:ascii="Times New Roman" w:eastAsia="Times New Roman" w:hAnsi="Times New Roman" w:cs="Times New Roman"/>
          <w:sz w:val="28"/>
          <w:szCs w:val="28"/>
        </w:rPr>
        <w:t>m</w:t>
      </w:r>
      <w:r w:rsidRPr="00140824">
        <w:rPr>
          <w:rFonts w:ascii="Times New Roman" w:eastAsia="Times New Roman" w:hAnsi="Times New Roman" w:cs="Times New Roman"/>
          <w:sz w:val="28"/>
          <w:szCs w:val="28"/>
        </w:rPr>
        <w:t xml:space="preserve">arket </w:t>
      </w:r>
      <w:r>
        <w:rPr>
          <w:rFonts w:ascii="Times New Roman" w:eastAsia="Times New Roman" w:hAnsi="Times New Roman" w:cs="Times New Roman"/>
          <w:sz w:val="28"/>
          <w:szCs w:val="28"/>
        </w:rPr>
        <w:t>v</w:t>
      </w:r>
      <w:r w:rsidRPr="00140824">
        <w:rPr>
          <w:rFonts w:ascii="Times New Roman" w:eastAsia="Times New Roman" w:hAnsi="Times New Roman" w:cs="Times New Roman"/>
          <w:sz w:val="28"/>
          <w:szCs w:val="28"/>
        </w:rPr>
        <w:t>alue</w:t>
      </w:r>
      <w:r>
        <w:rPr>
          <w:rFonts w:ascii="Times New Roman" w:eastAsia="Times New Roman" w:hAnsi="Times New Roman" w:cs="Times New Roman"/>
          <w:sz w:val="28"/>
          <w:szCs w:val="28"/>
        </w:rPr>
        <w:t xml:space="preserve"> </w:t>
      </w:r>
      <w:r w:rsidRPr="00140824">
        <w:rPr>
          <w:rFonts w:ascii="Times New Roman" w:eastAsia="Times New Roman" w:hAnsi="Times New Roman" w:cs="Times New Roman"/>
          <w:sz w:val="28"/>
          <w:szCs w:val="28"/>
        </w:rPr>
        <w:t>for various </w:t>
      </w:r>
      <w:r>
        <w:rPr>
          <w:rFonts w:ascii="Times New Roman" w:eastAsia="Times New Roman" w:hAnsi="Times New Roman" w:cs="Times New Roman"/>
          <w:sz w:val="28"/>
          <w:szCs w:val="28"/>
        </w:rPr>
        <w:t>c</w:t>
      </w:r>
      <w:r w:rsidRPr="00140824">
        <w:rPr>
          <w:rFonts w:ascii="Times New Roman" w:eastAsia="Times New Roman" w:hAnsi="Times New Roman" w:cs="Times New Roman"/>
          <w:sz w:val="28"/>
          <w:szCs w:val="28"/>
        </w:rPr>
        <w:t>lubs (listed vertically) across different </w:t>
      </w:r>
      <w:r>
        <w:rPr>
          <w:rFonts w:ascii="Times New Roman" w:eastAsia="Times New Roman" w:hAnsi="Times New Roman" w:cs="Times New Roman"/>
          <w:sz w:val="28"/>
          <w:szCs w:val="28"/>
        </w:rPr>
        <w:t>c</w:t>
      </w:r>
      <w:r w:rsidRPr="00140824">
        <w:rPr>
          <w:rFonts w:ascii="Times New Roman" w:eastAsia="Times New Roman" w:hAnsi="Times New Roman" w:cs="Times New Roman"/>
          <w:sz w:val="28"/>
          <w:szCs w:val="28"/>
        </w:rPr>
        <w:t>ountries </w:t>
      </w:r>
      <w:proofErr w:type="gramStart"/>
      <w:r w:rsidRPr="00140824">
        <w:rPr>
          <w:rFonts w:ascii="Times New Roman" w:eastAsia="Times New Roman" w:hAnsi="Times New Roman" w:cs="Times New Roman"/>
          <w:sz w:val="28"/>
          <w:szCs w:val="28"/>
        </w:rPr>
        <w:t xml:space="preserve">(listed </w:t>
      </w:r>
      <w:proofErr w:type="gramEnd"/>
      <w:r w:rsidRPr="00140824">
        <w:rPr>
          <w:rFonts w:ascii="Times New Roman" w:eastAsia="Times New Roman" w:hAnsi="Times New Roman" w:cs="Times New Roman"/>
          <w:sz w:val="28"/>
          <w:szCs w:val="28"/>
        </w:rPr>
        <w:t>horizontally) in a pivot-table format. This structure allows for a quick, comparative view of key metrics for each Club within its represented national context.</w:t>
      </w:r>
    </w:p>
    <w:p w14:paraId="5ADF8C09" w14:textId="51BDCD55" w:rsidR="00C50841" w:rsidRDefault="00D44BB2" w:rsidP="00EF685D">
      <w:pPr>
        <w:jc w:val="center"/>
        <w:rPr>
          <w:rFonts w:ascii="Times New Roman" w:eastAsia="Times New Roman" w:hAnsi="Times New Roman" w:cs="Times New Roman"/>
          <w:sz w:val="28"/>
          <w:szCs w:val="28"/>
          <w:lang w:val="ru-RU"/>
        </w:rPr>
      </w:pPr>
      <w:r w:rsidRPr="00D44BB2">
        <w:rPr>
          <w:rFonts w:ascii="Times New Roman" w:eastAsia="Times New Roman" w:hAnsi="Times New Roman" w:cs="Times New Roman"/>
          <w:sz w:val="28"/>
          <w:szCs w:val="28"/>
          <w:lang w:val="ru-RU"/>
        </w:rPr>
        <w:lastRenderedPageBreak/>
        <w:drawing>
          <wp:inline distT="0" distB="0" distL="0" distR="0" wp14:anchorId="797B1DBA" wp14:editId="2BD1B064">
            <wp:extent cx="3513124" cy="3162574"/>
            <wp:effectExtent l="19050" t="19050" r="11430" b="19050"/>
            <wp:docPr id="470875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5665" name=""/>
                    <pic:cNvPicPr/>
                  </pic:nvPicPr>
                  <pic:blipFill>
                    <a:blip r:embed="rId19"/>
                    <a:stretch>
                      <a:fillRect/>
                    </a:stretch>
                  </pic:blipFill>
                  <pic:spPr>
                    <a:xfrm>
                      <a:off x="0" y="0"/>
                      <a:ext cx="3513124" cy="3162574"/>
                    </a:xfrm>
                    <a:prstGeom prst="rect">
                      <a:avLst/>
                    </a:prstGeom>
                    <a:ln>
                      <a:solidFill>
                        <a:schemeClr val="tx1"/>
                      </a:solidFill>
                    </a:ln>
                  </pic:spPr>
                </pic:pic>
              </a:graphicData>
            </a:graphic>
          </wp:inline>
        </w:drawing>
      </w:r>
    </w:p>
    <w:p w14:paraId="102DA96D" w14:textId="77777777" w:rsidR="00EF685D" w:rsidRDefault="00EF685D" w:rsidP="005E48A2">
      <w:pPr>
        <w:rPr>
          <w:rFonts w:ascii="Times New Roman" w:eastAsia="Times New Roman" w:hAnsi="Times New Roman" w:cs="Times New Roman"/>
          <w:sz w:val="28"/>
          <w:szCs w:val="28"/>
        </w:rPr>
      </w:pPr>
    </w:p>
    <w:p w14:paraId="46BA62FE" w14:textId="6EC92224" w:rsidR="00D44BB2" w:rsidRDefault="00EF685D" w:rsidP="00EF685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10 – Map</w:t>
      </w:r>
    </w:p>
    <w:p w14:paraId="1394AF48" w14:textId="77777777" w:rsidR="00487FEE" w:rsidRDefault="00487FEE" w:rsidP="00487FEE">
      <w:pPr>
        <w:rPr>
          <w:rFonts w:ascii="Times New Roman" w:eastAsia="Times New Roman" w:hAnsi="Times New Roman" w:cs="Times New Roman"/>
          <w:sz w:val="28"/>
          <w:szCs w:val="28"/>
        </w:rPr>
      </w:pPr>
    </w:p>
    <w:p w14:paraId="24EF8B3E" w14:textId="0CA7CEA1" w:rsidR="00487FEE" w:rsidRPr="00487FEE" w:rsidRDefault="00487FEE" w:rsidP="00E45AD7">
      <w:pPr>
        <w:ind w:firstLine="567"/>
        <w:jc w:val="both"/>
        <w:rPr>
          <w:rFonts w:ascii="Times New Roman" w:eastAsia="Times New Roman" w:hAnsi="Times New Roman" w:cs="Times New Roman"/>
          <w:sz w:val="28"/>
          <w:szCs w:val="28"/>
        </w:rPr>
      </w:pPr>
      <w:r w:rsidRPr="00487FEE">
        <w:rPr>
          <w:rFonts w:ascii="Times New Roman" w:eastAsia="Times New Roman" w:hAnsi="Times New Roman" w:cs="Times New Roman"/>
          <w:sz w:val="28"/>
          <w:szCs w:val="28"/>
        </w:rPr>
        <w:t>This is a map visualization in Power BI showing country data, likely with</w:t>
      </w:r>
      <w:r w:rsidR="00E45AD7">
        <w:rPr>
          <w:rFonts w:ascii="Times New Roman" w:eastAsia="Times New Roman" w:hAnsi="Times New Roman" w:cs="Times New Roman"/>
          <w:sz w:val="28"/>
          <w:szCs w:val="28"/>
        </w:rPr>
        <w:t xml:space="preserve"> </w:t>
      </w:r>
      <w:r w:rsidRPr="00487FEE">
        <w:rPr>
          <w:rFonts w:ascii="Times New Roman" w:eastAsia="Times New Roman" w:hAnsi="Times New Roman" w:cs="Times New Roman"/>
          <w:sz w:val="28"/>
          <w:szCs w:val="28"/>
        </w:rPr>
        <w:t xml:space="preserve">metrics plotted geographically over regions like </w:t>
      </w:r>
      <w:r w:rsidR="00E45AD7">
        <w:rPr>
          <w:rFonts w:ascii="Times New Roman" w:eastAsia="Times New Roman" w:hAnsi="Times New Roman" w:cs="Times New Roman"/>
          <w:sz w:val="28"/>
          <w:szCs w:val="28"/>
        </w:rPr>
        <w:t>Europe</w:t>
      </w:r>
      <w:r w:rsidRPr="00487FEE">
        <w:rPr>
          <w:rFonts w:ascii="Times New Roman" w:eastAsia="Times New Roman" w:hAnsi="Times New Roman" w:cs="Times New Roman"/>
          <w:sz w:val="28"/>
          <w:szCs w:val="28"/>
        </w:rPr>
        <w:t xml:space="preserve"> and South America.</w:t>
      </w:r>
    </w:p>
    <w:p w14:paraId="654FF873" w14:textId="77777777" w:rsidR="00C50841" w:rsidRPr="00487FEE" w:rsidRDefault="00C50841" w:rsidP="005E48A2">
      <w:pPr>
        <w:rPr>
          <w:rFonts w:ascii="Times New Roman" w:eastAsia="Times New Roman" w:hAnsi="Times New Roman" w:cs="Times New Roman"/>
          <w:sz w:val="28"/>
          <w:szCs w:val="28"/>
        </w:rPr>
      </w:pPr>
    </w:p>
    <w:p w14:paraId="0E5906CD" w14:textId="5745BFFC" w:rsidR="00C50841" w:rsidRDefault="00D44BB2" w:rsidP="00EF685D">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0" distB="0" distL="0" distR="0" wp14:anchorId="29E2FEE4" wp14:editId="37DB384C">
            <wp:extent cx="3938678" cy="3590925"/>
            <wp:effectExtent l="19050" t="19050" r="24130" b="9525"/>
            <wp:docPr id="2122876455"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76455"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20">
                      <a:extLst>
                        <a:ext uri="{28A0092B-C50C-407E-A947-70E740481C1C}">
                          <a14:useLocalDpi xmlns:a14="http://schemas.microsoft.com/office/drawing/2010/main" val="0"/>
                        </a:ext>
                      </a:extLst>
                    </a:blip>
                    <a:stretch>
                      <a:fillRect/>
                    </a:stretch>
                  </pic:blipFill>
                  <pic:spPr>
                    <a:xfrm>
                      <a:off x="0" y="0"/>
                      <a:ext cx="3945500" cy="3597144"/>
                    </a:xfrm>
                    <a:prstGeom prst="rect">
                      <a:avLst/>
                    </a:prstGeom>
                    <a:ln>
                      <a:solidFill>
                        <a:schemeClr val="tx1"/>
                      </a:solidFill>
                    </a:ln>
                  </pic:spPr>
                </pic:pic>
              </a:graphicData>
            </a:graphic>
          </wp:inline>
        </w:drawing>
      </w:r>
    </w:p>
    <w:p w14:paraId="7F9CAF02" w14:textId="77777777" w:rsidR="00EF685D" w:rsidRPr="00EF685D" w:rsidRDefault="00EF685D" w:rsidP="00EF685D">
      <w:pPr>
        <w:jc w:val="center"/>
        <w:rPr>
          <w:rFonts w:ascii="Times New Roman" w:eastAsia="Times New Roman" w:hAnsi="Times New Roman" w:cs="Times New Roman"/>
          <w:sz w:val="28"/>
          <w:szCs w:val="28"/>
        </w:rPr>
      </w:pPr>
    </w:p>
    <w:p w14:paraId="6385ECF0" w14:textId="7C774F0D" w:rsidR="00C50841" w:rsidRDefault="00EF685D" w:rsidP="00EF685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11 </w:t>
      </w:r>
      <w:r w:rsidR="00CF0AC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Filter</w:t>
      </w:r>
    </w:p>
    <w:p w14:paraId="73AB83B0" w14:textId="77777777" w:rsidR="00CF0AC1" w:rsidRDefault="00CF0AC1" w:rsidP="00CF0AC1">
      <w:pPr>
        <w:rPr>
          <w:rFonts w:ascii="Times New Roman" w:eastAsia="Times New Roman" w:hAnsi="Times New Roman" w:cs="Times New Roman"/>
          <w:sz w:val="28"/>
          <w:szCs w:val="28"/>
        </w:rPr>
      </w:pPr>
    </w:p>
    <w:p w14:paraId="645CCB5E" w14:textId="439D516B" w:rsidR="00CF0AC1" w:rsidRPr="00CF0AC1" w:rsidRDefault="00CF0AC1" w:rsidP="00CF0AC1">
      <w:pPr>
        <w:ind w:firstLine="567"/>
        <w:jc w:val="both"/>
        <w:rPr>
          <w:rFonts w:ascii="Times New Roman" w:eastAsia="Times New Roman" w:hAnsi="Times New Roman" w:cs="Times New Roman"/>
          <w:sz w:val="28"/>
          <w:szCs w:val="28"/>
        </w:rPr>
      </w:pPr>
      <w:r w:rsidRPr="00CF0AC1">
        <w:rPr>
          <w:rFonts w:ascii="Times New Roman" w:eastAsia="Times New Roman" w:hAnsi="Times New Roman" w:cs="Times New Roman"/>
          <w:sz w:val="28"/>
          <w:szCs w:val="28"/>
        </w:rPr>
        <w:t>As shown in Figure 11, t</w:t>
      </w:r>
      <w:r w:rsidRPr="00CF0AC1">
        <w:rPr>
          <w:rFonts w:ascii="Times New Roman" w:eastAsia="Times New Roman" w:hAnsi="Times New Roman" w:cs="Times New Roman"/>
          <w:sz w:val="28"/>
          <w:szCs w:val="28"/>
        </w:rPr>
        <w:t xml:space="preserve">his appears to be a data table or list in Power BI displaying football (soccer) player information, with columns such as Age, Club, Country, Goals, </w:t>
      </w:r>
      <w:r w:rsidRPr="00CF0AC1">
        <w:rPr>
          <w:rFonts w:ascii="Times New Roman" w:eastAsia="Times New Roman" w:hAnsi="Times New Roman" w:cs="Times New Roman"/>
          <w:sz w:val="28"/>
          <w:szCs w:val="28"/>
        </w:rPr>
        <w:lastRenderedPageBreak/>
        <w:t>Market Value, Player, and Position. It shows example rows, likely with filters applied, including players from clubs like Manchester City (Belgium) and Al-Nassr (Portugal), used for analysis and visualization in a sports-related dashboard.</w:t>
      </w:r>
    </w:p>
    <w:p w14:paraId="3F521159" w14:textId="77777777" w:rsidR="0051082E" w:rsidRPr="00CF0AC1" w:rsidRDefault="0051082E" w:rsidP="00E30241">
      <w:pPr>
        <w:rPr>
          <w:rFonts w:ascii="Times New Roman" w:eastAsia="Times New Roman" w:hAnsi="Times New Roman" w:cs="Times New Roman"/>
          <w:b/>
          <w:bCs/>
          <w:sz w:val="28"/>
          <w:szCs w:val="28"/>
        </w:rPr>
      </w:pPr>
    </w:p>
    <w:p w14:paraId="531DB961" w14:textId="77777777" w:rsidR="0051082E" w:rsidRPr="00CF0AC1" w:rsidRDefault="0051082E" w:rsidP="00E30241">
      <w:pPr>
        <w:rPr>
          <w:rFonts w:ascii="Times New Roman" w:eastAsia="Times New Roman" w:hAnsi="Times New Roman" w:cs="Times New Roman"/>
          <w:b/>
          <w:bCs/>
          <w:sz w:val="28"/>
          <w:szCs w:val="28"/>
        </w:rPr>
      </w:pPr>
    </w:p>
    <w:p w14:paraId="42ED22EA" w14:textId="77777777" w:rsidR="0051082E" w:rsidRPr="00CF0AC1" w:rsidRDefault="0051082E" w:rsidP="00E30241">
      <w:pPr>
        <w:rPr>
          <w:rFonts w:ascii="Times New Roman" w:eastAsia="Times New Roman" w:hAnsi="Times New Roman" w:cs="Times New Roman"/>
          <w:b/>
          <w:bCs/>
          <w:sz w:val="28"/>
          <w:szCs w:val="28"/>
        </w:rPr>
      </w:pPr>
    </w:p>
    <w:p w14:paraId="16F0EF9B" w14:textId="77777777" w:rsidR="0051082E" w:rsidRPr="00CF0AC1" w:rsidRDefault="0051082E" w:rsidP="00E30241">
      <w:pPr>
        <w:rPr>
          <w:rFonts w:ascii="Times New Roman" w:eastAsia="Times New Roman" w:hAnsi="Times New Roman" w:cs="Times New Roman"/>
          <w:b/>
          <w:bCs/>
          <w:sz w:val="28"/>
          <w:szCs w:val="28"/>
        </w:rPr>
      </w:pPr>
    </w:p>
    <w:p w14:paraId="04B94605" w14:textId="77777777" w:rsidR="0051082E" w:rsidRPr="00CF0AC1" w:rsidRDefault="0051082E" w:rsidP="00E30241">
      <w:pPr>
        <w:rPr>
          <w:rFonts w:ascii="Times New Roman" w:eastAsia="Times New Roman" w:hAnsi="Times New Roman" w:cs="Times New Roman"/>
          <w:b/>
          <w:bCs/>
          <w:sz w:val="28"/>
          <w:szCs w:val="28"/>
        </w:rPr>
      </w:pPr>
    </w:p>
    <w:p w14:paraId="238C6A71" w14:textId="77777777" w:rsidR="0051082E" w:rsidRPr="00CF0AC1" w:rsidRDefault="0051082E" w:rsidP="00E30241">
      <w:pPr>
        <w:rPr>
          <w:rFonts w:ascii="Times New Roman" w:eastAsia="Times New Roman" w:hAnsi="Times New Roman" w:cs="Times New Roman"/>
          <w:b/>
          <w:bCs/>
          <w:sz w:val="28"/>
          <w:szCs w:val="28"/>
        </w:rPr>
      </w:pPr>
    </w:p>
    <w:p w14:paraId="06664A37" w14:textId="77777777" w:rsidR="0051082E" w:rsidRPr="00CF0AC1" w:rsidRDefault="0051082E" w:rsidP="00E30241">
      <w:pPr>
        <w:rPr>
          <w:rFonts w:ascii="Times New Roman" w:eastAsia="Times New Roman" w:hAnsi="Times New Roman" w:cs="Times New Roman"/>
          <w:b/>
          <w:bCs/>
          <w:sz w:val="28"/>
          <w:szCs w:val="28"/>
        </w:rPr>
      </w:pPr>
    </w:p>
    <w:p w14:paraId="5026ED84" w14:textId="77777777" w:rsidR="0051082E" w:rsidRPr="00CF0AC1" w:rsidRDefault="0051082E" w:rsidP="00E30241">
      <w:pPr>
        <w:rPr>
          <w:rFonts w:ascii="Times New Roman" w:eastAsia="Times New Roman" w:hAnsi="Times New Roman" w:cs="Times New Roman"/>
          <w:b/>
          <w:bCs/>
          <w:sz w:val="28"/>
          <w:szCs w:val="28"/>
        </w:rPr>
      </w:pPr>
    </w:p>
    <w:p w14:paraId="504063B5" w14:textId="77777777" w:rsidR="0051082E" w:rsidRPr="00CF0AC1" w:rsidRDefault="0051082E" w:rsidP="00E30241">
      <w:pPr>
        <w:rPr>
          <w:rFonts w:ascii="Times New Roman" w:eastAsia="Times New Roman" w:hAnsi="Times New Roman" w:cs="Times New Roman"/>
          <w:b/>
          <w:bCs/>
          <w:sz w:val="28"/>
          <w:szCs w:val="28"/>
        </w:rPr>
      </w:pPr>
    </w:p>
    <w:p w14:paraId="4E6C6990" w14:textId="77777777" w:rsidR="0051082E" w:rsidRPr="00CF0AC1" w:rsidRDefault="0051082E" w:rsidP="00E30241">
      <w:pPr>
        <w:rPr>
          <w:rFonts w:ascii="Times New Roman" w:eastAsia="Times New Roman" w:hAnsi="Times New Roman" w:cs="Times New Roman"/>
          <w:b/>
          <w:bCs/>
          <w:sz w:val="28"/>
          <w:szCs w:val="28"/>
        </w:rPr>
      </w:pPr>
    </w:p>
    <w:p w14:paraId="39F2C167" w14:textId="77777777" w:rsidR="00EF685D" w:rsidRDefault="00EF685D" w:rsidP="005A75CB">
      <w:pPr>
        <w:jc w:val="center"/>
        <w:rPr>
          <w:rFonts w:ascii="Times New Roman" w:eastAsia="Times New Roman" w:hAnsi="Times New Roman" w:cs="Times New Roman"/>
          <w:b/>
          <w:bCs/>
          <w:sz w:val="28"/>
          <w:szCs w:val="28"/>
        </w:rPr>
      </w:pPr>
    </w:p>
    <w:p w14:paraId="5D892C50" w14:textId="77777777" w:rsidR="00EF685D" w:rsidRDefault="00EF685D" w:rsidP="005A75CB">
      <w:pPr>
        <w:jc w:val="center"/>
        <w:rPr>
          <w:rFonts w:ascii="Times New Roman" w:eastAsia="Times New Roman" w:hAnsi="Times New Roman" w:cs="Times New Roman"/>
          <w:b/>
          <w:bCs/>
          <w:sz w:val="28"/>
          <w:szCs w:val="28"/>
        </w:rPr>
      </w:pPr>
    </w:p>
    <w:p w14:paraId="2E39CD4E" w14:textId="77777777" w:rsidR="00EF685D" w:rsidRDefault="00EF685D" w:rsidP="005A75CB">
      <w:pPr>
        <w:jc w:val="center"/>
        <w:rPr>
          <w:rFonts w:ascii="Times New Roman" w:eastAsia="Times New Roman" w:hAnsi="Times New Roman" w:cs="Times New Roman"/>
          <w:b/>
          <w:bCs/>
          <w:sz w:val="28"/>
          <w:szCs w:val="28"/>
        </w:rPr>
      </w:pPr>
    </w:p>
    <w:p w14:paraId="00F87540" w14:textId="77777777" w:rsidR="00EF685D" w:rsidRDefault="00EF685D" w:rsidP="005A75CB">
      <w:pPr>
        <w:jc w:val="center"/>
        <w:rPr>
          <w:rFonts w:ascii="Times New Roman" w:eastAsia="Times New Roman" w:hAnsi="Times New Roman" w:cs="Times New Roman"/>
          <w:b/>
          <w:bCs/>
          <w:sz w:val="28"/>
          <w:szCs w:val="28"/>
        </w:rPr>
      </w:pPr>
    </w:p>
    <w:p w14:paraId="3C92FD2D" w14:textId="77777777" w:rsidR="00EF685D" w:rsidRDefault="00EF685D" w:rsidP="005A75CB">
      <w:pPr>
        <w:jc w:val="center"/>
        <w:rPr>
          <w:rFonts w:ascii="Times New Roman" w:eastAsia="Times New Roman" w:hAnsi="Times New Roman" w:cs="Times New Roman"/>
          <w:b/>
          <w:bCs/>
          <w:sz w:val="28"/>
          <w:szCs w:val="28"/>
        </w:rPr>
      </w:pPr>
    </w:p>
    <w:p w14:paraId="311EFE2C" w14:textId="77777777" w:rsidR="00EF685D" w:rsidRDefault="00EF685D" w:rsidP="005A75CB">
      <w:pPr>
        <w:jc w:val="center"/>
        <w:rPr>
          <w:rFonts w:ascii="Times New Roman" w:eastAsia="Times New Roman" w:hAnsi="Times New Roman" w:cs="Times New Roman"/>
          <w:b/>
          <w:bCs/>
          <w:sz w:val="28"/>
          <w:szCs w:val="28"/>
        </w:rPr>
      </w:pPr>
    </w:p>
    <w:p w14:paraId="454BD473" w14:textId="77777777" w:rsidR="00EF685D" w:rsidRDefault="00EF685D" w:rsidP="005A75CB">
      <w:pPr>
        <w:jc w:val="center"/>
        <w:rPr>
          <w:rFonts w:ascii="Times New Roman" w:eastAsia="Times New Roman" w:hAnsi="Times New Roman" w:cs="Times New Roman"/>
          <w:b/>
          <w:bCs/>
          <w:sz w:val="28"/>
          <w:szCs w:val="28"/>
        </w:rPr>
      </w:pPr>
    </w:p>
    <w:p w14:paraId="7D180A3D" w14:textId="77777777" w:rsidR="00EF685D" w:rsidRDefault="00EF685D" w:rsidP="005A75CB">
      <w:pPr>
        <w:jc w:val="center"/>
        <w:rPr>
          <w:rFonts w:ascii="Times New Roman" w:eastAsia="Times New Roman" w:hAnsi="Times New Roman" w:cs="Times New Roman"/>
          <w:b/>
          <w:bCs/>
          <w:sz w:val="28"/>
          <w:szCs w:val="28"/>
        </w:rPr>
      </w:pPr>
    </w:p>
    <w:p w14:paraId="27BCFB2C" w14:textId="77777777" w:rsidR="00EF685D" w:rsidRDefault="00EF685D" w:rsidP="005A75CB">
      <w:pPr>
        <w:jc w:val="center"/>
        <w:rPr>
          <w:rFonts w:ascii="Times New Roman" w:eastAsia="Times New Roman" w:hAnsi="Times New Roman" w:cs="Times New Roman"/>
          <w:b/>
          <w:bCs/>
          <w:sz w:val="28"/>
          <w:szCs w:val="28"/>
        </w:rPr>
      </w:pPr>
    </w:p>
    <w:p w14:paraId="50C3FB0F" w14:textId="77777777" w:rsidR="00EF685D" w:rsidRDefault="00EF685D" w:rsidP="005A75CB">
      <w:pPr>
        <w:jc w:val="center"/>
        <w:rPr>
          <w:rFonts w:ascii="Times New Roman" w:eastAsia="Times New Roman" w:hAnsi="Times New Roman" w:cs="Times New Roman"/>
          <w:b/>
          <w:bCs/>
          <w:sz w:val="28"/>
          <w:szCs w:val="28"/>
        </w:rPr>
      </w:pPr>
    </w:p>
    <w:p w14:paraId="0BEC36E5" w14:textId="77777777" w:rsidR="00EF685D" w:rsidRDefault="00EF685D" w:rsidP="005A75CB">
      <w:pPr>
        <w:jc w:val="center"/>
        <w:rPr>
          <w:rFonts w:ascii="Times New Roman" w:eastAsia="Times New Roman" w:hAnsi="Times New Roman" w:cs="Times New Roman"/>
          <w:b/>
          <w:bCs/>
          <w:sz w:val="28"/>
          <w:szCs w:val="28"/>
        </w:rPr>
      </w:pPr>
    </w:p>
    <w:p w14:paraId="019A1B1D" w14:textId="77777777" w:rsidR="00EF685D" w:rsidRDefault="00EF685D" w:rsidP="005A75CB">
      <w:pPr>
        <w:jc w:val="center"/>
        <w:rPr>
          <w:rFonts w:ascii="Times New Roman" w:eastAsia="Times New Roman" w:hAnsi="Times New Roman" w:cs="Times New Roman"/>
          <w:b/>
          <w:bCs/>
          <w:sz w:val="28"/>
          <w:szCs w:val="28"/>
        </w:rPr>
      </w:pPr>
    </w:p>
    <w:p w14:paraId="25B578EF" w14:textId="77777777" w:rsidR="00EF685D" w:rsidRDefault="00EF685D" w:rsidP="005A75CB">
      <w:pPr>
        <w:jc w:val="center"/>
        <w:rPr>
          <w:rFonts w:ascii="Times New Roman" w:eastAsia="Times New Roman" w:hAnsi="Times New Roman" w:cs="Times New Roman"/>
          <w:b/>
          <w:bCs/>
          <w:sz w:val="28"/>
          <w:szCs w:val="28"/>
        </w:rPr>
      </w:pPr>
    </w:p>
    <w:p w14:paraId="4F44D679" w14:textId="77777777" w:rsidR="00EF685D" w:rsidRDefault="00EF685D" w:rsidP="005A75CB">
      <w:pPr>
        <w:jc w:val="center"/>
        <w:rPr>
          <w:rFonts w:ascii="Times New Roman" w:eastAsia="Times New Roman" w:hAnsi="Times New Roman" w:cs="Times New Roman"/>
          <w:b/>
          <w:bCs/>
          <w:sz w:val="28"/>
          <w:szCs w:val="28"/>
        </w:rPr>
      </w:pPr>
    </w:p>
    <w:p w14:paraId="0551E6E5" w14:textId="77777777" w:rsidR="00CF0AC1" w:rsidRDefault="00CF0AC1" w:rsidP="005A75CB">
      <w:pPr>
        <w:jc w:val="center"/>
        <w:rPr>
          <w:rFonts w:ascii="Times New Roman" w:eastAsia="Times New Roman" w:hAnsi="Times New Roman" w:cs="Times New Roman"/>
          <w:b/>
          <w:bCs/>
          <w:sz w:val="28"/>
          <w:szCs w:val="28"/>
        </w:rPr>
      </w:pPr>
    </w:p>
    <w:p w14:paraId="359DA865" w14:textId="77777777" w:rsidR="00CF0AC1" w:rsidRDefault="00CF0AC1" w:rsidP="005A75CB">
      <w:pPr>
        <w:jc w:val="center"/>
        <w:rPr>
          <w:rFonts w:ascii="Times New Roman" w:eastAsia="Times New Roman" w:hAnsi="Times New Roman" w:cs="Times New Roman"/>
          <w:b/>
          <w:bCs/>
          <w:sz w:val="28"/>
          <w:szCs w:val="28"/>
        </w:rPr>
      </w:pPr>
    </w:p>
    <w:p w14:paraId="70CCAF5A" w14:textId="77777777" w:rsidR="00CF0AC1" w:rsidRDefault="00CF0AC1" w:rsidP="005A75CB">
      <w:pPr>
        <w:jc w:val="center"/>
        <w:rPr>
          <w:rFonts w:ascii="Times New Roman" w:eastAsia="Times New Roman" w:hAnsi="Times New Roman" w:cs="Times New Roman"/>
          <w:b/>
          <w:bCs/>
          <w:sz w:val="28"/>
          <w:szCs w:val="28"/>
        </w:rPr>
      </w:pPr>
    </w:p>
    <w:p w14:paraId="205B4519" w14:textId="77777777" w:rsidR="00CF0AC1" w:rsidRDefault="00CF0AC1" w:rsidP="005A75CB">
      <w:pPr>
        <w:jc w:val="center"/>
        <w:rPr>
          <w:rFonts w:ascii="Times New Roman" w:eastAsia="Times New Roman" w:hAnsi="Times New Roman" w:cs="Times New Roman"/>
          <w:b/>
          <w:bCs/>
          <w:sz w:val="28"/>
          <w:szCs w:val="28"/>
        </w:rPr>
      </w:pPr>
    </w:p>
    <w:p w14:paraId="285F3711" w14:textId="77777777" w:rsidR="00CF0AC1" w:rsidRDefault="00CF0AC1" w:rsidP="005A75CB">
      <w:pPr>
        <w:jc w:val="center"/>
        <w:rPr>
          <w:rFonts w:ascii="Times New Roman" w:eastAsia="Times New Roman" w:hAnsi="Times New Roman" w:cs="Times New Roman"/>
          <w:b/>
          <w:bCs/>
          <w:sz w:val="28"/>
          <w:szCs w:val="28"/>
        </w:rPr>
      </w:pPr>
    </w:p>
    <w:p w14:paraId="3EDEF6DE" w14:textId="77777777" w:rsidR="00CF0AC1" w:rsidRDefault="00CF0AC1" w:rsidP="005A75CB">
      <w:pPr>
        <w:jc w:val="center"/>
        <w:rPr>
          <w:rFonts w:ascii="Times New Roman" w:eastAsia="Times New Roman" w:hAnsi="Times New Roman" w:cs="Times New Roman"/>
          <w:b/>
          <w:bCs/>
          <w:sz w:val="28"/>
          <w:szCs w:val="28"/>
        </w:rPr>
      </w:pPr>
    </w:p>
    <w:p w14:paraId="575A8990" w14:textId="77777777" w:rsidR="00CF0AC1" w:rsidRDefault="00CF0AC1" w:rsidP="005A75CB">
      <w:pPr>
        <w:jc w:val="center"/>
        <w:rPr>
          <w:rFonts w:ascii="Times New Roman" w:eastAsia="Times New Roman" w:hAnsi="Times New Roman" w:cs="Times New Roman"/>
          <w:b/>
          <w:bCs/>
          <w:sz w:val="28"/>
          <w:szCs w:val="28"/>
        </w:rPr>
      </w:pPr>
    </w:p>
    <w:p w14:paraId="37B2EA60" w14:textId="77777777" w:rsidR="00CF0AC1" w:rsidRDefault="00CF0AC1" w:rsidP="005A75CB">
      <w:pPr>
        <w:jc w:val="center"/>
        <w:rPr>
          <w:rFonts w:ascii="Times New Roman" w:eastAsia="Times New Roman" w:hAnsi="Times New Roman" w:cs="Times New Roman"/>
          <w:b/>
          <w:bCs/>
          <w:sz w:val="28"/>
          <w:szCs w:val="28"/>
        </w:rPr>
      </w:pPr>
    </w:p>
    <w:p w14:paraId="64FD5D80" w14:textId="77777777" w:rsidR="00CF0AC1" w:rsidRDefault="00CF0AC1" w:rsidP="005A75CB">
      <w:pPr>
        <w:jc w:val="center"/>
        <w:rPr>
          <w:rFonts w:ascii="Times New Roman" w:eastAsia="Times New Roman" w:hAnsi="Times New Roman" w:cs="Times New Roman"/>
          <w:b/>
          <w:bCs/>
          <w:sz w:val="28"/>
          <w:szCs w:val="28"/>
        </w:rPr>
      </w:pPr>
    </w:p>
    <w:p w14:paraId="72C3056E" w14:textId="77777777" w:rsidR="00CF0AC1" w:rsidRDefault="00CF0AC1" w:rsidP="005A75CB">
      <w:pPr>
        <w:jc w:val="center"/>
        <w:rPr>
          <w:rFonts w:ascii="Times New Roman" w:eastAsia="Times New Roman" w:hAnsi="Times New Roman" w:cs="Times New Roman"/>
          <w:b/>
          <w:bCs/>
          <w:sz w:val="28"/>
          <w:szCs w:val="28"/>
        </w:rPr>
      </w:pPr>
    </w:p>
    <w:p w14:paraId="23D92ED6" w14:textId="77777777" w:rsidR="00CF0AC1" w:rsidRDefault="00CF0AC1" w:rsidP="005A75CB">
      <w:pPr>
        <w:jc w:val="center"/>
        <w:rPr>
          <w:rFonts w:ascii="Times New Roman" w:eastAsia="Times New Roman" w:hAnsi="Times New Roman" w:cs="Times New Roman"/>
          <w:b/>
          <w:bCs/>
          <w:sz w:val="28"/>
          <w:szCs w:val="28"/>
        </w:rPr>
      </w:pPr>
    </w:p>
    <w:p w14:paraId="72A3D061" w14:textId="77777777" w:rsidR="00CF0AC1" w:rsidRDefault="00CF0AC1" w:rsidP="005A75CB">
      <w:pPr>
        <w:jc w:val="center"/>
        <w:rPr>
          <w:rFonts w:ascii="Times New Roman" w:eastAsia="Times New Roman" w:hAnsi="Times New Roman" w:cs="Times New Roman"/>
          <w:b/>
          <w:bCs/>
          <w:sz w:val="28"/>
          <w:szCs w:val="28"/>
        </w:rPr>
      </w:pPr>
    </w:p>
    <w:p w14:paraId="296CE639" w14:textId="77777777" w:rsidR="00CF0AC1" w:rsidRDefault="00CF0AC1" w:rsidP="005A75CB">
      <w:pPr>
        <w:jc w:val="center"/>
        <w:rPr>
          <w:rFonts w:ascii="Times New Roman" w:eastAsia="Times New Roman" w:hAnsi="Times New Roman" w:cs="Times New Roman"/>
          <w:b/>
          <w:bCs/>
          <w:sz w:val="28"/>
          <w:szCs w:val="28"/>
        </w:rPr>
      </w:pPr>
    </w:p>
    <w:p w14:paraId="20DD86C6" w14:textId="77777777" w:rsidR="00CF0AC1" w:rsidRDefault="00CF0AC1" w:rsidP="005A75CB">
      <w:pPr>
        <w:jc w:val="center"/>
        <w:rPr>
          <w:rFonts w:ascii="Times New Roman" w:eastAsia="Times New Roman" w:hAnsi="Times New Roman" w:cs="Times New Roman"/>
          <w:b/>
          <w:bCs/>
          <w:sz w:val="28"/>
          <w:szCs w:val="28"/>
        </w:rPr>
      </w:pPr>
    </w:p>
    <w:p w14:paraId="17CA7CB5" w14:textId="77777777" w:rsidR="00CF0AC1" w:rsidRDefault="00CF0AC1" w:rsidP="005A75CB">
      <w:pPr>
        <w:jc w:val="center"/>
        <w:rPr>
          <w:rFonts w:ascii="Times New Roman" w:eastAsia="Times New Roman" w:hAnsi="Times New Roman" w:cs="Times New Roman"/>
          <w:b/>
          <w:bCs/>
          <w:sz w:val="28"/>
          <w:szCs w:val="28"/>
        </w:rPr>
      </w:pPr>
    </w:p>
    <w:p w14:paraId="10AEB463" w14:textId="77777777" w:rsidR="00CF0AC1" w:rsidRDefault="00CF0AC1" w:rsidP="005A75CB">
      <w:pPr>
        <w:jc w:val="center"/>
        <w:rPr>
          <w:rFonts w:ascii="Times New Roman" w:eastAsia="Times New Roman" w:hAnsi="Times New Roman" w:cs="Times New Roman"/>
          <w:b/>
          <w:bCs/>
          <w:sz w:val="28"/>
          <w:szCs w:val="28"/>
        </w:rPr>
      </w:pPr>
    </w:p>
    <w:p w14:paraId="69BAA2C6" w14:textId="77777777" w:rsidR="00CF0AC1" w:rsidRDefault="00CF0AC1" w:rsidP="005A75CB">
      <w:pPr>
        <w:jc w:val="center"/>
        <w:rPr>
          <w:rFonts w:ascii="Times New Roman" w:eastAsia="Times New Roman" w:hAnsi="Times New Roman" w:cs="Times New Roman"/>
          <w:b/>
          <w:bCs/>
          <w:sz w:val="28"/>
          <w:szCs w:val="28"/>
        </w:rPr>
      </w:pPr>
    </w:p>
    <w:p w14:paraId="6CAE2114" w14:textId="194AE833" w:rsidR="005A75CB" w:rsidRPr="00CF0AC1" w:rsidRDefault="005A75CB" w:rsidP="00CF0AC1">
      <w:pPr>
        <w:pStyle w:val="1"/>
        <w:spacing w:before="0"/>
        <w:jc w:val="center"/>
        <w:rPr>
          <w:rFonts w:ascii="Times New Roman" w:eastAsia="Times New Roman" w:hAnsi="Times New Roman" w:cs="Times New Roman"/>
          <w:b/>
          <w:bCs/>
          <w:color w:val="000000" w:themeColor="text1"/>
          <w:sz w:val="28"/>
          <w:szCs w:val="28"/>
        </w:rPr>
      </w:pPr>
      <w:bookmarkStart w:id="7" w:name="_Toc215657258"/>
      <w:r w:rsidRPr="00CF0AC1">
        <w:rPr>
          <w:rFonts w:ascii="Times New Roman" w:eastAsia="Times New Roman" w:hAnsi="Times New Roman" w:cs="Times New Roman"/>
          <w:b/>
          <w:bCs/>
          <w:color w:val="000000" w:themeColor="text1"/>
          <w:sz w:val="28"/>
          <w:szCs w:val="28"/>
        </w:rPr>
        <w:lastRenderedPageBreak/>
        <w:t>CONCLUSION</w:t>
      </w:r>
      <w:bookmarkEnd w:id="7"/>
    </w:p>
    <w:p w14:paraId="50FBF696" w14:textId="77777777" w:rsidR="005A75CB" w:rsidRDefault="005A75CB" w:rsidP="005A75CB">
      <w:pPr>
        <w:rPr>
          <w:rFonts w:ascii="Times New Roman" w:eastAsia="Times New Roman" w:hAnsi="Times New Roman" w:cs="Times New Roman"/>
          <w:b/>
          <w:bCs/>
          <w:sz w:val="28"/>
          <w:szCs w:val="28"/>
        </w:rPr>
      </w:pPr>
    </w:p>
    <w:p w14:paraId="7B76DAB3" w14:textId="77777777" w:rsidR="005A75CB" w:rsidRPr="005A75CB" w:rsidRDefault="005A75CB" w:rsidP="00541B76">
      <w:pPr>
        <w:ind w:firstLine="567"/>
        <w:jc w:val="both"/>
        <w:rPr>
          <w:rFonts w:ascii="Times New Roman" w:eastAsia="Times New Roman" w:hAnsi="Times New Roman" w:cs="Times New Roman"/>
          <w:sz w:val="28"/>
          <w:szCs w:val="28"/>
        </w:rPr>
      </w:pPr>
      <w:r w:rsidRPr="005A75CB">
        <w:rPr>
          <w:rFonts w:ascii="Times New Roman" w:eastAsia="Times New Roman" w:hAnsi="Times New Roman" w:cs="Times New Roman"/>
          <w:sz w:val="28"/>
          <w:szCs w:val="28"/>
        </w:rPr>
        <w:t>In conclusion, the laboratory work allowed us to gain practical experience with Power BI and its powerful features for data visualization and analysis. We successfully created interactive dashboards, integrated different types of visualizations, and applied user-driven filters to enhance data exploration. Additionally, the analysis of imported datasets demonstrated how Power BI can simplify complex data and support informed decision-making. The completed work highlights the effectiveness of Power BI as a tool for building dynamic, flexible, and visually compelling analytical solutions.</w:t>
      </w:r>
    </w:p>
    <w:p w14:paraId="5BFB5FFA" w14:textId="77777777" w:rsidR="005A75CB" w:rsidRPr="005A75CB" w:rsidRDefault="005A75CB" w:rsidP="005A75CB">
      <w:pPr>
        <w:rPr>
          <w:rFonts w:ascii="Times New Roman" w:eastAsia="Times New Roman" w:hAnsi="Times New Roman" w:cs="Times New Roman"/>
          <w:b/>
          <w:bCs/>
          <w:sz w:val="28"/>
          <w:szCs w:val="28"/>
        </w:rPr>
      </w:pPr>
    </w:p>
    <w:p w14:paraId="6194E8B3" w14:textId="2720FBB0" w:rsidR="3D601065" w:rsidRDefault="3D601065" w:rsidP="3D601065">
      <w:pPr>
        <w:rPr>
          <w:rFonts w:ascii="Times New Roman" w:eastAsia="Times New Roman" w:hAnsi="Times New Roman" w:cs="Times New Roman"/>
          <w:sz w:val="28"/>
          <w:szCs w:val="28"/>
        </w:rPr>
      </w:pPr>
    </w:p>
    <w:p w14:paraId="1F12FB54" w14:textId="7A134417" w:rsidR="3D601065" w:rsidRDefault="3D601065" w:rsidP="3D601065">
      <w:pPr>
        <w:rPr>
          <w:rFonts w:ascii="Times New Roman" w:eastAsia="Times New Roman" w:hAnsi="Times New Roman" w:cs="Times New Roman"/>
          <w:sz w:val="28"/>
          <w:szCs w:val="28"/>
        </w:rPr>
      </w:pPr>
    </w:p>
    <w:p w14:paraId="70BF1457" w14:textId="499BF6A0" w:rsidR="3D601065" w:rsidRDefault="3D601065" w:rsidP="3D601065">
      <w:pPr>
        <w:rPr>
          <w:rFonts w:ascii="Times New Roman" w:eastAsia="Times New Roman" w:hAnsi="Times New Roman" w:cs="Times New Roman"/>
          <w:sz w:val="28"/>
          <w:szCs w:val="28"/>
        </w:rPr>
      </w:pPr>
    </w:p>
    <w:p w14:paraId="0014CB24" w14:textId="1FDAE5CD" w:rsidR="3D601065" w:rsidRDefault="3D601065" w:rsidP="3D601065">
      <w:pPr>
        <w:rPr>
          <w:rFonts w:ascii="Times New Roman" w:eastAsia="Times New Roman" w:hAnsi="Times New Roman" w:cs="Times New Roman"/>
          <w:sz w:val="28"/>
          <w:szCs w:val="28"/>
        </w:rPr>
      </w:pPr>
    </w:p>
    <w:p w14:paraId="67F5E88F" w14:textId="1730C191" w:rsidR="3D601065" w:rsidRDefault="3D601065" w:rsidP="3D601065">
      <w:pPr>
        <w:rPr>
          <w:rFonts w:ascii="Times New Roman" w:eastAsia="Times New Roman" w:hAnsi="Times New Roman" w:cs="Times New Roman"/>
          <w:sz w:val="28"/>
          <w:szCs w:val="28"/>
        </w:rPr>
      </w:pPr>
    </w:p>
    <w:p w14:paraId="5046A5DD" w14:textId="0EEAA757" w:rsidR="3D601065" w:rsidRDefault="3D601065" w:rsidP="3D601065">
      <w:pPr>
        <w:rPr>
          <w:rFonts w:ascii="Times New Roman" w:eastAsia="Times New Roman" w:hAnsi="Times New Roman" w:cs="Times New Roman"/>
          <w:sz w:val="28"/>
          <w:szCs w:val="28"/>
        </w:rPr>
      </w:pPr>
    </w:p>
    <w:p w14:paraId="51346808" w14:textId="0630D02A" w:rsidR="3D601065" w:rsidRDefault="3D601065" w:rsidP="3D601065">
      <w:pPr>
        <w:rPr>
          <w:rFonts w:ascii="Times New Roman" w:eastAsia="Times New Roman" w:hAnsi="Times New Roman" w:cs="Times New Roman"/>
          <w:sz w:val="28"/>
          <w:szCs w:val="28"/>
        </w:rPr>
      </w:pPr>
    </w:p>
    <w:p w14:paraId="623791FA" w14:textId="506935B3" w:rsidR="3D601065" w:rsidRDefault="3D601065" w:rsidP="3D601065">
      <w:pPr>
        <w:rPr>
          <w:rFonts w:ascii="Times New Roman" w:eastAsia="Times New Roman" w:hAnsi="Times New Roman" w:cs="Times New Roman"/>
          <w:sz w:val="28"/>
          <w:szCs w:val="28"/>
        </w:rPr>
      </w:pPr>
    </w:p>
    <w:p w14:paraId="7F46195E" w14:textId="56C8D8E8" w:rsidR="3D601065" w:rsidRDefault="3D601065" w:rsidP="3D601065">
      <w:pPr>
        <w:rPr>
          <w:rFonts w:ascii="Times New Roman" w:eastAsia="Times New Roman" w:hAnsi="Times New Roman" w:cs="Times New Roman"/>
          <w:sz w:val="28"/>
          <w:szCs w:val="28"/>
        </w:rPr>
      </w:pPr>
    </w:p>
    <w:p w14:paraId="5524EE25" w14:textId="6F6DA135" w:rsidR="3D601065" w:rsidRDefault="3D601065" w:rsidP="3D601065">
      <w:pPr>
        <w:rPr>
          <w:rFonts w:ascii="Times New Roman" w:eastAsia="Times New Roman" w:hAnsi="Times New Roman" w:cs="Times New Roman"/>
          <w:sz w:val="28"/>
          <w:szCs w:val="28"/>
        </w:rPr>
      </w:pPr>
    </w:p>
    <w:p w14:paraId="1EE97F73" w14:textId="5738D03A" w:rsidR="3D601065" w:rsidRDefault="3D601065" w:rsidP="3D601065">
      <w:pPr>
        <w:rPr>
          <w:rFonts w:ascii="Times New Roman" w:eastAsia="Times New Roman" w:hAnsi="Times New Roman" w:cs="Times New Roman"/>
          <w:sz w:val="28"/>
          <w:szCs w:val="28"/>
        </w:rPr>
      </w:pPr>
    </w:p>
    <w:p w14:paraId="32B3B5B9" w14:textId="213C8019" w:rsidR="3D601065" w:rsidRDefault="3D601065" w:rsidP="3D601065">
      <w:pPr>
        <w:rPr>
          <w:rFonts w:ascii="Times New Roman" w:eastAsia="Times New Roman" w:hAnsi="Times New Roman" w:cs="Times New Roman"/>
          <w:sz w:val="28"/>
          <w:szCs w:val="28"/>
        </w:rPr>
      </w:pPr>
    </w:p>
    <w:p w14:paraId="7F0EAA71" w14:textId="7AAC4FB4" w:rsidR="3D601065" w:rsidRDefault="3D601065" w:rsidP="3D601065">
      <w:pPr>
        <w:rPr>
          <w:rFonts w:ascii="Times New Roman" w:eastAsia="Times New Roman" w:hAnsi="Times New Roman" w:cs="Times New Roman"/>
          <w:sz w:val="28"/>
          <w:szCs w:val="28"/>
        </w:rPr>
      </w:pPr>
    </w:p>
    <w:p w14:paraId="21CB18C5" w14:textId="71A400B4" w:rsidR="3D601065" w:rsidRDefault="3D601065" w:rsidP="3D601065">
      <w:pPr>
        <w:rPr>
          <w:rFonts w:ascii="Times New Roman" w:eastAsia="Times New Roman" w:hAnsi="Times New Roman" w:cs="Times New Roman"/>
          <w:sz w:val="28"/>
          <w:szCs w:val="28"/>
        </w:rPr>
      </w:pPr>
    </w:p>
    <w:p w14:paraId="54A5FD00" w14:textId="2120A19B" w:rsidR="3D601065" w:rsidRDefault="3D601065" w:rsidP="3D601065">
      <w:pPr>
        <w:rPr>
          <w:rFonts w:ascii="Times New Roman" w:eastAsia="Times New Roman" w:hAnsi="Times New Roman" w:cs="Times New Roman"/>
          <w:sz w:val="28"/>
          <w:szCs w:val="28"/>
        </w:rPr>
      </w:pPr>
    </w:p>
    <w:p w14:paraId="364137F3" w14:textId="108E93CC" w:rsidR="3D601065" w:rsidRDefault="3D601065" w:rsidP="3D601065">
      <w:pPr>
        <w:rPr>
          <w:rFonts w:ascii="Times New Roman" w:eastAsia="Times New Roman" w:hAnsi="Times New Roman" w:cs="Times New Roman"/>
          <w:sz w:val="28"/>
          <w:szCs w:val="28"/>
        </w:rPr>
      </w:pPr>
    </w:p>
    <w:p w14:paraId="1EEA6235" w14:textId="551E0195" w:rsidR="3D601065" w:rsidRDefault="3D601065" w:rsidP="3D601065">
      <w:pPr>
        <w:rPr>
          <w:rFonts w:ascii="Times New Roman" w:eastAsia="Times New Roman" w:hAnsi="Times New Roman" w:cs="Times New Roman"/>
          <w:sz w:val="28"/>
          <w:szCs w:val="28"/>
        </w:rPr>
      </w:pPr>
    </w:p>
    <w:p w14:paraId="76A294AB" w14:textId="1DEA83BC" w:rsidR="3D601065" w:rsidRDefault="3D601065" w:rsidP="3D601065">
      <w:pPr>
        <w:rPr>
          <w:rFonts w:ascii="Times New Roman" w:eastAsia="Times New Roman" w:hAnsi="Times New Roman" w:cs="Times New Roman"/>
          <w:sz w:val="28"/>
          <w:szCs w:val="28"/>
        </w:rPr>
      </w:pPr>
    </w:p>
    <w:p w14:paraId="652C67E6" w14:textId="6E38F105" w:rsidR="3D601065" w:rsidRDefault="3D601065" w:rsidP="3D601065">
      <w:pPr>
        <w:rPr>
          <w:rFonts w:ascii="Times New Roman" w:eastAsia="Times New Roman" w:hAnsi="Times New Roman" w:cs="Times New Roman"/>
          <w:sz w:val="28"/>
          <w:szCs w:val="28"/>
        </w:rPr>
      </w:pPr>
    </w:p>
    <w:p w14:paraId="628E22FA" w14:textId="77777777" w:rsidR="00EE1F56" w:rsidRDefault="00EE1F56" w:rsidP="3D601065">
      <w:pPr>
        <w:rPr>
          <w:rFonts w:ascii="Times New Roman" w:eastAsia="Times New Roman" w:hAnsi="Times New Roman" w:cs="Times New Roman"/>
          <w:sz w:val="28"/>
          <w:szCs w:val="28"/>
        </w:rPr>
      </w:pPr>
    </w:p>
    <w:p w14:paraId="27837314" w14:textId="77777777" w:rsidR="00EE1F56" w:rsidRDefault="00EE1F56" w:rsidP="3D601065">
      <w:pPr>
        <w:rPr>
          <w:rFonts w:ascii="Times New Roman" w:eastAsia="Times New Roman" w:hAnsi="Times New Roman" w:cs="Times New Roman"/>
          <w:sz w:val="28"/>
          <w:szCs w:val="28"/>
        </w:rPr>
      </w:pPr>
    </w:p>
    <w:p w14:paraId="2805A16B" w14:textId="77777777" w:rsidR="00EE1F56" w:rsidRDefault="00EE1F56" w:rsidP="3D601065">
      <w:pPr>
        <w:rPr>
          <w:rFonts w:ascii="Times New Roman" w:eastAsia="Times New Roman" w:hAnsi="Times New Roman" w:cs="Times New Roman"/>
          <w:sz w:val="28"/>
          <w:szCs w:val="28"/>
        </w:rPr>
      </w:pPr>
    </w:p>
    <w:p w14:paraId="7C1747B4" w14:textId="08C4F892" w:rsidR="00670A1A" w:rsidRDefault="00670A1A" w:rsidP="004903F7">
      <w:pPr>
        <w:pStyle w:val="a3"/>
        <w:spacing w:after="0" w:line="240" w:lineRule="auto"/>
        <w:jc w:val="both"/>
        <w:rPr>
          <w:rFonts w:ascii="Times New Roman" w:eastAsia="Times New Roman" w:hAnsi="Times New Roman" w:cs="Times New Roman"/>
          <w:color w:val="000000" w:themeColor="text2"/>
          <w:sz w:val="28"/>
          <w:szCs w:val="28"/>
        </w:rPr>
      </w:pPr>
    </w:p>
    <w:sectPr w:rsidR="00670A1A" w:rsidSect="005A75CB">
      <w:type w:val="continuous"/>
      <w:pgSz w:w="11906" w:h="16838"/>
      <w:pgMar w:top="1134" w:right="567" w:bottom="1418" w:left="1701" w:header="0" w:footer="0"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90C16" w14:textId="77777777" w:rsidR="00377DC3" w:rsidRDefault="00377DC3" w:rsidP="005A75CB">
      <w:r>
        <w:separator/>
      </w:r>
    </w:p>
  </w:endnote>
  <w:endnote w:type="continuationSeparator" w:id="0">
    <w:p w14:paraId="1D0C2602" w14:textId="77777777" w:rsidR="00377DC3" w:rsidRDefault="00377DC3" w:rsidP="005A7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2"/>
    <w:family w:val="auto"/>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769759"/>
      <w:docPartObj>
        <w:docPartGallery w:val="Page Numbers (Bottom of Page)"/>
        <w:docPartUnique/>
      </w:docPartObj>
    </w:sdtPr>
    <w:sdtEndPr>
      <w:rPr>
        <w:rFonts w:ascii="Times New Roman" w:hAnsi="Times New Roman" w:cs="Times New Roman"/>
        <w:sz w:val="28"/>
        <w:szCs w:val="22"/>
      </w:rPr>
    </w:sdtEndPr>
    <w:sdtContent>
      <w:p w14:paraId="49974CAB" w14:textId="069C0A13" w:rsidR="005A75CB" w:rsidRPr="005A75CB" w:rsidRDefault="005A75CB">
        <w:pPr>
          <w:pStyle w:val="aa"/>
          <w:jc w:val="center"/>
          <w:rPr>
            <w:rFonts w:ascii="Times New Roman" w:hAnsi="Times New Roman" w:cs="Times New Roman"/>
            <w:sz w:val="28"/>
            <w:szCs w:val="22"/>
          </w:rPr>
        </w:pPr>
        <w:r w:rsidRPr="005A75CB">
          <w:rPr>
            <w:rFonts w:ascii="Times New Roman" w:hAnsi="Times New Roman" w:cs="Times New Roman"/>
            <w:sz w:val="28"/>
            <w:szCs w:val="22"/>
          </w:rPr>
          <w:fldChar w:fldCharType="begin"/>
        </w:r>
        <w:r w:rsidRPr="005A75CB">
          <w:rPr>
            <w:rFonts w:ascii="Times New Roman" w:hAnsi="Times New Roman" w:cs="Times New Roman"/>
            <w:sz w:val="28"/>
            <w:szCs w:val="22"/>
          </w:rPr>
          <w:instrText>PAGE   \* MERGEFORMAT</w:instrText>
        </w:r>
        <w:r w:rsidRPr="005A75CB">
          <w:rPr>
            <w:rFonts w:ascii="Times New Roman" w:hAnsi="Times New Roman" w:cs="Times New Roman"/>
            <w:sz w:val="28"/>
            <w:szCs w:val="22"/>
          </w:rPr>
          <w:fldChar w:fldCharType="separate"/>
        </w:r>
        <w:r w:rsidRPr="005A75CB">
          <w:rPr>
            <w:rFonts w:ascii="Times New Roman" w:hAnsi="Times New Roman" w:cs="Times New Roman"/>
            <w:sz w:val="28"/>
            <w:szCs w:val="22"/>
            <w:lang w:val="ru-RU"/>
          </w:rPr>
          <w:t>2</w:t>
        </w:r>
        <w:r w:rsidRPr="005A75CB">
          <w:rPr>
            <w:rFonts w:ascii="Times New Roman" w:hAnsi="Times New Roman" w:cs="Times New Roman"/>
            <w:sz w:val="28"/>
            <w:szCs w:val="22"/>
          </w:rPr>
          <w:fldChar w:fldCharType="end"/>
        </w:r>
      </w:p>
    </w:sdtContent>
  </w:sdt>
  <w:p w14:paraId="47A3EE0A" w14:textId="77777777" w:rsidR="005A75CB" w:rsidRDefault="005A75C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48B0E" w14:textId="77777777" w:rsidR="00377DC3" w:rsidRDefault="00377DC3" w:rsidP="005A75CB">
      <w:r>
        <w:separator/>
      </w:r>
    </w:p>
  </w:footnote>
  <w:footnote w:type="continuationSeparator" w:id="0">
    <w:p w14:paraId="76C544C3" w14:textId="77777777" w:rsidR="00377DC3" w:rsidRDefault="00377DC3" w:rsidP="005A75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D99"/>
    <w:multiLevelType w:val="hybridMultilevel"/>
    <w:tmpl w:val="82A6A0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59483D"/>
    <w:multiLevelType w:val="multilevel"/>
    <w:tmpl w:val="1158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A64927"/>
    <w:multiLevelType w:val="multilevel"/>
    <w:tmpl w:val="4178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58338"/>
    <w:multiLevelType w:val="hybridMultilevel"/>
    <w:tmpl w:val="489E6014"/>
    <w:lvl w:ilvl="0" w:tplc="46AE1774">
      <w:start w:val="1"/>
      <w:numFmt w:val="decimal"/>
      <w:lvlText w:val="%1."/>
      <w:lvlJc w:val="left"/>
      <w:pPr>
        <w:ind w:left="1069" w:hanging="360"/>
      </w:pPr>
    </w:lvl>
    <w:lvl w:ilvl="1" w:tplc="171E4FDC">
      <w:start w:val="1"/>
      <w:numFmt w:val="lowerLetter"/>
      <w:lvlText w:val="%2."/>
      <w:lvlJc w:val="left"/>
      <w:pPr>
        <w:ind w:left="1789" w:hanging="360"/>
      </w:pPr>
    </w:lvl>
    <w:lvl w:ilvl="2" w:tplc="135405BE">
      <w:start w:val="1"/>
      <w:numFmt w:val="lowerRoman"/>
      <w:lvlText w:val="%3."/>
      <w:lvlJc w:val="right"/>
      <w:pPr>
        <w:ind w:left="2509" w:hanging="180"/>
      </w:pPr>
    </w:lvl>
    <w:lvl w:ilvl="3" w:tplc="8660B504">
      <w:start w:val="1"/>
      <w:numFmt w:val="decimal"/>
      <w:lvlText w:val="%4."/>
      <w:lvlJc w:val="left"/>
      <w:pPr>
        <w:ind w:left="3229" w:hanging="360"/>
      </w:pPr>
    </w:lvl>
    <w:lvl w:ilvl="4" w:tplc="E442650A">
      <w:start w:val="1"/>
      <w:numFmt w:val="lowerLetter"/>
      <w:lvlText w:val="%5."/>
      <w:lvlJc w:val="left"/>
      <w:pPr>
        <w:ind w:left="3949" w:hanging="360"/>
      </w:pPr>
    </w:lvl>
    <w:lvl w:ilvl="5" w:tplc="A01CC8D8">
      <w:start w:val="1"/>
      <w:numFmt w:val="lowerRoman"/>
      <w:lvlText w:val="%6."/>
      <w:lvlJc w:val="right"/>
      <w:pPr>
        <w:ind w:left="4669" w:hanging="180"/>
      </w:pPr>
    </w:lvl>
    <w:lvl w:ilvl="6" w:tplc="98ACAC9C">
      <w:start w:val="1"/>
      <w:numFmt w:val="decimal"/>
      <w:lvlText w:val="%7."/>
      <w:lvlJc w:val="left"/>
      <w:pPr>
        <w:ind w:left="5389" w:hanging="360"/>
      </w:pPr>
    </w:lvl>
    <w:lvl w:ilvl="7" w:tplc="91A87CE0">
      <w:start w:val="1"/>
      <w:numFmt w:val="lowerLetter"/>
      <w:lvlText w:val="%8."/>
      <w:lvlJc w:val="left"/>
      <w:pPr>
        <w:ind w:left="6109" w:hanging="360"/>
      </w:pPr>
    </w:lvl>
    <w:lvl w:ilvl="8" w:tplc="FBE065BA">
      <w:start w:val="1"/>
      <w:numFmt w:val="lowerRoman"/>
      <w:lvlText w:val="%9."/>
      <w:lvlJc w:val="right"/>
      <w:pPr>
        <w:ind w:left="6829" w:hanging="180"/>
      </w:pPr>
    </w:lvl>
  </w:abstractNum>
  <w:abstractNum w:abstractNumId="4" w15:restartNumberingAfterBreak="0">
    <w:nsid w:val="74BC126C"/>
    <w:multiLevelType w:val="multilevel"/>
    <w:tmpl w:val="EAF4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732456">
    <w:abstractNumId w:val="3"/>
  </w:num>
  <w:num w:numId="2" w16cid:durableId="375590206">
    <w:abstractNumId w:val="0"/>
  </w:num>
  <w:num w:numId="3" w16cid:durableId="1878547114">
    <w:abstractNumId w:val="4"/>
  </w:num>
  <w:num w:numId="4" w16cid:durableId="593711890">
    <w:abstractNumId w:val="1"/>
  </w:num>
  <w:num w:numId="5" w16cid:durableId="1971940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F631F9"/>
    <w:rsid w:val="00015B15"/>
    <w:rsid w:val="00025B72"/>
    <w:rsid w:val="00063900"/>
    <w:rsid w:val="0007652A"/>
    <w:rsid w:val="000944E3"/>
    <w:rsid w:val="00095917"/>
    <w:rsid w:val="000A2242"/>
    <w:rsid w:val="000C02FA"/>
    <w:rsid w:val="00103D84"/>
    <w:rsid w:val="00131B1D"/>
    <w:rsid w:val="0013246D"/>
    <w:rsid w:val="00140824"/>
    <w:rsid w:val="00161538"/>
    <w:rsid w:val="00183583"/>
    <w:rsid w:val="00196555"/>
    <w:rsid w:val="001D5262"/>
    <w:rsid w:val="002562B0"/>
    <w:rsid w:val="0030759B"/>
    <w:rsid w:val="003210DE"/>
    <w:rsid w:val="00337118"/>
    <w:rsid w:val="00377DC3"/>
    <w:rsid w:val="003D62F7"/>
    <w:rsid w:val="00469CA2"/>
    <w:rsid w:val="00487FEE"/>
    <w:rsid w:val="004903F7"/>
    <w:rsid w:val="004B764B"/>
    <w:rsid w:val="0051082E"/>
    <w:rsid w:val="00533B82"/>
    <w:rsid w:val="00535E25"/>
    <w:rsid w:val="00541B76"/>
    <w:rsid w:val="005957C5"/>
    <w:rsid w:val="005A75CB"/>
    <w:rsid w:val="005B5651"/>
    <w:rsid w:val="005BD1E7"/>
    <w:rsid w:val="005E48A2"/>
    <w:rsid w:val="006033F9"/>
    <w:rsid w:val="006266DC"/>
    <w:rsid w:val="00632AB9"/>
    <w:rsid w:val="006536E0"/>
    <w:rsid w:val="00670A1A"/>
    <w:rsid w:val="006C6951"/>
    <w:rsid w:val="006D09F5"/>
    <w:rsid w:val="0073150C"/>
    <w:rsid w:val="00752137"/>
    <w:rsid w:val="0076383B"/>
    <w:rsid w:val="00772D64"/>
    <w:rsid w:val="00784E9A"/>
    <w:rsid w:val="007A70C2"/>
    <w:rsid w:val="007B67D9"/>
    <w:rsid w:val="00822982"/>
    <w:rsid w:val="00861ED3"/>
    <w:rsid w:val="00865F7E"/>
    <w:rsid w:val="008900E9"/>
    <w:rsid w:val="008A3B1C"/>
    <w:rsid w:val="008A5400"/>
    <w:rsid w:val="008D6439"/>
    <w:rsid w:val="009426B3"/>
    <w:rsid w:val="009A02AE"/>
    <w:rsid w:val="009C3A48"/>
    <w:rsid w:val="009E6D7C"/>
    <w:rsid w:val="009F549F"/>
    <w:rsid w:val="00A20F71"/>
    <w:rsid w:val="00A31120"/>
    <w:rsid w:val="00A67211"/>
    <w:rsid w:val="00A70F4E"/>
    <w:rsid w:val="00A76043"/>
    <w:rsid w:val="00A792F4"/>
    <w:rsid w:val="00A831EE"/>
    <w:rsid w:val="00AA6DEC"/>
    <w:rsid w:val="00B10952"/>
    <w:rsid w:val="00B2610B"/>
    <w:rsid w:val="00B405B9"/>
    <w:rsid w:val="00B50043"/>
    <w:rsid w:val="00B635E2"/>
    <w:rsid w:val="00B685C8"/>
    <w:rsid w:val="00C167E5"/>
    <w:rsid w:val="00C50841"/>
    <w:rsid w:val="00C75199"/>
    <w:rsid w:val="00CA36CE"/>
    <w:rsid w:val="00CA538A"/>
    <w:rsid w:val="00CA752F"/>
    <w:rsid w:val="00CF0AC1"/>
    <w:rsid w:val="00CF552F"/>
    <w:rsid w:val="00D44BB2"/>
    <w:rsid w:val="00DA150F"/>
    <w:rsid w:val="00DC3777"/>
    <w:rsid w:val="00DC4255"/>
    <w:rsid w:val="00DF17EE"/>
    <w:rsid w:val="00DF58FA"/>
    <w:rsid w:val="00E1062E"/>
    <w:rsid w:val="00E17DE7"/>
    <w:rsid w:val="00E30241"/>
    <w:rsid w:val="00E402B6"/>
    <w:rsid w:val="00E45AD7"/>
    <w:rsid w:val="00E641F8"/>
    <w:rsid w:val="00E75666"/>
    <w:rsid w:val="00E97EB9"/>
    <w:rsid w:val="00EE1817"/>
    <w:rsid w:val="00EE1F56"/>
    <w:rsid w:val="00EF685D"/>
    <w:rsid w:val="00F3179B"/>
    <w:rsid w:val="01F19E15"/>
    <w:rsid w:val="020725A4"/>
    <w:rsid w:val="02299731"/>
    <w:rsid w:val="02452E28"/>
    <w:rsid w:val="02B9D9CF"/>
    <w:rsid w:val="02EBD363"/>
    <w:rsid w:val="0321AD66"/>
    <w:rsid w:val="03A8CAB5"/>
    <w:rsid w:val="03DED00F"/>
    <w:rsid w:val="03E4BA4D"/>
    <w:rsid w:val="03E7B466"/>
    <w:rsid w:val="03F1F278"/>
    <w:rsid w:val="03FD628F"/>
    <w:rsid w:val="040289E7"/>
    <w:rsid w:val="040DD207"/>
    <w:rsid w:val="046C0110"/>
    <w:rsid w:val="04785981"/>
    <w:rsid w:val="04792212"/>
    <w:rsid w:val="04C8EBF3"/>
    <w:rsid w:val="05026848"/>
    <w:rsid w:val="0554C1AB"/>
    <w:rsid w:val="055B8FDA"/>
    <w:rsid w:val="05CCCE08"/>
    <w:rsid w:val="05CE2154"/>
    <w:rsid w:val="05E02366"/>
    <w:rsid w:val="063EFD58"/>
    <w:rsid w:val="068ED749"/>
    <w:rsid w:val="0701E27D"/>
    <w:rsid w:val="07183215"/>
    <w:rsid w:val="079B6215"/>
    <w:rsid w:val="07C1BB1B"/>
    <w:rsid w:val="07D22B72"/>
    <w:rsid w:val="07D44B2A"/>
    <w:rsid w:val="08481A59"/>
    <w:rsid w:val="086BDCB0"/>
    <w:rsid w:val="0888C290"/>
    <w:rsid w:val="08F631F9"/>
    <w:rsid w:val="0917F85F"/>
    <w:rsid w:val="0956D068"/>
    <w:rsid w:val="0977AA99"/>
    <w:rsid w:val="09A9347F"/>
    <w:rsid w:val="09B3743A"/>
    <w:rsid w:val="09F63766"/>
    <w:rsid w:val="0A0BEB30"/>
    <w:rsid w:val="0A27184C"/>
    <w:rsid w:val="0A2E1E3D"/>
    <w:rsid w:val="0AE010B5"/>
    <w:rsid w:val="0AEB9A93"/>
    <w:rsid w:val="0AECE058"/>
    <w:rsid w:val="0B1AE086"/>
    <w:rsid w:val="0B766458"/>
    <w:rsid w:val="0BAE6F74"/>
    <w:rsid w:val="0BEF1509"/>
    <w:rsid w:val="0C0C277C"/>
    <w:rsid w:val="0C4EACED"/>
    <w:rsid w:val="0CB50221"/>
    <w:rsid w:val="0CB9F31D"/>
    <w:rsid w:val="0CC552DB"/>
    <w:rsid w:val="0CDAA8F3"/>
    <w:rsid w:val="0D136C48"/>
    <w:rsid w:val="0D390E49"/>
    <w:rsid w:val="0D456756"/>
    <w:rsid w:val="0D474ECA"/>
    <w:rsid w:val="0D4857EB"/>
    <w:rsid w:val="0D788932"/>
    <w:rsid w:val="0D8F03B4"/>
    <w:rsid w:val="0D997379"/>
    <w:rsid w:val="0E2E533F"/>
    <w:rsid w:val="0E2F1C5C"/>
    <w:rsid w:val="0EAE479E"/>
    <w:rsid w:val="0EB65B31"/>
    <w:rsid w:val="0F054894"/>
    <w:rsid w:val="0F1C90D5"/>
    <w:rsid w:val="0F5588E1"/>
    <w:rsid w:val="0F5C60D7"/>
    <w:rsid w:val="0F7013CC"/>
    <w:rsid w:val="0F9F6EBF"/>
    <w:rsid w:val="10291348"/>
    <w:rsid w:val="105603C9"/>
    <w:rsid w:val="106B196D"/>
    <w:rsid w:val="10A04446"/>
    <w:rsid w:val="10A207AB"/>
    <w:rsid w:val="116EAD5E"/>
    <w:rsid w:val="118B397A"/>
    <w:rsid w:val="11C92AE8"/>
    <w:rsid w:val="11D6CF83"/>
    <w:rsid w:val="11E5701E"/>
    <w:rsid w:val="11E7ABB0"/>
    <w:rsid w:val="120BD436"/>
    <w:rsid w:val="12146571"/>
    <w:rsid w:val="12184F3E"/>
    <w:rsid w:val="121CAB23"/>
    <w:rsid w:val="125F8334"/>
    <w:rsid w:val="13558535"/>
    <w:rsid w:val="137E55A9"/>
    <w:rsid w:val="138969E4"/>
    <w:rsid w:val="13F9F14C"/>
    <w:rsid w:val="142F8175"/>
    <w:rsid w:val="1462F0AE"/>
    <w:rsid w:val="149B5A35"/>
    <w:rsid w:val="14A650D9"/>
    <w:rsid w:val="150AB11A"/>
    <w:rsid w:val="151CBAD5"/>
    <w:rsid w:val="15732A93"/>
    <w:rsid w:val="15D6F1FC"/>
    <w:rsid w:val="15E1FC07"/>
    <w:rsid w:val="1649BD7D"/>
    <w:rsid w:val="165EABDC"/>
    <w:rsid w:val="168A24C2"/>
    <w:rsid w:val="1693D71F"/>
    <w:rsid w:val="16B9A466"/>
    <w:rsid w:val="16D83A3E"/>
    <w:rsid w:val="16E09A75"/>
    <w:rsid w:val="17769287"/>
    <w:rsid w:val="17C21273"/>
    <w:rsid w:val="18727184"/>
    <w:rsid w:val="18758869"/>
    <w:rsid w:val="18CA57EA"/>
    <w:rsid w:val="18FD7529"/>
    <w:rsid w:val="19170D0D"/>
    <w:rsid w:val="19D4DE64"/>
    <w:rsid w:val="1A2989E7"/>
    <w:rsid w:val="1AB3D5A2"/>
    <w:rsid w:val="1ACF86E6"/>
    <w:rsid w:val="1AE5947E"/>
    <w:rsid w:val="1B3653E2"/>
    <w:rsid w:val="1B8B2592"/>
    <w:rsid w:val="1BD252B7"/>
    <w:rsid w:val="1BE72450"/>
    <w:rsid w:val="1BF9B497"/>
    <w:rsid w:val="1C5B1C25"/>
    <w:rsid w:val="1C5D04DF"/>
    <w:rsid w:val="1C787192"/>
    <w:rsid w:val="1C7F01EC"/>
    <w:rsid w:val="1C90DED1"/>
    <w:rsid w:val="1C9E9E30"/>
    <w:rsid w:val="1CC6101D"/>
    <w:rsid w:val="1CC6929A"/>
    <w:rsid w:val="1CFC0800"/>
    <w:rsid w:val="1D4CB4BF"/>
    <w:rsid w:val="1D5EE094"/>
    <w:rsid w:val="1D6A22F6"/>
    <w:rsid w:val="1D6F775B"/>
    <w:rsid w:val="1D8213DF"/>
    <w:rsid w:val="1DF3547C"/>
    <w:rsid w:val="1E3DF63B"/>
    <w:rsid w:val="1EA4A56D"/>
    <w:rsid w:val="1EC52472"/>
    <w:rsid w:val="1EE28595"/>
    <w:rsid w:val="1EFC28ED"/>
    <w:rsid w:val="1F2650EF"/>
    <w:rsid w:val="1F2D60FD"/>
    <w:rsid w:val="1F42177F"/>
    <w:rsid w:val="1F5CBFD4"/>
    <w:rsid w:val="1F5D0BF0"/>
    <w:rsid w:val="1F990D4E"/>
    <w:rsid w:val="1FAF696C"/>
    <w:rsid w:val="201C3933"/>
    <w:rsid w:val="20812C42"/>
    <w:rsid w:val="20927CA9"/>
    <w:rsid w:val="20A85E25"/>
    <w:rsid w:val="20AD98D5"/>
    <w:rsid w:val="20D25492"/>
    <w:rsid w:val="20DEA49E"/>
    <w:rsid w:val="213E01BF"/>
    <w:rsid w:val="2165AF3B"/>
    <w:rsid w:val="21C991FA"/>
    <w:rsid w:val="22071421"/>
    <w:rsid w:val="2224BB01"/>
    <w:rsid w:val="22264BB1"/>
    <w:rsid w:val="227092CE"/>
    <w:rsid w:val="227C3C24"/>
    <w:rsid w:val="228A3585"/>
    <w:rsid w:val="228DE5F0"/>
    <w:rsid w:val="22E54730"/>
    <w:rsid w:val="231775F1"/>
    <w:rsid w:val="231FAF30"/>
    <w:rsid w:val="2346384B"/>
    <w:rsid w:val="2351AB0B"/>
    <w:rsid w:val="238B36BD"/>
    <w:rsid w:val="23FAFEE4"/>
    <w:rsid w:val="2400BE50"/>
    <w:rsid w:val="24075CB5"/>
    <w:rsid w:val="2419F0B6"/>
    <w:rsid w:val="242E1FA5"/>
    <w:rsid w:val="2440C432"/>
    <w:rsid w:val="2446F975"/>
    <w:rsid w:val="2454CB8E"/>
    <w:rsid w:val="2461CE9D"/>
    <w:rsid w:val="2484C3A0"/>
    <w:rsid w:val="249559E0"/>
    <w:rsid w:val="24BA696F"/>
    <w:rsid w:val="24D9B43A"/>
    <w:rsid w:val="24F675FE"/>
    <w:rsid w:val="24FB8D71"/>
    <w:rsid w:val="2501105B"/>
    <w:rsid w:val="254C7541"/>
    <w:rsid w:val="25733AD0"/>
    <w:rsid w:val="258810E3"/>
    <w:rsid w:val="25DD7965"/>
    <w:rsid w:val="26C046BA"/>
    <w:rsid w:val="26CA86B7"/>
    <w:rsid w:val="272F627E"/>
    <w:rsid w:val="274A4C75"/>
    <w:rsid w:val="276928FD"/>
    <w:rsid w:val="27C32FD6"/>
    <w:rsid w:val="28211A03"/>
    <w:rsid w:val="28593ECB"/>
    <w:rsid w:val="288329E1"/>
    <w:rsid w:val="28894AC7"/>
    <w:rsid w:val="28A99E5E"/>
    <w:rsid w:val="28D35D92"/>
    <w:rsid w:val="29115A88"/>
    <w:rsid w:val="2993B169"/>
    <w:rsid w:val="2A02399C"/>
    <w:rsid w:val="2B07698F"/>
    <w:rsid w:val="2B175A81"/>
    <w:rsid w:val="2B6637BA"/>
    <w:rsid w:val="2B6B80D2"/>
    <w:rsid w:val="2B92F825"/>
    <w:rsid w:val="2B9485F9"/>
    <w:rsid w:val="2B9C401D"/>
    <w:rsid w:val="2C0D5C51"/>
    <w:rsid w:val="2C24C8B3"/>
    <w:rsid w:val="2C3BE2DE"/>
    <w:rsid w:val="2C64C239"/>
    <w:rsid w:val="2C7BA62A"/>
    <w:rsid w:val="2CA18C24"/>
    <w:rsid w:val="2CC06AF2"/>
    <w:rsid w:val="2D0E1FB2"/>
    <w:rsid w:val="2D30561A"/>
    <w:rsid w:val="2E0D0B99"/>
    <w:rsid w:val="2E15592F"/>
    <w:rsid w:val="2E2F2320"/>
    <w:rsid w:val="2E99DA84"/>
    <w:rsid w:val="2EA45358"/>
    <w:rsid w:val="2EAB2AEA"/>
    <w:rsid w:val="2EB097C0"/>
    <w:rsid w:val="2EFCE7B6"/>
    <w:rsid w:val="2F39FA4F"/>
    <w:rsid w:val="2F70E40F"/>
    <w:rsid w:val="2FF47FE0"/>
    <w:rsid w:val="301E10DA"/>
    <w:rsid w:val="30219932"/>
    <w:rsid w:val="302532F0"/>
    <w:rsid w:val="302FA765"/>
    <w:rsid w:val="3036722E"/>
    <w:rsid w:val="3058C221"/>
    <w:rsid w:val="306B401B"/>
    <w:rsid w:val="308E17F1"/>
    <w:rsid w:val="30A365B8"/>
    <w:rsid w:val="30C69FEF"/>
    <w:rsid w:val="30CBDF29"/>
    <w:rsid w:val="30F44A07"/>
    <w:rsid w:val="3117FA78"/>
    <w:rsid w:val="317D7EA7"/>
    <w:rsid w:val="31820F61"/>
    <w:rsid w:val="319B992D"/>
    <w:rsid w:val="31B11FC2"/>
    <w:rsid w:val="325ABAFF"/>
    <w:rsid w:val="32684917"/>
    <w:rsid w:val="32B803B8"/>
    <w:rsid w:val="32D45213"/>
    <w:rsid w:val="334F85CB"/>
    <w:rsid w:val="33894FB6"/>
    <w:rsid w:val="33D1F815"/>
    <w:rsid w:val="346773A7"/>
    <w:rsid w:val="34852EAA"/>
    <w:rsid w:val="34A0AC03"/>
    <w:rsid w:val="34BE3DD5"/>
    <w:rsid w:val="34CE8525"/>
    <w:rsid w:val="3558CECE"/>
    <w:rsid w:val="355D82F8"/>
    <w:rsid w:val="358E68C8"/>
    <w:rsid w:val="35B009AE"/>
    <w:rsid w:val="36630DF7"/>
    <w:rsid w:val="3684BA13"/>
    <w:rsid w:val="36A657CD"/>
    <w:rsid w:val="374BB532"/>
    <w:rsid w:val="37679DD7"/>
    <w:rsid w:val="3767CA5D"/>
    <w:rsid w:val="37B34B56"/>
    <w:rsid w:val="37CA77DA"/>
    <w:rsid w:val="37CB7D43"/>
    <w:rsid w:val="37E0613B"/>
    <w:rsid w:val="3825CB8B"/>
    <w:rsid w:val="3889A64F"/>
    <w:rsid w:val="38BAABAF"/>
    <w:rsid w:val="38BE170A"/>
    <w:rsid w:val="38EC2668"/>
    <w:rsid w:val="390BA5E6"/>
    <w:rsid w:val="3923D141"/>
    <w:rsid w:val="394629E0"/>
    <w:rsid w:val="3968A819"/>
    <w:rsid w:val="399FC62C"/>
    <w:rsid w:val="3A005442"/>
    <w:rsid w:val="3A0745EC"/>
    <w:rsid w:val="3A09CED6"/>
    <w:rsid w:val="3A23362F"/>
    <w:rsid w:val="3A241756"/>
    <w:rsid w:val="3A7E7486"/>
    <w:rsid w:val="3A9CE88B"/>
    <w:rsid w:val="3A9D41D2"/>
    <w:rsid w:val="3B1EFAA9"/>
    <w:rsid w:val="3B34F346"/>
    <w:rsid w:val="3B669EE6"/>
    <w:rsid w:val="3B81D762"/>
    <w:rsid w:val="3B837A09"/>
    <w:rsid w:val="3B9172A2"/>
    <w:rsid w:val="3BDC348A"/>
    <w:rsid w:val="3BEF9353"/>
    <w:rsid w:val="3C1AAE85"/>
    <w:rsid w:val="3C40CB63"/>
    <w:rsid w:val="3C735B1A"/>
    <w:rsid w:val="3CF9D5AD"/>
    <w:rsid w:val="3CFD71B1"/>
    <w:rsid w:val="3D440E6C"/>
    <w:rsid w:val="3D601065"/>
    <w:rsid w:val="3DA353E9"/>
    <w:rsid w:val="3DA35BB6"/>
    <w:rsid w:val="3DB56CB1"/>
    <w:rsid w:val="3DC1A7B3"/>
    <w:rsid w:val="3DDA9664"/>
    <w:rsid w:val="3E2014BA"/>
    <w:rsid w:val="3E234B00"/>
    <w:rsid w:val="3E433150"/>
    <w:rsid w:val="3E71C54F"/>
    <w:rsid w:val="3EC5BC19"/>
    <w:rsid w:val="3EF5989C"/>
    <w:rsid w:val="3F16E416"/>
    <w:rsid w:val="3F4D2BE2"/>
    <w:rsid w:val="3F5D2224"/>
    <w:rsid w:val="3F6F0F0D"/>
    <w:rsid w:val="3F8BB278"/>
    <w:rsid w:val="3FA5BA7F"/>
    <w:rsid w:val="3FAE865C"/>
    <w:rsid w:val="3FB73770"/>
    <w:rsid w:val="402A045C"/>
    <w:rsid w:val="403FB4B6"/>
    <w:rsid w:val="40453FA7"/>
    <w:rsid w:val="40552DE3"/>
    <w:rsid w:val="4095CA02"/>
    <w:rsid w:val="40A90F00"/>
    <w:rsid w:val="41884DAF"/>
    <w:rsid w:val="41AA93D0"/>
    <w:rsid w:val="41AD7375"/>
    <w:rsid w:val="41FCDC94"/>
    <w:rsid w:val="41FD3B63"/>
    <w:rsid w:val="4202428E"/>
    <w:rsid w:val="42229228"/>
    <w:rsid w:val="4239B6F4"/>
    <w:rsid w:val="425E96BA"/>
    <w:rsid w:val="4274BFA4"/>
    <w:rsid w:val="428FF403"/>
    <w:rsid w:val="42AB9640"/>
    <w:rsid w:val="42C365D5"/>
    <w:rsid w:val="42D49AA2"/>
    <w:rsid w:val="432A80D4"/>
    <w:rsid w:val="4378FD2A"/>
    <w:rsid w:val="43D0D2C6"/>
    <w:rsid w:val="43DC375D"/>
    <w:rsid w:val="43EDF8AD"/>
    <w:rsid w:val="440495D9"/>
    <w:rsid w:val="440C6DF3"/>
    <w:rsid w:val="443CE90C"/>
    <w:rsid w:val="44930DB1"/>
    <w:rsid w:val="44B949DC"/>
    <w:rsid w:val="44C77B79"/>
    <w:rsid w:val="4531D42C"/>
    <w:rsid w:val="4567A29A"/>
    <w:rsid w:val="458A5C7E"/>
    <w:rsid w:val="45FD26DC"/>
    <w:rsid w:val="462D0B73"/>
    <w:rsid w:val="4634E114"/>
    <w:rsid w:val="46500C1C"/>
    <w:rsid w:val="4670614F"/>
    <w:rsid w:val="47188A3C"/>
    <w:rsid w:val="473C9DFF"/>
    <w:rsid w:val="47D81991"/>
    <w:rsid w:val="47ED2650"/>
    <w:rsid w:val="4810241C"/>
    <w:rsid w:val="4854FCBF"/>
    <w:rsid w:val="4891C0CA"/>
    <w:rsid w:val="48A049C7"/>
    <w:rsid w:val="48CBDFD2"/>
    <w:rsid w:val="48F92309"/>
    <w:rsid w:val="494C405D"/>
    <w:rsid w:val="49962F06"/>
    <w:rsid w:val="49B31A87"/>
    <w:rsid w:val="49EFEB2A"/>
    <w:rsid w:val="4A1BC380"/>
    <w:rsid w:val="4AC2F9EE"/>
    <w:rsid w:val="4AEE06C1"/>
    <w:rsid w:val="4B145E45"/>
    <w:rsid w:val="4B80AF31"/>
    <w:rsid w:val="4B972E59"/>
    <w:rsid w:val="4BB23A09"/>
    <w:rsid w:val="4C504D4C"/>
    <w:rsid w:val="4C60BEA5"/>
    <w:rsid w:val="4C74AA56"/>
    <w:rsid w:val="4C86F0DE"/>
    <w:rsid w:val="4CB5B9EE"/>
    <w:rsid w:val="4CC3680E"/>
    <w:rsid w:val="4CC7848B"/>
    <w:rsid w:val="4CDD373A"/>
    <w:rsid w:val="4D23D9EC"/>
    <w:rsid w:val="4D355F8F"/>
    <w:rsid w:val="4D466D75"/>
    <w:rsid w:val="4D7D7D72"/>
    <w:rsid w:val="4D9C7B59"/>
    <w:rsid w:val="4E04D5F3"/>
    <w:rsid w:val="4E326970"/>
    <w:rsid w:val="4E37C3F2"/>
    <w:rsid w:val="4E4023D1"/>
    <w:rsid w:val="4E40A01D"/>
    <w:rsid w:val="4E714695"/>
    <w:rsid w:val="4E9DF514"/>
    <w:rsid w:val="4F6CAFC1"/>
    <w:rsid w:val="4F8DF11E"/>
    <w:rsid w:val="4F9DA182"/>
    <w:rsid w:val="4FA99EBA"/>
    <w:rsid w:val="5002972D"/>
    <w:rsid w:val="502E7F6E"/>
    <w:rsid w:val="505C16A1"/>
    <w:rsid w:val="50B47A61"/>
    <w:rsid w:val="50C6F19E"/>
    <w:rsid w:val="50EB4D6F"/>
    <w:rsid w:val="5135AAC5"/>
    <w:rsid w:val="51586B04"/>
    <w:rsid w:val="5171E086"/>
    <w:rsid w:val="51F57161"/>
    <w:rsid w:val="5223DE78"/>
    <w:rsid w:val="5262E9E6"/>
    <w:rsid w:val="5267AA73"/>
    <w:rsid w:val="526DBEB3"/>
    <w:rsid w:val="52706A7C"/>
    <w:rsid w:val="52751713"/>
    <w:rsid w:val="52813D90"/>
    <w:rsid w:val="5296749E"/>
    <w:rsid w:val="52AB02ED"/>
    <w:rsid w:val="52C6350A"/>
    <w:rsid w:val="52C83055"/>
    <w:rsid w:val="52D4E6B5"/>
    <w:rsid w:val="5324C41E"/>
    <w:rsid w:val="53529059"/>
    <w:rsid w:val="53C746AD"/>
    <w:rsid w:val="53D12A1E"/>
    <w:rsid w:val="540C09FF"/>
    <w:rsid w:val="541DB613"/>
    <w:rsid w:val="546FC742"/>
    <w:rsid w:val="5487CC1C"/>
    <w:rsid w:val="54B95BFC"/>
    <w:rsid w:val="54BB3C0C"/>
    <w:rsid w:val="54CE1F2A"/>
    <w:rsid w:val="550BA686"/>
    <w:rsid w:val="55546316"/>
    <w:rsid w:val="557FC637"/>
    <w:rsid w:val="5595B20F"/>
    <w:rsid w:val="55FB25CD"/>
    <w:rsid w:val="56055F89"/>
    <w:rsid w:val="560CCBBE"/>
    <w:rsid w:val="564FE313"/>
    <w:rsid w:val="56C9A742"/>
    <w:rsid w:val="56CB6B9F"/>
    <w:rsid w:val="57068804"/>
    <w:rsid w:val="572EB209"/>
    <w:rsid w:val="573058C0"/>
    <w:rsid w:val="57A8128E"/>
    <w:rsid w:val="57AD3BEA"/>
    <w:rsid w:val="57CED7E0"/>
    <w:rsid w:val="57D371FA"/>
    <w:rsid w:val="57E77205"/>
    <w:rsid w:val="580F3E6F"/>
    <w:rsid w:val="5840C56E"/>
    <w:rsid w:val="58BFBC56"/>
    <w:rsid w:val="58CAC848"/>
    <w:rsid w:val="58E6A3EB"/>
    <w:rsid w:val="5900B434"/>
    <w:rsid w:val="592096E4"/>
    <w:rsid w:val="593432A6"/>
    <w:rsid w:val="5978C521"/>
    <w:rsid w:val="59B66C54"/>
    <w:rsid w:val="59DA078C"/>
    <w:rsid w:val="59F2CCEB"/>
    <w:rsid w:val="59FEA9F1"/>
    <w:rsid w:val="5A187CAD"/>
    <w:rsid w:val="5A32D51C"/>
    <w:rsid w:val="5A8C351D"/>
    <w:rsid w:val="5A954EF9"/>
    <w:rsid w:val="5B2B3936"/>
    <w:rsid w:val="5B8C3C6B"/>
    <w:rsid w:val="5BE1D0AE"/>
    <w:rsid w:val="5C4171E9"/>
    <w:rsid w:val="5C88C0FF"/>
    <w:rsid w:val="5CA82C1A"/>
    <w:rsid w:val="5CE9D159"/>
    <w:rsid w:val="5D06DE1B"/>
    <w:rsid w:val="5D08F9B8"/>
    <w:rsid w:val="5D097BA2"/>
    <w:rsid w:val="5D12ABDA"/>
    <w:rsid w:val="5D1C308F"/>
    <w:rsid w:val="5D727094"/>
    <w:rsid w:val="5D7AE225"/>
    <w:rsid w:val="5D8CB6E5"/>
    <w:rsid w:val="5DB7A2D6"/>
    <w:rsid w:val="5DFC6490"/>
    <w:rsid w:val="5E13E1B0"/>
    <w:rsid w:val="5E7056E2"/>
    <w:rsid w:val="5EC34A02"/>
    <w:rsid w:val="5EE1F629"/>
    <w:rsid w:val="5EF70E83"/>
    <w:rsid w:val="5F0D1077"/>
    <w:rsid w:val="5F239BE3"/>
    <w:rsid w:val="5F38CF94"/>
    <w:rsid w:val="5F57616C"/>
    <w:rsid w:val="5F9EBE96"/>
    <w:rsid w:val="604CFE6A"/>
    <w:rsid w:val="607F6A51"/>
    <w:rsid w:val="609DD2B1"/>
    <w:rsid w:val="60AD3EC4"/>
    <w:rsid w:val="60DA7222"/>
    <w:rsid w:val="60FDAFA9"/>
    <w:rsid w:val="610DA211"/>
    <w:rsid w:val="6134058C"/>
    <w:rsid w:val="61361533"/>
    <w:rsid w:val="614FA414"/>
    <w:rsid w:val="616064F5"/>
    <w:rsid w:val="61656F78"/>
    <w:rsid w:val="6190EEE3"/>
    <w:rsid w:val="61921840"/>
    <w:rsid w:val="61DD06CC"/>
    <w:rsid w:val="6281C582"/>
    <w:rsid w:val="62A278C7"/>
    <w:rsid w:val="633E04C8"/>
    <w:rsid w:val="6379EE0A"/>
    <w:rsid w:val="638370CE"/>
    <w:rsid w:val="638BC18B"/>
    <w:rsid w:val="63BF5134"/>
    <w:rsid w:val="63C76A5D"/>
    <w:rsid w:val="63CD7C3D"/>
    <w:rsid w:val="63DCBF73"/>
    <w:rsid w:val="640585F0"/>
    <w:rsid w:val="6476A3F2"/>
    <w:rsid w:val="649BE782"/>
    <w:rsid w:val="653FCBE1"/>
    <w:rsid w:val="6560F6B7"/>
    <w:rsid w:val="6562701D"/>
    <w:rsid w:val="658F4411"/>
    <w:rsid w:val="659410EC"/>
    <w:rsid w:val="65945DD0"/>
    <w:rsid w:val="664D776A"/>
    <w:rsid w:val="668FD420"/>
    <w:rsid w:val="66929A73"/>
    <w:rsid w:val="66960C11"/>
    <w:rsid w:val="66B4F9FC"/>
    <w:rsid w:val="66E9DF9A"/>
    <w:rsid w:val="677D7001"/>
    <w:rsid w:val="678E3C44"/>
    <w:rsid w:val="67AABAD1"/>
    <w:rsid w:val="67E00E25"/>
    <w:rsid w:val="683470ED"/>
    <w:rsid w:val="688B7E84"/>
    <w:rsid w:val="68A3DC0C"/>
    <w:rsid w:val="68DBA9FE"/>
    <w:rsid w:val="68DDF6E1"/>
    <w:rsid w:val="68E433B0"/>
    <w:rsid w:val="68FABFB6"/>
    <w:rsid w:val="69084D16"/>
    <w:rsid w:val="692D190E"/>
    <w:rsid w:val="69A782E4"/>
    <w:rsid w:val="69B695AD"/>
    <w:rsid w:val="6A4532B2"/>
    <w:rsid w:val="6A5A6D06"/>
    <w:rsid w:val="6A5E5380"/>
    <w:rsid w:val="6A6A01B0"/>
    <w:rsid w:val="6A86CAED"/>
    <w:rsid w:val="6A945294"/>
    <w:rsid w:val="6AA05B02"/>
    <w:rsid w:val="6B250C48"/>
    <w:rsid w:val="6B7D559A"/>
    <w:rsid w:val="6B98BDF6"/>
    <w:rsid w:val="6C117716"/>
    <w:rsid w:val="6C7A8D22"/>
    <w:rsid w:val="6C8A3C64"/>
    <w:rsid w:val="6CD9C22E"/>
    <w:rsid w:val="6CF6606C"/>
    <w:rsid w:val="6D6AF68C"/>
    <w:rsid w:val="6D8D0D42"/>
    <w:rsid w:val="6DD93E80"/>
    <w:rsid w:val="6DFDF041"/>
    <w:rsid w:val="6E0D3EB7"/>
    <w:rsid w:val="6E47CE57"/>
    <w:rsid w:val="6E5E7F11"/>
    <w:rsid w:val="6EE563D0"/>
    <w:rsid w:val="6F075965"/>
    <w:rsid w:val="6F091CBD"/>
    <w:rsid w:val="6F0E1F3A"/>
    <w:rsid w:val="6F942164"/>
    <w:rsid w:val="6FEA6F4D"/>
    <w:rsid w:val="6FEB69A1"/>
    <w:rsid w:val="7025D129"/>
    <w:rsid w:val="7031777C"/>
    <w:rsid w:val="709C0C77"/>
    <w:rsid w:val="70BC9FFE"/>
    <w:rsid w:val="70EB4F6E"/>
    <w:rsid w:val="71781790"/>
    <w:rsid w:val="71796446"/>
    <w:rsid w:val="71E68E50"/>
    <w:rsid w:val="71F2B85A"/>
    <w:rsid w:val="7219C5C3"/>
    <w:rsid w:val="7235AEB6"/>
    <w:rsid w:val="723CD532"/>
    <w:rsid w:val="726DFDA6"/>
    <w:rsid w:val="727E229E"/>
    <w:rsid w:val="729444DC"/>
    <w:rsid w:val="72A221B2"/>
    <w:rsid w:val="72D7BC2A"/>
    <w:rsid w:val="72F43977"/>
    <w:rsid w:val="73044F5E"/>
    <w:rsid w:val="73A9A9EC"/>
    <w:rsid w:val="7415C4F5"/>
    <w:rsid w:val="7495F05B"/>
    <w:rsid w:val="74B0C68E"/>
    <w:rsid w:val="75015EB0"/>
    <w:rsid w:val="7527C2DA"/>
    <w:rsid w:val="7531756A"/>
    <w:rsid w:val="75389B3B"/>
    <w:rsid w:val="75571C56"/>
    <w:rsid w:val="75B6CB07"/>
    <w:rsid w:val="75E6489C"/>
    <w:rsid w:val="76103265"/>
    <w:rsid w:val="765727C7"/>
    <w:rsid w:val="7675BEB2"/>
    <w:rsid w:val="7681FFFB"/>
    <w:rsid w:val="769AAFF3"/>
    <w:rsid w:val="76BCE309"/>
    <w:rsid w:val="76DE06AB"/>
    <w:rsid w:val="76E31F7B"/>
    <w:rsid w:val="76E423E9"/>
    <w:rsid w:val="7713D05E"/>
    <w:rsid w:val="773CFBC2"/>
    <w:rsid w:val="77604D91"/>
    <w:rsid w:val="7763F6A0"/>
    <w:rsid w:val="77A4E9E8"/>
    <w:rsid w:val="77EAD2C8"/>
    <w:rsid w:val="780CD23F"/>
    <w:rsid w:val="781CFB47"/>
    <w:rsid w:val="7836D6E9"/>
    <w:rsid w:val="78BCE8DF"/>
    <w:rsid w:val="78F6C79D"/>
    <w:rsid w:val="790BDD82"/>
    <w:rsid w:val="799EB5A9"/>
    <w:rsid w:val="7A280D01"/>
    <w:rsid w:val="7A642602"/>
    <w:rsid w:val="7B036388"/>
    <w:rsid w:val="7B3D06E0"/>
    <w:rsid w:val="7B75762E"/>
    <w:rsid w:val="7B92AAA0"/>
    <w:rsid w:val="7BEC15A5"/>
    <w:rsid w:val="7BEC182D"/>
    <w:rsid w:val="7C065C48"/>
    <w:rsid w:val="7C97B3E5"/>
    <w:rsid w:val="7CEEE215"/>
    <w:rsid w:val="7CF20C8A"/>
    <w:rsid w:val="7D030830"/>
    <w:rsid w:val="7D1A6975"/>
    <w:rsid w:val="7D3FE886"/>
    <w:rsid w:val="7D678E44"/>
    <w:rsid w:val="7D9D255B"/>
    <w:rsid w:val="7DA5BCF0"/>
    <w:rsid w:val="7DE7E4ED"/>
    <w:rsid w:val="7E529401"/>
    <w:rsid w:val="7E8EC687"/>
    <w:rsid w:val="7EC1322A"/>
    <w:rsid w:val="7EC5D86D"/>
    <w:rsid w:val="7EDD64DC"/>
    <w:rsid w:val="7F0311E3"/>
    <w:rsid w:val="7F3A386D"/>
    <w:rsid w:val="7F78C55C"/>
    <w:rsid w:val="7F98E218"/>
    <w:rsid w:val="7FFDD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2EE8"/>
  <w15:docId w15:val="{CB2FD79B-0818-4AF4-901D-478E1ED81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41F8"/>
    <w:pPr>
      <w:keepNext/>
      <w:keepLines/>
      <w:spacing w:before="240"/>
      <w:outlineLvl w:val="0"/>
    </w:pPr>
    <w:rPr>
      <w:rFonts w:asciiTheme="majorHAnsi" w:eastAsiaTheme="majorEastAsia" w:hAnsiTheme="majorHAnsi" w:cs="Mangal"/>
      <w:color w:val="117A02" w:themeColor="accent1" w:themeShade="BF"/>
      <w:sz w:val="32"/>
      <w:szCs w:val="2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a"/>
    <w:next w:val="a3"/>
    <w:qFormat/>
    <w:pPr>
      <w:keepNext/>
      <w:spacing w:before="240" w:after="120"/>
    </w:pPr>
    <w:rPr>
      <w:rFonts w:ascii="Liberation Sans" w:eastAsia="Noto Sans CJK SC"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table" w:styleId="a6">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Placeholder Text"/>
    <w:basedOn w:val="a0"/>
    <w:uiPriority w:val="99"/>
    <w:semiHidden/>
    <w:rsid w:val="00E30241"/>
    <w:rPr>
      <w:color w:val="666666"/>
    </w:rPr>
  </w:style>
  <w:style w:type="paragraph" w:styleId="a8">
    <w:name w:val="header"/>
    <w:basedOn w:val="a"/>
    <w:link w:val="a9"/>
    <w:uiPriority w:val="99"/>
    <w:unhideWhenUsed/>
    <w:rsid w:val="005A75CB"/>
    <w:pPr>
      <w:tabs>
        <w:tab w:val="center" w:pos="4513"/>
        <w:tab w:val="right" w:pos="9026"/>
      </w:tabs>
    </w:pPr>
    <w:rPr>
      <w:rFonts w:cs="Mangal"/>
      <w:szCs w:val="21"/>
    </w:rPr>
  </w:style>
  <w:style w:type="character" w:customStyle="1" w:styleId="a9">
    <w:name w:val="Верхний колонтитул Знак"/>
    <w:basedOn w:val="a0"/>
    <w:link w:val="a8"/>
    <w:uiPriority w:val="99"/>
    <w:rsid w:val="005A75CB"/>
    <w:rPr>
      <w:rFonts w:cs="Mangal"/>
      <w:szCs w:val="21"/>
    </w:rPr>
  </w:style>
  <w:style w:type="paragraph" w:styleId="aa">
    <w:name w:val="footer"/>
    <w:basedOn w:val="a"/>
    <w:link w:val="ab"/>
    <w:uiPriority w:val="99"/>
    <w:unhideWhenUsed/>
    <w:rsid w:val="005A75CB"/>
    <w:pPr>
      <w:tabs>
        <w:tab w:val="center" w:pos="4513"/>
        <w:tab w:val="right" w:pos="9026"/>
      </w:tabs>
    </w:pPr>
    <w:rPr>
      <w:rFonts w:cs="Mangal"/>
      <w:szCs w:val="21"/>
    </w:rPr>
  </w:style>
  <w:style w:type="character" w:customStyle="1" w:styleId="ab">
    <w:name w:val="Нижний колонтитул Знак"/>
    <w:basedOn w:val="a0"/>
    <w:link w:val="aa"/>
    <w:uiPriority w:val="99"/>
    <w:rsid w:val="005A75CB"/>
    <w:rPr>
      <w:rFonts w:cs="Mangal"/>
      <w:szCs w:val="21"/>
    </w:rPr>
  </w:style>
  <w:style w:type="character" w:customStyle="1" w:styleId="10">
    <w:name w:val="Заголовок 1 Знак"/>
    <w:basedOn w:val="a0"/>
    <w:link w:val="1"/>
    <w:uiPriority w:val="9"/>
    <w:rsid w:val="00E641F8"/>
    <w:rPr>
      <w:rFonts w:asciiTheme="majorHAnsi" w:eastAsiaTheme="majorEastAsia" w:hAnsiTheme="majorHAnsi" w:cs="Mangal"/>
      <w:color w:val="117A02" w:themeColor="accent1" w:themeShade="BF"/>
      <w:sz w:val="32"/>
      <w:szCs w:val="29"/>
    </w:rPr>
  </w:style>
  <w:style w:type="paragraph" w:styleId="ac">
    <w:name w:val="List Paragraph"/>
    <w:basedOn w:val="a"/>
    <w:uiPriority w:val="34"/>
    <w:qFormat/>
    <w:rsid w:val="00DC4255"/>
    <w:pPr>
      <w:ind w:left="720"/>
      <w:contextualSpacing/>
    </w:pPr>
    <w:rPr>
      <w:rFonts w:cs="Mangal"/>
      <w:szCs w:val="21"/>
    </w:rPr>
  </w:style>
  <w:style w:type="paragraph" w:styleId="ad">
    <w:name w:val="TOC Heading"/>
    <w:basedOn w:val="1"/>
    <w:next w:val="a"/>
    <w:uiPriority w:val="39"/>
    <w:unhideWhenUsed/>
    <w:qFormat/>
    <w:rsid w:val="00CF0AC1"/>
    <w:pPr>
      <w:suppressAutoHyphens w:val="0"/>
      <w:spacing w:line="259" w:lineRule="auto"/>
      <w:outlineLvl w:val="9"/>
    </w:pPr>
    <w:rPr>
      <w:rFonts w:cstheme="majorBidi"/>
      <w:kern w:val="0"/>
      <w:szCs w:val="32"/>
      <w:lang w:val="ru-RU" w:eastAsia="ru-RU" w:bidi="ar-SA"/>
    </w:rPr>
  </w:style>
  <w:style w:type="paragraph" w:styleId="11">
    <w:name w:val="toc 1"/>
    <w:basedOn w:val="a"/>
    <w:next w:val="a"/>
    <w:autoRedefine/>
    <w:uiPriority w:val="39"/>
    <w:unhideWhenUsed/>
    <w:rsid w:val="00CF0AC1"/>
    <w:pPr>
      <w:spacing w:after="100"/>
    </w:pPr>
    <w:rPr>
      <w:rFonts w:cs="Mangal"/>
      <w:szCs w:val="21"/>
    </w:rPr>
  </w:style>
  <w:style w:type="character" w:styleId="ae">
    <w:name w:val="Hyperlink"/>
    <w:basedOn w:val="a0"/>
    <w:uiPriority w:val="99"/>
    <w:unhideWhenUsed/>
    <w:rsid w:val="00CF0AC1"/>
    <w:rPr>
      <w:color w:val="0000E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4952F-4607-4C5B-9875-299722BFC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11</Pages>
  <Words>1002</Words>
  <Characters>5718</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Гайнуллин Динур</dc:creator>
  <cp:keywords/>
  <dc:description/>
  <cp:lastModifiedBy>Гайнуллин Динур</cp:lastModifiedBy>
  <cp:revision>58</cp:revision>
  <cp:lastPrinted>2025-12-03T07:28:00Z</cp:lastPrinted>
  <dcterms:created xsi:type="dcterms:W3CDTF">2025-11-26T12:03:00Z</dcterms:created>
  <dcterms:modified xsi:type="dcterms:W3CDTF">2025-12-03T07:28:00Z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2024-09-19T00:45:57Z</dcterms:created>
  <dc:creator/>
  <dc:description/>
  <dc:language>en-US</dc:language>
  <cp:lastModifiedBy/>
  <dcterms:modified xsi:type="dcterms:W3CDTF">2024-09-19T12:32:30Z</dcterms:modified>
  <cp:revision>59</cp:revision>
  <dc:subject/>
  <dc:title/>
</cp:coreProperties>
</file>