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olo1"/>
      </w:pPr>
      <w:r>
        <w:rPr>
          <w:b/>
          <w:color w:val="EE0000"/>
        </w:rPr>
        <w:t>Capitolo 1: Come è Organizzato il Laboratorio</w:t>
      </w:r>
    </w:p>
    <w:p>
      <w:pPr>
        <w:pStyle w:val="Titolo2"/>
      </w:pPr>
      <w:r>
        <w:rPr>
          <w:b/>
          <w:color w:val="E97132"/>
        </w:rPr>
        <w:t>Il corso di laboratorio</w:t>
      </w:r>
    </w:p>
    <w:p>
      <w:r>
        <w:rPr/>
        <w:t xml:space="preserve">Il laboratorio di Programmazione I è un'attività pratica di </w:t>
      </w:r>
      <w:r>
        <w:rPr>
          <w:b/>
        </w:rPr>
        <w:t>30 ore, divise in 10 lezioni</w:t>
      </w:r>
      <w:r>
        <w:rPr/>
        <w:t>, che affianca la teoria. Il docente di teoria è Elvio Amparore (elviogilberto.amparore@unito.it); le lezioni di laboratorio, per il canale B dell'a.a. 2026/27, sono tenute da Valerio Basile (valerio.basile@unito.it) ed Elisa Marengo (elisa.marengo@unito.it). Lezioni e orari si consultano sulla pagina Moodle del corso.</w:t>
      </w:r>
    </w:p>
    <w:p>
      <w:r>
        <w:rPr/>
        <w:t xml:space="preserve">Per il ricevimento si scrive via mail oppure si usa il forum di Moodle, </w:t>
      </w:r>
      <w:r>
        <w:rPr>
          <w:b/>
        </w:rPr>
        <w:t>solo con la posta elettronica di Ateneo</w:t>
      </w:r>
      <w:r>
        <w:rPr/>
        <w:t xml:space="preserve"> (nome.cognome@edu.unito.it); gli indirizzi dei docenti sono sulle pagine Moodle. Durante le lezioni di laboratorio sono presenti anche due assistenti (studenti del secondo o terzo anno) per dare supporto.</w:t>
      </w:r>
    </w:p>
    <w:p>
      <w:pPr>
        <w:pStyle w:val="Titolo2"/>
      </w:pPr>
      <w:r>
        <w:rPr>
          <w:b/>
          <w:color w:val="E97132"/>
        </w:rPr>
        <w:t>Accesso alle macchine del laboratorio Turing</w:t>
      </w:r>
    </w:p>
    <w:p>
      <w:r>
        <w:rPr/>
        <w:t xml:space="preserve">Ai PC del laboratorio Turing si accede con il </w:t>
      </w:r>
      <w:r>
        <w:rPr>
          <w:b/>
        </w:rPr>
        <w:t>login di Ateneo</w:t>
      </w:r>
      <w:r>
        <w:rPr/>
        <w:t>, lo stesso che si usa per il sito di UniTo e per la posta elettronica. Si può avviare l'ambiente Windows oppure Linux. Alcuni dettagli pratici:</w:t>
      </w:r>
    </w:p>
    <w:p>
      <w:pPr>
        <w:numPr>
          <w:ilvl w:val="0"/>
          <w:numId w:val="1"/>
        </w:numPr>
      </w:pPr>
      <w:r>
        <w:rPr/>
        <w:t xml:space="preserve">attenzione al </w:t>
      </w:r>
      <w:r>
        <w:rPr>
          <w:b/>
        </w:rPr>
        <w:t>layout della tastiera</w:t>
      </w:r>
      <w:r>
        <w:rPr/>
        <w:t xml:space="preserve"> e ai caratteri speciali nella password;</w:t>
      </w:r>
    </w:p>
    <w:p>
      <w:pPr>
        <w:numPr>
          <w:ilvl w:val="0"/>
          <w:numId w:val="1"/>
        </w:numPr>
      </w:pPr>
      <w:r>
        <w:rPr/>
        <w:t>sui PC è già installato l'ambiente C, con un editor di testo;</w:t>
      </w:r>
    </w:p>
    <w:p>
      <w:pPr>
        <w:numPr>
          <w:ilvl w:val="0"/>
          <w:numId w:val="1"/>
        </w:numPr>
      </w:pPr>
      <w:r>
        <w:rPr/>
        <w:t>si può anche usare un proprio portatile, ma in quel caso bisogna installare l'ambiente C (lo vediamo nel capitolo 3).</w:t>
      </w:r>
    </w:p>
    <w:p>
      <w:pPr>
        <w:pStyle w:val="Titolo2"/>
      </w:pPr>
      <w:r>
        <w:rPr>
          <w:b/>
          <w:color w:val="E97132"/>
        </w:rPr>
        <w:t>Come funzionano i PC del laboratorio</w:t>
      </w:r>
    </w:p>
    <w:p>
      <w:r>
        <w:rPr/>
        <w:t xml:space="preserve">Ogni volta che si accede a una macchina con il proprio login, il PC riparte da una </w:t>
      </w:r>
      <w:r>
        <w:rPr>
          <w:b/>
        </w:rPr>
        <w:t>configurazione di partenza, senza modifiche e senza dati</w:t>
      </w:r>
      <w:r>
        <w:rPr/>
        <w:t xml:space="preserve">. La conseguenza più importante è che </w:t>
      </w:r>
      <w:r>
        <w:rPr>
          <w:b/>
        </w:rPr>
        <w:t>i file scritti vengono persi al logout</w:t>
      </w:r>
      <w:r>
        <w:rPr/>
        <w:t xml:space="preserve">: bisogna salvarli prima di uscire, ad esempio sul proprio Drive Google. I PC inoltre non si possono spegnere: per uscire occorre </w:t>
      </w:r>
      <w:r>
        <w:rPr>
          <w:i/>
        </w:rPr>
        <w:t>disconnettersi</w:t>
      </w:r>
      <w:r>
        <w:rPr/>
        <w:t>.</w:t>
      </w:r>
    </w:p>
    <w:p>
      <w:pPr>
        <w:pStyle w:val="Titolo2"/>
      </w:pPr>
      <w:r>
        <w:rPr>
          <w:b/>
          <w:color w:val="E97132"/>
        </w:rPr>
        <w:t>Norme da rispettare</w:t>
      </w:r>
    </w:p>
    <w:p>
      <w:r>
        <w:rPr/>
        <w:t>Durante le esercitazioni in laboratorio è vietato scattare fotografie, girare video, registrare suoni e in generale avere comportamenti non adeguati al contesto. Tutto il materiale prodotto è protetto da diritto d'autore: si può usare per studio e ricerca a uso individuale, ma non per finalità commerciali né di lucro anche indiretto (per esempio non si può condividere su piattaforme a pagamento o su siti che guadagnano con la pubblicità), e non si può condividere sui social media, salvo materiale con licenze Creative Commons. Si richiama infine a un uso consapevole dei materiali, nel rispetto del codice etico di Ateneo.</w:t>
      </w:r>
    </w:p>
    <w:p>
      <w:pPr>
        <w:pStyle w:val="Titolo2"/>
      </w:pPr>
      <w:r>
        <w:rPr>
          <w:b/>
          <w:color w:val="E97132"/>
        </w:rPr>
        <w:t>La curva di apprendimento</w:t>
      </w:r>
    </w:p>
    <w:p>
      <w:r>
        <w:rPr/>
        <w:t xml:space="preserve">Il corso introduce la programmazione </w:t>
      </w:r>
      <w:r>
        <w:rPr>
          <w:b/>
        </w:rPr>
        <w:t>partendo dalle basi</w:t>
      </w:r>
      <w:r>
        <w:rPr/>
        <w:t xml:space="preserve"> e non assume che si sia mai programmato. All'inizio si vedranno quindi argomenti già noti a qualcuno, ma anche argomenti avanzati che probabilmente non ha visto, o ha visto in modo diverso, anche chi ha già programmato (per esempio negli Istituti Tecnici). Per questo non bisogna sottovalutare la curva di apprendimento: la complessità cresce in modo incrementale. Chi segue il laboratorio e fa gli esercizi tiene il passo; chi salta le lezioni rischia di arrivare all'esame con una preparazione incompleta, perché l'inizio è facile e già visto ma poi la difficoltà sale.</w:t>
      </w:r>
    </w:p>
    <w:p>
      <w:r>
        <w:rPr/>
        <w:t>Nel prossimo capitolo cominciamo dal primo strumento di lavoro: l'interfaccia a riga di comando.</w:t>
      </w:r>
    </w:p>
    <w:p>
      <w:pPr>
        <w:pStyle w:val="Titolo1"/>
      </w:pPr>
      <w:r>
        <w:rPr>
          <w:b/>
          <w:color w:val="EE0000"/>
        </w:rPr>
        <w:t>Capitolo 2: L'Interfaccia a Riga di Comando</w:t>
      </w:r>
    </w:p>
    <w:p>
      <w:pPr>
        <w:pStyle w:val="Titolo2"/>
      </w:pPr>
      <w:r>
        <w:rPr>
          <w:b/>
          <w:color w:val="E97132"/>
        </w:rPr>
        <w:t>Che cos'è la CLI</w:t>
      </w:r>
    </w:p>
    <w:p>
      <w:r>
        <w:rPr/>
        <w:t xml:space="preserve">In laboratorio si usa la </w:t>
      </w:r>
      <w:r>
        <w:rPr>
          <w:b/>
        </w:rPr>
        <w:t>CLI</w:t>
      </w:r>
      <w:r>
        <w:rPr/>
        <w:t xml:space="preserve"> (</w:t>
      </w:r>
      <w:r>
        <w:rPr>
          <w:i/>
        </w:rPr>
        <w:t>Command Line Interface</w:t>
      </w:r>
      <w:r>
        <w:rPr/>
        <w:t xml:space="preserve">) per eseguire manualmente tutti i passi necessari a costruire un programma, partendo da un file di testo in linguaggio C. La CLI ha vari nomi: nei sistemi UNIX si chiama </w:t>
      </w:r>
      <w:r>
        <w:rPr>
          <w:b/>
        </w:rPr>
        <w:t>shell</w:t>
      </w:r>
      <w:r>
        <w:rPr/>
        <w:t xml:space="preserve"> (bash, sh, csh, zsh, …), in Windows </w:t>
      </w:r>
      <w:r>
        <w:rPr>
          <w:b/>
        </w:rPr>
        <w:t>prompt dei comandi</w:t>
      </w:r>
      <w:r>
        <w:rPr/>
        <w:t xml:space="preserve"> (cmd.exe, powershell), ma si parla anche di terminale, console o riga di comando.</w:t>
      </w:r>
    </w:p>
    <w:p>
      <w:r>
        <w:rPr/>
        <w:t xml:space="preserve">Si presenta come una finestra in cui l'utente vede un </w:t>
      </w:r>
      <w:r>
        <w:rPr>
          <w:b/>
        </w:rPr>
        <w:t>prompt lampeggiante</w:t>
      </w:r>
      <w:r>
        <w:rPr/>
        <w:t xml:space="preserve"> e scrive comandi sotto forma di linee di testo. Premendo INVIO il sistema interpreta ed esegue il comando, stampando l'output (o gli eventuali errori). Esistono regole specifiche per scrivere i comandi. I comandi Windows riportati in questo capitolo sono quelli del prompt dei comandi cmd.exe: in PowerShell alcuni (come </w:t>
      </w:r>
      <w:r>
        <w:rPr>
          <w:rFonts w:ascii="Consolas" w:hAnsi="Consolas" w:cs="Consolas"/>
        </w:rPr>
        <w:t>echo %PATH%</w:t>
      </w:r>
      <w:r>
        <w:rPr/>
        <w:t>) si comportano diversamente.</w:t>
      </w:r>
    </w:p>
    <w:p>
      <w:pPr>
        <w:pStyle w:val="Titolo2"/>
      </w:pPr>
      <w:r>
        <w:rPr>
          <w:b/>
          <w:color w:val="E97132"/>
        </w:rPr>
        <w:t>La sintassi dei comandi</w:t>
      </w:r>
    </w:p>
    <w:p>
      <w:r>
        <w:rPr/>
        <w:t>Un comando ha un nome e può essere seguito da opzioni e argomenti: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nome_comando opzioni argomenti</w:t>
      </w:r>
    </w:p>
    <w:p/>
    <w:p>
      <w:pPr>
        <w:numPr>
          <w:ilvl w:val="0"/>
          <w:numId w:val="1"/>
        </w:numPr>
      </w:pPr>
      <w:r>
        <w:rPr/>
        <w:t xml:space="preserve">le </w:t>
      </w:r>
      <w:r>
        <w:rPr>
          <w:b/>
        </w:rPr>
        <w:t>opzioni</w:t>
      </w:r>
      <w:r>
        <w:rPr/>
        <w:t xml:space="preserve"> definiscono modi alternativi in cui il comando può operare;</w:t>
      </w:r>
    </w:p>
    <w:p>
      <w:pPr>
        <w:numPr>
          <w:ilvl w:val="0"/>
          <w:numId w:val="1"/>
        </w:numPr>
      </w:pPr>
      <w:r>
        <w:rPr/>
        <w:t xml:space="preserve">gli </w:t>
      </w:r>
      <w:r>
        <w:rPr>
          <w:b/>
        </w:rPr>
        <w:t>argomenti</w:t>
      </w:r>
      <w:r>
        <w:rPr/>
        <w:t xml:space="preserve"> sono i dati o i file su cui il comando opera.</w:t>
      </w:r>
    </w:p>
    <w:p>
      <w:r>
        <w:rPr/>
        <w:t xml:space="preserve">Nella shell UNIX le opzioni sono introdotte da un trattino </w:t>
      </w:r>
      <w:r>
        <w:rPr>
          <w:rFonts w:ascii="Consolas" w:hAnsi="Consolas" w:cs="Consolas"/>
        </w:rPr>
        <w:t>-</w:t>
      </w:r>
      <w:r>
        <w:rPr/>
        <w:t xml:space="preserve">, in Windows dallo slash </w:t>
      </w:r>
      <w:r>
        <w:rPr>
          <w:rFonts w:ascii="Consolas" w:hAnsi="Consolas" w:cs="Consolas"/>
        </w:rPr>
        <w:t>/</w:t>
      </w:r>
      <w:r>
        <w:rPr/>
        <w:t>. Qualche esempio: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&gt; date /t                      (Windows)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&gt; systeminfo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&gt; echo ciao, come stai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$ date                         (Unix)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$ uname -a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$ echo "ciao, come stai"</w:t>
      </w:r>
    </w:p>
    <w:p/>
    <w:p>
      <w:pPr>
        <w:pStyle w:val="Titolo2"/>
      </w:pPr>
      <w:r>
        <w:rPr>
          <w:b/>
          <w:color w:val="E97132"/>
        </w:rPr>
        <w:t>Comandi integrati e comandi esterni</w:t>
      </w:r>
    </w:p>
    <w:p>
      <w:r>
        <w:rPr/>
        <w:t xml:space="preserve">Alcuni comandi, detti </w:t>
      </w:r>
      <w:r>
        <w:rPr>
          <w:b/>
        </w:rPr>
        <w:t>integrati</w:t>
      </w:r>
      <w:r>
        <w:rPr/>
        <w:t xml:space="preserve"> (</w:t>
      </w:r>
      <w:r>
        <w:rPr>
          <w:i/>
        </w:rPr>
        <w:t>built-in</w:t>
      </w:r>
      <w:r>
        <w:rPr/>
        <w:t xml:space="preserve">), sono riconosciuti e implementati direttamente dalla shell o dal prompt dei comandi. Tutti gli altri sono </w:t>
      </w:r>
      <w:r>
        <w:rPr>
          <w:b/>
        </w:rPr>
        <w:t>programmi esterni</w:t>
      </w:r>
      <w:r>
        <w:rPr/>
        <w:t xml:space="preserve">: quando se ne dà uno, la shell carica in memoria il programma corrispondente e lo esegue con gli argomenti e le opzioni indicate. Per trovarlo la shell segue il </w:t>
      </w:r>
      <w:r>
        <w:rPr>
          <w:b/>
        </w:rPr>
        <w:t>percorso dei comandi (PATH)</w:t>
      </w:r>
      <w:r>
        <w:rPr/>
        <w:t xml:space="preserve">, memorizzato in una </w:t>
      </w:r>
      <w:r>
        <w:rPr>
          <w:i/>
        </w:rPr>
        <w:t>variabile d'ambiente</w:t>
      </w:r>
      <w:r>
        <w:rPr/>
        <w:t>. Per stamparne il valore: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&gt; echo %PATH%      (Windows)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$ echo $PATH       (Unix)</w:t>
      </w:r>
    </w:p>
    <w:p/>
    <w:p>
      <w:pPr>
        <w:pStyle w:val="Titolo2"/>
      </w:pPr>
      <w:r>
        <w:rPr>
          <w:b/>
          <w:color w:val="E97132"/>
        </w:rPr>
        <w:t>Nominare i file: percorsi assoluti e relativi</w:t>
      </w:r>
    </w:p>
    <w:p>
      <w:r>
        <w:rPr/>
        <w:t xml:space="preserve">Molti comandi hanno come argomenti nomi di file sul disco (per esempio </w:t>
      </w:r>
      <w:r>
        <w:rPr>
          <w:rFonts w:ascii="Consolas" w:hAnsi="Consolas" w:cs="Consolas"/>
        </w:rPr>
        <w:t>rm importante.txt</w:t>
      </w:r>
      <w:r>
        <w:rPr/>
        <w:t xml:space="preserve"> oppure </w:t>
      </w:r>
      <w:r>
        <w:rPr>
          <w:rFonts w:ascii="Consolas" w:hAnsi="Consolas" w:cs="Consolas"/>
        </w:rPr>
        <w:t>cp file-su-storage-USB.mp3 lettore-portatile/</w:t>
      </w:r>
      <w:r>
        <w:rPr/>
        <w:t xml:space="preserve">), quindi è essenziale poterli referenziare in modo preciso nel sistema delle cartelle: lo fa il </w:t>
      </w:r>
      <w:r>
        <w:rPr>
          <w:b/>
        </w:rPr>
        <w:t>percorso</w:t>
      </w:r>
      <w:r>
        <w:rPr/>
        <w:t xml:space="preserve"> (</w:t>
      </w:r>
      <w:r>
        <w:rPr>
          <w:i/>
        </w:rPr>
        <w:t>pathname</w:t>
      </w:r>
      <w:r>
        <w:rPr/>
        <w:t>).</w:t>
      </w:r>
    </w:p>
    <w:p>
      <w:r>
        <w:rPr/>
        <w:t xml:space="preserve">Il </w:t>
      </w:r>
      <w:r>
        <w:rPr>
          <w:b/>
        </w:rPr>
        <w:t>percorso assoluto</w:t>
      </w:r>
      <w:r>
        <w:rPr/>
        <w:t xml:space="preserve"> è il nome completo del file nel sistema delle cartelle: si forma componendo in ordine i nomi delle cartelle da attraversare, a partire dalla cartella radice, fino al file. Gli elementi sono separati dallo slash </w:t>
      </w:r>
      <w:r>
        <w:rPr>
          <w:rFonts w:ascii="Consolas" w:hAnsi="Consolas" w:cs="Consolas"/>
        </w:rPr>
        <w:t>/</w:t>
      </w:r>
      <w:r>
        <w:rPr/>
        <w:t xml:space="preserve"> in Unix e dal backslash </w:t>
      </w:r>
      <w:r>
        <w:rPr>
          <w:rFonts w:ascii="Consolas" w:hAnsi="Consolas" w:cs="Consolas"/>
        </w:rPr>
        <w:t>\</w:t>
      </w:r>
      <w:r>
        <w:rPr/>
        <w:t xml:space="preserve"> in Windows: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/home/jon_snow$ rm /home/jon_snow/Documenti/cosedafare.txt          (Unix)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C:\Users\jon_snow&gt; del C:\Users\jon_snow\Documenti\cosedafare.txt   (Windows)</w:t>
      </w:r>
    </w:p>
    <w:p/>
    <w:p>
      <w:r>
        <w:rPr/>
        <w:t>Entrambi rimuovono il file cosedafare.txt che si trova nella cartella Documenti dell'utente jon_snow.</w:t>
      </w:r>
    </w:p>
    <w:p>
      <w:r>
        <w:rPr/>
        <w:t xml:space="preserve">Il percorso assoluto è preciso ma lungo da scrivere, per questo si usa spesso il </w:t>
      </w:r>
      <w:r>
        <w:rPr>
          <w:b/>
        </w:rPr>
        <w:t>percorso relativo</w:t>
      </w:r>
      <w:r>
        <w:rPr/>
        <w:t xml:space="preserve"> alla </w:t>
      </w:r>
      <w:r>
        <w:rPr>
          <w:b/>
        </w:rPr>
        <w:t>cartella di lavoro</w:t>
      </w:r>
      <w:r>
        <w:rPr/>
        <w:t xml:space="preserve"> (</w:t>
      </w:r>
      <w:r>
        <w:rPr>
          <w:i/>
        </w:rPr>
        <w:t>working directory</w:t>
      </w:r>
      <w:r>
        <w:rPr/>
        <w:t xml:space="preserve">): il prompt dei comandi ha sempre una cartella di lavoro, indicata prima del simbolo </w:t>
      </w:r>
      <w:r>
        <w:rPr>
          <w:rFonts w:ascii="Consolas" w:hAnsi="Consolas" w:cs="Consolas"/>
        </w:rPr>
        <w:t>&gt;</w:t>
      </w:r>
      <w:r>
        <w:rPr/>
        <w:t xml:space="preserve"> in Windows e prima del </w:t>
      </w:r>
      <w:r>
        <w:rPr>
          <w:rFonts w:ascii="Consolas" w:hAnsi="Consolas" w:cs="Consolas"/>
        </w:rPr>
        <w:t>$</w:t>
      </w:r>
      <w:r>
        <w:rPr/>
        <w:t xml:space="preserve"> nella shell Unix. Un percorso relativo è come quello assoluto, ma parte dalla cartella di lavoro. Per cambiare cartella si usa </w:t>
      </w:r>
      <w:r>
        <w:rPr>
          <w:rFonts w:ascii="Consolas" w:hAnsi="Consolas" w:cs="Consolas"/>
        </w:rPr>
        <w:t>cd</w:t>
      </w:r>
      <w:r>
        <w:rPr/>
        <w:t xml:space="preserve"> (</w:t>
      </w:r>
      <w:r>
        <w:rPr>
          <w:i/>
        </w:rPr>
        <w:t>change directory</w:t>
      </w:r>
      <w:r>
        <w:rPr/>
        <w:t>):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C:\Users\jon_snow&gt; cd Documenti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C:\Users\jon_snow\Documenti&gt;</w:t>
      </w:r>
    </w:p>
    <w:p/>
    <w:p>
      <w:r>
        <w:rPr/>
        <w:t xml:space="preserve">Con C:\Users\jon_snow come cartella di lavoro, il comando </w:t>
      </w:r>
      <w:r>
        <w:rPr>
          <w:rFonts w:ascii="Consolas" w:hAnsi="Consolas" w:cs="Consolas"/>
        </w:rPr>
        <w:t>del Documenti\cosedafare.txt</w:t>
      </w:r>
      <w:r>
        <w:rPr/>
        <w:t xml:space="preserve"> è equivalente a </w:t>
      </w:r>
      <w:r>
        <w:rPr>
          <w:rFonts w:ascii="Consolas" w:hAnsi="Consolas" w:cs="Consolas"/>
        </w:rPr>
        <w:t>del C:\Users\jon_snow\Documenti\cosedafare.txt</w:t>
      </w:r>
      <w:r>
        <w:rPr/>
        <w:t>.</w:t>
      </w:r>
    </w:p>
    <w:p>
      <w:r>
        <w:rPr/>
        <w:t>Esistono due percorsi speciali: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.</w:t>
      </w:r>
      <w:r>
        <w:rPr/>
        <w:t xml:space="preserve"> è la cartella di lavoro: se la cartella di lavoro è Documenti, </w:t>
      </w:r>
      <w:r>
        <w:rPr>
          <w:rFonts w:ascii="Consolas" w:hAnsi="Consolas" w:cs="Consolas"/>
        </w:rPr>
        <w:t>del .\verbale.txt</w:t>
      </w:r>
      <w:r>
        <w:rPr/>
        <w:t xml:space="preserve"> e </w:t>
      </w:r>
      <w:r>
        <w:rPr>
          <w:rFonts w:ascii="Consolas" w:hAnsi="Consolas" w:cs="Consolas"/>
        </w:rPr>
        <w:t>del verbale.txt</w:t>
      </w:r>
      <w:r>
        <w:rPr/>
        <w:t xml:space="preserve"> sono equivalenti;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..</w:t>
      </w:r>
      <w:r>
        <w:rPr/>
        <w:t xml:space="preserve"> è la cartella che contiene la cartella di lavoro, e serve per risalire la gerarchia. Per copiare in Documenti (dentro jon_snow) il file pippo.jpg che sta in shared\foto\ dell'utente topolino si può scrivere: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C:\Users\jon_snow\Documenti&gt; copy ..\..\topolino\shared\foto\pippo.jpg .</w:t>
      </w:r>
    </w:p>
    <w:p/>
    <w:p>
      <w:r>
        <w:rPr/>
        <w:t xml:space="preserve">In Windows le lettere seguite dai due punti (C:, D:) indicano i dischi: C: è il disco locale dove si trovano i programmi (compilatore, editor), D: o altri nomi sono altri volumi. Nel laboratorio Turing c'è solo C:. Per andare nella cartella Documenti si scrive </w:t>
      </w:r>
      <w:r>
        <w:rPr>
          <w:rFonts w:ascii="Consolas" w:hAnsi="Consolas" w:cs="Consolas"/>
        </w:rPr>
        <w:t>cd C:\Users\nome_utente\Documents</w:t>
      </w:r>
      <w:r>
        <w:rPr/>
        <w:t xml:space="preserve"> (negli esempi di jon_snow la cartella si chiama Documenti, mentre in quella reale del laboratorio Windows è Documents).</w:t>
      </w:r>
    </w:p>
    <w:p>
      <w:pPr>
        <w:pStyle w:val="Titolo2"/>
      </w:pPr>
      <w:r>
        <w:rPr>
          <w:b/>
          <w:color w:val="E97132"/>
        </w:rPr>
        <w:t>I comandi principali</w:t>
      </w:r>
    </w:p>
    <w:p>
      <w:r>
        <w:rPr/>
        <w:t xml:space="preserve">Nel prompt dei comandi di </w:t>
      </w:r>
      <w:r>
        <w:rPr>
          <w:b/>
        </w:rPr>
        <w:t>Windows</w:t>
      </w:r>
      <w:r>
        <w:rPr/>
        <w:t>: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cd dir</w:t>
      </w:r>
      <w:r>
        <w:rPr/>
        <w:t xml:space="preserve">: cambia la working directory in dir; </w:t>
      </w:r>
      <w:r>
        <w:rPr>
          <w:rFonts w:ascii="Consolas" w:hAnsi="Consolas" w:cs="Consolas"/>
        </w:rPr>
        <w:t>cd ..</w:t>
      </w:r>
      <w:r>
        <w:rPr/>
        <w:t xml:space="preserve">: sale alla directory superiore; </w:t>
      </w:r>
      <w:r>
        <w:rPr>
          <w:rFonts w:ascii="Consolas" w:hAnsi="Consolas" w:cs="Consolas"/>
        </w:rPr>
        <w:t>cd</w:t>
      </w:r>
      <w:r>
        <w:rPr/>
        <w:t xml:space="preserve"> da solo: mostra la working directory attuale;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dir</w:t>
      </w:r>
      <w:r>
        <w:rPr/>
        <w:t>: elenca il contenuto della working directory (</w:t>
      </w:r>
      <w:r>
        <w:rPr>
          <w:rFonts w:ascii="Consolas" w:hAnsi="Consolas" w:cs="Consolas"/>
        </w:rPr>
        <w:t>dir path</w:t>
      </w:r>
      <w:r>
        <w:rPr/>
        <w:t xml:space="preserve"> quello di path);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mkdir dirA</w:t>
      </w:r>
      <w:r>
        <w:rPr/>
        <w:t xml:space="preserve"> crea una directory vuota; </w:t>
      </w:r>
      <w:r>
        <w:rPr>
          <w:rFonts w:ascii="Consolas" w:hAnsi="Consolas" w:cs="Consolas"/>
        </w:rPr>
        <w:t>rmdir dirA</w:t>
      </w:r>
      <w:r>
        <w:rPr/>
        <w:t xml:space="preserve"> la rimuove (deve essere vuota);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copy fileA fileB</w:t>
      </w:r>
      <w:r>
        <w:rPr/>
        <w:t xml:space="preserve"> copia il contenuto di fileA nel nuovo fileB; </w:t>
      </w:r>
      <w:r>
        <w:rPr>
          <w:rFonts w:ascii="Consolas" w:hAnsi="Consolas" w:cs="Consolas"/>
        </w:rPr>
        <w:t>copy NUL fileA</w:t>
      </w:r>
      <w:r>
        <w:rPr/>
        <w:t xml:space="preserve"> crea un file vuoto;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ren fileA fileB</w:t>
      </w:r>
      <w:r>
        <w:rPr/>
        <w:t xml:space="preserve"> rinomina fileA in fileB; </w:t>
      </w:r>
      <w:r>
        <w:rPr>
          <w:rFonts w:ascii="Consolas" w:hAnsi="Consolas" w:cs="Consolas"/>
        </w:rPr>
        <w:t>move pathToA pathToB</w:t>
      </w:r>
      <w:r>
        <w:rPr/>
        <w:t xml:space="preserve"> sposta il file; </w:t>
      </w:r>
      <w:r>
        <w:rPr>
          <w:rFonts w:ascii="Consolas" w:hAnsi="Consolas" w:cs="Consolas"/>
        </w:rPr>
        <w:t>del fileA</w:t>
      </w:r>
      <w:r>
        <w:rPr/>
        <w:t xml:space="preserve"> lo elimina;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type fileA</w:t>
      </w:r>
      <w:r>
        <w:rPr/>
        <w:t xml:space="preserve"> stampa il contenuto del file nel terminale; </w:t>
      </w:r>
      <w:r>
        <w:rPr>
          <w:rFonts w:ascii="Consolas" w:hAnsi="Consolas" w:cs="Consolas"/>
        </w:rPr>
        <w:t>start notepad++ fileA</w:t>
      </w:r>
      <w:r>
        <w:rPr/>
        <w:t xml:space="preserve"> lo apre con Notepad++;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C:</w:t>
      </w:r>
      <w:r>
        <w:rPr/>
        <w:t xml:space="preserve">, </w:t>
      </w:r>
      <w:r>
        <w:rPr>
          <w:rFonts w:ascii="Consolas" w:hAnsi="Consolas" w:cs="Consolas"/>
        </w:rPr>
        <w:t>D:</w:t>
      </w:r>
      <w:r>
        <w:rPr/>
        <w:t xml:space="preserve">, </w:t>
      </w:r>
      <w:r>
        <w:rPr>
          <w:rFonts w:ascii="Consolas" w:hAnsi="Consolas" w:cs="Consolas"/>
        </w:rPr>
        <w:t>X:</w:t>
      </w:r>
      <w:r>
        <w:rPr/>
        <w:t xml:space="preserve"> cambia il disco attivo.</w:t>
      </w:r>
    </w:p>
    <w:p>
      <w:r>
        <w:rPr/>
        <w:t xml:space="preserve">Nella shell </w:t>
      </w:r>
      <w:r>
        <w:rPr>
          <w:b/>
        </w:rPr>
        <w:t>Unix</w:t>
      </w:r>
      <w:r>
        <w:rPr/>
        <w:t>: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cd dir</w:t>
      </w:r>
      <w:r>
        <w:rPr/>
        <w:t xml:space="preserve">, </w:t>
      </w:r>
      <w:r>
        <w:rPr>
          <w:rFonts w:ascii="Consolas" w:hAnsi="Consolas" w:cs="Consolas"/>
        </w:rPr>
        <w:t>cd ..</w:t>
      </w:r>
      <w:r>
        <w:rPr/>
        <w:t xml:space="preserve"> come sopra; </w:t>
      </w:r>
      <w:r>
        <w:rPr>
          <w:rFonts w:ascii="Consolas" w:hAnsi="Consolas" w:cs="Consolas"/>
        </w:rPr>
        <w:t>pwd</w:t>
      </w:r>
      <w:r>
        <w:rPr/>
        <w:t xml:space="preserve"> mostra la working directory; </w:t>
      </w:r>
      <w:r>
        <w:rPr>
          <w:rFonts w:ascii="Consolas" w:hAnsi="Consolas" w:cs="Consolas"/>
        </w:rPr>
        <w:t>ls</w:t>
      </w:r>
      <w:r>
        <w:rPr/>
        <w:t xml:space="preserve"> (o </w:t>
      </w:r>
      <w:r>
        <w:rPr>
          <w:rFonts w:ascii="Consolas" w:hAnsi="Consolas" w:cs="Consolas"/>
        </w:rPr>
        <w:t>ls path</w:t>
      </w:r>
      <w:r>
        <w:rPr/>
        <w:t>) elenca il contenuto;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mkdir dirA</w:t>
      </w:r>
      <w:r>
        <w:rPr/>
        <w:t xml:space="preserve"> e </w:t>
      </w:r>
      <w:r>
        <w:rPr>
          <w:rFonts w:ascii="Consolas" w:hAnsi="Consolas" w:cs="Consolas"/>
        </w:rPr>
        <w:t>rmdir dirA</w:t>
      </w:r>
      <w:r>
        <w:rPr/>
        <w:t xml:space="preserve"> come in Windows;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cp fileA fileB</w:t>
      </w:r>
      <w:r>
        <w:rPr/>
        <w:t xml:space="preserve"> copia; </w:t>
      </w:r>
      <w:r>
        <w:rPr>
          <w:rFonts w:ascii="Consolas" w:hAnsi="Consolas" w:cs="Consolas"/>
        </w:rPr>
        <w:t>touch fileA</w:t>
      </w:r>
      <w:r>
        <w:rPr/>
        <w:t xml:space="preserve"> crea un file vuoto; </w:t>
      </w:r>
      <w:r>
        <w:rPr>
          <w:rFonts w:ascii="Consolas" w:hAnsi="Consolas" w:cs="Consolas"/>
        </w:rPr>
        <w:t>mv fileA fileB</w:t>
      </w:r>
      <w:r>
        <w:rPr/>
        <w:t xml:space="preserve"> rinomina; </w:t>
      </w:r>
      <w:r>
        <w:rPr>
          <w:rFonts w:ascii="Consolas" w:hAnsi="Consolas" w:cs="Consolas"/>
        </w:rPr>
        <w:t>mv pathToA pathToB</w:t>
      </w:r>
      <w:r>
        <w:rPr/>
        <w:t xml:space="preserve"> sposta; </w:t>
      </w:r>
      <w:r>
        <w:rPr>
          <w:rFonts w:ascii="Consolas" w:hAnsi="Consolas" w:cs="Consolas"/>
        </w:rPr>
        <w:t>rm fileA</w:t>
      </w:r>
      <w:r>
        <w:rPr/>
        <w:t xml:space="preserve"> elimina;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cat fileA</w:t>
      </w:r>
      <w:r>
        <w:rPr/>
        <w:t xml:space="preserve"> stampa il contenuto; </w:t>
      </w:r>
      <w:r>
        <w:rPr>
          <w:rFonts w:ascii="Consolas" w:hAnsi="Consolas" w:cs="Consolas"/>
        </w:rPr>
        <w:t>open fileA</w:t>
      </w:r>
      <w:r>
        <w:rPr/>
        <w:t xml:space="preserve"> (macOS) o </w:t>
      </w:r>
      <w:r>
        <w:rPr>
          <w:rFonts w:ascii="Consolas" w:hAnsi="Consolas" w:cs="Consolas"/>
        </w:rPr>
        <w:t>xdg-open fileA</w:t>
      </w:r>
      <w:r>
        <w:rPr/>
        <w:t xml:space="preserve"> (Linux) apre il file con un programma adatto.</w:t>
      </w:r>
    </w:p>
    <w:p>
      <w:pPr>
        <w:pStyle w:val="Titolo2"/>
      </w:pPr>
      <w:r>
        <w:rPr>
          <w:b/>
          <w:color w:val="E97132"/>
        </w:rPr>
        <w:t>Esercizio</w:t>
      </w:r>
    </w:p>
    <w:p>
      <w:r>
        <w:rPr/>
        <w:t>Tramite CLI eseguire in ordine questi comandi:</w:t>
      </w:r>
    </w:p>
    <w:p>
      <w:r>
        <w:rPr/>
        <w:t>1. cambiare la cartella di lavoro in C:\Users\nome_utente\Documents;</w:t>
      </w:r>
    </w:p>
    <w:p>
      <w:r>
        <w:rPr/>
        <w:t>2. creare una nuova cartella PROVA e, al suo interno, un nuovo file vuoto importante.txt;</w:t>
      </w:r>
    </w:p>
    <w:p>
      <w:r>
        <w:rPr/>
        <w:t>3. rinominare il file in rilevante.txt;</w:t>
      </w:r>
    </w:p>
    <w:p>
      <w:r>
        <w:rPr/>
        <w:t>4. fare una copia di rilevante.txt (usando prima un percorso assoluto e poi uno relativo);</w:t>
      </w:r>
    </w:p>
    <w:p>
      <w:r>
        <w:rPr/>
        <w:t>5. cancellare la copia;</w:t>
      </w:r>
    </w:p>
    <w:p>
      <w:r>
        <w:rPr/>
        <w:t>6. impostare la cartella di lavoro sulla cartella che contiene PROVA;</w:t>
      </w:r>
    </w:p>
    <w:p>
      <w:r>
        <w:rPr/>
        <w:t>7. editare rilevante.txt con notepad++;</w:t>
      </w:r>
    </w:p>
    <w:p>
      <w:r>
        <w:rPr/>
        <w:t>8. passare a un altro disco (C: o Z:, se disponibile; solo Windows);</w:t>
      </w:r>
    </w:p>
    <w:p>
      <w:r>
        <w:rPr/>
        <w:t>9. rientrare nella cartella PROVA.</w:t>
      </w:r>
    </w:p>
    <w:p>
      <w:r>
        <w:rPr/>
        <w:t>Con la CLI sappiamo muoverci tra file e cartelle: nel prossimo capitolo la usiamo per compilare un programma in C.</w:t>
      </w:r>
    </w:p>
    <w:p>
      <w:pPr>
        <w:pStyle w:val="Titolo1"/>
      </w:pPr>
      <w:r>
        <w:rPr>
          <w:b/>
          <w:color w:val="EE0000"/>
        </w:rPr>
        <w:t>Capitolo 3: Preparare l'Ambiente per Programmare in C</w:t>
      </w:r>
    </w:p>
    <w:p>
      <w:pPr>
        <w:pStyle w:val="Titolo2"/>
      </w:pPr>
      <w:r>
        <w:rPr>
          <w:b/>
          <w:color w:val="E97132"/>
        </w:rPr>
        <w:t>Il linguaggio C</w:t>
      </w:r>
    </w:p>
    <w:p>
      <w:r>
        <w:rPr/>
        <w:t>Il linguaggio C (in inglese si pronuncia /si:/) è un linguaggio di programmazione:</w:t>
      </w:r>
    </w:p>
    <w:p>
      <w:pPr>
        <w:numPr>
          <w:ilvl w:val="0"/>
          <w:numId w:val="1"/>
        </w:numPr>
      </w:pPr>
      <w:r>
        <w:rPr>
          <w:b/>
        </w:rPr>
        <w:t>procedurale imperativo</w:t>
      </w:r>
      <w:r>
        <w:rPr/>
        <w:t>: si descrivono esplicitamente le istruzioni da eseguire e il loro ordine, organizzate in funzioni;</w:t>
      </w:r>
    </w:p>
    <w:p>
      <w:pPr>
        <w:numPr>
          <w:ilvl w:val="0"/>
          <w:numId w:val="1"/>
        </w:numPr>
      </w:pPr>
      <w:r>
        <w:rPr>
          <w:b/>
        </w:rPr>
        <w:t>strutturato</w:t>
      </w:r>
      <w:r>
        <w:rPr/>
        <w:t>: si usano costrutti di flusso di controllo strutturati, come cicli e if/else;</w:t>
      </w:r>
    </w:p>
    <w:p>
      <w:pPr>
        <w:numPr>
          <w:ilvl w:val="0"/>
          <w:numId w:val="1"/>
        </w:numPr>
      </w:pPr>
      <w:r>
        <w:rPr/>
        <w:t xml:space="preserve">con </w:t>
      </w:r>
      <w:r>
        <w:rPr>
          <w:b/>
        </w:rPr>
        <w:t>supporto alla ricorsione</w:t>
      </w:r>
      <w:r>
        <w:rPr/>
        <w:t>;</w:t>
      </w:r>
    </w:p>
    <w:p>
      <w:pPr>
        <w:numPr>
          <w:ilvl w:val="0"/>
          <w:numId w:val="1"/>
        </w:numPr>
      </w:pPr>
      <w:r>
        <w:rPr>
          <w:b/>
        </w:rPr>
        <w:t>tipato</w:t>
      </w:r>
      <w:r>
        <w:rPr/>
        <w:t xml:space="preserve"> (o tipizzato);</w:t>
      </w:r>
    </w:p>
    <w:p>
      <w:pPr>
        <w:numPr>
          <w:ilvl w:val="0"/>
          <w:numId w:val="1"/>
        </w:numPr>
      </w:pPr>
      <w:r>
        <w:rPr>
          <w:b/>
        </w:rPr>
        <w:t>vicino all'hardware</w:t>
      </w:r>
      <w:r>
        <w:rPr/>
        <w:t>.</w:t>
      </w:r>
    </w:p>
    <w:p>
      <w:r>
        <w:rPr/>
        <w:t>Sul web esistono molte risorse che documentano il linguaggio e la sua libreria; tra le più rilevanti ci sono i riferimenti di cppreference.com (</w:t>
      </w:r>
      <w:r>
        <w:rPr>
          <w:i/>
        </w:rPr>
        <w:t>C Standard Library header files</w:t>
      </w:r>
      <w:r>
        <w:rPr/>
        <w:t xml:space="preserve">), il wikibook </w:t>
      </w:r>
      <w:r>
        <w:rPr>
          <w:i/>
        </w:rPr>
        <w:t>C Programming/Standard library reference</w:t>
      </w:r>
      <w:r>
        <w:rPr/>
        <w:t xml:space="preserve"> e cplusplus.com (</w:t>
      </w:r>
      <w:r>
        <w:rPr>
          <w:i/>
        </w:rPr>
        <w:t>C Language Library</w:t>
      </w:r>
      <w:r>
        <w:rPr/>
        <w:t>).</w:t>
      </w:r>
    </w:p>
    <w:p>
      <w:pPr>
        <w:pStyle w:val="Titolo2"/>
      </w:pPr>
      <w:r>
        <w:rPr>
          <w:b/>
          <w:color w:val="E97132"/>
        </w:rPr>
        <w:t>Quale compilatore usare</w:t>
      </w:r>
    </w:p>
    <w:p>
      <w:r>
        <w:rPr/>
        <w:t xml:space="preserve">Esistono molti compilatori per il C, alcuni attivi da decenni: sono software di notevole importanza, molto sviluppato e testato, e il software di sistema mondiale si poggia sulla loro solidità e affidabilità. Le slide ne mostrano la popolarità con l'indice TIOBE 2026 e lo Stack Overflow Developer Survey 2025. Nel corso si usa </w:t>
      </w:r>
      <w:r>
        <w:rPr>
          <w:b/>
        </w:rPr>
        <w:t>gcc</w:t>
      </w:r>
      <w:r>
        <w:rPr/>
        <w:t>, ma le indicazioni valgono sostanzialmente per tutti i compilatori C.</w:t>
      </w:r>
    </w:p>
    <w:p>
      <w:pPr>
        <w:pStyle w:val="Titolo2"/>
      </w:pPr>
      <w:r>
        <w:rPr>
          <w:b/>
          <w:color w:val="E97132"/>
        </w:rPr>
        <w:t>Installare il compilatore</w:t>
      </w:r>
    </w:p>
    <w:p>
      <w:pPr>
        <w:numPr>
          <w:ilvl w:val="0"/>
          <w:numId w:val="1"/>
        </w:numPr>
      </w:pPr>
      <w:r>
        <w:rPr>
          <w:b/>
        </w:rPr>
        <w:t>Windows</w:t>
      </w:r>
      <w:r>
        <w:rPr/>
        <w:t xml:space="preserve">: si usa </w:t>
      </w:r>
      <w:r>
        <w:rPr>
          <w:b/>
        </w:rPr>
        <w:t>MinGW</w:t>
      </w:r>
      <w:r>
        <w:rPr/>
        <w:t xml:space="preserve">, il porting nativo di gcc su Windows, in una versione manutenuta e aggiornata, scaricabile da GitHub (progetto </w:t>
      </w:r>
      <w:r>
        <w:rPr>
          <w:i/>
        </w:rPr>
        <w:t>mingw-builds-binaries</w:t>
      </w:r>
      <w:r>
        <w:rPr/>
        <w:t>). Si scarica l'archivio .7z (nelle slide è la versione 15.2.0) e lo si estrae in una cartella a scelta, ad esempio C:\Users\&lt;Nome_Utente&gt;\Documents\mingw64.</w:t>
      </w:r>
    </w:p>
    <w:p>
      <w:pPr>
        <w:numPr>
          <w:ilvl w:val="0"/>
          <w:numId w:val="1"/>
        </w:numPr>
      </w:pPr>
      <w:r>
        <w:rPr>
          <w:b/>
        </w:rPr>
        <w:t>Linux</w:t>
      </w:r>
      <w:r>
        <w:rPr/>
        <w:t xml:space="preserve">: si installa il pacchetto gcc, ad esempio con </w:t>
      </w:r>
      <w:r>
        <w:rPr>
          <w:rFonts w:ascii="Consolas" w:hAnsi="Consolas" w:cs="Consolas"/>
        </w:rPr>
        <w:t>sudo apt install build-essential</w:t>
      </w:r>
      <w:r>
        <w:rPr/>
        <w:t xml:space="preserve"> (Debian) oppure </w:t>
      </w:r>
      <w:r>
        <w:rPr>
          <w:rFonts w:ascii="Consolas" w:hAnsi="Consolas" w:cs="Consolas"/>
        </w:rPr>
        <w:t>sudo dnf install gcc make</w:t>
      </w:r>
      <w:r>
        <w:rPr/>
        <w:t xml:space="preserve"> (Fedora).</w:t>
      </w:r>
    </w:p>
    <w:p>
      <w:pPr>
        <w:numPr>
          <w:ilvl w:val="0"/>
          <w:numId w:val="1"/>
        </w:numPr>
      </w:pPr>
      <w:r>
        <w:rPr>
          <w:b/>
        </w:rPr>
        <w:t>macOS</w:t>
      </w:r>
      <w:r>
        <w:rPr/>
        <w:t xml:space="preserve">: si installano gli </w:t>
      </w:r>
      <w:r>
        <w:rPr>
          <w:i/>
        </w:rPr>
        <w:t>Xcode command line tools</w:t>
      </w:r>
      <w:r>
        <w:rPr/>
        <w:t xml:space="preserve"> (dall'App Store o dal sito Apple).</w:t>
      </w:r>
    </w:p>
    <w:p>
      <w:pPr>
        <w:pStyle w:val="Titolo2"/>
      </w:pPr>
      <w:r>
        <w:rPr>
          <w:b/>
          <w:color w:val="E97132"/>
        </w:rPr>
        <w:t>Aggiungere gcc al PATH (Windows)</w:t>
      </w:r>
    </w:p>
    <w:p>
      <w:r>
        <w:rPr/>
        <w:t xml:space="preserve">Per usare </w:t>
      </w:r>
      <w:r>
        <w:rPr>
          <w:rFonts w:ascii="Consolas" w:hAnsi="Consolas" w:cs="Consolas"/>
        </w:rPr>
        <w:t>gcc</w:t>
      </w:r>
      <w:r>
        <w:rPr/>
        <w:t xml:space="preserve"> da qualsiasi cartella bisogna aggiungere il percorso dell'eseguibile alla variabile d'ambiente PATH, già incontrata nel capitolo 2:</w:t>
      </w:r>
    </w:p>
    <w:p>
      <w:r>
        <w:rPr/>
        <w:t>1. aprire le Impostazioni di Sistema e andare su Impostazioni avanzate di sistema;</w:t>
      </w:r>
    </w:p>
    <w:p>
      <w:r>
        <w:rPr/>
        <w:t xml:space="preserve">2. cliccare su </w:t>
      </w:r>
      <w:r>
        <w:rPr>
          <w:i/>
        </w:rPr>
        <w:t>Variabili d'ambiente</w:t>
      </w:r>
      <w:r>
        <w:rPr/>
        <w:t>;</w:t>
      </w:r>
    </w:p>
    <w:p>
      <w:r>
        <w:rPr/>
        <w:t xml:space="preserve">3. nella sezione </w:t>
      </w:r>
      <w:r>
        <w:rPr>
          <w:i/>
        </w:rPr>
        <w:t>Variabili utente</w:t>
      </w:r>
      <w:r>
        <w:rPr/>
        <w:t xml:space="preserve"> selezionare Path e cliccare su </w:t>
      </w:r>
      <w:r>
        <w:rPr>
          <w:i/>
        </w:rPr>
        <w:t>Modifica</w:t>
      </w:r>
      <w:r>
        <w:rPr/>
        <w:t>;</w:t>
      </w:r>
    </w:p>
    <w:p>
      <w:r>
        <w:rPr/>
        <w:t xml:space="preserve">4. cliccare su </w:t>
      </w:r>
      <w:r>
        <w:rPr>
          <w:i/>
        </w:rPr>
        <w:t>Nuovo</w:t>
      </w:r>
      <w:r>
        <w:rPr/>
        <w:t xml:space="preserve"> e inserire il percorso della cartella bin di MinGW, ad esempio C:\Users\&lt;Nome_Utente&gt;\Documents\mingw64\bin;</w:t>
      </w:r>
    </w:p>
    <w:p>
      <w:r>
        <w:rPr/>
        <w:t>5. cliccare su OK per confermare.</w:t>
      </w:r>
    </w:p>
    <w:p>
      <w:r>
        <w:rPr/>
        <w:t xml:space="preserve">Per verificare che l'installazione sia riuscita si apre il prompt dei comandi (cmd) e si scrive </w:t>
      </w:r>
      <w:r>
        <w:rPr>
          <w:rFonts w:ascii="Consolas" w:hAnsi="Consolas" w:cs="Consolas"/>
        </w:rPr>
        <w:t>where gcc</w:t>
      </w:r>
      <w:r>
        <w:rPr/>
        <w:t xml:space="preserve"> (che mostra il percorso di gcc.exe se è stato trovato, altrimenti segnala che non trova i file) oppure </w:t>
      </w:r>
      <w:r>
        <w:rPr>
          <w:rFonts w:ascii="Consolas" w:hAnsi="Consolas" w:cs="Consolas"/>
        </w:rPr>
        <w:t>gcc --version</w:t>
      </w:r>
      <w:r>
        <w:rPr/>
        <w:t>.</w:t>
      </w:r>
    </w:p>
    <w:p>
      <w:pPr>
        <w:pStyle w:val="Titolo2"/>
      </w:pPr>
      <w:r>
        <w:rPr>
          <w:b/>
          <w:color w:val="E97132"/>
        </w:rPr>
        <w:t>L'editor per il codice</w:t>
      </w:r>
    </w:p>
    <w:p>
      <w:r>
        <w:rPr/>
        <w:t xml:space="preserve">Per scrivere il codice serve un </w:t>
      </w:r>
      <w:r>
        <w:rPr>
          <w:b/>
        </w:rPr>
        <w:t>editor di testo semplice ma adatto al codice</w:t>
      </w:r>
      <w:r>
        <w:rPr/>
        <w:t xml:space="preserve">: Notepad non va bene. Quello suggerito su Windows è </w:t>
      </w:r>
      <w:r>
        <w:rPr>
          <w:b/>
        </w:rPr>
        <w:t>Notepad++</w:t>
      </w:r>
      <w:r>
        <w:rPr/>
        <w:t xml:space="preserve">, ma ve ne sono molti altri (gedit, Sublime, Atom, …). Nel corso </w:t>
      </w:r>
      <w:r>
        <w:rPr>
          <w:b/>
        </w:rPr>
        <w:t>non si usa un ambiente di sviluppo integrato (IDE)</w:t>
      </w:r>
      <w:r>
        <w:rPr/>
        <w:t>: chi proprio vuole usarlo è invitato a disabilitare gli strumenti che auto-completano gli esercizi (come Copilot), perché l'obiettivo è imparare a programmare da soli. All'esame si userà una piattaforma web, che fornisce un editor di testo semplice.</w:t>
      </w:r>
    </w:p>
    <w:p>
      <w:pPr>
        <w:pStyle w:val="Titolo2"/>
      </w:pPr>
      <w:r>
        <w:rPr>
          <w:b/>
          <w:color w:val="E97132"/>
        </w:rPr>
        <w:t>I file di codice: estensioni .c e .h</w:t>
      </w:r>
    </w:p>
    <w:p>
      <w:r>
        <w:rPr/>
        <w:t xml:space="preserve">I file di testo con il programma in C devono avere estensione </w:t>
      </w:r>
      <w:r>
        <w:rPr>
          <w:b/>
        </w:rPr>
        <w:t>.c</w:t>
      </w:r>
      <w:r>
        <w:rPr/>
        <w:t xml:space="preserve"> (le </w:t>
      </w:r>
      <w:r>
        <w:rPr>
          <w:i/>
        </w:rPr>
        <w:t>unità di compilazione</w:t>
      </w:r>
      <w:r>
        <w:rPr/>
        <w:t xml:space="preserve">) oppure </w:t>
      </w:r>
      <w:r>
        <w:rPr>
          <w:b/>
        </w:rPr>
        <w:t>.h</w:t>
      </w:r>
      <w:r>
        <w:rPr/>
        <w:t xml:space="preserve"> (i </w:t>
      </w:r>
      <w:r>
        <w:rPr>
          <w:i/>
        </w:rPr>
        <w:t>file di intestazione</w:t>
      </w:r>
      <w:r>
        <w:rPr/>
        <w:t>). In Windows conviene disabilitare l'opzione che nasconde le estensioni dei file di formato "conosciuto", così si verifica che i file scritti abbiano davvero l'estensione .c.</w:t>
      </w:r>
    </w:p>
    <w:p>
      <w:pPr>
        <w:pStyle w:val="Titolo2"/>
      </w:pPr>
      <w:r>
        <w:rPr>
          <w:b/>
          <w:color w:val="E97132"/>
        </w:rPr>
        <w:t>Un primo file sorgente</w:t>
      </w:r>
    </w:p>
    <w:p>
      <w:r>
        <w:rPr/>
        <w:t xml:space="preserve">Come prova creiamo con un editor appropriato un file di nome </w:t>
      </w:r>
      <w:r>
        <w:rPr>
          <w:b/>
        </w:rPr>
        <w:t>buongiorno.c</w:t>
      </w:r>
      <w:r>
        <w:rPr/>
        <w:t>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#include &lt;stdio.h&gt;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int main(void) {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printf("Buongiorno!\n");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return 0;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}</w:t>
      </w:r>
    </w:p>
    <w:p/>
    <w:p>
      <w:r>
        <w:rPr/>
        <w:t>Nel prossimo capitolo vediamo come trasformare questo testo in un programma eseguibile.</w:t>
      </w:r>
    </w:p>
    <w:p>
      <w:pPr>
        <w:pStyle w:val="Titolo1"/>
      </w:pPr>
      <w:r>
        <w:rPr>
          <w:b/>
          <w:color w:val="EE0000"/>
        </w:rPr>
        <w:t>Capitolo 4: La Compilazione di un Programma C</w:t>
      </w:r>
    </w:p>
    <w:p>
      <w:pPr>
        <w:pStyle w:val="Titolo2"/>
      </w:pPr>
      <w:r>
        <w:rPr>
          <w:b/>
          <w:color w:val="E97132"/>
        </w:rPr>
        <w:t>Gli strumenti e i file coinvolti</w:t>
      </w:r>
    </w:p>
    <w:p>
      <w:r>
        <w:rPr/>
        <w:t xml:space="preserve">Per costruire e ispezionare un programma usiamo tre strumenti: il </w:t>
      </w:r>
      <w:r>
        <w:rPr>
          <w:b/>
        </w:rPr>
        <w:t>compilatore C</w:t>
      </w:r>
      <w:r>
        <w:rPr/>
        <w:t xml:space="preserve">, il </w:t>
      </w:r>
      <w:r>
        <w:rPr>
          <w:b/>
        </w:rPr>
        <w:t>collegatore</w:t>
      </w:r>
      <w:r>
        <w:rPr/>
        <w:t xml:space="preserve"> (</w:t>
      </w:r>
      <w:r>
        <w:rPr>
          <w:i/>
        </w:rPr>
        <w:t>linker</w:t>
      </w:r>
      <w:r>
        <w:rPr/>
        <w:t xml:space="preserve">) e il </w:t>
      </w:r>
      <w:r>
        <w:rPr>
          <w:b/>
        </w:rPr>
        <w:t>disassemblatore</w:t>
      </w:r>
      <w:r>
        <w:rPr/>
        <w:t>. Si gestiscono vari tipi di file:</w:t>
      </w:r>
    </w:p>
    <w:p>
      <w:pPr>
        <w:numPr>
          <w:ilvl w:val="0"/>
          <w:numId w:val="1"/>
        </w:numPr>
      </w:pPr>
      <w:r>
        <w:rPr/>
        <w:t xml:space="preserve">i </w:t>
      </w:r>
      <w:r>
        <w:rPr>
          <w:b/>
        </w:rPr>
        <w:t>file sorgente</w:t>
      </w:r>
      <w:r>
        <w:rPr/>
        <w:t xml:space="preserve"> in C (estensioni .c e .h);</w:t>
      </w:r>
    </w:p>
    <w:p>
      <w:pPr>
        <w:numPr>
          <w:ilvl w:val="0"/>
          <w:numId w:val="1"/>
        </w:numPr>
      </w:pPr>
      <w:r>
        <w:rPr/>
        <w:t xml:space="preserve">i </w:t>
      </w:r>
      <w:r>
        <w:rPr>
          <w:b/>
        </w:rPr>
        <w:t>file oggetto</w:t>
      </w:r>
      <w:r>
        <w:rPr/>
        <w:t xml:space="preserve"> (estensione .o oppure .obj);</w:t>
      </w:r>
    </w:p>
    <w:p>
      <w:pPr>
        <w:numPr>
          <w:ilvl w:val="0"/>
          <w:numId w:val="1"/>
        </w:numPr>
      </w:pPr>
      <w:r>
        <w:rPr/>
        <w:t xml:space="preserve">i </w:t>
      </w:r>
      <w:r>
        <w:rPr>
          <w:b/>
        </w:rPr>
        <w:t>programmi compilati</w:t>
      </w:r>
      <w:r>
        <w:rPr/>
        <w:t xml:space="preserve"> (estensione .exe oppure nessuna).</w:t>
      </w:r>
    </w:p>
    <w:p>
      <w:r>
        <w:rPr/>
        <w:t>In realtà dietro il comando gcc lavorano più programmi in sequenza: il preprocessore (cpp), il compilatore (cc), l'assemblatore (as) e il linker (ld).</w:t>
      </w:r>
    </w:p>
    <w:p>
      <w:pPr>
        <w:pStyle w:val="Titolo2"/>
      </w:pPr>
      <w:r>
        <w:rPr>
          <w:b/>
          <w:color w:val="E97132"/>
        </w:rPr>
        <w:t>Come funziona la compilazione</w:t>
      </w:r>
    </w:p>
    <w:p>
      <w:r>
        <w:rPr/>
        <w:t xml:space="preserve">Il processo parte dai </w:t>
      </w:r>
      <w:r>
        <w:rPr>
          <w:b/>
        </w:rPr>
        <w:t>file sorgente</w:t>
      </w:r>
      <w:r>
        <w:rPr/>
        <w:t xml:space="preserve">, cioè il codice del programma in forma testuale: sono le </w:t>
      </w:r>
      <w:r>
        <w:rPr>
          <w:b/>
        </w:rPr>
        <w:t>unità di compilazione</w:t>
      </w:r>
      <w:r>
        <w:rPr/>
        <w:t xml:space="preserve">. A questi si aggiungono i </w:t>
      </w:r>
      <w:r>
        <w:rPr>
          <w:b/>
        </w:rPr>
        <w:t>file di intestazione</w:t>
      </w:r>
      <w:r>
        <w:rPr/>
        <w:t xml:space="preserve">, con le definizioni comuni, inclusi con </w:t>
      </w:r>
      <w:r>
        <w:rPr>
          <w:rFonts w:ascii="Consolas" w:hAnsi="Consolas" w:cs="Consolas"/>
        </w:rPr>
        <w:t>#include</w:t>
      </w:r>
      <w:r>
        <w:rPr/>
        <w:t xml:space="preserve">. Il preprocessore, il compilatore e l'assemblatore li trasformano in </w:t>
      </w:r>
      <w:r>
        <w:rPr>
          <w:b/>
        </w:rPr>
        <w:t>file oggetto</w:t>
      </w:r>
      <w:r>
        <w:rPr/>
        <w:t xml:space="preserve">: unità di compilazione in linguaggio macchina. Il </w:t>
      </w:r>
      <w:r>
        <w:rPr>
          <w:b/>
        </w:rPr>
        <w:t>collegatore</w:t>
      </w:r>
      <w:r>
        <w:rPr/>
        <w:t xml:space="preserve"> (</w:t>
      </w:r>
      <w:r>
        <w:rPr>
          <w:i/>
        </w:rPr>
        <w:t>linker</w:t>
      </w:r>
      <w:r>
        <w:rPr/>
        <w:t xml:space="preserve">) unisce poi i file oggetto in un unico </w:t>
      </w:r>
      <w:r>
        <w:rPr>
          <w:b/>
        </w:rPr>
        <w:t>programma eseguibile</w:t>
      </w:r>
      <w:r>
        <w:rPr/>
        <w:t>, compilato in linguaggio macchina.</w:t>
      </w:r>
    </w:p>
    <w:p>
      <w:pPr>
        <w:pStyle w:val="Titolo2"/>
      </w:pPr>
      <w:r>
        <w:rPr>
          <w:b/>
          <w:color w:val="E97132"/>
        </w:rPr>
        <w:t>Compilare: dal sorgente al file oggetto</w:t>
      </w:r>
    </w:p>
    <w:p>
      <w:r>
        <w:rPr/>
        <w:t xml:space="preserve">gcc è il comando del compilatore e traduce il programma C in forma testuale in un file oggetto. Con l'opzione </w:t>
      </w:r>
      <w:r>
        <w:rPr>
          <w:rFonts w:ascii="Consolas" w:hAnsi="Consolas" w:cs="Consolas"/>
        </w:rPr>
        <w:t>-c</w:t>
      </w:r>
      <w:r>
        <w:rPr/>
        <w:t xml:space="preserve"> esegue preprocessing, compilazione vera e propria e assemblamento; l'opzione </w:t>
      </w:r>
      <w:r>
        <w:rPr>
          <w:rFonts w:ascii="Consolas" w:hAnsi="Consolas" w:cs="Consolas"/>
        </w:rPr>
        <w:t>-o</w:t>
      </w:r>
      <w:r>
        <w:rPr/>
        <w:t xml:space="preserve"> indica il nome del file di output: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Unix:     gcc -c sorgente.c -o oggetto.o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Windows:  gcc -c sorgente.c -o oggetto.obj</w:t>
      </w:r>
    </w:p>
    <w:p/>
    <w:p>
      <w:pPr>
        <w:pStyle w:val="Titolo2"/>
      </w:pPr>
      <w:r>
        <w:rPr>
          <w:b/>
          <w:color w:val="E97132"/>
        </w:rPr>
        <w:t>Collegare: dai file oggetto all'eseguibile</w:t>
      </w:r>
    </w:p>
    <w:p>
      <w:r>
        <w:rPr/>
        <w:t xml:space="preserve">Il linker prende i file oggetto e li unisce in un unico eseguibile. È lo stesso comando gcc, ma </w:t>
      </w:r>
      <w:r>
        <w:rPr>
          <w:b/>
        </w:rPr>
        <w:t>senza l'opzione -c</w:t>
      </w:r>
      <w:r>
        <w:rPr/>
        <w:t>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Unix:     gcc oggetto1.o oggetto2.o -o eseguibile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Windows:  gcc oggetto1.obj oggetto2.obj -o eseguibile.exe</w:t>
      </w:r>
    </w:p>
    <w:p/>
    <w:p>
      <w:pPr>
        <w:pStyle w:val="Titolo2"/>
      </w:pPr>
      <w:r>
        <w:rPr>
          <w:b/>
          <w:color w:val="E97132"/>
        </w:rPr>
        <w:t>Compilare e collegare in un solo passo</w:t>
      </w:r>
    </w:p>
    <w:p>
      <w:r>
        <w:rPr/>
        <w:t>Per programmi semplici, per esempio con un solo file sorgente, si possono fare le due cose insieme: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Unix:     gcc sorgente.c -o eseguibile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Windows:  gcc sorgente.c -o eseguibile.exe</w:t>
      </w:r>
    </w:p>
    <w:p/>
    <w:p>
      <w:pPr>
        <w:pStyle w:val="Titolo2"/>
      </w:pPr>
      <w:r>
        <w:rPr>
          <w:b/>
          <w:color w:val="E97132"/>
        </w:rPr>
        <w:t>Individuare i problemi: gli avvertimenti</w:t>
      </w:r>
    </w:p>
    <w:p>
      <w:r>
        <w:rPr/>
        <w:t xml:space="preserve">I </w:t>
      </w:r>
      <w:r>
        <w:rPr>
          <w:b/>
        </w:rPr>
        <w:t>warnings</w:t>
      </w:r>
      <w:r>
        <w:rPr/>
        <w:t xml:space="preserve"> sono messaggi diagnostici visualizzati per certi costrutti che non sono intrinsecamente errati, ma sono potenzialmente sbagliati o indizi di errori nel codice. Per abilitarli ci sono due opzioni: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-Wall</w:t>
      </w:r>
      <w:r>
        <w:rPr/>
        <w:t xml:space="preserve"> riporta gli avvertimenti;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</w:rPr>
        <w:t>-Werror</w:t>
      </w:r>
      <w:r>
        <w:rPr/>
        <w:t xml:space="preserve"> fa sì che, se ci sono avvertimenti, il programma non venga compilato.</w:t>
      </w:r>
    </w:p>
    <w:p>
      <w:r>
        <w:rPr/>
        <w:t xml:space="preserve">Si usano insieme, per esempio con </w:t>
      </w:r>
      <w:r>
        <w:rPr>
          <w:rFonts w:ascii="Consolas" w:hAnsi="Consolas" w:cs="Consolas"/>
        </w:rPr>
        <w:t>gcc -Wall -Werror sorgente.c -o eseguibile</w:t>
      </w:r>
      <w:r>
        <w:rPr/>
        <w:t xml:space="preserve"> (su Windows con </w:t>
      </w:r>
      <w:r>
        <w:rPr>
          <w:rFonts w:ascii="Consolas" w:hAnsi="Consolas" w:cs="Consolas"/>
        </w:rPr>
        <w:t>-o eseguibile.exe</w:t>
      </w:r>
      <w:r>
        <w:rPr/>
        <w:t xml:space="preserve">). </w:t>
      </w:r>
      <w:r>
        <w:rPr>
          <w:b/>
        </w:rPr>
        <w:t>In sede di esame si usano le opzioni -Wall -Werror</w:t>
      </w:r>
      <w:r>
        <w:rPr/>
        <w:t>, quindi conviene abituarsi da subito.</w:t>
      </w:r>
    </w:p>
    <w:p>
      <w:pPr>
        <w:pStyle w:val="Titolo2"/>
      </w:pPr>
      <w:r>
        <w:rPr>
          <w:b/>
          <w:color w:val="E97132"/>
        </w:rPr>
        <w:t>Eseguire il programma dalla CLI</w:t>
      </w:r>
    </w:p>
    <w:p>
      <w:r>
        <w:rPr/>
        <w:t>Una volta ottenuto l'eseguibile, lo si avvia dalla riga di comando: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C:\Users\jon_snow&gt; buongiorno                (Windows)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Buongiorno!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jon_snow@linux:/home/jon_snow$ ./buongiorno  (Unix)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Buongiorno!</w:t>
      </w:r>
    </w:p>
    <w:p/>
    <w:p>
      <w:r>
        <w:rPr/>
        <w:t xml:space="preserve">In Unix i comandi che si trovano nella stessa directory si avviano aggiungendo </w:t>
      </w:r>
      <w:r>
        <w:rPr>
          <w:rFonts w:ascii="Consolas" w:hAnsi="Consolas" w:cs="Consolas"/>
        </w:rPr>
        <w:t>./</w:t>
      </w:r>
      <w:r>
        <w:rPr/>
        <w:t xml:space="preserve"> come prefisso al nome del comando.</w:t>
      </w:r>
    </w:p>
    <w:p>
      <w:pPr>
        <w:pStyle w:val="Titolo2"/>
      </w:pPr>
      <w:r>
        <w:rPr>
          <w:b/>
          <w:color w:val="E97132"/>
        </w:rPr>
        <w:t>Disassemblare un programma</w:t>
      </w:r>
    </w:p>
    <w:p>
      <w:r>
        <w:rPr/>
        <w:t xml:space="preserve">Il </w:t>
      </w:r>
      <w:r>
        <w:rPr>
          <w:b/>
        </w:rPr>
        <w:t>disassemblatore</w:t>
      </w:r>
      <w:r>
        <w:rPr/>
        <w:t xml:space="preserve"> mostra una versione testuale del programma compilato. Attenzione: viene visualizzato il formato </w:t>
      </w:r>
      <w:r>
        <w:rPr>
          <w:b/>
        </w:rPr>
        <w:t>assembly</w:t>
      </w:r>
      <w:r>
        <w:rPr/>
        <w:t xml:space="preserve"> dell'eseguibile, non il testo in C da cui si è partiti. I comandi sono: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Linux:    objdump -d eseguibile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macOS:    otool -tv eseguibile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Windows:  objdump -d eseguibile.exe</w:t>
      </w:r>
    </w:p>
    <w:p/>
    <w:p>
      <w:r>
        <w:rPr/>
        <w:t>Ora che sappiamo compilare, possiamo scrivere i primi programmi che interagiscono con il terminale.</w:t>
      </w:r>
    </w:p>
    <w:p>
      <w:pPr>
        <w:pStyle w:val="Titolo1"/>
      </w:pPr>
      <w:r>
        <w:rPr>
          <w:b/>
          <w:color w:val="EE0000"/>
        </w:rPr>
        <w:t>Capitolo 5: Leggere e Scrivere con il Terminale</w:t>
      </w:r>
    </w:p>
    <w:p>
      <w:pPr>
        <w:pStyle w:val="Titolo2"/>
      </w:pPr>
      <w:r>
        <w:rPr>
          <w:b/>
          <w:color w:val="E97132"/>
        </w:rPr>
        <w:t>I primi programmi</w:t>
      </w:r>
    </w:p>
    <w:p>
      <w:r>
        <w:rPr/>
        <w:t>Scriviamo ora i programmi con un editor di testo semplice, ma adatto alla programmazione, ed eseguiamo manualmente i passi che servono per la compilazione, come visto nel capitolo 4.</w:t>
      </w:r>
    </w:p>
    <w:p>
      <w:r>
        <w:rPr/>
        <w:t xml:space="preserve">Per compilare ed eseguire un programma si usano i comandi del capitolo 4, ad esempio </w:t>
      </w:r>
      <w:r>
        <w:rPr>
          <w:rFonts w:ascii="Consolas" w:hAnsi="Consolas" w:cs="Consolas"/>
        </w:rPr>
        <w:t>gcc -Wall -Werror scrivi_intero.c -o scrivi_intero</w:t>
      </w:r>
      <w:r>
        <w:rPr/>
        <w:t xml:space="preserve"> (su Windows con </w:t>
      </w:r>
      <w:r>
        <w:rPr>
          <w:rFonts w:ascii="Consolas" w:hAnsi="Consolas" w:cs="Consolas"/>
        </w:rPr>
        <w:t>-o scrivi_intero.exe</w:t>
      </w:r>
      <w:r>
        <w:rPr/>
        <w:t xml:space="preserve">) e poi </w:t>
      </w:r>
      <w:r>
        <w:rPr>
          <w:rFonts w:ascii="Consolas" w:hAnsi="Consolas" w:cs="Consolas"/>
        </w:rPr>
        <w:t>./scrivi_intero</w:t>
      </w:r>
      <w:r>
        <w:rPr/>
        <w:t xml:space="preserve"> in Unix oppure </w:t>
      </w:r>
      <w:r>
        <w:rPr>
          <w:rFonts w:ascii="Consolas" w:hAnsi="Consolas" w:cs="Consolas"/>
        </w:rPr>
        <w:t>scrivi_intero</w:t>
      </w:r>
      <w:r>
        <w:rPr/>
        <w:t xml:space="preserve"> in Windows.</w:t>
      </w:r>
    </w:p>
    <w:p>
      <w:pPr>
        <w:pStyle w:val="Titolo2"/>
      </w:pPr>
      <w:r>
        <w:rPr>
          <w:b/>
          <w:color w:val="E97132"/>
        </w:rPr>
        <w:t>Leggere un intero e stamparlo</w:t>
      </w:r>
    </w:p>
    <w:p>
      <w:r>
        <w:rPr/>
        <w:t xml:space="preserve">Il primo programma, </w:t>
      </w:r>
      <w:r>
        <w:rPr>
          <w:b/>
        </w:rPr>
        <w:t>scrivi_intero.c</w:t>
      </w:r>
      <w:r>
        <w:rPr/>
        <w:t>, chiede un numero intero all'utente, lo legge con scanf e lo mostra a video con printf: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#include &lt;stdio.h&gt;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int main(void) {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int number;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printf("Scrivi un numero intero: ");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// leggi il numero inserito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scanf("%d", &amp;number);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// mostra il numero a video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printf("Hai scritto: %d\n", number);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return 0;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}</w:t>
      </w:r>
    </w:p>
    <w:p/>
    <w:p>
      <w:r>
        <w:rPr/>
        <w:t>La variabile number è un intero; scanf riceve l'indirizzo &amp;number della variabile in cui scrivere il valore letto (come visto nei capitoli 8 e 10 del riassunto di teoria), mentre printf usa lo specificatore %d per stampare un intero.</w:t>
      </w:r>
    </w:p>
    <w:p>
      <w:pPr>
        <w:pStyle w:val="Titolo2"/>
      </w:pPr>
      <w:r>
        <w:rPr>
          <w:b/>
          <w:color w:val="E97132"/>
        </w:rPr>
        <w:t>La tabella delle moltiplicazioni</w:t>
      </w:r>
    </w:p>
    <w:p>
      <w:r>
        <w:rPr/>
        <w:t xml:space="preserve">Il secondo programma, </w:t>
      </w:r>
      <w:r>
        <w:rPr>
          <w:b/>
        </w:rPr>
        <w:t>tabella_moltiplicazioni.c</w:t>
      </w:r>
      <w:r>
        <w:rPr/>
        <w:t>, legge un intero n e stampa i suoi primi 10 multipli: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#include &lt;stdio.h&gt;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int main(void) {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int n;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printf("Scrivi un numero intero: ");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scanf("%d", &amp;n);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// stampa i primi 10 multipli di n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for (int i = 1; i &lt;= 10; ++i) {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    printf("%d * %d = %d \n", n, i, n * i);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 xml:space="preserve">    return 0;</w:t>
      </w:r>
    </w:p>
    <w:p>
      <w:pPr>
        <w:spacing w:after="0" w:before="0" w:line="240" w:lineRule="auto"/>
      </w:pPr>
      <w:r>
        <w:rPr>
          <w:rFonts w:ascii="Consolas" w:hAnsi="Consolas" w:cs="Consolas"/>
          <w:sz w:val="17"/>
        </w:rPr>
        <w:t>}</w:t>
      </w:r>
    </w:p>
    <w:p/>
    <w:p>
      <w:r>
        <w:rPr/>
        <w:t xml:space="preserve">L'istruzione </w:t>
      </w:r>
      <w:r>
        <w:rPr>
          <w:rFonts w:ascii="Consolas" w:hAnsi="Consolas" w:cs="Consolas"/>
        </w:rPr>
        <w:t>for</w:t>
      </w:r>
      <w:r>
        <w:rPr/>
        <w:t xml:space="preserve"> ripete il blocco tra parentesi graffe: la variabile i parte da 1; la condizione i &lt;= 10 si controlla prima di ogni giro e, alla fine di ogni giro, i aumenta di 1 (</w:t>
      </w:r>
      <w:r>
        <w:rPr>
          <w:rFonts w:ascii="Consolas" w:hAnsi="Consolas" w:cs="Consolas"/>
        </w:rPr>
        <w:t>++i</w:t>
      </w:r>
      <w:r>
        <w:rPr/>
        <w:t>); ogni volta la printf stampa una riga della tabella.</w:t>
      </w:r>
    </w:p>
    <w:p>
      <w:pPr>
        <w:pStyle w:val="Titolo2"/>
      </w:pPr>
      <w:r>
        <w:rPr>
          <w:b/>
          <w:color w:val="E97132"/>
        </w:rPr>
        <w:t>Gli esercizi proposti</w:t>
      </w:r>
    </w:p>
    <w:p>
      <w:r>
        <w:rPr/>
        <w:t>Per prendere confidenza con il linguaggio, il laboratorio propone questi esercizi:</w:t>
      </w:r>
    </w:p>
    <w:p>
      <w:pPr>
        <w:numPr>
          <w:ilvl w:val="0"/>
          <w:numId w:val="1"/>
        </w:numPr>
      </w:pPr>
      <w:r>
        <w:rPr/>
        <w:t>stampare due righe usando due chiamate a printf;</w:t>
      </w:r>
    </w:p>
    <w:p>
      <w:pPr>
        <w:numPr>
          <w:ilvl w:val="0"/>
          <w:numId w:val="1"/>
        </w:numPr>
      </w:pPr>
      <w:r>
        <w:rPr/>
        <w:t>stampare due righe usando una singola chiamata a printf;</w:t>
      </w:r>
    </w:p>
    <w:p>
      <w:pPr>
        <w:numPr>
          <w:ilvl w:val="0"/>
          <w:numId w:val="1"/>
        </w:numPr>
      </w:pPr>
      <w:r>
        <w:rPr/>
        <w:t>chiedere due numeri e poi stamparli a video;</w:t>
      </w:r>
    </w:p>
    <w:p>
      <w:pPr>
        <w:numPr>
          <w:ilvl w:val="0"/>
          <w:numId w:val="1"/>
        </w:numPr>
      </w:pPr>
      <w:r>
        <w:rPr/>
        <w:t>stampare la somma di due numeri;</w:t>
      </w:r>
    </w:p>
    <w:p>
      <w:pPr>
        <w:numPr>
          <w:ilvl w:val="0"/>
          <w:numId w:val="1"/>
        </w:numPr>
      </w:pPr>
      <w:r>
        <w:rPr/>
        <w:t>dichiarare tre numeri interi x, y e z, inizializzati con i valori 5, 8 e 11, e stampare il loro prodotto con printf;</w:t>
      </w:r>
    </w:p>
    <w:p>
      <w:pPr>
        <w:numPr>
          <w:ilvl w:val="0"/>
          <w:numId w:val="1"/>
        </w:numPr>
      </w:pPr>
      <w:r>
        <w:rPr/>
        <w:t>leggere gli errori di compilazione.</w:t>
      </w:r>
    </w:p>
    <w:p>
      <w:r>
        <w:rPr/>
        <w:t>L'ultimo punto è importante quanto gli altri: imparare a leggere i messaggi del compilatore, soprattutto con le opzioni -Wall -Werror che useremo all'esame, è parte dell'imparare a programmare.</w:t>
      </w:r>
    </w:p>
    <w:sectPr w:rsidR="00AC6D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ABA"/>
    <w:multiLevelType w:val="multilevel"/>
    <w:tmpl w:val="80C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B1695"/>
    <w:multiLevelType w:val="multilevel"/>
    <w:tmpl w:val="F570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F08F2"/>
    <w:multiLevelType w:val="multilevel"/>
    <w:tmpl w:val="A0706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944AF"/>
    <w:multiLevelType w:val="multilevel"/>
    <w:tmpl w:val="4786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43D2A"/>
    <w:multiLevelType w:val="multilevel"/>
    <w:tmpl w:val="6596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238B8"/>
    <w:multiLevelType w:val="multilevel"/>
    <w:tmpl w:val="2F0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00DEF"/>
    <w:multiLevelType w:val="multilevel"/>
    <w:tmpl w:val="852E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56606"/>
    <w:multiLevelType w:val="multilevel"/>
    <w:tmpl w:val="7C041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492687"/>
    <w:multiLevelType w:val="multilevel"/>
    <w:tmpl w:val="9FF8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15988"/>
    <w:multiLevelType w:val="multilevel"/>
    <w:tmpl w:val="DA0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A442E"/>
    <w:multiLevelType w:val="multilevel"/>
    <w:tmpl w:val="AF6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93A25"/>
    <w:multiLevelType w:val="multilevel"/>
    <w:tmpl w:val="DBC6D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B4AA0"/>
    <w:multiLevelType w:val="multilevel"/>
    <w:tmpl w:val="3E14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D5043E"/>
    <w:multiLevelType w:val="multilevel"/>
    <w:tmpl w:val="C8C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D376C"/>
    <w:multiLevelType w:val="multilevel"/>
    <w:tmpl w:val="CD724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8F24D7"/>
    <w:multiLevelType w:val="multilevel"/>
    <w:tmpl w:val="E77A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732EC"/>
    <w:multiLevelType w:val="multilevel"/>
    <w:tmpl w:val="7A9C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133FCE"/>
    <w:multiLevelType w:val="multilevel"/>
    <w:tmpl w:val="00B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F25C5"/>
    <w:multiLevelType w:val="multilevel"/>
    <w:tmpl w:val="4BB4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E1051B"/>
    <w:multiLevelType w:val="multilevel"/>
    <w:tmpl w:val="38E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D75B1"/>
    <w:multiLevelType w:val="multilevel"/>
    <w:tmpl w:val="C65A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C7136A"/>
    <w:multiLevelType w:val="multilevel"/>
    <w:tmpl w:val="0D3E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76AA7"/>
    <w:multiLevelType w:val="multilevel"/>
    <w:tmpl w:val="AA8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84D21"/>
    <w:multiLevelType w:val="multilevel"/>
    <w:tmpl w:val="4576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03C05"/>
    <w:multiLevelType w:val="hybridMultilevel"/>
    <w:tmpl w:val="DC3A1A5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EC6A5F"/>
    <w:multiLevelType w:val="multilevel"/>
    <w:tmpl w:val="09F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C29C5"/>
    <w:multiLevelType w:val="multilevel"/>
    <w:tmpl w:val="35C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C2C10"/>
    <w:multiLevelType w:val="multilevel"/>
    <w:tmpl w:val="30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D1AAF"/>
    <w:multiLevelType w:val="multilevel"/>
    <w:tmpl w:val="D2F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A537B"/>
    <w:multiLevelType w:val="multilevel"/>
    <w:tmpl w:val="C648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044F28"/>
    <w:multiLevelType w:val="multilevel"/>
    <w:tmpl w:val="FB0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B64A4"/>
    <w:multiLevelType w:val="multilevel"/>
    <w:tmpl w:val="4E2C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86DF3"/>
    <w:multiLevelType w:val="multilevel"/>
    <w:tmpl w:val="AFF0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F70616"/>
    <w:multiLevelType w:val="multilevel"/>
    <w:tmpl w:val="771A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A16D0F"/>
    <w:multiLevelType w:val="multilevel"/>
    <w:tmpl w:val="4FC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627DF"/>
    <w:multiLevelType w:val="multilevel"/>
    <w:tmpl w:val="AB488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73B765E"/>
    <w:multiLevelType w:val="multilevel"/>
    <w:tmpl w:val="898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54839"/>
    <w:multiLevelType w:val="multilevel"/>
    <w:tmpl w:val="E8B0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579D2"/>
    <w:multiLevelType w:val="multilevel"/>
    <w:tmpl w:val="7F00BC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893308"/>
    <w:multiLevelType w:val="multilevel"/>
    <w:tmpl w:val="00B0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21566">
    <w:abstractNumId w:val="39"/>
  </w:num>
  <w:num w:numId="2" w16cid:durableId="569079177">
    <w:abstractNumId w:val="13"/>
  </w:num>
  <w:num w:numId="3" w16cid:durableId="1499999168">
    <w:abstractNumId w:val="21"/>
  </w:num>
  <w:num w:numId="4" w16cid:durableId="610433956">
    <w:abstractNumId w:val="22"/>
  </w:num>
  <w:num w:numId="5" w16cid:durableId="1747651046">
    <w:abstractNumId w:val="23"/>
  </w:num>
  <w:num w:numId="6" w16cid:durableId="1902060326">
    <w:abstractNumId w:val="33"/>
  </w:num>
  <w:num w:numId="7" w16cid:durableId="1711495147">
    <w:abstractNumId w:val="9"/>
  </w:num>
  <w:num w:numId="8" w16cid:durableId="1236816484">
    <w:abstractNumId w:val="3"/>
  </w:num>
  <w:num w:numId="9" w16cid:durableId="275213301">
    <w:abstractNumId w:val="1"/>
  </w:num>
  <w:num w:numId="10" w16cid:durableId="2134208157">
    <w:abstractNumId w:val="20"/>
  </w:num>
  <w:num w:numId="11" w16cid:durableId="1686664920">
    <w:abstractNumId w:val="18"/>
  </w:num>
  <w:num w:numId="12" w16cid:durableId="1683848634">
    <w:abstractNumId w:val="6"/>
  </w:num>
  <w:num w:numId="13" w16cid:durableId="1903249007">
    <w:abstractNumId w:val="11"/>
  </w:num>
  <w:num w:numId="14" w16cid:durableId="1618443396">
    <w:abstractNumId w:val="26"/>
  </w:num>
  <w:num w:numId="15" w16cid:durableId="918638416">
    <w:abstractNumId w:val="2"/>
  </w:num>
  <w:num w:numId="16" w16cid:durableId="1371144769">
    <w:abstractNumId w:val="28"/>
  </w:num>
  <w:num w:numId="17" w16cid:durableId="124011025">
    <w:abstractNumId w:val="10"/>
  </w:num>
  <w:num w:numId="18" w16cid:durableId="591428041">
    <w:abstractNumId w:val="29"/>
  </w:num>
  <w:num w:numId="19" w16cid:durableId="701595513">
    <w:abstractNumId w:val="30"/>
  </w:num>
  <w:num w:numId="20" w16cid:durableId="865873255">
    <w:abstractNumId w:val="4"/>
  </w:num>
  <w:num w:numId="21" w16cid:durableId="156575014">
    <w:abstractNumId w:val="35"/>
  </w:num>
  <w:num w:numId="22" w16cid:durableId="755395120">
    <w:abstractNumId w:val="25"/>
  </w:num>
  <w:num w:numId="23" w16cid:durableId="108470384">
    <w:abstractNumId w:val="38"/>
  </w:num>
  <w:num w:numId="24" w16cid:durableId="1078405011">
    <w:abstractNumId w:val="12"/>
  </w:num>
  <w:num w:numId="25" w16cid:durableId="933710001">
    <w:abstractNumId w:val="24"/>
  </w:num>
  <w:num w:numId="26" w16cid:durableId="421069366">
    <w:abstractNumId w:val="5"/>
  </w:num>
  <w:num w:numId="27" w16cid:durableId="2108963888">
    <w:abstractNumId w:val="31"/>
  </w:num>
  <w:num w:numId="28" w16cid:durableId="1834955716">
    <w:abstractNumId w:val="17"/>
  </w:num>
  <w:num w:numId="29" w16cid:durableId="321012322">
    <w:abstractNumId w:val="8"/>
  </w:num>
  <w:num w:numId="30" w16cid:durableId="2010130262">
    <w:abstractNumId w:val="36"/>
  </w:num>
  <w:num w:numId="31" w16cid:durableId="874732279">
    <w:abstractNumId w:val="27"/>
  </w:num>
  <w:num w:numId="32" w16cid:durableId="1957103409">
    <w:abstractNumId w:val="34"/>
  </w:num>
  <w:num w:numId="33" w16cid:durableId="233707874">
    <w:abstractNumId w:val="7"/>
  </w:num>
  <w:num w:numId="34" w16cid:durableId="1922178317">
    <w:abstractNumId w:val="0"/>
  </w:num>
  <w:num w:numId="35" w16cid:durableId="1400321110">
    <w:abstractNumId w:val="19"/>
  </w:num>
  <w:num w:numId="36" w16cid:durableId="213545416">
    <w:abstractNumId w:val="32"/>
  </w:num>
  <w:num w:numId="37" w16cid:durableId="955255456">
    <w:abstractNumId w:val="37"/>
  </w:num>
  <w:num w:numId="38" w16cid:durableId="941956552">
    <w:abstractNumId w:val="14"/>
  </w:num>
  <w:num w:numId="39" w16cid:durableId="972321516">
    <w:abstractNumId w:val="16"/>
  </w:num>
  <w:num w:numId="40" w16cid:durableId="1989030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F9"/>
    <w:rsid w:val="00011C52"/>
    <w:rsid w:val="00017A8A"/>
    <w:rsid w:val="000279BB"/>
    <w:rsid w:val="00062A18"/>
    <w:rsid w:val="000B478B"/>
    <w:rsid w:val="000D2E59"/>
    <w:rsid w:val="00130354"/>
    <w:rsid w:val="0019267C"/>
    <w:rsid w:val="00195275"/>
    <w:rsid w:val="001E2D85"/>
    <w:rsid w:val="002368E3"/>
    <w:rsid w:val="0027341D"/>
    <w:rsid w:val="00282CD6"/>
    <w:rsid w:val="002E7C64"/>
    <w:rsid w:val="00345637"/>
    <w:rsid w:val="00385F3A"/>
    <w:rsid w:val="0039115A"/>
    <w:rsid w:val="003F4CF5"/>
    <w:rsid w:val="003F5759"/>
    <w:rsid w:val="004159A8"/>
    <w:rsid w:val="004315FE"/>
    <w:rsid w:val="00457447"/>
    <w:rsid w:val="004B2806"/>
    <w:rsid w:val="004B2F9D"/>
    <w:rsid w:val="004D58F4"/>
    <w:rsid w:val="00536982"/>
    <w:rsid w:val="00581E73"/>
    <w:rsid w:val="005A49B1"/>
    <w:rsid w:val="005F4FB8"/>
    <w:rsid w:val="00601BD0"/>
    <w:rsid w:val="006057EC"/>
    <w:rsid w:val="00685E0D"/>
    <w:rsid w:val="006B4E69"/>
    <w:rsid w:val="006D17BD"/>
    <w:rsid w:val="006E4FFF"/>
    <w:rsid w:val="007239A7"/>
    <w:rsid w:val="0077434B"/>
    <w:rsid w:val="00811B07"/>
    <w:rsid w:val="008143F9"/>
    <w:rsid w:val="0082182E"/>
    <w:rsid w:val="00841153"/>
    <w:rsid w:val="00843AB2"/>
    <w:rsid w:val="008B7D72"/>
    <w:rsid w:val="008E27B4"/>
    <w:rsid w:val="009706B2"/>
    <w:rsid w:val="00972AB4"/>
    <w:rsid w:val="009D1303"/>
    <w:rsid w:val="009D4C2D"/>
    <w:rsid w:val="00AC6D70"/>
    <w:rsid w:val="00AE39FA"/>
    <w:rsid w:val="00AE6DBF"/>
    <w:rsid w:val="00AF2053"/>
    <w:rsid w:val="00B01016"/>
    <w:rsid w:val="00B22B54"/>
    <w:rsid w:val="00B619B9"/>
    <w:rsid w:val="00BC1330"/>
    <w:rsid w:val="00CB7754"/>
    <w:rsid w:val="00D15288"/>
    <w:rsid w:val="00D959FE"/>
    <w:rsid w:val="00DA0527"/>
    <w:rsid w:val="00DE5F1E"/>
    <w:rsid w:val="00DF6FB2"/>
    <w:rsid w:val="00EA51F1"/>
    <w:rsid w:val="00F16557"/>
    <w:rsid w:val="00F51DCF"/>
    <w:rsid w:val="00FA39CC"/>
    <w:rsid w:val="00FA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E734F"/>
  <w15:chartTrackingRefBased/>
  <w15:docId w15:val="{ABFF2ECD-B831-4323-ADEE-5B4C8042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143F9"/>
    <w:pPr>
      <w:keepNext/>
      <w:outlineLvl w:val="0"/>
    </w:p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143F9"/>
    <w:pPr>
      <w:keepNext/>
      <w:outlineLvl w:val="1"/>
    </w:p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14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1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14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1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1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1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1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14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14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14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143F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143F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143F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143F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143F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143F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14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14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14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1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14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143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143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143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14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143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14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16</Pages>
  <Words>6419</Words>
  <Characters>36591</Characters>
  <Application>Microsoft Office Word</Application>
  <DocSecurity>0</DocSecurity>
  <Lines>304</Lines>
  <Paragraphs>85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di Programmazione I</dc:title>
  <dc:subject/>
  <dc:creator>Emanuele Gianolio</dc:creator>
  <cp:keywords/>
  <dc:description/>
  <cp:lastModifiedBy>Emanuele Gianolio</cp:lastModifiedBy>
  <cp:revision>41</cp:revision>
  <cp:lastPrinted>2026-09-28T13:34:00Z</cp:lastPrinted>
  <dcterms:created xsi:type="dcterms:W3CDTF">2026-09-28T13:19:00Z</dcterms:created>
  <dcterms:modified xsi:type="dcterms:W3CDTF">2026-10-07T12:12:00Z</dcterms:modified>
</cp:coreProperties>
</file>