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BE261" w14:textId="70401A0B" w:rsidR="00F12C76" w:rsidRDefault="007D420A" w:rsidP="00556203">
      <w:pPr>
        <w:spacing w:after="0"/>
        <w:jc w:val="both"/>
      </w:pPr>
      <w:r>
        <w:rPr>
          <w:noProof/>
        </w:rPr>
        <w:drawing>
          <wp:inline distT="0" distB="0" distL="0" distR="0" wp14:anchorId="087124B8" wp14:editId="0C4C9015">
            <wp:extent cx="9601200" cy="10294620"/>
            <wp:effectExtent l="0" t="0" r="0" b="0"/>
            <wp:docPr id="1207083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1029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F9039" w14:textId="55355E48" w:rsidR="007D420A" w:rsidRDefault="003F1826">
      <w:pPr>
        <w:spacing w:line="259" w:lineRule="auto"/>
      </w:pPr>
      <w:r w:rsidRPr="003F1826">
        <w:t>диаграмма вариантов использования</w:t>
      </w:r>
    </w:p>
    <w:p w14:paraId="09E6C8F6" w14:textId="0C2A4B66" w:rsidR="007D420A" w:rsidRDefault="007D420A" w:rsidP="00556203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1C0783C5" wp14:editId="33BD9C84">
            <wp:extent cx="9525000" cy="8069580"/>
            <wp:effectExtent l="0" t="0" r="0" b="7620"/>
            <wp:docPr id="4507759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80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F3F8F" w14:textId="3768AF91" w:rsidR="007D420A" w:rsidRPr="001457B8" w:rsidRDefault="001457B8">
      <w:pPr>
        <w:spacing w:line="259" w:lineRule="auto"/>
      </w:pPr>
      <w:r>
        <w:t>Логическая схема БД</w:t>
      </w:r>
    </w:p>
    <w:p w14:paraId="68F4A3C5" w14:textId="0A7D069D" w:rsidR="007D420A" w:rsidRDefault="007D420A" w:rsidP="007D420A">
      <w:pPr>
        <w:spacing w:after="0"/>
        <w:ind w:firstLine="4678"/>
        <w:jc w:val="both"/>
      </w:pPr>
      <w:r>
        <w:rPr>
          <w:noProof/>
        </w:rPr>
        <w:lastRenderedPageBreak/>
        <w:drawing>
          <wp:inline distT="0" distB="0" distL="0" distR="0" wp14:anchorId="5B10524B" wp14:editId="472348AB">
            <wp:extent cx="11154335" cy="3670935"/>
            <wp:effectExtent l="7620" t="0" r="0" b="0"/>
            <wp:docPr id="1207338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162996" cy="36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6390C" w14:textId="10B6A239" w:rsidR="00495503" w:rsidRDefault="00495503" w:rsidP="00495503">
      <w:pPr>
        <w:spacing w:after="0"/>
        <w:jc w:val="both"/>
      </w:pPr>
      <w:r w:rsidRPr="00495503">
        <w:t>диаграмма развёртывания</w:t>
      </w:r>
    </w:p>
    <w:p w14:paraId="73A77AF1" w14:textId="7B24597F" w:rsidR="007D420A" w:rsidRDefault="007D420A">
      <w:pPr>
        <w:spacing w:line="259" w:lineRule="auto"/>
      </w:pPr>
      <w:r>
        <w:br w:type="page"/>
      </w:r>
    </w:p>
    <w:p w14:paraId="3C8A5758" w14:textId="395E8487" w:rsidR="007D420A" w:rsidRDefault="007D420A" w:rsidP="007D420A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2AD118C" wp14:editId="6D20FB98">
            <wp:extent cx="12747279" cy="6530574"/>
            <wp:effectExtent l="3175" t="0" r="635" b="635"/>
            <wp:docPr id="17283066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776577" cy="654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6058" w14:textId="5A886ED3" w:rsidR="007D420A" w:rsidRDefault="00495503">
      <w:pPr>
        <w:spacing w:line="259" w:lineRule="auto"/>
      </w:pPr>
      <w:r w:rsidRPr="00495503">
        <w:t>диаграмма компонентов</w:t>
      </w:r>
    </w:p>
    <w:p w14:paraId="388EE8EB" w14:textId="6E423726" w:rsidR="007D420A" w:rsidRDefault="007D420A" w:rsidP="007D420A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A99A52D" wp14:editId="735C81FD">
            <wp:extent cx="12902472" cy="7663721"/>
            <wp:effectExtent l="9525" t="0" r="4445" b="4445"/>
            <wp:docPr id="1122026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24342" cy="767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A71" w14:textId="70D846B9" w:rsidR="00495503" w:rsidRDefault="00495503" w:rsidP="00495503">
      <w:pPr>
        <w:spacing w:after="0"/>
      </w:pPr>
      <w:r w:rsidRPr="00495503">
        <w:t>схема архитектуры приложения</w:t>
      </w:r>
    </w:p>
    <w:sectPr w:rsidR="00495503" w:rsidSect="00556203">
      <w:pgSz w:w="16838" w:h="23811" w:code="8"/>
      <w:pgMar w:top="1134" w:right="851" w:bottom="1134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AE"/>
    <w:rsid w:val="001457B8"/>
    <w:rsid w:val="00387DAE"/>
    <w:rsid w:val="003F1826"/>
    <w:rsid w:val="00485877"/>
    <w:rsid w:val="00495503"/>
    <w:rsid w:val="00496A42"/>
    <w:rsid w:val="00556203"/>
    <w:rsid w:val="006C0B77"/>
    <w:rsid w:val="007D420A"/>
    <w:rsid w:val="008242FF"/>
    <w:rsid w:val="00836112"/>
    <w:rsid w:val="00870751"/>
    <w:rsid w:val="00922C48"/>
    <w:rsid w:val="00AE06A7"/>
    <w:rsid w:val="00B127B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A5EFC"/>
  <w15:chartTrackingRefBased/>
  <w15:docId w15:val="{9534967C-CF73-494B-846A-FBE288A6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87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7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7DA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7D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7D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7DA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7DA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7DA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7DA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7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7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7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7DAE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87DAE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87DA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87DA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87DA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87DA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87D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7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7DA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7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7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7DA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87D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7DA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7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7DAE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87D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Dimon Xyiandopovich</cp:lastModifiedBy>
  <cp:revision>10</cp:revision>
  <dcterms:created xsi:type="dcterms:W3CDTF">2025-03-23T12:46:00Z</dcterms:created>
  <dcterms:modified xsi:type="dcterms:W3CDTF">2025-03-23T12:51:00Z</dcterms:modified>
</cp:coreProperties>
</file>