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2DE0" w14:textId="77777777" w:rsidR="004C5E8F" w:rsidRDefault="004C5E8F" w:rsidP="004C5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5114AFD5" w14:textId="77777777" w:rsidR="004C5E8F" w:rsidRDefault="004C5E8F" w:rsidP="004C5E8F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21AA66D5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137B4CD" w14:textId="77777777" w:rsidR="004C5E8F" w:rsidRDefault="004C5E8F" w:rsidP="004C5E8F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711FD185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6CB5CC3B" w14:textId="77777777" w:rsidR="004C5E8F" w:rsidRDefault="004C5E8F" w:rsidP="004C5E8F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1568E973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  <w:r w:rsidRPr="00163A9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74D0978C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0152CD99" w14:textId="77777777" w:rsidR="004C5E8F" w:rsidRDefault="004C5E8F" w:rsidP="004C5E8F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“___”__________________2022г.</w:t>
      </w:r>
    </w:p>
    <w:p w14:paraId="60A6243F" w14:textId="77777777" w:rsidR="004C5E8F" w:rsidRDefault="004C5E8F" w:rsidP="004C5E8F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0C97188" w14:textId="77777777" w:rsidR="004C5E8F" w:rsidRDefault="004C5E8F" w:rsidP="004C5E8F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2B15623F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6E66DDAE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"Конструирование программного обеспечения"</w:t>
      </w:r>
    </w:p>
    <w:p w14:paraId="7B535165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46669331" w14:textId="77777777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829903F" w14:textId="1763942B" w:rsidR="004C5E8F" w:rsidRDefault="004C5E8F" w:rsidP="004E2D03">
      <w:pPr>
        <w:spacing w:before="120" w:after="120"/>
        <w:ind w:right="39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="004E2D03" w:rsidRPr="004E2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8FABBD" w14:textId="77777777" w:rsidR="004C5E8F" w:rsidRDefault="004C5E8F" w:rsidP="004C5E8F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BC25E3" w14:textId="51F5BF83" w:rsidR="004C5E8F" w:rsidRDefault="004C5E8F" w:rsidP="004C5E8F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Окулич Дмитрий Юрьевич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C064017" w14:textId="51F5BF83" w:rsidR="004C5E8F" w:rsidRDefault="004C5E8F" w:rsidP="004C5E8F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6D5AF43" w14:textId="77777777" w:rsidR="004C5E8F" w:rsidRPr="00A865EB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PVG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0EB16F64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606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 г.</w:t>
      </w:r>
    </w:p>
    <w:p w14:paraId="480AFED5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68DF115C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50A9EA69" w14:textId="6BD183DC" w:rsidR="004C5E8F" w:rsidRPr="004C5E8F" w:rsidRDefault="004C5E8F" w:rsidP="004C5E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2022.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 Целочисленный</w:t>
      </w:r>
      <w:r>
        <w:rPr>
          <w:rFonts w:ascii="Times New Roman" w:eastAsia="Segoe Print" w:hAnsi="Times New Roman" w:cs="Times New Roman"/>
          <w:sz w:val="28"/>
          <w:szCs w:val="32"/>
        </w:rPr>
        <w:t xml:space="preserve">, </w:t>
      </w:r>
      <w:r>
        <w:rPr>
          <w:rFonts w:ascii="Times New Roman" w:eastAsia="Segoe Print" w:hAnsi="Times New Roman" w:cs="Times New Roman"/>
          <w:sz w:val="28"/>
          <w:szCs w:val="32"/>
        </w:rPr>
        <w:t>символьный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Операции сравнения: </w:t>
      </w:r>
      <w:r w:rsidRPr="004C5E8F">
        <w:rPr>
          <w:rFonts w:ascii="Times New Roman" w:hAnsi="Times New Roman" w:cs="Times New Roman"/>
          <w:sz w:val="28"/>
          <w:szCs w:val="28"/>
        </w:rPr>
        <w:t>равенство, неравенство, меньше, больше, меньше или равно, больше или равно</w:t>
      </w:r>
      <w:r w:rsidRPr="007E79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Литералы</w:t>
      </w:r>
      <w:r w:rsidRPr="003C77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E8F">
        <w:rPr>
          <w:rFonts w:ascii="Times New Roman" w:hAnsi="Times New Roman" w:cs="Times New Roman"/>
          <w:sz w:val="28"/>
          <w:szCs w:val="28"/>
        </w:rPr>
        <w:t>логический</w:t>
      </w:r>
      <w:r>
        <w:rPr>
          <w:rFonts w:ascii="Times New Roman" w:hAnsi="Times New Roman" w:cs="Times New Roman"/>
          <w:sz w:val="28"/>
          <w:szCs w:val="28"/>
        </w:rPr>
        <w:t>, символьные (представление произвольно)</w:t>
      </w:r>
      <w:r w:rsidRPr="007E7956">
        <w:rPr>
          <w:rFonts w:ascii="Times New Roman" w:hAnsi="Times New Roman" w:cs="Times New Roman"/>
          <w:sz w:val="28"/>
          <w:szCs w:val="28"/>
        </w:rPr>
        <w:t xml:space="preserve">. Функции стандартной библиотеки: </w:t>
      </w:r>
      <w:r w:rsidRPr="008A1A1B">
        <w:rPr>
          <w:rFonts w:ascii="Times New Roman" w:hAnsi="Times New Roman" w:cs="Times New Roman"/>
          <w:sz w:val="28"/>
          <w:szCs w:val="28"/>
        </w:rPr>
        <w:t>конкатенация строк, копирование строк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Pr="008A1A1B">
        <w:rPr>
          <w:rFonts w:ascii="Times New Roman" w:hAnsi="Times New Roman"/>
          <w:sz w:val="28"/>
          <w:szCs w:val="28"/>
        </w:rPr>
        <w:t>условный оператор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1929EE1" w14:textId="77777777" w:rsidR="004C5E8F" w:rsidRPr="00CE4C59" w:rsidRDefault="004C5E8F" w:rsidP="004C5E8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0E5E453" w14:textId="77777777" w:rsidR="004C5E8F" w:rsidRDefault="004C5E8F" w:rsidP="004E2D03">
      <w:pPr>
        <w:ind w:right="3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5E74FBAC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8E7E62D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03762D62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67B7C4B1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1001AE11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2B7F8E01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7778F4F" w14:textId="77777777" w:rsidR="004C5E8F" w:rsidRPr="008142FB" w:rsidRDefault="004C5E8F" w:rsidP="004C5E8F">
      <w:pPr>
        <w:pStyle w:val="a6"/>
        <w:numPr>
          <w:ilvl w:val="0"/>
          <w:numId w:val="1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20C1A676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401BD1C3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064AF7F7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05177535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6FF827C0" w14:textId="77777777" w:rsidR="004C5E8F" w:rsidRPr="008142FB" w:rsidRDefault="004C5E8F" w:rsidP="004E2D03">
      <w:pPr>
        <w:pStyle w:val="a6"/>
        <w:numPr>
          <w:ilvl w:val="0"/>
          <w:numId w:val="1"/>
        </w:numPr>
        <w:ind w:right="396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E19E51E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627766D2" w14:textId="77777777" w:rsidR="004C5E8F" w:rsidRPr="008142FB" w:rsidRDefault="004C5E8F" w:rsidP="004C5E8F">
      <w:pPr>
        <w:pStyle w:val="a6"/>
        <w:numPr>
          <w:ilvl w:val="0"/>
          <w:numId w:val="2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19B0659A" w14:textId="77777777" w:rsidR="004C5E8F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5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4C5E8F" w14:paraId="59AEC30C" w14:textId="77777777" w:rsidTr="00EA7CD8">
        <w:trPr>
          <w:trHeight w:val="266"/>
        </w:trPr>
        <w:tc>
          <w:tcPr>
            <w:tcW w:w="5318" w:type="dxa"/>
          </w:tcPr>
          <w:p w14:paraId="1F367A39" w14:textId="77777777" w:rsidR="004C5E8F" w:rsidRDefault="004C5E8F" w:rsidP="00EA7CD8">
            <w:pPr>
              <w:ind w:left="-108" w:right="396" w:firstLine="45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07FB95CE" w14:textId="77777777" w:rsidR="004C5E8F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</w:t>
            </w:r>
          </w:p>
        </w:tc>
      </w:tr>
      <w:tr w:rsidR="004C5E8F" w14:paraId="523706BE" w14:textId="77777777" w:rsidTr="00EA7CD8">
        <w:trPr>
          <w:trHeight w:val="524"/>
        </w:trPr>
        <w:tc>
          <w:tcPr>
            <w:tcW w:w="5318" w:type="dxa"/>
          </w:tcPr>
          <w:p w14:paraId="207D7A94" w14:textId="77777777" w:rsidR="004C5E8F" w:rsidRDefault="004C5E8F" w:rsidP="00EA7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08D443BB" w14:textId="77777777" w:rsidR="004C5E8F" w:rsidRPr="00082AD8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Мущук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C5E8F" w14:paraId="3F292B7F" w14:textId="77777777" w:rsidTr="00EA7CD8">
        <w:trPr>
          <w:trHeight w:val="524"/>
        </w:trPr>
        <w:tc>
          <w:tcPr>
            <w:tcW w:w="5318" w:type="dxa"/>
          </w:tcPr>
          <w:p w14:paraId="240A8E80" w14:textId="77777777" w:rsidR="004C5E8F" w:rsidRDefault="004C5E8F" w:rsidP="00EA7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4409986B" w14:textId="77777777" w:rsidR="004C5E8F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Мущук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C5E8F" w14:paraId="1DA11E94" w14:textId="77777777" w:rsidTr="00EA7CD8">
        <w:trPr>
          <w:trHeight w:val="524"/>
        </w:trPr>
        <w:tc>
          <w:tcPr>
            <w:tcW w:w="5318" w:type="dxa"/>
          </w:tcPr>
          <w:p w14:paraId="29766CD2" w14:textId="77777777" w:rsidR="004C5E8F" w:rsidRDefault="004C5E8F" w:rsidP="00EA7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3F398B48" w14:textId="77777777" w:rsidR="004C5E8F" w:rsidRDefault="004C5E8F" w:rsidP="00EA7CD8">
            <w:pPr>
              <w:ind w:right="39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Мущук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</w:tbl>
    <w:p w14:paraId="491EC9F0" w14:textId="77777777" w:rsidR="004C5E8F" w:rsidRDefault="004C5E8F" w:rsidP="004C5E8F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3D35E28A" w14:textId="77777777" w:rsidR="004C5E8F" w:rsidRDefault="004C5E8F" w:rsidP="004C5E8F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5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5E8F" w14:paraId="0BD7E304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5740A69E" w14:textId="77777777" w:rsidR="004C5E8F" w:rsidRDefault="004C5E8F" w:rsidP="00EA7CD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644D71C" w14:textId="77777777" w:rsidR="004C5E8F" w:rsidRDefault="004C5E8F" w:rsidP="00EA7CD8">
            <w:pPr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9FD3398" w14:textId="77777777" w:rsidR="004C5E8F" w:rsidRDefault="004C5E8F" w:rsidP="00EA7C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B15A0A" w14:textId="77777777" w:rsidR="004C5E8F" w:rsidRDefault="004C5E8F" w:rsidP="00EA7CD8">
            <w:pPr>
              <w:ind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4C5E8F" w14:paraId="21A43EB7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742CB877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2AD9DE9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sz w:val="28"/>
                <w:szCs w:val="28"/>
                <w:lang w:val="en-US"/>
              </w:rPr>
              <w:t>SNA-2022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98FEBE8" w14:textId="77777777" w:rsidR="004C5E8F" w:rsidRDefault="004C5E8F" w:rsidP="00EA7CD8">
            <w:pPr>
              <w:ind w:right="396" w:firstLineChars="100" w:firstLine="280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159EB49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23164B84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3506BB3D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E49D4F2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517B342F" w14:textId="77777777" w:rsidR="004C5E8F" w:rsidRDefault="004C5E8F" w:rsidP="00EA7CD8">
            <w:pPr>
              <w:ind w:right="396" w:firstLineChars="100" w:firstLine="280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E8DDAF8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79A583B0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295BBE54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FA158E8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BDCA58F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AC81A4B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7911D583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5DB9EBF9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09EA52B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1334A2D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7B154DF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2F5339F5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3C38EF03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F3619A2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9824A0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65D9613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6D74A257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26E34ACA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8B8F89A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B26284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1E30647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1F9609FE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2E84C79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6E89EC7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5200C5E" w14:textId="77777777" w:rsidR="004C5E8F" w:rsidRDefault="004C5E8F" w:rsidP="00EA7CD8">
            <w:pPr>
              <w:ind w:right="396" w:firstLineChars="100" w:firstLine="280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9871DFC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  <w:tr w:rsidR="004C5E8F" w14:paraId="6A73251D" w14:textId="77777777" w:rsidTr="00EA7CD8">
        <w:tc>
          <w:tcPr>
            <w:tcW w:w="600" w:type="dxa"/>
            <w:tcMar>
              <w:left w:w="28" w:type="dxa"/>
              <w:right w:w="28" w:type="dxa"/>
            </w:tcMar>
          </w:tcPr>
          <w:p w14:paraId="5A0A06A6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DAE030B" w14:textId="77777777" w:rsidR="004C5E8F" w:rsidRDefault="004C5E8F" w:rsidP="00EA7CD8">
            <w:pPr>
              <w:ind w:right="-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7B796B0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91CA1AC" w14:textId="77777777" w:rsidR="004C5E8F" w:rsidRDefault="004C5E8F" w:rsidP="00EA7CD8">
            <w:pPr>
              <w:ind w:right="396"/>
              <w:jc w:val="both"/>
              <w:rPr>
                <w:sz w:val="28"/>
                <w:szCs w:val="28"/>
              </w:rPr>
            </w:pPr>
          </w:p>
        </w:tc>
      </w:tr>
    </w:tbl>
    <w:p w14:paraId="5E63BD5F" w14:textId="77777777" w:rsidR="004C5E8F" w:rsidRDefault="004C5E8F" w:rsidP="004C5E8F">
      <w:pPr>
        <w:rPr>
          <w:rFonts w:ascii="Times New Roman" w:hAnsi="Times New Roman" w:cs="Times New Roman"/>
          <w:sz w:val="28"/>
          <w:szCs w:val="28"/>
        </w:rPr>
      </w:pPr>
    </w:p>
    <w:p w14:paraId="3364DEAC" w14:textId="77777777" w:rsidR="004C5E8F" w:rsidRPr="004E5A2D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15.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9.2022</w:t>
      </w:r>
    </w:p>
    <w:p w14:paraId="3FBF3B4F" w14:textId="77777777" w:rsidR="004C5E8F" w:rsidRPr="00E24145" w:rsidRDefault="004C5E8F" w:rsidP="004C5E8F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</w:t>
      </w:r>
      <w:r w:rsidRPr="00022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</w:t>
      </w:r>
    </w:p>
    <w:p w14:paraId="265322D6" w14:textId="77777777" w:rsidR="004C5E8F" w:rsidRDefault="004C5E8F" w:rsidP="004C5E8F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(подпись)</w:t>
      </w:r>
    </w:p>
    <w:p w14:paraId="5E6C3D1D" w14:textId="12B15BAA" w:rsidR="004C5E8F" w:rsidRPr="004E2D03" w:rsidRDefault="004C5E8F" w:rsidP="004C5E8F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E2D03">
        <w:rPr>
          <w:rFonts w:ascii="Times New Roman" w:hAnsi="Times New Roman" w:cs="Times New Roman"/>
          <w:sz w:val="28"/>
          <w:szCs w:val="28"/>
          <w:u w:val="single"/>
        </w:rPr>
        <w:t xml:space="preserve">   Окулич Д.Ю.</w:t>
      </w:r>
    </w:p>
    <w:p w14:paraId="79716569" w14:textId="77777777" w:rsidR="004C5E8F" w:rsidRPr="00082AD8" w:rsidRDefault="004C5E8F" w:rsidP="004C5E8F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330E50D6" w14:textId="77777777" w:rsidR="00A35189" w:rsidRDefault="00A35189"/>
    <w:sectPr w:rsidR="00A35189">
      <w:headerReference w:type="default" r:id="rId5"/>
      <w:headerReference w:type="first" r:id="rId6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</w:sdtPr>
    <w:sdtEndPr/>
    <w:sdtContent>
      <w:p w14:paraId="0E4C7238" w14:textId="77777777" w:rsidR="001D34D4" w:rsidRDefault="00BF5866">
        <w:pPr>
          <w:pStyle w:val="a3"/>
        </w:pPr>
      </w:p>
    </w:sdtContent>
  </w:sdt>
  <w:p w14:paraId="25C6989A" w14:textId="77777777" w:rsidR="001D34D4" w:rsidRDefault="00BF58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</w:sdtPr>
    <w:sdtEndPr/>
    <w:sdtContent>
      <w:p w14:paraId="75D44384" w14:textId="77777777" w:rsidR="001D34D4" w:rsidRDefault="00BF5866">
        <w:pPr>
          <w:pStyle w:val="a3"/>
        </w:pPr>
        <w:r>
          <w:tab/>
        </w:r>
        <w:r>
          <w:tab/>
        </w:r>
        <w:r>
          <w:tab/>
        </w:r>
      </w:p>
    </w:sdtContent>
  </w:sdt>
  <w:p w14:paraId="6B2F1257" w14:textId="77777777" w:rsidR="001D34D4" w:rsidRDefault="00BF58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57"/>
    <w:rsid w:val="003F7D57"/>
    <w:rsid w:val="004C5E8F"/>
    <w:rsid w:val="004E2D03"/>
    <w:rsid w:val="00517B51"/>
    <w:rsid w:val="00A35189"/>
    <w:rsid w:val="00BF5866"/>
    <w:rsid w:val="00D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4217"/>
  <w15:chartTrackingRefBased/>
  <w15:docId w15:val="{B6907724-FBD3-4916-82B0-3B550114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E8F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8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4C5E8F"/>
  </w:style>
  <w:style w:type="table" w:styleId="a5">
    <w:name w:val="Table Grid"/>
    <w:basedOn w:val="a1"/>
    <w:uiPriority w:val="59"/>
    <w:rsid w:val="004C5E8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4C5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3</cp:revision>
  <dcterms:created xsi:type="dcterms:W3CDTF">2022-10-28T10:01:00Z</dcterms:created>
  <dcterms:modified xsi:type="dcterms:W3CDTF">2022-10-28T10:11:00Z</dcterms:modified>
</cp:coreProperties>
</file>