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93" w:rsidRDefault="001C5193" w:rsidP="001C5193">
      <w:r>
        <w:pict>
          <v:rect id="_x0000_i1025" style="width:0;height:1.5pt" o:hralign="center" o:hrstd="t" o:hr="t" fillcolor="gray" stroked="f"/>
        </w:pict>
      </w:r>
    </w:p>
    <w:p w:rsidR="001C5193" w:rsidRPr="001C5193" w:rsidRDefault="0056774A" w:rsidP="001C5193">
      <w:pPr>
        <w:pStyle w:val="Ttulo"/>
      </w:pPr>
      <w:r>
        <w:rPr>
          <w:rStyle w:val="nfase"/>
          <w:i w:val="0"/>
          <w:iCs w:val="0"/>
          <w:szCs w:val="52"/>
        </w:rPr>
        <w:t>Game Overview Document</w:t>
      </w:r>
    </w:p>
    <w:p w:rsidR="001C5193" w:rsidRDefault="001C5193" w:rsidP="001C5193">
      <w:pPr>
        <w:jc w:val="center"/>
        <w:rPr>
          <w:rStyle w:val="nfase"/>
        </w:rPr>
      </w:pPr>
    </w:p>
    <w:p w:rsidR="006057E8" w:rsidRDefault="004D4F3F" w:rsidP="006057E8">
      <w:pPr>
        <w:jc w:val="center"/>
        <w:rPr>
          <w:rStyle w:val="nfase"/>
          <w:i w:val="0"/>
          <w:iCs w:val="0"/>
          <w:sz w:val="28"/>
          <w:szCs w:val="26"/>
        </w:rPr>
      </w:pPr>
      <w:r>
        <w:rPr>
          <w:noProof/>
          <w:lang w:val="pt-BR" w:eastAsia="pt-BR"/>
        </w:rPr>
        <w:drawing>
          <wp:inline distT="0" distB="0" distL="0" distR="0" wp14:anchorId="244A2D52" wp14:editId="001A9EC1">
            <wp:extent cx="2828925" cy="2400300"/>
            <wp:effectExtent l="0" t="0" r="9525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E8" w:rsidRDefault="000F7BEA" w:rsidP="006057E8">
      <w:pPr>
        <w:jc w:val="center"/>
        <w:rPr>
          <w:rStyle w:val="nfase"/>
          <w:b/>
          <w:bCs/>
          <w:i w:val="0"/>
          <w:iCs w:val="0"/>
          <w:sz w:val="28"/>
          <w:szCs w:val="26"/>
        </w:rPr>
      </w:pPr>
      <w:r>
        <w:rPr>
          <w:rStyle w:val="nfase"/>
          <w:b/>
          <w:bCs/>
          <w:i w:val="0"/>
          <w:iCs w:val="0"/>
          <w:sz w:val="28"/>
          <w:szCs w:val="26"/>
        </w:rPr>
        <w:t>QUEST FOR THE CROWN 2</w:t>
      </w:r>
    </w:p>
    <w:p w:rsidR="006057E8" w:rsidRDefault="006057E8" w:rsidP="006057E8">
      <w:pPr>
        <w:rPr>
          <w:rStyle w:val="nfase"/>
        </w:rPr>
      </w:pPr>
    </w:p>
    <w:p w:rsidR="00652C27" w:rsidRPr="00652C27" w:rsidRDefault="00652C27" w:rsidP="001C5193">
      <w:pPr>
        <w:jc w:val="center"/>
        <w:rPr>
          <w:rStyle w:val="nfase"/>
          <w:sz w:val="28"/>
          <w:szCs w:val="28"/>
          <w:lang w:val="pt-BR"/>
        </w:rPr>
      </w:pPr>
      <w:r w:rsidRPr="00652C27">
        <w:rPr>
          <w:rStyle w:val="nfase"/>
          <w:sz w:val="28"/>
          <w:szCs w:val="28"/>
          <w:lang w:val="pt-BR"/>
        </w:rPr>
        <w:t>Diogo Muller de Miranda</w:t>
      </w:r>
    </w:p>
    <w:p w:rsidR="00652C27" w:rsidRPr="00652C27" w:rsidRDefault="00652C27" w:rsidP="001C5193">
      <w:pPr>
        <w:jc w:val="center"/>
        <w:rPr>
          <w:rStyle w:val="nfase"/>
          <w:sz w:val="28"/>
          <w:szCs w:val="28"/>
          <w:lang w:val="pt-BR"/>
        </w:rPr>
      </w:pPr>
      <w:r w:rsidRPr="00652C27">
        <w:rPr>
          <w:rStyle w:val="nfase"/>
          <w:sz w:val="28"/>
          <w:szCs w:val="28"/>
          <w:lang w:val="pt-BR"/>
        </w:rPr>
        <w:t xml:space="preserve"> João Vitor Pietsiaki Moraes</w:t>
      </w:r>
    </w:p>
    <w:p w:rsidR="00652C27" w:rsidRDefault="00652C27" w:rsidP="001C5193">
      <w:pPr>
        <w:jc w:val="center"/>
        <w:rPr>
          <w:rStyle w:val="nfase"/>
          <w:sz w:val="28"/>
          <w:szCs w:val="28"/>
        </w:rPr>
      </w:pPr>
      <w:r w:rsidRPr="00652C27">
        <w:rPr>
          <w:rStyle w:val="nfase"/>
          <w:sz w:val="28"/>
          <w:szCs w:val="28"/>
          <w:lang w:val="pt-BR"/>
        </w:rPr>
        <w:t xml:space="preserve"> </w:t>
      </w:r>
      <w:r>
        <w:rPr>
          <w:rStyle w:val="nfase"/>
          <w:sz w:val="28"/>
          <w:szCs w:val="28"/>
        </w:rPr>
        <w:t>Melanie Young Yee</w:t>
      </w:r>
      <w:r w:rsidR="001C5193" w:rsidRPr="00CA590E">
        <w:rPr>
          <w:sz w:val="28"/>
          <w:szCs w:val="28"/>
        </w:rPr>
        <w:br/>
      </w:r>
    </w:p>
    <w:p w:rsidR="00652C27" w:rsidRDefault="00652C27" w:rsidP="001C5193">
      <w:pPr>
        <w:jc w:val="center"/>
        <w:rPr>
          <w:rStyle w:val="nfase"/>
          <w:sz w:val="28"/>
          <w:szCs w:val="28"/>
        </w:rPr>
      </w:pPr>
      <w:r>
        <w:rPr>
          <w:rStyle w:val="nfase"/>
          <w:sz w:val="28"/>
          <w:szCs w:val="28"/>
        </w:rPr>
        <w:t>PUCPR</w:t>
      </w:r>
    </w:p>
    <w:p w:rsidR="001C5193" w:rsidRDefault="00652C27" w:rsidP="001C5193">
      <w:pPr>
        <w:jc w:val="center"/>
      </w:pPr>
      <w:r>
        <w:rPr>
          <w:rStyle w:val="nfase"/>
          <w:sz w:val="28"/>
          <w:szCs w:val="28"/>
        </w:rPr>
        <w:t>Curitiba</w:t>
      </w:r>
      <w:r w:rsidR="001C5193" w:rsidRPr="00CA590E">
        <w:rPr>
          <w:sz w:val="28"/>
          <w:szCs w:val="28"/>
        </w:rPr>
        <w:br/>
      </w:r>
      <w:r>
        <w:rPr>
          <w:rStyle w:val="nfase"/>
          <w:sz w:val="28"/>
          <w:szCs w:val="28"/>
        </w:rPr>
        <w:t>27/07/2013</w:t>
      </w:r>
      <w:r w:rsidR="001C5193" w:rsidRPr="00CA590E">
        <w:rPr>
          <w:sz w:val="28"/>
          <w:szCs w:val="28"/>
        </w:rPr>
        <w:br/>
      </w:r>
      <w:r>
        <w:rPr>
          <w:rStyle w:val="nfase"/>
        </w:rPr>
        <w:t>V. 1.0</w:t>
      </w:r>
      <w:r w:rsidR="001C5193" w:rsidRPr="004346CE">
        <w:t xml:space="preserve"> </w:t>
      </w:r>
    </w:p>
    <w:p w:rsidR="004D4F3F" w:rsidRDefault="004D4F3F" w:rsidP="001C5193">
      <w:pPr>
        <w:jc w:val="center"/>
      </w:pPr>
    </w:p>
    <w:p w:rsidR="00A16864" w:rsidRDefault="00A16864" w:rsidP="00A16864">
      <w:r>
        <w:pict>
          <v:rect id="_x0000_i1026" style="width:0;height:1.5pt" o:hralign="center" o:hrstd="t" o:hr="t" fillcolor="gray" stroked="f"/>
        </w:pict>
      </w:r>
    </w:p>
    <w:p w:rsidR="00022B63" w:rsidRDefault="004D4F3F">
      <w:pPr>
        <w:pStyle w:val="Contents"/>
      </w:pPr>
      <w:r>
        <w:lastRenderedPageBreak/>
        <w:t>Revisões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57"/>
        <w:gridCol w:w="2548"/>
        <w:gridCol w:w="3142"/>
        <w:gridCol w:w="1295"/>
      </w:tblGrid>
      <w:tr w:rsidR="00022B63" w:rsidTr="004D4F3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57" w:type="dxa"/>
            <w:shd w:val="pct10" w:color="auto" w:fill="auto"/>
          </w:tcPr>
          <w:p w:rsidR="00022B63" w:rsidRDefault="004D4F3F">
            <w:pPr>
              <w:pStyle w:val="Table-ColHead"/>
            </w:pPr>
            <w:proofErr w:type="spellStart"/>
            <w:r>
              <w:t>Versão</w:t>
            </w:r>
            <w:proofErr w:type="spellEnd"/>
          </w:p>
        </w:tc>
        <w:tc>
          <w:tcPr>
            <w:tcW w:w="2548" w:type="dxa"/>
            <w:shd w:val="pct10" w:color="auto" w:fill="auto"/>
          </w:tcPr>
          <w:p w:rsidR="00022B63" w:rsidRDefault="004D4F3F" w:rsidP="004D4F3F">
            <w:pPr>
              <w:pStyle w:val="Table-ColHead"/>
            </w:pPr>
            <w:proofErr w:type="spellStart"/>
            <w:r>
              <w:t>Autores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  <w:tc>
          <w:tcPr>
            <w:tcW w:w="3142" w:type="dxa"/>
            <w:shd w:val="pct10" w:color="auto" w:fill="auto"/>
          </w:tcPr>
          <w:p w:rsidR="00022B63" w:rsidRDefault="004D4F3F">
            <w:pPr>
              <w:pStyle w:val="Table-ColHead"/>
            </w:pPr>
            <w:proofErr w:type="spellStart"/>
            <w:r>
              <w:t>Descrição</w:t>
            </w:r>
            <w:proofErr w:type="spellEnd"/>
            <w:r>
              <w:t xml:space="preserve"> da </w:t>
            </w:r>
            <w:proofErr w:type="spellStart"/>
            <w:r>
              <w:t>Versão</w:t>
            </w:r>
            <w:proofErr w:type="spellEnd"/>
          </w:p>
        </w:tc>
        <w:tc>
          <w:tcPr>
            <w:tcW w:w="1295" w:type="dxa"/>
            <w:shd w:val="pct10" w:color="auto" w:fill="auto"/>
          </w:tcPr>
          <w:p w:rsidR="00022B63" w:rsidRDefault="004D4F3F">
            <w:pPr>
              <w:pStyle w:val="Table-ColHead"/>
              <w:jc w:val="center"/>
            </w:pPr>
            <w:proofErr w:type="spellStart"/>
            <w:r>
              <w:t>Finalização</w:t>
            </w:r>
            <w:proofErr w:type="spellEnd"/>
          </w:p>
        </w:tc>
      </w:tr>
      <w:tr w:rsidR="00433A3F" w:rsidRPr="004D4F3F" w:rsidTr="004D4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</w:tcPr>
          <w:p w:rsidR="00433A3F" w:rsidRDefault="00433A3F">
            <w:pPr>
              <w:pStyle w:val="Table-Text"/>
              <w:suppressAutoHyphens/>
            </w:pPr>
            <w:r>
              <w:t>V0.3.1</w:t>
            </w:r>
          </w:p>
        </w:tc>
        <w:tc>
          <w:tcPr>
            <w:tcW w:w="2548" w:type="dxa"/>
          </w:tcPr>
          <w:p w:rsidR="00433A3F" w:rsidRDefault="00433A3F">
            <w:pPr>
              <w:pStyle w:val="Table-Text"/>
            </w:pPr>
            <w:r>
              <w:t>Diogo Muller de Miranda</w:t>
            </w:r>
          </w:p>
        </w:tc>
        <w:tc>
          <w:tcPr>
            <w:tcW w:w="3142" w:type="dxa"/>
          </w:tcPr>
          <w:p w:rsidR="00433A3F" w:rsidRDefault="00433A3F">
            <w:pPr>
              <w:pStyle w:val="Table-Text"/>
              <w:rPr>
                <w:lang w:val="pt-BR"/>
              </w:rPr>
            </w:pPr>
            <w:r>
              <w:rPr>
                <w:lang w:val="pt-BR"/>
              </w:rPr>
              <w:t xml:space="preserve">Adição de novos elementos no documento, como detalhamento de </w:t>
            </w:r>
            <w:proofErr w:type="spellStart"/>
            <w:r>
              <w:rPr>
                <w:lang w:val="pt-BR"/>
              </w:rPr>
              <w:t>gameplay</w:t>
            </w:r>
            <w:proofErr w:type="spellEnd"/>
            <w:r>
              <w:rPr>
                <w:lang w:val="pt-BR"/>
              </w:rPr>
              <w:t xml:space="preserve"> e história.</w:t>
            </w:r>
          </w:p>
        </w:tc>
        <w:tc>
          <w:tcPr>
            <w:tcW w:w="1295" w:type="dxa"/>
          </w:tcPr>
          <w:p w:rsidR="00433A3F" w:rsidRDefault="00433A3F">
            <w:pPr>
              <w:pStyle w:val="Table-Text"/>
              <w:jc w:val="center"/>
              <w:rPr>
                <w:lang w:val="pt-BR"/>
              </w:rPr>
            </w:pPr>
          </w:p>
        </w:tc>
      </w:tr>
      <w:tr w:rsidR="004D4F3F" w:rsidRPr="004D4F3F" w:rsidTr="004D4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</w:tcPr>
          <w:p w:rsidR="004D4F3F" w:rsidRDefault="004D4F3F">
            <w:pPr>
              <w:pStyle w:val="Table-Text"/>
              <w:suppressAutoHyphens/>
            </w:pPr>
            <w:r>
              <w:t>V0.3</w:t>
            </w:r>
          </w:p>
        </w:tc>
        <w:tc>
          <w:tcPr>
            <w:tcW w:w="2548" w:type="dxa"/>
          </w:tcPr>
          <w:p w:rsidR="004D4F3F" w:rsidRDefault="004D4F3F">
            <w:pPr>
              <w:pStyle w:val="Table-Text"/>
            </w:pPr>
            <w:r>
              <w:t>Melanie Young Yee</w:t>
            </w:r>
          </w:p>
        </w:tc>
        <w:tc>
          <w:tcPr>
            <w:tcW w:w="3142" w:type="dxa"/>
          </w:tcPr>
          <w:p w:rsidR="004D4F3F" w:rsidRDefault="004D4F3F">
            <w:pPr>
              <w:pStyle w:val="Table-Text"/>
              <w:rPr>
                <w:lang w:val="pt-BR"/>
              </w:rPr>
            </w:pPr>
            <w:r>
              <w:rPr>
                <w:lang w:val="pt-BR"/>
              </w:rPr>
              <w:t xml:space="preserve">Transcrição do documento para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atual, maior detalhamento.</w:t>
            </w:r>
          </w:p>
        </w:tc>
        <w:tc>
          <w:tcPr>
            <w:tcW w:w="1295" w:type="dxa"/>
          </w:tcPr>
          <w:p w:rsidR="004D4F3F" w:rsidRPr="004D4F3F" w:rsidRDefault="004D4F3F">
            <w:pPr>
              <w:pStyle w:val="Table-Text"/>
              <w:jc w:val="center"/>
              <w:rPr>
                <w:lang w:val="pt-BR"/>
              </w:rPr>
            </w:pPr>
            <w:r>
              <w:rPr>
                <w:lang w:val="pt-BR"/>
              </w:rPr>
              <w:t>21/07/2013</w:t>
            </w:r>
          </w:p>
        </w:tc>
      </w:tr>
      <w:tr w:rsidR="00022B63" w:rsidTr="004D4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</w:tcPr>
          <w:p w:rsidR="00022B63" w:rsidRDefault="00652C27">
            <w:pPr>
              <w:pStyle w:val="Table-Text"/>
              <w:suppressAutoHyphens/>
            </w:pPr>
            <w:r>
              <w:t>V0.</w:t>
            </w:r>
            <w:r w:rsidR="004D4F3F">
              <w:t>2</w:t>
            </w:r>
          </w:p>
        </w:tc>
        <w:tc>
          <w:tcPr>
            <w:tcW w:w="2548" w:type="dxa"/>
          </w:tcPr>
          <w:p w:rsidR="004D4F3F" w:rsidRDefault="004D4F3F">
            <w:pPr>
              <w:pStyle w:val="Table-Text"/>
            </w:pPr>
            <w:r>
              <w:t>Diogo Muller de Miranda</w:t>
            </w:r>
          </w:p>
          <w:p w:rsidR="004D4F3F" w:rsidRDefault="00652C27">
            <w:pPr>
              <w:pStyle w:val="Table-Text"/>
            </w:pPr>
            <w:r>
              <w:t>Melanie Young Yee</w:t>
            </w:r>
          </w:p>
        </w:tc>
        <w:tc>
          <w:tcPr>
            <w:tcW w:w="3142" w:type="dxa"/>
          </w:tcPr>
          <w:p w:rsidR="00022B63" w:rsidRPr="00652C27" w:rsidRDefault="004D4F3F">
            <w:pPr>
              <w:pStyle w:val="Table-Text"/>
              <w:rPr>
                <w:lang w:val="pt-BR"/>
              </w:rPr>
            </w:pPr>
            <w:r>
              <w:rPr>
                <w:lang w:val="pt-BR"/>
              </w:rPr>
              <w:t>Maior detalhamento dos itens já descritos do jogo.</w:t>
            </w:r>
          </w:p>
          <w:p w:rsidR="00022B63" w:rsidRPr="00652C27" w:rsidRDefault="00022B63">
            <w:pPr>
              <w:pStyle w:val="Table-Text"/>
              <w:rPr>
                <w:lang w:val="pt-BR"/>
              </w:rPr>
            </w:pPr>
          </w:p>
        </w:tc>
        <w:tc>
          <w:tcPr>
            <w:tcW w:w="1295" w:type="dxa"/>
          </w:tcPr>
          <w:p w:rsidR="00022B63" w:rsidRDefault="00652C27">
            <w:pPr>
              <w:pStyle w:val="Table-Text"/>
              <w:jc w:val="center"/>
            </w:pPr>
            <w:r>
              <w:t>21/07/2013</w:t>
            </w:r>
          </w:p>
        </w:tc>
      </w:tr>
      <w:tr w:rsidR="004D4F3F" w:rsidRPr="004D4F3F" w:rsidTr="004D4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</w:tcPr>
          <w:p w:rsidR="004D4F3F" w:rsidRDefault="004D4F3F">
            <w:pPr>
              <w:pStyle w:val="Table-Text"/>
              <w:suppressAutoHyphens/>
            </w:pPr>
            <w:r>
              <w:t>V0.1</w:t>
            </w:r>
          </w:p>
        </w:tc>
        <w:tc>
          <w:tcPr>
            <w:tcW w:w="2548" w:type="dxa"/>
          </w:tcPr>
          <w:p w:rsidR="004D4F3F" w:rsidRPr="004D4F3F" w:rsidRDefault="004D4F3F">
            <w:pPr>
              <w:pStyle w:val="Table-Text"/>
              <w:rPr>
                <w:lang w:val="pt-BR"/>
              </w:rPr>
            </w:pPr>
            <w:r w:rsidRPr="004D4F3F">
              <w:rPr>
                <w:lang w:val="pt-BR"/>
              </w:rPr>
              <w:t>Diogo Muller de Miranda</w:t>
            </w:r>
          </w:p>
          <w:p w:rsidR="004D4F3F" w:rsidRPr="004D4F3F" w:rsidRDefault="004D4F3F">
            <w:pPr>
              <w:pStyle w:val="Table-Text"/>
              <w:rPr>
                <w:lang w:val="pt-BR"/>
              </w:rPr>
            </w:pPr>
            <w:r w:rsidRPr="004D4F3F">
              <w:rPr>
                <w:lang w:val="pt-BR"/>
              </w:rPr>
              <w:t>Jo</w:t>
            </w:r>
            <w:r>
              <w:rPr>
                <w:lang w:val="pt-BR"/>
              </w:rPr>
              <w:t>ão Vitor Pietsiaki Moraes</w:t>
            </w:r>
          </w:p>
        </w:tc>
        <w:tc>
          <w:tcPr>
            <w:tcW w:w="3142" w:type="dxa"/>
          </w:tcPr>
          <w:p w:rsidR="004D4F3F" w:rsidRPr="004D4F3F" w:rsidRDefault="004D4F3F">
            <w:pPr>
              <w:pStyle w:val="Table-Text"/>
              <w:rPr>
                <w:lang w:val="pt-BR"/>
              </w:rPr>
            </w:pPr>
            <w:r>
              <w:rPr>
                <w:lang w:val="pt-BR"/>
              </w:rPr>
              <w:t>Documento de definição de jogo/descrição de mecânicas, ambientação, inimigos, armas e história.</w:t>
            </w:r>
          </w:p>
        </w:tc>
        <w:tc>
          <w:tcPr>
            <w:tcW w:w="1295" w:type="dxa"/>
          </w:tcPr>
          <w:p w:rsidR="004D4F3F" w:rsidRPr="004D4F3F" w:rsidRDefault="004D4F3F" w:rsidP="004D4F3F">
            <w:pPr>
              <w:pStyle w:val="Table-Text"/>
              <w:jc w:val="center"/>
              <w:rPr>
                <w:lang w:val="pt-BR"/>
              </w:rPr>
            </w:pPr>
            <w:r>
              <w:rPr>
                <w:lang w:val="pt-BR"/>
              </w:rPr>
              <w:t>29/06/2013</w:t>
            </w:r>
          </w:p>
        </w:tc>
      </w:tr>
    </w:tbl>
    <w:p w:rsidR="00022B63" w:rsidRPr="004D4F3F" w:rsidRDefault="00022B63">
      <w:pPr>
        <w:pStyle w:val="Comment0"/>
        <w:jc w:val="center"/>
        <w:rPr>
          <w:b/>
          <w:bCs/>
          <w:highlight w:val="yellow"/>
          <w:lang w:val="pt-BR"/>
        </w:rPr>
      </w:pPr>
    </w:p>
    <w:p w:rsidR="00022B63" w:rsidRDefault="004D4F3F">
      <w:pPr>
        <w:pStyle w:val="Contents"/>
      </w:pPr>
      <w:r>
        <w:lastRenderedPageBreak/>
        <w:t>Índice</w:t>
      </w:r>
    </w:p>
    <w:p w:rsidR="00145808" w:rsidRDefault="00022B63">
      <w:pPr>
        <w:pStyle w:val="Sumrio1"/>
        <w:rPr>
          <w:b w:val="0"/>
          <w:smallCaps w:val="0"/>
          <w:noProof/>
          <w:szCs w:val="24"/>
        </w:rPr>
      </w:pPr>
      <w:r>
        <w:rPr>
          <w:b w:val="0"/>
          <w:smallCaps w:val="0"/>
        </w:rPr>
        <w:fldChar w:fldCharType="begin"/>
      </w:r>
      <w:r>
        <w:rPr>
          <w:b w:val="0"/>
          <w:smallCaps w:val="0"/>
        </w:rPr>
        <w:instrText xml:space="preserve"> TOC \o "2-4" \h \z \t "Heading 1,1" </w:instrText>
      </w:r>
      <w:r>
        <w:rPr>
          <w:b w:val="0"/>
          <w:smallCaps w:val="0"/>
        </w:rPr>
        <w:fldChar w:fldCharType="separate"/>
      </w:r>
      <w:hyperlink w:anchor="_Toc167119884" w:history="1">
        <w:r w:rsidR="00145808" w:rsidRPr="002A33A9">
          <w:rPr>
            <w:rStyle w:val="Hyperlink"/>
            <w:noProof/>
          </w:rPr>
          <w:t>1 Executive Summary</w:t>
        </w:r>
        <w:r w:rsidR="00145808">
          <w:rPr>
            <w:noProof/>
            <w:webHidden/>
          </w:rPr>
          <w:tab/>
        </w:r>
        <w:r w:rsidR="00145808">
          <w:rPr>
            <w:noProof/>
            <w:webHidden/>
          </w:rPr>
          <w:fldChar w:fldCharType="begin"/>
        </w:r>
        <w:r w:rsidR="00145808">
          <w:rPr>
            <w:noProof/>
            <w:webHidden/>
          </w:rPr>
          <w:instrText xml:space="preserve"> PAGEREF _Toc167119884 \h </w:instrText>
        </w:r>
        <w:r w:rsidR="009E26BB">
          <w:rPr>
            <w:noProof/>
          </w:rPr>
        </w:r>
        <w:r w:rsidR="00145808"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1</w:t>
        </w:r>
        <w:r w:rsidR="00145808"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85" w:history="1">
        <w:r w:rsidRPr="002A33A9">
          <w:rPr>
            <w:rStyle w:val="Hyperlink"/>
            <w:iCs/>
            <w:noProof/>
          </w:rPr>
          <w:t>1.1 Game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_Toc167119885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86" w:history="1">
        <w:r w:rsidRPr="002A33A9">
          <w:rPr>
            <w:rStyle w:val="Hyperlink"/>
            <w:iCs/>
            <w:noProof/>
          </w:rPr>
          <w:t>1.2 Unique Selling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_Toc167119886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1"/>
        <w:rPr>
          <w:b w:val="0"/>
          <w:smallCaps w:val="0"/>
          <w:noProof/>
          <w:szCs w:val="24"/>
        </w:rPr>
      </w:pPr>
      <w:hyperlink w:anchor="_Toc167119887" w:history="1">
        <w:r w:rsidRPr="002A33A9">
          <w:rPr>
            <w:rStyle w:val="Hyperlink"/>
            <w:noProof/>
          </w:rPr>
          <w:t>2 Game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_Toc167119887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88" w:history="1">
        <w:r w:rsidRPr="002A33A9">
          <w:rPr>
            <w:rStyle w:val="Hyperlink"/>
            <w:noProof/>
          </w:rPr>
          <w:t>2.1 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_Toc167119888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89" w:history="1">
        <w:r w:rsidRPr="002A33A9">
          <w:rPr>
            <w:rStyle w:val="Hyperlink"/>
            <w:noProof/>
          </w:rPr>
          <w:t>2.2 Game 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_Toc167119889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0" w:history="1">
        <w:r w:rsidRPr="002A33A9">
          <w:rPr>
            <w:rStyle w:val="Hyperlink"/>
            <w:noProof/>
          </w:rPr>
          <w:t>2.3 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_Toc167119890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1"/>
        <w:rPr>
          <w:b w:val="0"/>
          <w:smallCaps w:val="0"/>
          <w:noProof/>
          <w:szCs w:val="24"/>
        </w:rPr>
      </w:pPr>
      <w:hyperlink w:anchor="_Toc167119891" w:history="1">
        <w:r w:rsidRPr="002A33A9">
          <w:rPr>
            <w:rStyle w:val="Hyperlink"/>
            <w:noProof/>
          </w:rPr>
          <w:t>3 Story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_Toc167119891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2" w:history="1">
        <w:r w:rsidRPr="002A33A9">
          <w:rPr>
            <w:rStyle w:val="Hyperlink"/>
            <w:noProof/>
          </w:rPr>
          <w:t>3.1 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_Toc167119892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3" w:history="1">
        <w:r w:rsidRPr="002A33A9">
          <w:rPr>
            <w:rStyle w:val="Hyperlink"/>
            <w:noProof/>
          </w:rPr>
          <w:t>3.2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_Toc167119893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4" w:history="1">
        <w:r w:rsidRPr="002A33A9">
          <w:rPr>
            <w:rStyle w:val="Hyperlink"/>
            <w:noProof/>
          </w:rPr>
          <w:t>3.3 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_Toc167119894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5" w:history="1">
        <w:r w:rsidRPr="002A33A9">
          <w:rPr>
            <w:rStyle w:val="Hyperlink"/>
            <w:noProof/>
          </w:rPr>
          <w:t>3.4 Player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_Toc167119895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1"/>
        <w:rPr>
          <w:b w:val="0"/>
          <w:smallCaps w:val="0"/>
          <w:noProof/>
          <w:szCs w:val="24"/>
        </w:rPr>
      </w:pPr>
      <w:hyperlink w:anchor="_Toc167119896" w:history="1">
        <w:r w:rsidRPr="002A33A9">
          <w:rPr>
            <w:rStyle w:val="Hyperlink"/>
            <w:noProof/>
          </w:rPr>
          <w:t>4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_Toc167119896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7" w:history="1">
        <w:r w:rsidRPr="002A33A9">
          <w:rPr>
            <w:rStyle w:val="Hyperlink"/>
            <w:noProof/>
          </w:rPr>
          <w:t>4.1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_Toc167119897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8" w:history="1">
        <w:r w:rsidRPr="002A33A9">
          <w:rPr>
            <w:rStyle w:val="Hyperlink"/>
            <w:noProof/>
          </w:rPr>
          <w:t>4.2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_Toc167119898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5808" w:rsidRDefault="00145808">
      <w:pPr>
        <w:pStyle w:val="Sumrio2"/>
        <w:rPr>
          <w:smallCaps w:val="0"/>
          <w:noProof/>
          <w:szCs w:val="24"/>
        </w:rPr>
      </w:pPr>
      <w:hyperlink w:anchor="_Toc167119899" w:history="1">
        <w:r w:rsidRPr="002A33A9">
          <w:rPr>
            <w:rStyle w:val="Hyperlink"/>
            <w:noProof/>
          </w:rPr>
          <w:t>4.3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_Toc167119899 \h </w:instrText>
        </w:r>
        <w:r w:rsidR="009E26BB">
          <w:rPr>
            <w:noProof/>
          </w:rPr>
        </w:r>
        <w:r>
          <w:rPr>
            <w:noProof/>
            <w:webHidden/>
          </w:rPr>
          <w:fldChar w:fldCharType="separate"/>
        </w:r>
        <w:r w:rsidR="00373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2B63" w:rsidRDefault="00022B63">
      <w:r w:rsidRPr="003D1E84">
        <w:rPr>
          <w:b/>
          <w:caps/>
          <w:sz w:val="24"/>
        </w:rPr>
        <w:fldChar w:fldCharType="end"/>
      </w:r>
    </w:p>
    <w:p w:rsidR="00022B63" w:rsidRDefault="00022B63">
      <w:pPr>
        <w:sectPr w:rsidR="00022B63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800" w:right="1800" w:bottom="2160" w:left="2160" w:header="864" w:footer="864" w:gutter="0"/>
          <w:pgNumType w:fmt="lowerRoman" w:start="1"/>
          <w:cols w:space="720"/>
        </w:sectPr>
      </w:pPr>
    </w:p>
    <w:p w:rsidR="00022B63" w:rsidRDefault="004D4F3F">
      <w:pPr>
        <w:pStyle w:val="Ttulo1"/>
      </w:pPr>
      <w:proofErr w:type="spellStart"/>
      <w:r>
        <w:lastRenderedPageBreak/>
        <w:t>Sumário</w:t>
      </w:r>
      <w:proofErr w:type="spellEnd"/>
      <w:r>
        <w:t xml:space="preserve"> </w:t>
      </w:r>
      <w:proofErr w:type="spellStart"/>
      <w:r>
        <w:t>Executivo</w:t>
      </w:r>
      <w:proofErr w:type="spellEnd"/>
    </w:p>
    <w:p w:rsidR="00022B63" w:rsidRPr="004244AA" w:rsidRDefault="004D4F3F">
      <w:pPr>
        <w:pStyle w:val="Ttulo2"/>
        <w:rPr>
          <w:iCs/>
        </w:rPr>
      </w:pPr>
      <w:proofErr w:type="spellStart"/>
      <w:r>
        <w:rPr>
          <w:iCs/>
        </w:rPr>
        <w:t>Tipo</w:t>
      </w:r>
      <w:proofErr w:type="spellEnd"/>
      <w:r>
        <w:rPr>
          <w:iCs/>
        </w:rPr>
        <w:t xml:space="preserve"> de Jogo</w:t>
      </w:r>
    </w:p>
    <w:p w:rsidR="004D4F3F" w:rsidRPr="006867C1" w:rsidRDefault="004D4F3F" w:rsidP="004D4F3F">
      <w:pPr>
        <w:rPr>
          <w:lang w:val="pt-BR"/>
        </w:rPr>
      </w:pPr>
      <w:bookmarkStart w:id="0" w:name="_Toc517251108"/>
      <w:bookmarkStart w:id="1" w:name="_Toc167119886"/>
      <w:r w:rsidRPr="006867C1">
        <w:rPr>
          <w:lang w:val="pt-BR"/>
        </w:rPr>
        <w:t xml:space="preserve">Quest for </w:t>
      </w:r>
      <w:proofErr w:type="spellStart"/>
      <w:r w:rsidRPr="006867C1">
        <w:rPr>
          <w:lang w:val="pt-BR"/>
        </w:rPr>
        <w:t>the</w:t>
      </w:r>
      <w:proofErr w:type="spellEnd"/>
      <w:r w:rsidRPr="006867C1">
        <w:rPr>
          <w:lang w:val="pt-BR"/>
        </w:rPr>
        <w:t xml:space="preserve"> Crown 2 é um jogo 2D de aventura/exploração medieval que se passa em um mundo aberto. O jogo utiliza o sistema de controle com dois </w:t>
      </w:r>
      <w:r w:rsidR="00355D64">
        <w:rPr>
          <w:lang w:val="pt-BR"/>
        </w:rPr>
        <w:t>direcionais</w:t>
      </w:r>
      <w:r w:rsidRPr="006867C1">
        <w:rPr>
          <w:lang w:val="pt-BR"/>
        </w:rPr>
        <w:t xml:space="preserve"> e segue o exemplo de jogos de exploração mais antigos, contendo elementos como calabouços, diferentes </w:t>
      </w:r>
      <w:r w:rsidR="00355D64" w:rsidRPr="006867C1">
        <w:rPr>
          <w:lang w:val="pt-BR"/>
        </w:rPr>
        <w:t>itens</w:t>
      </w:r>
      <w:r w:rsidRPr="006867C1">
        <w:rPr>
          <w:lang w:val="pt-BR"/>
        </w:rPr>
        <w:t xml:space="preserve"> capazes de causar diversos efeitos tanto no personagem principal como nos inimigos e quebra-cabeças baseados nos itens obtidos. O diferencial de Quest for </w:t>
      </w:r>
      <w:proofErr w:type="spellStart"/>
      <w:r w:rsidRPr="006867C1">
        <w:rPr>
          <w:lang w:val="pt-BR"/>
        </w:rPr>
        <w:t>the</w:t>
      </w:r>
      <w:proofErr w:type="spellEnd"/>
      <w:r w:rsidRPr="006867C1">
        <w:rPr>
          <w:lang w:val="pt-BR"/>
        </w:rPr>
        <w:t xml:space="preserve"> Crown 2 fica por conta dos controles que, ao contrário dos jogos de aventura convencionais, utilizam o segundo </w:t>
      </w:r>
      <w:r w:rsidR="00355D64">
        <w:rPr>
          <w:lang w:val="pt-BR"/>
        </w:rPr>
        <w:t>direcional</w:t>
      </w:r>
      <w:r w:rsidRPr="006867C1">
        <w:rPr>
          <w:lang w:val="pt-BR"/>
        </w:rPr>
        <w:t xml:space="preserve"> para mirar sua arma durante um combate.</w:t>
      </w:r>
    </w:p>
    <w:p w:rsidR="004D4F3F" w:rsidRDefault="004D4F3F" w:rsidP="004D4F3F">
      <w:r w:rsidRPr="004D4F3F">
        <w:rPr>
          <w:lang w:val="pt-BR"/>
        </w:rPr>
        <w:t>O objetivo principal do jogo é sobreviver às hordas de inimigos existentes no jogo e encontrar o item que dá o nome ao mesmo: a Coroa.</w:t>
      </w:r>
    </w:p>
    <w:bookmarkEnd w:id="1"/>
    <w:p w:rsidR="00022B63" w:rsidRDefault="00415D2C" w:rsidP="004D4F3F">
      <w:pPr>
        <w:pStyle w:val="Ttulo2"/>
        <w:rPr>
          <w:iCs/>
        </w:rPr>
      </w:pPr>
      <w:r>
        <w:rPr>
          <w:iCs/>
          <w:lang w:val="pt-BR"/>
        </w:rPr>
        <w:t>Diferencial de Vendas Único</w:t>
      </w:r>
    </w:p>
    <w:p w:rsidR="004D4F3F" w:rsidRDefault="004D4F3F" w:rsidP="004D4F3F">
      <w:r>
        <w:t xml:space="preserve">Grande parte dos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-se de </w:t>
      </w:r>
      <w:proofErr w:type="spellStart"/>
      <w:r>
        <w:t>realismo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à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dos consoles. </w:t>
      </w:r>
      <w:r w:rsidRPr="00355D64">
        <w:rPr>
          <w:lang w:val="pt-BR"/>
        </w:rPr>
        <w:t>No entanto, ao mesmo tempo que isso permite uma representação visual aprimorada, perde-se parte da sensação que se tinha ao seu persona</w:t>
      </w:r>
      <w:r w:rsidR="00355D64" w:rsidRPr="00355D64">
        <w:rPr>
          <w:lang w:val="pt-BR"/>
        </w:rPr>
        <w:t>ge</w:t>
      </w:r>
      <w:r w:rsidRPr="00355D64">
        <w:rPr>
          <w:lang w:val="pt-BR"/>
        </w:rPr>
        <w:t xml:space="preserve">m por um ambiente mais caricato. </w:t>
      </w:r>
      <w:r>
        <w:t xml:space="preserve">O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jogo</w:t>
      </w:r>
      <w:proofErr w:type="spellEnd"/>
      <w:r>
        <w:t xml:space="preserve"> e o visual de Quest for the Crown 2 </w:t>
      </w:r>
      <w:proofErr w:type="spellStart"/>
      <w:r>
        <w:t>proporcionam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sensação</w:t>
      </w:r>
      <w:proofErr w:type="spellEnd"/>
      <w:r>
        <w:t xml:space="preserve"> </w:t>
      </w:r>
      <w:proofErr w:type="spellStart"/>
      <w:r>
        <w:t>nostálgica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se tem com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games da </w:t>
      </w:r>
      <w:proofErr w:type="spellStart"/>
      <w:r>
        <w:t>série</w:t>
      </w:r>
      <w:proofErr w:type="spellEnd"/>
      <w:r>
        <w:t xml:space="preserve"> The Legend of Zelda, Dragon Quest e </w:t>
      </w:r>
      <w:proofErr w:type="spellStart"/>
      <w:r>
        <w:t>similares</w:t>
      </w:r>
      <w:proofErr w:type="spellEnd"/>
      <w:r>
        <w:t xml:space="preserve">. No </w:t>
      </w:r>
      <w:proofErr w:type="spellStart"/>
      <w:r>
        <w:t>entanto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 dos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citados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restringe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 </w:t>
      </w:r>
      <w:proofErr w:type="spellStart"/>
      <w:r>
        <w:t>plataforma</w:t>
      </w:r>
      <w:proofErr w:type="spellEnd"/>
      <w:r>
        <w:t xml:space="preserve"> de video game, </w:t>
      </w:r>
      <w:proofErr w:type="spellStart"/>
      <w:r>
        <w:t>dispensando</w:t>
      </w:r>
      <w:proofErr w:type="spellEnd"/>
      <w:r>
        <w:t xml:space="preserve"> o </w:t>
      </w:r>
      <w:proofErr w:type="spellStart"/>
      <w:r>
        <w:t>jogador</w:t>
      </w:r>
      <w:proofErr w:type="spellEnd"/>
      <w:r>
        <w:t xml:space="preserve"> da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adquirir</w:t>
      </w:r>
      <w:proofErr w:type="spellEnd"/>
      <w:r>
        <w:t xml:space="preserve"> um Nintendo DS </w:t>
      </w:r>
      <w:proofErr w:type="spellStart"/>
      <w:r>
        <w:t>ou</w:t>
      </w:r>
      <w:proofErr w:type="spellEnd"/>
      <w:r>
        <w:t xml:space="preserve"> um </w:t>
      </w:r>
      <w:proofErr w:type="spellStart"/>
      <w:r>
        <w:t>Playstation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desfrutar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tempo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junta as </w:t>
      </w:r>
      <w:proofErr w:type="spellStart"/>
      <w:r>
        <w:t>inovações</w:t>
      </w:r>
      <w:proofErr w:type="spellEnd"/>
      <w:r>
        <w:t xml:space="preserve"> das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fluidez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movimentos</w:t>
      </w:r>
      <w:proofErr w:type="spellEnd"/>
      <w:r>
        <w:t xml:space="preserve"> do </w:t>
      </w:r>
      <w:proofErr w:type="spellStart"/>
      <w:r>
        <w:t>personagem</w:t>
      </w:r>
      <w:proofErr w:type="spellEnd"/>
      <w:r>
        <w:t>.</w:t>
      </w:r>
    </w:p>
    <w:p w:rsidR="004D4F3F" w:rsidRDefault="004D4F3F" w:rsidP="004D4F3F">
      <w:r>
        <w:t xml:space="preserve">Quest for the Crown 2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e </w:t>
      </w:r>
      <w:proofErr w:type="spellStart"/>
      <w:r>
        <w:t>jogado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no PC </w:t>
      </w:r>
      <w:proofErr w:type="spellStart"/>
      <w:proofErr w:type="gramStart"/>
      <w:r>
        <w:t>como</w:t>
      </w:r>
      <w:proofErr w:type="spellEnd"/>
      <w:proofErr w:type="gramEnd"/>
      <w:r>
        <w:t xml:space="preserve"> no console </w:t>
      </w:r>
      <w:proofErr w:type="spellStart"/>
      <w:r>
        <w:t>Ouya</w:t>
      </w:r>
      <w:proofErr w:type="spellEnd"/>
      <w:r>
        <w:t xml:space="preserve">, com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Windows, Linux e Mac.</w:t>
      </w:r>
    </w:p>
    <w:p w:rsidR="00D24F8A" w:rsidRPr="004D4F3F" w:rsidRDefault="00D24F8A" w:rsidP="000D5D67">
      <w:pPr>
        <w:rPr>
          <w:lang w:val="pt-BR"/>
        </w:rPr>
      </w:pPr>
    </w:p>
    <w:p w:rsidR="00D24F8A" w:rsidRPr="004D4F3F" w:rsidRDefault="00D24F8A" w:rsidP="000D5D67">
      <w:pPr>
        <w:rPr>
          <w:lang w:val="pt-BR"/>
        </w:rPr>
      </w:pPr>
    </w:p>
    <w:p w:rsidR="00022B63" w:rsidRDefault="00D24F8A">
      <w:pPr>
        <w:pStyle w:val="Ttulo1"/>
      </w:pPr>
      <w:bookmarkStart w:id="2" w:name="_Toc167119887"/>
      <w:bookmarkEnd w:id="0"/>
      <w:r>
        <w:lastRenderedPageBreak/>
        <w:t>Game Elements</w:t>
      </w:r>
      <w:bookmarkEnd w:id="2"/>
    </w:p>
    <w:p w:rsidR="00022B63" w:rsidRDefault="00D24F8A">
      <w:pPr>
        <w:pStyle w:val="Ttulo2"/>
      </w:pPr>
      <w:bookmarkStart w:id="3" w:name="_Toc167119888"/>
      <w:r>
        <w:t>Gameplay</w:t>
      </w:r>
      <w:bookmarkEnd w:id="3"/>
    </w:p>
    <w:p w:rsidR="004D4F3F" w:rsidRDefault="004D4F3F" w:rsidP="004D4F3F">
      <w:bookmarkStart w:id="4" w:name="_Toc167119889"/>
      <w:proofErr w:type="spellStart"/>
      <w:r>
        <w:t>Em</w:t>
      </w:r>
      <w:proofErr w:type="spellEnd"/>
      <w:r>
        <w:t xml:space="preserve"> Quest for the Crown 2, 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controlar</w:t>
      </w:r>
      <w:proofErr w:type="spellEnd"/>
      <w:r>
        <w:t xml:space="preserve"> o </w:t>
      </w:r>
      <w:proofErr w:type="spellStart"/>
      <w:r>
        <w:t>guarda-costas</w:t>
      </w:r>
      <w:proofErr w:type="spellEnd"/>
      <w:r>
        <w:t xml:space="preserve"> de um </w:t>
      </w:r>
      <w:proofErr w:type="spellStart"/>
      <w:r>
        <w:t>importante</w:t>
      </w:r>
      <w:proofErr w:type="spellEnd"/>
      <w:r>
        <w:t xml:space="preserve"> e </w:t>
      </w:r>
      <w:proofErr w:type="spellStart"/>
      <w:r>
        <w:t>poderoso</w:t>
      </w:r>
      <w:proofErr w:type="spellEnd"/>
      <w:r>
        <w:t xml:space="preserve"> </w:t>
      </w:r>
      <w:proofErr w:type="spellStart"/>
      <w:r>
        <w:t>rei</w:t>
      </w:r>
      <w:proofErr w:type="spellEnd"/>
      <w:r>
        <w:t xml:space="preserve">, </w:t>
      </w:r>
      <w:proofErr w:type="spellStart"/>
      <w:r>
        <w:t>detentor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coroa</w:t>
      </w:r>
      <w:proofErr w:type="spellEnd"/>
      <w:r>
        <w:t xml:space="preserve"> </w:t>
      </w:r>
      <w:proofErr w:type="spellStart"/>
      <w:r>
        <w:t>mágica</w:t>
      </w:r>
      <w:proofErr w:type="spellEnd"/>
      <w:r>
        <w:t xml:space="preserve">. O </w:t>
      </w:r>
      <w:proofErr w:type="spellStart"/>
      <w:r>
        <w:t>rei</w:t>
      </w:r>
      <w:proofErr w:type="spellEnd"/>
      <w:r>
        <w:t xml:space="preserve"> é </w:t>
      </w:r>
      <w:proofErr w:type="spellStart"/>
      <w:r>
        <w:t>seqüestrado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cultistas</w:t>
      </w:r>
      <w:proofErr w:type="spellEnd"/>
      <w:r>
        <w:t xml:space="preserve"> e </w:t>
      </w:r>
      <w:proofErr w:type="spellStart"/>
      <w:r>
        <w:t>cabe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protagonista</w:t>
      </w:r>
      <w:proofErr w:type="spellEnd"/>
      <w:r>
        <w:t xml:space="preserve"> </w:t>
      </w:r>
      <w:proofErr w:type="spellStart"/>
      <w:r>
        <w:t>derrotar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e </w:t>
      </w:r>
      <w:proofErr w:type="spellStart"/>
      <w:r>
        <w:t>recuperar</w:t>
      </w:r>
      <w:proofErr w:type="spellEnd"/>
      <w:r>
        <w:t xml:space="preserve"> o </w:t>
      </w:r>
      <w:proofErr w:type="spellStart"/>
      <w:r>
        <w:t>rei</w:t>
      </w:r>
      <w:proofErr w:type="spellEnd"/>
      <w:r>
        <w:t xml:space="preserve"> e a </w:t>
      </w:r>
      <w:proofErr w:type="spellStart"/>
      <w:r>
        <w:t>coroa</w:t>
      </w:r>
      <w:proofErr w:type="spellEnd"/>
      <w:r>
        <w:t>.</w:t>
      </w:r>
    </w:p>
    <w:p w:rsidR="004D4F3F" w:rsidRDefault="004D4F3F" w:rsidP="004D4F3F"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vistos</w:t>
      </w:r>
      <w:proofErr w:type="spellEnd"/>
      <w:r>
        <w:t xml:space="preserve"> de </w:t>
      </w:r>
      <w:proofErr w:type="spellStart"/>
      <w:r>
        <w:t>cima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dos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antigos</w:t>
      </w:r>
      <w:proofErr w:type="spellEnd"/>
      <w:r>
        <w:t xml:space="preserve"> da </w:t>
      </w:r>
      <w:proofErr w:type="spellStart"/>
      <w:r>
        <w:t>série</w:t>
      </w:r>
      <w:proofErr w:type="spellEnd"/>
      <w:r>
        <w:t xml:space="preserve"> The Legend of Zelda. 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percorrer</w:t>
      </w:r>
      <w:proofErr w:type="spellEnd"/>
      <w:r>
        <w:t xml:space="preserve"> </w:t>
      </w:r>
      <w:proofErr w:type="spellStart"/>
      <w:proofErr w:type="gramStart"/>
      <w:r>
        <w:t>estes</w:t>
      </w:r>
      <w:proofErr w:type="spellEnd"/>
      <w:proofErr w:type="gramEnd"/>
      <w:r>
        <w:t xml:space="preserve"> </w:t>
      </w:r>
      <w:r w:rsidRPr="006867C1">
        <w:rPr>
          <w:lang w:val="pt-BR"/>
        </w:rPr>
        <w:t>cenários</w:t>
      </w:r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chegar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. Durante o </w:t>
      </w:r>
      <w:proofErr w:type="spellStart"/>
      <w:r>
        <w:t>percurso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encontrará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 e,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avançar</w:t>
      </w:r>
      <w:proofErr w:type="spellEnd"/>
      <w:r>
        <w:t xml:space="preserve">,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inimigos</w:t>
      </w:r>
      <w:proofErr w:type="spellEnd"/>
      <w:r>
        <w:t xml:space="preserve"> e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a </w:t>
      </w:r>
      <w:proofErr w:type="spellStart"/>
      <w:r>
        <w:t>dificuldade</w:t>
      </w:r>
      <w:proofErr w:type="spellEnd"/>
      <w:r>
        <w:t xml:space="preserve"> para </w:t>
      </w:r>
      <w:proofErr w:type="spellStart"/>
      <w:r>
        <w:t>derrotá</w:t>
      </w:r>
      <w:proofErr w:type="spellEnd"/>
      <w:r>
        <w:t xml:space="preserve">-los. A </w:t>
      </w:r>
      <w:proofErr w:type="spellStart"/>
      <w:r>
        <w:t>condição</w:t>
      </w:r>
      <w:proofErr w:type="spellEnd"/>
      <w:r>
        <w:t xml:space="preserve"> de </w:t>
      </w:r>
      <w:proofErr w:type="spellStart"/>
      <w:r>
        <w:t>vitória</w:t>
      </w:r>
      <w:proofErr w:type="spellEnd"/>
      <w:r>
        <w:t xml:space="preserve"> para o </w:t>
      </w:r>
      <w:proofErr w:type="spellStart"/>
      <w:r>
        <w:t>jogo</w:t>
      </w:r>
      <w:proofErr w:type="spellEnd"/>
      <w:r>
        <w:t xml:space="preserve"> é </w:t>
      </w:r>
      <w:proofErr w:type="spellStart"/>
      <w:r>
        <w:t>chegar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rei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aprisionado</w:t>
      </w:r>
      <w:proofErr w:type="spellEnd"/>
      <w:r>
        <w:t xml:space="preserve">, </w:t>
      </w:r>
      <w:proofErr w:type="spellStart"/>
      <w:r>
        <w:t>derrotar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cultistas</w:t>
      </w:r>
      <w:proofErr w:type="spellEnd"/>
      <w:r>
        <w:t xml:space="preserve">, </w:t>
      </w:r>
      <w:proofErr w:type="spellStart"/>
      <w:r>
        <w:t>recuperar</w:t>
      </w:r>
      <w:proofErr w:type="spellEnd"/>
      <w:r>
        <w:t xml:space="preserve"> a </w:t>
      </w:r>
      <w:proofErr w:type="spellStart"/>
      <w:r>
        <w:t>coroa</w:t>
      </w:r>
      <w:proofErr w:type="spellEnd"/>
      <w:r>
        <w:t xml:space="preserve"> e </w:t>
      </w:r>
      <w:proofErr w:type="spellStart"/>
      <w:r>
        <w:t>libertar</w:t>
      </w:r>
      <w:proofErr w:type="spellEnd"/>
      <w:r>
        <w:t xml:space="preserve"> o </w:t>
      </w:r>
      <w:proofErr w:type="spellStart"/>
      <w:r>
        <w:t>rei</w:t>
      </w:r>
      <w:proofErr w:type="spellEnd"/>
      <w:r>
        <w:t xml:space="preserve">. 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dado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derrotado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tem.</w:t>
      </w:r>
    </w:p>
    <w:bookmarkEnd w:id="4"/>
    <w:p w:rsidR="00022B63" w:rsidRDefault="00415D2C" w:rsidP="004D4F3F">
      <w:pPr>
        <w:pStyle w:val="Ttulo2"/>
      </w:pPr>
      <w:proofErr w:type="spellStart"/>
      <w:r>
        <w:rPr>
          <w:lang w:val="pt-BR"/>
        </w:rPr>
        <w:t>Rítimo</w:t>
      </w:r>
      <w:proofErr w:type="spellEnd"/>
      <w:r>
        <w:rPr>
          <w:lang w:val="pt-BR"/>
        </w:rPr>
        <w:t xml:space="preserve"> de Jogo</w:t>
      </w:r>
    </w:p>
    <w:p w:rsidR="00355D64" w:rsidRDefault="004D4F3F" w:rsidP="004D4F3F">
      <w:pPr>
        <w:rPr>
          <w:lang w:val="pt-BR"/>
        </w:rPr>
      </w:pPr>
      <w:bookmarkStart w:id="5" w:name="_Toc167119890"/>
      <w:r w:rsidRPr="00355D64">
        <w:rPr>
          <w:lang w:val="pt-BR"/>
        </w:rPr>
        <w:t xml:space="preserve">A dificuldade do jogo </w:t>
      </w:r>
      <w:r w:rsidR="00355D64" w:rsidRPr="00355D64">
        <w:rPr>
          <w:lang w:val="pt-BR"/>
        </w:rPr>
        <w:t>inicia</w:t>
      </w:r>
      <w:r w:rsidRPr="00355D64">
        <w:rPr>
          <w:lang w:val="pt-BR"/>
        </w:rPr>
        <w:t xml:space="preserve"> baixa</w:t>
      </w:r>
      <w:r w:rsidR="00355D64">
        <w:rPr>
          <w:lang w:val="pt-BR"/>
        </w:rPr>
        <w:t xml:space="preserve">, porém já aumenta de maneira rápida </w:t>
      </w:r>
      <w:r w:rsidRPr="00355D64">
        <w:rPr>
          <w:lang w:val="pt-BR"/>
        </w:rPr>
        <w:t xml:space="preserve">conforme o jogador progride através dos cenários.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poucos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, 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derrotados</w:t>
      </w:r>
      <w:proofErr w:type="spellEnd"/>
      <w:r>
        <w:t xml:space="preserve">. </w:t>
      </w:r>
      <w:r w:rsidR="00355D64" w:rsidRPr="00355D64">
        <w:rPr>
          <w:lang w:val="pt-BR"/>
        </w:rPr>
        <w:t>Ap</w:t>
      </w:r>
      <w:r w:rsidR="00355D64">
        <w:rPr>
          <w:lang w:val="pt-BR"/>
        </w:rPr>
        <w:t xml:space="preserve">ós esta parte inicial, o jogador poderá escolher para qual ambiente deseja ir. Cada ambiente possui um tipo de desafio diferente – alguns com mais inimigos, porém mais fracos, outros com diversos inimigos rápidos, ou então inimigos com ataques de longa distância. Cabe ao jogador decidir qual desses locais apresenta o nível de desafio desejado, dependendo das próprias </w:t>
      </w:r>
      <w:proofErr w:type="spellStart"/>
      <w:r w:rsidR="00355D64">
        <w:rPr>
          <w:lang w:val="pt-BR"/>
        </w:rPr>
        <w:t>abilidades</w:t>
      </w:r>
      <w:proofErr w:type="spellEnd"/>
      <w:r w:rsidR="00355D64">
        <w:rPr>
          <w:lang w:val="pt-BR"/>
        </w:rPr>
        <w:t xml:space="preserve"> do jogador.</w:t>
      </w:r>
    </w:p>
    <w:p w:rsidR="004D4F3F" w:rsidRDefault="00355D64" w:rsidP="004D4F3F">
      <w:r>
        <w:rPr>
          <w:lang w:val="pt-BR"/>
        </w:rPr>
        <w:t>N</w:t>
      </w:r>
      <w:r w:rsidR="004D4F3F" w:rsidRPr="00355D64">
        <w:rPr>
          <w:lang w:val="pt-BR"/>
        </w:rPr>
        <w:t xml:space="preserve">ão é necessário eliminar todos os inimigos para seguir em frente, sendo possível desviar dos mesmos para chegar nos outros cenários. </w:t>
      </w:r>
      <w:r w:rsidR="004D4F3F">
        <w:t xml:space="preserve">O </w:t>
      </w:r>
      <w:proofErr w:type="spellStart"/>
      <w:r w:rsidR="004D4F3F">
        <w:t>ritmo</w:t>
      </w:r>
      <w:proofErr w:type="spellEnd"/>
      <w:r w:rsidR="004D4F3F">
        <w:t xml:space="preserve"> do </w:t>
      </w:r>
      <w:proofErr w:type="spellStart"/>
      <w:r w:rsidR="004D4F3F">
        <w:t>jogo</w:t>
      </w:r>
      <w:proofErr w:type="spellEnd"/>
      <w:r w:rsidR="004D4F3F">
        <w:t xml:space="preserve"> </w:t>
      </w:r>
      <w:proofErr w:type="spellStart"/>
      <w:r w:rsidR="004D4F3F">
        <w:t>depende</w:t>
      </w:r>
      <w:proofErr w:type="spellEnd"/>
      <w:r w:rsidR="004D4F3F">
        <w:t xml:space="preserve"> do </w:t>
      </w:r>
      <w:proofErr w:type="spellStart"/>
      <w:r w:rsidR="004D4F3F">
        <w:t>jogador</w:t>
      </w:r>
      <w:proofErr w:type="spellEnd"/>
      <w:r w:rsidR="004D4F3F">
        <w:t xml:space="preserve">. Se </w:t>
      </w:r>
      <w:proofErr w:type="spellStart"/>
      <w:r w:rsidR="004D4F3F">
        <w:t>este</w:t>
      </w:r>
      <w:proofErr w:type="spellEnd"/>
      <w:r w:rsidR="004D4F3F">
        <w:t xml:space="preserve"> </w:t>
      </w:r>
      <w:proofErr w:type="spellStart"/>
      <w:r w:rsidR="004D4F3F">
        <w:t>quiser</w:t>
      </w:r>
      <w:proofErr w:type="spellEnd"/>
      <w:r w:rsidR="004D4F3F">
        <w:t xml:space="preserve"> </w:t>
      </w:r>
      <w:proofErr w:type="spellStart"/>
      <w:r w:rsidR="004D4F3F">
        <w:t>derrotar</w:t>
      </w:r>
      <w:proofErr w:type="spellEnd"/>
      <w:r w:rsidR="004D4F3F">
        <w:t xml:space="preserve"> </w:t>
      </w:r>
      <w:proofErr w:type="spellStart"/>
      <w:r w:rsidR="004D4F3F">
        <w:t>todos</w:t>
      </w:r>
      <w:proofErr w:type="spellEnd"/>
      <w:r w:rsidR="004D4F3F">
        <w:t xml:space="preserve"> </w:t>
      </w:r>
      <w:proofErr w:type="spellStart"/>
      <w:r w:rsidR="004D4F3F">
        <w:t>os</w:t>
      </w:r>
      <w:proofErr w:type="spellEnd"/>
      <w:r w:rsidR="004D4F3F">
        <w:t xml:space="preserve"> </w:t>
      </w:r>
      <w:proofErr w:type="spellStart"/>
      <w:r w:rsidR="004D4F3F">
        <w:t>inimigos</w:t>
      </w:r>
      <w:proofErr w:type="spellEnd"/>
      <w:r w:rsidR="004D4F3F">
        <w:t xml:space="preserve"> e </w:t>
      </w:r>
      <w:proofErr w:type="spellStart"/>
      <w:r w:rsidR="004D4F3F">
        <w:t>coletar</w:t>
      </w:r>
      <w:proofErr w:type="spellEnd"/>
      <w:r w:rsidR="004D4F3F">
        <w:t xml:space="preserve"> </w:t>
      </w:r>
      <w:proofErr w:type="spellStart"/>
      <w:r w:rsidR="004D4F3F">
        <w:t>todos</w:t>
      </w:r>
      <w:proofErr w:type="spellEnd"/>
      <w:r w:rsidR="004D4F3F">
        <w:t xml:space="preserve"> </w:t>
      </w:r>
      <w:proofErr w:type="spellStart"/>
      <w:r w:rsidR="004D4F3F">
        <w:t>os</w:t>
      </w:r>
      <w:proofErr w:type="spellEnd"/>
      <w:r w:rsidR="004D4F3F">
        <w:t xml:space="preserve"> </w:t>
      </w:r>
      <w:proofErr w:type="spellStart"/>
      <w:r w:rsidR="004D4F3F">
        <w:t>itens</w:t>
      </w:r>
      <w:proofErr w:type="spellEnd"/>
      <w:r w:rsidR="004D4F3F">
        <w:t xml:space="preserve"> dos </w:t>
      </w:r>
      <w:proofErr w:type="spellStart"/>
      <w:r w:rsidR="004D4F3F">
        <w:t>cenários</w:t>
      </w:r>
      <w:proofErr w:type="spellEnd"/>
      <w:r w:rsidR="004D4F3F">
        <w:t xml:space="preserve">, o </w:t>
      </w:r>
      <w:proofErr w:type="spellStart"/>
      <w:r w:rsidR="004D4F3F">
        <w:t>ritmo</w:t>
      </w:r>
      <w:proofErr w:type="spellEnd"/>
      <w:r w:rsidR="004D4F3F">
        <w:t xml:space="preserve"> </w:t>
      </w:r>
      <w:proofErr w:type="spellStart"/>
      <w:r w:rsidR="004D4F3F">
        <w:t>será</w:t>
      </w:r>
      <w:proofErr w:type="spellEnd"/>
      <w:r w:rsidR="004D4F3F">
        <w:t xml:space="preserve"> um </w:t>
      </w:r>
      <w:proofErr w:type="spellStart"/>
      <w:r w:rsidR="004D4F3F">
        <w:t>pouco</w:t>
      </w:r>
      <w:proofErr w:type="spellEnd"/>
      <w:r w:rsidR="004D4F3F">
        <w:t xml:space="preserve"> </w:t>
      </w:r>
      <w:proofErr w:type="spellStart"/>
      <w:r w:rsidR="004D4F3F">
        <w:t>mais</w:t>
      </w:r>
      <w:proofErr w:type="spellEnd"/>
      <w:r w:rsidR="004D4F3F">
        <w:t xml:space="preserve"> lento, mas </w:t>
      </w:r>
      <w:proofErr w:type="spellStart"/>
      <w:r w:rsidR="004D4F3F">
        <w:t>não</w:t>
      </w:r>
      <w:proofErr w:type="spellEnd"/>
      <w:r w:rsidR="004D4F3F">
        <w:t xml:space="preserve"> </w:t>
      </w:r>
      <w:proofErr w:type="spellStart"/>
      <w:r w:rsidR="004D4F3F">
        <w:t>menos</w:t>
      </w:r>
      <w:proofErr w:type="spellEnd"/>
      <w:r w:rsidR="004D4F3F">
        <w:t xml:space="preserve"> </w:t>
      </w:r>
      <w:proofErr w:type="spellStart"/>
      <w:r w:rsidR="004D4F3F">
        <w:t>satisfatório</w:t>
      </w:r>
      <w:proofErr w:type="spellEnd"/>
      <w:r w:rsidR="004D4F3F">
        <w:t xml:space="preserve">. Se o </w:t>
      </w:r>
      <w:proofErr w:type="spellStart"/>
      <w:r w:rsidR="004D4F3F">
        <w:t>jogador</w:t>
      </w:r>
      <w:proofErr w:type="spellEnd"/>
      <w:r w:rsidR="004D4F3F">
        <w:t xml:space="preserve"> </w:t>
      </w:r>
      <w:proofErr w:type="spellStart"/>
      <w:r w:rsidR="004D4F3F">
        <w:t>estiver</w:t>
      </w:r>
      <w:proofErr w:type="spellEnd"/>
      <w:r w:rsidR="004D4F3F">
        <w:t xml:space="preserve"> </w:t>
      </w:r>
      <w:proofErr w:type="spellStart"/>
      <w:r w:rsidR="004D4F3F">
        <w:t>curioso</w:t>
      </w:r>
      <w:proofErr w:type="spellEnd"/>
      <w:r w:rsidR="004D4F3F">
        <w:t xml:space="preserve"> com a </w:t>
      </w:r>
      <w:proofErr w:type="spellStart"/>
      <w:r w:rsidR="004D4F3F">
        <w:t>progressão</w:t>
      </w:r>
      <w:proofErr w:type="spellEnd"/>
      <w:r w:rsidR="004D4F3F">
        <w:t xml:space="preserve"> da </w:t>
      </w:r>
      <w:proofErr w:type="spellStart"/>
      <w:r w:rsidR="004D4F3F">
        <w:t>história</w:t>
      </w:r>
      <w:proofErr w:type="spellEnd"/>
      <w:r w:rsidR="004D4F3F">
        <w:t xml:space="preserve">, </w:t>
      </w:r>
      <w:proofErr w:type="spellStart"/>
      <w:r w:rsidR="004D4F3F">
        <w:t>ele</w:t>
      </w:r>
      <w:proofErr w:type="spellEnd"/>
      <w:r w:rsidR="004D4F3F">
        <w:t xml:space="preserve"> </w:t>
      </w:r>
      <w:proofErr w:type="spellStart"/>
      <w:r w:rsidR="004D4F3F">
        <w:t>pode</w:t>
      </w:r>
      <w:proofErr w:type="spellEnd"/>
      <w:r w:rsidR="004D4F3F">
        <w:t xml:space="preserve"> </w:t>
      </w:r>
      <w:proofErr w:type="spellStart"/>
      <w:r w:rsidR="004D4F3F">
        <w:t>percorrer</w:t>
      </w:r>
      <w:proofErr w:type="spellEnd"/>
      <w:r w:rsidR="004D4F3F">
        <w:t xml:space="preserve"> </w:t>
      </w:r>
      <w:proofErr w:type="spellStart"/>
      <w:r w:rsidR="004D4F3F">
        <w:t>os</w:t>
      </w:r>
      <w:proofErr w:type="spellEnd"/>
      <w:r w:rsidR="004D4F3F">
        <w:t xml:space="preserve"> </w:t>
      </w:r>
      <w:proofErr w:type="spellStart"/>
      <w:r w:rsidR="004D4F3F">
        <w:t>cenários</w:t>
      </w:r>
      <w:proofErr w:type="spellEnd"/>
      <w:r w:rsidR="004D4F3F">
        <w:t xml:space="preserve"> um </w:t>
      </w:r>
      <w:proofErr w:type="spellStart"/>
      <w:r w:rsidR="004D4F3F">
        <w:t>pouco</w:t>
      </w:r>
      <w:proofErr w:type="spellEnd"/>
      <w:r w:rsidR="004D4F3F">
        <w:t xml:space="preserve"> </w:t>
      </w:r>
      <w:proofErr w:type="spellStart"/>
      <w:r w:rsidR="004D4F3F">
        <w:t>mais</w:t>
      </w:r>
      <w:proofErr w:type="spellEnd"/>
      <w:r w:rsidR="004D4F3F">
        <w:t xml:space="preserve"> </w:t>
      </w:r>
      <w:proofErr w:type="spellStart"/>
      <w:r w:rsidR="004D4F3F">
        <w:t>rapidamente</w:t>
      </w:r>
      <w:proofErr w:type="spellEnd"/>
      <w:r w:rsidR="004D4F3F">
        <w:t>.</w:t>
      </w:r>
    </w:p>
    <w:p w:rsidR="00355D64" w:rsidRPr="00355D64" w:rsidRDefault="00355D64" w:rsidP="004D4F3F">
      <w:pPr>
        <w:rPr>
          <w:lang w:val="pt-BR"/>
        </w:rPr>
      </w:pPr>
      <w:r w:rsidRPr="00355D64">
        <w:rPr>
          <w:lang w:val="pt-BR"/>
        </w:rPr>
        <w:t xml:space="preserve">O cenário final, com o </w:t>
      </w:r>
      <w:proofErr w:type="spellStart"/>
      <w:r w:rsidRPr="00355D64">
        <w:rPr>
          <w:lang w:val="pt-BR"/>
        </w:rPr>
        <w:t>Dark</w:t>
      </w:r>
      <w:proofErr w:type="spellEnd"/>
      <w:r w:rsidRPr="00355D64">
        <w:rPr>
          <w:lang w:val="pt-BR"/>
        </w:rPr>
        <w:t xml:space="preserve"> Valley e a </w:t>
      </w:r>
      <w:proofErr w:type="spellStart"/>
      <w:r w:rsidRPr="00355D64">
        <w:rPr>
          <w:lang w:val="pt-BR"/>
        </w:rPr>
        <w:t>Cultist</w:t>
      </w:r>
      <w:proofErr w:type="spellEnd"/>
      <w:r w:rsidRPr="00355D64">
        <w:rPr>
          <w:lang w:val="pt-BR"/>
        </w:rPr>
        <w:t xml:space="preserve"> Tower, </w:t>
      </w:r>
      <w:r>
        <w:rPr>
          <w:lang w:val="pt-BR"/>
        </w:rPr>
        <w:t>é onde estão os inimigos mais fortes do jogo. A torre, em especial, contém cenários variados, com diversos inimigos de todos os tipos, apresentando uma união de todos os desafios pelos quais o jogador passou anteriormente.</w:t>
      </w:r>
    </w:p>
    <w:p w:rsidR="00022B63" w:rsidRDefault="004D4F3F" w:rsidP="004D4F3F">
      <w:pPr>
        <w:pStyle w:val="Ttulo2"/>
      </w:pPr>
      <w:r w:rsidRPr="004D4F3F">
        <w:rPr>
          <w:lang w:val="pt-BR"/>
        </w:rPr>
        <w:t xml:space="preserve"> </w:t>
      </w:r>
      <w:bookmarkEnd w:id="5"/>
      <w:proofErr w:type="spellStart"/>
      <w:r>
        <w:t>Público-Alvo</w:t>
      </w:r>
      <w:proofErr w:type="spellEnd"/>
    </w:p>
    <w:p w:rsidR="004D4F3F" w:rsidRDefault="004D4F3F" w:rsidP="004D4F3F">
      <w:bookmarkStart w:id="6" w:name="_Toc517668560"/>
      <w:bookmarkStart w:id="7" w:name="_Toc167119891"/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jogado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sexos</w:t>
      </w:r>
      <w:proofErr w:type="spellEnd"/>
      <w:r>
        <w:t xml:space="preserve"> e </w:t>
      </w:r>
      <w:proofErr w:type="spellStart"/>
      <w:r>
        <w:t>idades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8 </w:t>
      </w:r>
      <w:proofErr w:type="spellStart"/>
      <w:r>
        <w:t>anos</w:t>
      </w:r>
      <w:proofErr w:type="spellEnd"/>
      <w:r>
        <w:t xml:space="preserve">. O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jovem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aproveitar</w:t>
      </w:r>
      <w:proofErr w:type="spellEnd"/>
      <w:r>
        <w:t xml:space="preserve"> a </w:t>
      </w:r>
      <w:proofErr w:type="spellStart"/>
      <w:r>
        <w:t>simplicidade</w:t>
      </w:r>
      <w:proofErr w:type="spellEnd"/>
      <w:r>
        <w:t xml:space="preserve"> dos </w:t>
      </w:r>
      <w:proofErr w:type="spellStart"/>
      <w:r>
        <w:t>controles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e o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maduro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agraciado</w:t>
      </w:r>
      <w:proofErr w:type="spellEnd"/>
      <w:r>
        <w:t xml:space="preserve"> com a </w:t>
      </w:r>
      <w:proofErr w:type="spellStart"/>
      <w:r>
        <w:t>sensação</w:t>
      </w:r>
      <w:proofErr w:type="spellEnd"/>
      <w:r>
        <w:t xml:space="preserve"> de nostalgia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de </w:t>
      </w:r>
      <w:proofErr w:type="spellStart"/>
      <w:r>
        <w:t>aventura</w:t>
      </w:r>
      <w:proofErr w:type="spellEnd"/>
      <w:r>
        <w:t xml:space="preserve"> e </w:t>
      </w:r>
      <w:proofErr w:type="spellStart"/>
      <w:r>
        <w:t>exploração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antigos</w:t>
      </w:r>
      <w:proofErr w:type="spellEnd"/>
      <w:r>
        <w:t xml:space="preserve"> </w:t>
      </w:r>
      <w:proofErr w:type="spellStart"/>
      <w:r>
        <w:t>proporcionavam</w:t>
      </w:r>
      <w:proofErr w:type="spellEnd"/>
      <w:r>
        <w:t>.</w:t>
      </w:r>
    </w:p>
    <w:p w:rsidR="00022B63" w:rsidRDefault="004D4F3F" w:rsidP="004D4F3F">
      <w:pPr>
        <w:pStyle w:val="Ttulo1"/>
      </w:pPr>
      <w:r w:rsidRPr="004D4F3F">
        <w:rPr>
          <w:lang w:val="pt-BR"/>
        </w:rPr>
        <w:lastRenderedPageBreak/>
        <w:t xml:space="preserve"> </w:t>
      </w:r>
      <w:r w:rsidR="00504BAA">
        <w:t>Story Elements</w:t>
      </w:r>
      <w:bookmarkEnd w:id="7"/>
    </w:p>
    <w:p w:rsidR="00022B63" w:rsidRDefault="006867C1">
      <w:pPr>
        <w:pStyle w:val="Ttulo2"/>
      </w:pPr>
      <w:bookmarkStart w:id="8" w:name="_Toc517668556"/>
      <w:proofErr w:type="spellStart"/>
      <w:r>
        <w:t>Sinópse</w:t>
      </w:r>
      <w:proofErr w:type="spellEnd"/>
    </w:p>
    <w:p w:rsidR="006867C1" w:rsidRDefault="002A7C3B" w:rsidP="006867C1">
      <w:pPr>
        <w:rPr>
          <w:lang w:val="pt-BR"/>
        </w:rPr>
      </w:pPr>
      <w:bookmarkStart w:id="9" w:name="_Toc167119893"/>
      <w:bookmarkEnd w:id="8"/>
      <w:r w:rsidRPr="002A7C3B">
        <w:rPr>
          <w:lang w:val="pt-BR"/>
        </w:rPr>
        <w:t>A muito tempo atrás, a coroa m</w:t>
      </w:r>
      <w:r>
        <w:rPr>
          <w:lang w:val="pt-BR"/>
        </w:rPr>
        <w:t>ágica do reino foi roubada por um mago muito cruel. Coube ao príncipe, na época, se aventurar pelo reino para obter as armas sagradas e derrotar o terrível mago. Muitos anos depois, um grupo de cultistas, querendo ressuscitar o cruel vilão, raptam o rei, descendente do herói, e sua coroa mágica.</w:t>
      </w:r>
    </w:p>
    <w:p w:rsidR="002A7C3B" w:rsidRPr="002A7C3B" w:rsidRDefault="002A7C3B" w:rsidP="006867C1">
      <w:pPr>
        <w:rPr>
          <w:lang w:val="pt-BR"/>
        </w:rPr>
      </w:pPr>
      <w:r>
        <w:rPr>
          <w:lang w:val="pt-BR"/>
        </w:rPr>
        <w:t>Agora, cabe ao nosso herói, guarda costas do rei, obter os artefatos mágicos do antigo herói, e acabar com o plano dos cultistas.</w:t>
      </w:r>
    </w:p>
    <w:p w:rsidR="00022B63" w:rsidRPr="002A7C3B" w:rsidRDefault="006867C1" w:rsidP="006867C1">
      <w:pPr>
        <w:pStyle w:val="Ttulo2"/>
        <w:rPr>
          <w:lang w:val="pt-BR"/>
        </w:rPr>
      </w:pPr>
      <w:r w:rsidRPr="006867C1">
        <w:rPr>
          <w:lang w:val="pt-BR"/>
        </w:rPr>
        <w:t xml:space="preserve"> </w:t>
      </w:r>
      <w:bookmarkEnd w:id="9"/>
      <w:r w:rsidRPr="002A7C3B">
        <w:rPr>
          <w:lang w:val="pt-BR"/>
        </w:rPr>
        <w:t>Ambientação</w:t>
      </w:r>
    </w:p>
    <w:p w:rsidR="006867C1" w:rsidRPr="00A568CF" w:rsidRDefault="006867C1" w:rsidP="006867C1">
      <w:pPr>
        <w:rPr>
          <w:lang w:val="pt-BR"/>
        </w:rPr>
      </w:pPr>
      <w:bookmarkStart w:id="10" w:name="_Toc167119894"/>
      <w:r w:rsidRPr="00A568CF">
        <w:rPr>
          <w:lang w:val="pt-BR"/>
        </w:rPr>
        <w:t xml:space="preserve">A história se passa </w:t>
      </w:r>
      <w:r w:rsidR="00A568CF" w:rsidRPr="00A568CF">
        <w:rPr>
          <w:lang w:val="pt-BR"/>
        </w:rPr>
        <w:t>em um</w:t>
      </w:r>
      <w:r w:rsidR="00A568CF">
        <w:rPr>
          <w:lang w:val="pt-BR"/>
        </w:rPr>
        <w:t xml:space="preserve"> mundo fantasioso, em</w:t>
      </w:r>
      <w:r w:rsidR="00A568CF" w:rsidRPr="00A568CF">
        <w:rPr>
          <w:lang w:val="pt-BR"/>
        </w:rPr>
        <w:t xml:space="preserve"> reino muito antigo</w:t>
      </w:r>
      <w:r w:rsidRPr="00A568CF">
        <w:rPr>
          <w:lang w:val="pt-BR"/>
        </w:rPr>
        <w:t>,</w:t>
      </w:r>
      <w:r w:rsidR="00A568CF">
        <w:rPr>
          <w:lang w:val="pt-BR"/>
        </w:rPr>
        <w:t xml:space="preserve"> numa época medieval, e</w:t>
      </w:r>
      <w:r w:rsidRPr="00A568CF">
        <w:rPr>
          <w:lang w:val="pt-BR"/>
        </w:rPr>
        <w:t xml:space="preserve"> o herói passará por diversas áreas, cada uma com suas próprias características:</w:t>
      </w:r>
    </w:p>
    <w:p w:rsidR="00A568CF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Hero</w:t>
      </w:r>
      <w:proofErr w:type="spellEnd"/>
      <w:r w:rsidRPr="00A568CF">
        <w:rPr>
          <w:lang w:val="pt-BR"/>
        </w:rPr>
        <w:t xml:space="preserve"> </w:t>
      </w:r>
      <w:proofErr w:type="spellStart"/>
      <w:r w:rsidRPr="00A568CF">
        <w:rPr>
          <w:lang w:val="pt-BR"/>
        </w:rPr>
        <w:t>Fields</w:t>
      </w:r>
      <w:proofErr w:type="spellEnd"/>
      <w:r w:rsidRPr="00A568CF">
        <w:rPr>
          <w:lang w:val="pt-BR"/>
        </w:rPr>
        <w:t>/</w:t>
      </w:r>
      <w:proofErr w:type="spellStart"/>
      <w:r w:rsidRPr="00A568CF">
        <w:rPr>
          <w:lang w:val="pt-BR"/>
        </w:rPr>
        <w:t>Hero</w:t>
      </w:r>
      <w:proofErr w:type="spellEnd"/>
      <w:r w:rsidRPr="00A568CF">
        <w:rPr>
          <w:lang w:val="pt-BR"/>
        </w:rPr>
        <w:t xml:space="preserve"> </w:t>
      </w:r>
      <w:proofErr w:type="spellStart"/>
      <w:r w:rsidRPr="00A568CF">
        <w:rPr>
          <w:lang w:val="pt-BR"/>
        </w:rPr>
        <w:t>Shrine</w:t>
      </w:r>
      <w:proofErr w:type="spellEnd"/>
      <w:r w:rsidRPr="00A568CF">
        <w:rPr>
          <w:lang w:val="pt-BR"/>
        </w:rPr>
        <w:t>: áreas abertas com inimigos mais fracos e iluminação mais clara.</w:t>
      </w:r>
    </w:p>
    <w:p w:rsidR="00A568CF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Goldensand</w:t>
      </w:r>
      <w:proofErr w:type="spellEnd"/>
      <w:r w:rsidRPr="00A568CF">
        <w:rPr>
          <w:lang w:val="pt-BR"/>
        </w:rPr>
        <w:t xml:space="preserve"> Beach/Beach Cave: áreas abertas litorâneas com inimigos de ataques de longo alcance.</w:t>
      </w:r>
    </w:p>
    <w:p w:rsidR="006867C1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Stoneman</w:t>
      </w:r>
      <w:proofErr w:type="spellEnd"/>
      <w:r w:rsidRPr="00A568CF">
        <w:rPr>
          <w:lang w:val="pt-BR"/>
        </w:rPr>
        <w:t xml:space="preserve"> Caves: áreas irregulares e mais sombrias com inimigos velozes, mas fracos (como morcegos).</w:t>
      </w:r>
    </w:p>
    <w:p w:rsidR="006867C1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r w:rsidRPr="00A568CF">
        <w:rPr>
          <w:lang w:val="pt-BR"/>
        </w:rPr>
        <w:t>Orc Forest: mapas de ricas e vastas florestas, cheias de passagens estreitas e abarrotadas de inimigos.</w:t>
      </w:r>
    </w:p>
    <w:p w:rsidR="006867C1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Haunted</w:t>
      </w:r>
      <w:proofErr w:type="spellEnd"/>
      <w:r w:rsidRPr="00A568CF">
        <w:rPr>
          <w:lang w:val="pt-BR"/>
        </w:rPr>
        <w:t xml:space="preserve"> Woods: florestas sombrias, um pouco mais abertas que a Orc Forest, mas cheias de inimigos mortos-vivos, como esqueletos e zumbis.</w:t>
      </w:r>
    </w:p>
    <w:p w:rsidR="006867C1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r w:rsidRPr="00A568CF">
        <w:rPr>
          <w:lang w:val="pt-BR"/>
        </w:rPr>
        <w:t>Fort Avalanche: um misto de áreas abertas e passagens estreitas, consiste basicamente em paredes cinzentas e chão de pedras e paralelepípedos de um antigo forte arruinado. Algumas partes da área são invadidas pela praia.</w:t>
      </w:r>
    </w:p>
    <w:p w:rsidR="006867C1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Wizard's</w:t>
      </w:r>
      <w:proofErr w:type="spellEnd"/>
      <w:r w:rsidRPr="00A568CF">
        <w:rPr>
          <w:lang w:val="pt-BR"/>
        </w:rPr>
        <w:t xml:space="preserve"> </w:t>
      </w:r>
      <w:proofErr w:type="spellStart"/>
      <w:r w:rsidRPr="00A568CF">
        <w:rPr>
          <w:lang w:val="pt-BR"/>
        </w:rPr>
        <w:t>Tomb</w:t>
      </w:r>
      <w:proofErr w:type="spellEnd"/>
      <w:r w:rsidRPr="00A568CF">
        <w:rPr>
          <w:lang w:val="pt-BR"/>
        </w:rPr>
        <w:t>: grandes áreas abertas e envoltas em trevas, cheias de inimigos mortos-vivos e elementos que remontam ao poder e riqueza de feiticeiros, como calabouços, prisões, tesouros, armas e similares, misturando elementos dos corredores em labirinto de um castelo e das grandes pirâmides de um faraó.</w:t>
      </w:r>
    </w:p>
    <w:p w:rsidR="006867C1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Stoneman</w:t>
      </w:r>
      <w:proofErr w:type="spellEnd"/>
      <w:r w:rsidRPr="00A568CF">
        <w:rPr>
          <w:lang w:val="pt-BR"/>
        </w:rPr>
        <w:t xml:space="preserve"> Mountains: o caminho de uma montanha, com uma iluminação clara, mas predominantemente em tons de cinza. Número vasto de inimigos com ataque a longa distância.</w:t>
      </w:r>
    </w:p>
    <w:p w:rsidR="00355D64" w:rsidRPr="00A568CF" w:rsidRDefault="00355D64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Dark</w:t>
      </w:r>
      <w:proofErr w:type="spellEnd"/>
      <w:r w:rsidRPr="00A568CF">
        <w:rPr>
          <w:lang w:val="pt-BR"/>
        </w:rPr>
        <w:t xml:space="preserve"> Valley: um vale sombrio, com pouca vida e poucos inimigos, porém os que estão lá são poderosos. Ambientação escura, cenário é formado principalmente por ambientes escuros, rochosos e sem vida.</w:t>
      </w:r>
    </w:p>
    <w:p w:rsidR="006867C1" w:rsidRPr="00A568CF" w:rsidRDefault="006867C1" w:rsidP="00A568CF">
      <w:pPr>
        <w:pStyle w:val="PargrafodaLista"/>
        <w:numPr>
          <w:ilvl w:val="0"/>
          <w:numId w:val="39"/>
        </w:numPr>
        <w:rPr>
          <w:lang w:val="pt-BR"/>
        </w:rPr>
      </w:pPr>
      <w:proofErr w:type="spellStart"/>
      <w:r w:rsidRPr="00A568CF">
        <w:rPr>
          <w:lang w:val="pt-BR"/>
        </w:rPr>
        <w:t>Cultist</w:t>
      </w:r>
      <w:proofErr w:type="spellEnd"/>
      <w:r w:rsidRPr="00A568CF">
        <w:rPr>
          <w:lang w:val="pt-BR"/>
        </w:rPr>
        <w:t xml:space="preserve"> Tower: uma torre negra e alta, composta por áreas que se alternam em abertas e estreitas, contendo um grande número de cultistas (inimigos com poder de </w:t>
      </w:r>
      <w:proofErr w:type="spellStart"/>
      <w:r w:rsidRPr="00A568CF">
        <w:rPr>
          <w:lang w:val="pt-BR"/>
        </w:rPr>
        <w:t>teleporte</w:t>
      </w:r>
      <w:proofErr w:type="spellEnd"/>
      <w:r w:rsidRPr="00A568CF">
        <w:rPr>
          <w:lang w:val="pt-BR"/>
        </w:rPr>
        <w:t xml:space="preserve"> e ataque de média distância) e armadilhas.</w:t>
      </w:r>
    </w:p>
    <w:p w:rsidR="00504BAA" w:rsidRDefault="006867C1" w:rsidP="006867C1">
      <w:pPr>
        <w:pStyle w:val="Ttulo2"/>
      </w:pPr>
      <w:r w:rsidRPr="006867C1">
        <w:rPr>
          <w:lang w:val="pt-BR"/>
        </w:rPr>
        <w:lastRenderedPageBreak/>
        <w:t xml:space="preserve"> </w:t>
      </w:r>
      <w:bookmarkEnd w:id="10"/>
      <w:r>
        <w:t>Tom</w:t>
      </w:r>
    </w:p>
    <w:p w:rsidR="006867C1" w:rsidRPr="00A568CF" w:rsidRDefault="00A568CF" w:rsidP="006867C1">
      <w:pPr>
        <w:rPr>
          <w:lang w:val="pt-BR"/>
        </w:rPr>
      </w:pPr>
      <w:bookmarkStart w:id="11" w:name="_Toc167119895"/>
      <w:r w:rsidRPr="00A568CF">
        <w:rPr>
          <w:lang w:val="pt-BR"/>
        </w:rPr>
        <w:t>O jogo apresenta uma tem</w:t>
      </w:r>
      <w:r>
        <w:rPr>
          <w:lang w:val="pt-BR"/>
        </w:rPr>
        <w:t>ática fantasiosa, de aventura, convidando o jogador para explorar o mundo do jogo.</w:t>
      </w:r>
      <w:r w:rsidR="006867C1" w:rsidRPr="00A568CF">
        <w:rPr>
          <w:lang w:val="pt-BR"/>
        </w:rPr>
        <w:t xml:space="preserve"> </w:t>
      </w:r>
      <w:r>
        <w:rPr>
          <w:lang w:val="pt-BR"/>
        </w:rPr>
        <w:t>Em alguns cenários, o tom se torna mais</w:t>
      </w:r>
      <w:r w:rsidR="006867C1" w:rsidRPr="00A568CF">
        <w:rPr>
          <w:lang w:val="pt-BR"/>
        </w:rPr>
        <w:t xml:space="preserve"> mórbid</w:t>
      </w:r>
      <w:r>
        <w:rPr>
          <w:lang w:val="pt-BR"/>
        </w:rPr>
        <w:t>o</w:t>
      </w:r>
      <w:r w:rsidR="006867C1" w:rsidRPr="00A568CF">
        <w:rPr>
          <w:lang w:val="pt-BR"/>
        </w:rPr>
        <w:t xml:space="preserve"> e um tanto sombri</w:t>
      </w:r>
      <w:r>
        <w:rPr>
          <w:lang w:val="pt-BR"/>
        </w:rPr>
        <w:t>o</w:t>
      </w:r>
      <w:r w:rsidR="006867C1" w:rsidRPr="00A568CF">
        <w:rPr>
          <w:lang w:val="pt-BR"/>
        </w:rPr>
        <w:t>,</w:t>
      </w:r>
      <w:r>
        <w:rPr>
          <w:lang w:val="pt-BR"/>
        </w:rPr>
        <w:t xml:space="preserve"> porém o jogo também apresenta um leve toque de humor, quebrando alguns momentos mais pesados do jogo – os famosos alívios cômicos</w:t>
      </w:r>
      <w:r w:rsidR="006867C1" w:rsidRPr="00A568CF">
        <w:rPr>
          <w:lang w:val="pt-BR"/>
        </w:rPr>
        <w:t>.</w:t>
      </w:r>
    </w:p>
    <w:p w:rsidR="00504BAA" w:rsidRPr="00A568CF" w:rsidRDefault="006867C1" w:rsidP="006867C1">
      <w:pPr>
        <w:pStyle w:val="Ttulo2"/>
        <w:rPr>
          <w:lang w:val="pt-BR"/>
        </w:rPr>
      </w:pPr>
      <w:r w:rsidRPr="006867C1">
        <w:rPr>
          <w:lang w:val="pt-BR"/>
        </w:rPr>
        <w:t xml:space="preserve"> </w:t>
      </w:r>
      <w:bookmarkEnd w:id="11"/>
      <w:r w:rsidRPr="00A568CF">
        <w:rPr>
          <w:lang w:val="pt-BR"/>
        </w:rPr>
        <w:t>Papel do Jogador</w:t>
      </w:r>
    </w:p>
    <w:p w:rsidR="006867C1" w:rsidRDefault="006867C1" w:rsidP="006867C1">
      <w:r w:rsidRPr="00A568CF">
        <w:rPr>
          <w:lang w:val="pt-BR"/>
        </w:rPr>
        <w:t xml:space="preserve">O jogador estará no papel de </w:t>
      </w:r>
      <w:r>
        <w:t xml:space="preserve">um dos </w:t>
      </w:r>
      <w:proofErr w:type="spellStart"/>
      <w:r>
        <w:t>guarda-costas</w:t>
      </w:r>
      <w:proofErr w:type="spellEnd"/>
      <w:r>
        <w:t xml:space="preserve"> do </w:t>
      </w:r>
      <w:proofErr w:type="spellStart"/>
      <w:r>
        <w:t>rei</w:t>
      </w:r>
      <w:proofErr w:type="spellEnd"/>
      <w:r>
        <w:t xml:space="preserve">, </w:t>
      </w:r>
      <w:proofErr w:type="spellStart"/>
      <w:r>
        <w:t>cujas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se </w:t>
      </w:r>
      <w:proofErr w:type="spellStart"/>
      <w:r>
        <w:t>estendem</w:t>
      </w:r>
      <w:proofErr w:type="spellEnd"/>
      <w:r>
        <w:t xml:space="preserve"> da </w:t>
      </w:r>
      <w:proofErr w:type="spellStart"/>
      <w:r>
        <w:t>clássica</w:t>
      </w:r>
      <w:proofErr w:type="spellEnd"/>
      <w:r>
        <w:t xml:space="preserve"> </w:t>
      </w:r>
      <w:proofErr w:type="spellStart"/>
      <w:r>
        <w:t>luta</w:t>
      </w:r>
      <w:proofErr w:type="spellEnd"/>
      <w:r>
        <w:t xml:space="preserve"> com </w:t>
      </w:r>
      <w:proofErr w:type="spellStart"/>
      <w:r>
        <w:t>espadas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armas</w:t>
      </w:r>
      <w:proofErr w:type="spellEnd"/>
      <w:r>
        <w:t xml:space="preserve"> de </w:t>
      </w:r>
      <w:proofErr w:type="spellStart"/>
      <w:r>
        <w:t>longo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arco</w:t>
      </w:r>
      <w:proofErr w:type="spellEnd"/>
      <w:r>
        <w:t xml:space="preserve"> e </w:t>
      </w:r>
      <w:proofErr w:type="spellStart"/>
      <w:r>
        <w:t>flecha</w:t>
      </w:r>
      <w:proofErr w:type="spellEnd"/>
      <w:r>
        <w:t xml:space="preserve"> e </w:t>
      </w:r>
      <w:proofErr w:type="spellStart"/>
      <w:r>
        <w:t>bestas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irão</w:t>
      </w:r>
      <w:proofErr w:type="spellEnd"/>
      <w:r>
        <w:t xml:space="preserve"> </w:t>
      </w:r>
      <w:proofErr w:type="spellStart"/>
      <w:r>
        <w:t>ajudá</w:t>
      </w:r>
      <w:proofErr w:type="spellEnd"/>
      <w:r>
        <w:t xml:space="preserve">-lo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jornada</w:t>
      </w:r>
      <w:proofErr w:type="spellEnd"/>
      <w:r>
        <w:t xml:space="preserve">, </w:t>
      </w:r>
      <w:proofErr w:type="spellStart"/>
      <w:r>
        <w:t>variando</w:t>
      </w:r>
      <w:proofErr w:type="spellEnd"/>
      <w:r>
        <w:t xml:space="preserve"> de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cura</w:t>
      </w:r>
      <w:proofErr w:type="spellEnd"/>
      <w:r>
        <w:t xml:space="preserve"> a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atacam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. </w:t>
      </w:r>
      <w:proofErr w:type="spellStart"/>
      <w:r>
        <w:t>Seu</w:t>
      </w:r>
      <w:proofErr w:type="spellEnd"/>
      <w:r>
        <w:t xml:space="preserve"> principal </w:t>
      </w:r>
      <w:proofErr w:type="spellStart"/>
      <w:r>
        <w:t>objetivo</w:t>
      </w:r>
      <w:proofErr w:type="spellEnd"/>
      <w:r>
        <w:t xml:space="preserve"> é </w:t>
      </w:r>
      <w:proofErr w:type="spellStart"/>
      <w:r>
        <w:t>resgatar</w:t>
      </w:r>
      <w:proofErr w:type="spellEnd"/>
      <w:r>
        <w:t xml:space="preserve"> o </w:t>
      </w:r>
      <w:proofErr w:type="spellStart"/>
      <w:r>
        <w:t>rei</w:t>
      </w:r>
      <w:proofErr w:type="spellEnd"/>
      <w:r>
        <w:t xml:space="preserve"> e a </w:t>
      </w:r>
      <w:proofErr w:type="spellStart"/>
      <w:r>
        <w:t>coroa</w:t>
      </w:r>
      <w:proofErr w:type="spellEnd"/>
      <w:r>
        <w:t xml:space="preserve">, </w:t>
      </w:r>
      <w:proofErr w:type="spellStart"/>
      <w:r>
        <w:t>derrotando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adentrarem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caminho</w:t>
      </w:r>
      <w:proofErr w:type="spellEnd"/>
      <w:r>
        <w:t>.</w:t>
      </w: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022B63" w:rsidRDefault="00144461">
      <w:pPr>
        <w:pStyle w:val="Ttulo1"/>
      </w:pPr>
      <w:bookmarkStart w:id="12" w:name="_Toc167119896"/>
      <w:r>
        <w:lastRenderedPageBreak/>
        <w:t>Interface</w:t>
      </w:r>
      <w:bookmarkEnd w:id="12"/>
    </w:p>
    <w:p w:rsidR="00022B63" w:rsidRDefault="006867C1">
      <w:pPr>
        <w:pStyle w:val="Ttulo2"/>
      </w:pPr>
      <w:proofErr w:type="spellStart"/>
      <w:r>
        <w:t>Perspectiva</w:t>
      </w:r>
      <w:proofErr w:type="spellEnd"/>
    </w:p>
    <w:p w:rsidR="006867C1" w:rsidRDefault="006867C1" w:rsidP="006867C1">
      <w:bookmarkStart w:id="13" w:name="_Toc167119898"/>
      <w:r>
        <w:t xml:space="preserve">A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adotada</w:t>
      </w:r>
      <w:proofErr w:type="spellEnd"/>
      <w:r>
        <w:t xml:space="preserve"> é a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terceira</w:t>
      </w:r>
      <w:proofErr w:type="spellEnd"/>
      <w:proofErr w:type="gramEnd"/>
      <w:r>
        <w:t xml:space="preserve"> </w:t>
      </w:r>
      <w:proofErr w:type="spellStart"/>
      <w:r>
        <w:t>pessoa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estivesse</w:t>
      </w:r>
      <w:proofErr w:type="spellEnd"/>
      <w:r>
        <w:t xml:space="preserve"> </w:t>
      </w:r>
      <w:proofErr w:type="spellStart"/>
      <w:r>
        <w:t>olhando</w:t>
      </w:r>
      <w:proofErr w:type="spellEnd"/>
      <w:r>
        <w:t xml:space="preserve"> para um </w:t>
      </w:r>
      <w:proofErr w:type="spellStart"/>
      <w:r>
        <w:t>mapa</w:t>
      </w:r>
      <w:proofErr w:type="spellEnd"/>
      <w:r>
        <w:t>.</w:t>
      </w:r>
    </w:p>
    <w:p w:rsidR="00A568CF" w:rsidRDefault="00A568CF" w:rsidP="006867C1">
      <w:r>
        <w:rPr>
          <w:noProof/>
          <w:lang w:val="pt-BR" w:eastAsia="pt-BR"/>
        </w:rPr>
        <w:drawing>
          <wp:inline distT="0" distB="0" distL="0" distR="0" wp14:anchorId="2718EA7B" wp14:editId="4D488D3A">
            <wp:extent cx="5257800" cy="4117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FC" w:rsidRDefault="006867C1" w:rsidP="006867C1">
      <w:pPr>
        <w:pStyle w:val="Ttulo2"/>
      </w:pPr>
      <w:r w:rsidRPr="006867C1">
        <w:rPr>
          <w:lang w:val="pt-BR"/>
        </w:rPr>
        <w:t xml:space="preserve"> </w:t>
      </w:r>
      <w:bookmarkEnd w:id="13"/>
      <w:proofErr w:type="spellStart"/>
      <w:r>
        <w:t>Mecânicas</w:t>
      </w:r>
      <w:proofErr w:type="spellEnd"/>
    </w:p>
    <w:p w:rsidR="00A568CF" w:rsidRDefault="00A568CF" w:rsidP="00A568CF">
      <w:pPr>
        <w:rPr>
          <w:lang w:val="pt-BR"/>
        </w:rPr>
      </w:pPr>
      <w:r w:rsidRPr="00A568CF">
        <w:rPr>
          <w:lang w:val="pt-BR"/>
        </w:rPr>
        <w:t>O jogo tem dois estados principais: A tela inicial, onde s</w:t>
      </w:r>
      <w:r>
        <w:rPr>
          <w:lang w:val="pt-BR"/>
        </w:rPr>
        <w:t>ão apresentadas as opções do jogo, e o jogo em si.</w:t>
      </w:r>
    </w:p>
    <w:p w:rsidR="00A568CF" w:rsidRDefault="00A568CF" w:rsidP="00A568CF">
      <w:pPr>
        <w:rPr>
          <w:lang w:val="pt-BR"/>
        </w:rPr>
      </w:pPr>
      <w:r>
        <w:rPr>
          <w:lang w:val="pt-BR"/>
        </w:rPr>
        <w:t>O jogo é controlado através de dois direcionais, e também faz uso de alguns botões: um de ataque, dois para trocar armas, um de confirmação e um de cancelamento. Estes dois últimos botões são utilizados apenas nos menus do jogo.</w:t>
      </w:r>
    </w:p>
    <w:p w:rsidR="00A568CF" w:rsidRDefault="00A568CF" w:rsidP="00A568CF">
      <w:pPr>
        <w:rPr>
          <w:lang w:val="pt-BR"/>
        </w:rPr>
      </w:pPr>
      <w:r>
        <w:rPr>
          <w:lang w:val="pt-BR"/>
        </w:rPr>
        <w:t>Durante o jogo, o jogador controla seu personagem através de um direcional. O outro direcional e o botão de ataque tem sua funcionalidade mudada, de acordo com a arma:</w:t>
      </w:r>
    </w:p>
    <w:p w:rsidR="00A568CF" w:rsidRDefault="00A568CF" w:rsidP="00A568CF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No caso da espada, o botão de ataque ataca para a direção onde o jogador está olhando, e o direcional de ataque faz o jogador atacar a direção apertada.</w:t>
      </w:r>
    </w:p>
    <w:p w:rsidR="00A568CF" w:rsidRDefault="00A568CF" w:rsidP="00A568CF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lastRenderedPageBreak/>
        <w:t>No caso do arco, o direcional de ataque funciona como mira do arco, e o botão de ataque simplesmente atira.</w:t>
      </w:r>
    </w:p>
    <w:p w:rsidR="00A568CF" w:rsidRDefault="00A568CF" w:rsidP="00A568CF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No caso da bola de fogo, o direcional de ataque não tem uso. O botão de ataque atira uma bola de fogo para a frente.</w:t>
      </w:r>
    </w:p>
    <w:p w:rsidR="00A568CF" w:rsidRDefault="00A568CF" w:rsidP="00A568CF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No caso do bumerangue, o botão de ataque atira o bumerangue, e o direcional de ataque controla a arma durante o </w:t>
      </w:r>
      <w:proofErr w:type="spellStart"/>
      <w:r>
        <w:rPr>
          <w:lang w:val="pt-BR"/>
        </w:rPr>
        <w:t>vôo</w:t>
      </w:r>
      <w:proofErr w:type="spellEnd"/>
      <w:r>
        <w:rPr>
          <w:lang w:val="pt-BR"/>
        </w:rPr>
        <w:t>.</w:t>
      </w:r>
    </w:p>
    <w:p w:rsidR="00A568CF" w:rsidRDefault="00A568CF" w:rsidP="00A568CF">
      <w:pPr>
        <w:rPr>
          <w:lang w:val="pt-BR"/>
        </w:rPr>
      </w:pPr>
      <w:r>
        <w:rPr>
          <w:lang w:val="pt-BR"/>
        </w:rPr>
        <w:t>Puzzles e inimigos do jogo podem ser resolvidos ou derrotados mais facilmente com o uso de certas armas, mas muitas vezes também podem ser vencidos de maneiras alternativas. Sempre é poss</w:t>
      </w:r>
      <w:r w:rsidR="002A7C3B">
        <w:rPr>
          <w:lang w:val="pt-BR"/>
        </w:rPr>
        <w:t xml:space="preserve">ível passar de uma área </w:t>
      </w:r>
      <w:r>
        <w:rPr>
          <w:lang w:val="pt-BR"/>
        </w:rPr>
        <w:t xml:space="preserve">apenas com a própria arma do </w:t>
      </w:r>
      <w:r w:rsidR="00E642B0">
        <w:rPr>
          <w:lang w:val="pt-BR"/>
        </w:rPr>
        <w:t>mesmo</w:t>
      </w:r>
      <w:r>
        <w:rPr>
          <w:lang w:val="pt-BR"/>
        </w:rPr>
        <w:t>.</w:t>
      </w:r>
    </w:p>
    <w:p w:rsidR="00E642B0" w:rsidRDefault="00E642B0" w:rsidP="00A568CF">
      <w:pPr>
        <w:rPr>
          <w:lang w:val="pt-BR"/>
        </w:rPr>
      </w:pPr>
      <w:r>
        <w:rPr>
          <w:lang w:val="pt-BR"/>
        </w:rPr>
        <w:t>O jogador inicia o jogo sem nenhuma arma, e pode obter a espada na primeira área do jogo. Depois disso, deve obter as armas em outros locais, e estas estão sempre sendo guardadas por um inimigo mais poderoso que o normal – mas menos poderoso que o mestre da área.</w:t>
      </w:r>
    </w:p>
    <w:p w:rsidR="002A7C3B" w:rsidRPr="00A568CF" w:rsidRDefault="002A7C3B" w:rsidP="00A568CF">
      <w:pPr>
        <w:rPr>
          <w:lang w:val="pt-BR"/>
        </w:rPr>
      </w:pPr>
      <w:r>
        <w:rPr>
          <w:lang w:val="pt-BR"/>
        </w:rPr>
        <w:t>Os mestres da área podem ser vencidos mais facilmente utilizando as próprias armas da área, mas muitas vezes também podem ser vencidos de maneiras alternativas.</w:t>
      </w:r>
    </w:p>
    <w:p w:rsidR="006867C1" w:rsidRPr="00A568CF" w:rsidRDefault="006867C1" w:rsidP="006867C1">
      <w:pPr>
        <w:rPr>
          <w:lang w:val="pt-BR"/>
        </w:rPr>
      </w:pPr>
      <w:bookmarkStart w:id="14" w:name="_Toc167119899"/>
      <w:r w:rsidRPr="00A568CF">
        <w:rPr>
          <w:lang w:val="pt-BR"/>
        </w:rPr>
        <w:t>A tela inicial do jogo apresenta ao jogador as seguintes opções:</w:t>
      </w:r>
    </w:p>
    <w:p w:rsidR="006867C1" w:rsidRDefault="006867C1" w:rsidP="00A568CF">
      <w:pPr>
        <w:pStyle w:val="PargrafodaLista"/>
        <w:numPr>
          <w:ilvl w:val="0"/>
          <w:numId w:val="40"/>
        </w:numPr>
      </w:pPr>
      <w:r>
        <w:t xml:space="preserve">New Game: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um novo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iniciado</w:t>
      </w:r>
      <w:proofErr w:type="spellEnd"/>
    </w:p>
    <w:p w:rsidR="006867C1" w:rsidRDefault="006867C1" w:rsidP="00A568CF">
      <w:pPr>
        <w:pStyle w:val="PargrafodaLista"/>
        <w:numPr>
          <w:ilvl w:val="0"/>
          <w:numId w:val="40"/>
        </w:numPr>
      </w:pPr>
      <w:r>
        <w:t xml:space="preserve">Load Game: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para </w:t>
      </w:r>
      <w:proofErr w:type="spellStart"/>
      <w:r>
        <w:t>seleção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se um novo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iniciado</w:t>
      </w:r>
      <w:proofErr w:type="spellEnd"/>
      <w:r>
        <w:t xml:space="preserve"> e um save date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se 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acessando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, a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um Save Data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no </w:t>
      </w:r>
      <w:proofErr w:type="spellStart"/>
      <w:r>
        <w:t>diretório</w:t>
      </w:r>
      <w:proofErr w:type="spellEnd"/>
      <w:r>
        <w:t xml:space="preserve"> Save Data.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jogador</w:t>
      </w:r>
      <w:proofErr w:type="spellEnd"/>
      <w:r>
        <w:t xml:space="preserve"> continue </w:t>
      </w:r>
      <w:proofErr w:type="spellStart"/>
      <w:r>
        <w:t>o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do </w:t>
      </w:r>
      <w:proofErr w:type="spellStart"/>
      <w:r>
        <w:t>último</w:t>
      </w:r>
      <w:proofErr w:type="spellEnd"/>
      <w:r>
        <w:t xml:space="preserve"> Save Point, com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haviam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>.</w:t>
      </w:r>
    </w:p>
    <w:p w:rsidR="006867C1" w:rsidRDefault="006867C1" w:rsidP="00A568CF">
      <w:pPr>
        <w:pStyle w:val="PargrafodaLista"/>
        <w:numPr>
          <w:ilvl w:val="0"/>
          <w:numId w:val="40"/>
        </w:numPr>
      </w:pPr>
      <w:r>
        <w:t xml:space="preserve">Credits: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selecionada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exibe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envolvidas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.</w:t>
      </w:r>
    </w:p>
    <w:p w:rsidR="006867C1" w:rsidRDefault="006867C1" w:rsidP="00A568CF">
      <w:pPr>
        <w:pStyle w:val="PargrafodaLista"/>
        <w:numPr>
          <w:ilvl w:val="0"/>
          <w:numId w:val="40"/>
        </w:numPr>
      </w:pPr>
      <w:r>
        <w:t xml:space="preserve">How to </w:t>
      </w:r>
      <w:proofErr w:type="gramStart"/>
      <w:r>
        <w:t>Play</w:t>
      </w:r>
      <w:proofErr w:type="gramEnd"/>
      <w:r>
        <w:t xml:space="preserve">: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um tutorial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as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>.</w:t>
      </w:r>
    </w:p>
    <w:p w:rsidR="006867C1" w:rsidRDefault="006867C1" w:rsidP="00A568CF">
      <w:pPr>
        <w:pStyle w:val="PargrafodaLista"/>
        <w:numPr>
          <w:ilvl w:val="0"/>
          <w:numId w:val="40"/>
        </w:numPr>
      </w:pPr>
      <w:r>
        <w:t xml:space="preserve">Options: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jogador</w:t>
      </w:r>
      <w:proofErr w:type="spellEnd"/>
      <w:r>
        <w:t xml:space="preserve"> realize </w:t>
      </w:r>
      <w:proofErr w:type="spellStart"/>
      <w:r>
        <w:t>configurações</w:t>
      </w:r>
      <w:proofErr w:type="spellEnd"/>
      <w:r>
        <w:t xml:space="preserve"> de </w:t>
      </w:r>
      <w:proofErr w:type="spellStart"/>
      <w:r>
        <w:t>som</w:t>
      </w:r>
      <w:proofErr w:type="spellEnd"/>
      <w:r>
        <w:t xml:space="preserve">, </w:t>
      </w:r>
      <w:proofErr w:type="spellStart"/>
      <w:r>
        <w:t>gráficos</w:t>
      </w:r>
      <w:proofErr w:type="spellEnd"/>
      <w:r>
        <w:t xml:space="preserve"> e </w:t>
      </w:r>
      <w:proofErr w:type="spellStart"/>
      <w:r>
        <w:t>controles</w:t>
      </w:r>
      <w:proofErr w:type="spellEnd"/>
      <w:r>
        <w:t>.</w:t>
      </w:r>
    </w:p>
    <w:p w:rsidR="006867C1" w:rsidRDefault="006867C1" w:rsidP="00A568CF">
      <w:pPr>
        <w:pStyle w:val="PargrafodaLista"/>
        <w:numPr>
          <w:ilvl w:val="0"/>
          <w:numId w:val="40"/>
        </w:numPr>
      </w:pPr>
      <w:r>
        <w:t xml:space="preserve">Quit Game: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selecionada</w:t>
      </w:r>
      <w:proofErr w:type="spellEnd"/>
      <w:r>
        <w:t xml:space="preserve">, a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retornando</w:t>
      </w:r>
      <w:proofErr w:type="spellEnd"/>
      <w:r>
        <w:t xml:space="preserve"> à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do </w:t>
      </w:r>
      <w:proofErr w:type="spellStart"/>
      <w:r>
        <w:t>jogador</w:t>
      </w:r>
      <w:proofErr w:type="spellEnd"/>
      <w:r>
        <w:t>.</w:t>
      </w:r>
    </w:p>
    <w:p w:rsidR="002A7C3B" w:rsidRDefault="002A7C3B">
      <w:pPr>
        <w:spacing w:after="0"/>
        <w:jc w:val="left"/>
      </w:pPr>
      <w:r>
        <w:br w:type="page"/>
      </w:r>
    </w:p>
    <w:p w:rsidR="002A7C3B" w:rsidRDefault="002A7C3B" w:rsidP="002A7C3B">
      <w:pPr>
        <w:pStyle w:val="PargrafodaLista"/>
      </w:pPr>
    </w:p>
    <w:p w:rsidR="005471FC" w:rsidRDefault="006867C1" w:rsidP="006867C1">
      <w:pPr>
        <w:pStyle w:val="Ttulo2"/>
      </w:pPr>
      <w:r w:rsidRPr="006867C1">
        <w:rPr>
          <w:lang w:val="pt-BR"/>
        </w:rPr>
        <w:t xml:space="preserve"> </w:t>
      </w:r>
      <w:proofErr w:type="spellStart"/>
      <w:r w:rsidR="005471FC">
        <w:t>Control</w:t>
      </w:r>
      <w:bookmarkEnd w:id="14"/>
      <w:r>
        <w:t>es</w:t>
      </w:r>
      <w:proofErr w:type="spellEnd"/>
    </w:p>
    <w:p w:rsidR="006867C1" w:rsidRDefault="006867C1" w:rsidP="006867C1">
      <w:pPr>
        <w:rPr>
          <w:lang w:val="pt-BR"/>
        </w:rPr>
      </w:pPr>
      <w:r w:rsidRPr="006867C1">
        <w:rPr>
          <w:lang w:val="pt-BR"/>
        </w:rPr>
        <w:t xml:space="preserve">Quest for </w:t>
      </w:r>
      <w:proofErr w:type="spellStart"/>
      <w:r w:rsidRPr="006867C1">
        <w:rPr>
          <w:lang w:val="pt-BR"/>
        </w:rPr>
        <w:t>the</w:t>
      </w:r>
      <w:proofErr w:type="spellEnd"/>
      <w:r w:rsidRPr="006867C1">
        <w:rPr>
          <w:lang w:val="pt-BR"/>
        </w:rPr>
        <w:t xml:space="preserve"> Crown permit</w:t>
      </w:r>
      <w:r>
        <w:rPr>
          <w:lang w:val="pt-BR"/>
        </w:rPr>
        <w:t xml:space="preserve">e que tanto o teclado </w:t>
      </w:r>
      <w:r w:rsidRPr="006867C1">
        <w:rPr>
          <w:lang w:val="pt-BR"/>
        </w:rPr>
        <w:t>quanto o controle do XBox360 sejam utilizados durante o jogo.</w:t>
      </w:r>
      <w:r>
        <w:rPr>
          <w:lang w:val="pt-BR"/>
        </w:rPr>
        <w:t xml:space="preserve"> Os controles são os seguintes:</w:t>
      </w:r>
    </w:p>
    <w:p w:rsidR="00433A3F" w:rsidRPr="006867C1" w:rsidRDefault="00433A3F" w:rsidP="006867C1">
      <w:pPr>
        <w:rPr>
          <w:lang w:val="pt-BR"/>
        </w:rPr>
      </w:pPr>
      <w:bookmarkStart w:id="15" w:name="_GoBack"/>
      <w:bookmarkEnd w:id="15"/>
    </w:p>
    <w:p w:rsidR="005471FC" w:rsidRPr="006867C1" w:rsidRDefault="006867C1" w:rsidP="005471F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248275" cy="3933825"/>
            <wp:effectExtent l="0" t="0" r="9525" b="9525"/>
            <wp:docPr id="6" name="Imagem 6" descr="D:\Pós\Técnicas de Implementação\Trabalhos\gamedev-quest-for-the-crown-2\src\QuestForTheCrown2\QuestForTheCrown2.Core\Content\images\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ós\Técnicas de Implementação\Trabalhos\gamedev-quest-for-the-crown-2\src\QuestForTheCrown2\QuestForTheCrown2.Core\Content\images\contro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FC" w:rsidRPr="006867C1" w:rsidRDefault="005471FC" w:rsidP="005471FC">
      <w:pPr>
        <w:rPr>
          <w:lang w:val="pt-BR"/>
        </w:rPr>
      </w:pPr>
    </w:p>
    <w:p w:rsidR="005471FC" w:rsidRPr="006867C1" w:rsidRDefault="005471FC" w:rsidP="005471FC">
      <w:pPr>
        <w:rPr>
          <w:lang w:val="pt-BR"/>
        </w:rPr>
      </w:pPr>
    </w:p>
    <w:bookmarkEnd w:id="6"/>
    <w:p w:rsidR="00022B63" w:rsidRPr="006867C1" w:rsidRDefault="00022B63">
      <w:pPr>
        <w:pStyle w:val="Comment0"/>
        <w:rPr>
          <w:lang w:val="pt-BR"/>
        </w:rPr>
      </w:pPr>
    </w:p>
    <w:sectPr w:rsidR="00022B63" w:rsidRPr="006867C1">
      <w:headerReference w:type="default" r:id="rId14"/>
      <w:footerReference w:type="default" r:id="rId15"/>
      <w:pgSz w:w="12240" w:h="15840" w:code="1"/>
      <w:pgMar w:top="1800" w:right="1800" w:bottom="2160" w:left="216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055" w:rsidRDefault="00AC1055" w:rsidP="00D93D00">
      <w:pPr>
        <w:pStyle w:val="Cabealho"/>
      </w:pPr>
      <w:r>
        <w:separator/>
      </w:r>
    </w:p>
  </w:endnote>
  <w:endnote w:type="continuationSeparator" w:id="0">
    <w:p w:rsidR="00AC1055" w:rsidRDefault="00AC1055" w:rsidP="00D93D00">
      <w:pPr>
        <w:pStyle w:val="Cabealh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37389A">
    <w:pPr>
      <w:pStyle w:val="Rodap"/>
      <w:tabs>
        <w:tab w:val="clear" w:pos="432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3A3F">
      <w:rPr>
        <w:noProof/>
      </w:rPr>
      <w:t>iii</w:t>
    </w:r>
    <w:r>
      <w:fldChar w:fldCharType="end"/>
    </w:r>
  </w:p>
  <w:p w:rsidR="0037389A" w:rsidRDefault="0037389A">
    <w:pPr>
      <w:pStyle w:val="Rodap"/>
      <w:pBdr>
        <w:top w:val="none" w:sz="0" w:space="0" w:color="auto"/>
      </w:pBdr>
      <w:tabs>
        <w:tab w:val="clear" w:pos="43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37389A">
    <w:pPr>
      <w:pStyle w:val="Rodap"/>
      <w:jc w:val="center"/>
    </w:pPr>
    <w:fldSimple w:instr=" FILENAME  \* MERGEFORMAT ">
      <w:r>
        <w:rPr>
          <w:noProof/>
        </w:rPr>
        <w:t>GOD.doc</w:t>
      </w:r>
    </w:fldSimple>
    <w:r>
      <w:t xml:space="preserve"> (</w:t>
    </w:r>
    <w:r>
      <w:fldChar w:fldCharType="begin"/>
    </w:r>
    <w:r>
      <w:instrText>SAVEDATE \@ MM/dd/yy</w:instrText>
    </w:r>
    <w:r>
      <w:fldChar w:fldCharType="separate"/>
    </w:r>
    <w:r w:rsidR="000F7BEA">
      <w:rPr>
        <w:noProof/>
      </w:rPr>
      <w:t>05/18/07</w:t>
    </w:r>
    <w:r>
      <w:fldChar w:fldCharType="end"/>
    </w:r>
    <w:r>
      <w:t>)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5D2C">
      <w:rPr>
        <w:noProof/>
      </w:rPr>
      <w:t>i</w:t>
    </w:r>
    <w:r>
      <w:fldChar w:fldCharType="end"/>
    </w:r>
  </w:p>
  <w:p w:rsidR="0037389A" w:rsidRDefault="0037389A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</w:t>
    </w:r>
    <w:proofErr w:type="spellStart"/>
    <w:r>
      <w:t>Confidential</w:t>
    </w:r>
    <w:r w:rsidR="00415D2C">
      <w:t>PUCPRRP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37389A">
    <w:pPr>
      <w:pStyle w:val="Rodap"/>
      <w:tabs>
        <w:tab w:val="clear" w:pos="432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3A3F">
      <w:rPr>
        <w:noProof/>
      </w:rPr>
      <w:t>7</w:t>
    </w:r>
    <w:r>
      <w:fldChar w:fldCharType="end"/>
    </w:r>
  </w:p>
  <w:p w:rsidR="0037389A" w:rsidRDefault="0037389A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055" w:rsidRDefault="00AC1055" w:rsidP="00D93D00">
      <w:pPr>
        <w:pStyle w:val="Cabealho"/>
      </w:pPr>
      <w:r>
        <w:separator/>
      </w:r>
    </w:p>
  </w:footnote>
  <w:footnote w:type="continuationSeparator" w:id="0">
    <w:p w:rsidR="00AC1055" w:rsidRDefault="00AC1055" w:rsidP="00D93D00">
      <w:pPr>
        <w:pStyle w:val="Cabealh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Pr="00652C27" w:rsidRDefault="00652C27" w:rsidP="00F05050">
    <w:pPr>
      <w:pStyle w:val="Cabealho"/>
      <w:tabs>
        <w:tab w:val="clear" w:pos="3960"/>
      </w:tabs>
      <w:spacing w:before="360"/>
    </w:pPr>
    <w:r w:rsidRPr="00652C27">
      <w:t>PUCPR</w:t>
    </w:r>
    <w:r w:rsidR="0037389A" w:rsidRPr="00652C27">
      <w:tab/>
    </w:r>
    <w:r>
      <w:t xml:space="preserve">Quest </w:t>
    </w:r>
    <w:r w:rsidR="00415D2C">
      <w:t>f</w:t>
    </w:r>
    <w:r>
      <w:t>or the Crown 2</w:t>
    </w:r>
    <w:r w:rsidR="0037389A" w:rsidRPr="00652C27">
      <w:t xml:space="preserve"> – Game Overview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37389A">
    <w:pPr>
      <w:pStyle w:val="Confidential-Top"/>
      <w:framePr w:wrap="auto"/>
      <w:shd w:val="pct80" w:color="FF0000" w:fill="auto"/>
    </w:pPr>
    <w:r>
      <w:t>Construx Confidential</w:t>
    </w:r>
  </w:p>
  <w:p w:rsidR="0037389A" w:rsidRDefault="000F7BEA">
    <w:pPr>
      <w:pStyle w:val="Cabealho"/>
      <w:tabs>
        <w:tab w:val="clear" w:pos="3960"/>
      </w:tabs>
    </w:pPr>
    <w:r>
      <w:rPr>
        <w:noProof/>
        <w:sz w:val="20"/>
        <w:lang w:val="pt-BR" w:eastAsia="pt-BR"/>
      </w:rPr>
      <w:drawing>
        <wp:inline distT="0" distB="0" distL="0" distR="0">
          <wp:extent cx="1123950" cy="28575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389A">
      <w:tab/>
    </w:r>
    <w:r w:rsidR="0037389A">
      <w:fldChar w:fldCharType="begin"/>
    </w:r>
    <w:r w:rsidR="0037389A">
      <w:instrText xml:space="preserve"> title </w:instrText>
    </w:r>
    <w:r w:rsidR="0037389A">
      <w:fldChar w:fldCharType="separate"/>
    </w:r>
    <w:proofErr w:type="gramStart"/>
    <w:r w:rsidR="0037389A">
      <w:t>[ Project</w:t>
    </w:r>
    <w:proofErr w:type="gramEnd"/>
    <w:r w:rsidR="0037389A">
      <w:t xml:space="preserve"> ]</w:t>
    </w:r>
    <w:r w:rsidR="0037389A">
      <w:fldChar w:fldCharType="end"/>
    </w:r>
    <w:r w:rsidR="0037389A">
      <w:t xml:space="preserve"> </w:t>
    </w:r>
    <w:fldSimple w:instr=" SUBJECT  \* MERGEFORMAT ">
      <w:r w:rsidR="0037389A">
        <w:t>Software Design Specification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415D2C" w:rsidP="00B45C5F">
    <w:pPr>
      <w:pStyle w:val="Cabealho"/>
      <w:tabs>
        <w:tab w:val="clear" w:pos="3960"/>
      </w:tabs>
      <w:spacing w:before="360"/>
    </w:pPr>
    <w:r>
      <w:t>PUCPR</w:t>
    </w:r>
    <w:r w:rsidR="0037389A">
      <w:tab/>
    </w:r>
    <w:r>
      <w:t>Quest for the Crown 2</w:t>
    </w:r>
    <w:r w:rsidR="0037389A">
      <w:t xml:space="preserve"> – Game Overview Document</w:t>
    </w:r>
  </w:p>
  <w:p w:rsidR="0037389A" w:rsidRPr="00B45C5F" w:rsidRDefault="0037389A" w:rsidP="00B45C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6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7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  <w:sz w:val="18"/>
      </w:rPr>
    </w:lvl>
  </w:abstractNum>
  <w:abstractNum w:abstractNumId="8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9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0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2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3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8">
    <w:nsid w:val="5F6F658A"/>
    <w:multiLevelType w:val="hybridMultilevel"/>
    <w:tmpl w:val="49D0F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253B6A"/>
    <w:multiLevelType w:val="hybridMultilevel"/>
    <w:tmpl w:val="00645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ascii="Geneva" w:hAnsi="Geneva" w:hint="default"/>
        <w:b/>
        <w:i w:val="0"/>
        <w:sz w:val="18"/>
      </w:rPr>
    </w:lvl>
  </w:abstractNum>
  <w:abstractNum w:abstractNumId="22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3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35D149F"/>
    <w:multiLevelType w:val="hybridMultilevel"/>
    <w:tmpl w:val="B1C2E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6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6D40757"/>
    <w:multiLevelType w:val="hybridMultilevel"/>
    <w:tmpl w:val="9678E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9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2">
    <w:abstractNumId w:val="10"/>
  </w:num>
  <w:num w:numId="3">
    <w:abstractNumId w:val="26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6">
    <w:abstractNumId w:val="23"/>
  </w:num>
  <w:num w:numId="7">
    <w:abstractNumId w:val="13"/>
  </w:num>
  <w:num w:numId="8">
    <w:abstractNumId w:val="20"/>
  </w:num>
  <w:num w:numId="9">
    <w:abstractNumId w:val="29"/>
  </w:num>
  <w:num w:numId="10">
    <w:abstractNumId w:val="7"/>
  </w:num>
  <w:num w:numId="11">
    <w:abstractNumId w:val="25"/>
  </w:num>
  <w:num w:numId="12">
    <w:abstractNumId w:val="2"/>
  </w:num>
  <w:num w:numId="13">
    <w:abstractNumId w:val="14"/>
  </w:num>
  <w:num w:numId="14">
    <w:abstractNumId w:val="3"/>
  </w:num>
  <w:num w:numId="15">
    <w:abstractNumId w:val="16"/>
  </w:num>
  <w:num w:numId="16">
    <w:abstractNumId w:val="4"/>
  </w:num>
  <w:num w:numId="17">
    <w:abstractNumId w:val="15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20">
    <w:abstractNumId w:val="8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Helv" w:hAnsi="Helv" w:hint="default"/>
        </w:rPr>
      </w:lvl>
    </w:lvlOverride>
  </w:num>
  <w:num w:numId="22">
    <w:abstractNumId w:val="21"/>
  </w:num>
  <w:num w:numId="23">
    <w:abstractNumId w:val="30"/>
  </w:num>
  <w:num w:numId="24">
    <w:abstractNumId w:val="11"/>
  </w:num>
  <w:num w:numId="25">
    <w:abstractNumId w:val="22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Geneva" w:hAnsi="Geneva" w:hint="default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</w:rPr>
      </w:lvl>
    </w:lvlOverride>
  </w:num>
  <w:num w:numId="28">
    <w:abstractNumId w:val="17"/>
  </w:num>
  <w:num w:numId="29">
    <w:abstractNumId w:val="9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ascii="MS Sans Serif" w:hAnsi="MS Sans Serif" w:hint="default"/>
          <w:sz w:val="14"/>
        </w:rPr>
      </w:lvl>
    </w:lvlOverride>
  </w:num>
  <w:num w:numId="32">
    <w:abstractNumId w:val="12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MS Serif" w:hAnsi="MS Serif" w:hint="default"/>
        </w:rPr>
      </w:lvl>
    </w:lvlOverride>
  </w:num>
  <w:num w:numId="34">
    <w:abstractNumId w:val="1"/>
  </w:num>
  <w:num w:numId="35">
    <w:abstractNumId w:val="18"/>
  </w:num>
  <w:num w:numId="36">
    <w:abstractNumId w:val="28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sz w:val="18"/>
        </w:rPr>
      </w:lvl>
    </w:lvlOverride>
  </w:num>
  <w:num w:numId="38">
    <w:abstractNumId w:val="5"/>
  </w:num>
  <w:num w:numId="39">
    <w:abstractNumId w:val="27"/>
  </w:num>
  <w:num w:numId="40">
    <w:abstractNumId w:val="2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63"/>
    <w:rsid w:val="00004D4B"/>
    <w:rsid w:val="00022B63"/>
    <w:rsid w:val="000449B3"/>
    <w:rsid w:val="00050EAD"/>
    <w:rsid w:val="00074378"/>
    <w:rsid w:val="00087F72"/>
    <w:rsid w:val="0009021A"/>
    <w:rsid w:val="00090B7C"/>
    <w:rsid w:val="000D5D67"/>
    <w:rsid w:val="000F7BEA"/>
    <w:rsid w:val="00116D6B"/>
    <w:rsid w:val="00124EC3"/>
    <w:rsid w:val="00144461"/>
    <w:rsid w:val="00145808"/>
    <w:rsid w:val="00146380"/>
    <w:rsid w:val="00190776"/>
    <w:rsid w:val="001C2477"/>
    <w:rsid w:val="001C4111"/>
    <w:rsid w:val="001C5193"/>
    <w:rsid w:val="00261F4F"/>
    <w:rsid w:val="002A7C3B"/>
    <w:rsid w:val="002D3E29"/>
    <w:rsid w:val="002E58AA"/>
    <w:rsid w:val="002F734D"/>
    <w:rsid w:val="00312C40"/>
    <w:rsid w:val="00355D64"/>
    <w:rsid w:val="0037389A"/>
    <w:rsid w:val="00377D59"/>
    <w:rsid w:val="003D0181"/>
    <w:rsid w:val="003D1E84"/>
    <w:rsid w:val="00415D2C"/>
    <w:rsid w:val="004161B0"/>
    <w:rsid w:val="004244AA"/>
    <w:rsid w:val="00433A3F"/>
    <w:rsid w:val="004C1859"/>
    <w:rsid w:val="004D4F3F"/>
    <w:rsid w:val="00504BAA"/>
    <w:rsid w:val="005110A2"/>
    <w:rsid w:val="005162F4"/>
    <w:rsid w:val="00523896"/>
    <w:rsid w:val="005471FC"/>
    <w:rsid w:val="005565E0"/>
    <w:rsid w:val="00561485"/>
    <w:rsid w:val="0056196D"/>
    <w:rsid w:val="00563C81"/>
    <w:rsid w:val="0056774A"/>
    <w:rsid w:val="005D16E8"/>
    <w:rsid w:val="006057E8"/>
    <w:rsid w:val="00652C27"/>
    <w:rsid w:val="00667940"/>
    <w:rsid w:val="00673F22"/>
    <w:rsid w:val="006760C7"/>
    <w:rsid w:val="006867C1"/>
    <w:rsid w:val="0069044B"/>
    <w:rsid w:val="006A79A2"/>
    <w:rsid w:val="006B4143"/>
    <w:rsid w:val="006F6920"/>
    <w:rsid w:val="0071061B"/>
    <w:rsid w:val="00743C79"/>
    <w:rsid w:val="00762B77"/>
    <w:rsid w:val="007916E5"/>
    <w:rsid w:val="007A0FE7"/>
    <w:rsid w:val="007F70C1"/>
    <w:rsid w:val="00802324"/>
    <w:rsid w:val="00821822"/>
    <w:rsid w:val="00854981"/>
    <w:rsid w:val="00876782"/>
    <w:rsid w:val="0090353C"/>
    <w:rsid w:val="00922DD2"/>
    <w:rsid w:val="00946CA2"/>
    <w:rsid w:val="009B08E0"/>
    <w:rsid w:val="009E26BB"/>
    <w:rsid w:val="009E532B"/>
    <w:rsid w:val="00A10F35"/>
    <w:rsid w:val="00A16864"/>
    <w:rsid w:val="00A568CF"/>
    <w:rsid w:val="00AC1055"/>
    <w:rsid w:val="00AC21C6"/>
    <w:rsid w:val="00AD5BE0"/>
    <w:rsid w:val="00AD69D4"/>
    <w:rsid w:val="00B34CA2"/>
    <w:rsid w:val="00B45C5F"/>
    <w:rsid w:val="00BA4D23"/>
    <w:rsid w:val="00BF4145"/>
    <w:rsid w:val="00BF4E60"/>
    <w:rsid w:val="00C7743B"/>
    <w:rsid w:val="00C839ED"/>
    <w:rsid w:val="00CD0242"/>
    <w:rsid w:val="00CE0089"/>
    <w:rsid w:val="00CE2E97"/>
    <w:rsid w:val="00D24F8A"/>
    <w:rsid w:val="00D60A41"/>
    <w:rsid w:val="00D80E95"/>
    <w:rsid w:val="00D93D00"/>
    <w:rsid w:val="00DF4960"/>
    <w:rsid w:val="00E0368C"/>
    <w:rsid w:val="00E5519A"/>
    <w:rsid w:val="00E56942"/>
    <w:rsid w:val="00E642B0"/>
    <w:rsid w:val="00E70A00"/>
    <w:rsid w:val="00EE0950"/>
    <w:rsid w:val="00F05050"/>
    <w:rsid w:val="00F24594"/>
    <w:rsid w:val="00F24E47"/>
    <w:rsid w:val="00F41A57"/>
    <w:rsid w:val="00F93D7D"/>
    <w:rsid w:val="00FA2442"/>
    <w:rsid w:val="00FC3FF8"/>
    <w:rsid w:val="00FE4E3E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EA3105-898C-4CB1-8972-2FF186FA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US" w:eastAsia="en-US"/>
    </w:rPr>
  </w:style>
  <w:style w:type="paragraph" w:styleId="Ttulo1">
    <w:name w:val="heading 1"/>
    <w:basedOn w:val="DisplayText"/>
    <w:next w:val="Normal"/>
    <w:qFormat/>
    <w:pPr>
      <w:pageBreakBefore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b/>
      <w:color w:val="FFFFFF"/>
      <w:sz w:val="28"/>
    </w:rPr>
  </w:style>
  <w:style w:type="paragraph" w:styleId="Ttulo2">
    <w:name w:val="heading 2"/>
    <w:basedOn w:val="DisplayText"/>
    <w:next w:val="Normal"/>
    <w:link w:val="Ttulo2Char"/>
    <w:qFormat/>
    <w:pPr>
      <w:keepNext/>
      <w:numPr>
        <w:ilvl w:val="1"/>
        <w:numId w:val="4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Ttulo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Ttulo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isplayText">
    <w:name w:val="_Display Text"/>
    <w:rPr>
      <w:rFonts w:ascii="Arial" w:hAnsi="Arial"/>
      <w:sz w:val="24"/>
      <w:lang w:val="en-US" w:eastAsia="en-US"/>
    </w:rPr>
  </w:style>
  <w:style w:type="paragraph" w:customStyle="1" w:styleId="Bibliography">
    <w:name w:val="Bibliography"/>
    <w:pPr>
      <w:spacing w:after="120" w:line="240" w:lineRule="exact"/>
      <w:ind w:left="360" w:hanging="360"/>
    </w:pPr>
    <w:rPr>
      <w:sz w:val="22"/>
      <w:lang w:val="en-US" w:eastAsia="en-US"/>
    </w:rPr>
  </w:style>
  <w:style w:type="paragraph" w:styleId="Cabealho">
    <w:name w:val="header"/>
    <w:basedOn w:val="Normal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merodepgina">
    <w:name w:val="page number"/>
    <w:basedOn w:val="Fontepargpadro"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Textodenotaderodap">
    <w:name w:val="footnote text"/>
    <w:basedOn w:val="Normal"/>
    <w:semiHidden/>
    <w:rPr>
      <w:sz w:val="18"/>
    </w:rPr>
  </w:style>
  <w:style w:type="character" w:styleId="Refdenotaderodap">
    <w:name w:val="footnote reference"/>
    <w:basedOn w:val="Fontepargpadro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Sumrio1">
    <w:name w:val="toc 1"/>
    <w:basedOn w:val="Normal"/>
    <w:next w:val="Normal"/>
    <w:autoRedefine/>
    <w:semiHidden/>
    <w:pPr>
      <w:tabs>
        <w:tab w:val="right" w:leader="dot" w:pos="8280"/>
      </w:tabs>
      <w:spacing w:before="240"/>
      <w:jc w:val="left"/>
    </w:pPr>
    <w:rPr>
      <w:b/>
      <w:smallCaps/>
      <w:sz w:val="24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8280"/>
      </w:tabs>
      <w:spacing w:after="0"/>
      <w:jc w:val="left"/>
    </w:pPr>
    <w:rPr>
      <w:smallCaps/>
      <w:sz w:val="24"/>
    </w:rPr>
  </w:style>
  <w:style w:type="paragraph" w:styleId="Sumrio3">
    <w:name w:val="toc 3"/>
    <w:basedOn w:val="Normal"/>
    <w:next w:val="Normal"/>
    <w:autoRedefine/>
    <w:semiHidden/>
    <w:pPr>
      <w:tabs>
        <w:tab w:val="right" w:leader="dot" w:pos="8280"/>
      </w:tabs>
      <w:spacing w:after="0"/>
      <w:ind w:left="36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8280"/>
      </w:tabs>
      <w:spacing w:after="0"/>
      <w:ind w:left="720"/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tabs>
        <w:tab w:val="right" w:leader="dot" w:pos="8280"/>
      </w:tabs>
      <w:spacing w:after="0"/>
      <w:ind w:left="960"/>
    </w:pPr>
    <w:rPr>
      <w:sz w:val="18"/>
    </w:rPr>
  </w:style>
  <w:style w:type="paragraph" w:customStyle="1" w:styleId="Contents">
    <w:name w:val="Contents"/>
    <w:basedOn w:val="Ttulo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Rodap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tulo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tulo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tulo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tulo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tulo"/>
    <w:pPr>
      <w:spacing w:before="0" w:after="0"/>
    </w:pPr>
    <w:rPr>
      <w:bCs/>
      <w:sz w:val="28"/>
    </w:rPr>
  </w:style>
  <w:style w:type="paragraph" w:styleId="Legenda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Title-OrganizationName">
    <w:name w:val="Title - Organization Name"/>
    <w:basedOn w:val="Ttulo"/>
    <w:pPr>
      <w:spacing w:before="360" w:after="180"/>
    </w:pPr>
    <w:rPr>
      <w:rFonts w:ascii="Times New Roman" w:hAnsi="Times New Roman"/>
      <w:sz w:val="32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  <w:jc w:val="left"/>
    </w:pPr>
    <w:rPr>
      <w:sz w:val="24"/>
      <w:szCs w:val="24"/>
    </w:rPr>
  </w:style>
  <w:style w:type="character" w:styleId="nfase">
    <w:name w:val="Emphasis"/>
    <w:basedOn w:val="Fontepargpadro"/>
    <w:qFormat/>
    <w:rsid w:val="001C5193"/>
    <w:rPr>
      <w:i/>
      <w:iCs/>
    </w:rPr>
  </w:style>
  <w:style w:type="character" w:customStyle="1" w:styleId="Ttulo2Char">
    <w:name w:val="Título 2 Char"/>
    <w:basedOn w:val="Fontepargpadro"/>
    <w:link w:val="Ttulo2"/>
    <w:rsid w:val="001C5193"/>
    <w:rPr>
      <w:rFonts w:ascii="Arial" w:hAnsi="Arial"/>
      <w:b/>
      <w:sz w:val="28"/>
      <w:lang w:val="en-US" w:eastAsia="en-US" w:bidi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4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4F3F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A5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1921</Words>
  <Characters>10374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Project ]</vt:lpstr>
      <vt:lpstr>[ Project ]</vt:lpstr>
    </vt:vector>
  </TitlesOfParts>
  <Company>[ Organization Name ]</Company>
  <LinksUpToDate>false</LinksUpToDate>
  <CharactersWithSpaces>12271</CharactersWithSpaces>
  <SharedDoc>false</SharedDoc>
  <HLinks>
    <vt:vector size="96" baseType="variant"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_Toc167119899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_Toc167119898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_Toc167119897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_Toc167119896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_Toc167119895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_Toc167119894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_Toc167119893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_Toc167119892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_Toc167119891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_Toc167119890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_Toc167119889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_Toc167119888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_Toc167119887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_Toc167119886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_Toc167119885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_Toc167119884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Diogo Muller</cp:lastModifiedBy>
  <cp:revision>6</cp:revision>
  <cp:lastPrinted>2001-06-29T11:47:00Z</cp:lastPrinted>
  <dcterms:created xsi:type="dcterms:W3CDTF">2013-07-21T21:45:00Z</dcterms:created>
  <dcterms:modified xsi:type="dcterms:W3CDTF">2013-07-22T00:00:00Z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