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193" w:rsidRDefault="00C41EC9" w:rsidP="001C5193">
      <w:r>
        <w:pict>
          <v:rect id="_x0000_i1025" style="width:0;height:1.5pt" o:hralign="center" o:hrstd="t" o:hr="t" fillcolor="gray" stroked="f"/>
        </w:pict>
      </w:r>
    </w:p>
    <w:p w:rsidR="001C5193" w:rsidRPr="001C5193" w:rsidRDefault="0056774A" w:rsidP="001C5193">
      <w:pPr>
        <w:pStyle w:val="Ttulo"/>
      </w:pPr>
      <w:r>
        <w:rPr>
          <w:rStyle w:val="nfase"/>
          <w:i w:val="0"/>
          <w:iCs w:val="0"/>
          <w:szCs w:val="52"/>
        </w:rPr>
        <w:t>Game Overview Document</w:t>
      </w:r>
    </w:p>
    <w:p w:rsidR="001C5193" w:rsidRDefault="001C5193" w:rsidP="001C5193">
      <w:pPr>
        <w:jc w:val="center"/>
        <w:rPr>
          <w:rStyle w:val="nfase"/>
        </w:rPr>
      </w:pPr>
    </w:p>
    <w:p w:rsidR="006057E8" w:rsidRDefault="004D4F3F" w:rsidP="006057E8">
      <w:pPr>
        <w:jc w:val="center"/>
        <w:rPr>
          <w:rStyle w:val="nfase"/>
          <w:i w:val="0"/>
          <w:iCs w:val="0"/>
          <w:sz w:val="28"/>
          <w:szCs w:val="26"/>
        </w:rPr>
      </w:pPr>
      <w:r>
        <w:rPr>
          <w:noProof/>
          <w:lang w:val="pt-BR" w:eastAsia="ja-JP"/>
        </w:rPr>
        <w:drawing>
          <wp:inline distT="0" distB="0" distL="0" distR="0" wp14:anchorId="244A2D52" wp14:editId="001A9EC1">
            <wp:extent cx="2828925" cy="2400300"/>
            <wp:effectExtent l="0" t="0" r="9525" b="0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7E8" w:rsidRPr="00E855F9" w:rsidRDefault="00E855F9" w:rsidP="00E855F9">
      <w:pPr>
        <w:jc w:val="center"/>
        <w:rPr>
          <w:rStyle w:val="nfase"/>
          <w:b/>
          <w:bCs/>
          <w:i w:val="0"/>
          <w:iCs w:val="0"/>
          <w:sz w:val="28"/>
          <w:szCs w:val="26"/>
        </w:rPr>
      </w:pPr>
      <w:r>
        <w:rPr>
          <w:rStyle w:val="nfase"/>
          <w:b/>
          <w:bCs/>
          <w:i w:val="0"/>
          <w:iCs w:val="0"/>
          <w:sz w:val="28"/>
          <w:szCs w:val="26"/>
        </w:rPr>
        <w:t>QUEST FOR THE CROWN</w:t>
      </w:r>
    </w:p>
    <w:p w:rsidR="00652C27" w:rsidRDefault="00652C27" w:rsidP="001C5193">
      <w:pPr>
        <w:jc w:val="center"/>
        <w:rPr>
          <w:rStyle w:val="nfase"/>
          <w:sz w:val="28"/>
          <w:szCs w:val="28"/>
        </w:rPr>
      </w:pPr>
      <w:r w:rsidRPr="001133C5">
        <w:rPr>
          <w:rStyle w:val="nfase"/>
          <w:sz w:val="28"/>
          <w:szCs w:val="28"/>
        </w:rPr>
        <w:t>Diogo Muller de Miranda</w:t>
      </w:r>
    </w:p>
    <w:p w:rsidR="00E855F9" w:rsidRPr="00AF08F7" w:rsidRDefault="00E855F9" w:rsidP="001C5193">
      <w:pPr>
        <w:jc w:val="center"/>
        <w:rPr>
          <w:rStyle w:val="nfase"/>
          <w:sz w:val="28"/>
          <w:szCs w:val="28"/>
          <w:lang w:val="pt-BR"/>
        </w:rPr>
      </w:pPr>
      <w:bookmarkStart w:id="0" w:name="_GoBack"/>
      <w:r w:rsidRPr="00AF08F7">
        <w:rPr>
          <w:rStyle w:val="nfase"/>
          <w:sz w:val="28"/>
          <w:szCs w:val="28"/>
          <w:lang w:val="pt-BR"/>
        </w:rPr>
        <w:t>Gabriela Mattos Girão de Oliveira</w:t>
      </w:r>
    </w:p>
    <w:bookmarkEnd w:id="0"/>
    <w:p w:rsidR="00652C27" w:rsidRPr="00AF08F7" w:rsidRDefault="00652C27" w:rsidP="001C5193">
      <w:pPr>
        <w:jc w:val="center"/>
        <w:rPr>
          <w:rStyle w:val="nfase"/>
          <w:sz w:val="28"/>
          <w:szCs w:val="28"/>
          <w:lang w:val="pt-BR"/>
        </w:rPr>
      </w:pPr>
      <w:r w:rsidRPr="00AF08F7">
        <w:rPr>
          <w:rStyle w:val="nfase"/>
          <w:sz w:val="28"/>
          <w:szCs w:val="28"/>
          <w:lang w:val="pt-BR"/>
        </w:rPr>
        <w:t xml:space="preserve"> João Vitor Pietsiaki Moraes</w:t>
      </w:r>
    </w:p>
    <w:p w:rsidR="00652C27" w:rsidRDefault="00652C27" w:rsidP="001C5193">
      <w:pPr>
        <w:jc w:val="center"/>
        <w:rPr>
          <w:rStyle w:val="nfase"/>
          <w:sz w:val="28"/>
          <w:szCs w:val="28"/>
        </w:rPr>
      </w:pPr>
      <w:r w:rsidRPr="00AF08F7">
        <w:rPr>
          <w:rStyle w:val="nfase"/>
          <w:sz w:val="28"/>
          <w:szCs w:val="28"/>
          <w:lang w:val="pt-BR"/>
        </w:rPr>
        <w:t xml:space="preserve"> </w:t>
      </w:r>
      <w:r>
        <w:rPr>
          <w:rStyle w:val="nfase"/>
          <w:sz w:val="28"/>
          <w:szCs w:val="28"/>
        </w:rPr>
        <w:t>Melanie Young Yee</w:t>
      </w:r>
      <w:r w:rsidR="001C5193" w:rsidRPr="00CA590E">
        <w:rPr>
          <w:sz w:val="28"/>
          <w:szCs w:val="28"/>
        </w:rPr>
        <w:br/>
      </w:r>
    </w:p>
    <w:p w:rsidR="00652C27" w:rsidRDefault="00652C27" w:rsidP="001C5193">
      <w:pPr>
        <w:jc w:val="center"/>
        <w:rPr>
          <w:rStyle w:val="nfase"/>
          <w:sz w:val="28"/>
          <w:szCs w:val="28"/>
        </w:rPr>
      </w:pPr>
      <w:r>
        <w:rPr>
          <w:rStyle w:val="nfase"/>
          <w:sz w:val="28"/>
          <w:szCs w:val="28"/>
        </w:rPr>
        <w:t>PUCPR</w:t>
      </w:r>
    </w:p>
    <w:p w:rsidR="001C5193" w:rsidRDefault="00652C27" w:rsidP="001C5193">
      <w:pPr>
        <w:jc w:val="center"/>
      </w:pPr>
      <w:r>
        <w:rPr>
          <w:rStyle w:val="nfase"/>
          <w:sz w:val="28"/>
          <w:szCs w:val="28"/>
        </w:rPr>
        <w:t>Curitiba</w:t>
      </w:r>
      <w:r w:rsidR="001C5193" w:rsidRPr="00CA590E">
        <w:rPr>
          <w:sz w:val="28"/>
          <w:szCs w:val="28"/>
        </w:rPr>
        <w:br/>
      </w:r>
      <w:r w:rsidR="00E855F9">
        <w:rPr>
          <w:rStyle w:val="nfase"/>
          <w:sz w:val="28"/>
          <w:szCs w:val="28"/>
        </w:rPr>
        <w:t>04/12/2014</w:t>
      </w:r>
      <w:r w:rsidR="001C5193" w:rsidRPr="00CA590E">
        <w:rPr>
          <w:sz w:val="28"/>
          <w:szCs w:val="28"/>
        </w:rPr>
        <w:br/>
      </w:r>
      <w:r>
        <w:rPr>
          <w:rStyle w:val="nfase"/>
        </w:rPr>
        <w:t>V. 1.0</w:t>
      </w:r>
      <w:r w:rsidR="001C5193" w:rsidRPr="004346CE">
        <w:t xml:space="preserve"> </w:t>
      </w:r>
    </w:p>
    <w:p w:rsidR="004D4F3F" w:rsidRDefault="004D4F3F" w:rsidP="001C5193">
      <w:pPr>
        <w:jc w:val="center"/>
      </w:pPr>
    </w:p>
    <w:p w:rsidR="00A16864" w:rsidRDefault="00C41EC9" w:rsidP="00A16864">
      <w:r>
        <w:pict>
          <v:rect id="_x0000_i1026" style="width:0;height:1.5pt" o:hralign="center" o:hrstd="t" o:hr="t" fillcolor="gray" stroked="f"/>
        </w:pict>
      </w:r>
    </w:p>
    <w:p w:rsidR="00022B63" w:rsidRDefault="00E855F9">
      <w:pPr>
        <w:pStyle w:val="Contents"/>
      </w:pPr>
      <w:r>
        <w:lastRenderedPageBreak/>
        <w:t>Revisions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57"/>
        <w:gridCol w:w="2548"/>
        <w:gridCol w:w="3142"/>
        <w:gridCol w:w="1295"/>
      </w:tblGrid>
      <w:tr w:rsidR="00022B63" w:rsidTr="004D4F3F">
        <w:trPr>
          <w:cantSplit/>
          <w:tblHeader/>
        </w:trPr>
        <w:tc>
          <w:tcPr>
            <w:tcW w:w="1157" w:type="dxa"/>
            <w:shd w:val="pct10" w:color="auto" w:fill="auto"/>
          </w:tcPr>
          <w:p w:rsidR="00022B63" w:rsidRDefault="004D4F3F">
            <w:pPr>
              <w:pStyle w:val="Table-ColHead"/>
            </w:pPr>
            <w:proofErr w:type="spellStart"/>
            <w:r>
              <w:t>Versão</w:t>
            </w:r>
            <w:proofErr w:type="spellEnd"/>
          </w:p>
        </w:tc>
        <w:tc>
          <w:tcPr>
            <w:tcW w:w="2548" w:type="dxa"/>
            <w:shd w:val="pct10" w:color="auto" w:fill="auto"/>
          </w:tcPr>
          <w:p w:rsidR="00022B63" w:rsidRDefault="004D4F3F" w:rsidP="004D4F3F">
            <w:pPr>
              <w:pStyle w:val="Table-ColHead"/>
            </w:pPr>
            <w:proofErr w:type="spellStart"/>
            <w:r>
              <w:t>Autores</w:t>
            </w:r>
            <w:proofErr w:type="spellEnd"/>
            <w:r>
              <w:t xml:space="preserve"> </w:t>
            </w:r>
            <w:proofErr w:type="spellStart"/>
            <w:r>
              <w:t>Principais</w:t>
            </w:r>
            <w:proofErr w:type="spellEnd"/>
          </w:p>
        </w:tc>
        <w:tc>
          <w:tcPr>
            <w:tcW w:w="3142" w:type="dxa"/>
            <w:shd w:val="pct10" w:color="auto" w:fill="auto"/>
          </w:tcPr>
          <w:p w:rsidR="00022B63" w:rsidRDefault="004D4F3F">
            <w:pPr>
              <w:pStyle w:val="Table-ColHead"/>
            </w:pPr>
            <w:proofErr w:type="spellStart"/>
            <w:r>
              <w:t>Descrição</w:t>
            </w:r>
            <w:proofErr w:type="spellEnd"/>
            <w:r>
              <w:t xml:space="preserve"> da </w:t>
            </w:r>
            <w:proofErr w:type="spellStart"/>
            <w:r>
              <w:t>Versão</w:t>
            </w:r>
            <w:proofErr w:type="spellEnd"/>
          </w:p>
        </w:tc>
        <w:tc>
          <w:tcPr>
            <w:tcW w:w="1295" w:type="dxa"/>
            <w:shd w:val="pct10" w:color="auto" w:fill="auto"/>
          </w:tcPr>
          <w:p w:rsidR="00022B63" w:rsidRDefault="004D4F3F">
            <w:pPr>
              <w:pStyle w:val="Table-ColHead"/>
              <w:jc w:val="center"/>
            </w:pPr>
            <w:proofErr w:type="spellStart"/>
            <w:r>
              <w:t>Finalização</w:t>
            </w:r>
            <w:proofErr w:type="spellEnd"/>
          </w:p>
        </w:tc>
      </w:tr>
      <w:tr w:rsidR="00A27DD7" w:rsidRPr="00E855F9" w:rsidTr="00E03CCB">
        <w:trPr>
          <w:cantSplit/>
        </w:trPr>
        <w:tc>
          <w:tcPr>
            <w:tcW w:w="1157" w:type="dxa"/>
          </w:tcPr>
          <w:p w:rsidR="00A27DD7" w:rsidRDefault="00A27DD7" w:rsidP="00E855F9">
            <w:pPr>
              <w:pStyle w:val="Table-Text"/>
              <w:suppressAutoHyphens/>
            </w:pPr>
            <w:r>
              <w:t>V0.</w:t>
            </w:r>
            <w:r w:rsidR="00E855F9">
              <w:t>1</w:t>
            </w:r>
          </w:p>
        </w:tc>
        <w:tc>
          <w:tcPr>
            <w:tcW w:w="2548" w:type="dxa"/>
          </w:tcPr>
          <w:p w:rsidR="00A27DD7" w:rsidRDefault="00A27DD7" w:rsidP="00E03CCB">
            <w:pPr>
              <w:pStyle w:val="Table-Text"/>
            </w:pPr>
            <w:r>
              <w:t>Diogo Muller de Miranda</w:t>
            </w:r>
          </w:p>
        </w:tc>
        <w:tc>
          <w:tcPr>
            <w:tcW w:w="3142" w:type="dxa"/>
          </w:tcPr>
          <w:p w:rsidR="00A27DD7" w:rsidRDefault="00E855F9" w:rsidP="00E03CCB">
            <w:pPr>
              <w:pStyle w:val="Table-Text"/>
              <w:rPr>
                <w:lang w:val="pt-BR"/>
              </w:rPr>
            </w:pPr>
            <w:proofErr w:type="spellStart"/>
            <w:r>
              <w:rPr>
                <w:lang w:val="pt-BR"/>
              </w:rPr>
              <w:t>Initial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proofErr w:type="gramStart"/>
            <w:r>
              <w:rPr>
                <w:lang w:val="pt-BR"/>
              </w:rPr>
              <w:t>Template</w:t>
            </w:r>
            <w:proofErr w:type="spellEnd"/>
            <w:r>
              <w:rPr>
                <w:lang w:val="pt-BR"/>
              </w:rPr>
              <w:t>.</w:t>
            </w:r>
            <w:r w:rsidR="00A27DD7">
              <w:rPr>
                <w:lang w:val="pt-BR"/>
              </w:rPr>
              <w:t>.</w:t>
            </w:r>
            <w:proofErr w:type="gramEnd"/>
          </w:p>
        </w:tc>
        <w:tc>
          <w:tcPr>
            <w:tcW w:w="1295" w:type="dxa"/>
          </w:tcPr>
          <w:p w:rsidR="00A27DD7" w:rsidRDefault="00E855F9" w:rsidP="00E03CCB">
            <w:pPr>
              <w:pStyle w:val="Table-Text"/>
              <w:jc w:val="center"/>
              <w:rPr>
                <w:lang w:val="pt-BR"/>
              </w:rPr>
            </w:pPr>
            <w:r>
              <w:rPr>
                <w:lang w:val="pt-BR"/>
              </w:rPr>
              <w:t>04/12/2014</w:t>
            </w:r>
          </w:p>
        </w:tc>
      </w:tr>
      <w:tr w:rsidR="001133C5" w:rsidRPr="001133C5" w:rsidTr="00E03CCB">
        <w:trPr>
          <w:cantSplit/>
        </w:trPr>
        <w:tc>
          <w:tcPr>
            <w:tcW w:w="1157" w:type="dxa"/>
          </w:tcPr>
          <w:p w:rsidR="001133C5" w:rsidRDefault="001133C5" w:rsidP="00E03CCB">
            <w:pPr>
              <w:pStyle w:val="Table-Text"/>
              <w:suppressAutoHyphens/>
            </w:pPr>
          </w:p>
        </w:tc>
        <w:tc>
          <w:tcPr>
            <w:tcW w:w="2548" w:type="dxa"/>
          </w:tcPr>
          <w:p w:rsidR="001133C5" w:rsidRDefault="001133C5" w:rsidP="00E03CCB">
            <w:pPr>
              <w:pStyle w:val="Table-Text"/>
            </w:pPr>
          </w:p>
        </w:tc>
        <w:tc>
          <w:tcPr>
            <w:tcW w:w="3142" w:type="dxa"/>
          </w:tcPr>
          <w:p w:rsidR="001133C5" w:rsidRDefault="001133C5" w:rsidP="00E03CCB">
            <w:pPr>
              <w:pStyle w:val="Table-Text"/>
              <w:rPr>
                <w:lang w:val="pt-BR"/>
              </w:rPr>
            </w:pPr>
          </w:p>
        </w:tc>
        <w:tc>
          <w:tcPr>
            <w:tcW w:w="1295" w:type="dxa"/>
          </w:tcPr>
          <w:p w:rsidR="001133C5" w:rsidRDefault="001133C5" w:rsidP="00E03CCB">
            <w:pPr>
              <w:pStyle w:val="Table-Text"/>
              <w:jc w:val="center"/>
              <w:rPr>
                <w:lang w:val="pt-BR"/>
              </w:rPr>
            </w:pPr>
          </w:p>
        </w:tc>
      </w:tr>
      <w:tr w:rsidR="00433A3F" w:rsidRPr="001133C5" w:rsidTr="004D4F3F">
        <w:trPr>
          <w:cantSplit/>
        </w:trPr>
        <w:tc>
          <w:tcPr>
            <w:tcW w:w="1157" w:type="dxa"/>
          </w:tcPr>
          <w:p w:rsidR="00433A3F" w:rsidRDefault="00433A3F">
            <w:pPr>
              <w:pStyle w:val="Table-Text"/>
              <w:suppressAutoHyphens/>
            </w:pPr>
          </w:p>
        </w:tc>
        <w:tc>
          <w:tcPr>
            <w:tcW w:w="2548" w:type="dxa"/>
          </w:tcPr>
          <w:p w:rsidR="00433A3F" w:rsidRDefault="00433A3F">
            <w:pPr>
              <w:pStyle w:val="Table-Text"/>
            </w:pPr>
          </w:p>
        </w:tc>
        <w:tc>
          <w:tcPr>
            <w:tcW w:w="3142" w:type="dxa"/>
          </w:tcPr>
          <w:p w:rsidR="00433A3F" w:rsidRDefault="00433A3F">
            <w:pPr>
              <w:pStyle w:val="Table-Text"/>
              <w:rPr>
                <w:lang w:val="pt-BR"/>
              </w:rPr>
            </w:pPr>
          </w:p>
        </w:tc>
        <w:tc>
          <w:tcPr>
            <w:tcW w:w="1295" w:type="dxa"/>
          </w:tcPr>
          <w:p w:rsidR="00433A3F" w:rsidRDefault="00433A3F">
            <w:pPr>
              <w:pStyle w:val="Table-Text"/>
              <w:jc w:val="center"/>
              <w:rPr>
                <w:lang w:val="pt-BR"/>
              </w:rPr>
            </w:pPr>
          </w:p>
        </w:tc>
      </w:tr>
      <w:tr w:rsidR="004D4F3F" w:rsidRPr="004D4F3F" w:rsidTr="004D4F3F">
        <w:trPr>
          <w:cantSplit/>
        </w:trPr>
        <w:tc>
          <w:tcPr>
            <w:tcW w:w="1157" w:type="dxa"/>
          </w:tcPr>
          <w:p w:rsidR="004D4F3F" w:rsidRDefault="004D4F3F">
            <w:pPr>
              <w:pStyle w:val="Table-Text"/>
              <w:suppressAutoHyphens/>
            </w:pPr>
          </w:p>
        </w:tc>
        <w:tc>
          <w:tcPr>
            <w:tcW w:w="2548" w:type="dxa"/>
          </w:tcPr>
          <w:p w:rsidR="004D4F3F" w:rsidRDefault="004D4F3F">
            <w:pPr>
              <w:pStyle w:val="Table-Text"/>
            </w:pPr>
          </w:p>
        </w:tc>
        <w:tc>
          <w:tcPr>
            <w:tcW w:w="3142" w:type="dxa"/>
          </w:tcPr>
          <w:p w:rsidR="004D4F3F" w:rsidRDefault="004D4F3F">
            <w:pPr>
              <w:pStyle w:val="Table-Text"/>
              <w:rPr>
                <w:lang w:val="pt-BR"/>
              </w:rPr>
            </w:pPr>
          </w:p>
        </w:tc>
        <w:tc>
          <w:tcPr>
            <w:tcW w:w="1295" w:type="dxa"/>
          </w:tcPr>
          <w:p w:rsidR="004D4F3F" w:rsidRPr="004D4F3F" w:rsidRDefault="004D4F3F">
            <w:pPr>
              <w:pStyle w:val="Table-Text"/>
              <w:jc w:val="center"/>
              <w:rPr>
                <w:lang w:val="pt-BR"/>
              </w:rPr>
            </w:pPr>
          </w:p>
        </w:tc>
      </w:tr>
      <w:tr w:rsidR="00022B63" w:rsidTr="004D4F3F">
        <w:trPr>
          <w:cantSplit/>
        </w:trPr>
        <w:tc>
          <w:tcPr>
            <w:tcW w:w="1157" w:type="dxa"/>
          </w:tcPr>
          <w:p w:rsidR="00022B63" w:rsidRDefault="00022B63">
            <w:pPr>
              <w:pStyle w:val="Table-Text"/>
              <w:suppressAutoHyphens/>
            </w:pPr>
          </w:p>
        </w:tc>
        <w:tc>
          <w:tcPr>
            <w:tcW w:w="2548" w:type="dxa"/>
          </w:tcPr>
          <w:p w:rsidR="004D4F3F" w:rsidRPr="001133C5" w:rsidRDefault="004D4F3F">
            <w:pPr>
              <w:pStyle w:val="Table-Text"/>
              <w:rPr>
                <w:lang w:val="pt-BR"/>
              </w:rPr>
            </w:pPr>
          </w:p>
        </w:tc>
        <w:tc>
          <w:tcPr>
            <w:tcW w:w="3142" w:type="dxa"/>
          </w:tcPr>
          <w:p w:rsidR="00022B63" w:rsidRPr="00652C27" w:rsidRDefault="00022B63">
            <w:pPr>
              <w:pStyle w:val="Table-Text"/>
              <w:rPr>
                <w:lang w:val="pt-BR"/>
              </w:rPr>
            </w:pPr>
          </w:p>
        </w:tc>
        <w:tc>
          <w:tcPr>
            <w:tcW w:w="1295" w:type="dxa"/>
          </w:tcPr>
          <w:p w:rsidR="00022B63" w:rsidRDefault="00022B63">
            <w:pPr>
              <w:pStyle w:val="Table-Text"/>
              <w:jc w:val="center"/>
            </w:pPr>
          </w:p>
        </w:tc>
      </w:tr>
      <w:tr w:rsidR="004D4F3F" w:rsidRPr="004D4F3F" w:rsidTr="004D4F3F">
        <w:trPr>
          <w:cantSplit/>
        </w:trPr>
        <w:tc>
          <w:tcPr>
            <w:tcW w:w="1157" w:type="dxa"/>
          </w:tcPr>
          <w:p w:rsidR="004D4F3F" w:rsidRDefault="004D4F3F">
            <w:pPr>
              <w:pStyle w:val="Table-Text"/>
              <w:suppressAutoHyphens/>
            </w:pPr>
          </w:p>
        </w:tc>
        <w:tc>
          <w:tcPr>
            <w:tcW w:w="2548" w:type="dxa"/>
          </w:tcPr>
          <w:p w:rsidR="004D4F3F" w:rsidRPr="004D4F3F" w:rsidRDefault="004D4F3F">
            <w:pPr>
              <w:pStyle w:val="Table-Text"/>
              <w:rPr>
                <w:lang w:val="pt-BR"/>
              </w:rPr>
            </w:pPr>
          </w:p>
        </w:tc>
        <w:tc>
          <w:tcPr>
            <w:tcW w:w="3142" w:type="dxa"/>
          </w:tcPr>
          <w:p w:rsidR="004D4F3F" w:rsidRPr="004D4F3F" w:rsidRDefault="004D4F3F">
            <w:pPr>
              <w:pStyle w:val="Table-Text"/>
              <w:rPr>
                <w:lang w:val="pt-BR"/>
              </w:rPr>
            </w:pPr>
          </w:p>
        </w:tc>
        <w:tc>
          <w:tcPr>
            <w:tcW w:w="1295" w:type="dxa"/>
          </w:tcPr>
          <w:p w:rsidR="004D4F3F" w:rsidRPr="004D4F3F" w:rsidRDefault="004D4F3F" w:rsidP="004D4F3F">
            <w:pPr>
              <w:pStyle w:val="Table-Text"/>
              <w:jc w:val="center"/>
              <w:rPr>
                <w:lang w:val="pt-BR"/>
              </w:rPr>
            </w:pPr>
          </w:p>
        </w:tc>
      </w:tr>
    </w:tbl>
    <w:p w:rsidR="00022B63" w:rsidRPr="004D4F3F" w:rsidRDefault="00022B63">
      <w:pPr>
        <w:pStyle w:val="Comment0"/>
        <w:jc w:val="center"/>
        <w:rPr>
          <w:b/>
          <w:bCs/>
          <w:highlight w:val="yellow"/>
          <w:lang w:val="pt-BR"/>
        </w:rPr>
      </w:pPr>
    </w:p>
    <w:p w:rsidR="00022B63" w:rsidRDefault="00E855F9">
      <w:pPr>
        <w:pStyle w:val="Contents"/>
      </w:pPr>
      <w:r>
        <w:lastRenderedPageBreak/>
        <w:t>Contents</w:t>
      </w:r>
    </w:p>
    <w:p w:rsidR="00F113D4" w:rsidRPr="00F113D4" w:rsidRDefault="00C41EC9" w:rsidP="00F113D4">
      <w:pPr>
        <w:pStyle w:val="Sumrio1"/>
        <w:rPr>
          <w:szCs w:val="24"/>
        </w:rPr>
      </w:pPr>
      <w:hyperlink w:anchor="_Toc167119884" w:history="1">
        <w:r w:rsidR="00F113D4" w:rsidRPr="00F113D4">
          <w:rPr>
            <w:rStyle w:val="Hyperlink"/>
            <w:color w:val="auto"/>
            <w:u w:val="none"/>
          </w:rPr>
          <w:t xml:space="preserve">1 </w:t>
        </w:r>
        <w:r w:rsidR="00E855F9">
          <w:rPr>
            <w:rStyle w:val="Hyperlink"/>
            <w:color w:val="auto"/>
            <w:u w:val="none"/>
          </w:rPr>
          <w:t>Executive Summary</w:t>
        </w:r>
        <w:r w:rsidR="00F113D4" w:rsidRPr="00F113D4">
          <w:rPr>
            <w:webHidden/>
          </w:rPr>
          <w:tab/>
        </w:r>
        <w:r w:rsidR="00F113D4" w:rsidRPr="00F113D4">
          <w:rPr>
            <w:webHidden/>
          </w:rPr>
          <w:fldChar w:fldCharType="begin"/>
        </w:r>
        <w:r w:rsidR="00F113D4" w:rsidRPr="00F113D4">
          <w:rPr>
            <w:webHidden/>
          </w:rPr>
          <w:instrText xml:space="preserve"> PAGEREF _Toc167119884 \h </w:instrText>
        </w:r>
        <w:r w:rsidR="00F113D4" w:rsidRPr="00F113D4">
          <w:rPr>
            <w:webHidden/>
          </w:rPr>
        </w:r>
        <w:r w:rsidR="00F113D4" w:rsidRPr="00F113D4">
          <w:rPr>
            <w:webHidden/>
          </w:rPr>
          <w:fldChar w:fldCharType="separate"/>
        </w:r>
        <w:r w:rsidR="00F113D4" w:rsidRPr="00F113D4">
          <w:rPr>
            <w:webHidden/>
          </w:rPr>
          <w:t>1</w:t>
        </w:r>
        <w:r w:rsidR="00F113D4" w:rsidRPr="00F113D4">
          <w:rPr>
            <w:webHidden/>
          </w:rPr>
          <w:fldChar w:fldCharType="end"/>
        </w:r>
      </w:hyperlink>
    </w:p>
    <w:p w:rsidR="00E855F9" w:rsidRDefault="00022B63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ja-JP"/>
        </w:rPr>
      </w:pPr>
      <w:r w:rsidRPr="003D1E84">
        <w:rPr>
          <w:smallCaps w:val="0"/>
        </w:rPr>
        <w:fldChar w:fldCharType="begin"/>
      </w:r>
      <w:r>
        <w:rPr>
          <w:smallCaps w:val="0"/>
        </w:rPr>
        <w:instrText xml:space="preserve"> TOC \o "2-4" \h \z \t "Heading 1,1" </w:instrText>
      </w:r>
      <w:r w:rsidRPr="003D1E84">
        <w:rPr>
          <w:smallCaps w:val="0"/>
        </w:rPr>
        <w:fldChar w:fldCharType="separate"/>
      </w:r>
      <w:hyperlink w:anchor="_Toc405492353" w:history="1">
        <w:r w:rsidR="00E855F9" w:rsidRPr="00222293">
          <w:rPr>
            <w:rStyle w:val="Hyperlink"/>
            <w:iCs/>
            <w:noProof/>
          </w:rPr>
          <w:t>1.1 Game Type</w:t>
        </w:r>
        <w:r w:rsidR="00E855F9">
          <w:rPr>
            <w:noProof/>
            <w:webHidden/>
          </w:rPr>
          <w:tab/>
        </w:r>
        <w:r w:rsidR="00E855F9">
          <w:rPr>
            <w:noProof/>
            <w:webHidden/>
          </w:rPr>
          <w:fldChar w:fldCharType="begin"/>
        </w:r>
        <w:r w:rsidR="00E855F9">
          <w:rPr>
            <w:noProof/>
            <w:webHidden/>
          </w:rPr>
          <w:instrText xml:space="preserve"> PAGEREF _Toc405492353 \h </w:instrText>
        </w:r>
        <w:r w:rsidR="00E855F9">
          <w:rPr>
            <w:noProof/>
            <w:webHidden/>
          </w:rPr>
        </w:r>
        <w:r w:rsidR="00E855F9">
          <w:rPr>
            <w:noProof/>
            <w:webHidden/>
          </w:rPr>
          <w:fldChar w:fldCharType="separate"/>
        </w:r>
        <w:r w:rsidR="00E855F9">
          <w:rPr>
            <w:noProof/>
            <w:webHidden/>
          </w:rPr>
          <w:t>1</w:t>
        </w:r>
        <w:r w:rsidR="00E855F9">
          <w:rPr>
            <w:noProof/>
            <w:webHidden/>
          </w:rPr>
          <w:fldChar w:fldCharType="end"/>
        </w:r>
      </w:hyperlink>
    </w:p>
    <w:p w:rsidR="00E855F9" w:rsidRDefault="00C41EC9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ja-JP"/>
        </w:rPr>
      </w:pPr>
      <w:hyperlink w:anchor="_Toc405492354" w:history="1">
        <w:r w:rsidR="00E855F9" w:rsidRPr="00222293">
          <w:rPr>
            <w:rStyle w:val="Hyperlink"/>
            <w:iCs/>
            <w:noProof/>
          </w:rPr>
          <w:t>1.2</w:t>
        </w:r>
        <w:r w:rsidR="00E855F9" w:rsidRPr="00222293">
          <w:rPr>
            <w:rStyle w:val="Hyperlink"/>
            <w:iCs/>
            <w:noProof/>
            <w:lang w:val="pt-BR"/>
          </w:rPr>
          <w:t xml:space="preserve"> Unique Selling Point</w:t>
        </w:r>
        <w:r w:rsidR="00E855F9">
          <w:rPr>
            <w:noProof/>
            <w:webHidden/>
          </w:rPr>
          <w:tab/>
        </w:r>
        <w:r w:rsidR="00E855F9">
          <w:rPr>
            <w:noProof/>
            <w:webHidden/>
          </w:rPr>
          <w:fldChar w:fldCharType="begin"/>
        </w:r>
        <w:r w:rsidR="00E855F9">
          <w:rPr>
            <w:noProof/>
            <w:webHidden/>
          </w:rPr>
          <w:instrText xml:space="preserve"> PAGEREF _Toc405492354 \h </w:instrText>
        </w:r>
        <w:r w:rsidR="00E855F9">
          <w:rPr>
            <w:noProof/>
            <w:webHidden/>
          </w:rPr>
        </w:r>
        <w:r w:rsidR="00E855F9">
          <w:rPr>
            <w:noProof/>
            <w:webHidden/>
          </w:rPr>
          <w:fldChar w:fldCharType="separate"/>
        </w:r>
        <w:r w:rsidR="00E855F9">
          <w:rPr>
            <w:noProof/>
            <w:webHidden/>
          </w:rPr>
          <w:t>1</w:t>
        </w:r>
        <w:r w:rsidR="00E855F9">
          <w:rPr>
            <w:noProof/>
            <w:webHidden/>
          </w:rPr>
          <w:fldChar w:fldCharType="end"/>
        </w:r>
      </w:hyperlink>
    </w:p>
    <w:p w:rsidR="00E855F9" w:rsidRPr="00E855F9" w:rsidRDefault="00C41EC9" w:rsidP="00E855F9">
      <w:pPr>
        <w:pStyle w:val="Sumrio1"/>
        <w:rPr>
          <w:rStyle w:val="Hyperlink"/>
          <w:color w:val="auto"/>
          <w:szCs w:val="24"/>
          <w:u w:val="none"/>
        </w:rPr>
      </w:pPr>
      <w:hyperlink w:anchor="_Toc167119884" w:history="1">
        <w:r w:rsidR="00E855F9">
          <w:rPr>
            <w:rStyle w:val="Hyperlink"/>
            <w:color w:val="auto"/>
            <w:u w:val="none"/>
          </w:rPr>
          <w:t>2</w:t>
        </w:r>
        <w:r w:rsidR="00E855F9" w:rsidRPr="00F113D4">
          <w:rPr>
            <w:rStyle w:val="Hyperlink"/>
            <w:color w:val="auto"/>
            <w:u w:val="none"/>
          </w:rPr>
          <w:t xml:space="preserve"> </w:t>
        </w:r>
        <w:r w:rsidR="00E855F9">
          <w:rPr>
            <w:rStyle w:val="Hyperlink"/>
            <w:color w:val="auto"/>
            <w:u w:val="none"/>
          </w:rPr>
          <w:t>Game Elements</w:t>
        </w:r>
        <w:r w:rsidR="00E855F9" w:rsidRPr="00F113D4">
          <w:rPr>
            <w:webHidden/>
          </w:rPr>
          <w:tab/>
        </w:r>
        <w:r w:rsidR="00AF08F7">
          <w:rPr>
            <w:webHidden/>
          </w:rPr>
          <w:t>2</w:t>
        </w:r>
      </w:hyperlink>
    </w:p>
    <w:p w:rsidR="00E855F9" w:rsidRDefault="00C41EC9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ja-JP"/>
        </w:rPr>
      </w:pPr>
      <w:hyperlink w:anchor="_Toc405492355" w:history="1">
        <w:r w:rsidR="00E855F9" w:rsidRPr="00222293">
          <w:rPr>
            <w:rStyle w:val="Hyperlink"/>
            <w:noProof/>
          </w:rPr>
          <w:t>2.1 Gameplay</w:t>
        </w:r>
        <w:r w:rsidR="00E855F9">
          <w:rPr>
            <w:noProof/>
            <w:webHidden/>
          </w:rPr>
          <w:tab/>
        </w:r>
        <w:r w:rsidR="00E855F9">
          <w:rPr>
            <w:noProof/>
            <w:webHidden/>
          </w:rPr>
          <w:fldChar w:fldCharType="begin"/>
        </w:r>
        <w:r w:rsidR="00E855F9">
          <w:rPr>
            <w:noProof/>
            <w:webHidden/>
          </w:rPr>
          <w:instrText xml:space="preserve"> PAGEREF _Toc405492355 \h </w:instrText>
        </w:r>
        <w:r w:rsidR="00E855F9">
          <w:rPr>
            <w:noProof/>
            <w:webHidden/>
          </w:rPr>
        </w:r>
        <w:r w:rsidR="00E855F9">
          <w:rPr>
            <w:noProof/>
            <w:webHidden/>
          </w:rPr>
          <w:fldChar w:fldCharType="separate"/>
        </w:r>
        <w:r w:rsidR="00E855F9">
          <w:rPr>
            <w:noProof/>
            <w:webHidden/>
          </w:rPr>
          <w:t>2</w:t>
        </w:r>
        <w:r w:rsidR="00E855F9">
          <w:rPr>
            <w:noProof/>
            <w:webHidden/>
          </w:rPr>
          <w:fldChar w:fldCharType="end"/>
        </w:r>
      </w:hyperlink>
    </w:p>
    <w:p w:rsidR="00E855F9" w:rsidRDefault="00C41EC9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ja-JP"/>
        </w:rPr>
      </w:pPr>
      <w:hyperlink w:anchor="_Toc405492356" w:history="1">
        <w:r w:rsidR="00E855F9" w:rsidRPr="00222293">
          <w:rPr>
            <w:rStyle w:val="Hyperlink"/>
            <w:noProof/>
          </w:rPr>
          <w:t>2.2</w:t>
        </w:r>
        <w:r w:rsidR="00E855F9" w:rsidRPr="00222293">
          <w:rPr>
            <w:rStyle w:val="Hyperlink"/>
            <w:noProof/>
            <w:lang w:val="pt-BR"/>
          </w:rPr>
          <w:t xml:space="preserve"> Game Pacing</w:t>
        </w:r>
        <w:r w:rsidR="00E855F9">
          <w:rPr>
            <w:noProof/>
            <w:webHidden/>
          </w:rPr>
          <w:tab/>
        </w:r>
        <w:r w:rsidR="00E855F9">
          <w:rPr>
            <w:noProof/>
            <w:webHidden/>
          </w:rPr>
          <w:fldChar w:fldCharType="begin"/>
        </w:r>
        <w:r w:rsidR="00E855F9">
          <w:rPr>
            <w:noProof/>
            <w:webHidden/>
          </w:rPr>
          <w:instrText xml:space="preserve"> PAGEREF _Toc405492356 \h </w:instrText>
        </w:r>
        <w:r w:rsidR="00E855F9">
          <w:rPr>
            <w:noProof/>
            <w:webHidden/>
          </w:rPr>
        </w:r>
        <w:r w:rsidR="00E855F9">
          <w:rPr>
            <w:noProof/>
            <w:webHidden/>
          </w:rPr>
          <w:fldChar w:fldCharType="separate"/>
        </w:r>
        <w:r w:rsidR="00E855F9">
          <w:rPr>
            <w:noProof/>
            <w:webHidden/>
          </w:rPr>
          <w:t>2</w:t>
        </w:r>
        <w:r w:rsidR="00E855F9">
          <w:rPr>
            <w:noProof/>
            <w:webHidden/>
          </w:rPr>
          <w:fldChar w:fldCharType="end"/>
        </w:r>
      </w:hyperlink>
    </w:p>
    <w:p w:rsidR="00E855F9" w:rsidRDefault="00C41EC9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ja-JP"/>
        </w:rPr>
      </w:pPr>
      <w:hyperlink w:anchor="_Toc405492357" w:history="1">
        <w:r w:rsidR="00E855F9" w:rsidRPr="00222293">
          <w:rPr>
            <w:rStyle w:val="Hyperlink"/>
            <w:noProof/>
          </w:rPr>
          <w:t>2.3 Target Audience</w:t>
        </w:r>
        <w:r w:rsidR="00E855F9">
          <w:rPr>
            <w:noProof/>
            <w:webHidden/>
          </w:rPr>
          <w:tab/>
        </w:r>
        <w:r w:rsidR="00E855F9">
          <w:rPr>
            <w:noProof/>
            <w:webHidden/>
          </w:rPr>
          <w:fldChar w:fldCharType="begin"/>
        </w:r>
        <w:r w:rsidR="00E855F9">
          <w:rPr>
            <w:noProof/>
            <w:webHidden/>
          </w:rPr>
          <w:instrText xml:space="preserve"> PAGEREF _Toc405492357 \h </w:instrText>
        </w:r>
        <w:r w:rsidR="00E855F9">
          <w:rPr>
            <w:noProof/>
            <w:webHidden/>
          </w:rPr>
        </w:r>
        <w:r w:rsidR="00E855F9">
          <w:rPr>
            <w:noProof/>
            <w:webHidden/>
          </w:rPr>
          <w:fldChar w:fldCharType="separate"/>
        </w:r>
        <w:r w:rsidR="00E855F9">
          <w:rPr>
            <w:noProof/>
            <w:webHidden/>
          </w:rPr>
          <w:t>2</w:t>
        </w:r>
        <w:r w:rsidR="00E855F9">
          <w:rPr>
            <w:noProof/>
            <w:webHidden/>
          </w:rPr>
          <w:fldChar w:fldCharType="end"/>
        </w:r>
      </w:hyperlink>
    </w:p>
    <w:p w:rsidR="00E855F9" w:rsidRPr="00E855F9" w:rsidRDefault="00C41EC9" w:rsidP="00E855F9">
      <w:pPr>
        <w:pStyle w:val="Sumrio1"/>
        <w:rPr>
          <w:rStyle w:val="Hyperlink"/>
          <w:color w:val="auto"/>
          <w:szCs w:val="24"/>
          <w:u w:val="none"/>
        </w:rPr>
      </w:pPr>
      <w:hyperlink w:anchor="_Toc167119884" w:history="1">
        <w:r w:rsidR="00E855F9">
          <w:rPr>
            <w:rStyle w:val="Hyperlink"/>
            <w:color w:val="auto"/>
            <w:u w:val="none"/>
          </w:rPr>
          <w:t>3 Story Elements</w:t>
        </w:r>
        <w:r w:rsidR="00E855F9" w:rsidRPr="00F113D4">
          <w:rPr>
            <w:webHidden/>
          </w:rPr>
          <w:tab/>
        </w:r>
        <w:r w:rsidR="00AF08F7">
          <w:rPr>
            <w:webHidden/>
          </w:rPr>
          <w:t>3</w:t>
        </w:r>
      </w:hyperlink>
    </w:p>
    <w:p w:rsidR="00E855F9" w:rsidRDefault="00C41EC9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ja-JP"/>
        </w:rPr>
      </w:pPr>
      <w:hyperlink w:anchor="_Toc405492358" w:history="1">
        <w:r w:rsidR="00E855F9" w:rsidRPr="00222293">
          <w:rPr>
            <w:rStyle w:val="Hyperlink"/>
            <w:noProof/>
          </w:rPr>
          <w:t>3.1</w:t>
        </w:r>
        <w:r w:rsidR="00E855F9" w:rsidRPr="00222293">
          <w:rPr>
            <w:rStyle w:val="Hyperlink"/>
            <w:noProof/>
            <w:lang w:val="pt-BR"/>
          </w:rPr>
          <w:t xml:space="preserve"> Synopsis</w:t>
        </w:r>
        <w:r w:rsidR="00E855F9">
          <w:rPr>
            <w:noProof/>
            <w:webHidden/>
          </w:rPr>
          <w:tab/>
        </w:r>
        <w:r w:rsidR="00E855F9">
          <w:rPr>
            <w:noProof/>
            <w:webHidden/>
          </w:rPr>
          <w:fldChar w:fldCharType="begin"/>
        </w:r>
        <w:r w:rsidR="00E855F9">
          <w:rPr>
            <w:noProof/>
            <w:webHidden/>
          </w:rPr>
          <w:instrText xml:space="preserve"> PAGEREF _Toc405492358 \h </w:instrText>
        </w:r>
        <w:r w:rsidR="00E855F9">
          <w:rPr>
            <w:noProof/>
            <w:webHidden/>
          </w:rPr>
        </w:r>
        <w:r w:rsidR="00E855F9">
          <w:rPr>
            <w:noProof/>
            <w:webHidden/>
          </w:rPr>
          <w:fldChar w:fldCharType="separate"/>
        </w:r>
        <w:r w:rsidR="00E855F9">
          <w:rPr>
            <w:noProof/>
            <w:webHidden/>
          </w:rPr>
          <w:t>3</w:t>
        </w:r>
        <w:r w:rsidR="00E855F9">
          <w:rPr>
            <w:noProof/>
            <w:webHidden/>
          </w:rPr>
          <w:fldChar w:fldCharType="end"/>
        </w:r>
      </w:hyperlink>
    </w:p>
    <w:p w:rsidR="00E855F9" w:rsidRDefault="00C41EC9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ja-JP"/>
        </w:rPr>
      </w:pPr>
      <w:hyperlink w:anchor="_Toc405492359" w:history="1">
        <w:r w:rsidR="00E855F9" w:rsidRPr="00222293">
          <w:rPr>
            <w:rStyle w:val="Hyperlink"/>
            <w:noProof/>
            <w:lang w:val="pt-BR"/>
          </w:rPr>
          <w:t>3.2 Setting</w:t>
        </w:r>
        <w:r w:rsidR="00E855F9">
          <w:rPr>
            <w:noProof/>
            <w:webHidden/>
          </w:rPr>
          <w:tab/>
        </w:r>
        <w:r w:rsidR="00E855F9">
          <w:rPr>
            <w:noProof/>
            <w:webHidden/>
          </w:rPr>
          <w:fldChar w:fldCharType="begin"/>
        </w:r>
        <w:r w:rsidR="00E855F9">
          <w:rPr>
            <w:noProof/>
            <w:webHidden/>
          </w:rPr>
          <w:instrText xml:space="preserve"> PAGEREF _Toc405492359 \h </w:instrText>
        </w:r>
        <w:r w:rsidR="00E855F9">
          <w:rPr>
            <w:noProof/>
            <w:webHidden/>
          </w:rPr>
        </w:r>
        <w:r w:rsidR="00E855F9">
          <w:rPr>
            <w:noProof/>
            <w:webHidden/>
          </w:rPr>
          <w:fldChar w:fldCharType="separate"/>
        </w:r>
        <w:r w:rsidR="00E855F9">
          <w:rPr>
            <w:noProof/>
            <w:webHidden/>
          </w:rPr>
          <w:t>3</w:t>
        </w:r>
        <w:r w:rsidR="00E855F9">
          <w:rPr>
            <w:noProof/>
            <w:webHidden/>
          </w:rPr>
          <w:fldChar w:fldCharType="end"/>
        </w:r>
      </w:hyperlink>
    </w:p>
    <w:p w:rsidR="00E855F9" w:rsidRDefault="00C41EC9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ja-JP"/>
        </w:rPr>
      </w:pPr>
      <w:hyperlink w:anchor="_Toc405492360" w:history="1">
        <w:r w:rsidR="00E855F9" w:rsidRPr="00222293">
          <w:rPr>
            <w:rStyle w:val="Hyperlink"/>
            <w:noProof/>
          </w:rPr>
          <w:t>3.3 Tone</w:t>
        </w:r>
        <w:r w:rsidR="00E855F9">
          <w:rPr>
            <w:noProof/>
            <w:webHidden/>
          </w:rPr>
          <w:tab/>
        </w:r>
        <w:r w:rsidR="00AF08F7">
          <w:rPr>
            <w:noProof/>
            <w:webHidden/>
          </w:rPr>
          <w:t>3</w:t>
        </w:r>
      </w:hyperlink>
    </w:p>
    <w:p w:rsidR="00E855F9" w:rsidRDefault="00C41EC9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ja-JP"/>
        </w:rPr>
      </w:pPr>
      <w:hyperlink w:anchor="_Toc405492361" w:history="1">
        <w:r w:rsidR="00E855F9" w:rsidRPr="00222293">
          <w:rPr>
            <w:rStyle w:val="Hyperlink"/>
            <w:noProof/>
            <w:lang w:val="pt-BR"/>
          </w:rPr>
          <w:t>3.4 Player Role</w:t>
        </w:r>
        <w:r w:rsidR="00E855F9">
          <w:rPr>
            <w:noProof/>
            <w:webHidden/>
          </w:rPr>
          <w:tab/>
        </w:r>
        <w:r w:rsidR="00AF08F7">
          <w:rPr>
            <w:noProof/>
            <w:webHidden/>
          </w:rPr>
          <w:t>3</w:t>
        </w:r>
      </w:hyperlink>
    </w:p>
    <w:p w:rsidR="00E855F9" w:rsidRPr="00E855F9" w:rsidRDefault="00C41EC9" w:rsidP="00E855F9">
      <w:pPr>
        <w:pStyle w:val="Sumrio1"/>
        <w:rPr>
          <w:rStyle w:val="Hyperlink"/>
          <w:color w:val="auto"/>
          <w:szCs w:val="24"/>
          <w:u w:val="none"/>
        </w:rPr>
      </w:pPr>
      <w:hyperlink w:anchor="_Toc167119884" w:history="1">
        <w:r w:rsidR="00E855F9">
          <w:rPr>
            <w:rStyle w:val="Hyperlink"/>
            <w:color w:val="auto"/>
            <w:u w:val="none"/>
          </w:rPr>
          <w:t>4</w:t>
        </w:r>
        <w:r w:rsidR="00E855F9" w:rsidRPr="00F113D4">
          <w:rPr>
            <w:rStyle w:val="Hyperlink"/>
            <w:color w:val="auto"/>
            <w:u w:val="none"/>
          </w:rPr>
          <w:t xml:space="preserve"> </w:t>
        </w:r>
        <w:r w:rsidR="00E855F9">
          <w:rPr>
            <w:rStyle w:val="Hyperlink"/>
            <w:color w:val="auto"/>
            <w:u w:val="none"/>
          </w:rPr>
          <w:t>Interface</w:t>
        </w:r>
        <w:r w:rsidR="00E855F9" w:rsidRPr="00F113D4">
          <w:rPr>
            <w:webHidden/>
          </w:rPr>
          <w:tab/>
        </w:r>
        <w:r w:rsidR="00AF08F7">
          <w:rPr>
            <w:webHidden/>
          </w:rPr>
          <w:t>4</w:t>
        </w:r>
      </w:hyperlink>
    </w:p>
    <w:p w:rsidR="00E855F9" w:rsidRDefault="00C41EC9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ja-JP"/>
        </w:rPr>
      </w:pPr>
      <w:hyperlink w:anchor="_Toc405492362" w:history="1">
        <w:r w:rsidR="00E855F9" w:rsidRPr="00222293">
          <w:rPr>
            <w:rStyle w:val="Hyperlink"/>
            <w:noProof/>
          </w:rPr>
          <w:t>4.1 Perspective</w:t>
        </w:r>
        <w:r w:rsidR="00E855F9">
          <w:rPr>
            <w:noProof/>
            <w:webHidden/>
          </w:rPr>
          <w:tab/>
        </w:r>
        <w:r w:rsidR="00AF08F7">
          <w:rPr>
            <w:noProof/>
            <w:webHidden/>
          </w:rPr>
          <w:t>4</w:t>
        </w:r>
      </w:hyperlink>
    </w:p>
    <w:p w:rsidR="00E855F9" w:rsidRDefault="00C41EC9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ja-JP"/>
        </w:rPr>
      </w:pPr>
      <w:hyperlink w:anchor="_Toc405492363" w:history="1">
        <w:r w:rsidR="00E855F9" w:rsidRPr="00222293">
          <w:rPr>
            <w:rStyle w:val="Hyperlink"/>
            <w:noProof/>
          </w:rPr>
          <w:t>4.2 Mechanics</w:t>
        </w:r>
        <w:r w:rsidR="00E855F9">
          <w:rPr>
            <w:noProof/>
            <w:webHidden/>
          </w:rPr>
          <w:tab/>
        </w:r>
        <w:r w:rsidR="00AF08F7">
          <w:rPr>
            <w:noProof/>
            <w:webHidden/>
          </w:rPr>
          <w:t>4</w:t>
        </w:r>
      </w:hyperlink>
    </w:p>
    <w:p w:rsidR="00E855F9" w:rsidRDefault="00C41EC9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ja-JP"/>
        </w:rPr>
      </w:pPr>
      <w:hyperlink w:anchor="_Toc405492364" w:history="1">
        <w:r w:rsidR="00E855F9" w:rsidRPr="00222293">
          <w:rPr>
            <w:rStyle w:val="Hyperlink"/>
            <w:noProof/>
          </w:rPr>
          <w:t>4.3 Controls</w:t>
        </w:r>
        <w:r w:rsidR="00E855F9">
          <w:rPr>
            <w:noProof/>
            <w:webHidden/>
          </w:rPr>
          <w:tab/>
        </w:r>
        <w:r w:rsidR="00AF08F7">
          <w:rPr>
            <w:noProof/>
            <w:webHidden/>
          </w:rPr>
          <w:t>4</w:t>
        </w:r>
      </w:hyperlink>
    </w:p>
    <w:p w:rsidR="00022B63" w:rsidRDefault="00022B63">
      <w:r w:rsidRPr="003D1E84">
        <w:rPr>
          <w:b/>
          <w:caps/>
          <w:sz w:val="24"/>
        </w:rPr>
        <w:fldChar w:fldCharType="end"/>
      </w:r>
    </w:p>
    <w:p w:rsidR="00F113D4" w:rsidRPr="00AF08F7" w:rsidRDefault="00F113D4" w:rsidP="00F113D4">
      <w:pPr>
        <w:rPr>
          <w:lang w:val="pt-BR"/>
        </w:rPr>
        <w:sectPr w:rsidR="00F113D4" w:rsidRPr="00AF08F7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800" w:right="1800" w:bottom="2160" w:left="2160" w:header="864" w:footer="864" w:gutter="0"/>
          <w:pgNumType w:fmt="lowerRoman" w:start="1"/>
          <w:cols w:space="720"/>
        </w:sectPr>
      </w:pPr>
    </w:p>
    <w:p w:rsidR="00022B63" w:rsidRDefault="00E855F9">
      <w:pPr>
        <w:pStyle w:val="Ttulo1"/>
      </w:pPr>
      <w:r>
        <w:lastRenderedPageBreak/>
        <w:t>Executive Summary</w:t>
      </w:r>
    </w:p>
    <w:p w:rsidR="00022B63" w:rsidRPr="004244AA" w:rsidRDefault="00E855F9">
      <w:pPr>
        <w:pStyle w:val="Ttulo2"/>
        <w:rPr>
          <w:iCs/>
        </w:rPr>
      </w:pPr>
      <w:bookmarkStart w:id="1" w:name="_Toc405492353"/>
      <w:r>
        <w:rPr>
          <w:iCs/>
        </w:rPr>
        <w:t>Game Type</w:t>
      </w:r>
      <w:bookmarkEnd w:id="1"/>
    </w:p>
    <w:p w:rsidR="004D4F3F" w:rsidRPr="001133C5" w:rsidRDefault="00E855F9" w:rsidP="004D4F3F">
      <w:pPr>
        <w:rPr>
          <w:lang w:val="pt-BR"/>
        </w:rPr>
      </w:pPr>
      <w:bookmarkStart w:id="2" w:name="_Toc517251108"/>
      <w:proofErr w:type="spellStart"/>
      <w:r>
        <w:rPr>
          <w:lang w:val="pt-BR"/>
        </w:rPr>
        <w:t>Aaaaaaa</w:t>
      </w:r>
      <w:proofErr w:type="spellEnd"/>
      <w:r>
        <w:rPr>
          <w:lang w:val="pt-BR"/>
        </w:rPr>
        <w:t>.</w:t>
      </w:r>
    </w:p>
    <w:p w:rsidR="00022B63" w:rsidRDefault="00E855F9" w:rsidP="004D4F3F">
      <w:pPr>
        <w:pStyle w:val="Ttulo2"/>
        <w:rPr>
          <w:iCs/>
        </w:rPr>
      </w:pPr>
      <w:bookmarkStart w:id="3" w:name="_Toc405492354"/>
      <w:proofErr w:type="spellStart"/>
      <w:r>
        <w:rPr>
          <w:iCs/>
          <w:lang w:val="pt-BR"/>
        </w:rPr>
        <w:t>Unique</w:t>
      </w:r>
      <w:proofErr w:type="spellEnd"/>
      <w:r>
        <w:rPr>
          <w:iCs/>
          <w:lang w:val="pt-BR"/>
        </w:rPr>
        <w:t xml:space="preserve"> </w:t>
      </w:r>
      <w:proofErr w:type="spellStart"/>
      <w:r>
        <w:rPr>
          <w:iCs/>
          <w:lang w:val="pt-BR"/>
        </w:rPr>
        <w:t>Selling</w:t>
      </w:r>
      <w:proofErr w:type="spellEnd"/>
      <w:r>
        <w:rPr>
          <w:iCs/>
          <w:lang w:val="pt-BR"/>
        </w:rPr>
        <w:t xml:space="preserve"> Point</w:t>
      </w:r>
      <w:bookmarkEnd w:id="3"/>
    </w:p>
    <w:p w:rsidR="004D4F3F" w:rsidRPr="001133C5" w:rsidRDefault="00E855F9" w:rsidP="004D4F3F">
      <w:pPr>
        <w:rPr>
          <w:lang w:val="pt-BR"/>
        </w:rPr>
      </w:pPr>
      <w:proofErr w:type="spellStart"/>
      <w:r>
        <w:rPr>
          <w:lang w:val="pt-BR"/>
        </w:rPr>
        <w:t>Aaaaaaa</w:t>
      </w:r>
      <w:proofErr w:type="spellEnd"/>
      <w:r w:rsidR="004D4F3F" w:rsidRPr="001133C5">
        <w:rPr>
          <w:lang w:val="pt-BR"/>
        </w:rPr>
        <w:t>.</w:t>
      </w:r>
    </w:p>
    <w:p w:rsidR="00D24F8A" w:rsidRPr="004D4F3F" w:rsidRDefault="00D24F8A" w:rsidP="000D5D67">
      <w:pPr>
        <w:rPr>
          <w:lang w:val="pt-BR"/>
        </w:rPr>
      </w:pPr>
    </w:p>
    <w:p w:rsidR="00D24F8A" w:rsidRPr="004D4F3F" w:rsidRDefault="00D24F8A" w:rsidP="000D5D67">
      <w:pPr>
        <w:rPr>
          <w:lang w:val="pt-BR"/>
        </w:rPr>
      </w:pPr>
    </w:p>
    <w:bookmarkEnd w:id="2"/>
    <w:p w:rsidR="00022B63" w:rsidRDefault="00E855F9">
      <w:pPr>
        <w:pStyle w:val="Ttulo1"/>
      </w:pPr>
      <w:r>
        <w:lastRenderedPageBreak/>
        <w:t>Game Elements</w:t>
      </w:r>
    </w:p>
    <w:p w:rsidR="00022B63" w:rsidRDefault="00D24F8A">
      <w:pPr>
        <w:pStyle w:val="Ttulo2"/>
      </w:pPr>
      <w:bookmarkStart w:id="4" w:name="_Toc405492355"/>
      <w:r>
        <w:t>Gameplay</w:t>
      </w:r>
      <w:bookmarkEnd w:id="4"/>
    </w:p>
    <w:p w:rsidR="00E855F9" w:rsidRPr="001133C5" w:rsidRDefault="00E855F9" w:rsidP="00E855F9">
      <w:pPr>
        <w:rPr>
          <w:lang w:val="pt-BR"/>
        </w:rPr>
      </w:pPr>
      <w:proofErr w:type="spellStart"/>
      <w:r>
        <w:rPr>
          <w:lang w:val="pt-BR"/>
        </w:rPr>
        <w:t>Aaaaaaa</w:t>
      </w:r>
      <w:proofErr w:type="spellEnd"/>
      <w:r>
        <w:rPr>
          <w:lang w:val="pt-BR"/>
        </w:rPr>
        <w:t>.</w:t>
      </w:r>
    </w:p>
    <w:p w:rsidR="004D4F3F" w:rsidRPr="001133C5" w:rsidRDefault="004D4F3F" w:rsidP="004D4F3F">
      <w:pPr>
        <w:rPr>
          <w:lang w:val="pt-BR"/>
        </w:rPr>
      </w:pPr>
    </w:p>
    <w:p w:rsidR="00022B63" w:rsidRDefault="00E855F9" w:rsidP="004D4F3F">
      <w:pPr>
        <w:pStyle w:val="Ttulo2"/>
      </w:pPr>
      <w:bookmarkStart w:id="5" w:name="_Toc405492356"/>
      <w:r>
        <w:rPr>
          <w:lang w:val="pt-BR"/>
        </w:rPr>
        <w:t xml:space="preserve">Game </w:t>
      </w:r>
      <w:proofErr w:type="spellStart"/>
      <w:r>
        <w:rPr>
          <w:lang w:val="pt-BR"/>
        </w:rPr>
        <w:t>Pacing</w:t>
      </w:r>
      <w:bookmarkEnd w:id="5"/>
      <w:proofErr w:type="spellEnd"/>
    </w:p>
    <w:p w:rsidR="00E855F9" w:rsidRPr="001133C5" w:rsidRDefault="00E855F9" w:rsidP="00E855F9">
      <w:pPr>
        <w:rPr>
          <w:lang w:val="pt-BR"/>
        </w:rPr>
      </w:pPr>
      <w:proofErr w:type="spellStart"/>
      <w:r>
        <w:rPr>
          <w:lang w:val="pt-BR"/>
        </w:rPr>
        <w:t>Aaaaaaa</w:t>
      </w:r>
      <w:proofErr w:type="spellEnd"/>
      <w:r>
        <w:rPr>
          <w:lang w:val="pt-BR"/>
        </w:rPr>
        <w:t>.</w:t>
      </w:r>
    </w:p>
    <w:p w:rsidR="00022B63" w:rsidRDefault="004D4F3F" w:rsidP="004D4F3F">
      <w:pPr>
        <w:pStyle w:val="Ttulo2"/>
      </w:pPr>
      <w:r w:rsidRPr="004D4F3F">
        <w:rPr>
          <w:lang w:val="pt-BR"/>
        </w:rPr>
        <w:t xml:space="preserve"> </w:t>
      </w:r>
      <w:bookmarkStart w:id="6" w:name="_Toc405492357"/>
      <w:r w:rsidR="00E855F9">
        <w:t>Target Audience</w:t>
      </w:r>
      <w:bookmarkEnd w:id="6"/>
    </w:p>
    <w:p w:rsidR="00E855F9" w:rsidRPr="001133C5" w:rsidRDefault="00E855F9" w:rsidP="00E855F9">
      <w:pPr>
        <w:rPr>
          <w:lang w:val="pt-BR"/>
        </w:rPr>
      </w:pPr>
      <w:bookmarkStart w:id="7" w:name="_Toc517668560"/>
      <w:proofErr w:type="spellStart"/>
      <w:r>
        <w:rPr>
          <w:lang w:val="pt-BR"/>
        </w:rPr>
        <w:t>Aaaaaaa</w:t>
      </w:r>
      <w:proofErr w:type="spellEnd"/>
      <w:r>
        <w:rPr>
          <w:lang w:val="pt-BR"/>
        </w:rPr>
        <w:t>.</w:t>
      </w:r>
    </w:p>
    <w:p w:rsidR="00022B63" w:rsidRDefault="004D4F3F" w:rsidP="004D4F3F">
      <w:pPr>
        <w:pStyle w:val="Ttulo1"/>
      </w:pPr>
      <w:r w:rsidRPr="004D4F3F">
        <w:rPr>
          <w:lang w:val="pt-BR"/>
        </w:rPr>
        <w:lastRenderedPageBreak/>
        <w:t xml:space="preserve"> </w:t>
      </w:r>
      <w:r w:rsidR="00E855F9">
        <w:t>Story Elements</w:t>
      </w:r>
    </w:p>
    <w:p w:rsidR="00022B63" w:rsidRDefault="00E855F9">
      <w:pPr>
        <w:pStyle w:val="Ttulo2"/>
      </w:pPr>
      <w:bookmarkStart w:id="8" w:name="_Toc405492358"/>
      <w:bookmarkStart w:id="9" w:name="_Toc517668556"/>
      <w:proofErr w:type="spellStart"/>
      <w:r>
        <w:rPr>
          <w:lang w:val="pt-BR"/>
        </w:rPr>
        <w:t>Synopsis</w:t>
      </w:r>
      <w:bookmarkEnd w:id="8"/>
      <w:proofErr w:type="spellEnd"/>
    </w:p>
    <w:bookmarkEnd w:id="9"/>
    <w:p w:rsidR="00E855F9" w:rsidRPr="001133C5" w:rsidRDefault="00E855F9" w:rsidP="00E855F9">
      <w:pPr>
        <w:rPr>
          <w:lang w:val="pt-BR"/>
        </w:rPr>
      </w:pPr>
      <w:proofErr w:type="spellStart"/>
      <w:r>
        <w:rPr>
          <w:lang w:val="pt-BR"/>
        </w:rPr>
        <w:t>Aaaaaaa</w:t>
      </w:r>
      <w:proofErr w:type="spellEnd"/>
      <w:r>
        <w:rPr>
          <w:lang w:val="pt-BR"/>
        </w:rPr>
        <w:t>.</w:t>
      </w:r>
    </w:p>
    <w:p w:rsidR="00022B63" w:rsidRPr="002A7C3B" w:rsidRDefault="006867C1" w:rsidP="006867C1">
      <w:pPr>
        <w:pStyle w:val="Ttulo2"/>
        <w:rPr>
          <w:lang w:val="pt-BR"/>
        </w:rPr>
      </w:pPr>
      <w:r w:rsidRPr="006867C1">
        <w:rPr>
          <w:lang w:val="pt-BR"/>
        </w:rPr>
        <w:t xml:space="preserve"> </w:t>
      </w:r>
      <w:bookmarkStart w:id="10" w:name="_Toc405492359"/>
      <w:r w:rsidR="00E855F9">
        <w:rPr>
          <w:lang w:val="pt-BR"/>
        </w:rPr>
        <w:t>Setting</w:t>
      </w:r>
      <w:bookmarkEnd w:id="10"/>
    </w:p>
    <w:p w:rsidR="00E855F9" w:rsidRPr="001133C5" w:rsidRDefault="00E855F9" w:rsidP="00E855F9">
      <w:pPr>
        <w:rPr>
          <w:lang w:val="pt-BR"/>
        </w:rPr>
      </w:pPr>
      <w:proofErr w:type="spellStart"/>
      <w:r>
        <w:rPr>
          <w:lang w:val="pt-BR"/>
        </w:rPr>
        <w:t>Aaaaaaa</w:t>
      </w:r>
      <w:proofErr w:type="spellEnd"/>
      <w:r>
        <w:rPr>
          <w:lang w:val="pt-BR"/>
        </w:rPr>
        <w:t>.</w:t>
      </w:r>
    </w:p>
    <w:p w:rsidR="00504BAA" w:rsidRDefault="006867C1" w:rsidP="006867C1">
      <w:pPr>
        <w:pStyle w:val="Ttulo2"/>
      </w:pPr>
      <w:r w:rsidRPr="006867C1">
        <w:rPr>
          <w:lang w:val="pt-BR"/>
        </w:rPr>
        <w:t xml:space="preserve"> </w:t>
      </w:r>
      <w:bookmarkStart w:id="11" w:name="_Toc405492360"/>
      <w:r w:rsidR="00E855F9">
        <w:t>Tone</w:t>
      </w:r>
      <w:bookmarkEnd w:id="11"/>
    </w:p>
    <w:p w:rsidR="00E855F9" w:rsidRPr="001133C5" w:rsidRDefault="00E855F9" w:rsidP="00E855F9">
      <w:pPr>
        <w:rPr>
          <w:lang w:val="pt-BR"/>
        </w:rPr>
      </w:pPr>
      <w:proofErr w:type="spellStart"/>
      <w:r>
        <w:rPr>
          <w:lang w:val="pt-BR"/>
        </w:rPr>
        <w:t>Aaaaaaa</w:t>
      </w:r>
      <w:proofErr w:type="spellEnd"/>
      <w:r>
        <w:rPr>
          <w:lang w:val="pt-BR"/>
        </w:rPr>
        <w:t>.</w:t>
      </w:r>
    </w:p>
    <w:p w:rsidR="00504BAA" w:rsidRPr="00A568CF" w:rsidRDefault="006867C1" w:rsidP="006867C1">
      <w:pPr>
        <w:pStyle w:val="Ttulo2"/>
        <w:rPr>
          <w:lang w:val="pt-BR"/>
        </w:rPr>
      </w:pPr>
      <w:r w:rsidRPr="006867C1">
        <w:rPr>
          <w:lang w:val="pt-BR"/>
        </w:rPr>
        <w:t xml:space="preserve"> </w:t>
      </w:r>
      <w:bookmarkStart w:id="12" w:name="_Toc405492361"/>
      <w:r w:rsidR="00E855F9">
        <w:rPr>
          <w:lang w:val="pt-BR"/>
        </w:rPr>
        <w:t>Player Role</w:t>
      </w:r>
      <w:bookmarkEnd w:id="12"/>
    </w:p>
    <w:p w:rsidR="00E855F9" w:rsidRPr="001133C5" w:rsidRDefault="00E855F9" w:rsidP="00E855F9">
      <w:pPr>
        <w:rPr>
          <w:lang w:val="pt-BR"/>
        </w:rPr>
      </w:pPr>
      <w:proofErr w:type="spellStart"/>
      <w:r>
        <w:rPr>
          <w:lang w:val="pt-BR"/>
        </w:rPr>
        <w:t>Aaaaaaa</w:t>
      </w:r>
      <w:proofErr w:type="spellEnd"/>
      <w:r>
        <w:rPr>
          <w:lang w:val="pt-BR"/>
        </w:rPr>
        <w:t>.</w:t>
      </w:r>
    </w:p>
    <w:p w:rsidR="00504BAA" w:rsidRPr="00E855F9" w:rsidRDefault="00504BAA" w:rsidP="00504BAA">
      <w:pPr>
        <w:rPr>
          <w:u w:val="single"/>
          <w:lang w:val="pt-BR"/>
        </w:rPr>
      </w:pPr>
    </w:p>
    <w:p w:rsidR="00504BAA" w:rsidRPr="006867C1" w:rsidRDefault="00504BAA" w:rsidP="00504BAA">
      <w:pPr>
        <w:rPr>
          <w:lang w:val="pt-BR"/>
        </w:rPr>
      </w:pPr>
    </w:p>
    <w:p w:rsidR="00504BAA" w:rsidRPr="006867C1" w:rsidRDefault="00504BAA" w:rsidP="00504BAA">
      <w:pPr>
        <w:rPr>
          <w:lang w:val="pt-BR"/>
        </w:rPr>
      </w:pPr>
    </w:p>
    <w:p w:rsidR="00504BAA" w:rsidRPr="006867C1" w:rsidRDefault="00504BAA" w:rsidP="00504BAA">
      <w:pPr>
        <w:rPr>
          <w:lang w:val="pt-BR"/>
        </w:rPr>
      </w:pPr>
    </w:p>
    <w:p w:rsidR="00504BAA" w:rsidRPr="006867C1" w:rsidRDefault="00504BAA" w:rsidP="00504BAA">
      <w:pPr>
        <w:rPr>
          <w:lang w:val="pt-BR"/>
        </w:rPr>
      </w:pPr>
    </w:p>
    <w:p w:rsidR="00504BAA" w:rsidRPr="006867C1" w:rsidRDefault="00504BAA" w:rsidP="00504BAA">
      <w:pPr>
        <w:rPr>
          <w:lang w:val="pt-BR"/>
        </w:rPr>
      </w:pPr>
    </w:p>
    <w:p w:rsidR="00022B63" w:rsidRDefault="00144461">
      <w:pPr>
        <w:pStyle w:val="Ttulo1"/>
      </w:pPr>
      <w:r>
        <w:lastRenderedPageBreak/>
        <w:t>Interface</w:t>
      </w:r>
    </w:p>
    <w:p w:rsidR="00022B63" w:rsidRDefault="00E855F9">
      <w:pPr>
        <w:pStyle w:val="Ttulo2"/>
      </w:pPr>
      <w:bookmarkStart w:id="13" w:name="_Toc405492362"/>
      <w:r>
        <w:t>Perspective</w:t>
      </w:r>
      <w:bookmarkEnd w:id="13"/>
    </w:p>
    <w:p w:rsidR="00E855F9" w:rsidRPr="001133C5" w:rsidRDefault="00E855F9" w:rsidP="00E855F9">
      <w:pPr>
        <w:rPr>
          <w:lang w:val="pt-BR"/>
        </w:rPr>
      </w:pPr>
      <w:proofErr w:type="spellStart"/>
      <w:r>
        <w:rPr>
          <w:lang w:val="pt-BR"/>
        </w:rPr>
        <w:t>Aaaaaaa</w:t>
      </w:r>
      <w:proofErr w:type="spellEnd"/>
      <w:r>
        <w:rPr>
          <w:lang w:val="pt-BR"/>
        </w:rPr>
        <w:t>.</w:t>
      </w:r>
    </w:p>
    <w:p w:rsidR="00A568CF" w:rsidRPr="00E855F9" w:rsidRDefault="00A568CF" w:rsidP="006867C1">
      <w:pPr>
        <w:rPr>
          <w:u w:val="single"/>
        </w:rPr>
      </w:pPr>
    </w:p>
    <w:p w:rsidR="005471FC" w:rsidRDefault="006867C1" w:rsidP="006867C1">
      <w:pPr>
        <w:pStyle w:val="Ttulo2"/>
      </w:pPr>
      <w:r w:rsidRPr="006867C1">
        <w:rPr>
          <w:lang w:val="pt-BR"/>
        </w:rPr>
        <w:t xml:space="preserve"> </w:t>
      </w:r>
      <w:bookmarkStart w:id="14" w:name="_Toc405492363"/>
      <w:r w:rsidR="00E855F9">
        <w:t>Mechanics</w:t>
      </w:r>
      <w:bookmarkEnd w:id="14"/>
    </w:p>
    <w:p w:rsidR="002A7C3B" w:rsidRPr="00E855F9" w:rsidRDefault="00E855F9" w:rsidP="00E855F9">
      <w:pPr>
        <w:rPr>
          <w:u w:val="single"/>
          <w:lang w:val="pt-BR"/>
        </w:rPr>
      </w:pPr>
      <w:proofErr w:type="spellStart"/>
      <w:r>
        <w:rPr>
          <w:lang w:val="pt-BR"/>
        </w:rPr>
        <w:t>Aaaaaaa</w:t>
      </w:r>
      <w:proofErr w:type="spellEnd"/>
      <w:r>
        <w:rPr>
          <w:lang w:val="pt-BR"/>
        </w:rPr>
        <w:t>.</w:t>
      </w:r>
    </w:p>
    <w:p w:rsidR="002A7C3B" w:rsidRPr="001133C5" w:rsidRDefault="002A7C3B" w:rsidP="002A7C3B">
      <w:pPr>
        <w:pStyle w:val="PargrafodaLista"/>
        <w:rPr>
          <w:lang w:val="pt-BR"/>
        </w:rPr>
      </w:pPr>
    </w:p>
    <w:p w:rsidR="005471FC" w:rsidRDefault="006867C1" w:rsidP="006867C1">
      <w:pPr>
        <w:pStyle w:val="Ttulo2"/>
      </w:pPr>
      <w:r w:rsidRPr="006867C1">
        <w:rPr>
          <w:lang w:val="pt-BR"/>
        </w:rPr>
        <w:t xml:space="preserve"> </w:t>
      </w:r>
      <w:bookmarkStart w:id="15" w:name="_Toc405492364"/>
      <w:r w:rsidR="00E855F9">
        <w:t>Controls</w:t>
      </w:r>
      <w:bookmarkEnd w:id="15"/>
    </w:p>
    <w:p w:rsidR="00E855F9" w:rsidRPr="001133C5" w:rsidRDefault="00E855F9" w:rsidP="00E855F9">
      <w:pPr>
        <w:rPr>
          <w:lang w:val="pt-BR"/>
        </w:rPr>
      </w:pPr>
      <w:proofErr w:type="spellStart"/>
      <w:r>
        <w:rPr>
          <w:lang w:val="pt-BR"/>
        </w:rPr>
        <w:t>Aaaaaaa</w:t>
      </w:r>
      <w:proofErr w:type="spellEnd"/>
      <w:r>
        <w:rPr>
          <w:lang w:val="pt-BR"/>
        </w:rPr>
        <w:t>.</w:t>
      </w:r>
    </w:p>
    <w:p w:rsidR="005471FC" w:rsidRPr="00E855F9" w:rsidRDefault="005471FC" w:rsidP="005471FC">
      <w:pPr>
        <w:rPr>
          <w:u w:val="single"/>
          <w:lang w:val="pt-BR"/>
        </w:rPr>
      </w:pPr>
    </w:p>
    <w:p w:rsidR="005471FC" w:rsidRPr="006867C1" w:rsidRDefault="005471FC" w:rsidP="005471FC">
      <w:pPr>
        <w:rPr>
          <w:lang w:val="pt-BR"/>
        </w:rPr>
      </w:pPr>
    </w:p>
    <w:p w:rsidR="005471FC" w:rsidRPr="006867C1" w:rsidRDefault="005471FC" w:rsidP="005471FC">
      <w:pPr>
        <w:rPr>
          <w:lang w:val="pt-BR"/>
        </w:rPr>
      </w:pPr>
    </w:p>
    <w:bookmarkEnd w:id="7"/>
    <w:p w:rsidR="00022B63" w:rsidRPr="006867C1" w:rsidRDefault="00022B63">
      <w:pPr>
        <w:pStyle w:val="Comment0"/>
        <w:rPr>
          <w:lang w:val="pt-BR"/>
        </w:rPr>
      </w:pPr>
    </w:p>
    <w:sectPr w:rsidR="00022B63" w:rsidRPr="006867C1">
      <w:headerReference w:type="default" r:id="rId13"/>
      <w:footerReference w:type="default" r:id="rId14"/>
      <w:pgSz w:w="12240" w:h="15840" w:code="1"/>
      <w:pgMar w:top="1800" w:right="1800" w:bottom="2160" w:left="2160" w:header="864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EC9" w:rsidRDefault="00C41EC9" w:rsidP="00D93D00">
      <w:pPr>
        <w:pStyle w:val="Cabealho"/>
      </w:pPr>
      <w:r>
        <w:separator/>
      </w:r>
    </w:p>
  </w:endnote>
  <w:endnote w:type="continuationSeparator" w:id="0">
    <w:p w:rsidR="00C41EC9" w:rsidRDefault="00C41EC9" w:rsidP="00D93D00">
      <w:pPr>
        <w:pStyle w:val="Cabealh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ZapfDingbats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89A" w:rsidRDefault="0037389A">
    <w:pPr>
      <w:pStyle w:val="Rodap"/>
      <w:tabs>
        <w:tab w:val="clear" w:pos="4320"/>
      </w:tabs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F08F7">
      <w:rPr>
        <w:noProof/>
      </w:rPr>
      <w:t>ii</w:t>
    </w:r>
    <w:r>
      <w:fldChar w:fldCharType="end"/>
    </w:r>
  </w:p>
  <w:p w:rsidR="0037389A" w:rsidRDefault="0037389A">
    <w:pPr>
      <w:pStyle w:val="Rodap"/>
      <w:pBdr>
        <w:top w:val="none" w:sz="0" w:space="0" w:color="auto"/>
      </w:pBdr>
      <w:tabs>
        <w:tab w:val="clear" w:pos="432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89A" w:rsidRDefault="00C41EC9">
    <w:pPr>
      <w:pStyle w:val="Rodap"/>
      <w:jc w:val="center"/>
    </w:pPr>
    <w:r>
      <w:fldChar w:fldCharType="begin"/>
    </w:r>
    <w:r>
      <w:instrText xml:space="preserve"> FILENAME  \* MERGEFORMAT </w:instrText>
    </w:r>
    <w:r>
      <w:fldChar w:fldCharType="separate"/>
    </w:r>
    <w:r w:rsidR="0037389A">
      <w:rPr>
        <w:noProof/>
      </w:rPr>
      <w:t>GOD.doc</w:t>
    </w:r>
    <w:r>
      <w:rPr>
        <w:noProof/>
      </w:rPr>
      <w:fldChar w:fldCharType="end"/>
    </w:r>
    <w:r w:rsidR="0037389A">
      <w:t xml:space="preserve"> (</w:t>
    </w:r>
    <w:r w:rsidR="0037389A">
      <w:fldChar w:fldCharType="begin"/>
    </w:r>
    <w:r w:rsidR="0037389A">
      <w:instrText>SAVEDATE \@ MM/dd/yy</w:instrText>
    </w:r>
    <w:r w:rsidR="0037389A">
      <w:fldChar w:fldCharType="separate"/>
    </w:r>
    <w:r w:rsidR="00AF08F7">
      <w:rPr>
        <w:noProof/>
      </w:rPr>
      <w:t>12/04/14</w:t>
    </w:r>
    <w:r w:rsidR="0037389A">
      <w:fldChar w:fldCharType="end"/>
    </w:r>
    <w:r w:rsidR="0037389A">
      <w:t>)</w:t>
    </w:r>
    <w:r w:rsidR="0037389A">
      <w:tab/>
    </w:r>
    <w:r w:rsidR="0037389A">
      <w:tab/>
      <w:t xml:space="preserve">Page </w:t>
    </w:r>
    <w:r w:rsidR="0037389A">
      <w:fldChar w:fldCharType="begin"/>
    </w:r>
    <w:r w:rsidR="0037389A">
      <w:instrText xml:space="preserve"> PAGE </w:instrText>
    </w:r>
    <w:r w:rsidR="0037389A">
      <w:fldChar w:fldCharType="separate"/>
    </w:r>
    <w:r w:rsidR="00415D2C">
      <w:rPr>
        <w:noProof/>
      </w:rPr>
      <w:t>i</w:t>
    </w:r>
    <w:r w:rsidR="0037389A">
      <w:fldChar w:fldCharType="end"/>
    </w:r>
  </w:p>
  <w:p w:rsidR="0037389A" w:rsidRDefault="0037389A">
    <w:pPr>
      <w:pStyle w:val="Confidential-Bottom"/>
      <w:framePr w:wrap="auto"/>
      <w:shd w:val="pct80" w:color="FF0000" w:fill="auto"/>
    </w:pPr>
    <w:proofErr w:type="spellStart"/>
    <w:r>
      <w:t>Construx</w:t>
    </w:r>
    <w:proofErr w:type="spellEnd"/>
    <w:r>
      <w:t xml:space="preserve"> </w:t>
    </w:r>
    <w:proofErr w:type="spellStart"/>
    <w:r>
      <w:t>Confidential</w:t>
    </w:r>
    <w:r w:rsidR="00415D2C">
      <w:t>PUCPRRP</w:t>
    </w:r>
    <w:proofErr w:type="spell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89A" w:rsidRDefault="0037389A">
    <w:pPr>
      <w:pStyle w:val="Rodap"/>
      <w:tabs>
        <w:tab w:val="clear" w:pos="4320"/>
      </w:tabs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F08F7">
      <w:rPr>
        <w:noProof/>
      </w:rPr>
      <w:t>4</w:t>
    </w:r>
    <w:r>
      <w:fldChar w:fldCharType="end"/>
    </w:r>
  </w:p>
  <w:p w:rsidR="0037389A" w:rsidRDefault="0037389A">
    <w:pPr>
      <w:pStyle w:val="Rodap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EC9" w:rsidRDefault="00C41EC9" w:rsidP="00D93D00">
      <w:pPr>
        <w:pStyle w:val="Cabealho"/>
      </w:pPr>
      <w:r>
        <w:separator/>
      </w:r>
    </w:p>
  </w:footnote>
  <w:footnote w:type="continuationSeparator" w:id="0">
    <w:p w:rsidR="00C41EC9" w:rsidRDefault="00C41EC9" w:rsidP="00D93D00">
      <w:pPr>
        <w:pStyle w:val="Cabealh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89A" w:rsidRPr="00652C27" w:rsidRDefault="00652C27" w:rsidP="00F05050">
    <w:pPr>
      <w:pStyle w:val="Cabealho"/>
      <w:tabs>
        <w:tab w:val="clear" w:pos="3960"/>
      </w:tabs>
      <w:spacing w:before="360"/>
    </w:pPr>
    <w:r w:rsidRPr="00652C27">
      <w:t>PUCPR</w:t>
    </w:r>
    <w:r w:rsidR="0037389A" w:rsidRPr="00652C27">
      <w:tab/>
    </w:r>
    <w:r>
      <w:t xml:space="preserve">Quest </w:t>
    </w:r>
    <w:r w:rsidR="00415D2C">
      <w:t>f</w:t>
    </w:r>
    <w:r>
      <w:t>or the Crown 2</w:t>
    </w:r>
    <w:r w:rsidR="0037389A" w:rsidRPr="00652C27">
      <w:t xml:space="preserve"> – Game Overview Document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89A" w:rsidRDefault="0037389A">
    <w:pPr>
      <w:pStyle w:val="Confidential-Top"/>
      <w:framePr w:wrap="auto"/>
      <w:shd w:val="pct80" w:color="FF0000" w:fill="auto"/>
    </w:pPr>
    <w:proofErr w:type="spellStart"/>
    <w:r>
      <w:t>Construx</w:t>
    </w:r>
    <w:proofErr w:type="spellEnd"/>
    <w:r>
      <w:t xml:space="preserve"> Confidential</w:t>
    </w:r>
  </w:p>
  <w:p w:rsidR="0037389A" w:rsidRDefault="000F7BEA">
    <w:pPr>
      <w:pStyle w:val="Cabealho"/>
      <w:tabs>
        <w:tab w:val="clear" w:pos="3960"/>
      </w:tabs>
    </w:pPr>
    <w:r>
      <w:rPr>
        <w:noProof/>
        <w:sz w:val="20"/>
        <w:lang w:val="pt-BR" w:eastAsia="ja-JP"/>
      </w:rPr>
      <w:drawing>
        <wp:inline distT="0" distB="0" distL="0" distR="0" wp14:anchorId="02F04A16" wp14:editId="5756E776">
          <wp:extent cx="1123950" cy="2857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7389A">
      <w:tab/>
    </w:r>
    <w:r w:rsidR="0037389A">
      <w:fldChar w:fldCharType="begin"/>
    </w:r>
    <w:r w:rsidR="0037389A">
      <w:instrText xml:space="preserve"> title </w:instrText>
    </w:r>
    <w:r w:rsidR="0037389A">
      <w:fldChar w:fldCharType="separate"/>
    </w:r>
    <w:proofErr w:type="gramStart"/>
    <w:r w:rsidR="0037389A">
      <w:t>[ Project</w:t>
    </w:r>
    <w:proofErr w:type="gramEnd"/>
    <w:r w:rsidR="0037389A">
      <w:t xml:space="preserve"> ]</w:t>
    </w:r>
    <w:r w:rsidR="0037389A">
      <w:fldChar w:fldCharType="end"/>
    </w:r>
    <w:r w:rsidR="0037389A">
      <w:t xml:space="preserve"> </w:t>
    </w:r>
    <w:r w:rsidR="00C41EC9">
      <w:fldChar w:fldCharType="begin"/>
    </w:r>
    <w:r w:rsidR="00C41EC9">
      <w:instrText xml:space="preserve"> SUBJECT  \* MERGEFORMAT </w:instrText>
    </w:r>
    <w:r w:rsidR="00C41EC9">
      <w:fldChar w:fldCharType="separate"/>
    </w:r>
    <w:r w:rsidR="0037389A">
      <w:t>Software Design Specification</w:t>
    </w:r>
    <w:r w:rsidR="00C41EC9"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89A" w:rsidRDefault="00415D2C" w:rsidP="00B45C5F">
    <w:pPr>
      <w:pStyle w:val="Cabealho"/>
      <w:tabs>
        <w:tab w:val="clear" w:pos="3960"/>
      </w:tabs>
      <w:spacing w:before="360"/>
    </w:pPr>
    <w:r>
      <w:t>PUCPR</w:t>
    </w:r>
    <w:r w:rsidR="0037389A">
      <w:tab/>
    </w:r>
    <w:r>
      <w:t>Quest for the Crown 2</w:t>
    </w:r>
    <w:r w:rsidR="0037389A">
      <w:t xml:space="preserve"> – Game Overview Document</w:t>
    </w:r>
  </w:p>
  <w:p w:rsidR="0037389A" w:rsidRPr="00B45C5F" w:rsidRDefault="0037389A" w:rsidP="00B45C5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9F64FEC"/>
    <w:multiLevelType w:val="singleLevel"/>
    <w:tmpl w:val="2BACB9AC"/>
    <w:lvl w:ilvl="0">
      <w:start w:val="1"/>
      <w:numFmt w:val="none"/>
      <w:lvlText w:val="Open Issue:"/>
      <w:legacy w:legacy="1" w:legacySpace="144" w:legacyIndent="0"/>
      <w:lvlJc w:val="left"/>
      <w:rPr>
        <w:rFonts w:ascii="Tms Rmn" w:hAnsi="Tms Rmn" w:hint="default"/>
        <w:b/>
        <w:i w:val="0"/>
        <w:sz w:val="18"/>
      </w:rPr>
    </w:lvl>
  </w:abstractNum>
  <w:abstractNum w:abstractNumId="2">
    <w:nsid w:val="0F9B52C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116A4752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>
    <w:nsid w:val="18F7693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>
    <w:nsid w:val="1DB60082"/>
    <w:multiLevelType w:val="singleLevel"/>
    <w:tmpl w:val="B5541090"/>
    <w:lvl w:ilvl="0">
      <w:start w:val="1"/>
      <w:numFmt w:val="decimal"/>
      <w:lvlText w:val="%1?"/>
      <w:legacy w:legacy="1" w:legacySpace="0" w:legacyIndent="360"/>
      <w:lvlJc w:val="left"/>
      <w:pPr>
        <w:ind w:left="360" w:hanging="360"/>
      </w:pPr>
    </w:lvl>
  </w:abstractNum>
  <w:abstractNum w:abstractNumId="6">
    <w:nsid w:val="254C1674"/>
    <w:multiLevelType w:val="multilevel"/>
    <w:tmpl w:val="2E8C2F8C"/>
    <w:lvl w:ilvl="0">
      <w:start w:val="1"/>
      <w:numFmt w:val="decimal"/>
      <w:pStyle w:val="Ttulo1"/>
      <w:suff w:val="space"/>
      <w:lvlText w:val="%1"/>
      <w:lvlJc w:val="left"/>
    </w:lvl>
    <w:lvl w:ilvl="1">
      <w:start w:val="1"/>
      <w:numFmt w:val="decimal"/>
      <w:pStyle w:val="Ttulo2"/>
      <w:suff w:val="space"/>
      <w:lvlText w:val="%1.%2"/>
      <w:lvlJc w:val="left"/>
    </w:lvl>
    <w:lvl w:ilvl="2">
      <w:start w:val="1"/>
      <w:numFmt w:val="decimal"/>
      <w:pStyle w:val="Ttulo3"/>
      <w:suff w:val="space"/>
      <w:lvlText w:val="%1.%2.%3"/>
      <w:lvlJc w:val="left"/>
    </w:lvl>
    <w:lvl w:ilvl="3">
      <w:start w:val="1"/>
      <w:numFmt w:val="none"/>
      <w:pStyle w:val="Ttulo4"/>
      <w:suff w:val="nothing"/>
      <w:lvlText w:val=""/>
      <w:lvlJc w:val="left"/>
    </w:lvl>
    <w:lvl w:ilvl="4">
      <w:start w:val="1"/>
      <w:numFmt w:val="none"/>
      <w:pStyle w:val="Ttulo5"/>
      <w:suff w:val="nothing"/>
      <w:lvlText w:val=""/>
      <w:lvlJc w:val="left"/>
    </w:lvl>
    <w:lvl w:ilvl="5">
      <w:start w:val="1"/>
      <w:numFmt w:val="none"/>
      <w:pStyle w:val="Ttulo6"/>
      <w:suff w:val="nothing"/>
      <w:lvlText w:val=""/>
      <w:lvlJc w:val="left"/>
    </w:lvl>
    <w:lvl w:ilvl="6">
      <w:start w:val="1"/>
      <w:numFmt w:val="none"/>
      <w:pStyle w:val="Ttulo7"/>
      <w:suff w:val="nothing"/>
      <w:lvlText w:val=""/>
      <w:lvlJc w:val="left"/>
    </w:lvl>
    <w:lvl w:ilvl="7">
      <w:start w:val="1"/>
      <w:numFmt w:val="none"/>
      <w:pStyle w:val="Ttulo8"/>
      <w:suff w:val="nothing"/>
      <w:lvlText w:val=""/>
      <w:lvlJc w:val="left"/>
    </w:lvl>
    <w:lvl w:ilvl="8">
      <w:start w:val="1"/>
      <w:numFmt w:val="none"/>
      <w:pStyle w:val="Ttulo9"/>
      <w:suff w:val="nothing"/>
      <w:lvlText w:val=""/>
      <w:lvlJc w:val="left"/>
    </w:lvl>
  </w:abstractNum>
  <w:abstractNum w:abstractNumId="7">
    <w:nsid w:val="2C1D1D27"/>
    <w:multiLevelType w:val="singleLevel"/>
    <w:tmpl w:val="FFFFFFFF"/>
    <w:lvl w:ilvl="0">
      <w:start w:val="1"/>
      <w:numFmt w:val="bullet"/>
      <w:lvlText w:val="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  <w:sz w:val="18"/>
      </w:rPr>
    </w:lvl>
  </w:abstractNum>
  <w:abstractNum w:abstractNumId="8">
    <w:nsid w:val="2FA8056A"/>
    <w:multiLevelType w:val="singleLevel"/>
    <w:tmpl w:val="B5541090"/>
    <w:lvl w:ilvl="0">
      <w:start w:val="1"/>
      <w:numFmt w:val="decimal"/>
      <w:lvlText w:val="%1?"/>
      <w:legacy w:legacy="1" w:legacySpace="0" w:legacyIndent="360"/>
      <w:lvlJc w:val="left"/>
      <w:pPr>
        <w:ind w:left="360" w:hanging="360"/>
      </w:pPr>
    </w:lvl>
  </w:abstractNum>
  <w:abstractNum w:abstractNumId="9">
    <w:nsid w:val="317333D7"/>
    <w:multiLevelType w:val="singleLevel"/>
    <w:tmpl w:val="2BACB9AC"/>
    <w:lvl w:ilvl="0">
      <w:start w:val="1"/>
      <w:numFmt w:val="none"/>
      <w:lvlText w:val="Open Issue:"/>
      <w:legacy w:legacy="1" w:legacySpace="144" w:legacyIndent="0"/>
      <w:lvlJc w:val="left"/>
      <w:rPr>
        <w:rFonts w:ascii="Tms Rmn" w:hAnsi="Tms Rmn" w:hint="default"/>
        <w:b/>
        <w:i w:val="0"/>
        <w:sz w:val="18"/>
      </w:rPr>
    </w:lvl>
  </w:abstractNum>
  <w:abstractNum w:abstractNumId="10">
    <w:nsid w:val="3C6369D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5B4D96"/>
    <w:multiLevelType w:val="singleLevel"/>
    <w:tmpl w:val="2BACB9AC"/>
    <w:lvl w:ilvl="0">
      <w:start w:val="1"/>
      <w:numFmt w:val="none"/>
      <w:lvlText w:val="Open Issue:"/>
      <w:legacy w:legacy="1" w:legacySpace="144" w:legacyIndent="0"/>
      <w:lvlJc w:val="left"/>
      <w:rPr>
        <w:rFonts w:ascii="Tms Rmn" w:hAnsi="Tms Rmn" w:hint="default"/>
        <w:b/>
        <w:i w:val="0"/>
        <w:sz w:val="18"/>
      </w:rPr>
    </w:lvl>
  </w:abstractNum>
  <w:abstractNum w:abstractNumId="12">
    <w:nsid w:val="46D21900"/>
    <w:multiLevelType w:val="singleLevel"/>
    <w:tmpl w:val="B5541090"/>
    <w:lvl w:ilvl="0">
      <w:start w:val="1"/>
      <w:numFmt w:val="decimal"/>
      <w:lvlText w:val="%1?"/>
      <w:legacy w:legacy="1" w:legacySpace="0" w:legacyIndent="360"/>
      <w:lvlJc w:val="left"/>
      <w:pPr>
        <w:ind w:left="360" w:hanging="360"/>
      </w:pPr>
    </w:lvl>
  </w:abstractNum>
  <w:abstractNum w:abstractNumId="13">
    <w:nsid w:val="4EA67DFA"/>
    <w:multiLevelType w:val="singleLevel"/>
    <w:tmpl w:val="7B226978"/>
    <w:lvl w:ilvl="0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515E42C7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>
    <w:nsid w:val="57BC037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6">
    <w:nsid w:val="5ECC796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7">
    <w:nsid w:val="5EEE2BA5"/>
    <w:multiLevelType w:val="singleLevel"/>
    <w:tmpl w:val="B5541090"/>
    <w:lvl w:ilvl="0">
      <w:start w:val="1"/>
      <w:numFmt w:val="decimal"/>
      <w:lvlText w:val="%1?"/>
      <w:legacy w:legacy="1" w:legacySpace="0" w:legacyIndent="360"/>
      <w:lvlJc w:val="left"/>
      <w:pPr>
        <w:ind w:left="360" w:hanging="360"/>
      </w:pPr>
    </w:lvl>
  </w:abstractNum>
  <w:abstractNum w:abstractNumId="18">
    <w:nsid w:val="5F6F658A"/>
    <w:multiLevelType w:val="hybridMultilevel"/>
    <w:tmpl w:val="49D0FF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3253B6A"/>
    <w:multiLevelType w:val="hybridMultilevel"/>
    <w:tmpl w:val="00645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0A0E40"/>
    <w:multiLevelType w:val="singleLevel"/>
    <w:tmpl w:val="B16E4708"/>
    <w:lvl w:ilvl="0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1">
    <w:nsid w:val="676429C8"/>
    <w:multiLevelType w:val="singleLevel"/>
    <w:tmpl w:val="47387DD4"/>
    <w:lvl w:ilvl="0">
      <w:start w:val="1"/>
      <w:numFmt w:val="none"/>
      <w:lvlText w:val="Open Issue:"/>
      <w:legacy w:legacy="1" w:legacySpace="144" w:legacyIndent="0"/>
      <w:lvlJc w:val="left"/>
      <w:rPr>
        <w:rFonts w:ascii="Geneva" w:hAnsi="Geneva" w:hint="default"/>
        <w:b/>
        <w:i w:val="0"/>
        <w:sz w:val="18"/>
      </w:rPr>
    </w:lvl>
  </w:abstractNum>
  <w:abstractNum w:abstractNumId="22">
    <w:nsid w:val="68B81AC7"/>
    <w:multiLevelType w:val="singleLevel"/>
    <w:tmpl w:val="2BACB9AC"/>
    <w:lvl w:ilvl="0">
      <w:start w:val="1"/>
      <w:numFmt w:val="none"/>
      <w:lvlText w:val="Open Issue:"/>
      <w:legacy w:legacy="1" w:legacySpace="144" w:legacyIndent="0"/>
      <w:lvlJc w:val="left"/>
      <w:rPr>
        <w:rFonts w:ascii="Tms Rmn" w:hAnsi="Tms Rmn" w:hint="default"/>
        <w:b/>
        <w:i w:val="0"/>
        <w:sz w:val="18"/>
      </w:rPr>
    </w:lvl>
  </w:abstractNum>
  <w:abstractNum w:abstractNumId="23">
    <w:nsid w:val="71BB6B8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35D149F"/>
    <w:multiLevelType w:val="hybridMultilevel"/>
    <w:tmpl w:val="B1C2E6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424015"/>
    <w:multiLevelType w:val="singleLevel"/>
    <w:tmpl w:val="22FA5720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  <w:sz w:val="18"/>
      </w:rPr>
    </w:lvl>
  </w:abstractNum>
  <w:abstractNum w:abstractNumId="26">
    <w:nsid w:val="767B1D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6D40757"/>
    <w:multiLevelType w:val="hybridMultilevel"/>
    <w:tmpl w:val="9678E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DB587F"/>
    <w:multiLevelType w:val="singleLevel"/>
    <w:tmpl w:val="B5541090"/>
    <w:lvl w:ilvl="0">
      <w:start w:val="1"/>
      <w:numFmt w:val="decimal"/>
      <w:lvlText w:val="%1?"/>
      <w:legacy w:legacy="1" w:legacySpace="0" w:legacyIndent="360"/>
      <w:lvlJc w:val="left"/>
      <w:pPr>
        <w:ind w:left="360" w:hanging="360"/>
      </w:pPr>
    </w:lvl>
  </w:abstractNum>
  <w:abstractNum w:abstractNumId="29">
    <w:nsid w:val="7B147227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0">
    <w:nsid w:val="7D95208A"/>
    <w:multiLevelType w:val="singleLevel"/>
    <w:tmpl w:val="2BACB9AC"/>
    <w:lvl w:ilvl="0">
      <w:start w:val="1"/>
      <w:numFmt w:val="none"/>
      <w:lvlText w:val="Open Issue:"/>
      <w:legacy w:legacy="1" w:legacySpace="144" w:legacyIndent="0"/>
      <w:lvlJc w:val="left"/>
      <w:rPr>
        <w:rFonts w:ascii="Tms Rmn" w:hAnsi="Tms Rmn" w:hint="default"/>
        <w:b/>
        <w:i w:val="0"/>
        <w:sz w:val="18"/>
      </w:rPr>
    </w:lvl>
  </w:abstractNum>
  <w:num w:numId="1">
    <w:abstractNumId w:val="0"/>
    <w:lvlOverride w:ilvl="0">
      <w:lvl w:ilvl="0">
        <w:start w:val="1"/>
        <w:numFmt w:val="bullet"/>
        <w:lvlText w:val="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  <w:sz w:val="18"/>
        </w:rPr>
      </w:lvl>
    </w:lvlOverride>
  </w:num>
  <w:num w:numId="2">
    <w:abstractNumId w:val="10"/>
  </w:num>
  <w:num w:numId="3">
    <w:abstractNumId w:val="26"/>
  </w:num>
  <w:num w:numId="4">
    <w:abstractNumId w:val="6"/>
  </w:num>
  <w:num w:numId="5">
    <w:abstractNumId w:val="0"/>
    <w:lvlOverride w:ilvl="0">
      <w:lvl w:ilvl="0">
        <w:start w:val="1"/>
        <w:numFmt w:val="bullet"/>
        <w:lvlText w:val=""/>
        <w:legacy w:legacy="1" w:legacySpace="0" w:legacyIndent="360"/>
        <w:lvlJc w:val="left"/>
        <w:pPr>
          <w:ind w:left="360" w:hanging="360"/>
        </w:pPr>
        <w:rPr>
          <w:rFonts w:ascii="Courier" w:hAnsi="Courier" w:hint="default"/>
          <w:sz w:val="18"/>
        </w:rPr>
      </w:lvl>
    </w:lvlOverride>
  </w:num>
  <w:num w:numId="6">
    <w:abstractNumId w:val="23"/>
  </w:num>
  <w:num w:numId="7">
    <w:abstractNumId w:val="13"/>
  </w:num>
  <w:num w:numId="8">
    <w:abstractNumId w:val="20"/>
  </w:num>
  <w:num w:numId="9">
    <w:abstractNumId w:val="29"/>
  </w:num>
  <w:num w:numId="10">
    <w:abstractNumId w:val="7"/>
  </w:num>
  <w:num w:numId="11">
    <w:abstractNumId w:val="25"/>
  </w:num>
  <w:num w:numId="12">
    <w:abstractNumId w:val="2"/>
  </w:num>
  <w:num w:numId="13">
    <w:abstractNumId w:val="14"/>
  </w:num>
  <w:num w:numId="14">
    <w:abstractNumId w:val="3"/>
  </w:num>
  <w:num w:numId="15">
    <w:abstractNumId w:val="16"/>
  </w:num>
  <w:num w:numId="16">
    <w:abstractNumId w:val="4"/>
  </w:num>
  <w:num w:numId="17">
    <w:abstractNumId w:val="15"/>
  </w:num>
  <w:num w:numId="18">
    <w:abstractNumId w:val="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9">
    <w:abstractNumId w:val="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Courier" w:hAnsi="Courier" w:hint="default"/>
          <w:sz w:val="18"/>
        </w:rPr>
      </w:lvl>
    </w:lvlOverride>
  </w:num>
  <w:num w:numId="20">
    <w:abstractNumId w:val="8"/>
  </w:num>
  <w:num w:numId="21">
    <w:abstractNumId w:val="0"/>
    <w:lvlOverride w:ilvl="0">
      <w:lvl w:ilvl="0">
        <w:start w:val="1"/>
        <w:numFmt w:val="bullet"/>
        <w:lvlText w:val="?"/>
        <w:legacy w:legacy="1" w:legacySpace="72" w:legacyIndent="0"/>
        <w:lvlJc w:val="left"/>
        <w:rPr>
          <w:rFonts w:ascii="Helv" w:hAnsi="Helv" w:hint="default"/>
        </w:rPr>
      </w:lvl>
    </w:lvlOverride>
  </w:num>
  <w:num w:numId="22">
    <w:abstractNumId w:val="21"/>
  </w:num>
  <w:num w:numId="23">
    <w:abstractNumId w:val="30"/>
  </w:num>
  <w:num w:numId="24">
    <w:abstractNumId w:val="11"/>
  </w:num>
  <w:num w:numId="25">
    <w:abstractNumId w:val="22"/>
  </w:num>
  <w:num w:numId="26">
    <w:abstractNumId w:val="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Geneva" w:hAnsi="Geneva" w:hint="default"/>
          <w:sz w:val="18"/>
        </w:rPr>
      </w:lvl>
    </w:lvlOverride>
  </w:num>
  <w:num w:numId="27">
    <w:abstractNumId w:val="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Helvetica" w:hAnsi="Helvetica" w:hint="default"/>
        </w:rPr>
      </w:lvl>
    </w:lvlOverride>
  </w:num>
  <w:num w:numId="28">
    <w:abstractNumId w:val="17"/>
  </w:num>
  <w:num w:numId="29">
    <w:abstractNumId w:val="9"/>
  </w:num>
  <w:num w:numId="30">
    <w:abstractNumId w:val="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Helvetica" w:hAnsi="Helvetica" w:hint="default"/>
          <w:sz w:val="20"/>
        </w:rPr>
      </w:lvl>
    </w:lvlOverride>
  </w:num>
  <w:num w:numId="31">
    <w:abstractNumId w:val="0"/>
    <w:lvlOverride w:ilvl="0">
      <w:lvl w:ilvl="0">
        <w:start w:val="1"/>
        <w:numFmt w:val="bullet"/>
        <w:lvlText w:val="?"/>
        <w:legacy w:legacy="1" w:legacySpace="72" w:legacyIndent="288"/>
        <w:lvlJc w:val="left"/>
        <w:pPr>
          <w:ind w:left="288" w:hanging="288"/>
        </w:pPr>
        <w:rPr>
          <w:rFonts w:ascii="MS Sans Serif" w:hAnsi="MS Sans Serif" w:hint="default"/>
          <w:sz w:val="14"/>
        </w:rPr>
      </w:lvl>
    </w:lvlOverride>
  </w:num>
  <w:num w:numId="32">
    <w:abstractNumId w:val="12"/>
  </w:num>
  <w:num w:numId="33">
    <w:abstractNumId w:val="0"/>
    <w:lvlOverride w:ilvl="0">
      <w:lvl w:ilvl="0">
        <w:start w:val="1"/>
        <w:numFmt w:val="bullet"/>
        <w:lvlText w:val="?"/>
        <w:legacy w:legacy="1" w:legacySpace="72" w:legacyIndent="0"/>
        <w:lvlJc w:val="left"/>
        <w:rPr>
          <w:rFonts w:ascii="MS Serif" w:hAnsi="MS Serif" w:hint="default"/>
        </w:rPr>
      </w:lvl>
    </w:lvlOverride>
  </w:num>
  <w:num w:numId="34">
    <w:abstractNumId w:val="1"/>
  </w:num>
  <w:num w:numId="35">
    <w:abstractNumId w:val="18"/>
  </w:num>
  <w:num w:numId="36">
    <w:abstractNumId w:val="28"/>
  </w:num>
  <w:num w:numId="37">
    <w:abstractNumId w:val="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  <w:sz w:val="18"/>
        </w:rPr>
      </w:lvl>
    </w:lvlOverride>
  </w:num>
  <w:num w:numId="38">
    <w:abstractNumId w:val="5"/>
  </w:num>
  <w:num w:numId="39">
    <w:abstractNumId w:val="27"/>
  </w:num>
  <w:num w:numId="40">
    <w:abstractNumId w:val="24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32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B63"/>
    <w:rsid w:val="00004D4B"/>
    <w:rsid w:val="00022B63"/>
    <w:rsid w:val="000449B3"/>
    <w:rsid w:val="00050EAD"/>
    <w:rsid w:val="00065A89"/>
    <w:rsid w:val="00074378"/>
    <w:rsid w:val="00087F72"/>
    <w:rsid w:val="0009021A"/>
    <w:rsid w:val="00090B7C"/>
    <w:rsid w:val="000D5D67"/>
    <w:rsid w:val="000F7BEA"/>
    <w:rsid w:val="001133C5"/>
    <w:rsid w:val="00116D6B"/>
    <w:rsid w:val="00124EC3"/>
    <w:rsid w:val="00144461"/>
    <w:rsid w:val="00145808"/>
    <w:rsid w:val="00146380"/>
    <w:rsid w:val="00190776"/>
    <w:rsid w:val="001C2477"/>
    <w:rsid w:val="001C4111"/>
    <w:rsid w:val="001C5193"/>
    <w:rsid w:val="00261F4F"/>
    <w:rsid w:val="00280F11"/>
    <w:rsid w:val="002A7C3B"/>
    <w:rsid w:val="002D3E29"/>
    <w:rsid w:val="002E58AA"/>
    <w:rsid w:val="002F734D"/>
    <w:rsid w:val="00312C40"/>
    <w:rsid w:val="00355D64"/>
    <w:rsid w:val="0037389A"/>
    <w:rsid w:val="00377D59"/>
    <w:rsid w:val="003D0181"/>
    <w:rsid w:val="003D1E84"/>
    <w:rsid w:val="00415D2C"/>
    <w:rsid w:val="004161B0"/>
    <w:rsid w:val="004244AA"/>
    <w:rsid w:val="00433A3F"/>
    <w:rsid w:val="004C1859"/>
    <w:rsid w:val="004D4F3F"/>
    <w:rsid w:val="00504BAA"/>
    <w:rsid w:val="005110A2"/>
    <w:rsid w:val="005162F4"/>
    <w:rsid w:val="00523896"/>
    <w:rsid w:val="005471FC"/>
    <w:rsid w:val="005565E0"/>
    <w:rsid w:val="00561485"/>
    <w:rsid w:val="0056196D"/>
    <w:rsid w:val="00563C81"/>
    <w:rsid w:val="0056774A"/>
    <w:rsid w:val="005D16E8"/>
    <w:rsid w:val="006057E8"/>
    <w:rsid w:val="00652C27"/>
    <w:rsid w:val="00667940"/>
    <w:rsid w:val="00673F22"/>
    <w:rsid w:val="006760C7"/>
    <w:rsid w:val="006867C1"/>
    <w:rsid w:val="0069044B"/>
    <w:rsid w:val="006A79A2"/>
    <w:rsid w:val="006B4143"/>
    <w:rsid w:val="006F6920"/>
    <w:rsid w:val="0071061B"/>
    <w:rsid w:val="00743C79"/>
    <w:rsid w:val="00762B77"/>
    <w:rsid w:val="007916E5"/>
    <w:rsid w:val="007A0FE7"/>
    <w:rsid w:val="007F70C1"/>
    <w:rsid w:val="00802324"/>
    <w:rsid w:val="00821822"/>
    <w:rsid w:val="00854981"/>
    <w:rsid w:val="00873024"/>
    <w:rsid w:val="00876782"/>
    <w:rsid w:val="0090353C"/>
    <w:rsid w:val="00922DD2"/>
    <w:rsid w:val="00946CA2"/>
    <w:rsid w:val="009B08E0"/>
    <w:rsid w:val="009E26BB"/>
    <w:rsid w:val="009E532B"/>
    <w:rsid w:val="00A10F35"/>
    <w:rsid w:val="00A16864"/>
    <w:rsid w:val="00A27DD7"/>
    <w:rsid w:val="00A568CF"/>
    <w:rsid w:val="00A91F2E"/>
    <w:rsid w:val="00AC1055"/>
    <w:rsid w:val="00AC21C6"/>
    <w:rsid w:val="00AD5BE0"/>
    <w:rsid w:val="00AD69D4"/>
    <w:rsid w:val="00AF08F7"/>
    <w:rsid w:val="00B23A48"/>
    <w:rsid w:val="00B34CA2"/>
    <w:rsid w:val="00B45C5F"/>
    <w:rsid w:val="00BA4D23"/>
    <w:rsid w:val="00BF4145"/>
    <w:rsid w:val="00BF4E60"/>
    <w:rsid w:val="00C04CCA"/>
    <w:rsid w:val="00C41EC9"/>
    <w:rsid w:val="00C67A5F"/>
    <w:rsid w:val="00C7743B"/>
    <w:rsid w:val="00C839ED"/>
    <w:rsid w:val="00CD0242"/>
    <w:rsid w:val="00CE0089"/>
    <w:rsid w:val="00CE2E97"/>
    <w:rsid w:val="00D0614F"/>
    <w:rsid w:val="00D24F8A"/>
    <w:rsid w:val="00D60A41"/>
    <w:rsid w:val="00D80E95"/>
    <w:rsid w:val="00D93D00"/>
    <w:rsid w:val="00DF4960"/>
    <w:rsid w:val="00E0368C"/>
    <w:rsid w:val="00E5519A"/>
    <w:rsid w:val="00E56942"/>
    <w:rsid w:val="00E642B0"/>
    <w:rsid w:val="00E70A00"/>
    <w:rsid w:val="00E855F9"/>
    <w:rsid w:val="00EE0950"/>
    <w:rsid w:val="00F03AEA"/>
    <w:rsid w:val="00F05050"/>
    <w:rsid w:val="00F113D4"/>
    <w:rsid w:val="00F24594"/>
    <w:rsid w:val="00F24E47"/>
    <w:rsid w:val="00F41A57"/>
    <w:rsid w:val="00F93D7D"/>
    <w:rsid w:val="00FA2442"/>
    <w:rsid w:val="00FC3FF8"/>
    <w:rsid w:val="00FE4E3E"/>
    <w:rsid w:val="00FF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9EA3105-898C-4CB1-8972-2FF186FA6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/>
      <w:jc w:val="both"/>
    </w:pPr>
    <w:rPr>
      <w:sz w:val="22"/>
      <w:lang w:val="en-US" w:eastAsia="en-US"/>
    </w:rPr>
  </w:style>
  <w:style w:type="paragraph" w:styleId="Ttulo1">
    <w:name w:val="heading 1"/>
    <w:basedOn w:val="DisplayText"/>
    <w:next w:val="Normal"/>
    <w:qFormat/>
    <w:pPr>
      <w:pageBreakBefore/>
      <w:numPr>
        <w:numId w:val="4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70" w:color="auto" w:fill="auto"/>
      <w:spacing w:after="240"/>
      <w:jc w:val="center"/>
      <w:outlineLvl w:val="0"/>
    </w:pPr>
    <w:rPr>
      <w:b/>
      <w:color w:val="FFFFFF"/>
      <w:sz w:val="28"/>
    </w:rPr>
  </w:style>
  <w:style w:type="paragraph" w:styleId="Ttulo2">
    <w:name w:val="heading 2"/>
    <w:basedOn w:val="DisplayText"/>
    <w:next w:val="Normal"/>
    <w:link w:val="Ttulo2Char"/>
    <w:qFormat/>
    <w:pPr>
      <w:keepNext/>
      <w:numPr>
        <w:ilvl w:val="1"/>
        <w:numId w:val="4"/>
      </w:numPr>
      <w:spacing w:before="240" w:after="120"/>
      <w:outlineLvl w:val="1"/>
    </w:pPr>
    <w:rPr>
      <w:b/>
      <w:sz w:val="28"/>
    </w:rPr>
  </w:style>
  <w:style w:type="paragraph" w:styleId="Ttulo3">
    <w:name w:val="heading 3"/>
    <w:basedOn w:val="DisplayText"/>
    <w:next w:val="Normal"/>
    <w:qFormat/>
    <w:pPr>
      <w:keepNext/>
      <w:numPr>
        <w:ilvl w:val="2"/>
        <w:numId w:val="4"/>
      </w:numPr>
      <w:spacing w:before="240" w:after="120"/>
      <w:outlineLvl w:val="2"/>
    </w:pPr>
    <w:rPr>
      <w:b/>
    </w:rPr>
  </w:style>
  <w:style w:type="paragraph" w:styleId="Ttulo4">
    <w:name w:val="heading 4"/>
    <w:basedOn w:val="DisplayText"/>
    <w:next w:val="Normal"/>
    <w:qFormat/>
    <w:pPr>
      <w:keepNext/>
      <w:numPr>
        <w:ilvl w:val="3"/>
        <w:numId w:val="4"/>
      </w:numPr>
      <w:spacing w:before="120"/>
      <w:outlineLvl w:val="3"/>
    </w:pPr>
    <w:rPr>
      <w:b/>
      <w:sz w:val="22"/>
    </w:rPr>
  </w:style>
  <w:style w:type="paragraph" w:styleId="Ttulo5">
    <w:name w:val="heading 5"/>
    <w:basedOn w:val="DisplayText"/>
    <w:next w:val="Normal"/>
    <w:qFormat/>
    <w:pPr>
      <w:keepNext/>
      <w:numPr>
        <w:ilvl w:val="4"/>
        <w:numId w:val="4"/>
      </w:numPr>
      <w:spacing w:before="20"/>
      <w:outlineLvl w:val="4"/>
    </w:pPr>
    <w:rPr>
      <w:rFonts w:ascii="Times New Roman" w:hAnsi="Times New Roman"/>
      <w:i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12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isplayText">
    <w:name w:val="_Display Text"/>
    <w:rPr>
      <w:rFonts w:ascii="Arial" w:hAnsi="Arial"/>
      <w:sz w:val="24"/>
      <w:lang w:val="en-US" w:eastAsia="en-US"/>
    </w:rPr>
  </w:style>
  <w:style w:type="paragraph" w:customStyle="1" w:styleId="Bibliography1">
    <w:name w:val="Bibliography1"/>
    <w:pPr>
      <w:spacing w:after="120" w:line="240" w:lineRule="exact"/>
      <w:ind w:left="360" w:hanging="360"/>
    </w:pPr>
    <w:rPr>
      <w:sz w:val="22"/>
      <w:lang w:val="en-US" w:eastAsia="en-US"/>
    </w:rPr>
  </w:style>
  <w:style w:type="paragraph" w:styleId="Cabealho">
    <w:name w:val="header"/>
    <w:basedOn w:val="Normal"/>
    <w:pPr>
      <w:pBdr>
        <w:bottom w:val="single" w:sz="6" w:space="1" w:color="auto"/>
      </w:pBdr>
      <w:tabs>
        <w:tab w:val="center" w:pos="3960"/>
        <w:tab w:val="right" w:pos="8280"/>
      </w:tabs>
      <w:spacing w:after="0"/>
    </w:pPr>
    <w:rPr>
      <w:sz w:val="18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Nmerodepgina">
    <w:name w:val="page number"/>
    <w:basedOn w:val="Fontepargpadro"/>
  </w:style>
  <w:style w:type="paragraph" w:customStyle="1" w:styleId="Comment">
    <w:name w:val="_Comment"/>
    <w:basedOn w:val="Normal"/>
    <w:next w:val="Normal"/>
    <w:pPr>
      <w:spacing w:after="240"/>
    </w:pPr>
    <w:rPr>
      <w:i/>
      <w:vanish/>
      <w:color w:val="808080"/>
      <w:sz w:val="24"/>
    </w:rPr>
  </w:style>
  <w:style w:type="paragraph" w:customStyle="1" w:styleId="Code">
    <w:name w:val="Code"/>
    <w:basedOn w:val="Normal"/>
    <w:pPr>
      <w:keepNext/>
      <w:shd w:val="pct15" w:color="auto" w:fill="FFFFFF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uppressAutoHyphens/>
      <w:spacing w:after="0" w:line="288" w:lineRule="auto"/>
    </w:pPr>
    <w:rPr>
      <w:rFonts w:ascii="Courier New" w:hAnsi="Courier New"/>
      <w:noProof/>
      <w:spacing w:val="-5"/>
      <w:sz w:val="18"/>
    </w:rPr>
  </w:style>
  <w:style w:type="paragraph" w:customStyle="1" w:styleId="CodeTitle">
    <w:name w:val="Code Title"/>
    <w:basedOn w:val="Code"/>
    <w:next w:val="Code"/>
    <w:pPr>
      <w:pBdr>
        <w:bottom w:val="single" w:sz="36" w:space="1" w:color="808080"/>
      </w:pBdr>
      <w:shd w:val="clear" w:color="auto" w:fill="auto"/>
      <w:spacing w:after="60"/>
    </w:pPr>
    <w:rPr>
      <w:rFonts w:ascii="Arial" w:hAnsi="Arial"/>
      <w:b/>
      <w:sz w:val="20"/>
    </w:rPr>
  </w:style>
  <w:style w:type="paragraph" w:customStyle="1" w:styleId="OpenIssue">
    <w:name w:val="Open Issue"/>
    <w:basedOn w:val="Normal"/>
    <w:pPr>
      <w:pBdr>
        <w:top w:val="single" w:sz="12" w:space="3" w:color="auto" w:shadow="1"/>
        <w:left w:val="single" w:sz="12" w:space="3" w:color="auto" w:shadow="1"/>
        <w:bottom w:val="single" w:sz="12" w:space="3" w:color="auto" w:shadow="1"/>
        <w:right w:val="single" w:sz="12" w:space="3" w:color="auto" w:shadow="1"/>
      </w:pBdr>
      <w:shd w:val="pct10" w:color="auto" w:fill="auto"/>
      <w:spacing w:before="240" w:after="240"/>
    </w:pPr>
    <w:rPr>
      <w:sz w:val="24"/>
    </w:rPr>
  </w:style>
  <w:style w:type="paragraph" w:customStyle="1" w:styleId="Table-Heading">
    <w:name w:val="Table - Heading"/>
    <w:basedOn w:val="DisplayText"/>
    <w:next w:val="Normal"/>
    <w:pPr>
      <w:keepNext/>
      <w:pBdr>
        <w:bottom w:val="single" w:sz="36" w:space="3" w:color="C0C0C0"/>
      </w:pBdr>
      <w:spacing w:before="120"/>
    </w:pPr>
    <w:rPr>
      <w:b/>
      <w:sz w:val="20"/>
    </w:rPr>
  </w:style>
  <w:style w:type="paragraph" w:customStyle="1" w:styleId="Table-Source">
    <w:name w:val="Table - Source"/>
    <w:basedOn w:val="Normal"/>
    <w:next w:val="Normal"/>
    <w:pPr>
      <w:pBdr>
        <w:top w:val="single" w:sz="12" w:space="1" w:color="auto"/>
      </w:pBdr>
    </w:pPr>
    <w:rPr>
      <w:i/>
      <w:sz w:val="18"/>
    </w:rPr>
  </w:style>
  <w:style w:type="paragraph" w:customStyle="1" w:styleId="Table-Text">
    <w:name w:val="Table - Text"/>
    <w:basedOn w:val="Normal"/>
    <w:pPr>
      <w:spacing w:before="60" w:after="60"/>
      <w:jc w:val="left"/>
    </w:pPr>
    <w:rPr>
      <w:sz w:val="20"/>
    </w:rPr>
  </w:style>
  <w:style w:type="paragraph" w:customStyle="1" w:styleId="Table-ColHead">
    <w:name w:val="Table - Col. Head"/>
    <w:basedOn w:val="DisplayText"/>
    <w:pPr>
      <w:keepNext/>
      <w:suppressAutoHyphens/>
      <w:spacing w:before="60" w:after="60"/>
    </w:pPr>
    <w:rPr>
      <w:b/>
      <w:sz w:val="20"/>
    </w:rPr>
  </w:style>
  <w:style w:type="paragraph" w:styleId="Textodenotaderodap">
    <w:name w:val="footnote text"/>
    <w:basedOn w:val="Normal"/>
    <w:semiHidden/>
    <w:rPr>
      <w:sz w:val="18"/>
    </w:rPr>
  </w:style>
  <w:style w:type="character" w:styleId="Refdenotaderodap">
    <w:name w:val="footnote reference"/>
    <w:basedOn w:val="Fontepargpadro"/>
    <w:semiHidden/>
    <w:rPr>
      <w:position w:val="6"/>
      <w:sz w:val="14"/>
      <w:vertAlign w:val="superscript"/>
    </w:rPr>
  </w:style>
  <w:style w:type="paragraph" w:customStyle="1" w:styleId="FigNum">
    <w:name w:val="Fig Num"/>
    <w:basedOn w:val="Table-ColHead"/>
    <w:pPr>
      <w:keepNext w:val="0"/>
      <w:spacing w:before="0" w:after="240"/>
    </w:pPr>
  </w:style>
  <w:style w:type="paragraph" w:customStyle="1" w:styleId="Confidential-Top">
    <w:name w:val="Confidential - Top"/>
    <w:basedOn w:val="Normal"/>
    <w:pPr>
      <w:framePr w:hSpace="187" w:wrap="auto" w:vAnchor="page" w:hAnchor="page" w:xAlign="center" w:y="361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  <w:spacing w:after="0"/>
    </w:pPr>
    <w:rPr>
      <w:rFonts w:ascii="Arial Black" w:hAnsi="Arial Black"/>
      <w:color w:val="FFFFFF"/>
      <w:sz w:val="14"/>
    </w:rPr>
  </w:style>
  <w:style w:type="paragraph" w:styleId="Sumrio1">
    <w:name w:val="toc 1"/>
    <w:basedOn w:val="Normal"/>
    <w:next w:val="Normal"/>
    <w:autoRedefine/>
    <w:semiHidden/>
    <w:rsid w:val="00F113D4"/>
    <w:pPr>
      <w:tabs>
        <w:tab w:val="right" w:leader="dot" w:pos="8280"/>
      </w:tabs>
      <w:spacing w:before="240"/>
      <w:jc w:val="left"/>
    </w:pPr>
    <w:rPr>
      <w:b/>
      <w:smallCaps/>
      <w:noProof/>
      <w:sz w:val="24"/>
    </w:rPr>
  </w:style>
  <w:style w:type="paragraph" w:styleId="Sumrio2">
    <w:name w:val="toc 2"/>
    <w:basedOn w:val="Normal"/>
    <w:next w:val="Normal"/>
    <w:autoRedefine/>
    <w:uiPriority w:val="39"/>
    <w:pPr>
      <w:tabs>
        <w:tab w:val="right" w:leader="dot" w:pos="8280"/>
      </w:tabs>
      <w:spacing w:after="0"/>
      <w:jc w:val="left"/>
    </w:pPr>
    <w:rPr>
      <w:smallCaps/>
      <w:sz w:val="24"/>
    </w:rPr>
  </w:style>
  <w:style w:type="paragraph" w:styleId="Sumrio3">
    <w:name w:val="toc 3"/>
    <w:basedOn w:val="Normal"/>
    <w:next w:val="Normal"/>
    <w:autoRedefine/>
    <w:semiHidden/>
    <w:pPr>
      <w:tabs>
        <w:tab w:val="right" w:leader="dot" w:pos="8280"/>
      </w:tabs>
      <w:spacing w:after="0"/>
      <w:ind w:left="360"/>
      <w:jc w:val="left"/>
    </w:pPr>
    <w:rPr>
      <w:i/>
    </w:rPr>
  </w:style>
  <w:style w:type="paragraph" w:styleId="Sumrio4">
    <w:name w:val="toc 4"/>
    <w:basedOn w:val="Normal"/>
    <w:next w:val="Normal"/>
    <w:autoRedefine/>
    <w:semiHidden/>
    <w:pPr>
      <w:tabs>
        <w:tab w:val="right" w:leader="dot" w:pos="8280"/>
      </w:tabs>
      <w:spacing w:after="0"/>
      <w:ind w:left="720"/>
      <w:jc w:val="left"/>
    </w:pPr>
    <w:rPr>
      <w:sz w:val="20"/>
    </w:rPr>
  </w:style>
  <w:style w:type="paragraph" w:styleId="Sumrio5">
    <w:name w:val="toc 5"/>
    <w:basedOn w:val="Normal"/>
    <w:next w:val="Normal"/>
    <w:autoRedefine/>
    <w:semiHidden/>
    <w:pPr>
      <w:tabs>
        <w:tab w:val="right" w:leader="dot" w:pos="8280"/>
      </w:tabs>
      <w:spacing w:after="0"/>
      <w:ind w:left="960"/>
    </w:pPr>
    <w:rPr>
      <w:sz w:val="18"/>
    </w:rPr>
  </w:style>
  <w:style w:type="paragraph" w:customStyle="1" w:styleId="Contents">
    <w:name w:val="Contents"/>
    <w:basedOn w:val="Ttulo1"/>
    <w:pPr>
      <w:numPr>
        <w:numId w:val="0"/>
      </w:numPr>
      <w:pBdr>
        <w:top w:val="single" w:sz="4" w:space="1" w:color="auto"/>
        <w:bottom w:val="single" w:sz="4" w:space="1" w:color="auto"/>
      </w:pBdr>
      <w:shd w:val="pct70" w:color="auto" w:fill="FFFFFF"/>
    </w:pPr>
    <w:rPr>
      <w:noProof/>
    </w:rPr>
  </w:style>
  <w:style w:type="paragraph" w:customStyle="1" w:styleId="Confidential-Bottom">
    <w:name w:val="Confidential - Bottom"/>
    <w:basedOn w:val="Rodap"/>
    <w:pPr>
      <w:framePr w:hSpace="187" w:wrap="auto" w:vAnchor="page" w:hAnchor="page" w:xAlign="center" w:y="15265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</w:pPr>
    <w:rPr>
      <w:rFonts w:ascii="Arial Black" w:hAnsi="Arial Black"/>
      <w:color w:val="FFFFFF"/>
      <w:sz w:val="14"/>
    </w:rPr>
  </w:style>
  <w:style w:type="paragraph" w:customStyle="1" w:styleId="Title-Subject">
    <w:name w:val="Title - Subject"/>
    <w:basedOn w:val="Ttulo"/>
    <w:next w:val="Title-Filename"/>
    <w:pPr>
      <w:suppressAutoHyphens/>
      <w:spacing w:before="720" w:after="1360"/>
      <w:ind w:left="1080" w:right="1080"/>
    </w:pPr>
    <w:rPr>
      <w:rFonts w:cs="Arial"/>
      <w:b w:val="0"/>
      <w:iCs/>
      <w:sz w:val="40"/>
    </w:rPr>
  </w:style>
  <w:style w:type="paragraph" w:styleId="Ttulo">
    <w:name w:val="Title"/>
    <w:basedOn w:val="Normal"/>
    <w:qFormat/>
    <w:pPr>
      <w:spacing w:before="1920" w:after="60"/>
      <w:jc w:val="center"/>
    </w:pPr>
    <w:rPr>
      <w:rFonts w:ascii="Arial" w:hAnsi="Arial"/>
      <w:b/>
      <w:kern w:val="28"/>
      <w:sz w:val="44"/>
    </w:rPr>
  </w:style>
  <w:style w:type="paragraph" w:customStyle="1" w:styleId="Title-Filename">
    <w:name w:val="Title - Filename"/>
    <w:basedOn w:val="Ttulo"/>
    <w:next w:val="Title-Date"/>
    <w:pPr>
      <w:spacing w:before="480" w:after="480"/>
    </w:pPr>
    <w:rPr>
      <w:b w:val="0"/>
      <w:i/>
      <w:iCs/>
      <w:sz w:val="24"/>
    </w:rPr>
  </w:style>
  <w:style w:type="paragraph" w:customStyle="1" w:styleId="Title-Date">
    <w:name w:val="Title - Date"/>
    <w:basedOn w:val="Ttulo"/>
    <w:next w:val="Title-Revision"/>
    <w:pPr>
      <w:spacing w:before="480" w:after="960"/>
    </w:pPr>
    <w:rPr>
      <w:b w:val="0"/>
      <w:i/>
      <w:iCs/>
      <w:sz w:val="28"/>
    </w:rPr>
  </w:style>
  <w:style w:type="paragraph" w:customStyle="1" w:styleId="Title-Revision">
    <w:name w:val="Title - Revision"/>
    <w:basedOn w:val="Ttulo"/>
    <w:pPr>
      <w:spacing w:before="0" w:after="0"/>
    </w:pPr>
    <w:rPr>
      <w:bCs/>
      <w:sz w:val="28"/>
    </w:rPr>
  </w:style>
  <w:style w:type="paragraph" w:styleId="Legenda">
    <w:name w:val="caption"/>
    <w:basedOn w:val="Normal"/>
    <w:next w:val="Normal"/>
    <w:qFormat/>
    <w:pPr>
      <w:spacing w:before="120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customStyle="1" w:styleId="TableText">
    <w:name w:val="Table Text"/>
    <w:basedOn w:val="Normal"/>
    <w:pPr>
      <w:spacing w:before="60" w:after="60" w:line="480" w:lineRule="auto"/>
      <w:jc w:val="left"/>
    </w:pPr>
    <w:rPr>
      <w:sz w:val="24"/>
    </w:rPr>
  </w:style>
  <w:style w:type="paragraph" w:customStyle="1" w:styleId="Comment0">
    <w:name w:val="Comment"/>
    <w:basedOn w:val="Normal"/>
    <w:pPr>
      <w:overflowPunct w:val="0"/>
      <w:autoSpaceDE w:val="0"/>
      <w:autoSpaceDN w:val="0"/>
      <w:adjustRightInd w:val="0"/>
      <w:textAlignment w:val="baseline"/>
    </w:pPr>
    <w:rPr>
      <w:i/>
      <w:color w:val="000080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customStyle="1" w:styleId="Title-OrganizationName">
    <w:name w:val="Title - Organization Name"/>
    <w:basedOn w:val="Ttulo"/>
    <w:pPr>
      <w:spacing w:before="360" w:after="180"/>
    </w:pPr>
    <w:rPr>
      <w:rFonts w:ascii="Times New Roman" w:hAnsi="Times New Roman"/>
      <w:sz w:val="32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  <w:jc w:val="left"/>
    </w:pPr>
    <w:rPr>
      <w:sz w:val="24"/>
      <w:szCs w:val="24"/>
    </w:rPr>
  </w:style>
  <w:style w:type="character" w:styleId="nfase">
    <w:name w:val="Emphasis"/>
    <w:basedOn w:val="Fontepargpadro"/>
    <w:qFormat/>
    <w:rsid w:val="001C5193"/>
    <w:rPr>
      <w:i/>
      <w:iCs/>
    </w:rPr>
  </w:style>
  <w:style w:type="character" w:customStyle="1" w:styleId="Ttulo2Char">
    <w:name w:val="Título 2 Char"/>
    <w:basedOn w:val="Fontepargpadro"/>
    <w:link w:val="Ttulo2"/>
    <w:rsid w:val="001C5193"/>
    <w:rPr>
      <w:rFonts w:ascii="Arial" w:hAnsi="Arial"/>
      <w:b/>
      <w:sz w:val="28"/>
      <w:lang w:val="en-US" w:eastAsia="en-US" w:bidi="ar-SA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D4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sz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D4F3F"/>
    <w:rPr>
      <w:rFonts w:ascii="Courier New" w:hAnsi="Courier New" w:cs="Courier New"/>
    </w:rPr>
  </w:style>
  <w:style w:type="paragraph" w:styleId="PargrafodaLista">
    <w:name w:val="List Paragraph"/>
    <w:basedOn w:val="Normal"/>
    <w:uiPriority w:val="34"/>
    <w:qFormat/>
    <w:rsid w:val="00A568CF"/>
    <w:pPr>
      <w:ind w:left="720"/>
      <w:contextualSpacing/>
    </w:p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F08F7"/>
    <w:pPr>
      <w:spacing w:after="0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F08F7"/>
    <w:pPr>
      <w:spacing w:after="0"/>
      <w:ind w:left="44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3DA7D-19A5-4E5D-B143-EBE490BE8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275</Words>
  <Characters>1489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 Project ]</vt:lpstr>
      <vt:lpstr>[ Project ]</vt:lpstr>
    </vt:vector>
  </TitlesOfParts>
  <Company>[ Organization Name ]</Company>
  <LinksUpToDate>false</LinksUpToDate>
  <CharactersWithSpaces>1761</CharactersWithSpaces>
  <SharedDoc>false</SharedDoc>
  <HLinks>
    <vt:vector size="96" baseType="variant"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_Toc167119899</vt:lpwstr>
      </vt:variant>
      <vt:variant>
        <vt:i4>1048639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_Toc167119898</vt:lpwstr>
      </vt:variant>
      <vt:variant>
        <vt:i4>1048639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_Toc167119897</vt:lpwstr>
      </vt:variant>
      <vt:variant>
        <vt:i4>1048639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_Toc167119896</vt:lpwstr>
      </vt:variant>
      <vt:variant>
        <vt:i4>1048639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_Toc167119895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_Toc167119894</vt:lpwstr>
      </vt:variant>
      <vt:variant>
        <vt:i4>1048639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_Toc167119893</vt:lpwstr>
      </vt:variant>
      <vt:variant>
        <vt:i4>1048639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_Toc167119892</vt:lpwstr>
      </vt:variant>
      <vt:variant>
        <vt:i4>1048639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_Toc167119891</vt:lpwstr>
      </vt:variant>
      <vt:variant>
        <vt:i4>1048639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_Toc167119890</vt:lpwstr>
      </vt:variant>
      <vt:variant>
        <vt:i4>1114175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_Toc167119889</vt:lpwstr>
      </vt:variant>
      <vt:variant>
        <vt:i4>1114175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_Toc167119888</vt:lpwstr>
      </vt:variant>
      <vt:variant>
        <vt:i4>1114175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_Toc167119887</vt:lpwstr>
      </vt:variant>
      <vt:variant>
        <vt:i4>1114175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_Toc167119886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_Toc167119885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_Toc167119884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Project ]</dc:title>
  <dc:subject>Software Design Specification</dc:subject>
  <dc:creator>Engineer Name</dc:creator>
  <cp:keywords/>
  <dc:description/>
  <cp:lastModifiedBy>Diogo Muller</cp:lastModifiedBy>
  <cp:revision>4</cp:revision>
  <cp:lastPrinted>2001-06-29T11:47:00Z</cp:lastPrinted>
  <dcterms:created xsi:type="dcterms:W3CDTF">2013-07-25T23:14:00Z</dcterms:created>
  <dcterms:modified xsi:type="dcterms:W3CDTF">2014-12-05T00:00:00Z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xOneVersion">
    <vt:lpwstr>2.1</vt:lpwstr>
  </property>
  <property fmtid="{D5CDD505-2E9C-101B-9397-08002B2CF9AE}" pid="3" name="CxOneTemplateNotice">
    <vt:lpwstr>Portions Copyright © 2000-2002 Construx Software Builders, Inc.</vt:lpwstr>
  </property>
</Properties>
</file>