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94C3" w14:textId="4DB95CCB" w:rsidR="00631A0A" w:rsidRPr="00FA7686" w:rsidRDefault="009136AF">
      <w:pPr>
        <w:rPr>
          <w:b/>
          <w:bCs/>
          <w:sz w:val="24"/>
          <w:szCs w:val="24"/>
          <w:lang w:val="en-US"/>
        </w:rPr>
      </w:pPr>
      <w:r w:rsidRPr="00FA7686">
        <w:rPr>
          <w:b/>
          <w:bCs/>
          <w:sz w:val="24"/>
          <w:szCs w:val="24"/>
          <w:lang w:val="en-US"/>
        </w:rPr>
        <w:t>Development Methodology</w:t>
      </w:r>
    </w:p>
    <w:p w14:paraId="00EF2921" w14:textId="42D0D411" w:rsidR="00336B02" w:rsidRDefault="00F93A67">
      <w:pPr>
        <w:rPr>
          <w:lang w:val="en-US"/>
        </w:rPr>
      </w:pPr>
      <w:r w:rsidRPr="00F93A67">
        <w:rPr>
          <w:lang w:val="en-US"/>
        </w:rPr>
        <w:t xml:space="preserve">In terms of development </w:t>
      </w:r>
      <w:r w:rsidR="00D127BD">
        <w:rPr>
          <w:lang w:val="en-US"/>
        </w:rPr>
        <w:t>methodology</w:t>
      </w:r>
      <w:r w:rsidR="00FC4D73">
        <w:rPr>
          <w:lang w:val="en-US"/>
        </w:rPr>
        <w:t>,</w:t>
      </w:r>
      <w:r w:rsidR="00D127BD">
        <w:rPr>
          <w:lang w:val="en-US"/>
        </w:rPr>
        <w:t xml:space="preserve"> we define</w:t>
      </w:r>
      <w:r w:rsidR="00E529E3">
        <w:rPr>
          <w:lang w:val="en-US"/>
        </w:rPr>
        <w:t>d</w:t>
      </w:r>
      <w:r w:rsidR="00D127BD">
        <w:rPr>
          <w:lang w:val="en-US"/>
        </w:rPr>
        <w:t xml:space="preserve"> the following strategy: 1</w:t>
      </w:r>
      <w:r w:rsidR="00D127BD" w:rsidRPr="00D127BD">
        <w:rPr>
          <w:vertAlign w:val="superscript"/>
          <w:lang w:val="en-US"/>
        </w:rPr>
        <w:t>st</w:t>
      </w:r>
      <w:r w:rsidR="00D127BD">
        <w:rPr>
          <w:lang w:val="en-US"/>
        </w:rPr>
        <w:t xml:space="preserve">) </w:t>
      </w:r>
      <w:r w:rsidR="00E529E3">
        <w:rPr>
          <w:lang w:val="en-US"/>
        </w:rPr>
        <w:t>identifying</w:t>
      </w:r>
      <w:r w:rsidR="00D127BD">
        <w:rPr>
          <w:lang w:val="en-US"/>
        </w:rPr>
        <w:t xml:space="preserve"> all </w:t>
      </w:r>
      <w:r w:rsidR="00D127BD">
        <w:rPr>
          <w:i/>
          <w:iCs/>
          <w:lang w:val="en-US"/>
        </w:rPr>
        <w:t>loops dependencies</w:t>
      </w:r>
      <w:r w:rsidR="00D127BD">
        <w:rPr>
          <w:lang w:val="en-US"/>
        </w:rPr>
        <w:t>; 2</w:t>
      </w:r>
      <w:r w:rsidR="00D127BD" w:rsidRPr="00D127BD">
        <w:rPr>
          <w:vertAlign w:val="superscript"/>
          <w:lang w:val="en-US"/>
        </w:rPr>
        <w:t>nd</w:t>
      </w:r>
      <w:r w:rsidR="00D127BD">
        <w:rPr>
          <w:lang w:val="en-US"/>
        </w:rPr>
        <w:t>) check</w:t>
      </w:r>
      <w:r w:rsidR="00B42D87">
        <w:rPr>
          <w:lang w:val="en-US"/>
        </w:rPr>
        <w:t>ing</w:t>
      </w:r>
      <w:r w:rsidR="00D127BD">
        <w:rPr>
          <w:lang w:val="en-US"/>
        </w:rPr>
        <w:t xml:space="preserve"> the possibility of merges between the </w:t>
      </w:r>
      <w:r w:rsidR="00D127BD">
        <w:rPr>
          <w:i/>
          <w:iCs/>
          <w:lang w:val="en-US"/>
        </w:rPr>
        <w:t>for loops</w:t>
      </w:r>
      <w:r w:rsidR="00D127BD">
        <w:rPr>
          <w:lang w:val="en-US"/>
        </w:rPr>
        <w:t>; 3</w:t>
      </w:r>
      <w:r w:rsidR="00D127BD" w:rsidRPr="00D127BD">
        <w:rPr>
          <w:vertAlign w:val="superscript"/>
          <w:lang w:val="en-US"/>
        </w:rPr>
        <w:t>rd</w:t>
      </w:r>
      <w:r w:rsidR="00D127BD">
        <w:rPr>
          <w:lang w:val="en-US"/>
        </w:rPr>
        <w:t xml:space="preserve">) in the </w:t>
      </w:r>
      <w:r w:rsidR="00D127BD">
        <w:rPr>
          <w:i/>
          <w:iCs/>
          <w:lang w:val="en-US"/>
        </w:rPr>
        <w:t>loops</w:t>
      </w:r>
      <w:r w:rsidR="00D127BD">
        <w:rPr>
          <w:lang w:val="en-US"/>
        </w:rPr>
        <w:t xml:space="preserve"> </w:t>
      </w:r>
      <w:r w:rsidR="002F1248">
        <w:rPr>
          <w:lang w:val="en-US"/>
        </w:rPr>
        <w:t xml:space="preserve">that have </w:t>
      </w:r>
      <w:r w:rsidR="00E529E3">
        <w:rPr>
          <w:lang w:val="en-US"/>
        </w:rPr>
        <w:t>removable</w:t>
      </w:r>
      <w:r w:rsidR="002F1248">
        <w:rPr>
          <w:lang w:val="en-US"/>
        </w:rPr>
        <w:t xml:space="preserve"> dependencies, </w:t>
      </w:r>
      <w:r w:rsidR="00E529E3">
        <w:rPr>
          <w:lang w:val="en-US"/>
        </w:rPr>
        <w:t>remov</w:t>
      </w:r>
      <w:r w:rsidR="00B42D87">
        <w:rPr>
          <w:lang w:val="en-US"/>
        </w:rPr>
        <w:t>ing</w:t>
      </w:r>
      <w:r w:rsidR="002F1248">
        <w:rPr>
          <w:lang w:val="en-US"/>
        </w:rPr>
        <w:t xml:space="preserve"> them so th</w:t>
      </w:r>
      <w:r w:rsidR="00E529E3">
        <w:rPr>
          <w:lang w:val="en-US"/>
        </w:rPr>
        <w:t>e</w:t>
      </w:r>
      <w:r w:rsidR="002F1248">
        <w:rPr>
          <w:lang w:val="en-US"/>
        </w:rPr>
        <w:t xml:space="preserve"> </w:t>
      </w:r>
      <w:r w:rsidR="00E529E3">
        <w:rPr>
          <w:lang w:val="en-US"/>
        </w:rPr>
        <w:t>loops</w:t>
      </w:r>
      <w:r w:rsidR="002F1248">
        <w:rPr>
          <w:lang w:val="en-US"/>
        </w:rPr>
        <w:t xml:space="preserve"> can </w:t>
      </w:r>
      <w:r w:rsidR="00E529E3">
        <w:rPr>
          <w:lang w:val="en-US"/>
        </w:rPr>
        <w:t xml:space="preserve">be </w:t>
      </w:r>
      <w:r w:rsidR="002F1248">
        <w:rPr>
          <w:lang w:val="en-US"/>
        </w:rPr>
        <w:t>parallelized</w:t>
      </w:r>
      <w:r w:rsidR="00E529E3">
        <w:rPr>
          <w:lang w:val="en-US"/>
        </w:rPr>
        <w:t>;</w:t>
      </w:r>
      <w:r w:rsidR="002F1248">
        <w:rPr>
          <w:lang w:val="en-US"/>
        </w:rPr>
        <w:t xml:space="preserve"> 4</w:t>
      </w:r>
      <w:r w:rsidR="002F1248" w:rsidRPr="002F1248">
        <w:rPr>
          <w:vertAlign w:val="superscript"/>
          <w:lang w:val="en-US"/>
        </w:rPr>
        <w:t>th</w:t>
      </w:r>
      <w:r w:rsidR="002F1248">
        <w:rPr>
          <w:lang w:val="en-US"/>
        </w:rPr>
        <w:t>) us</w:t>
      </w:r>
      <w:r w:rsidR="00B42D87">
        <w:rPr>
          <w:lang w:val="en-US"/>
        </w:rPr>
        <w:t>ing</w:t>
      </w:r>
      <w:r w:rsidR="002F1248">
        <w:rPr>
          <w:lang w:val="en-US"/>
        </w:rPr>
        <w:t xml:space="preserve"> a profiler to check </w:t>
      </w:r>
      <w:r w:rsidR="00E529E3">
        <w:rPr>
          <w:lang w:val="en-US"/>
        </w:rPr>
        <w:t>which</w:t>
      </w:r>
      <w:r w:rsidR="00432CD6">
        <w:rPr>
          <w:lang w:val="en-US"/>
        </w:rPr>
        <w:t xml:space="preserve"> methods have </w:t>
      </w:r>
      <w:r w:rsidR="00E529E3">
        <w:rPr>
          <w:lang w:val="en-US"/>
        </w:rPr>
        <w:t>the most</w:t>
      </w:r>
      <w:r w:rsidR="00432CD6">
        <w:rPr>
          <w:lang w:val="en-US"/>
        </w:rPr>
        <w:t xml:space="preserve"> calls and </w:t>
      </w:r>
      <w:r w:rsidR="00E529E3">
        <w:rPr>
          <w:lang w:val="en-US"/>
        </w:rPr>
        <w:t xml:space="preserve">how </w:t>
      </w:r>
      <w:r w:rsidR="00432CD6">
        <w:rPr>
          <w:lang w:val="en-US"/>
        </w:rPr>
        <w:t>that affects the performance of the program.</w:t>
      </w:r>
      <w:r w:rsidR="00D669C6">
        <w:rPr>
          <w:lang w:val="en-US"/>
        </w:rPr>
        <w:t xml:space="preserve"> </w:t>
      </w:r>
      <w:r w:rsidR="00F932D4">
        <w:rPr>
          <w:lang w:val="en-US"/>
        </w:rPr>
        <w:t>During the development and analysis</w:t>
      </w:r>
      <w:r w:rsidR="00E529E3">
        <w:rPr>
          <w:lang w:val="en-US"/>
        </w:rPr>
        <w:t xml:space="preserve"> stage</w:t>
      </w:r>
      <w:r w:rsidR="00F932D4">
        <w:rPr>
          <w:lang w:val="en-US"/>
        </w:rPr>
        <w:t xml:space="preserve">, this </w:t>
      </w:r>
      <w:r w:rsidR="00D669C6">
        <w:rPr>
          <w:lang w:val="en-US"/>
        </w:rPr>
        <w:t xml:space="preserve">process </w:t>
      </w:r>
      <w:r w:rsidR="00F932D4">
        <w:rPr>
          <w:lang w:val="en-US"/>
        </w:rPr>
        <w:t>had</w:t>
      </w:r>
      <w:r w:rsidR="00D669C6">
        <w:rPr>
          <w:lang w:val="en-US"/>
        </w:rPr>
        <w:t xml:space="preserve"> to be repeated to check if everything remains correctly parallelized after all the changes.</w:t>
      </w:r>
    </w:p>
    <w:p w14:paraId="6064776D" w14:textId="50486D4F" w:rsidR="009D790F" w:rsidRPr="009D790F" w:rsidRDefault="009D790F">
      <w:pPr>
        <w:rPr>
          <w:b/>
          <w:bCs/>
          <w:sz w:val="24"/>
          <w:szCs w:val="24"/>
          <w:lang w:val="en-US"/>
        </w:rPr>
      </w:pPr>
      <w:r w:rsidRPr="009D790F">
        <w:rPr>
          <w:b/>
          <w:bCs/>
          <w:sz w:val="24"/>
          <w:szCs w:val="24"/>
          <w:lang w:val="en-US"/>
        </w:rPr>
        <w:t xml:space="preserve">Dependency Analysis and Code </w:t>
      </w:r>
      <w:r w:rsidR="00250677" w:rsidRPr="009D790F">
        <w:rPr>
          <w:b/>
          <w:bCs/>
          <w:sz w:val="24"/>
          <w:szCs w:val="24"/>
          <w:lang w:val="en-US"/>
        </w:rPr>
        <w:t>Improvements</w:t>
      </w:r>
    </w:p>
    <w:p w14:paraId="23063D45" w14:textId="4482BEE0" w:rsidR="00432CD6" w:rsidRDefault="009D790F">
      <w:pPr>
        <w:rPr>
          <w:lang w:val="en-US"/>
        </w:rPr>
      </w:pPr>
      <w:r>
        <w:rPr>
          <w:lang w:val="en-US"/>
        </w:rPr>
        <w:t>1</w:t>
      </w:r>
      <w:r w:rsidRPr="009D790F">
        <w:rPr>
          <w:vertAlign w:val="superscript"/>
          <w:lang w:val="en-US"/>
        </w:rPr>
        <w:t>st</w:t>
      </w:r>
    </w:p>
    <w:p w14:paraId="1BE6FB99" w14:textId="6BD35C5E" w:rsidR="00FC4D73" w:rsidRDefault="00336B02">
      <w:pPr>
        <w:rPr>
          <w:lang w:val="en-US"/>
        </w:rPr>
      </w:pPr>
      <w:r>
        <w:rPr>
          <w:lang w:val="en-US"/>
        </w:rPr>
        <w:t xml:space="preserve">As </w:t>
      </w:r>
      <w:r w:rsidR="00E529E3">
        <w:rPr>
          <w:lang w:val="en-US"/>
        </w:rPr>
        <w:t>previously stated</w:t>
      </w:r>
      <w:r>
        <w:rPr>
          <w:lang w:val="en-US"/>
        </w:rPr>
        <w:t>, w</w:t>
      </w:r>
      <w:r w:rsidR="00FC4D73">
        <w:rPr>
          <w:lang w:val="en-US"/>
        </w:rPr>
        <w:t>e start</w:t>
      </w:r>
      <w:r w:rsidR="00B42D87">
        <w:rPr>
          <w:lang w:val="en-US"/>
        </w:rPr>
        <w:t>ed</w:t>
      </w:r>
      <w:r w:rsidR="00FC4D73">
        <w:rPr>
          <w:lang w:val="en-US"/>
        </w:rPr>
        <w:t xml:space="preserve"> by </w:t>
      </w:r>
      <w:r w:rsidR="00E529E3">
        <w:rPr>
          <w:lang w:val="en-US"/>
        </w:rPr>
        <w:t>identifying</w:t>
      </w:r>
      <w:r w:rsidR="00FC4D73">
        <w:rPr>
          <w:lang w:val="en-US"/>
        </w:rPr>
        <w:t xml:space="preserve"> all the </w:t>
      </w:r>
      <w:r w:rsidR="00FC4D73">
        <w:rPr>
          <w:i/>
          <w:iCs/>
          <w:lang w:val="en-US"/>
        </w:rPr>
        <w:t>for loops</w:t>
      </w:r>
      <w:r w:rsidR="00FC4D73">
        <w:rPr>
          <w:lang w:val="en-US"/>
        </w:rPr>
        <w:t xml:space="preserve"> dependencies. </w:t>
      </w:r>
      <w:r w:rsidR="00FC4D73" w:rsidRPr="00FC4D73">
        <w:rPr>
          <w:lang w:val="en-US"/>
        </w:rPr>
        <w:t>This way we c</w:t>
      </w:r>
      <w:r w:rsidR="00B42D87">
        <w:rPr>
          <w:lang w:val="en-US"/>
        </w:rPr>
        <w:t>ould</w:t>
      </w:r>
      <w:r w:rsidR="00FC4D73" w:rsidRPr="00FC4D73">
        <w:rPr>
          <w:lang w:val="en-US"/>
        </w:rPr>
        <w:t xml:space="preserve"> </w:t>
      </w:r>
      <w:r w:rsidR="00E529E3">
        <w:rPr>
          <w:lang w:val="en-US"/>
        </w:rPr>
        <w:t xml:space="preserve">check whether each </w:t>
      </w:r>
      <w:r w:rsidR="00FC4D73" w:rsidRPr="00FC4D73">
        <w:rPr>
          <w:lang w:val="en-US"/>
        </w:rPr>
        <w:t>loop c</w:t>
      </w:r>
      <w:r w:rsidR="00B42D87">
        <w:rPr>
          <w:lang w:val="en-US"/>
        </w:rPr>
        <w:t>ould</w:t>
      </w:r>
      <w:r w:rsidR="00FC4D73">
        <w:rPr>
          <w:lang w:val="en-US"/>
        </w:rPr>
        <w:t xml:space="preserve"> be directly parallelized (using </w:t>
      </w:r>
      <w:r w:rsidR="00FC4D73">
        <w:rPr>
          <w:i/>
          <w:iCs/>
          <w:lang w:val="en-US"/>
        </w:rPr>
        <w:t>omg parallel for</w:t>
      </w:r>
      <w:r w:rsidR="00FC4D73">
        <w:rPr>
          <w:lang w:val="en-US"/>
        </w:rPr>
        <w:t xml:space="preserve">). In this first step, we </w:t>
      </w:r>
      <w:r w:rsidR="00B42D87">
        <w:rPr>
          <w:lang w:val="en-US"/>
        </w:rPr>
        <w:t>found that</w:t>
      </w:r>
      <w:r w:rsidR="00FC4D73">
        <w:rPr>
          <w:lang w:val="en-US"/>
        </w:rPr>
        <w:t>:</w:t>
      </w:r>
    </w:p>
    <w:p w14:paraId="172158CF" w14:textId="47157B9C" w:rsidR="00F93A67" w:rsidRPr="00824EC3" w:rsidRDefault="00FC4D73" w:rsidP="00FC4D73">
      <w:pPr>
        <w:pStyle w:val="PargrafodaLista"/>
        <w:numPr>
          <w:ilvl w:val="0"/>
          <w:numId w:val="1"/>
        </w:numPr>
        <w:rPr>
          <w:lang w:val="en-US"/>
        </w:rPr>
      </w:pPr>
      <w:r w:rsidRPr="00824EC3">
        <w:rPr>
          <w:lang w:val="en-US"/>
        </w:rPr>
        <w:t xml:space="preserve">the loops </w:t>
      </w:r>
      <w:r w:rsidR="00D0428D" w:rsidRPr="00824EC3">
        <w:rPr>
          <w:lang w:val="en-US"/>
        </w:rPr>
        <w:t>in 4.2</w:t>
      </w:r>
      <w:r w:rsidR="0093587B" w:rsidRPr="00824EC3">
        <w:rPr>
          <w:lang w:val="en-US"/>
        </w:rPr>
        <w:t xml:space="preserve"> (</w:t>
      </w:r>
      <w:r w:rsidR="00D0428D" w:rsidRPr="00824EC3">
        <w:rPr>
          <w:lang w:val="en-US"/>
        </w:rPr>
        <w:t>4.2.1 and 4.2.2</w:t>
      </w:r>
      <w:r w:rsidR="0093587B" w:rsidRPr="00824EC3">
        <w:rPr>
          <w:lang w:val="en-US"/>
        </w:rPr>
        <w:t>) and 4.1.1 (the one with the update function)</w:t>
      </w:r>
      <w:r w:rsidRPr="00824EC3">
        <w:rPr>
          <w:lang w:val="en-US"/>
        </w:rPr>
        <w:t xml:space="preserve"> </w:t>
      </w:r>
      <w:r w:rsidR="00824EC3" w:rsidRPr="00824EC3">
        <w:rPr>
          <w:lang w:val="en-US"/>
        </w:rPr>
        <w:t>did not</w:t>
      </w:r>
      <w:r w:rsidR="000E67D2" w:rsidRPr="00824EC3">
        <w:rPr>
          <w:lang w:val="en-US"/>
        </w:rPr>
        <w:t xml:space="preserve"> have dependencies</w:t>
      </w:r>
      <w:r w:rsidR="00824EC3">
        <w:rPr>
          <w:lang w:val="en-US"/>
        </w:rPr>
        <w:t>.</w:t>
      </w:r>
      <w:r w:rsidR="000E67D2" w:rsidRPr="00824EC3">
        <w:rPr>
          <w:lang w:val="en-US"/>
        </w:rPr>
        <w:t xml:space="preserve"> </w:t>
      </w:r>
      <w:proofErr w:type="gramStart"/>
      <w:r w:rsidR="00824EC3">
        <w:rPr>
          <w:lang w:val="en-US"/>
        </w:rPr>
        <w:t>S</w:t>
      </w:r>
      <w:r w:rsidR="000E67D2" w:rsidRPr="00824EC3">
        <w:rPr>
          <w:lang w:val="en-US"/>
        </w:rPr>
        <w:t>o</w:t>
      </w:r>
      <w:proofErr w:type="gramEnd"/>
      <w:r w:rsidR="000E67D2" w:rsidRPr="00824EC3">
        <w:rPr>
          <w:lang w:val="en-US"/>
        </w:rPr>
        <w:t xml:space="preserve"> they c</w:t>
      </w:r>
      <w:r w:rsidR="00B42D87">
        <w:rPr>
          <w:lang w:val="en-US"/>
        </w:rPr>
        <w:t>ould</w:t>
      </w:r>
      <w:r w:rsidR="000E67D2" w:rsidRPr="00824EC3">
        <w:rPr>
          <w:lang w:val="en-US"/>
        </w:rPr>
        <w:t xml:space="preserve"> be</w:t>
      </w:r>
      <w:r w:rsidRPr="00824EC3">
        <w:rPr>
          <w:lang w:val="en-US"/>
        </w:rPr>
        <w:t xml:space="preserve"> directly parallelized</w:t>
      </w:r>
      <w:r w:rsidR="00824EC3">
        <w:rPr>
          <w:lang w:val="en-US"/>
        </w:rPr>
        <w:t>.</w:t>
      </w:r>
    </w:p>
    <w:p w14:paraId="7DE53437" w14:textId="6C8F5F6C" w:rsidR="00FC4D73" w:rsidRDefault="00B42D87" w:rsidP="00FC4D7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FC4D73">
        <w:rPr>
          <w:lang w:val="en-US"/>
        </w:rPr>
        <w:t xml:space="preserve">he loop </w:t>
      </w:r>
      <w:r w:rsidR="00D669C6">
        <w:rPr>
          <w:lang w:val="en-US"/>
        </w:rPr>
        <w:t>4.3</w:t>
      </w:r>
      <w:r w:rsidR="00FC4D73">
        <w:rPr>
          <w:lang w:val="en-US"/>
        </w:rPr>
        <w:t xml:space="preserve"> ha</w:t>
      </w:r>
      <w:r>
        <w:rPr>
          <w:lang w:val="en-US"/>
        </w:rPr>
        <w:t>d an</w:t>
      </w:r>
      <w:r w:rsidR="00FC4D73">
        <w:rPr>
          <w:lang w:val="en-US"/>
        </w:rPr>
        <w:t xml:space="preserve"> output-dependency</w:t>
      </w:r>
      <w:r w:rsidR="00205FDA">
        <w:rPr>
          <w:lang w:val="en-US"/>
        </w:rPr>
        <w:t xml:space="preserve"> and flow-dependency.</w:t>
      </w:r>
    </w:p>
    <w:p w14:paraId="534CA2A0" w14:textId="18D0667C" w:rsidR="00205FDA" w:rsidRDefault="00205FDA" w:rsidP="00FC4D7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loop 4 have all the three dependencies (flow, output and anti).</w:t>
      </w:r>
    </w:p>
    <w:p w14:paraId="3637D172" w14:textId="62B3DE61" w:rsidR="00205FDA" w:rsidRDefault="00205FDA" w:rsidP="00FC4D7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loop 4.1 have an output-dependency.</w:t>
      </w:r>
    </w:p>
    <w:p w14:paraId="3424EC84" w14:textId="375C5756" w:rsidR="00205FDA" w:rsidRPr="00205FDA" w:rsidRDefault="0093587B" w:rsidP="00205FD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detect any anti-dependency.</w:t>
      </w:r>
    </w:p>
    <w:p w14:paraId="21C4CCC0" w14:textId="1A21FB3E" w:rsidR="002767B0" w:rsidRPr="002767B0" w:rsidRDefault="002767B0" w:rsidP="002767B0">
      <w:pPr>
        <w:rPr>
          <w:lang w:val="en-US"/>
        </w:rPr>
      </w:pPr>
      <w:r>
        <w:rPr>
          <w:lang w:val="en-US"/>
        </w:rPr>
        <w:t>2</w:t>
      </w:r>
      <w:r w:rsidRPr="002767B0">
        <w:rPr>
          <w:vertAlign w:val="superscript"/>
          <w:lang w:val="en-US"/>
        </w:rPr>
        <w:t>nd</w:t>
      </w:r>
      <w:r>
        <w:rPr>
          <w:lang w:val="en-US"/>
        </w:rPr>
        <w:t>)</w:t>
      </w:r>
      <w:r w:rsidR="007066BA">
        <w:rPr>
          <w:lang w:val="en-US"/>
        </w:rPr>
        <w:t xml:space="preserve"> </w:t>
      </w:r>
      <w:r w:rsidR="007066BA" w:rsidRPr="007066BA">
        <w:rPr>
          <w:highlight w:val="yellow"/>
          <w:lang w:val="en-US"/>
        </w:rPr>
        <w:t>CHANGED DR 20210601 after HUGO revision</w:t>
      </w:r>
    </w:p>
    <w:p w14:paraId="7FE0935B" w14:textId="77777777" w:rsidR="007066BA" w:rsidRDefault="00B42D87" w:rsidP="007066BA">
      <w:pPr>
        <w:rPr>
          <w:lang w:val="en-US"/>
        </w:rPr>
      </w:pPr>
      <w:r>
        <w:rPr>
          <w:lang w:val="en-US"/>
        </w:rPr>
        <w:t>W</w:t>
      </w:r>
      <w:r w:rsidR="005A2732">
        <w:rPr>
          <w:lang w:val="en-US"/>
        </w:rPr>
        <w:t xml:space="preserve">e then tried to </w:t>
      </w:r>
      <w:r>
        <w:rPr>
          <w:lang w:val="en-US"/>
        </w:rPr>
        <w:t xml:space="preserve">look for loops with the same parameters to </w:t>
      </w:r>
      <w:r w:rsidR="005A2732">
        <w:rPr>
          <w:lang w:val="en-US"/>
        </w:rPr>
        <w:t xml:space="preserve">check the possibility of </w:t>
      </w:r>
      <w:r>
        <w:rPr>
          <w:lang w:val="en-US"/>
        </w:rPr>
        <w:t xml:space="preserve">a </w:t>
      </w:r>
      <w:r w:rsidR="005A2732">
        <w:rPr>
          <w:lang w:val="en-US"/>
        </w:rPr>
        <w:t>merge</w:t>
      </w:r>
      <w:r>
        <w:rPr>
          <w:lang w:val="en-US"/>
        </w:rPr>
        <w:t>r</w:t>
      </w:r>
      <w:r w:rsidR="005A2732">
        <w:rPr>
          <w:lang w:val="en-US"/>
        </w:rPr>
        <w:t xml:space="preserve">. In this step, we </w:t>
      </w:r>
      <w:r>
        <w:rPr>
          <w:lang w:val="en-US"/>
        </w:rPr>
        <w:t>chose</w:t>
      </w:r>
      <w:r w:rsidR="005A2732">
        <w:rPr>
          <w:lang w:val="en-US"/>
        </w:rPr>
        <w:t xml:space="preserve"> the 4.3 and 4.2.2</w:t>
      </w:r>
      <w:r w:rsidR="00F932D4">
        <w:rPr>
          <w:lang w:val="en-US"/>
        </w:rPr>
        <w:t xml:space="preserve"> </w:t>
      </w:r>
      <w:r w:rsidR="00F932D4">
        <w:rPr>
          <w:i/>
          <w:iCs/>
          <w:lang w:val="en-US"/>
        </w:rPr>
        <w:t>for loops</w:t>
      </w:r>
      <w:r w:rsidR="005A2732">
        <w:rPr>
          <w:lang w:val="en-US"/>
        </w:rPr>
        <w:t xml:space="preserve">: we tried several approaches but due </w:t>
      </w:r>
      <w:r w:rsidR="00205FDA">
        <w:rPr>
          <w:lang w:val="en-US"/>
        </w:rPr>
        <w:t xml:space="preserve">to </w:t>
      </w:r>
      <w:proofErr w:type="gramStart"/>
      <w:r w:rsidR="00205FDA">
        <w:rPr>
          <w:lang w:val="en-US"/>
        </w:rPr>
        <w:t>an</w:t>
      </w:r>
      <w:proofErr w:type="gramEnd"/>
      <w:r w:rsidR="00205FDA">
        <w:rPr>
          <w:lang w:val="en-US"/>
        </w:rPr>
        <w:t xml:space="preserve"> flow-dependency</w:t>
      </w:r>
      <w:r w:rsidR="007066BA">
        <w:rPr>
          <w:lang w:val="en-US"/>
        </w:rPr>
        <w:t xml:space="preserve"> and anti-dependency,</w:t>
      </w:r>
      <w:r w:rsidR="00205FDA">
        <w:rPr>
          <w:lang w:val="en-US"/>
        </w:rPr>
        <w:t xml:space="preserve"> </w:t>
      </w:r>
      <w:r w:rsidR="005A2732">
        <w:rPr>
          <w:lang w:val="en-US"/>
        </w:rPr>
        <w:t xml:space="preserve">detected </w:t>
      </w:r>
      <w:r>
        <w:rPr>
          <w:lang w:val="en-US"/>
        </w:rPr>
        <w:t>after merging the loops</w:t>
      </w:r>
      <w:r w:rsidR="007066BA">
        <w:rPr>
          <w:lang w:val="en-US"/>
        </w:rPr>
        <w:t>:</w:t>
      </w:r>
    </w:p>
    <w:p w14:paraId="08BD5399" w14:textId="7241E2F1" w:rsidR="007066BA" w:rsidRDefault="007066BA" w:rsidP="007066BA">
      <w:pPr>
        <w:rPr>
          <w:lang w:val="en-US"/>
        </w:rPr>
      </w:pPr>
      <w:r w:rsidRPr="007066BA">
        <w:rPr>
          <w:lang w:val="en-US"/>
        </w:rPr>
        <w:t xml:space="preserve">layer[k] = … </w:t>
      </w:r>
      <w:r>
        <w:rPr>
          <w:lang w:val="en-US"/>
        </w:rPr>
        <w:t xml:space="preserve">and </w:t>
      </w:r>
      <w:r w:rsidRPr="007066BA">
        <w:rPr>
          <w:lang w:val="en-US"/>
        </w:rPr>
        <w:t xml:space="preserve">if (layer[k] &gt; </w:t>
      </w:r>
      <w:proofErr w:type="gramStart"/>
      <w:r w:rsidRPr="007066BA">
        <w:rPr>
          <w:u w:val="single"/>
          <w:lang w:val="en-US"/>
        </w:rPr>
        <w:t>layer[</w:t>
      </w:r>
      <w:proofErr w:type="gramEnd"/>
      <w:r w:rsidRPr="007066BA">
        <w:rPr>
          <w:u w:val="single"/>
          <w:lang w:val="en-US"/>
        </w:rPr>
        <w:t>k - 1]</w:t>
      </w:r>
      <w:r w:rsidRPr="007066BA">
        <w:rPr>
          <w:lang w:val="en-US"/>
        </w:rPr>
        <w:t xml:space="preserve"> &amp;&amp; layer[k] &gt; </w:t>
      </w:r>
      <w:r w:rsidRPr="007066BA">
        <w:rPr>
          <w:u w:val="single"/>
          <w:lang w:val="en-US"/>
        </w:rPr>
        <w:t>layer[k + 1]</w:t>
      </w:r>
      <w:r w:rsidRPr="007066BA">
        <w:rPr>
          <w:lang w:val="en-US"/>
        </w:rPr>
        <w:t xml:space="preserve">) → anti </w:t>
      </w:r>
      <w:r>
        <w:rPr>
          <w:lang w:val="en-US"/>
        </w:rPr>
        <w:t>in</w:t>
      </w:r>
      <w:r w:rsidRPr="007066BA">
        <w:rPr>
          <w:lang w:val="en-US"/>
        </w:rPr>
        <w:t xml:space="preserve"> k+1, flow </w:t>
      </w:r>
      <w:r>
        <w:rPr>
          <w:lang w:val="en-US"/>
        </w:rPr>
        <w:t>in</w:t>
      </w:r>
      <w:r w:rsidRPr="007066BA">
        <w:rPr>
          <w:lang w:val="en-US"/>
        </w:rPr>
        <w:t xml:space="preserve"> k-1</w:t>
      </w:r>
      <w:r>
        <w:rPr>
          <w:lang w:val="en-US"/>
        </w:rPr>
        <w:br/>
      </w:r>
      <w:r w:rsidRPr="007066BA">
        <w:rPr>
          <w:sz w:val="20"/>
          <w:szCs w:val="20"/>
          <w:lang w:val="en-US"/>
        </w:rPr>
        <w:t>(line 256)</w:t>
      </w:r>
    </w:p>
    <w:p w14:paraId="1D3D5114" w14:textId="14E73527" w:rsidR="007066BA" w:rsidRDefault="007066BA" w:rsidP="007066BA">
      <w:pPr>
        <w:rPr>
          <w:lang w:val="en-US"/>
        </w:rPr>
      </w:pPr>
      <w:r>
        <w:rPr>
          <w:lang w:val="en-US"/>
        </w:rPr>
        <w:t>Due to this, we</w:t>
      </w:r>
      <w:r>
        <w:rPr>
          <w:lang w:val="en-US"/>
        </w:rPr>
        <w:t xml:space="preserve"> concluded that this merge is impossible and returned to the previous form.</w:t>
      </w:r>
    </w:p>
    <w:p w14:paraId="47E7A8A3" w14:textId="77777777" w:rsidR="007066BA" w:rsidRPr="007066BA" w:rsidRDefault="007066BA" w:rsidP="007066BA">
      <w:pPr>
        <w:rPr>
          <w:lang w:val="en-US"/>
        </w:rPr>
      </w:pPr>
    </w:p>
    <w:p w14:paraId="2EAAA645" w14:textId="684875AB" w:rsidR="00D84E32" w:rsidRDefault="002767B0" w:rsidP="005A2732">
      <w:pPr>
        <w:rPr>
          <w:lang w:val="en-US"/>
        </w:rPr>
      </w:pPr>
      <w:r>
        <w:rPr>
          <w:lang w:val="en-US"/>
        </w:rPr>
        <w:t>3</w:t>
      </w:r>
      <w:r w:rsidRPr="002767B0">
        <w:rPr>
          <w:vertAlign w:val="superscript"/>
          <w:lang w:val="en-US"/>
        </w:rPr>
        <w:t>rd</w:t>
      </w:r>
      <w:r>
        <w:rPr>
          <w:lang w:val="en-US"/>
        </w:rPr>
        <w:t>)</w:t>
      </w:r>
    </w:p>
    <w:p w14:paraId="3ED700E1" w14:textId="5CB0EE71" w:rsidR="002767B0" w:rsidRDefault="00D669C6" w:rsidP="005A2732">
      <w:pPr>
        <w:rPr>
          <w:lang w:val="en-US"/>
        </w:rPr>
      </w:pPr>
      <w:r>
        <w:rPr>
          <w:lang w:val="en-US"/>
        </w:rPr>
        <w:t xml:space="preserve">As </w:t>
      </w:r>
      <w:r w:rsidR="00F92B89">
        <w:rPr>
          <w:lang w:val="en-US"/>
        </w:rPr>
        <w:t>previously acknowledged</w:t>
      </w:r>
      <w:r>
        <w:rPr>
          <w:lang w:val="en-US"/>
        </w:rPr>
        <w:t>, we dete</w:t>
      </w:r>
      <w:r w:rsidR="00F04421">
        <w:rPr>
          <w:lang w:val="en-US"/>
        </w:rPr>
        <w:t xml:space="preserve">cted an output-dependency on the 4.3 </w:t>
      </w:r>
      <w:r w:rsidR="00F04421">
        <w:rPr>
          <w:i/>
          <w:iCs/>
          <w:lang w:val="en-US"/>
        </w:rPr>
        <w:t>loop for</w:t>
      </w:r>
      <w:r w:rsidR="00F04421">
        <w:rPr>
          <w:lang w:val="en-US"/>
        </w:rPr>
        <w:t xml:space="preserve">. This dependency </w:t>
      </w:r>
      <w:r w:rsidR="002B7597">
        <w:rPr>
          <w:lang w:val="en-US"/>
        </w:rPr>
        <w:t>was</w:t>
      </w:r>
      <w:r w:rsidR="00F04421">
        <w:rPr>
          <w:lang w:val="en-US"/>
        </w:rPr>
        <w:t xml:space="preserve"> resolved </w:t>
      </w:r>
      <w:r w:rsidR="00D0428D" w:rsidRPr="00F92B89">
        <w:rPr>
          <w:lang w:val="en-US"/>
        </w:rPr>
        <w:t xml:space="preserve">by </w:t>
      </w:r>
      <w:r w:rsidR="00F92B89" w:rsidRPr="00F92B89">
        <w:rPr>
          <w:lang w:val="en-US"/>
        </w:rPr>
        <w:t>splitting</w:t>
      </w:r>
      <w:r w:rsidR="00D0428D" w:rsidRPr="00F92B89">
        <w:rPr>
          <w:lang w:val="en-US"/>
        </w:rPr>
        <w:t xml:space="preserve"> the loop in two: a parallelizable one, that uses two auxiliar </w:t>
      </w:r>
      <w:r w:rsidR="00F92B89">
        <w:rPr>
          <w:lang w:val="en-US"/>
        </w:rPr>
        <w:t>arrays</w:t>
      </w:r>
      <w:r w:rsidR="00D0428D" w:rsidRPr="00F92B89">
        <w:rPr>
          <w:lang w:val="en-US"/>
        </w:rPr>
        <w:t xml:space="preserve"> and the number of the thread</w:t>
      </w:r>
      <w:r w:rsidR="00F92B89" w:rsidRPr="00F92B89">
        <w:rPr>
          <w:lang w:val="en-US"/>
        </w:rPr>
        <w:t xml:space="preserve"> to calculate local thread maximums</w:t>
      </w:r>
      <w:r w:rsidR="00D0428D" w:rsidRPr="00F92B89">
        <w:rPr>
          <w:lang w:val="en-US"/>
        </w:rPr>
        <w:t xml:space="preserve">, and the </w:t>
      </w:r>
      <w:r w:rsidR="00F92B89" w:rsidRPr="00F92B89">
        <w:rPr>
          <w:lang w:val="en-US"/>
        </w:rPr>
        <w:lastRenderedPageBreak/>
        <w:t>second one</w:t>
      </w:r>
      <w:r w:rsidR="00D0428D" w:rsidRPr="00F92B89">
        <w:rPr>
          <w:lang w:val="en-US"/>
        </w:rPr>
        <w:t xml:space="preserve"> </w:t>
      </w:r>
      <w:r w:rsidR="00F92B89" w:rsidRPr="00F92B89">
        <w:rPr>
          <w:lang w:val="en-US"/>
        </w:rPr>
        <w:t xml:space="preserve">that compares </w:t>
      </w:r>
      <w:r w:rsidR="002B7597">
        <w:rPr>
          <w:lang w:val="en-US"/>
        </w:rPr>
        <w:t xml:space="preserve">the thread maximums </w:t>
      </w:r>
      <w:r w:rsidR="00F92B89">
        <w:rPr>
          <w:lang w:val="en-US"/>
        </w:rPr>
        <w:t>to find the storm maximum and its position</w:t>
      </w:r>
      <w:r w:rsidR="00D0428D" w:rsidRPr="00F92B89">
        <w:rPr>
          <w:lang w:val="en-US"/>
        </w:rPr>
        <w:t>.</w:t>
      </w:r>
      <w:r w:rsidR="00D0428D">
        <w:rPr>
          <w:lang w:val="en-US"/>
        </w:rPr>
        <w:t xml:space="preserve"> </w:t>
      </w:r>
      <w:r w:rsidR="002B7597">
        <w:rPr>
          <w:lang w:val="en-US"/>
        </w:rPr>
        <w:t>With this change, we were able to</w:t>
      </w:r>
      <w:r w:rsidR="00F04421">
        <w:rPr>
          <w:lang w:val="en-US"/>
        </w:rPr>
        <w:t xml:space="preserve"> improv</w:t>
      </w:r>
      <w:r w:rsidR="002B7597">
        <w:rPr>
          <w:lang w:val="en-US"/>
        </w:rPr>
        <w:t>e</w:t>
      </w:r>
      <w:r w:rsidR="00F04421">
        <w:rPr>
          <w:lang w:val="en-US"/>
        </w:rPr>
        <w:t xml:space="preserve"> the overall performance.</w:t>
      </w:r>
    </w:p>
    <w:p w14:paraId="377318E5" w14:textId="6FCE0D8F" w:rsidR="00F04421" w:rsidRPr="002B7597" w:rsidRDefault="00F04421" w:rsidP="005A2732">
      <w:pPr>
        <w:rPr>
          <w:lang w:val="en-GB"/>
        </w:rPr>
      </w:pPr>
      <w:r w:rsidRPr="002B7597">
        <w:rPr>
          <w:lang w:val="en-GB"/>
        </w:rPr>
        <w:t>4</w:t>
      </w:r>
      <w:r w:rsidRPr="002B7597">
        <w:rPr>
          <w:vertAlign w:val="superscript"/>
          <w:lang w:val="en-GB"/>
        </w:rPr>
        <w:t>th</w:t>
      </w:r>
      <w:r w:rsidRPr="002B7597">
        <w:rPr>
          <w:lang w:val="en-GB"/>
        </w:rPr>
        <w:t>)</w:t>
      </w:r>
      <w:r w:rsidR="009D790F">
        <w:rPr>
          <w:lang w:val="en-GB"/>
        </w:rPr>
        <w:t xml:space="preserve"> </w:t>
      </w:r>
      <w:r w:rsidR="009D790F" w:rsidRPr="007066BA">
        <w:rPr>
          <w:highlight w:val="yellow"/>
          <w:lang w:val="en-GB"/>
        </w:rPr>
        <w:t>CHANGED 20210</w:t>
      </w:r>
      <w:r w:rsidR="007066BA" w:rsidRPr="007066BA">
        <w:rPr>
          <w:highlight w:val="yellow"/>
          <w:lang w:val="en-GB"/>
        </w:rPr>
        <w:t xml:space="preserve">601 </w:t>
      </w:r>
      <w:r w:rsidR="009D790F" w:rsidRPr="007066BA">
        <w:rPr>
          <w:highlight w:val="yellow"/>
          <w:lang w:val="en-GB"/>
        </w:rPr>
        <w:t>DR</w:t>
      </w:r>
      <w:r w:rsidR="007066BA" w:rsidRPr="007066BA">
        <w:rPr>
          <w:highlight w:val="yellow"/>
          <w:lang w:val="en-GB"/>
        </w:rPr>
        <w:t xml:space="preserve"> after HUGO REVISION</w:t>
      </w:r>
    </w:p>
    <w:p w14:paraId="2E535A8C" w14:textId="03774F16" w:rsidR="0081254C" w:rsidRDefault="00F04421" w:rsidP="005A2732">
      <w:pPr>
        <w:rPr>
          <w:lang w:val="en-US"/>
        </w:rPr>
      </w:pPr>
      <w:r>
        <w:rPr>
          <w:lang w:val="en-US"/>
        </w:rPr>
        <w:t xml:space="preserve">In the last step of our strategy, we </w:t>
      </w:r>
      <w:r w:rsidR="002B7597">
        <w:rPr>
          <w:lang w:val="en-US"/>
        </w:rPr>
        <w:t>used</w:t>
      </w:r>
      <w:r>
        <w:rPr>
          <w:lang w:val="en-US"/>
        </w:rPr>
        <w:t xml:space="preserve"> a profiler: we exp</w:t>
      </w:r>
      <w:r w:rsidR="002B7597">
        <w:rPr>
          <w:lang w:val="en-US"/>
        </w:rPr>
        <w:t>erimented with</w:t>
      </w:r>
      <w:r>
        <w:rPr>
          <w:lang w:val="en-US"/>
        </w:rPr>
        <w:t xml:space="preserve"> multiple profiling tools</w:t>
      </w:r>
      <w:r w:rsidR="009D790F">
        <w:rPr>
          <w:lang w:val="en-US"/>
        </w:rPr>
        <w:t xml:space="preserve"> </w:t>
      </w:r>
      <w:r w:rsidR="001F3290">
        <w:rPr>
          <w:lang w:val="en-US"/>
        </w:rPr>
        <w:t xml:space="preserve">(like </w:t>
      </w:r>
      <w:proofErr w:type="spellStart"/>
      <w:r w:rsidR="001F3290">
        <w:rPr>
          <w:lang w:val="en-US"/>
        </w:rPr>
        <w:t>Valgrind</w:t>
      </w:r>
      <w:proofErr w:type="spellEnd"/>
      <w:r w:rsidR="001F3290">
        <w:rPr>
          <w:lang w:val="en-US"/>
        </w:rPr>
        <w:t xml:space="preserve"> with </w:t>
      </w:r>
      <w:proofErr w:type="spellStart"/>
      <w:r w:rsidR="001F3290">
        <w:rPr>
          <w:lang w:val="en-US"/>
        </w:rPr>
        <w:t>Callgrind</w:t>
      </w:r>
      <w:proofErr w:type="spellEnd"/>
      <w:r w:rsidR="001F3290">
        <w:rPr>
          <w:lang w:val="en-US"/>
        </w:rPr>
        <w:t xml:space="preserve"> tool as well as </w:t>
      </w:r>
      <w:proofErr w:type="spellStart"/>
      <w:r w:rsidR="001F3290">
        <w:rPr>
          <w:lang w:val="en-US"/>
        </w:rPr>
        <w:t>CLion</w:t>
      </w:r>
      <w:proofErr w:type="spellEnd"/>
      <w:r w:rsidR="001F3290">
        <w:rPr>
          <w:lang w:val="en-US"/>
        </w:rPr>
        <w:t xml:space="preserve"> IDE profiling tool</w:t>
      </w:r>
      <w:r w:rsidR="009D790F">
        <w:rPr>
          <w:lang w:val="en-US"/>
        </w:rPr>
        <w:t xml:space="preserve">) where we retain the same conclusions. In the following IMAGE X, obtained by using </w:t>
      </w:r>
      <w:proofErr w:type="spellStart"/>
      <w:r w:rsidR="001F3290">
        <w:rPr>
          <w:lang w:val="en-US"/>
        </w:rPr>
        <w:t>Kcachegrind</w:t>
      </w:r>
      <w:proofErr w:type="spellEnd"/>
      <w:r w:rsidR="001F3290">
        <w:rPr>
          <w:lang w:val="en-US"/>
        </w:rPr>
        <w:t xml:space="preserve"> </w:t>
      </w:r>
      <w:proofErr w:type="spellStart"/>
      <w:r w:rsidR="001F3290">
        <w:rPr>
          <w:lang w:val="en-US"/>
        </w:rPr>
        <w:t>vizualizer</w:t>
      </w:r>
      <w:proofErr w:type="spellEnd"/>
      <w:r w:rsidR="001F3290">
        <w:rPr>
          <w:lang w:val="en-US"/>
        </w:rPr>
        <w:t xml:space="preserve"> for the </w:t>
      </w:r>
      <w:proofErr w:type="spellStart"/>
      <w:r w:rsidR="001F3290">
        <w:rPr>
          <w:lang w:val="en-US"/>
        </w:rPr>
        <w:t>Valgrind-Callgrind</w:t>
      </w:r>
      <w:proofErr w:type="spellEnd"/>
      <w:r w:rsidR="001F3290">
        <w:rPr>
          <w:lang w:val="en-US"/>
        </w:rPr>
        <w:t xml:space="preserve"> profile</w:t>
      </w:r>
      <w:r w:rsidR="001F3290">
        <w:rPr>
          <w:lang w:val="en-US"/>
        </w:rPr>
        <w:t xml:space="preserve"> using the sequential version of the program</w:t>
      </w:r>
      <w:r w:rsidR="002B7597">
        <w:rPr>
          <w:lang w:val="en-US"/>
        </w:rPr>
        <w:t xml:space="preserve">, </w:t>
      </w:r>
      <w:r w:rsidR="009D790F">
        <w:rPr>
          <w:lang w:val="en-US"/>
        </w:rPr>
        <w:t xml:space="preserve">we </w:t>
      </w:r>
      <w:r w:rsidR="001F3290">
        <w:rPr>
          <w:lang w:val="en-US"/>
        </w:rPr>
        <w:t>obtain</w:t>
      </w:r>
      <w:r w:rsidR="009D790F">
        <w:rPr>
          <w:lang w:val="en-US"/>
        </w:rPr>
        <w:t xml:space="preserve"> an understanding</w:t>
      </w:r>
      <w:r w:rsidR="002B7597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2B7597">
        <w:rPr>
          <w:lang w:val="en-US"/>
        </w:rPr>
        <w:t>which</w:t>
      </w:r>
      <w:r>
        <w:rPr>
          <w:lang w:val="en-US"/>
        </w:rPr>
        <w:t xml:space="preserve"> methods have the most impact on </w:t>
      </w:r>
      <w:r w:rsidR="002B7597">
        <w:rPr>
          <w:lang w:val="en-US"/>
        </w:rPr>
        <w:t>the</w:t>
      </w:r>
      <w:r>
        <w:rPr>
          <w:lang w:val="en-US"/>
        </w:rPr>
        <w:t xml:space="preserve"> performance</w:t>
      </w:r>
      <w:r w:rsidR="002B7597">
        <w:rPr>
          <w:lang w:val="en-US"/>
        </w:rPr>
        <w:t xml:space="preserve"> of our program</w:t>
      </w:r>
      <w:r>
        <w:rPr>
          <w:lang w:val="en-US"/>
        </w:rPr>
        <w:t xml:space="preserve"> after </w:t>
      </w:r>
      <w:r w:rsidR="002B7597">
        <w:rPr>
          <w:lang w:val="en-US"/>
        </w:rPr>
        <w:t>every</w:t>
      </w:r>
      <w:r>
        <w:rPr>
          <w:lang w:val="en-US"/>
        </w:rPr>
        <w:t xml:space="preserve"> </w:t>
      </w:r>
      <w:r w:rsidR="002B7597">
        <w:rPr>
          <w:lang w:val="en-US"/>
        </w:rPr>
        <w:t xml:space="preserve">possible </w:t>
      </w:r>
      <w:r>
        <w:rPr>
          <w:lang w:val="en-US"/>
        </w:rPr>
        <w:t xml:space="preserve">improvement we made. With this tool we can check all the call </w:t>
      </w:r>
      <w:r w:rsidR="009D790F">
        <w:rPr>
          <w:lang w:val="en-US"/>
        </w:rPr>
        <w:t>tree</w:t>
      </w:r>
      <w:r>
        <w:rPr>
          <w:lang w:val="en-US"/>
        </w:rPr>
        <w:t xml:space="preserve"> that </w:t>
      </w:r>
      <w:r w:rsidR="00570A3B">
        <w:rPr>
          <w:lang w:val="en-US"/>
        </w:rPr>
        <w:t>let us know which</w:t>
      </w:r>
      <w:r>
        <w:rPr>
          <w:lang w:val="en-US"/>
        </w:rPr>
        <w:t xml:space="preserve"> methods</w:t>
      </w:r>
      <w:r w:rsidR="009D790F">
        <w:rPr>
          <w:lang w:val="en-US"/>
        </w:rPr>
        <w:t xml:space="preserve"> consume longer processing time</w:t>
      </w:r>
      <w:r>
        <w:rPr>
          <w:lang w:val="en-US"/>
        </w:rPr>
        <w:t xml:space="preserve">. In the last version of our </w:t>
      </w:r>
      <w:r w:rsidR="00570A3B">
        <w:rPr>
          <w:lang w:val="en-US"/>
        </w:rPr>
        <w:t>program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the majority of</w:t>
      </w:r>
      <w:proofErr w:type="gramEnd"/>
      <w:r>
        <w:rPr>
          <w:lang w:val="en-US"/>
        </w:rPr>
        <w:t xml:space="preserve"> the calls were </w:t>
      </w:r>
      <w:r w:rsidR="00570A3B">
        <w:rPr>
          <w:lang w:val="en-US"/>
        </w:rPr>
        <w:t>to</w:t>
      </w:r>
      <w:r>
        <w:rPr>
          <w:lang w:val="en-US"/>
        </w:rPr>
        <w:t xml:space="preserve"> the </w:t>
      </w:r>
      <w:r w:rsidR="00570A3B">
        <w:rPr>
          <w:i/>
          <w:iCs/>
          <w:lang w:val="en-US"/>
        </w:rPr>
        <w:t>update</w:t>
      </w:r>
      <w:r>
        <w:rPr>
          <w:lang w:val="en-US"/>
        </w:rPr>
        <w:t xml:space="preserve"> method and the </w:t>
      </w:r>
      <w:r w:rsidR="0081254C">
        <w:rPr>
          <w:lang w:val="en-US"/>
        </w:rPr>
        <w:t>remaining</w:t>
      </w:r>
      <w:r>
        <w:rPr>
          <w:lang w:val="en-US"/>
        </w:rPr>
        <w:t xml:space="preserve"> were calls to procedures concerning the </w:t>
      </w:r>
      <w:r w:rsidR="0081254C">
        <w:rPr>
          <w:lang w:val="en-US"/>
        </w:rPr>
        <w:t>read of the files.</w:t>
      </w:r>
      <w:r w:rsidR="001F3290">
        <w:rPr>
          <w:lang w:val="en-US"/>
        </w:rPr>
        <w:t xml:space="preserve"> </w:t>
      </w:r>
      <w:r w:rsidR="0081254C">
        <w:rPr>
          <w:lang w:val="en-US"/>
        </w:rPr>
        <w:br/>
      </w:r>
      <w:proofErr w:type="gramStart"/>
      <w:r w:rsidR="0081254C">
        <w:rPr>
          <w:lang w:val="en-US"/>
        </w:rPr>
        <w:t>Also</w:t>
      </w:r>
      <w:proofErr w:type="gramEnd"/>
      <w:r w:rsidR="0081254C">
        <w:rPr>
          <w:lang w:val="en-US"/>
        </w:rPr>
        <w:t xml:space="preserve"> one thing that we notice from the other profiler tool (</w:t>
      </w:r>
      <w:proofErr w:type="spellStart"/>
      <w:r w:rsidR="0081254C">
        <w:rPr>
          <w:lang w:val="en-US"/>
        </w:rPr>
        <w:t>CLion</w:t>
      </w:r>
      <w:proofErr w:type="spellEnd"/>
      <w:r w:rsidR="0081254C">
        <w:rPr>
          <w:lang w:val="en-US"/>
        </w:rPr>
        <w:t xml:space="preserve"> IDE profiling tool) was that one of the method that has more samples (meaning, one that is most “called”), together with the </w:t>
      </w:r>
      <w:r w:rsidR="0081254C">
        <w:rPr>
          <w:i/>
          <w:iCs/>
          <w:lang w:val="en-US"/>
        </w:rPr>
        <w:t>update</w:t>
      </w:r>
      <w:r w:rsidR="0081254C">
        <w:rPr>
          <w:lang w:val="en-US"/>
        </w:rPr>
        <w:t xml:space="preserve"> method, were the procedures concerning the calls to </w:t>
      </w:r>
      <w:r w:rsidR="0081254C">
        <w:rPr>
          <w:i/>
          <w:iCs/>
          <w:lang w:val="en-US"/>
        </w:rPr>
        <w:t>omg parallel</w:t>
      </w:r>
      <w:r w:rsidR="0081254C">
        <w:rPr>
          <w:lang w:val="en-US"/>
        </w:rPr>
        <w:t>. From this we can retain that some operations are not worth it to parallelize because the gains from parallelize the</w:t>
      </w:r>
      <w:r w:rsidR="001F3290">
        <w:rPr>
          <w:lang w:val="en-US"/>
        </w:rPr>
        <w:t>m</w:t>
      </w:r>
      <w:r w:rsidR="0081254C">
        <w:rPr>
          <w:lang w:val="en-US"/>
        </w:rPr>
        <w:t xml:space="preserve"> are surpassed by the procedures concerning the parallelization itself (like opening threads and closing them).</w:t>
      </w:r>
    </w:p>
    <w:p w14:paraId="1321B2B2" w14:textId="70CD829E" w:rsidR="001F3290" w:rsidRPr="001F3290" w:rsidRDefault="001F3290" w:rsidP="005A2732">
      <w:r w:rsidRPr="00455523">
        <w:rPr>
          <w:highlight w:val="yellow"/>
        </w:rPr>
        <w:t xml:space="preserve">(O HUGO FALOU QUE ESTA ÚLTIMA CONCLUSAO É MANHOSA, </w:t>
      </w:r>
      <w:r w:rsidR="00455523" w:rsidRPr="00455523">
        <w:rPr>
          <w:highlight w:val="yellow"/>
        </w:rPr>
        <w:t>MAS PENSO QUE ERA IMPORTANTE MENCIONAR ALGO DO GENERO. FOI O MOTIVO DE NÃO TERMOS POSTO POR EX INICIALIZAÇÕES E ASSIM PARALELIZABLE)</w:t>
      </w:r>
    </w:p>
    <w:p w14:paraId="62FFDE69" w14:textId="6C9D469A" w:rsidR="009136AF" w:rsidRPr="0081254C" w:rsidRDefault="00F04421">
      <w:r w:rsidRPr="0081254C">
        <w:t>IMAGEM DO PROFILING</w:t>
      </w:r>
      <w:r w:rsidR="009D790F" w:rsidRPr="0081254C">
        <w:t xml:space="preserve"> do VALGRIND (no </w:t>
      </w:r>
      <w:proofErr w:type="spellStart"/>
      <w:r w:rsidR="009D790F" w:rsidRPr="0081254C">
        <w:t>commit</w:t>
      </w:r>
      <w:proofErr w:type="spellEnd"/>
      <w:r w:rsidR="009D790F" w:rsidRPr="0081254C">
        <w:t xml:space="preserve"> do Hugo)</w:t>
      </w:r>
    </w:p>
    <w:sectPr w:rsidR="009136AF" w:rsidRPr="00812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3CC2"/>
    <w:multiLevelType w:val="hybridMultilevel"/>
    <w:tmpl w:val="9B826BA6"/>
    <w:lvl w:ilvl="0" w:tplc="14323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902FD"/>
    <w:multiLevelType w:val="hybridMultilevel"/>
    <w:tmpl w:val="BDDA0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592"/>
    <w:multiLevelType w:val="hybridMultilevel"/>
    <w:tmpl w:val="761CADB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AF"/>
    <w:rsid w:val="000A21CD"/>
    <w:rsid w:val="000E67D2"/>
    <w:rsid w:val="001F3290"/>
    <w:rsid w:val="00205FDA"/>
    <w:rsid w:val="0022017F"/>
    <w:rsid w:val="00250677"/>
    <w:rsid w:val="002767B0"/>
    <w:rsid w:val="002B233B"/>
    <w:rsid w:val="002B7597"/>
    <w:rsid w:val="002F1248"/>
    <w:rsid w:val="00321142"/>
    <w:rsid w:val="00336B02"/>
    <w:rsid w:val="00365103"/>
    <w:rsid w:val="00432CD6"/>
    <w:rsid w:val="00455523"/>
    <w:rsid w:val="00570A3B"/>
    <w:rsid w:val="005A2732"/>
    <w:rsid w:val="00631A0A"/>
    <w:rsid w:val="007066BA"/>
    <w:rsid w:val="00750AD4"/>
    <w:rsid w:val="0081254C"/>
    <w:rsid w:val="00824EC3"/>
    <w:rsid w:val="0089699D"/>
    <w:rsid w:val="009136AF"/>
    <w:rsid w:val="0093587B"/>
    <w:rsid w:val="009C2C8D"/>
    <w:rsid w:val="009D790F"/>
    <w:rsid w:val="00B42D87"/>
    <w:rsid w:val="00BE6231"/>
    <w:rsid w:val="00CA6913"/>
    <w:rsid w:val="00D0428D"/>
    <w:rsid w:val="00D127BD"/>
    <w:rsid w:val="00D669C6"/>
    <w:rsid w:val="00D84E32"/>
    <w:rsid w:val="00E12CD7"/>
    <w:rsid w:val="00E529E3"/>
    <w:rsid w:val="00E561F2"/>
    <w:rsid w:val="00F04421"/>
    <w:rsid w:val="00F51CAD"/>
    <w:rsid w:val="00F92B89"/>
    <w:rsid w:val="00F932D4"/>
    <w:rsid w:val="00F93A67"/>
    <w:rsid w:val="00FA7686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246F"/>
  <w15:chartTrackingRefBased/>
  <w15:docId w15:val="{646B9373-069E-4728-BBA9-ED4528B2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do Texto"/>
    <w:qFormat/>
    <w:rsid w:val="00321142"/>
    <w:pPr>
      <w:spacing w:line="360" w:lineRule="auto"/>
    </w:pPr>
  </w:style>
  <w:style w:type="paragraph" w:styleId="Ttulo1">
    <w:name w:val="heading 1"/>
    <w:aliases w:val="Secção"/>
    <w:basedOn w:val="Normal"/>
    <w:next w:val="Normal"/>
    <w:link w:val="Ttulo1Carter"/>
    <w:uiPriority w:val="9"/>
    <w:qFormat/>
    <w:rsid w:val="0032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aliases w:val="Sub-Secção"/>
    <w:basedOn w:val="Normal"/>
    <w:next w:val="Normal"/>
    <w:link w:val="Ttulo2Carter"/>
    <w:uiPriority w:val="9"/>
    <w:unhideWhenUsed/>
    <w:qFormat/>
    <w:rsid w:val="00321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  <w:u w:val="single"/>
    </w:rPr>
  </w:style>
  <w:style w:type="paragraph" w:styleId="Ttulo3">
    <w:name w:val="heading 3"/>
    <w:aliases w:val="Parágrafo"/>
    <w:basedOn w:val="Normal"/>
    <w:next w:val="Normal"/>
    <w:link w:val="Ttulo3Carter"/>
    <w:uiPriority w:val="9"/>
    <w:unhideWhenUsed/>
    <w:qFormat/>
    <w:rsid w:val="00321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Título Principal"/>
    <w:basedOn w:val="Normal"/>
    <w:next w:val="Ttulo1"/>
    <w:link w:val="TtuloCarter"/>
    <w:uiPriority w:val="10"/>
    <w:qFormat/>
    <w:rsid w:val="00321142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ter">
    <w:name w:val="Título Caráter"/>
    <w:aliases w:val="Título Principal Caráter"/>
    <w:basedOn w:val="Tipodeletrapredefinidodopargrafo"/>
    <w:link w:val="Ttulo"/>
    <w:uiPriority w:val="10"/>
    <w:rsid w:val="0032114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ter">
    <w:name w:val="Título 1 Caráter"/>
    <w:aliases w:val="Secção Caráter"/>
    <w:basedOn w:val="Tipodeletrapredefinidodopargrafo"/>
    <w:link w:val="Ttulo1"/>
    <w:uiPriority w:val="9"/>
    <w:rsid w:val="0032114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tulo2Carter">
    <w:name w:val="Título 2 Caráter"/>
    <w:aliases w:val="Sub-Secção Caráter"/>
    <w:basedOn w:val="Tipodeletrapredefinidodopargrafo"/>
    <w:link w:val="Ttulo2"/>
    <w:uiPriority w:val="9"/>
    <w:rsid w:val="00321142"/>
    <w:rPr>
      <w:rFonts w:asciiTheme="majorHAnsi" w:eastAsiaTheme="majorEastAsia" w:hAnsiTheme="majorHAnsi" w:cstheme="majorBidi"/>
      <w:sz w:val="28"/>
      <w:szCs w:val="26"/>
      <w:u w:val="single"/>
    </w:rPr>
  </w:style>
  <w:style w:type="character" w:customStyle="1" w:styleId="Ttulo3Carter">
    <w:name w:val="Título 3 Caráter"/>
    <w:aliases w:val="Parágrafo Caráter"/>
    <w:basedOn w:val="Tipodeletrapredefinidodopargrafo"/>
    <w:link w:val="Ttulo3"/>
    <w:uiPriority w:val="9"/>
    <w:rsid w:val="00321142"/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customStyle="1" w:styleId="Sub-Pargrafo">
    <w:name w:val="Sub-Parágrafo"/>
    <w:basedOn w:val="Normal"/>
    <w:next w:val="Corpodetexto"/>
    <w:link w:val="Sub-PargrafoCarter"/>
    <w:qFormat/>
    <w:rsid w:val="00321142"/>
    <w:rPr>
      <w:u w:val="single"/>
    </w:rPr>
  </w:style>
  <w:style w:type="character" w:customStyle="1" w:styleId="Sub-PargrafoCarter">
    <w:name w:val="Sub-Parágrafo Caráter"/>
    <w:basedOn w:val="Tipodeletrapredefinidodopargrafo"/>
    <w:link w:val="Sub-Pargrafo"/>
    <w:rsid w:val="00321142"/>
    <w:rPr>
      <w:u w:val="single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36510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365103"/>
  </w:style>
  <w:style w:type="paragraph" w:styleId="Subttulo">
    <w:name w:val="Subtitle"/>
    <w:aliases w:val="Versão"/>
    <w:basedOn w:val="Normal"/>
    <w:next w:val="Normal"/>
    <w:link w:val="SubttuloCarter"/>
    <w:uiPriority w:val="11"/>
    <w:qFormat/>
    <w:rsid w:val="003211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aliases w:val="Versão Caráter"/>
    <w:basedOn w:val="Tipodeletrapredefinidodopargrafo"/>
    <w:link w:val="Subttulo"/>
    <w:uiPriority w:val="11"/>
    <w:rsid w:val="00321142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321142"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321142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1142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11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1142"/>
    <w:rPr>
      <w:i/>
      <w:iCs/>
      <w:color w:val="000000" w:themeColor="text1"/>
    </w:rPr>
  </w:style>
  <w:style w:type="paragraph" w:customStyle="1" w:styleId="Nota">
    <w:name w:val="Nota"/>
    <w:basedOn w:val="Normal"/>
    <w:link w:val="NotaCarter"/>
    <w:qFormat/>
    <w:rsid w:val="00321142"/>
    <w:rPr>
      <w:color w:val="262626" w:themeColor="text1" w:themeTint="D9"/>
      <w:sz w:val="18"/>
    </w:rPr>
  </w:style>
  <w:style w:type="character" w:customStyle="1" w:styleId="NotaCarter">
    <w:name w:val="Nota Caráter"/>
    <w:basedOn w:val="Tipodeletrapredefinidodopargrafo"/>
    <w:link w:val="Nota"/>
    <w:rsid w:val="00321142"/>
    <w:rPr>
      <w:color w:val="262626" w:themeColor="text1" w:themeTint="D9"/>
      <w:sz w:val="18"/>
    </w:rPr>
  </w:style>
  <w:style w:type="paragraph" w:customStyle="1" w:styleId="Autores">
    <w:name w:val="Autores"/>
    <w:basedOn w:val="Rematedecarta"/>
    <w:link w:val="AutoresCarter"/>
    <w:qFormat/>
    <w:rsid w:val="00F51CAD"/>
    <w:pPr>
      <w:pBdr>
        <w:top w:val="single" w:sz="24" w:space="1" w:color="auto"/>
        <w:bottom w:val="single" w:sz="24" w:space="1" w:color="auto"/>
      </w:pBdr>
      <w:spacing w:before="120" w:after="120" w:line="259" w:lineRule="auto"/>
    </w:pPr>
    <w:rPr>
      <w:sz w:val="24"/>
    </w:rPr>
  </w:style>
  <w:style w:type="character" w:customStyle="1" w:styleId="AutoresCarter">
    <w:name w:val="Autores Caráter"/>
    <w:basedOn w:val="RematedecartaCarter"/>
    <w:link w:val="Autores"/>
    <w:rsid w:val="00F51CAD"/>
    <w:rPr>
      <w:sz w:val="24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F51CAD"/>
    <w:pPr>
      <w:spacing w:after="0" w:line="240" w:lineRule="auto"/>
      <w:ind w:left="4252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F51CAD"/>
  </w:style>
  <w:style w:type="paragraph" w:styleId="PargrafodaLista">
    <w:name w:val="List Paragraph"/>
    <w:basedOn w:val="Normal"/>
    <w:uiPriority w:val="34"/>
    <w:qFormat/>
    <w:rsid w:val="00FC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Rebimba</dc:creator>
  <cp:keywords/>
  <dc:description/>
  <cp:lastModifiedBy>Diogo Rebimba</cp:lastModifiedBy>
  <cp:revision>5</cp:revision>
  <dcterms:created xsi:type="dcterms:W3CDTF">2021-05-29T11:12:00Z</dcterms:created>
  <dcterms:modified xsi:type="dcterms:W3CDTF">2021-06-01T22:13:00Z</dcterms:modified>
</cp:coreProperties>
</file>