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16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Registro de Outros Procedimentos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300,00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300,00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