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Características Gerais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300,00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300,00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