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30" w:rsidRDefault="00EC73CB" w:rsidP="00EC73CB">
      <w:pPr>
        <w:pStyle w:val="Title"/>
      </w:pPr>
      <w:r w:rsidRPr="00EC73CB">
        <w:t>HiSPARC</w:t>
      </w:r>
      <w:r>
        <w:t xml:space="preserve"> Installer</w:t>
      </w:r>
    </w:p>
    <w:p w:rsidR="00EC73CB" w:rsidRDefault="00EC73CB" w:rsidP="00EC73CB"/>
    <w:p w:rsidR="00EC73CB" w:rsidRDefault="00EC73CB" w:rsidP="00E35836">
      <w:pPr>
        <w:pStyle w:val="Subtitle"/>
        <w:jc w:val="right"/>
        <w:rPr>
          <w:sz w:val="32"/>
          <w:szCs w:val="32"/>
        </w:rPr>
      </w:pPr>
      <w:r w:rsidRPr="00EC73CB">
        <w:rPr>
          <w:sz w:val="32"/>
          <w:szCs w:val="32"/>
        </w:rPr>
        <w:t>Implementation Notes</w:t>
      </w:r>
    </w:p>
    <w:p w:rsidR="00D647F7" w:rsidRDefault="00D647F7" w:rsidP="00D647F7"/>
    <w:p w:rsidR="00D647F7" w:rsidRDefault="00D647F7" w:rsidP="00D647F7"/>
    <w:p w:rsidR="00D647F7" w:rsidRDefault="00D647F7" w:rsidP="00D647F7"/>
    <w:p w:rsidR="00D647F7" w:rsidRDefault="00D647F7" w:rsidP="00D647F7"/>
    <w:p w:rsidR="00A1408B" w:rsidRDefault="00A1408B" w:rsidP="00D647F7"/>
    <w:p w:rsidR="00A1408B" w:rsidRDefault="00A1408B" w:rsidP="00D647F7"/>
    <w:p w:rsidR="00A1408B" w:rsidRDefault="00A1408B" w:rsidP="00D647F7"/>
    <w:p w:rsidR="00A1408B" w:rsidRDefault="00A1408B" w:rsidP="00D647F7"/>
    <w:p w:rsidR="00EC73CB" w:rsidRDefault="00EC73CB"/>
    <w:p w:rsidR="00D647F7" w:rsidRDefault="00D647F7"/>
    <w:p w:rsidR="00E35836" w:rsidRDefault="00E35836" w:rsidP="00E35836">
      <w:pPr>
        <w:jc w:val="center"/>
      </w:pPr>
      <w:r>
        <w:rPr>
          <w:noProof/>
          <w:lang w:val="nl-NL" w:eastAsia="nl-NL"/>
        </w:rPr>
        <w:drawing>
          <wp:inline distT="0" distB="0" distL="0" distR="0">
            <wp:extent cx="4587038" cy="1743075"/>
            <wp:effectExtent l="19050" t="0" r="4012" b="0"/>
            <wp:docPr id="3" name="Picture 1" desc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mp"/>
                    <pic:cNvPicPr/>
                  </pic:nvPicPr>
                  <pic:blipFill>
                    <a:blip r:embed="rId10" cstate="print"/>
                    <a:stretch>
                      <a:fillRect/>
                    </a:stretch>
                  </pic:blipFill>
                  <pic:spPr>
                    <a:xfrm>
                      <a:off x="0" y="0"/>
                      <a:ext cx="4624392" cy="1757269"/>
                    </a:xfrm>
                    <a:prstGeom prst="rect">
                      <a:avLst/>
                    </a:prstGeom>
                  </pic:spPr>
                </pic:pic>
              </a:graphicData>
            </a:graphic>
          </wp:inline>
        </w:drawing>
      </w: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Pr="00E35836" w:rsidRDefault="00E35836" w:rsidP="00E35836">
      <w:pPr>
        <w:jc w:val="center"/>
        <w:rPr>
          <w:sz w:val="32"/>
          <w:szCs w:val="32"/>
          <w:lang w:val="nl-NL"/>
        </w:rPr>
      </w:pPr>
      <w:r w:rsidRPr="00E35836">
        <w:rPr>
          <w:sz w:val="32"/>
          <w:szCs w:val="32"/>
          <w:lang w:val="nl-NL"/>
        </w:rPr>
        <w:t>Robert Hart</w:t>
      </w:r>
    </w:p>
    <w:p w:rsidR="00E35836" w:rsidRDefault="000371B0" w:rsidP="00E35836">
      <w:pPr>
        <w:jc w:val="center"/>
        <w:rPr>
          <w:sz w:val="32"/>
          <w:szCs w:val="32"/>
          <w:lang w:val="nl-NL"/>
        </w:rPr>
      </w:pPr>
      <w:r>
        <w:rPr>
          <w:sz w:val="32"/>
          <w:szCs w:val="32"/>
          <w:lang w:val="nl-NL"/>
        </w:rPr>
        <w:t>Nikhef</w:t>
      </w:r>
      <w:r w:rsidR="00E35836" w:rsidRPr="00E35836">
        <w:rPr>
          <w:sz w:val="32"/>
          <w:szCs w:val="32"/>
          <w:lang w:val="nl-NL"/>
        </w:rPr>
        <w:t>, Amsterdam, Netherlands</w:t>
      </w:r>
    </w:p>
    <w:p w:rsidR="000371B0" w:rsidRPr="00E35836" w:rsidRDefault="000371B0" w:rsidP="00E35836">
      <w:pPr>
        <w:jc w:val="center"/>
        <w:rPr>
          <w:sz w:val="32"/>
          <w:szCs w:val="32"/>
          <w:lang w:val="nl-NL"/>
        </w:rPr>
      </w:pPr>
    </w:p>
    <w:p w:rsidR="00E35836" w:rsidRDefault="00F05200" w:rsidP="00E35836">
      <w:pPr>
        <w:jc w:val="center"/>
        <w:rPr>
          <w:sz w:val="36"/>
          <w:szCs w:val="36"/>
        </w:rPr>
      </w:pPr>
      <w:r>
        <w:rPr>
          <w:noProof/>
          <w:sz w:val="36"/>
          <w:szCs w:val="36"/>
          <w:lang w:val="nl-NL" w:eastAsia="nl-NL"/>
        </w:rPr>
        <w:drawing>
          <wp:inline distT="0" distB="0" distL="0" distR="0">
            <wp:extent cx="723900" cy="315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ikhef.png"/>
                    <pic:cNvPicPr/>
                  </pic:nvPicPr>
                  <pic:blipFill>
                    <a:blip r:embed="rId11">
                      <a:extLst>
                        <a:ext uri="{28A0092B-C50C-407E-A947-70E740481C1C}">
                          <a14:useLocalDpi xmlns:a14="http://schemas.microsoft.com/office/drawing/2010/main" val="0"/>
                        </a:ext>
                      </a:extLst>
                    </a:blip>
                    <a:stretch>
                      <a:fillRect/>
                    </a:stretch>
                  </pic:blipFill>
                  <pic:spPr>
                    <a:xfrm>
                      <a:off x="0" y="0"/>
                      <a:ext cx="723900" cy="315414"/>
                    </a:xfrm>
                    <a:prstGeom prst="rect">
                      <a:avLst/>
                    </a:prstGeom>
                  </pic:spPr>
                </pic:pic>
              </a:graphicData>
            </a:graphic>
          </wp:inline>
        </w:drawing>
      </w:r>
    </w:p>
    <w:p w:rsidR="0097481C" w:rsidRDefault="0097481C">
      <w:r>
        <w:br w:type="page"/>
      </w:r>
    </w:p>
    <w:sdt>
      <w:sdtPr>
        <w:rPr>
          <w:rFonts w:ascii="Times New Roman" w:eastAsia="Times New Roman" w:hAnsi="Times New Roman" w:cs="Times New Roman"/>
          <w:b w:val="0"/>
          <w:bCs w:val="0"/>
          <w:color w:val="auto"/>
          <w:sz w:val="24"/>
          <w:szCs w:val="24"/>
        </w:rPr>
        <w:id w:val="285738410"/>
        <w:docPartObj>
          <w:docPartGallery w:val="Table of Contents"/>
          <w:docPartUnique/>
        </w:docPartObj>
      </w:sdtPr>
      <w:sdtEndPr/>
      <w:sdtContent>
        <w:p w:rsidR="0028505F" w:rsidRDefault="0028505F">
          <w:pPr>
            <w:pStyle w:val="TOCHeading"/>
          </w:pPr>
        </w:p>
        <w:p w:rsidR="0028505F" w:rsidRDefault="0028505F">
          <w:pPr>
            <w:pStyle w:val="TOCHeading"/>
          </w:pPr>
          <w:bookmarkStart w:id="0" w:name="_GoBack"/>
          <w:bookmarkEnd w:id="0"/>
        </w:p>
        <w:p w:rsidR="0028505F" w:rsidRDefault="0028505F">
          <w:pPr>
            <w:pStyle w:val="TOCHeading"/>
          </w:pPr>
          <w:r>
            <w:t>Contents</w:t>
          </w:r>
        </w:p>
        <w:p w:rsidR="0028505F" w:rsidRPr="0028505F" w:rsidRDefault="0028505F" w:rsidP="0028505F"/>
        <w:p w:rsidR="002B7CF5" w:rsidRDefault="00255E8E">
          <w:pPr>
            <w:pStyle w:val="TOC1"/>
            <w:tabs>
              <w:tab w:val="left" w:pos="440"/>
              <w:tab w:val="right" w:leader="dot" w:pos="8630"/>
            </w:tabs>
            <w:rPr>
              <w:rFonts w:asciiTheme="minorHAnsi" w:eastAsiaTheme="minorEastAsia" w:hAnsiTheme="minorHAnsi" w:cstheme="minorBidi"/>
              <w:noProof/>
              <w:sz w:val="22"/>
              <w:szCs w:val="22"/>
              <w:lang w:val="nl-NL" w:eastAsia="nl-NL"/>
            </w:rPr>
          </w:pPr>
          <w:r>
            <w:fldChar w:fldCharType="begin"/>
          </w:r>
          <w:r w:rsidR="00F72D2F">
            <w:instrText xml:space="preserve"> TOC \o "1-3" \h \z \u </w:instrText>
          </w:r>
          <w:r>
            <w:fldChar w:fldCharType="separate"/>
          </w:r>
          <w:hyperlink w:anchor="_Toc459022459" w:history="1">
            <w:r w:rsidR="002B7CF5" w:rsidRPr="002C03B4">
              <w:rPr>
                <w:rStyle w:val="Hyperlink"/>
                <w:noProof/>
              </w:rPr>
              <w:t>1</w:t>
            </w:r>
            <w:r w:rsidR="002B7CF5">
              <w:rPr>
                <w:rFonts w:asciiTheme="minorHAnsi" w:eastAsiaTheme="minorEastAsia" w:hAnsiTheme="minorHAnsi" w:cstheme="minorBidi"/>
                <w:noProof/>
                <w:sz w:val="22"/>
                <w:szCs w:val="22"/>
                <w:lang w:val="nl-NL" w:eastAsia="nl-NL"/>
              </w:rPr>
              <w:tab/>
            </w:r>
            <w:r w:rsidR="002B7CF5" w:rsidRPr="002C03B4">
              <w:rPr>
                <w:rStyle w:val="Hyperlink"/>
                <w:noProof/>
              </w:rPr>
              <w:t>Introduction</w:t>
            </w:r>
            <w:r w:rsidR="002B7CF5">
              <w:rPr>
                <w:noProof/>
                <w:webHidden/>
              </w:rPr>
              <w:tab/>
            </w:r>
            <w:r w:rsidR="002B7CF5">
              <w:rPr>
                <w:noProof/>
                <w:webHidden/>
              </w:rPr>
              <w:fldChar w:fldCharType="begin"/>
            </w:r>
            <w:r w:rsidR="002B7CF5">
              <w:rPr>
                <w:noProof/>
                <w:webHidden/>
              </w:rPr>
              <w:instrText xml:space="preserve"> PAGEREF _Toc459022459 \h </w:instrText>
            </w:r>
            <w:r w:rsidR="002B7CF5">
              <w:rPr>
                <w:noProof/>
                <w:webHidden/>
              </w:rPr>
            </w:r>
            <w:r w:rsidR="002B7CF5">
              <w:rPr>
                <w:noProof/>
                <w:webHidden/>
              </w:rPr>
              <w:fldChar w:fldCharType="separate"/>
            </w:r>
            <w:r w:rsidR="002B7CF5">
              <w:rPr>
                <w:noProof/>
                <w:webHidden/>
              </w:rPr>
              <w:t>3</w:t>
            </w:r>
            <w:r w:rsidR="002B7CF5">
              <w:rPr>
                <w:noProof/>
                <w:webHidden/>
              </w:rPr>
              <w:fldChar w:fldCharType="end"/>
            </w:r>
          </w:hyperlink>
        </w:p>
        <w:p w:rsidR="002B7CF5" w:rsidRDefault="002B7CF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9022460" w:history="1">
            <w:r w:rsidRPr="002C03B4">
              <w:rPr>
                <w:rStyle w:val="Hyperlink"/>
                <w:noProof/>
              </w:rPr>
              <w:t>2</w:t>
            </w:r>
            <w:r>
              <w:rPr>
                <w:rFonts w:asciiTheme="minorHAnsi" w:eastAsiaTheme="minorEastAsia" w:hAnsiTheme="minorHAnsi" w:cstheme="minorBidi"/>
                <w:noProof/>
                <w:sz w:val="22"/>
                <w:szCs w:val="22"/>
                <w:lang w:val="nl-NL" w:eastAsia="nl-NL"/>
              </w:rPr>
              <w:tab/>
            </w:r>
            <w:r w:rsidRPr="002C03B4">
              <w:rPr>
                <w:rStyle w:val="Hyperlink"/>
                <w:noProof/>
              </w:rPr>
              <w:t>Creating the Installer</w:t>
            </w:r>
            <w:r>
              <w:rPr>
                <w:noProof/>
                <w:webHidden/>
              </w:rPr>
              <w:tab/>
            </w:r>
            <w:r>
              <w:rPr>
                <w:noProof/>
                <w:webHidden/>
              </w:rPr>
              <w:fldChar w:fldCharType="begin"/>
            </w:r>
            <w:r>
              <w:rPr>
                <w:noProof/>
                <w:webHidden/>
              </w:rPr>
              <w:instrText xml:space="preserve"> PAGEREF _Toc459022460 \h </w:instrText>
            </w:r>
            <w:r>
              <w:rPr>
                <w:noProof/>
                <w:webHidden/>
              </w:rPr>
            </w:r>
            <w:r>
              <w:rPr>
                <w:noProof/>
                <w:webHidden/>
              </w:rPr>
              <w:fldChar w:fldCharType="separate"/>
            </w:r>
            <w:r>
              <w:rPr>
                <w:noProof/>
                <w:webHidden/>
              </w:rPr>
              <w:t>3</w:t>
            </w:r>
            <w:r>
              <w:rPr>
                <w:noProof/>
                <w:webHidden/>
              </w:rPr>
              <w:fldChar w:fldCharType="end"/>
            </w:r>
          </w:hyperlink>
        </w:p>
        <w:p w:rsidR="002B7CF5" w:rsidRDefault="002B7CF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9022461" w:history="1">
            <w:r w:rsidRPr="002C03B4">
              <w:rPr>
                <w:rStyle w:val="Hyperlink"/>
                <w:noProof/>
              </w:rPr>
              <w:t>3</w:t>
            </w:r>
            <w:r>
              <w:rPr>
                <w:rFonts w:asciiTheme="minorHAnsi" w:eastAsiaTheme="minorEastAsia" w:hAnsiTheme="minorHAnsi" w:cstheme="minorBidi"/>
                <w:noProof/>
                <w:sz w:val="22"/>
                <w:szCs w:val="22"/>
                <w:lang w:val="nl-NL" w:eastAsia="nl-NL"/>
              </w:rPr>
              <w:tab/>
            </w:r>
            <w:r w:rsidRPr="002C03B4">
              <w:rPr>
                <w:rStyle w:val="Hyperlink"/>
                <w:noProof/>
              </w:rPr>
              <w:t>Executing the HiSPARC installer</w:t>
            </w:r>
            <w:r>
              <w:rPr>
                <w:noProof/>
                <w:webHidden/>
              </w:rPr>
              <w:tab/>
            </w:r>
            <w:r>
              <w:rPr>
                <w:noProof/>
                <w:webHidden/>
              </w:rPr>
              <w:fldChar w:fldCharType="begin"/>
            </w:r>
            <w:r>
              <w:rPr>
                <w:noProof/>
                <w:webHidden/>
              </w:rPr>
              <w:instrText xml:space="preserve"> PAGEREF _Toc459022461 \h </w:instrText>
            </w:r>
            <w:r>
              <w:rPr>
                <w:noProof/>
                <w:webHidden/>
              </w:rPr>
            </w:r>
            <w:r>
              <w:rPr>
                <w:noProof/>
                <w:webHidden/>
              </w:rPr>
              <w:fldChar w:fldCharType="separate"/>
            </w:r>
            <w:r>
              <w:rPr>
                <w:noProof/>
                <w:webHidden/>
              </w:rPr>
              <w:t>8</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62" w:history="1">
            <w:r w:rsidRPr="002C03B4">
              <w:rPr>
                <w:rStyle w:val="Hyperlink"/>
                <w:noProof/>
              </w:rPr>
              <w:t>3.1</w:t>
            </w:r>
            <w:r>
              <w:rPr>
                <w:rFonts w:asciiTheme="minorHAnsi" w:eastAsiaTheme="minorEastAsia" w:hAnsiTheme="minorHAnsi" w:cstheme="minorBidi"/>
                <w:noProof/>
                <w:sz w:val="22"/>
                <w:szCs w:val="22"/>
                <w:lang w:val="nl-NL" w:eastAsia="nl-NL"/>
              </w:rPr>
              <w:tab/>
            </w:r>
            <w:r w:rsidRPr="002C03B4">
              <w:rPr>
                <w:rStyle w:val="Hyperlink"/>
                <w:noProof/>
              </w:rPr>
              <w:t>hisparcInstaller</w:t>
            </w:r>
            <w:r>
              <w:rPr>
                <w:noProof/>
                <w:webHidden/>
              </w:rPr>
              <w:tab/>
            </w:r>
            <w:r>
              <w:rPr>
                <w:noProof/>
                <w:webHidden/>
              </w:rPr>
              <w:fldChar w:fldCharType="begin"/>
            </w:r>
            <w:r>
              <w:rPr>
                <w:noProof/>
                <w:webHidden/>
              </w:rPr>
              <w:instrText xml:space="preserve"> PAGEREF _Toc459022462 \h </w:instrText>
            </w:r>
            <w:r>
              <w:rPr>
                <w:noProof/>
                <w:webHidden/>
              </w:rPr>
            </w:r>
            <w:r>
              <w:rPr>
                <w:noProof/>
                <w:webHidden/>
              </w:rPr>
              <w:fldChar w:fldCharType="separate"/>
            </w:r>
            <w:r>
              <w:rPr>
                <w:noProof/>
                <w:webHidden/>
              </w:rPr>
              <w:t>8</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63" w:history="1">
            <w:r w:rsidRPr="002C03B4">
              <w:rPr>
                <w:rStyle w:val="Hyperlink"/>
                <w:noProof/>
              </w:rPr>
              <w:t>3.2</w:t>
            </w:r>
            <w:r>
              <w:rPr>
                <w:rFonts w:asciiTheme="minorHAnsi" w:eastAsiaTheme="minorEastAsia" w:hAnsiTheme="minorHAnsi" w:cstheme="minorBidi"/>
                <w:noProof/>
                <w:sz w:val="22"/>
                <w:szCs w:val="22"/>
                <w:lang w:val="nl-NL" w:eastAsia="nl-NL"/>
              </w:rPr>
              <w:tab/>
            </w:r>
            <w:r w:rsidRPr="002C03B4">
              <w:rPr>
                <w:rStyle w:val="Hyperlink"/>
                <w:noProof/>
              </w:rPr>
              <w:t>adminUpdater</w:t>
            </w:r>
            <w:r>
              <w:rPr>
                <w:noProof/>
                <w:webHidden/>
              </w:rPr>
              <w:tab/>
            </w:r>
            <w:r>
              <w:rPr>
                <w:noProof/>
                <w:webHidden/>
              </w:rPr>
              <w:fldChar w:fldCharType="begin"/>
            </w:r>
            <w:r>
              <w:rPr>
                <w:noProof/>
                <w:webHidden/>
              </w:rPr>
              <w:instrText xml:space="preserve"> PAGEREF _Toc459022463 \h </w:instrText>
            </w:r>
            <w:r>
              <w:rPr>
                <w:noProof/>
                <w:webHidden/>
              </w:rPr>
            </w:r>
            <w:r>
              <w:rPr>
                <w:noProof/>
                <w:webHidden/>
              </w:rPr>
              <w:fldChar w:fldCharType="separate"/>
            </w:r>
            <w:r>
              <w:rPr>
                <w:noProof/>
                <w:webHidden/>
              </w:rPr>
              <w:t>11</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64" w:history="1">
            <w:r w:rsidRPr="002C03B4">
              <w:rPr>
                <w:rStyle w:val="Hyperlink"/>
                <w:noProof/>
              </w:rPr>
              <w:t>3.3</w:t>
            </w:r>
            <w:r>
              <w:rPr>
                <w:rFonts w:asciiTheme="minorHAnsi" w:eastAsiaTheme="minorEastAsia" w:hAnsiTheme="minorHAnsi" w:cstheme="minorBidi"/>
                <w:noProof/>
                <w:sz w:val="22"/>
                <w:szCs w:val="22"/>
                <w:lang w:val="nl-NL" w:eastAsia="nl-NL"/>
              </w:rPr>
              <w:tab/>
            </w:r>
            <w:r w:rsidRPr="002C03B4">
              <w:rPr>
                <w:rStyle w:val="Hyperlink"/>
                <w:noProof/>
              </w:rPr>
              <w:t>userUnpacker</w:t>
            </w:r>
            <w:r>
              <w:rPr>
                <w:noProof/>
                <w:webHidden/>
              </w:rPr>
              <w:tab/>
            </w:r>
            <w:r>
              <w:rPr>
                <w:noProof/>
                <w:webHidden/>
              </w:rPr>
              <w:fldChar w:fldCharType="begin"/>
            </w:r>
            <w:r>
              <w:rPr>
                <w:noProof/>
                <w:webHidden/>
              </w:rPr>
              <w:instrText xml:space="preserve"> PAGEREF _Toc459022464 \h </w:instrText>
            </w:r>
            <w:r>
              <w:rPr>
                <w:noProof/>
                <w:webHidden/>
              </w:rPr>
            </w:r>
            <w:r>
              <w:rPr>
                <w:noProof/>
                <w:webHidden/>
              </w:rPr>
              <w:fldChar w:fldCharType="separate"/>
            </w:r>
            <w:r>
              <w:rPr>
                <w:noProof/>
                <w:webHidden/>
              </w:rPr>
              <w:t>13</w:t>
            </w:r>
            <w:r>
              <w:rPr>
                <w:noProof/>
                <w:webHidden/>
              </w:rPr>
              <w:fldChar w:fldCharType="end"/>
            </w:r>
          </w:hyperlink>
        </w:p>
        <w:p w:rsidR="002B7CF5" w:rsidRDefault="002B7CF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9022465" w:history="1">
            <w:r w:rsidRPr="002C03B4">
              <w:rPr>
                <w:rStyle w:val="Hyperlink"/>
                <w:noProof/>
              </w:rPr>
              <w:t>4</w:t>
            </w:r>
            <w:r>
              <w:rPr>
                <w:rFonts w:asciiTheme="minorHAnsi" w:eastAsiaTheme="minorEastAsia" w:hAnsiTheme="minorHAnsi" w:cstheme="minorBidi"/>
                <w:noProof/>
                <w:sz w:val="22"/>
                <w:szCs w:val="22"/>
                <w:lang w:val="nl-NL" w:eastAsia="nl-NL"/>
              </w:rPr>
              <w:tab/>
            </w:r>
            <w:r w:rsidRPr="002C03B4">
              <w:rPr>
                <w:rStyle w:val="Hyperlink"/>
                <w:noProof/>
              </w:rPr>
              <w:t>Executing the HiSPARC uninstaller</w:t>
            </w:r>
            <w:r>
              <w:rPr>
                <w:noProof/>
                <w:webHidden/>
              </w:rPr>
              <w:tab/>
            </w:r>
            <w:r>
              <w:rPr>
                <w:noProof/>
                <w:webHidden/>
              </w:rPr>
              <w:fldChar w:fldCharType="begin"/>
            </w:r>
            <w:r>
              <w:rPr>
                <w:noProof/>
                <w:webHidden/>
              </w:rPr>
              <w:instrText xml:space="preserve"> PAGEREF _Toc459022465 \h </w:instrText>
            </w:r>
            <w:r>
              <w:rPr>
                <w:noProof/>
                <w:webHidden/>
              </w:rPr>
            </w:r>
            <w:r>
              <w:rPr>
                <w:noProof/>
                <w:webHidden/>
              </w:rPr>
              <w:fldChar w:fldCharType="separate"/>
            </w:r>
            <w:r>
              <w:rPr>
                <w:noProof/>
                <w:webHidden/>
              </w:rPr>
              <w:t>15</w:t>
            </w:r>
            <w:r>
              <w:rPr>
                <w:noProof/>
                <w:webHidden/>
              </w:rPr>
              <w:fldChar w:fldCharType="end"/>
            </w:r>
          </w:hyperlink>
        </w:p>
        <w:p w:rsidR="002B7CF5" w:rsidRDefault="002B7CF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9022466" w:history="1">
            <w:r w:rsidRPr="002C03B4">
              <w:rPr>
                <w:rStyle w:val="Hyperlink"/>
                <w:noProof/>
              </w:rPr>
              <w:t>5</w:t>
            </w:r>
            <w:r>
              <w:rPr>
                <w:rFonts w:asciiTheme="minorHAnsi" w:eastAsiaTheme="minorEastAsia" w:hAnsiTheme="minorHAnsi" w:cstheme="minorBidi"/>
                <w:noProof/>
                <w:sz w:val="22"/>
                <w:szCs w:val="22"/>
                <w:lang w:val="nl-NL" w:eastAsia="nl-NL"/>
              </w:rPr>
              <w:tab/>
            </w:r>
            <w:r w:rsidRPr="002C03B4">
              <w:rPr>
                <w:rStyle w:val="Hyperlink"/>
                <w:noProof/>
              </w:rPr>
              <w:t>Release Notes &amp; Version History</w:t>
            </w:r>
            <w:r>
              <w:rPr>
                <w:noProof/>
                <w:webHidden/>
              </w:rPr>
              <w:tab/>
            </w:r>
            <w:r>
              <w:rPr>
                <w:noProof/>
                <w:webHidden/>
              </w:rPr>
              <w:fldChar w:fldCharType="begin"/>
            </w:r>
            <w:r>
              <w:rPr>
                <w:noProof/>
                <w:webHidden/>
              </w:rPr>
              <w:instrText xml:space="preserve"> PAGEREF _Toc459022466 \h </w:instrText>
            </w:r>
            <w:r>
              <w:rPr>
                <w:noProof/>
                <w:webHidden/>
              </w:rPr>
            </w:r>
            <w:r>
              <w:rPr>
                <w:noProof/>
                <w:webHidden/>
              </w:rPr>
              <w:fldChar w:fldCharType="separate"/>
            </w:r>
            <w:r>
              <w:rPr>
                <w:noProof/>
                <w:webHidden/>
              </w:rPr>
              <w:t>18</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67" w:history="1">
            <w:r w:rsidRPr="002C03B4">
              <w:rPr>
                <w:rStyle w:val="Hyperlink"/>
                <w:noProof/>
              </w:rPr>
              <w:t>5.1</w:t>
            </w:r>
            <w:r>
              <w:rPr>
                <w:rFonts w:asciiTheme="minorHAnsi" w:eastAsiaTheme="minorEastAsia" w:hAnsiTheme="minorHAnsi" w:cstheme="minorBidi"/>
                <w:noProof/>
                <w:sz w:val="22"/>
                <w:szCs w:val="22"/>
                <w:lang w:val="nl-NL" w:eastAsia="nl-NL"/>
              </w:rPr>
              <w:tab/>
            </w:r>
            <w:r w:rsidRPr="002C03B4">
              <w:rPr>
                <w:rStyle w:val="Hyperlink"/>
                <w:noProof/>
              </w:rPr>
              <w:t>Document Version 2.1 and HiSPARC 6.9</w:t>
            </w:r>
            <w:r>
              <w:rPr>
                <w:noProof/>
                <w:webHidden/>
              </w:rPr>
              <w:tab/>
            </w:r>
            <w:r>
              <w:rPr>
                <w:noProof/>
                <w:webHidden/>
              </w:rPr>
              <w:fldChar w:fldCharType="begin"/>
            </w:r>
            <w:r>
              <w:rPr>
                <w:noProof/>
                <w:webHidden/>
              </w:rPr>
              <w:instrText xml:space="preserve"> PAGEREF _Toc459022467 \h </w:instrText>
            </w:r>
            <w:r>
              <w:rPr>
                <w:noProof/>
                <w:webHidden/>
              </w:rPr>
            </w:r>
            <w:r>
              <w:rPr>
                <w:noProof/>
                <w:webHidden/>
              </w:rPr>
              <w:fldChar w:fldCharType="separate"/>
            </w:r>
            <w:r>
              <w:rPr>
                <w:noProof/>
                <w:webHidden/>
              </w:rPr>
              <w:t>18</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68" w:history="1">
            <w:r w:rsidRPr="002C03B4">
              <w:rPr>
                <w:rStyle w:val="Hyperlink"/>
                <w:noProof/>
              </w:rPr>
              <w:t>5.2</w:t>
            </w:r>
            <w:r>
              <w:rPr>
                <w:rFonts w:asciiTheme="minorHAnsi" w:eastAsiaTheme="minorEastAsia" w:hAnsiTheme="minorHAnsi" w:cstheme="minorBidi"/>
                <w:noProof/>
                <w:sz w:val="22"/>
                <w:szCs w:val="22"/>
                <w:lang w:val="nl-NL" w:eastAsia="nl-NL"/>
              </w:rPr>
              <w:tab/>
            </w:r>
            <w:r w:rsidRPr="002C03B4">
              <w:rPr>
                <w:rStyle w:val="Hyperlink"/>
                <w:noProof/>
              </w:rPr>
              <w:t>Document Version 2.2 and HiSPARC 6.11.4</w:t>
            </w:r>
            <w:r>
              <w:rPr>
                <w:noProof/>
                <w:webHidden/>
              </w:rPr>
              <w:tab/>
            </w:r>
            <w:r>
              <w:rPr>
                <w:noProof/>
                <w:webHidden/>
              </w:rPr>
              <w:fldChar w:fldCharType="begin"/>
            </w:r>
            <w:r>
              <w:rPr>
                <w:noProof/>
                <w:webHidden/>
              </w:rPr>
              <w:instrText xml:space="preserve"> PAGEREF _Toc459022468 \h </w:instrText>
            </w:r>
            <w:r>
              <w:rPr>
                <w:noProof/>
                <w:webHidden/>
              </w:rPr>
            </w:r>
            <w:r>
              <w:rPr>
                <w:noProof/>
                <w:webHidden/>
              </w:rPr>
              <w:fldChar w:fldCharType="separate"/>
            </w:r>
            <w:r>
              <w:rPr>
                <w:noProof/>
                <w:webHidden/>
              </w:rPr>
              <w:t>18</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69" w:history="1">
            <w:r w:rsidRPr="002C03B4">
              <w:rPr>
                <w:rStyle w:val="Hyperlink"/>
                <w:noProof/>
              </w:rPr>
              <w:t>5.3</w:t>
            </w:r>
            <w:r>
              <w:rPr>
                <w:rFonts w:asciiTheme="minorHAnsi" w:eastAsiaTheme="minorEastAsia" w:hAnsiTheme="minorHAnsi" w:cstheme="minorBidi"/>
                <w:noProof/>
                <w:sz w:val="22"/>
                <w:szCs w:val="22"/>
                <w:lang w:val="nl-NL" w:eastAsia="nl-NL"/>
              </w:rPr>
              <w:tab/>
            </w:r>
            <w:r w:rsidRPr="002C03B4">
              <w:rPr>
                <w:rStyle w:val="Hyperlink"/>
                <w:noProof/>
              </w:rPr>
              <w:t>Document Version 2.3 and HiSPARC 6.11.9</w:t>
            </w:r>
            <w:r>
              <w:rPr>
                <w:noProof/>
                <w:webHidden/>
              </w:rPr>
              <w:tab/>
            </w:r>
            <w:r>
              <w:rPr>
                <w:noProof/>
                <w:webHidden/>
              </w:rPr>
              <w:fldChar w:fldCharType="begin"/>
            </w:r>
            <w:r>
              <w:rPr>
                <w:noProof/>
                <w:webHidden/>
              </w:rPr>
              <w:instrText xml:space="preserve"> PAGEREF _Toc459022469 \h </w:instrText>
            </w:r>
            <w:r>
              <w:rPr>
                <w:noProof/>
                <w:webHidden/>
              </w:rPr>
            </w:r>
            <w:r>
              <w:rPr>
                <w:noProof/>
                <w:webHidden/>
              </w:rPr>
              <w:fldChar w:fldCharType="separate"/>
            </w:r>
            <w:r>
              <w:rPr>
                <w:noProof/>
                <w:webHidden/>
              </w:rPr>
              <w:t>19</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70" w:history="1">
            <w:r w:rsidRPr="002C03B4">
              <w:rPr>
                <w:rStyle w:val="Hyperlink"/>
                <w:noProof/>
              </w:rPr>
              <w:t>5.4</w:t>
            </w:r>
            <w:r>
              <w:rPr>
                <w:rFonts w:asciiTheme="minorHAnsi" w:eastAsiaTheme="minorEastAsia" w:hAnsiTheme="minorHAnsi" w:cstheme="minorBidi"/>
                <w:noProof/>
                <w:sz w:val="22"/>
                <w:szCs w:val="22"/>
                <w:lang w:val="nl-NL" w:eastAsia="nl-NL"/>
              </w:rPr>
              <w:tab/>
            </w:r>
            <w:r w:rsidRPr="002C03B4">
              <w:rPr>
                <w:rStyle w:val="Hyperlink"/>
                <w:noProof/>
              </w:rPr>
              <w:t>Document Version 2.4 and HiSPARC 7.12.18</w:t>
            </w:r>
            <w:r>
              <w:rPr>
                <w:noProof/>
                <w:webHidden/>
              </w:rPr>
              <w:tab/>
            </w:r>
            <w:r>
              <w:rPr>
                <w:noProof/>
                <w:webHidden/>
              </w:rPr>
              <w:fldChar w:fldCharType="begin"/>
            </w:r>
            <w:r>
              <w:rPr>
                <w:noProof/>
                <w:webHidden/>
              </w:rPr>
              <w:instrText xml:space="preserve"> PAGEREF _Toc459022470 \h </w:instrText>
            </w:r>
            <w:r>
              <w:rPr>
                <w:noProof/>
                <w:webHidden/>
              </w:rPr>
            </w:r>
            <w:r>
              <w:rPr>
                <w:noProof/>
                <w:webHidden/>
              </w:rPr>
              <w:fldChar w:fldCharType="separate"/>
            </w:r>
            <w:r>
              <w:rPr>
                <w:noProof/>
                <w:webHidden/>
              </w:rPr>
              <w:t>19</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71" w:history="1">
            <w:r w:rsidRPr="002C03B4">
              <w:rPr>
                <w:rStyle w:val="Hyperlink"/>
                <w:noProof/>
              </w:rPr>
              <w:t>5.5</w:t>
            </w:r>
            <w:r>
              <w:rPr>
                <w:rFonts w:asciiTheme="minorHAnsi" w:eastAsiaTheme="minorEastAsia" w:hAnsiTheme="minorHAnsi" w:cstheme="minorBidi"/>
                <w:noProof/>
                <w:sz w:val="22"/>
                <w:szCs w:val="22"/>
                <w:lang w:val="nl-NL" w:eastAsia="nl-NL"/>
              </w:rPr>
              <w:tab/>
            </w:r>
            <w:r w:rsidRPr="002C03B4">
              <w:rPr>
                <w:rStyle w:val="Hyperlink"/>
                <w:noProof/>
              </w:rPr>
              <w:t>Document Version 2.5 and HiSPARC 7.12.19</w:t>
            </w:r>
            <w:r>
              <w:rPr>
                <w:noProof/>
                <w:webHidden/>
              </w:rPr>
              <w:tab/>
            </w:r>
            <w:r>
              <w:rPr>
                <w:noProof/>
                <w:webHidden/>
              </w:rPr>
              <w:fldChar w:fldCharType="begin"/>
            </w:r>
            <w:r>
              <w:rPr>
                <w:noProof/>
                <w:webHidden/>
              </w:rPr>
              <w:instrText xml:space="preserve"> PAGEREF _Toc459022471 \h </w:instrText>
            </w:r>
            <w:r>
              <w:rPr>
                <w:noProof/>
                <w:webHidden/>
              </w:rPr>
            </w:r>
            <w:r>
              <w:rPr>
                <w:noProof/>
                <w:webHidden/>
              </w:rPr>
              <w:fldChar w:fldCharType="separate"/>
            </w:r>
            <w:r>
              <w:rPr>
                <w:noProof/>
                <w:webHidden/>
              </w:rPr>
              <w:t>20</w:t>
            </w:r>
            <w:r>
              <w:rPr>
                <w:noProof/>
                <w:webHidden/>
              </w:rPr>
              <w:fldChar w:fldCharType="end"/>
            </w:r>
          </w:hyperlink>
        </w:p>
        <w:p w:rsidR="002B7CF5" w:rsidRDefault="002B7CF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9022472" w:history="1">
            <w:r w:rsidRPr="002C03B4">
              <w:rPr>
                <w:rStyle w:val="Hyperlink"/>
                <w:noProof/>
              </w:rPr>
              <w:t>6</w:t>
            </w:r>
            <w:r>
              <w:rPr>
                <w:rFonts w:asciiTheme="minorHAnsi" w:eastAsiaTheme="minorEastAsia" w:hAnsiTheme="minorHAnsi" w:cstheme="minorBidi"/>
                <w:noProof/>
                <w:sz w:val="22"/>
                <w:szCs w:val="22"/>
                <w:lang w:val="nl-NL" w:eastAsia="nl-NL"/>
              </w:rPr>
              <w:tab/>
            </w:r>
            <w:r w:rsidRPr="002C03B4">
              <w:rPr>
                <w:rStyle w:val="Hyperlink"/>
                <w:noProof/>
              </w:rPr>
              <w:t>Appendix</w:t>
            </w:r>
            <w:r>
              <w:rPr>
                <w:noProof/>
                <w:webHidden/>
              </w:rPr>
              <w:tab/>
            </w:r>
            <w:r>
              <w:rPr>
                <w:noProof/>
                <w:webHidden/>
              </w:rPr>
              <w:fldChar w:fldCharType="begin"/>
            </w:r>
            <w:r>
              <w:rPr>
                <w:noProof/>
                <w:webHidden/>
              </w:rPr>
              <w:instrText xml:space="preserve"> PAGEREF _Toc459022472 \h </w:instrText>
            </w:r>
            <w:r>
              <w:rPr>
                <w:noProof/>
                <w:webHidden/>
              </w:rPr>
            </w:r>
            <w:r>
              <w:rPr>
                <w:noProof/>
                <w:webHidden/>
              </w:rPr>
              <w:fldChar w:fldCharType="separate"/>
            </w:r>
            <w:r>
              <w:rPr>
                <w:noProof/>
                <w:webHidden/>
              </w:rPr>
              <w:t>21</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73" w:history="1">
            <w:r w:rsidRPr="002C03B4">
              <w:rPr>
                <w:rStyle w:val="Hyperlink"/>
                <w:noProof/>
              </w:rPr>
              <w:t>6.1</w:t>
            </w:r>
            <w:r>
              <w:rPr>
                <w:rFonts w:asciiTheme="minorHAnsi" w:eastAsiaTheme="minorEastAsia" w:hAnsiTheme="minorHAnsi" w:cstheme="minorBidi"/>
                <w:noProof/>
                <w:sz w:val="22"/>
                <w:szCs w:val="22"/>
                <w:lang w:val="nl-NL" w:eastAsia="nl-NL"/>
              </w:rPr>
              <w:tab/>
            </w:r>
            <w:r w:rsidRPr="002C03B4">
              <w:rPr>
                <w:rStyle w:val="Hyperlink"/>
                <w:noProof/>
              </w:rPr>
              <w:t>Setting up a HiSPARC Development Area</w:t>
            </w:r>
            <w:r>
              <w:rPr>
                <w:noProof/>
                <w:webHidden/>
              </w:rPr>
              <w:tab/>
            </w:r>
            <w:r>
              <w:rPr>
                <w:noProof/>
                <w:webHidden/>
              </w:rPr>
              <w:fldChar w:fldCharType="begin"/>
            </w:r>
            <w:r>
              <w:rPr>
                <w:noProof/>
                <w:webHidden/>
              </w:rPr>
              <w:instrText xml:space="preserve"> PAGEREF _Toc459022473 \h </w:instrText>
            </w:r>
            <w:r>
              <w:rPr>
                <w:noProof/>
                <w:webHidden/>
              </w:rPr>
            </w:r>
            <w:r>
              <w:rPr>
                <w:noProof/>
                <w:webHidden/>
              </w:rPr>
              <w:fldChar w:fldCharType="separate"/>
            </w:r>
            <w:r>
              <w:rPr>
                <w:noProof/>
                <w:webHidden/>
              </w:rPr>
              <w:t>21</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74" w:history="1">
            <w:r w:rsidRPr="002C03B4">
              <w:rPr>
                <w:rStyle w:val="Hyperlink"/>
                <w:noProof/>
              </w:rPr>
              <w:t>6.2</w:t>
            </w:r>
            <w:r>
              <w:rPr>
                <w:rFonts w:asciiTheme="minorHAnsi" w:eastAsiaTheme="minorEastAsia" w:hAnsiTheme="minorHAnsi" w:cstheme="minorBidi"/>
                <w:noProof/>
                <w:sz w:val="22"/>
                <w:szCs w:val="22"/>
                <w:lang w:val="nl-NL" w:eastAsia="nl-NL"/>
              </w:rPr>
              <w:tab/>
            </w:r>
            <w:r w:rsidRPr="002C03B4">
              <w:rPr>
                <w:rStyle w:val="Hyperlink"/>
                <w:noProof/>
              </w:rPr>
              <w:t>Deployment of the HiSPARC station software</w:t>
            </w:r>
            <w:r>
              <w:rPr>
                <w:noProof/>
                <w:webHidden/>
              </w:rPr>
              <w:tab/>
            </w:r>
            <w:r>
              <w:rPr>
                <w:noProof/>
                <w:webHidden/>
              </w:rPr>
              <w:fldChar w:fldCharType="begin"/>
            </w:r>
            <w:r>
              <w:rPr>
                <w:noProof/>
                <w:webHidden/>
              </w:rPr>
              <w:instrText xml:space="preserve"> PAGEREF _Toc459022474 \h </w:instrText>
            </w:r>
            <w:r>
              <w:rPr>
                <w:noProof/>
                <w:webHidden/>
              </w:rPr>
            </w:r>
            <w:r>
              <w:rPr>
                <w:noProof/>
                <w:webHidden/>
              </w:rPr>
              <w:fldChar w:fldCharType="separate"/>
            </w:r>
            <w:r>
              <w:rPr>
                <w:noProof/>
                <w:webHidden/>
              </w:rPr>
              <w:t>21</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75" w:history="1">
            <w:r w:rsidRPr="002C03B4">
              <w:rPr>
                <w:rStyle w:val="Hyperlink"/>
                <w:noProof/>
              </w:rPr>
              <w:t>6.3</w:t>
            </w:r>
            <w:r>
              <w:rPr>
                <w:rFonts w:asciiTheme="minorHAnsi" w:eastAsiaTheme="minorEastAsia" w:hAnsiTheme="minorHAnsi" w:cstheme="minorBidi"/>
                <w:noProof/>
                <w:sz w:val="22"/>
                <w:szCs w:val="22"/>
                <w:lang w:val="nl-NL" w:eastAsia="nl-NL"/>
              </w:rPr>
              <w:tab/>
            </w:r>
            <w:r w:rsidRPr="002C03B4">
              <w:rPr>
                <w:rStyle w:val="Hyperlink"/>
                <w:noProof/>
              </w:rPr>
              <w:t>Supporting Python Scripts</w:t>
            </w:r>
            <w:r>
              <w:rPr>
                <w:noProof/>
                <w:webHidden/>
              </w:rPr>
              <w:tab/>
            </w:r>
            <w:r>
              <w:rPr>
                <w:noProof/>
                <w:webHidden/>
              </w:rPr>
              <w:fldChar w:fldCharType="begin"/>
            </w:r>
            <w:r>
              <w:rPr>
                <w:noProof/>
                <w:webHidden/>
              </w:rPr>
              <w:instrText xml:space="preserve"> PAGEREF _Toc459022475 \h </w:instrText>
            </w:r>
            <w:r>
              <w:rPr>
                <w:noProof/>
                <w:webHidden/>
              </w:rPr>
            </w:r>
            <w:r>
              <w:rPr>
                <w:noProof/>
                <w:webHidden/>
              </w:rPr>
              <w:fldChar w:fldCharType="separate"/>
            </w:r>
            <w:r>
              <w:rPr>
                <w:noProof/>
                <w:webHidden/>
              </w:rPr>
              <w:t>22</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76" w:history="1">
            <w:r w:rsidRPr="002C03B4">
              <w:rPr>
                <w:rStyle w:val="Hyperlink"/>
                <w:noProof/>
              </w:rPr>
              <w:t>6.4</w:t>
            </w:r>
            <w:r>
              <w:rPr>
                <w:rFonts w:asciiTheme="minorHAnsi" w:eastAsiaTheme="minorEastAsia" w:hAnsiTheme="minorHAnsi" w:cstheme="minorBidi"/>
                <w:noProof/>
                <w:sz w:val="22"/>
                <w:szCs w:val="22"/>
                <w:lang w:val="nl-NL" w:eastAsia="nl-NL"/>
              </w:rPr>
              <w:tab/>
            </w:r>
            <w:r w:rsidRPr="002C03B4">
              <w:rPr>
                <w:rStyle w:val="Hyperlink"/>
                <w:noProof/>
              </w:rPr>
              <w:t>HiSPARC Registry</w:t>
            </w:r>
            <w:r>
              <w:rPr>
                <w:noProof/>
                <w:webHidden/>
              </w:rPr>
              <w:tab/>
            </w:r>
            <w:r>
              <w:rPr>
                <w:noProof/>
                <w:webHidden/>
              </w:rPr>
              <w:fldChar w:fldCharType="begin"/>
            </w:r>
            <w:r>
              <w:rPr>
                <w:noProof/>
                <w:webHidden/>
              </w:rPr>
              <w:instrText xml:space="preserve"> PAGEREF _Toc459022476 \h </w:instrText>
            </w:r>
            <w:r>
              <w:rPr>
                <w:noProof/>
                <w:webHidden/>
              </w:rPr>
            </w:r>
            <w:r>
              <w:rPr>
                <w:noProof/>
                <w:webHidden/>
              </w:rPr>
              <w:fldChar w:fldCharType="separate"/>
            </w:r>
            <w:r>
              <w:rPr>
                <w:noProof/>
                <w:webHidden/>
              </w:rPr>
              <w:t>22</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77" w:history="1">
            <w:r w:rsidRPr="002C03B4">
              <w:rPr>
                <w:rStyle w:val="Hyperlink"/>
                <w:noProof/>
              </w:rPr>
              <w:t>6.5</w:t>
            </w:r>
            <w:r>
              <w:rPr>
                <w:rFonts w:asciiTheme="minorHAnsi" w:eastAsiaTheme="minorEastAsia" w:hAnsiTheme="minorHAnsi" w:cstheme="minorBidi"/>
                <w:noProof/>
                <w:sz w:val="22"/>
                <w:szCs w:val="22"/>
                <w:lang w:val="nl-NL" w:eastAsia="nl-NL"/>
              </w:rPr>
              <w:tab/>
            </w:r>
            <w:r w:rsidRPr="002C03B4">
              <w:rPr>
                <w:rStyle w:val="Hyperlink"/>
                <w:noProof/>
              </w:rPr>
              <w:t>Package Versions</w:t>
            </w:r>
            <w:r>
              <w:rPr>
                <w:noProof/>
                <w:webHidden/>
              </w:rPr>
              <w:tab/>
            </w:r>
            <w:r>
              <w:rPr>
                <w:noProof/>
                <w:webHidden/>
              </w:rPr>
              <w:fldChar w:fldCharType="begin"/>
            </w:r>
            <w:r>
              <w:rPr>
                <w:noProof/>
                <w:webHidden/>
              </w:rPr>
              <w:instrText xml:space="preserve"> PAGEREF _Toc459022477 \h </w:instrText>
            </w:r>
            <w:r>
              <w:rPr>
                <w:noProof/>
                <w:webHidden/>
              </w:rPr>
            </w:r>
            <w:r>
              <w:rPr>
                <w:noProof/>
                <w:webHidden/>
              </w:rPr>
              <w:fldChar w:fldCharType="separate"/>
            </w:r>
            <w:r>
              <w:rPr>
                <w:noProof/>
                <w:webHidden/>
              </w:rPr>
              <w:t>23</w:t>
            </w:r>
            <w:r>
              <w:rPr>
                <w:noProof/>
                <w:webHidden/>
              </w:rPr>
              <w:fldChar w:fldCharType="end"/>
            </w:r>
          </w:hyperlink>
        </w:p>
        <w:p w:rsidR="002B7CF5" w:rsidRDefault="002B7CF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9022478" w:history="1">
            <w:r w:rsidRPr="002C03B4">
              <w:rPr>
                <w:rStyle w:val="Hyperlink"/>
                <w:noProof/>
              </w:rPr>
              <w:t>6.6</w:t>
            </w:r>
            <w:r>
              <w:rPr>
                <w:rFonts w:asciiTheme="minorHAnsi" w:eastAsiaTheme="minorEastAsia" w:hAnsiTheme="minorHAnsi" w:cstheme="minorBidi"/>
                <w:noProof/>
                <w:sz w:val="22"/>
                <w:szCs w:val="22"/>
                <w:lang w:val="nl-NL" w:eastAsia="nl-NL"/>
              </w:rPr>
              <w:tab/>
            </w:r>
            <w:r w:rsidRPr="002C03B4">
              <w:rPr>
                <w:rStyle w:val="Hyperlink"/>
                <w:noProof/>
              </w:rPr>
              <w:t>Issues and miscellaneous remarks</w:t>
            </w:r>
            <w:r>
              <w:rPr>
                <w:noProof/>
                <w:webHidden/>
              </w:rPr>
              <w:tab/>
            </w:r>
            <w:r>
              <w:rPr>
                <w:noProof/>
                <w:webHidden/>
              </w:rPr>
              <w:fldChar w:fldCharType="begin"/>
            </w:r>
            <w:r>
              <w:rPr>
                <w:noProof/>
                <w:webHidden/>
              </w:rPr>
              <w:instrText xml:space="preserve"> PAGEREF _Toc459022478 \h </w:instrText>
            </w:r>
            <w:r>
              <w:rPr>
                <w:noProof/>
                <w:webHidden/>
              </w:rPr>
            </w:r>
            <w:r>
              <w:rPr>
                <w:noProof/>
                <w:webHidden/>
              </w:rPr>
              <w:fldChar w:fldCharType="separate"/>
            </w:r>
            <w:r>
              <w:rPr>
                <w:noProof/>
                <w:webHidden/>
              </w:rPr>
              <w:t>23</w:t>
            </w:r>
            <w:r>
              <w:rPr>
                <w:noProof/>
                <w:webHidden/>
              </w:rPr>
              <w:fldChar w:fldCharType="end"/>
            </w:r>
          </w:hyperlink>
        </w:p>
        <w:p w:rsidR="0028505F" w:rsidRDefault="00255E8E">
          <w:r>
            <w:fldChar w:fldCharType="end"/>
          </w:r>
        </w:p>
      </w:sdtContent>
    </w:sdt>
    <w:p w:rsidR="00073A4F" w:rsidRDefault="00073A4F" w:rsidP="0028505F">
      <w:pPr>
        <w:pStyle w:val="TOCHeading"/>
      </w:pPr>
    </w:p>
    <w:p w:rsidR="00EC73CB" w:rsidRDefault="00EC73CB" w:rsidP="000371B0">
      <w:pPr>
        <w:jc w:val="center"/>
      </w:pPr>
      <w:r>
        <w:br w:type="page"/>
      </w:r>
    </w:p>
    <w:p w:rsidR="000371B0" w:rsidRPr="00EC73CB" w:rsidRDefault="000371B0" w:rsidP="000371B0">
      <w:pPr>
        <w:jc w:val="center"/>
      </w:pPr>
    </w:p>
    <w:p w:rsidR="00EC73CB" w:rsidRDefault="00EC73CB" w:rsidP="00EC73CB">
      <w:pPr>
        <w:pStyle w:val="Heading1"/>
      </w:pPr>
      <w:bookmarkStart w:id="1" w:name="_Toc311196956"/>
      <w:bookmarkStart w:id="2" w:name="_Toc311637148"/>
      <w:bookmarkStart w:id="3" w:name="_Toc347393487"/>
      <w:bookmarkStart w:id="4" w:name="_Toc459022459"/>
      <w:r w:rsidRPr="00EC73CB">
        <w:t>Introduction</w:t>
      </w:r>
      <w:bookmarkEnd w:id="1"/>
      <w:bookmarkEnd w:id="2"/>
      <w:bookmarkEnd w:id="3"/>
      <w:bookmarkEnd w:id="4"/>
    </w:p>
    <w:p w:rsidR="00EC73CB" w:rsidRDefault="00EC73CB" w:rsidP="00EC73CB"/>
    <w:p w:rsidR="000371B0" w:rsidRPr="001F5867" w:rsidRDefault="000371B0" w:rsidP="000371B0">
      <w:pPr>
        <w:jc w:val="both"/>
        <w:rPr>
          <w:sz w:val="20"/>
          <w:szCs w:val="20"/>
        </w:rPr>
      </w:pPr>
      <w:r w:rsidRPr="001F5867">
        <w:rPr>
          <w:sz w:val="20"/>
          <w:szCs w:val="20"/>
        </w:rPr>
        <w:t xml:space="preserve">The HiSPARC installer is generated </w:t>
      </w:r>
      <w:r w:rsidR="00710471">
        <w:rPr>
          <w:sz w:val="20"/>
          <w:szCs w:val="20"/>
        </w:rPr>
        <w:t xml:space="preserve">by </w:t>
      </w:r>
      <w:r w:rsidRPr="001F5867">
        <w:rPr>
          <w:sz w:val="20"/>
          <w:szCs w:val="20"/>
        </w:rPr>
        <w:t>and based upon the “</w:t>
      </w:r>
      <w:proofErr w:type="spellStart"/>
      <w:r w:rsidRPr="00AB7684">
        <w:rPr>
          <w:b/>
          <w:sz w:val="20"/>
          <w:szCs w:val="20"/>
        </w:rPr>
        <w:t>Nullsoft</w:t>
      </w:r>
      <w:proofErr w:type="spellEnd"/>
      <w:r w:rsidRPr="00AB7684">
        <w:rPr>
          <w:b/>
          <w:sz w:val="20"/>
          <w:szCs w:val="20"/>
        </w:rPr>
        <w:t xml:space="preserve"> Scriptable Install System</w:t>
      </w:r>
      <w:r w:rsidRPr="001F5867">
        <w:rPr>
          <w:sz w:val="20"/>
          <w:szCs w:val="20"/>
        </w:rPr>
        <w:t>” (NSIS). It consists of three installers:</w:t>
      </w:r>
    </w:p>
    <w:p w:rsidR="000371B0" w:rsidRPr="001F5867" w:rsidRDefault="000371B0" w:rsidP="000371B0">
      <w:pPr>
        <w:jc w:val="both"/>
        <w:rPr>
          <w:sz w:val="20"/>
          <w:szCs w:val="20"/>
        </w:rPr>
      </w:pPr>
    </w:p>
    <w:p w:rsidR="000371B0" w:rsidRPr="001F5867" w:rsidRDefault="000371B0" w:rsidP="008F1FF7">
      <w:pPr>
        <w:pStyle w:val="ListParagraph"/>
        <w:numPr>
          <w:ilvl w:val="0"/>
          <w:numId w:val="1"/>
        </w:numPr>
        <w:jc w:val="both"/>
        <w:rPr>
          <w:sz w:val="20"/>
          <w:szCs w:val="20"/>
        </w:rPr>
      </w:pPr>
      <w:r w:rsidRPr="001F5867">
        <w:rPr>
          <w:b/>
          <w:sz w:val="20"/>
          <w:szCs w:val="20"/>
        </w:rPr>
        <w:t>adminUpdater</w:t>
      </w:r>
      <w:r w:rsidRPr="001F5867">
        <w:rPr>
          <w:sz w:val="20"/>
          <w:szCs w:val="20"/>
        </w:rPr>
        <w:t xml:space="preserve">: the </w:t>
      </w:r>
      <w:r w:rsidRPr="001F5867">
        <w:rPr>
          <w:i/>
          <w:sz w:val="20"/>
          <w:szCs w:val="20"/>
        </w:rPr>
        <w:t>administrator</w:t>
      </w:r>
      <w:r w:rsidRPr="001F5867">
        <w:rPr>
          <w:sz w:val="20"/>
          <w:szCs w:val="20"/>
        </w:rPr>
        <w:t xml:space="preserve"> installer which requires administrator rights.</w:t>
      </w:r>
    </w:p>
    <w:p w:rsidR="000371B0" w:rsidRPr="001F5867" w:rsidRDefault="000371B0" w:rsidP="008F1FF7">
      <w:pPr>
        <w:pStyle w:val="ListParagraph"/>
        <w:numPr>
          <w:ilvl w:val="0"/>
          <w:numId w:val="1"/>
        </w:numPr>
        <w:jc w:val="both"/>
        <w:rPr>
          <w:sz w:val="20"/>
          <w:szCs w:val="20"/>
        </w:rPr>
      </w:pPr>
      <w:r w:rsidRPr="001F5867">
        <w:rPr>
          <w:b/>
          <w:sz w:val="20"/>
          <w:szCs w:val="20"/>
        </w:rPr>
        <w:t>userUnpacker</w:t>
      </w:r>
      <w:r w:rsidRPr="001F5867">
        <w:rPr>
          <w:sz w:val="20"/>
          <w:szCs w:val="20"/>
        </w:rPr>
        <w:t xml:space="preserve">: the </w:t>
      </w:r>
      <w:r w:rsidRPr="001F5867">
        <w:rPr>
          <w:i/>
          <w:sz w:val="20"/>
          <w:szCs w:val="20"/>
        </w:rPr>
        <w:t>user</w:t>
      </w:r>
      <w:r w:rsidRPr="001F5867">
        <w:rPr>
          <w:sz w:val="20"/>
          <w:szCs w:val="20"/>
        </w:rPr>
        <w:t xml:space="preserve"> part of the HiSPARC software. No administrator rights are required.</w:t>
      </w:r>
    </w:p>
    <w:p w:rsidR="000371B0" w:rsidRPr="001F5867" w:rsidRDefault="000371B0" w:rsidP="008F1FF7">
      <w:pPr>
        <w:pStyle w:val="ListParagraph"/>
        <w:numPr>
          <w:ilvl w:val="0"/>
          <w:numId w:val="1"/>
        </w:numPr>
        <w:jc w:val="both"/>
        <w:rPr>
          <w:sz w:val="20"/>
          <w:szCs w:val="20"/>
        </w:rPr>
      </w:pPr>
      <w:r w:rsidRPr="001F5867">
        <w:rPr>
          <w:b/>
          <w:sz w:val="20"/>
          <w:szCs w:val="20"/>
        </w:rPr>
        <w:t>hisparcInstaller</w:t>
      </w:r>
      <w:r w:rsidRPr="001F5867">
        <w:rPr>
          <w:sz w:val="20"/>
          <w:szCs w:val="20"/>
        </w:rPr>
        <w:t xml:space="preserve">: the overall or </w:t>
      </w:r>
      <w:r w:rsidRPr="001F5867">
        <w:rPr>
          <w:i/>
          <w:sz w:val="20"/>
          <w:szCs w:val="20"/>
        </w:rPr>
        <w:t>main</w:t>
      </w:r>
      <w:r w:rsidRPr="001F5867">
        <w:rPr>
          <w:sz w:val="20"/>
          <w:szCs w:val="20"/>
        </w:rPr>
        <w:t xml:space="preserve"> installer of HiSPARC. Besides its own part, it includes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as well. They are an integral part of it. Executing the</w:t>
      </w:r>
      <w:r w:rsidR="006B7484">
        <w:rPr>
          <w:sz w:val="20"/>
          <w:szCs w:val="20"/>
        </w:rPr>
        <w:t xml:space="preserve"> </w:t>
      </w:r>
      <w:r w:rsidRPr="001F5867">
        <w:rPr>
          <w:rFonts w:ascii="Courier New" w:hAnsi="Courier New" w:cs="Courier New"/>
          <w:sz w:val="20"/>
          <w:szCs w:val="20"/>
        </w:rPr>
        <w:t>hisparcInstaller</w:t>
      </w:r>
      <w:r w:rsidRPr="001F5867">
        <w:rPr>
          <w:sz w:val="20"/>
          <w:szCs w:val="20"/>
        </w:rPr>
        <w:t xml:space="preserve"> requires administrator rights.</w:t>
      </w:r>
    </w:p>
    <w:p w:rsidR="000371B0" w:rsidRPr="001F5867" w:rsidRDefault="000371B0" w:rsidP="000371B0">
      <w:pPr>
        <w:jc w:val="both"/>
        <w:rPr>
          <w:sz w:val="20"/>
          <w:szCs w:val="20"/>
        </w:rPr>
      </w:pPr>
    </w:p>
    <w:p w:rsidR="000371B0" w:rsidRPr="001F5867" w:rsidRDefault="000371B0" w:rsidP="000371B0">
      <w:pPr>
        <w:jc w:val="both"/>
        <w:rPr>
          <w:sz w:val="20"/>
          <w:szCs w:val="20"/>
        </w:rPr>
      </w:pPr>
      <w:r w:rsidRPr="001F5867">
        <w:rPr>
          <w:sz w:val="20"/>
          <w:szCs w:val="20"/>
        </w:rPr>
        <w:t xml:space="preserve">Both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have their own version number (independent of each other).  </w:t>
      </w:r>
      <w:r w:rsidR="00584559">
        <w:rPr>
          <w:sz w:val="20"/>
          <w:szCs w:val="20"/>
        </w:rPr>
        <w:t xml:space="preserve">Furthermore the installer has an independent release number. </w:t>
      </w:r>
      <w:r w:rsidRPr="001F5867">
        <w:rPr>
          <w:sz w:val="20"/>
          <w:szCs w:val="20"/>
        </w:rPr>
        <w:t>The version number of the main installer is a combination of these number</w:t>
      </w:r>
      <w:r>
        <w:rPr>
          <w:sz w:val="20"/>
          <w:szCs w:val="20"/>
        </w:rPr>
        <w:t>s</w:t>
      </w:r>
      <w:r w:rsidRPr="001F5867">
        <w:rPr>
          <w:sz w:val="20"/>
          <w:szCs w:val="20"/>
        </w:rPr>
        <w:t xml:space="preserve">. Suppose version </w:t>
      </w:r>
      <w:r w:rsidRPr="001F5867">
        <w:rPr>
          <w:i/>
          <w:sz w:val="20"/>
          <w:szCs w:val="20"/>
        </w:rPr>
        <w:t>X</w:t>
      </w:r>
      <w:r w:rsidRPr="001F5867">
        <w:rPr>
          <w:sz w:val="20"/>
          <w:szCs w:val="20"/>
        </w:rPr>
        <w:t xml:space="preserve"> for the </w:t>
      </w:r>
      <w:r w:rsidRPr="001F5867">
        <w:rPr>
          <w:rFonts w:ascii="Courier New" w:hAnsi="Courier New" w:cs="Courier New"/>
          <w:sz w:val="20"/>
          <w:szCs w:val="20"/>
        </w:rPr>
        <w:t>adminUpdater</w:t>
      </w:r>
      <w:r w:rsidR="00584559">
        <w:rPr>
          <w:sz w:val="20"/>
          <w:szCs w:val="20"/>
        </w:rPr>
        <w:t xml:space="preserve">, </w:t>
      </w:r>
      <w:r w:rsidRPr="001F5867">
        <w:rPr>
          <w:sz w:val="20"/>
          <w:szCs w:val="20"/>
        </w:rPr>
        <w:t xml:space="preserve">version </w:t>
      </w:r>
      <w:r w:rsidRPr="001F5867">
        <w:rPr>
          <w:i/>
          <w:sz w:val="20"/>
          <w:szCs w:val="20"/>
        </w:rPr>
        <w:t>Y</w:t>
      </w:r>
      <w:r w:rsidRPr="001F5867">
        <w:rPr>
          <w:sz w:val="20"/>
          <w:szCs w:val="20"/>
        </w:rPr>
        <w:t xml:space="preserve"> for the </w:t>
      </w:r>
      <w:r w:rsidRPr="001F5867">
        <w:rPr>
          <w:rFonts w:ascii="Courier New" w:hAnsi="Courier New" w:cs="Courier New"/>
          <w:sz w:val="20"/>
          <w:szCs w:val="20"/>
        </w:rPr>
        <w:t>userUnpacker</w:t>
      </w:r>
      <w:r w:rsidR="00584559">
        <w:rPr>
          <w:rFonts w:ascii="Courier New" w:hAnsi="Courier New" w:cs="Courier New"/>
          <w:sz w:val="20"/>
          <w:szCs w:val="20"/>
        </w:rPr>
        <w:t xml:space="preserve"> </w:t>
      </w:r>
      <w:r w:rsidR="00584559" w:rsidRPr="00584559">
        <w:rPr>
          <w:sz w:val="20"/>
          <w:szCs w:val="20"/>
        </w:rPr>
        <w:t xml:space="preserve">and release number </w:t>
      </w:r>
      <w:r w:rsidR="00584559" w:rsidRPr="00584559">
        <w:rPr>
          <w:i/>
          <w:sz w:val="20"/>
          <w:szCs w:val="20"/>
        </w:rPr>
        <w:t>Z</w:t>
      </w:r>
      <w:r w:rsidRPr="00584559">
        <w:rPr>
          <w:sz w:val="20"/>
          <w:szCs w:val="20"/>
        </w:rPr>
        <w:t>,</w:t>
      </w:r>
      <w:r w:rsidRPr="001F5867">
        <w:rPr>
          <w:sz w:val="20"/>
          <w:szCs w:val="20"/>
        </w:rPr>
        <w:t xml:space="preserve"> then the following executables (installers) are generated</w:t>
      </w:r>
      <w:r>
        <w:rPr>
          <w:sz w:val="20"/>
          <w:szCs w:val="20"/>
        </w:rPr>
        <w:t xml:space="preserve"> (compiled)</w:t>
      </w:r>
      <w:r w:rsidRPr="001F5867">
        <w:rPr>
          <w:sz w:val="20"/>
          <w:szCs w:val="20"/>
        </w:rPr>
        <w:t>:</w:t>
      </w:r>
    </w:p>
    <w:p w:rsidR="000371B0" w:rsidRPr="001F5867" w:rsidRDefault="000371B0" w:rsidP="000371B0">
      <w:pPr>
        <w:jc w:val="both"/>
        <w:rPr>
          <w:sz w:val="20"/>
          <w:szCs w:val="20"/>
        </w:rPr>
      </w:pP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adminUpdater_v</w:t>
      </w:r>
      <w:r w:rsidRPr="00AB0BA8">
        <w:rPr>
          <w:rFonts w:ascii="Courier New" w:hAnsi="Courier New" w:cs="Courier New"/>
          <w:b/>
          <w:i/>
          <w:sz w:val="20"/>
          <w:szCs w:val="20"/>
        </w:rPr>
        <w:t>X</w:t>
      </w:r>
      <w:r w:rsidRPr="00AB0BA8">
        <w:rPr>
          <w:rFonts w:ascii="Courier New" w:hAnsi="Courier New" w:cs="Courier New"/>
          <w:b/>
          <w:sz w:val="20"/>
          <w:szCs w:val="20"/>
        </w:rPr>
        <w:t>.exe</w:t>
      </w: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userUnpacker_v</w:t>
      </w:r>
      <w:r w:rsidRPr="00AB0BA8">
        <w:rPr>
          <w:rFonts w:ascii="Courier New" w:hAnsi="Courier New" w:cs="Courier New"/>
          <w:b/>
          <w:i/>
          <w:sz w:val="20"/>
          <w:szCs w:val="20"/>
        </w:rPr>
        <w:t>Y</w:t>
      </w:r>
      <w:r w:rsidRPr="00AB0BA8">
        <w:rPr>
          <w:rFonts w:ascii="Courier New" w:hAnsi="Courier New" w:cs="Courier New"/>
          <w:b/>
          <w:sz w:val="20"/>
          <w:szCs w:val="20"/>
        </w:rPr>
        <w:t>.exe</w:t>
      </w: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hisparcInstaller_v</w:t>
      </w:r>
      <w:r w:rsidRPr="00AB0BA8">
        <w:rPr>
          <w:rFonts w:ascii="Courier New" w:hAnsi="Courier New" w:cs="Courier New"/>
          <w:b/>
          <w:i/>
          <w:sz w:val="20"/>
          <w:szCs w:val="20"/>
        </w:rPr>
        <w:t>X</w:t>
      </w:r>
      <w:r w:rsidRPr="00AB0BA8">
        <w:rPr>
          <w:rFonts w:ascii="Courier New" w:hAnsi="Courier New" w:cs="Courier New"/>
          <w:b/>
          <w:sz w:val="20"/>
          <w:szCs w:val="20"/>
        </w:rPr>
        <w:t>.</w:t>
      </w:r>
      <w:r w:rsidRPr="00AB0BA8">
        <w:rPr>
          <w:rFonts w:ascii="Courier New" w:hAnsi="Courier New" w:cs="Courier New"/>
          <w:b/>
          <w:i/>
          <w:sz w:val="20"/>
          <w:szCs w:val="20"/>
        </w:rPr>
        <w:t>Y</w:t>
      </w:r>
      <w:r w:rsidR="00584559">
        <w:rPr>
          <w:rFonts w:ascii="Courier New" w:hAnsi="Courier New" w:cs="Courier New"/>
          <w:b/>
          <w:i/>
          <w:sz w:val="20"/>
          <w:szCs w:val="20"/>
        </w:rPr>
        <w:t>.X</w:t>
      </w:r>
      <w:r w:rsidRPr="00AB0BA8">
        <w:rPr>
          <w:rFonts w:ascii="Courier New" w:hAnsi="Courier New" w:cs="Courier New"/>
          <w:b/>
          <w:sz w:val="20"/>
          <w:szCs w:val="20"/>
        </w:rPr>
        <w:t>.exe</w:t>
      </w:r>
    </w:p>
    <w:p w:rsidR="000371B0" w:rsidRPr="001F5867" w:rsidRDefault="000371B0" w:rsidP="000371B0">
      <w:pPr>
        <w:jc w:val="both"/>
        <w:rPr>
          <w:sz w:val="20"/>
          <w:szCs w:val="20"/>
        </w:rPr>
      </w:pPr>
    </w:p>
    <w:p w:rsidR="000371B0" w:rsidRPr="001F5867" w:rsidRDefault="000371B0" w:rsidP="000371B0">
      <w:pPr>
        <w:jc w:val="both"/>
        <w:rPr>
          <w:sz w:val="20"/>
          <w:szCs w:val="20"/>
        </w:rPr>
      </w:pPr>
      <w:r w:rsidRPr="001F5867">
        <w:rPr>
          <w:sz w:val="20"/>
          <w:szCs w:val="20"/>
        </w:rPr>
        <w:t xml:space="preserve">The reason to have three separate installers is to distribute updates in some kind of automatic way. The </w:t>
      </w:r>
      <w:r w:rsidRPr="00710471">
        <w:rPr>
          <w:i/>
          <w:sz w:val="20"/>
          <w:szCs w:val="20"/>
        </w:rPr>
        <w:t>updater</w:t>
      </w:r>
      <w:r w:rsidRPr="001F5867">
        <w:rPr>
          <w:sz w:val="20"/>
          <w:szCs w:val="20"/>
        </w:rPr>
        <w:t xml:space="preserve"> process (as part of the HiSPARC system) checks at regular intervals the central installer repository for newer versions of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If a more recent version is found, it is copied and in case of the </w:t>
      </w:r>
      <w:r w:rsidRPr="001F5867">
        <w:rPr>
          <w:rFonts w:ascii="Courier New" w:hAnsi="Courier New" w:cs="Courier New"/>
          <w:sz w:val="20"/>
          <w:szCs w:val="20"/>
        </w:rPr>
        <w:t>userUnpacker</w:t>
      </w:r>
      <w:r w:rsidRPr="001F5867">
        <w:rPr>
          <w:sz w:val="20"/>
          <w:szCs w:val="20"/>
        </w:rPr>
        <w:t xml:space="preserve"> automatically executed. In case of the </w:t>
      </w:r>
      <w:r w:rsidRPr="001F5867">
        <w:rPr>
          <w:rFonts w:ascii="Courier New" w:hAnsi="Courier New" w:cs="Courier New"/>
          <w:sz w:val="20"/>
          <w:szCs w:val="20"/>
        </w:rPr>
        <w:t>adminUpdater</w:t>
      </w:r>
      <w:r w:rsidRPr="001F5867">
        <w:rPr>
          <w:sz w:val="20"/>
          <w:szCs w:val="20"/>
        </w:rPr>
        <w:t xml:space="preserve"> a message box is presented indicating an </w:t>
      </w:r>
      <w:r w:rsidRPr="001F5867">
        <w:rPr>
          <w:rFonts w:ascii="Courier New" w:hAnsi="Courier New" w:cs="Courier New"/>
          <w:sz w:val="20"/>
          <w:szCs w:val="20"/>
        </w:rPr>
        <w:t>admin</w:t>
      </w:r>
      <w:r w:rsidRPr="001F5867">
        <w:rPr>
          <w:sz w:val="20"/>
          <w:szCs w:val="20"/>
        </w:rPr>
        <w:t xml:space="preserve"> update is available. In the latter case an administrator should execute manually the latest version of the </w:t>
      </w:r>
      <w:r w:rsidRPr="001F5867">
        <w:rPr>
          <w:rFonts w:ascii="Courier New" w:hAnsi="Courier New" w:cs="Courier New"/>
          <w:sz w:val="20"/>
          <w:szCs w:val="20"/>
        </w:rPr>
        <w:t>adminUpdater</w:t>
      </w:r>
      <w:r w:rsidRPr="001F5867">
        <w:rPr>
          <w:sz w:val="20"/>
          <w:szCs w:val="20"/>
        </w:rPr>
        <w:t>.</w:t>
      </w:r>
    </w:p>
    <w:p w:rsidR="006B7484" w:rsidRDefault="000371B0" w:rsidP="00E42B1A">
      <w:pPr>
        <w:jc w:val="both"/>
        <w:rPr>
          <w:sz w:val="20"/>
          <w:szCs w:val="20"/>
        </w:rPr>
      </w:pPr>
      <w:r w:rsidRPr="001F5867">
        <w:rPr>
          <w:sz w:val="20"/>
          <w:szCs w:val="20"/>
        </w:rPr>
        <w:t xml:space="preserve">Initially, one starts with the combined or main </w:t>
      </w:r>
      <w:r w:rsidRPr="001F5867">
        <w:rPr>
          <w:rFonts w:ascii="Courier New" w:hAnsi="Courier New" w:cs="Courier New"/>
          <w:sz w:val="20"/>
          <w:szCs w:val="20"/>
        </w:rPr>
        <w:t>hisparcInstaller</w:t>
      </w:r>
      <w:r w:rsidRPr="001F5867">
        <w:rPr>
          <w:sz w:val="20"/>
          <w:szCs w:val="20"/>
        </w:rPr>
        <w:t>.</w:t>
      </w:r>
      <w:r w:rsidR="00E42B1A">
        <w:rPr>
          <w:sz w:val="20"/>
          <w:szCs w:val="20"/>
        </w:rPr>
        <w:t xml:space="preserve"> Practically you do not need the other two.</w:t>
      </w:r>
    </w:p>
    <w:p w:rsidR="006B7484" w:rsidRDefault="006B7484" w:rsidP="00E42B1A">
      <w:pPr>
        <w:jc w:val="both"/>
        <w:rPr>
          <w:sz w:val="20"/>
          <w:szCs w:val="20"/>
        </w:rPr>
      </w:pPr>
    </w:p>
    <w:p w:rsidR="006B7484" w:rsidRDefault="006B7484" w:rsidP="00E42B1A">
      <w:pPr>
        <w:jc w:val="both"/>
        <w:rPr>
          <w:sz w:val="20"/>
          <w:szCs w:val="20"/>
        </w:rPr>
      </w:pPr>
    </w:p>
    <w:p w:rsidR="006B7484" w:rsidRDefault="006B7484" w:rsidP="00E42B1A">
      <w:pPr>
        <w:jc w:val="both"/>
        <w:rPr>
          <w:sz w:val="20"/>
          <w:szCs w:val="20"/>
        </w:rPr>
      </w:pPr>
    </w:p>
    <w:p w:rsidR="006B7484" w:rsidRPr="00E42B1A" w:rsidRDefault="006B7484" w:rsidP="00E42B1A">
      <w:pPr>
        <w:jc w:val="both"/>
        <w:rPr>
          <w:sz w:val="20"/>
          <w:szCs w:val="20"/>
        </w:rPr>
      </w:pPr>
    </w:p>
    <w:p w:rsidR="000371B0" w:rsidRDefault="000371B0" w:rsidP="000371B0">
      <w:pPr>
        <w:pStyle w:val="Heading1"/>
      </w:pPr>
      <w:bookmarkStart w:id="5" w:name="_Toc311196957"/>
      <w:bookmarkStart w:id="6" w:name="_Toc311637149"/>
      <w:bookmarkStart w:id="7" w:name="_Toc347393488"/>
      <w:bookmarkStart w:id="8" w:name="_Toc459022460"/>
      <w:r>
        <w:t>Creating the Installer</w:t>
      </w:r>
      <w:bookmarkEnd w:id="5"/>
      <w:bookmarkEnd w:id="6"/>
      <w:bookmarkEnd w:id="7"/>
      <w:bookmarkEnd w:id="8"/>
    </w:p>
    <w:p w:rsidR="000371B0" w:rsidRDefault="000371B0" w:rsidP="000371B0"/>
    <w:p w:rsidR="000371B0" w:rsidRPr="001F5867" w:rsidRDefault="000371B0" w:rsidP="000371B0">
      <w:pPr>
        <w:jc w:val="both"/>
        <w:rPr>
          <w:sz w:val="20"/>
          <w:szCs w:val="20"/>
        </w:rPr>
      </w:pPr>
      <w:r w:rsidRPr="001F5867">
        <w:rPr>
          <w:sz w:val="20"/>
          <w:szCs w:val="20"/>
        </w:rPr>
        <w:t>The installer is created by a set of batch, Python and NSIS scripts.</w:t>
      </w:r>
    </w:p>
    <w:p w:rsidR="000371B0" w:rsidRPr="001F5867" w:rsidRDefault="006B7484" w:rsidP="000371B0">
      <w:pPr>
        <w:jc w:val="both"/>
        <w:rPr>
          <w:sz w:val="20"/>
          <w:szCs w:val="20"/>
        </w:rPr>
      </w:pPr>
      <w:r>
        <w:rPr>
          <w:sz w:val="20"/>
          <w:szCs w:val="20"/>
        </w:rPr>
        <w:t xml:space="preserve">The following list </w:t>
      </w:r>
      <w:r w:rsidR="000371B0" w:rsidRPr="001F5867">
        <w:rPr>
          <w:sz w:val="20"/>
          <w:szCs w:val="20"/>
        </w:rPr>
        <w:t>of remarks explains how it is implemented.</w:t>
      </w:r>
    </w:p>
    <w:p w:rsidR="000371B0" w:rsidRPr="001F5867" w:rsidRDefault="000371B0" w:rsidP="000371B0">
      <w:pPr>
        <w:jc w:val="both"/>
        <w:rPr>
          <w:sz w:val="20"/>
          <w:szCs w:val="20"/>
        </w:rPr>
      </w:pPr>
    </w:p>
    <w:p w:rsidR="000371B0" w:rsidRPr="001F5867" w:rsidRDefault="000371B0" w:rsidP="008F1FF7">
      <w:pPr>
        <w:pStyle w:val="ListParagraph"/>
        <w:numPr>
          <w:ilvl w:val="0"/>
          <w:numId w:val="3"/>
        </w:numPr>
        <w:ind w:left="360"/>
        <w:jc w:val="both"/>
        <w:rPr>
          <w:sz w:val="20"/>
          <w:szCs w:val="20"/>
        </w:rPr>
      </w:pPr>
      <w:r w:rsidRPr="001F5867">
        <w:rPr>
          <w:sz w:val="20"/>
          <w:szCs w:val="20"/>
        </w:rPr>
        <w:t>The folder containing the HiSPARC software</w:t>
      </w:r>
      <w:r w:rsidR="00D9545C">
        <w:rPr>
          <w:rStyle w:val="FootnoteReference"/>
          <w:sz w:val="20"/>
          <w:szCs w:val="20"/>
        </w:rPr>
        <w:footnoteReference w:id="1"/>
      </w:r>
      <w:r w:rsidRPr="001F5867">
        <w:rPr>
          <w:sz w:val="20"/>
          <w:szCs w:val="20"/>
        </w:rPr>
        <w:t xml:space="preserve"> contains the folder: </w:t>
      </w:r>
      <w:r w:rsidRPr="001F5867">
        <w:rPr>
          <w:rFonts w:ascii="Courier New" w:hAnsi="Courier New" w:cs="Courier New"/>
          <w:sz w:val="20"/>
          <w:szCs w:val="20"/>
        </w:rPr>
        <w:t>bake</w:t>
      </w:r>
      <w:r w:rsidRPr="001F5867">
        <w:rPr>
          <w:sz w:val="20"/>
          <w:szCs w:val="20"/>
        </w:rPr>
        <w:t>.</w:t>
      </w:r>
    </w:p>
    <w:p w:rsidR="000371B0" w:rsidRPr="001F5867" w:rsidRDefault="000371B0" w:rsidP="000371B0">
      <w:pPr>
        <w:pStyle w:val="ListParagraph"/>
        <w:ind w:left="360"/>
        <w:jc w:val="both"/>
        <w:rPr>
          <w:sz w:val="20"/>
          <w:szCs w:val="20"/>
        </w:rPr>
      </w:pPr>
      <w:r w:rsidRPr="001F5867">
        <w:rPr>
          <w:sz w:val="20"/>
          <w:szCs w:val="20"/>
        </w:rPr>
        <w:t xml:space="preserve">NB: It also contains (and requires) the folders </w:t>
      </w:r>
      <w:r w:rsidRPr="001F5867">
        <w:rPr>
          <w:rFonts w:ascii="Courier New" w:hAnsi="Courier New" w:cs="Courier New"/>
          <w:sz w:val="20"/>
          <w:szCs w:val="20"/>
        </w:rPr>
        <w:t>admin</w:t>
      </w:r>
      <w:r w:rsidRPr="001F5867">
        <w:rPr>
          <w:sz w:val="20"/>
          <w:szCs w:val="20"/>
        </w:rPr>
        <w:t xml:space="preserve">, </w:t>
      </w:r>
      <w:r w:rsidRPr="001F5867">
        <w:rPr>
          <w:rFonts w:ascii="Courier New" w:hAnsi="Courier New" w:cs="Courier New"/>
          <w:sz w:val="20"/>
          <w:szCs w:val="20"/>
        </w:rPr>
        <w:t>persistent</w:t>
      </w:r>
      <w:r w:rsidRPr="001F5867">
        <w:rPr>
          <w:sz w:val="20"/>
          <w:szCs w:val="20"/>
        </w:rPr>
        <w:t xml:space="preserve"> and </w:t>
      </w:r>
      <w:r w:rsidRPr="001F5867">
        <w:rPr>
          <w:rFonts w:ascii="Courier New" w:hAnsi="Courier New" w:cs="Courier New"/>
          <w:sz w:val="20"/>
          <w:szCs w:val="20"/>
        </w:rPr>
        <w:t>user</w:t>
      </w:r>
      <w:r w:rsidR="00AB0BA8">
        <w:rPr>
          <w:sz w:val="20"/>
          <w:szCs w:val="20"/>
        </w:rPr>
        <w:t>!</w:t>
      </w:r>
    </w:p>
    <w:p w:rsidR="000371B0" w:rsidRDefault="000371B0" w:rsidP="000371B0"/>
    <w:p w:rsidR="006B7484" w:rsidRDefault="006B7484" w:rsidP="000371B0"/>
    <w:p w:rsidR="006B7484" w:rsidRDefault="006B7484" w:rsidP="000371B0"/>
    <w:p w:rsidR="006B7484" w:rsidRDefault="006B7484" w:rsidP="000371B0"/>
    <w:p w:rsidR="006B7484" w:rsidRDefault="006B7484" w:rsidP="000371B0"/>
    <w:p w:rsidR="000371B0" w:rsidRPr="001F5867" w:rsidRDefault="000371B0" w:rsidP="008F1FF7">
      <w:pPr>
        <w:pStyle w:val="ListParagraph"/>
        <w:numPr>
          <w:ilvl w:val="0"/>
          <w:numId w:val="3"/>
        </w:numPr>
        <w:ind w:left="360"/>
        <w:jc w:val="both"/>
        <w:rPr>
          <w:sz w:val="20"/>
          <w:szCs w:val="20"/>
        </w:rPr>
      </w:pPr>
      <w:r w:rsidRPr="001F5867">
        <w:rPr>
          <w:sz w:val="20"/>
          <w:szCs w:val="20"/>
        </w:rPr>
        <w:lastRenderedPageBreak/>
        <w:t xml:space="preserve">The </w:t>
      </w:r>
      <w:r w:rsidRPr="001F5867">
        <w:rPr>
          <w:rFonts w:ascii="Courier New" w:hAnsi="Courier New" w:cs="Courier New"/>
          <w:sz w:val="20"/>
          <w:szCs w:val="20"/>
        </w:rPr>
        <w:t>bake</w:t>
      </w:r>
      <w:r w:rsidRPr="001F5867">
        <w:rPr>
          <w:sz w:val="20"/>
          <w:szCs w:val="20"/>
        </w:rPr>
        <w:t xml:space="preserve"> folder </w:t>
      </w:r>
      <w:r w:rsidR="00710471">
        <w:rPr>
          <w:sz w:val="20"/>
          <w:szCs w:val="20"/>
        </w:rPr>
        <w:t xml:space="preserve">itself </w:t>
      </w:r>
      <w:r w:rsidRPr="001F5867">
        <w:rPr>
          <w:sz w:val="20"/>
          <w:szCs w:val="20"/>
        </w:rPr>
        <w:t>contains the following files/folders:</w:t>
      </w:r>
    </w:p>
    <w:p w:rsidR="008F6CBB" w:rsidRPr="006B7484" w:rsidRDefault="000371B0" w:rsidP="006B7484">
      <w:pPr>
        <w:pStyle w:val="ListParagraph"/>
        <w:ind w:left="360"/>
        <w:jc w:val="both"/>
        <w:rPr>
          <w:rFonts w:ascii="Courier New" w:hAnsi="Courier New" w:cs="Courier New"/>
        </w:rPr>
      </w:pPr>
      <w:r w:rsidRPr="00435F65">
        <w:rPr>
          <w:rFonts w:ascii="Courier New" w:hAnsi="Courier New" w:cs="Courier New"/>
          <w:noProof/>
          <w:lang w:val="nl-NL" w:eastAsia="nl-NL"/>
        </w:rPr>
        <w:drawing>
          <wp:inline distT="0" distB="0" distL="0" distR="0">
            <wp:extent cx="1450728" cy="1261768"/>
            <wp:effectExtent l="19050" t="0" r="0" b="0"/>
            <wp:docPr id="6" name="Picture 0" descr="b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ke.png"/>
                    <pic:cNvPicPr/>
                  </pic:nvPicPr>
                  <pic:blipFill>
                    <a:blip r:embed="rId12" cstate="print"/>
                    <a:stretch>
                      <a:fillRect/>
                    </a:stretch>
                  </pic:blipFill>
                  <pic:spPr>
                    <a:xfrm>
                      <a:off x="0" y="0"/>
                      <a:ext cx="1450728" cy="1261768"/>
                    </a:xfrm>
                    <a:prstGeom prst="rect">
                      <a:avLst/>
                    </a:prstGeom>
                  </pic:spPr>
                </pic:pic>
              </a:graphicData>
            </a:graphic>
          </wp:inline>
        </w:drawing>
      </w:r>
    </w:p>
    <w:p w:rsidR="000371B0" w:rsidRDefault="00AB7684" w:rsidP="00DB4EF2">
      <w:pPr>
        <w:pStyle w:val="ListParagraph"/>
        <w:ind w:left="360"/>
        <w:jc w:val="both"/>
        <w:rPr>
          <w:sz w:val="20"/>
          <w:szCs w:val="20"/>
        </w:rPr>
      </w:pPr>
      <w:r>
        <w:rPr>
          <w:sz w:val="20"/>
          <w:szCs w:val="20"/>
        </w:rPr>
        <w:t xml:space="preserve">The </w:t>
      </w:r>
      <w:r w:rsidRPr="00AB7684">
        <w:rPr>
          <w:rFonts w:ascii="Courier New" w:hAnsi="Courier New" w:cs="Courier New"/>
          <w:sz w:val="20"/>
          <w:szCs w:val="20"/>
        </w:rPr>
        <w:t>releases</w:t>
      </w:r>
      <w:r>
        <w:rPr>
          <w:sz w:val="20"/>
          <w:szCs w:val="20"/>
        </w:rPr>
        <w:t xml:space="preserve"> folder does not exist initially. It is created as soon as an installer is </w:t>
      </w:r>
      <w:r w:rsidR="007D6EA0">
        <w:rPr>
          <w:sz w:val="20"/>
          <w:szCs w:val="20"/>
        </w:rPr>
        <w:t>made</w:t>
      </w:r>
      <w:r>
        <w:rPr>
          <w:sz w:val="20"/>
          <w:szCs w:val="20"/>
        </w:rPr>
        <w:t xml:space="preserve">. </w:t>
      </w:r>
      <w:r w:rsidR="000371B0" w:rsidRPr="001F5867">
        <w:rPr>
          <w:sz w:val="20"/>
          <w:szCs w:val="20"/>
        </w:rPr>
        <w:t xml:space="preserve">The </w:t>
      </w:r>
      <w:r w:rsidR="000371B0" w:rsidRPr="001F5867">
        <w:rPr>
          <w:rFonts w:ascii="Courier New" w:hAnsi="Courier New" w:cs="Courier New"/>
          <w:sz w:val="20"/>
          <w:szCs w:val="20"/>
        </w:rPr>
        <w:t>bake.bat</w:t>
      </w:r>
      <w:r w:rsidR="000371B0" w:rsidRPr="001F5867">
        <w:rPr>
          <w:sz w:val="20"/>
          <w:szCs w:val="20"/>
        </w:rPr>
        <w:t xml:space="preserve"> batch file is the starting point of creating the installer. Double-clicking it will start the creation procedure. The three installers are stored in the </w:t>
      </w:r>
      <w:r w:rsidR="000371B0" w:rsidRPr="001F5867">
        <w:rPr>
          <w:rFonts w:ascii="Courier New" w:hAnsi="Courier New" w:cs="Courier New"/>
          <w:sz w:val="20"/>
          <w:szCs w:val="20"/>
        </w:rPr>
        <w:t>releases</w:t>
      </w:r>
      <w:r w:rsidR="000371B0" w:rsidRPr="001F5867">
        <w:rPr>
          <w:sz w:val="20"/>
          <w:szCs w:val="20"/>
        </w:rPr>
        <w:t xml:space="preserve"> folder. The </w:t>
      </w:r>
      <w:proofErr w:type="spellStart"/>
      <w:r w:rsidR="000371B0" w:rsidRPr="001F5867">
        <w:rPr>
          <w:rFonts w:ascii="Courier New" w:hAnsi="Courier New" w:cs="Courier New"/>
          <w:sz w:val="20"/>
          <w:szCs w:val="20"/>
        </w:rPr>
        <w:t>bakescripts</w:t>
      </w:r>
      <w:proofErr w:type="spellEnd"/>
      <w:r w:rsidR="000371B0" w:rsidRPr="001F5867">
        <w:rPr>
          <w:sz w:val="20"/>
          <w:szCs w:val="20"/>
        </w:rPr>
        <w:t xml:space="preserve"> folder contains a couple of Python sources to initiate and support the creation. The </w:t>
      </w:r>
      <w:proofErr w:type="spellStart"/>
      <w:r w:rsidR="000371B0" w:rsidRPr="001F5867">
        <w:rPr>
          <w:rFonts w:ascii="Courier New" w:hAnsi="Courier New" w:cs="Courier New"/>
          <w:sz w:val="20"/>
          <w:szCs w:val="20"/>
        </w:rPr>
        <w:t>nsis</w:t>
      </w:r>
      <w:proofErr w:type="spellEnd"/>
      <w:r w:rsidR="009E696C">
        <w:rPr>
          <w:sz w:val="20"/>
          <w:szCs w:val="20"/>
        </w:rPr>
        <w:t xml:space="preserve"> folder contains </w:t>
      </w:r>
      <w:r w:rsidR="000371B0" w:rsidRPr="001F5867">
        <w:rPr>
          <w:sz w:val="20"/>
          <w:szCs w:val="20"/>
        </w:rPr>
        <w:t xml:space="preserve">version </w:t>
      </w:r>
      <w:r w:rsidR="009E696C">
        <w:rPr>
          <w:sz w:val="20"/>
          <w:szCs w:val="20"/>
        </w:rPr>
        <w:t xml:space="preserve">2.46 </w:t>
      </w:r>
      <w:r w:rsidR="000371B0" w:rsidRPr="001F5867">
        <w:rPr>
          <w:sz w:val="20"/>
          <w:szCs w:val="20"/>
        </w:rPr>
        <w:t xml:space="preserve">of NSIS and the </w:t>
      </w:r>
      <w:proofErr w:type="spellStart"/>
      <w:r w:rsidR="000371B0" w:rsidRPr="001F5867">
        <w:rPr>
          <w:rFonts w:ascii="Courier New" w:hAnsi="Courier New" w:cs="Courier New"/>
          <w:sz w:val="20"/>
          <w:szCs w:val="20"/>
        </w:rPr>
        <w:t>nsisscripts</w:t>
      </w:r>
      <w:proofErr w:type="spellEnd"/>
      <w:r w:rsidR="000371B0" w:rsidRPr="001F5867">
        <w:rPr>
          <w:sz w:val="20"/>
          <w:szCs w:val="20"/>
        </w:rPr>
        <w:t xml:space="preserve"> folder the NSIS sources of HiSPARC.</w:t>
      </w:r>
    </w:p>
    <w:p w:rsidR="000371B0" w:rsidRDefault="000371B0" w:rsidP="00AB0BA8">
      <w:pPr>
        <w:jc w:val="both"/>
        <w:rPr>
          <w:sz w:val="20"/>
          <w:szCs w:val="20"/>
        </w:rPr>
      </w:pPr>
    </w:p>
    <w:p w:rsidR="00684689" w:rsidRPr="00AB0BA8" w:rsidRDefault="00684689" w:rsidP="00AB0BA8">
      <w:pPr>
        <w:jc w:val="both"/>
        <w:rPr>
          <w:sz w:val="20"/>
          <w:szCs w:val="20"/>
        </w:rPr>
      </w:pPr>
    </w:p>
    <w:p w:rsidR="0097481C" w:rsidRPr="00DB4EF2" w:rsidRDefault="000371B0" w:rsidP="008F1FF7">
      <w:pPr>
        <w:pStyle w:val="ListParagraph"/>
        <w:numPr>
          <w:ilvl w:val="0"/>
          <w:numId w:val="3"/>
        </w:numPr>
        <w:ind w:left="360"/>
        <w:jc w:val="both"/>
        <w:rPr>
          <w:sz w:val="20"/>
          <w:szCs w:val="20"/>
        </w:rPr>
      </w:pPr>
      <w:r w:rsidRPr="00DB4EF2">
        <w:rPr>
          <w:sz w:val="20"/>
          <w:szCs w:val="20"/>
        </w:rPr>
        <w:t xml:space="preserve">The contents of </w:t>
      </w:r>
      <w:r w:rsidRPr="00DB4EF2">
        <w:rPr>
          <w:rFonts w:ascii="Courier New" w:hAnsi="Courier New" w:cs="Courier New"/>
          <w:sz w:val="20"/>
          <w:szCs w:val="20"/>
        </w:rPr>
        <w:t>bake.bat</w:t>
      </w:r>
      <w:r w:rsidRPr="00DB4EF2">
        <w:rPr>
          <w:sz w:val="20"/>
          <w:szCs w:val="20"/>
        </w:rPr>
        <w:t xml:space="preserve"> is shown in </w:t>
      </w:r>
      <w:r w:rsidR="00153D48">
        <w:fldChar w:fldCharType="begin"/>
      </w:r>
      <w:r w:rsidR="00153D48">
        <w:instrText xml:space="preserve"> REF _Ref309909905 \h  \* MERGEFORMAT </w:instrText>
      </w:r>
      <w:r w:rsidR="00153D48">
        <w:fldChar w:fldCharType="separate"/>
      </w:r>
      <w:r w:rsidR="004C4575" w:rsidRPr="004C4575">
        <w:rPr>
          <w:sz w:val="20"/>
          <w:szCs w:val="20"/>
        </w:rPr>
        <w:t xml:space="preserve">Script </w:t>
      </w:r>
      <w:r w:rsidR="004C4575" w:rsidRPr="004C4575">
        <w:rPr>
          <w:noProof/>
          <w:sz w:val="20"/>
          <w:szCs w:val="20"/>
        </w:rPr>
        <w:t>2</w:t>
      </w:r>
      <w:r w:rsidR="004C4575" w:rsidRPr="004C4575">
        <w:rPr>
          <w:noProof/>
          <w:sz w:val="20"/>
          <w:szCs w:val="20"/>
        </w:rPr>
        <w:noBreakHyphen/>
        <w:t>1</w:t>
      </w:r>
      <w:r w:rsidR="00153D48">
        <w:fldChar w:fldCharType="end"/>
      </w:r>
      <w:r w:rsidRPr="00DB4EF2">
        <w:rPr>
          <w:sz w:val="20"/>
          <w:szCs w:val="20"/>
        </w:rPr>
        <w:t>.</w:t>
      </w:r>
      <w:r w:rsidR="0097481C" w:rsidRPr="00DB4EF2">
        <w:rPr>
          <w:sz w:val="20"/>
          <w:szCs w:val="20"/>
        </w:rPr>
        <w:t xml:space="preserve"> It simply calls a Python script: </w:t>
      </w:r>
      <w:r w:rsidR="0097481C" w:rsidRPr="00DB4EF2">
        <w:rPr>
          <w:rFonts w:ascii="Courier New" w:hAnsi="Courier New" w:cs="Courier New"/>
          <w:sz w:val="20"/>
          <w:szCs w:val="20"/>
        </w:rPr>
        <w:t xml:space="preserve">bakescripts\bake.py </w:t>
      </w:r>
      <w:r w:rsidR="0097481C" w:rsidRPr="00DB4EF2">
        <w:rPr>
          <w:sz w:val="20"/>
          <w:szCs w:val="20"/>
        </w:rPr>
        <w:t xml:space="preserve">which continues the execution. It uses the Python executable from the </w:t>
      </w:r>
      <w:r w:rsidR="0097481C" w:rsidRPr="00DB4EF2">
        <w:rPr>
          <w:rFonts w:ascii="Courier New" w:hAnsi="Courier New" w:cs="Courier New"/>
          <w:sz w:val="20"/>
          <w:szCs w:val="20"/>
        </w:rPr>
        <w:t>user</w:t>
      </w:r>
      <w:r w:rsidR="0097481C" w:rsidRPr="00DB4EF2">
        <w:rPr>
          <w:sz w:val="20"/>
          <w:szCs w:val="20"/>
        </w:rPr>
        <w:t xml:space="preserve"> part of the installer.</w:t>
      </w:r>
    </w:p>
    <w:p w:rsidR="0097481C" w:rsidRPr="001F5867" w:rsidRDefault="0097481C" w:rsidP="00DB4EF2">
      <w:pPr>
        <w:pStyle w:val="ListParagraph"/>
        <w:ind w:left="360"/>
        <w:jc w:val="both"/>
        <w:rPr>
          <w:sz w:val="20"/>
          <w:szCs w:val="20"/>
        </w:rPr>
      </w:pPr>
      <w:r w:rsidRPr="001F5867">
        <w:rPr>
          <w:sz w:val="20"/>
          <w:szCs w:val="20"/>
        </w:rPr>
        <w:t xml:space="preserve">NB: </w:t>
      </w:r>
      <w:r w:rsidRPr="001F5867">
        <w:rPr>
          <w:rFonts w:ascii="Courier New" w:hAnsi="Courier New" w:cs="Courier New"/>
          <w:sz w:val="20"/>
          <w:szCs w:val="20"/>
        </w:rPr>
        <w:t>“%~dp0”</w:t>
      </w:r>
      <w:r w:rsidRPr="001F5867">
        <w:rPr>
          <w:sz w:val="20"/>
          <w:szCs w:val="20"/>
        </w:rPr>
        <w:t xml:space="preserve"> denotes the current directory</w:t>
      </w:r>
      <w:r w:rsidR="00E42B1A">
        <w:rPr>
          <w:sz w:val="20"/>
          <w:szCs w:val="20"/>
        </w:rPr>
        <w:t xml:space="preserve"> of the script itself</w:t>
      </w:r>
      <w:r w:rsidRPr="001F5867">
        <w:rPr>
          <w:sz w:val="20"/>
          <w:szCs w:val="20"/>
        </w:rPr>
        <w:t>.</w:t>
      </w:r>
    </w:p>
    <w:p w:rsidR="000371B0" w:rsidRDefault="000371B0" w:rsidP="00DB4EF2">
      <w:pPr>
        <w:ind w:left="709"/>
        <w:jc w:val="both"/>
        <w:rPr>
          <w:sz w:val="20"/>
          <w:szCs w:val="20"/>
        </w:rPr>
      </w:pPr>
    </w:p>
    <w:tbl>
      <w:tblPr>
        <w:tblStyle w:val="TableGrid"/>
        <w:tblpPr w:leftFromText="141" w:rightFromText="141" w:vertAnchor="text" w:horzAnchor="page" w:tblpXSpec="center" w:tblpY="56"/>
        <w:tblW w:w="0" w:type="auto"/>
        <w:shd w:val="clear" w:color="auto" w:fill="FFFFCC"/>
        <w:tblLook w:val="04A0" w:firstRow="1" w:lastRow="0" w:firstColumn="1" w:lastColumn="0" w:noHBand="0" w:noVBand="1"/>
      </w:tblPr>
      <w:tblGrid>
        <w:gridCol w:w="6204"/>
      </w:tblGrid>
      <w:tr w:rsidR="0097481C" w:rsidTr="00D803C7">
        <w:trPr>
          <w:trHeight w:val="1266"/>
        </w:trPr>
        <w:tc>
          <w:tcPr>
            <w:tcW w:w="6204" w:type="dxa"/>
            <w:shd w:val="clear" w:color="auto" w:fill="FFFFCC"/>
          </w:tcPr>
          <w:p w:rsidR="0097481C" w:rsidRDefault="0097481C" w:rsidP="00DB4EF2">
            <w:pPr>
              <w:ind w:left="709"/>
              <w:rPr>
                <w:rFonts w:ascii="Courier New" w:hAnsi="Courier New" w:cs="Courier New"/>
                <w:sz w:val="16"/>
                <w:szCs w:val="16"/>
              </w:rPr>
            </w:pPr>
          </w:p>
          <w:p w:rsidR="0097481C" w:rsidRPr="008E2AC5" w:rsidRDefault="0097481C" w:rsidP="00D803C7">
            <w:pPr>
              <w:jc w:val="both"/>
              <w:rPr>
                <w:rFonts w:ascii="Courier New" w:hAnsi="Courier New" w:cs="Courier New"/>
                <w:sz w:val="16"/>
                <w:szCs w:val="16"/>
              </w:rPr>
            </w:pPr>
            <w:r w:rsidRPr="008E2AC5">
              <w:rPr>
                <w:rFonts w:ascii="Courier New" w:hAnsi="Courier New" w:cs="Courier New"/>
                <w:sz w:val="16"/>
                <w:szCs w:val="16"/>
              </w:rPr>
              <w:t>@echo off</w:t>
            </w:r>
          </w:p>
          <w:p w:rsidR="0097481C" w:rsidRPr="008E2AC5" w:rsidRDefault="0097481C" w:rsidP="00D803C7">
            <w:pPr>
              <w:ind w:left="709"/>
              <w:jc w:val="both"/>
              <w:rPr>
                <w:rFonts w:ascii="Courier New" w:hAnsi="Courier New" w:cs="Courier New"/>
                <w:sz w:val="16"/>
                <w:szCs w:val="16"/>
              </w:rPr>
            </w:pPr>
          </w:p>
          <w:p w:rsidR="0097481C" w:rsidRPr="008E2AC5" w:rsidRDefault="0097481C" w:rsidP="00D803C7">
            <w:pPr>
              <w:jc w:val="both"/>
              <w:rPr>
                <w:rFonts w:ascii="Courier New" w:hAnsi="Courier New" w:cs="Courier New"/>
                <w:sz w:val="16"/>
                <w:szCs w:val="16"/>
              </w:rPr>
            </w:pPr>
            <w:r w:rsidRPr="008E2AC5">
              <w:rPr>
                <w:rFonts w:ascii="Courier New" w:hAnsi="Courier New" w:cs="Courier New"/>
                <w:sz w:val="16"/>
                <w:szCs w:val="16"/>
              </w:rPr>
              <w:t>:: call the python bake script</w:t>
            </w:r>
          </w:p>
          <w:p w:rsidR="0097481C" w:rsidRPr="008E2AC5" w:rsidRDefault="0097481C" w:rsidP="00D803C7">
            <w:pPr>
              <w:jc w:val="both"/>
              <w:rPr>
                <w:rFonts w:ascii="Courier New" w:hAnsi="Courier New" w:cs="Courier New"/>
                <w:sz w:val="16"/>
                <w:szCs w:val="16"/>
              </w:rPr>
            </w:pPr>
            <w:r w:rsidRPr="008B22D7">
              <w:rPr>
                <w:rFonts w:ascii="Courier New" w:hAnsi="Courier New" w:cs="Courier New"/>
                <w:sz w:val="16"/>
                <w:szCs w:val="16"/>
              </w:rPr>
              <w:t>call "%~dp0..\user\python\python.exe" "</w:t>
            </w:r>
            <w:proofErr w:type="spellStart"/>
            <w:r w:rsidRPr="008B22D7">
              <w:rPr>
                <w:rFonts w:ascii="Courier New" w:hAnsi="Courier New" w:cs="Courier New"/>
                <w:sz w:val="16"/>
                <w:szCs w:val="16"/>
              </w:rPr>
              <w:t>bakescripts</w:t>
            </w:r>
            <w:proofErr w:type="spellEnd"/>
            <w:r w:rsidRPr="008B22D7">
              <w:rPr>
                <w:rFonts w:ascii="Courier New" w:hAnsi="Courier New" w:cs="Courier New"/>
                <w:sz w:val="16"/>
                <w:szCs w:val="16"/>
              </w:rPr>
              <w:t>\bake.py"</w:t>
            </w:r>
          </w:p>
          <w:p w:rsidR="0097481C" w:rsidRPr="008E2AC5" w:rsidRDefault="0097481C" w:rsidP="00D803C7">
            <w:pPr>
              <w:ind w:left="709"/>
              <w:jc w:val="both"/>
              <w:rPr>
                <w:rFonts w:ascii="Courier New" w:hAnsi="Courier New" w:cs="Courier New"/>
                <w:sz w:val="16"/>
                <w:szCs w:val="16"/>
              </w:rPr>
            </w:pPr>
          </w:p>
          <w:p w:rsidR="0097481C" w:rsidRPr="00E52E66" w:rsidRDefault="0097481C" w:rsidP="00D803C7">
            <w:pPr>
              <w:pStyle w:val="Caption"/>
              <w:keepNext/>
              <w:jc w:val="both"/>
              <w:rPr>
                <w:rFonts w:ascii="Courier New" w:hAnsi="Courier New" w:cs="Courier New"/>
                <w:b w:val="0"/>
                <w:color w:val="auto"/>
                <w:sz w:val="16"/>
                <w:szCs w:val="16"/>
              </w:rPr>
            </w:pPr>
            <w:r w:rsidRPr="001E6C13">
              <w:rPr>
                <w:rFonts w:ascii="Courier New" w:hAnsi="Courier New" w:cs="Courier New"/>
                <w:b w:val="0"/>
                <w:color w:val="auto"/>
                <w:sz w:val="16"/>
                <w:szCs w:val="16"/>
              </w:rPr>
              <w:t>pause</w:t>
            </w:r>
          </w:p>
        </w:tc>
      </w:tr>
    </w:tbl>
    <w:p w:rsidR="0097481C" w:rsidRPr="0097481C" w:rsidRDefault="0097481C" w:rsidP="00DB4EF2">
      <w:pPr>
        <w:ind w:left="709"/>
        <w:jc w:val="both"/>
        <w:rPr>
          <w:sz w:val="20"/>
          <w:szCs w:val="20"/>
        </w:rPr>
      </w:pPr>
    </w:p>
    <w:p w:rsidR="0097481C" w:rsidRDefault="0097481C" w:rsidP="00D803C7">
      <w:pPr>
        <w:pStyle w:val="Caption"/>
        <w:framePr w:hSpace="141" w:wrap="around" w:vAnchor="text" w:hAnchor="page" w:xAlign="center" w:y="1353"/>
        <w:ind w:left="709"/>
        <w:jc w:val="center"/>
      </w:pPr>
      <w:bookmarkStart w:id="9" w:name="_Ref309909905"/>
      <w:r>
        <w:t xml:space="preserve">Script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bookmarkEnd w:id="9"/>
      <w:r>
        <w:t>: bake.bat</w:t>
      </w:r>
    </w:p>
    <w:p w:rsidR="000371B0" w:rsidRDefault="000371B0"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Pr="001F5867" w:rsidRDefault="0097481C" w:rsidP="008F1FF7">
      <w:pPr>
        <w:pStyle w:val="ListParagraph"/>
        <w:numPr>
          <w:ilvl w:val="0"/>
          <w:numId w:val="3"/>
        </w:numPr>
        <w:ind w:left="360"/>
        <w:jc w:val="both"/>
        <w:rPr>
          <w:sz w:val="20"/>
          <w:szCs w:val="20"/>
        </w:rPr>
      </w:pPr>
      <w:r w:rsidRPr="001F5867">
        <w:rPr>
          <w:sz w:val="20"/>
          <w:szCs w:val="20"/>
        </w:rPr>
        <w:t xml:space="preserve">The </w:t>
      </w:r>
      <w:proofErr w:type="spellStart"/>
      <w:r w:rsidRPr="001F5867">
        <w:rPr>
          <w:rFonts w:ascii="Courier New" w:hAnsi="Courier New" w:cs="Courier New"/>
          <w:sz w:val="20"/>
          <w:szCs w:val="20"/>
        </w:rPr>
        <w:t>bakescripts</w:t>
      </w:r>
      <w:proofErr w:type="spellEnd"/>
      <w:r w:rsidRPr="001F5867">
        <w:rPr>
          <w:sz w:val="20"/>
          <w:szCs w:val="20"/>
        </w:rPr>
        <w:t xml:space="preserve"> folder contains the following files:</w:t>
      </w:r>
    </w:p>
    <w:p w:rsidR="0097481C" w:rsidRPr="001F5867" w:rsidRDefault="0097481C" w:rsidP="00DB4EF2">
      <w:pPr>
        <w:pStyle w:val="ListParagraph"/>
        <w:ind w:left="709"/>
        <w:jc w:val="both"/>
        <w:rPr>
          <w:sz w:val="20"/>
          <w:szCs w:val="20"/>
        </w:rPr>
      </w:pPr>
      <w:r w:rsidRPr="001F5867">
        <w:rPr>
          <w:noProof/>
          <w:sz w:val="20"/>
          <w:szCs w:val="20"/>
          <w:lang w:val="nl-NL" w:eastAsia="nl-NL"/>
        </w:rPr>
        <w:drawing>
          <wp:inline distT="0" distB="0" distL="0" distR="0">
            <wp:extent cx="1383678" cy="1255672"/>
            <wp:effectExtent l="19050" t="0" r="6972" b="0"/>
            <wp:docPr id="7" name="Picture 1" descr="bake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kescripts.png"/>
                    <pic:cNvPicPr/>
                  </pic:nvPicPr>
                  <pic:blipFill>
                    <a:blip r:embed="rId13" cstate="print"/>
                    <a:stretch>
                      <a:fillRect/>
                    </a:stretch>
                  </pic:blipFill>
                  <pic:spPr>
                    <a:xfrm>
                      <a:off x="0" y="0"/>
                      <a:ext cx="1383678" cy="1255672"/>
                    </a:xfrm>
                    <a:prstGeom prst="rect">
                      <a:avLst/>
                    </a:prstGeom>
                  </pic:spPr>
                </pic:pic>
              </a:graphicData>
            </a:graphic>
          </wp:inline>
        </w:drawing>
      </w:r>
    </w:p>
    <w:p w:rsidR="0097481C" w:rsidRDefault="0097481C" w:rsidP="00D803C7">
      <w:pPr>
        <w:ind w:left="360"/>
        <w:jc w:val="both"/>
        <w:rPr>
          <w:sz w:val="20"/>
          <w:szCs w:val="20"/>
        </w:rPr>
      </w:pPr>
      <w:r w:rsidRPr="007C383D">
        <w:rPr>
          <w:sz w:val="20"/>
          <w:szCs w:val="20"/>
        </w:rPr>
        <w:t xml:space="preserve">The </w:t>
      </w:r>
      <w:r w:rsidRPr="007C383D">
        <w:rPr>
          <w:rFonts w:ascii="Courier New" w:hAnsi="Courier New" w:cs="Courier New"/>
          <w:sz w:val="20"/>
          <w:szCs w:val="20"/>
        </w:rPr>
        <w:t>bake.py</w:t>
      </w:r>
      <w:r w:rsidRPr="007C383D">
        <w:rPr>
          <w:sz w:val="20"/>
          <w:szCs w:val="20"/>
        </w:rPr>
        <w:t xml:space="preserve"> scripts is called by the </w:t>
      </w:r>
      <w:r w:rsidRPr="007C383D">
        <w:rPr>
          <w:rFonts w:ascii="Courier New" w:hAnsi="Courier New" w:cs="Courier New"/>
          <w:sz w:val="20"/>
          <w:szCs w:val="20"/>
        </w:rPr>
        <w:t>bake.bat</w:t>
      </w:r>
      <w:r w:rsidRPr="007C383D">
        <w:rPr>
          <w:sz w:val="20"/>
          <w:szCs w:val="20"/>
        </w:rPr>
        <w:t xml:space="preserve"> script. It uses two supporting Python scripts: </w:t>
      </w:r>
      <w:r w:rsidRPr="007C383D">
        <w:rPr>
          <w:rFonts w:ascii="Courier New" w:hAnsi="Courier New" w:cs="Courier New"/>
          <w:sz w:val="20"/>
          <w:szCs w:val="20"/>
        </w:rPr>
        <w:t>nsis.py</w:t>
      </w:r>
      <w:r w:rsidRPr="007C383D">
        <w:rPr>
          <w:sz w:val="20"/>
          <w:szCs w:val="20"/>
        </w:rPr>
        <w:t xml:space="preserve"> and </w:t>
      </w:r>
      <w:r w:rsidRPr="007C383D">
        <w:rPr>
          <w:rFonts w:ascii="Courier New" w:hAnsi="Courier New" w:cs="Courier New"/>
          <w:sz w:val="20"/>
          <w:szCs w:val="20"/>
        </w:rPr>
        <w:t>userinput.py</w:t>
      </w:r>
      <w:r w:rsidR="005D0B1C" w:rsidRPr="007C383D">
        <w:rPr>
          <w:rFonts w:ascii="Courier New" w:hAnsi="Courier New" w:cs="Courier New"/>
          <w:sz w:val="20"/>
          <w:szCs w:val="20"/>
        </w:rPr>
        <w:t xml:space="preserve"> </w:t>
      </w:r>
      <w:r w:rsidR="009155F1">
        <w:rPr>
          <w:sz w:val="20"/>
          <w:szCs w:val="20"/>
        </w:rPr>
        <w:t xml:space="preserve">(see Appendix </w:t>
      </w:r>
      <w:r w:rsidR="00255E8E">
        <w:rPr>
          <w:sz w:val="20"/>
          <w:szCs w:val="20"/>
        </w:rPr>
        <w:fldChar w:fldCharType="begin"/>
      </w:r>
      <w:r w:rsidR="009155F1">
        <w:rPr>
          <w:sz w:val="20"/>
          <w:szCs w:val="20"/>
        </w:rPr>
        <w:instrText xml:space="preserve"> REF _Ref312333224 \r \h </w:instrText>
      </w:r>
      <w:r w:rsidR="00255E8E">
        <w:rPr>
          <w:sz w:val="20"/>
          <w:szCs w:val="20"/>
        </w:rPr>
      </w:r>
      <w:r w:rsidR="00255E8E">
        <w:rPr>
          <w:sz w:val="20"/>
          <w:szCs w:val="20"/>
        </w:rPr>
        <w:fldChar w:fldCharType="separate"/>
      </w:r>
      <w:r w:rsidR="004C4575">
        <w:rPr>
          <w:sz w:val="20"/>
          <w:szCs w:val="20"/>
        </w:rPr>
        <w:t>6.2</w:t>
      </w:r>
      <w:r w:rsidR="00255E8E">
        <w:rPr>
          <w:sz w:val="20"/>
          <w:szCs w:val="20"/>
        </w:rPr>
        <w:fldChar w:fldCharType="end"/>
      </w:r>
      <w:r w:rsidR="005D0B1C" w:rsidRPr="007C383D">
        <w:rPr>
          <w:sz w:val="20"/>
          <w:szCs w:val="20"/>
        </w:rPr>
        <w:t>)</w:t>
      </w:r>
      <w:r w:rsidRPr="007C383D">
        <w:rPr>
          <w:sz w:val="20"/>
          <w:szCs w:val="20"/>
        </w:rPr>
        <w:t xml:space="preserve">. The two </w:t>
      </w:r>
      <w:r w:rsidRPr="007C383D">
        <w:rPr>
          <w:rFonts w:ascii="Courier New" w:hAnsi="Courier New" w:cs="Courier New"/>
          <w:sz w:val="20"/>
          <w:szCs w:val="20"/>
        </w:rPr>
        <w:t>.</w:t>
      </w:r>
      <w:proofErr w:type="spellStart"/>
      <w:r w:rsidRPr="007C383D">
        <w:rPr>
          <w:rFonts w:ascii="Courier New" w:hAnsi="Courier New" w:cs="Courier New"/>
          <w:sz w:val="20"/>
          <w:szCs w:val="20"/>
        </w:rPr>
        <w:t>pyc</w:t>
      </w:r>
      <w:proofErr w:type="spellEnd"/>
      <w:r w:rsidRPr="007C383D">
        <w:rPr>
          <w:sz w:val="20"/>
          <w:szCs w:val="20"/>
        </w:rPr>
        <w:t xml:space="preserve"> files (</w:t>
      </w:r>
      <w:r w:rsidR="00AB7684">
        <w:rPr>
          <w:sz w:val="20"/>
          <w:szCs w:val="20"/>
        </w:rPr>
        <w:t>compiled Python) are irrelevant. They are generated only once</w:t>
      </w:r>
      <w:r w:rsidRPr="007C383D">
        <w:rPr>
          <w:sz w:val="20"/>
          <w:szCs w:val="20"/>
        </w:rPr>
        <w:t>.</w:t>
      </w:r>
    </w:p>
    <w:p w:rsidR="00556E80" w:rsidRPr="007C383D" w:rsidRDefault="00556E80" w:rsidP="00D803C7">
      <w:pPr>
        <w:ind w:left="360"/>
        <w:jc w:val="both"/>
        <w:rPr>
          <w:sz w:val="20"/>
          <w:szCs w:val="20"/>
        </w:rPr>
      </w:pPr>
    </w:p>
    <w:p w:rsidR="00FA401A" w:rsidRDefault="00FA401A" w:rsidP="00DB4EF2">
      <w:pPr>
        <w:ind w:left="709"/>
        <w:jc w:val="both"/>
        <w:rPr>
          <w:sz w:val="20"/>
          <w:szCs w:val="20"/>
        </w:rPr>
      </w:pPr>
    </w:p>
    <w:p w:rsidR="00E17A63" w:rsidRPr="001F5867" w:rsidRDefault="00FA401A" w:rsidP="008F1FF7">
      <w:pPr>
        <w:pStyle w:val="ListParagraph"/>
        <w:numPr>
          <w:ilvl w:val="0"/>
          <w:numId w:val="3"/>
        </w:numPr>
        <w:ind w:left="360"/>
        <w:jc w:val="both"/>
        <w:rPr>
          <w:sz w:val="20"/>
          <w:szCs w:val="20"/>
        </w:rPr>
      </w:pPr>
      <w:r w:rsidRPr="00FA401A">
        <w:rPr>
          <w:sz w:val="20"/>
          <w:szCs w:val="20"/>
        </w:rPr>
        <w:t xml:space="preserve">The contents of the Python script </w:t>
      </w:r>
      <w:r w:rsidRPr="00FA401A">
        <w:rPr>
          <w:rFonts w:ascii="Courier New" w:hAnsi="Courier New" w:cs="Courier New"/>
          <w:sz w:val="20"/>
          <w:szCs w:val="20"/>
        </w:rPr>
        <w:t>bake.py</w:t>
      </w:r>
      <w:r w:rsidRPr="00FA401A">
        <w:rPr>
          <w:sz w:val="20"/>
          <w:szCs w:val="20"/>
        </w:rPr>
        <w:t xml:space="preserve"> is shown in</w:t>
      </w:r>
      <w:r w:rsidR="00342BC5">
        <w:rPr>
          <w:sz w:val="20"/>
          <w:szCs w:val="20"/>
        </w:rPr>
        <w:t xml:space="preserve"> </w:t>
      </w:r>
      <w:r w:rsidR="00153D48">
        <w:fldChar w:fldCharType="begin"/>
      </w:r>
      <w:r w:rsidR="00153D48">
        <w:instrText xml:space="preserve"> REF _Ref309911367 \h  \* MERGEFORMAT </w:instrText>
      </w:r>
      <w:r w:rsidR="00153D48">
        <w:fldChar w:fldCharType="separate"/>
      </w:r>
      <w:r w:rsidR="004C4575" w:rsidRPr="004C4575">
        <w:rPr>
          <w:sz w:val="20"/>
          <w:szCs w:val="20"/>
        </w:rPr>
        <w:t xml:space="preserve">Script </w:t>
      </w:r>
      <w:r w:rsidR="004C4575" w:rsidRPr="004C4575">
        <w:rPr>
          <w:noProof/>
          <w:sz w:val="20"/>
          <w:szCs w:val="20"/>
        </w:rPr>
        <w:t>2</w:t>
      </w:r>
      <w:r w:rsidR="004C4575" w:rsidRPr="004C4575">
        <w:rPr>
          <w:noProof/>
          <w:sz w:val="20"/>
          <w:szCs w:val="20"/>
        </w:rPr>
        <w:noBreakHyphen/>
        <w:t>2</w:t>
      </w:r>
      <w:r w:rsidR="00153D48">
        <w:fldChar w:fldCharType="end"/>
      </w:r>
      <w:r>
        <w:rPr>
          <w:sz w:val="20"/>
          <w:szCs w:val="20"/>
        </w:rPr>
        <w:t>.</w:t>
      </w:r>
      <w:r w:rsidRPr="00FA401A">
        <w:rPr>
          <w:sz w:val="20"/>
          <w:szCs w:val="20"/>
        </w:rPr>
        <w:t xml:space="preserve"> When executed it </w:t>
      </w:r>
      <w:r w:rsidR="00C5332D">
        <w:rPr>
          <w:sz w:val="20"/>
          <w:szCs w:val="20"/>
        </w:rPr>
        <w:t xml:space="preserve">checks whether the </w:t>
      </w:r>
      <w:r w:rsidR="00C5332D" w:rsidRPr="00556E80">
        <w:rPr>
          <w:rFonts w:ascii="Courier New" w:hAnsi="Courier New" w:cs="Courier New"/>
          <w:sz w:val="20"/>
          <w:szCs w:val="20"/>
        </w:rPr>
        <w:t>releases</w:t>
      </w:r>
      <w:r w:rsidR="00C5332D">
        <w:rPr>
          <w:sz w:val="20"/>
          <w:szCs w:val="20"/>
        </w:rPr>
        <w:t xml:space="preserve"> folder already exists. If not, it is created. Then it continues</w:t>
      </w:r>
      <w:r w:rsidRPr="00FA401A">
        <w:rPr>
          <w:sz w:val="20"/>
          <w:szCs w:val="20"/>
        </w:rPr>
        <w:t xml:space="preserve"> asking which version number of the administrator </w:t>
      </w:r>
      <w:r w:rsidR="00E17A63">
        <w:rPr>
          <w:sz w:val="20"/>
          <w:szCs w:val="20"/>
        </w:rPr>
        <w:t>installer</w:t>
      </w:r>
      <w:r w:rsidRPr="00FA401A">
        <w:rPr>
          <w:sz w:val="20"/>
          <w:szCs w:val="20"/>
        </w:rPr>
        <w:t xml:space="preserve"> and user </w:t>
      </w:r>
      <w:r w:rsidR="00E17A63">
        <w:rPr>
          <w:sz w:val="20"/>
          <w:szCs w:val="20"/>
        </w:rPr>
        <w:t>installer</w:t>
      </w:r>
      <w:r w:rsidRPr="00FA401A">
        <w:rPr>
          <w:sz w:val="20"/>
          <w:szCs w:val="20"/>
        </w:rPr>
        <w:t xml:space="preserve"> are to be created. </w:t>
      </w:r>
      <w:r w:rsidR="006B7484">
        <w:rPr>
          <w:sz w:val="20"/>
          <w:szCs w:val="20"/>
        </w:rPr>
        <w:t xml:space="preserve">Finally it asks for a release number. The </w:t>
      </w:r>
      <w:r w:rsidRPr="00FA401A">
        <w:rPr>
          <w:sz w:val="20"/>
          <w:szCs w:val="20"/>
        </w:rPr>
        <w:t xml:space="preserve">Python script </w:t>
      </w:r>
      <w:r w:rsidRPr="00FA401A">
        <w:rPr>
          <w:rFonts w:ascii="Courier New" w:hAnsi="Courier New" w:cs="Courier New"/>
          <w:sz w:val="20"/>
          <w:szCs w:val="20"/>
        </w:rPr>
        <w:t>userinput.py</w:t>
      </w:r>
      <w:r w:rsidR="006B7484">
        <w:rPr>
          <w:rFonts w:ascii="Courier New" w:hAnsi="Courier New" w:cs="Courier New"/>
          <w:sz w:val="20"/>
          <w:szCs w:val="20"/>
        </w:rPr>
        <w:t xml:space="preserve"> </w:t>
      </w:r>
      <w:r w:rsidR="006B7484" w:rsidRPr="006B7484">
        <w:rPr>
          <w:sz w:val="20"/>
          <w:szCs w:val="20"/>
        </w:rPr>
        <w:t>is used to get these numbers</w:t>
      </w:r>
      <w:r w:rsidR="00E17A63" w:rsidRPr="006B7484">
        <w:rPr>
          <w:sz w:val="20"/>
          <w:szCs w:val="20"/>
        </w:rPr>
        <w:t>.</w:t>
      </w:r>
      <w:r w:rsidR="00E17A63">
        <w:rPr>
          <w:rFonts w:ascii="Courier New" w:hAnsi="Courier New" w:cs="Courier New"/>
          <w:sz w:val="20"/>
          <w:szCs w:val="20"/>
        </w:rPr>
        <w:t xml:space="preserve"> </w:t>
      </w:r>
      <w:r w:rsidR="00E17A63" w:rsidRPr="001F5867">
        <w:rPr>
          <w:sz w:val="20"/>
          <w:szCs w:val="20"/>
        </w:rPr>
        <w:t xml:space="preserve">If the corresponding version already exists (inside the </w:t>
      </w:r>
      <w:r w:rsidR="00E17A63" w:rsidRPr="001F5867">
        <w:rPr>
          <w:rFonts w:ascii="Courier New" w:hAnsi="Courier New" w:cs="Courier New"/>
          <w:sz w:val="20"/>
          <w:szCs w:val="20"/>
        </w:rPr>
        <w:t>releases</w:t>
      </w:r>
      <w:r w:rsidR="0059157D">
        <w:rPr>
          <w:sz w:val="20"/>
          <w:szCs w:val="20"/>
        </w:rPr>
        <w:t xml:space="preserve"> folder), then </w:t>
      </w:r>
      <w:r w:rsidR="00E17A63" w:rsidRPr="001F5867">
        <w:rPr>
          <w:sz w:val="20"/>
          <w:szCs w:val="20"/>
        </w:rPr>
        <w:t>the generation of it is skipped. The main installer is always generated (compiled).</w:t>
      </w:r>
    </w:p>
    <w:p w:rsidR="00FA401A" w:rsidRPr="00684689" w:rsidRDefault="00FA401A" w:rsidP="00684689">
      <w:pPr>
        <w:jc w:val="both"/>
        <w:rPr>
          <w:sz w:val="20"/>
          <w:szCs w:val="20"/>
        </w:rPr>
      </w:pPr>
    </w:p>
    <w:tbl>
      <w:tblPr>
        <w:tblStyle w:val="TableGrid"/>
        <w:tblpPr w:leftFromText="141" w:rightFromText="141" w:vertAnchor="text" w:horzAnchor="page" w:tblpXSpec="center" w:tblpY="-42"/>
        <w:tblW w:w="9747" w:type="dxa"/>
        <w:tblLook w:val="04A0" w:firstRow="1" w:lastRow="0" w:firstColumn="1" w:lastColumn="0" w:noHBand="0" w:noVBand="1"/>
      </w:tblPr>
      <w:tblGrid>
        <w:gridCol w:w="9747"/>
      </w:tblGrid>
      <w:tr w:rsidR="00FA401A" w:rsidRPr="00844B7C" w:rsidTr="006B7484">
        <w:tc>
          <w:tcPr>
            <w:tcW w:w="9747" w:type="dxa"/>
            <w:shd w:val="clear" w:color="auto" w:fill="FFFFCC"/>
          </w:tcPr>
          <w:p w:rsidR="00FA401A" w:rsidRDefault="00FA401A" w:rsidP="00407818">
            <w:pPr>
              <w:rPr>
                <w:rFonts w:ascii="Courier New" w:hAnsi="Courier New" w:cs="Courier New"/>
                <w:sz w:val="16"/>
                <w:szCs w:val="16"/>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bake.py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Create the HiSPARC installer.</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import os</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import sys</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datetime  import datetime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userinput import *</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nsis      import *</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#files created will always be put in the "\bake\releases" directory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RELEASE_DIRECTORY = "./releases"</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input = userInput()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nsiHandling = nsiHandling()</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print "\nWelcome to the HiSPARC bake script!\n"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adminVersion  = input.getVersion("administrator")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userVersion   = input.getVersion("user")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releaseNumber = input.getVersion("release")</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tNow = datetime.today()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releaseDate = "%d%02d%02d_%02d%02d%02d" % (tNow.year, tNow.month, tNow.day, tNow.hour, tNow.minute, tNow.second)</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#check if the RELEASE_DIRECTORY exists, if not create it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not os.access(RELEASE_DIRECTORY, os.F_OK):</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os.makedirs(RELEASE_DIRECTORY)</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administrator software first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os.path.exists("%s/adminUpdater_v%s.exe" % (RELEASE_DIRECTORY, adminVersion)):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"Administrator installer already exists, not creating a new one!"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else: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nsiHandling.compileNSI("./nsisscripts/adminupdater/admininstaller.nsi",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["ADMIN_VERSION=%s" % adminVersion])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user software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os.path.exists("%s/userUnpacker_v%s.exe" % (RELEASE_DIRECTORY, userVersion)):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"User unpacker already exists, not creating a new one!"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else: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nsiHandling.compileNSI("./nsisscripts/userunpacker/userunpacker.nsi",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["USER_VERSION=%s" % userVersion])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main installer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nsiHandling.compileNSI("./nsisscripts/maininstaller/hisparcinstaller.nsi",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["ADMIN_VERSION=%s" % adminVersion]+["USER_VERSION=%s" % userVersion]+["RELEASE=%s" % releaseNumber]+["RELEASE_DATE=%s" % releaseDate])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FA401A" w:rsidRPr="00844B7C" w:rsidRDefault="006B7484" w:rsidP="006B7484">
            <w:pPr>
              <w:keepNext/>
              <w:rPr>
                <w:noProof/>
                <w:sz w:val="20"/>
                <w:szCs w:val="20"/>
                <w:lang w:eastAsia="nl-NL"/>
              </w:rPr>
            </w:pPr>
            <w:r w:rsidRPr="006B7484">
              <w:rPr>
                <w:rFonts w:ascii="Courier New" w:hAnsi="Courier New" w:cs="Courier New"/>
                <w:noProof/>
                <w:sz w:val="16"/>
                <w:szCs w:val="16"/>
                <w:lang w:eastAsia="nl-NL"/>
              </w:rPr>
              <w:t>print "\nFinished compilation of version %s.%s.%s.\n" % (adminVersion, userVersion, releaseNumber)</w:t>
            </w:r>
          </w:p>
        </w:tc>
      </w:tr>
    </w:tbl>
    <w:p w:rsidR="00342BC5" w:rsidRDefault="00342BC5" w:rsidP="006B7484">
      <w:pPr>
        <w:pStyle w:val="Caption"/>
        <w:framePr w:h="316" w:hRule="exact" w:hSpace="141" w:wrap="around" w:vAnchor="text" w:hAnchor="page" w:x="5365" w:y="11386"/>
        <w:jc w:val="center"/>
      </w:pPr>
      <w:bookmarkStart w:id="10" w:name="_Ref309911367"/>
      <w:r>
        <w:t xml:space="preserve">Script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2</w:t>
      </w:r>
      <w:r w:rsidR="00153D48">
        <w:rPr>
          <w:noProof/>
        </w:rPr>
        <w:fldChar w:fldCharType="end"/>
      </w:r>
      <w:bookmarkEnd w:id="10"/>
      <w:r>
        <w:t>: bake.py</w:t>
      </w:r>
    </w:p>
    <w:p w:rsidR="006B7484" w:rsidRDefault="006B7484">
      <w:pPr>
        <w:rPr>
          <w:sz w:val="20"/>
          <w:szCs w:val="20"/>
        </w:rPr>
      </w:pPr>
    </w:p>
    <w:p w:rsidR="008F6CBB" w:rsidRPr="00E17A63" w:rsidRDefault="008F6CBB" w:rsidP="008F1FF7">
      <w:pPr>
        <w:pStyle w:val="ListParagraph"/>
        <w:numPr>
          <w:ilvl w:val="0"/>
          <w:numId w:val="3"/>
        </w:numPr>
        <w:ind w:left="360"/>
        <w:jc w:val="both"/>
        <w:rPr>
          <w:sz w:val="20"/>
          <w:szCs w:val="20"/>
        </w:rPr>
      </w:pPr>
      <w:r w:rsidRPr="00E17A63">
        <w:rPr>
          <w:sz w:val="20"/>
          <w:szCs w:val="20"/>
        </w:rPr>
        <w:t xml:space="preserve">In case all installers are created  the </w:t>
      </w:r>
      <w:r w:rsidRPr="00E17A63">
        <w:rPr>
          <w:rFonts w:ascii="Courier New" w:hAnsi="Courier New" w:cs="Courier New"/>
          <w:sz w:val="20"/>
          <w:szCs w:val="20"/>
        </w:rPr>
        <w:t>bake.py</w:t>
      </w:r>
      <w:r w:rsidRPr="00E17A63">
        <w:rPr>
          <w:sz w:val="20"/>
          <w:szCs w:val="20"/>
        </w:rPr>
        <w:t xml:space="preserve"> calls the </w:t>
      </w:r>
      <w:proofErr w:type="spellStart"/>
      <w:r w:rsidRPr="00E17A63">
        <w:rPr>
          <w:rFonts w:ascii="Courier New" w:hAnsi="Courier New" w:cs="Courier New"/>
          <w:sz w:val="20"/>
          <w:szCs w:val="20"/>
        </w:rPr>
        <w:t>nsis</w:t>
      </w:r>
      <w:proofErr w:type="spellEnd"/>
      <w:r w:rsidRPr="00E17A63">
        <w:rPr>
          <w:sz w:val="20"/>
          <w:szCs w:val="20"/>
        </w:rPr>
        <w:t xml:space="preserve"> builder three times with the following arguments (example</w:t>
      </w:r>
      <w:r w:rsidR="00D5496D">
        <w:rPr>
          <w:sz w:val="20"/>
          <w:szCs w:val="20"/>
        </w:rPr>
        <w:t>:</w:t>
      </w:r>
      <w:r w:rsidRPr="00E17A63">
        <w:rPr>
          <w:sz w:val="20"/>
          <w:szCs w:val="20"/>
        </w:rPr>
        <w:t xml:space="preserve"> administrat</w:t>
      </w:r>
      <w:r w:rsidR="00F14676">
        <w:rPr>
          <w:sz w:val="20"/>
          <w:szCs w:val="20"/>
        </w:rPr>
        <w:t>or version = 6, user version = 11, release number = 4</w:t>
      </w:r>
      <w:r w:rsidRPr="00E17A63">
        <w:rPr>
          <w:sz w:val="20"/>
          <w:szCs w:val="20"/>
        </w:rPr>
        <w:t>):</w:t>
      </w:r>
    </w:p>
    <w:p w:rsidR="008F6CBB" w:rsidRDefault="008F6CBB" w:rsidP="008F6CBB"/>
    <w:p w:rsidR="008F6CBB" w:rsidRPr="000858F9" w:rsidRDefault="008F6CBB" w:rsidP="008F1FF7">
      <w:pPr>
        <w:pStyle w:val="ListParagraph"/>
        <w:numPr>
          <w:ilvl w:val="1"/>
          <w:numId w:val="4"/>
        </w:numPr>
        <w:rPr>
          <w:sz w:val="20"/>
          <w:szCs w:val="20"/>
          <w:u w:val="single"/>
        </w:rPr>
      </w:pPr>
      <w:r w:rsidRPr="000858F9">
        <w:rPr>
          <w:sz w:val="20"/>
          <w:szCs w:val="20"/>
          <w:u w:val="single"/>
        </w:rPr>
        <w:t>adminUpdater</w:t>
      </w:r>
    </w:p>
    <w:p w:rsidR="008F6CBB" w:rsidRPr="008270A0" w:rsidRDefault="008F6CBB" w:rsidP="008F6CBB">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78"/>
      </w:tblGrid>
      <w:tr w:rsidR="008F6CBB" w:rsidTr="00993BC6">
        <w:tc>
          <w:tcPr>
            <w:tcW w:w="728" w:type="dxa"/>
            <w:shd w:val="clear" w:color="auto" w:fill="FFFFCC"/>
            <w:vAlign w:val="center"/>
          </w:tcPr>
          <w:p w:rsidR="008F6CBB" w:rsidRDefault="008F6CBB" w:rsidP="00993BC6">
            <w:pPr>
              <w:pStyle w:val="ListParagraph"/>
              <w:ind w:left="0"/>
              <w:rPr>
                <w:sz w:val="20"/>
                <w:szCs w:val="20"/>
              </w:rPr>
            </w:pPr>
            <w:proofErr w:type="spellStart"/>
            <w:r>
              <w:rPr>
                <w:sz w:val="20"/>
                <w:szCs w:val="20"/>
              </w:rPr>
              <w:t>Prog</w:t>
            </w:r>
            <w:proofErr w:type="spellEnd"/>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proofErr w:type="spellStart"/>
            <w:r w:rsidRPr="00B73D5A">
              <w:rPr>
                <w:rFonts w:ascii="Courier New" w:hAnsi="Courier New" w:cs="Courier New"/>
                <w:sz w:val="20"/>
                <w:szCs w:val="20"/>
              </w:rPr>
              <w:t>nsis</w:t>
            </w:r>
            <w:proofErr w:type="spellEnd"/>
            <w:r w:rsidRPr="00B73D5A">
              <w:rPr>
                <w:rFonts w:ascii="Courier New" w:hAnsi="Courier New" w:cs="Courier New"/>
                <w:sz w:val="20"/>
                <w:szCs w:val="20"/>
              </w:rPr>
              <w:t>\makensis</w:t>
            </w:r>
            <w:r>
              <w:rPr>
                <w:rFonts w:ascii="Courier New" w:hAnsi="Courier New" w:cs="Courier New"/>
                <w:sz w:val="20"/>
                <w:szCs w:val="20"/>
              </w:rPr>
              <w:t>.exe</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Arg1</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r w:rsidRPr="00B73D5A">
              <w:rPr>
                <w:rFonts w:ascii="Courier New" w:hAnsi="Courier New" w:cs="Courier New"/>
                <w:sz w:val="20"/>
                <w:szCs w:val="20"/>
              </w:rPr>
              <w:t>/V1</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Arg2</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r>
              <w:rPr>
                <w:rFonts w:ascii="Courier New" w:hAnsi="Courier New" w:cs="Courier New"/>
                <w:sz w:val="20"/>
                <w:szCs w:val="20"/>
              </w:rPr>
              <w:t>/DADMIN_VERSION=6</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Arg3</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proofErr w:type="spellStart"/>
            <w:r>
              <w:rPr>
                <w:rFonts w:ascii="Courier New" w:hAnsi="Courier New" w:cs="Courier New"/>
                <w:sz w:val="20"/>
                <w:szCs w:val="20"/>
              </w:rPr>
              <w:t>n</w:t>
            </w:r>
            <w:r w:rsidRPr="00B73D5A">
              <w:rPr>
                <w:rFonts w:ascii="Courier New" w:hAnsi="Courier New" w:cs="Courier New"/>
                <w:sz w:val="20"/>
                <w:szCs w:val="20"/>
              </w:rPr>
              <w:t>sisscripts</w:t>
            </w:r>
            <w:proofErr w:type="spellEnd"/>
            <w:r w:rsidRPr="00B73D5A">
              <w:rPr>
                <w:rFonts w:ascii="Courier New" w:hAnsi="Courier New" w:cs="Courier New"/>
                <w:sz w:val="20"/>
                <w:szCs w:val="20"/>
              </w:rPr>
              <w:t>\</w:t>
            </w:r>
            <w:proofErr w:type="spellStart"/>
            <w:r w:rsidRPr="00B73D5A">
              <w:rPr>
                <w:rFonts w:ascii="Courier New" w:hAnsi="Courier New" w:cs="Courier New"/>
                <w:sz w:val="20"/>
                <w:szCs w:val="20"/>
              </w:rPr>
              <w:t>adminupdater</w:t>
            </w:r>
            <w:proofErr w:type="spellEnd"/>
            <w:r w:rsidRPr="00B73D5A">
              <w:rPr>
                <w:rFonts w:ascii="Courier New" w:hAnsi="Courier New" w:cs="Courier New"/>
                <w:sz w:val="20"/>
                <w:szCs w:val="20"/>
              </w:rPr>
              <w:t>\</w:t>
            </w:r>
            <w:proofErr w:type="spellStart"/>
            <w:r w:rsidRPr="00B73D5A">
              <w:rPr>
                <w:rFonts w:ascii="Courier New" w:hAnsi="Courier New" w:cs="Courier New"/>
                <w:sz w:val="20"/>
                <w:szCs w:val="20"/>
              </w:rPr>
              <w:t>admininstaller.nsi</w:t>
            </w:r>
            <w:proofErr w:type="spellEnd"/>
          </w:p>
        </w:tc>
      </w:tr>
    </w:tbl>
    <w:p w:rsidR="008F6CBB" w:rsidRDefault="008F6CBB" w:rsidP="008F6CBB"/>
    <w:p w:rsidR="00E17A63" w:rsidRPr="000858F9" w:rsidRDefault="00FB1922" w:rsidP="008F1FF7">
      <w:pPr>
        <w:pStyle w:val="ListParagraph"/>
        <w:numPr>
          <w:ilvl w:val="1"/>
          <w:numId w:val="4"/>
        </w:numPr>
        <w:rPr>
          <w:sz w:val="20"/>
          <w:szCs w:val="20"/>
          <w:u w:val="single"/>
        </w:rPr>
      </w:pPr>
      <w:r w:rsidRPr="000858F9">
        <w:rPr>
          <w:sz w:val="20"/>
          <w:szCs w:val="20"/>
          <w:u w:val="single"/>
        </w:rPr>
        <w:t>userU</w:t>
      </w:r>
      <w:r w:rsidR="00E17A63" w:rsidRPr="000858F9">
        <w:rPr>
          <w:sz w:val="20"/>
          <w:szCs w:val="20"/>
          <w:u w:val="single"/>
        </w:rPr>
        <w:t>npacker</w:t>
      </w:r>
    </w:p>
    <w:p w:rsidR="00E17A63" w:rsidRPr="00684689" w:rsidRDefault="00E17A63" w:rsidP="00684689">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78"/>
      </w:tblGrid>
      <w:tr w:rsidR="00E17A63" w:rsidTr="00993BC6">
        <w:tc>
          <w:tcPr>
            <w:tcW w:w="728" w:type="dxa"/>
            <w:shd w:val="clear" w:color="auto" w:fill="FFFFCC"/>
            <w:vAlign w:val="center"/>
          </w:tcPr>
          <w:p w:rsidR="00E17A63" w:rsidRDefault="00E17A63" w:rsidP="00993BC6">
            <w:pPr>
              <w:pStyle w:val="ListParagraph"/>
              <w:ind w:left="0"/>
              <w:rPr>
                <w:sz w:val="20"/>
                <w:szCs w:val="20"/>
              </w:rPr>
            </w:pPr>
            <w:proofErr w:type="spellStart"/>
            <w:r>
              <w:rPr>
                <w:sz w:val="20"/>
                <w:szCs w:val="20"/>
              </w:rPr>
              <w:t>Prog</w:t>
            </w:r>
            <w:proofErr w:type="spellEnd"/>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w:t>
            </w:r>
            <w:proofErr w:type="spellEnd"/>
            <w:r w:rsidRPr="006E7133">
              <w:rPr>
                <w:rFonts w:ascii="Courier New" w:hAnsi="Courier New" w:cs="Courier New"/>
                <w:sz w:val="20"/>
                <w:szCs w:val="20"/>
              </w:rPr>
              <w:t>\makensis</w:t>
            </w:r>
            <w:r>
              <w:rPr>
                <w:rFonts w:ascii="Courier New" w:hAnsi="Courier New" w:cs="Courier New"/>
                <w:sz w:val="20"/>
                <w:szCs w:val="20"/>
              </w:rPr>
              <w:t>.exe</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Arg1</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r w:rsidRPr="006E7133">
              <w:rPr>
                <w:rFonts w:ascii="Courier New" w:hAnsi="Courier New" w:cs="Courier New"/>
                <w:sz w:val="20"/>
                <w:szCs w:val="20"/>
              </w:rPr>
              <w:t>/V1</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Arg2</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r>
              <w:rPr>
                <w:rFonts w:ascii="Courier New" w:hAnsi="Courier New" w:cs="Courier New"/>
                <w:sz w:val="20"/>
                <w:szCs w:val="20"/>
              </w:rPr>
              <w:t>/DUSER_VERSION=</w:t>
            </w:r>
            <w:r w:rsidR="00F14676">
              <w:rPr>
                <w:rFonts w:ascii="Courier New" w:hAnsi="Courier New" w:cs="Courier New"/>
                <w:sz w:val="20"/>
                <w:szCs w:val="20"/>
              </w:rPr>
              <w:t>11</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Arg3</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nsisscripts</w:t>
            </w:r>
            <w:proofErr w:type="spellEnd"/>
            <w:r>
              <w:rPr>
                <w:rFonts w:ascii="Courier New" w:hAnsi="Courier New" w:cs="Courier New"/>
                <w:sz w:val="20"/>
                <w:szCs w:val="20"/>
              </w:rPr>
              <w:t>\</w:t>
            </w:r>
            <w:proofErr w:type="spellStart"/>
            <w:r>
              <w:rPr>
                <w:rFonts w:ascii="Courier New" w:hAnsi="Courier New" w:cs="Courier New"/>
                <w:sz w:val="20"/>
                <w:szCs w:val="20"/>
              </w:rPr>
              <w:t>userunpacker</w:t>
            </w:r>
            <w:proofErr w:type="spellEnd"/>
            <w:r>
              <w:rPr>
                <w:rFonts w:ascii="Courier New" w:hAnsi="Courier New" w:cs="Courier New"/>
                <w:sz w:val="20"/>
                <w:szCs w:val="20"/>
              </w:rPr>
              <w:t>\</w:t>
            </w:r>
            <w:proofErr w:type="spellStart"/>
            <w:r>
              <w:rPr>
                <w:rFonts w:ascii="Courier New" w:hAnsi="Courier New" w:cs="Courier New"/>
                <w:sz w:val="20"/>
                <w:szCs w:val="20"/>
              </w:rPr>
              <w:t>userunpacker.nsi</w:t>
            </w:r>
            <w:proofErr w:type="spellEnd"/>
          </w:p>
        </w:tc>
      </w:tr>
    </w:tbl>
    <w:p w:rsidR="00FA401A" w:rsidRDefault="00FA401A" w:rsidP="00E17A63"/>
    <w:p w:rsidR="008F6CBB" w:rsidRPr="000858F9" w:rsidRDefault="008F6CBB" w:rsidP="008F1FF7">
      <w:pPr>
        <w:pStyle w:val="ListParagraph"/>
        <w:numPr>
          <w:ilvl w:val="1"/>
          <w:numId w:val="4"/>
        </w:numPr>
        <w:rPr>
          <w:sz w:val="20"/>
          <w:szCs w:val="20"/>
          <w:u w:val="single"/>
        </w:rPr>
      </w:pPr>
      <w:r w:rsidRPr="000858F9">
        <w:rPr>
          <w:sz w:val="20"/>
          <w:szCs w:val="20"/>
          <w:u w:val="single"/>
        </w:rPr>
        <w:t>hisparcInstaller</w:t>
      </w:r>
    </w:p>
    <w:p w:rsidR="008F6CBB" w:rsidRPr="00684689" w:rsidRDefault="008F6CBB" w:rsidP="00684689">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57"/>
      </w:tblGrid>
      <w:tr w:rsidR="008F6CBB" w:rsidTr="00993BC6">
        <w:tc>
          <w:tcPr>
            <w:tcW w:w="728" w:type="dxa"/>
            <w:shd w:val="clear" w:color="auto" w:fill="FFFFCC"/>
            <w:vAlign w:val="center"/>
          </w:tcPr>
          <w:p w:rsidR="008F6CBB" w:rsidRDefault="008F6CBB" w:rsidP="00993BC6">
            <w:pPr>
              <w:pStyle w:val="ListParagraph"/>
              <w:ind w:left="0"/>
              <w:rPr>
                <w:sz w:val="20"/>
                <w:szCs w:val="20"/>
              </w:rPr>
            </w:pPr>
            <w:proofErr w:type="spellStart"/>
            <w:r>
              <w:rPr>
                <w:sz w:val="20"/>
                <w:szCs w:val="20"/>
              </w:rPr>
              <w:t>Prog</w:t>
            </w:r>
            <w:proofErr w:type="spellEnd"/>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w:t>
            </w:r>
            <w:proofErr w:type="spellEnd"/>
            <w:r w:rsidRPr="006E7133">
              <w:rPr>
                <w:rFonts w:ascii="Courier New" w:hAnsi="Courier New" w:cs="Courier New"/>
                <w:sz w:val="20"/>
                <w:szCs w:val="20"/>
              </w:rPr>
              <w:t>\makensis.exe</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Arg1</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sidRPr="006E7133">
              <w:rPr>
                <w:rFonts w:ascii="Courier New" w:hAnsi="Courier New" w:cs="Courier New"/>
                <w:sz w:val="20"/>
                <w:szCs w:val="20"/>
              </w:rPr>
              <w:t>/V1</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Arg2</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Pr>
                <w:rFonts w:ascii="Courier New" w:hAnsi="Courier New" w:cs="Courier New"/>
                <w:sz w:val="20"/>
                <w:szCs w:val="20"/>
              </w:rPr>
              <w:t>/DADMIN_VERSION=6</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Arg3</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Pr>
                <w:rFonts w:ascii="Courier New" w:hAnsi="Courier New" w:cs="Courier New"/>
                <w:sz w:val="20"/>
                <w:szCs w:val="20"/>
              </w:rPr>
              <w:t>/DUSER_VERSION=</w:t>
            </w:r>
            <w:r w:rsidR="00F14676">
              <w:rPr>
                <w:rFonts w:ascii="Courier New" w:hAnsi="Courier New" w:cs="Courier New"/>
                <w:sz w:val="20"/>
                <w:szCs w:val="20"/>
              </w:rPr>
              <w:t>11</w:t>
            </w:r>
          </w:p>
        </w:tc>
      </w:tr>
      <w:tr w:rsidR="00221B99" w:rsidTr="00993BC6">
        <w:tc>
          <w:tcPr>
            <w:tcW w:w="728" w:type="dxa"/>
            <w:shd w:val="clear" w:color="auto" w:fill="FFFFCC"/>
            <w:vAlign w:val="center"/>
          </w:tcPr>
          <w:p w:rsidR="00221B99" w:rsidRDefault="00221B99" w:rsidP="00993BC6">
            <w:pPr>
              <w:pStyle w:val="ListParagraph"/>
              <w:ind w:left="0"/>
              <w:rPr>
                <w:sz w:val="20"/>
                <w:szCs w:val="20"/>
              </w:rPr>
            </w:pPr>
            <w:r>
              <w:rPr>
                <w:sz w:val="20"/>
                <w:szCs w:val="20"/>
              </w:rPr>
              <w:t>Arg4</w:t>
            </w:r>
          </w:p>
        </w:tc>
        <w:tc>
          <w:tcPr>
            <w:tcW w:w="5857" w:type="dxa"/>
            <w:shd w:val="clear" w:color="auto" w:fill="FFFFCC"/>
            <w:vAlign w:val="center"/>
          </w:tcPr>
          <w:p w:rsidR="00221B99" w:rsidRDefault="00221B99" w:rsidP="00993BC6">
            <w:pPr>
              <w:pStyle w:val="ListParagraph"/>
              <w:ind w:left="0"/>
              <w:rPr>
                <w:rFonts w:ascii="Courier New" w:hAnsi="Courier New" w:cs="Courier New"/>
                <w:sz w:val="20"/>
                <w:szCs w:val="20"/>
              </w:rPr>
            </w:pPr>
            <w:r>
              <w:rPr>
                <w:rFonts w:ascii="Courier New" w:hAnsi="Courier New" w:cs="Courier New"/>
                <w:sz w:val="20"/>
                <w:szCs w:val="20"/>
              </w:rPr>
              <w:t>/DRELEASE=4</w:t>
            </w:r>
          </w:p>
        </w:tc>
      </w:tr>
      <w:tr w:rsidR="00221B99" w:rsidTr="00993BC6">
        <w:tc>
          <w:tcPr>
            <w:tcW w:w="728" w:type="dxa"/>
            <w:shd w:val="clear" w:color="auto" w:fill="FFFFCC"/>
            <w:vAlign w:val="center"/>
          </w:tcPr>
          <w:p w:rsidR="00221B99" w:rsidRDefault="00221B99" w:rsidP="00993BC6">
            <w:pPr>
              <w:pStyle w:val="ListParagraph"/>
              <w:ind w:left="0"/>
              <w:rPr>
                <w:sz w:val="20"/>
                <w:szCs w:val="20"/>
              </w:rPr>
            </w:pPr>
            <w:r>
              <w:rPr>
                <w:sz w:val="20"/>
                <w:szCs w:val="20"/>
              </w:rPr>
              <w:t>Arg5</w:t>
            </w:r>
          </w:p>
        </w:tc>
        <w:tc>
          <w:tcPr>
            <w:tcW w:w="5857" w:type="dxa"/>
            <w:shd w:val="clear" w:color="auto" w:fill="FFFFCC"/>
            <w:vAlign w:val="center"/>
          </w:tcPr>
          <w:p w:rsidR="00221B99" w:rsidRDefault="007474A5" w:rsidP="00993BC6">
            <w:pPr>
              <w:pStyle w:val="ListParagraph"/>
              <w:ind w:left="0"/>
              <w:rPr>
                <w:rFonts w:ascii="Courier New" w:hAnsi="Courier New" w:cs="Courier New"/>
                <w:sz w:val="20"/>
                <w:szCs w:val="20"/>
              </w:rPr>
            </w:pPr>
            <w:r>
              <w:rPr>
                <w:rFonts w:ascii="Courier New" w:hAnsi="Courier New" w:cs="Courier New"/>
                <w:sz w:val="20"/>
                <w:szCs w:val="20"/>
              </w:rPr>
              <w:t>/DRELEASE_DATE=20130129_125929</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w:t>
            </w:r>
            <w:r w:rsidR="00221B99">
              <w:rPr>
                <w:sz w:val="20"/>
                <w:szCs w:val="20"/>
              </w:rPr>
              <w:t>6</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nsisscripts</w:t>
            </w:r>
            <w:proofErr w:type="spellEnd"/>
            <w:r w:rsidRPr="006E7133">
              <w:rPr>
                <w:rFonts w:ascii="Courier New" w:hAnsi="Courier New" w:cs="Courier New"/>
                <w:sz w:val="20"/>
                <w:szCs w:val="20"/>
              </w:rPr>
              <w:t>\</w:t>
            </w:r>
            <w:proofErr w:type="spellStart"/>
            <w:r w:rsidRPr="006E7133">
              <w:rPr>
                <w:rFonts w:ascii="Courier New" w:hAnsi="Courier New" w:cs="Courier New"/>
                <w:sz w:val="20"/>
                <w:szCs w:val="20"/>
              </w:rPr>
              <w:t>maininstaller</w:t>
            </w:r>
            <w:proofErr w:type="spellEnd"/>
            <w:r w:rsidRPr="006E7133">
              <w:rPr>
                <w:rFonts w:ascii="Courier New" w:hAnsi="Courier New" w:cs="Courier New"/>
                <w:sz w:val="20"/>
                <w:szCs w:val="20"/>
              </w:rPr>
              <w:t>\</w:t>
            </w:r>
            <w:proofErr w:type="spellStart"/>
            <w:r w:rsidRPr="006E7133">
              <w:rPr>
                <w:rFonts w:ascii="Courier New" w:hAnsi="Courier New" w:cs="Courier New"/>
                <w:sz w:val="20"/>
                <w:szCs w:val="20"/>
              </w:rPr>
              <w:t>hisparcinstaller.nsi</w:t>
            </w:r>
            <w:proofErr w:type="spellEnd"/>
          </w:p>
        </w:tc>
      </w:tr>
    </w:tbl>
    <w:p w:rsidR="008F6CBB" w:rsidRDefault="008F6CBB" w:rsidP="00E17A63"/>
    <w:p w:rsidR="004169CF" w:rsidRDefault="00993BC6" w:rsidP="00993BC6">
      <w:pPr>
        <w:ind w:firstLine="360"/>
        <w:rPr>
          <w:sz w:val="20"/>
          <w:szCs w:val="20"/>
        </w:rPr>
      </w:pPr>
      <w:r w:rsidRPr="00993BC6">
        <w:rPr>
          <w:sz w:val="20"/>
          <w:szCs w:val="20"/>
        </w:rPr>
        <w:t>NB: Arg1: /V1: verbosity level 1 = errors only.</w:t>
      </w:r>
    </w:p>
    <w:p w:rsidR="00993BC6" w:rsidRPr="00993BC6" w:rsidRDefault="00993BC6" w:rsidP="00993BC6">
      <w:pPr>
        <w:ind w:firstLine="360"/>
        <w:rPr>
          <w:sz w:val="20"/>
          <w:szCs w:val="20"/>
        </w:rPr>
      </w:pPr>
    </w:p>
    <w:p w:rsidR="004169CF" w:rsidRPr="005C2265" w:rsidRDefault="004169CF" w:rsidP="008F1FF7">
      <w:pPr>
        <w:pStyle w:val="ListParagraph"/>
        <w:numPr>
          <w:ilvl w:val="0"/>
          <w:numId w:val="3"/>
        </w:numPr>
        <w:ind w:left="360"/>
        <w:jc w:val="both"/>
        <w:rPr>
          <w:sz w:val="20"/>
          <w:szCs w:val="20"/>
        </w:rPr>
      </w:pPr>
      <w:r w:rsidRPr="006C232F">
        <w:rPr>
          <w:sz w:val="20"/>
          <w:szCs w:val="20"/>
        </w:rPr>
        <w:t xml:space="preserve">The results are placed in the </w:t>
      </w:r>
      <w:r w:rsidRPr="006C232F">
        <w:rPr>
          <w:rFonts w:ascii="Courier New" w:hAnsi="Courier New" w:cs="Courier New"/>
          <w:sz w:val="20"/>
          <w:szCs w:val="20"/>
        </w:rPr>
        <w:t>releases</w:t>
      </w:r>
      <w:r w:rsidRPr="006C232F">
        <w:rPr>
          <w:sz w:val="20"/>
          <w:szCs w:val="20"/>
        </w:rPr>
        <w:t xml:space="preserve"> folder and </w:t>
      </w:r>
      <w:r>
        <w:rPr>
          <w:sz w:val="20"/>
          <w:szCs w:val="20"/>
        </w:rPr>
        <w:t>after completion it should contain</w:t>
      </w:r>
      <w:r w:rsidRPr="006C232F">
        <w:rPr>
          <w:sz w:val="20"/>
          <w:szCs w:val="20"/>
        </w:rPr>
        <w:t xml:space="preserve"> three files</w:t>
      </w:r>
      <w:r>
        <w:rPr>
          <w:sz w:val="20"/>
          <w:szCs w:val="20"/>
        </w:rPr>
        <w:t xml:space="preserve"> (example: adm</w:t>
      </w:r>
      <w:r w:rsidR="00F14676">
        <w:rPr>
          <w:sz w:val="20"/>
          <w:szCs w:val="20"/>
        </w:rPr>
        <w:t>in version = 6, user version = 11, release number = 4</w:t>
      </w:r>
      <w:r>
        <w:rPr>
          <w:sz w:val="20"/>
          <w:szCs w:val="20"/>
        </w:rPr>
        <w:t>):</w:t>
      </w:r>
    </w:p>
    <w:p w:rsidR="005C2265" w:rsidRPr="005C2265" w:rsidRDefault="00D27E7C" w:rsidP="00D27E7C">
      <w:pPr>
        <w:ind w:left="720"/>
      </w:pPr>
      <w:r w:rsidRPr="00D27E7C">
        <w:rPr>
          <w:noProof/>
          <w:lang w:val="nl-NL" w:eastAsia="nl-NL"/>
        </w:rPr>
        <w:drawing>
          <wp:inline distT="0" distB="0" distL="0" distR="0">
            <wp:extent cx="1756274" cy="820951"/>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cstate="print"/>
                    <a:srcRect l="29938" t="13046" r="50894" b="77191"/>
                    <a:stretch>
                      <a:fillRect/>
                    </a:stretch>
                  </pic:blipFill>
                  <pic:spPr bwMode="auto">
                    <a:xfrm>
                      <a:off x="0" y="0"/>
                      <a:ext cx="1756274" cy="820951"/>
                    </a:xfrm>
                    <a:prstGeom prst="rect">
                      <a:avLst/>
                    </a:prstGeom>
                    <a:noFill/>
                    <a:ln w="9525">
                      <a:noFill/>
                      <a:miter lim="800000"/>
                      <a:headEnd/>
                      <a:tailEnd/>
                    </a:ln>
                  </pic:spPr>
                </pic:pic>
              </a:graphicData>
            </a:graphic>
          </wp:inline>
        </w:drawing>
      </w:r>
    </w:p>
    <w:p w:rsidR="004325F4" w:rsidRPr="006B7DA5" w:rsidRDefault="004325F4" w:rsidP="004325F4">
      <w:pPr>
        <w:pStyle w:val="ListParagraph"/>
        <w:ind w:left="360"/>
        <w:jc w:val="both"/>
        <w:rPr>
          <w:rFonts w:ascii="Courier New" w:hAnsi="Courier New" w:cs="Courier New"/>
          <w:i/>
          <w:sz w:val="20"/>
          <w:szCs w:val="20"/>
        </w:rPr>
      </w:pPr>
      <w:r>
        <w:rPr>
          <w:sz w:val="20"/>
          <w:szCs w:val="20"/>
        </w:rPr>
        <w:t xml:space="preserve">The </w:t>
      </w:r>
      <w:r w:rsidRPr="00BF59DD">
        <w:rPr>
          <w:rFonts w:ascii="Courier New" w:hAnsi="Courier New" w:cs="Courier New"/>
          <w:sz w:val="20"/>
          <w:szCs w:val="20"/>
        </w:rPr>
        <w:t>hisparcInstaller_</w:t>
      </w:r>
      <w:r w:rsidRPr="00221B99">
        <w:rPr>
          <w:rFonts w:ascii="Courier New" w:hAnsi="Courier New" w:cs="Courier New"/>
          <w:sz w:val="20"/>
          <w:szCs w:val="20"/>
        </w:rPr>
        <w:t>v</w:t>
      </w:r>
      <w:r w:rsidR="00221B99" w:rsidRPr="00221B99">
        <w:rPr>
          <w:rFonts w:ascii="Courier New" w:hAnsi="Courier New" w:cs="Courier New"/>
          <w:sz w:val="20"/>
          <w:szCs w:val="20"/>
        </w:rPr>
        <w:t>6.11.4</w:t>
      </w:r>
      <w:r w:rsidRPr="006B7DA5">
        <w:rPr>
          <w:rFonts w:ascii="Courier New" w:hAnsi="Courier New" w:cs="Courier New"/>
          <w:sz w:val="20"/>
          <w:szCs w:val="20"/>
        </w:rPr>
        <w:t>.exe</w:t>
      </w:r>
      <w:r w:rsidRPr="006B7DA5">
        <w:rPr>
          <w:sz w:val="20"/>
          <w:szCs w:val="20"/>
        </w:rPr>
        <w:t xml:space="preserve"> is the final installer and is the combined </w:t>
      </w:r>
      <w:r w:rsidRPr="006B7DA5">
        <w:rPr>
          <w:rFonts w:ascii="Courier New" w:hAnsi="Courier New" w:cs="Courier New"/>
          <w:sz w:val="20"/>
          <w:szCs w:val="20"/>
        </w:rPr>
        <w:t>adminUpdater</w:t>
      </w:r>
      <w:r w:rsidRPr="006B7DA5">
        <w:rPr>
          <w:sz w:val="20"/>
          <w:szCs w:val="20"/>
        </w:rPr>
        <w:t xml:space="preserve"> and </w:t>
      </w:r>
      <w:r w:rsidRPr="006B7DA5">
        <w:rPr>
          <w:rFonts w:ascii="Courier New" w:hAnsi="Courier New" w:cs="Courier New"/>
          <w:sz w:val="20"/>
          <w:szCs w:val="20"/>
        </w:rPr>
        <w:t>userUnpacker</w:t>
      </w:r>
      <w:r w:rsidRPr="006B7DA5">
        <w:rPr>
          <w:sz w:val="20"/>
          <w:szCs w:val="20"/>
        </w:rPr>
        <w:t xml:space="preserve"> installer, including the </w:t>
      </w:r>
      <w:r w:rsidRPr="006B7DA5">
        <w:rPr>
          <w:rFonts w:ascii="Courier New" w:hAnsi="Courier New" w:cs="Courier New"/>
          <w:sz w:val="20"/>
          <w:szCs w:val="20"/>
        </w:rPr>
        <w:t>main</w:t>
      </w:r>
      <w:r w:rsidRPr="006B7DA5">
        <w:rPr>
          <w:sz w:val="20"/>
          <w:szCs w:val="20"/>
        </w:rPr>
        <w:t xml:space="preserve"> part. The </w:t>
      </w:r>
      <w:r w:rsidRPr="006B7DA5">
        <w:rPr>
          <w:rFonts w:ascii="Courier New" w:hAnsi="Courier New" w:cs="Courier New"/>
          <w:sz w:val="20"/>
          <w:szCs w:val="20"/>
        </w:rPr>
        <w:t>admin</w:t>
      </w:r>
      <w:r w:rsidRPr="006B7DA5">
        <w:rPr>
          <w:sz w:val="20"/>
          <w:szCs w:val="20"/>
        </w:rPr>
        <w:t xml:space="preserve"> part and </w:t>
      </w:r>
      <w:r w:rsidRPr="006B7DA5">
        <w:rPr>
          <w:rFonts w:ascii="Courier New" w:hAnsi="Courier New" w:cs="Courier New"/>
          <w:sz w:val="20"/>
          <w:szCs w:val="20"/>
        </w:rPr>
        <w:t>user</w:t>
      </w:r>
      <w:r w:rsidRPr="006B7DA5">
        <w:rPr>
          <w:sz w:val="20"/>
          <w:szCs w:val="20"/>
        </w:rPr>
        <w:t xml:space="preserve"> part are not created, if they already exist i</w:t>
      </w:r>
      <w:r w:rsidR="00556E80">
        <w:rPr>
          <w:sz w:val="20"/>
          <w:szCs w:val="20"/>
        </w:rPr>
        <w:t>n this folder. For a clean build</w:t>
      </w:r>
      <w:r w:rsidRPr="006B7DA5">
        <w:rPr>
          <w:sz w:val="20"/>
          <w:szCs w:val="20"/>
        </w:rPr>
        <w:t>, delete all files in this folder</w:t>
      </w:r>
      <w:r>
        <w:rPr>
          <w:sz w:val="20"/>
          <w:szCs w:val="20"/>
        </w:rPr>
        <w:t xml:space="preserve"> first</w:t>
      </w:r>
      <w:r w:rsidRPr="006B7DA5">
        <w:rPr>
          <w:sz w:val="20"/>
          <w:szCs w:val="20"/>
        </w:rPr>
        <w:t>.</w:t>
      </w:r>
    </w:p>
    <w:p w:rsidR="00BA5297" w:rsidRDefault="00BA5297" w:rsidP="005C2265">
      <w:pPr>
        <w:tabs>
          <w:tab w:val="left" w:pos="1560"/>
        </w:tabs>
      </w:pPr>
    </w:p>
    <w:p w:rsidR="004325F4" w:rsidRDefault="00153D48" w:rsidP="008F1FF7">
      <w:pPr>
        <w:pStyle w:val="ListParagraph"/>
        <w:numPr>
          <w:ilvl w:val="0"/>
          <w:numId w:val="3"/>
        </w:numPr>
        <w:ind w:left="360"/>
        <w:jc w:val="both"/>
        <w:rPr>
          <w:sz w:val="20"/>
          <w:szCs w:val="20"/>
        </w:rPr>
      </w:pPr>
      <w:r>
        <w:fldChar w:fldCharType="begin"/>
      </w:r>
      <w:r>
        <w:instrText xml:space="preserve"> REF _Ref309914812 \h  \* MERGEFORMAT </w:instrText>
      </w:r>
      <w:r>
        <w:fldChar w:fldCharType="separate"/>
      </w:r>
      <w:r w:rsidR="004C4575" w:rsidRPr="004C4575">
        <w:rPr>
          <w:sz w:val="20"/>
          <w:szCs w:val="20"/>
        </w:rPr>
        <w:t xml:space="preserve">Figure </w:t>
      </w:r>
      <w:r w:rsidR="004C4575" w:rsidRPr="004C4575">
        <w:rPr>
          <w:noProof/>
          <w:sz w:val="20"/>
          <w:szCs w:val="20"/>
        </w:rPr>
        <w:t>2.1</w:t>
      </w:r>
      <w:r>
        <w:fldChar w:fldCharType="end"/>
      </w:r>
      <w:r w:rsidR="007D2519">
        <w:rPr>
          <w:sz w:val="20"/>
          <w:szCs w:val="20"/>
        </w:rPr>
        <w:t xml:space="preserve"> </w:t>
      </w:r>
      <w:r w:rsidR="004325F4" w:rsidRPr="00B111CF">
        <w:rPr>
          <w:sz w:val="20"/>
          <w:szCs w:val="20"/>
        </w:rPr>
        <w:t>sho</w:t>
      </w:r>
      <w:r w:rsidR="004325F4">
        <w:rPr>
          <w:sz w:val="20"/>
          <w:szCs w:val="20"/>
        </w:rPr>
        <w:t xml:space="preserve">ws the complete output of the execution of </w:t>
      </w:r>
      <w:r w:rsidR="004325F4" w:rsidRPr="00400458">
        <w:rPr>
          <w:rFonts w:ascii="Courier New" w:hAnsi="Courier New" w:cs="Courier New"/>
          <w:sz w:val="20"/>
          <w:szCs w:val="20"/>
        </w:rPr>
        <w:t>bake.bat</w:t>
      </w:r>
      <w:r w:rsidR="004325F4">
        <w:rPr>
          <w:sz w:val="20"/>
          <w:szCs w:val="20"/>
        </w:rPr>
        <w:t>. In this case the creation of t</w:t>
      </w:r>
      <w:r w:rsidR="00221B99">
        <w:rPr>
          <w:sz w:val="20"/>
          <w:szCs w:val="20"/>
        </w:rPr>
        <w:t>he HiSPARC installer version 6.11.4</w:t>
      </w:r>
      <w:r w:rsidR="00114A30">
        <w:rPr>
          <w:sz w:val="20"/>
          <w:szCs w:val="20"/>
        </w:rPr>
        <w:t xml:space="preserve">. </w:t>
      </w:r>
      <w:r w:rsidR="002A3597">
        <w:rPr>
          <w:sz w:val="20"/>
          <w:szCs w:val="20"/>
        </w:rPr>
        <w:t>A complete rebuilt</w:t>
      </w:r>
      <w:r w:rsidR="00221B99">
        <w:rPr>
          <w:sz w:val="20"/>
          <w:szCs w:val="20"/>
        </w:rPr>
        <w:t xml:space="preserve"> takes about 15</w:t>
      </w:r>
      <w:r w:rsidR="004325F4">
        <w:rPr>
          <w:sz w:val="20"/>
          <w:szCs w:val="20"/>
        </w:rPr>
        <w:t xml:space="preserve"> minutes.</w:t>
      </w:r>
    </w:p>
    <w:p w:rsidR="004325F4" w:rsidRDefault="004325F4" w:rsidP="004325F4">
      <w:pPr>
        <w:pStyle w:val="ListParagraph"/>
        <w:ind w:left="360"/>
        <w:jc w:val="both"/>
        <w:rPr>
          <w:sz w:val="20"/>
          <w:szCs w:val="20"/>
        </w:rPr>
      </w:pPr>
    </w:p>
    <w:p w:rsidR="004325F4" w:rsidRDefault="004325F4" w:rsidP="004325F4">
      <w:pPr>
        <w:pStyle w:val="ListParagraph"/>
        <w:ind w:left="360"/>
        <w:jc w:val="both"/>
        <w:rPr>
          <w:sz w:val="20"/>
          <w:szCs w:val="20"/>
        </w:rPr>
      </w:pPr>
    </w:p>
    <w:p w:rsidR="004325F4" w:rsidRDefault="00114A30" w:rsidP="004325F4">
      <w:pPr>
        <w:pStyle w:val="ListParagraph"/>
        <w:keepNext/>
        <w:ind w:left="360"/>
        <w:jc w:val="both"/>
      </w:pPr>
      <w:r>
        <w:rPr>
          <w:noProof/>
          <w:lang w:val="nl-NL" w:eastAsia="nl-NL"/>
        </w:rPr>
        <w:lastRenderedPageBreak/>
        <w:drawing>
          <wp:inline distT="0" distB="0" distL="0" distR="0">
            <wp:extent cx="5486400" cy="277156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86400" cy="2771564"/>
                    </a:xfrm>
                    <a:prstGeom prst="rect">
                      <a:avLst/>
                    </a:prstGeom>
                    <a:noFill/>
                    <a:ln w="9525">
                      <a:noFill/>
                      <a:miter lim="800000"/>
                      <a:headEnd/>
                      <a:tailEnd/>
                    </a:ln>
                  </pic:spPr>
                </pic:pic>
              </a:graphicData>
            </a:graphic>
          </wp:inline>
        </w:drawing>
      </w:r>
    </w:p>
    <w:p w:rsidR="004325F4" w:rsidRPr="003E082C" w:rsidRDefault="004325F4" w:rsidP="004325F4">
      <w:pPr>
        <w:pStyle w:val="Caption"/>
        <w:jc w:val="center"/>
        <w:rPr>
          <w:sz w:val="20"/>
          <w:szCs w:val="20"/>
        </w:rPr>
      </w:pPr>
      <w:bookmarkStart w:id="11" w:name="_Ref309914812"/>
      <w:r>
        <w:t xml:space="preserve">Figure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11252D">
        <w:t>.</w:t>
      </w:r>
      <w:r w:rsidR="00153D48">
        <w:fldChar w:fldCharType="begin"/>
      </w:r>
      <w:r w:rsidR="00153D48">
        <w:instrText xml:space="preserve"> SEQ Figure \* ARABIC \s 1 </w:instrText>
      </w:r>
      <w:r w:rsidR="00153D48">
        <w:fldChar w:fldCharType="separate"/>
      </w:r>
      <w:r w:rsidR="004C4575">
        <w:rPr>
          <w:noProof/>
        </w:rPr>
        <w:t>1</w:t>
      </w:r>
      <w:r w:rsidR="00153D48">
        <w:rPr>
          <w:noProof/>
        </w:rPr>
        <w:fldChar w:fldCharType="end"/>
      </w:r>
      <w:bookmarkEnd w:id="11"/>
      <w:r w:rsidR="00D5496D">
        <w:t>: Output HiSPARC installer v6.11.4</w:t>
      </w:r>
    </w:p>
    <w:p w:rsidR="004325F4" w:rsidRDefault="004325F4" w:rsidP="005C2265">
      <w:pPr>
        <w:tabs>
          <w:tab w:val="left" w:pos="1560"/>
        </w:tabs>
      </w:pPr>
    </w:p>
    <w:p w:rsidR="00FA515A" w:rsidRDefault="00FA515A" w:rsidP="008F1FF7">
      <w:pPr>
        <w:pStyle w:val="ListParagraph"/>
        <w:numPr>
          <w:ilvl w:val="0"/>
          <w:numId w:val="3"/>
        </w:numPr>
        <w:ind w:left="360"/>
        <w:jc w:val="both"/>
        <w:rPr>
          <w:sz w:val="20"/>
          <w:szCs w:val="20"/>
        </w:rPr>
      </w:pPr>
      <w:r w:rsidRPr="00FA515A">
        <w:rPr>
          <w:sz w:val="20"/>
          <w:szCs w:val="20"/>
        </w:rPr>
        <w:t>Each installer has its own folder with NSIS sources. Below the contents of the folders are shown:</w:t>
      </w:r>
    </w:p>
    <w:p w:rsidR="005E5675" w:rsidRPr="00FA515A" w:rsidRDefault="005E5675" w:rsidP="005E5675">
      <w:pPr>
        <w:pStyle w:val="ListParagraph"/>
        <w:tabs>
          <w:tab w:val="left" w:pos="1560"/>
        </w:tabs>
        <w:ind w:left="360"/>
        <w:rPr>
          <w:sz w:val="20"/>
          <w:szCs w:val="20"/>
        </w:rPr>
      </w:pPr>
    </w:p>
    <w:p w:rsidR="00FA515A" w:rsidRPr="00C45A85" w:rsidRDefault="00C45A85" w:rsidP="00C45A85">
      <w:pPr>
        <w:tabs>
          <w:tab w:val="left" w:pos="1560"/>
        </w:tabs>
        <w:rPr>
          <w:sz w:val="20"/>
          <w:szCs w:val="20"/>
        </w:rPr>
      </w:pPr>
      <w:r>
        <w:rPr>
          <w:sz w:val="20"/>
          <w:szCs w:val="20"/>
        </w:rPr>
        <w:t xml:space="preserve">                      </w:t>
      </w:r>
      <w:r w:rsidR="00C948CE" w:rsidRPr="00631C62">
        <w:rPr>
          <w:b/>
          <w:i/>
          <w:sz w:val="20"/>
          <w:szCs w:val="20"/>
        </w:rPr>
        <w:t>hisparcInstaller</w:t>
      </w:r>
      <w:r w:rsidR="00AB3F4C" w:rsidRPr="00C45A85">
        <w:rPr>
          <w:sz w:val="20"/>
          <w:szCs w:val="20"/>
        </w:rPr>
        <w:tab/>
        <w:t xml:space="preserve">           </w:t>
      </w:r>
      <w:r w:rsidR="00534650" w:rsidRPr="00C45A85">
        <w:rPr>
          <w:sz w:val="20"/>
          <w:szCs w:val="20"/>
        </w:rPr>
        <w:t xml:space="preserve">   </w:t>
      </w:r>
      <w:r>
        <w:rPr>
          <w:sz w:val="20"/>
          <w:szCs w:val="20"/>
        </w:rPr>
        <w:t xml:space="preserve"> </w:t>
      </w:r>
      <w:r w:rsidR="00534650" w:rsidRPr="00C45A85">
        <w:rPr>
          <w:sz w:val="20"/>
          <w:szCs w:val="20"/>
        </w:rPr>
        <w:t xml:space="preserve"> </w:t>
      </w:r>
      <w:r w:rsidR="00646CB4">
        <w:rPr>
          <w:b/>
          <w:i/>
          <w:sz w:val="20"/>
          <w:szCs w:val="20"/>
        </w:rPr>
        <w:t>adminUpdater</w:t>
      </w:r>
      <w:r w:rsidR="00534650" w:rsidRPr="00C45A85">
        <w:rPr>
          <w:sz w:val="20"/>
          <w:szCs w:val="20"/>
        </w:rPr>
        <w:tab/>
        <w:t xml:space="preserve">         </w:t>
      </w:r>
      <w:r w:rsidR="00AB3F4C" w:rsidRPr="00C45A85">
        <w:rPr>
          <w:sz w:val="20"/>
          <w:szCs w:val="20"/>
        </w:rPr>
        <w:t xml:space="preserve"> </w:t>
      </w:r>
      <w:r w:rsidR="00631C62">
        <w:rPr>
          <w:sz w:val="20"/>
          <w:szCs w:val="20"/>
        </w:rPr>
        <w:t xml:space="preserve">             </w:t>
      </w:r>
      <w:r w:rsidR="00C948CE" w:rsidRPr="00631C62">
        <w:rPr>
          <w:b/>
          <w:i/>
          <w:sz w:val="20"/>
          <w:szCs w:val="20"/>
        </w:rPr>
        <w:t>userUnpacker</w:t>
      </w:r>
    </w:p>
    <w:p w:rsidR="00FA515A" w:rsidRPr="00C948CE" w:rsidRDefault="00FA515A" w:rsidP="00FA515A">
      <w:pPr>
        <w:pStyle w:val="ListParagraph"/>
        <w:tabs>
          <w:tab w:val="left" w:pos="1560"/>
        </w:tabs>
        <w:ind w:left="1080"/>
        <w:rPr>
          <w:sz w:val="20"/>
          <w:szCs w:val="20"/>
        </w:rPr>
      </w:pPr>
    </w:p>
    <w:p w:rsidR="00FA515A" w:rsidRPr="005E5675" w:rsidRDefault="005E5675" w:rsidP="005E5675">
      <w:pPr>
        <w:tabs>
          <w:tab w:val="left" w:pos="1560"/>
        </w:tabs>
        <w:rPr>
          <w:sz w:val="20"/>
          <w:szCs w:val="20"/>
          <w:u w:val="single"/>
        </w:rPr>
      </w:pPr>
      <w:r w:rsidRPr="00631C62">
        <w:rPr>
          <w:sz w:val="20"/>
          <w:szCs w:val="20"/>
        </w:rPr>
        <w:t xml:space="preserve">         </w:t>
      </w:r>
      <w:r w:rsidR="00C948CE" w:rsidRPr="00631C62">
        <w:rPr>
          <w:sz w:val="20"/>
          <w:szCs w:val="20"/>
        </w:rPr>
        <w:t xml:space="preserve">   </w:t>
      </w:r>
      <w:r w:rsidRPr="00631C62">
        <w:rPr>
          <w:sz w:val="20"/>
          <w:szCs w:val="20"/>
        </w:rPr>
        <w:t xml:space="preserve">  </w:t>
      </w:r>
      <w:r w:rsidR="00C948CE" w:rsidRPr="00C948CE">
        <w:rPr>
          <w:noProof/>
          <w:sz w:val="20"/>
          <w:szCs w:val="20"/>
          <w:lang w:val="nl-NL" w:eastAsia="nl-NL"/>
        </w:rPr>
        <w:drawing>
          <wp:inline distT="0" distB="0" distL="0" distR="0">
            <wp:extent cx="1566543" cy="2523536"/>
            <wp:effectExtent l="19050" t="0" r="0" b="0"/>
            <wp:docPr id="11" name="Picture 1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6" cstate="print"/>
                    <a:stretch>
                      <a:fillRect/>
                    </a:stretch>
                  </pic:blipFill>
                  <pic:spPr>
                    <a:xfrm>
                      <a:off x="0" y="0"/>
                      <a:ext cx="1566543" cy="2523536"/>
                    </a:xfrm>
                    <a:prstGeom prst="rect">
                      <a:avLst/>
                    </a:prstGeom>
                  </pic:spPr>
                </pic:pic>
              </a:graphicData>
            </a:graphic>
          </wp:inline>
        </w:drawing>
      </w:r>
      <w:r w:rsidR="00631C62" w:rsidRPr="00631C62">
        <w:rPr>
          <w:noProof/>
          <w:sz w:val="20"/>
          <w:szCs w:val="20"/>
          <w:lang w:eastAsia="nl-NL"/>
        </w:rPr>
        <w:t xml:space="preserve">  </w:t>
      </w:r>
      <w:r w:rsidR="00C948CE" w:rsidRPr="00C948CE">
        <w:rPr>
          <w:noProof/>
          <w:sz w:val="20"/>
          <w:szCs w:val="20"/>
          <w:lang w:val="nl-NL" w:eastAsia="nl-NL"/>
        </w:rPr>
        <w:drawing>
          <wp:inline distT="0" distB="0" distL="0" distR="0">
            <wp:extent cx="1566543" cy="2523536"/>
            <wp:effectExtent l="19050" t="0" r="0" b="0"/>
            <wp:docPr id="12" name="Picture 11"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7" cstate="print"/>
                    <a:stretch>
                      <a:fillRect/>
                    </a:stretch>
                  </pic:blipFill>
                  <pic:spPr>
                    <a:xfrm>
                      <a:off x="0" y="0"/>
                      <a:ext cx="1566543" cy="2523536"/>
                    </a:xfrm>
                    <a:prstGeom prst="rect">
                      <a:avLst/>
                    </a:prstGeom>
                  </pic:spPr>
                </pic:pic>
              </a:graphicData>
            </a:graphic>
          </wp:inline>
        </w:drawing>
      </w:r>
      <w:r w:rsidR="00C948CE" w:rsidRPr="00C948CE">
        <w:rPr>
          <w:noProof/>
          <w:sz w:val="20"/>
          <w:szCs w:val="20"/>
          <w:lang w:val="nl-NL" w:eastAsia="nl-NL"/>
        </w:rPr>
        <w:drawing>
          <wp:inline distT="0" distB="0" distL="0" distR="0">
            <wp:extent cx="1566543" cy="2523536"/>
            <wp:effectExtent l="19050" t="0" r="0" b="0"/>
            <wp:docPr id="13" name="Picture 12"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8" cstate="print"/>
                    <a:stretch>
                      <a:fillRect/>
                    </a:stretch>
                  </pic:blipFill>
                  <pic:spPr>
                    <a:xfrm>
                      <a:off x="0" y="0"/>
                      <a:ext cx="1566543" cy="2523536"/>
                    </a:xfrm>
                    <a:prstGeom prst="rect">
                      <a:avLst/>
                    </a:prstGeom>
                  </pic:spPr>
                </pic:pic>
              </a:graphicData>
            </a:graphic>
          </wp:inline>
        </w:drawing>
      </w:r>
    </w:p>
    <w:p w:rsidR="00534650" w:rsidRDefault="00534650" w:rsidP="008A2CE7">
      <w:pPr>
        <w:tabs>
          <w:tab w:val="left" w:pos="1560"/>
        </w:tabs>
        <w:ind w:left="360"/>
        <w:jc w:val="both"/>
        <w:rPr>
          <w:sz w:val="20"/>
          <w:szCs w:val="20"/>
        </w:rPr>
      </w:pPr>
    </w:p>
    <w:p w:rsidR="00AB3F4C" w:rsidRDefault="008A2CE7" w:rsidP="008A2CE7">
      <w:pPr>
        <w:tabs>
          <w:tab w:val="left" w:pos="1560"/>
        </w:tabs>
        <w:ind w:left="360"/>
        <w:jc w:val="both"/>
        <w:rPr>
          <w:sz w:val="20"/>
          <w:szCs w:val="20"/>
        </w:rPr>
      </w:pPr>
      <w:r>
        <w:rPr>
          <w:sz w:val="20"/>
          <w:szCs w:val="20"/>
        </w:rPr>
        <w:t>All</w:t>
      </w:r>
      <w:r w:rsidR="00AB3F4C" w:rsidRPr="00AB3F4C">
        <w:rPr>
          <w:sz w:val="20"/>
          <w:szCs w:val="20"/>
        </w:rPr>
        <w:t xml:space="preserve"> </w:t>
      </w:r>
      <w:r w:rsidR="00AB3F4C">
        <w:rPr>
          <w:sz w:val="20"/>
          <w:szCs w:val="20"/>
        </w:rPr>
        <w:t>installer</w:t>
      </w:r>
      <w:r>
        <w:rPr>
          <w:sz w:val="20"/>
          <w:szCs w:val="20"/>
        </w:rPr>
        <w:t>s</w:t>
      </w:r>
      <w:r w:rsidR="00AB3F4C">
        <w:rPr>
          <w:sz w:val="20"/>
          <w:szCs w:val="20"/>
        </w:rPr>
        <w:t xml:space="preserve"> ha</w:t>
      </w:r>
      <w:r>
        <w:rPr>
          <w:sz w:val="20"/>
          <w:szCs w:val="20"/>
        </w:rPr>
        <w:t xml:space="preserve">ve their </w:t>
      </w:r>
      <w:r w:rsidR="00AB3F4C">
        <w:rPr>
          <w:sz w:val="20"/>
          <w:szCs w:val="20"/>
        </w:rPr>
        <w:t xml:space="preserve">own </w:t>
      </w:r>
      <w:r w:rsidR="00AB3F4C" w:rsidRPr="00CB67BB">
        <w:rPr>
          <w:rFonts w:ascii="Courier New" w:hAnsi="Courier New" w:cs="Courier New"/>
          <w:sz w:val="20"/>
          <w:szCs w:val="20"/>
        </w:rPr>
        <w:t>.</w:t>
      </w:r>
      <w:proofErr w:type="spellStart"/>
      <w:r w:rsidR="00AB3F4C" w:rsidRPr="00CB67BB">
        <w:rPr>
          <w:rFonts w:ascii="Courier New" w:hAnsi="Courier New" w:cs="Courier New"/>
          <w:sz w:val="20"/>
          <w:szCs w:val="20"/>
        </w:rPr>
        <w:t>nsi</w:t>
      </w:r>
      <w:proofErr w:type="spellEnd"/>
      <w:r w:rsidR="00AB3F4C">
        <w:rPr>
          <w:sz w:val="20"/>
          <w:szCs w:val="20"/>
        </w:rPr>
        <w:t xml:space="preserve"> file</w:t>
      </w:r>
      <w:r w:rsidR="00CB67BB">
        <w:rPr>
          <w:sz w:val="20"/>
          <w:szCs w:val="20"/>
        </w:rPr>
        <w:t xml:space="preserve"> (the default extension for NSIS)</w:t>
      </w:r>
      <w:r w:rsidR="00AB3F4C">
        <w:rPr>
          <w:sz w:val="20"/>
          <w:szCs w:val="20"/>
        </w:rPr>
        <w:t xml:space="preserve">, which is </w:t>
      </w:r>
      <w:r w:rsidR="00CB67BB">
        <w:rPr>
          <w:sz w:val="20"/>
          <w:szCs w:val="20"/>
        </w:rPr>
        <w:t xml:space="preserve">called by the </w:t>
      </w:r>
      <w:r w:rsidR="00CB67BB" w:rsidRPr="00CB67BB">
        <w:rPr>
          <w:rFonts w:ascii="Courier New" w:hAnsi="Courier New" w:cs="Courier New"/>
          <w:sz w:val="20"/>
          <w:szCs w:val="20"/>
        </w:rPr>
        <w:t>bake.py</w:t>
      </w:r>
      <w:r w:rsidR="00CB67BB">
        <w:rPr>
          <w:sz w:val="20"/>
          <w:szCs w:val="20"/>
        </w:rPr>
        <w:t xml:space="preserve"> script to start the creation. </w:t>
      </w:r>
      <w:r w:rsidR="007F76D1">
        <w:rPr>
          <w:sz w:val="20"/>
          <w:szCs w:val="20"/>
        </w:rPr>
        <w:t xml:space="preserve">The </w:t>
      </w:r>
      <w:r w:rsidR="007F76D1" w:rsidRPr="007F76D1">
        <w:rPr>
          <w:rFonts w:ascii="Courier New" w:hAnsi="Courier New" w:cs="Courier New"/>
          <w:sz w:val="20"/>
          <w:szCs w:val="20"/>
        </w:rPr>
        <w:t>.</w:t>
      </w:r>
      <w:proofErr w:type="spellStart"/>
      <w:r w:rsidR="007F76D1" w:rsidRPr="007F76D1">
        <w:rPr>
          <w:rFonts w:ascii="Courier New" w:hAnsi="Courier New" w:cs="Courier New"/>
          <w:sz w:val="20"/>
          <w:szCs w:val="20"/>
        </w:rPr>
        <w:t>nsi</w:t>
      </w:r>
      <w:proofErr w:type="spellEnd"/>
      <w:r w:rsidR="007F76D1">
        <w:rPr>
          <w:sz w:val="20"/>
          <w:szCs w:val="20"/>
        </w:rPr>
        <w:t xml:space="preserve"> files contain the </w:t>
      </w:r>
      <w:r w:rsidR="007F76D1" w:rsidRPr="007F76D1">
        <w:rPr>
          <w:rFonts w:ascii="Courier New" w:hAnsi="Courier New" w:cs="Courier New"/>
          <w:sz w:val="20"/>
          <w:szCs w:val="20"/>
        </w:rPr>
        <w:t>.</w:t>
      </w:r>
      <w:proofErr w:type="spellStart"/>
      <w:r w:rsidR="007F76D1" w:rsidRPr="007F76D1">
        <w:rPr>
          <w:rFonts w:ascii="Courier New" w:hAnsi="Courier New" w:cs="Courier New"/>
          <w:sz w:val="20"/>
          <w:szCs w:val="20"/>
        </w:rPr>
        <w:t>onInit</w:t>
      </w:r>
      <w:proofErr w:type="spellEnd"/>
      <w:r w:rsidR="007F76D1">
        <w:rPr>
          <w:sz w:val="20"/>
          <w:szCs w:val="20"/>
        </w:rPr>
        <w:t xml:space="preserve"> function, by which the NSIS generation is started. </w:t>
      </w:r>
      <w:r w:rsidR="00CB67BB">
        <w:rPr>
          <w:sz w:val="20"/>
          <w:szCs w:val="20"/>
        </w:rPr>
        <w:t xml:space="preserve">The supporting </w:t>
      </w:r>
      <w:r w:rsidR="00CB67BB" w:rsidRPr="00CB67BB">
        <w:rPr>
          <w:rFonts w:ascii="Courier New" w:hAnsi="Courier New" w:cs="Courier New"/>
          <w:sz w:val="20"/>
          <w:szCs w:val="20"/>
        </w:rPr>
        <w:t>.</w:t>
      </w:r>
      <w:proofErr w:type="spellStart"/>
      <w:r w:rsidR="00CB67BB" w:rsidRPr="00CB67BB">
        <w:rPr>
          <w:rFonts w:ascii="Courier New" w:hAnsi="Courier New" w:cs="Courier New"/>
          <w:sz w:val="20"/>
          <w:szCs w:val="20"/>
        </w:rPr>
        <w:t>nsh</w:t>
      </w:r>
      <w:proofErr w:type="spellEnd"/>
      <w:r w:rsidR="00CB67BB">
        <w:rPr>
          <w:sz w:val="20"/>
          <w:szCs w:val="20"/>
        </w:rPr>
        <w:t xml:space="preserve"> files (NSIS header files) take care of a specific part of the installer. </w:t>
      </w:r>
      <w:r>
        <w:rPr>
          <w:sz w:val="20"/>
          <w:szCs w:val="20"/>
        </w:rPr>
        <w:t>The main installer folder contains also a couple of picture file</w:t>
      </w:r>
      <w:r w:rsidR="00D9060B">
        <w:rPr>
          <w:sz w:val="20"/>
          <w:szCs w:val="20"/>
        </w:rPr>
        <w:t>s</w:t>
      </w:r>
      <w:r>
        <w:rPr>
          <w:sz w:val="20"/>
          <w:szCs w:val="20"/>
        </w:rPr>
        <w:t xml:space="preserve"> (</w:t>
      </w:r>
      <w:r w:rsidRPr="00994033">
        <w:rPr>
          <w:rFonts w:ascii="Courier New" w:hAnsi="Courier New" w:cs="Courier New"/>
          <w:sz w:val="20"/>
          <w:szCs w:val="20"/>
        </w:rPr>
        <w:t>.</w:t>
      </w:r>
      <w:proofErr w:type="spellStart"/>
      <w:r w:rsidRPr="00994033">
        <w:rPr>
          <w:rFonts w:ascii="Courier New" w:hAnsi="Courier New" w:cs="Courier New"/>
          <w:sz w:val="20"/>
          <w:szCs w:val="20"/>
        </w:rPr>
        <w:t>ico</w:t>
      </w:r>
      <w:proofErr w:type="spellEnd"/>
      <w:r>
        <w:rPr>
          <w:sz w:val="20"/>
          <w:szCs w:val="20"/>
        </w:rPr>
        <w:t xml:space="preserve"> and </w:t>
      </w:r>
      <w:r w:rsidRPr="00994033">
        <w:rPr>
          <w:rFonts w:ascii="Courier New" w:hAnsi="Courier New" w:cs="Courier New"/>
          <w:sz w:val="20"/>
          <w:szCs w:val="20"/>
        </w:rPr>
        <w:t>.bmp</w:t>
      </w:r>
      <w:r>
        <w:rPr>
          <w:sz w:val="20"/>
          <w:szCs w:val="20"/>
        </w:rPr>
        <w:t xml:space="preserve">) for decoration purposes. Furthermore it contains a couple of </w:t>
      </w:r>
      <w:r w:rsidRPr="00994033">
        <w:rPr>
          <w:rFonts w:ascii="Courier New" w:hAnsi="Courier New" w:cs="Courier New"/>
          <w:sz w:val="20"/>
          <w:szCs w:val="20"/>
        </w:rPr>
        <w:t>.</w:t>
      </w:r>
      <w:proofErr w:type="spellStart"/>
      <w:r w:rsidRPr="00994033">
        <w:rPr>
          <w:rFonts w:ascii="Courier New" w:hAnsi="Courier New" w:cs="Courier New"/>
          <w:sz w:val="20"/>
          <w:szCs w:val="20"/>
        </w:rPr>
        <w:t>ini</w:t>
      </w:r>
      <w:proofErr w:type="spellEnd"/>
      <w:r>
        <w:rPr>
          <w:sz w:val="20"/>
          <w:szCs w:val="20"/>
        </w:rPr>
        <w:t xml:space="preserve"> files which define the input boxes of the main variables.</w:t>
      </w:r>
    </w:p>
    <w:p w:rsidR="00CF6C88" w:rsidRDefault="00CE1A5F" w:rsidP="00CE1A5F">
      <w:pPr>
        <w:tabs>
          <w:tab w:val="left" w:pos="1560"/>
        </w:tabs>
        <w:ind w:left="360"/>
        <w:jc w:val="both"/>
        <w:rPr>
          <w:sz w:val="20"/>
          <w:szCs w:val="20"/>
        </w:rPr>
      </w:pPr>
      <w:r>
        <w:rPr>
          <w:sz w:val="20"/>
          <w:szCs w:val="20"/>
        </w:rPr>
        <w:t xml:space="preserve">The three installers share a common include file </w:t>
      </w:r>
      <w:r w:rsidRPr="00CE1A5F">
        <w:rPr>
          <w:rFonts w:ascii="Courier New" w:hAnsi="Courier New" w:cs="Courier New"/>
          <w:sz w:val="20"/>
          <w:szCs w:val="20"/>
        </w:rPr>
        <w:t>hs_def.nsh</w:t>
      </w:r>
      <w:r>
        <w:rPr>
          <w:sz w:val="20"/>
          <w:szCs w:val="20"/>
        </w:rPr>
        <w:t xml:space="preserve"> containing definitions used by all of them</w:t>
      </w:r>
      <w:r w:rsidR="00005977">
        <w:rPr>
          <w:sz w:val="20"/>
          <w:szCs w:val="20"/>
        </w:rPr>
        <w:t>, mainly registry definitions</w:t>
      </w:r>
      <w:r>
        <w:rPr>
          <w:sz w:val="20"/>
          <w:szCs w:val="20"/>
        </w:rPr>
        <w:t xml:space="preserve">. This file resides one level </w:t>
      </w:r>
      <w:r w:rsidR="008F073F">
        <w:rPr>
          <w:sz w:val="20"/>
          <w:szCs w:val="20"/>
        </w:rPr>
        <w:t>up</w:t>
      </w:r>
      <w:r>
        <w:rPr>
          <w:sz w:val="20"/>
          <w:szCs w:val="20"/>
        </w:rPr>
        <w:t xml:space="preserve"> inside the </w:t>
      </w:r>
      <w:proofErr w:type="spellStart"/>
      <w:r w:rsidRPr="00CE1A5F">
        <w:rPr>
          <w:rFonts w:ascii="Courier New" w:hAnsi="Courier New" w:cs="Courier New"/>
          <w:sz w:val="20"/>
          <w:szCs w:val="20"/>
        </w:rPr>
        <w:t>nsisscripts</w:t>
      </w:r>
      <w:proofErr w:type="spellEnd"/>
      <w:r>
        <w:rPr>
          <w:sz w:val="20"/>
          <w:szCs w:val="20"/>
        </w:rPr>
        <w:t xml:space="preserve"> folder.</w:t>
      </w:r>
    </w:p>
    <w:p w:rsidR="00CF6C88" w:rsidRDefault="00CF6C88" w:rsidP="008A2CE7">
      <w:pPr>
        <w:tabs>
          <w:tab w:val="left" w:pos="1560"/>
        </w:tabs>
        <w:ind w:left="360"/>
        <w:jc w:val="both"/>
        <w:rPr>
          <w:sz w:val="20"/>
          <w:szCs w:val="20"/>
        </w:rPr>
      </w:pPr>
    </w:p>
    <w:p w:rsidR="00CF6C88" w:rsidRDefault="00CF6C88" w:rsidP="00CE1A5F">
      <w:pPr>
        <w:tabs>
          <w:tab w:val="left" w:pos="1560"/>
        </w:tabs>
        <w:jc w:val="both"/>
        <w:rPr>
          <w:sz w:val="20"/>
          <w:szCs w:val="20"/>
        </w:rPr>
      </w:pPr>
    </w:p>
    <w:p w:rsidR="00CF6C88" w:rsidRPr="00AB3F4C" w:rsidRDefault="00CF6C88" w:rsidP="005620B4">
      <w:pPr>
        <w:tabs>
          <w:tab w:val="left" w:pos="1560"/>
        </w:tabs>
        <w:jc w:val="both"/>
        <w:rPr>
          <w:sz w:val="20"/>
          <w:szCs w:val="20"/>
        </w:rPr>
      </w:pPr>
    </w:p>
    <w:p w:rsidR="000948B2" w:rsidRDefault="000948B2" w:rsidP="000948B2">
      <w:pPr>
        <w:pStyle w:val="Heading1"/>
      </w:pPr>
      <w:bookmarkStart w:id="12" w:name="_Toc311196958"/>
      <w:bookmarkStart w:id="13" w:name="_Toc311637150"/>
      <w:bookmarkStart w:id="14" w:name="_Toc347393489"/>
      <w:bookmarkStart w:id="15" w:name="_Toc459022461"/>
      <w:r>
        <w:lastRenderedPageBreak/>
        <w:t>Executing the HiSPARC installer</w:t>
      </w:r>
      <w:bookmarkEnd w:id="12"/>
      <w:bookmarkEnd w:id="13"/>
      <w:bookmarkEnd w:id="14"/>
      <w:bookmarkEnd w:id="15"/>
    </w:p>
    <w:p w:rsidR="000948B2" w:rsidRDefault="000948B2" w:rsidP="000948B2"/>
    <w:p w:rsidR="00407818" w:rsidRDefault="00407818" w:rsidP="005F31DC">
      <w:pPr>
        <w:jc w:val="both"/>
        <w:rPr>
          <w:sz w:val="20"/>
          <w:szCs w:val="20"/>
        </w:rPr>
      </w:pPr>
      <w:r>
        <w:rPr>
          <w:sz w:val="20"/>
          <w:szCs w:val="20"/>
        </w:rPr>
        <w:t>Each installer has its own set of tasks and for that it uses its own specific folder, which is created inside the HiSP</w:t>
      </w:r>
      <w:r w:rsidR="005F31DC">
        <w:rPr>
          <w:sz w:val="20"/>
          <w:szCs w:val="20"/>
        </w:rPr>
        <w:t>ARC installation folder</w:t>
      </w:r>
      <w:r w:rsidR="00214A54">
        <w:rPr>
          <w:sz w:val="20"/>
          <w:szCs w:val="20"/>
        </w:rPr>
        <w:t xml:space="preserve">. </w:t>
      </w:r>
      <w:r w:rsidR="00153D48">
        <w:fldChar w:fldCharType="begin"/>
      </w:r>
      <w:r w:rsidR="00153D48">
        <w:instrText xml:space="preserve"> REF _Ref311018600 \h  \* MERGEFORMAT </w:instrText>
      </w:r>
      <w:r w:rsidR="00153D48">
        <w:fldChar w:fldCharType="separate"/>
      </w:r>
      <w:r w:rsidR="004C4575" w:rsidRPr="004C4575">
        <w:rPr>
          <w:sz w:val="20"/>
          <w:szCs w:val="20"/>
        </w:rPr>
        <w:t xml:space="preserve">Table </w:t>
      </w:r>
      <w:r w:rsidR="004C4575" w:rsidRPr="004C4575">
        <w:rPr>
          <w:noProof/>
          <w:sz w:val="20"/>
          <w:szCs w:val="20"/>
        </w:rPr>
        <w:t>3.1</w:t>
      </w:r>
      <w:r w:rsidR="00153D48">
        <w:fldChar w:fldCharType="end"/>
      </w:r>
      <w:r w:rsidR="00214A54" w:rsidRPr="00214A54">
        <w:rPr>
          <w:sz w:val="20"/>
          <w:szCs w:val="20"/>
        </w:rPr>
        <w:t xml:space="preserve"> </w:t>
      </w:r>
      <w:r>
        <w:rPr>
          <w:sz w:val="20"/>
          <w:szCs w:val="20"/>
        </w:rPr>
        <w:t>shows which folder is used by which installer.</w:t>
      </w:r>
    </w:p>
    <w:p w:rsidR="00407818" w:rsidRDefault="00407818" w:rsidP="000948B2">
      <w:pPr>
        <w:rPr>
          <w:sz w:val="20"/>
          <w:szCs w:val="20"/>
        </w:rPr>
      </w:pPr>
    </w:p>
    <w:tbl>
      <w:tblPr>
        <w:tblStyle w:val="TableGrid"/>
        <w:tblW w:w="0" w:type="auto"/>
        <w:jc w:val="center"/>
        <w:tblLook w:val="04A0" w:firstRow="1" w:lastRow="0" w:firstColumn="1" w:lastColumn="0" w:noHBand="0" w:noVBand="1"/>
      </w:tblPr>
      <w:tblGrid>
        <w:gridCol w:w="1549"/>
        <w:gridCol w:w="1439"/>
        <w:gridCol w:w="1417"/>
      </w:tblGrid>
      <w:tr w:rsidR="00407818" w:rsidTr="005F31DC">
        <w:trPr>
          <w:jc w:val="center"/>
        </w:trPr>
        <w:tc>
          <w:tcPr>
            <w:tcW w:w="1549" w:type="dxa"/>
            <w:shd w:val="clear" w:color="auto" w:fill="FFFFCC"/>
            <w:vAlign w:val="center"/>
          </w:tcPr>
          <w:p w:rsidR="00407818" w:rsidRPr="005F31DC" w:rsidRDefault="00407818" w:rsidP="005F31DC">
            <w:pPr>
              <w:jc w:val="center"/>
              <w:rPr>
                <w:b/>
                <w:sz w:val="20"/>
                <w:szCs w:val="20"/>
              </w:rPr>
            </w:pPr>
            <w:r w:rsidRPr="005F31DC">
              <w:rPr>
                <w:b/>
                <w:sz w:val="20"/>
                <w:szCs w:val="20"/>
              </w:rPr>
              <w:t>Installer</w:t>
            </w:r>
          </w:p>
        </w:tc>
        <w:tc>
          <w:tcPr>
            <w:tcW w:w="1439" w:type="dxa"/>
            <w:shd w:val="clear" w:color="auto" w:fill="FFFFCC"/>
            <w:vAlign w:val="center"/>
          </w:tcPr>
          <w:p w:rsidR="00407818" w:rsidRPr="005F31DC" w:rsidRDefault="00407818" w:rsidP="005F31DC">
            <w:pPr>
              <w:jc w:val="center"/>
              <w:rPr>
                <w:b/>
                <w:sz w:val="20"/>
                <w:szCs w:val="20"/>
              </w:rPr>
            </w:pPr>
            <w:r w:rsidRPr="005F31DC">
              <w:rPr>
                <w:b/>
                <w:sz w:val="20"/>
                <w:szCs w:val="20"/>
              </w:rPr>
              <w:t>Nickname</w:t>
            </w:r>
          </w:p>
        </w:tc>
        <w:tc>
          <w:tcPr>
            <w:tcW w:w="1083" w:type="dxa"/>
            <w:shd w:val="clear" w:color="auto" w:fill="FFFFCC"/>
            <w:vAlign w:val="center"/>
          </w:tcPr>
          <w:p w:rsidR="00407818" w:rsidRPr="005F31DC" w:rsidRDefault="00407818" w:rsidP="005F31DC">
            <w:pPr>
              <w:jc w:val="center"/>
              <w:rPr>
                <w:b/>
                <w:sz w:val="20"/>
                <w:szCs w:val="20"/>
              </w:rPr>
            </w:pPr>
            <w:r w:rsidRPr="005F31DC">
              <w:rPr>
                <w:b/>
                <w:sz w:val="20"/>
                <w:szCs w:val="20"/>
              </w:rPr>
              <w:t>Folder</w:t>
            </w:r>
          </w:p>
        </w:tc>
      </w:tr>
      <w:tr w:rsidR="00407818" w:rsidTr="001C29D3">
        <w:trPr>
          <w:jc w:val="center"/>
        </w:trPr>
        <w:tc>
          <w:tcPr>
            <w:tcW w:w="1549" w:type="dxa"/>
            <w:vAlign w:val="center"/>
          </w:tcPr>
          <w:p w:rsidR="00407818" w:rsidRDefault="00407818" w:rsidP="001C29D3">
            <w:pPr>
              <w:rPr>
                <w:sz w:val="20"/>
                <w:szCs w:val="20"/>
              </w:rPr>
            </w:pPr>
            <w:r>
              <w:rPr>
                <w:sz w:val="20"/>
                <w:szCs w:val="20"/>
              </w:rPr>
              <w:t>hisparcInstaller</w:t>
            </w:r>
          </w:p>
        </w:tc>
        <w:tc>
          <w:tcPr>
            <w:tcW w:w="1439" w:type="dxa"/>
            <w:vAlign w:val="center"/>
          </w:tcPr>
          <w:p w:rsidR="00407818" w:rsidRPr="005F31DC" w:rsidRDefault="005F31DC" w:rsidP="001C29D3">
            <w:pPr>
              <w:rPr>
                <w:i/>
                <w:sz w:val="20"/>
                <w:szCs w:val="20"/>
              </w:rPr>
            </w:pPr>
            <w:r w:rsidRPr="005F31DC">
              <w:rPr>
                <w:i/>
                <w:sz w:val="20"/>
                <w:szCs w:val="20"/>
              </w:rPr>
              <w:t>m</w:t>
            </w:r>
            <w:r w:rsidR="00407818" w:rsidRPr="005F31DC">
              <w:rPr>
                <w:i/>
                <w:sz w:val="20"/>
                <w:szCs w:val="20"/>
              </w:rPr>
              <w:t>ain</w:t>
            </w:r>
          </w:p>
        </w:tc>
        <w:tc>
          <w:tcPr>
            <w:tcW w:w="1083" w:type="dxa"/>
            <w:vAlign w:val="center"/>
          </w:tcPr>
          <w:p w:rsidR="00407818" w:rsidRPr="005F31DC" w:rsidRDefault="005F31DC" w:rsidP="001C29D3">
            <w:pPr>
              <w:rPr>
                <w:rFonts w:ascii="Courier New" w:hAnsi="Courier New" w:cs="Courier New"/>
                <w:sz w:val="20"/>
                <w:szCs w:val="20"/>
              </w:rPr>
            </w:pPr>
            <w:r w:rsidRPr="005F31DC">
              <w:rPr>
                <w:rFonts w:ascii="Courier New" w:hAnsi="Courier New" w:cs="Courier New"/>
                <w:sz w:val="20"/>
                <w:szCs w:val="20"/>
              </w:rPr>
              <w:t>p</w:t>
            </w:r>
            <w:r w:rsidR="00407818" w:rsidRPr="005F31DC">
              <w:rPr>
                <w:rFonts w:ascii="Courier New" w:hAnsi="Courier New" w:cs="Courier New"/>
                <w:sz w:val="20"/>
                <w:szCs w:val="20"/>
              </w:rPr>
              <w:t>ersistent</w:t>
            </w:r>
          </w:p>
        </w:tc>
      </w:tr>
      <w:tr w:rsidR="00407818" w:rsidTr="001C29D3">
        <w:trPr>
          <w:jc w:val="center"/>
        </w:trPr>
        <w:tc>
          <w:tcPr>
            <w:tcW w:w="1549" w:type="dxa"/>
            <w:vAlign w:val="center"/>
          </w:tcPr>
          <w:p w:rsidR="00407818" w:rsidRDefault="00646CB4" w:rsidP="001C29D3">
            <w:pPr>
              <w:rPr>
                <w:sz w:val="20"/>
                <w:szCs w:val="20"/>
              </w:rPr>
            </w:pPr>
            <w:r>
              <w:rPr>
                <w:sz w:val="20"/>
                <w:szCs w:val="20"/>
              </w:rPr>
              <w:t>adminUpdater</w:t>
            </w:r>
          </w:p>
        </w:tc>
        <w:tc>
          <w:tcPr>
            <w:tcW w:w="1439" w:type="dxa"/>
            <w:vAlign w:val="center"/>
          </w:tcPr>
          <w:p w:rsidR="00407818" w:rsidRPr="005F31DC" w:rsidRDefault="005F31DC" w:rsidP="001C29D3">
            <w:pPr>
              <w:rPr>
                <w:i/>
                <w:sz w:val="20"/>
                <w:szCs w:val="20"/>
              </w:rPr>
            </w:pPr>
            <w:r w:rsidRPr="005F31DC">
              <w:rPr>
                <w:i/>
                <w:sz w:val="20"/>
                <w:szCs w:val="20"/>
              </w:rPr>
              <w:t>a</w:t>
            </w:r>
            <w:r w:rsidR="00407818" w:rsidRPr="005F31DC">
              <w:rPr>
                <w:i/>
                <w:sz w:val="20"/>
                <w:szCs w:val="20"/>
              </w:rPr>
              <w:t>dministrator</w:t>
            </w:r>
          </w:p>
        </w:tc>
        <w:tc>
          <w:tcPr>
            <w:tcW w:w="1083" w:type="dxa"/>
            <w:vAlign w:val="center"/>
          </w:tcPr>
          <w:p w:rsidR="00407818" w:rsidRPr="005F31DC" w:rsidRDefault="005F31DC" w:rsidP="001C29D3">
            <w:pPr>
              <w:rPr>
                <w:rFonts w:ascii="Courier New" w:hAnsi="Courier New" w:cs="Courier New"/>
                <w:sz w:val="20"/>
                <w:szCs w:val="20"/>
              </w:rPr>
            </w:pPr>
            <w:r w:rsidRPr="005F31DC">
              <w:rPr>
                <w:rFonts w:ascii="Courier New" w:hAnsi="Courier New" w:cs="Courier New"/>
                <w:sz w:val="20"/>
                <w:szCs w:val="20"/>
              </w:rPr>
              <w:t>a</w:t>
            </w:r>
            <w:r w:rsidR="00407818" w:rsidRPr="005F31DC">
              <w:rPr>
                <w:rFonts w:ascii="Courier New" w:hAnsi="Courier New" w:cs="Courier New"/>
                <w:sz w:val="20"/>
                <w:szCs w:val="20"/>
              </w:rPr>
              <w:t>dmin</w:t>
            </w:r>
          </w:p>
        </w:tc>
      </w:tr>
      <w:tr w:rsidR="00407818" w:rsidTr="001C29D3">
        <w:trPr>
          <w:jc w:val="center"/>
        </w:trPr>
        <w:tc>
          <w:tcPr>
            <w:tcW w:w="1549" w:type="dxa"/>
            <w:vAlign w:val="center"/>
          </w:tcPr>
          <w:p w:rsidR="00407818" w:rsidRDefault="00407818" w:rsidP="001C29D3">
            <w:pPr>
              <w:rPr>
                <w:sz w:val="20"/>
                <w:szCs w:val="20"/>
              </w:rPr>
            </w:pPr>
            <w:r>
              <w:rPr>
                <w:sz w:val="20"/>
                <w:szCs w:val="20"/>
              </w:rPr>
              <w:t>userUnpacker</w:t>
            </w:r>
          </w:p>
        </w:tc>
        <w:tc>
          <w:tcPr>
            <w:tcW w:w="1439" w:type="dxa"/>
            <w:vAlign w:val="center"/>
          </w:tcPr>
          <w:p w:rsidR="00407818" w:rsidRPr="005F31DC" w:rsidRDefault="005F31DC" w:rsidP="001C29D3">
            <w:pPr>
              <w:rPr>
                <w:i/>
                <w:sz w:val="20"/>
                <w:szCs w:val="20"/>
              </w:rPr>
            </w:pPr>
            <w:r w:rsidRPr="005F31DC">
              <w:rPr>
                <w:i/>
                <w:sz w:val="20"/>
                <w:szCs w:val="20"/>
              </w:rPr>
              <w:t>user</w:t>
            </w:r>
          </w:p>
        </w:tc>
        <w:tc>
          <w:tcPr>
            <w:tcW w:w="1083" w:type="dxa"/>
            <w:vAlign w:val="center"/>
          </w:tcPr>
          <w:p w:rsidR="00407818" w:rsidRPr="005F31DC" w:rsidRDefault="005F31DC" w:rsidP="00214A54">
            <w:pPr>
              <w:keepNext/>
              <w:rPr>
                <w:rFonts w:ascii="Courier New" w:hAnsi="Courier New" w:cs="Courier New"/>
                <w:sz w:val="20"/>
                <w:szCs w:val="20"/>
              </w:rPr>
            </w:pPr>
            <w:r w:rsidRPr="005F31DC">
              <w:rPr>
                <w:rFonts w:ascii="Courier New" w:hAnsi="Courier New" w:cs="Courier New"/>
                <w:sz w:val="20"/>
                <w:szCs w:val="20"/>
              </w:rPr>
              <w:t>user</w:t>
            </w:r>
          </w:p>
        </w:tc>
      </w:tr>
    </w:tbl>
    <w:p w:rsidR="00214A54" w:rsidRDefault="00214A54" w:rsidP="00214A54">
      <w:pPr>
        <w:pStyle w:val="Caption"/>
        <w:jc w:val="center"/>
        <w:rPr>
          <w:sz w:val="20"/>
          <w:szCs w:val="20"/>
        </w:rPr>
      </w:pPr>
      <w:bookmarkStart w:id="16" w:name="_Ref311018600"/>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1</w:t>
      </w:r>
      <w:r w:rsidR="00153D48">
        <w:rPr>
          <w:noProof/>
        </w:rPr>
        <w:fldChar w:fldCharType="end"/>
      </w:r>
      <w:bookmarkEnd w:id="16"/>
      <w:r>
        <w:t>: Installer folder</w:t>
      </w:r>
    </w:p>
    <w:p w:rsidR="005F31DC" w:rsidRDefault="005F31DC" w:rsidP="005F31DC">
      <w:pPr>
        <w:rPr>
          <w:sz w:val="20"/>
          <w:szCs w:val="20"/>
        </w:rPr>
      </w:pPr>
      <w:r w:rsidRPr="00FA515A">
        <w:rPr>
          <w:sz w:val="20"/>
          <w:szCs w:val="20"/>
        </w:rPr>
        <w:t xml:space="preserve">The following </w:t>
      </w:r>
      <w:r>
        <w:rPr>
          <w:sz w:val="20"/>
          <w:szCs w:val="20"/>
        </w:rPr>
        <w:t>chapters explain</w:t>
      </w:r>
      <w:r w:rsidRPr="00FA515A">
        <w:rPr>
          <w:sz w:val="20"/>
          <w:szCs w:val="20"/>
        </w:rPr>
        <w:t xml:space="preserve"> in more detail what </w:t>
      </w:r>
      <w:r>
        <w:rPr>
          <w:sz w:val="20"/>
          <w:szCs w:val="20"/>
        </w:rPr>
        <w:t>each installer does.</w:t>
      </w:r>
    </w:p>
    <w:p w:rsidR="005F31DC" w:rsidRDefault="005F31DC" w:rsidP="005F31DC">
      <w:pPr>
        <w:rPr>
          <w:sz w:val="20"/>
          <w:szCs w:val="20"/>
        </w:rPr>
      </w:pPr>
    </w:p>
    <w:p w:rsidR="005F31DC" w:rsidRDefault="005F31DC" w:rsidP="00AA30F3">
      <w:pPr>
        <w:pStyle w:val="Heading2"/>
      </w:pPr>
      <w:bookmarkStart w:id="17" w:name="_Toc311196959"/>
      <w:bookmarkStart w:id="18" w:name="_Toc311637151"/>
      <w:bookmarkStart w:id="19" w:name="_Toc347393490"/>
      <w:bookmarkStart w:id="20" w:name="_Toc459022462"/>
      <w:r>
        <w:t>hisparcInstaller</w:t>
      </w:r>
      <w:bookmarkEnd w:id="17"/>
      <w:bookmarkEnd w:id="18"/>
      <w:bookmarkEnd w:id="19"/>
      <w:bookmarkEnd w:id="20"/>
    </w:p>
    <w:p w:rsidR="002667A9" w:rsidRDefault="002667A9" w:rsidP="005F31DC">
      <w:pPr>
        <w:rPr>
          <w:sz w:val="20"/>
          <w:szCs w:val="20"/>
        </w:rPr>
      </w:pPr>
    </w:p>
    <w:p w:rsidR="002667A9" w:rsidRDefault="002667A9" w:rsidP="007F76D1">
      <w:pPr>
        <w:jc w:val="both"/>
        <w:rPr>
          <w:sz w:val="20"/>
          <w:szCs w:val="20"/>
        </w:rPr>
      </w:pPr>
      <w:r>
        <w:rPr>
          <w:sz w:val="20"/>
          <w:szCs w:val="20"/>
        </w:rPr>
        <w:t xml:space="preserve">The hisparcInstaller (or </w:t>
      </w:r>
      <w:r w:rsidRPr="002667A9">
        <w:rPr>
          <w:i/>
          <w:sz w:val="20"/>
          <w:szCs w:val="20"/>
        </w:rPr>
        <w:t>main</w:t>
      </w:r>
      <w:r>
        <w:rPr>
          <w:sz w:val="20"/>
          <w:szCs w:val="20"/>
        </w:rPr>
        <w:t xml:space="preserve"> installer) takes care of the complete installation of HiSPARC. For that</w:t>
      </w:r>
      <w:r w:rsidR="003F032A">
        <w:rPr>
          <w:sz w:val="20"/>
          <w:szCs w:val="20"/>
        </w:rPr>
        <w:t xml:space="preserve"> purpose</w:t>
      </w:r>
      <w:r>
        <w:rPr>
          <w:sz w:val="20"/>
          <w:szCs w:val="20"/>
        </w:rPr>
        <w:t xml:space="preserve"> it contains the </w:t>
      </w:r>
      <w:r w:rsidR="00646CB4" w:rsidRPr="00D5496D">
        <w:rPr>
          <w:rFonts w:ascii="Courier New" w:hAnsi="Courier New" w:cs="Courier New"/>
          <w:sz w:val="20"/>
          <w:szCs w:val="20"/>
        </w:rPr>
        <w:t>adminUpdater</w:t>
      </w:r>
      <w:r>
        <w:rPr>
          <w:sz w:val="20"/>
          <w:szCs w:val="20"/>
        </w:rPr>
        <w:t xml:space="preserve"> and </w:t>
      </w:r>
      <w:r w:rsidRPr="00D5496D">
        <w:rPr>
          <w:rFonts w:ascii="Courier New" w:hAnsi="Courier New" w:cs="Courier New"/>
          <w:sz w:val="20"/>
          <w:szCs w:val="20"/>
        </w:rPr>
        <w:t>userUnpacker</w:t>
      </w:r>
      <w:r>
        <w:rPr>
          <w:sz w:val="20"/>
          <w:szCs w:val="20"/>
        </w:rPr>
        <w:t xml:space="preserve"> as well.</w:t>
      </w:r>
      <w:r w:rsidR="007F76D1">
        <w:rPr>
          <w:sz w:val="20"/>
          <w:szCs w:val="20"/>
        </w:rPr>
        <w:t xml:space="preserve"> </w:t>
      </w:r>
      <w:r>
        <w:rPr>
          <w:sz w:val="20"/>
          <w:szCs w:val="20"/>
        </w:rPr>
        <w:t>The following list shows what it does</w:t>
      </w:r>
      <w:r w:rsidR="003F032A">
        <w:rPr>
          <w:sz w:val="20"/>
          <w:szCs w:val="20"/>
        </w:rPr>
        <w:t>:</w:t>
      </w:r>
    </w:p>
    <w:p w:rsidR="00425969" w:rsidRDefault="00425969" w:rsidP="007F76D1">
      <w:pPr>
        <w:jc w:val="both"/>
        <w:rPr>
          <w:sz w:val="20"/>
          <w:szCs w:val="20"/>
        </w:rPr>
      </w:pPr>
    </w:p>
    <w:p w:rsidR="003F032A" w:rsidRDefault="00CE1A5F" w:rsidP="008F1FF7">
      <w:pPr>
        <w:pStyle w:val="ListParagraph"/>
        <w:numPr>
          <w:ilvl w:val="0"/>
          <w:numId w:val="6"/>
        </w:numPr>
        <w:jc w:val="both"/>
        <w:rPr>
          <w:sz w:val="20"/>
          <w:szCs w:val="20"/>
        </w:rPr>
      </w:pPr>
      <w:r w:rsidRPr="00533079">
        <w:rPr>
          <w:sz w:val="20"/>
          <w:szCs w:val="20"/>
        </w:rPr>
        <w:t xml:space="preserve">The </w:t>
      </w:r>
      <w:r w:rsidRPr="00304616">
        <w:rPr>
          <w:rFonts w:ascii="Courier New" w:hAnsi="Courier New" w:cs="Courier New"/>
          <w:sz w:val="20"/>
          <w:szCs w:val="20"/>
        </w:rPr>
        <w:t>.</w:t>
      </w:r>
      <w:proofErr w:type="spellStart"/>
      <w:r w:rsidRPr="00304616">
        <w:rPr>
          <w:rFonts w:ascii="Courier New" w:hAnsi="Courier New" w:cs="Courier New"/>
          <w:sz w:val="20"/>
          <w:szCs w:val="20"/>
        </w:rPr>
        <w:t>onInit</w:t>
      </w:r>
      <w:proofErr w:type="spellEnd"/>
      <w:r w:rsidRPr="00533079">
        <w:rPr>
          <w:sz w:val="20"/>
          <w:szCs w:val="20"/>
        </w:rPr>
        <w:t xml:space="preserve"> function inside the file </w:t>
      </w:r>
      <w:r w:rsidRPr="00C17CCB">
        <w:rPr>
          <w:rFonts w:ascii="Courier New" w:hAnsi="Courier New" w:cs="Courier New"/>
          <w:sz w:val="20"/>
          <w:szCs w:val="20"/>
        </w:rPr>
        <w:t>hisparcinstalle</w:t>
      </w:r>
      <w:r w:rsidR="00BD6E9F">
        <w:rPr>
          <w:rFonts w:ascii="Courier New" w:hAnsi="Courier New" w:cs="Courier New"/>
          <w:sz w:val="20"/>
          <w:szCs w:val="20"/>
        </w:rPr>
        <w:t>r</w:t>
      </w:r>
      <w:r w:rsidRPr="00C17CCB">
        <w:rPr>
          <w:rFonts w:ascii="Courier New" w:hAnsi="Courier New" w:cs="Courier New"/>
          <w:sz w:val="20"/>
          <w:szCs w:val="20"/>
        </w:rPr>
        <w:t>.nsi</w:t>
      </w:r>
      <w:r w:rsidRPr="00533079">
        <w:rPr>
          <w:sz w:val="20"/>
          <w:szCs w:val="20"/>
        </w:rPr>
        <w:t xml:space="preserve"> start</w:t>
      </w:r>
      <w:r w:rsidR="008F073F">
        <w:rPr>
          <w:sz w:val="20"/>
          <w:szCs w:val="20"/>
        </w:rPr>
        <w:t>s with some checks:</w:t>
      </w:r>
    </w:p>
    <w:p w:rsidR="00EE72CE" w:rsidRDefault="00EE72CE" w:rsidP="00EE72CE">
      <w:pPr>
        <w:pStyle w:val="ListParagraph"/>
        <w:ind w:left="360"/>
        <w:jc w:val="both"/>
        <w:rPr>
          <w:sz w:val="20"/>
          <w:szCs w:val="20"/>
        </w:rPr>
      </w:pPr>
    </w:p>
    <w:p w:rsidR="008F073F" w:rsidRDefault="008F073F" w:rsidP="008F1FF7">
      <w:pPr>
        <w:pStyle w:val="ListParagraph"/>
        <w:numPr>
          <w:ilvl w:val="1"/>
          <w:numId w:val="6"/>
        </w:numPr>
        <w:jc w:val="both"/>
        <w:rPr>
          <w:sz w:val="20"/>
          <w:szCs w:val="20"/>
        </w:rPr>
      </w:pPr>
      <w:r>
        <w:rPr>
          <w:sz w:val="20"/>
          <w:szCs w:val="20"/>
        </w:rPr>
        <w:t>Platform check: the install</w:t>
      </w:r>
      <w:r w:rsidR="003317F3">
        <w:rPr>
          <w:sz w:val="20"/>
          <w:szCs w:val="20"/>
        </w:rPr>
        <w:t>ation is aborted if the PC runs</w:t>
      </w:r>
      <w:r>
        <w:rPr>
          <w:sz w:val="20"/>
          <w:szCs w:val="20"/>
        </w:rPr>
        <w:t xml:space="preserve"> </w:t>
      </w:r>
      <w:r w:rsidR="003317F3">
        <w:rPr>
          <w:sz w:val="20"/>
          <w:szCs w:val="20"/>
        </w:rPr>
        <w:t xml:space="preserve">an older </w:t>
      </w:r>
      <w:r>
        <w:rPr>
          <w:sz w:val="20"/>
          <w:szCs w:val="20"/>
        </w:rPr>
        <w:t xml:space="preserve">type </w:t>
      </w:r>
      <w:r w:rsidR="003317F3">
        <w:rPr>
          <w:sz w:val="20"/>
          <w:szCs w:val="20"/>
        </w:rPr>
        <w:t>of Windows</w:t>
      </w:r>
      <w:r>
        <w:rPr>
          <w:sz w:val="20"/>
          <w:szCs w:val="20"/>
        </w:rPr>
        <w:t>.</w:t>
      </w:r>
      <w:r w:rsidR="003317F3">
        <w:rPr>
          <w:sz w:val="20"/>
          <w:szCs w:val="20"/>
        </w:rPr>
        <w:t xml:space="preserve"> At the moment only </w:t>
      </w:r>
      <w:r w:rsidR="00EE72CE">
        <w:rPr>
          <w:sz w:val="20"/>
          <w:szCs w:val="20"/>
        </w:rPr>
        <w:t>W</w:t>
      </w:r>
      <w:r w:rsidR="003317F3">
        <w:rPr>
          <w:sz w:val="20"/>
          <w:szCs w:val="20"/>
        </w:rPr>
        <w:t xml:space="preserve">indows </w:t>
      </w:r>
      <w:r w:rsidR="00EE72CE">
        <w:rPr>
          <w:sz w:val="20"/>
          <w:szCs w:val="20"/>
        </w:rPr>
        <w:t xml:space="preserve">7 </w:t>
      </w:r>
      <w:r w:rsidR="003317F3">
        <w:rPr>
          <w:sz w:val="20"/>
          <w:szCs w:val="20"/>
        </w:rPr>
        <w:t xml:space="preserve">and more recent versions (i.e. </w:t>
      </w:r>
      <w:r w:rsidR="003E061C">
        <w:rPr>
          <w:sz w:val="20"/>
          <w:szCs w:val="20"/>
        </w:rPr>
        <w:t xml:space="preserve">8, </w:t>
      </w:r>
      <w:r w:rsidR="003317F3">
        <w:rPr>
          <w:sz w:val="20"/>
          <w:szCs w:val="20"/>
        </w:rPr>
        <w:t xml:space="preserve">8.1 and </w:t>
      </w:r>
      <w:r w:rsidR="003E061C">
        <w:rPr>
          <w:sz w:val="20"/>
          <w:szCs w:val="20"/>
        </w:rPr>
        <w:t>10</w:t>
      </w:r>
      <w:r w:rsidR="003317F3">
        <w:rPr>
          <w:sz w:val="20"/>
          <w:szCs w:val="20"/>
        </w:rPr>
        <w:t>.0</w:t>
      </w:r>
      <w:r w:rsidR="003E061C">
        <w:rPr>
          <w:sz w:val="20"/>
          <w:szCs w:val="20"/>
        </w:rPr>
        <w:t>)</w:t>
      </w:r>
      <w:r w:rsidR="00EE72CE">
        <w:rPr>
          <w:sz w:val="20"/>
          <w:szCs w:val="20"/>
        </w:rPr>
        <w:t xml:space="preserve"> are supported.</w:t>
      </w:r>
    </w:p>
    <w:p w:rsidR="008F073F" w:rsidRDefault="008F073F" w:rsidP="008F1FF7">
      <w:pPr>
        <w:pStyle w:val="ListParagraph"/>
        <w:numPr>
          <w:ilvl w:val="1"/>
          <w:numId w:val="6"/>
        </w:numPr>
        <w:jc w:val="both"/>
        <w:rPr>
          <w:sz w:val="20"/>
          <w:szCs w:val="20"/>
        </w:rPr>
      </w:pPr>
      <w:r>
        <w:rPr>
          <w:sz w:val="20"/>
          <w:szCs w:val="20"/>
        </w:rPr>
        <w:t>Administrator check: the installation is aborted if the user has no administrator privileges.</w:t>
      </w:r>
    </w:p>
    <w:p w:rsidR="00005977" w:rsidRDefault="003E061C" w:rsidP="008F1FF7">
      <w:pPr>
        <w:pStyle w:val="ListParagraph"/>
        <w:numPr>
          <w:ilvl w:val="1"/>
          <w:numId w:val="6"/>
        </w:numPr>
        <w:jc w:val="both"/>
        <w:rPr>
          <w:sz w:val="20"/>
          <w:szCs w:val="20"/>
        </w:rPr>
      </w:pPr>
      <w:r>
        <w:rPr>
          <w:sz w:val="20"/>
          <w:szCs w:val="20"/>
        </w:rPr>
        <w:t>Determine whether it is a 32-bit or 64-bit processor.</w:t>
      </w:r>
    </w:p>
    <w:p w:rsidR="00EE72CE" w:rsidRDefault="00EE72CE" w:rsidP="008F1FF7">
      <w:pPr>
        <w:pStyle w:val="ListParagraph"/>
        <w:numPr>
          <w:ilvl w:val="1"/>
          <w:numId w:val="6"/>
        </w:numPr>
        <w:jc w:val="both"/>
        <w:rPr>
          <w:sz w:val="20"/>
          <w:szCs w:val="20"/>
        </w:rPr>
      </w:pPr>
      <w:r>
        <w:rPr>
          <w:sz w:val="20"/>
          <w:szCs w:val="20"/>
        </w:rPr>
        <w:t>Check registry if Hi</w:t>
      </w:r>
      <w:r w:rsidR="00D5496D">
        <w:rPr>
          <w:sz w:val="20"/>
          <w:szCs w:val="20"/>
        </w:rPr>
        <w:t xml:space="preserve">SPARC is already </w:t>
      </w:r>
      <w:r w:rsidR="00714AFE">
        <w:rPr>
          <w:sz w:val="20"/>
          <w:szCs w:val="20"/>
        </w:rPr>
        <w:t>installed. If installed, t</w:t>
      </w:r>
      <w:r>
        <w:rPr>
          <w:sz w:val="20"/>
          <w:szCs w:val="20"/>
        </w:rPr>
        <w:t>he user is asked to continue or not.</w:t>
      </w:r>
    </w:p>
    <w:p w:rsidR="00304616" w:rsidRDefault="00304616" w:rsidP="00304616">
      <w:pPr>
        <w:jc w:val="both"/>
        <w:rPr>
          <w:sz w:val="20"/>
          <w:szCs w:val="20"/>
        </w:rPr>
      </w:pPr>
    </w:p>
    <w:p w:rsidR="003E061C" w:rsidRDefault="003E061C" w:rsidP="00304616">
      <w:pPr>
        <w:jc w:val="both"/>
        <w:rPr>
          <w:sz w:val="20"/>
          <w:szCs w:val="20"/>
        </w:rPr>
      </w:pPr>
    </w:p>
    <w:p w:rsidR="00304616" w:rsidRDefault="00304616" w:rsidP="008F1FF7">
      <w:pPr>
        <w:pStyle w:val="ListParagraph"/>
        <w:numPr>
          <w:ilvl w:val="0"/>
          <w:numId w:val="6"/>
        </w:numPr>
        <w:jc w:val="both"/>
        <w:rPr>
          <w:sz w:val="20"/>
          <w:szCs w:val="20"/>
        </w:rPr>
      </w:pPr>
      <w:r w:rsidRPr="00E036A8">
        <w:rPr>
          <w:sz w:val="20"/>
          <w:szCs w:val="20"/>
        </w:rPr>
        <w:t xml:space="preserve">The NSIS modern user interface 2.0 is started (from </w:t>
      </w:r>
      <w:r w:rsidRPr="00E036A8">
        <w:rPr>
          <w:rFonts w:ascii="Courier New" w:hAnsi="Courier New" w:cs="Courier New"/>
          <w:sz w:val="20"/>
          <w:szCs w:val="20"/>
        </w:rPr>
        <w:t>interface2.nsh</w:t>
      </w:r>
      <w:r w:rsidRPr="00E036A8">
        <w:rPr>
          <w:sz w:val="20"/>
          <w:szCs w:val="20"/>
        </w:rPr>
        <w:t>). Its task is to get</w:t>
      </w:r>
      <w:r w:rsidR="00BD6E9F">
        <w:rPr>
          <w:sz w:val="20"/>
          <w:szCs w:val="20"/>
        </w:rPr>
        <w:t xml:space="preserve"> and set</w:t>
      </w:r>
      <w:r w:rsidRPr="00E036A8">
        <w:rPr>
          <w:sz w:val="20"/>
          <w:szCs w:val="20"/>
        </w:rPr>
        <w:t xml:space="preserve"> the main parameters.</w:t>
      </w:r>
      <w:r w:rsidR="00E036A8">
        <w:rPr>
          <w:sz w:val="20"/>
          <w:szCs w:val="20"/>
        </w:rPr>
        <w:t xml:space="preserve"> The first </w:t>
      </w:r>
      <w:r w:rsidR="00BD6E9F">
        <w:rPr>
          <w:sz w:val="20"/>
          <w:szCs w:val="20"/>
        </w:rPr>
        <w:t xml:space="preserve">mandatory </w:t>
      </w:r>
      <w:r w:rsidR="00E036A8">
        <w:rPr>
          <w:sz w:val="20"/>
          <w:szCs w:val="20"/>
        </w:rPr>
        <w:t>parameter is the i</w:t>
      </w:r>
      <w:r w:rsidR="00BD6E9F">
        <w:rPr>
          <w:sz w:val="20"/>
          <w:szCs w:val="20"/>
        </w:rPr>
        <w:t>nstallation path</w:t>
      </w:r>
      <w:r w:rsidR="00E036A8">
        <w:rPr>
          <w:sz w:val="20"/>
          <w:szCs w:val="20"/>
        </w:rPr>
        <w:t>:</w:t>
      </w:r>
    </w:p>
    <w:p w:rsidR="00E036A8" w:rsidRDefault="00E036A8" w:rsidP="00E036A8">
      <w:pPr>
        <w:pStyle w:val="ListParagraph"/>
        <w:ind w:left="360"/>
        <w:jc w:val="both"/>
        <w:rPr>
          <w:sz w:val="20"/>
          <w:szCs w:val="20"/>
        </w:rPr>
      </w:pPr>
    </w:p>
    <w:tbl>
      <w:tblPr>
        <w:tblStyle w:val="TableGrid"/>
        <w:tblW w:w="0" w:type="auto"/>
        <w:jc w:val="center"/>
        <w:tblInd w:w="360" w:type="dxa"/>
        <w:tblLook w:val="04A0" w:firstRow="1" w:lastRow="0" w:firstColumn="1" w:lastColumn="0" w:noHBand="0" w:noVBand="1"/>
      </w:tblPr>
      <w:tblGrid>
        <w:gridCol w:w="3217"/>
      </w:tblGrid>
      <w:tr w:rsidR="00E036A8" w:rsidTr="00F530E7">
        <w:trPr>
          <w:jc w:val="center"/>
        </w:trPr>
        <w:tc>
          <w:tcPr>
            <w:tcW w:w="3217" w:type="dxa"/>
            <w:shd w:val="clear" w:color="auto" w:fill="FFFFCC"/>
          </w:tcPr>
          <w:p w:rsidR="00E036A8" w:rsidRPr="00F530E7" w:rsidRDefault="00E036A8" w:rsidP="00F530E7">
            <w:pPr>
              <w:pStyle w:val="ListParagraph"/>
              <w:ind w:left="0"/>
              <w:jc w:val="center"/>
              <w:rPr>
                <w:rFonts w:ascii="Courier New" w:hAnsi="Courier New" w:cs="Courier New"/>
                <w:sz w:val="20"/>
                <w:szCs w:val="20"/>
              </w:rPr>
            </w:pPr>
            <w:r w:rsidRPr="00F530E7">
              <w:rPr>
                <w:rFonts w:ascii="Courier New" w:hAnsi="Courier New" w:cs="Courier New"/>
                <w:sz w:val="20"/>
                <w:szCs w:val="20"/>
              </w:rPr>
              <w:t>C:\Program Files\HiSPARC</w:t>
            </w:r>
          </w:p>
        </w:tc>
      </w:tr>
    </w:tbl>
    <w:p w:rsidR="00CA34FF" w:rsidRDefault="00CA34FF" w:rsidP="00CA34FF">
      <w:pPr>
        <w:pStyle w:val="ListParagraph"/>
        <w:ind w:left="360"/>
        <w:jc w:val="both"/>
        <w:rPr>
          <w:sz w:val="20"/>
          <w:szCs w:val="20"/>
        </w:rPr>
      </w:pPr>
    </w:p>
    <w:p w:rsidR="000C752C" w:rsidRPr="000C752C" w:rsidRDefault="007D6EA0" w:rsidP="000C752C">
      <w:pPr>
        <w:pStyle w:val="ListParagraph"/>
        <w:ind w:left="360"/>
        <w:jc w:val="both"/>
        <w:rPr>
          <w:rFonts w:ascii="Courier New" w:hAnsi="Courier New" w:cs="Courier New"/>
          <w:sz w:val="20"/>
          <w:szCs w:val="20"/>
        </w:rPr>
      </w:pPr>
      <w:r>
        <w:rPr>
          <w:sz w:val="20"/>
          <w:szCs w:val="20"/>
        </w:rPr>
        <w:t>NB: On a 64-bit machine</w:t>
      </w:r>
      <w:r w:rsidR="00CA34FF">
        <w:rPr>
          <w:sz w:val="20"/>
          <w:szCs w:val="20"/>
        </w:rPr>
        <w:t xml:space="preserve"> the installation path is: </w:t>
      </w:r>
      <w:r w:rsidR="00CA34FF" w:rsidRPr="00CA34FF">
        <w:rPr>
          <w:rFonts w:ascii="Courier New" w:hAnsi="Courier New" w:cs="Courier New"/>
          <w:sz w:val="20"/>
          <w:szCs w:val="20"/>
        </w:rPr>
        <w:t>C:\Program Files (x86)\HiSPARC</w:t>
      </w:r>
    </w:p>
    <w:p w:rsidR="00CA34FF" w:rsidRPr="00D41551" w:rsidRDefault="00CA34FF" w:rsidP="00CA34FF">
      <w:pPr>
        <w:pStyle w:val="ListParagraph"/>
        <w:ind w:left="360"/>
        <w:jc w:val="both"/>
        <w:rPr>
          <w:sz w:val="20"/>
          <w:szCs w:val="20"/>
        </w:rPr>
      </w:pPr>
    </w:p>
    <w:p w:rsidR="004457B1" w:rsidRPr="00D169F4" w:rsidRDefault="004457B1" w:rsidP="00D169F4">
      <w:pPr>
        <w:pStyle w:val="ListParagraph"/>
        <w:numPr>
          <w:ilvl w:val="0"/>
          <w:numId w:val="6"/>
        </w:numPr>
        <w:jc w:val="both"/>
        <w:rPr>
          <w:sz w:val="20"/>
          <w:szCs w:val="20"/>
        </w:rPr>
      </w:pPr>
      <w:bookmarkStart w:id="21" w:name="_Ref355788458"/>
      <w:r w:rsidRPr="002D0426">
        <w:rPr>
          <w:sz w:val="20"/>
          <w:szCs w:val="20"/>
        </w:rPr>
        <w:t>T</w:t>
      </w:r>
      <w:r>
        <w:rPr>
          <w:sz w:val="20"/>
          <w:szCs w:val="20"/>
        </w:rPr>
        <w:t xml:space="preserve">he </w:t>
      </w:r>
      <w:r w:rsidR="00B27471">
        <w:rPr>
          <w:sz w:val="20"/>
          <w:szCs w:val="20"/>
        </w:rPr>
        <w:t xml:space="preserve">variable </w:t>
      </w:r>
      <w:r>
        <w:rPr>
          <w:rFonts w:ascii="Courier New" w:hAnsi="Courier New" w:cs="Courier New"/>
          <w:sz w:val="20"/>
          <w:szCs w:val="20"/>
        </w:rPr>
        <w:t>$H</w:t>
      </w:r>
      <w:r w:rsidRPr="002D0426">
        <w:rPr>
          <w:rFonts w:ascii="Courier New" w:hAnsi="Courier New" w:cs="Courier New"/>
          <w:sz w:val="20"/>
          <w:szCs w:val="20"/>
        </w:rPr>
        <w:t>isparcDir</w:t>
      </w:r>
      <w:r w:rsidR="00B27471">
        <w:rPr>
          <w:sz w:val="20"/>
          <w:szCs w:val="20"/>
        </w:rPr>
        <w:t xml:space="preserve"> is assigned to the installation path</w:t>
      </w:r>
      <w:r w:rsidR="00D169F4">
        <w:rPr>
          <w:sz w:val="20"/>
          <w:szCs w:val="20"/>
        </w:rPr>
        <w:t>.</w:t>
      </w:r>
    </w:p>
    <w:p w:rsidR="004457B1" w:rsidRDefault="004457B1" w:rsidP="004457B1">
      <w:pPr>
        <w:pStyle w:val="ListParagraph"/>
        <w:ind w:left="360"/>
        <w:jc w:val="both"/>
        <w:rPr>
          <w:sz w:val="20"/>
          <w:szCs w:val="20"/>
        </w:rPr>
      </w:pPr>
    </w:p>
    <w:p w:rsidR="00F530E7" w:rsidRPr="00D41551" w:rsidRDefault="00F530E7" w:rsidP="008F1FF7">
      <w:pPr>
        <w:pStyle w:val="ListParagraph"/>
        <w:numPr>
          <w:ilvl w:val="0"/>
          <w:numId w:val="6"/>
        </w:numPr>
        <w:jc w:val="both"/>
        <w:rPr>
          <w:sz w:val="20"/>
          <w:szCs w:val="20"/>
        </w:rPr>
      </w:pPr>
      <w:r w:rsidRPr="00D41551">
        <w:rPr>
          <w:sz w:val="20"/>
          <w:szCs w:val="20"/>
        </w:rPr>
        <w:t xml:space="preserve">The </w:t>
      </w:r>
      <w:r w:rsidR="00BD6E9F">
        <w:rPr>
          <w:sz w:val="20"/>
          <w:szCs w:val="20"/>
        </w:rPr>
        <w:t>selectable</w:t>
      </w:r>
      <w:r w:rsidRPr="00D41551">
        <w:rPr>
          <w:sz w:val="20"/>
          <w:szCs w:val="20"/>
        </w:rPr>
        <w:t xml:space="preserve"> parameters are:</w:t>
      </w:r>
      <w:bookmarkEnd w:id="21"/>
    </w:p>
    <w:p w:rsidR="00F530E7" w:rsidRDefault="00F530E7" w:rsidP="008F1FF7">
      <w:pPr>
        <w:pStyle w:val="ListParagraph"/>
        <w:numPr>
          <w:ilvl w:val="0"/>
          <w:numId w:val="7"/>
        </w:numPr>
        <w:jc w:val="both"/>
        <w:rPr>
          <w:sz w:val="20"/>
          <w:szCs w:val="20"/>
        </w:rPr>
      </w:pPr>
      <w:r>
        <w:rPr>
          <w:sz w:val="20"/>
          <w:szCs w:val="20"/>
        </w:rPr>
        <w:t>Station number</w:t>
      </w:r>
      <w:r w:rsidR="007D6EA0">
        <w:rPr>
          <w:sz w:val="20"/>
          <w:szCs w:val="20"/>
        </w:rPr>
        <w:t xml:space="preserve"> (mandatory)</w:t>
      </w:r>
    </w:p>
    <w:p w:rsidR="00F530E7" w:rsidRDefault="00F530E7" w:rsidP="008F1FF7">
      <w:pPr>
        <w:pStyle w:val="ListParagraph"/>
        <w:numPr>
          <w:ilvl w:val="0"/>
          <w:numId w:val="7"/>
        </w:numPr>
        <w:jc w:val="both"/>
        <w:rPr>
          <w:sz w:val="20"/>
          <w:szCs w:val="20"/>
        </w:rPr>
      </w:pPr>
      <w:r>
        <w:rPr>
          <w:sz w:val="20"/>
          <w:szCs w:val="20"/>
        </w:rPr>
        <w:t>Station password</w:t>
      </w:r>
      <w:r w:rsidR="007D6EA0">
        <w:rPr>
          <w:sz w:val="20"/>
          <w:szCs w:val="20"/>
        </w:rPr>
        <w:t xml:space="preserve"> (mandatory)</w:t>
      </w:r>
    </w:p>
    <w:p w:rsidR="00F530E7" w:rsidRDefault="00F530E7" w:rsidP="008F1FF7">
      <w:pPr>
        <w:pStyle w:val="ListParagraph"/>
        <w:numPr>
          <w:ilvl w:val="0"/>
          <w:numId w:val="7"/>
        </w:numPr>
        <w:jc w:val="both"/>
        <w:rPr>
          <w:sz w:val="20"/>
          <w:szCs w:val="20"/>
        </w:rPr>
      </w:pPr>
      <w:r>
        <w:rPr>
          <w:sz w:val="20"/>
          <w:szCs w:val="20"/>
        </w:rPr>
        <w:t>Security certificate (mandatory)</w:t>
      </w:r>
    </w:p>
    <w:p w:rsidR="00F530E7" w:rsidRDefault="00F530E7" w:rsidP="008F1FF7">
      <w:pPr>
        <w:pStyle w:val="ListParagraph"/>
        <w:numPr>
          <w:ilvl w:val="0"/>
          <w:numId w:val="7"/>
        </w:numPr>
        <w:jc w:val="both"/>
        <w:rPr>
          <w:sz w:val="20"/>
          <w:szCs w:val="20"/>
        </w:rPr>
      </w:pPr>
      <w:r>
        <w:rPr>
          <w:sz w:val="20"/>
          <w:szCs w:val="20"/>
        </w:rPr>
        <w:t>Web address local database (optional)</w:t>
      </w:r>
    </w:p>
    <w:p w:rsidR="00F530E7" w:rsidRDefault="00F530E7" w:rsidP="008F1FF7">
      <w:pPr>
        <w:pStyle w:val="ListParagraph"/>
        <w:numPr>
          <w:ilvl w:val="0"/>
          <w:numId w:val="7"/>
        </w:numPr>
        <w:jc w:val="both"/>
        <w:rPr>
          <w:sz w:val="20"/>
          <w:szCs w:val="20"/>
        </w:rPr>
      </w:pPr>
      <w:r>
        <w:rPr>
          <w:sz w:val="20"/>
          <w:szCs w:val="20"/>
        </w:rPr>
        <w:t>Connected detectors</w:t>
      </w:r>
      <w:r w:rsidR="00D41551">
        <w:rPr>
          <w:sz w:val="20"/>
          <w:szCs w:val="20"/>
        </w:rPr>
        <w:t>:</w:t>
      </w:r>
    </w:p>
    <w:p w:rsidR="00D41551" w:rsidRDefault="00D41551" w:rsidP="008F1FF7">
      <w:pPr>
        <w:pStyle w:val="ListParagraph"/>
        <w:numPr>
          <w:ilvl w:val="1"/>
          <w:numId w:val="7"/>
        </w:numPr>
        <w:jc w:val="both"/>
        <w:rPr>
          <w:sz w:val="20"/>
          <w:szCs w:val="20"/>
        </w:rPr>
      </w:pPr>
      <w:r>
        <w:rPr>
          <w:sz w:val="20"/>
          <w:szCs w:val="20"/>
        </w:rPr>
        <w:t>HiSPARC detector (seems obvious)</w:t>
      </w:r>
    </w:p>
    <w:p w:rsidR="003E061C" w:rsidRPr="003E061C" w:rsidRDefault="00D41551" w:rsidP="003E061C">
      <w:pPr>
        <w:pStyle w:val="ListParagraph"/>
        <w:numPr>
          <w:ilvl w:val="1"/>
          <w:numId w:val="7"/>
        </w:numPr>
        <w:jc w:val="both"/>
        <w:rPr>
          <w:sz w:val="20"/>
          <w:szCs w:val="20"/>
        </w:rPr>
      </w:pPr>
      <w:r w:rsidRPr="00D41551">
        <w:rPr>
          <w:sz w:val="20"/>
          <w:szCs w:val="20"/>
        </w:rPr>
        <w:t>Weather station</w:t>
      </w:r>
    </w:p>
    <w:p w:rsidR="003E061C" w:rsidRPr="004457B1" w:rsidRDefault="00D41551" w:rsidP="004457B1">
      <w:pPr>
        <w:pStyle w:val="ListParagraph"/>
        <w:numPr>
          <w:ilvl w:val="1"/>
          <w:numId w:val="7"/>
        </w:numPr>
        <w:jc w:val="both"/>
        <w:rPr>
          <w:sz w:val="20"/>
          <w:szCs w:val="20"/>
        </w:rPr>
      </w:pPr>
      <w:r w:rsidRPr="00D41551">
        <w:rPr>
          <w:sz w:val="20"/>
          <w:szCs w:val="20"/>
        </w:rPr>
        <w:t>Lightning detector</w:t>
      </w:r>
    </w:p>
    <w:p w:rsidR="00D95C05" w:rsidRDefault="00D95C05" w:rsidP="00D95C05">
      <w:pPr>
        <w:jc w:val="both"/>
        <w:rPr>
          <w:sz w:val="20"/>
          <w:szCs w:val="20"/>
        </w:rPr>
      </w:pPr>
    </w:p>
    <w:p w:rsidR="00D95C05" w:rsidRDefault="00D95C05" w:rsidP="008F1FF7">
      <w:pPr>
        <w:pStyle w:val="ListParagraph"/>
        <w:numPr>
          <w:ilvl w:val="0"/>
          <w:numId w:val="6"/>
        </w:numPr>
        <w:jc w:val="both"/>
        <w:rPr>
          <w:sz w:val="20"/>
          <w:szCs w:val="20"/>
        </w:rPr>
      </w:pPr>
      <w:r w:rsidRPr="00D95C05">
        <w:rPr>
          <w:sz w:val="20"/>
          <w:szCs w:val="20"/>
        </w:rPr>
        <w:t xml:space="preserve">The entire </w:t>
      </w:r>
      <w:r w:rsidRPr="00D95C05">
        <w:rPr>
          <w:rFonts w:ascii="Courier New" w:hAnsi="Courier New" w:cs="Courier New"/>
          <w:sz w:val="20"/>
          <w:szCs w:val="20"/>
        </w:rPr>
        <w:t>persistent</w:t>
      </w:r>
      <w:r w:rsidRPr="00D95C05">
        <w:rPr>
          <w:sz w:val="20"/>
          <w:szCs w:val="20"/>
        </w:rPr>
        <w:t xml:space="preserve"> folder, as found in the HiSPARC base </w:t>
      </w:r>
      <w:r w:rsidR="00CC388E">
        <w:rPr>
          <w:sz w:val="20"/>
          <w:szCs w:val="20"/>
        </w:rPr>
        <w:t>area</w:t>
      </w:r>
      <w:r w:rsidRPr="00D95C05">
        <w:rPr>
          <w:sz w:val="20"/>
          <w:szCs w:val="20"/>
        </w:rPr>
        <w:t xml:space="preserve"> besides the </w:t>
      </w:r>
      <w:r w:rsidRPr="00D95C05">
        <w:rPr>
          <w:rFonts w:ascii="Courier New" w:hAnsi="Courier New" w:cs="Courier New"/>
          <w:sz w:val="20"/>
          <w:szCs w:val="20"/>
        </w:rPr>
        <w:t>bake</w:t>
      </w:r>
      <w:r w:rsidRPr="00D95C05">
        <w:rPr>
          <w:sz w:val="20"/>
          <w:szCs w:val="20"/>
        </w:rPr>
        <w:t xml:space="preserve"> </w:t>
      </w:r>
      <w:r w:rsidR="00CC388E">
        <w:rPr>
          <w:sz w:val="20"/>
          <w:szCs w:val="20"/>
        </w:rPr>
        <w:t>folder</w:t>
      </w:r>
      <w:r w:rsidRPr="00D95C05">
        <w:rPr>
          <w:sz w:val="20"/>
          <w:szCs w:val="20"/>
        </w:rPr>
        <w:t xml:space="preserve">, is copied </w:t>
      </w:r>
      <w:r w:rsidR="00446196">
        <w:rPr>
          <w:sz w:val="20"/>
          <w:szCs w:val="20"/>
        </w:rPr>
        <w:t>in</w:t>
      </w:r>
      <w:r w:rsidRPr="00D95C05">
        <w:rPr>
          <w:sz w:val="20"/>
          <w:szCs w:val="20"/>
        </w:rPr>
        <w:t xml:space="preserve">to the </w:t>
      </w:r>
      <w:r>
        <w:rPr>
          <w:rFonts w:ascii="Courier New" w:hAnsi="Courier New" w:cs="Courier New"/>
          <w:sz w:val="20"/>
          <w:szCs w:val="20"/>
        </w:rPr>
        <w:t>$H</w:t>
      </w:r>
      <w:r w:rsidRPr="00D95C05">
        <w:rPr>
          <w:rFonts w:ascii="Courier New" w:hAnsi="Courier New" w:cs="Courier New"/>
          <w:sz w:val="20"/>
          <w:szCs w:val="20"/>
        </w:rPr>
        <w:t>isparcDir</w:t>
      </w:r>
      <w:r w:rsidR="00CC388E">
        <w:rPr>
          <w:rFonts w:ascii="Courier New" w:hAnsi="Courier New" w:cs="Courier New"/>
          <w:sz w:val="20"/>
          <w:szCs w:val="20"/>
        </w:rPr>
        <w:t xml:space="preserve"> </w:t>
      </w:r>
      <w:r w:rsidR="00CC388E" w:rsidRPr="00CC388E">
        <w:rPr>
          <w:sz w:val="20"/>
          <w:szCs w:val="20"/>
        </w:rPr>
        <w:t>folder</w:t>
      </w:r>
      <w:r w:rsidRPr="00D95C05">
        <w:rPr>
          <w:sz w:val="20"/>
          <w:szCs w:val="20"/>
        </w:rPr>
        <w:t>.</w:t>
      </w:r>
    </w:p>
    <w:p w:rsidR="00D95C05" w:rsidRPr="00D95C05" w:rsidRDefault="00D95C05" w:rsidP="00D95C05">
      <w:pPr>
        <w:pStyle w:val="ListParagraph"/>
        <w:rPr>
          <w:sz w:val="20"/>
          <w:szCs w:val="20"/>
        </w:rPr>
      </w:pPr>
    </w:p>
    <w:p w:rsidR="00D95C05" w:rsidRDefault="00D95C05" w:rsidP="008F1FF7">
      <w:pPr>
        <w:pStyle w:val="ListParagraph"/>
        <w:numPr>
          <w:ilvl w:val="0"/>
          <w:numId w:val="6"/>
        </w:numPr>
        <w:jc w:val="both"/>
        <w:rPr>
          <w:sz w:val="20"/>
          <w:szCs w:val="20"/>
        </w:rPr>
      </w:pPr>
      <w:r>
        <w:rPr>
          <w:sz w:val="20"/>
          <w:szCs w:val="20"/>
        </w:rPr>
        <w:t xml:space="preserve">The folder </w:t>
      </w:r>
      <w:r w:rsidRPr="00D95C05">
        <w:rPr>
          <w:rFonts w:ascii="Courier New" w:hAnsi="Courier New" w:cs="Courier New"/>
          <w:sz w:val="20"/>
          <w:szCs w:val="20"/>
        </w:rPr>
        <w:t>downloads</w:t>
      </w:r>
      <w:r>
        <w:rPr>
          <w:sz w:val="20"/>
          <w:szCs w:val="20"/>
        </w:rPr>
        <w:t xml:space="preserve"> is created inside the folder </w:t>
      </w:r>
      <w:r w:rsidRPr="00D95C05">
        <w:rPr>
          <w:rFonts w:ascii="Courier New" w:hAnsi="Courier New" w:cs="Courier New"/>
          <w:sz w:val="20"/>
          <w:szCs w:val="20"/>
        </w:rPr>
        <w:t>$HisparcDir\persistent</w:t>
      </w:r>
      <w:r>
        <w:rPr>
          <w:sz w:val="20"/>
          <w:szCs w:val="20"/>
        </w:rPr>
        <w:t xml:space="preserve">. The </w:t>
      </w:r>
      <w:r w:rsidR="00646CB4" w:rsidRPr="00D5496D">
        <w:rPr>
          <w:i/>
          <w:sz w:val="20"/>
          <w:szCs w:val="20"/>
        </w:rPr>
        <w:t>adminUpdater</w:t>
      </w:r>
      <w:r>
        <w:rPr>
          <w:sz w:val="20"/>
          <w:szCs w:val="20"/>
        </w:rPr>
        <w:t xml:space="preserve"> and the </w:t>
      </w:r>
      <w:r w:rsidRPr="00D5496D">
        <w:rPr>
          <w:i/>
          <w:sz w:val="20"/>
          <w:szCs w:val="20"/>
        </w:rPr>
        <w:t>userUnpacker</w:t>
      </w:r>
      <w:r>
        <w:rPr>
          <w:sz w:val="20"/>
          <w:szCs w:val="20"/>
        </w:rPr>
        <w:t xml:space="preserve"> (with the proper version numbers) are copied </w:t>
      </w:r>
      <w:r w:rsidR="00A04C7C">
        <w:rPr>
          <w:sz w:val="20"/>
          <w:szCs w:val="20"/>
        </w:rPr>
        <w:t>in</w:t>
      </w:r>
      <w:r>
        <w:rPr>
          <w:sz w:val="20"/>
          <w:szCs w:val="20"/>
        </w:rPr>
        <w:t>to this folder.</w:t>
      </w:r>
    </w:p>
    <w:p w:rsidR="00D9060B" w:rsidRPr="00D9060B" w:rsidRDefault="00D9060B" w:rsidP="00D9060B">
      <w:pPr>
        <w:pStyle w:val="ListParagraph"/>
        <w:rPr>
          <w:sz w:val="20"/>
          <w:szCs w:val="20"/>
        </w:rPr>
      </w:pPr>
    </w:p>
    <w:p w:rsidR="00D9060B" w:rsidRDefault="00D9060B" w:rsidP="008F1FF7">
      <w:pPr>
        <w:pStyle w:val="ListParagraph"/>
        <w:numPr>
          <w:ilvl w:val="0"/>
          <w:numId w:val="6"/>
        </w:numPr>
        <w:jc w:val="both"/>
        <w:rPr>
          <w:sz w:val="20"/>
          <w:szCs w:val="20"/>
        </w:rPr>
      </w:pPr>
      <w:r>
        <w:rPr>
          <w:sz w:val="20"/>
          <w:szCs w:val="20"/>
        </w:rPr>
        <w:t xml:space="preserve">The folder </w:t>
      </w:r>
      <w:r w:rsidRPr="00D9060B">
        <w:rPr>
          <w:rFonts w:ascii="Courier New" w:hAnsi="Courier New" w:cs="Courier New"/>
          <w:sz w:val="20"/>
          <w:szCs w:val="20"/>
        </w:rPr>
        <w:t>$HisparcDir\persistent\uninstallers</w:t>
      </w:r>
      <w:r>
        <w:rPr>
          <w:sz w:val="20"/>
          <w:szCs w:val="20"/>
        </w:rPr>
        <w:t xml:space="preserve"> is created. Each installer has its own uninstaller. They reside in this folder.</w:t>
      </w:r>
    </w:p>
    <w:p w:rsidR="00D9060B" w:rsidRPr="00D9060B" w:rsidRDefault="00D9060B" w:rsidP="00D9060B">
      <w:pPr>
        <w:pStyle w:val="ListParagraph"/>
        <w:rPr>
          <w:sz w:val="20"/>
          <w:szCs w:val="20"/>
        </w:rPr>
      </w:pPr>
    </w:p>
    <w:p w:rsidR="00D9060B" w:rsidRPr="00D9060B" w:rsidRDefault="00D9060B" w:rsidP="008F1FF7">
      <w:pPr>
        <w:pStyle w:val="ListParagraph"/>
        <w:numPr>
          <w:ilvl w:val="0"/>
          <w:numId w:val="6"/>
        </w:numPr>
        <w:rPr>
          <w:sz w:val="20"/>
          <w:szCs w:val="20"/>
        </w:rPr>
      </w:pPr>
      <w:r>
        <w:rPr>
          <w:sz w:val="20"/>
          <w:szCs w:val="20"/>
        </w:rPr>
        <w:t>The security certificate file (a zip file) is copied</w:t>
      </w:r>
      <w:r w:rsidR="00794067">
        <w:rPr>
          <w:sz w:val="20"/>
          <w:szCs w:val="20"/>
        </w:rPr>
        <w:t xml:space="preserve"> </w:t>
      </w:r>
      <w:r>
        <w:rPr>
          <w:sz w:val="20"/>
          <w:szCs w:val="20"/>
        </w:rPr>
        <w:t xml:space="preserve"> </w:t>
      </w:r>
      <w:r w:rsidR="00D5496D">
        <w:rPr>
          <w:sz w:val="20"/>
          <w:szCs w:val="20"/>
        </w:rPr>
        <w:t>in</w:t>
      </w:r>
      <w:r>
        <w:rPr>
          <w:sz w:val="20"/>
          <w:szCs w:val="20"/>
        </w:rPr>
        <w:t xml:space="preserve">to the folder: </w:t>
      </w:r>
      <w:r w:rsidRPr="00D9060B">
        <w:rPr>
          <w:rFonts w:ascii="Courier New" w:hAnsi="Courier New" w:cs="Courier New"/>
          <w:sz w:val="20"/>
          <w:szCs w:val="20"/>
        </w:rPr>
        <w:t>$HisparcDir\persistent\configuration</w:t>
      </w:r>
    </w:p>
    <w:p w:rsidR="00D9060B" w:rsidRPr="00D9060B" w:rsidRDefault="00D9060B" w:rsidP="00D9060B">
      <w:pPr>
        <w:pStyle w:val="ListParagraph"/>
        <w:rPr>
          <w:sz w:val="20"/>
          <w:szCs w:val="20"/>
        </w:rPr>
      </w:pPr>
    </w:p>
    <w:p w:rsidR="00D9060B" w:rsidRDefault="00D9060B" w:rsidP="008F1FF7">
      <w:pPr>
        <w:pStyle w:val="ListParagraph"/>
        <w:numPr>
          <w:ilvl w:val="0"/>
          <w:numId w:val="6"/>
        </w:numPr>
        <w:jc w:val="both"/>
        <w:rPr>
          <w:sz w:val="20"/>
          <w:szCs w:val="20"/>
        </w:rPr>
      </w:pPr>
      <w:r>
        <w:rPr>
          <w:sz w:val="20"/>
          <w:szCs w:val="20"/>
        </w:rPr>
        <w:t xml:space="preserve">The configuration file </w:t>
      </w:r>
      <w:r w:rsidRPr="00D9060B">
        <w:rPr>
          <w:rFonts w:ascii="Courier New" w:hAnsi="Courier New" w:cs="Courier New"/>
          <w:sz w:val="20"/>
          <w:szCs w:val="20"/>
        </w:rPr>
        <w:t>$HisparcDir\persistent\configuration\config.ini</w:t>
      </w:r>
      <w:r>
        <w:rPr>
          <w:sz w:val="20"/>
          <w:szCs w:val="20"/>
        </w:rPr>
        <w:t xml:space="preserve"> is updated with the following parameters:</w:t>
      </w:r>
    </w:p>
    <w:p w:rsidR="00D9060B" w:rsidRPr="00D9060B" w:rsidRDefault="00D9060B" w:rsidP="00D9060B">
      <w:pPr>
        <w:pStyle w:val="ListParagraph"/>
        <w:rPr>
          <w:sz w:val="20"/>
          <w:szCs w:val="20"/>
        </w:rPr>
      </w:pPr>
    </w:p>
    <w:p w:rsidR="00D9060B" w:rsidRDefault="00BB66BB" w:rsidP="008F1FF7">
      <w:pPr>
        <w:pStyle w:val="ListParagraph"/>
        <w:numPr>
          <w:ilvl w:val="0"/>
          <w:numId w:val="7"/>
        </w:numPr>
        <w:rPr>
          <w:sz w:val="20"/>
          <w:szCs w:val="20"/>
        </w:rPr>
      </w:pPr>
      <w:r>
        <w:rPr>
          <w:sz w:val="20"/>
          <w:szCs w:val="20"/>
        </w:rPr>
        <w:t>Station number</w:t>
      </w:r>
    </w:p>
    <w:p w:rsidR="00BB66BB" w:rsidRDefault="00BB66BB" w:rsidP="008F1FF7">
      <w:pPr>
        <w:pStyle w:val="ListParagraph"/>
        <w:numPr>
          <w:ilvl w:val="0"/>
          <w:numId w:val="7"/>
        </w:numPr>
        <w:rPr>
          <w:sz w:val="20"/>
          <w:szCs w:val="20"/>
        </w:rPr>
      </w:pPr>
      <w:r>
        <w:rPr>
          <w:sz w:val="20"/>
          <w:szCs w:val="20"/>
        </w:rPr>
        <w:t>Station password</w:t>
      </w:r>
    </w:p>
    <w:p w:rsidR="00BB66BB" w:rsidRDefault="00BB66BB" w:rsidP="008F1FF7">
      <w:pPr>
        <w:pStyle w:val="ListParagraph"/>
        <w:numPr>
          <w:ilvl w:val="0"/>
          <w:numId w:val="7"/>
        </w:numPr>
        <w:rPr>
          <w:sz w:val="20"/>
          <w:szCs w:val="20"/>
        </w:rPr>
      </w:pPr>
      <w:r>
        <w:rPr>
          <w:sz w:val="20"/>
          <w:szCs w:val="20"/>
        </w:rPr>
        <w:t>Security certificate (name of location of the zip file)</w:t>
      </w:r>
    </w:p>
    <w:p w:rsidR="00BB66BB" w:rsidRDefault="00BB66BB" w:rsidP="008F1FF7">
      <w:pPr>
        <w:pStyle w:val="ListParagraph"/>
        <w:numPr>
          <w:ilvl w:val="0"/>
          <w:numId w:val="7"/>
        </w:numPr>
        <w:rPr>
          <w:sz w:val="20"/>
          <w:szCs w:val="20"/>
        </w:rPr>
      </w:pPr>
      <w:r>
        <w:rPr>
          <w:sz w:val="20"/>
          <w:szCs w:val="20"/>
        </w:rPr>
        <w:t>Web address local database</w:t>
      </w:r>
    </w:p>
    <w:p w:rsidR="00BB66BB" w:rsidRDefault="00BB66BB" w:rsidP="008F1FF7">
      <w:pPr>
        <w:pStyle w:val="ListParagraph"/>
        <w:numPr>
          <w:ilvl w:val="0"/>
          <w:numId w:val="7"/>
        </w:numPr>
        <w:rPr>
          <w:sz w:val="20"/>
          <w:szCs w:val="20"/>
        </w:rPr>
      </w:pPr>
      <w:r>
        <w:rPr>
          <w:sz w:val="20"/>
          <w:szCs w:val="20"/>
        </w:rPr>
        <w:t>Connected detectors</w:t>
      </w:r>
      <w:r w:rsidR="00794067">
        <w:rPr>
          <w:sz w:val="20"/>
          <w:szCs w:val="20"/>
        </w:rPr>
        <w:t xml:space="preserve">: </w:t>
      </w:r>
      <w:r w:rsidR="000C752C">
        <w:rPr>
          <w:sz w:val="20"/>
          <w:szCs w:val="20"/>
        </w:rPr>
        <w:t>HiSPARC, weather</w:t>
      </w:r>
      <w:r w:rsidR="00794067">
        <w:rPr>
          <w:sz w:val="20"/>
          <w:szCs w:val="20"/>
        </w:rPr>
        <w:t xml:space="preserve"> and lightning</w:t>
      </w:r>
    </w:p>
    <w:p w:rsidR="00794067" w:rsidRDefault="00794067" w:rsidP="00794067">
      <w:pPr>
        <w:pStyle w:val="ListParagraph"/>
        <w:ind w:left="1080"/>
        <w:rPr>
          <w:sz w:val="20"/>
          <w:szCs w:val="20"/>
        </w:rPr>
      </w:pPr>
    </w:p>
    <w:p w:rsidR="00794067" w:rsidRDefault="00794067" w:rsidP="008F1FF7">
      <w:pPr>
        <w:pStyle w:val="ListParagraph"/>
        <w:numPr>
          <w:ilvl w:val="0"/>
          <w:numId w:val="6"/>
        </w:numPr>
        <w:jc w:val="both"/>
        <w:rPr>
          <w:sz w:val="20"/>
          <w:szCs w:val="20"/>
        </w:rPr>
      </w:pPr>
      <w:r w:rsidRPr="00794067">
        <w:rPr>
          <w:sz w:val="20"/>
          <w:szCs w:val="20"/>
        </w:rPr>
        <w:t>The HiSPARC system has its own registry</w:t>
      </w:r>
      <w:r>
        <w:rPr>
          <w:sz w:val="20"/>
          <w:szCs w:val="20"/>
        </w:rPr>
        <w:t xml:space="preserve"> </w:t>
      </w:r>
      <w:r w:rsidRPr="00794067">
        <w:rPr>
          <w:sz w:val="20"/>
          <w:szCs w:val="20"/>
        </w:rPr>
        <w:t>entry</w:t>
      </w:r>
      <w:r>
        <w:rPr>
          <w:sz w:val="20"/>
          <w:szCs w:val="20"/>
        </w:rPr>
        <w:t xml:space="preserve"> which</w:t>
      </w:r>
      <w:r w:rsidR="00185215">
        <w:rPr>
          <w:sz w:val="20"/>
          <w:szCs w:val="20"/>
        </w:rPr>
        <w:t xml:space="preserve">, </w:t>
      </w:r>
      <w:r>
        <w:rPr>
          <w:sz w:val="20"/>
          <w:szCs w:val="20"/>
        </w:rPr>
        <w:t xml:space="preserve">at </w:t>
      </w:r>
      <w:r w:rsidRPr="00794067">
        <w:rPr>
          <w:sz w:val="20"/>
          <w:szCs w:val="20"/>
        </w:rPr>
        <w:t>this point</w:t>
      </w:r>
      <w:r w:rsidR="00185215">
        <w:rPr>
          <w:sz w:val="20"/>
          <w:szCs w:val="20"/>
        </w:rPr>
        <w:t xml:space="preserve">, </w:t>
      </w:r>
      <w:r w:rsidRPr="00794067">
        <w:rPr>
          <w:sz w:val="20"/>
          <w:szCs w:val="20"/>
        </w:rPr>
        <w:t xml:space="preserve">is created with the following </w:t>
      </w:r>
      <w:r>
        <w:rPr>
          <w:sz w:val="20"/>
          <w:szCs w:val="20"/>
        </w:rPr>
        <w:t>key and name:</w:t>
      </w:r>
    </w:p>
    <w:p w:rsidR="00794067" w:rsidRDefault="00794067" w:rsidP="00794067">
      <w:pPr>
        <w:pStyle w:val="ListParagraph"/>
        <w:ind w:left="360"/>
        <w:rPr>
          <w:sz w:val="20"/>
          <w:szCs w:val="20"/>
        </w:rPr>
      </w:pPr>
    </w:p>
    <w:tbl>
      <w:tblPr>
        <w:tblStyle w:val="TableGrid"/>
        <w:tblW w:w="0" w:type="auto"/>
        <w:jc w:val="center"/>
        <w:tblInd w:w="360" w:type="dxa"/>
        <w:shd w:val="clear" w:color="auto" w:fill="FFFFCC"/>
        <w:tblLook w:val="04A0" w:firstRow="1" w:lastRow="0" w:firstColumn="1" w:lastColumn="0" w:noHBand="0" w:noVBand="1"/>
      </w:tblPr>
      <w:tblGrid>
        <w:gridCol w:w="817"/>
        <w:gridCol w:w="2257"/>
      </w:tblGrid>
      <w:tr w:rsidR="00794067" w:rsidTr="00794067">
        <w:trPr>
          <w:jc w:val="center"/>
        </w:trPr>
        <w:tc>
          <w:tcPr>
            <w:tcW w:w="817" w:type="dxa"/>
            <w:shd w:val="clear" w:color="auto" w:fill="FFFFCC"/>
            <w:vAlign w:val="center"/>
          </w:tcPr>
          <w:p w:rsidR="00794067" w:rsidRPr="00794067" w:rsidRDefault="00794067" w:rsidP="00794067">
            <w:pPr>
              <w:pStyle w:val="ListParagraph"/>
              <w:ind w:left="0"/>
              <w:rPr>
                <w:rFonts w:ascii="Courier New" w:hAnsi="Courier New" w:cs="Courier New"/>
                <w:sz w:val="20"/>
                <w:szCs w:val="20"/>
              </w:rPr>
            </w:pPr>
            <w:r w:rsidRPr="00794067">
              <w:rPr>
                <w:rFonts w:ascii="Courier New" w:hAnsi="Courier New" w:cs="Courier New"/>
                <w:sz w:val="20"/>
                <w:szCs w:val="20"/>
              </w:rPr>
              <w:t>HKLM</w:t>
            </w:r>
          </w:p>
        </w:tc>
        <w:tc>
          <w:tcPr>
            <w:tcW w:w="2257" w:type="dxa"/>
            <w:shd w:val="clear" w:color="auto" w:fill="FFFFCC"/>
            <w:vAlign w:val="center"/>
          </w:tcPr>
          <w:p w:rsidR="00794067" w:rsidRPr="00794067" w:rsidRDefault="00755283" w:rsidP="00794067">
            <w:pPr>
              <w:pStyle w:val="ListParagraph"/>
              <w:ind w:left="0"/>
              <w:rPr>
                <w:rFonts w:ascii="Courier New" w:hAnsi="Courier New" w:cs="Courier New"/>
                <w:sz w:val="20"/>
                <w:szCs w:val="20"/>
              </w:rPr>
            </w:pPr>
            <w:r>
              <w:rPr>
                <w:rFonts w:ascii="Courier New" w:hAnsi="Courier New" w:cs="Courier New"/>
                <w:sz w:val="20"/>
                <w:szCs w:val="20"/>
              </w:rPr>
              <w:t>SOFTWARE</w:t>
            </w:r>
            <w:r w:rsidR="00794067" w:rsidRPr="00794067">
              <w:rPr>
                <w:rFonts w:ascii="Courier New" w:hAnsi="Courier New" w:cs="Courier New"/>
                <w:sz w:val="20"/>
                <w:szCs w:val="20"/>
              </w:rPr>
              <w:t>\HiSPARC</w:t>
            </w:r>
          </w:p>
        </w:tc>
      </w:tr>
    </w:tbl>
    <w:p w:rsidR="00794067" w:rsidRDefault="00794067" w:rsidP="00794067">
      <w:pPr>
        <w:pStyle w:val="ListParagraph"/>
        <w:ind w:left="360"/>
        <w:rPr>
          <w:sz w:val="20"/>
          <w:szCs w:val="20"/>
        </w:rPr>
      </w:pPr>
    </w:p>
    <w:p w:rsidR="00794067" w:rsidRDefault="00794067" w:rsidP="00185215">
      <w:pPr>
        <w:pStyle w:val="ListParagraph"/>
        <w:ind w:left="360"/>
        <w:jc w:val="both"/>
        <w:rPr>
          <w:sz w:val="20"/>
          <w:szCs w:val="20"/>
        </w:rPr>
      </w:pPr>
      <w:r>
        <w:rPr>
          <w:sz w:val="20"/>
          <w:szCs w:val="20"/>
        </w:rPr>
        <w:t xml:space="preserve">One of the entries, which </w:t>
      </w:r>
      <w:r w:rsidR="000E6452">
        <w:rPr>
          <w:sz w:val="20"/>
          <w:szCs w:val="20"/>
        </w:rPr>
        <w:t>is</w:t>
      </w:r>
      <w:r>
        <w:rPr>
          <w:sz w:val="20"/>
          <w:szCs w:val="20"/>
        </w:rPr>
        <w:t xml:space="preserve"> created and </w:t>
      </w:r>
      <w:r w:rsidR="000E6452">
        <w:rPr>
          <w:sz w:val="20"/>
          <w:szCs w:val="20"/>
        </w:rPr>
        <w:t>written</w:t>
      </w:r>
      <w:r>
        <w:rPr>
          <w:sz w:val="20"/>
          <w:szCs w:val="20"/>
        </w:rPr>
        <w:t xml:space="preserve">, is the </w:t>
      </w:r>
      <w:r w:rsidRPr="00794067">
        <w:rPr>
          <w:rFonts w:ascii="Courier New" w:hAnsi="Courier New" w:cs="Courier New"/>
          <w:sz w:val="20"/>
          <w:szCs w:val="20"/>
        </w:rPr>
        <w:t>Path</w:t>
      </w:r>
      <w:r>
        <w:rPr>
          <w:sz w:val="20"/>
          <w:szCs w:val="20"/>
        </w:rPr>
        <w:t xml:space="preserve"> variable, containing </w:t>
      </w:r>
      <w:r w:rsidRPr="00794067">
        <w:rPr>
          <w:rFonts w:ascii="Courier New" w:hAnsi="Courier New" w:cs="Courier New"/>
          <w:sz w:val="20"/>
          <w:szCs w:val="20"/>
        </w:rPr>
        <w:t>$HisparcDir.</w:t>
      </w:r>
    </w:p>
    <w:p w:rsidR="005620B4" w:rsidRDefault="00794067" w:rsidP="00185215">
      <w:pPr>
        <w:pStyle w:val="ListParagraph"/>
        <w:ind w:left="360"/>
        <w:jc w:val="both"/>
        <w:rPr>
          <w:sz w:val="20"/>
          <w:szCs w:val="20"/>
        </w:rPr>
      </w:pPr>
      <w:r>
        <w:rPr>
          <w:sz w:val="20"/>
          <w:szCs w:val="20"/>
        </w:rPr>
        <w:t xml:space="preserve">Others are the version numbers and the parameters mentioned in the previous item. </w:t>
      </w:r>
      <w:r w:rsidR="00185215">
        <w:rPr>
          <w:sz w:val="20"/>
          <w:szCs w:val="20"/>
        </w:rPr>
        <w:t>The main variables are stored both in the configuration file and registry.</w:t>
      </w:r>
      <w:r w:rsidR="00F7572A">
        <w:rPr>
          <w:sz w:val="20"/>
          <w:szCs w:val="20"/>
        </w:rPr>
        <w:t xml:space="preserve"> See also Appendix </w:t>
      </w:r>
      <w:r w:rsidR="00255E8E">
        <w:rPr>
          <w:sz w:val="20"/>
          <w:szCs w:val="20"/>
        </w:rPr>
        <w:fldChar w:fldCharType="begin"/>
      </w:r>
      <w:r w:rsidR="00F7572A">
        <w:rPr>
          <w:sz w:val="20"/>
          <w:szCs w:val="20"/>
        </w:rPr>
        <w:instrText xml:space="preserve"> REF _Ref326739655 \n \h </w:instrText>
      </w:r>
      <w:r w:rsidR="00255E8E">
        <w:rPr>
          <w:sz w:val="20"/>
          <w:szCs w:val="20"/>
        </w:rPr>
      </w:r>
      <w:r w:rsidR="00255E8E">
        <w:rPr>
          <w:sz w:val="20"/>
          <w:szCs w:val="20"/>
        </w:rPr>
        <w:fldChar w:fldCharType="separate"/>
      </w:r>
      <w:r w:rsidR="004C4575">
        <w:rPr>
          <w:sz w:val="20"/>
          <w:szCs w:val="20"/>
        </w:rPr>
        <w:t>6.3</w:t>
      </w:r>
      <w:r w:rsidR="00255E8E">
        <w:rPr>
          <w:sz w:val="20"/>
          <w:szCs w:val="20"/>
        </w:rPr>
        <w:fldChar w:fldCharType="end"/>
      </w:r>
      <w:r w:rsidR="00F7572A">
        <w:rPr>
          <w:sz w:val="20"/>
          <w:szCs w:val="20"/>
        </w:rPr>
        <w:t>.</w:t>
      </w:r>
    </w:p>
    <w:p w:rsidR="002361FB" w:rsidRDefault="002361FB" w:rsidP="00185215">
      <w:pPr>
        <w:pStyle w:val="ListParagraph"/>
        <w:ind w:left="360"/>
        <w:jc w:val="both"/>
        <w:rPr>
          <w:sz w:val="20"/>
          <w:szCs w:val="20"/>
        </w:rPr>
      </w:pPr>
      <w:r>
        <w:rPr>
          <w:sz w:val="20"/>
          <w:szCs w:val="20"/>
        </w:rPr>
        <w:t xml:space="preserve">NB: The version number of the </w:t>
      </w:r>
      <w:r w:rsidR="00646CB4">
        <w:rPr>
          <w:sz w:val="20"/>
          <w:szCs w:val="20"/>
        </w:rPr>
        <w:t>adminUpdater</w:t>
      </w:r>
      <w:r>
        <w:rPr>
          <w:sz w:val="20"/>
          <w:szCs w:val="20"/>
        </w:rPr>
        <w:t xml:space="preserve"> and userUnpacker are written by the installer itself, not by the main installer!</w:t>
      </w:r>
    </w:p>
    <w:p w:rsidR="00CC118E" w:rsidRDefault="00CC118E" w:rsidP="00CC118E">
      <w:pPr>
        <w:jc w:val="both"/>
        <w:rPr>
          <w:sz w:val="20"/>
          <w:szCs w:val="20"/>
        </w:rPr>
      </w:pPr>
    </w:p>
    <w:p w:rsidR="00CC118E" w:rsidRPr="00CC118E" w:rsidRDefault="00CC118E" w:rsidP="00CC118E">
      <w:pPr>
        <w:pStyle w:val="ListParagraph"/>
        <w:numPr>
          <w:ilvl w:val="0"/>
          <w:numId w:val="6"/>
        </w:numPr>
        <w:jc w:val="both"/>
        <w:rPr>
          <w:sz w:val="20"/>
          <w:szCs w:val="20"/>
        </w:rPr>
      </w:pPr>
      <w:r>
        <w:rPr>
          <w:sz w:val="20"/>
          <w:szCs w:val="20"/>
        </w:rPr>
        <w:t xml:space="preserve">The environment (system) variable </w:t>
      </w:r>
      <w:r w:rsidRPr="00CC118E">
        <w:rPr>
          <w:rFonts w:ascii="Courier New" w:hAnsi="Courier New" w:cs="Courier New"/>
          <w:sz w:val="20"/>
          <w:szCs w:val="20"/>
        </w:rPr>
        <w:t>HISPARC_ROOT</w:t>
      </w:r>
      <w:r>
        <w:rPr>
          <w:sz w:val="20"/>
          <w:szCs w:val="20"/>
        </w:rPr>
        <w:t xml:space="preserve"> is created and set to </w:t>
      </w:r>
      <w:r w:rsidR="00153D48">
        <w:rPr>
          <w:rFonts w:ascii="Courier New" w:hAnsi="Courier New" w:cs="Courier New"/>
          <w:sz w:val="20"/>
          <w:szCs w:val="20"/>
        </w:rPr>
        <w:t>$Hisparc</w:t>
      </w:r>
      <w:r w:rsidRPr="00CC118E">
        <w:rPr>
          <w:rFonts w:ascii="Courier New" w:hAnsi="Courier New" w:cs="Courier New"/>
          <w:sz w:val="20"/>
          <w:szCs w:val="20"/>
        </w:rPr>
        <w:t>Dir</w:t>
      </w:r>
      <w:r>
        <w:rPr>
          <w:sz w:val="20"/>
          <w:szCs w:val="20"/>
        </w:rPr>
        <w:t>.</w:t>
      </w:r>
    </w:p>
    <w:p w:rsidR="002361FB" w:rsidRDefault="002361FB" w:rsidP="00185215">
      <w:pPr>
        <w:pStyle w:val="ListParagraph"/>
        <w:ind w:left="360"/>
        <w:jc w:val="both"/>
        <w:rPr>
          <w:sz w:val="20"/>
          <w:szCs w:val="20"/>
        </w:rPr>
      </w:pPr>
    </w:p>
    <w:p w:rsidR="002361FB" w:rsidRDefault="002361FB" w:rsidP="008F1FF7">
      <w:pPr>
        <w:pStyle w:val="ListParagraph"/>
        <w:numPr>
          <w:ilvl w:val="0"/>
          <w:numId w:val="6"/>
        </w:numPr>
        <w:rPr>
          <w:sz w:val="20"/>
          <w:szCs w:val="20"/>
        </w:rPr>
      </w:pPr>
      <w:r>
        <w:rPr>
          <w:sz w:val="20"/>
          <w:szCs w:val="20"/>
        </w:rPr>
        <w:t xml:space="preserve">The main installer now calls the </w:t>
      </w:r>
      <w:r w:rsidR="00646CB4">
        <w:rPr>
          <w:b/>
          <w:sz w:val="20"/>
          <w:szCs w:val="20"/>
        </w:rPr>
        <w:t>adminUpdater</w:t>
      </w:r>
      <w:r w:rsidR="006030D1">
        <w:rPr>
          <w:b/>
          <w:sz w:val="20"/>
          <w:szCs w:val="20"/>
        </w:rPr>
        <w:t xml:space="preserve"> </w:t>
      </w:r>
      <w:r w:rsidR="006030D1" w:rsidRPr="006030D1">
        <w:rPr>
          <w:sz w:val="20"/>
          <w:szCs w:val="20"/>
        </w:rPr>
        <w:t xml:space="preserve">(chapter </w:t>
      </w:r>
      <w:r w:rsidR="00153D48">
        <w:fldChar w:fldCharType="begin"/>
      </w:r>
      <w:r w:rsidR="00153D48">
        <w:instrText xml:space="preserve"> REF _Ref311634575 \w \h  \* MERGEFORMAT </w:instrText>
      </w:r>
      <w:r w:rsidR="00153D48">
        <w:fldChar w:fldCharType="separate"/>
      </w:r>
      <w:r w:rsidR="004C4575" w:rsidRPr="004C4575">
        <w:rPr>
          <w:sz w:val="20"/>
          <w:szCs w:val="20"/>
        </w:rPr>
        <w:t>3.2</w:t>
      </w:r>
      <w:r w:rsidR="00153D48">
        <w:fldChar w:fldCharType="end"/>
      </w:r>
      <w:r w:rsidR="006030D1" w:rsidRPr="006030D1">
        <w:rPr>
          <w:sz w:val="20"/>
          <w:szCs w:val="20"/>
        </w:rPr>
        <w:t>)</w:t>
      </w:r>
      <w:r w:rsidR="006030D1">
        <w:rPr>
          <w:sz w:val="20"/>
          <w:szCs w:val="20"/>
        </w:rPr>
        <w:t xml:space="preserve">, </w:t>
      </w:r>
      <w:r>
        <w:rPr>
          <w:sz w:val="20"/>
          <w:szCs w:val="20"/>
        </w:rPr>
        <w:t xml:space="preserve">as found in </w:t>
      </w:r>
      <w:r w:rsidRPr="003E7140">
        <w:rPr>
          <w:rFonts w:ascii="Courier New" w:hAnsi="Courier New" w:cs="Courier New"/>
          <w:sz w:val="20"/>
          <w:szCs w:val="20"/>
        </w:rPr>
        <w:t>$HisparcDir\</w:t>
      </w:r>
      <w:r w:rsidR="003E7140" w:rsidRPr="003E7140">
        <w:rPr>
          <w:rFonts w:ascii="Courier New" w:hAnsi="Courier New" w:cs="Courier New"/>
          <w:sz w:val="20"/>
          <w:szCs w:val="20"/>
        </w:rPr>
        <w:t>persistent\downloads</w:t>
      </w:r>
    </w:p>
    <w:p w:rsidR="003D5DA0" w:rsidRDefault="003D5DA0" w:rsidP="003D5DA0">
      <w:pPr>
        <w:pStyle w:val="ListParagraph"/>
        <w:ind w:left="360"/>
        <w:rPr>
          <w:sz w:val="20"/>
          <w:szCs w:val="20"/>
        </w:rPr>
      </w:pPr>
    </w:p>
    <w:p w:rsidR="003D5DA0" w:rsidRDefault="003D5DA0" w:rsidP="008F1FF7">
      <w:pPr>
        <w:pStyle w:val="ListParagraph"/>
        <w:numPr>
          <w:ilvl w:val="0"/>
          <w:numId w:val="6"/>
        </w:numPr>
        <w:rPr>
          <w:sz w:val="20"/>
          <w:szCs w:val="20"/>
        </w:rPr>
      </w:pPr>
      <w:r>
        <w:rPr>
          <w:sz w:val="20"/>
          <w:szCs w:val="20"/>
        </w:rPr>
        <w:t xml:space="preserve">The main installer now calls the </w:t>
      </w:r>
      <w:r w:rsidRPr="00241CC0">
        <w:rPr>
          <w:b/>
          <w:sz w:val="20"/>
          <w:szCs w:val="20"/>
        </w:rPr>
        <w:t>userUnpacker</w:t>
      </w:r>
      <w:r w:rsidR="006030D1">
        <w:rPr>
          <w:b/>
          <w:sz w:val="20"/>
          <w:szCs w:val="20"/>
        </w:rPr>
        <w:t xml:space="preserve"> </w:t>
      </w:r>
      <w:r w:rsidR="006030D1" w:rsidRPr="006030D1">
        <w:rPr>
          <w:sz w:val="20"/>
          <w:szCs w:val="20"/>
        </w:rPr>
        <w:t>(chapter</w:t>
      </w:r>
      <w:r w:rsidR="006030D1">
        <w:rPr>
          <w:sz w:val="20"/>
          <w:szCs w:val="20"/>
        </w:rPr>
        <w:t xml:space="preserve"> </w:t>
      </w:r>
      <w:r w:rsidR="00255E8E">
        <w:rPr>
          <w:sz w:val="20"/>
          <w:szCs w:val="20"/>
        </w:rPr>
        <w:fldChar w:fldCharType="begin"/>
      </w:r>
      <w:r w:rsidR="006030D1">
        <w:rPr>
          <w:sz w:val="20"/>
          <w:szCs w:val="20"/>
        </w:rPr>
        <w:instrText xml:space="preserve"> REF _Ref311634655 \w \h </w:instrText>
      </w:r>
      <w:r w:rsidR="00255E8E">
        <w:rPr>
          <w:sz w:val="20"/>
          <w:szCs w:val="20"/>
        </w:rPr>
      </w:r>
      <w:r w:rsidR="00255E8E">
        <w:rPr>
          <w:sz w:val="20"/>
          <w:szCs w:val="20"/>
        </w:rPr>
        <w:fldChar w:fldCharType="separate"/>
      </w:r>
      <w:r w:rsidR="004C4575">
        <w:rPr>
          <w:sz w:val="20"/>
          <w:szCs w:val="20"/>
        </w:rPr>
        <w:t>3.3</w:t>
      </w:r>
      <w:r w:rsidR="00255E8E">
        <w:rPr>
          <w:sz w:val="20"/>
          <w:szCs w:val="20"/>
        </w:rPr>
        <w:fldChar w:fldCharType="end"/>
      </w:r>
      <w:r w:rsidR="006030D1">
        <w:rPr>
          <w:sz w:val="20"/>
          <w:szCs w:val="20"/>
        </w:rPr>
        <w:t xml:space="preserve">), </w:t>
      </w:r>
      <w:r>
        <w:rPr>
          <w:sz w:val="20"/>
          <w:szCs w:val="20"/>
        </w:rPr>
        <w:t xml:space="preserve">also found in </w:t>
      </w:r>
      <w:r w:rsidRPr="003E7140">
        <w:rPr>
          <w:rFonts w:ascii="Courier New" w:hAnsi="Courier New" w:cs="Courier New"/>
          <w:sz w:val="20"/>
          <w:szCs w:val="20"/>
        </w:rPr>
        <w:t>$HisparcDir\persistent\downloads</w:t>
      </w:r>
    </w:p>
    <w:p w:rsidR="00886174" w:rsidRPr="00886174" w:rsidRDefault="00886174" w:rsidP="00886174">
      <w:pPr>
        <w:pStyle w:val="ListParagraph"/>
        <w:rPr>
          <w:sz w:val="20"/>
          <w:szCs w:val="20"/>
        </w:rPr>
      </w:pPr>
    </w:p>
    <w:p w:rsidR="00886174" w:rsidRDefault="00886174" w:rsidP="008F1FF7">
      <w:pPr>
        <w:pStyle w:val="ListParagraph"/>
        <w:numPr>
          <w:ilvl w:val="0"/>
          <w:numId w:val="6"/>
        </w:numPr>
        <w:rPr>
          <w:sz w:val="20"/>
          <w:szCs w:val="20"/>
        </w:rPr>
      </w:pPr>
      <w:r>
        <w:rPr>
          <w:sz w:val="20"/>
          <w:szCs w:val="20"/>
        </w:rPr>
        <w:t>Two local user accounts are created</w:t>
      </w:r>
      <w:r w:rsidR="00D62E53">
        <w:rPr>
          <w:sz w:val="20"/>
          <w:szCs w:val="20"/>
        </w:rPr>
        <w:t xml:space="preserve"> (the passwords are not shown)</w:t>
      </w:r>
      <w:r>
        <w:rPr>
          <w:sz w:val="20"/>
          <w:szCs w:val="20"/>
        </w:rPr>
        <w:t>:</w:t>
      </w:r>
    </w:p>
    <w:p w:rsidR="00886174" w:rsidRPr="00886174" w:rsidRDefault="00886174" w:rsidP="00886174">
      <w:pPr>
        <w:pStyle w:val="ListParagraph"/>
        <w:rPr>
          <w:sz w:val="20"/>
          <w:szCs w:val="20"/>
        </w:rPr>
      </w:pPr>
    </w:p>
    <w:p w:rsidR="00241CC0" w:rsidRPr="002D39F3" w:rsidRDefault="00886174" w:rsidP="002D39F3">
      <w:pPr>
        <w:pStyle w:val="ListParagraph"/>
        <w:numPr>
          <w:ilvl w:val="0"/>
          <w:numId w:val="7"/>
        </w:numPr>
        <w:jc w:val="both"/>
        <w:rPr>
          <w:sz w:val="20"/>
          <w:szCs w:val="20"/>
        </w:rPr>
      </w:pPr>
      <w:r w:rsidRPr="002D39F3">
        <w:rPr>
          <w:b/>
          <w:sz w:val="20"/>
          <w:szCs w:val="20"/>
        </w:rPr>
        <w:t>hisparc</w:t>
      </w:r>
      <w:r w:rsidRPr="002D39F3">
        <w:rPr>
          <w:sz w:val="20"/>
          <w:szCs w:val="20"/>
        </w:rPr>
        <w:t xml:space="preserve">:  the user logged on when HiSPARC is running. </w:t>
      </w:r>
      <w:r w:rsidR="0000095E" w:rsidRPr="002D39F3">
        <w:rPr>
          <w:sz w:val="20"/>
          <w:szCs w:val="20"/>
        </w:rPr>
        <w:t xml:space="preserve">No administrator privileges, the </w:t>
      </w:r>
      <w:r w:rsidR="002D39F3" w:rsidRPr="002D39F3">
        <w:rPr>
          <w:sz w:val="20"/>
          <w:szCs w:val="20"/>
        </w:rPr>
        <w:t>account</w:t>
      </w:r>
      <w:r w:rsidR="0000095E" w:rsidRPr="002D39F3">
        <w:rPr>
          <w:sz w:val="20"/>
          <w:szCs w:val="20"/>
        </w:rPr>
        <w:t xml:space="preserve"> never expires and </w:t>
      </w:r>
      <w:r w:rsidR="002D39F3" w:rsidRPr="002D39F3">
        <w:rPr>
          <w:sz w:val="20"/>
          <w:szCs w:val="20"/>
        </w:rPr>
        <w:t xml:space="preserve">its password </w:t>
      </w:r>
      <w:r w:rsidR="0000095E" w:rsidRPr="002D39F3">
        <w:rPr>
          <w:sz w:val="20"/>
          <w:szCs w:val="20"/>
        </w:rPr>
        <w:t>cannot be changed.</w:t>
      </w:r>
    </w:p>
    <w:p w:rsidR="00886174" w:rsidRDefault="00241CC0" w:rsidP="0000095E">
      <w:pPr>
        <w:pStyle w:val="ListParagraph"/>
        <w:numPr>
          <w:ilvl w:val="0"/>
          <w:numId w:val="7"/>
        </w:numPr>
        <w:jc w:val="both"/>
        <w:rPr>
          <w:sz w:val="20"/>
          <w:szCs w:val="20"/>
        </w:rPr>
      </w:pPr>
      <w:r>
        <w:rPr>
          <w:b/>
          <w:sz w:val="20"/>
          <w:szCs w:val="20"/>
        </w:rPr>
        <w:t>admhisparc</w:t>
      </w:r>
      <w:r w:rsidRPr="00241CC0">
        <w:rPr>
          <w:sz w:val="20"/>
          <w:szCs w:val="20"/>
        </w:rPr>
        <w:t>:</w:t>
      </w:r>
      <w:r>
        <w:rPr>
          <w:sz w:val="20"/>
          <w:szCs w:val="20"/>
        </w:rPr>
        <w:t xml:space="preserve"> user with administrator privileges. </w:t>
      </w:r>
      <w:r w:rsidR="0000095E">
        <w:rPr>
          <w:sz w:val="20"/>
          <w:szCs w:val="20"/>
        </w:rPr>
        <w:t xml:space="preserve">The </w:t>
      </w:r>
      <w:r w:rsidR="002D39F3">
        <w:rPr>
          <w:sz w:val="20"/>
          <w:szCs w:val="20"/>
        </w:rPr>
        <w:t>account</w:t>
      </w:r>
      <w:r w:rsidR="0000095E">
        <w:rPr>
          <w:sz w:val="20"/>
          <w:szCs w:val="20"/>
        </w:rPr>
        <w:t xml:space="preserve"> never expires. This user may </w:t>
      </w:r>
      <w:r w:rsidR="002D39F3">
        <w:rPr>
          <w:sz w:val="20"/>
          <w:szCs w:val="20"/>
        </w:rPr>
        <w:t>occasionally</w:t>
      </w:r>
      <w:r w:rsidR="0000095E">
        <w:rPr>
          <w:sz w:val="20"/>
          <w:szCs w:val="20"/>
        </w:rPr>
        <w:t xml:space="preserve"> be</w:t>
      </w:r>
      <w:r>
        <w:rPr>
          <w:sz w:val="20"/>
          <w:szCs w:val="20"/>
        </w:rPr>
        <w:t xml:space="preserve"> necessary when updates have to be installed which require administrator rights.</w:t>
      </w:r>
    </w:p>
    <w:p w:rsidR="002D39F3" w:rsidRDefault="002D39F3" w:rsidP="002D39F3">
      <w:pPr>
        <w:jc w:val="both"/>
        <w:rPr>
          <w:sz w:val="20"/>
          <w:szCs w:val="20"/>
        </w:rPr>
      </w:pPr>
    </w:p>
    <w:p w:rsidR="002D39F3" w:rsidRPr="002D39F3" w:rsidRDefault="002D39F3" w:rsidP="002D39F3">
      <w:pPr>
        <w:ind w:firstLine="360"/>
        <w:jc w:val="both"/>
        <w:rPr>
          <w:sz w:val="20"/>
          <w:szCs w:val="20"/>
        </w:rPr>
      </w:pPr>
      <w:r>
        <w:rPr>
          <w:sz w:val="20"/>
          <w:szCs w:val="20"/>
        </w:rPr>
        <w:t>Finally all accounts are set so that their password</w:t>
      </w:r>
      <w:r w:rsidR="0021113E">
        <w:rPr>
          <w:sz w:val="20"/>
          <w:szCs w:val="20"/>
        </w:rPr>
        <w:t>s</w:t>
      </w:r>
      <w:r>
        <w:rPr>
          <w:sz w:val="20"/>
          <w:szCs w:val="20"/>
        </w:rPr>
        <w:t xml:space="preserve"> never expire.</w:t>
      </w:r>
    </w:p>
    <w:p w:rsidR="00D62E53" w:rsidRDefault="00D62E53"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5252BD" w:rsidRDefault="005252BD" w:rsidP="00D62E53">
      <w:pPr>
        <w:rPr>
          <w:sz w:val="20"/>
          <w:szCs w:val="20"/>
        </w:rPr>
      </w:pPr>
    </w:p>
    <w:p w:rsidR="005252BD" w:rsidRDefault="005252BD"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D62E53" w:rsidRDefault="00D62E53" w:rsidP="008F1FF7">
      <w:pPr>
        <w:pStyle w:val="ListParagraph"/>
        <w:numPr>
          <w:ilvl w:val="0"/>
          <w:numId w:val="6"/>
        </w:numPr>
        <w:jc w:val="both"/>
        <w:rPr>
          <w:sz w:val="20"/>
          <w:szCs w:val="20"/>
        </w:rPr>
      </w:pPr>
      <w:r w:rsidRPr="00D62E53">
        <w:rPr>
          <w:sz w:val="20"/>
          <w:szCs w:val="20"/>
        </w:rPr>
        <w:lastRenderedPageBreak/>
        <w:t>Enable automatic logon at reboot.</w:t>
      </w:r>
      <w:r>
        <w:rPr>
          <w:sz w:val="20"/>
          <w:szCs w:val="20"/>
        </w:rPr>
        <w:t xml:space="preserve"> The following registry variables</w:t>
      </w:r>
      <w:r w:rsidR="00EC028E">
        <w:rPr>
          <w:sz w:val="20"/>
          <w:szCs w:val="20"/>
        </w:rPr>
        <w:t xml:space="preserve"> </w:t>
      </w:r>
      <w:r w:rsidR="00216A4F">
        <w:rPr>
          <w:sz w:val="20"/>
          <w:szCs w:val="20"/>
        </w:rPr>
        <w:t>(</w:t>
      </w:r>
      <w:r w:rsidR="00153D48">
        <w:fldChar w:fldCharType="begin"/>
      </w:r>
      <w:r w:rsidR="00153D48">
        <w:instrText xml:space="preserve"> REF _Ref311018689 \h  \* MERGEFORMAT </w:instrText>
      </w:r>
      <w:r w:rsidR="00153D48">
        <w:fldChar w:fldCharType="separate"/>
      </w:r>
      <w:r w:rsidR="004C4575" w:rsidRPr="004C4575">
        <w:rPr>
          <w:sz w:val="20"/>
          <w:szCs w:val="20"/>
        </w:rPr>
        <w:t xml:space="preserve">Table </w:t>
      </w:r>
      <w:r w:rsidR="004C4575" w:rsidRPr="004C4575">
        <w:rPr>
          <w:noProof/>
          <w:sz w:val="20"/>
          <w:szCs w:val="20"/>
        </w:rPr>
        <w:t>3.2</w:t>
      </w:r>
      <w:r w:rsidR="00153D48">
        <w:fldChar w:fldCharType="end"/>
      </w:r>
      <w:r w:rsidR="00216A4F">
        <w:rPr>
          <w:sz w:val="20"/>
          <w:szCs w:val="20"/>
        </w:rPr>
        <w:t xml:space="preserve">) </w:t>
      </w:r>
      <w:r w:rsidR="00EC028E">
        <w:rPr>
          <w:sz w:val="20"/>
          <w:szCs w:val="20"/>
        </w:rPr>
        <w:t xml:space="preserve">with key </w:t>
      </w:r>
      <w:r w:rsidR="00EC028E" w:rsidRPr="00EC028E">
        <w:rPr>
          <w:rFonts w:ascii="Courier New" w:hAnsi="Courier New" w:cs="Courier New"/>
          <w:sz w:val="20"/>
          <w:szCs w:val="20"/>
        </w:rPr>
        <w:t>HKLM</w:t>
      </w:r>
      <w:r>
        <w:rPr>
          <w:sz w:val="20"/>
          <w:szCs w:val="20"/>
        </w:rPr>
        <w:t xml:space="preserve"> </w:t>
      </w:r>
      <w:r w:rsidR="00534650">
        <w:rPr>
          <w:sz w:val="20"/>
          <w:szCs w:val="20"/>
        </w:rPr>
        <w:t>and path</w:t>
      </w:r>
      <w:r w:rsidR="00216A4F">
        <w:rPr>
          <w:sz w:val="20"/>
          <w:szCs w:val="20"/>
        </w:rPr>
        <w:t xml:space="preserve"> ‘</w:t>
      </w:r>
      <w:r w:rsidR="00216A4F" w:rsidRPr="00216A4F">
        <w:rPr>
          <w:rFonts w:ascii="Courier New" w:hAnsi="Courier New" w:cs="Courier New"/>
          <w:sz w:val="20"/>
          <w:szCs w:val="20"/>
        </w:rPr>
        <w:t>SOFTWARE\Microsoft\Windows NT\</w:t>
      </w:r>
      <w:proofErr w:type="spellStart"/>
      <w:r w:rsidR="00216A4F" w:rsidRPr="00216A4F">
        <w:rPr>
          <w:rFonts w:ascii="Courier New" w:hAnsi="Courier New" w:cs="Courier New"/>
          <w:sz w:val="20"/>
          <w:szCs w:val="20"/>
        </w:rPr>
        <w:t>CurrentVersion</w:t>
      </w:r>
      <w:proofErr w:type="spellEnd"/>
      <w:r w:rsidR="00216A4F" w:rsidRPr="00216A4F">
        <w:rPr>
          <w:rFonts w:ascii="Courier New" w:hAnsi="Courier New" w:cs="Courier New"/>
          <w:sz w:val="20"/>
          <w:szCs w:val="20"/>
        </w:rPr>
        <w:t>\</w:t>
      </w:r>
      <w:proofErr w:type="spellStart"/>
      <w:r w:rsidR="00216A4F" w:rsidRPr="00216A4F">
        <w:rPr>
          <w:rFonts w:ascii="Courier New" w:hAnsi="Courier New" w:cs="Courier New"/>
          <w:sz w:val="20"/>
          <w:szCs w:val="20"/>
        </w:rPr>
        <w:t>Winlogon</w:t>
      </w:r>
      <w:proofErr w:type="spellEnd"/>
      <w:r w:rsidR="00216A4F">
        <w:rPr>
          <w:sz w:val="20"/>
          <w:szCs w:val="20"/>
        </w:rPr>
        <w:t>’</w:t>
      </w:r>
      <w:r w:rsidR="00534650">
        <w:rPr>
          <w:sz w:val="20"/>
          <w:szCs w:val="20"/>
        </w:rPr>
        <w:t xml:space="preserve"> </w:t>
      </w:r>
      <w:r>
        <w:rPr>
          <w:sz w:val="20"/>
          <w:szCs w:val="20"/>
        </w:rPr>
        <w:t>are set:</w:t>
      </w:r>
    </w:p>
    <w:p w:rsidR="00EC028E" w:rsidRDefault="00EC028E" w:rsidP="00EC028E">
      <w:pPr>
        <w:rPr>
          <w:sz w:val="20"/>
          <w:szCs w:val="20"/>
        </w:rPr>
      </w:pPr>
    </w:p>
    <w:tbl>
      <w:tblPr>
        <w:tblStyle w:val="TableGrid"/>
        <w:tblW w:w="0" w:type="auto"/>
        <w:jc w:val="center"/>
        <w:tblLook w:val="04A0" w:firstRow="1" w:lastRow="0" w:firstColumn="1" w:lastColumn="0" w:noHBand="0" w:noVBand="1"/>
      </w:tblPr>
      <w:tblGrid>
        <w:gridCol w:w="2038"/>
        <w:gridCol w:w="2172"/>
      </w:tblGrid>
      <w:tr w:rsidR="00EC028E" w:rsidTr="00C005ED">
        <w:trPr>
          <w:jc w:val="center"/>
        </w:trPr>
        <w:tc>
          <w:tcPr>
            <w:tcW w:w="2038" w:type="dxa"/>
            <w:shd w:val="clear" w:color="auto" w:fill="FFFFCC"/>
            <w:vAlign w:val="center"/>
          </w:tcPr>
          <w:p w:rsidR="00EC028E" w:rsidRPr="00C005ED" w:rsidRDefault="00C005ED" w:rsidP="00C005ED">
            <w:pPr>
              <w:jc w:val="center"/>
              <w:rPr>
                <w:b/>
                <w:sz w:val="20"/>
                <w:szCs w:val="20"/>
              </w:rPr>
            </w:pPr>
            <w:r w:rsidRPr="00C005ED">
              <w:rPr>
                <w:b/>
                <w:sz w:val="20"/>
                <w:szCs w:val="20"/>
              </w:rPr>
              <w:t>Variable</w:t>
            </w:r>
          </w:p>
        </w:tc>
        <w:tc>
          <w:tcPr>
            <w:tcW w:w="2172" w:type="dxa"/>
            <w:shd w:val="clear" w:color="auto" w:fill="FFFFCC"/>
            <w:vAlign w:val="center"/>
          </w:tcPr>
          <w:p w:rsidR="00EC028E" w:rsidRPr="00C005ED" w:rsidRDefault="00C005ED" w:rsidP="00C005ED">
            <w:pPr>
              <w:jc w:val="center"/>
              <w:rPr>
                <w:b/>
                <w:sz w:val="20"/>
                <w:szCs w:val="20"/>
              </w:rPr>
            </w:pPr>
            <w:r w:rsidRPr="00C005ED">
              <w:rPr>
                <w:b/>
                <w:sz w:val="20"/>
                <w:szCs w:val="20"/>
              </w:rPr>
              <w:t>Value</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DefaultUserName</w:t>
            </w:r>
            <w:proofErr w:type="spellEnd"/>
          </w:p>
        </w:tc>
        <w:tc>
          <w:tcPr>
            <w:tcW w:w="2172" w:type="dxa"/>
            <w:vAlign w:val="center"/>
          </w:tcPr>
          <w:p w:rsidR="00EC028E" w:rsidRPr="00C005ED" w:rsidRDefault="00C005ED" w:rsidP="00C005ED">
            <w:pPr>
              <w:rPr>
                <w:rFonts w:ascii="Courier New" w:hAnsi="Courier New" w:cs="Courier New"/>
                <w:sz w:val="20"/>
                <w:szCs w:val="20"/>
              </w:rPr>
            </w:pPr>
            <w:r w:rsidRPr="00C005ED">
              <w:rPr>
                <w:rFonts w:ascii="Courier New" w:hAnsi="Courier New" w:cs="Courier New"/>
                <w:sz w:val="20"/>
                <w:szCs w:val="20"/>
              </w:rPr>
              <w:t>hisparc</w:t>
            </w:r>
          </w:p>
        </w:tc>
      </w:tr>
      <w:tr w:rsidR="00EC028E" w:rsidTr="0000095E">
        <w:trPr>
          <w:jc w:val="center"/>
        </w:trPr>
        <w:tc>
          <w:tcPr>
            <w:tcW w:w="2038" w:type="dxa"/>
            <w:vAlign w:val="center"/>
          </w:tcPr>
          <w:p w:rsidR="00EC028E" w:rsidRDefault="00C005ED" w:rsidP="00C005ED">
            <w:pPr>
              <w:rPr>
                <w:sz w:val="20"/>
                <w:szCs w:val="20"/>
              </w:rPr>
            </w:pPr>
            <w:proofErr w:type="spellStart"/>
            <w:r>
              <w:rPr>
                <w:sz w:val="20"/>
                <w:szCs w:val="20"/>
              </w:rPr>
              <w:t>DefaultPassword</w:t>
            </w:r>
            <w:proofErr w:type="spellEnd"/>
          </w:p>
        </w:tc>
        <w:tc>
          <w:tcPr>
            <w:tcW w:w="2172" w:type="dxa"/>
            <w:vAlign w:val="center"/>
          </w:tcPr>
          <w:p w:rsidR="00EC028E" w:rsidRPr="00C005ED" w:rsidRDefault="0000095E" w:rsidP="0000095E">
            <w:pPr>
              <w:rPr>
                <w:rFonts w:ascii="Courier New" w:hAnsi="Courier New" w:cs="Courier New"/>
                <w:sz w:val="20"/>
                <w:szCs w:val="20"/>
              </w:rPr>
            </w:pPr>
            <w:r>
              <w:rPr>
                <w:rFonts w:ascii="Courier New" w:hAnsi="Courier New" w:cs="Courier New"/>
                <w:sz w:val="20"/>
                <w:szCs w:val="20"/>
              </w:rPr>
              <w:t>!Usr4hisp</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AutoAdminLogon</w:t>
            </w:r>
            <w:proofErr w:type="spellEnd"/>
          </w:p>
        </w:tc>
        <w:tc>
          <w:tcPr>
            <w:tcW w:w="2172" w:type="dxa"/>
            <w:vAlign w:val="center"/>
          </w:tcPr>
          <w:p w:rsidR="00EC028E" w:rsidRPr="00C005ED" w:rsidRDefault="00C005ED" w:rsidP="00C005ED">
            <w:pPr>
              <w:rPr>
                <w:rFonts w:ascii="Courier New" w:hAnsi="Courier New" w:cs="Courier New"/>
                <w:sz w:val="20"/>
                <w:szCs w:val="20"/>
              </w:rPr>
            </w:pPr>
            <w:r w:rsidRPr="00C005ED">
              <w:rPr>
                <w:rFonts w:ascii="Courier New" w:hAnsi="Courier New" w:cs="Courier New"/>
                <w:sz w:val="20"/>
                <w:szCs w:val="20"/>
              </w:rPr>
              <w:t>1</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ForceAdminLogon</w:t>
            </w:r>
            <w:proofErr w:type="spellEnd"/>
          </w:p>
        </w:tc>
        <w:tc>
          <w:tcPr>
            <w:tcW w:w="2172" w:type="dxa"/>
            <w:vAlign w:val="center"/>
          </w:tcPr>
          <w:p w:rsidR="00C005ED" w:rsidRPr="00C005ED" w:rsidRDefault="00C005ED" w:rsidP="00C005ED">
            <w:pPr>
              <w:rPr>
                <w:rFonts w:ascii="Courier New" w:hAnsi="Courier New" w:cs="Courier New"/>
                <w:sz w:val="20"/>
                <w:szCs w:val="20"/>
              </w:rPr>
            </w:pPr>
            <w:r w:rsidRPr="00C005ED">
              <w:rPr>
                <w:rFonts w:ascii="Courier New" w:hAnsi="Courier New" w:cs="Courier New"/>
                <w:sz w:val="20"/>
                <w:szCs w:val="20"/>
              </w:rPr>
              <w:t>0</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DefaultDomainName</w:t>
            </w:r>
            <w:proofErr w:type="spellEnd"/>
          </w:p>
        </w:tc>
        <w:tc>
          <w:tcPr>
            <w:tcW w:w="2172" w:type="dxa"/>
            <w:vAlign w:val="center"/>
          </w:tcPr>
          <w:p w:rsidR="00EC028E" w:rsidRPr="00C005ED" w:rsidRDefault="00C005ED" w:rsidP="00214A54">
            <w:pPr>
              <w:keepNext/>
              <w:rPr>
                <w:rFonts w:ascii="Courier New" w:hAnsi="Courier New" w:cs="Courier New"/>
                <w:sz w:val="20"/>
                <w:szCs w:val="20"/>
              </w:rPr>
            </w:pPr>
            <w:r w:rsidRPr="00C005ED">
              <w:rPr>
                <w:rFonts w:ascii="Courier New" w:hAnsi="Courier New" w:cs="Courier New"/>
                <w:sz w:val="20"/>
                <w:szCs w:val="20"/>
              </w:rPr>
              <w:t>$</w:t>
            </w:r>
            <w:proofErr w:type="spellStart"/>
            <w:r w:rsidRPr="00C005ED">
              <w:rPr>
                <w:rFonts w:ascii="Courier New" w:hAnsi="Courier New" w:cs="Courier New"/>
                <w:sz w:val="20"/>
                <w:szCs w:val="20"/>
              </w:rPr>
              <w:t>CpuName</w:t>
            </w:r>
            <w:proofErr w:type="spellEnd"/>
          </w:p>
        </w:tc>
      </w:tr>
    </w:tbl>
    <w:p w:rsidR="00D62E53" w:rsidRPr="00D62E53" w:rsidRDefault="00214A54" w:rsidP="00214A54">
      <w:pPr>
        <w:pStyle w:val="Caption"/>
        <w:jc w:val="center"/>
        <w:rPr>
          <w:sz w:val="20"/>
          <w:szCs w:val="20"/>
        </w:rPr>
      </w:pPr>
      <w:bookmarkStart w:id="22" w:name="_Ref311018689"/>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2</w:t>
      </w:r>
      <w:r w:rsidR="00153D48">
        <w:rPr>
          <w:noProof/>
        </w:rPr>
        <w:fldChar w:fldCharType="end"/>
      </w:r>
      <w:bookmarkEnd w:id="22"/>
      <w:r>
        <w:t xml:space="preserve">: </w:t>
      </w:r>
      <w:proofErr w:type="spellStart"/>
      <w:r>
        <w:t>Autologon</w:t>
      </w:r>
      <w:proofErr w:type="spellEnd"/>
      <w:r>
        <w:t xml:space="preserve"> variables</w:t>
      </w:r>
    </w:p>
    <w:p w:rsidR="00C45A85" w:rsidRDefault="00C005ED" w:rsidP="00C45A85">
      <w:pPr>
        <w:pStyle w:val="ListParagraph"/>
        <w:ind w:left="360"/>
        <w:jc w:val="both"/>
        <w:rPr>
          <w:sz w:val="20"/>
          <w:szCs w:val="20"/>
        </w:rPr>
      </w:pPr>
      <w:r>
        <w:rPr>
          <w:sz w:val="20"/>
          <w:szCs w:val="20"/>
        </w:rPr>
        <w:t xml:space="preserve">The </w:t>
      </w:r>
      <w:r w:rsidRPr="00C005ED">
        <w:rPr>
          <w:rFonts w:ascii="Courier New" w:hAnsi="Courier New" w:cs="Courier New"/>
          <w:sz w:val="20"/>
          <w:szCs w:val="20"/>
        </w:rPr>
        <w:t>$</w:t>
      </w:r>
      <w:proofErr w:type="spellStart"/>
      <w:r w:rsidRPr="00C005ED">
        <w:rPr>
          <w:rFonts w:ascii="Courier New" w:hAnsi="Courier New" w:cs="Courier New"/>
          <w:sz w:val="20"/>
          <w:szCs w:val="20"/>
        </w:rPr>
        <w:t>CpuName</w:t>
      </w:r>
      <w:proofErr w:type="spellEnd"/>
      <w:r>
        <w:rPr>
          <w:sz w:val="20"/>
          <w:szCs w:val="20"/>
        </w:rPr>
        <w:t xml:space="preserve"> variable contains the name of the computer. I</w:t>
      </w:r>
      <w:r w:rsidR="00534650">
        <w:rPr>
          <w:sz w:val="20"/>
          <w:szCs w:val="20"/>
        </w:rPr>
        <w:t>f</w:t>
      </w:r>
      <w:r>
        <w:rPr>
          <w:sz w:val="20"/>
          <w:szCs w:val="20"/>
        </w:rPr>
        <w:t xml:space="preserve"> the name could not be determined, the value “</w:t>
      </w:r>
      <w:r w:rsidRPr="00C005ED">
        <w:rPr>
          <w:rFonts w:ascii="Courier New" w:hAnsi="Courier New" w:cs="Courier New"/>
          <w:sz w:val="20"/>
          <w:szCs w:val="20"/>
        </w:rPr>
        <w:t>this computer</w:t>
      </w:r>
      <w:r>
        <w:rPr>
          <w:sz w:val="20"/>
          <w:szCs w:val="20"/>
        </w:rPr>
        <w:t>” is used.</w:t>
      </w:r>
    </w:p>
    <w:p w:rsidR="00A27CF0" w:rsidRDefault="00A27CF0" w:rsidP="00C45A85">
      <w:pPr>
        <w:pStyle w:val="ListParagraph"/>
        <w:ind w:left="360"/>
        <w:jc w:val="both"/>
        <w:rPr>
          <w:sz w:val="20"/>
          <w:szCs w:val="20"/>
        </w:rPr>
      </w:pPr>
    </w:p>
    <w:p w:rsidR="00C45A85" w:rsidRDefault="00C45A85" w:rsidP="00C45A85">
      <w:pPr>
        <w:pStyle w:val="ListParagraph"/>
        <w:ind w:left="360"/>
        <w:jc w:val="both"/>
        <w:rPr>
          <w:sz w:val="20"/>
          <w:szCs w:val="20"/>
        </w:rPr>
      </w:pPr>
    </w:p>
    <w:p w:rsidR="00C45A85" w:rsidRDefault="00C45A85" w:rsidP="008F1FF7">
      <w:pPr>
        <w:pStyle w:val="ListParagraph"/>
        <w:numPr>
          <w:ilvl w:val="0"/>
          <w:numId w:val="6"/>
        </w:numPr>
        <w:jc w:val="both"/>
        <w:rPr>
          <w:sz w:val="20"/>
          <w:szCs w:val="20"/>
        </w:rPr>
      </w:pPr>
      <w:r w:rsidRPr="00C45A85">
        <w:rPr>
          <w:sz w:val="20"/>
          <w:szCs w:val="20"/>
        </w:rPr>
        <w:t>Several HiSPARC commands are added</w:t>
      </w:r>
      <w:r w:rsidR="00D5496D">
        <w:rPr>
          <w:sz w:val="20"/>
          <w:szCs w:val="20"/>
        </w:rPr>
        <w:t xml:space="preserve"> and grouped</w:t>
      </w:r>
      <w:r w:rsidRPr="00C45A85">
        <w:rPr>
          <w:sz w:val="20"/>
          <w:szCs w:val="20"/>
        </w:rPr>
        <w:t xml:space="preserve"> as shortcut to the ‘</w:t>
      </w:r>
      <w:r w:rsidRPr="00C45A85">
        <w:rPr>
          <w:rFonts w:ascii="Courier New" w:hAnsi="Courier New" w:cs="Courier New"/>
          <w:sz w:val="20"/>
          <w:szCs w:val="20"/>
        </w:rPr>
        <w:t>All Programs</w:t>
      </w:r>
      <w:r w:rsidRPr="00C45A85">
        <w:rPr>
          <w:sz w:val="20"/>
          <w:szCs w:val="20"/>
        </w:rPr>
        <w:t>’ list.</w:t>
      </w:r>
      <w:r w:rsidR="00A27CF0">
        <w:rPr>
          <w:sz w:val="20"/>
          <w:szCs w:val="20"/>
        </w:rPr>
        <w:t xml:space="preserve"> They reside inside the group HiSPARC, which contains the following shortcuts</w:t>
      </w:r>
      <w:r w:rsidR="004644E3">
        <w:rPr>
          <w:sz w:val="20"/>
          <w:szCs w:val="20"/>
        </w:rPr>
        <w:t xml:space="preserve"> </w:t>
      </w:r>
      <w:r w:rsidR="00A27CF0">
        <w:rPr>
          <w:sz w:val="20"/>
          <w:szCs w:val="20"/>
        </w:rPr>
        <w:t>(</w:t>
      </w:r>
      <w:r w:rsidR="00153D48">
        <w:fldChar w:fldCharType="begin"/>
      </w:r>
      <w:r w:rsidR="00153D48">
        <w:instrText xml:space="preserve"> REF _Ref311020133 \h  \* MERGEFORMAT </w:instrText>
      </w:r>
      <w:r w:rsidR="00153D48">
        <w:fldChar w:fldCharType="separate"/>
      </w:r>
      <w:r w:rsidR="004C4575" w:rsidRPr="004C4575">
        <w:rPr>
          <w:sz w:val="20"/>
          <w:szCs w:val="20"/>
        </w:rPr>
        <w:t xml:space="preserve">Table </w:t>
      </w:r>
      <w:r w:rsidR="004C4575" w:rsidRPr="004C4575">
        <w:rPr>
          <w:noProof/>
          <w:sz w:val="20"/>
          <w:szCs w:val="20"/>
        </w:rPr>
        <w:t>3.3</w:t>
      </w:r>
      <w:r w:rsidR="00153D48">
        <w:fldChar w:fldCharType="end"/>
      </w:r>
      <w:r w:rsidR="00A27CF0">
        <w:rPr>
          <w:sz w:val="20"/>
          <w:szCs w:val="20"/>
        </w:rPr>
        <w:t>):</w:t>
      </w:r>
    </w:p>
    <w:p w:rsidR="00300D43" w:rsidRDefault="00300D43" w:rsidP="00300D43">
      <w:pPr>
        <w:pStyle w:val="ListParagraph"/>
        <w:ind w:left="360"/>
        <w:jc w:val="both"/>
        <w:rPr>
          <w:sz w:val="20"/>
          <w:szCs w:val="20"/>
        </w:rPr>
      </w:pPr>
    </w:p>
    <w:tbl>
      <w:tblPr>
        <w:tblStyle w:val="TableGrid"/>
        <w:tblW w:w="8342" w:type="dxa"/>
        <w:jc w:val="center"/>
        <w:tblLook w:val="04A0" w:firstRow="1" w:lastRow="0" w:firstColumn="1" w:lastColumn="0" w:noHBand="0" w:noVBand="1"/>
      </w:tblPr>
      <w:tblGrid>
        <w:gridCol w:w="2461"/>
        <w:gridCol w:w="5881"/>
      </w:tblGrid>
      <w:tr w:rsidR="00300D43" w:rsidTr="00E14075">
        <w:trPr>
          <w:jc w:val="center"/>
        </w:trPr>
        <w:tc>
          <w:tcPr>
            <w:tcW w:w="2461" w:type="dxa"/>
            <w:shd w:val="clear" w:color="auto" w:fill="FFFFCC"/>
            <w:vAlign w:val="center"/>
          </w:tcPr>
          <w:p w:rsidR="00300D43" w:rsidRPr="000E6452" w:rsidRDefault="00300D43" w:rsidP="000E6452">
            <w:pPr>
              <w:pStyle w:val="ListParagraph"/>
              <w:ind w:left="0"/>
              <w:jc w:val="center"/>
              <w:rPr>
                <w:b/>
                <w:sz w:val="20"/>
                <w:szCs w:val="20"/>
              </w:rPr>
            </w:pPr>
            <w:r w:rsidRPr="000E6452">
              <w:rPr>
                <w:b/>
                <w:sz w:val="20"/>
                <w:szCs w:val="20"/>
              </w:rPr>
              <w:t>Shortcut link</w:t>
            </w:r>
          </w:p>
        </w:tc>
        <w:tc>
          <w:tcPr>
            <w:tcW w:w="5881" w:type="dxa"/>
            <w:shd w:val="clear" w:color="auto" w:fill="FFFFCC"/>
            <w:vAlign w:val="center"/>
          </w:tcPr>
          <w:p w:rsidR="00300D43" w:rsidRPr="000E6452" w:rsidRDefault="00300D43" w:rsidP="000E6452">
            <w:pPr>
              <w:pStyle w:val="ListParagraph"/>
              <w:ind w:left="0"/>
              <w:jc w:val="center"/>
              <w:rPr>
                <w:b/>
                <w:sz w:val="20"/>
                <w:szCs w:val="20"/>
              </w:rPr>
            </w:pPr>
            <w:r w:rsidRPr="000E6452">
              <w:rPr>
                <w:b/>
                <w:sz w:val="20"/>
                <w:szCs w:val="20"/>
              </w:rPr>
              <w:t>Program</w:t>
            </w:r>
          </w:p>
        </w:tc>
      </w:tr>
      <w:tr w:rsidR="005252BD" w:rsidTr="00E14075">
        <w:trPr>
          <w:jc w:val="center"/>
        </w:trPr>
        <w:tc>
          <w:tcPr>
            <w:tcW w:w="2461" w:type="dxa"/>
            <w:vAlign w:val="center"/>
          </w:tcPr>
          <w:p w:rsidR="005252BD" w:rsidRDefault="005252BD" w:rsidP="000E6452">
            <w:pPr>
              <w:pStyle w:val="ListParagraph"/>
              <w:ind w:left="0"/>
              <w:rPr>
                <w:sz w:val="20"/>
                <w:szCs w:val="20"/>
              </w:rPr>
            </w:pPr>
            <w:r>
              <w:rPr>
                <w:sz w:val="20"/>
                <w:szCs w:val="20"/>
              </w:rPr>
              <w:t>HiSPARC directory</w:t>
            </w:r>
          </w:p>
        </w:tc>
        <w:tc>
          <w:tcPr>
            <w:tcW w:w="5881" w:type="dxa"/>
            <w:vAlign w:val="center"/>
          </w:tcPr>
          <w:p w:rsidR="005252BD" w:rsidRPr="00DE647A" w:rsidRDefault="005252BD" w:rsidP="000E6452">
            <w:pPr>
              <w:pStyle w:val="ListParagraph"/>
              <w:ind w:left="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windir</w:t>
            </w:r>
            <w:proofErr w:type="spellEnd"/>
            <w:r>
              <w:rPr>
                <w:rFonts w:ascii="Courier New" w:hAnsi="Courier New" w:cs="Courier New"/>
                <w:sz w:val="16"/>
                <w:szCs w:val="16"/>
              </w:rPr>
              <w:t>%\explorer.exe $HisparcDir</w:t>
            </w:r>
          </w:p>
        </w:tc>
      </w:tr>
      <w:tr w:rsidR="00300D43" w:rsidTr="00E14075">
        <w:trPr>
          <w:jc w:val="center"/>
        </w:trPr>
        <w:tc>
          <w:tcPr>
            <w:tcW w:w="2461" w:type="dxa"/>
            <w:vAlign w:val="center"/>
          </w:tcPr>
          <w:p w:rsidR="00300D43" w:rsidRDefault="00300D43" w:rsidP="000E6452">
            <w:pPr>
              <w:pStyle w:val="ListParagraph"/>
              <w:ind w:left="0"/>
              <w:rPr>
                <w:sz w:val="20"/>
                <w:szCs w:val="20"/>
              </w:rPr>
            </w:pPr>
            <w:r>
              <w:rPr>
                <w:sz w:val="20"/>
                <w:szCs w:val="20"/>
              </w:rPr>
              <w:t>Start</w:t>
            </w:r>
            <w:r w:rsidR="00A73AF5">
              <w:rPr>
                <w:sz w:val="20"/>
                <w:szCs w:val="20"/>
              </w:rPr>
              <w:t xml:space="preserve"> </w:t>
            </w:r>
            <w:r>
              <w:rPr>
                <w:sz w:val="20"/>
                <w:szCs w:val="20"/>
              </w:rPr>
              <w:t>HiSPARC</w:t>
            </w:r>
            <w:r w:rsidR="00A73AF5">
              <w:rPr>
                <w:sz w:val="20"/>
                <w:szCs w:val="20"/>
              </w:rPr>
              <w:t xml:space="preserve"> </w:t>
            </w:r>
            <w:r>
              <w:rPr>
                <w:sz w:val="20"/>
                <w:szCs w:val="20"/>
              </w:rPr>
              <w:t>Software</w:t>
            </w:r>
          </w:p>
        </w:tc>
        <w:tc>
          <w:tcPr>
            <w:tcW w:w="5881" w:type="dxa"/>
            <w:vAlign w:val="center"/>
          </w:tcPr>
          <w:p w:rsidR="00300D43" w:rsidRPr="00DE647A" w:rsidRDefault="00300D43" w:rsidP="000E6452">
            <w:pPr>
              <w:pStyle w:val="ListParagraph"/>
              <w:ind w:left="0"/>
              <w:rPr>
                <w:rFonts w:ascii="Courier New" w:hAnsi="Courier New" w:cs="Courier New"/>
                <w:sz w:val="16"/>
                <w:szCs w:val="16"/>
              </w:rPr>
            </w:pPr>
            <w:r w:rsidRPr="00DE647A">
              <w:rPr>
                <w:rFonts w:ascii="Courier New" w:hAnsi="Courier New" w:cs="Courier New"/>
                <w:sz w:val="16"/>
                <w:szCs w:val="16"/>
              </w:rPr>
              <w:t>$HisparcDir\persistent\startstopbatch\StartUserMode.bat</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Expert/</w:t>
            </w:r>
            <w:proofErr w:type="spellStart"/>
            <w:r>
              <w:rPr>
                <w:sz w:val="20"/>
                <w:szCs w:val="20"/>
              </w:rPr>
              <w:t>DSPMon</w:t>
            </w:r>
            <w:proofErr w:type="spellEnd"/>
          </w:p>
        </w:tc>
        <w:tc>
          <w:tcPr>
            <w:tcW w:w="5881" w:type="dxa"/>
            <w:vAlign w:val="center"/>
          </w:tcPr>
          <w:p w:rsidR="00E14075" w:rsidRPr="00DE647A" w:rsidRDefault="00E14075" w:rsidP="005B4A6F">
            <w:pPr>
              <w:pStyle w:val="ListParagraph"/>
              <w:ind w:left="0"/>
              <w:rPr>
                <w:rFonts w:ascii="Courier New" w:hAnsi="Courier New" w:cs="Courier New"/>
                <w:sz w:val="16"/>
                <w:szCs w:val="16"/>
              </w:rPr>
            </w:pPr>
            <w:r w:rsidRPr="00DE647A">
              <w:rPr>
                <w:rFonts w:ascii="Courier New" w:hAnsi="Courier New" w:cs="Courier New"/>
                <w:sz w:val="16"/>
                <w:szCs w:val="16"/>
              </w:rPr>
              <w:t>$HisparcDir\user\</w:t>
            </w:r>
            <w:proofErr w:type="spellStart"/>
            <w:r w:rsidRPr="00DE647A">
              <w:rPr>
                <w:rFonts w:ascii="Courier New" w:hAnsi="Courier New" w:cs="Courier New"/>
                <w:sz w:val="16"/>
                <w:szCs w:val="16"/>
              </w:rPr>
              <w:t>dspmon</w:t>
            </w:r>
            <w:proofErr w:type="spellEnd"/>
            <w:r w:rsidRPr="00DE647A">
              <w:rPr>
                <w:rFonts w:ascii="Courier New" w:hAnsi="Courier New" w:cs="Courier New"/>
                <w:sz w:val="16"/>
                <w:szCs w:val="16"/>
              </w:rPr>
              <w:t>\DSPMon.exe</w:t>
            </w:r>
          </w:p>
        </w:tc>
      </w:tr>
      <w:tr w:rsidR="00E14075" w:rsidTr="00E14075">
        <w:trPr>
          <w:jc w:val="center"/>
        </w:trPr>
        <w:tc>
          <w:tcPr>
            <w:tcW w:w="2461" w:type="dxa"/>
            <w:vAlign w:val="center"/>
          </w:tcPr>
          <w:p w:rsidR="00E14075" w:rsidRDefault="00A73AF5" w:rsidP="000E6452">
            <w:pPr>
              <w:pStyle w:val="ListParagraph"/>
              <w:ind w:left="0"/>
              <w:rPr>
                <w:sz w:val="20"/>
                <w:szCs w:val="20"/>
              </w:rPr>
            </w:pPr>
            <w:r>
              <w:rPr>
                <w:sz w:val="20"/>
                <w:szCs w:val="20"/>
              </w:rPr>
              <w:t xml:space="preserve">Expert/HiSPARC </w:t>
            </w:r>
            <w:r w:rsidR="00E14075">
              <w:rPr>
                <w:sz w:val="20"/>
                <w:szCs w:val="20"/>
              </w:rPr>
              <w:t>DAQ</w:t>
            </w:r>
          </w:p>
        </w:tc>
        <w:tc>
          <w:tcPr>
            <w:tcW w:w="5881" w:type="dxa"/>
            <w:vAlign w:val="center"/>
          </w:tcPr>
          <w:p w:rsidR="00E14075" w:rsidRPr="00DE647A" w:rsidRDefault="00E14075" w:rsidP="000E6452">
            <w:pPr>
              <w:pStyle w:val="ListParagraph"/>
              <w:ind w:left="0"/>
              <w:rPr>
                <w:rFonts w:ascii="Courier New" w:hAnsi="Courier New" w:cs="Courier New"/>
                <w:sz w:val="16"/>
                <w:szCs w:val="16"/>
              </w:rPr>
            </w:pPr>
            <w:r w:rsidRPr="00DE647A">
              <w:rPr>
                <w:rFonts w:ascii="Courier New" w:hAnsi="Courier New" w:cs="Courier New"/>
                <w:sz w:val="16"/>
                <w:szCs w:val="16"/>
              </w:rPr>
              <w:t>$HisparcDir\us</w:t>
            </w:r>
            <w:r w:rsidR="00A73AF5">
              <w:rPr>
                <w:rFonts w:ascii="Courier New" w:hAnsi="Courier New" w:cs="Courier New"/>
                <w:sz w:val="16"/>
                <w:szCs w:val="16"/>
              </w:rPr>
              <w:t>er\</w:t>
            </w:r>
            <w:proofErr w:type="spellStart"/>
            <w:r w:rsidR="00A73AF5">
              <w:rPr>
                <w:rFonts w:ascii="Courier New" w:hAnsi="Courier New" w:cs="Courier New"/>
                <w:sz w:val="16"/>
                <w:szCs w:val="16"/>
              </w:rPr>
              <w:t>hisparcdaq</w:t>
            </w:r>
            <w:proofErr w:type="spellEnd"/>
            <w:r w:rsidR="00A73AF5">
              <w:rPr>
                <w:rFonts w:ascii="Courier New" w:hAnsi="Courier New" w:cs="Courier New"/>
                <w:sz w:val="16"/>
                <w:szCs w:val="16"/>
              </w:rPr>
              <w:t>\HiSPARC DAQ.exe</w:t>
            </w:r>
          </w:p>
        </w:tc>
      </w:tr>
      <w:tr w:rsidR="00A73AF5" w:rsidTr="00E14075">
        <w:trPr>
          <w:jc w:val="center"/>
        </w:trPr>
        <w:tc>
          <w:tcPr>
            <w:tcW w:w="2461" w:type="dxa"/>
            <w:vAlign w:val="center"/>
          </w:tcPr>
          <w:p w:rsidR="00A73AF5" w:rsidRDefault="00A73AF5" w:rsidP="000E6452">
            <w:pPr>
              <w:pStyle w:val="ListParagraph"/>
              <w:ind w:left="0"/>
              <w:rPr>
                <w:sz w:val="20"/>
                <w:szCs w:val="20"/>
              </w:rPr>
            </w:pPr>
            <w:r>
              <w:rPr>
                <w:sz w:val="20"/>
                <w:szCs w:val="20"/>
              </w:rPr>
              <w:t>Expert/HiSPARC Weather</w:t>
            </w:r>
          </w:p>
        </w:tc>
        <w:tc>
          <w:tcPr>
            <w:tcW w:w="5881" w:type="dxa"/>
            <w:vAlign w:val="center"/>
          </w:tcPr>
          <w:p w:rsidR="00A73AF5" w:rsidRPr="00DE647A" w:rsidRDefault="00A73AF5" w:rsidP="000E6452">
            <w:pPr>
              <w:pStyle w:val="ListParagraph"/>
              <w:ind w:left="0"/>
              <w:rPr>
                <w:rFonts w:ascii="Courier New" w:hAnsi="Courier New" w:cs="Courier New"/>
                <w:sz w:val="16"/>
                <w:szCs w:val="16"/>
              </w:rPr>
            </w:pPr>
            <w:r>
              <w:rPr>
                <w:rFonts w:ascii="Courier New" w:hAnsi="Courier New" w:cs="Courier New"/>
                <w:sz w:val="16"/>
                <w:szCs w:val="16"/>
              </w:rPr>
              <w:t>$HisparcDir\user\</w:t>
            </w:r>
            <w:proofErr w:type="spellStart"/>
            <w:r>
              <w:rPr>
                <w:rFonts w:ascii="Courier New" w:hAnsi="Courier New" w:cs="Courier New"/>
                <w:sz w:val="16"/>
                <w:szCs w:val="16"/>
              </w:rPr>
              <w:t>hisparcweather</w:t>
            </w:r>
            <w:proofErr w:type="spellEnd"/>
            <w:r>
              <w:rPr>
                <w:rFonts w:ascii="Courier New" w:hAnsi="Courier New" w:cs="Courier New"/>
                <w:sz w:val="16"/>
                <w:szCs w:val="16"/>
              </w:rPr>
              <w:t>\HiSPARC Weather Station.exe</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Expert/Uninstall</w:t>
            </w:r>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$HisparcDir\persistent\uninstallers\mainuninst.exe</w:t>
            </w:r>
          </w:p>
        </w:tc>
      </w:tr>
      <w:tr w:rsidR="00E14075" w:rsidTr="00E14075">
        <w:trPr>
          <w:jc w:val="center"/>
        </w:trPr>
        <w:tc>
          <w:tcPr>
            <w:tcW w:w="2461" w:type="dxa"/>
            <w:vAlign w:val="center"/>
          </w:tcPr>
          <w:p w:rsidR="00E14075" w:rsidRDefault="00F15245" w:rsidP="005B4A6F">
            <w:pPr>
              <w:pStyle w:val="ListParagraph"/>
              <w:ind w:left="0"/>
              <w:rPr>
                <w:sz w:val="20"/>
                <w:szCs w:val="20"/>
              </w:rPr>
            </w:pPr>
            <w:r>
              <w:rPr>
                <w:sz w:val="20"/>
                <w:szCs w:val="20"/>
              </w:rPr>
              <w:t>Status/Diagnostics</w:t>
            </w:r>
          </w:p>
        </w:tc>
        <w:tc>
          <w:tcPr>
            <w:tcW w:w="5881" w:type="dxa"/>
            <w:vAlign w:val="center"/>
          </w:tcPr>
          <w:p w:rsidR="00E14075" w:rsidRPr="00DE647A" w:rsidRDefault="00E14075" w:rsidP="005B4A6F">
            <w:pPr>
              <w:pStyle w:val="ListParagraph"/>
              <w:ind w:left="0"/>
              <w:rPr>
                <w:rFonts w:ascii="Courier New" w:hAnsi="Courier New" w:cs="Courier New"/>
                <w:sz w:val="16"/>
                <w:szCs w:val="16"/>
              </w:rPr>
            </w:pPr>
            <w:r w:rsidRPr="00DE647A">
              <w:rPr>
                <w:rFonts w:ascii="Courier New" w:hAnsi="Courier New" w:cs="Courier New"/>
                <w:sz w:val="16"/>
                <w:szCs w:val="16"/>
              </w:rPr>
              <w:t>$HisparcDir\user\</w:t>
            </w:r>
            <w:proofErr w:type="spellStart"/>
            <w:r w:rsidRPr="00DE647A">
              <w:rPr>
                <w:rFonts w:ascii="Courier New" w:hAnsi="Courier New" w:cs="Courier New"/>
                <w:sz w:val="16"/>
                <w:szCs w:val="16"/>
              </w:rPr>
              <w:t>diagnostictool</w:t>
            </w:r>
            <w:proofErr w:type="spellEnd"/>
            <w:r w:rsidRPr="00DE647A">
              <w:rPr>
                <w:rFonts w:ascii="Courier New" w:hAnsi="Courier New" w:cs="Courier New"/>
                <w:sz w:val="16"/>
                <w:szCs w:val="16"/>
              </w:rPr>
              <w:t>\run_diagnostictool.bat</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Status/Registry</w:t>
            </w:r>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$HisparcDir\persistent\startstopbatch\HiSPARC_Registry.exe</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Status/</w:t>
            </w:r>
            <w:proofErr w:type="spellStart"/>
            <w:r>
              <w:rPr>
                <w:sz w:val="20"/>
                <w:szCs w:val="20"/>
              </w:rPr>
              <w:t>RunStatus</w:t>
            </w:r>
            <w:proofErr w:type="spellEnd"/>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$HisparcDir\persistent\startstopbatch\RunStatus.bat</w:t>
            </w:r>
          </w:p>
        </w:tc>
      </w:tr>
    </w:tbl>
    <w:p w:rsidR="00300D43" w:rsidRDefault="000E6452" w:rsidP="000E6452">
      <w:pPr>
        <w:pStyle w:val="Caption"/>
        <w:jc w:val="center"/>
      </w:pPr>
      <w:bookmarkStart w:id="23" w:name="_Ref311020133"/>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3</w:t>
      </w:r>
      <w:r w:rsidR="00153D48">
        <w:rPr>
          <w:noProof/>
        </w:rPr>
        <w:fldChar w:fldCharType="end"/>
      </w:r>
      <w:bookmarkEnd w:id="23"/>
      <w:r>
        <w:t>: 'All Programs' HiSPARC commands</w:t>
      </w:r>
    </w:p>
    <w:p w:rsidR="00B27DE9" w:rsidRDefault="00B27DE9" w:rsidP="00B27DE9">
      <w:pPr>
        <w:ind w:left="360"/>
        <w:jc w:val="both"/>
        <w:rPr>
          <w:sz w:val="20"/>
          <w:szCs w:val="20"/>
        </w:rPr>
      </w:pPr>
      <w:r w:rsidRPr="00B27DE9">
        <w:rPr>
          <w:sz w:val="20"/>
          <w:szCs w:val="20"/>
        </w:rPr>
        <w:t xml:space="preserve">The </w:t>
      </w:r>
      <w:r w:rsidR="00D169F4">
        <w:rPr>
          <w:sz w:val="20"/>
          <w:szCs w:val="20"/>
        </w:rPr>
        <w:t>‘</w:t>
      </w:r>
      <w:r w:rsidRPr="00F15245">
        <w:rPr>
          <w:rFonts w:ascii="Courier New" w:hAnsi="Courier New" w:cs="Courier New"/>
          <w:sz w:val="20"/>
          <w:szCs w:val="20"/>
        </w:rPr>
        <w:t>Start</w:t>
      </w:r>
      <w:r w:rsidR="00F15245" w:rsidRPr="00F15245">
        <w:rPr>
          <w:rFonts w:ascii="Courier New" w:hAnsi="Courier New" w:cs="Courier New"/>
          <w:sz w:val="20"/>
          <w:szCs w:val="20"/>
        </w:rPr>
        <w:t xml:space="preserve"> </w:t>
      </w:r>
      <w:r w:rsidRPr="00F15245">
        <w:rPr>
          <w:rFonts w:ascii="Courier New" w:hAnsi="Courier New" w:cs="Courier New"/>
          <w:sz w:val="20"/>
          <w:szCs w:val="20"/>
        </w:rPr>
        <w:t>HiSPARC</w:t>
      </w:r>
      <w:r w:rsidR="00F15245" w:rsidRPr="00F15245">
        <w:rPr>
          <w:rFonts w:ascii="Courier New" w:hAnsi="Courier New" w:cs="Courier New"/>
          <w:sz w:val="20"/>
          <w:szCs w:val="20"/>
        </w:rPr>
        <w:t xml:space="preserve"> </w:t>
      </w:r>
      <w:r w:rsidRPr="00F15245">
        <w:rPr>
          <w:rFonts w:ascii="Courier New" w:hAnsi="Courier New" w:cs="Courier New"/>
          <w:sz w:val="20"/>
          <w:szCs w:val="20"/>
        </w:rPr>
        <w:t>Software</w:t>
      </w:r>
      <w:r w:rsidR="00D169F4">
        <w:rPr>
          <w:rFonts w:ascii="Courier New" w:hAnsi="Courier New" w:cs="Courier New"/>
          <w:sz w:val="20"/>
          <w:szCs w:val="20"/>
        </w:rPr>
        <w:t>’</w:t>
      </w:r>
      <w:r w:rsidRPr="00B27DE9">
        <w:rPr>
          <w:sz w:val="20"/>
          <w:szCs w:val="20"/>
        </w:rPr>
        <w:t xml:space="preserve"> link starts the entire HiSPARC system</w:t>
      </w:r>
      <w:r>
        <w:rPr>
          <w:sz w:val="20"/>
          <w:szCs w:val="20"/>
        </w:rPr>
        <w:t>, including the LabVIEW application</w:t>
      </w:r>
      <w:r w:rsidR="00FB10F3">
        <w:rPr>
          <w:sz w:val="20"/>
          <w:szCs w:val="20"/>
        </w:rPr>
        <w:t xml:space="preserve"> (detector and/or weather)</w:t>
      </w:r>
      <w:r>
        <w:rPr>
          <w:sz w:val="20"/>
          <w:szCs w:val="20"/>
        </w:rPr>
        <w:t>,</w:t>
      </w:r>
      <w:r w:rsidR="00FB10F3">
        <w:rPr>
          <w:sz w:val="20"/>
          <w:szCs w:val="20"/>
        </w:rPr>
        <w:t xml:space="preserve"> the MySQL daemon,</w:t>
      </w:r>
      <w:r>
        <w:rPr>
          <w:sz w:val="20"/>
          <w:szCs w:val="20"/>
        </w:rPr>
        <w:t xml:space="preserve"> the HiSPARC </w:t>
      </w:r>
      <w:r w:rsidRPr="002844A5">
        <w:rPr>
          <w:i/>
          <w:sz w:val="20"/>
          <w:szCs w:val="20"/>
        </w:rPr>
        <w:t>monitor</w:t>
      </w:r>
      <w:r>
        <w:rPr>
          <w:sz w:val="20"/>
          <w:szCs w:val="20"/>
        </w:rPr>
        <w:t xml:space="preserve"> and </w:t>
      </w:r>
      <w:r w:rsidRPr="002844A5">
        <w:rPr>
          <w:i/>
          <w:sz w:val="20"/>
          <w:szCs w:val="20"/>
        </w:rPr>
        <w:t>updater</w:t>
      </w:r>
      <w:r>
        <w:rPr>
          <w:sz w:val="20"/>
          <w:szCs w:val="20"/>
        </w:rPr>
        <w:t>.</w:t>
      </w:r>
    </w:p>
    <w:p w:rsidR="00B27DE9" w:rsidRPr="00B27DE9" w:rsidRDefault="00B27DE9" w:rsidP="00B27DE9">
      <w:pPr>
        <w:rPr>
          <w:sz w:val="20"/>
          <w:szCs w:val="20"/>
        </w:rPr>
      </w:pPr>
    </w:p>
    <w:p w:rsidR="00B27DE9" w:rsidRDefault="00B10C6E" w:rsidP="008F1FF7">
      <w:pPr>
        <w:pStyle w:val="ListParagraph"/>
        <w:numPr>
          <w:ilvl w:val="0"/>
          <w:numId w:val="6"/>
        </w:numPr>
        <w:rPr>
          <w:sz w:val="20"/>
          <w:szCs w:val="20"/>
        </w:rPr>
      </w:pPr>
      <w:bookmarkStart w:id="24" w:name="_Ref355788589"/>
      <w:r>
        <w:rPr>
          <w:sz w:val="20"/>
          <w:szCs w:val="20"/>
        </w:rPr>
        <w:t>T</w:t>
      </w:r>
      <w:r w:rsidR="00B27DE9" w:rsidRPr="00B27DE9">
        <w:rPr>
          <w:sz w:val="20"/>
          <w:szCs w:val="20"/>
        </w:rPr>
        <w:t>he following shortcut is added</w:t>
      </w:r>
      <w:r>
        <w:rPr>
          <w:sz w:val="20"/>
          <w:szCs w:val="20"/>
        </w:rPr>
        <w:t xml:space="preserve"> t</w:t>
      </w:r>
      <w:r w:rsidRPr="00B27DE9">
        <w:rPr>
          <w:sz w:val="20"/>
          <w:szCs w:val="20"/>
        </w:rPr>
        <w:t xml:space="preserve">o the general </w:t>
      </w:r>
      <w:r w:rsidRPr="00D9749D">
        <w:rPr>
          <w:b/>
          <w:sz w:val="20"/>
          <w:szCs w:val="20"/>
        </w:rPr>
        <w:t>Startup</w:t>
      </w:r>
      <w:r w:rsidRPr="00B27DE9">
        <w:rPr>
          <w:sz w:val="20"/>
          <w:szCs w:val="20"/>
        </w:rPr>
        <w:t xml:space="preserve"> folder</w:t>
      </w:r>
      <w:r w:rsidR="00B27DE9" w:rsidRPr="00B27DE9">
        <w:rPr>
          <w:sz w:val="20"/>
          <w:szCs w:val="20"/>
        </w:rPr>
        <w:t>:</w:t>
      </w:r>
      <w:bookmarkEnd w:id="24"/>
    </w:p>
    <w:p w:rsidR="00B27DE9" w:rsidRDefault="00B27DE9" w:rsidP="00C33A1A">
      <w:pPr>
        <w:pStyle w:val="ListParagraph"/>
        <w:ind w:left="360"/>
        <w:rPr>
          <w:sz w:val="20"/>
          <w:szCs w:val="20"/>
        </w:rPr>
      </w:pPr>
    </w:p>
    <w:tbl>
      <w:tblPr>
        <w:tblStyle w:val="TableGrid"/>
        <w:tblW w:w="8467" w:type="dxa"/>
        <w:jc w:val="right"/>
        <w:tblInd w:w="360" w:type="dxa"/>
        <w:shd w:val="clear" w:color="auto" w:fill="FFFFCC"/>
        <w:tblLook w:val="04A0" w:firstRow="1" w:lastRow="0" w:firstColumn="1" w:lastColumn="0" w:noHBand="0" w:noVBand="1"/>
      </w:tblPr>
      <w:tblGrid>
        <w:gridCol w:w="2250"/>
        <w:gridCol w:w="6217"/>
      </w:tblGrid>
      <w:tr w:rsidR="00B27DE9" w:rsidTr="00B10C6E">
        <w:trPr>
          <w:jc w:val="right"/>
        </w:trPr>
        <w:tc>
          <w:tcPr>
            <w:tcW w:w="2250" w:type="dxa"/>
            <w:shd w:val="clear" w:color="auto" w:fill="FFFFCC"/>
            <w:vAlign w:val="center"/>
          </w:tcPr>
          <w:p w:rsidR="00B27DE9" w:rsidRDefault="00B27DE9" w:rsidP="00C33A1A">
            <w:pPr>
              <w:pStyle w:val="ListParagraph"/>
              <w:ind w:left="0"/>
              <w:rPr>
                <w:sz w:val="20"/>
                <w:szCs w:val="20"/>
              </w:rPr>
            </w:pPr>
            <w:proofErr w:type="spellStart"/>
            <w:r>
              <w:rPr>
                <w:sz w:val="20"/>
                <w:szCs w:val="20"/>
              </w:rPr>
              <w:t>StartHiSPARCSoftware</w:t>
            </w:r>
            <w:proofErr w:type="spellEnd"/>
          </w:p>
        </w:tc>
        <w:tc>
          <w:tcPr>
            <w:tcW w:w="6217" w:type="dxa"/>
            <w:shd w:val="clear" w:color="auto" w:fill="FFFFCC"/>
            <w:vAlign w:val="center"/>
          </w:tcPr>
          <w:p w:rsidR="00B27DE9" w:rsidRPr="00B10C6E" w:rsidRDefault="00B27DE9" w:rsidP="00B10C6E">
            <w:pPr>
              <w:rPr>
                <w:rFonts w:ascii="Courier New" w:hAnsi="Courier New" w:cs="Courier New"/>
                <w:sz w:val="20"/>
                <w:szCs w:val="20"/>
              </w:rPr>
            </w:pPr>
            <w:r w:rsidRPr="00B10C6E">
              <w:rPr>
                <w:rFonts w:ascii="Courier New" w:hAnsi="Courier New" w:cs="Courier New"/>
                <w:sz w:val="20"/>
                <w:szCs w:val="20"/>
              </w:rPr>
              <w:t>$HisparcDir\persistent\startstopbatch</w:t>
            </w:r>
            <w:r w:rsidR="00DB38D9" w:rsidRPr="00B10C6E">
              <w:rPr>
                <w:rFonts w:ascii="Courier New" w:hAnsi="Courier New" w:cs="Courier New"/>
                <w:sz w:val="20"/>
                <w:szCs w:val="20"/>
              </w:rPr>
              <w:t>\StartUp.bat</w:t>
            </w:r>
          </w:p>
        </w:tc>
      </w:tr>
    </w:tbl>
    <w:p w:rsidR="00D9749D" w:rsidRDefault="00D9749D" w:rsidP="00C33A1A">
      <w:pPr>
        <w:ind w:left="360"/>
        <w:rPr>
          <w:sz w:val="20"/>
          <w:szCs w:val="20"/>
        </w:rPr>
      </w:pPr>
    </w:p>
    <w:p w:rsidR="003F032A" w:rsidRDefault="00D9749D" w:rsidP="00C33A1A">
      <w:pPr>
        <w:ind w:left="360"/>
        <w:jc w:val="both"/>
        <w:rPr>
          <w:sz w:val="20"/>
          <w:szCs w:val="20"/>
        </w:rPr>
      </w:pPr>
      <w:r w:rsidRPr="00333ACF">
        <w:rPr>
          <w:sz w:val="20"/>
          <w:szCs w:val="20"/>
        </w:rPr>
        <w:t>As a result t</w:t>
      </w:r>
      <w:r w:rsidR="00DB38D9" w:rsidRPr="00333ACF">
        <w:rPr>
          <w:sz w:val="20"/>
          <w:szCs w:val="20"/>
        </w:rPr>
        <w:t xml:space="preserve">he </w:t>
      </w:r>
      <w:r w:rsidR="00DB38D9" w:rsidRPr="00333ACF">
        <w:rPr>
          <w:rFonts w:ascii="Courier New" w:hAnsi="Courier New" w:cs="Courier New"/>
          <w:sz w:val="20"/>
          <w:szCs w:val="20"/>
        </w:rPr>
        <w:t>StartUp.bat</w:t>
      </w:r>
      <w:r w:rsidRPr="00333ACF">
        <w:rPr>
          <w:rFonts w:ascii="Courier New" w:hAnsi="Courier New" w:cs="Courier New"/>
          <w:sz w:val="20"/>
          <w:szCs w:val="20"/>
        </w:rPr>
        <w:t xml:space="preserve"> </w:t>
      </w:r>
      <w:r w:rsidRPr="00333ACF">
        <w:rPr>
          <w:sz w:val="20"/>
          <w:szCs w:val="20"/>
        </w:rPr>
        <w:t>file</w:t>
      </w:r>
      <w:r w:rsidR="00DB38D9" w:rsidRPr="00333ACF">
        <w:rPr>
          <w:sz w:val="20"/>
          <w:szCs w:val="20"/>
        </w:rPr>
        <w:t xml:space="preserve"> </w:t>
      </w:r>
      <w:r w:rsidRPr="00333ACF">
        <w:rPr>
          <w:sz w:val="20"/>
          <w:szCs w:val="20"/>
        </w:rPr>
        <w:t xml:space="preserve">is executed each time a user logs on. If the user is not </w:t>
      </w:r>
      <w:r w:rsidRPr="00333ACF">
        <w:rPr>
          <w:rFonts w:ascii="Courier New" w:hAnsi="Courier New" w:cs="Courier New"/>
          <w:sz w:val="20"/>
          <w:szCs w:val="20"/>
        </w:rPr>
        <w:t>hisparc</w:t>
      </w:r>
      <w:r w:rsidRPr="00333ACF">
        <w:rPr>
          <w:sz w:val="20"/>
          <w:szCs w:val="20"/>
        </w:rPr>
        <w:t xml:space="preserve"> it does nothing. If the user is </w:t>
      </w:r>
      <w:r w:rsidRPr="00333ACF">
        <w:rPr>
          <w:rFonts w:ascii="Courier New" w:hAnsi="Courier New" w:cs="Courier New"/>
          <w:sz w:val="20"/>
          <w:szCs w:val="20"/>
        </w:rPr>
        <w:t>hisparc</w:t>
      </w:r>
      <w:r w:rsidRPr="00333ACF">
        <w:rPr>
          <w:sz w:val="20"/>
          <w:szCs w:val="20"/>
        </w:rPr>
        <w:t xml:space="preserve"> it executes the </w:t>
      </w:r>
      <w:r w:rsidRPr="00F15245">
        <w:rPr>
          <w:rFonts w:ascii="Courier New" w:hAnsi="Courier New" w:cs="Courier New"/>
          <w:sz w:val="20"/>
          <w:szCs w:val="20"/>
        </w:rPr>
        <w:t>Sta</w:t>
      </w:r>
      <w:r w:rsidR="00C33A1A" w:rsidRPr="00F15245">
        <w:rPr>
          <w:rFonts w:ascii="Courier New" w:hAnsi="Courier New" w:cs="Courier New"/>
          <w:sz w:val="20"/>
          <w:szCs w:val="20"/>
        </w:rPr>
        <w:t>rt</w:t>
      </w:r>
      <w:r w:rsidR="00F15245" w:rsidRPr="00F15245">
        <w:rPr>
          <w:rFonts w:ascii="Courier New" w:hAnsi="Courier New" w:cs="Courier New"/>
          <w:sz w:val="20"/>
          <w:szCs w:val="20"/>
        </w:rPr>
        <w:t xml:space="preserve"> </w:t>
      </w:r>
      <w:r w:rsidR="00C33A1A" w:rsidRPr="00F15245">
        <w:rPr>
          <w:rFonts w:ascii="Courier New" w:hAnsi="Courier New" w:cs="Courier New"/>
          <w:sz w:val="20"/>
          <w:szCs w:val="20"/>
        </w:rPr>
        <w:t>HiSPARC</w:t>
      </w:r>
      <w:r w:rsidR="00F15245" w:rsidRPr="00F15245">
        <w:rPr>
          <w:rFonts w:ascii="Courier New" w:hAnsi="Courier New" w:cs="Courier New"/>
          <w:sz w:val="20"/>
          <w:szCs w:val="20"/>
        </w:rPr>
        <w:t xml:space="preserve"> </w:t>
      </w:r>
      <w:r w:rsidR="00C33A1A" w:rsidRPr="00F15245">
        <w:rPr>
          <w:rFonts w:ascii="Courier New" w:hAnsi="Courier New" w:cs="Courier New"/>
          <w:sz w:val="20"/>
          <w:szCs w:val="20"/>
        </w:rPr>
        <w:t>Software</w:t>
      </w:r>
      <w:r w:rsidR="00C33A1A" w:rsidRPr="00333ACF">
        <w:rPr>
          <w:sz w:val="20"/>
          <w:szCs w:val="20"/>
        </w:rPr>
        <w:t xml:space="preserve"> link as found in</w:t>
      </w:r>
      <w:r w:rsidR="00333ACF" w:rsidRPr="00333ACF">
        <w:rPr>
          <w:sz w:val="20"/>
          <w:szCs w:val="20"/>
        </w:rPr>
        <w:t xml:space="preserve"> </w:t>
      </w:r>
      <w:r w:rsidR="00153D48">
        <w:fldChar w:fldCharType="begin"/>
      </w:r>
      <w:r w:rsidR="00153D48">
        <w:instrText xml:space="preserve"> REF _Ref311020133 \h  \* MERGEFORMAT </w:instrText>
      </w:r>
      <w:r w:rsidR="00153D48">
        <w:fldChar w:fldCharType="separate"/>
      </w:r>
      <w:r w:rsidR="004C4575" w:rsidRPr="004C4575">
        <w:rPr>
          <w:sz w:val="20"/>
          <w:szCs w:val="20"/>
        </w:rPr>
        <w:t xml:space="preserve">Table </w:t>
      </w:r>
      <w:r w:rsidR="004C4575" w:rsidRPr="004C4575">
        <w:rPr>
          <w:noProof/>
          <w:sz w:val="20"/>
          <w:szCs w:val="20"/>
        </w:rPr>
        <w:t>3.3</w:t>
      </w:r>
      <w:r w:rsidR="00153D48">
        <w:fldChar w:fldCharType="end"/>
      </w:r>
      <w:r w:rsidR="00C33A1A" w:rsidRPr="00333ACF">
        <w:rPr>
          <w:sz w:val="20"/>
          <w:szCs w:val="20"/>
        </w:rPr>
        <w:t xml:space="preserve">, hereby executing the HiSPARC system. In combination with the automatic logon of </w:t>
      </w:r>
      <w:r w:rsidR="00C33A1A" w:rsidRPr="00333ACF">
        <w:rPr>
          <w:rFonts w:ascii="Courier New" w:hAnsi="Courier New" w:cs="Courier New"/>
          <w:sz w:val="20"/>
          <w:szCs w:val="20"/>
        </w:rPr>
        <w:t>hisparc</w:t>
      </w:r>
      <w:r w:rsidR="00C33A1A" w:rsidRPr="00333ACF">
        <w:rPr>
          <w:sz w:val="20"/>
          <w:szCs w:val="20"/>
        </w:rPr>
        <w:t xml:space="preserve"> at startup, it </w:t>
      </w:r>
      <w:r w:rsidR="004B3D87">
        <w:rPr>
          <w:sz w:val="20"/>
          <w:szCs w:val="20"/>
        </w:rPr>
        <w:t xml:space="preserve">somehow </w:t>
      </w:r>
      <w:r w:rsidR="00C33A1A" w:rsidRPr="00333ACF">
        <w:rPr>
          <w:sz w:val="20"/>
          <w:szCs w:val="20"/>
        </w:rPr>
        <w:t xml:space="preserve">guarantees that the entire HiSPARC system </w:t>
      </w:r>
      <w:r w:rsidR="004B3D87">
        <w:rPr>
          <w:sz w:val="20"/>
          <w:szCs w:val="20"/>
        </w:rPr>
        <w:t>is</w:t>
      </w:r>
      <w:r w:rsidR="00215B7A">
        <w:rPr>
          <w:sz w:val="20"/>
          <w:szCs w:val="20"/>
        </w:rPr>
        <w:t xml:space="preserve"> always</w:t>
      </w:r>
      <w:r w:rsidR="004B3D87">
        <w:rPr>
          <w:sz w:val="20"/>
          <w:szCs w:val="20"/>
        </w:rPr>
        <w:t xml:space="preserve"> </w:t>
      </w:r>
      <w:r w:rsidR="00333ACF">
        <w:rPr>
          <w:sz w:val="20"/>
          <w:szCs w:val="20"/>
        </w:rPr>
        <w:t>running</w:t>
      </w:r>
      <w:r w:rsidR="004B3D87">
        <w:rPr>
          <w:sz w:val="20"/>
          <w:szCs w:val="20"/>
        </w:rPr>
        <w:t>.</w:t>
      </w:r>
    </w:p>
    <w:p w:rsidR="00215B7A" w:rsidRDefault="00215B7A" w:rsidP="00C33A1A">
      <w:pPr>
        <w:ind w:left="360"/>
        <w:jc w:val="both"/>
        <w:rPr>
          <w:sz w:val="20"/>
          <w:szCs w:val="20"/>
        </w:rPr>
      </w:pPr>
    </w:p>
    <w:p w:rsidR="00215B7A" w:rsidRDefault="00215B7A" w:rsidP="008F1FF7">
      <w:pPr>
        <w:pStyle w:val="ListParagraph"/>
        <w:numPr>
          <w:ilvl w:val="0"/>
          <w:numId w:val="6"/>
        </w:numPr>
        <w:jc w:val="both"/>
        <w:rPr>
          <w:sz w:val="20"/>
          <w:szCs w:val="20"/>
        </w:rPr>
      </w:pPr>
      <w:r w:rsidRPr="00215B7A">
        <w:rPr>
          <w:sz w:val="20"/>
          <w:szCs w:val="20"/>
        </w:rPr>
        <w:t xml:space="preserve">The </w:t>
      </w:r>
      <w:r w:rsidRPr="0034759D">
        <w:rPr>
          <w:i/>
          <w:sz w:val="20"/>
          <w:szCs w:val="20"/>
        </w:rPr>
        <w:t>main</w:t>
      </w:r>
      <w:r w:rsidRPr="00215B7A">
        <w:rPr>
          <w:sz w:val="20"/>
          <w:szCs w:val="20"/>
        </w:rPr>
        <w:t xml:space="preserve"> uninstaller</w:t>
      </w:r>
      <w:r>
        <w:rPr>
          <w:sz w:val="20"/>
          <w:szCs w:val="20"/>
        </w:rPr>
        <w:t xml:space="preserve">, </w:t>
      </w:r>
      <w:r w:rsidRPr="00215B7A">
        <w:rPr>
          <w:rFonts w:ascii="Courier New" w:hAnsi="Courier New" w:cs="Courier New"/>
          <w:sz w:val="20"/>
          <w:szCs w:val="20"/>
        </w:rPr>
        <w:t>mainuninst.exe</w:t>
      </w:r>
      <w:r>
        <w:rPr>
          <w:sz w:val="20"/>
          <w:szCs w:val="20"/>
        </w:rPr>
        <w:t>,</w:t>
      </w:r>
      <w:r w:rsidRPr="00215B7A">
        <w:rPr>
          <w:sz w:val="20"/>
          <w:szCs w:val="20"/>
        </w:rPr>
        <w:t xml:space="preserve"> is created and stored into the folder:</w:t>
      </w:r>
      <w:r>
        <w:rPr>
          <w:sz w:val="20"/>
          <w:szCs w:val="20"/>
        </w:rPr>
        <w:t xml:space="preserve"> </w:t>
      </w:r>
      <w:r w:rsidRPr="00215B7A">
        <w:rPr>
          <w:rFonts w:ascii="Courier New" w:hAnsi="Courier New" w:cs="Courier New"/>
          <w:sz w:val="20"/>
          <w:szCs w:val="20"/>
        </w:rPr>
        <w:t>$HisparcDir\persistent\uninstallers</w:t>
      </w:r>
      <w:r>
        <w:rPr>
          <w:rFonts w:ascii="Courier New" w:hAnsi="Courier New" w:cs="Courier New"/>
          <w:sz w:val="20"/>
          <w:szCs w:val="20"/>
        </w:rPr>
        <w:t xml:space="preserve">. </w:t>
      </w:r>
      <w:r w:rsidRPr="00215B7A">
        <w:rPr>
          <w:sz w:val="20"/>
          <w:szCs w:val="20"/>
        </w:rPr>
        <w:t>The</w:t>
      </w:r>
      <w:r>
        <w:rPr>
          <w:sz w:val="20"/>
          <w:szCs w:val="20"/>
        </w:rPr>
        <w:t xml:space="preserve"> </w:t>
      </w:r>
      <w:r w:rsidRPr="00215B7A">
        <w:rPr>
          <w:rFonts w:ascii="Courier New" w:hAnsi="Courier New" w:cs="Courier New"/>
          <w:sz w:val="20"/>
          <w:szCs w:val="20"/>
        </w:rPr>
        <w:t>Uninstall</w:t>
      </w:r>
      <w:r>
        <w:rPr>
          <w:sz w:val="20"/>
          <w:szCs w:val="20"/>
        </w:rPr>
        <w:t xml:space="preserve"> shortcut from the HiSPARC command group points to this uninstaller. Furthermore a </w:t>
      </w:r>
      <w:r w:rsidR="002844A5">
        <w:rPr>
          <w:sz w:val="20"/>
          <w:szCs w:val="20"/>
        </w:rPr>
        <w:t>separate</w:t>
      </w:r>
      <w:r>
        <w:rPr>
          <w:sz w:val="20"/>
          <w:szCs w:val="20"/>
        </w:rPr>
        <w:t xml:space="preserve"> registry entry is created for the HiSPARC system with the following key and name:</w:t>
      </w:r>
    </w:p>
    <w:p w:rsidR="00215B7A" w:rsidRDefault="00215B7A" w:rsidP="00215B7A">
      <w:pPr>
        <w:pStyle w:val="ListParagraph"/>
        <w:ind w:left="360"/>
        <w:jc w:val="both"/>
        <w:rPr>
          <w:sz w:val="20"/>
          <w:szCs w:val="20"/>
        </w:rPr>
      </w:pPr>
    </w:p>
    <w:tbl>
      <w:tblPr>
        <w:tblStyle w:val="TableGrid"/>
        <w:tblW w:w="0" w:type="auto"/>
        <w:jc w:val="right"/>
        <w:shd w:val="clear" w:color="auto" w:fill="FFFFCC"/>
        <w:tblLook w:val="04A0" w:firstRow="1" w:lastRow="0" w:firstColumn="1" w:lastColumn="0" w:noHBand="0" w:noVBand="1"/>
      </w:tblPr>
      <w:tblGrid>
        <w:gridCol w:w="817"/>
        <w:gridCol w:w="7418"/>
      </w:tblGrid>
      <w:tr w:rsidR="002844A5" w:rsidTr="002844A5">
        <w:trPr>
          <w:jc w:val="right"/>
        </w:trPr>
        <w:tc>
          <w:tcPr>
            <w:tcW w:w="817" w:type="dxa"/>
            <w:shd w:val="clear" w:color="auto" w:fill="FFFFCC"/>
            <w:vAlign w:val="center"/>
          </w:tcPr>
          <w:p w:rsidR="00215B7A" w:rsidRPr="002844A5" w:rsidRDefault="00215B7A" w:rsidP="002844A5">
            <w:pPr>
              <w:pStyle w:val="ListParagraph"/>
              <w:ind w:left="0"/>
              <w:rPr>
                <w:rFonts w:ascii="Courier New" w:hAnsi="Courier New" w:cs="Courier New"/>
                <w:sz w:val="20"/>
                <w:szCs w:val="20"/>
              </w:rPr>
            </w:pPr>
            <w:r w:rsidRPr="002844A5">
              <w:rPr>
                <w:rFonts w:ascii="Courier New" w:hAnsi="Courier New" w:cs="Courier New"/>
                <w:sz w:val="20"/>
                <w:szCs w:val="20"/>
              </w:rPr>
              <w:t>HKLM</w:t>
            </w:r>
          </w:p>
        </w:tc>
        <w:tc>
          <w:tcPr>
            <w:tcW w:w="7418" w:type="dxa"/>
            <w:shd w:val="clear" w:color="auto" w:fill="FFFFCC"/>
            <w:vAlign w:val="center"/>
          </w:tcPr>
          <w:p w:rsidR="00215B7A" w:rsidRPr="002844A5" w:rsidRDefault="00755283" w:rsidP="002844A5">
            <w:pPr>
              <w:pStyle w:val="ListParagraph"/>
              <w:ind w:left="0"/>
              <w:rPr>
                <w:rFonts w:ascii="Courier New" w:hAnsi="Courier New" w:cs="Courier New"/>
                <w:sz w:val="20"/>
                <w:szCs w:val="20"/>
              </w:rPr>
            </w:pPr>
            <w:r>
              <w:rPr>
                <w:rFonts w:ascii="Courier New" w:hAnsi="Courier New" w:cs="Courier New"/>
                <w:sz w:val="20"/>
                <w:szCs w:val="20"/>
              </w:rPr>
              <w:t>SOFTWARE</w:t>
            </w:r>
            <w:r w:rsidR="002844A5" w:rsidRPr="002844A5">
              <w:rPr>
                <w:rFonts w:ascii="Courier New" w:hAnsi="Courier New" w:cs="Courier New"/>
                <w:sz w:val="20"/>
                <w:szCs w:val="20"/>
              </w:rPr>
              <w:t>\Microsoft\Windows\</w:t>
            </w:r>
            <w:proofErr w:type="spellStart"/>
            <w:r w:rsidR="002844A5" w:rsidRPr="002844A5">
              <w:rPr>
                <w:rFonts w:ascii="Courier New" w:hAnsi="Courier New" w:cs="Courier New"/>
                <w:sz w:val="20"/>
                <w:szCs w:val="20"/>
              </w:rPr>
              <w:t>CurrentVersion</w:t>
            </w:r>
            <w:proofErr w:type="spellEnd"/>
            <w:r w:rsidR="002844A5" w:rsidRPr="002844A5">
              <w:rPr>
                <w:rFonts w:ascii="Courier New" w:hAnsi="Courier New" w:cs="Courier New"/>
                <w:sz w:val="20"/>
                <w:szCs w:val="20"/>
              </w:rPr>
              <w:t>\Uninstall\HiSPARC</w:t>
            </w:r>
          </w:p>
        </w:tc>
      </w:tr>
    </w:tbl>
    <w:p w:rsidR="00215B7A" w:rsidRPr="00215B7A" w:rsidRDefault="00215B7A" w:rsidP="00215B7A">
      <w:pPr>
        <w:pStyle w:val="ListParagraph"/>
        <w:ind w:left="360"/>
        <w:jc w:val="both"/>
        <w:rPr>
          <w:sz w:val="20"/>
          <w:szCs w:val="20"/>
        </w:rPr>
      </w:pPr>
    </w:p>
    <w:p w:rsidR="005F31DC" w:rsidRDefault="002844A5" w:rsidP="002844A5">
      <w:pPr>
        <w:ind w:left="426"/>
        <w:jc w:val="both"/>
        <w:rPr>
          <w:sz w:val="20"/>
          <w:szCs w:val="20"/>
        </w:rPr>
      </w:pPr>
      <w:r w:rsidRPr="002844A5">
        <w:rPr>
          <w:sz w:val="20"/>
          <w:szCs w:val="20"/>
        </w:rPr>
        <w:t>Several va</w:t>
      </w:r>
      <w:r w:rsidR="00C17CCB">
        <w:rPr>
          <w:sz w:val="20"/>
          <w:szCs w:val="20"/>
        </w:rPr>
        <w:t>riables are created and written. As a result, the HiSPARC system is added to the list of removable packages/programs found in the Windows Control Panel.</w:t>
      </w:r>
    </w:p>
    <w:p w:rsidR="002844A5" w:rsidRDefault="002844A5" w:rsidP="002844A5">
      <w:pPr>
        <w:ind w:left="426"/>
        <w:jc w:val="both"/>
        <w:rPr>
          <w:sz w:val="20"/>
          <w:szCs w:val="20"/>
        </w:rPr>
      </w:pPr>
    </w:p>
    <w:p w:rsidR="002844A5" w:rsidRDefault="002844A5" w:rsidP="008F1FF7">
      <w:pPr>
        <w:pStyle w:val="ListParagraph"/>
        <w:numPr>
          <w:ilvl w:val="0"/>
          <w:numId w:val="6"/>
        </w:numPr>
        <w:jc w:val="both"/>
        <w:rPr>
          <w:sz w:val="20"/>
          <w:szCs w:val="20"/>
        </w:rPr>
      </w:pPr>
      <w:r w:rsidRPr="00F212BB">
        <w:rPr>
          <w:sz w:val="20"/>
          <w:szCs w:val="20"/>
        </w:rPr>
        <w:lastRenderedPageBreak/>
        <w:t>The security</w:t>
      </w:r>
      <w:r w:rsidR="00F212BB" w:rsidRPr="00F212BB">
        <w:rPr>
          <w:sz w:val="20"/>
          <w:szCs w:val="20"/>
        </w:rPr>
        <w:t xml:space="preserve"> and properties of </w:t>
      </w:r>
      <w:r w:rsidR="00F212BB">
        <w:rPr>
          <w:sz w:val="20"/>
          <w:szCs w:val="20"/>
        </w:rPr>
        <w:t>t</w:t>
      </w:r>
      <w:r w:rsidRPr="00F212BB">
        <w:rPr>
          <w:sz w:val="20"/>
          <w:szCs w:val="20"/>
        </w:rPr>
        <w:t xml:space="preserve">he entire HiSPARC area (i.e. </w:t>
      </w:r>
      <w:r w:rsidRPr="00F212BB">
        <w:rPr>
          <w:rFonts w:ascii="Courier New" w:hAnsi="Courier New" w:cs="Courier New"/>
          <w:sz w:val="20"/>
          <w:szCs w:val="20"/>
        </w:rPr>
        <w:t>$HisparcDir</w:t>
      </w:r>
      <w:r w:rsidRPr="00F212BB">
        <w:rPr>
          <w:sz w:val="20"/>
          <w:szCs w:val="20"/>
        </w:rPr>
        <w:t>) is  set to “</w:t>
      </w:r>
      <w:proofErr w:type="spellStart"/>
      <w:r w:rsidRPr="00F212BB">
        <w:rPr>
          <w:b/>
          <w:sz w:val="20"/>
          <w:szCs w:val="20"/>
        </w:rPr>
        <w:t>FullAccess</w:t>
      </w:r>
      <w:proofErr w:type="spellEnd"/>
      <w:r w:rsidRPr="00F212BB">
        <w:rPr>
          <w:sz w:val="20"/>
          <w:szCs w:val="20"/>
        </w:rPr>
        <w:t>”</w:t>
      </w:r>
      <w:r w:rsidR="00F212BB" w:rsidRPr="00F212BB">
        <w:rPr>
          <w:sz w:val="20"/>
          <w:szCs w:val="20"/>
        </w:rPr>
        <w:t xml:space="preserve"> for all users.</w:t>
      </w:r>
    </w:p>
    <w:p w:rsidR="00F212BB" w:rsidRDefault="00F212BB" w:rsidP="00F212BB">
      <w:pPr>
        <w:pStyle w:val="ListParagraph"/>
        <w:ind w:left="360"/>
        <w:jc w:val="both"/>
        <w:rPr>
          <w:sz w:val="20"/>
          <w:szCs w:val="20"/>
        </w:rPr>
      </w:pPr>
    </w:p>
    <w:p w:rsidR="00F212BB" w:rsidRDefault="00F212BB" w:rsidP="008F1FF7">
      <w:pPr>
        <w:pStyle w:val="ListParagraph"/>
        <w:numPr>
          <w:ilvl w:val="0"/>
          <w:numId w:val="6"/>
        </w:numPr>
        <w:jc w:val="both"/>
        <w:rPr>
          <w:sz w:val="20"/>
          <w:szCs w:val="20"/>
        </w:rPr>
      </w:pPr>
      <w:r>
        <w:rPr>
          <w:sz w:val="20"/>
          <w:szCs w:val="20"/>
        </w:rPr>
        <w:t>The installation is finished. The user is asked to restart the computer or not. If yes, the following command is executed: “</w:t>
      </w:r>
      <w:r w:rsidRPr="00F212BB">
        <w:rPr>
          <w:rFonts w:ascii="Courier New" w:hAnsi="Courier New" w:cs="Courier New"/>
          <w:sz w:val="20"/>
          <w:szCs w:val="20"/>
        </w:rPr>
        <w:t>shutdown –r –f –t 0</w:t>
      </w:r>
      <w:r>
        <w:rPr>
          <w:sz w:val="20"/>
          <w:szCs w:val="20"/>
        </w:rPr>
        <w:t xml:space="preserve">”. Due to the automatic logon facility and the </w:t>
      </w:r>
      <w:r w:rsidRPr="00F212BB">
        <w:rPr>
          <w:rFonts w:ascii="Courier New" w:hAnsi="Courier New" w:cs="Courier New"/>
          <w:sz w:val="20"/>
          <w:szCs w:val="20"/>
        </w:rPr>
        <w:t>Startup.bat</w:t>
      </w:r>
      <w:r>
        <w:rPr>
          <w:sz w:val="20"/>
          <w:szCs w:val="20"/>
        </w:rPr>
        <w:t xml:space="preserve"> program at startup, the HiSPARC system will be up and running </w:t>
      </w:r>
      <w:r w:rsidR="00631C62">
        <w:rPr>
          <w:sz w:val="20"/>
          <w:szCs w:val="20"/>
        </w:rPr>
        <w:t>within</w:t>
      </w:r>
      <w:r>
        <w:rPr>
          <w:sz w:val="20"/>
          <w:szCs w:val="20"/>
        </w:rPr>
        <w:t xml:space="preserve"> a few minutes</w:t>
      </w:r>
      <w:r w:rsidR="004F7B19">
        <w:rPr>
          <w:sz w:val="20"/>
          <w:szCs w:val="20"/>
        </w:rPr>
        <w:t>.</w:t>
      </w:r>
    </w:p>
    <w:p w:rsidR="004F7B19" w:rsidRDefault="004F7B19" w:rsidP="004F7B19">
      <w:pPr>
        <w:pStyle w:val="ListParagraph"/>
        <w:rPr>
          <w:sz w:val="20"/>
          <w:szCs w:val="20"/>
        </w:rPr>
      </w:pPr>
    </w:p>
    <w:p w:rsidR="00D944B2" w:rsidRDefault="00D944B2" w:rsidP="00854679">
      <w:pPr>
        <w:rPr>
          <w:sz w:val="20"/>
          <w:szCs w:val="20"/>
        </w:rPr>
      </w:pPr>
    </w:p>
    <w:p w:rsidR="00854679" w:rsidRPr="00854679" w:rsidRDefault="00854679" w:rsidP="00854679">
      <w:pPr>
        <w:rPr>
          <w:sz w:val="20"/>
          <w:szCs w:val="20"/>
        </w:rPr>
      </w:pPr>
    </w:p>
    <w:p w:rsidR="004F7B19" w:rsidRDefault="00646CB4" w:rsidP="004F7B19">
      <w:pPr>
        <w:pStyle w:val="Heading2"/>
      </w:pPr>
      <w:bookmarkStart w:id="25" w:name="_Toc311196960"/>
      <w:bookmarkStart w:id="26" w:name="_Ref311634575"/>
      <w:bookmarkStart w:id="27" w:name="_Toc311637152"/>
      <w:bookmarkStart w:id="28" w:name="_Toc347393491"/>
      <w:bookmarkStart w:id="29" w:name="_Toc459022463"/>
      <w:r>
        <w:t>adminUpdater</w:t>
      </w:r>
      <w:bookmarkEnd w:id="25"/>
      <w:bookmarkEnd w:id="26"/>
      <w:bookmarkEnd w:id="27"/>
      <w:bookmarkEnd w:id="28"/>
      <w:bookmarkEnd w:id="29"/>
    </w:p>
    <w:p w:rsidR="004F7B19" w:rsidRDefault="004F7B19" w:rsidP="004F7B19"/>
    <w:p w:rsidR="00152958" w:rsidRDefault="004F7B19" w:rsidP="004F7B19">
      <w:pPr>
        <w:rPr>
          <w:sz w:val="20"/>
          <w:szCs w:val="20"/>
        </w:rPr>
      </w:pPr>
      <w:r w:rsidRPr="004F7B19">
        <w:rPr>
          <w:sz w:val="20"/>
          <w:szCs w:val="20"/>
        </w:rPr>
        <w:t xml:space="preserve">The </w:t>
      </w:r>
      <w:r w:rsidR="00646CB4" w:rsidRPr="00D5496D">
        <w:rPr>
          <w:b/>
          <w:sz w:val="20"/>
          <w:szCs w:val="20"/>
        </w:rPr>
        <w:t>adminUpdater</w:t>
      </w:r>
      <w:r w:rsidRPr="004F7B19">
        <w:rPr>
          <w:sz w:val="20"/>
          <w:szCs w:val="20"/>
        </w:rPr>
        <w:t xml:space="preserve"> </w:t>
      </w:r>
      <w:r>
        <w:rPr>
          <w:sz w:val="20"/>
          <w:szCs w:val="20"/>
        </w:rPr>
        <w:t>is responsible for the</w:t>
      </w:r>
      <w:r w:rsidRPr="004F7B19">
        <w:rPr>
          <w:sz w:val="20"/>
          <w:szCs w:val="20"/>
        </w:rPr>
        <w:t xml:space="preserve"> installation of several packages</w:t>
      </w:r>
      <w:r w:rsidR="00152958">
        <w:rPr>
          <w:sz w:val="20"/>
          <w:szCs w:val="20"/>
        </w:rPr>
        <w:t>,</w:t>
      </w:r>
      <w:r>
        <w:rPr>
          <w:sz w:val="20"/>
          <w:szCs w:val="20"/>
        </w:rPr>
        <w:t xml:space="preserve"> </w:t>
      </w:r>
      <w:r w:rsidR="00152958">
        <w:rPr>
          <w:sz w:val="20"/>
          <w:szCs w:val="20"/>
        </w:rPr>
        <w:t>such as</w:t>
      </w:r>
      <w:r w:rsidRPr="004F7B19">
        <w:rPr>
          <w:sz w:val="20"/>
          <w:szCs w:val="20"/>
        </w:rPr>
        <w:t>:</w:t>
      </w:r>
    </w:p>
    <w:p w:rsidR="00152958" w:rsidRDefault="00152958" w:rsidP="004F7B19">
      <w:pPr>
        <w:rPr>
          <w:sz w:val="20"/>
          <w:szCs w:val="20"/>
        </w:rPr>
      </w:pPr>
    </w:p>
    <w:p w:rsidR="004F7B19" w:rsidRDefault="001349AC" w:rsidP="008F1FF7">
      <w:pPr>
        <w:pStyle w:val="ListParagraph"/>
        <w:numPr>
          <w:ilvl w:val="1"/>
          <w:numId w:val="4"/>
        </w:numPr>
        <w:rPr>
          <w:sz w:val="20"/>
          <w:szCs w:val="20"/>
        </w:rPr>
      </w:pPr>
      <w:r>
        <w:rPr>
          <w:sz w:val="20"/>
          <w:szCs w:val="20"/>
        </w:rPr>
        <w:t>OpenVPN</w:t>
      </w:r>
    </w:p>
    <w:p w:rsidR="00152958" w:rsidRDefault="001349AC" w:rsidP="008F1FF7">
      <w:pPr>
        <w:pStyle w:val="ListParagraph"/>
        <w:numPr>
          <w:ilvl w:val="1"/>
          <w:numId w:val="4"/>
        </w:numPr>
        <w:rPr>
          <w:sz w:val="20"/>
          <w:szCs w:val="20"/>
        </w:rPr>
      </w:pPr>
      <w:r>
        <w:rPr>
          <w:sz w:val="20"/>
          <w:szCs w:val="20"/>
        </w:rPr>
        <w:t>TightVNC</w:t>
      </w:r>
    </w:p>
    <w:p w:rsidR="00152958" w:rsidRDefault="001349AC" w:rsidP="008F1FF7">
      <w:pPr>
        <w:pStyle w:val="ListParagraph"/>
        <w:numPr>
          <w:ilvl w:val="1"/>
          <w:numId w:val="4"/>
        </w:numPr>
        <w:rPr>
          <w:sz w:val="20"/>
          <w:szCs w:val="20"/>
        </w:rPr>
      </w:pPr>
      <w:r>
        <w:rPr>
          <w:sz w:val="20"/>
          <w:szCs w:val="20"/>
        </w:rPr>
        <w:t>NAGIOS</w:t>
      </w:r>
    </w:p>
    <w:p w:rsidR="00152958" w:rsidRDefault="00152958" w:rsidP="008F1FF7">
      <w:pPr>
        <w:pStyle w:val="ListParagraph"/>
        <w:numPr>
          <w:ilvl w:val="1"/>
          <w:numId w:val="4"/>
        </w:numPr>
        <w:rPr>
          <w:sz w:val="20"/>
          <w:szCs w:val="20"/>
        </w:rPr>
      </w:pPr>
      <w:r>
        <w:rPr>
          <w:sz w:val="20"/>
          <w:szCs w:val="20"/>
        </w:rPr>
        <w:t>ODBC</w:t>
      </w:r>
    </w:p>
    <w:p w:rsidR="001349AC" w:rsidRDefault="001349AC" w:rsidP="008F1FF7">
      <w:pPr>
        <w:pStyle w:val="ListParagraph"/>
        <w:numPr>
          <w:ilvl w:val="1"/>
          <w:numId w:val="4"/>
        </w:numPr>
        <w:rPr>
          <w:sz w:val="20"/>
          <w:szCs w:val="20"/>
        </w:rPr>
      </w:pPr>
      <w:r w:rsidRPr="00152958">
        <w:rPr>
          <w:sz w:val="20"/>
          <w:szCs w:val="20"/>
        </w:rPr>
        <w:t>LabVIEW</w:t>
      </w:r>
      <w:r w:rsidR="006F5A11">
        <w:rPr>
          <w:sz w:val="20"/>
          <w:szCs w:val="20"/>
        </w:rPr>
        <w:t xml:space="preserve"> (R</w:t>
      </w:r>
      <w:r w:rsidR="00D944B2">
        <w:rPr>
          <w:sz w:val="20"/>
          <w:szCs w:val="20"/>
        </w:rPr>
        <w:t>untime E</w:t>
      </w:r>
      <w:r>
        <w:rPr>
          <w:sz w:val="20"/>
          <w:szCs w:val="20"/>
        </w:rPr>
        <w:t>ngine only)</w:t>
      </w:r>
    </w:p>
    <w:p w:rsidR="00152958" w:rsidRDefault="00152958" w:rsidP="008F1FF7">
      <w:pPr>
        <w:pStyle w:val="ListParagraph"/>
        <w:numPr>
          <w:ilvl w:val="1"/>
          <w:numId w:val="4"/>
        </w:numPr>
        <w:rPr>
          <w:sz w:val="20"/>
          <w:szCs w:val="20"/>
        </w:rPr>
      </w:pPr>
      <w:r>
        <w:rPr>
          <w:sz w:val="20"/>
          <w:szCs w:val="20"/>
        </w:rPr>
        <w:t>FTDI drivers</w:t>
      </w:r>
    </w:p>
    <w:p w:rsidR="00C876AF" w:rsidRDefault="00C876AF" w:rsidP="00152958">
      <w:pPr>
        <w:pStyle w:val="ListParagraph"/>
        <w:ind w:left="360"/>
        <w:rPr>
          <w:sz w:val="20"/>
          <w:szCs w:val="20"/>
        </w:rPr>
      </w:pPr>
    </w:p>
    <w:p w:rsidR="009663CF" w:rsidRDefault="00310F81" w:rsidP="00D56FCC">
      <w:pPr>
        <w:pStyle w:val="ListParagraph"/>
        <w:ind w:left="0"/>
        <w:jc w:val="both"/>
        <w:rPr>
          <w:sz w:val="20"/>
          <w:szCs w:val="20"/>
        </w:rPr>
      </w:pPr>
      <w:r>
        <w:rPr>
          <w:sz w:val="20"/>
          <w:szCs w:val="20"/>
        </w:rPr>
        <w:t xml:space="preserve">OpenVPN, TightVNC and </w:t>
      </w:r>
      <w:r w:rsidR="003970EE">
        <w:rPr>
          <w:sz w:val="20"/>
          <w:szCs w:val="20"/>
        </w:rPr>
        <w:t>NAGIOS</w:t>
      </w:r>
      <w:r>
        <w:rPr>
          <w:sz w:val="20"/>
          <w:szCs w:val="20"/>
        </w:rPr>
        <w:t xml:space="preserve"> are handled as </w:t>
      </w:r>
      <w:r w:rsidR="003970EE">
        <w:rPr>
          <w:i/>
          <w:sz w:val="20"/>
          <w:szCs w:val="20"/>
        </w:rPr>
        <w:t>service</w:t>
      </w:r>
      <w:r w:rsidR="009663CF">
        <w:rPr>
          <w:sz w:val="20"/>
          <w:szCs w:val="20"/>
        </w:rPr>
        <w:t xml:space="preserve"> (in the Windows context).</w:t>
      </w:r>
    </w:p>
    <w:p w:rsidR="00152958" w:rsidRDefault="00C876AF" w:rsidP="00D56FCC">
      <w:pPr>
        <w:pStyle w:val="ListParagraph"/>
        <w:ind w:left="0"/>
        <w:jc w:val="both"/>
        <w:rPr>
          <w:sz w:val="20"/>
          <w:szCs w:val="20"/>
        </w:rPr>
      </w:pPr>
      <w:r>
        <w:rPr>
          <w:sz w:val="20"/>
          <w:szCs w:val="20"/>
        </w:rPr>
        <w:t xml:space="preserve">The </w:t>
      </w:r>
      <w:r w:rsidR="00646CB4" w:rsidRPr="00CA34FF">
        <w:rPr>
          <w:rFonts w:ascii="Courier New" w:hAnsi="Courier New" w:cs="Courier New"/>
          <w:sz w:val="20"/>
          <w:szCs w:val="20"/>
        </w:rPr>
        <w:t>adminUpdater</w:t>
      </w:r>
      <w:r>
        <w:rPr>
          <w:sz w:val="20"/>
          <w:szCs w:val="20"/>
        </w:rPr>
        <w:t xml:space="preserve"> is part of the </w:t>
      </w:r>
      <w:r w:rsidRPr="00CA34FF">
        <w:rPr>
          <w:rFonts w:ascii="Courier New" w:hAnsi="Courier New" w:cs="Courier New"/>
          <w:sz w:val="20"/>
          <w:szCs w:val="20"/>
        </w:rPr>
        <w:t>hisparcInstaller</w:t>
      </w:r>
      <w:r>
        <w:rPr>
          <w:sz w:val="20"/>
          <w:szCs w:val="20"/>
        </w:rPr>
        <w:t xml:space="preserve"> and executed by it. However, the </w:t>
      </w:r>
      <w:r w:rsidR="00646CB4" w:rsidRPr="005A3F2A">
        <w:rPr>
          <w:rFonts w:ascii="Courier New" w:hAnsi="Courier New" w:cs="Courier New"/>
          <w:sz w:val="20"/>
          <w:szCs w:val="20"/>
        </w:rPr>
        <w:t>adminUpdater</w:t>
      </w:r>
      <w:r w:rsidR="00D56FCC">
        <w:rPr>
          <w:sz w:val="20"/>
          <w:szCs w:val="20"/>
        </w:rPr>
        <w:t xml:space="preserve"> can also be executed separately</w:t>
      </w:r>
      <w:r>
        <w:rPr>
          <w:sz w:val="20"/>
          <w:szCs w:val="20"/>
        </w:rPr>
        <w:t>.</w:t>
      </w:r>
      <w:r w:rsidR="00D56FCC">
        <w:rPr>
          <w:sz w:val="20"/>
          <w:szCs w:val="20"/>
        </w:rPr>
        <w:t xml:space="preserve"> If installed separately, it uses a simplified GUI, without any decoration. </w:t>
      </w:r>
      <w:r w:rsidR="00152958">
        <w:rPr>
          <w:sz w:val="20"/>
          <w:szCs w:val="20"/>
        </w:rPr>
        <w:t xml:space="preserve">The following sequence </w:t>
      </w:r>
      <w:r w:rsidR="002D3334">
        <w:rPr>
          <w:sz w:val="20"/>
          <w:szCs w:val="20"/>
        </w:rPr>
        <w:t xml:space="preserve">is </w:t>
      </w:r>
      <w:r>
        <w:rPr>
          <w:sz w:val="20"/>
          <w:szCs w:val="20"/>
        </w:rPr>
        <w:t xml:space="preserve">carried out by the </w:t>
      </w:r>
      <w:r w:rsidR="00646CB4" w:rsidRPr="00CA34FF">
        <w:rPr>
          <w:rFonts w:ascii="Courier New" w:hAnsi="Courier New" w:cs="Courier New"/>
          <w:sz w:val="20"/>
          <w:szCs w:val="20"/>
        </w:rPr>
        <w:t>adminUpdater</w:t>
      </w:r>
      <w:r>
        <w:rPr>
          <w:sz w:val="20"/>
          <w:szCs w:val="20"/>
        </w:rPr>
        <w:t>:</w:t>
      </w:r>
    </w:p>
    <w:p w:rsidR="00C876AF" w:rsidRDefault="00C876AF" w:rsidP="00C876AF">
      <w:pPr>
        <w:pStyle w:val="ListParagraph"/>
        <w:ind w:left="0"/>
        <w:rPr>
          <w:sz w:val="20"/>
          <w:szCs w:val="20"/>
        </w:rPr>
      </w:pPr>
    </w:p>
    <w:p w:rsidR="00C876AF" w:rsidRDefault="00C876AF" w:rsidP="008F1FF7">
      <w:pPr>
        <w:pStyle w:val="ListParagraph"/>
        <w:numPr>
          <w:ilvl w:val="0"/>
          <w:numId w:val="8"/>
        </w:numPr>
        <w:rPr>
          <w:sz w:val="20"/>
          <w:szCs w:val="20"/>
        </w:rPr>
      </w:pPr>
      <w:r>
        <w:rPr>
          <w:sz w:val="20"/>
          <w:szCs w:val="20"/>
        </w:rPr>
        <w:t xml:space="preserve">The </w:t>
      </w:r>
      <w:r w:rsidRPr="00C876AF">
        <w:rPr>
          <w:rFonts w:ascii="Courier New" w:hAnsi="Courier New" w:cs="Courier New"/>
          <w:sz w:val="20"/>
          <w:szCs w:val="20"/>
        </w:rPr>
        <w:t>.</w:t>
      </w:r>
      <w:proofErr w:type="spellStart"/>
      <w:r w:rsidRPr="00C876AF">
        <w:rPr>
          <w:rFonts w:ascii="Courier New" w:hAnsi="Courier New" w:cs="Courier New"/>
          <w:sz w:val="20"/>
          <w:szCs w:val="20"/>
        </w:rPr>
        <w:t>onInit</w:t>
      </w:r>
      <w:proofErr w:type="spellEnd"/>
      <w:r>
        <w:rPr>
          <w:sz w:val="20"/>
          <w:szCs w:val="20"/>
        </w:rPr>
        <w:t xml:space="preserve"> function of the </w:t>
      </w:r>
      <w:r w:rsidR="00646CB4" w:rsidRPr="005A3F2A">
        <w:rPr>
          <w:rFonts w:ascii="Courier New" w:hAnsi="Courier New" w:cs="Courier New"/>
          <w:sz w:val="20"/>
          <w:szCs w:val="20"/>
        </w:rPr>
        <w:t>adminUpdater</w:t>
      </w:r>
      <w:r w:rsidR="00CA34FF">
        <w:rPr>
          <w:sz w:val="20"/>
          <w:szCs w:val="20"/>
        </w:rPr>
        <w:t xml:space="preserve">, </w:t>
      </w:r>
      <w:r>
        <w:rPr>
          <w:sz w:val="20"/>
          <w:szCs w:val="20"/>
        </w:rPr>
        <w:t xml:space="preserve">located in the </w:t>
      </w:r>
      <w:r w:rsidRPr="00C876AF">
        <w:rPr>
          <w:rFonts w:ascii="Courier New" w:hAnsi="Courier New" w:cs="Courier New"/>
          <w:sz w:val="20"/>
          <w:szCs w:val="20"/>
        </w:rPr>
        <w:t>adminInstaller.nsi</w:t>
      </w:r>
      <w:r>
        <w:rPr>
          <w:sz w:val="20"/>
          <w:szCs w:val="20"/>
        </w:rPr>
        <w:t xml:space="preserve"> file</w:t>
      </w:r>
      <w:r w:rsidR="002D3334">
        <w:rPr>
          <w:sz w:val="20"/>
          <w:szCs w:val="20"/>
        </w:rPr>
        <w:t>,</w:t>
      </w:r>
      <w:r>
        <w:rPr>
          <w:sz w:val="20"/>
          <w:szCs w:val="20"/>
        </w:rPr>
        <w:t xml:space="preserve"> start</w:t>
      </w:r>
      <w:r w:rsidR="00B97841">
        <w:rPr>
          <w:sz w:val="20"/>
          <w:szCs w:val="20"/>
        </w:rPr>
        <w:t>s</w:t>
      </w:r>
      <w:r>
        <w:rPr>
          <w:sz w:val="20"/>
          <w:szCs w:val="20"/>
        </w:rPr>
        <w:t xml:space="preserve"> with several checks:</w:t>
      </w:r>
    </w:p>
    <w:p w:rsidR="002D3334" w:rsidRDefault="002D3334" w:rsidP="002D3334">
      <w:pPr>
        <w:pStyle w:val="ListParagraph"/>
        <w:ind w:left="360"/>
        <w:rPr>
          <w:sz w:val="20"/>
          <w:szCs w:val="20"/>
        </w:rPr>
      </w:pPr>
    </w:p>
    <w:p w:rsidR="00C876AF" w:rsidRDefault="002D3334" w:rsidP="008F1FF7">
      <w:pPr>
        <w:pStyle w:val="ListParagraph"/>
        <w:numPr>
          <w:ilvl w:val="0"/>
          <w:numId w:val="9"/>
        </w:numPr>
        <w:jc w:val="both"/>
        <w:rPr>
          <w:sz w:val="20"/>
          <w:szCs w:val="20"/>
        </w:rPr>
      </w:pPr>
      <w:r w:rsidRPr="002D3334">
        <w:rPr>
          <w:sz w:val="20"/>
          <w:szCs w:val="20"/>
        </w:rPr>
        <w:t>Administrator check: the installation is aborted if the user has no administrator privileges.</w:t>
      </w:r>
    </w:p>
    <w:p w:rsidR="002D3334" w:rsidRDefault="002D3334" w:rsidP="008F1FF7">
      <w:pPr>
        <w:pStyle w:val="ListParagraph"/>
        <w:numPr>
          <w:ilvl w:val="0"/>
          <w:numId w:val="9"/>
        </w:numPr>
        <w:jc w:val="both"/>
        <w:rPr>
          <w:sz w:val="20"/>
          <w:szCs w:val="20"/>
        </w:rPr>
      </w:pPr>
      <w:r>
        <w:rPr>
          <w:sz w:val="20"/>
          <w:szCs w:val="20"/>
        </w:rPr>
        <w:t>Registry check: the installa</w:t>
      </w:r>
      <w:r w:rsidR="006F5A11">
        <w:rPr>
          <w:sz w:val="20"/>
          <w:szCs w:val="20"/>
        </w:rPr>
        <w:t xml:space="preserve">tion is aborted if the HiSPARC </w:t>
      </w:r>
      <w:r>
        <w:rPr>
          <w:sz w:val="20"/>
          <w:szCs w:val="20"/>
        </w:rPr>
        <w:t>registry entry p</w:t>
      </w:r>
      <w:r w:rsidR="006F5A11">
        <w:rPr>
          <w:sz w:val="20"/>
          <w:szCs w:val="20"/>
        </w:rPr>
        <w:t xml:space="preserve">ath does not exist or is empty </w:t>
      </w:r>
      <w:r>
        <w:rPr>
          <w:sz w:val="20"/>
          <w:szCs w:val="20"/>
        </w:rPr>
        <w:t>(</w:t>
      </w:r>
      <w:r w:rsidRPr="002D3334">
        <w:rPr>
          <w:rFonts w:ascii="Courier New" w:hAnsi="Courier New" w:cs="Courier New"/>
          <w:sz w:val="20"/>
          <w:szCs w:val="20"/>
        </w:rPr>
        <w:t xml:space="preserve">HKLM, </w:t>
      </w:r>
      <w:r w:rsidR="00755283">
        <w:rPr>
          <w:rFonts w:ascii="Courier New" w:hAnsi="Courier New" w:cs="Courier New"/>
          <w:sz w:val="20"/>
          <w:szCs w:val="20"/>
        </w:rPr>
        <w:t>SOFTWARE</w:t>
      </w:r>
      <w:r w:rsidRPr="002D3334">
        <w:rPr>
          <w:rFonts w:ascii="Courier New" w:hAnsi="Courier New" w:cs="Courier New"/>
          <w:sz w:val="20"/>
          <w:szCs w:val="20"/>
        </w:rPr>
        <w:t>\HiSPARC\Path</w:t>
      </w:r>
      <w:r>
        <w:rPr>
          <w:sz w:val="20"/>
          <w:szCs w:val="20"/>
        </w:rPr>
        <w:t xml:space="preserve">). If </w:t>
      </w:r>
      <w:r w:rsidR="00F006AE">
        <w:rPr>
          <w:sz w:val="20"/>
          <w:szCs w:val="20"/>
        </w:rPr>
        <w:t>it exists</w:t>
      </w:r>
      <w:r>
        <w:rPr>
          <w:sz w:val="20"/>
          <w:szCs w:val="20"/>
        </w:rPr>
        <w:t xml:space="preserve"> the variable </w:t>
      </w:r>
      <w:r w:rsidRPr="002D3334">
        <w:rPr>
          <w:rFonts w:ascii="Courier New" w:hAnsi="Courier New" w:cs="Courier New"/>
          <w:sz w:val="20"/>
          <w:szCs w:val="20"/>
        </w:rPr>
        <w:t>$HisparcDir</w:t>
      </w:r>
      <w:r>
        <w:rPr>
          <w:sz w:val="20"/>
          <w:szCs w:val="20"/>
        </w:rPr>
        <w:t xml:space="preserve"> is assigned to it.</w:t>
      </w:r>
    </w:p>
    <w:p w:rsidR="002D3334" w:rsidRDefault="002D3334" w:rsidP="008F1FF7">
      <w:pPr>
        <w:pStyle w:val="ListParagraph"/>
        <w:numPr>
          <w:ilvl w:val="0"/>
          <w:numId w:val="9"/>
        </w:numPr>
        <w:jc w:val="both"/>
        <w:rPr>
          <w:sz w:val="20"/>
          <w:szCs w:val="20"/>
        </w:rPr>
      </w:pPr>
      <w:r>
        <w:rPr>
          <w:sz w:val="20"/>
          <w:szCs w:val="20"/>
        </w:rPr>
        <w:t xml:space="preserve">HiSPARC folder check: the installation is aborted if the folder </w:t>
      </w:r>
      <w:r w:rsidRPr="002D3334">
        <w:rPr>
          <w:rFonts w:ascii="Courier New" w:hAnsi="Courier New" w:cs="Courier New"/>
          <w:sz w:val="20"/>
          <w:szCs w:val="20"/>
        </w:rPr>
        <w:t>$HisparcDir</w:t>
      </w:r>
      <w:r>
        <w:rPr>
          <w:sz w:val="20"/>
          <w:szCs w:val="20"/>
        </w:rPr>
        <w:t xml:space="preserve"> does not exist.</w:t>
      </w:r>
    </w:p>
    <w:p w:rsidR="002D3334" w:rsidRDefault="002D3334" w:rsidP="008F1FF7">
      <w:pPr>
        <w:pStyle w:val="ListParagraph"/>
        <w:numPr>
          <w:ilvl w:val="0"/>
          <w:numId w:val="9"/>
        </w:numPr>
        <w:rPr>
          <w:sz w:val="20"/>
          <w:szCs w:val="20"/>
        </w:rPr>
      </w:pPr>
      <w:r>
        <w:rPr>
          <w:sz w:val="20"/>
          <w:szCs w:val="20"/>
        </w:rPr>
        <w:t xml:space="preserve">Configuration file check: the installation is aborted if the </w:t>
      </w:r>
      <w:r w:rsidR="00D56FCC">
        <w:rPr>
          <w:sz w:val="20"/>
          <w:szCs w:val="20"/>
        </w:rPr>
        <w:t xml:space="preserve">configuration </w:t>
      </w:r>
      <w:r>
        <w:rPr>
          <w:sz w:val="20"/>
          <w:szCs w:val="20"/>
        </w:rPr>
        <w:t xml:space="preserve">file </w:t>
      </w:r>
      <w:r w:rsidRPr="002D3334">
        <w:rPr>
          <w:rFonts w:ascii="Courier New" w:hAnsi="Courier New" w:cs="Courier New"/>
          <w:sz w:val="20"/>
          <w:szCs w:val="20"/>
        </w:rPr>
        <w:t>$HisparcDir\persistent\configuration\config.ini</w:t>
      </w:r>
      <w:r>
        <w:rPr>
          <w:sz w:val="20"/>
          <w:szCs w:val="20"/>
        </w:rPr>
        <w:t xml:space="preserve"> does not exist.</w:t>
      </w:r>
    </w:p>
    <w:p w:rsidR="00D56FCC" w:rsidRDefault="00D56FCC" w:rsidP="008F1FF7">
      <w:pPr>
        <w:pStyle w:val="ListParagraph"/>
        <w:numPr>
          <w:ilvl w:val="0"/>
          <w:numId w:val="9"/>
        </w:numPr>
        <w:jc w:val="both"/>
        <w:rPr>
          <w:sz w:val="20"/>
          <w:szCs w:val="20"/>
        </w:rPr>
      </w:pPr>
      <w:r>
        <w:rPr>
          <w:sz w:val="20"/>
          <w:szCs w:val="20"/>
        </w:rPr>
        <w:t xml:space="preserve">Certificate check: from the configuration file the location of the </w:t>
      </w:r>
      <w:r w:rsidR="005A3F2A">
        <w:rPr>
          <w:sz w:val="20"/>
          <w:szCs w:val="20"/>
        </w:rPr>
        <w:t>security</w:t>
      </w:r>
      <w:r>
        <w:rPr>
          <w:sz w:val="20"/>
          <w:szCs w:val="20"/>
        </w:rPr>
        <w:t xml:space="preserve"> </w:t>
      </w:r>
      <w:r w:rsidR="008C00C3">
        <w:rPr>
          <w:sz w:val="20"/>
          <w:szCs w:val="20"/>
        </w:rPr>
        <w:t xml:space="preserve">certificate file is determined. The file name is assigned to the variable </w:t>
      </w:r>
      <w:r w:rsidR="008C00C3" w:rsidRPr="008C00C3">
        <w:rPr>
          <w:rFonts w:ascii="Courier New" w:hAnsi="Courier New" w:cs="Courier New"/>
          <w:sz w:val="20"/>
          <w:szCs w:val="20"/>
        </w:rPr>
        <w:t>$</w:t>
      </w:r>
      <w:proofErr w:type="spellStart"/>
      <w:r w:rsidR="008C00C3" w:rsidRPr="008C00C3">
        <w:rPr>
          <w:rFonts w:ascii="Courier New" w:hAnsi="Courier New" w:cs="Courier New"/>
          <w:sz w:val="20"/>
          <w:szCs w:val="20"/>
        </w:rPr>
        <w:t>CertZip</w:t>
      </w:r>
      <w:proofErr w:type="spellEnd"/>
      <w:r w:rsidR="008C00C3">
        <w:rPr>
          <w:sz w:val="20"/>
          <w:szCs w:val="20"/>
        </w:rPr>
        <w:t xml:space="preserve">. </w:t>
      </w:r>
      <w:r>
        <w:rPr>
          <w:sz w:val="20"/>
          <w:szCs w:val="20"/>
        </w:rPr>
        <w:t>The installation is aborted if this (zip) file does not exist.</w:t>
      </w:r>
    </w:p>
    <w:p w:rsidR="00CC388E" w:rsidRDefault="00CC388E" w:rsidP="00CC388E">
      <w:pPr>
        <w:pStyle w:val="ListParagraph"/>
        <w:ind w:left="1080"/>
        <w:rPr>
          <w:sz w:val="20"/>
          <w:szCs w:val="20"/>
        </w:rPr>
      </w:pPr>
    </w:p>
    <w:p w:rsidR="005A3F2A" w:rsidRDefault="005A3F2A" w:rsidP="005A3F2A">
      <w:pPr>
        <w:pStyle w:val="ListParagraph"/>
        <w:numPr>
          <w:ilvl w:val="0"/>
          <w:numId w:val="10"/>
        </w:numPr>
        <w:rPr>
          <w:sz w:val="20"/>
          <w:szCs w:val="20"/>
        </w:rPr>
      </w:pPr>
      <w:bookmarkStart w:id="30" w:name="_Ref311536666"/>
      <w:r w:rsidRPr="002A43CF">
        <w:rPr>
          <w:sz w:val="20"/>
          <w:szCs w:val="20"/>
        </w:rPr>
        <w:t xml:space="preserve">The variable </w:t>
      </w: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r w:rsidRPr="002A43CF">
        <w:rPr>
          <w:sz w:val="20"/>
          <w:szCs w:val="20"/>
        </w:rPr>
        <w:t xml:space="preserve"> is declared </w:t>
      </w:r>
      <w:r>
        <w:rPr>
          <w:sz w:val="20"/>
          <w:szCs w:val="20"/>
        </w:rPr>
        <w:t xml:space="preserve">and assigned to: </w:t>
      </w:r>
      <w:r w:rsidRPr="002A43CF">
        <w:rPr>
          <w:rFonts w:ascii="Courier New" w:hAnsi="Courier New" w:cs="Courier New"/>
          <w:sz w:val="20"/>
          <w:szCs w:val="20"/>
        </w:rPr>
        <w:t>$HisparcDir\admin</w:t>
      </w:r>
      <w:r>
        <w:rPr>
          <w:sz w:val="20"/>
          <w:szCs w:val="20"/>
        </w:rPr>
        <w:t>.</w:t>
      </w:r>
    </w:p>
    <w:p w:rsidR="00D944B2" w:rsidRDefault="00D944B2" w:rsidP="00D944B2">
      <w:pPr>
        <w:pStyle w:val="ListParagraph"/>
        <w:ind w:left="360"/>
        <w:rPr>
          <w:sz w:val="20"/>
          <w:szCs w:val="20"/>
        </w:rPr>
      </w:pPr>
    </w:p>
    <w:p w:rsidR="005A3F2A" w:rsidRPr="005A3F2A" w:rsidRDefault="005A3F2A" w:rsidP="00D944B2">
      <w:pPr>
        <w:pStyle w:val="ListParagraph"/>
        <w:numPr>
          <w:ilvl w:val="0"/>
          <w:numId w:val="10"/>
        </w:numPr>
        <w:jc w:val="both"/>
        <w:rPr>
          <w:sz w:val="20"/>
          <w:szCs w:val="20"/>
        </w:rPr>
      </w:pPr>
      <w:r>
        <w:rPr>
          <w:sz w:val="20"/>
          <w:szCs w:val="20"/>
        </w:rPr>
        <w:t xml:space="preserve">A check is performed whether the </w:t>
      </w:r>
      <w:r w:rsidR="00D944B2">
        <w:rPr>
          <w:sz w:val="20"/>
          <w:szCs w:val="20"/>
        </w:rPr>
        <w:t>PC has a 32-bit</w:t>
      </w:r>
      <w:r>
        <w:rPr>
          <w:sz w:val="20"/>
          <w:szCs w:val="20"/>
        </w:rPr>
        <w:t xml:space="preserve"> processor. </w:t>
      </w:r>
      <w:r w:rsidR="00D944B2">
        <w:rPr>
          <w:sz w:val="20"/>
          <w:szCs w:val="20"/>
        </w:rPr>
        <w:t xml:space="preserve">If yes, the variable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OpenVpnDir</w:t>
      </w:r>
      <w:proofErr w:type="spellEnd"/>
      <w:r w:rsidR="00D944B2">
        <w:rPr>
          <w:sz w:val="20"/>
          <w:szCs w:val="20"/>
        </w:rPr>
        <w:t xml:space="preserve"> is assigned to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AdminDir</w:t>
      </w:r>
      <w:proofErr w:type="spellEnd"/>
      <w:r w:rsidR="00D944B2" w:rsidRPr="00D944B2">
        <w:rPr>
          <w:rFonts w:ascii="Courier New" w:hAnsi="Courier New" w:cs="Courier New"/>
          <w:sz w:val="20"/>
          <w:szCs w:val="20"/>
        </w:rPr>
        <w:t>\openvp</w:t>
      </w:r>
      <w:r w:rsidR="00D944B2">
        <w:rPr>
          <w:rFonts w:ascii="Courier New" w:hAnsi="Courier New" w:cs="Courier New"/>
          <w:sz w:val="20"/>
          <w:szCs w:val="20"/>
        </w:rPr>
        <w:t>n</w:t>
      </w:r>
      <w:r w:rsidR="00D944B2" w:rsidRPr="00D944B2">
        <w:rPr>
          <w:rFonts w:ascii="Courier New" w:hAnsi="Courier New" w:cs="Courier New"/>
          <w:sz w:val="20"/>
          <w:szCs w:val="20"/>
        </w:rPr>
        <w:t>32</w:t>
      </w:r>
      <w:r w:rsidR="00D944B2">
        <w:rPr>
          <w:sz w:val="20"/>
          <w:szCs w:val="20"/>
        </w:rPr>
        <w:t xml:space="preserve">. Otherwise it is assumed that the PC has a 64-bit processor and the variable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OpenVpnDir</w:t>
      </w:r>
      <w:proofErr w:type="spellEnd"/>
      <w:r w:rsidR="00D944B2">
        <w:rPr>
          <w:sz w:val="20"/>
          <w:szCs w:val="20"/>
        </w:rPr>
        <w:t xml:space="preserve"> is assigned to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AdminDir</w:t>
      </w:r>
      <w:proofErr w:type="spellEnd"/>
      <w:r w:rsidR="00D944B2" w:rsidRPr="00D944B2">
        <w:rPr>
          <w:rFonts w:ascii="Courier New" w:hAnsi="Courier New" w:cs="Courier New"/>
          <w:sz w:val="20"/>
          <w:szCs w:val="20"/>
        </w:rPr>
        <w:t>\openvpn64</w:t>
      </w:r>
      <w:r w:rsidR="00D944B2">
        <w:rPr>
          <w:sz w:val="20"/>
          <w:szCs w:val="20"/>
        </w:rPr>
        <w:t xml:space="preserve">. </w:t>
      </w:r>
      <w:r w:rsidR="001F5B28">
        <w:rPr>
          <w:sz w:val="20"/>
          <w:szCs w:val="20"/>
        </w:rPr>
        <w:t xml:space="preserve">The same is valid for </w:t>
      </w:r>
      <w:proofErr w:type="spellStart"/>
      <w:r w:rsidR="001F5B28">
        <w:rPr>
          <w:sz w:val="20"/>
          <w:szCs w:val="20"/>
        </w:rPr>
        <w:t>TightVNC</w:t>
      </w:r>
      <w:proofErr w:type="spellEnd"/>
      <w:r w:rsidR="001F5B28">
        <w:rPr>
          <w:sz w:val="20"/>
          <w:szCs w:val="20"/>
        </w:rPr>
        <w:t xml:space="preserve">. </w:t>
      </w:r>
      <w:r w:rsidR="00B2559A">
        <w:rPr>
          <w:sz w:val="20"/>
          <w:szCs w:val="20"/>
        </w:rPr>
        <w:t>In accordance</w:t>
      </w:r>
      <w:r w:rsidR="001F5B28">
        <w:rPr>
          <w:sz w:val="20"/>
          <w:szCs w:val="20"/>
        </w:rPr>
        <w:t xml:space="preserve"> the variable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TvncFolder</w:t>
      </w:r>
      <w:proofErr w:type="spellEnd"/>
      <w:r w:rsidR="001F5B28">
        <w:rPr>
          <w:sz w:val="20"/>
          <w:szCs w:val="20"/>
        </w:rPr>
        <w:t xml:space="preserve"> is set to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AdminDir</w:t>
      </w:r>
      <w:proofErr w:type="spellEnd"/>
      <w:r w:rsidR="001F5B28" w:rsidRPr="001F5B28">
        <w:rPr>
          <w:rFonts w:ascii="Courier New" w:hAnsi="Courier New" w:cs="Courier New"/>
          <w:sz w:val="20"/>
          <w:szCs w:val="20"/>
        </w:rPr>
        <w:t>\tightvnc32</w:t>
      </w:r>
      <w:r w:rsidR="001F5B28">
        <w:rPr>
          <w:sz w:val="20"/>
          <w:szCs w:val="20"/>
        </w:rPr>
        <w:t xml:space="preserve"> or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AdminDir</w:t>
      </w:r>
      <w:proofErr w:type="spellEnd"/>
      <w:r w:rsidR="001F5B28" w:rsidRPr="001F5B28">
        <w:rPr>
          <w:rFonts w:ascii="Courier New" w:hAnsi="Courier New" w:cs="Courier New"/>
          <w:sz w:val="20"/>
          <w:szCs w:val="20"/>
        </w:rPr>
        <w:t>\tightvnc64</w:t>
      </w:r>
      <w:r w:rsidR="001F5B28">
        <w:rPr>
          <w:sz w:val="20"/>
          <w:szCs w:val="20"/>
        </w:rPr>
        <w:t>.</w:t>
      </w:r>
    </w:p>
    <w:p w:rsidR="005A3F2A" w:rsidRDefault="005A3F2A" w:rsidP="005A3F2A">
      <w:pPr>
        <w:pStyle w:val="ListParagraph"/>
        <w:ind w:left="360"/>
        <w:rPr>
          <w:sz w:val="20"/>
          <w:szCs w:val="20"/>
        </w:rPr>
      </w:pPr>
    </w:p>
    <w:p w:rsidR="00D944B2" w:rsidRDefault="001811AF" w:rsidP="002A43CF">
      <w:pPr>
        <w:pStyle w:val="ListParagraph"/>
        <w:numPr>
          <w:ilvl w:val="0"/>
          <w:numId w:val="10"/>
        </w:numPr>
        <w:rPr>
          <w:sz w:val="20"/>
          <w:szCs w:val="20"/>
        </w:rPr>
      </w:pPr>
      <w:r w:rsidRPr="005A3F2A">
        <w:rPr>
          <w:sz w:val="20"/>
          <w:szCs w:val="20"/>
        </w:rPr>
        <w:t xml:space="preserve">The entire </w:t>
      </w:r>
      <w:r w:rsidRPr="005A3F2A">
        <w:rPr>
          <w:rFonts w:ascii="Courier New" w:hAnsi="Courier New" w:cs="Courier New"/>
          <w:sz w:val="20"/>
          <w:szCs w:val="20"/>
        </w:rPr>
        <w:t>admin</w:t>
      </w:r>
      <w:r w:rsidRPr="005A3F2A">
        <w:rPr>
          <w:sz w:val="20"/>
          <w:szCs w:val="20"/>
        </w:rPr>
        <w:t xml:space="preserve"> folder, as found in the HiSPARC base area besides the </w:t>
      </w:r>
      <w:r w:rsidRPr="005A3F2A">
        <w:rPr>
          <w:rFonts w:ascii="Courier New" w:hAnsi="Courier New" w:cs="Courier New"/>
          <w:sz w:val="20"/>
          <w:szCs w:val="20"/>
        </w:rPr>
        <w:t>bake</w:t>
      </w:r>
      <w:r w:rsidRPr="005A3F2A">
        <w:rPr>
          <w:sz w:val="20"/>
          <w:szCs w:val="20"/>
        </w:rPr>
        <w:t xml:space="preserve"> </w:t>
      </w:r>
      <w:r w:rsidR="00304F48" w:rsidRPr="005A3F2A">
        <w:rPr>
          <w:sz w:val="20"/>
          <w:szCs w:val="20"/>
        </w:rPr>
        <w:t>folder</w:t>
      </w:r>
      <w:r w:rsidRPr="005A3F2A">
        <w:rPr>
          <w:sz w:val="20"/>
          <w:szCs w:val="20"/>
        </w:rPr>
        <w:t xml:space="preserve">, is copied </w:t>
      </w:r>
      <w:r w:rsidR="00446196" w:rsidRPr="005A3F2A">
        <w:rPr>
          <w:sz w:val="20"/>
          <w:szCs w:val="20"/>
        </w:rPr>
        <w:t>in</w:t>
      </w:r>
      <w:r w:rsidRPr="005A3F2A">
        <w:rPr>
          <w:sz w:val="20"/>
          <w:szCs w:val="20"/>
        </w:rPr>
        <w:t xml:space="preserve">to the folder </w:t>
      </w:r>
      <w:r w:rsidRPr="005A3F2A">
        <w:rPr>
          <w:rFonts w:ascii="Courier New" w:hAnsi="Courier New" w:cs="Courier New"/>
          <w:sz w:val="20"/>
          <w:szCs w:val="20"/>
        </w:rPr>
        <w:t>$HisparcDir</w:t>
      </w:r>
      <w:r w:rsidRPr="005A3F2A">
        <w:rPr>
          <w:sz w:val="20"/>
          <w:szCs w:val="20"/>
        </w:rPr>
        <w:t>.</w:t>
      </w:r>
      <w:bookmarkEnd w:id="30"/>
    </w:p>
    <w:p w:rsidR="00A13D0F" w:rsidRPr="00A13D0F" w:rsidRDefault="00A13D0F" w:rsidP="00A13D0F">
      <w:pPr>
        <w:pStyle w:val="ListParagraph"/>
        <w:rPr>
          <w:sz w:val="20"/>
          <w:szCs w:val="20"/>
        </w:rPr>
      </w:pPr>
    </w:p>
    <w:p w:rsidR="00A13D0F" w:rsidRPr="002101F1" w:rsidRDefault="00A13D0F" w:rsidP="00A13D0F">
      <w:pPr>
        <w:pStyle w:val="ListParagraph"/>
        <w:ind w:left="360"/>
        <w:rPr>
          <w:sz w:val="20"/>
          <w:szCs w:val="20"/>
        </w:rPr>
      </w:pPr>
    </w:p>
    <w:p w:rsidR="008C00C3" w:rsidRDefault="002A43CF" w:rsidP="008F1FF7">
      <w:pPr>
        <w:pStyle w:val="ListParagraph"/>
        <w:numPr>
          <w:ilvl w:val="0"/>
          <w:numId w:val="10"/>
        </w:numPr>
        <w:rPr>
          <w:sz w:val="20"/>
          <w:szCs w:val="20"/>
        </w:rPr>
      </w:pPr>
      <w:r w:rsidRPr="002A43CF">
        <w:rPr>
          <w:sz w:val="20"/>
          <w:szCs w:val="20"/>
        </w:rPr>
        <w:lastRenderedPageBreak/>
        <w:t xml:space="preserve">The variable </w:t>
      </w: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r w:rsidRPr="002A43CF">
        <w:rPr>
          <w:sz w:val="20"/>
          <w:szCs w:val="20"/>
        </w:rPr>
        <w:t xml:space="preserve"> is declared </w:t>
      </w:r>
      <w:r>
        <w:rPr>
          <w:sz w:val="20"/>
          <w:szCs w:val="20"/>
        </w:rPr>
        <w:t xml:space="preserve">and assigned </w:t>
      </w:r>
      <w:r w:rsidR="009663CF">
        <w:rPr>
          <w:sz w:val="20"/>
          <w:szCs w:val="20"/>
        </w:rPr>
        <w:t>to</w:t>
      </w:r>
      <w:r>
        <w:rPr>
          <w:sz w:val="20"/>
          <w:szCs w:val="20"/>
        </w:rPr>
        <w:t xml:space="preserve">: </w:t>
      </w:r>
      <w:r w:rsidRPr="002A43CF">
        <w:rPr>
          <w:rFonts w:ascii="Courier New" w:hAnsi="Courier New" w:cs="Courier New"/>
          <w:sz w:val="20"/>
          <w:szCs w:val="20"/>
        </w:rPr>
        <w:t>$HisparcDir\admin</w:t>
      </w:r>
      <w:r w:rsidRPr="002A43CF">
        <w:rPr>
          <w:sz w:val="20"/>
          <w:szCs w:val="20"/>
        </w:rPr>
        <w:t>. The install</w:t>
      </w:r>
      <w:r>
        <w:rPr>
          <w:sz w:val="20"/>
          <w:szCs w:val="20"/>
        </w:rPr>
        <w:t>ation is aborted if one of the following folders or files doe</w:t>
      </w:r>
      <w:r w:rsidR="00895F2A">
        <w:rPr>
          <w:sz w:val="20"/>
          <w:szCs w:val="20"/>
        </w:rPr>
        <w:t>s</w:t>
      </w:r>
      <w:r>
        <w:rPr>
          <w:sz w:val="20"/>
          <w:szCs w:val="20"/>
        </w:rPr>
        <w:t xml:space="preserve"> not exist:</w:t>
      </w:r>
    </w:p>
    <w:p w:rsidR="00174F99" w:rsidRPr="00174F99" w:rsidRDefault="00174F99" w:rsidP="00174F99">
      <w:pPr>
        <w:rPr>
          <w:sz w:val="20"/>
          <w:szCs w:val="20"/>
        </w:rPr>
      </w:pPr>
    </w:p>
    <w:p w:rsidR="002A43CF" w:rsidRPr="002A43CF" w:rsidRDefault="002A43CF" w:rsidP="008F1FF7">
      <w:pPr>
        <w:pStyle w:val="ListParagraph"/>
        <w:numPr>
          <w:ilvl w:val="0"/>
          <w:numId w:val="7"/>
        </w:numPr>
        <w:rPr>
          <w:rFonts w:ascii="Courier New" w:hAnsi="Courier New" w:cs="Courier New"/>
          <w:sz w:val="20"/>
          <w:szCs w:val="20"/>
        </w:rPr>
      </w:pP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p>
    <w:p w:rsidR="002A43CF" w:rsidRPr="00D9207A" w:rsidRDefault="00D9207A" w:rsidP="008F1FF7">
      <w:pPr>
        <w:pStyle w:val="ListParagraph"/>
        <w:numPr>
          <w:ilvl w:val="0"/>
          <w:numId w:val="7"/>
        </w:numPr>
        <w:rPr>
          <w:rFonts w:ascii="Courier New" w:hAnsi="Courier New" w:cs="Courier New"/>
          <w:sz w:val="20"/>
          <w:szCs w:val="20"/>
          <w:lang w:val="nl-NL"/>
        </w:rPr>
      </w:pPr>
      <w:r w:rsidRPr="00D9207A">
        <w:rPr>
          <w:rFonts w:ascii="Courier New" w:hAnsi="Courier New" w:cs="Courier New"/>
          <w:sz w:val="20"/>
          <w:szCs w:val="20"/>
          <w:lang w:val="nl-NL"/>
        </w:rPr>
        <w:t>$</w:t>
      </w:r>
      <w:proofErr w:type="spellStart"/>
      <w:r w:rsidRPr="00D9207A">
        <w:rPr>
          <w:rFonts w:ascii="Courier New" w:hAnsi="Courier New" w:cs="Courier New"/>
          <w:sz w:val="20"/>
          <w:szCs w:val="20"/>
          <w:lang w:val="nl-NL"/>
        </w:rPr>
        <w:t>OpenVpn</w:t>
      </w:r>
      <w:r>
        <w:rPr>
          <w:rFonts w:ascii="Courier New" w:hAnsi="Courier New" w:cs="Courier New"/>
          <w:sz w:val="20"/>
          <w:szCs w:val="20"/>
          <w:lang w:val="nl-NL"/>
        </w:rPr>
        <w:t>Dir</w:t>
      </w:r>
      <w:proofErr w:type="spellEnd"/>
      <w:r w:rsidR="002A43CF" w:rsidRPr="00D9207A">
        <w:rPr>
          <w:rFonts w:ascii="Courier New" w:hAnsi="Courier New" w:cs="Courier New"/>
          <w:sz w:val="20"/>
          <w:szCs w:val="20"/>
          <w:lang w:val="nl-NL"/>
        </w:rPr>
        <w:t>\bin\tapinstall.exe</w:t>
      </w:r>
    </w:p>
    <w:p w:rsidR="002A43CF" w:rsidRPr="00D9207A" w:rsidRDefault="00D9207A" w:rsidP="008F1FF7">
      <w:pPr>
        <w:pStyle w:val="ListParagraph"/>
        <w:numPr>
          <w:ilvl w:val="0"/>
          <w:numId w:val="7"/>
        </w:numPr>
        <w:rPr>
          <w:rFonts w:ascii="Courier New" w:hAnsi="Courier New" w:cs="Courier New"/>
          <w:sz w:val="20"/>
          <w:szCs w:val="20"/>
          <w:lang w:val="nl-NL"/>
        </w:rPr>
      </w:pPr>
      <w:r w:rsidRPr="00D9207A">
        <w:rPr>
          <w:rFonts w:ascii="Courier New" w:hAnsi="Courier New" w:cs="Courier New"/>
          <w:sz w:val="20"/>
          <w:szCs w:val="20"/>
          <w:lang w:val="nl-NL"/>
        </w:rPr>
        <w:t>$</w:t>
      </w:r>
      <w:proofErr w:type="spellStart"/>
      <w:r w:rsidRPr="00D9207A">
        <w:rPr>
          <w:rFonts w:ascii="Courier New" w:hAnsi="Courier New" w:cs="Courier New"/>
          <w:sz w:val="20"/>
          <w:szCs w:val="20"/>
          <w:lang w:val="nl-NL"/>
        </w:rPr>
        <w:t>OpenVpn</w:t>
      </w:r>
      <w:r>
        <w:rPr>
          <w:rFonts w:ascii="Courier New" w:hAnsi="Courier New" w:cs="Courier New"/>
          <w:sz w:val="20"/>
          <w:szCs w:val="20"/>
          <w:lang w:val="nl-NL"/>
        </w:rPr>
        <w:t>Dir</w:t>
      </w:r>
      <w:proofErr w:type="spellEnd"/>
      <w:r w:rsidR="002A43CF" w:rsidRPr="00D9207A">
        <w:rPr>
          <w:rFonts w:ascii="Courier New" w:hAnsi="Courier New" w:cs="Courier New"/>
          <w:sz w:val="20"/>
          <w:szCs w:val="20"/>
          <w:lang w:val="nl-NL"/>
        </w:rPr>
        <w:t>\bin\openvpnserv.exe</w:t>
      </w:r>
    </w:p>
    <w:p w:rsidR="002A43CF" w:rsidRDefault="002A43CF" w:rsidP="008F1FF7">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tightvnc</w:t>
      </w:r>
      <w:proofErr w:type="spellEnd"/>
      <w:r>
        <w:rPr>
          <w:rFonts w:ascii="Courier New" w:hAnsi="Courier New" w:cs="Courier New"/>
          <w:sz w:val="20"/>
          <w:szCs w:val="20"/>
        </w:rPr>
        <w:t>\</w:t>
      </w:r>
      <w:r w:rsidR="00895F2A">
        <w:rPr>
          <w:rFonts w:ascii="Courier New" w:hAnsi="Courier New" w:cs="Courier New"/>
          <w:sz w:val="20"/>
          <w:szCs w:val="20"/>
        </w:rPr>
        <w:t>tvnserver.exe</w:t>
      </w:r>
    </w:p>
    <w:p w:rsidR="00D634A8" w:rsidRDefault="00D634A8" w:rsidP="008F1FF7">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nsclientpp</w:t>
      </w:r>
      <w:proofErr w:type="spellEnd"/>
      <w:r>
        <w:rPr>
          <w:rFonts w:ascii="Courier New" w:hAnsi="Courier New" w:cs="Courier New"/>
          <w:sz w:val="20"/>
          <w:szCs w:val="20"/>
        </w:rPr>
        <w:t>\NSClient++.exe</w:t>
      </w:r>
    </w:p>
    <w:p w:rsidR="002322F7" w:rsidRPr="001F5B28" w:rsidRDefault="00D634A8" w:rsidP="001F5B28">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sidR="002322F7">
        <w:rPr>
          <w:rFonts w:ascii="Courier New" w:hAnsi="Courier New" w:cs="Courier New"/>
          <w:sz w:val="20"/>
          <w:szCs w:val="20"/>
        </w:rPr>
        <w:t>odbcconnector</w:t>
      </w:r>
      <w:proofErr w:type="spellEnd"/>
      <w:r w:rsidR="002322F7">
        <w:rPr>
          <w:rFonts w:ascii="Courier New" w:hAnsi="Courier New" w:cs="Courier New"/>
          <w:sz w:val="20"/>
          <w:szCs w:val="20"/>
        </w:rPr>
        <w:t>\Install_HiSPARC.bat</w:t>
      </w:r>
    </w:p>
    <w:p w:rsidR="00174F99" w:rsidRPr="00174F99" w:rsidRDefault="001F5B28" w:rsidP="00174F99">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\nirte2014</w:t>
      </w:r>
      <w:r w:rsidR="00174F99">
        <w:rPr>
          <w:rFonts w:ascii="Courier New" w:hAnsi="Courier New" w:cs="Courier New"/>
          <w:sz w:val="20"/>
          <w:szCs w:val="20"/>
        </w:rPr>
        <w:t>\setup.exe</w:t>
      </w:r>
    </w:p>
    <w:p w:rsidR="00174F99" w:rsidRPr="00174F99" w:rsidRDefault="002322F7" w:rsidP="00174F99">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ftdi_drivers</w:t>
      </w:r>
      <w:proofErr w:type="spellEnd"/>
      <w:r>
        <w:rPr>
          <w:rFonts w:ascii="Courier New" w:hAnsi="Courier New" w:cs="Courier New"/>
          <w:sz w:val="20"/>
          <w:szCs w:val="20"/>
        </w:rPr>
        <w:t>\dpinst.exe</w:t>
      </w:r>
    </w:p>
    <w:p w:rsidR="002322F7" w:rsidRDefault="002322F7" w:rsidP="002322F7">
      <w:pPr>
        <w:rPr>
          <w:rFonts w:ascii="Courier New" w:hAnsi="Courier New" w:cs="Courier New"/>
          <w:sz w:val="20"/>
          <w:szCs w:val="20"/>
        </w:rPr>
      </w:pPr>
    </w:p>
    <w:p w:rsidR="002322F7" w:rsidRDefault="00D519A5" w:rsidP="008F1FF7">
      <w:pPr>
        <w:pStyle w:val="ListParagraph"/>
        <w:numPr>
          <w:ilvl w:val="0"/>
          <w:numId w:val="10"/>
        </w:numPr>
        <w:rPr>
          <w:sz w:val="20"/>
          <w:szCs w:val="20"/>
        </w:rPr>
      </w:pPr>
      <w:r w:rsidRPr="00D519A5">
        <w:rPr>
          <w:sz w:val="20"/>
          <w:szCs w:val="20"/>
        </w:rPr>
        <w:t xml:space="preserve">Setup </w:t>
      </w:r>
      <w:r w:rsidR="00310F81">
        <w:rPr>
          <w:sz w:val="20"/>
          <w:szCs w:val="20"/>
        </w:rPr>
        <w:t xml:space="preserve">and install </w:t>
      </w:r>
      <w:r w:rsidRPr="00310F81">
        <w:rPr>
          <w:b/>
          <w:sz w:val="20"/>
          <w:szCs w:val="20"/>
        </w:rPr>
        <w:t>OpenVPN</w:t>
      </w:r>
      <w:r w:rsidRPr="00D519A5">
        <w:rPr>
          <w:sz w:val="20"/>
          <w:szCs w:val="20"/>
        </w:rPr>
        <w:t>.</w:t>
      </w:r>
    </w:p>
    <w:p w:rsidR="004319D4" w:rsidRDefault="004319D4" w:rsidP="004319D4">
      <w:pPr>
        <w:pStyle w:val="ListParagraph"/>
        <w:ind w:left="360"/>
        <w:rPr>
          <w:sz w:val="20"/>
          <w:szCs w:val="20"/>
        </w:rPr>
      </w:pPr>
    </w:p>
    <w:p w:rsidR="00174F99" w:rsidRPr="00D944B2" w:rsidRDefault="00D519A5" w:rsidP="00174F99">
      <w:pPr>
        <w:pStyle w:val="ListParagraph"/>
        <w:numPr>
          <w:ilvl w:val="1"/>
          <w:numId w:val="10"/>
        </w:numPr>
        <w:jc w:val="both"/>
        <w:rPr>
          <w:sz w:val="20"/>
          <w:szCs w:val="20"/>
        </w:rPr>
      </w:pPr>
      <w:r w:rsidRPr="004319D4">
        <w:rPr>
          <w:sz w:val="20"/>
          <w:szCs w:val="20"/>
        </w:rPr>
        <w:t xml:space="preserve">Register OpenVPN into its registry </w:t>
      </w:r>
      <w:r w:rsidR="004319D4">
        <w:rPr>
          <w:sz w:val="20"/>
          <w:szCs w:val="20"/>
        </w:rPr>
        <w:t>(</w:t>
      </w:r>
      <w:r w:rsidR="004319D4" w:rsidRPr="004319D4">
        <w:rPr>
          <w:rFonts w:ascii="Courier New" w:hAnsi="Courier New" w:cs="Courier New"/>
          <w:sz w:val="20"/>
          <w:szCs w:val="20"/>
        </w:rPr>
        <w:t>HKLM,SOFTWARE\OpenVPN</w:t>
      </w:r>
      <w:r w:rsidR="004319D4">
        <w:rPr>
          <w:rFonts w:ascii="Courier New" w:hAnsi="Courier New" w:cs="Courier New"/>
          <w:sz w:val="20"/>
          <w:szCs w:val="20"/>
        </w:rPr>
        <w:t>)</w:t>
      </w:r>
      <w:r w:rsidR="009663CF">
        <w:rPr>
          <w:sz w:val="20"/>
          <w:szCs w:val="20"/>
        </w:rPr>
        <w:t>. S</w:t>
      </w:r>
      <w:r w:rsidR="004319D4">
        <w:rPr>
          <w:sz w:val="20"/>
          <w:szCs w:val="20"/>
        </w:rPr>
        <w:t>everal variables</w:t>
      </w:r>
      <w:r w:rsidR="009663CF">
        <w:rPr>
          <w:sz w:val="20"/>
          <w:szCs w:val="20"/>
        </w:rPr>
        <w:t xml:space="preserve"> are set and defined</w:t>
      </w:r>
      <w:r w:rsidR="004319D4">
        <w:rPr>
          <w:sz w:val="20"/>
          <w:szCs w:val="20"/>
        </w:rPr>
        <w:t>.</w:t>
      </w:r>
    </w:p>
    <w:p w:rsidR="004319D4" w:rsidRPr="004319D4" w:rsidRDefault="004319D4" w:rsidP="008F1FF7">
      <w:pPr>
        <w:pStyle w:val="ListParagraph"/>
        <w:numPr>
          <w:ilvl w:val="1"/>
          <w:numId w:val="10"/>
        </w:numPr>
        <w:jc w:val="both"/>
        <w:rPr>
          <w:rFonts w:ascii="Courier New" w:hAnsi="Courier New" w:cs="Courier New"/>
          <w:sz w:val="20"/>
          <w:szCs w:val="20"/>
        </w:rPr>
      </w:pPr>
      <w:r>
        <w:rPr>
          <w:sz w:val="20"/>
          <w:szCs w:val="20"/>
        </w:rPr>
        <w:t xml:space="preserve">Install the </w:t>
      </w:r>
      <w:r w:rsidRPr="004319D4">
        <w:rPr>
          <w:i/>
          <w:sz w:val="20"/>
          <w:szCs w:val="20"/>
        </w:rPr>
        <w:t>tap</w:t>
      </w:r>
      <w:r>
        <w:rPr>
          <w:sz w:val="20"/>
          <w:szCs w:val="20"/>
        </w:rPr>
        <w:t xml:space="preserve"> driver by executing: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Pr="004319D4">
        <w:rPr>
          <w:rFonts w:ascii="Courier New" w:hAnsi="Courier New" w:cs="Courier New"/>
          <w:sz w:val="20"/>
          <w:szCs w:val="20"/>
        </w:rPr>
        <w:t>\bin\tapinstall.exe</w:t>
      </w:r>
      <w:r>
        <w:rPr>
          <w:rFonts w:ascii="Courier New" w:hAnsi="Courier New" w:cs="Courier New"/>
          <w:sz w:val="20"/>
          <w:szCs w:val="20"/>
        </w:rPr>
        <w:t xml:space="preserve"> </w:t>
      </w:r>
      <w:r w:rsidR="003C18C1">
        <w:rPr>
          <w:sz w:val="20"/>
          <w:szCs w:val="20"/>
        </w:rPr>
        <w:t xml:space="preserve">with </w:t>
      </w:r>
      <w:r w:rsidRPr="004319D4">
        <w:rPr>
          <w:sz w:val="20"/>
          <w:szCs w:val="20"/>
        </w:rPr>
        <w:t>the following 3 arguments</w:t>
      </w:r>
      <w:r>
        <w:rPr>
          <w:sz w:val="20"/>
          <w:szCs w:val="20"/>
        </w:rPr>
        <w:t>:</w:t>
      </w:r>
    </w:p>
    <w:p w:rsidR="004319D4" w:rsidRDefault="004319D4" w:rsidP="008F1FF7">
      <w:pPr>
        <w:pStyle w:val="ListParagraph"/>
        <w:numPr>
          <w:ilvl w:val="0"/>
          <w:numId w:val="11"/>
        </w:numPr>
        <w:jc w:val="both"/>
        <w:rPr>
          <w:rFonts w:ascii="Courier New" w:hAnsi="Courier New" w:cs="Courier New"/>
          <w:sz w:val="20"/>
          <w:szCs w:val="20"/>
        </w:rPr>
      </w:pPr>
      <w:r w:rsidRPr="004319D4">
        <w:rPr>
          <w:rFonts w:ascii="Courier New" w:hAnsi="Courier New" w:cs="Courier New"/>
          <w:sz w:val="20"/>
          <w:szCs w:val="20"/>
        </w:rPr>
        <w:t>Install</w:t>
      </w:r>
    </w:p>
    <w:p w:rsidR="00776A57" w:rsidRPr="00776A57" w:rsidRDefault="00D9207A" w:rsidP="008F1FF7">
      <w:pPr>
        <w:pStyle w:val="ListParagraph"/>
        <w:numPr>
          <w:ilvl w:val="0"/>
          <w:numId w:val="11"/>
        </w:numPr>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OpenVpnDir</w:t>
      </w:r>
      <w:proofErr w:type="spellEnd"/>
      <w:r>
        <w:rPr>
          <w:rFonts w:ascii="Courier New" w:hAnsi="Courier New" w:cs="Courier New"/>
          <w:sz w:val="20"/>
          <w:szCs w:val="20"/>
        </w:rPr>
        <w:t>\driver\O</w:t>
      </w:r>
      <w:r w:rsidR="004319D4" w:rsidRPr="004319D4">
        <w:rPr>
          <w:rFonts w:ascii="Courier New" w:hAnsi="Courier New" w:cs="Courier New"/>
          <w:sz w:val="20"/>
          <w:szCs w:val="20"/>
        </w:rPr>
        <w:t>emWin2k.inf</w:t>
      </w:r>
    </w:p>
    <w:p w:rsidR="00D519A5" w:rsidRDefault="004319D4" w:rsidP="008F1FF7">
      <w:pPr>
        <w:pStyle w:val="ListParagraph"/>
        <w:numPr>
          <w:ilvl w:val="0"/>
          <w:numId w:val="11"/>
        </w:numPr>
        <w:jc w:val="both"/>
        <w:rPr>
          <w:rFonts w:ascii="Courier New" w:hAnsi="Courier New" w:cs="Courier New"/>
          <w:sz w:val="20"/>
          <w:szCs w:val="20"/>
        </w:rPr>
      </w:pPr>
      <w:r w:rsidRPr="004319D4">
        <w:rPr>
          <w:rFonts w:ascii="Courier New" w:hAnsi="Courier New" w:cs="Courier New"/>
          <w:sz w:val="20"/>
          <w:szCs w:val="20"/>
        </w:rPr>
        <w:t>tap0901</w:t>
      </w:r>
    </w:p>
    <w:p w:rsidR="004319D4" w:rsidRPr="008C00C3" w:rsidRDefault="00F1169A" w:rsidP="008F1FF7">
      <w:pPr>
        <w:pStyle w:val="ListParagraph"/>
        <w:numPr>
          <w:ilvl w:val="1"/>
          <w:numId w:val="10"/>
        </w:numPr>
        <w:rPr>
          <w:sz w:val="20"/>
          <w:szCs w:val="20"/>
        </w:rPr>
      </w:pPr>
      <w:r w:rsidRPr="00F1169A">
        <w:rPr>
          <w:sz w:val="20"/>
          <w:szCs w:val="20"/>
        </w:rPr>
        <w:t>Install the OpenVPN server</w:t>
      </w:r>
      <w:r w:rsidR="00264D88">
        <w:rPr>
          <w:sz w:val="20"/>
          <w:szCs w:val="20"/>
        </w:rPr>
        <w:t xml:space="preserve"> by executing</w:t>
      </w:r>
      <w:r w:rsidRPr="00F1169A">
        <w:rPr>
          <w:sz w:val="20"/>
          <w:szCs w:val="20"/>
        </w:rPr>
        <w:t>:</w:t>
      </w:r>
      <w:r w:rsidR="006F5A11">
        <w:rPr>
          <w:sz w:val="20"/>
          <w:szCs w:val="20"/>
        </w:rPr>
        <w:t xml:space="preserve">  </w:t>
      </w:r>
      <w:r w:rsidR="00310F81">
        <w:rPr>
          <w:sz w:val="20"/>
          <w:szCs w:val="20"/>
        </w:rPr>
        <w:t xml:space="preserve"> </w:t>
      </w:r>
      <w:r w:rsidR="00D9207A">
        <w:rPr>
          <w:sz w:val="20"/>
          <w:szCs w:val="20"/>
        </w:rPr>
        <w:t xml:space="preserve">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00310F81" w:rsidRPr="00310F81">
        <w:rPr>
          <w:rFonts w:ascii="Courier New" w:hAnsi="Courier New" w:cs="Courier New"/>
          <w:sz w:val="20"/>
          <w:szCs w:val="20"/>
        </w:rPr>
        <w:t>\bin\openvpnserv.exe</w:t>
      </w:r>
      <w:r w:rsidR="00310F81">
        <w:rPr>
          <w:rFonts w:ascii="Courier New" w:hAnsi="Courier New" w:cs="Courier New"/>
          <w:sz w:val="20"/>
          <w:szCs w:val="20"/>
        </w:rPr>
        <w:t xml:space="preserve"> –install</w:t>
      </w:r>
    </w:p>
    <w:p w:rsidR="008C00C3" w:rsidRPr="008C00C3" w:rsidRDefault="008C00C3" w:rsidP="008F1FF7">
      <w:pPr>
        <w:pStyle w:val="ListParagraph"/>
        <w:numPr>
          <w:ilvl w:val="1"/>
          <w:numId w:val="10"/>
        </w:numPr>
        <w:rPr>
          <w:sz w:val="20"/>
          <w:szCs w:val="20"/>
        </w:rPr>
      </w:pPr>
      <w:r w:rsidRPr="008C00C3">
        <w:rPr>
          <w:sz w:val="20"/>
          <w:szCs w:val="20"/>
        </w:rPr>
        <w:t xml:space="preserve">Unzip </w:t>
      </w:r>
      <w:r>
        <w:rPr>
          <w:sz w:val="20"/>
          <w:szCs w:val="20"/>
        </w:rPr>
        <w:t xml:space="preserve">(extract) </w:t>
      </w:r>
      <w:r w:rsidR="006F5A11">
        <w:rPr>
          <w:sz w:val="20"/>
          <w:szCs w:val="20"/>
        </w:rPr>
        <w:t xml:space="preserve"> </w:t>
      </w:r>
      <w:r>
        <w:rPr>
          <w:sz w:val="20"/>
          <w:szCs w:val="20"/>
        </w:rPr>
        <w:t xml:space="preserve">the certificate zip file </w:t>
      </w:r>
      <w:r w:rsidRPr="008C00C3">
        <w:rPr>
          <w:rFonts w:ascii="Courier New" w:hAnsi="Courier New" w:cs="Courier New"/>
          <w:sz w:val="20"/>
          <w:szCs w:val="20"/>
        </w:rPr>
        <w:t>$</w:t>
      </w:r>
      <w:proofErr w:type="spellStart"/>
      <w:r w:rsidRPr="008C00C3">
        <w:rPr>
          <w:rFonts w:ascii="Courier New" w:hAnsi="Courier New" w:cs="Courier New"/>
          <w:sz w:val="20"/>
          <w:szCs w:val="20"/>
        </w:rPr>
        <w:t>CertZip</w:t>
      </w:r>
      <w:proofErr w:type="spellEnd"/>
      <w:r>
        <w:rPr>
          <w:sz w:val="20"/>
          <w:szCs w:val="20"/>
        </w:rPr>
        <w:t xml:space="preserve"> into the folder:</w:t>
      </w:r>
      <w:r w:rsidR="00D9207A">
        <w:rPr>
          <w:sz w:val="20"/>
          <w:szCs w:val="20"/>
        </w:rPr>
        <w:t xml:space="preserve">         </w:t>
      </w:r>
      <w:r>
        <w:rPr>
          <w:sz w:val="20"/>
          <w:szCs w:val="20"/>
        </w:rPr>
        <w:t xml:space="preserve">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Pr="008C00C3">
        <w:rPr>
          <w:rFonts w:ascii="Courier New" w:hAnsi="Courier New" w:cs="Courier New"/>
          <w:sz w:val="20"/>
          <w:szCs w:val="20"/>
        </w:rPr>
        <w:t>\</w:t>
      </w:r>
      <w:proofErr w:type="spellStart"/>
      <w:r w:rsidRPr="008C00C3">
        <w:rPr>
          <w:rFonts w:ascii="Courier New" w:hAnsi="Courier New" w:cs="Courier New"/>
          <w:sz w:val="20"/>
          <w:szCs w:val="20"/>
        </w:rPr>
        <w:t>config</w:t>
      </w:r>
      <w:proofErr w:type="spellEnd"/>
      <w:r>
        <w:rPr>
          <w:sz w:val="20"/>
          <w:szCs w:val="20"/>
        </w:rPr>
        <w:t xml:space="preserve"> </w:t>
      </w:r>
    </w:p>
    <w:p w:rsidR="00310F81" w:rsidRDefault="00310F81" w:rsidP="00264D88">
      <w:pPr>
        <w:rPr>
          <w:sz w:val="20"/>
          <w:szCs w:val="20"/>
        </w:rPr>
      </w:pPr>
    </w:p>
    <w:p w:rsidR="00310F81" w:rsidRDefault="00310F81" w:rsidP="008F1FF7">
      <w:pPr>
        <w:pStyle w:val="ListParagraph"/>
        <w:numPr>
          <w:ilvl w:val="0"/>
          <w:numId w:val="10"/>
        </w:numPr>
        <w:jc w:val="both"/>
        <w:rPr>
          <w:sz w:val="20"/>
          <w:szCs w:val="20"/>
        </w:rPr>
      </w:pPr>
      <w:r w:rsidRPr="00264D88">
        <w:rPr>
          <w:sz w:val="20"/>
          <w:szCs w:val="20"/>
        </w:rPr>
        <w:t xml:space="preserve">Setup and install </w:t>
      </w:r>
      <w:r w:rsidRPr="00264D88">
        <w:rPr>
          <w:b/>
          <w:sz w:val="20"/>
          <w:szCs w:val="20"/>
        </w:rPr>
        <w:t>TightVNC</w:t>
      </w:r>
      <w:r w:rsidRPr="00264D88">
        <w:rPr>
          <w:sz w:val="20"/>
          <w:szCs w:val="20"/>
        </w:rPr>
        <w:t>.</w:t>
      </w:r>
    </w:p>
    <w:p w:rsidR="00264D88" w:rsidRDefault="00264D88" w:rsidP="00264D88">
      <w:pPr>
        <w:pStyle w:val="ListParagraph"/>
        <w:ind w:left="360"/>
        <w:jc w:val="both"/>
        <w:rPr>
          <w:sz w:val="20"/>
          <w:szCs w:val="20"/>
        </w:rPr>
      </w:pPr>
    </w:p>
    <w:p w:rsidR="00264D88" w:rsidRDefault="00264D88" w:rsidP="008F1FF7">
      <w:pPr>
        <w:pStyle w:val="ListParagraph"/>
        <w:numPr>
          <w:ilvl w:val="1"/>
          <w:numId w:val="10"/>
        </w:numPr>
        <w:jc w:val="both"/>
        <w:rPr>
          <w:sz w:val="20"/>
          <w:szCs w:val="20"/>
        </w:rPr>
      </w:pPr>
      <w:r>
        <w:rPr>
          <w:sz w:val="20"/>
          <w:szCs w:val="20"/>
        </w:rPr>
        <w:t>Register TightVNC into its registry (</w:t>
      </w:r>
      <w:r w:rsidR="004026A3">
        <w:rPr>
          <w:rFonts w:ascii="Courier New" w:hAnsi="Courier New" w:cs="Courier New"/>
          <w:sz w:val="20"/>
          <w:szCs w:val="20"/>
        </w:rPr>
        <w:t>HKLM,</w:t>
      </w:r>
      <w:r w:rsidRPr="00264D88">
        <w:rPr>
          <w:rFonts w:ascii="Courier New" w:hAnsi="Courier New" w:cs="Courier New"/>
          <w:sz w:val="20"/>
          <w:szCs w:val="20"/>
        </w:rPr>
        <w:t>SOFTWARE\TightVNC</w:t>
      </w:r>
      <w:r w:rsidR="004026A3">
        <w:rPr>
          <w:sz w:val="20"/>
          <w:szCs w:val="20"/>
        </w:rPr>
        <w:t>). A</w:t>
      </w:r>
      <w:r>
        <w:rPr>
          <w:sz w:val="20"/>
          <w:szCs w:val="20"/>
        </w:rPr>
        <w:t xml:space="preserve"> lot of variables</w:t>
      </w:r>
      <w:r w:rsidR="004026A3">
        <w:rPr>
          <w:sz w:val="20"/>
          <w:szCs w:val="20"/>
        </w:rPr>
        <w:t xml:space="preserve"> are set and defined</w:t>
      </w:r>
      <w:r>
        <w:rPr>
          <w:sz w:val="20"/>
          <w:szCs w:val="20"/>
        </w:rPr>
        <w:t>.</w:t>
      </w:r>
    </w:p>
    <w:p w:rsidR="00264D88" w:rsidRPr="004026A3" w:rsidRDefault="00264D88" w:rsidP="008F1FF7">
      <w:pPr>
        <w:pStyle w:val="ListParagraph"/>
        <w:numPr>
          <w:ilvl w:val="1"/>
          <w:numId w:val="10"/>
        </w:numPr>
        <w:rPr>
          <w:sz w:val="20"/>
          <w:szCs w:val="20"/>
        </w:rPr>
      </w:pPr>
      <w:r>
        <w:rPr>
          <w:sz w:val="20"/>
          <w:szCs w:val="20"/>
        </w:rPr>
        <w:t xml:space="preserve">Install the TightVNC server by executing:              </w:t>
      </w:r>
      <w:r w:rsidR="00B2559A">
        <w:rPr>
          <w:sz w:val="20"/>
          <w:szCs w:val="20"/>
        </w:rPr>
        <w:t xml:space="preserve">                </w:t>
      </w:r>
      <w:r>
        <w:rPr>
          <w:sz w:val="20"/>
          <w:szCs w:val="20"/>
        </w:rPr>
        <w:t xml:space="preserve"> </w:t>
      </w:r>
      <w:r w:rsidRPr="00264D88">
        <w:rPr>
          <w:rFonts w:ascii="Courier New" w:hAnsi="Courier New" w:cs="Courier New"/>
          <w:sz w:val="20"/>
          <w:szCs w:val="20"/>
        </w:rPr>
        <w:t>$</w:t>
      </w:r>
      <w:proofErr w:type="spellStart"/>
      <w:r w:rsidR="00B2559A">
        <w:rPr>
          <w:rFonts w:ascii="Courier New" w:hAnsi="Courier New" w:cs="Courier New"/>
          <w:sz w:val="20"/>
          <w:szCs w:val="20"/>
        </w:rPr>
        <w:t>TvncFolder</w:t>
      </w:r>
      <w:proofErr w:type="spellEnd"/>
      <w:r w:rsidRPr="00264D88">
        <w:rPr>
          <w:rFonts w:ascii="Courier New" w:hAnsi="Courier New" w:cs="Courier New"/>
          <w:sz w:val="20"/>
          <w:szCs w:val="20"/>
        </w:rPr>
        <w:t xml:space="preserve">\tvnserver.exe –install </w:t>
      </w:r>
      <w:r w:rsidR="004026A3">
        <w:rPr>
          <w:rFonts w:ascii="Courier New" w:hAnsi="Courier New" w:cs="Courier New"/>
          <w:sz w:val="20"/>
          <w:szCs w:val="20"/>
        </w:rPr>
        <w:t>–</w:t>
      </w:r>
      <w:r w:rsidRPr="00264D88">
        <w:rPr>
          <w:rFonts w:ascii="Courier New" w:hAnsi="Courier New" w:cs="Courier New"/>
          <w:sz w:val="20"/>
          <w:szCs w:val="20"/>
        </w:rPr>
        <w:t>silent</w:t>
      </w:r>
    </w:p>
    <w:p w:rsidR="004026A3" w:rsidRDefault="004026A3" w:rsidP="004026A3">
      <w:pPr>
        <w:pStyle w:val="ListParagraph"/>
        <w:rPr>
          <w:rFonts w:ascii="Courier New" w:hAnsi="Courier New" w:cs="Courier New"/>
          <w:sz w:val="20"/>
          <w:szCs w:val="20"/>
        </w:rPr>
      </w:pPr>
    </w:p>
    <w:p w:rsidR="004026A3" w:rsidRPr="005908EC" w:rsidRDefault="004026A3" w:rsidP="008F1FF7">
      <w:pPr>
        <w:pStyle w:val="ListParagraph"/>
        <w:numPr>
          <w:ilvl w:val="0"/>
          <w:numId w:val="10"/>
        </w:numPr>
        <w:rPr>
          <w:sz w:val="20"/>
          <w:szCs w:val="20"/>
        </w:rPr>
      </w:pPr>
      <w:r w:rsidRPr="004026A3">
        <w:rPr>
          <w:sz w:val="20"/>
          <w:szCs w:val="20"/>
        </w:rPr>
        <w:t xml:space="preserve">Install </w:t>
      </w:r>
      <w:r w:rsidR="005908EC" w:rsidRPr="005908EC">
        <w:rPr>
          <w:b/>
          <w:sz w:val="20"/>
          <w:szCs w:val="20"/>
        </w:rPr>
        <w:t>NAGIOS</w:t>
      </w:r>
      <w:r w:rsidR="005908EC">
        <w:rPr>
          <w:sz w:val="20"/>
          <w:szCs w:val="20"/>
        </w:rPr>
        <w:t xml:space="preserve"> (</w:t>
      </w:r>
      <w:proofErr w:type="spellStart"/>
      <w:r w:rsidRPr="005908EC">
        <w:rPr>
          <w:rFonts w:ascii="Courier New" w:hAnsi="Courier New" w:cs="Courier New"/>
          <w:sz w:val="20"/>
          <w:szCs w:val="20"/>
        </w:rPr>
        <w:t>nsclient</w:t>
      </w:r>
      <w:proofErr w:type="spellEnd"/>
      <w:r w:rsidRPr="005908EC">
        <w:rPr>
          <w:rFonts w:ascii="Courier New" w:hAnsi="Courier New" w:cs="Courier New"/>
          <w:sz w:val="20"/>
          <w:szCs w:val="20"/>
        </w:rPr>
        <w:t>++</w:t>
      </w:r>
      <w:r w:rsidRPr="004026A3">
        <w:rPr>
          <w:sz w:val="20"/>
          <w:szCs w:val="20"/>
        </w:rPr>
        <w:t>) by executing:</w:t>
      </w:r>
      <w:r w:rsidR="005908EC">
        <w:rPr>
          <w:sz w:val="20"/>
          <w:szCs w:val="20"/>
        </w:rPr>
        <w:t xml:space="preserve">          </w:t>
      </w:r>
      <w:r w:rsidR="005908EC" w:rsidRPr="005908EC">
        <w:rPr>
          <w:rFonts w:ascii="Courier New" w:hAnsi="Courier New" w:cs="Courier New"/>
          <w:sz w:val="20"/>
          <w:szCs w:val="20"/>
        </w:rPr>
        <w:t>$</w:t>
      </w:r>
      <w:proofErr w:type="spellStart"/>
      <w:r w:rsidR="005908EC" w:rsidRPr="005908EC">
        <w:rPr>
          <w:rFonts w:ascii="Courier New" w:hAnsi="Courier New" w:cs="Courier New"/>
          <w:sz w:val="20"/>
          <w:szCs w:val="20"/>
        </w:rPr>
        <w:t>AdminDir</w:t>
      </w:r>
      <w:proofErr w:type="spellEnd"/>
      <w:r w:rsidR="005908EC" w:rsidRPr="005908EC">
        <w:rPr>
          <w:rFonts w:ascii="Courier New" w:hAnsi="Courier New" w:cs="Courier New"/>
          <w:sz w:val="20"/>
          <w:szCs w:val="20"/>
        </w:rPr>
        <w:t>\nsclientppNSClien++.exe /install</w:t>
      </w:r>
    </w:p>
    <w:p w:rsidR="005908EC" w:rsidRPr="005908EC" w:rsidRDefault="005908EC" w:rsidP="005908EC">
      <w:pPr>
        <w:pStyle w:val="ListParagraph"/>
        <w:ind w:left="360"/>
        <w:rPr>
          <w:sz w:val="20"/>
          <w:szCs w:val="20"/>
        </w:rPr>
      </w:pPr>
    </w:p>
    <w:p w:rsidR="005908EC" w:rsidRPr="005908EC" w:rsidRDefault="005908EC" w:rsidP="008F1FF7">
      <w:pPr>
        <w:pStyle w:val="ListParagraph"/>
        <w:numPr>
          <w:ilvl w:val="0"/>
          <w:numId w:val="10"/>
        </w:numPr>
        <w:rPr>
          <w:sz w:val="20"/>
          <w:szCs w:val="20"/>
        </w:rPr>
      </w:pPr>
      <w:r>
        <w:rPr>
          <w:sz w:val="20"/>
          <w:szCs w:val="20"/>
        </w:rPr>
        <w:t xml:space="preserve">Install and setup </w:t>
      </w:r>
      <w:r w:rsidRPr="005908EC">
        <w:rPr>
          <w:b/>
          <w:sz w:val="20"/>
          <w:szCs w:val="20"/>
        </w:rPr>
        <w:t>ODBC</w:t>
      </w:r>
      <w:r>
        <w:rPr>
          <w:b/>
          <w:sz w:val="20"/>
          <w:szCs w:val="20"/>
        </w:rPr>
        <w:t>.</w:t>
      </w:r>
    </w:p>
    <w:p w:rsidR="005908EC" w:rsidRPr="005908EC" w:rsidRDefault="005908EC" w:rsidP="005908EC">
      <w:pPr>
        <w:pStyle w:val="ListParagraph"/>
        <w:rPr>
          <w:sz w:val="20"/>
          <w:szCs w:val="20"/>
        </w:rPr>
      </w:pPr>
    </w:p>
    <w:p w:rsidR="005908EC" w:rsidRPr="005908EC" w:rsidRDefault="005908EC" w:rsidP="008F1FF7">
      <w:pPr>
        <w:pStyle w:val="ListParagraph"/>
        <w:numPr>
          <w:ilvl w:val="0"/>
          <w:numId w:val="12"/>
        </w:numPr>
        <w:rPr>
          <w:sz w:val="20"/>
          <w:szCs w:val="20"/>
        </w:rPr>
      </w:pPr>
      <w:r>
        <w:rPr>
          <w:sz w:val="20"/>
          <w:szCs w:val="20"/>
        </w:rPr>
        <w:t xml:space="preserve">Install ODBC by executing: </w:t>
      </w:r>
      <w:r w:rsidRPr="005908EC">
        <w:rPr>
          <w:rFonts w:ascii="Courier New" w:hAnsi="Courier New" w:cs="Courier New"/>
          <w:sz w:val="20"/>
          <w:szCs w:val="20"/>
        </w:rPr>
        <w:t>$</w:t>
      </w:r>
      <w:proofErr w:type="spellStart"/>
      <w:r w:rsidRPr="005908EC">
        <w:rPr>
          <w:rFonts w:ascii="Courier New" w:hAnsi="Courier New" w:cs="Courier New"/>
          <w:sz w:val="20"/>
          <w:szCs w:val="20"/>
        </w:rPr>
        <w:t>AdminDir</w:t>
      </w:r>
      <w:proofErr w:type="spellEnd"/>
      <w:r w:rsidRPr="005908EC">
        <w:rPr>
          <w:rFonts w:ascii="Courier New" w:hAnsi="Courier New" w:cs="Courier New"/>
          <w:sz w:val="20"/>
          <w:szCs w:val="20"/>
        </w:rPr>
        <w:t>\</w:t>
      </w:r>
      <w:proofErr w:type="spellStart"/>
      <w:r w:rsidRPr="005908EC">
        <w:rPr>
          <w:rFonts w:ascii="Courier New" w:hAnsi="Courier New" w:cs="Courier New"/>
          <w:sz w:val="20"/>
          <w:szCs w:val="20"/>
        </w:rPr>
        <w:t>odbcconnector</w:t>
      </w:r>
      <w:proofErr w:type="spellEnd"/>
      <w:r w:rsidRPr="005908EC">
        <w:rPr>
          <w:rFonts w:ascii="Courier New" w:hAnsi="Courier New" w:cs="Courier New"/>
          <w:sz w:val="20"/>
          <w:szCs w:val="20"/>
        </w:rPr>
        <w:t>\Install_HiSPARC.bat</w:t>
      </w:r>
    </w:p>
    <w:p w:rsidR="005908EC" w:rsidRDefault="005908EC" w:rsidP="008F1FF7">
      <w:pPr>
        <w:pStyle w:val="ListParagraph"/>
        <w:numPr>
          <w:ilvl w:val="0"/>
          <w:numId w:val="12"/>
        </w:numPr>
        <w:rPr>
          <w:sz w:val="20"/>
          <w:szCs w:val="20"/>
        </w:rPr>
      </w:pPr>
      <w:r w:rsidRPr="005908EC">
        <w:rPr>
          <w:sz w:val="20"/>
          <w:szCs w:val="20"/>
        </w:rPr>
        <w:t>Reg</w:t>
      </w:r>
      <w:r>
        <w:rPr>
          <w:sz w:val="20"/>
          <w:szCs w:val="20"/>
        </w:rPr>
        <w:t>ister ODBC into its registry (</w:t>
      </w:r>
      <w:r w:rsidRPr="0031510C">
        <w:rPr>
          <w:rFonts w:ascii="Courier New" w:hAnsi="Courier New" w:cs="Courier New"/>
          <w:sz w:val="20"/>
          <w:szCs w:val="20"/>
        </w:rPr>
        <w:t>HKLM,</w:t>
      </w:r>
      <w:r w:rsidR="0031510C" w:rsidRPr="0031510C">
        <w:rPr>
          <w:rFonts w:ascii="Courier New" w:hAnsi="Courier New" w:cs="Courier New"/>
          <w:sz w:val="20"/>
          <w:szCs w:val="20"/>
        </w:rPr>
        <w:t>SOFTWARE\ODBC\ODBC.INI\buffer</w:t>
      </w:r>
      <w:r w:rsidR="0031510C">
        <w:rPr>
          <w:sz w:val="20"/>
          <w:szCs w:val="20"/>
        </w:rPr>
        <w:t>). A couple of variables are set and defined.</w:t>
      </w:r>
    </w:p>
    <w:p w:rsidR="0031510C" w:rsidRDefault="0031510C" w:rsidP="0031510C">
      <w:pPr>
        <w:rPr>
          <w:sz w:val="20"/>
          <w:szCs w:val="20"/>
        </w:rPr>
      </w:pPr>
    </w:p>
    <w:p w:rsidR="001F7B18" w:rsidRPr="00174F99" w:rsidRDefault="0031510C" w:rsidP="00174F99">
      <w:pPr>
        <w:pStyle w:val="ListParagraph"/>
        <w:numPr>
          <w:ilvl w:val="0"/>
          <w:numId w:val="10"/>
        </w:numPr>
        <w:rPr>
          <w:rFonts w:ascii="Courier New" w:hAnsi="Courier New" w:cs="Courier New"/>
          <w:sz w:val="20"/>
          <w:szCs w:val="20"/>
        </w:rPr>
      </w:pPr>
      <w:r w:rsidRPr="0031510C">
        <w:rPr>
          <w:sz w:val="20"/>
          <w:szCs w:val="20"/>
        </w:rPr>
        <w:t xml:space="preserve">Install the </w:t>
      </w:r>
      <w:r w:rsidRPr="0031510C">
        <w:rPr>
          <w:b/>
          <w:sz w:val="20"/>
          <w:szCs w:val="20"/>
        </w:rPr>
        <w:t>LabVIEW</w:t>
      </w:r>
      <w:r w:rsidRPr="0031510C">
        <w:rPr>
          <w:sz w:val="20"/>
          <w:szCs w:val="20"/>
        </w:rPr>
        <w:t xml:space="preserve"> </w:t>
      </w:r>
      <w:r>
        <w:rPr>
          <w:sz w:val="20"/>
          <w:szCs w:val="20"/>
        </w:rPr>
        <w:t>R</w:t>
      </w:r>
      <w:r w:rsidRPr="0031510C">
        <w:rPr>
          <w:sz w:val="20"/>
          <w:szCs w:val="20"/>
        </w:rPr>
        <w:t xml:space="preserve">untime </w:t>
      </w:r>
      <w:r>
        <w:rPr>
          <w:sz w:val="20"/>
          <w:szCs w:val="20"/>
        </w:rPr>
        <w:t>E</w:t>
      </w:r>
      <w:r w:rsidRPr="0031510C">
        <w:rPr>
          <w:sz w:val="20"/>
          <w:szCs w:val="20"/>
        </w:rPr>
        <w:t>ngine</w:t>
      </w:r>
      <w:r w:rsidR="00FF5835">
        <w:rPr>
          <w:sz w:val="20"/>
          <w:szCs w:val="20"/>
        </w:rPr>
        <w:t xml:space="preserve"> version 2015</w:t>
      </w:r>
      <w:r w:rsidRPr="0031510C">
        <w:rPr>
          <w:sz w:val="20"/>
          <w:szCs w:val="20"/>
        </w:rPr>
        <w:t xml:space="preserve"> by executing</w:t>
      </w:r>
      <w:r>
        <w:rPr>
          <w:sz w:val="20"/>
          <w:szCs w:val="20"/>
        </w:rPr>
        <w:t>:</w:t>
      </w:r>
      <w:r w:rsidR="001F7B18">
        <w:rPr>
          <w:sz w:val="20"/>
          <w:szCs w:val="20"/>
        </w:rPr>
        <w:t xml:space="preserve"> </w:t>
      </w:r>
      <w:r w:rsidR="002E4DE5" w:rsidRPr="001F7B18">
        <w:rPr>
          <w:rFonts w:ascii="Courier New" w:hAnsi="Courier New" w:cs="Courier New"/>
          <w:sz w:val="20"/>
          <w:szCs w:val="20"/>
        </w:rPr>
        <w:t>$</w:t>
      </w:r>
      <w:proofErr w:type="spellStart"/>
      <w:r w:rsidR="002E4DE5" w:rsidRPr="001F7B18">
        <w:rPr>
          <w:rFonts w:ascii="Courier New" w:hAnsi="Courier New" w:cs="Courier New"/>
          <w:sz w:val="20"/>
          <w:szCs w:val="20"/>
        </w:rPr>
        <w:t>AdminDir</w:t>
      </w:r>
      <w:proofErr w:type="spellEnd"/>
      <w:r w:rsidR="00FF5835">
        <w:rPr>
          <w:rFonts w:ascii="Courier New" w:hAnsi="Courier New" w:cs="Courier New"/>
          <w:sz w:val="20"/>
          <w:szCs w:val="20"/>
        </w:rPr>
        <w:t>\nirte2015</w:t>
      </w:r>
      <w:r w:rsidR="002E4DE5" w:rsidRPr="001F7B18">
        <w:rPr>
          <w:rFonts w:ascii="Courier New" w:hAnsi="Courier New" w:cs="Courier New"/>
          <w:sz w:val="20"/>
          <w:szCs w:val="20"/>
        </w:rPr>
        <w:t xml:space="preserve">\setup.exe </w:t>
      </w:r>
      <w:r w:rsidR="001F7B18" w:rsidRPr="001F7B18">
        <w:rPr>
          <w:sz w:val="20"/>
          <w:szCs w:val="20"/>
        </w:rPr>
        <w:t xml:space="preserve">with the following </w:t>
      </w:r>
      <w:r w:rsidR="00174F99">
        <w:rPr>
          <w:sz w:val="20"/>
          <w:szCs w:val="20"/>
        </w:rPr>
        <w:t>4</w:t>
      </w:r>
      <w:r w:rsidR="001F7B18" w:rsidRPr="001F7B18">
        <w:rPr>
          <w:sz w:val="20"/>
          <w:szCs w:val="20"/>
        </w:rPr>
        <w:t xml:space="preserve"> arguments:</w:t>
      </w:r>
    </w:p>
    <w:p w:rsidR="001F7B18" w:rsidRDefault="001F7B18" w:rsidP="008F1FF7">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w:t>
      </w:r>
      <w:proofErr w:type="spellStart"/>
      <w:r w:rsidRPr="001F7B18">
        <w:rPr>
          <w:rFonts w:ascii="Courier New" w:hAnsi="Courier New" w:cs="Courier New"/>
          <w:sz w:val="20"/>
          <w:szCs w:val="20"/>
        </w:rPr>
        <w:t>acceptlicenses</w:t>
      </w:r>
      <w:proofErr w:type="spellEnd"/>
    </w:p>
    <w:p w:rsidR="001F7B18" w:rsidRDefault="001F7B18" w:rsidP="008F1FF7">
      <w:pPr>
        <w:pStyle w:val="ListParagraph"/>
        <w:numPr>
          <w:ilvl w:val="0"/>
          <w:numId w:val="11"/>
        </w:numPr>
        <w:rPr>
          <w:rFonts w:ascii="Courier New" w:hAnsi="Courier New" w:cs="Courier New"/>
          <w:sz w:val="20"/>
          <w:szCs w:val="20"/>
        </w:rPr>
      </w:pPr>
      <w:r>
        <w:rPr>
          <w:rFonts w:ascii="Courier New" w:hAnsi="Courier New" w:cs="Courier New"/>
          <w:sz w:val="20"/>
          <w:szCs w:val="20"/>
        </w:rPr>
        <w:t>y</w:t>
      </w:r>
      <w:r w:rsidRPr="001F7B18">
        <w:rPr>
          <w:rFonts w:ascii="Courier New" w:hAnsi="Courier New" w:cs="Courier New"/>
          <w:sz w:val="20"/>
          <w:szCs w:val="20"/>
        </w:rPr>
        <w:t>es</w:t>
      </w:r>
    </w:p>
    <w:p w:rsidR="001F7B18" w:rsidRDefault="001F7B18" w:rsidP="008F1FF7">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/r:n</w:t>
      </w:r>
    </w:p>
    <w:p w:rsidR="00174F99" w:rsidRDefault="001F7B18" w:rsidP="001F5B28">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/q</w:t>
      </w:r>
    </w:p>
    <w:p w:rsidR="00FF5835" w:rsidRPr="00FF5835" w:rsidRDefault="00FF5835" w:rsidP="00FF5835">
      <w:pPr>
        <w:ind w:left="360"/>
        <w:rPr>
          <w:sz w:val="20"/>
          <w:szCs w:val="20"/>
        </w:rPr>
      </w:pPr>
      <w:r>
        <w:rPr>
          <w:sz w:val="20"/>
          <w:szCs w:val="20"/>
        </w:rPr>
        <w:t xml:space="preserve">Before the installation of the Runtime Engine, make sure the folder </w:t>
      </w:r>
      <w:r w:rsidRPr="0015488A">
        <w:rPr>
          <w:rFonts w:ascii="Courier New" w:hAnsi="Courier New" w:cs="Courier New"/>
          <w:sz w:val="20"/>
          <w:szCs w:val="20"/>
        </w:rPr>
        <w:t>C:\Users</w:t>
      </w:r>
      <w:r w:rsidR="0015488A" w:rsidRPr="0015488A">
        <w:rPr>
          <w:rFonts w:ascii="Courier New" w:hAnsi="Courier New" w:cs="Courier New"/>
          <w:sz w:val="20"/>
          <w:szCs w:val="20"/>
        </w:rPr>
        <w:t>\Public\Documents</w:t>
      </w:r>
      <w:r w:rsidR="0015488A">
        <w:rPr>
          <w:sz w:val="20"/>
          <w:szCs w:val="20"/>
        </w:rPr>
        <w:t xml:space="preserve"> exists. If  not create it. This prevents the installation error: </w:t>
      </w:r>
      <w:r w:rsidR="0015488A" w:rsidRPr="0015488A">
        <w:rPr>
          <w:rFonts w:ascii="Courier New" w:hAnsi="Courier New" w:cs="Courier New"/>
          <w:sz w:val="20"/>
          <w:szCs w:val="20"/>
        </w:rPr>
        <w:t>TARGETDIR is undefined, the Directory table seems malformed</w:t>
      </w:r>
      <w:r w:rsidR="0015488A">
        <w:rPr>
          <w:sz w:val="20"/>
          <w:szCs w:val="20"/>
        </w:rPr>
        <w:t>.</w:t>
      </w:r>
    </w:p>
    <w:p w:rsidR="001F7B18" w:rsidRDefault="001F7B18" w:rsidP="001F7B18">
      <w:pPr>
        <w:ind w:left="720"/>
        <w:rPr>
          <w:rFonts w:ascii="Courier New" w:hAnsi="Courier New" w:cs="Courier New"/>
          <w:sz w:val="20"/>
          <w:szCs w:val="20"/>
        </w:rPr>
      </w:pPr>
    </w:p>
    <w:p w:rsidR="003F6DB5" w:rsidRDefault="003F6DB5" w:rsidP="001F7B18">
      <w:pPr>
        <w:ind w:left="720"/>
        <w:rPr>
          <w:rFonts w:ascii="Courier New" w:hAnsi="Courier New" w:cs="Courier New"/>
          <w:sz w:val="20"/>
          <w:szCs w:val="20"/>
        </w:rPr>
      </w:pPr>
    </w:p>
    <w:p w:rsidR="003F6DB5" w:rsidRDefault="003F6DB5" w:rsidP="001F7B18">
      <w:pPr>
        <w:ind w:left="720"/>
        <w:rPr>
          <w:rFonts w:ascii="Courier New" w:hAnsi="Courier New" w:cs="Courier New"/>
          <w:sz w:val="20"/>
          <w:szCs w:val="20"/>
        </w:rPr>
      </w:pPr>
    </w:p>
    <w:p w:rsidR="001F7B18" w:rsidRDefault="001F7B18" w:rsidP="008F1FF7">
      <w:pPr>
        <w:pStyle w:val="ListParagraph"/>
        <w:numPr>
          <w:ilvl w:val="0"/>
          <w:numId w:val="10"/>
        </w:numPr>
        <w:rPr>
          <w:rFonts w:ascii="Courier New" w:hAnsi="Courier New" w:cs="Courier New"/>
          <w:sz w:val="20"/>
          <w:szCs w:val="20"/>
        </w:rPr>
      </w:pPr>
      <w:r w:rsidRPr="001F7B18">
        <w:rPr>
          <w:sz w:val="20"/>
          <w:szCs w:val="20"/>
        </w:rPr>
        <w:lastRenderedPageBreak/>
        <w:t xml:space="preserve">Install the </w:t>
      </w:r>
      <w:r w:rsidRPr="001F7B18">
        <w:rPr>
          <w:b/>
          <w:sz w:val="20"/>
          <w:szCs w:val="20"/>
        </w:rPr>
        <w:t>FTDI</w:t>
      </w:r>
      <w:r w:rsidRPr="001F7B18">
        <w:rPr>
          <w:sz w:val="20"/>
          <w:szCs w:val="20"/>
        </w:rPr>
        <w:t xml:space="preserve"> (USB) drivers by executing:</w:t>
      </w:r>
      <w:r w:rsidR="003970EE">
        <w:rPr>
          <w:sz w:val="20"/>
          <w:szCs w:val="20"/>
        </w:rPr>
        <w:t xml:space="preserve"> </w:t>
      </w:r>
      <w:r w:rsidR="003970EE" w:rsidRPr="003970EE">
        <w:rPr>
          <w:rFonts w:ascii="Courier New" w:hAnsi="Courier New" w:cs="Courier New"/>
          <w:sz w:val="20"/>
          <w:szCs w:val="20"/>
        </w:rPr>
        <w:t>$</w:t>
      </w:r>
      <w:proofErr w:type="spellStart"/>
      <w:r w:rsidR="003970EE" w:rsidRPr="003970EE">
        <w:rPr>
          <w:rFonts w:ascii="Courier New" w:hAnsi="Courier New" w:cs="Courier New"/>
          <w:sz w:val="20"/>
          <w:szCs w:val="20"/>
        </w:rPr>
        <w:t>AdminDir</w:t>
      </w:r>
      <w:proofErr w:type="spellEnd"/>
      <w:r w:rsidR="003970EE" w:rsidRPr="003970EE">
        <w:rPr>
          <w:rFonts w:ascii="Courier New" w:hAnsi="Courier New" w:cs="Courier New"/>
          <w:sz w:val="20"/>
          <w:szCs w:val="20"/>
        </w:rPr>
        <w:t>\</w:t>
      </w:r>
      <w:proofErr w:type="spellStart"/>
      <w:r w:rsidR="003970EE" w:rsidRPr="003970EE">
        <w:rPr>
          <w:rFonts w:ascii="Courier New" w:hAnsi="Courier New" w:cs="Courier New"/>
          <w:sz w:val="20"/>
          <w:szCs w:val="20"/>
        </w:rPr>
        <w:t>ftdi_drivers</w:t>
      </w:r>
      <w:proofErr w:type="spellEnd"/>
      <w:r w:rsidR="003970EE" w:rsidRPr="003970EE">
        <w:rPr>
          <w:rFonts w:ascii="Courier New" w:hAnsi="Courier New" w:cs="Courier New"/>
          <w:sz w:val="20"/>
          <w:szCs w:val="20"/>
        </w:rPr>
        <w:t>\dpinst.exe /q</w:t>
      </w:r>
    </w:p>
    <w:p w:rsidR="003F6DB5" w:rsidRPr="003F6DB5" w:rsidRDefault="003F6DB5" w:rsidP="003F6DB5">
      <w:pPr>
        <w:pStyle w:val="ListParagraph"/>
        <w:ind w:left="360"/>
        <w:rPr>
          <w:sz w:val="20"/>
          <w:szCs w:val="20"/>
        </w:rPr>
      </w:pPr>
      <w:r>
        <w:rPr>
          <w:sz w:val="20"/>
          <w:szCs w:val="20"/>
        </w:rPr>
        <w:t xml:space="preserve">In order to prevent enumeration of the COM ports, 2 entries are added to the </w:t>
      </w:r>
      <w:r w:rsidRPr="003F6DB5">
        <w:rPr>
          <w:rFonts w:ascii="Courier New" w:hAnsi="Courier New" w:cs="Courier New"/>
          <w:sz w:val="20"/>
          <w:szCs w:val="20"/>
        </w:rPr>
        <w:t>HKEY_LOCAL_MACHINE\System\</w:t>
      </w:r>
      <w:proofErr w:type="spellStart"/>
      <w:r w:rsidRPr="003F6DB5">
        <w:rPr>
          <w:rFonts w:ascii="Courier New" w:hAnsi="Courier New" w:cs="Courier New"/>
          <w:sz w:val="20"/>
          <w:szCs w:val="20"/>
        </w:rPr>
        <w:t>CurrentControlSet</w:t>
      </w:r>
      <w:proofErr w:type="spellEnd"/>
      <w:r w:rsidRPr="003F6DB5">
        <w:rPr>
          <w:rFonts w:ascii="Courier New" w:hAnsi="Courier New" w:cs="Courier New"/>
          <w:sz w:val="20"/>
          <w:szCs w:val="20"/>
        </w:rPr>
        <w:t>\Control\</w:t>
      </w:r>
      <w:proofErr w:type="spellStart"/>
      <w:r w:rsidRPr="003F6DB5">
        <w:rPr>
          <w:rFonts w:ascii="Courier New" w:hAnsi="Courier New" w:cs="Courier New"/>
          <w:sz w:val="20"/>
          <w:szCs w:val="20"/>
        </w:rPr>
        <w:t>UsbFlags</w:t>
      </w:r>
      <w:proofErr w:type="spellEnd"/>
      <w:r>
        <w:rPr>
          <w:rFonts w:ascii="Courier New" w:hAnsi="Courier New" w:cs="Courier New"/>
          <w:sz w:val="20"/>
          <w:szCs w:val="20"/>
        </w:rPr>
        <w:t xml:space="preserve"> </w:t>
      </w:r>
      <w:r>
        <w:rPr>
          <w:sz w:val="20"/>
          <w:szCs w:val="20"/>
        </w:rPr>
        <w:t xml:space="preserve">register </w:t>
      </w:r>
      <w:r w:rsidRPr="003F6DB5">
        <w:rPr>
          <w:rFonts w:ascii="Courier New" w:hAnsi="Courier New" w:cs="Courier New"/>
          <w:sz w:val="20"/>
          <w:szCs w:val="20"/>
        </w:rPr>
        <w:t>IgnoreHWSerNum04036001</w:t>
      </w:r>
      <w:r>
        <w:rPr>
          <w:sz w:val="20"/>
          <w:szCs w:val="20"/>
        </w:rPr>
        <w:t xml:space="preserve"> and </w:t>
      </w:r>
      <w:r w:rsidRPr="003F6DB5">
        <w:rPr>
          <w:rFonts w:ascii="Courier New" w:hAnsi="Courier New" w:cs="Courier New"/>
          <w:sz w:val="20"/>
          <w:szCs w:val="20"/>
        </w:rPr>
        <w:t>IgnoreHWSerNum04036010</w:t>
      </w:r>
      <w:r>
        <w:rPr>
          <w:sz w:val="20"/>
          <w:szCs w:val="20"/>
        </w:rPr>
        <w:t xml:space="preserve"> with value 01.</w:t>
      </w:r>
    </w:p>
    <w:p w:rsidR="005908EC" w:rsidRDefault="005908EC" w:rsidP="003970EE">
      <w:pPr>
        <w:rPr>
          <w:rFonts w:ascii="Courier New" w:hAnsi="Courier New" w:cs="Courier New"/>
          <w:sz w:val="20"/>
          <w:szCs w:val="20"/>
        </w:rPr>
      </w:pPr>
    </w:p>
    <w:p w:rsidR="003970EE" w:rsidRDefault="003970EE" w:rsidP="008F1FF7">
      <w:pPr>
        <w:pStyle w:val="ListParagraph"/>
        <w:numPr>
          <w:ilvl w:val="0"/>
          <w:numId w:val="10"/>
        </w:numPr>
        <w:rPr>
          <w:sz w:val="20"/>
          <w:szCs w:val="20"/>
        </w:rPr>
      </w:pPr>
      <w:r w:rsidRPr="003970EE">
        <w:rPr>
          <w:sz w:val="20"/>
          <w:szCs w:val="20"/>
        </w:rPr>
        <w:t xml:space="preserve">The 3 </w:t>
      </w:r>
      <w:r w:rsidRPr="003970EE">
        <w:rPr>
          <w:i/>
          <w:sz w:val="20"/>
          <w:szCs w:val="20"/>
        </w:rPr>
        <w:t xml:space="preserve">services </w:t>
      </w:r>
      <w:r w:rsidRPr="003970EE">
        <w:rPr>
          <w:sz w:val="20"/>
          <w:szCs w:val="20"/>
        </w:rPr>
        <w:t xml:space="preserve">(OpenVPN, TightVNC and NAGIOS) are set to </w:t>
      </w:r>
      <w:r w:rsidRPr="00E03BAD">
        <w:rPr>
          <w:i/>
          <w:sz w:val="20"/>
          <w:szCs w:val="20"/>
        </w:rPr>
        <w:t>automatic</w:t>
      </w:r>
      <w:r w:rsidRPr="003970EE">
        <w:rPr>
          <w:sz w:val="20"/>
          <w:szCs w:val="20"/>
        </w:rPr>
        <w:t xml:space="preserve"> and </w:t>
      </w:r>
      <w:r w:rsidRPr="00E03BAD">
        <w:rPr>
          <w:i/>
          <w:sz w:val="20"/>
          <w:szCs w:val="20"/>
        </w:rPr>
        <w:t>started</w:t>
      </w:r>
      <w:r w:rsidRPr="003970EE">
        <w:rPr>
          <w:sz w:val="20"/>
          <w:szCs w:val="20"/>
        </w:rPr>
        <w:t>.</w:t>
      </w:r>
    </w:p>
    <w:p w:rsidR="00E03BAD" w:rsidRPr="00E03BAD" w:rsidRDefault="00E03BAD" w:rsidP="00E03BAD">
      <w:pPr>
        <w:pStyle w:val="ListParagraph"/>
        <w:rPr>
          <w:sz w:val="20"/>
          <w:szCs w:val="20"/>
        </w:rPr>
      </w:pPr>
    </w:p>
    <w:p w:rsidR="00E03BAD" w:rsidRDefault="00E03BAD" w:rsidP="008F1FF7">
      <w:pPr>
        <w:pStyle w:val="ListParagraph"/>
        <w:numPr>
          <w:ilvl w:val="0"/>
          <w:numId w:val="10"/>
        </w:numPr>
        <w:jc w:val="both"/>
        <w:rPr>
          <w:sz w:val="20"/>
          <w:szCs w:val="20"/>
        </w:rPr>
      </w:pPr>
      <w:r>
        <w:rPr>
          <w:sz w:val="20"/>
          <w:szCs w:val="20"/>
        </w:rPr>
        <w:t xml:space="preserve">Adjust some firewall rules by opening </w:t>
      </w:r>
      <w:r w:rsidR="0007709C">
        <w:rPr>
          <w:sz w:val="20"/>
          <w:szCs w:val="20"/>
        </w:rPr>
        <w:t>specific</w:t>
      </w:r>
      <w:r>
        <w:rPr>
          <w:sz w:val="20"/>
          <w:szCs w:val="20"/>
        </w:rPr>
        <w:t xml:space="preserve"> ports. The following NSIS commands (from </w:t>
      </w:r>
      <w:r w:rsidRPr="00E03BAD">
        <w:rPr>
          <w:rFonts w:ascii="Courier New" w:hAnsi="Courier New" w:cs="Courier New"/>
          <w:sz w:val="20"/>
          <w:szCs w:val="20"/>
        </w:rPr>
        <w:t>firewall.nsh</w:t>
      </w:r>
      <w:r>
        <w:rPr>
          <w:sz w:val="20"/>
          <w:szCs w:val="20"/>
        </w:rPr>
        <w:t xml:space="preserve"> and based on the </w:t>
      </w:r>
      <w:proofErr w:type="spellStart"/>
      <w:r w:rsidRPr="00E03BAD">
        <w:rPr>
          <w:rFonts w:ascii="Courier New" w:hAnsi="Courier New" w:cs="Courier New"/>
          <w:sz w:val="20"/>
          <w:szCs w:val="20"/>
        </w:rPr>
        <w:t>SimpleFC</w:t>
      </w:r>
      <w:proofErr w:type="spellEnd"/>
      <w:r>
        <w:rPr>
          <w:sz w:val="20"/>
          <w:szCs w:val="20"/>
        </w:rPr>
        <w:t xml:space="preserve"> plugin) are executed:</w:t>
      </w:r>
    </w:p>
    <w:p w:rsidR="00E03BAD" w:rsidRPr="00E03BAD" w:rsidRDefault="00E03BAD" w:rsidP="00E03BAD">
      <w:pPr>
        <w:pStyle w:val="ListParagraph"/>
        <w:rPr>
          <w:sz w:val="20"/>
          <w:szCs w:val="20"/>
        </w:rPr>
      </w:pPr>
    </w:p>
    <w:tbl>
      <w:tblPr>
        <w:tblStyle w:val="TableGrid"/>
        <w:tblW w:w="0" w:type="auto"/>
        <w:jc w:val="center"/>
        <w:tblInd w:w="360" w:type="dxa"/>
        <w:shd w:val="clear" w:color="auto" w:fill="FFFFCC"/>
        <w:tblLook w:val="04A0" w:firstRow="1" w:lastRow="0" w:firstColumn="1" w:lastColumn="0" w:noHBand="0" w:noVBand="1"/>
      </w:tblPr>
      <w:tblGrid>
        <w:gridCol w:w="7898"/>
      </w:tblGrid>
      <w:tr w:rsidR="00E03BAD" w:rsidTr="00F51785">
        <w:trPr>
          <w:jc w:val="center"/>
        </w:trPr>
        <w:tc>
          <w:tcPr>
            <w:tcW w:w="7898" w:type="dxa"/>
            <w:shd w:val="clear" w:color="auto" w:fill="FFFFCC"/>
          </w:tcPr>
          <w:p w:rsid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5666 "HiSPARC Nagios" 6 2 2 194.171.82.1 1</w:t>
            </w:r>
          </w:p>
          <w:p w:rsidR="00E03BAD" w:rsidRP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12489 "HiSPARC Nagios" 6 2 2 194.171.82.1 1</w:t>
            </w:r>
          </w:p>
          <w:p w:rsidR="00E03BAD" w:rsidRP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5900 "HiSPARC VNC"    6 2 2 172.16.66.0/24 1</w:t>
            </w:r>
          </w:p>
          <w:p w:rsidR="00E03BAD" w:rsidRDefault="00E03BAD" w:rsidP="00F51785">
            <w:pPr>
              <w:pStyle w:val="ListParagraph"/>
              <w:keepNext/>
              <w:ind w:left="0"/>
              <w:jc w:val="both"/>
              <w:rPr>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AllowDisallowIcmpInboundEchoRequest</w:t>
            </w:r>
            <w:proofErr w:type="spellEnd"/>
            <w:r w:rsidRPr="00F51785">
              <w:rPr>
                <w:rFonts w:ascii="Courier New" w:hAnsi="Courier New" w:cs="Courier New"/>
                <w:sz w:val="20"/>
                <w:szCs w:val="20"/>
              </w:rPr>
              <w:t xml:space="preserve"> 1</w:t>
            </w:r>
          </w:p>
        </w:tc>
      </w:tr>
    </w:tbl>
    <w:p w:rsidR="005E28C6" w:rsidRPr="005E28C6" w:rsidRDefault="00F51785" w:rsidP="002868EC">
      <w:pPr>
        <w:pStyle w:val="Caption"/>
        <w:jc w:val="center"/>
      </w:pPr>
      <w:r>
        <w:t xml:space="preserve">Script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r>
        <w:t>: firewall rules</w:t>
      </w:r>
    </w:p>
    <w:p w:rsidR="00BB7F2D" w:rsidRDefault="00C67D1A" w:rsidP="000B7329">
      <w:pPr>
        <w:pStyle w:val="ListParagraph"/>
        <w:numPr>
          <w:ilvl w:val="0"/>
          <w:numId w:val="10"/>
        </w:numPr>
        <w:rPr>
          <w:sz w:val="20"/>
          <w:szCs w:val="20"/>
        </w:rPr>
      </w:pPr>
      <w:r>
        <w:rPr>
          <w:sz w:val="20"/>
          <w:szCs w:val="20"/>
        </w:rPr>
        <w:t xml:space="preserve">In order to prevent lock screens, mainly applicable for Windows 10 machines, the following registry variable is added: </w:t>
      </w:r>
      <w:r w:rsidRPr="00BB7F2D">
        <w:rPr>
          <w:rFonts w:ascii="Courier New" w:hAnsi="Courier New" w:cs="Courier New"/>
          <w:sz w:val="20"/>
          <w:szCs w:val="20"/>
        </w:rPr>
        <w:t>HKEY_LOCAL_MACHINE\SOFTWARE\Policies\Microsoft\Windows\Personalization</w:t>
      </w:r>
      <w:r w:rsidR="00BB7F2D">
        <w:rPr>
          <w:sz w:val="20"/>
          <w:szCs w:val="20"/>
        </w:rPr>
        <w:t xml:space="preserve"> register </w:t>
      </w:r>
      <w:proofErr w:type="spellStart"/>
      <w:r w:rsidR="00BB7F2D" w:rsidRPr="00BB7F2D">
        <w:rPr>
          <w:rFonts w:ascii="Courier New" w:hAnsi="Courier New" w:cs="Courier New"/>
          <w:sz w:val="20"/>
          <w:szCs w:val="20"/>
        </w:rPr>
        <w:t>NoLockScreen</w:t>
      </w:r>
      <w:proofErr w:type="spellEnd"/>
      <w:r w:rsidR="00BB7F2D">
        <w:rPr>
          <w:sz w:val="20"/>
          <w:szCs w:val="20"/>
        </w:rPr>
        <w:t xml:space="preserve"> with the value 1.</w:t>
      </w:r>
    </w:p>
    <w:p w:rsidR="00BB7F2D" w:rsidRDefault="00BB7F2D" w:rsidP="00BB7F2D">
      <w:pPr>
        <w:pStyle w:val="ListParagraph"/>
        <w:ind w:left="360"/>
        <w:rPr>
          <w:sz w:val="20"/>
          <w:szCs w:val="20"/>
        </w:rPr>
      </w:pPr>
    </w:p>
    <w:p w:rsidR="000B7329" w:rsidRPr="002868EC" w:rsidRDefault="000B7329" w:rsidP="000B7329">
      <w:pPr>
        <w:pStyle w:val="ListParagraph"/>
        <w:numPr>
          <w:ilvl w:val="0"/>
          <w:numId w:val="10"/>
        </w:numPr>
        <w:rPr>
          <w:sz w:val="20"/>
          <w:szCs w:val="20"/>
        </w:rPr>
      </w:pPr>
      <w:r w:rsidRPr="000B7329">
        <w:rPr>
          <w:sz w:val="20"/>
          <w:szCs w:val="20"/>
        </w:rPr>
        <w:t xml:space="preserve">Update the </w:t>
      </w:r>
      <w:r w:rsidR="00646CB4" w:rsidRPr="0011365C">
        <w:rPr>
          <w:rFonts w:ascii="Courier New" w:hAnsi="Courier New" w:cs="Courier New"/>
          <w:sz w:val="20"/>
          <w:szCs w:val="20"/>
        </w:rPr>
        <w:t>adminUpdater</w:t>
      </w:r>
      <w:r w:rsidRPr="000B7329">
        <w:rPr>
          <w:sz w:val="20"/>
          <w:szCs w:val="20"/>
        </w:rPr>
        <w:t xml:space="preserve"> version number </w:t>
      </w:r>
      <w:r>
        <w:rPr>
          <w:sz w:val="20"/>
          <w:szCs w:val="20"/>
        </w:rPr>
        <w:t>into</w:t>
      </w:r>
      <w:r w:rsidRPr="000B7329">
        <w:rPr>
          <w:sz w:val="20"/>
          <w:szCs w:val="20"/>
        </w:rPr>
        <w:t xml:space="preserve"> the configuration file and </w:t>
      </w:r>
      <w:proofErr w:type="spellStart"/>
      <w:r w:rsidRPr="000B7329">
        <w:rPr>
          <w:sz w:val="20"/>
          <w:szCs w:val="20"/>
        </w:rPr>
        <w:t>HiSPARC’s</w:t>
      </w:r>
      <w:proofErr w:type="spellEnd"/>
      <w:r w:rsidRPr="000B7329">
        <w:rPr>
          <w:sz w:val="20"/>
          <w:szCs w:val="20"/>
        </w:rPr>
        <w:t xml:space="preserve"> registry</w:t>
      </w:r>
      <w:r>
        <w:rPr>
          <w:sz w:val="20"/>
          <w:szCs w:val="20"/>
        </w:rPr>
        <w:t xml:space="preserve"> entry: </w:t>
      </w:r>
      <w:r w:rsidR="00755283">
        <w:rPr>
          <w:rFonts w:ascii="Courier New" w:hAnsi="Courier New" w:cs="Courier New"/>
          <w:sz w:val="20"/>
          <w:szCs w:val="20"/>
        </w:rPr>
        <w:t>SOFTWARE</w:t>
      </w:r>
      <w:r w:rsidRPr="000B7329">
        <w:rPr>
          <w:rFonts w:ascii="Courier New" w:hAnsi="Courier New" w:cs="Courier New"/>
          <w:sz w:val="20"/>
          <w:szCs w:val="20"/>
        </w:rPr>
        <w:t>\HiSPARC\</w:t>
      </w:r>
      <w:proofErr w:type="spellStart"/>
      <w:r w:rsidRPr="000B7329">
        <w:rPr>
          <w:rFonts w:ascii="Courier New" w:hAnsi="Courier New" w:cs="Courier New"/>
          <w:sz w:val="20"/>
          <w:szCs w:val="20"/>
        </w:rPr>
        <w:t>AdminVersion</w:t>
      </w:r>
      <w:proofErr w:type="spellEnd"/>
    </w:p>
    <w:p w:rsidR="005E28C6" w:rsidRDefault="005E28C6" w:rsidP="000B7329">
      <w:pPr>
        <w:rPr>
          <w:sz w:val="20"/>
          <w:szCs w:val="20"/>
        </w:rPr>
      </w:pPr>
    </w:p>
    <w:p w:rsidR="00B97841" w:rsidRPr="007474A5" w:rsidRDefault="000B7329" w:rsidP="007474A5">
      <w:pPr>
        <w:pStyle w:val="ListParagraph"/>
        <w:numPr>
          <w:ilvl w:val="0"/>
          <w:numId w:val="10"/>
        </w:numPr>
        <w:jc w:val="both"/>
        <w:rPr>
          <w:rFonts w:ascii="Courier New" w:hAnsi="Courier New" w:cs="Courier New"/>
          <w:sz w:val="20"/>
          <w:szCs w:val="20"/>
        </w:rPr>
      </w:pPr>
      <w:r w:rsidRPr="000B7329">
        <w:rPr>
          <w:sz w:val="20"/>
          <w:szCs w:val="20"/>
        </w:rPr>
        <w:t xml:space="preserve">Read the </w:t>
      </w:r>
      <w:r>
        <w:rPr>
          <w:sz w:val="20"/>
          <w:szCs w:val="20"/>
        </w:rPr>
        <w:t>NI installation folder</w:t>
      </w:r>
      <w:r w:rsidRPr="000B7329">
        <w:rPr>
          <w:sz w:val="20"/>
          <w:szCs w:val="20"/>
        </w:rPr>
        <w:t xml:space="preserve"> variable</w:t>
      </w:r>
      <w:r>
        <w:rPr>
          <w:sz w:val="20"/>
          <w:szCs w:val="20"/>
        </w:rPr>
        <w:t xml:space="preserve"> </w:t>
      </w:r>
      <w:r w:rsidRPr="000B7329">
        <w:rPr>
          <w:rFonts w:ascii="Courier New" w:hAnsi="Courier New" w:cs="Courier New"/>
          <w:sz w:val="20"/>
          <w:szCs w:val="20"/>
        </w:rPr>
        <w:t>($</w:t>
      </w:r>
      <w:proofErr w:type="spellStart"/>
      <w:r w:rsidRPr="000B7329">
        <w:rPr>
          <w:rFonts w:ascii="Courier New" w:hAnsi="Courier New" w:cs="Courier New"/>
          <w:sz w:val="20"/>
          <w:szCs w:val="20"/>
        </w:rPr>
        <w:t>NIdir</w:t>
      </w:r>
      <w:proofErr w:type="spellEnd"/>
      <w:r>
        <w:rPr>
          <w:sz w:val="20"/>
          <w:szCs w:val="20"/>
        </w:rPr>
        <w:t>)</w:t>
      </w:r>
      <w:r w:rsidRPr="000B7329">
        <w:rPr>
          <w:sz w:val="20"/>
          <w:szCs w:val="20"/>
        </w:rPr>
        <w:t xml:space="preserve"> from the registry</w:t>
      </w:r>
      <w:r>
        <w:rPr>
          <w:sz w:val="20"/>
          <w:szCs w:val="20"/>
        </w:rPr>
        <w:t>.</w:t>
      </w:r>
      <w:r w:rsidRPr="000B7329">
        <w:rPr>
          <w:sz w:val="20"/>
          <w:szCs w:val="20"/>
        </w:rPr>
        <w:t xml:space="preserve"> </w:t>
      </w:r>
      <w:r>
        <w:rPr>
          <w:sz w:val="20"/>
          <w:szCs w:val="20"/>
        </w:rPr>
        <w:t>K</w:t>
      </w:r>
      <w:r w:rsidRPr="000B7329">
        <w:rPr>
          <w:sz w:val="20"/>
          <w:szCs w:val="20"/>
        </w:rPr>
        <w:t xml:space="preserve">ey is </w:t>
      </w:r>
      <w:r w:rsidRPr="000B7329">
        <w:rPr>
          <w:rFonts w:ascii="Courier New" w:hAnsi="Courier New" w:cs="Courier New"/>
          <w:sz w:val="20"/>
          <w:szCs w:val="20"/>
        </w:rPr>
        <w:t>HKLM</w:t>
      </w:r>
      <w:r>
        <w:rPr>
          <w:sz w:val="20"/>
          <w:szCs w:val="20"/>
        </w:rPr>
        <w:t>, variable is</w:t>
      </w:r>
      <w:r w:rsidR="005B56AF">
        <w:rPr>
          <w:sz w:val="20"/>
          <w:szCs w:val="20"/>
        </w:rPr>
        <w:t xml:space="preserve">: </w:t>
      </w:r>
      <w:r w:rsidR="00755283">
        <w:rPr>
          <w:rFonts w:ascii="Courier New" w:hAnsi="Courier New" w:cs="Courier New"/>
          <w:sz w:val="20"/>
          <w:szCs w:val="20"/>
        </w:rPr>
        <w:t>SOFTWARE</w:t>
      </w:r>
      <w:r w:rsidR="005B56AF" w:rsidRPr="005B56AF">
        <w:rPr>
          <w:rFonts w:ascii="Courier New" w:hAnsi="Courier New" w:cs="Courier New"/>
          <w:sz w:val="20"/>
          <w:szCs w:val="20"/>
        </w:rPr>
        <w:t>\National Instruments\Common\Installer\NIDIR</w:t>
      </w:r>
      <w:r w:rsidR="005B56AF">
        <w:rPr>
          <w:rFonts w:ascii="Courier New" w:hAnsi="Courier New" w:cs="Courier New"/>
          <w:sz w:val="20"/>
          <w:szCs w:val="20"/>
        </w:rPr>
        <w:t xml:space="preserve">. </w:t>
      </w:r>
      <w:r w:rsidR="005B56AF" w:rsidRPr="005B56AF">
        <w:rPr>
          <w:sz w:val="20"/>
          <w:szCs w:val="20"/>
        </w:rPr>
        <w:t xml:space="preserve">The </w:t>
      </w:r>
      <w:r w:rsidR="005B56AF" w:rsidRPr="005B56AF">
        <w:rPr>
          <w:rFonts w:ascii="Courier New" w:hAnsi="Courier New" w:cs="Courier New"/>
          <w:sz w:val="20"/>
          <w:szCs w:val="20"/>
        </w:rPr>
        <w:t>$</w:t>
      </w:r>
      <w:proofErr w:type="spellStart"/>
      <w:r w:rsidR="005B56AF" w:rsidRPr="005B56AF">
        <w:rPr>
          <w:rFonts w:ascii="Courier New" w:hAnsi="Courier New" w:cs="Courier New"/>
          <w:sz w:val="20"/>
          <w:szCs w:val="20"/>
        </w:rPr>
        <w:t>NIdir</w:t>
      </w:r>
      <w:proofErr w:type="spellEnd"/>
      <w:r w:rsidR="005B56AF">
        <w:rPr>
          <w:sz w:val="20"/>
          <w:szCs w:val="20"/>
        </w:rPr>
        <w:t xml:space="preserve"> folder is granted “</w:t>
      </w:r>
      <w:proofErr w:type="spellStart"/>
      <w:r w:rsidR="005B56AF" w:rsidRPr="005B56AF">
        <w:rPr>
          <w:b/>
          <w:sz w:val="20"/>
          <w:szCs w:val="20"/>
        </w:rPr>
        <w:t>FullAccess</w:t>
      </w:r>
      <w:proofErr w:type="spellEnd"/>
      <w:r w:rsidR="005B56AF">
        <w:rPr>
          <w:sz w:val="20"/>
          <w:szCs w:val="20"/>
        </w:rPr>
        <w:t>” for all users.</w:t>
      </w:r>
    </w:p>
    <w:p w:rsidR="00B97841" w:rsidRPr="002868EC" w:rsidRDefault="00B97841" w:rsidP="002868EC">
      <w:pPr>
        <w:rPr>
          <w:sz w:val="20"/>
          <w:szCs w:val="20"/>
        </w:rPr>
      </w:pPr>
    </w:p>
    <w:p w:rsidR="0007709C" w:rsidRPr="008C00C3" w:rsidRDefault="00B97841" w:rsidP="008F1FF7">
      <w:pPr>
        <w:pStyle w:val="ListParagraph"/>
        <w:numPr>
          <w:ilvl w:val="0"/>
          <w:numId w:val="10"/>
        </w:numPr>
        <w:rPr>
          <w:sz w:val="20"/>
          <w:szCs w:val="20"/>
        </w:rPr>
      </w:pPr>
      <w:r>
        <w:rPr>
          <w:sz w:val="20"/>
          <w:szCs w:val="20"/>
        </w:rPr>
        <w:t xml:space="preserve">The </w:t>
      </w:r>
      <w:r w:rsidRPr="00B97841">
        <w:rPr>
          <w:i/>
          <w:sz w:val="20"/>
          <w:szCs w:val="20"/>
        </w:rPr>
        <w:t>admin</w:t>
      </w:r>
      <w:r>
        <w:rPr>
          <w:sz w:val="20"/>
          <w:szCs w:val="20"/>
        </w:rPr>
        <w:t xml:space="preserve"> uninstaller, </w:t>
      </w:r>
      <w:r w:rsidRPr="00B97841">
        <w:rPr>
          <w:rFonts w:ascii="Courier New" w:hAnsi="Courier New" w:cs="Courier New"/>
          <w:sz w:val="20"/>
          <w:szCs w:val="20"/>
        </w:rPr>
        <w:t>adminuninst.exe</w:t>
      </w:r>
      <w:r>
        <w:rPr>
          <w:sz w:val="20"/>
          <w:szCs w:val="20"/>
        </w:rPr>
        <w:t xml:space="preserve">, is created and stored into the folder: </w:t>
      </w:r>
      <w:r w:rsidRPr="00B97841">
        <w:rPr>
          <w:rFonts w:ascii="Courier New" w:hAnsi="Courier New" w:cs="Courier New"/>
          <w:sz w:val="20"/>
          <w:szCs w:val="20"/>
        </w:rPr>
        <w:t>$HisparcDir\persistent\uninstallers</w:t>
      </w:r>
    </w:p>
    <w:p w:rsidR="0007709C" w:rsidRDefault="0007709C" w:rsidP="0007709C">
      <w:pPr>
        <w:pStyle w:val="ListParagraph"/>
        <w:ind w:left="360"/>
        <w:rPr>
          <w:sz w:val="20"/>
          <w:szCs w:val="20"/>
        </w:rPr>
      </w:pPr>
    </w:p>
    <w:p w:rsidR="005B4A6F" w:rsidRDefault="005B4A6F" w:rsidP="0007709C">
      <w:pPr>
        <w:pStyle w:val="ListParagraph"/>
        <w:ind w:left="360"/>
        <w:rPr>
          <w:sz w:val="20"/>
          <w:szCs w:val="20"/>
        </w:rPr>
      </w:pPr>
    </w:p>
    <w:p w:rsidR="002868EC" w:rsidRPr="00854679" w:rsidRDefault="002868EC" w:rsidP="00854679">
      <w:pPr>
        <w:rPr>
          <w:sz w:val="20"/>
          <w:szCs w:val="20"/>
        </w:rPr>
      </w:pPr>
    </w:p>
    <w:p w:rsidR="0007709C" w:rsidRDefault="0007709C" w:rsidP="0007709C">
      <w:pPr>
        <w:pStyle w:val="Heading2"/>
      </w:pPr>
      <w:bookmarkStart w:id="31" w:name="_Toc311196961"/>
      <w:bookmarkStart w:id="32" w:name="_Ref311634655"/>
      <w:bookmarkStart w:id="33" w:name="_Toc311637153"/>
      <w:bookmarkStart w:id="34" w:name="_Toc347393492"/>
      <w:bookmarkStart w:id="35" w:name="_Toc459022464"/>
      <w:r>
        <w:t>userUnpacker</w:t>
      </w:r>
      <w:bookmarkEnd w:id="31"/>
      <w:bookmarkEnd w:id="32"/>
      <w:bookmarkEnd w:id="33"/>
      <w:bookmarkEnd w:id="34"/>
      <w:bookmarkEnd w:id="35"/>
    </w:p>
    <w:p w:rsidR="006B17D1" w:rsidRDefault="006B17D1" w:rsidP="006B17D1"/>
    <w:p w:rsidR="006B17D1" w:rsidRDefault="006B17D1" w:rsidP="006B17D1">
      <w:pPr>
        <w:jc w:val="both"/>
        <w:rPr>
          <w:sz w:val="20"/>
          <w:szCs w:val="20"/>
        </w:rPr>
      </w:pPr>
      <w:r w:rsidRPr="006B17D1">
        <w:rPr>
          <w:sz w:val="20"/>
          <w:szCs w:val="20"/>
        </w:rPr>
        <w:t xml:space="preserve">The </w:t>
      </w:r>
      <w:r w:rsidRPr="00D5496D">
        <w:rPr>
          <w:b/>
          <w:sz w:val="20"/>
          <w:szCs w:val="20"/>
        </w:rPr>
        <w:t>userUnpacker</w:t>
      </w:r>
      <w:r>
        <w:rPr>
          <w:sz w:val="20"/>
          <w:szCs w:val="20"/>
        </w:rPr>
        <w:t xml:space="preserve"> is responsible for the installation of supporting programs and tools, like the </w:t>
      </w:r>
      <w:r w:rsidRPr="006B17D1">
        <w:rPr>
          <w:i/>
          <w:sz w:val="20"/>
          <w:szCs w:val="20"/>
        </w:rPr>
        <w:t>monitor</w:t>
      </w:r>
      <w:r>
        <w:rPr>
          <w:sz w:val="20"/>
          <w:szCs w:val="20"/>
        </w:rPr>
        <w:t xml:space="preserve"> and </w:t>
      </w:r>
      <w:r w:rsidRPr="006B17D1">
        <w:rPr>
          <w:i/>
          <w:sz w:val="20"/>
          <w:szCs w:val="20"/>
        </w:rPr>
        <w:t>updater</w:t>
      </w:r>
      <w:r>
        <w:rPr>
          <w:sz w:val="20"/>
          <w:szCs w:val="20"/>
        </w:rPr>
        <w:t xml:space="preserve">. They are mainly Python scripts. It is part of the </w:t>
      </w:r>
      <w:r w:rsidRPr="0011365C">
        <w:rPr>
          <w:rFonts w:ascii="Courier New" w:hAnsi="Courier New" w:cs="Courier New"/>
          <w:sz w:val="20"/>
          <w:szCs w:val="20"/>
        </w:rPr>
        <w:t>hisparcInstaller</w:t>
      </w:r>
      <w:r>
        <w:rPr>
          <w:sz w:val="20"/>
          <w:szCs w:val="20"/>
        </w:rPr>
        <w:t xml:space="preserve"> and executed by it. However, the </w:t>
      </w:r>
      <w:r w:rsidRPr="0011365C">
        <w:rPr>
          <w:rFonts w:ascii="Courier New" w:hAnsi="Courier New" w:cs="Courier New"/>
          <w:sz w:val="20"/>
          <w:szCs w:val="20"/>
        </w:rPr>
        <w:t>userUnpacker</w:t>
      </w:r>
      <w:r>
        <w:rPr>
          <w:sz w:val="20"/>
          <w:szCs w:val="20"/>
        </w:rPr>
        <w:t xml:space="preserve"> can also be executed separately. If installed separately, it uses a simplified GUI, without fancy decorations. The following sequence is carried out by the </w:t>
      </w:r>
      <w:r w:rsidRPr="0011365C">
        <w:rPr>
          <w:rFonts w:ascii="Courier New" w:hAnsi="Courier New" w:cs="Courier New"/>
          <w:sz w:val="20"/>
          <w:szCs w:val="20"/>
        </w:rPr>
        <w:t>userUnpacker</w:t>
      </w:r>
      <w:r>
        <w:rPr>
          <w:sz w:val="20"/>
          <w:szCs w:val="20"/>
        </w:rPr>
        <w:t>:</w:t>
      </w:r>
    </w:p>
    <w:p w:rsidR="006B17D1" w:rsidRDefault="006B17D1" w:rsidP="006B17D1">
      <w:pPr>
        <w:jc w:val="both"/>
        <w:rPr>
          <w:sz w:val="20"/>
          <w:szCs w:val="20"/>
        </w:rPr>
      </w:pPr>
    </w:p>
    <w:p w:rsidR="006B17D1" w:rsidRDefault="006B17D1" w:rsidP="008F1FF7">
      <w:pPr>
        <w:pStyle w:val="ListParagraph"/>
        <w:numPr>
          <w:ilvl w:val="0"/>
          <w:numId w:val="13"/>
        </w:numPr>
        <w:jc w:val="both"/>
        <w:rPr>
          <w:sz w:val="20"/>
          <w:szCs w:val="20"/>
        </w:rPr>
      </w:pPr>
      <w:r w:rsidRPr="006B17D1">
        <w:rPr>
          <w:sz w:val="20"/>
          <w:szCs w:val="20"/>
        </w:rPr>
        <w:t xml:space="preserve">The </w:t>
      </w:r>
      <w:r w:rsidRPr="006B17D1">
        <w:rPr>
          <w:rFonts w:ascii="Courier New" w:hAnsi="Courier New" w:cs="Courier New"/>
          <w:sz w:val="20"/>
          <w:szCs w:val="20"/>
        </w:rPr>
        <w:t>.</w:t>
      </w:r>
      <w:proofErr w:type="spellStart"/>
      <w:r w:rsidRPr="006B17D1">
        <w:rPr>
          <w:rFonts w:ascii="Courier New" w:hAnsi="Courier New" w:cs="Courier New"/>
          <w:sz w:val="20"/>
          <w:szCs w:val="20"/>
        </w:rPr>
        <w:t>onInit</w:t>
      </w:r>
      <w:proofErr w:type="spellEnd"/>
      <w:r w:rsidRPr="006B17D1">
        <w:rPr>
          <w:sz w:val="20"/>
          <w:szCs w:val="20"/>
        </w:rPr>
        <w:t xml:space="preserve"> function of the userUnpacker</w:t>
      </w:r>
      <w:r>
        <w:rPr>
          <w:sz w:val="20"/>
          <w:szCs w:val="20"/>
        </w:rPr>
        <w:t xml:space="preserve">, located in the </w:t>
      </w:r>
      <w:r w:rsidRPr="006B17D1">
        <w:rPr>
          <w:rFonts w:ascii="Courier New" w:hAnsi="Courier New" w:cs="Courier New"/>
          <w:sz w:val="20"/>
          <w:szCs w:val="20"/>
        </w:rPr>
        <w:t>userunpacker.nsi</w:t>
      </w:r>
      <w:r>
        <w:rPr>
          <w:sz w:val="20"/>
          <w:szCs w:val="20"/>
        </w:rPr>
        <w:t xml:space="preserve"> file, starts with several checks:</w:t>
      </w:r>
    </w:p>
    <w:p w:rsidR="006B17D1" w:rsidRDefault="006B17D1" w:rsidP="006B17D1">
      <w:pPr>
        <w:jc w:val="both"/>
        <w:rPr>
          <w:sz w:val="20"/>
          <w:szCs w:val="20"/>
        </w:rPr>
      </w:pPr>
    </w:p>
    <w:p w:rsidR="006B17D1" w:rsidRDefault="006B17D1" w:rsidP="008F1FF7">
      <w:pPr>
        <w:pStyle w:val="ListParagraph"/>
        <w:numPr>
          <w:ilvl w:val="0"/>
          <w:numId w:val="14"/>
        </w:numPr>
        <w:jc w:val="both"/>
        <w:rPr>
          <w:sz w:val="20"/>
          <w:szCs w:val="20"/>
        </w:rPr>
      </w:pPr>
      <w:r w:rsidRPr="006B17D1">
        <w:rPr>
          <w:sz w:val="20"/>
          <w:szCs w:val="20"/>
        </w:rPr>
        <w:t>Registry check:</w:t>
      </w:r>
      <w:r w:rsidR="00446196">
        <w:rPr>
          <w:sz w:val="20"/>
          <w:szCs w:val="20"/>
        </w:rPr>
        <w:t xml:space="preserve"> the installation is aborted if the HiSPARC registry entry path does not exist or is empty (</w:t>
      </w:r>
      <w:r w:rsidR="00446196" w:rsidRPr="00446196">
        <w:rPr>
          <w:rFonts w:ascii="Courier New" w:hAnsi="Courier New" w:cs="Courier New"/>
          <w:sz w:val="20"/>
          <w:szCs w:val="20"/>
        </w:rPr>
        <w:t xml:space="preserve">HKLM, </w:t>
      </w:r>
      <w:r w:rsidR="00755283">
        <w:rPr>
          <w:rFonts w:ascii="Courier New" w:hAnsi="Courier New" w:cs="Courier New"/>
          <w:sz w:val="20"/>
          <w:szCs w:val="20"/>
        </w:rPr>
        <w:t>SOFTWARE</w:t>
      </w:r>
      <w:r w:rsidR="00446196" w:rsidRPr="00446196">
        <w:rPr>
          <w:rFonts w:ascii="Courier New" w:hAnsi="Courier New" w:cs="Courier New"/>
          <w:sz w:val="20"/>
          <w:szCs w:val="20"/>
        </w:rPr>
        <w:t>\HiSPARC\Path</w:t>
      </w:r>
      <w:r w:rsidR="00446196">
        <w:rPr>
          <w:sz w:val="20"/>
          <w:szCs w:val="20"/>
        </w:rPr>
        <w:t xml:space="preserve">). If </w:t>
      </w:r>
      <w:r w:rsidR="00F006AE">
        <w:rPr>
          <w:sz w:val="20"/>
          <w:szCs w:val="20"/>
        </w:rPr>
        <w:t>it exists,</w:t>
      </w:r>
      <w:r w:rsidR="00446196">
        <w:rPr>
          <w:sz w:val="20"/>
          <w:szCs w:val="20"/>
        </w:rPr>
        <w:t xml:space="preserve"> the variable </w:t>
      </w:r>
      <w:r w:rsidR="00446196" w:rsidRPr="00446196">
        <w:rPr>
          <w:rFonts w:ascii="Courier New" w:hAnsi="Courier New" w:cs="Courier New"/>
          <w:sz w:val="20"/>
          <w:szCs w:val="20"/>
        </w:rPr>
        <w:t>$HisparcDir</w:t>
      </w:r>
      <w:r w:rsidR="00446196">
        <w:rPr>
          <w:sz w:val="20"/>
          <w:szCs w:val="20"/>
        </w:rPr>
        <w:t xml:space="preserve"> is assigned to it.</w:t>
      </w:r>
    </w:p>
    <w:p w:rsidR="00446196" w:rsidRDefault="00446196" w:rsidP="008F1FF7">
      <w:pPr>
        <w:pStyle w:val="ListParagraph"/>
        <w:numPr>
          <w:ilvl w:val="0"/>
          <w:numId w:val="14"/>
        </w:numPr>
        <w:jc w:val="both"/>
        <w:rPr>
          <w:sz w:val="20"/>
          <w:szCs w:val="20"/>
        </w:rPr>
      </w:pPr>
      <w:r>
        <w:rPr>
          <w:sz w:val="20"/>
          <w:szCs w:val="20"/>
        </w:rPr>
        <w:t xml:space="preserve">HiSPARC folder check: the installation is aborted if the folder </w:t>
      </w:r>
      <w:r w:rsidRPr="00446196">
        <w:rPr>
          <w:rFonts w:ascii="Courier New" w:hAnsi="Courier New" w:cs="Courier New"/>
          <w:sz w:val="20"/>
          <w:szCs w:val="20"/>
        </w:rPr>
        <w:t>$HisparcDir</w:t>
      </w:r>
      <w:r>
        <w:rPr>
          <w:sz w:val="20"/>
          <w:szCs w:val="20"/>
        </w:rPr>
        <w:t xml:space="preserve"> does not exist.</w:t>
      </w:r>
    </w:p>
    <w:p w:rsidR="00BC070E" w:rsidRPr="00BC070E" w:rsidRDefault="00446196" w:rsidP="008F1FF7">
      <w:pPr>
        <w:pStyle w:val="ListParagraph"/>
        <w:numPr>
          <w:ilvl w:val="0"/>
          <w:numId w:val="14"/>
        </w:numPr>
        <w:rPr>
          <w:sz w:val="20"/>
          <w:szCs w:val="20"/>
        </w:rPr>
      </w:pPr>
      <w:r>
        <w:rPr>
          <w:sz w:val="20"/>
          <w:szCs w:val="20"/>
        </w:rPr>
        <w:t xml:space="preserve">Configuration file check: the installation is aborted if the configuration file </w:t>
      </w:r>
      <w:r w:rsidRPr="002D3334">
        <w:rPr>
          <w:rFonts w:ascii="Courier New" w:hAnsi="Courier New" w:cs="Courier New"/>
          <w:sz w:val="20"/>
          <w:szCs w:val="20"/>
        </w:rPr>
        <w:t>$HisparcDir\persistent\configuration\config.ini</w:t>
      </w:r>
      <w:r>
        <w:rPr>
          <w:sz w:val="20"/>
          <w:szCs w:val="20"/>
        </w:rPr>
        <w:t xml:space="preserve"> does not exist.</w:t>
      </w:r>
    </w:p>
    <w:p w:rsidR="00BC070E" w:rsidRDefault="00BC070E" w:rsidP="00BC070E">
      <w:pPr>
        <w:rPr>
          <w:sz w:val="20"/>
          <w:szCs w:val="20"/>
        </w:rPr>
      </w:pPr>
    </w:p>
    <w:p w:rsidR="00EC1E02" w:rsidRDefault="00875549" w:rsidP="008F1FF7">
      <w:pPr>
        <w:pStyle w:val="ListParagraph"/>
        <w:numPr>
          <w:ilvl w:val="0"/>
          <w:numId w:val="13"/>
        </w:numPr>
        <w:rPr>
          <w:sz w:val="20"/>
          <w:szCs w:val="20"/>
        </w:rPr>
      </w:pPr>
      <w:r w:rsidRPr="009D7AFF">
        <w:rPr>
          <w:sz w:val="20"/>
          <w:szCs w:val="20"/>
        </w:rPr>
        <w:t xml:space="preserve">The entire </w:t>
      </w:r>
      <w:r w:rsidRPr="009D7AFF">
        <w:rPr>
          <w:rFonts w:ascii="Courier New" w:hAnsi="Courier New" w:cs="Courier New"/>
          <w:sz w:val="20"/>
          <w:szCs w:val="20"/>
        </w:rPr>
        <w:t>user</w:t>
      </w:r>
      <w:r w:rsidRPr="009D7AFF">
        <w:rPr>
          <w:sz w:val="20"/>
          <w:szCs w:val="20"/>
        </w:rPr>
        <w:t xml:space="preserve"> folder, as found in the HiSPARC base area besides the </w:t>
      </w:r>
      <w:r w:rsidRPr="009D7AFF">
        <w:rPr>
          <w:rFonts w:ascii="Courier New" w:hAnsi="Courier New" w:cs="Courier New"/>
          <w:sz w:val="20"/>
          <w:szCs w:val="20"/>
        </w:rPr>
        <w:t>bake</w:t>
      </w:r>
      <w:r w:rsidRPr="009D7AFF">
        <w:rPr>
          <w:sz w:val="20"/>
          <w:szCs w:val="20"/>
        </w:rPr>
        <w:t xml:space="preserve"> </w:t>
      </w:r>
      <w:r w:rsidR="00F006AE">
        <w:rPr>
          <w:sz w:val="20"/>
          <w:szCs w:val="20"/>
        </w:rPr>
        <w:t>folder</w:t>
      </w:r>
      <w:r w:rsidRPr="009D7AFF">
        <w:rPr>
          <w:sz w:val="20"/>
          <w:szCs w:val="20"/>
        </w:rPr>
        <w:t xml:space="preserve">, is copied into the folder </w:t>
      </w:r>
      <w:r w:rsidRPr="009D7AFF">
        <w:rPr>
          <w:rFonts w:ascii="Courier New" w:hAnsi="Courier New" w:cs="Courier New"/>
          <w:sz w:val="20"/>
          <w:szCs w:val="20"/>
        </w:rPr>
        <w:t>$HisparcDir</w:t>
      </w:r>
      <w:r w:rsidRPr="009D7AFF">
        <w:rPr>
          <w:sz w:val="20"/>
          <w:szCs w:val="20"/>
        </w:rPr>
        <w:t>.</w:t>
      </w:r>
    </w:p>
    <w:p w:rsidR="00EC1E02" w:rsidRDefault="00EC1E02" w:rsidP="00EC1E02">
      <w:pPr>
        <w:pStyle w:val="ListParagraph"/>
        <w:ind w:left="360"/>
        <w:rPr>
          <w:sz w:val="20"/>
          <w:szCs w:val="20"/>
        </w:rPr>
      </w:pPr>
    </w:p>
    <w:p w:rsidR="00EC1E02" w:rsidRDefault="00EC1E02" w:rsidP="008F1FF7">
      <w:pPr>
        <w:pStyle w:val="ListParagraph"/>
        <w:numPr>
          <w:ilvl w:val="0"/>
          <w:numId w:val="13"/>
        </w:numPr>
        <w:jc w:val="both"/>
        <w:rPr>
          <w:sz w:val="20"/>
          <w:szCs w:val="20"/>
        </w:rPr>
      </w:pPr>
      <w:r w:rsidRPr="00EC1E02">
        <w:rPr>
          <w:sz w:val="20"/>
          <w:szCs w:val="20"/>
        </w:rPr>
        <w:lastRenderedPageBreak/>
        <w:t xml:space="preserve">The variable </w:t>
      </w:r>
      <w:r>
        <w:rPr>
          <w:rFonts w:ascii="Courier New" w:hAnsi="Courier New" w:cs="Courier New"/>
          <w:sz w:val="20"/>
          <w:szCs w:val="20"/>
        </w:rPr>
        <w:t>$</w:t>
      </w:r>
      <w:proofErr w:type="spellStart"/>
      <w:r>
        <w:rPr>
          <w:rFonts w:ascii="Courier New" w:hAnsi="Courier New" w:cs="Courier New"/>
          <w:sz w:val="20"/>
          <w:szCs w:val="20"/>
        </w:rPr>
        <w:t>User</w:t>
      </w:r>
      <w:r w:rsidRPr="00EC1E02">
        <w:rPr>
          <w:rFonts w:ascii="Courier New" w:hAnsi="Courier New" w:cs="Courier New"/>
          <w:sz w:val="20"/>
          <w:szCs w:val="20"/>
        </w:rPr>
        <w:t>Dir</w:t>
      </w:r>
      <w:proofErr w:type="spellEnd"/>
      <w:r w:rsidRPr="00EC1E02">
        <w:rPr>
          <w:sz w:val="20"/>
          <w:szCs w:val="20"/>
        </w:rPr>
        <w:t xml:space="preserve"> is declared and assigned to: </w:t>
      </w:r>
      <w:r w:rsidRPr="00EC1E02">
        <w:rPr>
          <w:rFonts w:ascii="Courier New" w:hAnsi="Courier New" w:cs="Courier New"/>
          <w:sz w:val="20"/>
          <w:szCs w:val="20"/>
        </w:rPr>
        <w:t>$HisparcDir\</w:t>
      </w:r>
      <w:r>
        <w:rPr>
          <w:rFonts w:ascii="Courier New" w:hAnsi="Courier New" w:cs="Courier New"/>
          <w:sz w:val="20"/>
          <w:szCs w:val="20"/>
        </w:rPr>
        <w:t>user</w:t>
      </w:r>
      <w:r w:rsidRPr="00EC1E02">
        <w:rPr>
          <w:sz w:val="20"/>
          <w:szCs w:val="20"/>
        </w:rPr>
        <w:t>. The installation is</w:t>
      </w:r>
      <w:r>
        <w:rPr>
          <w:sz w:val="20"/>
          <w:szCs w:val="20"/>
        </w:rPr>
        <w:t xml:space="preserve"> aborted if the folder</w:t>
      </w:r>
      <w:r w:rsidRPr="00EC1E02">
        <w:rPr>
          <w:sz w:val="20"/>
          <w:szCs w:val="20"/>
        </w:rPr>
        <w:t xml:space="preserve"> </w:t>
      </w:r>
      <w:r w:rsidRPr="00EC1E02">
        <w:rPr>
          <w:rFonts w:ascii="Courier New" w:hAnsi="Courier New" w:cs="Courier New"/>
          <w:sz w:val="20"/>
          <w:szCs w:val="20"/>
        </w:rPr>
        <w:t>$</w:t>
      </w:r>
      <w:proofErr w:type="spellStart"/>
      <w:r w:rsidRPr="00EC1E02">
        <w:rPr>
          <w:rFonts w:ascii="Courier New" w:hAnsi="Courier New" w:cs="Courier New"/>
          <w:sz w:val="20"/>
          <w:szCs w:val="20"/>
        </w:rPr>
        <w:t>UserDir</w:t>
      </w:r>
      <w:proofErr w:type="spellEnd"/>
      <w:r w:rsidRPr="00EC1E02">
        <w:rPr>
          <w:sz w:val="20"/>
          <w:szCs w:val="20"/>
        </w:rPr>
        <w:t xml:space="preserve"> does</w:t>
      </w:r>
      <w:r>
        <w:rPr>
          <w:sz w:val="20"/>
          <w:szCs w:val="20"/>
        </w:rPr>
        <w:t xml:space="preserve"> not exist.</w:t>
      </w:r>
    </w:p>
    <w:p w:rsidR="00EC1E02" w:rsidRPr="00EC1E02" w:rsidRDefault="00EC1E02" w:rsidP="00EC1E02">
      <w:pPr>
        <w:pStyle w:val="ListParagraph"/>
        <w:rPr>
          <w:sz w:val="20"/>
          <w:szCs w:val="20"/>
        </w:rPr>
      </w:pPr>
    </w:p>
    <w:p w:rsidR="00EC1E02" w:rsidRPr="00EC1E02" w:rsidRDefault="00EC1E02" w:rsidP="0011365C">
      <w:pPr>
        <w:pStyle w:val="ListParagraph"/>
        <w:numPr>
          <w:ilvl w:val="0"/>
          <w:numId w:val="13"/>
        </w:numPr>
        <w:jc w:val="both"/>
        <w:rPr>
          <w:sz w:val="20"/>
          <w:szCs w:val="20"/>
        </w:rPr>
      </w:pPr>
      <w:r w:rsidRPr="000B7329">
        <w:rPr>
          <w:sz w:val="20"/>
          <w:szCs w:val="20"/>
        </w:rPr>
        <w:t xml:space="preserve">Update the </w:t>
      </w:r>
      <w:r w:rsidRPr="0011365C">
        <w:rPr>
          <w:rFonts w:ascii="Courier New" w:hAnsi="Courier New" w:cs="Courier New"/>
          <w:sz w:val="20"/>
          <w:szCs w:val="20"/>
        </w:rPr>
        <w:t>userUnpacker</w:t>
      </w:r>
      <w:r w:rsidRPr="000B7329">
        <w:rPr>
          <w:sz w:val="20"/>
          <w:szCs w:val="20"/>
        </w:rPr>
        <w:t xml:space="preserve"> version number </w:t>
      </w:r>
      <w:r>
        <w:rPr>
          <w:sz w:val="20"/>
          <w:szCs w:val="20"/>
        </w:rPr>
        <w:t>into</w:t>
      </w:r>
      <w:r w:rsidRPr="000B7329">
        <w:rPr>
          <w:sz w:val="20"/>
          <w:szCs w:val="20"/>
        </w:rPr>
        <w:t xml:space="preserve"> the configuration file and </w:t>
      </w:r>
      <w:proofErr w:type="spellStart"/>
      <w:r w:rsidRPr="000B7329">
        <w:rPr>
          <w:sz w:val="20"/>
          <w:szCs w:val="20"/>
        </w:rPr>
        <w:t>HiSPARC’s</w:t>
      </w:r>
      <w:proofErr w:type="spellEnd"/>
      <w:r w:rsidRPr="000B7329">
        <w:rPr>
          <w:sz w:val="20"/>
          <w:szCs w:val="20"/>
        </w:rPr>
        <w:t xml:space="preserve"> registry</w:t>
      </w:r>
      <w:r>
        <w:rPr>
          <w:sz w:val="20"/>
          <w:szCs w:val="20"/>
        </w:rPr>
        <w:t xml:space="preserve"> entry: </w:t>
      </w:r>
      <w:r w:rsidR="00755283">
        <w:rPr>
          <w:rFonts w:ascii="Courier New" w:hAnsi="Courier New" w:cs="Courier New"/>
          <w:sz w:val="20"/>
          <w:szCs w:val="20"/>
        </w:rPr>
        <w:t>SOFTWARE</w:t>
      </w:r>
      <w:r>
        <w:rPr>
          <w:rFonts w:ascii="Courier New" w:hAnsi="Courier New" w:cs="Courier New"/>
          <w:sz w:val="20"/>
          <w:szCs w:val="20"/>
        </w:rPr>
        <w:t>\HiSPARC\</w:t>
      </w:r>
      <w:proofErr w:type="spellStart"/>
      <w:r>
        <w:rPr>
          <w:rFonts w:ascii="Courier New" w:hAnsi="Courier New" w:cs="Courier New"/>
          <w:sz w:val="20"/>
          <w:szCs w:val="20"/>
        </w:rPr>
        <w:t>User</w:t>
      </w:r>
      <w:r w:rsidRPr="000B7329">
        <w:rPr>
          <w:rFonts w:ascii="Courier New" w:hAnsi="Courier New" w:cs="Courier New"/>
          <w:sz w:val="20"/>
          <w:szCs w:val="20"/>
        </w:rPr>
        <w:t>Version</w:t>
      </w:r>
      <w:proofErr w:type="spellEnd"/>
    </w:p>
    <w:p w:rsidR="00EC1E02" w:rsidRPr="00EC1E02" w:rsidRDefault="00EC1E02" w:rsidP="00EC1E02">
      <w:pPr>
        <w:pStyle w:val="ListParagraph"/>
        <w:rPr>
          <w:sz w:val="20"/>
          <w:szCs w:val="20"/>
        </w:rPr>
      </w:pPr>
    </w:p>
    <w:p w:rsidR="00EC1E02" w:rsidRPr="00BB7F2D" w:rsidRDefault="00EC1E02" w:rsidP="008F1FF7">
      <w:pPr>
        <w:pStyle w:val="ListParagraph"/>
        <w:numPr>
          <w:ilvl w:val="0"/>
          <w:numId w:val="13"/>
        </w:numPr>
        <w:rPr>
          <w:sz w:val="20"/>
          <w:szCs w:val="20"/>
        </w:rPr>
      </w:pPr>
      <w:r>
        <w:rPr>
          <w:sz w:val="20"/>
          <w:szCs w:val="20"/>
        </w:rPr>
        <w:t xml:space="preserve">The </w:t>
      </w:r>
      <w:r>
        <w:rPr>
          <w:i/>
          <w:sz w:val="20"/>
          <w:szCs w:val="20"/>
        </w:rPr>
        <w:t>user</w:t>
      </w:r>
      <w:r w:rsidRPr="00EC1E02">
        <w:rPr>
          <w:sz w:val="20"/>
          <w:szCs w:val="20"/>
        </w:rPr>
        <w:t xml:space="preserve"> uninstaller, </w:t>
      </w:r>
      <w:r>
        <w:rPr>
          <w:rFonts w:ascii="Courier New" w:hAnsi="Courier New" w:cs="Courier New"/>
          <w:sz w:val="20"/>
          <w:szCs w:val="20"/>
        </w:rPr>
        <w:t>user</w:t>
      </w:r>
      <w:r w:rsidRPr="00EC1E02">
        <w:rPr>
          <w:rFonts w:ascii="Courier New" w:hAnsi="Courier New" w:cs="Courier New"/>
          <w:sz w:val="20"/>
          <w:szCs w:val="20"/>
        </w:rPr>
        <w:t>uninst.exe</w:t>
      </w:r>
      <w:r w:rsidRPr="00EC1E02">
        <w:rPr>
          <w:sz w:val="20"/>
          <w:szCs w:val="20"/>
        </w:rPr>
        <w:t xml:space="preserve">, is created and stored into the folder: </w:t>
      </w:r>
      <w:r w:rsidRPr="00EC1E02">
        <w:rPr>
          <w:rFonts w:ascii="Courier New" w:hAnsi="Courier New" w:cs="Courier New"/>
          <w:sz w:val="20"/>
          <w:szCs w:val="20"/>
        </w:rPr>
        <w:t>$HisparcDir\persistent\uninstallers</w:t>
      </w:r>
    </w:p>
    <w:p w:rsidR="00BB7F2D" w:rsidRPr="00BB7F2D" w:rsidRDefault="00BB7F2D" w:rsidP="00BB7F2D">
      <w:pPr>
        <w:pStyle w:val="ListParagraph"/>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Default="00BB7F2D" w:rsidP="00BB7F2D">
      <w:pPr>
        <w:pStyle w:val="ListParagraph"/>
        <w:ind w:left="360"/>
        <w:rPr>
          <w:sz w:val="20"/>
          <w:szCs w:val="20"/>
        </w:rPr>
      </w:pPr>
    </w:p>
    <w:p w:rsidR="00BB7F2D" w:rsidRPr="00EC1E02" w:rsidRDefault="00BB7F2D" w:rsidP="00BB7F2D">
      <w:pPr>
        <w:pStyle w:val="ListParagraph"/>
        <w:ind w:left="360"/>
        <w:rPr>
          <w:sz w:val="20"/>
          <w:szCs w:val="20"/>
        </w:rPr>
      </w:pPr>
    </w:p>
    <w:p w:rsidR="00EC1E02" w:rsidRDefault="00DC72B3" w:rsidP="00DC72B3">
      <w:pPr>
        <w:pStyle w:val="Heading1"/>
      </w:pPr>
      <w:bookmarkStart w:id="36" w:name="_Toc311637154"/>
      <w:bookmarkStart w:id="37" w:name="_Toc347393493"/>
      <w:bookmarkStart w:id="38" w:name="_Toc459022465"/>
      <w:r>
        <w:lastRenderedPageBreak/>
        <w:t>Executing the HiSPARC uninstaller</w:t>
      </w:r>
      <w:bookmarkEnd w:id="36"/>
      <w:bookmarkEnd w:id="37"/>
      <w:bookmarkEnd w:id="38"/>
    </w:p>
    <w:p w:rsidR="00DC72B3" w:rsidRDefault="00DC72B3" w:rsidP="00DC72B3"/>
    <w:p w:rsidR="00DC72B3" w:rsidRDefault="00DC72B3" w:rsidP="00DC72B3">
      <w:pPr>
        <w:jc w:val="both"/>
        <w:rPr>
          <w:sz w:val="20"/>
          <w:szCs w:val="20"/>
        </w:rPr>
      </w:pPr>
      <w:r w:rsidRPr="00DC72B3">
        <w:rPr>
          <w:sz w:val="20"/>
          <w:szCs w:val="20"/>
        </w:rPr>
        <w:t>Like the installer the uninstaller consists of three parts</w:t>
      </w:r>
      <w:r>
        <w:rPr>
          <w:sz w:val="20"/>
          <w:szCs w:val="20"/>
        </w:rPr>
        <w:t xml:space="preserve">. One for the </w:t>
      </w:r>
      <w:r w:rsidRPr="00DC72B3">
        <w:rPr>
          <w:i/>
          <w:sz w:val="20"/>
          <w:szCs w:val="20"/>
        </w:rPr>
        <w:t>main</w:t>
      </w:r>
      <w:r>
        <w:rPr>
          <w:sz w:val="20"/>
          <w:szCs w:val="20"/>
        </w:rPr>
        <w:t xml:space="preserve"> part, one for the </w:t>
      </w:r>
      <w:r w:rsidRPr="00DC72B3">
        <w:rPr>
          <w:i/>
          <w:sz w:val="20"/>
          <w:szCs w:val="20"/>
        </w:rPr>
        <w:t>admin</w:t>
      </w:r>
      <w:r>
        <w:rPr>
          <w:sz w:val="20"/>
          <w:szCs w:val="20"/>
        </w:rPr>
        <w:t xml:space="preserve"> part and finally one for the </w:t>
      </w:r>
      <w:r w:rsidRPr="00DC72B3">
        <w:rPr>
          <w:i/>
          <w:sz w:val="20"/>
          <w:szCs w:val="20"/>
        </w:rPr>
        <w:t>user</w:t>
      </w:r>
      <w:r w:rsidR="006F5A11">
        <w:rPr>
          <w:sz w:val="20"/>
          <w:szCs w:val="20"/>
        </w:rPr>
        <w:t xml:space="preserve"> part. </w:t>
      </w:r>
      <w:r>
        <w:rPr>
          <w:sz w:val="20"/>
          <w:szCs w:val="20"/>
        </w:rPr>
        <w:t>The main uninstaller contains and executes the admin and user part as well.</w:t>
      </w:r>
      <w:r w:rsidR="00612455">
        <w:rPr>
          <w:sz w:val="20"/>
          <w:szCs w:val="20"/>
        </w:rPr>
        <w:t xml:space="preserve"> It is recommended </w:t>
      </w:r>
      <w:r w:rsidR="00DE5DA9">
        <w:rPr>
          <w:sz w:val="20"/>
          <w:szCs w:val="20"/>
        </w:rPr>
        <w:t xml:space="preserve">not </w:t>
      </w:r>
      <w:r w:rsidR="00612455">
        <w:rPr>
          <w:sz w:val="20"/>
          <w:szCs w:val="20"/>
        </w:rPr>
        <w:t xml:space="preserve">to execute the admin or user uninstaller separately. The following list shows what the uninstaller, as started by the </w:t>
      </w:r>
      <w:r w:rsidR="00DE5DA9">
        <w:rPr>
          <w:sz w:val="20"/>
          <w:szCs w:val="20"/>
        </w:rPr>
        <w:t>‘</w:t>
      </w:r>
      <w:r w:rsidR="00DE5DA9" w:rsidRPr="00DE5DA9">
        <w:rPr>
          <w:rFonts w:ascii="Courier New" w:hAnsi="Courier New" w:cs="Courier New"/>
          <w:sz w:val="20"/>
          <w:szCs w:val="20"/>
        </w:rPr>
        <w:t>All Programs\HiSPARC</w:t>
      </w:r>
      <w:r w:rsidR="008802D7">
        <w:rPr>
          <w:rFonts w:ascii="Courier New" w:hAnsi="Courier New" w:cs="Courier New"/>
          <w:sz w:val="20"/>
          <w:szCs w:val="20"/>
        </w:rPr>
        <w:t>\Expert</w:t>
      </w:r>
      <w:r w:rsidR="00DE5DA9" w:rsidRPr="00DE5DA9">
        <w:rPr>
          <w:rFonts w:ascii="Courier New" w:hAnsi="Courier New" w:cs="Courier New"/>
          <w:sz w:val="20"/>
          <w:szCs w:val="20"/>
        </w:rPr>
        <w:t>\</w:t>
      </w:r>
      <w:r w:rsidR="00DE5DA9">
        <w:rPr>
          <w:rFonts w:ascii="Courier New" w:hAnsi="Courier New" w:cs="Courier New"/>
          <w:sz w:val="20"/>
          <w:szCs w:val="20"/>
        </w:rPr>
        <w:t>U</w:t>
      </w:r>
      <w:r w:rsidR="00DE5DA9" w:rsidRPr="00DE5DA9">
        <w:rPr>
          <w:rFonts w:ascii="Courier New" w:hAnsi="Courier New" w:cs="Courier New"/>
          <w:sz w:val="20"/>
          <w:szCs w:val="20"/>
        </w:rPr>
        <w:t>ninstall</w:t>
      </w:r>
      <w:r w:rsidR="00DE5DA9">
        <w:rPr>
          <w:sz w:val="20"/>
          <w:szCs w:val="20"/>
        </w:rPr>
        <w:t xml:space="preserve">’ </w:t>
      </w:r>
      <w:r w:rsidR="00612455">
        <w:rPr>
          <w:sz w:val="20"/>
          <w:szCs w:val="20"/>
        </w:rPr>
        <w:t>shortcut</w:t>
      </w:r>
      <w:r w:rsidR="00CD7434">
        <w:rPr>
          <w:rStyle w:val="FootnoteReference"/>
          <w:sz w:val="20"/>
          <w:szCs w:val="20"/>
        </w:rPr>
        <w:footnoteReference w:id="2"/>
      </w:r>
      <w:r w:rsidR="00612455">
        <w:rPr>
          <w:sz w:val="20"/>
          <w:szCs w:val="20"/>
        </w:rPr>
        <w:t>, does:</w:t>
      </w:r>
    </w:p>
    <w:p w:rsidR="00DE5DA9" w:rsidRDefault="00DE5DA9" w:rsidP="00DC72B3">
      <w:pPr>
        <w:jc w:val="both"/>
        <w:rPr>
          <w:sz w:val="20"/>
          <w:szCs w:val="20"/>
        </w:rPr>
      </w:pPr>
    </w:p>
    <w:p w:rsidR="00DE5DA9" w:rsidRDefault="00DE5DA9" w:rsidP="008F1FF7">
      <w:pPr>
        <w:pStyle w:val="ListParagraph"/>
        <w:numPr>
          <w:ilvl w:val="0"/>
          <w:numId w:val="15"/>
        </w:numPr>
        <w:jc w:val="both"/>
        <w:rPr>
          <w:sz w:val="20"/>
          <w:szCs w:val="20"/>
        </w:rPr>
      </w:pPr>
      <w:r w:rsidRPr="00DE5DA9">
        <w:rPr>
          <w:sz w:val="20"/>
          <w:szCs w:val="20"/>
        </w:rPr>
        <w:t xml:space="preserve">The </w:t>
      </w:r>
      <w:r w:rsidRPr="00DE5DA9">
        <w:rPr>
          <w:rFonts w:ascii="Courier New" w:hAnsi="Courier New" w:cs="Courier New"/>
          <w:sz w:val="20"/>
          <w:szCs w:val="20"/>
        </w:rPr>
        <w:t>.</w:t>
      </w:r>
      <w:proofErr w:type="spellStart"/>
      <w:r w:rsidRPr="00DE5DA9">
        <w:rPr>
          <w:rFonts w:ascii="Courier New" w:hAnsi="Courier New" w:cs="Courier New"/>
          <w:sz w:val="20"/>
          <w:szCs w:val="20"/>
        </w:rPr>
        <w:t>un.onInit</w:t>
      </w:r>
      <w:proofErr w:type="spellEnd"/>
      <w:r w:rsidRPr="00DE5DA9">
        <w:rPr>
          <w:sz w:val="20"/>
          <w:szCs w:val="20"/>
        </w:rPr>
        <w:t xml:space="preserve"> function </w:t>
      </w:r>
      <w:r>
        <w:rPr>
          <w:sz w:val="20"/>
          <w:szCs w:val="20"/>
        </w:rPr>
        <w:t>of the main uninstaller starts with some checks:</w:t>
      </w:r>
    </w:p>
    <w:p w:rsidR="00DE5DA9" w:rsidRDefault="00DE5DA9" w:rsidP="00DE5DA9">
      <w:pPr>
        <w:jc w:val="both"/>
        <w:rPr>
          <w:sz w:val="20"/>
          <w:szCs w:val="20"/>
        </w:rPr>
      </w:pPr>
    </w:p>
    <w:p w:rsidR="00DE5DA9" w:rsidRDefault="00DE5DA9" w:rsidP="008F1FF7">
      <w:pPr>
        <w:pStyle w:val="ListParagraph"/>
        <w:numPr>
          <w:ilvl w:val="0"/>
          <w:numId w:val="16"/>
        </w:numPr>
        <w:jc w:val="both"/>
        <w:rPr>
          <w:sz w:val="20"/>
          <w:szCs w:val="20"/>
        </w:rPr>
      </w:pPr>
      <w:r w:rsidRPr="00DE5DA9">
        <w:rPr>
          <w:sz w:val="20"/>
          <w:szCs w:val="20"/>
        </w:rPr>
        <w:t>Administrator check: the removal of HiSPARC is aborted if the user has no administrator privileges</w:t>
      </w:r>
      <w:r w:rsidR="00AC367C">
        <w:rPr>
          <w:sz w:val="20"/>
          <w:szCs w:val="20"/>
        </w:rPr>
        <w:t>.</w:t>
      </w:r>
    </w:p>
    <w:p w:rsidR="00AC367C" w:rsidRDefault="00AC367C" w:rsidP="008F1FF7">
      <w:pPr>
        <w:pStyle w:val="ListParagraph"/>
        <w:numPr>
          <w:ilvl w:val="0"/>
          <w:numId w:val="16"/>
        </w:numPr>
        <w:jc w:val="both"/>
        <w:rPr>
          <w:sz w:val="20"/>
          <w:szCs w:val="20"/>
        </w:rPr>
      </w:pPr>
      <w:r w:rsidRPr="006B17D1">
        <w:rPr>
          <w:sz w:val="20"/>
          <w:szCs w:val="20"/>
        </w:rPr>
        <w:t>Registry check:</w:t>
      </w:r>
      <w:r>
        <w:rPr>
          <w:sz w:val="20"/>
          <w:szCs w:val="20"/>
        </w:rPr>
        <w:t xml:space="preserve"> the removal is canceled if the HiSPARC registry entry path does not exist or is empty (</w:t>
      </w:r>
      <w:r w:rsidR="008802D7">
        <w:rPr>
          <w:rFonts w:ascii="Courier New" w:hAnsi="Courier New" w:cs="Courier New"/>
          <w:sz w:val="20"/>
          <w:szCs w:val="20"/>
        </w:rPr>
        <w:t xml:space="preserve">HKLM, </w:t>
      </w:r>
      <w:r w:rsidR="00755283">
        <w:rPr>
          <w:rFonts w:ascii="Courier New" w:hAnsi="Courier New" w:cs="Courier New"/>
          <w:sz w:val="20"/>
          <w:szCs w:val="20"/>
        </w:rPr>
        <w:t>SOFTWARE</w:t>
      </w:r>
      <w:r w:rsidRPr="00446196">
        <w:rPr>
          <w:rFonts w:ascii="Courier New" w:hAnsi="Courier New" w:cs="Courier New"/>
          <w:sz w:val="20"/>
          <w:szCs w:val="20"/>
        </w:rPr>
        <w:t>\HiSPARC\Path</w:t>
      </w:r>
      <w:r>
        <w:rPr>
          <w:sz w:val="20"/>
          <w:szCs w:val="20"/>
        </w:rPr>
        <w:t xml:space="preserve">). If it exists, the variable </w:t>
      </w:r>
      <w:r w:rsidRPr="00446196">
        <w:rPr>
          <w:rFonts w:ascii="Courier New" w:hAnsi="Courier New" w:cs="Courier New"/>
          <w:sz w:val="20"/>
          <w:szCs w:val="20"/>
        </w:rPr>
        <w:t>$HisparcDir</w:t>
      </w:r>
      <w:r>
        <w:rPr>
          <w:sz w:val="20"/>
          <w:szCs w:val="20"/>
        </w:rPr>
        <w:t xml:space="preserve"> is assigned to it.</w:t>
      </w:r>
    </w:p>
    <w:p w:rsidR="00AC367C" w:rsidRDefault="00AC367C" w:rsidP="008F1FF7">
      <w:pPr>
        <w:pStyle w:val="ListParagraph"/>
        <w:numPr>
          <w:ilvl w:val="0"/>
          <w:numId w:val="16"/>
        </w:numPr>
        <w:jc w:val="both"/>
        <w:rPr>
          <w:sz w:val="20"/>
          <w:szCs w:val="20"/>
        </w:rPr>
      </w:pPr>
      <w:r>
        <w:rPr>
          <w:sz w:val="20"/>
          <w:szCs w:val="20"/>
        </w:rPr>
        <w:t xml:space="preserve">HiSPARC folder check: the removal is aborted if the folder </w:t>
      </w:r>
      <w:r w:rsidRPr="00446196">
        <w:rPr>
          <w:rFonts w:ascii="Courier New" w:hAnsi="Courier New" w:cs="Courier New"/>
          <w:sz w:val="20"/>
          <w:szCs w:val="20"/>
        </w:rPr>
        <w:t>$HisparcDir</w:t>
      </w:r>
      <w:r>
        <w:rPr>
          <w:sz w:val="20"/>
          <w:szCs w:val="20"/>
        </w:rPr>
        <w:t xml:space="preserve"> does not exist.</w:t>
      </w:r>
    </w:p>
    <w:p w:rsidR="001C7213" w:rsidRDefault="00AC367C" w:rsidP="008F1FF7">
      <w:pPr>
        <w:pStyle w:val="ListParagraph"/>
        <w:numPr>
          <w:ilvl w:val="0"/>
          <w:numId w:val="16"/>
        </w:numPr>
        <w:jc w:val="both"/>
        <w:rPr>
          <w:sz w:val="20"/>
          <w:szCs w:val="20"/>
        </w:rPr>
      </w:pPr>
      <w:r>
        <w:rPr>
          <w:sz w:val="20"/>
          <w:szCs w:val="20"/>
        </w:rPr>
        <w:t>The user is now asked whether he wants to remove HiSPARC completely or not. If not, the removal is canceled. If confirmed,</w:t>
      </w:r>
      <w:r w:rsidR="001C7213">
        <w:rPr>
          <w:sz w:val="20"/>
          <w:szCs w:val="20"/>
        </w:rPr>
        <w:t xml:space="preserve"> the removal of HiSPARC is granted.</w:t>
      </w:r>
    </w:p>
    <w:p w:rsidR="001C7213" w:rsidRDefault="00AC367C" w:rsidP="001C7213">
      <w:pPr>
        <w:jc w:val="both"/>
        <w:rPr>
          <w:sz w:val="20"/>
          <w:szCs w:val="20"/>
        </w:rPr>
      </w:pPr>
      <w:r w:rsidRPr="001C7213">
        <w:rPr>
          <w:sz w:val="20"/>
          <w:szCs w:val="20"/>
        </w:rPr>
        <w:t xml:space="preserve"> </w:t>
      </w:r>
    </w:p>
    <w:p w:rsidR="00AC367C" w:rsidRPr="00552883" w:rsidRDefault="001C7213" w:rsidP="008F1FF7">
      <w:pPr>
        <w:pStyle w:val="ListParagraph"/>
        <w:numPr>
          <w:ilvl w:val="0"/>
          <w:numId w:val="15"/>
        </w:numPr>
        <w:rPr>
          <w:sz w:val="20"/>
          <w:szCs w:val="20"/>
        </w:rPr>
      </w:pPr>
      <w:r w:rsidRPr="001C7213">
        <w:rPr>
          <w:sz w:val="20"/>
          <w:szCs w:val="20"/>
        </w:rPr>
        <w:t>T</w:t>
      </w:r>
      <w:r w:rsidR="00AC367C" w:rsidRPr="001C7213">
        <w:rPr>
          <w:sz w:val="20"/>
          <w:szCs w:val="20"/>
        </w:rPr>
        <w:t xml:space="preserve">he </w:t>
      </w:r>
      <w:r w:rsidR="00552883">
        <w:rPr>
          <w:sz w:val="20"/>
          <w:szCs w:val="20"/>
        </w:rPr>
        <w:t>removal continues with the execution of the following</w:t>
      </w:r>
      <w:r w:rsidR="00AC367C" w:rsidRPr="001C7213">
        <w:rPr>
          <w:sz w:val="20"/>
          <w:szCs w:val="20"/>
        </w:rPr>
        <w:t xml:space="preserve"> batch program: </w:t>
      </w:r>
      <w:r w:rsidR="00AC367C" w:rsidRPr="001C7213">
        <w:rPr>
          <w:rFonts w:ascii="Courier New" w:hAnsi="Courier New" w:cs="Courier New"/>
          <w:sz w:val="20"/>
          <w:szCs w:val="20"/>
        </w:rPr>
        <w:t>$HisparcDir\persistent\startstopbatch\StopAdminMode.bat</w:t>
      </w:r>
    </w:p>
    <w:p w:rsidR="00552883" w:rsidRDefault="00552883" w:rsidP="0011252D">
      <w:pPr>
        <w:pStyle w:val="ListParagraph"/>
        <w:ind w:left="360"/>
        <w:jc w:val="both"/>
        <w:rPr>
          <w:sz w:val="20"/>
          <w:szCs w:val="20"/>
        </w:rPr>
      </w:pPr>
      <w:r w:rsidRPr="00552883">
        <w:rPr>
          <w:sz w:val="20"/>
          <w:szCs w:val="20"/>
        </w:rPr>
        <w:t xml:space="preserve">This batch program </w:t>
      </w:r>
      <w:r w:rsidR="00D00BB2">
        <w:rPr>
          <w:sz w:val="20"/>
          <w:szCs w:val="20"/>
        </w:rPr>
        <w:t xml:space="preserve">calls </w:t>
      </w:r>
      <w:r w:rsidR="0011252D">
        <w:rPr>
          <w:sz w:val="20"/>
          <w:szCs w:val="20"/>
        </w:rPr>
        <w:t>a Python script to stop the Admin-Mode applications: TightVNC, NAGIOS and OpenVPN and a Python script to stop the User-Mode appli</w:t>
      </w:r>
      <w:r w:rsidR="00225818">
        <w:rPr>
          <w:sz w:val="20"/>
          <w:szCs w:val="20"/>
        </w:rPr>
        <w:t>cations: LabVIEW</w:t>
      </w:r>
      <w:r w:rsidR="00CD7434">
        <w:rPr>
          <w:sz w:val="20"/>
          <w:szCs w:val="20"/>
        </w:rPr>
        <w:t xml:space="preserve"> executables (DAQ and/or Weather)</w:t>
      </w:r>
      <w:r w:rsidR="0011252D">
        <w:rPr>
          <w:sz w:val="20"/>
          <w:szCs w:val="20"/>
        </w:rPr>
        <w:t>, MySQL</w:t>
      </w:r>
      <w:r w:rsidRPr="0011252D">
        <w:rPr>
          <w:sz w:val="20"/>
          <w:szCs w:val="20"/>
        </w:rPr>
        <w:t xml:space="preserve">, the </w:t>
      </w:r>
      <w:r w:rsidRPr="0011252D">
        <w:rPr>
          <w:i/>
          <w:sz w:val="20"/>
          <w:szCs w:val="20"/>
        </w:rPr>
        <w:t>monitor</w:t>
      </w:r>
      <w:r w:rsidRPr="0011252D">
        <w:rPr>
          <w:sz w:val="20"/>
          <w:szCs w:val="20"/>
        </w:rPr>
        <w:t xml:space="preserve"> and </w:t>
      </w:r>
      <w:r w:rsidRPr="0011252D">
        <w:rPr>
          <w:i/>
          <w:sz w:val="20"/>
          <w:szCs w:val="20"/>
        </w:rPr>
        <w:t>updater</w:t>
      </w:r>
      <w:r w:rsidRPr="0011252D">
        <w:rPr>
          <w:sz w:val="20"/>
          <w:szCs w:val="20"/>
        </w:rPr>
        <w:t>.</w:t>
      </w:r>
      <w:r w:rsidR="0011252D">
        <w:rPr>
          <w:sz w:val="20"/>
          <w:szCs w:val="20"/>
        </w:rPr>
        <w:t xml:space="preserve"> </w:t>
      </w:r>
      <w:r w:rsidR="00153D48">
        <w:fldChar w:fldCharType="begin"/>
      </w:r>
      <w:r w:rsidR="00153D48">
        <w:instrText xml:space="preserve"> REF _Ref311467710 \h  \* MERGEFORMAT </w:instrText>
      </w:r>
      <w:r w:rsidR="00153D48">
        <w:fldChar w:fldCharType="separate"/>
      </w:r>
      <w:r w:rsidR="004C4575" w:rsidRPr="004C4575">
        <w:rPr>
          <w:sz w:val="20"/>
          <w:szCs w:val="20"/>
        </w:rPr>
        <w:t xml:space="preserve">Figure </w:t>
      </w:r>
      <w:r w:rsidR="004C4575" w:rsidRPr="004C4575">
        <w:rPr>
          <w:noProof/>
          <w:sz w:val="20"/>
          <w:szCs w:val="20"/>
        </w:rPr>
        <w:t>4.1</w:t>
      </w:r>
      <w:r w:rsidR="00153D48">
        <w:fldChar w:fldCharType="end"/>
      </w:r>
      <w:r w:rsidR="0011252D">
        <w:rPr>
          <w:sz w:val="20"/>
          <w:szCs w:val="20"/>
        </w:rPr>
        <w:t xml:space="preserve"> shows the output.</w:t>
      </w:r>
    </w:p>
    <w:p w:rsidR="0011252D" w:rsidRDefault="0011252D" w:rsidP="0011252D">
      <w:pPr>
        <w:pStyle w:val="ListParagraph"/>
        <w:ind w:left="360"/>
        <w:jc w:val="both"/>
        <w:rPr>
          <w:sz w:val="20"/>
          <w:szCs w:val="20"/>
        </w:rPr>
      </w:pPr>
    </w:p>
    <w:p w:rsidR="0011252D" w:rsidRDefault="0077599A" w:rsidP="0011252D">
      <w:pPr>
        <w:pStyle w:val="ListParagraph"/>
        <w:keepNext/>
        <w:ind w:left="360"/>
        <w:jc w:val="center"/>
      </w:pPr>
      <w:r>
        <w:rPr>
          <w:noProof/>
          <w:lang w:val="nl-NL" w:eastAsia="nl-NL"/>
        </w:rPr>
        <w:drawing>
          <wp:inline distT="0" distB="0" distL="0" distR="0">
            <wp:extent cx="5486400" cy="2948305"/>
            <wp:effectExtent l="19050" t="0" r="0" b="0"/>
            <wp:docPr id="4" name="Picture 3" descr="StopAdmin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dminMode.png"/>
                    <pic:cNvPicPr/>
                  </pic:nvPicPr>
                  <pic:blipFill>
                    <a:blip r:embed="rId19" cstate="print"/>
                    <a:stretch>
                      <a:fillRect/>
                    </a:stretch>
                  </pic:blipFill>
                  <pic:spPr>
                    <a:xfrm>
                      <a:off x="0" y="0"/>
                      <a:ext cx="5486400" cy="2948305"/>
                    </a:xfrm>
                    <a:prstGeom prst="rect">
                      <a:avLst/>
                    </a:prstGeom>
                  </pic:spPr>
                </pic:pic>
              </a:graphicData>
            </a:graphic>
          </wp:inline>
        </w:drawing>
      </w:r>
    </w:p>
    <w:p w:rsidR="0011252D" w:rsidRPr="0011252D" w:rsidRDefault="0011252D" w:rsidP="0011252D">
      <w:pPr>
        <w:pStyle w:val="Caption"/>
        <w:jc w:val="center"/>
        <w:rPr>
          <w:sz w:val="20"/>
          <w:szCs w:val="20"/>
        </w:rPr>
      </w:pPr>
      <w:bookmarkStart w:id="39" w:name="_Ref311467710"/>
      <w:r>
        <w:t xml:space="preserve">Figure </w:t>
      </w:r>
      <w:r w:rsidR="00153D48">
        <w:fldChar w:fldCharType="begin"/>
      </w:r>
      <w:r w:rsidR="00153D48">
        <w:instrText xml:space="preserve"> STYLEREF 1 \s </w:instrText>
      </w:r>
      <w:r w:rsidR="00153D48">
        <w:fldChar w:fldCharType="separate"/>
      </w:r>
      <w:r w:rsidR="004C4575">
        <w:rPr>
          <w:noProof/>
        </w:rPr>
        <w:t>4</w:t>
      </w:r>
      <w:r w:rsidR="00153D48">
        <w:rPr>
          <w:noProof/>
        </w:rPr>
        <w:fldChar w:fldCharType="end"/>
      </w:r>
      <w:r>
        <w:t>.</w:t>
      </w:r>
      <w:r w:rsidR="00153D48">
        <w:fldChar w:fldCharType="begin"/>
      </w:r>
      <w:r w:rsidR="00153D48">
        <w:instrText xml:space="preserve"> SEQ Figure \* ARABIC \s 1 </w:instrText>
      </w:r>
      <w:r w:rsidR="00153D48">
        <w:fldChar w:fldCharType="separate"/>
      </w:r>
      <w:r w:rsidR="004C4575">
        <w:rPr>
          <w:noProof/>
        </w:rPr>
        <w:t>1</w:t>
      </w:r>
      <w:r w:rsidR="00153D48">
        <w:rPr>
          <w:noProof/>
        </w:rPr>
        <w:fldChar w:fldCharType="end"/>
      </w:r>
      <w:bookmarkEnd w:id="39"/>
      <w:r>
        <w:t xml:space="preserve">: Output of </w:t>
      </w:r>
      <w:proofErr w:type="spellStart"/>
      <w:r>
        <w:t>StopAdminMode</w:t>
      </w:r>
      <w:proofErr w:type="spellEnd"/>
    </w:p>
    <w:p w:rsidR="001C7213" w:rsidRDefault="000F755D" w:rsidP="00930A50">
      <w:pPr>
        <w:pStyle w:val="ListParagraph"/>
        <w:ind w:left="360"/>
        <w:jc w:val="both"/>
        <w:rPr>
          <w:sz w:val="20"/>
          <w:szCs w:val="20"/>
        </w:rPr>
      </w:pPr>
      <w:r>
        <w:rPr>
          <w:sz w:val="20"/>
          <w:szCs w:val="20"/>
        </w:rPr>
        <w:t>As a result all services are stopped and the entire HiSPARC system is no</w:t>
      </w:r>
      <w:r w:rsidR="00D5496D">
        <w:rPr>
          <w:sz w:val="20"/>
          <w:szCs w:val="20"/>
        </w:rPr>
        <w:t>t</w:t>
      </w:r>
      <w:r>
        <w:rPr>
          <w:sz w:val="20"/>
          <w:szCs w:val="20"/>
        </w:rPr>
        <w:t xml:space="preserve"> longer running. Press any key to continue.</w:t>
      </w:r>
    </w:p>
    <w:p w:rsidR="000F755D" w:rsidRDefault="000F755D" w:rsidP="001C7213">
      <w:pPr>
        <w:pStyle w:val="ListParagraph"/>
        <w:ind w:left="360"/>
        <w:rPr>
          <w:sz w:val="20"/>
          <w:szCs w:val="20"/>
        </w:rPr>
      </w:pPr>
    </w:p>
    <w:p w:rsidR="00CD7434" w:rsidRDefault="00CD7434" w:rsidP="001C7213">
      <w:pPr>
        <w:pStyle w:val="ListParagraph"/>
        <w:ind w:left="360"/>
        <w:rPr>
          <w:sz w:val="20"/>
          <w:szCs w:val="20"/>
        </w:rPr>
      </w:pPr>
    </w:p>
    <w:p w:rsidR="00CD7434" w:rsidRDefault="00CD7434" w:rsidP="001C7213">
      <w:pPr>
        <w:pStyle w:val="ListParagraph"/>
        <w:ind w:left="360"/>
        <w:rPr>
          <w:sz w:val="20"/>
          <w:szCs w:val="20"/>
        </w:rPr>
      </w:pPr>
    </w:p>
    <w:p w:rsidR="00CD7434" w:rsidRDefault="00CD7434" w:rsidP="001C7213">
      <w:pPr>
        <w:pStyle w:val="ListParagraph"/>
        <w:ind w:left="360"/>
        <w:rPr>
          <w:sz w:val="20"/>
          <w:szCs w:val="20"/>
        </w:rPr>
      </w:pPr>
    </w:p>
    <w:p w:rsidR="007C1EBB" w:rsidRDefault="007C1EBB" w:rsidP="001C7213">
      <w:pPr>
        <w:pStyle w:val="ListParagraph"/>
        <w:ind w:left="360"/>
        <w:rPr>
          <w:sz w:val="20"/>
          <w:szCs w:val="20"/>
        </w:rPr>
      </w:pPr>
    </w:p>
    <w:p w:rsidR="007C1EBB" w:rsidRDefault="007C1EBB" w:rsidP="001C7213">
      <w:pPr>
        <w:pStyle w:val="ListParagraph"/>
        <w:ind w:left="360"/>
        <w:rPr>
          <w:sz w:val="20"/>
          <w:szCs w:val="20"/>
        </w:rPr>
      </w:pPr>
    </w:p>
    <w:p w:rsidR="000F755D" w:rsidRPr="000F755D" w:rsidRDefault="000F755D" w:rsidP="008F1FF7">
      <w:pPr>
        <w:pStyle w:val="ListParagraph"/>
        <w:numPr>
          <w:ilvl w:val="0"/>
          <w:numId w:val="15"/>
        </w:numPr>
        <w:rPr>
          <w:sz w:val="20"/>
          <w:szCs w:val="20"/>
        </w:rPr>
      </w:pPr>
      <w:r w:rsidRPr="000F755D">
        <w:rPr>
          <w:sz w:val="20"/>
          <w:szCs w:val="20"/>
        </w:rPr>
        <w:t xml:space="preserve">The main </w:t>
      </w:r>
      <w:r>
        <w:rPr>
          <w:sz w:val="20"/>
          <w:szCs w:val="20"/>
        </w:rPr>
        <w:t>un</w:t>
      </w:r>
      <w:r w:rsidRPr="000F755D">
        <w:rPr>
          <w:sz w:val="20"/>
          <w:szCs w:val="20"/>
        </w:rPr>
        <w:t xml:space="preserve">installer now </w:t>
      </w:r>
      <w:r>
        <w:rPr>
          <w:sz w:val="20"/>
          <w:szCs w:val="20"/>
        </w:rPr>
        <w:t>starts</w:t>
      </w:r>
      <w:r w:rsidRPr="000F755D">
        <w:rPr>
          <w:sz w:val="20"/>
          <w:szCs w:val="20"/>
        </w:rPr>
        <w:t xml:space="preserve"> the admin uninstaller</w:t>
      </w:r>
      <w:r>
        <w:rPr>
          <w:sz w:val="20"/>
          <w:szCs w:val="20"/>
        </w:rPr>
        <w:t xml:space="preserve"> by executing: </w:t>
      </w:r>
      <w:r w:rsidRPr="000F755D">
        <w:rPr>
          <w:rFonts w:ascii="Courier New" w:hAnsi="Courier New" w:cs="Courier New"/>
          <w:sz w:val="20"/>
          <w:szCs w:val="20"/>
        </w:rPr>
        <w:t>$HisparcDir\persistent\</w:t>
      </w:r>
      <w:r>
        <w:rPr>
          <w:rFonts w:ascii="Courier New" w:hAnsi="Courier New" w:cs="Courier New"/>
          <w:sz w:val="20"/>
          <w:szCs w:val="20"/>
        </w:rPr>
        <w:t>uninstallers\adminuninst.exe</w:t>
      </w:r>
      <w:r w:rsidR="00930A50">
        <w:rPr>
          <w:rFonts w:ascii="Courier New" w:hAnsi="Courier New" w:cs="Courier New"/>
          <w:sz w:val="20"/>
          <w:szCs w:val="20"/>
        </w:rPr>
        <w:t xml:space="preserve"> /S</w:t>
      </w:r>
    </w:p>
    <w:p w:rsidR="000F755D" w:rsidRDefault="00993BC6" w:rsidP="00993BC6">
      <w:pPr>
        <w:ind w:left="360"/>
        <w:rPr>
          <w:sz w:val="20"/>
          <w:szCs w:val="20"/>
        </w:rPr>
      </w:pPr>
      <w:r w:rsidRPr="00993BC6">
        <w:rPr>
          <w:sz w:val="20"/>
          <w:szCs w:val="20"/>
        </w:rPr>
        <w:t xml:space="preserve">NB: </w:t>
      </w:r>
      <w:r>
        <w:rPr>
          <w:sz w:val="20"/>
          <w:szCs w:val="20"/>
        </w:rPr>
        <w:t xml:space="preserve">/S runs the </w:t>
      </w:r>
      <w:r w:rsidRPr="00993BC6">
        <w:rPr>
          <w:sz w:val="20"/>
          <w:szCs w:val="20"/>
        </w:rPr>
        <w:t>uninstaller silently</w:t>
      </w:r>
      <w:r>
        <w:rPr>
          <w:sz w:val="20"/>
          <w:szCs w:val="20"/>
        </w:rPr>
        <w:t>.</w:t>
      </w:r>
    </w:p>
    <w:p w:rsidR="00993BC6" w:rsidRPr="00993BC6" w:rsidRDefault="00993BC6" w:rsidP="00993BC6">
      <w:pPr>
        <w:ind w:left="360"/>
        <w:rPr>
          <w:sz w:val="20"/>
          <w:szCs w:val="20"/>
        </w:rPr>
      </w:pPr>
    </w:p>
    <w:p w:rsidR="0077599A" w:rsidRDefault="0077599A" w:rsidP="0077599A">
      <w:pPr>
        <w:pStyle w:val="ListParagraph"/>
        <w:numPr>
          <w:ilvl w:val="0"/>
          <w:numId w:val="17"/>
        </w:numPr>
        <w:jc w:val="both"/>
        <w:rPr>
          <w:sz w:val="20"/>
          <w:szCs w:val="20"/>
        </w:rPr>
      </w:pPr>
      <w:r>
        <w:rPr>
          <w:sz w:val="20"/>
          <w:szCs w:val="20"/>
        </w:rPr>
        <w:t>Because this uninstaller can also be called directly, the user is checked again if he has administrator privileges. If not, exit.</w:t>
      </w:r>
    </w:p>
    <w:p w:rsidR="00D74C0E" w:rsidRDefault="000F755D" w:rsidP="008F1FF7">
      <w:pPr>
        <w:pStyle w:val="ListParagraph"/>
        <w:numPr>
          <w:ilvl w:val="0"/>
          <w:numId w:val="17"/>
        </w:numPr>
        <w:rPr>
          <w:sz w:val="20"/>
          <w:szCs w:val="20"/>
        </w:rPr>
      </w:pPr>
      <w:r w:rsidRPr="0083107C">
        <w:rPr>
          <w:sz w:val="20"/>
          <w:szCs w:val="20"/>
        </w:rPr>
        <w:t>Assign</w:t>
      </w:r>
      <w:r w:rsidR="00D74C0E" w:rsidRPr="0083107C">
        <w:rPr>
          <w:sz w:val="20"/>
          <w:szCs w:val="20"/>
        </w:rPr>
        <w:t xml:space="preserve"> </w:t>
      </w:r>
      <w:r w:rsidR="00D74C0E" w:rsidRPr="0083107C">
        <w:rPr>
          <w:rFonts w:ascii="Courier New" w:hAnsi="Courier New" w:cs="Courier New"/>
          <w:sz w:val="20"/>
          <w:szCs w:val="20"/>
        </w:rPr>
        <w:t>$</w:t>
      </w:r>
      <w:proofErr w:type="spellStart"/>
      <w:r w:rsidR="00D74C0E" w:rsidRPr="0083107C">
        <w:rPr>
          <w:rFonts w:ascii="Courier New" w:hAnsi="Courier New" w:cs="Courier New"/>
          <w:sz w:val="20"/>
          <w:szCs w:val="20"/>
        </w:rPr>
        <w:t>AdminDir</w:t>
      </w:r>
      <w:proofErr w:type="spellEnd"/>
      <w:r w:rsidR="00D74C0E" w:rsidRPr="0083107C">
        <w:rPr>
          <w:sz w:val="20"/>
          <w:szCs w:val="20"/>
        </w:rPr>
        <w:t xml:space="preserve"> to </w:t>
      </w:r>
      <w:r w:rsidR="00D74C0E" w:rsidRPr="0083107C">
        <w:rPr>
          <w:rFonts w:ascii="Courier New" w:hAnsi="Courier New" w:cs="Courier New"/>
          <w:sz w:val="20"/>
          <w:szCs w:val="20"/>
        </w:rPr>
        <w:t>$HisparcDir\admin</w:t>
      </w:r>
      <w:r w:rsidR="00D74C0E" w:rsidRPr="0083107C">
        <w:rPr>
          <w:sz w:val="20"/>
          <w:szCs w:val="20"/>
        </w:rPr>
        <w:t>.</w:t>
      </w:r>
    </w:p>
    <w:p w:rsidR="002868EC" w:rsidRPr="002868EC" w:rsidRDefault="002868EC" w:rsidP="002868EC">
      <w:pPr>
        <w:pStyle w:val="ListParagraph"/>
        <w:numPr>
          <w:ilvl w:val="0"/>
          <w:numId w:val="17"/>
        </w:numPr>
        <w:rPr>
          <w:sz w:val="20"/>
          <w:szCs w:val="20"/>
        </w:rPr>
      </w:pPr>
      <w:r>
        <w:rPr>
          <w:sz w:val="20"/>
          <w:szCs w:val="20"/>
        </w:rPr>
        <w:t xml:space="preserve">Assign </w:t>
      </w:r>
      <w:r w:rsidRPr="002868EC">
        <w:rPr>
          <w:rFonts w:ascii="Courier New" w:hAnsi="Courier New" w:cs="Courier New"/>
          <w:sz w:val="20"/>
          <w:szCs w:val="20"/>
        </w:rPr>
        <w:t>$</w:t>
      </w:r>
      <w:proofErr w:type="spellStart"/>
      <w:r w:rsidRPr="002868EC">
        <w:rPr>
          <w:rFonts w:ascii="Courier New" w:hAnsi="Courier New" w:cs="Courier New"/>
          <w:sz w:val="20"/>
          <w:szCs w:val="20"/>
        </w:rPr>
        <w:t>OpenVpnDir</w:t>
      </w:r>
      <w:proofErr w:type="spellEnd"/>
      <w:r>
        <w:rPr>
          <w:sz w:val="20"/>
          <w:szCs w:val="20"/>
        </w:rPr>
        <w:t xml:space="preserve"> to </w:t>
      </w:r>
      <w:r w:rsidRPr="002868EC">
        <w:rPr>
          <w:rFonts w:ascii="Courier New" w:hAnsi="Courier New" w:cs="Courier New"/>
          <w:sz w:val="20"/>
          <w:szCs w:val="20"/>
        </w:rPr>
        <w:t>$</w:t>
      </w:r>
      <w:proofErr w:type="spellStart"/>
      <w:r w:rsidRPr="002868EC">
        <w:rPr>
          <w:rFonts w:ascii="Courier New" w:hAnsi="Courier New" w:cs="Courier New"/>
          <w:sz w:val="20"/>
          <w:szCs w:val="20"/>
        </w:rPr>
        <w:t>AdminDir</w:t>
      </w:r>
      <w:proofErr w:type="spellEnd"/>
      <w:r w:rsidRPr="002868EC">
        <w:rPr>
          <w:rFonts w:ascii="Courier New" w:hAnsi="Courier New" w:cs="Courier New"/>
          <w:sz w:val="20"/>
          <w:szCs w:val="20"/>
        </w:rPr>
        <w:t>\openvpn32</w:t>
      </w:r>
      <w:r>
        <w:rPr>
          <w:sz w:val="20"/>
          <w:szCs w:val="20"/>
        </w:rPr>
        <w:t xml:space="preserve"> if it is installed on a 32-bit processor and to </w:t>
      </w:r>
      <w:r w:rsidRPr="002868EC">
        <w:rPr>
          <w:rFonts w:ascii="Courier New" w:hAnsi="Courier New" w:cs="Courier New"/>
          <w:sz w:val="20"/>
          <w:szCs w:val="20"/>
        </w:rPr>
        <w:t>$</w:t>
      </w:r>
      <w:proofErr w:type="spellStart"/>
      <w:r w:rsidRPr="002868EC">
        <w:rPr>
          <w:rFonts w:ascii="Courier New" w:hAnsi="Courier New" w:cs="Courier New"/>
          <w:sz w:val="20"/>
          <w:szCs w:val="20"/>
        </w:rPr>
        <w:t>AdminDir</w:t>
      </w:r>
      <w:proofErr w:type="spellEnd"/>
      <w:r w:rsidRPr="002868EC">
        <w:rPr>
          <w:rFonts w:ascii="Courier New" w:hAnsi="Courier New" w:cs="Courier New"/>
          <w:sz w:val="20"/>
          <w:szCs w:val="20"/>
        </w:rPr>
        <w:t>\openvpn64</w:t>
      </w:r>
      <w:r>
        <w:rPr>
          <w:sz w:val="20"/>
          <w:szCs w:val="20"/>
        </w:rPr>
        <w:t xml:space="preserve"> if it is not.</w:t>
      </w:r>
      <w:r w:rsidR="00CD7434">
        <w:rPr>
          <w:sz w:val="20"/>
          <w:szCs w:val="20"/>
        </w:rPr>
        <w:t xml:space="preserve"> Do the same for the </w:t>
      </w:r>
      <w:r w:rsidR="00CD7434" w:rsidRPr="00CD7434">
        <w:rPr>
          <w:rFonts w:ascii="Courier New" w:hAnsi="Courier New" w:cs="Courier New"/>
          <w:sz w:val="20"/>
          <w:szCs w:val="20"/>
        </w:rPr>
        <w:t>$</w:t>
      </w:r>
      <w:proofErr w:type="spellStart"/>
      <w:r w:rsidR="00CD7434" w:rsidRPr="00CD7434">
        <w:rPr>
          <w:rFonts w:ascii="Courier New" w:hAnsi="Courier New" w:cs="Courier New"/>
          <w:sz w:val="20"/>
          <w:szCs w:val="20"/>
        </w:rPr>
        <w:t>TvncFolder</w:t>
      </w:r>
      <w:proofErr w:type="spellEnd"/>
      <w:r w:rsidR="00CD7434">
        <w:rPr>
          <w:sz w:val="20"/>
          <w:szCs w:val="20"/>
        </w:rPr>
        <w:t>.</w:t>
      </w:r>
    </w:p>
    <w:p w:rsidR="0083107C" w:rsidRDefault="0083107C" w:rsidP="008F1FF7">
      <w:pPr>
        <w:pStyle w:val="ListParagraph"/>
        <w:numPr>
          <w:ilvl w:val="0"/>
          <w:numId w:val="17"/>
        </w:numPr>
        <w:rPr>
          <w:sz w:val="20"/>
          <w:szCs w:val="20"/>
        </w:rPr>
      </w:pPr>
      <w:r>
        <w:rPr>
          <w:sz w:val="20"/>
          <w:szCs w:val="20"/>
        </w:rPr>
        <w:t>Uninstall OpenVPN</w:t>
      </w:r>
    </w:p>
    <w:p w:rsidR="0083107C" w:rsidRPr="0083107C" w:rsidRDefault="0083107C" w:rsidP="008F1FF7">
      <w:pPr>
        <w:pStyle w:val="ListParagraph"/>
        <w:numPr>
          <w:ilvl w:val="0"/>
          <w:numId w:val="11"/>
        </w:numPr>
        <w:rPr>
          <w:sz w:val="20"/>
          <w:szCs w:val="20"/>
        </w:rPr>
      </w:pPr>
      <w:r w:rsidRPr="0083107C">
        <w:rPr>
          <w:sz w:val="20"/>
          <w:szCs w:val="20"/>
        </w:rPr>
        <w:t xml:space="preserve">Remove </w:t>
      </w:r>
      <w:proofErr w:type="spellStart"/>
      <w:r w:rsidRPr="0083107C">
        <w:rPr>
          <w:sz w:val="20"/>
          <w:szCs w:val="20"/>
        </w:rPr>
        <w:t>OpenVPN</w:t>
      </w:r>
      <w:proofErr w:type="spellEnd"/>
      <w:r w:rsidRPr="0083107C">
        <w:rPr>
          <w:sz w:val="20"/>
          <w:szCs w:val="20"/>
        </w:rPr>
        <w:t xml:space="preserve"> by calling: </w:t>
      </w:r>
      <w:r w:rsidR="002868EC">
        <w:rPr>
          <w:rFonts w:ascii="Courier New" w:hAnsi="Courier New" w:cs="Courier New"/>
          <w:sz w:val="20"/>
          <w:szCs w:val="20"/>
        </w:rPr>
        <w:t>$</w:t>
      </w:r>
      <w:proofErr w:type="spellStart"/>
      <w:r w:rsidR="002868EC">
        <w:rPr>
          <w:rFonts w:ascii="Courier New" w:hAnsi="Courier New" w:cs="Courier New"/>
          <w:sz w:val="20"/>
          <w:szCs w:val="20"/>
        </w:rPr>
        <w:t>OpenVpnDir</w:t>
      </w:r>
      <w:proofErr w:type="spellEnd"/>
      <w:r w:rsidRPr="0083107C">
        <w:rPr>
          <w:rFonts w:ascii="Courier New" w:hAnsi="Courier New" w:cs="Courier New"/>
          <w:sz w:val="20"/>
          <w:szCs w:val="20"/>
        </w:rPr>
        <w:t>\</w:t>
      </w:r>
      <w:r w:rsidR="00CD7434">
        <w:rPr>
          <w:rFonts w:ascii="Courier New" w:hAnsi="Courier New" w:cs="Courier New"/>
          <w:sz w:val="20"/>
          <w:szCs w:val="20"/>
        </w:rPr>
        <w:t>bin\</w:t>
      </w:r>
      <w:r w:rsidRPr="0083107C">
        <w:rPr>
          <w:rFonts w:ascii="Courier New" w:hAnsi="Courier New" w:cs="Courier New"/>
          <w:sz w:val="20"/>
          <w:szCs w:val="20"/>
        </w:rPr>
        <w:t xml:space="preserve">openvpnserv.exe </w:t>
      </w:r>
      <w:r>
        <w:rPr>
          <w:rFonts w:ascii="Courier New" w:hAnsi="Courier New" w:cs="Courier New"/>
          <w:sz w:val="20"/>
          <w:szCs w:val="20"/>
        </w:rPr>
        <w:t>–</w:t>
      </w:r>
      <w:r w:rsidRPr="0083107C">
        <w:rPr>
          <w:rFonts w:ascii="Courier New" w:hAnsi="Courier New" w:cs="Courier New"/>
          <w:sz w:val="20"/>
          <w:szCs w:val="20"/>
        </w:rPr>
        <w:t>remove</w:t>
      </w:r>
    </w:p>
    <w:p w:rsidR="0083107C" w:rsidRPr="0083107C" w:rsidRDefault="0083107C" w:rsidP="008F1FF7">
      <w:pPr>
        <w:pStyle w:val="ListParagraph"/>
        <w:numPr>
          <w:ilvl w:val="0"/>
          <w:numId w:val="11"/>
        </w:numPr>
        <w:rPr>
          <w:sz w:val="20"/>
          <w:szCs w:val="20"/>
        </w:rPr>
      </w:pPr>
      <w:r w:rsidRPr="0083107C">
        <w:rPr>
          <w:sz w:val="20"/>
          <w:szCs w:val="20"/>
        </w:rPr>
        <w:t>Remove registry key:</w:t>
      </w:r>
      <w:r>
        <w:rPr>
          <w:rFonts w:ascii="Courier New" w:hAnsi="Courier New" w:cs="Courier New"/>
          <w:sz w:val="20"/>
          <w:szCs w:val="20"/>
        </w:rPr>
        <w:t xml:space="preserve"> SOFTWARE\OpenVPN</w:t>
      </w:r>
    </w:p>
    <w:p w:rsidR="0083107C" w:rsidRPr="0083107C" w:rsidRDefault="0083107C" w:rsidP="008F1FF7">
      <w:pPr>
        <w:pStyle w:val="ListParagraph"/>
        <w:numPr>
          <w:ilvl w:val="0"/>
          <w:numId w:val="11"/>
        </w:numPr>
        <w:rPr>
          <w:sz w:val="20"/>
          <w:szCs w:val="20"/>
        </w:rPr>
      </w:pPr>
      <w:r w:rsidRPr="0083107C">
        <w:rPr>
          <w:sz w:val="20"/>
          <w:szCs w:val="20"/>
        </w:rPr>
        <w:t xml:space="preserve">Remove the </w:t>
      </w:r>
      <w:r w:rsidRPr="0083107C">
        <w:rPr>
          <w:i/>
          <w:sz w:val="20"/>
          <w:szCs w:val="20"/>
        </w:rPr>
        <w:t>tap</w:t>
      </w:r>
      <w:r w:rsidRPr="0083107C">
        <w:rPr>
          <w:sz w:val="20"/>
          <w:szCs w:val="20"/>
        </w:rPr>
        <w:t xml:space="preserve"> device by calling:</w:t>
      </w:r>
      <w:r w:rsidR="002868EC">
        <w:rPr>
          <w:rFonts w:ascii="Courier New" w:hAnsi="Courier New" w:cs="Courier New"/>
          <w:sz w:val="20"/>
          <w:szCs w:val="20"/>
        </w:rPr>
        <w:t xml:space="preserve">           $</w:t>
      </w:r>
      <w:proofErr w:type="spellStart"/>
      <w:r w:rsidR="002868EC">
        <w:rPr>
          <w:rFonts w:ascii="Courier New" w:hAnsi="Courier New" w:cs="Courier New"/>
          <w:sz w:val="20"/>
          <w:szCs w:val="20"/>
        </w:rPr>
        <w:t>OpenVpnDir</w:t>
      </w:r>
      <w:proofErr w:type="spellEnd"/>
      <w:r>
        <w:rPr>
          <w:rFonts w:ascii="Courier New" w:hAnsi="Courier New" w:cs="Courier New"/>
          <w:sz w:val="20"/>
          <w:szCs w:val="20"/>
        </w:rPr>
        <w:t>\bin\tapinstall.exe remove tap0901</w:t>
      </w:r>
    </w:p>
    <w:p w:rsidR="0083107C" w:rsidRPr="0083107C" w:rsidRDefault="0083107C" w:rsidP="008F1FF7">
      <w:pPr>
        <w:pStyle w:val="ListParagraph"/>
        <w:numPr>
          <w:ilvl w:val="0"/>
          <w:numId w:val="11"/>
        </w:numPr>
        <w:rPr>
          <w:sz w:val="20"/>
          <w:szCs w:val="20"/>
        </w:rPr>
      </w:pPr>
      <w:r w:rsidRPr="0083107C">
        <w:rPr>
          <w:sz w:val="20"/>
          <w:szCs w:val="20"/>
        </w:rPr>
        <w:t>Remove the folder</w:t>
      </w:r>
      <w:r w:rsidR="00CD7434">
        <w:rPr>
          <w:sz w:val="20"/>
          <w:szCs w:val="20"/>
        </w:rPr>
        <w:t>s</w:t>
      </w:r>
      <w:r w:rsidRPr="0083107C">
        <w:rPr>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\openvpn</w:t>
      </w:r>
      <w:r w:rsidR="00CD7434">
        <w:rPr>
          <w:rFonts w:ascii="Courier New" w:hAnsi="Courier New" w:cs="Courier New"/>
          <w:sz w:val="20"/>
          <w:szCs w:val="20"/>
        </w:rPr>
        <w:t xml:space="preserve">32 </w:t>
      </w:r>
      <w:r w:rsidR="00CD7434" w:rsidRPr="00CD7434">
        <w:rPr>
          <w:sz w:val="20"/>
          <w:szCs w:val="20"/>
        </w:rPr>
        <w:t>and</w:t>
      </w:r>
      <w:r w:rsidR="00CD7434">
        <w:rPr>
          <w:rFonts w:ascii="Courier New" w:hAnsi="Courier New" w:cs="Courier New"/>
          <w:sz w:val="20"/>
          <w:szCs w:val="20"/>
        </w:rPr>
        <w:t xml:space="preserve"> $</w:t>
      </w:r>
      <w:proofErr w:type="spellStart"/>
      <w:r w:rsidR="00CD7434">
        <w:rPr>
          <w:rFonts w:ascii="Courier New" w:hAnsi="Courier New" w:cs="Courier New"/>
          <w:sz w:val="20"/>
          <w:szCs w:val="20"/>
        </w:rPr>
        <w:t>AdminDir</w:t>
      </w:r>
      <w:proofErr w:type="spellEnd"/>
      <w:r w:rsidR="00CD7434">
        <w:rPr>
          <w:rFonts w:ascii="Courier New" w:hAnsi="Courier New" w:cs="Courier New"/>
          <w:sz w:val="20"/>
          <w:szCs w:val="20"/>
        </w:rPr>
        <w:t>\openvpn64</w:t>
      </w:r>
    </w:p>
    <w:p w:rsidR="0083107C" w:rsidRDefault="0083107C" w:rsidP="008F1FF7">
      <w:pPr>
        <w:pStyle w:val="ListParagraph"/>
        <w:numPr>
          <w:ilvl w:val="0"/>
          <w:numId w:val="17"/>
        </w:numPr>
        <w:rPr>
          <w:sz w:val="20"/>
          <w:szCs w:val="20"/>
        </w:rPr>
      </w:pPr>
      <w:r w:rsidRPr="0083107C">
        <w:rPr>
          <w:sz w:val="20"/>
          <w:szCs w:val="20"/>
        </w:rPr>
        <w:t>Uninstall TightVNC</w:t>
      </w:r>
    </w:p>
    <w:p w:rsidR="0083107C" w:rsidRPr="00DC30A8" w:rsidRDefault="0083107C" w:rsidP="008F1FF7">
      <w:pPr>
        <w:pStyle w:val="ListParagraph"/>
        <w:numPr>
          <w:ilvl w:val="0"/>
          <w:numId w:val="11"/>
        </w:numPr>
        <w:rPr>
          <w:sz w:val="20"/>
          <w:szCs w:val="20"/>
        </w:rPr>
      </w:pPr>
      <w:r>
        <w:rPr>
          <w:sz w:val="20"/>
          <w:szCs w:val="20"/>
        </w:rPr>
        <w:t xml:space="preserve">Remove </w:t>
      </w:r>
      <w:proofErr w:type="spellStart"/>
      <w:r>
        <w:rPr>
          <w:sz w:val="20"/>
          <w:szCs w:val="20"/>
        </w:rPr>
        <w:t>TightVNC</w:t>
      </w:r>
      <w:proofErr w:type="spellEnd"/>
      <w:r>
        <w:rPr>
          <w:sz w:val="20"/>
          <w:szCs w:val="20"/>
        </w:rPr>
        <w:t xml:space="preserve"> by calling: </w:t>
      </w:r>
      <w:r w:rsidR="007C1EBB">
        <w:rPr>
          <w:rFonts w:ascii="Courier New" w:hAnsi="Courier New" w:cs="Courier New"/>
          <w:sz w:val="20"/>
          <w:szCs w:val="20"/>
        </w:rPr>
        <w:t>$</w:t>
      </w:r>
      <w:proofErr w:type="spellStart"/>
      <w:r w:rsidR="007C1EBB">
        <w:rPr>
          <w:rFonts w:ascii="Courier New" w:hAnsi="Courier New" w:cs="Courier New"/>
          <w:sz w:val="20"/>
          <w:szCs w:val="20"/>
        </w:rPr>
        <w:t>TvncFolder</w:t>
      </w:r>
      <w:proofErr w:type="spellEnd"/>
      <w:r w:rsidR="007C1EBB">
        <w:rPr>
          <w:rFonts w:ascii="Courier New" w:hAnsi="Courier New" w:cs="Courier New"/>
          <w:sz w:val="20"/>
          <w:szCs w:val="20"/>
        </w:rPr>
        <w:t>\</w:t>
      </w:r>
      <w:proofErr w:type="spellStart"/>
      <w:r w:rsidR="007C1EBB">
        <w:rPr>
          <w:rFonts w:ascii="Courier New" w:hAnsi="Courier New" w:cs="Courier New"/>
          <w:sz w:val="20"/>
          <w:szCs w:val="20"/>
        </w:rPr>
        <w:t>tvnserver</w:t>
      </w:r>
      <w:proofErr w:type="spellEnd"/>
      <w:r w:rsidR="00DC30A8" w:rsidRPr="00DC30A8">
        <w:rPr>
          <w:rFonts w:ascii="Courier New" w:hAnsi="Courier New" w:cs="Courier New"/>
          <w:sz w:val="20"/>
          <w:szCs w:val="20"/>
        </w:rPr>
        <w:t xml:space="preserve"> </w:t>
      </w:r>
      <w:r w:rsidR="00DC30A8">
        <w:rPr>
          <w:rFonts w:ascii="Courier New" w:hAnsi="Courier New" w:cs="Courier New"/>
          <w:sz w:val="20"/>
          <w:szCs w:val="20"/>
        </w:rPr>
        <w:t>–</w:t>
      </w:r>
      <w:r w:rsidR="00DC30A8" w:rsidRPr="00DC30A8">
        <w:rPr>
          <w:rFonts w:ascii="Courier New" w:hAnsi="Courier New" w:cs="Courier New"/>
          <w:sz w:val="20"/>
          <w:szCs w:val="20"/>
        </w:rPr>
        <w:t>remove</w:t>
      </w:r>
    </w:p>
    <w:p w:rsidR="00DC30A8" w:rsidRPr="00DC30A8" w:rsidRDefault="00DC30A8" w:rsidP="008F1FF7">
      <w:pPr>
        <w:pStyle w:val="ListParagraph"/>
        <w:numPr>
          <w:ilvl w:val="0"/>
          <w:numId w:val="11"/>
        </w:numPr>
        <w:rPr>
          <w:sz w:val="20"/>
          <w:szCs w:val="20"/>
        </w:rPr>
      </w:pPr>
      <w:r w:rsidRPr="00DC30A8">
        <w:rPr>
          <w:sz w:val="20"/>
          <w:szCs w:val="20"/>
        </w:rPr>
        <w:t>Remove registry key:</w:t>
      </w:r>
      <w:r>
        <w:rPr>
          <w:rFonts w:ascii="Courier New" w:hAnsi="Courier New" w:cs="Courier New"/>
          <w:sz w:val="20"/>
          <w:szCs w:val="20"/>
        </w:rPr>
        <w:t xml:space="preserve"> SOFTWARE\TightVNC</w:t>
      </w:r>
    </w:p>
    <w:p w:rsidR="00DC30A8" w:rsidRPr="00DC30A8" w:rsidRDefault="00DC30A8" w:rsidP="008F1FF7">
      <w:pPr>
        <w:pStyle w:val="ListParagraph"/>
        <w:numPr>
          <w:ilvl w:val="0"/>
          <w:numId w:val="11"/>
        </w:numPr>
        <w:rPr>
          <w:sz w:val="20"/>
          <w:szCs w:val="20"/>
        </w:rPr>
      </w:pPr>
      <w:r w:rsidRPr="00DC30A8">
        <w:rPr>
          <w:sz w:val="20"/>
          <w:szCs w:val="20"/>
        </w:rPr>
        <w:t>Remove the folder</w:t>
      </w:r>
      <w:r w:rsidR="007C1EBB">
        <w:rPr>
          <w:sz w:val="20"/>
          <w:szCs w:val="20"/>
        </w:rPr>
        <w:t>s</w:t>
      </w:r>
      <w:r w:rsidRPr="00DC30A8">
        <w:rPr>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\tightvnc</w:t>
      </w:r>
      <w:r w:rsidR="007C1EBB">
        <w:rPr>
          <w:rFonts w:ascii="Courier New" w:hAnsi="Courier New" w:cs="Courier New"/>
          <w:sz w:val="20"/>
          <w:szCs w:val="20"/>
        </w:rPr>
        <w:t xml:space="preserve">32 </w:t>
      </w:r>
      <w:r w:rsidR="007C1EBB" w:rsidRPr="007C1EBB">
        <w:rPr>
          <w:sz w:val="20"/>
          <w:szCs w:val="20"/>
        </w:rPr>
        <w:t>and</w:t>
      </w:r>
      <w:r w:rsidR="007C1EBB">
        <w:rPr>
          <w:rFonts w:ascii="Courier New" w:hAnsi="Courier New" w:cs="Courier New"/>
          <w:sz w:val="20"/>
          <w:szCs w:val="20"/>
        </w:rPr>
        <w:t xml:space="preserve"> $</w:t>
      </w:r>
      <w:proofErr w:type="spellStart"/>
      <w:r w:rsidR="007C1EBB">
        <w:rPr>
          <w:rFonts w:ascii="Courier New" w:hAnsi="Courier New" w:cs="Courier New"/>
          <w:sz w:val="20"/>
          <w:szCs w:val="20"/>
        </w:rPr>
        <w:t>AdminDir</w:t>
      </w:r>
      <w:proofErr w:type="spellEnd"/>
      <w:r w:rsidR="007C1EBB">
        <w:rPr>
          <w:rFonts w:ascii="Courier New" w:hAnsi="Courier New" w:cs="Courier New"/>
          <w:sz w:val="20"/>
          <w:szCs w:val="20"/>
        </w:rPr>
        <w:t>\tightvnc64</w:t>
      </w:r>
    </w:p>
    <w:p w:rsidR="00DC30A8" w:rsidRDefault="00DC30A8" w:rsidP="008F1FF7">
      <w:pPr>
        <w:pStyle w:val="ListParagraph"/>
        <w:numPr>
          <w:ilvl w:val="0"/>
          <w:numId w:val="17"/>
        </w:numPr>
        <w:rPr>
          <w:sz w:val="20"/>
          <w:szCs w:val="20"/>
        </w:rPr>
      </w:pPr>
      <w:r>
        <w:rPr>
          <w:sz w:val="20"/>
          <w:szCs w:val="20"/>
        </w:rPr>
        <w:t>Uninstall NAGIOS</w:t>
      </w:r>
    </w:p>
    <w:p w:rsidR="00DC30A8" w:rsidRPr="00DC30A8" w:rsidRDefault="00DC30A8" w:rsidP="008F1FF7">
      <w:pPr>
        <w:pStyle w:val="ListParagraph"/>
        <w:numPr>
          <w:ilvl w:val="0"/>
          <w:numId w:val="11"/>
        </w:numPr>
        <w:rPr>
          <w:rFonts w:ascii="Courier New" w:hAnsi="Courier New" w:cs="Courier New"/>
          <w:sz w:val="20"/>
          <w:szCs w:val="20"/>
        </w:rPr>
      </w:pPr>
      <w:r>
        <w:rPr>
          <w:sz w:val="20"/>
          <w:szCs w:val="20"/>
        </w:rPr>
        <w:t xml:space="preserve">Stop NAGIOS by calling: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r w:rsidRPr="00DC30A8">
        <w:rPr>
          <w:rFonts w:ascii="Courier New" w:hAnsi="Courier New" w:cs="Courier New"/>
          <w:sz w:val="20"/>
          <w:szCs w:val="20"/>
        </w:rPr>
        <w:t>\NSClient++.exe /stop</w:t>
      </w:r>
    </w:p>
    <w:p w:rsidR="00DC30A8" w:rsidRDefault="00DC30A8" w:rsidP="008F1FF7">
      <w:pPr>
        <w:pStyle w:val="ListParagraph"/>
        <w:numPr>
          <w:ilvl w:val="0"/>
          <w:numId w:val="11"/>
        </w:numPr>
        <w:rPr>
          <w:sz w:val="20"/>
          <w:szCs w:val="20"/>
        </w:rPr>
      </w:pPr>
      <w:r>
        <w:rPr>
          <w:sz w:val="20"/>
          <w:szCs w:val="20"/>
        </w:rPr>
        <w:t xml:space="preserve">Uninstall NAGIOS by calling: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r w:rsidRPr="00DC30A8">
        <w:rPr>
          <w:rFonts w:ascii="Courier New" w:hAnsi="Courier New" w:cs="Courier New"/>
          <w:sz w:val="20"/>
          <w:szCs w:val="20"/>
        </w:rPr>
        <w:t>\NSClient++.exe /uninstall</w:t>
      </w:r>
    </w:p>
    <w:p w:rsidR="00DC30A8" w:rsidRDefault="00DC30A8" w:rsidP="008F1FF7">
      <w:pPr>
        <w:pStyle w:val="ListParagraph"/>
        <w:numPr>
          <w:ilvl w:val="0"/>
          <w:numId w:val="11"/>
        </w:numPr>
        <w:rPr>
          <w:rFonts w:ascii="Courier New" w:hAnsi="Courier New" w:cs="Courier New"/>
          <w:sz w:val="20"/>
          <w:szCs w:val="20"/>
        </w:rPr>
      </w:pPr>
      <w:r>
        <w:rPr>
          <w:sz w:val="20"/>
          <w:szCs w:val="20"/>
        </w:rPr>
        <w:t xml:space="preserve">Remove the folder: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p>
    <w:p w:rsidR="00DC30A8" w:rsidRDefault="00DC30A8" w:rsidP="008F1FF7">
      <w:pPr>
        <w:pStyle w:val="ListParagraph"/>
        <w:numPr>
          <w:ilvl w:val="0"/>
          <w:numId w:val="17"/>
        </w:numPr>
        <w:rPr>
          <w:sz w:val="20"/>
          <w:szCs w:val="20"/>
        </w:rPr>
      </w:pPr>
      <w:r w:rsidRPr="00904447">
        <w:rPr>
          <w:sz w:val="20"/>
          <w:szCs w:val="20"/>
        </w:rPr>
        <w:t>Uninstall ODBC</w:t>
      </w:r>
    </w:p>
    <w:p w:rsidR="00553124" w:rsidRDefault="00553124" w:rsidP="00553124">
      <w:pPr>
        <w:pStyle w:val="ListParagraph"/>
        <w:numPr>
          <w:ilvl w:val="0"/>
          <w:numId w:val="11"/>
        </w:numPr>
        <w:rPr>
          <w:sz w:val="20"/>
          <w:szCs w:val="20"/>
        </w:rPr>
      </w:pPr>
      <w:r>
        <w:rPr>
          <w:sz w:val="20"/>
          <w:szCs w:val="20"/>
        </w:rPr>
        <w:t xml:space="preserve">Remove the registry key: </w:t>
      </w:r>
      <w:r w:rsidRPr="00FA24FD">
        <w:rPr>
          <w:rFonts w:ascii="Courier New" w:hAnsi="Courier New" w:cs="Courier New"/>
          <w:sz w:val="20"/>
          <w:szCs w:val="20"/>
        </w:rPr>
        <w:t>SOFTWARE\</w:t>
      </w:r>
      <w:r w:rsidR="00097169" w:rsidRPr="00FA24FD">
        <w:rPr>
          <w:rFonts w:ascii="Courier New" w:hAnsi="Courier New" w:cs="Courier New"/>
          <w:sz w:val="20"/>
          <w:szCs w:val="20"/>
        </w:rPr>
        <w:t>ODBC\ODBC.INI\buffer</w:t>
      </w:r>
    </w:p>
    <w:p w:rsidR="00097169" w:rsidRPr="00FA24FD" w:rsidRDefault="00097169" w:rsidP="00553124">
      <w:pPr>
        <w:pStyle w:val="ListParagraph"/>
        <w:numPr>
          <w:ilvl w:val="0"/>
          <w:numId w:val="11"/>
        </w:numPr>
        <w:rPr>
          <w:rFonts w:ascii="Courier New" w:hAnsi="Courier New" w:cs="Courier New"/>
          <w:sz w:val="20"/>
          <w:szCs w:val="20"/>
        </w:rPr>
      </w:pPr>
      <w:r>
        <w:rPr>
          <w:sz w:val="20"/>
          <w:szCs w:val="20"/>
        </w:rPr>
        <w:t xml:space="preserve">Clear the registry variable: </w:t>
      </w:r>
      <w:r w:rsidR="00FA24FD">
        <w:rPr>
          <w:sz w:val="20"/>
          <w:szCs w:val="20"/>
        </w:rPr>
        <w:t xml:space="preserve">                                           </w:t>
      </w:r>
      <w:r w:rsidRPr="00FA24FD">
        <w:rPr>
          <w:rFonts w:ascii="Courier New" w:hAnsi="Courier New" w:cs="Courier New"/>
          <w:sz w:val="20"/>
          <w:szCs w:val="20"/>
        </w:rPr>
        <w:t>SOFTWARE\ODBC\ODBC.INI\ODBC Data Sources\buffer</w:t>
      </w:r>
    </w:p>
    <w:p w:rsidR="00097169" w:rsidRPr="00FA24FD" w:rsidRDefault="00097169" w:rsidP="00553124">
      <w:pPr>
        <w:pStyle w:val="ListParagraph"/>
        <w:numPr>
          <w:ilvl w:val="0"/>
          <w:numId w:val="11"/>
        </w:numPr>
        <w:rPr>
          <w:sz w:val="20"/>
          <w:szCs w:val="20"/>
        </w:rPr>
      </w:pPr>
      <w:r>
        <w:rPr>
          <w:sz w:val="20"/>
          <w:szCs w:val="20"/>
        </w:rPr>
        <w:t xml:space="preserve">Uninstall ODBC by calling: </w:t>
      </w:r>
      <w:r w:rsidRPr="00FA24FD">
        <w:rPr>
          <w:rFonts w:ascii="Courier New" w:hAnsi="Courier New" w:cs="Courier New"/>
          <w:sz w:val="20"/>
          <w:szCs w:val="20"/>
        </w:rPr>
        <w:t>$</w:t>
      </w:r>
      <w:proofErr w:type="spellStart"/>
      <w:r w:rsidRPr="00FA24FD">
        <w:rPr>
          <w:rFonts w:ascii="Courier New" w:hAnsi="Courier New" w:cs="Courier New"/>
          <w:sz w:val="20"/>
          <w:szCs w:val="20"/>
        </w:rPr>
        <w:t>AdminDir</w:t>
      </w:r>
      <w:proofErr w:type="spellEnd"/>
      <w:r w:rsidRPr="00FA24FD">
        <w:rPr>
          <w:rFonts w:ascii="Courier New" w:hAnsi="Courier New" w:cs="Courier New"/>
          <w:sz w:val="20"/>
          <w:szCs w:val="20"/>
        </w:rPr>
        <w:t>\</w:t>
      </w:r>
      <w:proofErr w:type="spellStart"/>
      <w:r w:rsidRPr="00FA24FD">
        <w:rPr>
          <w:rFonts w:ascii="Courier New" w:hAnsi="Courier New" w:cs="Courier New"/>
          <w:sz w:val="20"/>
          <w:szCs w:val="20"/>
        </w:rPr>
        <w:t>odbcconnector</w:t>
      </w:r>
      <w:proofErr w:type="spellEnd"/>
      <w:r w:rsidRPr="00FA24FD">
        <w:rPr>
          <w:rFonts w:ascii="Courier New" w:hAnsi="Courier New" w:cs="Courier New"/>
          <w:sz w:val="20"/>
          <w:szCs w:val="20"/>
        </w:rPr>
        <w:t>\Uninstall_HiSPARC</w:t>
      </w:r>
      <w:r w:rsidR="00FA24FD" w:rsidRPr="00FA24FD">
        <w:rPr>
          <w:rFonts w:ascii="Courier New" w:hAnsi="Courier New" w:cs="Courier New"/>
          <w:sz w:val="20"/>
          <w:szCs w:val="20"/>
        </w:rPr>
        <w:t>.bat</w:t>
      </w:r>
    </w:p>
    <w:p w:rsidR="00FA24FD" w:rsidRPr="00BA76F1" w:rsidRDefault="00FA24FD" w:rsidP="00553124">
      <w:pPr>
        <w:pStyle w:val="ListParagraph"/>
        <w:numPr>
          <w:ilvl w:val="0"/>
          <w:numId w:val="11"/>
        </w:numPr>
        <w:rPr>
          <w:sz w:val="20"/>
          <w:szCs w:val="20"/>
        </w:rPr>
      </w:pPr>
      <w:r w:rsidRPr="00FA24FD">
        <w:rPr>
          <w:sz w:val="20"/>
          <w:szCs w:val="20"/>
        </w:rPr>
        <w:t>Remove the folder:</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odbcconnector</w:t>
      </w:r>
      <w:proofErr w:type="spellEnd"/>
    </w:p>
    <w:p w:rsidR="00BA76F1" w:rsidRDefault="00BA76F1" w:rsidP="00BA76F1">
      <w:pPr>
        <w:pStyle w:val="ListParagraph"/>
        <w:numPr>
          <w:ilvl w:val="0"/>
          <w:numId w:val="17"/>
        </w:numPr>
        <w:rPr>
          <w:sz w:val="20"/>
          <w:szCs w:val="20"/>
        </w:rPr>
      </w:pPr>
      <w:r>
        <w:rPr>
          <w:sz w:val="20"/>
          <w:szCs w:val="20"/>
        </w:rPr>
        <w:t>Uninstall</w:t>
      </w:r>
      <w:r w:rsidR="005B4A6F">
        <w:rPr>
          <w:sz w:val="20"/>
          <w:szCs w:val="20"/>
        </w:rPr>
        <w:t xml:space="preserve"> the</w:t>
      </w:r>
      <w:r>
        <w:rPr>
          <w:sz w:val="20"/>
          <w:szCs w:val="20"/>
        </w:rPr>
        <w:t xml:space="preserve"> </w:t>
      </w:r>
      <w:r w:rsidR="00D5496D">
        <w:rPr>
          <w:sz w:val="20"/>
          <w:szCs w:val="20"/>
        </w:rPr>
        <w:t>NI R</w:t>
      </w:r>
      <w:r>
        <w:rPr>
          <w:sz w:val="20"/>
          <w:szCs w:val="20"/>
        </w:rPr>
        <w:t>untime engine (optional)</w:t>
      </w:r>
    </w:p>
    <w:p w:rsidR="00BA76F1" w:rsidRDefault="00BA76F1" w:rsidP="00D5496D">
      <w:pPr>
        <w:ind w:left="720"/>
        <w:jc w:val="both"/>
        <w:rPr>
          <w:sz w:val="20"/>
          <w:szCs w:val="20"/>
        </w:rPr>
      </w:pPr>
      <w:r w:rsidRPr="003A6D3A">
        <w:rPr>
          <w:sz w:val="20"/>
          <w:szCs w:val="20"/>
        </w:rPr>
        <w:t xml:space="preserve">The user is asked whether to remove the </w:t>
      </w:r>
      <w:r w:rsidRPr="003A6D3A">
        <w:rPr>
          <w:i/>
          <w:sz w:val="20"/>
          <w:szCs w:val="20"/>
        </w:rPr>
        <w:t>NI Runtime Environment</w:t>
      </w:r>
      <w:r w:rsidRPr="003A6D3A">
        <w:rPr>
          <w:sz w:val="20"/>
          <w:szCs w:val="20"/>
        </w:rPr>
        <w:t xml:space="preserve"> or not</w:t>
      </w:r>
      <w:r w:rsidR="003A6D3A">
        <w:rPr>
          <w:sz w:val="20"/>
          <w:szCs w:val="20"/>
        </w:rPr>
        <w:t>. If yes, the following actions</w:t>
      </w:r>
      <w:r w:rsidRPr="003A6D3A">
        <w:rPr>
          <w:sz w:val="20"/>
          <w:szCs w:val="20"/>
        </w:rPr>
        <w:t xml:space="preserve"> </w:t>
      </w:r>
      <w:r w:rsidR="003A6D3A">
        <w:rPr>
          <w:sz w:val="20"/>
          <w:szCs w:val="20"/>
        </w:rPr>
        <w:t>are carried out:</w:t>
      </w:r>
    </w:p>
    <w:p w:rsidR="003A6D3A" w:rsidRDefault="003A6D3A" w:rsidP="003A6D3A">
      <w:pPr>
        <w:pStyle w:val="ListParagraph"/>
        <w:numPr>
          <w:ilvl w:val="0"/>
          <w:numId w:val="11"/>
        </w:numPr>
        <w:rPr>
          <w:sz w:val="20"/>
          <w:szCs w:val="20"/>
        </w:rPr>
      </w:pPr>
      <w:r>
        <w:rPr>
          <w:sz w:val="20"/>
          <w:szCs w:val="20"/>
        </w:rPr>
        <w:t xml:space="preserve">Read the NI installation folder variable </w:t>
      </w:r>
      <w:r w:rsidRPr="003A6D3A">
        <w:rPr>
          <w:rFonts w:ascii="Courier New" w:hAnsi="Courier New" w:cs="Courier New"/>
          <w:sz w:val="20"/>
          <w:szCs w:val="20"/>
        </w:rPr>
        <w:t>($</w:t>
      </w:r>
      <w:proofErr w:type="spellStart"/>
      <w:r w:rsidRPr="003A6D3A">
        <w:rPr>
          <w:rFonts w:ascii="Courier New" w:hAnsi="Courier New" w:cs="Courier New"/>
          <w:sz w:val="20"/>
          <w:szCs w:val="20"/>
        </w:rPr>
        <w:t>NIdir</w:t>
      </w:r>
      <w:proofErr w:type="spellEnd"/>
      <w:r>
        <w:rPr>
          <w:sz w:val="20"/>
          <w:szCs w:val="20"/>
        </w:rPr>
        <w:t xml:space="preserve">) from the registry. Key is </w:t>
      </w:r>
      <w:r w:rsidRPr="003A6D3A">
        <w:rPr>
          <w:rFonts w:ascii="Courier New" w:hAnsi="Courier New" w:cs="Courier New"/>
          <w:sz w:val="20"/>
          <w:szCs w:val="20"/>
        </w:rPr>
        <w:t>HKLM</w:t>
      </w:r>
      <w:r>
        <w:rPr>
          <w:sz w:val="20"/>
          <w:szCs w:val="20"/>
        </w:rPr>
        <w:t xml:space="preserve">, variable is: </w:t>
      </w:r>
      <w:r w:rsidR="00755283">
        <w:rPr>
          <w:rFonts w:ascii="Courier New" w:hAnsi="Courier New" w:cs="Courier New"/>
          <w:sz w:val="20"/>
          <w:szCs w:val="20"/>
        </w:rPr>
        <w:t>SOFTWARE</w:t>
      </w:r>
      <w:r w:rsidRPr="003A6D3A">
        <w:rPr>
          <w:rFonts w:ascii="Courier New" w:hAnsi="Courier New" w:cs="Courier New"/>
          <w:sz w:val="20"/>
          <w:szCs w:val="20"/>
        </w:rPr>
        <w:t>\National Instruments\Common\Installer\NIDIR</w:t>
      </w:r>
      <w:r>
        <w:rPr>
          <w:sz w:val="20"/>
          <w:szCs w:val="20"/>
        </w:rPr>
        <w:t>.</w:t>
      </w:r>
    </w:p>
    <w:p w:rsidR="003A6D3A" w:rsidRPr="003A6D3A" w:rsidRDefault="003A6D3A" w:rsidP="003A6D3A">
      <w:pPr>
        <w:pStyle w:val="ListParagraph"/>
        <w:numPr>
          <w:ilvl w:val="0"/>
          <w:numId w:val="11"/>
        </w:numPr>
        <w:rPr>
          <w:sz w:val="20"/>
          <w:szCs w:val="20"/>
        </w:rPr>
      </w:pPr>
      <w:r>
        <w:rPr>
          <w:sz w:val="20"/>
          <w:szCs w:val="20"/>
        </w:rPr>
        <w:t xml:space="preserve">Remove the engine by calling:            </w:t>
      </w:r>
      <w:r w:rsidRPr="003A6D3A">
        <w:rPr>
          <w:rFonts w:ascii="Courier New" w:hAnsi="Courier New" w:cs="Courier New"/>
          <w:sz w:val="20"/>
          <w:szCs w:val="20"/>
        </w:rPr>
        <w:t>$</w:t>
      </w:r>
      <w:proofErr w:type="spellStart"/>
      <w:r w:rsidRPr="003A6D3A">
        <w:rPr>
          <w:rFonts w:ascii="Courier New" w:hAnsi="Courier New" w:cs="Courier New"/>
          <w:sz w:val="20"/>
          <w:szCs w:val="20"/>
        </w:rPr>
        <w:t>NIdir</w:t>
      </w:r>
      <w:proofErr w:type="spellEnd"/>
      <w:r w:rsidRPr="003A6D3A">
        <w:rPr>
          <w:rFonts w:ascii="Courier New" w:hAnsi="Courier New" w:cs="Courier New"/>
          <w:sz w:val="20"/>
          <w:szCs w:val="20"/>
        </w:rPr>
        <w:t>\Shared\</w:t>
      </w:r>
      <w:proofErr w:type="spellStart"/>
      <w:r w:rsidRPr="003A6D3A">
        <w:rPr>
          <w:rFonts w:ascii="Courier New" w:hAnsi="Courier New" w:cs="Courier New"/>
          <w:sz w:val="20"/>
          <w:szCs w:val="20"/>
        </w:rPr>
        <w:t>NIUninstaller</w:t>
      </w:r>
      <w:proofErr w:type="spellEnd"/>
      <w:r w:rsidRPr="003A6D3A">
        <w:rPr>
          <w:rFonts w:ascii="Courier New" w:hAnsi="Courier New" w:cs="Courier New"/>
          <w:sz w:val="20"/>
          <w:szCs w:val="20"/>
        </w:rPr>
        <w:t>\uninst.exe /</w:t>
      </w:r>
      <w:proofErr w:type="spellStart"/>
      <w:r w:rsidRPr="003A6D3A">
        <w:rPr>
          <w:rFonts w:ascii="Courier New" w:hAnsi="Courier New" w:cs="Courier New"/>
          <w:sz w:val="20"/>
          <w:szCs w:val="20"/>
        </w:rPr>
        <w:t>qb</w:t>
      </w:r>
      <w:proofErr w:type="spellEnd"/>
      <w:r w:rsidRPr="003A6D3A">
        <w:rPr>
          <w:rFonts w:ascii="Courier New" w:hAnsi="Courier New" w:cs="Courier New"/>
          <w:sz w:val="20"/>
          <w:szCs w:val="20"/>
        </w:rPr>
        <w:t xml:space="preserve"> /x /all</w:t>
      </w:r>
    </w:p>
    <w:p w:rsidR="00F951D9" w:rsidRPr="005B4A6F" w:rsidRDefault="003A6D3A" w:rsidP="0008789C">
      <w:pPr>
        <w:pStyle w:val="ListParagraph"/>
        <w:numPr>
          <w:ilvl w:val="0"/>
          <w:numId w:val="11"/>
        </w:numPr>
        <w:rPr>
          <w:sz w:val="20"/>
          <w:szCs w:val="20"/>
        </w:rPr>
      </w:pPr>
      <w:r w:rsidRPr="003A6D3A">
        <w:rPr>
          <w:sz w:val="20"/>
          <w:szCs w:val="20"/>
        </w:rPr>
        <w:t>Remove the folder:</w:t>
      </w:r>
      <w:r>
        <w:rPr>
          <w:rFonts w:ascii="Courier New" w:hAnsi="Courier New" w:cs="Courier New"/>
          <w:sz w:val="20"/>
          <w:szCs w:val="20"/>
        </w:rPr>
        <w:t xml:space="preserve"> $</w:t>
      </w:r>
      <w:proofErr w:type="spellStart"/>
      <w:r>
        <w:rPr>
          <w:rFonts w:ascii="Courier New" w:hAnsi="Courier New" w:cs="Courier New"/>
          <w:sz w:val="20"/>
          <w:szCs w:val="20"/>
        </w:rPr>
        <w:t>NIdir</w:t>
      </w:r>
      <w:proofErr w:type="spellEnd"/>
    </w:p>
    <w:p w:rsidR="005B4A6F" w:rsidRPr="005B4A6F" w:rsidRDefault="005B4A6F" w:rsidP="005B4A6F">
      <w:pPr>
        <w:ind w:left="720"/>
        <w:rPr>
          <w:sz w:val="20"/>
          <w:szCs w:val="20"/>
        </w:rPr>
      </w:pPr>
      <w:r>
        <w:rPr>
          <w:sz w:val="20"/>
          <w:szCs w:val="20"/>
        </w:rPr>
        <w:t xml:space="preserve">As a result </w:t>
      </w:r>
      <w:r w:rsidR="007C1EBB">
        <w:rPr>
          <w:sz w:val="20"/>
          <w:szCs w:val="20"/>
        </w:rPr>
        <w:t>the Runtime Engine (version 2014</w:t>
      </w:r>
      <w:r>
        <w:rPr>
          <w:sz w:val="20"/>
          <w:szCs w:val="20"/>
        </w:rPr>
        <w:t xml:space="preserve">) </w:t>
      </w:r>
      <w:r w:rsidR="007C1EBB">
        <w:rPr>
          <w:sz w:val="20"/>
          <w:szCs w:val="20"/>
        </w:rPr>
        <w:t>is</w:t>
      </w:r>
      <w:r>
        <w:rPr>
          <w:sz w:val="20"/>
          <w:szCs w:val="20"/>
        </w:rPr>
        <w:t xml:space="preserve"> removed.</w:t>
      </w:r>
    </w:p>
    <w:p w:rsidR="00F951D9" w:rsidRDefault="0008789C" w:rsidP="0008789C">
      <w:pPr>
        <w:pStyle w:val="ListParagraph"/>
        <w:numPr>
          <w:ilvl w:val="0"/>
          <w:numId w:val="17"/>
        </w:numPr>
        <w:rPr>
          <w:sz w:val="20"/>
          <w:szCs w:val="20"/>
        </w:rPr>
      </w:pPr>
      <w:r w:rsidRPr="0008789C">
        <w:rPr>
          <w:sz w:val="20"/>
          <w:szCs w:val="20"/>
        </w:rPr>
        <w:t xml:space="preserve">The entire folder </w:t>
      </w:r>
      <w:r w:rsidRPr="0008789C">
        <w:rPr>
          <w:rFonts w:ascii="Courier New" w:hAnsi="Courier New" w:cs="Courier New"/>
          <w:sz w:val="20"/>
          <w:szCs w:val="20"/>
        </w:rPr>
        <w:t>$</w:t>
      </w:r>
      <w:proofErr w:type="spellStart"/>
      <w:r w:rsidRPr="0008789C">
        <w:rPr>
          <w:rFonts w:ascii="Courier New" w:hAnsi="Courier New" w:cs="Courier New"/>
          <w:sz w:val="20"/>
          <w:szCs w:val="20"/>
        </w:rPr>
        <w:t>AdminDir</w:t>
      </w:r>
      <w:proofErr w:type="spellEnd"/>
      <w:r w:rsidRPr="0008789C">
        <w:rPr>
          <w:sz w:val="20"/>
          <w:szCs w:val="20"/>
        </w:rPr>
        <w:t xml:space="preserve"> is removed.</w:t>
      </w:r>
    </w:p>
    <w:p w:rsidR="0008789C" w:rsidRDefault="00746123" w:rsidP="00746123">
      <w:pPr>
        <w:pStyle w:val="ListParagraph"/>
        <w:numPr>
          <w:ilvl w:val="0"/>
          <w:numId w:val="17"/>
        </w:numPr>
        <w:jc w:val="both"/>
        <w:rPr>
          <w:sz w:val="20"/>
          <w:szCs w:val="20"/>
        </w:rPr>
      </w:pPr>
      <w:r>
        <w:rPr>
          <w:sz w:val="20"/>
          <w:szCs w:val="20"/>
        </w:rPr>
        <w:t xml:space="preserve">The 3 </w:t>
      </w:r>
      <w:r w:rsidRPr="00746123">
        <w:rPr>
          <w:i/>
          <w:sz w:val="20"/>
          <w:szCs w:val="20"/>
        </w:rPr>
        <w:t>services</w:t>
      </w:r>
      <w:r>
        <w:rPr>
          <w:sz w:val="20"/>
          <w:szCs w:val="20"/>
        </w:rPr>
        <w:t xml:space="preserve"> (OpenVPN, TightVNC and NAGIOS) are stopped and removed from the list of services. Stopping the services may seem redundant, because they have been stopped already in step </w:t>
      </w:r>
      <w:r w:rsidR="00255E8E">
        <w:rPr>
          <w:sz w:val="20"/>
          <w:szCs w:val="20"/>
        </w:rPr>
        <w:fldChar w:fldCharType="begin"/>
      </w:r>
      <w:r>
        <w:rPr>
          <w:sz w:val="20"/>
          <w:szCs w:val="20"/>
        </w:rPr>
        <w:instrText xml:space="preserve"> REF _Ref311536666 \r \h </w:instrText>
      </w:r>
      <w:r w:rsidR="00255E8E">
        <w:rPr>
          <w:sz w:val="20"/>
          <w:szCs w:val="20"/>
        </w:rPr>
      </w:r>
      <w:r w:rsidR="00255E8E">
        <w:rPr>
          <w:sz w:val="20"/>
          <w:szCs w:val="20"/>
        </w:rPr>
        <w:fldChar w:fldCharType="separate"/>
      </w:r>
      <w:r w:rsidR="004C4575">
        <w:rPr>
          <w:sz w:val="20"/>
          <w:szCs w:val="20"/>
        </w:rPr>
        <w:t>2</w:t>
      </w:r>
      <w:r w:rsidR="00255E8E">
        <w:rPr>
          <w:sz w:val="20"/>
          <w:szCs w:val="20"/>
        </w:rPr>
        <w:fldChar w:fldCharType="end"/>
      </w:r>
      <w:r>
        <w:rPr>
          <w:sz w:val="20"/>
          <w:szCs w:val="20"/>
        </w:rPr>
        <w:t xml:space="preserve"> of the un-installation.</w:t>
      </w:r>
    </w:p>
    <w:p w:rsidR="00746123" w:rsidRDefault="00746123" w:rsidP="00746123">
      <w:pPr>
        <w:pStyle w:val="ListParagraph"/>
        <w:numPr>
          <w:ilvl w:val="0"/>
          <w:numId w:val="17"/>
        </w:numPr>
        <w:jc w:val="both"/>
        <w:rPr>
          <w:rFonts w:ascii="Courier New" w:hAnsi="Courier New" w:cs="Courier New"/>
          <w:sz w:val="20"/>
          <w:szCs w:val="20"/>
        </w:rPr>
      </w:pPr>
      <w:r>
        <w:rPr>
          <w:sz w:val="20"/>
          <w:szCs w:val="20"/>
        </w:rPr>
        <w:t xml:space="preserve">The final step of the admin uninstaller is to remove itself, so the following file is deleted: </w:t>
      </w:r>
      <w:r w:rsidRPr="00746123">
        <w:rPr>
          <w:rFonts w:ascii="Courier New" w:hAnsi="Courier New" w:cs="Courier New"/>
          <w:sz w:val="20"/>
          <w:szCs w:val="20"/>
        </w:rPr>
        <w:t>$HisparcDir\persistent\uninstallers\adminuninst.exe</w:t>
      </w:r>
    </w:p>
    <w:p w:rsidR="00930A50" w:rsidRDefault="00930A50"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Pr="00930A50" w:rsidRDefault="007C1EBB" w:rsidP="00930A50">
      <w:pPr>
        <w:jc w:val="both"/>
        <w:rPr>
          <w:rFonts w:ascii="Courier New" w:hAnsi="Courier New" w:cs="Courier New"/>
          <w:sz w:val="20"/>
          <w:szCs w:val="20"/>
        </w:rPr>
      </w:pPr>
    </w:p>
    <w:p w:rsidR="00930A50" w:rsidRPr="00993BC6" w:rsidRDefault="00930A50" w:rsidP="00930A50">
      <w:pPr>
        <w:pStyle w:val="ListParagraph"/>
        <w:numPr>
          <w:ilvl w:val="0"/>
          <w:numId w:val="15"/>
        </w:numPr>
        <w:rPr>
          <w:sz w:val="20"/>
          <w:szCs w:val="20"/>
        </w:rPr>
      </w:pPr>
      <w:r w:rsidRPr="000F755D">
        <w:rPr>
          <w:sz w:val="20"/>
          <w:szCs w:val="20"/>
        </w:rPr>
        <w:lastRenderedPageBreak/>
        <w:t xml:space="preserve">The main </w:t>
      </w:r>
      <w:r>
        <w:rPr>
          <w:sz w:val="20"/>
          <w:szCs w:val="20"/>
        </w:rPr>
        <w:t>un</w:t>
      </w:r>
      <w:r w:rsidRPr="000F755D">
        <w:rPr>
          <w:sz w:val="20"/>
          <w:szCs w:val="20"/>
        </w:rPr>
        <w:t xml:space="preserve">installer now </w:t>
      </w:r>
      <w:r>
        <w:rPr>
          <w:sz w:val="20"/>
          <w:szCs w:val="20"/>
        </w:rPr>
        <w:t>starts</w:t>
      </w:r>
      <w:r w:rsidRPr="000F755D">
        <w:rPr>
          <w:sz w:val="20"/>
          <w:szCs w:val="20"/>
        </w:rPr>
        <w:t xml:space="preserve"> the </w:t>
      </w:r>
      <w:r>
        <w:rPr>
          <w:sz w:val="20"/>
          <w:szCs w:val="20"/>
        </w:rPr>
        <w:t>user</w:t>
      </w:r>
      <w:r w:rsidRPr="000F755D">
        <w:rPr>
          <w:sz w:val="20"/>
          <w:szCs w:val="20"/>
        </w:rPr>
        <w:t xml:space="preserve"> uninstaller</w:t>
      </w:r>
      <w:r>
        <w:rPr>
          <w:sz w:val="20"/>
          <w:szCs w:val="20"/>
        </w:rPr>
        <w:t xml:space="preserve"> by executing: </w:t>
      </w:r>
      <w:r w:rsidRPr="000F755D">
        <w:rPr>
          <w:rFonts w:ascii="Courier New" w:hAnsi="Courier New" w:cs="Courier New"/>
          <w:sz w:val="20"/>
          <w:szCs w:val="20"/>
        </w:rPr>
        <w:t>$HisparcDir\persistent\</w:t>
      </w:r>
      <w:r>
        <w:rPr>
          <w:rFonts w:ascii="Courier New" w:hAnsi="Courier New" w:cs="Courier New"/>
          <w:sz w:val="20"/>
          <w:szCs w:val="20"/>
        </w:rPr>
        <w:t>uninstallers\useruninst.exe /S</w:t>
      </w:r>
    </w:p>
    <w:p w:rsidR="00993BC6" w:rsidRPr="00993BC6" w:rsidRDefault="00993BC6" w:rsidP="00993BC6">
      <w:pPr>
        <w:pStyle w:val="ListParagraph"/>
        <w:ind w:left="360"/>
        <w:rPr>
          <w:sz w:val="20"/>
          <w:szCs w:val="20"/>
        </w:rPr>
      </w:pPr>
      <w:r w:rsidRPr="00993BC6">
        <w:rPr>
          <w:sz w:val="20"/>
          <w:szCs w:val="20"/>
        </w:rPr>
        <w:t>NB: /S runs the uninstaller silently.</w:t>
      </w:r>
    </w:p>
    <w:p w:rsidR="00930A50" w:rsidRDefault="00930A50" w:rsidP="00930A50">
      <w:pPr>
        <w:rPr>
          <w:sz w:val="20"/>
          <w:szCs w:val="20"/>
        </w:rPr>
      </w:pPr>
    </w:p>
    <w:p w:rsidR="00930A50" w:rsidRPr="00930A50" w:rsidRDefault="00930A50" w:rsidP="00930A50">
      <w:pPr>
        <w:pStyle w:val="ListParagraph"/>
        <w:numPr>
          <w:ilvl w:val="0"/>
          <w:numId w:val="17"/>
        </w:numPr>
        <w:rPr>
          <w:sz w:val="20"/>
          <w:szCs w:val="20"/>
        </w:rPr>
      </w:pPr>
      <w:r w:rsidRPr="0083107C">
        <w:rPr>
          <w:sz w:val="20"/>
          <w:szCs w:val="20"/>
        </w:rPr>
        <w:t xml:space="preserve">Assign </w:t>
      </w:r>
      <w:r>
        <w:rPr>
          <w:rFonts w:ascii="Courier New" w:hAnsi="Courier New" w:cs="Courier New"/>
          <w:sz w:val="20"/>
          <w:szCs w:val="20"/>
        </w:rPr>
        <w:t>$</w:t>
      </w:r>
      <w:proofErr w:type="spellStart"/>
      <w:r>
        <w:rPr>
          <w:rFonts w:ascii="Courier New" w:hAnsi="Courier New" w:cs="Courier New"/>
          <w:sz w:val="20"/>
          <w:szCs w:val="20"/>
        </w:rPr>
        <w:t>User</w:t>
      </w:r>
      <w:r w:rsidRPr="0083107C">
        <w:rPr>
          <w:rFonts w:ascii="Courier New" w:hAnsi="Courier New" w:cs="Courier New"/>
          <w:sz w:val="20"/>
          <w:szCs w:val="20"/>
        </w:rPr>
        <w:t>Dir</w:t>
      </w:r>
      <w:proofErr w:type="spellEnd"/>
      <w:r w:rsidRPr="0083107C">
        <w:rPr>
          <w:sz w:val="20"/>
          <w:szCs w:val="20"/>
        </w:rPr>
        <w:t xml:space="preserve"> to </w:t>
      </w:r>
      <w:r w:rsidRPr="0083107C">
        <w:rPr>
          <w:rFonts w:ascii="Courier New" w:hAnsi="Courier New" w:cs="Courier New"/>
          <w:sz w:val="20"/>
          <w:szCs w:val="20"/>
        </w:rPr>
        <w:t>$HisparcDir\</w:t>
      </w:r>
      <w:r>
        <w:rPr>
          <w:rFonts w:ascii="Courier New" w:hAnsi="Courier New" w:cs="Courier New"/>
          <w:sz w:val="20"/>
          <w:szCs w:val="20"/>
        </w:rPr>
        <w:t>user.</w:t>
      </w:r>
    </w:p>
    <w:p w:rsidR="00930A50" w:rsidRDefault="00930A50" w:rsidP="00930A50">
      <w:pPr>
        <w:pStyle w:val="ListParagraph"/>
        <w:numPr>
          <w:ilvl w:val="0"/>
          <w:numId w:val="17"/>
        </w:numPr>
        <w:rPr>
          <w:sz w:val="20"/>
          <w:szCs w:val="20"/>
        </w:rPr>
      </w:pPr>
      <w:r w:rsidRPr="0008789C">
        <w:rPr>
          <w:sz w:val="20"/>
          <w:szCs w:val="20"/>
        </w:rPr>
        <w:t xml:space="preserve">The entire folder </w:t>
      </w:r>
      <w:r w:rsidRPr="0008789C">
        <w:rPr>
          <w:rFonts w:ascii="Courier New" w:hAnsi="Courier New" w:cs="Courier New"/>
          <w:sz w:val="20"/>
          <w:szCs w:val="20"/>
        </w:rPr>
        <w:t>$</w:t>
      </w:r>
      <w:proofErr w:type="spellStart"/>
      <w:r>
        <w:rPr>
          <w:rFonts w:ascii="Courier New" w:hAnsi="Courier New" w:cs="Courier New"/>
          <w:sz w:val="20"/>
          <w:szCs w:val="20"/>
        </w:rPr>
        <w:t>User</w:t>
      </w:r>
      <w:r w:rsidRPr="0008789C">
        <w:rPr>
          <w:rFonts w:ascii="Courier New" w:hAnsi="Courier New" w:cs="Courier New"/>
          <w:sz w:val="20"/>
          <w:szCs w:val="20"/>
        </w:rPr>
        <w:t>Dir</w:t>
      </w:r>
      <w:proofErr w:type="spellEnd"/>
      <w:r w:rsidRPr="0008789C">
        <w:rPr>
          <w:sz w:val="20"/>
          <w:szCs w:val="20"/>
        </w:rPr>
        <w:t xml:space="preserve"> is removed.</w:t>
      </w:r>
    </w:p>
    <w:p w:rsidR="00930A50" w:rsidRDefault="00930A50" w:rsidP="00930A50">
      <w:pPr>
        <w:pStyle w:val="ListParagraph"/>
        <w:numPr>
          <w:ilvl w:val="0"/>
          <w:numId w:val="17"/>
        </w:numPr>
        <w:jc w:val="both"/>
        <w:rPr>
          <w:rFonts w:ascii="Courier New" w:hAnsi="Courier New" w:cs="Courier New"/>
          <w:sz w:val="20"/>
          <w:szCs w:val="20"/>
        </w:rPr>
      </w:pPr>
      <w:r>
        <w:rPr>
          <w:sz w:val="20"/>
          <w:szCs w:val="20"/>
        </w:rPr>
        <w:t xml:space="preserve">The final step of the user uninstaller is to remove itself, so the following file is deleted: </w:t>
      </w:r>
      <w:r w:rsidRPr="00746123">
        <w:rPr>
          <w:rFonts w:ascii="Courier New" w:hAnsi="Courier New" w:cs="Courier New"/>
          <w:sz w:val="20"/>
          <w:szCs w:val="20"/>
        </w:rPr>
        <w:t>$HisparcDir\persistent\uninstallers\</w:t>
      </w:r>
      <w:r>
        <w:rPr>
          <w:rFonts w:ascii="Courier New" w:hAnsi="Courier New" w:cs="Courier New"/>
          <w:sz w:val="20"/>
          <w:szCs w:val="20"/>
        </w:rPr>
        <w:t>user</w:t>
      </w:r>
      <w:r w:rsidRPr="00746123">
        <w:rPr>
          <w:rFonts w:ascii="Courier New" w:hAnsi="Courier New" w:cs="Courier New"/>
          <w:sz w:val="20"/>
          <w:szCs w:val="20"/>
        </w:rPr>
        <w:t>uninst.exe</w:t>
      </w:r>
    </w:p>
    <w:p w:rsidR="00D0644A" w:rsidRPr="00D9545C" w:rsidRDefault="00D0644A" w:rsidP="00D9545C">
      <w:pPr>
        <w:jc w:val="both"/>
        <w:rPr>
          <w:rFonts w:ascii="Courier New" w:hAnsi="Courier New" w:cs="Courier New"/>
          <w:sz w:val="20"/>
          <w:szCs w:val="20"/>
        </w:rPr>
      </w:pPr>
    </w:p>
    <w:p w:rsidR="00D0644A" w:rsidRPr="00D0644A" w:rsidRDefault="00D0644A" w:rsidP="00D0644A">
      <w:pPr>
        <w:pStyle w:val="ListParagraph"/>
        <w:numPr>
          <w:ilvl w:val="0"/>
          <w:numId w:val="15"/>
        </w:numPr>
        <w:rPr>
          <w:rFonts w:ascii="Courier New" w:hAnsi="Courier New" w:cs="Courier New"/>
          <w:sz w:val="20"/>
          <w:szCs w:val="20"/>
        </w:rPr>
      </w:pPr>
      <w:r w:rsidRPr="00D0644A">
        <w:rPr>
          <w:sz w:val="20"/>
          <w:szCs w:val="20"/>
        </w:rPr>
        <w:t xml:space="preserve">The </w:t>
      </w:r>
      <w:r>
        <w:rPr>
          <w:sz w:val="20"/>
          <w:szCs w:val="20"/>
        </w:rPr>
        <w:t xml:space="preserve">two local user accounts, </w:t>
      </w:r>
      <w:r w:rsidRPr="00D0644A">
        <w:rPr>
          <w:rFonts w:ascii="Courier New" w:hAnsi="Courier New" w:cs="Courier New"/>
          <w:sz w:val="20"/>
          <w:szCs w:val="20"/>
        </w:rPr>
        <w:t>hisparc</w:t>
      </w:r>
      <w:r>
        <w:rPr>
          <w:sz w:val="20"/>
          <w:szCs w:val="20"/>
        </w:rPr>
        <w:t xml:space="preserve"> and </w:t>
      </w:r>
      <w:r w:rsidRPr="00D0644A">
        <w:rPr>
          <w:rFonts w:ascii="Courier New" w:hAnsi="Courier New" w:cs="Courier New"/>
          <w:sz w:val="20"/>
          <w:szCs w:val="20"/>
        </w:rPr>
        <w:t>admhisparc</w:t>
      </w:r>
      <w:r>
        <w:rPr>
          <w:sz w:val="20"/>
          <w:szCs w:val="20"/>
        </w:rPr>
        <w:t>, are removed.</w:t>
      </w:r>
    </w:p>
    <w:p w:rsidR="00D0644A" w:rsidRDefault="00D0644A" w:rsidP="00D0644A">
      <w:pPr>
        <w:rPr>
          <w:rFonts w:ascii="Courier New" w:hAnsi="Courier New" w:cs="Courier New"/>
          <w:sz w:val="20"/>
          <w:szCs w:val="20"/>
        </w:rPr>
      </w:pPr>
    </w:p>
    <w:p w:rsidR="00D0644A" w:rsidRDefault="00D0644A" w:rsidP="000D3BA2">
      <w:pPr>
        <w:pStyle w:val="ListParagraph"/>
        <w:numPr>
          <w:ilvl w:val="0"/>
          <w:numId w:val="15"/>
        </w:numPr>
        <w:rPr>
          <w:sz w:val="20"/>
          <w:szCs w:val="20"/>
        </w:rPr>
      </w:pPr>
      <w:r w:rsidRPr="00D0644A">
        <w:rPr>
          <w:sz w:val="20"/>
          <w:szCs w:val="20"/>
        </w:rPr>
        <w:t>Th</w:t>
      </w:r>
      <w:r>
        <w:rPr>
          <w:sz w:val="20"/>
          <w:szCs w:val="20"/>
        </w:rPr>
        <w:t xml:space="preserve">e </w:t>
      </w:r>
      <w:r w:rsidR="005B4A6F">
        <w:rPr>
          <w:sz w:val="20"/>
          <w:szCs w:val="20"/>
        </w:rPr>
        <w:t xml:space="preserve">registry </w:t>
      </w:r>
      <w:r w:rsidR="000D3BA2">
        <w:rPr>
          <w:sz w:val="20"/>
          <w:szCs w:val="20"/>
        </w:rPr>
        <w:t>values for the automatic logon are cleared.</w:t>
      </w:r>
    </w:p>
    <w:p w:rsidR="000D3BA2" w:rsidRPr="000D3BA2" w:rsidRDefault="000D3BA2" w:rsidP="000D3BA2">
      <w:pPr>
        <w:pStyle w:val="ListParagraph"/>
        <w:rPr>
          <w:sz w:val="20"/>
          <w:szCs w:val="20"/>
        </w:rPr>
      </w:pPr>
    </w:p>
    <w:p w:rsidR="000D3BA2" w:rsidRDefault="007A3708" w:rsidP="000D3BA2">
      <w:pPr>
        <w:pStyle w:val="ListParagraph"/>
        <w:numPr>
          <w:ilvl w:val="0"/>
          <w:numId w:val="15"/>
        </w:numPr>
        <w:rPr>
          <w:sz w:val="20"/>
          <w:szCs w:val="20"/>
        </w:rPr>
      </w:pPr>
      <w:r w:rsidRPr="007A3708">
        <w:rPr>
          <w:sz w:val="20"/>
          <w:szCs w:val="20"/>
        </w:rPr>
        <w:t>Delete t</w:t>
      </w:r>
      <w:r w:rsidR="00F310AA">
        <w:rPr>
          <w:sz w:val="20"/>
          <w:szCs w:val="20"/>
        </w:rPr>
        <w:t>he HiSPARC registry key:</w:t>
      </w:r>
      <w:r w:rsidR="000D3BA2" w:rsidRPr="007A3708">
        <w:rPr>
          <w:sz w:val="20"/>
          <w:szCs w:val="20"/>
        </w:rPr>
        <w:t xml:space="preserve"> </w:t>
      </w:r>
      <w:r w:rsidR="00755283">
        <w:rPr>
          <w:rFonts w:ascii="Courier New" w:hAnsi="Courier New" w:cs="Courier New"/>
          <w:sz w:val="20"/>
          <w:szCs w:val="20"/>
        </w:rPr>
        <w:t>SOFTWARE</w:t>
      </w:r>
      <w:r w:rsidR="000D3BA2" w:rsidRPr="007A3708">
        <w:rPr>
          <w:rFonts w:ascii="Courier New" w:hAnsi="Courier New" w:cs="Courier New"/>
          <w:sz w:val="20"/>
          <w:szCs w:val="20"/>
        </w:rPr>
        <w:t>\HiSPARC</w:t>
      </w:r>
      <w:r w:rsidR="00F310AA">
        <w:rPr>
          <w:rFonts w:ascii="Courier New" w:hAnsi="Courier New" w:cs="Courier New"/>
          <w:sz w:val="20"/>
          <w:szCs w:val="20"/>
        </w:rPr>
        <w:t>.</w:t>
      </w:r>
    </w:p>
    <w:p w:rsidR="007A3708" w:rsidRPr="007A3708" w:rsidRDefault="007A3708" w:rsidP="007A3708">
      <w:pPr>
        <w:rPr>
          <w:sz w:val="20"/>
          <w:szCs w:val="20"/>
        </w:rPr>
      </w:pPr>
    </w:p>
    <w:p w:rsidR="000D3BA2" w:rsidRPr="007A3708" w:rsidRDefault="000D3BA2" w:rsidP="000D3BA2">
      <w:pPr>
        <w:pStyle w:val="ListParagraph"/>
        <w:numPr>
          <w:ilvl w:val="0"/>
          <w:numId w:val="15"/>
        </w:numPr>
        <w:rPr>
          <w:sz w:val="20"/>
          <w:szCs w:val="20"/>
        </w:rPr>
      </w:pPr>
      <w:r>
        <w:rPr>
          <w:sz w:val="20"/>
          <w:szCs w:val="20"/>
        </w:rPr>
        <w:t xml:space="preserve">Delete the HiSPARC uninstall registry key: </w:t>
      </w:r>
      <w:r w:rsidR="00755283">
        <w:rPr>
          <w:rFonts w:ascii="Courier New" w:hAnsi="Courier New" w:cs="Courier New"/>
          <w:sz w:val="20"/>
          <w:szCs w:val="20"/>
        </w:rPr>
        <w:t>SOFTWARE</w:t>
      </w:r>
      <w:r w:rsidRPr="007A3708">
        <w:rPr>
          <w:rFonts w:ascii="Courier New" w:hAnsi="Courier New" w:cs="Courier New"/>
          <w:sz w:val="20"/>
          <w:szCs w:val="20"/>
        </w:rPr>
        <w:t>\</w:t>
      </w:r>
      <w:r w:rsidR="007A3708" w:rsidRPr="007A3708">
        <w:rPr>
          <w:rFonts w:ascii="Courier New" w:hAnsi="Courier New" w:cs="Courier New"/>
          <w:sz w:val="20"/>
          <w:szCs w:val="20"/>
        </w:rPr>
        <w:t>Microsoft\Windows\</w:t>
      </w:r>
      <w:proofErr w:type="spellStart"/>
      <w:r w:rsidR="007A3708" w:rsidRPr="007A3708">
        <w:rPr>
          <w:rFonts w:ascii="Courier New" w:hAnsi="Courier New" w:cs="Courier New"/>
          <w:sz w:val="20"/>
          <w:szCs w:val="20"/>
        </w:rPr>
        <w:t>CurrentVersion</w:t>
      </w:r>
      <w:proofErr w:type="spellEnd"/>
      <w:r w:rsidR="007A3708" w:rsidRPr="007A3708">
        <w:rPr>
          <w:rFonts w:ascii="Courier New" w:hAnsi="Courier New" w:cs="Courier New"/>
          <w:sz w:val="20"/>
          <w:szCs w:val="20"/>
        </w:rPr>
        <w:t>\Uninstall\HiSPARC</w:t>
      </w:r>
    </w:p>
    <w:p w:rsidR="007A3708" w:rsidRPr="007A3708" w:rsidRDefault="007A3708" w:rsidP="007A3708">
      <w:pPr>
        <w:pStyle w:val="ListParagraph"/>
        <w:rPr>
          <w:sz w:val="20"/>
          <w:szCs w:val="20"/>
        </w:rPr>
      </w:pPr>
    </w:p>
    <w:p w:rsidR="007A3708" w:rsidRDefault="007A3708" w:rsidP="000D3BA2">
      <w:pPr>
        <w:pStyle w:val="ListParagraph"/>
        <w:numPr>
          <w:ilvl w:val="0"/>
          <w:numId w:val="15"/>
        </w:numPr>
        <w:rPr>
          <w:sz w:val="20"/>
          <w:szCs w:val="20"/>
        </w:rPr>
      </w:pPr>
      <w:r>
        <w:rPr>
          <w:sz w:val="20"/>
          <w:szCs w:val="20"/>
        </w:rPr>
        <w:t xml:space="preserve">The group of HiSPARC shortcuts </w:t>
      </w:r>
      <w:r w:rsidR="007C1EBB">
        <w:rPr>
          <w:sz w:val="20"/>
          <w:szCs w:val="20"/>
        </w:rPr>
        <w:t>inside</w:t>
      </w:r>
      <w:r>
        <w:rPr>
          <w:sz w:val="20"/>
          <w:szCs w:val="20"/>
        </w:rPr>
        <w:t xml:space="preserve"> ‘All Programs’ is removed.</w:t>
      </w:r>
    </w:p>
    <w:p w:rsidR="007A3708" w:rsidRPr="007A3708" w:rsidRDefault="007A3708" w:rsidP="007A3708">
      <w:pPr>
        <w:pStyle w:val="ListParagraph"/>
        <w:rPr>
          <w:sz w:val="20"/>
          <w:szCs w:val="20"/>
        </w:rPr>
      </w:pPr>
    </w:p>
    <w:p w:rsidR="007A3708" w:rsidRDefault="001A11C9" w:rsidP="000D3BA2">
      <w:pPr>
        <w:pStyle w:val="ListParagraph"/>
        <w:numPr>
          <w:ilvl w:val="0"/>
          <w:numId w:val="15"/>
        </w:numPr>
        <w:rPr>
          <w:sz w:val="20"/>
          <w:szCs w:val="20"/>
        </w:rPr>
      </w:pPr>
      <w:r>
        <w:rPr>
          <w:sz w:val="20"/>
          <w:szCs w:val="20"/>
        </w:rPr>
        <w:t xml:space="preserve">The shortcut to </w:t>
      </w:r>
      <w:r w:rsidRPr="001A11C9">
        <w:rPr>
          <w:rFonts w:ascii="Courier New" w:hAnsi="Courier New" w:cs="Courier New"/>
          <w:sz w:val="20"/>
          <w:szCs w:val="20"/>
        </w:rPr>
        <w:t>Startup.bat</w:t>
      </w:r>
      <w:r>
        <w:rPr>
          <w:sz w:val="20"/>
          <w:szCs w:val="20"/>
        </w:rPr>
        <w:t xml:space="preserve"> inside the general (i.e. All Users) Startup folder is removed.</w:t>
      </w:r>
    </w:p>
    <w:p w:rsidR="001A11C9" w:rsidRPr="001A11C9" w:rsidRDefault="001A11C9" w:rsidP="001A11C9">
      <w:pPr>
        <w:pStyle w:val="ListParagraph"/>
        <w:rPr>
          <w:sz w:val="20"/>
          <w:szCs w:val="20"/>
        </w:rPr>
      </w:pPr>
    </w:p>
    <w:p w:rsidR="001A11C9" w:rsidRDefault="001A11C9" w:rsidP="001A11C9">
      <w:pPr>
        <w:pStyle w:val="ListParagraph"/>
        <w:numPr>
          <w:ilvl w:val="0"/>
          <w:numId w:val="15"/>
        </w:numPr>
        <w:rPr>
          <w:sz w:val="20"/>
          <w:szCs w:val="20"/>
        </w:rPr>
      </w:pPr>
      <w:r>
        <w:rPr>
          <w:sz w:val="20"/>
          <w:szCs w:val="20"/>
        </w:rPr>
        <w:t xml:space="preserve">The main installer is removed, so the following file is deleted: </w:t>
      </w:r>
      <w:r w:rsidR="00023CB1" w:rsidRPr="00023CB1">
        <w:rPr>
          <w:rFonts w:ascii="Courier New" w:hAnsi="Courier New" w:cs="Courier New"/>
          <w:sz w:val="20"/>
          <w:szCs w:val="20"/>
        </w:rPr>
        <w:t>$HisparcDir\persistent\uninstallers\mainuninst.exe</w:t>
      </w:r>
    </w:p>
    <w:p w:rsidR="00023CB1" w:rsidRPr="00023CB1" w:rsidRDefault="00023CB1" w:rsidP="00023CB1">
      <w:pPr>
        <w:pStyle w:val="ListParagraph"/>
        <w:rPr>
          <w:sz w:val="20"/>
          <w:szCs w:val="20"/>
        </w:rPr>
      </w:pPr>
    </w:p>
    <w:p w:rsidR="00023CB1" w:rsidRDefault="00023CB1" w:rsidP="005D2852">
      <w:pPr>
        <w:pStyle w:val="ListParagraph"/>
        <w:numPr>
          <w:ilvl w:val="0"/>
          <w:numId w:val="15"/>
        </w:numPr>
        <w:jc w:val="both"/>
        <w:rPr>
          <w:sz w:val="20"/>
          <w:szCs w:val="20"/>
        </w:rPr>
      </w:pPr>
      <w:r>
        <w:rPr>
          <w:sz w:val="20"/>
          <w:szCs w:val="20"/>
        </w:rPr>
        <w:t xml:space="preserve">The user is asked whether he wants to keep the HiSPARC program folder or not. Remember that the </w:t>
      </w:r>
      <w:r w:rsidRPr="00D5496D">
        <w:rPr>
          <w:rFonts w:ascii="Courier New" w:hAnsi="Courier New" w:cs="Courier New"/>
          <w:sz w:val="20"/>
          <w:szCs w:val="20"/>
        </w:rPr>
        <w:t>ad</w:t>
      </w:r>
      <w:r w:rsidR="00E2021A" w:rsidRPr="00D5496D">
        <w:rPr>
          <w:rFonts w:ascii="Courier New" w:hAnsi="Courier New" w:cs="Courier New"/>
          <w:sz w:val="20"/>
          <w:szCs w:val="20"/>
        </w:rPr>
        <w:t>min</w:t>
      </w:r>
      <w:r w:rsidR="00E2021A">
        <w:rPr>
          <w:sz w:val="20"/>
          <w:szCs w:val="20"/>
        </w:rPr>
        <w:t xml:space="preserve"> and </w:t>
      </w:r>
      <w:r w:rsidR="00E2021A" w:rsidRPr="00D5496D">
        <w:rPr>
          <w:rFonts w:ascii="Courier New" w:hAnsi="Courier New" w:cs="Courier New"/>
          <w:sz w:val="20"/>
          <w:szCs w:val="20"/>
        </w:rPr>
        <w:t>user</w:t>
      </w:r>
      <w:r w:rsidR="00E2021A">
        <w:rPr>
          <w:sz w:val="20"/>
          <w:szCs w:val="20"/>
        </w:rPr>
        <w:t xml:space="preserve"> folder are </w:t>
      </w:r>
      <w:r>
        <w:rPr>
          <w:sz w:val="20"/>
          <w:szCs w:val="20"/>
        </w:rPr>
        <w:t>removed</w:t>
      </w:r>
      <w:r w:rsidR="00E2021A">
        <w:rPr>
          <w:sz w:val="20"/>
          <w:szCs w:val="20"/>
        </w:rPr>
        <w:t xml:space="preserve"> already</w:t>
      </w:r>
      <w:r w:rsidR="005D2852">
        <w:rPr>
          <w:sz w:val="20"/>
          <w:szCs w:val="20"/>
        </w:rPr>
        <w:t xml:space="preserve">! If confirmed the folder </w:t>
      </w:r>
      <w:r w:rsidR="005D2852" w:rsidRPr="005D2852">
        <w:rPr>
          <w:rFonts w:ascii="Courier New" w:hAnsi="Courier New" w:cs="Courier New"/>
          <w:sz w:val="20"/>
          <w:szCs w:val="20"/>
        </w:rPr>
        <w:t>$</w:t>
      </w:r>
      <w:proofErr w:type="spellStart"/>
      <w:r w:rsidR="005D2852" w:rsidRPr="005D2852">
        <w:rPr>
          <w:rFonts w:ascii="Courier New" w:hAnsi="Courier New" w:cs="Courier New"/>
          <w:sz w:val="20"/>
          <w:szCs w:val="20"/>
        </w:rPr>
        <w:t>HispardDir</w:t>
      </w:r>
      <w:proofErr w:type="spellEnd"/>
      <w:r w:rsidR="005D2852">
        <w:rPr>
          <w:sz w:val="20"/>
          <w:szCs w:val="20"/>
        </w:rPr>
        <w:t xml:space="preserve"> is removed.</w:t>
      </w:r>
    </w:p>
    <w:p w:rsidR="00E2021A" w:rsidRPr="00E2021A" w:rsidRDefault="00E2021A" w:rsidP="00E2021A">
      <w:pPr>
        <w:pStyle w:val="ListParagraph"/>
        <w:rPr>
          <w:sz w:val="20"/>
          <w:szCs w:val="20"/>
        </w:rPr>
      </w:pPr>
    </w:p>
    <w:p w:rsidR="00E2021A" w:rsidRPr="001A11C9" w:rsidRDefault="00E2021A" w:rsidP="005D2852">
      <w:pPr>
        <w:pStyle w:val="ListParagraph"/>
        <w:numPr>
          <w:ilvl w:val="0"/>
          <w:numId w:val="15"/>
        </w:numPr>
        <w:jc w:val="both"/>
        <w:rPr>
          <w:sz w:val="20"/>
          <w:szCs w:val="20"/>
        </w:rPr>
      </w:pPr>
      <w:r>
        <w:rPr>
          <w:sz w:val="20"/>
          <w:szCs w:val="20"/>
        </w:rPr>
        <w:t xml:space="preserve">The final step of the main uninstaller is whether the user wants to reboot the computer or not. If yes, the following command is executed: </w:t>
      </w:r>
      <w:r w:rsidRPr="00E2021A">
        <w:rPr>
          <w:rFonts w:ascii="Courier New" w:hAnsi="Courier New" w:cs="Courier New"/>
          <w:sz w:val="20"/>
          <w:szCs w:val="20"/>
        </w:rPr>
        <w:t>shutdown –r –f –t 0</w:t>
      </w:r>
    </w:p>
    <w:p w:rsidR="00930A50" w:rsidRPr="00930A50" w:rsidRDefault="00930A50" w:rsidP="00930A50">
      <w:pPr>
        <w:ind w:left="360"/>
        <w:rPr>
          <w:sz w:val="20"/>
          <w:szCs w:val="20"/>
        </w:rPr>
      </w:pPr>
    </w:p>
    <w:p w:rsidR="00D9545C" w:rsidRDefault="00D9545C"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A13D0F" w:rsidRDefault="00A13D0F"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Pr="00715811" w:rsidRDefault="00301276" w:rsidP="00715811">
      <w:pPr>
        <w:rPr>
          <w:rFonts w:ascii="Courier New" w:hAnsi="Courier New" w:cs="Courier New"/>
          <w:sz w:val="20"/>
          <w:szCs w:val="20"/>
        </w:rPr>
      </w:pPr>
    </w:p>
    <w:p w:rsidR="000F755D" w:rsidRDefault="00B820F9" w:rsidP="00177EAA">
      <w:pPr>
        <w:pStyle w:val="Heading1"/>
      </w:pPr>
      <w:bookmarkStart w:id="40" w:name="_Toc311637155"/>
      <w:bookmarkStart w:id="41" w:name="_Toc347393494"/>
      <w:bookmarkStart w:id="42" w:name="_Toc459022466"/>
      <w:r>
        <w:t>Release Notes</w:t>
      </w:r>
      <w:bookmarkEnd w:id="40"/>
      <w:r w:rsidR="00C36177">
        <w:t xml:space="preserve"> &amp; Version History</w:t>
      </w:r>
      <w:bookmarkEnd w:id="41"/>
      <w:bookmarkEnd w:id="42"/>
    </w:p>
    <w:p w:rsidR="00177EAA" w:rsidRDefault="00177EAA" w:rsidP="00177EAA"/>
    <w:p w:rsidR="00E5647D" w:rsidRDefault="00E5647D" w:rsidP="00177EAA"/>
    <w:p w:rsidR="00E3665A" w:rsidRDefault="00E3665A" w:rsidP="00E3665A">
      <w:pPr>
        <w:pStyle w:val="Heading2"/>
      </w:pPr>
      <w:bookmarkStart w:id="43" w:name="_Toc347393495"/>
      <w:bookmarkStart w:id="44" w:name="_Toc459022467"/>
      <w:r>
        <w:t>Document Version 2.1 and HiSPARC 6.9</w:t>
      </w:r>
      <w:bookmarkEnd w:id="43"/>
      <w:bookmarkEnd w:id="44"/>
    </w:p>
    <w:p w:rsidR="00E3665A" w:rsidRPr="00E3665A" w:rsidRDefault="00E3665A" w:rsidP="00E3665A"/>
    <w:p w:rsidR="00B820F9" w:rsidRDefault="00B820F9" w:rsidP="00B820F9">
      <w:pPr>
        <w:jc w:val="both"/>
        <w:rPr>
          <w:sz w:val="20"/>
          <w:szCs w:val="20"/>
        </w:rPr>
      </w:pPr>
      <w:r w:rsidRPr="00B820F9">
        <w:rPr>
          <w:sz w:val="20"/>
          <w:szCs w:val="20"/>
        </w:rPr>
        <w:t>HiSPARC version 6.9 was made with a</w:t>
      </w:r>
      <w:r w:rsidR="00187BB8">
        <w:rPr>
          <w:sz w:val="20"/>
          <w:szCs w:val="20"/>
        </w:rPr>
        <w:t>n</w:t>
      </w:r>
      <w:r w:rsidRPr="00B820F9">
        <w:rPr>
          <w:sz w:val="20"/>
          <w:szCs w:val="20"/>
        </w:rPr>
        <w:t xml:space="preserve"> installer which was thoroughly</w:t>
      </w:r>
      <w:r>
        <w:rPr>
          <w:sz w:val="20"/>
          <w:szCs w:val="20"/>
        </w:rPr>
        <w:t xml:space="preserve"> checked and improved in November 2011. A lot of additional checks were added and where possible redundant code removed. The following remarks are applicable to this </w:t>
      </w:r>
      <w:r w:rsidR="005205EE">
        <w:rPr>
          <w:sz w:val="20"/>
          <w:szCs w:val="20"/>
        </w:rPr>
        <w:t xml:space="preserve">and later </w:t>
      </w:r>
      <w:r>
        <w:rPr>
          <w:sz w:val="20"/>
          <w:szCs w:val="20"/>
        </w:rPr>
        <w:t>version</w:t>
      </w:r>
      <w:r w:rsidR="005205EE">
        <w:rPr>
          <w:sz w:val="20"/>
          <w:szCs w:val="20"/>
        </w:rPr>
        <w:t>s</w:t>
      </w:r>
      <w:r>
        <w:rPr>
          <w:sz w:val="20"/>
          <w:szCs w:val="20"/>
        </w:rPr>
        <w:t xml:space="preserve"> of the installer</w:t>
      </w:r>
      <w:r w:rsidR="00C36177">
        <w:rPr>
          <w:sz w:val="20"/>
          <w:szCs w:val="20"/>
        </w:rPr>
        <w:t xml:space="preserve"> and is related to version 2.1 of this document</w:t>
      </w:r>
      <w:r>
        <w:rPr>
          <w:sz w:val="20"/>
          <w:szCs w:val="20"/>
        </w:rPr>
        <w:t>:</w:t>
      </w:r>
    </w:p>
    <w:p w:rsidR="00B820F9" w:rsidRDefault="00B820F9" w:rsidP="00B820F9">
      <w:pPr>
        <w:jc w:val="both"/>
        <w:rPr>
          <w:sz w:val="20"/>
          <w:szCs w:val="20"/>
        </w:rPr>
      </w:pPr>
    </w:p>
    <w:p w:rsidR="00B820F9" w:rsidRDefault="00B820F9" w:rsidP="00B820F9">
      <w:pPr>
        <w:pStyle w:val="ListParagraph"/>
        <w:numPr>
          <w:ilvl w:val="0"/>
          <w:numId w:val="20"/>
        </w:numPr>
        <w:jc w:val="both"/>
        <w:rPr>
          <w:sz w:val="20"/>
          <w:szCs w:val="20"/>
        </w:rPr>
      </w:pPr>
      <w:r w:rsidRPr="00B820F9">
        <w:rPr>
          <w:sz w:val="20"/>
          <w:szCs w:val="20"/>
        </w:rPr>
        <w:t>The installer is now completely in English. Not only the appearance of the installer but also the NSIS code.</w:t>
      </w:r>
    </w:p>
    <w:p w:rsidR="00F310AA" w:rsidRDefault="00B820F9" w:rsidP="00F310AA">
      <w:pPr>
        <w:pStyle w:val="ListParagraph"/>
        <w:numPr>
          <w:ilvl w:val="0"/>
          <w:numId w:val="20"/>
        </w:numPr>
        <w:jc w:val="both"/>
        <w:rPr>
          <w:sz w:val="20"/>
          <w:szCs w:val="20"/>
        </w:rPr>
      </w:pPr>
      <w:r w:rsidRPr="00F310AA">
        <w:rPr>
          <w:sz w:val="20"/>
          <w:szCs w:val="20"/>
        </w:rPr>
        <w:t xml:space="preserve">The </w:t>
      </w:r>
      <w:r w:rsidR="00F310AA" w:rsidRPr="00F310AA">
        <w:rPr>
          <w:sz w:val="20"/>
          <w:szCs w:val="20"/>
        </w:rPr>
        <w:t>mandatory</w:t>
      </w:r>
      <w:r w:rsidRPr="00F310AA">
        <w:rPr>
          <w:sz w:val="20"/>
          <w:szCs w:val="20"/>
        </w:rPr>
        <w:t xml:space="preserve"> installation path is now: </w:t>
      </w:r>
      <w:r w:rsidRPr="00F310AA">
        <w:rPr>
          <w:rFonts w:ascii="Courier New" w:hAnsi="Courier New" w:cs="Courier New"/>
          <w:sz w:val="20"/>
          <w:szCs w:val="20"/>
        </w:rPr>
        <w:t>C:\Program Files\HiSPARC</w:t>
      </w:r>
      <w:r w:rsidRPr="00F310AA">
        <w:rPr>
          <w:sz w:val="20"/>
          <w:szCs w:val="20"/>
        </w:rPr>
        <w:t xml:space="preserve">. </w:t>
      </w:r>
      <w:r w:rsidR="00F310AA">
        <w:rPr>
          <w:sz w:val="20"/>
          <w:szCs w:val="20"/>
        </w:rPr>
        <w:t>There is no choice anymore. P</w:t>
      </w:r>
      <w:r w:rsidRPr="00F310AA">
        <w:rPr>
          <w:sz w:val="20"/>
          <w:szCs w:val="20"/>
        </w:rPr>
        <w:t>revious versions used</w:t>
      </w:r>
      <w:r w:rsidR="00984F9F" w:rsidRPr="00F310AA">
        <w:rPr>
          <w:sz w:val="20"/>
          <w:szCs w:val="20"/>
        </w:rPr>
        <w:t xml:space="preserve"> </w:t>
      </w:r>
      <w:r w:rsidR="00F310AA">
        <w:rPr>
          <w:sz w:val="20"/>
          <w:szCs w:val="20"/>
        </w:rPr>
        <w:t>as default a ridiculous long name</w:t>
      </w:r>
      <w:r w:rsidRPr="00F310AA">
        <w:rPr>
          <w:sz w:val="20"/>
          <w:szCs w:val="20"/>
        </w:rPr>
        <w:t>:</w:t>
      </w:r>
    </w:p>
    <w:p w:rsidR="00F310AA" w:rsidRPr="00F310AA" w:rsidRDefault="00920C56" w:rsidP="00F310AA">
      <w:pPr>
        <w:pStyle w:val="ListParagraph"/>
        <w:ind w:left="360"/>
        <w:rPr>
          <w:sz w:val="20"/>
          <w:szCs w:val="20"/>
        </w:rPr>
      </w:pPr>
      <w:r w:rsidRPr="00F310AA">
        <w:rPr>
          <w:rFonts w:ascii="Courier New" w:hAnsi="Courier New" w:cs="Courier New"/>
          <w:sz w:val="20"/>
          <w:szCs w:val="20"/>
        </w:rPr>
        <w:t>C:\Program Files\</w:t>
      </w:r>
      <w:r w:rsidR="00984F9F" w:rsidRPr="00F310AA">
        <w:rPr>
          <w:rFonts w:ascii="Courier New" w:hAnsi="Courier New" w:cs="Courier New"/>
          <w:sz w:val="20"/>
          <w:szCs w:val="20"/>
        </w:rPr>
        <w:t>HiSPARC Client Application</w:t>
      </w:r>
      <w:r w:rsidR="00F310AA">
        <w:rPr>
          <w:rFonts w:ascii="Courier New" w:hAnsi="Courier New" w:cs="Courier New"/>
          <w:sz w:val="20"/>
          <w:szCs w:val="20"/>
        </w:rPr>
        <w:t>.</w:t>
      </w:r>
    </w:p>
    <w:p w:rsidR="00984F9F" w:rsidRPr="00F310AA" w:rsidRDefault="00984F9F" w:rsidP="005205EE">
      <w:pPr>
        <w:pStyle w:val="ListParagraph"/>
        <w:numPr>
          <w:ilvl w:val="0"/>
          <w:numId w:val="20"/>
        </w:numPr>
        <w:jc w:val="both"/>
        <w:rPr>
          <w:sz w:val="20"/>
          <w:szCs w:val="20"/>
        </w:rPr>
      </w:pPr>
      <w:r w:rsidRPr="00F310AA">
        <w:rPr>
          <w:sz w:val="20"/>
          <w:szCs w:val="20"/>
        </w:rPr>
        <w:t xml:space="preserve">The configuration </w:t>
      </w:r>
      <w:r w:rsidR="00EA7EFA" w:rsidRPr="00F310AA">
        <w:rPr>
          <w:sz w:val="20"/>
          <w:szCs w:val="20"/>
        </w:rPr>
        <w:t>file</w:t>
      </w:r>
      <w:r w:rsidRPr="00F310AA">
        <w:rPr>
          <w:sz w:val="20"/>
          <w:szCs w:val="20"/>
        </w:rPr>
        <w:t xml:space="preserve"> </w:t>
      </w:r>
      <w:r w:rsidR="00EA7EFA" w:rsidRPr="00F310AA">
        <w:rPr>
          <w:rFonts w:ascii="Courier New" w:hAnsi="Courier New" w:cs="Courier New"/>
          <w:sz w:val="20"/>
          <w:szCs w:val="20"/>
        </w:rPr>
        <w:t>$HisparcDir\persistent\configuration\config.ini</w:t>
      </w:r>
      <w:r w:rsidRPr="00F310AA">
        <w:rPr>
          <w:sz w:val="20"/>
          <w:szCs w:val="20"/>
        </w:rPr>
        <w:t xml:space="preserve"> is used by a lot of supporting programs (even between the 3 installers) to get and exchange certa</w:t>
      </w:r>
      <w:r w:rsidR="00EA7EFA" w:rsidRPr="00F310AA">
        <w:rPr>
          <w:sz w:val="20"/>
          <w:szCs w:val="20"/>
        </w:rPr>
        <w:t>in variables. The new installer</w:t>
      </w:r>
      <w:r w:rsidRPr="00F310AA">
        <w:rPr>
          <w:sz w:val="20"/>
          <w:szCs w:val="20"/>
        </w:rPr>
        <w:t xml:space="preserve"> publishes these variables into the HiS</w:t>
      </w:r>
      <w:r w:rsidR="00EA7EFA" w:rsidRPr="00F310AA">
        <w:rPr>
          <w:sz w:val="20"/>
          <w:szCs w:val="20"/>
        </w:rPr>
        <w:t>PARC registry. The installer itself</w:t>
      </w:r>
      <w:r w:rsidRPr="00F310AA">
        <w:rPr>
          <w:sz w:val="20"/>
          <w:szCs w:val="20"/>
        </w:rPr>
        <w:t xml:space="preserve"> already make</w:t>
      </w:r>
      <w:r w:rsidR="00EA7EFA" w:rsidRPr="00F310AA">
        <w:rPr>
          <w:sz w:val="20"/>
          <w:szCs w:val="20"/>
        </w:rPr>
        <w:t>s</w:t>
      </w:r>
      <w:r w:rsidRPr="00F310AA">
        <w:rPr>
          <w:sz w:val="20"/>
          <w:szCs w:val="20"/>
        </w:rPr>
        <w:t xml:space="preserve"> use of these facility. In future, after </w:t>
      </w:r>
      <w:r w:rsidR="00CF566D" w:rsidRPr="00F310AA">
        <w:rPr>
          <w:sz w:val="20"/>
          <w:szCs w:val="20"/>
        </w:rPr>
        <w:t>all</w:t>
      </w:r>
      <w:r w:rsidRPr="00F310AA">
        <w:rPr>
          <w:sz w:val="20"/>
          <w:szCs w:val="20"/>
        </w:rPr>
        <w:t xml:space="preserve"> </w:t>
      </w:r>
      <w:r w:rsidR="00CF566D" w:rsidRPr="00F310AA">
        <w:rPr>
          <w:sz w:val="20"/>
          <w:szCs w:val="20"/>
        </w:rPr>
        <w:t>programs</w:t>
      </w:r>
      <w:r w:rsidRPr="00F310AA">
        <w:rPr>
          <w:sz w:val="20"/>
          <w:szCs w:val="20"/>
        </w:rPr>
        <w:t xml:space="preserve"> have been modified, the use of this configuration file will become obsolete.</w:t>
      </w:r>
    </w:p>
    <w:p w:rsidR="000F1AB9" w:rsidRDefault="00CF566D" w:rsidP="00B820F9">
      <w:pPr>
        <w:pStyle w:val="ListParagraph"/>
        <w:numPr>
          <w:ilvl w:val="0"/>
          <w:numId w:val="20"/>
        </w:numPr>
        <w:jc w:val="both"/>
        <w:rPr>
          <w:sz w:val="20"/>
          <w:szCs w:val="20"/>
        </w:rPr>
      </w:pPr>
      <w:r>
        <w:rPr>
          <w:sz w:val="20"/>
          <w:szCs w:val="20"/>
        </w:rPr>
        <w:t xml:space="preserve">The HiSPARC software </w:t>
      </w:r>
      <w:r w:rsidR="005B4A6F">
        <w:rPr>
          <w:sz w:val="20"/>
          <w:szCs w:val="20"/>
        </w:rPr>
        <w:t>made</w:t>
      </w:r>
      <w:r>
        <w:rPr>
          <w:sz w:val="20"/>
          <w:szCs w:val="20"/>
        </w:rPr>
        <w:t xml:space="preserve"> extensively us</w:t>
      </w:r>
      <w:r w:rsidR="00715811">
        <w:rPr>
          <w:sz w:val="20"/>
          <w:szCs w:val="20"/>
        </w:rPr>
        <w:t>e of a virtual drive, which mapped</w:t>
      </w:r>
      <w:r>
        <w:rPr>
          <w:sz w:val="20"/>
          <w:szCs w:val="20"/>
        </w:rPr>
        <w:t xml:space="preserve"> the </w:t>
      </w:r>
      <w:r w:rsidRPr="00EA7EFA">
        <w:rPr>
          <w:rFonts w:ascii="Courier New" w:hAnsi="Courier New" w:cs="Courier New"/>
          <w:sz w:val="20"/>
          <w:szCs w:val="20"/>
        </w:rPr>
        <w:t>$HisparcDir</w:t>
      </w:r>
      <w:r>
        <w:rPr>
          <w:sz w:val="20"/>
          <w:szCs w:val="20"/>
        </w:rPr>
        <w:t xml:space="preserve"> to a single letter, mostly </w:t>
      </w:r>
      <w:r w:rsidRPr="00CF566D">
        <w:rPr>
          <w:b/>
          <w:sz w:val="20"/>
          <w:szCs w:val="20"/>
        </w:rPr>
        <w:t>Z</w:t>
      </w:r>
      <w:r>
        <w:rPr>
          <w:sz w:val="20"/>
          <w:szCs w:val="20"/>
        </w:rPr>
        <w:t>:.</w:t>
      </w:r>
      <w:r w:rsidR="00EA7EFA">
        <w:rPr>
          <w:sz w:val="20"/>
          <w:szCs w:val="20"/>
        </w:rPr>
        <w:t xml:space="preserve"> This symbolic link </w:t>
      </w:r>
      <w:r w:rsidR="00BE0913">
        <w:rPr>
          <w:sz w:val="20"/>
          <w:szCs w:val="20"/>
        </w:rPr>
        <w:t>was</w:t>
      </w:r>
      <w:r w:rsidR="00EA7EFA">
        <w:rPr>
          <w:sz w:val="20"/>
          <w:szCs w:val="20"/>
        </w:rPr>
        <w:t xml:space="preserve"> used as a shortcut to the HiSPARC folder. The installer itself did the same, but any reference to this virtual drive is removed.</w:t>
      </w:r>
      <w:r w:rsidR="00B47200">
        <w:rPr>
          <w:sz w:val="20"/>
          <w:szCs w:val="20"/>
        </w:rPr>
        <w:t xml:space="preserve"> </w:t>
      </w:r>
      <w:r w:rsidR="00F310AA">
        <w:rPr>
          <w:sz w:val="20"/>
          <w:szCs w:val="20"/>
        </w:rPr>
        <w:t>Version 6.11 of the HiSPARC software, June 2012, has no reference anymore to this virtual drive.</w:t>
      </w:r>
    </w:p>
    <w:p w:rsidR="00233B8D" w:rsidRPr="00E3665A" w:rsidRDefault="00F310AA" w:rsidP="00C36177">
      <w:pPr>
        <w:pStyle w:val="ListParagraph"/>
        <w:numPr>
          <w:ilvl w:val="0"/>
          <w:numId w:val="20"/>
        </w:numPr>
        <w:jc w:val="both"/>
        <w:rPr>
          <w:sz w:val="20"/>
          <w:szCs w:val="20"/>
        </w:rPr>
      </w:pPr>
      <w:r>
        <w:rPr>
          <w:sz w:val="20"/>
          <w:szCs w:val="20"/>
        </w:rPr>
        <w:t xml:space="preserve">In January 2012 the entire HiSPARC software repository has been moved from </w:t>
      </w:r>
      <w:r w:rsidRPr="004E15B8">
        <w:rPr>
          <w:i/>
          <w:sz w:val="20"/>
          <w:szCs w:val="20"/>
        </w:rPr>
        <w:t>Bazaar</w:t>
      </w:r>
      <w:r>
        <w:rPr>
          <w:sz w:val="20"/>
          <w:szCs w:val="20"/>
        </w:rPr>
        <w:t xml:space="preserve"> to </w:t>
      </w:r>
      <w:r w:rsidRPr="004E15B8">
        <w:rPr>
          <w:i/>
          <w:sz w:val="20"/>
          <w:szCs w:val="20"/>
        </w:rPr>
        <w:t>GitHu</w:t>
      </w:r>
      <w:r w:rsidR="004E15B8">
        <w:rPr>
          <w:i/>
          <w:sz w:val="20"/>
          <w:szCs w:val="20"/>
        </w:rPr>
        <w:t>b.</w:t>
      </w:r>
    </w:p>
    <w:p w:rsidR="00715811" w:rsidRPr="00E3665A" w:rsidRDefault="00715811" w:rsidP="00E3665A">
      <w:pPr>
        <w:jc w:val="both"/>
        <w:rPr>
          <w:sz w:val="20"/>
          <w:szCs w:val="20"/>
        </w:rPr>
      </w:pPr>
    </w:p>
    <w:p w:rsidR="00E5647D" w:rsidRDefault="00E5647D" w:rsidP="00233B8D"/>
    <w:p w:rsidR="00E3665A" w:rsidRDefault="00463C5B" w:rsidP="00E3665A">
      <w:pPr>
        <w:pStyle w:val="Heading2"/>
      </w:pPr>
      <w:bookmarkStart w:id="45" w:name="_Toc347393496"/>
      <w:bookmarkStart w:id="46" w:name="_Toc459022468"/>
      <w:r>
        <w:t>Document V</w:t>
      </w:r>
      <w:r w:rsidR="00E3665A">
        <w:t>ersion 2.2 and HiSPARC 6.11.4</w:t>
      </w:r>
      <w:bookmarkEnd w:id="45"/>
      <w:bookmarkEnd w:id="46"/>
    </w:p>
    <w:p w:rsidR="00E3665A" w:rsidRDefault="00E3665A" w:rsidP="00233B8D"/>
    <w:p w:rsidR="00233B8D" w:rsidRDefault="00C36177" w:rsidP="00E3665A">
      <w:pPr>
        <w:jc w:val="both"/>
        <w:rPr>
          <w:sz w:val="20"/>
          <w:szCs w:val="20"/>
        </w:rPr>
      </w:pPr>
      <w:r>
        <w:rPr>
          <w:sz w:val="20"/>
          <w:szCs w:val="20"/>
        </w:rPr>
        <w:t xml:space="preserve">Version </w:t>
      </w:r>
      <w:r w:rsidR="00233B8D" w:rsidRPr="00233B8D">
        <w:rPr>
          <w:sz w:val="20"/>
          <w:szCs w:val="20"/>
        </w:rPr>
        <w:t xml:space="preserve">2.2 </w:t>
      </w:r>
      <w:r>
        <w:rPr>
          <w:sz w:val="20"/>
          <w:szCs w:val="20"/>
        </w:rPr>
        <w:t xml:space="preserve">of this document (January 2013) </w:t>
      </w:r>
      <w:r w:rsidR="00233B8D" w:rsidRPr="00233B8D">
        <w:rPr>
          <w:sz w:val="20"/>
          <w:szCs w:val="20"/>
        </w:rPr>
        <w:t xml:space="preserve"> is related</w:t>
      </w:r>
      <w:r w:rsidR="00233B8D">
        <w:rPr>
          <w:sz w:val="20"/>
          <w:szCs w:val="20"/>
        </w:rPr>
        <w:t xml:space="preserve"> to HiSPARC version 6.11.4. Compared with 2.1 (June 2012) the following modifications have been applied:</w:t>
      </w:r>
    </w:p>
    <w:p w:rsidR="00233B8D" w:rsidRDefault="00233B8D" w:rsidP="00233B8D">
      <w:pPr>
        <w:rPr>
          <w:sz w:val="20"/>
          <w:szCs w:val="20"/>
        </w:rPr>
      </w:pPr>
    </w:p>
    <w:p w:rsidR="00233B8D" w:rsidRDefault="00233B8D" w:rsidP="00BE0913">
      <w:pPr>
        <w:pStyle w:val="ListParagraph"/>
        <w:numPr>
          <w:ilvl w:val="0"/>
          <w:numId w:val="27"/>
        </w:numPr>
        <w:jc w:val="both"/>
        <w:rPr>
          <w:sz w:val="20"/>
          <w:szCs w:val="20"/>
        </w:rPr>
      </w:pPr>
      <w:r w:rsidRPr="00233B8D">
        <w:rPr>
          <w:sz w:val="20"/>
          <w:szCs w:val="20"/>
        </w:rPr>
        <w:t>The version number of the installer has been extended with a release number.</w:t>
      </w:r>
    </w:p>
    <w:p w:rsidR="00233B8D" w:rsidRDefault="00233B8D" w:rsidP="00BE0913">
      <w:pPr>
        <w:pStyle w:val="ListParagraph"/>
        <w:numPr>
          <w:ilvl w:val="0"/>
          <w:numId w:val="27"/>
        </w:numPr>
        <w:jc w:val="both"/>
        <w:rPr>
          <w:sz w:val="20"/>
          <w:szCs w:val="20"/>
        </w:rPr>
      </w:pPr>
      <w:r>
        <w:rPr>
          <w:sz w:val="20"/>
          <w:szCs w:val="20"/>
        </w:rPr>
        <w:t xml:space="preserve">If executed not on a 32-bit platform, the </w:t>
      </w:r>
      <w:r w:rsidR="00582927">
        <w:rPr>
          <w:sz w:val="20"/>
          <w:szCs w:val="20"/>
        </w:rPr>
        <w:t>installer will not quit</w:t>
      </w:r>
      <w:r>
        <w:rPr>
          <w:sz w:val="20"/>
          <w:szCs w:val="20"/>
        </w:rPr>
        <w:t xml:space="preserve"> anymore, but may be continued if wanted. It makes it possi</w:t>
      </w:r>
      <w:r w:rsidR="00BA6937">
        <w:rPr>
          <w:sz w:val="20"/>
          <w:szCs w:val="20"/>
        </w:rPr>
        <w:t>ble to run</w:t>
      </w:r>
      <w:r w:rsidR="00582927">
        <w:rPr>
          <w:sz w:val="20"/>
          <w:szCs w:val="20"/>
        </w:rPr>
        <w:t xml:space="preserve"> it </w:t>
      </w:r>
      <w:r w:rsidR="00BA6937">
        <w:rPr>
          <w:sz w:val="20"/>
          <w:szCs w:val="20"/>
        </w:rPr>
        <w:t>on a 64-bit machine (</w:t>
      </w:r>
      <w:r>
        <w:rPr>
          <w:sz w:val="20"/>
          <w:szCs w:val="20"/>
        </w:rPr>
        <w:t>which has not been tested yet</w:t>
      </w:r>
      <w:r w:rsidR="00BA6937">
        <w:rPr>
          <w:sz w:val="20"/>
          <w:szCs w:val="20"/>
        </w:rPr>
        <w:t>!)</w:t>
      </w:r>
      <w:r>
        <w:rPr>
          <w:sz w:val="20"/>
          <w:szCs w:val="20"/>
        </w:rPr>
        <w:t>.</w:t>
      </w:r>
    </w:p>
    <w:p w:rsidR="00233B8D" w:rsidRDefault="00233B8D" w:rsidP="00BE0913">
      <w:pPr>
        <w:pStyle w:val="ListParagraph"/>
        <w:numPr>
          <w:ilvl w:val="0"/>
          <w:numId w:val="27"/>
        </w:numPr>
        <w:jc w:val="both"/>
        <w:rPr>
          <w:sz w:val="20"/>
          <w:szCs w:val="20"/>
        </w:rPr>
      </w:pPr>
      <w:r>
        <w:rPr>
          <w:sz w:val="20"/>
          <w:szCs w:val="20"/>
        </w:rPr>
        <w:t xml:space="preserve">The </w:t>
      </w:r>
      <w:r w:rsidR="00BA6937">
        <w:rPr>
          <w:sz w:val="20"/>
          <w:szCs w:val="20"/>
        </w:rPr>
        <w:t xml:space="preserve">version of the </w:t>
      </w:r>
      <w:r>
        <w:rPr>
          <w:sz w:val="20"/>
          <w:szCs w:val="20"/>
        </w:rPr>
        <w:t xml:space="preserve">FTDI driver set </w:t>
      </w:r>
      <w:r w:rsidR="00BA6937">
        <w:rPr>
          <w:sz w:val="20"/>
          <w:szCs w:val="20"/>
        </w:rPr>
        <w:t>is upgraded from 2.08.08 to 2.08.24 (x86, 32-bit).</w:t>
      </w:r>
    </w:p>
    <w:p w:rsidR="00BA6937" w:rsidRDefault="00715811" w:rsidP="00BE0913">
      <w:pPr>
        <w:pStyle w:val="ListParagraph"/>
        <w:numPr>
          <w:ilvl w:val="0"/>
          <w:numId w:val="27"/>
        </w:numPr>
        <w:jc w:val="both"/>
        <w:rPr>
          <w:sz w:val="20"/>
          <w:szCs w:val="20"/>
        </w:rPr>
      </w:pPr>
      <w:r>
        <w:rPr>
          <w:sz w:val="20"/>
          <w:szCs w:val="20"/>
        </w:rPr>
        <w:t>An additional NI Runt</w:t>
      </w:r>
      <w:r w:rsidR="00BA6937">
        <w:rPr>
          <w:sz w:val="20"/>
          <w:szCs w:val="20"/>
        </w:rPr>
        <w:t>ime-engine is added to the installer. Apart from version 8.2.1 also version 2012 is installed. Old and new versions of LabVIEW executables may now run in parallel.</w:t>
      </w:r>
    </w:p>
    <w:p w:rsidR="00BA6937" w:rsidRDefault="00C36177" w:rsidP="00BE0913">
      <w:pPr>
        <w:pStyle w:val="ListParagraph"/>
        <w:numPr>
          <w:ilvl w:val="0"/>
          <w:numId w:val="27"/>
        </w:numPr>
        <w:jc w:val="both"/>
        <w:rPr>
          <w:sz w:val="20"/>
          <w:szCs w:val="20"/>
        </w:rPr>
      </w:pPr>
      <w:r>
        <w:rPr>
          <w:sz w:val="20"/>
          <w:szCs w:val="20"/>
        </w:rPr>
        <w:t xml:space="preserve">The NI run-time-engines do not require a </w:t>
      </w:r>
      <w:r w:rsidR="003A3E61">
        <w:rPr>
          <w:sz w:val="20"/>
          <w:szCs w:val="20"/>
        </w:rPr>
        <w:t>license and</w:t>
      </w:r>
      <w:r w:rsidR="00BE0913">
        <w:rPr>
          <w:sz w:val="20"/>
          <w:szCs w:val="20"/>
        </w:rPr>
        <w:t>/or</w:t>
      </w:r>
      <w:r w:rsidR="003A3E61">
        <w:rPr>
          <w:sz w:val="20"/>
          <w:szCs w:val="20"/>
        </w:rPr>
        <w:t xml:space="preserve"> serial number. The initialization file (</w:t>
      </w:r>
      <w:r w:rsidR="003A3E61" w:rsidRPr="003A3E61">
        <w:rPr>
          <w:rFonts w:ascii="Courier New" w:hAnsi="Courier New" w:cs="Courier New"/>
          <w:sz w:val="20"/>
          <w:szCs w:val="20"/>
        </w:rPr>
        <w:t>hisparcspec.ini</w:t>
      </w:r>
      <w:r w:rsidR="003A3E61">
        <w:rPr>
          <w:sz w:val="20"/>
          <w:szCs w:val="20"/>
        </w:rPr>
        <w:t>) containing this information has been removed.</w:t>
      </w:r>
    </w:p>
    <w:p w:rsidR="00715811" w:rsidRPr="00233B8D" w:rsidRDefault="00715811" w:rsidP="00BE0913">
      <w:pPr>
        <w:pStyle w:val="ListParagraph"/>
        <w:numPr>
          <w:ilvl w:val="0"/>
          <w:numId w:val="27"/>
        </w:numPr>
        <w:jc w:val="both"/>
        <w:rPr>
          <w:sz w:val="20"/>
          <w:szCs w:val="20"/>
        </w:rPr>
      </w:pPr>
      <w:r>
        <w:rPr>
          <w:sz w:val="20"/>
          <w:szCs w:val="20"/>
        </w:rPr>
        <w:t>After installation of the NI Runtime engines</w:t>
      </w:r>
      <w:r w:rsidR="00D5496D">
        <w:rPr>
          <w:sz w:val="20"/>
          <w:szCs w:val="20"/>
        </w:rPr>
        <w:t>,</w:t>
      </w:r>
      <w:r>
        <w:rPr>
          <w:sz w:val="20"/>
          <w:szCs w:val="20"/>
        </w:rPr>
        <w:t xml:space="preserve"> their original folders inside the </w:t>
      </w:r>
      <w:r w:rsidRPr="00D5496D">
        <w:rPr>
          <w:rFonts w:ascii="Courier New" w:hAnsi="Courier New" w:cs="Courier New"/>
          <w:sz w:val="20"/>
          <w:szCs w:val="20"/>
        </w:rPr>
        <w:t>admin</w:t>
      </w:r>
      <w:r w:rsidR="00D5496D">
        <w:rPr>
          <w:sz w:val="20"/>
          <w:szCs w:val="20"/>
        </w:rPr>
        <w:t xml:space="preserve"> folder</w:t>
      </w:r>
      <w:r>
        <w:rPr>
          <w:sz w:val="20"/>
          <w:szCs w:val="20"/>
        </w:rPr>
        <w:t xml:space="preserve"> are not removed anymore.</w:t>
      </w:r>
    </w:p>
    <w:p w:rsidR="000F74E2" w:rsidRDefault="000F74E2" w:rsidP="00993BC6">
      <w:pPr>
        <w:pStyle w:val="ListParagraph"/>
        <w:ind w:left="360"/>
        <w:jc w:val="both"/>
        <w:rPr>
          <w:sz w:val="20"/>
          <w:szCs w:val="20"/>
        </w:rPr>
      </w:pPr>
    </w:p>
    <w:p w:rsidR="00FA4A70" w:rsidRDefault="00FA4A70"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FA4A70" w:rsidRDefault="00FA4A70" w:rsidP="00993BC6">
      <w:pPr>
        <w:pStyle w:val="ListParagraph"/>
        <w:ind w:left="360"/>
        <w:jc w:val="both"/>
        <w:rPr>
          <w:sz w:val="20"/>
          <w:szCs w:val="20"/>
        </w:rPr>
      </w:pPr>
    </w:p>
    <w:p w:rsidR="00A13D0F" w:rsidRDefault="00A13D0F" w:rsidP="00993BC6">
      <w:pPr>
        <w:pStyle w:val="ListParagraph"/>
        <w:ind w:left="360"/>
        <w:jc w:val="both"/>
        <w:rPr>
          <w:sz w:val="20"/>
          <w:szCs w:val="20"/>
        </w:rPr>
      </w:pPr>
    </w:p>
    <w:p w:rsidR="007C1EBB" w:rsidRDefault="007C1EBB" w:rsidP="00993BC6">
      <w:pPr>
        <w:pStyle w:val="ListParagraph"/>
        <w:ind w:left="360"/>
        <w:jc w:val="both"/>
        <w:rPr>
          <w:sz w:val="20"/>
          <w:szCs w:val="20"/>
        </w:rPr>
      </w:pPr>
    </w:p>
    <w:p w:rsidR="000F74E2" w:rsidRDefault="000F74E2" w:rsidP="000F74E2">
      <w:pPr>
        <w:pStyle w:val="Heading2"/>
      </w:pPr>
      <w:bookmarkStart w:id="47" w:name="_Toc459022469"/>
      <w:r>
        <w:t>Document Version 2.3 and HiSPARC 6.11.9</w:t>
      </w:r>
      <w:bookmarkEnd w:id="47"/>
    </w:p>
    <w:p w:rsidR="000F74E2" w:rsidRDefault="000F74E2" w:rsidP="000F74E2">
      <w:pPr>
        <w:jc w:val="both"/>
        <w:rPr>
          <w:sz w:val="20"/>
          <w:szCs w:val="20"/>
        </w:rPr>
      </w:pPr>
    </w:p>
    <w:p w:rsidR="000F74E2" w:rsidRDefault="000F74E2" w:rsidP="000F74E2">
      <w:pPr>
        <w:jc w:val="both"/>
        <w:rPr>
          <w:sz w:val="20"/>
          <w:szCs w:val="20"/>
        </w:rPr>
      </w:pPr>
      <w:r>
        <w:rPr>
          <w:sz w:val="20"/>
          <w:szCs w:val="20"/>
        </w:rPr>
        <w:t>Version 2.3</w:t>
      </w:r>
      <w:r w:rsidRPr="00233B8D">
        <w:rPr>
          <w:sz w:val="20"/>
          <w:szCs w:val="20"/>
        </w:rPr>
        <w:t xml:space="preserve"> </w:t>
      </w:r>
      <w:r>
        <w:rPr>
          <w:sz w:val="20"/>
          <w:szCs w:val="20"/>
        </w:rPr>
        <w:t xml:space="preserve">of this document (May 2013) </w:t>
      </w:r>
      <w:r w:rsidRPr="00233B8D">
        <w:rPr>
          <w:sz w:val="20"/>
          <w:szCs w:val="20"/>
        </w:rPr>
        <w:t xml:space="preserve"> is related</w:t>
      </w:r>
      <w:r>
        <w:rPr>
          <w:sz w:val="20"/>
          <w:szCs w:val="20"/>
        </w:rPr>
        <w:t xml:space="preserve"> to HiSPARC version 6.11.9. Compared with 2.2 (January 2013) the following modifications have been applied:</w:t>
      </w:r>
    </w:p>
    <w:p w:rsidR="000F74E2" w:rsidRDefault="000F74E2" w:rsidP="000F74E2">
      <w:pPr>
        <w:jc w:val="both"/>
        <w:rPr>
          <w:sz w:val="20"/>
          <w:szCs w:val="20"/>
        </w:rPr>
      </w:pPr>
    </w:p>
    <w:p w:rsidR="000F74E2" w:rsidRDefault="000F74E2" w:rsidP="000F74E2">
      <w:pPr>
        <w:pStyle w:val="ListParagraph"/>
        <w:numPr>
          <w:ilvl w:val="0"/>
          <w:numId w:val="26"/>
        </w:numPr>
        <w:jc w:val="both"/>
        <w:rPr>
          <w:sz w:val="20"/>
          <w:szCs w:val="20"/>
        </w:rPr>
      </w:pPr>
      <w:r w:rsidRPr="000F74E2">
        <w:rPr>
          <w:sz w:val="20"/>
          <w:szCs w:val="20"/>
        </w:rPr>
        <w:t xml:space="preserve">The applied version of OpenVPN has been </w:t>
      </w:r>
      <w:r>
        <w:rPr>
          <w:sz w:val="20"/>
          <w:szCs w:val="20"/>
        </w:rPr>
        <w:t>upgraded</w:t>
      </w:r>
      <w:r w:rsidRPr="000F74E2">
        <w:rPr>
          <w:sz w:val="20"/>
          <w:szCs w:val="20"/>
        </w:rPr>
        <w:t xml:space="preserve"> from 2.1.4 to 2.2.2. It makes it possible to use OpenVPN on 64-bit processors as well.</w:t>
      </w:r>
      <w:r>
        <w:rPr>
          <w:sz w:val="20"/>
          <w:szCs w:val="20"/>
        </w:rPr>
        <w:t xml:space="preserve"> The </w:t>
      </w:r>
      <w:r w:rsidRPr="000F74E2">
        <w:rPr>
          <w:i/>
          <w:sz w:val="20"/>
          <w:szCs w:val="20"/>
        </w:rPr>
        <w:t>tap</w:t>
      </w:r>
      <w:r>
        <w:rPr>
          <w:sz w:val="20"/>
          <w:szCs w:val="20"/>
        </w:rPr>
        <w:t xml:space="preserve"> installer requires a 64-bit binary</w:t>
      </w:r>
      <w:r w:rsidR="00E5647D">
        <w:rPr>
          <w:sz w:val="20"/>
          <w:szCs w:val="20"/>
        </w:rPr>
        <w:t xml:space="preserve"> for a 64-bit machine and a 32-bit binary for a 32-bit machine</w:t>
      </w:r>
      <w:r>
        <w:rPr>
          <w:sz w:val="20"/>
          <w:szCs w:val="20"/>
        </w:rPr>
        <w:t>. The installer contains 2 insta</w:t>
      </w:r>
      <w:r w:rsidR="00FA4A70">
        <w:rPr>
          <w:sz w:val="20"/>
          <w:szCs w:val="20"/>
        </w:rPr>
        <w:t>nces of version 2.2.2. One for 32-bit processors (</w:t>
      </w:r>
      <w:r w:rsidR="00FA4A70" w:rsidRPr="00FA4A70">
        <w:rPr>
          <w:rFonts w:ascii="Courier New" w:hAnsi="Courier New" w:cs="Courier New"/>
          <w:sz w:val="20"/>
          <w:szCs w:val="20"/>
        </w:rPr>
        <w:t>openvpn32</w:t>
      </w:r>
      <w:r w:rsidR="00FA4A70">
        <w:rPr>
          <w:sz w:val="20"/>
          <w:szCs w:val="20"/>
        </w:rPr>
        <w:t>) and one for 64-bit processors (</w:t>
      </w:r>
      <w:r w:rsidR="00FA4A70" w:rsidRPr="00FA4A70">
        <w:rPr>
          <w:rFonts w:ascii="Courier New" w:hAnsi="Courier New" w:cs="Courier New"/>
          <w:sz w:val="20"/>
          <w:szCs w:val="20"/>
        </w:rPr>
        <w:t>openvpn64</w:t>
      </w:r>
      <w:r w:rsidR="00FA4A70">
        <w:rPr>
          <w:sz w:val="20"/>
          <w:szCs w:val="20"/>
        </w:rPr>
        <w:t>).</w:t>
      </w:r>
    </w:p>
    <w:p w:rsidR="00FA4A70" w:rsidRDefault="00FA4A70" w:rsidP="000F74E2">
      <w:pPr>
        <w:pStyle w:val="ListParagraph"/>
        <w:numPr>
          <w:ilvl w:val="0"/>
          <w:numId w:val="26"/>
        </w:numPr>
        <w:jc w:val="both"/>
        <w:rPr>
          <w:sz w:val="20"/>
          <w:szCs w:val="20"/>
        </w:rPr>
      </w:pPr>
      <w:r>
        <w:rPr>
          <w:sz w:val="20"/>
          <w:szCs w:val="20"/>
        </w:rPr>
        <w:t>The station number and password are now mandatory</w:t>
      </w:r>
      <w:r w:rsidR="00E5647D">
        <w:rPr>
          <w:sz w:val="20"/>
          <w:szCs w:val="20"/>
        </w:rPr>
        <w:t xml:space="preserve"> (step </w:t>
      </w:r>
      <w:r w:rsidR="00255E8E">
        <w:rPr>
          <w:sz w:val="20"/>
          <w:szCs w:val="20"/>
        </w:rPr>
        <w:fldChar w:fldCharType="begin"/>
      </w:r>
      <w:r w:rsidR="00E5647D">
        <w:rPr>
          <w:sz w:val="20"/>
          <w:szCs w:val="20"/>
        </w:rPr>
        <w:instrText xml:space="preserve"> REF _Ref355788458 \n \h </w:instrText>
      </w:r>
      <w:r w:rsidR="00255E8E">
        <w:rPr>
          <w:sz w:val="20"/>
          <w:szCs w:val="20"/>
        </w:rPr>
      </w:r>
      <w:r w:rsidR="00255E8E">
        <w:rPr>
          <w:sz w:val="20"/>
          <w:szCs w:val="20"/>
        </w:rPr>
        <w:fldChar w:fldCharType="separate"/>
      </w:r>
      <w:r w:rsidR="00E5647D">
        <w:rPr>
          <w:sz w:val="20"/>
          <w:szCs w:val="20"/>
        </w:rPr>
        <w:t>3</w:t>
      </w:r>
      <w:r w:rsidR="00255E8E">
        <w:rPr>
          <w:sz w:val="20"/>
          <w:szCs w:val="20"/>
        </w:rPr>
        <w:fldChar w:fldCharType="end"/>
      </w:r>
      <w:r w:rsidR="00E5647D">
        <w:rPr>
          <w:sz w:val="20"/>
          <w:szCs w:val="20"/>
        </w:rPr>
        <w:t xml:space="preserve"> of the </w:t>
      </w:r>
      <w:r w:rsidR="00E5647D" w:rsidRPr="00E5647D">
        <w:rPr>
          <w:rFonts w:ascii="Courier New" w:hAnsi="Courier New" w:cs="Courier New"/>
          <w:sz w:val="20"/>
          <w:szCs w:val="20"/>
        </w:rPr>
        <w:t>hisparcInstaller</w:t>
      </w:r>
      <w:r w:rsidR="00E5647D">
        <w:rPr>
          <w:sz w:val="20"/>
          <w:szCs w:val="20"/>
        </w:rPr>
        <w:t>)</w:t>
      </w:r>
      <w:r>
        <w:rPr>
          <w:sz w:val="20"/>
          <w:szCs w:val="20"/>
        </w:rPr>
        <w:t>. It is not allowed anymore to leave it empty. The station number allows only digits.</w:t>
      </w:r>
    </w:p>
    <w:p w:rsidR="00FA4A70" w:rsidRDefault="00FA4A70" w:rsidP="000F74E2">
      <w:pPr>
        <w:pStyle w:val="ListParagraph"/>
        <w:numPr>
          <w:ilvl w:val="0"/>
          <w:numId w:val="26"/>
        </w:numPr>
        <w:jc w:val="both"/>
        <w:rPr>
          <w:sz w:val="20"/>
          <w:szCs w:val="20"/>
        </w:rPr>
      </w:pPr>
      <w:r>
        <w:rPr>
          <w:sz w:val="20"/>
          <w:szCs w:val="20"/>
        </w:rPr>
        <w:t xml:space="preserve">The </w:t>
      </w:r>
      <w:r w:rsidR="00E5647D" w:rsidRPr="00E5647D">
        <w:rPr>
          <w:rFonts w:ascii="Courier New" w:hAnsi="Courier New" w:cs="Courier New"/>
          <w:sz w:val="20"/>
          <w:szCs w:val="20"/>
        </w:rPr>
        <w:t>Startup.bat</w:t>
      </w:r>
      <w:r w:rsidR="00E5647D">
        <w:rPr>
          <w:sz w:val="20"/>
          <w:szCs w:val="20"/>
        </w:rPr>
        <w:t xml:space="preserve"> file (step </w:t>
      </w:r>
      <w:r w:rsidR="00255E8E">
        <w:rPr>
          <w:sz w:val="20"/>
          <w:szCs w:val="20"/>
        </w:rPr>
        <w:fldChar w:fldCharType="begin"/>
      </w:r>
      <w:r w:rsidR="00E5647D">
        <w:rPr>
          <w:sz w:val="20"/>
          <w:szCs w:val="20"/>
        </w:rPr>
        <w:instrText xml:space="preserve"> REF _Ref355788589 \n \h </w:instrText>
      </w:r>
      <w:r w:rsidR="00255E8E">
        <w:rPr>
          <w:sz w:val="20"/>
          <w:szCs w:val="20"/>
        </w:rPr>
      </w:r>
      <w:r w:rsidR="00255E8E">
        <w:rPr>
          <w:sz w:val="20"/>
          <w:szCs w:val="20"/>
        </w:rPr>
        <w:fldChar w:fldCharType="separate"/>
      </w:r>
      <w:r w:rsidR="00E5647D">
        <w:rPr>
          <w:sz w:val="20"/>
          <w:szCs w:val="20"/>
        </w:rPr>
        <w:t>17</w:t>
      </w:r>
      <w:r w:rsidR="00255E8E">
        <w:rPr>
          <w:sz w:val="20"/>
          <w:szCs w:val="20"/>
        </w:rPr>
        <w:fldChar w:fldCharType="end"/>
      </w:r>
      <w:r w:rsidR="00E5647D">
        <w:rPr>
          <w:sz w:val="20"/>
          <w:szCs w:val="20"/>
        </w:rPr>
        <w:t xml:space="preserve"> of the </w:t>
      </w:r>
      <w:r w:rsidR="00E5647D" w:rsidRPr="00E5647D">
        <w:rPr>
          <w:rFonts w:ascii="Courier New" w:hAnsi="Courier New" w:cs="Courier New"/>
          <w:sz w:val="20"/>
          <w:szCs w:val="20"/>
        </w:rPr>
        <w:t>hisparcInstaller</w:t>
      </w:r>
      <w:r w:rsidR="00E5647D">
        <w:rPr>
          <w:rFonts w:ascii="Courier New" w:hAnsi="Courier New" w:cs="Courier New"/>
          <w:sz w:val="20"/>
          <w:szCs w:val="20"/>
        </w:rPr>
        <w:t>)</w:t>
      </w:r>
      <w:r w:rsidR="00E5647D" w:rsidRPr="00E5647D">
        <w:rPr>
          <w:sz w:val="20"/>
          <w:szCs w:val="20"/>
        </w:rPr>
        <w:t>has be</w:t>
      </w:r>
      <w:r w:rsidR="00E5647D">
        <w:rPr>
          <w:sz w:val="20"/>
          <w:szCs w:val="20"/>
        </w:rPr>
        <w:t>e</w:t>
      </w:r>
      <w:r w:rsidR="00E5647D" w:rsidRPr="00E5647D">
        <w:rPr>
          <w:sz w:val="20"/>
          <w:szCs w:val="20"/>
        </w:rPr>
        <w:t>n modified</w:t>
      </w:r>
      <w:r w:rsidR="00E5647D">
        <w:rPr>
          <w:sz w:val="20"/>
          <w:szCs w:val="20"/>
        </w:rPr>
        <w:t xml:space="preserve">. If the user </w:t>
      </w:r>
      <w:r w:rsidR="00E5647D" w:rsidRPr="00E5647D">
        <w:rPr>
          <w:rFonts w:ascii="Courier New" w:hAnsi="Courier New" w:cs="Courier New"/>
          <w:sz w:val="20"/>
          <w:szCs w:val="20"/>
        </w:rPr>
        <w:t>hisparc</w:t>
      </w:r>
      <w:r w:rsidR="00E5647D">
        <w:rPr>
          <w:sz w:val="20"/>
          <w:szCs w:val="20"/>
        </w:rPr>
        <w:t xml:space="preserve"> logs on the registry variable </w:t>
      </w:r>
      <w:proofErr w:type="spellStart"/>
      <w:r w:rsidR="00E5647D" w:rsidRPr="00E5647D">
        <w:rPr>
          <w:rFonts w:ascii="Courier New" w:hAnsi="Courier New" w:cs="Courier New"/>
          <w:sz w:val="20"/>
          <w:szCs w:val="20"/>
        </w:rPr>
        <w:t>ScreenSaveActive</w:t>
      </w:r>
      <w:proofErr w:type="spellEnd"/>
      <w:r w:rsidR="00E5647D">
        <w:rPr>
          <w:sz w:val="20"/>
          <w:szCs w:val="20"/>
        </w:rPr>
        <w:t xml:space="preserve"> is disabled.</w:t>
      </w:r>
    </w:p>
    <w:p w:rsidR="00771FE9" w:rsidRDefault="00771FE9" w:rsidP="00771FE9">
      <w:pPr>
        <w:pStyle w:val="ListParagraph"/>
        <w:numPr>
          <w:ilvl w:val="0"/>
          <w:numId w:val="26"/>
        </w:numPr>
        <w:jc w:val="both"/>
        <w:rPr>
          <w:sz w:val="20"/>
          <w:szCs w:val="20"/>
        </w:rPr>
      </w:pPr>
      <w:r>
        <w:rPr>
          <w:sz w:val="20"/>
          <w:szCs w:val="20"/>
        </w:rPr>
        <w:t>The i</w:t>
      </w:r>
      <w:r w:rsidR="0009229A">
        <w:rPr>
          <w:sz w:val="20"/>
          <w:szCs w:val="20"/>
        </w:rPr>
        <w:t xml:space="preserve">nstallation </w:t>
      </w:r>
      <w:r>
        <w:rPr>
          <w:sz w:val="20"/>
          <w:szCs w:val="20"/>
        </w:rPr>
        <w:t xml:space="preserve">results </w:t>
      </w:r>
      <w:r w:rsidR="0009229A">
        <w:rPr>
          <w:sz w:val="20"/>
          <w:szCs w:val="20"/>
        </w:rPr>
        <w:t>of OpenVPN, TightVNC, NAGIOS, ODBC and the NI</w:t>
      </w:r>
      <w:r>
        <w:rPr>
          <w:sz w:val="20"/>
          <w:szCs w:val="20"/>
        </w:rPr>
        <w:t xml:space="preserve"> </w:t>
      </w:r>
      <w:proofErr w:type="spellStart"/>
      <w:r>
        <w:rPr>
          <w:sz w:val="20"/>
          <w:szCs w:val="20"/>
        </w:rPr>
        <w:t>RunTime</w:t>
      </w:r>
      <w:proofErr w:type="spellEnd"/>
      <w:r>
        <w:rPr>
          <w:sz w:val="20"/>
          <w:szCs w:val="20"/>
        </w:rPr>
        <w:t xml:space="preserve"> engines are checked</w:t>
      </w:r>
      <w:r w:rsidR="0009229A">
        <w:rPr>
          <w:sz w:val="20"/>
          <w:szCs w:val="20"/>
        </w:rPr>
        <w:t xml:space="preserve">. If not </w:t>
      </w:r>
      <w:r w:rsidR="00E5447A">
        <w:rPr>
          <w:sz w:val="20"/>
          <w:szCs w:val="20"/>
        </w:rPr>
        <w:t>correct</w:t>
      </w:r>
      <w:r w:rsidR="0009229A">
        <w:rPr>
          <w:sz w:val="20"/>
          <w:szCs w:val="20"/>
        </w:rPr>
        <w:t xml:space="preserve"> a</w:t>
      </w:r>
      <w:r w:rsidR="00FB610E">
        <w:rPr>
          <w:sz w:val="20"/>
          <w:szCs w:val="20"/>
        </w:rPr>
        <w:t xml:space="preserve"> </w:t>
      </w:r>
      <w:r w:rsidR="0009229A">
        <w:rPr>
          <w:sz w:val="20"/>
          <w:szCs w:val="20"/>
        </w:rPr>
        <w:t>message</w:t>
      </w:r>
      <w:r w:rsidR="00FB610E">
        <w:rPr>
          <w:sz w:val="20"/>
          <w:szCs w:val="20"/>
        </w:rPr>
        <w:t>-</w:t>
      </w:r>
      <w:r w:rsidR="0009229A">
        <w:rPr>
          <w:sz w:val="20"/>
          <w:szCs w:val="20"/>
        </w:rPr>
        <w:t>box will appear</w:t>
      </w:r>
      <w:r w:rsidR="00FB610E">
        <w:rPr>
          <w:sz w:val="20"/>
          <w:szCs w:val="20"/>
        </w:rPr>
        <w:t xml:space="preserve"> </w:t>
      </w:r>
      <w:r>
        <w:rPr>
          <w:sz w:val="20"/>
          <w:szCs w:val="20"/>
        </w:rPr>
        <w:t>containing the error code</w:t>
      </w:r>
      <w:r w:rsidR="00E5447A">
        <w:rPr>
          <w:sz w:val="20"/>
          <w:szCs w:val="20"/>
        </w:rPr>
        <w:t>. T</w:t>
      </w:r>
      <w:r>
        <w:rPr>
          <w:sz w:val="20"/>
          <w:szCs w:val="20"/>
        </w:rPr>
        <w:t>he installation is suspended. It resumes when the error is confirmed by pressing the OK button.</w:t>
      </w:r>
    </w:p>
    <w:p w:rsidR="00BE0913" w:rsidRDefault="00BE0913" w:rsidP="00BE0913">
      <w:pPr>
        <w:jc w:val="both"/>
        <w:rPr>
          <w:sz w:val="20"/>
          <w:szCs w:val="20"/>
        </w:rPr>
      </w:pPr>
    </w:p>
    <w:p w:rsidR="00BE0913" w:rsidRDefault="00BE0913" w:rsidP="00BE0913">
      <w:pPr>
        <w:jc w:val="both"/>
        <w:rPr>
          <w:sz w:val="20"/>
          <w:szCs w:val="20"/>
        </w:rPr>
      </w:pPr>
    </w:p>
    <w:p w:rsidR="00BE0913" w:rsidRDefault="00BE0913" w:rsidP="00BE0913">
      <w:pPr>
        <w:pStyle w:val="Heading2"/>
      </w:pPr>
      <w:bookmarkStart w:id="48" w:name="_Toc459022470"/>
      <w:r w:rsidRPr="00BE0913">
        <w:t>Document Version 2.4 and HiSPARC 7.12.18</w:t>
      </w:r>
      <w:bookmarkEnd w:id="48"/>
    </w:p>
    <w:p w:rsidR="00BE0913" w:rsidRPr="00BE0913" w:rsidRDefault="00BE0913" w:rsidP="00BE0913"/>
    <w:p w:rsidR="00BE0913" w:rsidRDefault="00BE0913" w:rsidP="00BE0913">
      <w:pPr>
        <w:jc w:val="both"/>
        <w:rPr>
          <w:sz w:val="20"/>
          <w:szCs w:val="20"/>
        </w:rPr>
      </w:pPr>
      <w:r>
        <w:rPr>
          <w:sz w:val="20"/>
          <w:szCs w:val="20"/>
        </w:rPr>
        <w:t>Version 2.4 of this document (December 2015) is related to HiSPARC version 7.12.18. Compared with 2.3 (May 2013) the following modifications have been applied:</w:t>
      </w:r>
    </w:p>
    <w:p w:rsidR="00BE0913" w:rsidRDefault="00BE0913" w:rsidP="00BE0913">
      <w:pPr>
        <w:jc w:val="both"/>
        <w:rPr>
          <w:sz w:val="20"/>
          <w:szCs w:val="20"/>
        </w:rPr>
      </w:pPr>
    </w:p>
    <w:p w:rsidR="00BE0913" w:rsidRPr="00FB640C" w:rsidRDefault="00BE0913" w:rsidP="00FB640C">
      <w:pPr>
        <w:pStyle w:val="ListParagraph"/>
        <w:numPr>
          <w:ilvl w:val="0"/>
          <w:numId w:val="31"/>
        </w:numPr>
        <w:jc w:val="both"/>
        <w:rPr>
          <w:sz w:val="20"/>
          <w:szCs w:val="20"/>
        </w:rPr>
      </w:pPr>
      <w:r w:rsidRPr="00FB640C">
        <w:rPr>
          <w:sz w:val="20"/>
          <w:szCs w:val="20"/>
        </w:rPr>
        <w:t>The po</w:t>
      </w:r>
      <w:r w:rsidR="00FB640C" w:rsidRPr="00FB640C">
        <w:rPr>
          <w:sz w:val="20"/>
          <w:szCs w:val="20"/>
        </w:rPr>
        <w:t xml:space="preserve">ssibility </w:t>
      </w:r>
      <w:r w:rsidRPr="00FB640C">
        <w:rPr>
          <w:sz w:val="20"/>
          <w:szCs w:val="20"/>
        </w:rPr>
        <w:t>of an Earth Magnetic field detector has been removed.</w:t>
      </w:r>
    </w:p>
    <w:p w:rsidR="00FB640C" w:rsidRDefault="00FB640C" w:rsidP="00FB640C">
      <w:pPr>
        <w:pStyle w:val="ListParagraph"/>
        <w:numPr>
          <w:ilvl w:val="0"/>
          <w:numId w:val="31"/>
        </w:numPr>
        <w:jc w:val="both"/>
        <w:rPr>
          <w:sz w:val="20"/>
          <w:szCs w:val="20"/>
        </w:rPr>
      </w:pPr>
      <w:r>
        <w:rPr>
          <w:sz w:val="20"/>
          <w:szCs w:val="20"/>
        </w:rPr>
        <w:t xml:space="preserve">The installation path has been moved 1 step </w:t>
      </w:r>
      <w:r w:rsidR="005E4F8A">
        <w:rPr>
          <w:sz w:val="20"/>
          <w:szCs w:val="20"/>
        </w:rPr>
        <w:t xml:space="preserve">higher in the tree. Instead of                          </w:t>
      </w:r>
      <w:r w:rsidR="005E4F8A" w:rsidRPr="005E4F8A">
        <w:rPr>
          <w:rFonts w:ascii="Courier New" w:hAnsi="Courier New" w:cs="Courier New"/>
          <w:sz w:val="20"/>
          <w:szCs w:val="20"/>
        </w:rPr>
        <w:t>C:\Program Files\HiSPARC\</w:t>
      </w:r>
      <w:proofErr w:type="spellStart"/>
      <w:r w:rsidR="005E4F8A" w:rsidRPr="005E4F8A">
        <w:rPr>
          <w:rFonts w:ascii="Courier New" w:hAnsi="Courier New" w:cs="Courier New"/>
          <w:sz w:val="20"/>
          <w:szCs w:val="20"/>
        </w:rPr>
        <w:t>hisparc</w:t>
      </w:r>
      <w:proofErr w:type="spellEnd"/>
      <w:r w:rsidR="005E4F8A">
        <w:rPr>
          <w:sz w:val="20"/>
          <w:szCs w:val="20"/>
        </w:rPr>
        <w:t xml:space="preserve">, it is now </w:t>
      </w:r>
      <w:r w:rsidR="005E4F8A" w:rsidRPr="005E4F8A">
        <w:rPr>
          <w:rFonts w:ascii="Courier New" w:hAnsi="Courier New" w:cs="Courier New"/>
          <w:sz w:val="20"/>
          <w:szCs w:val="20"/>
        </w:rPr>
        <w:t>C:\Program Files\HiSPARC</w:t>
      </w:r>
      <w:r w:rsidR="005E4F8A">
        <w:rPr>
          <w:sz w:val="20"/>
          <w:szCs w:val="20"/>
        </w:rPr>
        <w:t xml:space="preserve">. On 64-bit PCs it is </w:t>
      </w:r>
      <w:r w:rsidR="005E4F8A" w:rsidRPr="005E4F8A">
        <w:rPr>
          <w:rFonts w:ascii="Courier New" w:hAnsi="Courier New" w:cs="Courier New"/>
          <w:sz w:val="20"/>
          <w:szCs w:val="20"/>
        </w:rPr>
        <w:t>C:\Program Files (x86)\HiSPARC</w:t>
      </w:r>
      <w:r w:rsidR="005E4F8A">
        <w:rPr>
          <w:sz w:val="20"/>
          <w:szCs w:val="20"/>
        </w:rPr>
        <w:t>.</w:t>
      </w:r>
    </w:p>
    <w:p w:rsidR="005E4F8A" w:rsidRDefault="005E4F8A" w:rsidP="00FB640C">
      <w:pPr>
        <w:pStyle w:val="ListParagraph"/>
        <w:numPr>
          <w:ilvl w:val="0"/>
          <w:numId w:val="31"/>
        </w:numPr>
        <w:jc w:val="both"/>
        <w:rPr>
          <w:sz w:val="20"/>
          <w:szCs w:val="20"/>
        </w:rPr>
      </w:pPr>
      <w:r>
        <w:rPr>
          <w:sz w:val="20"/>
          <w:szCs w:val="20"/>
        </w:rPr>
        <w:t xml:space="preserve">The Python scripts </w:t>
      </w:r>
      <w:r w:rsidRPr="005E4F8A">
        <w:rPr>
          <w:i/>
          <w:sz w:val="20"/>
          <w:szCs w:val="20"/>
        </w:rPr>
        <w:t>monitor</w:t>
      </w:r>
      <w:r>
        <w:rPr>
          <w:sz w:val="20"/>
          <w:szCs w:val="20"/>
        </w:rPr>
        <w:t xml:space="preserve"> and </w:t>
      </w:r>
      <w:r w:rsidRPr="005E4F8A">
        <w:rPr>
          <w:i/>
          <w:sz w:val="20"/>
          <w:szCs w:val="20"/>
        </w:rPr>
        <w:t>updater</w:t>
      </w:r>
      <w:r>
        <w:rPr>
          <w:sz w:val="20"/>
          <w:szCs w:val="20"/>
        </w:rPr>
        <w:t xml:space="preserve"> make use of the sophisticated </w:t>
      </w:r>
      <w:r w:rsidRPr="005E4F8A">
        <w:rPr>
          <w:i/>
          <w:sz w:val="20"/>
          <w:szCs w:val="20"/>
        </w:rPr>
        <w:t>logging</w:t>
      </w:r>
      <w:r>
        <w:rPr>
          <w:sz w:val="20"/>
          <w:szCs w:val="20"/>
        </w:rPr>
        <w:t xml:space="preserve"> facility:</w:t>
      </w:r>
    </w:p>
    <w:p w:rsidR="005E4F8A" w:rsidRDefault="005E4F8A" w:rsidP="005E4F8A">
      <w:pPr>
        <w:pStyle w:val="ListParagraph"/>
        <w:ind w:left="360"/>
        <w:jc w:val="both"/>
        <w:rPr>
          <w:rFonts w:ascii="Courier New" w:hAnsi="Courier New" w:cs="Courier New"/>
          <w:sz w:val="20"/>
          <w:szCs w:val="20"/>
        </w:rPr>
      </w:pPr>
      <w:r w:rsidRPr="005E4F8A">
        <w:rPr>
          <w:rFonts w:ascii="Courier New" w:hAnsi="Courier New" w:cs="Courier New"/>
          <w:sz w:val="20"/>
          <w:szCs w:val="20"/>
        </w:rPr>
        <w:t>import logging</w:t>
      </w:r>
    </w:p>
    <w:p w:rsidR="005E4F8A" w:rsidRDefault="007D41FA" w:rsidP="005E4F8A">
      <w:pPr>
        <w:pStyle w:val="ListParagraph"/>
        <w:numPr>
          <w:ilvl w:val="0"/>
          <w:numId w:val="31"/>
        </w:numPr>
        <w:jc w:val="both"/>
        <w:rPr>
          <w:sz w:val="20"/>
          <w:szCs w:val="20"/>
        </w:rPr>
      </w:pPr>
      <w:r>
        <w:rPr>
          <w:sz w:val="20"/>
          <w:szCs w:val="20"/>
        </w:rPr>
        <w:t>Starting and stopping</w:t>
      </w:r>
      <w:r w:rsidR="005E4F8A">
        <w:rPr>
          <w:sz w:val="20"/>
          <w:szCs w:val="20"/>
        </w:rPr>
        <w:t xml:space="preserve"> the Python scripts have been modified. If the script is minimized the Python icon is shown</w:t>
      </w:r>
      <w:r>
        <w:rPr>
          <w:sz w:val="20"/>
          <w:szCs w:val="20"/>
        </w:rPr>
        <w:t xml:space="preserve"> </w:t>
      </w:r>
      <w:r>
        <w:rPr>
          <w:noProof/>
          <w:sz w:val="20"/>
          <w:szCs w:val="20"/>
          <w:lang w:val="nl-NL" w:eastAsia="nl-NL"/>
        </w:rPr>
        <w:drawing>
          <wp:inline distT="0" distB="0" distL="0" distR="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5E4F8A">
        <w:rPr>
          <w:sz w:val="20"/>
          <w:szCs w:val="20"/>
        </w:rPr>
        <w:t xml:space="preserve">, instead of the </w:t>
      </w:r>
      <w:r>
        <w:rPr>
          <w:sz w:val="20"/>
          <w:szCs w:val="20"/>
        </w:rPr>
        <w:t xml:space="preserve">Windows command prompt icon </w:t>
      </w:r>
      <w:r>
        <w:rPr>
          <w:noProof/>
          <w:sz w:val="20"/>
          <w:szCs w:val="20"/>
          <w:lang w:val="nl-NL" w:eastAsia="nl-NL"/>
        </w:rPr>
        <w:drawing>
          <wp:inline distT="0" distB="0" distL="0" distR="0">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20"/>
          <w:szCs w:val="20"/>
        </w:rPr>
        <w:t>.</w:t>
      </w:r>
    </w:p>
    <w:p w:rsidR="007D41FA" w:rsidRDefault="007D41FA" w:rsidP="005E4F8A">
      <w:pPr>
        <w:pStyle w:val="ListParagraph"/>
        <w:numPr>
          <w:ilvl w:val="0"/>
          <w:numId w:val="31"/>
        </w:numPr>
        <w:jc w:val="both"/>
        <w:rPr>
          <w:sz w:val="20"/>
          <w:szCs w:val="20"/>
        </w:rPr>
      </w:pPr>
      <w:r>
        <w:rPr>
          <w:sz w:val="20"/>
          <w:szCs w:val="20"/>
        </w:rPr>
        <w:t xml:space="preserve">Only </w:t>
      </w:r>
      <w:r w:rsidRPr="007D41FA">
        <w:rPr>
          <w:b/>
          <w:sz w:val="20"/>
          <w:szCs w:val="20"/>
        </w:rPr>
        <w:t>one</w:t>
      </w:r>
      <w:r>
        <w:rPr>
          <w:sz w:val="20"/>
          <w:szCs w:val="20"/>
        </w:rPr>
        <w:t xml:space="preserve"> NI run-time-engine is used (version 2014). The HiSPARC DAQ and Weather application are written in accordance with this version.</w:t>
      </w:r>
    </w:p>
    <w:p w:rsidR="007D41FA" w:rsidRDefault="007D41FA" w:rsidP="007D41FA">
      <w:pPr>
        <w:pStyle w:val="ListParagraph"/>
        <w:numPr>
          <w:ilvl w:val="0"/>
          <w:numId w:val="31"/>
        </w:numPr>
        <w:jc w:val="both"/>
        <w:rPr>
          <w:sz w:val="20"/>
          <w:szCs w:val="20"/>
        </w:rPr>
      </w:pPr>
      <w:r>
        <w:rPr>
          <w:sz w:val="20"/>
          <w:szCs w:val="20"/>
        </w:rPr>
        <w:t>The HiSPARC DAQ and Weather executables do (regretful) have spaces in their names.</w:t>
      </w:r>
    </w:p>
    <w:p w:rsidR="00551973" w:rsidRPr="00551973" w:rsidRDefault="00551973" w:rsidP="00551973">
      <w:pPr>
        <w:pStyle w:val="ListParagraph"/>
        <w:numPr>
          <w:ilvl w:val="0"/>
          <w:numId w:val="31"/>
        </w:numPr>
        <w:rPr>
          <w:sz w:val="20"/>
          <w:szCs w:val="20"/>
        </w:rPr>
      </w:pPr>
      <w:r>
        <w:rPr>
          <w:sz w:val="20"/>
          <w:szCs w:val="20"/>
        </w:rPr>
        <w:t>Inside the initialization file of MySQL (</w:t>
      </w:r>
      <w:r w:rsidRPr="00551973">
        <w:rPr>
          <w:rFonts w:ascii="Courier New" w:hAnsi="Courier New" w:cs="Courier New"/>
          <w:sz w:val="20"/>
          <w:szCs w:val="20"/>
        </w:rPr>
        <w:t>my.ini</w:t>
      </w:r>
      <w:r>
        <w:rPr>
          <w:sz w:val="20"/>
          <w:szCs w:val="20"/>
        </w:rPr>
        <w:t xml:space="preserve">) the following line has been added in order to avoid the </w:t>
      </w:r>
      <w:r w:rsidRPr="00551973">
        <w:rPr>
          <w:rFonts w:ascii="Courier New" w:hAnsi="Courier New" w:cs="Courier New"/>
          <w:sz w:val="20"/>
          <w:szCs w:val="20"/>
        </w:rPr>
        <w:t>ERROR_INVALID_PARAMETER</w:t>
      </w:r>
      <w:r>
        <w:rPr>
          <w:sz w:val="20"/>
          <w:szCs w:val="20"/>
        </w:rPr>
        <w:t xml:space="preserve"> error, which appeared on W8 PCs: </w:t>
      </w:r>
      <w:proofErr w:type="spellStart"/>
      <w:r w:rsidRPr="00551973">
        <w:rPr>
          <w:rFonts w:ascii="Courier New" w:hAnsi="Courier New" w:cs="Courier New"/>
          <w:sz w:val="20"/>
          <w:szCs w:val="20"/>
        </w:rPr>
        <w:t>innodb_flush_method</w:t>
      </w:r>
      <w:proofErr w:type="spellEnd"/>
      <w:r w:rsidRPr="00551973">
        <w:rPr>
          <w:rFonts w:ascii="Courier New" w:hAnsi="Courier New" w:cs="Courier New"/>
          <w:sz w:val="20"/>
          <w:szCs w:val="20"/>
        </w:rPr>
        <w:t>=normal</w:t>
      </w:r>
    </w:p>
    <w:p w:rsidR="00551973" w:rsidRDefault="00C61EF7" w:rsidP="00551973">
      <w:pPr>
        <w:pStyle w:val="ListParagraph"/>
        <w:numPr>
          <w:ilvl w:val="0"/>
          <w:numId w:val="31"/>
        </w:numPr>
        <w:rPr>
          <w:sz w:val="20"/>
          <w:szCs w:val="20"/>
        </w:rPr>
      </w:pPr>
      <w:r>
        <w:rPr>
          <w:sz w:val="20"/>
          <w:szCs w:val="20"/>
        </w:rPr>
        <w:t>The installation of the NI-RTE 2014 sometimes returns with an error 1603 (something with NI-VISA?). However, the installation is completed and seems okay. The installer ignore</w:t>
      </w:r>
      <w:r w:rsidR="00915224">
        <w:rPr>
          <w:sz w:val="20"/>
          <w:szCs w:val="20"/>
        </w:rPr>
        <w:t>s</w:t>
      </w:r>
      <w:r>
        <w:rPr>
          <w:sz w:val="20"/>
          <w:szCs w:val="20"/>
        </w:rPr>
        <w:t xml:space="preserve"> this error and continues.</w:t>
      </w: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Pr="007D41FA" w:rsidRDefault="00DB725E" w:rsidP="00DB725E">
      <w:pPr>
        <w:pStyle w:val="ListParagraph"/>
        <w:ind w:left="360"/>
        <w:rPr>
          <w:sz w:val="20"/>
          <w:szCs w:val="20"/>
        </w:rPr>
      </w:pPr>
    </w:p>
    <w:p w:rsidR="00FB640C" w:rsidRPr="00FB640C" w:rsidRDefault="00FB640C" w:rsidP="00FB640C">
      <w:pPr>
        <w:rPr>
          <w:sz w:val="20"/>
          <w:szCs w:val="20"/>
        </w:rPr>
      </w:pPr>
    </w:p>
    <w:p w:rsidR="00915224" w:rsidRDefault="00915224" w:rsidP="000F74E2">
      <w:pPr>
        <w:pStyle w:val="Heading2"/>
      </w:pPr>
      <w:bookmarkStart w:id="49" w:name="_Toc459022471"/>
      <w:r>
        <w:lastRenderedPageBreak/>
        <w:t>Document Version 2.5 and HiSPARC 7.12.19</w:t>
      </w:r>
      <w:bookmarkEnd w:id="49"/>
    </w:p>
    <w:p w:rsidR="00915224" w:rsidRDefault="00915224" w:rsidP="00915224"/>
    <w:p w:rsidR="00915224" w:rsidRDefault="00915224" w:rsidP="00915224">
      <w:pPr>
        <w:rPr>
          <w:sz w:val="20"/>
          <w:szCs w:val="20"/>
        </w:rPr>
      </w:pPr>
      <w:r w:rsidRPr="00915224">
        <w:rPr>
          <w:sz w:val="20"/>
          <w:szCs w:val="20"/>
        </w:rPr>
        <w:t>Version 2.5 of this document (</w:t>
      </w:r>
      <w:r>
        <w:rPr>
          <w:sz w:val="20"/>
          <w:szCs w:val="20"/>
        </w:rPr>
        <w:t>August 2016) is related to HiSPARC version 7.12.19. Compared with 2.4 (December 2015) the following modifications have been applied:</w:t>
      </w:r>
    </w:p>
    <w:p w:rsidR="00915224" w:rsidRDefault="00915224" w:rsidP="00915224">
      <w:pPr>
        <w:rPr>
          <w:sz w:val="20"/>
          <w:szCs w:val="20"/>
        </w:rPr>
      </w:pPr>
    </w:p>
    <w:p w:rsidR="00380D0C" w:rsidRDefault="00380D0C" w:rsidP="00380D0C">
      <w:pPr>
        <w:pStyle w:val="ListParagraph"/>
        <w:numPr>
          <w:ilvl w:val="0"/>
          <w:numId w:val="33"/>
        </w:numPr>
        <w:jc w:val="both"/>
        <w:rPr>
          <w:sz w:val="20"/>
          <w:szCs w:val="20"/>
        </w:rPr>
      </w:pPr>
      <w:r>
        <w:rPr>
          <w:sz w:val="20"/>
          <w:szCs w:val="20"/>
        </w:rPr>
        <w:t xml:space="preserve">The installer makes sure the folder </w:t>
      </w:r>
      <w:r w:rsidRPr="00380D0C">
        <w:rPr>
          <w:rFonts w:ascii="Courier New" w:hAnsi="Courier New" w:cs="Courier New"/>
          <w:sz w:val="20"/>
          <w:szCs w:val="20"/>
        </w:rPr>
        <w:t>C:\Users\Public\Documents</w:t>
      </w:r>
      <w:r>
        <w:rPr>
          <w:sz w:val="20"/>
          <w:szCs w:val="20"/>
        </w:rPr>
        <w:t xml:space="preserve"> exists. The NI run-time-engine requires this folder during installation. On some </w:t>
      </w:r>
      <w:r w:rsidR="00DB725E">
        <w:rPr>
          <w:sz w:val="20"/>
          <w:szCs w:val="20"/>
        </w:rPr>
        <w:t xml:space="preserve">Windows systems </w:t>
      </w:r>
      <w:r>
        <w:rPr>
          <w:sz w:val="20"/>
          <w:szCs w:val="20"/>
        </w:rPr>
        <w:t xml:space="preserve">this TARGETDIR does </w:t>
      </w:r>
      <w:r w:rsidR="00DB725E">
        <w:rPr>
          <w:sz w:val="20"/>
          <w:szCs w:val="20"/>
        </w:rPr>
        <w:t xml:space="preserve">not </w:t>
      </w:r>
      <w:r>
        <w:rPr>
          <w:sz w:val="20"/>
          <w:szCs w:val="20"/>
        </w:rPr>
        <w:t>exist.</w:t>
      </w:r>
    </w:p>
    <w:p w:rsidR="00380D0C" w:rsidRDefault="00380D0C" w:rsidP="00380D0C">
      <w:pPr>
        <w:pStyle w:val="ListParagraph"/>
        <w:numPr>
          <w:ilvl w:val="0"/>
          <w:numId w:val="33"/>
        </w:numPr>
        <w:jc w:val="both"/>
        <w:rPr>
          <w:sz w:val="20"/>
          <w:szCs w:val="20"/>
        </w:rPr>
      </w:pPr>
      <w:r>
        <w:rPr>
          <w:sz w:val="20"/>
          <w:szCs w:val="20"/>
        </w:rPr>
        <w:t>NI run-time-engine 2014 is replaced by run-time-engine 2015. The HiSPARC DAQ and Weather applications are replaced in accordance with this version.</w:t>
      </w:r>
    </w:p>
    <w:p w:rsidR="00380D0C" w:rsidRDefault="00380D0C" w:rsidP="00380D0C">
      <w:pPr>
        <w:pStyle w:val="ListParagraph"/>
        <w:numPr>
          <w:ilvl w:val="0"/>
          <w:numId w:val="33"/>
        </w:numPr>
        <w:jc w:val="both"/>
        <w:rPr>
          <w:sz w:val="20"/>
          <w:szCs w:val="20"/>
        </w:rPr>
      </w:pPr>
      <w:r>
        <w:rPr>
          <w:sz w:val="20"/>
          <w:szCs w:val="20"/>
        </w:rPr>
        <w:t>The HiSPARC DAQ and Weather applications have their own dedicated .</w:t>
      </w:r>
      <w:proofErr w:type="spellStart"/>
      <w:r>
        <w:rPr>
          <w:sz w:val="20"/>
          <w:szCs w:val="20"/>
        </w:rPr>
        <w:t>ini</w:t>
      </w:r>
      <w:proofErr w:type="spellEnd"/>
      <w:r>
        <w:rPr>
          <w:sz w:val="20"/>
          <w:szCs w:val="20"/>
        </w:rPr>
        <w:t xml:space="preserve"> files in order to </w:t>
      </w:r>
      <w:r w:rsidR="00DB725E">
        <w:rPr>
          <w:sz w:val="20"/>
          <w:szCs w:val="20"/>
        </w:rPr>
        <w:t>correctly</w:t>
      </w:r>
      <w:r>
        <w:rPr>
          <w:sz w:val="20"/>
          <w:szCs w:val="20"/>
        </w:rPr>
        <w:t xml:space="preserve"> deal with the fonts.</w:t>
      </w:r>
    </w:p>
    <w:p w:rsidR="00DB725E" w:rsidRDefault="00DB725E" w:rsidP="00380D0C">
      <w:pPr>
        <w:pStyle w:val="ListParagraph"/>
        <w:numPr>
          <w:ilvl w:val="0"/>
          <w:numId w:val="33"/>
        </w:numPr>
        <w:jc w:val="both"/>
        <w:rPr>
          <w:sz w:val="20"/>
          <w:szCs w:val="20"/>
        </w:rPr>
      </w:pPr>
      <w:r>
        <w:rPr>
          <w:sz w:val="20"/>
          <w:szCs w:val="20"/>
        </w:rPr>
        <w:t xml:space="preserve">The folder </w:t>
      </w:r>
      <w:proofErr w:type="spellStart"/>
      <w:r w:rsidRPr="00DB725E">
        <w:rPr>
          <w:rFonts w:ascii="Courier New" w:hAnsi="Courier New" w:cs="Courier New"/>
          <w:sz w:val="20"/>
          <w:szCs w:val="20"/>
        </w:rPr>
        <w:t>Weatherlink</w:t>
      </w:r>
      <w:proofErr w:type="spellEnd"/>
      <w:r w:rsidRPr="00DB725E">
        <w:rPr>
          <w:rFonts w:ascii="Courier New" w:hAnsi="Courier New" w:cs="Courier New"/>
          <w:sz w:val="20"/>
          <w:szCs w:val="20"/>
        </w:rPr>
        <w:t xml:space="preserve"> 6.0.3</w:t>
      </w:r>
      <w:r>
        <w:rPr>
          <w:sz w:val="20"/>
          <w:szCs w:val="20"/>
        </w:rPr>
        <w:t xml:space="preserve"> has been added to the folder </w:t>
      </w:r>
      <w:r w:rsidRPr="00DB725E">
        <w:rPr>
          <w:rFonts w:ascii="Courier New" w:hAnsi="Courier New" w:cs="Courier New"/>
          <w:sz w:val="20"/>
          <w:szCs w:val="20"/>
        </w:rPr>
        <w:t>admin\utilities</w:t>
      </w:r>
      <w:r>
        <w:rPr>
          <w:sz w:val="20"/>
          <w:szCs w:val="20"/>
        </w:rPr>
        <w:t>.</w:t>
      </w:r>
    </w:p>
    <w:p w:rsidR="00380D0C" w:rsidRDefault="00380D0C" w:rsidP="00380D0C">
      <w:pPr>
        <w:pStyle w:val="ListParagraph"/>
        <w:numPr>
          <w:ilvl w:val="0"/>
          <w:numId w:val="33"/>
        </w:numPr>
        <w:jc w:val="both"/>
        <w:rPr>
          <w:sz w:val="20"/>
          <w:szCs w:val="20"/>
        </w:rPr>
      </w:pPr>
      <w:r>
        <w:rPr>
          <w:sz w:val="20"/>
          <w:szCs w:val="20"/>
        </w:rPr>
        <w:t>In order to disable FTDI COM-port enumeration</w:t>
      </w:r>
      <w:r w:rsidR="00DB725E">
        <w:rPr>
          <w:sz w:val="20"/>
          <w:szCs w:val="20"/>
        </w:rPr>
        <w:t>,</w:t>
      </w:r>
      <w:r>
        <w:rPr>
          <w:sz w:val="20"/>
          <w:szCs w:val="20"/>
        </w:rPr>
        <w:t xml:space="preserve"> 2 registry entries are added.</w:t>
      </w:r>
    </w:p>
    <w:p w:rsidR="00DB725E" w:rsidRDefault="00DB725E" w:rsidP="00380D0C">
      <w:pPr>
        <w:pStyle w:val="ListParagraph"/>
        <w:numPr>
          <w:ilvl w:val="0"/>
          <w:numId w:val="33"/>
        </w:numPr>
        <w:jc w:val="both"/>
        <w:rPr>
          <w:sz w:val="20"/>
          <w:szCs w:val="20"/>
        </w:rPr>
      </w:pPr>
      <w:r>
        <w:rPr>
          <w:sz w:val="20"/>
          <w:szCs w:val="20"/>
        </w:rPr>
        <w:t xml:space="preserve">In order to prevent a </w:t>
      </w:r>
      <w:proofErr w:type="spellStart"/>
      <w:r>
        <w:rPr>
          <w:sz w:val="20"/>
          <w:szCs w:val="20"/>
        </w:rPr>
        <w:t>lockscreen</w:t>
      </w:r>
      <w:proofErr w:type="spellEnd"/>
      <w:r>
        <w:rPr>
          <w:sz w:val="20"/>
          <w:szCs w:val="20"/>
        </w:rPr>
        <w:t xml:space="preserve"> on Windows 10 systems, one registry variable is added.</w:t>
      </w:r>
    </w:p>
    <w:p w:rsidR="000F1AB9" w:rsidRPr="00380D0C" w:rsidRDefault="000F1AB9" w:rsidP="00380D0C">
      <w:pPr>
        <w:jc w:val="both"/>
        <w:rPr>
          <w:sz w:val="20"/>
          <w:szCs w:val="20"/>
        </w:rPr>
      </w:pPr>
      <w:r w:rsidRPr="00380D0C">
        <w:rPr>
          <w:sz w:val="20"/>
          <w:szCs w:val="20"/>
        </w:rPr>
        <w:br w:type="page"/>
      </w:r>
    </w:p>
    <w:p w:rsidR="00CF566D" w:rsidRDefault="000F1AB9" w:rsidP="000F1AB9">
      <w:pPr>
        <w:pStyle w:val="Heading1"/>
      </w:pPr>
      <w:bookmarkStart w:id="50" w:name="_Toc311637156"/>
      <w:bookmarkStart w:id="51" w:name="_Toc347393497"/>
      <w:bookmarkStart w:id="52" w:name="_Toc459022472"/>
      <w:r>
        <w:lastRenderedPageBreak/>
        <w:t>Appendix</w:t>
      </w:r>
      <w:bookmarkEnd w:id="50"/>
      <w:bookmarkEnd w:id="51"/>
      <w:bookmarkEnd w:id="52"/>
    </w:p>
    <w:p w:rsidR="00AA2BF0" w:rsidRDefault="00AA2BF0" w:rsidP="000F1AB9"/>
    <w:p w:rsidR="000F1AB9" w:rsidRDefault="00790959" w:rsidP="000F1AB9">
      <w:pPr>
        <w:pStyle w:val="Heading2"/>
      </w:pPr>
      <w:bookmarkStart w:id="53" w:name="_Ref311634127"/>
      <w:bookmarkStart w:id="54" w:name="_Toc311637157"/>
      <w:bookmarkStart w:id="55" w:name="_Toc347393498"/>
      <w:bookmarkStart w:id="56" w:name="_Toc459022473"/>
      <w:r>
        <w:t>Setting up a HiSPARC</w:t>
      </w:r>
      <w:r w:rsidR="000F1AB9">
        <w:t xml:space="preserve"> Development Area</w:t>
      </w:r>
      <w:bookmarkEnd w:id="53"/>
      <w:bookmarkEnd w:id="54"/>
      <w:bookmarkEnd w:id="55"/>
      <w:bookmarkEnd w:id="56"/>
    </w:p>
    <w:p w:rsidR="000F1AB9" w:rsidRDefault="000F1AB9" w:rsidP="000F1AB9"/>
    <w:p w:rsidR="000F1AB9" w:rsidRDefault="000F1AB9" w:rsidP="000F1AB9">
      <w:pPr>
        <w:jc w:val="both"/>
        <w:rPr>
          <w:sz w:val="20"/>
          <w:szCs w:val="20"/>
        </w:rPr>
      </w:pPr>
      <w:r w:rsidRPr="000F1AB9">
        <w:rPr>
          <w:sz w:val="20"/>
          <w:szCs w:val="20"/>
        </w:rPr>
        <w:t xml:space="preserve">The following sequence describes how to get the HiSPARC software and </w:t>
      </w:r>
      <w:r w:rsidR="00FB51F7">
        <w:rPr>
          <w:sz w:val="20"/>
          <w:szCs w:val="20"/>
        </w:rPr>
        <w:t>what modifications are necessary</w:t>
      </w:r>
      <w:r w:rsidR="004E15B8">
        <w:rPr>
          <w:sz w:val="20"/>
          <w:szCs w:val="20"/>
        </w:rPr>
        <w:t xml:space="preserve"> in order to create an installer</w:t>
      </w:r>
      <w:r>
        <w:rPr>
          <w:sz w:val="20"/>
          <w:szCs w:val="20"/>
        </w:rPr>
        <w:t xml:space="preserve">. It </w:t>
      </w:r>
      <w:r w:rsidR="00BA7F09">
        <w:rPr>
          <w:sz w:val="20"/>
          <w:szCs w:val="20"/>
        </w:rPr>
        <w:t>is assumed</w:t>
      </w:r>
      <w:r>
        <w:rPr>
          <w:sz w:val="20"/>
          <w:szCs w:val="20"/>
        </w:rPr>
        <w:t xml:space="preserve"> that </w:t>
      </w:r>
      <w:r w:rsidR="004E15B8">
        <w:rPr>
          <w:i/>
          <w:sz w:val="20"/>
          <w:szCs w:val="20"/>
        </w:rPr>
        <w:t>GitHub</w:t>
      </w:r>
      <w:r w:rsidR="004C5CCC">
        <w:rPr>
          <w:rStyle w:val="FootnoteReference"/>
          <w:i/>
          <w:sz w:val="20"/>
          <w:szCs w:val="20"/>
        </w:rPr>
        <w:footnoteReference w:id="3"/>
      </w:r>
      <w:r w:rsidR="00F85F18">
        <w:rPr>
          <w:sz w:val="20"/>
          <w:szCs w:val="20"/>
        </w:rPr>
        <w:t xml:space="preserve"> (and inclusively </w:t>
      </w:r>
      <w:proofErr w:type="spellStart"/>
      <w:r w:rsidR="00F85F18" w:rsidRPr="00F85F18">
        <w:rPr>
          <w:i/>
          <w:sz w:val="20"/>
          <w:szCs w:val="20"/>
        </w:rPr>
        <w:t>git</w:t>
      </w:r>
      <w:proofErr w:type="spellEnd"/>
      <w:r w:rsidR="00F85F18">
        <w:rPr>
          <w:sz w:val="20"/>
          <w:szCs w:val="20"/>
        </w:rPr>
        <w:t xml:space="preserve"> version 1.7.9</w:t>
      </w:r>
      <w:r>
        <w:rPr>
          <w:sz w:val="20"/>
          <w:szCs w:val="20"/>
        </w:rPr>
        <w:t>) is installed</w:t>
      </w:r>
      <w:r w:rsidR="00F85F18">
        <w:rPr>
          <w:sz w:val="20"/>
          <w:szCs w:val="20"/>
        </w:rPr>
        <w:t xml:space="preserve"> on your PC</w:t>
      </w:r>
      <w:r>
        <w:rPr>
          <w:sz w:val="20"/>
          <w:szCs w:val="20"/>
        </w:rPr>
        <w:t>.</w:t>
      </w:r>
    </w:p>
    <w:p w:rsidR="00A246E9" w:rsidRDefault="00A246E9" w:rsidP="000F1AB9">
      <w:pPr>
        <w:jc w:val="both"/>
        <w:rPr>
          <w:sz w:val="20"/>
          <w:szCs w:val="20"/>
        </w:rPr>
      </w:pPr>
    </w:p>
    <w:p w:rsidR="000F1AB9" w:rsidRPr="00F85F18" w:rsidRDefault="000F1AB9" w:rsidP="00BA7F09">
      <w:pPr>
        <w:pStyle w:val="ListParagraph"/>
        <w:numPr>
          <w:ilvl w:val="0"/>
          <w:numId w:val="21"/>
        </w:numPr>
        <w:rPr>
          <w:sz w:val="20"/>
          <w:szCs w:val="20"/>
        </w:rPr>
      </w:pPr>
      <w:r w:rsidRPr="000F1AB9">
        <w:rPr>
          <w:sz w:val="20"/>
          <w:szCs w:val="20"/>
        </w:rPr>
        <w:t>Run the command prompt</w:t>
      </w:r>
      <w:r w:rsidR="005C027E">
        <w:rPr>
          <w:sz w:val="20"/>
          <w:szCs w:val="20"/>
        </w:rPr>
        <w:t xml:space="preserve"> of </w:t>
      </w:r>
      <w:r w:rsidR="005C027E" w:rsidRPr="005C027E">
        <w:rPr>
          <w:i/>
          <w:sz w:val="20"/>
          <w:szCs w:val="20"/>
        </w:rPr>
        <w:t>git</w:t>
      </w:r>
      <w:r w:rsidRPr="000F1AB9">
        <w:rPr>
          <w:sz w:val="20"/>
          <w:szCs w:val="20"/>
        </w:rPr>
        <w:t xml:space="preserve">: </w:t>
      </w:r>
      <w:r w:rsidR="00F85F18">
        <w:rPr>
          <w:rFonts w:ascii="Courier New" w:hAnsi="Courier New" w:cs="Courier New"/>
          <w:sz w:val="20"/>
          <w:szCs w:val="20"/>
        </w:rPr>
        <w:t>All Programs</w:t>
      </w:r>
      <w:r w:rsidRPr="006913E3">
        <w:rPr>
          <w:rFonts w:ascii="Courier New" w:hAnsi="Courier New" w:cs="Courier New"/>
          <w:sz w:val="20"/>
          <w:szCs w:val="20"/>
        </w:rPr>
        <w:t xml:space="preserve"> </w:t>
      </w:r>
      <w:r w:rsidRPr="006913E3">
        <w:rPr>
          <w:rFonts w:ascii="Courier New" w:hAnsi="Courier New" w:cs="Courier New"/>
        </w:rPr>
        <w:sym w:font="Symbol" w:char="F0AE"/>
      </w:r>
      <w:r w:rsidRPr="006913E3">
        <w:rPr>
          <w:rFonts w:ascii="Courier New" w:hAnsi="Courier New" w:cs="Courier New"/>
          <w:sz w:val="20"/>
          <w:szCs w:val="20"/>
        </w:rPr>
        <w:t xml:space="preserve"> </w:t>
      </w:r>
      <w:r w:rsidR="00F85F18">
        <w:rPr>
          <w:rFonts w:ascii="Courier New" w:hAnsi="Courier New" w:cs="Courier New"/>
          <w:sz w:val="20"/>
          <w:szCs w:val="20"/>
        </w:rPr>
        <w:t>Git</w:t>
      </w:r>
      <w:r w:rsidRPr="006913E3">
        <w:rPr>
          <w:rFonts w:ascii="Courier New" w:hAnsi="Courier New" w:cs="Courier New"/>
          <w:sz w:val="20"/>
          <w:szCs w:val="20"/>
        </w:rPr>
        <w:t xml:space="preserve"> </w:t>
      </w:r>
      <w:r w:rsidRPr="006913E3">
        <w:rPr>
          <w:rFonts w:ascii="Courier New" w:hAnsi="Courier New" w:cs="Courier New"/>
        </w:rPr>
        <w:sym w:font="Symbol" w:char="F0AE"/>
      </w:r>
      <w:r w:rsidRPr="006913E3">
        <w:rPr>
          <w:rFonts w:ascii="Courier New" w:hAnsi="Courier New" w:cs="Courier New"/>
          <w:sz w:val="20"/>
          <w:szCs w:val="20"/>
        </w:rPr>
        <w:t xml:space="preserve"> </w:t>
      </w:r>
      <w:r w:rsidR="00F85F18">
        <w:rPr>
          <w:rFonts w:ascii="Courier New" w:hAnsi="Courier New" w:cs="Courier New"/>
          <w:sz w:val="20"/>
          <w:szCs w:val="20"/>
        </w:rPr>
        <w:t>Git Bash</w:t>
      </w:r>
    </w:p>
    <w:p w:rsidR="00F85F18" w:rsidRDefault="005C027E" w:rsidP="00F85F18">
      <w:pPr>
        <w:pStyle w:val="ListParagraph"/>
        <w:ind w:left="360"/>
        <w:rPr>
          <w:sz w:val="20"/>
          <w:szCs w:val="20"/>
        </w:rPr>
      </w:pPr>
      <w:r>
        <w:rPr>
          <w:sz w:val="20"/>
          <w:szCs w:val="20"/>
        </w:rPr>
        <w:t>It behaves like a</w:t>
      </w:r>
      <w:r w:rsidR="00F85F18" w:rsidRPr="00F85F18">
        <w:rPr>
          <w:sz w:val="20"/>
          <w:szCs w:val="20"/>
        </w:rPr>
        <w:t xml:space="preserve"> </w:t>
      </w:r>
      <w:r w:rsidR="00F85F18">
        <w:rPr>
          <w:sz w:val="20"/>
          <w:szCs w:val="20"/>
        </w:rPr>
        <w:t>(</w:t>
      </w:r>
      <w:r w:rsidR="00F85F18" w:rsidRPr="00F85F18">
        <w:rPr>
          <w:sz w:val="20"/>
          <w:szCs w:val="20"/>
        </w:rPr>
        <w:t>Bourne Again</w:t>
      </w:r>
      <w:r w:rsidR="00F85F18">
        <w:rPr>
          <w:sz w:val="20"/>
          <w:szCs w:val="20"/>
        </w:rPr>
        <w:t>)</w:t>
      </w:r>
      <w:r w:rsidR="00F85F18" w:rsidRPr="00F85F18">
        <w:rPr>
          <w:sz w:val="20"/>
          <w:szCs w:val="20"/>
        </w:rPr>
        <w:t xml:space="preserve"> Shell.</w:t>
      </w:r>
    </w:p>
    <w:p w:rsidR="00F85F18" w:rsidRDefault="00F85F18" w:rsidP="00F85F18">
      <w:pPr>
        <w:pStyle w:val="ListParagraph"/>
        <w:ind w:left="360"/>
        <w:rPr>
          <w:sz w:val="20"/>
          <w:szCs w:val="20"/>
        </w:rPr>
      </w:pPr>
    </w:p>
    <w:p w:rsidR="00F85F18" w:rsidRPr="00F85F18" w:rsidRDefault="00F85F18" w:rsidP="00F85F18">
      <w:pPr>
        <w:pStyle w:val="ListParagraph"/>
        <w:numPr>
          <w:ilvl w:val="0"/>
          <w:numId w:val="21"/>
        </w:numPr>
        <w:rPr>
          <w:sz w:val="20"/>
          <w:szCs w:val="20"/>
        </w:rPr>
      </w:pPr>
      <w:r>
        <w:rPr>
          <w:sz w:val="20"/>
          <w:szCs w:val="20"/>
        </w:rPr>
        <w:t>Go to the folder you want the software to reside.</w:t>
      </w:r>
    </w:p>
    <w:p w:rsidR="00A246E9" w:rsidRDefault="00A246E9" w:rsidP="00A246E9">
      <w:pPr>
        <w:pStyle w:val="ListParagraph"/>
        <w:ind w:left="360"/>
        <w:jc w:val="both"/>
        <w:rPr>
          <w:sz w:val="20"/>
          <w:szCs w:val="20"/>
        </w:rPr>
      </w:pPr>
    </w:p>
    <w:p w:rsidR="005504DF" w:rsidRPr="005504DF" w:rsidRDefault="000F1AB9" w:rsidP="00A246E9">
      <w:pPr>
        <w:pStyle w:val="ListParagraph"/>
        <w:numPr>
          <w:ilvl w:val="0"/>
          <w:numId w:val="21"/>
        </w:numPr>
        <w:rPr>
          <w:sz w:val="20"/>
          <w:szCs w:val="20"/>
        </w:rPr>
      </w:pPr>
      <w:r w:rsidRPr="005504DF">
        <w:rPr>
          <w:sz w:val="20"/>
          <w:szCs w:val="20"/>
        </w:rPr>
        <w:t>Execute</w:t>
      </w:r>
      <w:r w:rsidR="006913E3" w:rsidRPr="005504DF">
        <w:rPr>
          <w:sz w:val="20"/>
          <w:szCs w:val="20"/>
        </w:rPr>
        <w:t xml:space="preserve">: </w:t>
      </w:r>
      <w:r w:rsidR="005504DF" w:rsidRPr="005504DF">
        <w:rPr>
          <w:sz w:val="20"/>
          <w:szCs w:val="20"/>
        </w:rPr>
        <w:t xml:space="preserve"> </w:t>
      </w:r>
      <w:r w:rsidR="005504DF" w:rsidRPr="005504DF">
        <w:rPr>
          <w:rFonts w:ascii="Courier New" w:hAnsi="Courier New" w:cs="Courier New"/>
          <w:sz w:val="20"/>
          <w:szCs w:val="20"/>
        </w:rPr>
        <w:t>git clone https://github.com/HiSPARC/station-</w:t>
      </w:r>
      <w:r w:rsidR="005504DF">
        <w:rPr>
          <w:rFonts w:ascii="Courier New" w:hAnsi="Courier New" w:cs="Courier New"/>
          <w:sz w:val="20"/>
          <w:szCs w:val="20"/>
        </w:rPr>
        <w:t>software</w:t>
      </w:r>
    </w:p>
    <w:p w:rsidR="00A246E9" w:rsidRPr="00A246E9" w:rsidRDefault="005504DF" w:rsidP="005504DF">
      <w:pPr>
        <w:pStyle w:val="ListParagraph"/>
        <w:ind w:left="360"/>
        <w:rPr>
          <w:sz w:val="20"/>
          <w:szCs w:val="20"/>
        </w:rPr>
      </w:pPr>
      <w:r w:rsidRPr="005504DF">
        <w:rPr>
          <w:sz w:val="20"/>
          <w:szCs w:val="20"/>
        </w:rPr>
        <w:t xml:space="preserve"> </w:t>
      </w:r>
    </w:p>
    <w:p w:rsidR="00A246E9" w:rsidRDefault="00A246E9" w:rsidP="00A246E9">
      <w:pPr>
        <w:pStyle w:val="ListParagraph"/>
        <w:numPr>
          <w:ilvl w:val="0"/>
          <w:numId w:val="21"/>
        </w:numPr>
        <w:jc w:val="both"/>
        <w:rPr>
          <w:rFonts w:ascii="Courier New" w:hAnsi="Courier New" w:cs="Courier New"/>
          <w:sz w:val="20"/>
          <w:szCs w:val="20"/>
        </w:rPr>
      </w:pPr>
      <w:r>
        <w:rPr>
          <w:sz w:val="20"/>
          <w:szCs w:val="20"/>
        </w:rPr>
        <w:t>The checkout location</w:t>
      </w:r>
      <w:r w:rsidR="005504DF">
        <w:rPr>
          <w:sz w:val="20"/>
          <w:szCs w:val="20"/>
        </w:rPr>
        <w:t xml:space="preserve"> </w:t>
      </w:r>
      <w:r>
        <w:rPr>
          <w:sz w:val="20"/>
          <w:szCs w:val="20"/>
        </w:rPr>
        <w:t xml:space="preserve">should now contain the folders </w:t>
      </w:r>
      <w:r w:rsidR="005504DF" w:rsidRPr="005504DF">
        <w:rPr>
          <w:rFonts w:ascii="Courier New" w:hAnsi="Courier New" w:cs="Courier New"/>
          <w:sz w:val="20"/>
          <w:szCs w:val="20"/>
        </w:rPr>
        <w:t>station-software</w:t>
      </w:r>
      <w:r w:rsidR="005504DF">
        <w:rPr>
          <w:sz w:val="20"/>
          <w:szCs w:val="20"/>
        </w:rPr>
        <w:t xml:space="preserve"> and inside this folder it should contain </w:t>
      </w:r>
      <w:r>
        <w:rPr>
          <w:sz w:val="20"/>
          <w:szCs w:val="20"/>
        </w:rPr>
        <w:t xml:space="preserve">(at least): </w:t>
      </w:r>
      <w:r w:rsidRPr="00A246E9">
        <w:rPr>
          <w:rFonts w:ascii="Courier New" w:hAnsi="Courier New" w:cs="Courier New"/>
          <w:sz w:val="20"/>
          <w:szCs w:val="20"/>
        </w:rPr>
        <w:t>admin</w:t>
      </w:r>
      <w:r>
        <w:rPr>
          <w:sz w:val="20"/>
          <w:szCs w:val="20"/>
        </w:rPr>
        <w:t xml:space="preserve">, </w:t>
      </w:r>
      <w:r w:rsidRPr="00A246E9">
        <w:rPr>
          <w:rFonts w:ascii="Courier New" w:hAnsi="Courier New" w:cs="Courier New"/>
          <w:sz w:val="20"/>
          <w:szCs w:val="20"/>
        </w:rPr>
        <w:t>bake</w:t>
      </w:r>
      <w:r>
        <w:rPr>
          <w:sz w:val="20"/>
          <w:szCs w:val="20"/>
        </w:rPr>
        <w:t>,</w:t>
      </w:r>
      <w:r w:rsidR="005504DF">
        <w:rPr>
          <w:sz w:val="20"/>
          <w:szCs w:val="20"/>
        </w:rPr>
        <w:t xml:space="preserve"> </w:t>
      </w:r>
      <w:proofErr w:type="spellStart"/>
      <w:r w:rsidR="005504DF" w:rsidRPr="005504DF">
        <w:rPr>
          <w:rFonts w:ascii="Courier New" w:hAnsi="Courier New" w:cs="Courier New"/>
          <w:sz w:val="20"/>
          <w:szCs w:val="20"/>
        </w:rPr>
        <w:t>db_buffer</w:t>
      </w:r>
      <w:proofErr w:type="spellEnd"/>
      <w:r w:rsidR="005504DF" w:rsidRPr="005504DF">
        <w:rPr>
          <w:rFonts w:ascii="Courier New" w:hAnsi="Courier New" w:cs="Courier New"/>
          <w:sz w:val="20"/>
          <w:szCs w:val="20"/>
        </w:rPr>
        <w:t>,</w:t>
      </w:r>
      <w:r>
        <w:rPr>
          <w:sz w:val="20"/>
          <w:szCs w:val="20"/>
        </w:rPr>
        <w:t xml:space="preserve"> </w:t>
      </w:r>
      <w:r w:rsidRPr="00A246E9">
        <w:rPr>
          <w:rFonts w:ascii="Courier New" w:hAnsi="Courier New" w:cs="Courier New"/>
          <w:sz w:val="20"/>
          <w:szCs w:val="20"/>
        </w:rPr>
        <w:t>persistent</w:t>
      </w:r>
      <w:r>
        <w:rPr>
          <w:sz w:val="20"/>
          <w:szCs w:val="20"/>
        </w:rPr>
        <w:t xml:space="preserve"> and </w:t>
      </w:r>
      <w:r w:rsidRPr="00A246E9">
        <w:rPr>
          <w:rFonts w:ascii="Courier New" w:hAnsi="Courier New" w:cs="Courier New"/>
          <w:sz w:val="20"/>
          <w:szCs w:val="20"/>
        </w:rPr>
        <w:t>user</w:t>
      </w:r>
      <w:r>
        <w:rPr>
          <w:sz w:val="20"/>
          <w:szCs w:val="20"/>
        </w:rPr>
        <w:t>.</w:t>
      </w:r>
    </w:p>
    <w:p w:rsidR="00BA7F09" w:rsidRPr="00BA7F09" w:rsidRDefault="00BA7F09" w:rsidP="00BA7F09">
      <w:pPr>
        <w:pStyle w:val="ListParagraph"/>
        <w:rPr>
          <w:rFonts w:ascii="Courier New" w:hAnsi="Courier New" w:cs="Courier New"/>
          <w:sz w:val="20"/>
          <w:szCs w:val="20"/>
        </w:rPr>
      </w:pPr>
    </w:p>
    <w:p w:rsidR="00ED3221" w:rsidRDefault="003D7600" w:rsidP="00A246E9">
      <w:pPr>
        <w:pStyle w:val="ListParagraph"/>
        <w:numPr>
          <w:ilvl w:val="0"/>
          <w:numId w:val="21"/>
        </w:numPr>
        <w:jc w:val="both"/>
        <w:rPr>
          <w:sz w:val="20"/>
          <w:szCs w:val="20"/>
        </w:rPr>
      </w:pPr>
      <w:r>
        <w:rPr>
          <w:sz w:val="20"/>
          <w:szCs w:val="20"/>
        </w:rPr>
        <w:t>S</w:t>
      </w:r>
      <w:r w:rsidR="005504DF">
        <w:rPr>
          <w:sz w:val="20"/>
          <w:szCs w:val="20"/>
        </w:rPr>
        <w:t>everal passwords, like the one for the database buffer and the HiSPARC admin</w:t>
      </w:r>
      <w:r>
        <w:rPr>
          <w:sz w:val="20"/>
          <w:szCs w:val="20"/>
        </w:rPr>
        <w:t>-</w:t>
      </w:r>
      <w:r w:rsidR="005504DF">
        <w:rPr>
          <w:sz w:val="20"/>
          <w:szCs w:val="20"/>
        </w:rPr>
        <w:t xml:space="preserve">user </w:t>
      </w:r>
      <w:r w:rsidRPr="003D7600">
        <w:rPr>
          <w:rFonts w:ascii="Courier New" w:hAnsi="Courier New" w:cs="Courier New"/>
          <w:sz w:val="20"/>
          <w:szCs w:val="20"/>
        </w:rPr>
        <w:t>admhisparc</w:t>
      </w:r>
      <w:r>
        <w:rPr>
          <w:rFonts w:ascii="Courier New" w:hAnsi="Courier New" w:cs="Courier New"/>
          <w:sz w:val="20"/>
          <w:szCs w:val="20"/>
        </w:rPr>
        <w:t>,</w:t>
      </w:r>
      <w:r>
        <w:rPr>
          <w:sz w:val="20"/>
          <w:szCs w:val="20"/>
        </w:rPr>
        <w:t xml:space="preserve"> </w:t>
      </w:r>
      <w:r w:rsidR="005504DF">
        <w:rPr>
          <w:sz w:val="20"/>
          <w:szCs w:val="20"/>
        </w:rPr>
        <w:t>are</w:t>
      </w:r>
      <w:r>
        <w:rPr>
          <w:sz w:val="20"/>
          <w:szCs w:val="20"/>
        </w:rPr>
        <w:t xml:space="preserve"> </w:t>
      </w:r>
      <w:r w:rsidR="005504DF">
        <w:rPr>
          <w:sz w:val="20"/>
          <w:szCs w:val="20"/>
        </w:rPr>
        <w:t xml:space="preserve">not </w:t>
      </w:r>
      <w:r w:rsidR="00250E5D">
        <w:rPr>
          <w:sz w:val="20"/>
          <w:szCs w:val="20"/>
        </w:rPr>
        <w:t>committed in the HiSPARC repository</w:t>
      </w:r>
      <w:r>
        <w:rPr>
          <w:sz w:val="20"/>
          <w:szCs w:val="20"/>
        </w:rPr>
        <w:t>. Before you can make an installer this information has to be</w:t>
      </w:r>
      <w:r w:rsidR="00540C07">
        <w:rPr>
          <w:sz w:val="20"/>
          <w:szCs w:val="20"/>
        </w:rPr>
        <w:t xml:space="preserve"> supplied. This classified</w:t>
      </w:r>
      <w:r w:rsidR="005C027E">
        <w:rPr>
          <w:sz w:val="20"/>
          <w:szCs w:val="20"/>
        </w:rPr>
        <w:t xml:space="preserve"> information can be obtained from</w:t>
      </w:r>
      <w:r w:rsidR="00540C07">
        <w:rPr>
          <w:sz w:val="20"/>
          <w:szCs w:val="20"/>
        </w:rPr>
        <w:t xml:space="preserve"> a password protected PDF file</w:t>
      </w:r>
      <w:r w:rsidR="00D80ED9">
        <w:rPr>
          <w:sz w:val="20"/>
          <w:szCs w:val="20"/>
        </w:rPr>
        <w:t xml:space="preserve"> (see also </w:t>
      </w:r>
      <w:r w:rsidR="00A13D0F">
        <w:rPr>
          <w:sz w:val="20"/>
          <w:szCs w:val="20"/>
        </w:rPr>
        <w:t xml:space="preserve">Appendix </w:t>
      </w:r>
      <w:r w:rsidR="00D80ED9">
        <w:rPr>
          <w:sz w:val="20"/>
          <w:szCs w:val="20"/>
        </w:rPr>
        <w:fldChar w:fldCharType="begin"/>
      </w:r>
      <w:r w:rsidR="00D80ED9">
        <w:rPr>
          <w:sz w:val="20"/>
          <w:szCs w:val="20"/>
        </w:rPr>
        <w:instrText xml:space="preserve"> REF _Ref436737621 \w \h </w:instrText>
      </w:r>
      <w:r w:rsidR="00D80ED9">
        <w:rPr>
          <w:sz w:val="20"/>
          <w:szCs w:val="20"/>
        </w:rPr>
      </w:r>
      <w:r w:rsidR="00D80ED9">
        <w:rPr>
          <w:sz w:val="20"/>
          <w:szCs w:val="20"/>
        </w:rPr>
        <w:fldChar w:fldCharType="separate"/>
      </w:r>
      <w:r w:rsidR="00D80ED9">
        <w:rPr>
          <w:sz w:val="20"/>
          <w:szCs w:val="20"/>
        </w:rPr>
        <w:t>6.2</w:t>
      </w:r>
      <w:r w:rsidR="00D80ED9">
        <w:rPr>
          <w:sz w:val="20"/>
          <w:szCs w:val="20"/>
        </w:rPr>
        <w:fldChar w:fldCharType="end"/>
      </w:r>
      <w:r w:rsidR="00540C07">
        <w:rPr>
          <w:sz w:val="20"/>
          <w:szCs w:val="20"/>
        </w:rPr>
        <w:t>:</w:t>
      </w:r>
      <w:r w:rsidR="00A13D0F">
        <w:rPr>
          <w:sz w:val="20"/>
          <w:szCs w:val="20"/>
        </w:rPr>
        <w:t xml:space="preserve"> Deployment of the HiSPARC station software):</w:t>
      </w:r>
    </w:p>
    <w:p w:rsidR="00ED3221" w:rsidRPr="00ED3221" w:rsidRDefault="00ED3221" w:rsidP="00ED3221">
      <w:pPr>
        <w:pStyle w:val="ListParagraph"/>
        <w:rPr>
          <w:sz w:val="20"/>
          <w:szCs w:val="20"/>
        </w:rPr>
      </w:pPr>
    </w:p>
    <w:p w:rsidR="00BA7F09" w:rsidRDefault="002B7CF5" w:rsidP="00ED3221">
      <w:pPr>
        <w:pStyle w:val="ListParagraph"/>
        <w:ind w:left="360"/>
        <w:jc w:val="center"/>
        <w:rPr>
          <w:color w:val="548DD4" w:themeColor="text2" w:themeTint="99"/>
          <w:sz w:val="20"/>
          <w:szCs w:val="20"/>
          <w:u w:val="single"/>
        </w:rPr>
      </w:pPr>
      <w:hyperlink r:id="rId22" w:history="1">
        <w:r w:rsidR="00C36A23" w:rsidRPr="00073D36">
          <w:rPr>
            <w:rStyle w:val="Hyperlink"/>
            <w:sz w:val="20"/>
            <w:szCs w:val="20"/>
          </w:rPr>
          <w:t>http://www.nikhef.nl/~robert/docu/HiSPARC_Installer_Classified.pdf</w:t>
        </w:r>
      </w:hyperlink>
    </w:p>
    <w:p w:rsidR="00C36A23" w:rsidRDefault="00C36A23" w:rsidP="00C36A23">
      <w:pPr>
        <w:rPr>
          <w:color w:val="548DD4" w:themeColor="text2" w:themeTint="99"/>
          <w:sz w:val="20"/>
          <w:szCs w:val="20"/>
          <w:u w:val="single"/>
        </w:rPr>
      </w:pPr>
    </w:p>
    <w:p w:rsidR="00DE249F" w:rsidRDefault="00DE249F" w:rsidP="00C36A23">
      <w:pPr>
        <w:rPr>
          <w:color w:val="548DD4" w:themeColor="text2" w:themeTint="99"/>
          <w:sz w:val="20"/>
          <w:szCs w:val="20"/>
          <w:u w:val="single"/>
        </w:rPr>
      </w:pPr>
    </w:p>
    <w:p w:rsidR="00C47BB6" w:rsidRDefault="00C36A23" w:rsidP="00C36A23">
      <w:pPr>
        <w:pStyle w:val="Heading2"/>
      </w:pPr>
      <w:bookmarkStart w:id="57" w:name="_Ref436737621"/>
      <w:bookmarkStart w:id="58" w:name="_Toc459022474"/>
      <w:r>
        <w:t xml:space="preserve">Deployment of </w:t>
      </w:r>
      <w:r w:rsidR="00D80ED9">
        <w:t xml:space="preserve">the </w:t>
      </w:r>
      <w:r>
        <w:t>HiSPARC station software</w:t>
      </w:r>
      <w:bookmarkEnd w:id="57"/>
      <w:bookmarkEnd w:id="58"/>
    </w:p>
    <w:p w:rsidR="00C36A23" w:rsidRDefault="00C36A23" w:rsidP="00C36A23"/>
    <w:p w:rsidR="00C36A23" w:rsidRDefault="00C36A23" w:rsidP="00C36A23">
      <w:pPr>
        <w:rPr>
          <w:sz w:val="20"/>
          <w:szCs w:val="20"/>
        </w:rPr>
      </w:pPr>
      <w:r>
        <w:rPr>
          <w:sz w:val="20"/>
          <w:szCs w:val="20"/>
        </w:rPr>
        <w:t xml:space="preserve">Here are the steps you have to perform before you can create an HiSPARC installer. It is necessary to modify some develop files. Some are renamed to provide templates for the actual files. They have been added to </w:t>
      </w:r>
      <w:r w:rsidRPr="00C36A23">
        <w:rPr>
          <w:rFonts w:ascii="Courier New" w:hAnsi="Courier New" w:cs="Courier New"/>
          <w:sz w:val="20"/>
          <w:szCs w:val="20"/>
        </w:rPr>
        <w:t>.</w:t>
      </w:r>
      <w:proofErr w:type="spellStart"/>
      <w:r w:rsidRPr="00C36A23">
        <w:rPr>
          <w:rFonts w:ascii="Courier New" w:hAnsi="Courier New" w:cs="Courier New"/>
          <w:sz w:val="20"/>
          <w:szCs w:val="20"/>
        </w:rPr>
        <w:t>gitignore</w:t>
      </w:r>
      <w:proofErr w:type="spellEnd"/>
      <w:r>
        <w:rPr>
          <w:sz w:val="20"/>
          <w:szCs w:val="20"/>
        </w:rPr>
        <w:t>, so no sensitive information is accidently committed.</w:t>
      </w:r>
    </w:p>
    <w:p w:rsidR="00C36A23" w:rsidRDefault="00C36A23" w:rsidP="00C36A23">
      <w:pPr>
        <w:rPr>
          <w:sz w:val="20"/>
          <w:szCs w:val="20"/>
        </w:rPr>
      </w:pPr>
    </w:p>
    <w:p w:rsidR="00C36A23" w:rsidRDefault="00C36A23" w:rsidP="00C36A23">
      <w:pPr>
        <w:pStyle w:val="ListParagraph"/>
        <w:numPr>
          <w:ilvl w:val="0"/>
          <w:numId w:val="32"/>
        </w:numPr>
        <w:rPr>
          <w:sz w:val="20"/>
          <w:szCs w:val="20"/>
        </w:rPr>
      </w:pPr>
      <w:r w:rsidRPr="00C36A23">
        <w:rPr>
          <w:sz w:val="20"/>
          <w:szCs w:val="20"/>
        </w:rPr>
        <w:t xml:space="preserve">Copy the file </w:t>
      </w:r>
      <w:r w:rsidRPr="00C36A23">
        <w:rPr>
          <w:rFonts w:ascii="Courier New" w:hAnsi="Courier New" w:cs="Courier New"/>
          <w:sz w:val="20"/>
          <w:szCs w:val="20"/>
        </w:rPr>
        <w:t>/</w:t>
      </w:r>
      <w:proofErr w:type="spellStart"/>
      <w:r w:rsidRPr="00C36A23">
        <w:rPr>
          <w:rFonts w:ascii="Courier New" w:hAnsi="Courier New" w:cs="Courier New"/>
          <w:sz w:val="20"/>
          <w:szCs w:val="20"/>
        </w:rPr>
        <w:t>db_buffer</w:t>
      </w:r>
      <w:proofErr w:type="spellEnd"/>
      <w:r w:rsidRPr="00C36A23">
        <w:rPr>
          <w:rFonts w:ascii="Courier New" w:hAnsi="Courier New" w:cs="Courier New"/>
          <w:sz w:val="20"/>
          <w:szCs w:val="20"/>
        </w:rPr>
        <w:t>/buffer-</w:t>
      </w:r>
      <w:proofErr w:type="spellStart"/>
      <w:r w:rsidRPr="00C36A23">
        <w:rPr>
          <w:rFonts w:ascii="Courier New" w:hAnsi="Courier New" w:cs="Courier New"/>
          <w:sz w:val="20"/>
          <w:szCs w:val="20"/>
        </w:rPr>
        <w:t>develop.sql</w:t>
      </w:r>
      <w:proofErr w:type="spellEnd"/>
      <w:r w:rsidRPr="00C36A23">
        <w:rPr>
          <w:sz w:val="20"/>
          <w:szCs w:val="20"/>
        </w:rPr>
        <w:t xml:space="preserve"> to </w:t>
      </w:r>
      <w:r w:rsidR="00A13D0F">
        <w:rPr>
          <w:rFonts w:ascii="Courier New" w:hAnsi="Courier New" w:cs="Courier New"/>
          <w:sz w:val="20"/>
          <w:szCs w:val="20"/>
        </w:rPr>
        <w:t>/</w:t>
      </w:r>
      <w:proofErr w:type="spellStart"/>
      <w:r w:rsidR="00A13D0F">
        <w:rPr>
          <w:rFonts w:ascii="Courier New" w:hAnsi="Courier New" w:cs="Courier New"/>
          <w:sz w:val="20"/>
          <w:szCs w:val="20"/>
        </w:rPr>
        <w:t>d</w:t>
      </w:r>
      <w:r w:rsidRPr="00C36A23">
        <w:rPr>
          <w:rFonts w:ascii="Courier New" w:hAnsi="Courier New" w:cs="Courier New"/>
          <w:sz w:val="20"/>
          <w:szCs w:val="20"/>
        </w:rPr>
        <w:t>b_buffer</w:t>
      </w:r>
      <w:proofErr w:type="spellEnd"/>
      <w:r w:rsidRPr="00C36A23">
        <w:rPr>
          <w:rFonts w:ascii="Courier New" w:hAnsi="Courier New" w:cs="Courier New"/>
          <w:sz w:val="20"/>
          <w:szCs w:val="20"/>
        </w:rPr>
        <w:t>/</w:t>
      </w:r>
      <w:proofErr w:type="spellStart"/>
      <w:r w:rsidRPr="00C36A23">
        <w:rPr>
          <w:rFonts w:ascii="Courier New" w:hAnsi="Courier New" w:cs="Courier New"/>
          <w:sz w:val="20"/>
          <w:szCs w:val="20"/>
        </w:rPr>
        <w:t>buffer.sql</w:t>
      </w:r>
      <w:proofErr w:type="spellEnd"/>
      <w:r>
        <w:rPr>
          <w:sz w:val="20"/>
          <w:szCs w:val="20"/>
        </w:rPr>
        <w:t>. Then replace the PLACEHOLDERs</w:t>
      </w:r>
      <w:r w:rsidRPr="00C36A23">
        <w:rPr>
          <w:sz w:val="20"/>
          <w:szCs w:val="20"/>
        </w:rPr>
        <w:t xml:space="preserve"> with the actual passwords in the new file.</w:t>
      </w:r>
    </w:p>
    <w:p w:rsidR="00C36A23" w:rsidRDefault="00C36A23" w:rsidP="00C36A23">
      <w:pPr>
        <w:pStyle w:val="ListParagraph"/>
        <w:numPr>
          <w:ilvl w:val="0"/>
          <w:numId w:val="32"/>
        </w:numPr>
        <w:rPr>
          <w:sz w:val="20"/>
          <w:szCs w:val="20"/>
        </w:rPr>
      </w:pPr>
      <w:r>
        <w:rPr>
          <w:sz w:val="20"/>
          <w:szCs w:val="20"/>
        </w:rPr>
        <w:t xml:space="preserve">Create the following file to override the buffer password in the </w:t>
      </w:r>
      <w:r w:rsidRPr="00C36A23">
        <w:rPr>
          <w:i/>
          <w:sz w:val="20"/>
          <w:szCs w:val="20"/>
        </w:rPr>
        <w:t>monitor</w:t>
      </w:r>
      <w:r>
        <w:rPr>
          <w:sz w:val="20"/>
          <w:szCs w:val="20"/>
        </w:rPr>
        <w:t xml:space="preserve"> config</w:t>
      </w:r>
      <w:r w:rsidR="00DE249F">
        <w:rPr>
          <w:sz w:val="20"/>
          <w:szCs w:val="20"/>
        </w:rPr>
        <w:t>uration</w:t>
      </w:r>
      <w:r>
        <w:rPr>
          <w:sz w:val="20"/>
          <w:szCs w:val="20"/>
        </w:rPr>
        <w:t xml:space="preserve">: </w:t>
      </w:r>
      <w:r w:rsidRPr="00DE249F">
        <w:rPr>
          <w:rFonts w:ascii="Courier New" w:hAnsi="Courier New" w:cs="Courier New"/>
          <w:sz w:val="20"/>
          <w:szCs w:val="20"/>
        </w:rPr>
        <w:t>/user/</w:t>
      </w:r>
      <w:proofErr w:type="spellStart"/>
      <w:r w:rsidRPr="00DE249F">
        <w:rPr>
          <w:rFonts w:ascii="Courier New" w:hAnsi="Courier New" w:cs="Courier New"/>
          <w:sz w:val="20"/>
          <w:szCs w:val="20"/>
        </w:rPr>
        <w:t>hsmonitor</w:t>
      </w:r>
      <w:proofErr w:type="spellEnd"/>
      <w:r w:rsidRPr="00DE249F">
        <w:rPr>
          <w:rFonts w:ascii="Courier New" w:hAnsi="Courier New" w:cs="Courier New"/>
          <w:sz w:val="20"/>
          <w:szCs w:val="20"/>
        </w:rPr>
        <w:t>/data/config-password.ini</w:t>
      </w:r>
      <w:r>
        <w:rPr>
          <w:sz w:val="20"/>
          <w:szCs w:val="20"/>
        </w:rPr>
        <w:t>. This file should contain the following data</w:t>
      </w:r>
      <w:r w:rsidR="00DE249F">
        <w:rPr>
          <w:sz w:val="20"/>
          <w:szCs w:val="20"/>
        </w:rPr>
        <w:t xml:space="preserve"> (with the PLACEHOLDER replaced by the actual password) </w:t>
      </w:r>
      <w:r>
        <w:rPr>
          <w:sz w:val="20"/>
          <w:szCs w:val="20"/>
        </w:rPr>
        <w:t>:</w:t>
      </w:r>
    </w:p>
    <w:p w:rsidR="00DE249F" w:rsidRPr="00DE249F" w:rsidRDefault="00DE249F" w:rsidP="00DE249F">
      <w:pPr>
        <w:pStyle w:val="ListParagraph"/>
        <w:ind w:left="360"/>
        <w:rPr>
          <w:rFonts w:ascii="Courier New" w:hAnsi="Courier New" w:cs="Courier New"/>
          <w:sz w:val="20"/>
          <w:szCs w:val="20"/>
        </w:rPr>
      </w:pPr>
      <w:r w:rsidRPr="00DE249F">
        <w:rPr>
          <w:rFonts w:ascii="Courier New" w:hAnsi="Courier New" w:cs="Courier New"/>
          <w:sz w:val="20"/>
          <w:szCs w:val="20"/>
        </w:rPr>
        <w:t>[</w:t>
      </w:r>
      <w:proofErr w:type="spellStart"/>
      <w:r w:rsidRPr="00DE249F">
        <w:rPr>
          <w:rFonts w:ascii="Courier New" w:hAnsi="Courier New" w:cs="Courier New"/>
          <w:sz w:val="20"/>
          <w:szCs w:val="20"/>
        </w:rPr>
        <w:t>BufferDB</w:t>
      </w:r>
      <w:proofErr w:type="spellEnd"/>
      <w:r w:rsidRPr="00DE249F">
        <w:rPr>
          <w:rFonts w:ascii="Courier New" w:hAnsi="Courier New" w:cs="Courier New"/>
          <w:sz w:val="20"/>
          <w:szCs w:val="20"/>
        </w:rPr>
        <w:t>]</w:t>
      </w:r>
    </w:p>
    <w:p w:rsidR="00DE249F" w:rsidRPr="00DE249F" w:rsidRDefault="00DE249F" w:rsidP="00DE249F">
      <w:pPr>
        <w:pStyle w:val="ListParagraph"/>
        <w:ind w:left="360"/>
        <w:rPr>
          <w:rFonts w:ascii="Courier New" w:hAnsi="Courier New" w:cs="Courier New"/>
          <w:sz w:val="20"/>
          <w:szCs w:val="20"/>
        </w:rPr>
      </w:pPr>
      <w:r w:rsidRPr="00DE249F">
        <w:rPr>
          <w:rFonts w:ascii="Courier New" w:hAnsi="Courier New" w:cs="Courier New"/>
          <w:sz w:val="20"/>
          <w:szCs w:val="20"/>
        </w:rPr>
        <w:t>Password=PLACEHOLDER</w:t>
      </w:r>
    </w:p>
    <w:p w:rsidR="00DE249F" w:rsidRDefault="00DE249F" w:rsidP="00DE249F">
      <w:pPr>
        <w:pStyle w:val="ListParagraph"/>
        <w:numPr>
          <w:ilvl w:val="0"/>
          <w:numId w:val="32"/>
        </w:numPr>
        <w:rPr>
          <w:sz w:val="20"/>
          <w:szCs w:val="20"/>
        </w:rPr>
      </w:pPr>
      <w:r>
        <w:rPr>
          <w:sz w:val="20"/>
          <w:szCs w:val="20"/>
        </w:rPr>
        <w:t xml:space="preserve">Copy the file </w:t>
      </w:r>
      <w:r w:rsidRPr="00DE249F">
        <w:rPr>
          <w:rFonts w:ascii="Courier New" w:hAnsi="Courier New" w:cs="Courier New"/>
          <w:sz w:val="20"/>
          <w:szCs w:val="20"/>
        </w:rPr>
        <w:t>/bake/</w:t>
      </w:r>
      <w:proofErr w:type="spellStart"/>
      <w:r w:rsidRPr="00DE249F">
        <w:rPr>
          <w:rFonts w:ascii="Courier New" w:hAnsi="Courier New" w:cs="Courier New"/>
          <w:sz w:val="20"/>
          <w:szCs w:val="20"/>
        </w:rPr>
        <w:t>nsisscripts</w:t>
      </w:r>
      <w:proofErr w:type="spellEnd"/>
      <w:r w:rsidRPr="00DE249F">
        <w:rPr>
          <w:rFonts w:ascii="Courier New" w:hAnsi="Courier New" w:cs="Courier New"/>
          <w:sz w:val="20"/>
          <w:szCs w:val="20"/>
        </w:rPr>
        <w:t>/password-</w:t>
      </w:r>
      <w:proofErr w:type="spellStart"/>
      <w:r w:rsidRPr="00DE249F">
        <w:rPr>
          <w:rFonts w:ascii="Courier New" w:hAnsi="Courier New" w:cs="Courier New"/>
          <w:sz w:val="20"/>
          <w:szCs w:val="20"/>
        </w:rPr>
        <w:t>placeholder.nsh</w:t>
      </w:r>
      <w:proofErr w:type="spellEnd"/>
      <w:r>
        <w:rPr>
          <w:sz w:val="20"/>
          <w:szCs w:val="20"/>
        </w:rPr>
        <w:t xml:space="preserve"> to </w:t>
      </w:r>
      <w:r w:rsidRPr="00DE249F">
        <w:rPr>
          <w:rFonts w:ascii="Courier New" w:hAnsi="Courier New" w:cs="Courier New"/>
          <w:sz w:val="20"/>
          <w:szCs w:val="20"/>
        </w:rPr>
        <w:t>/bake/</w:t>
      </w:r>
      <w:proofErr w:type="spellStart"/>
      <w:r w:rsidRPr="00DE249F">
        <w:rPr>
          <w:rFonts w:ascii="Courier New" w:hAnsi="Courier New" w:cs="Courier New"/>
          <w:sz w:val="20"/>
          <w:szCs w:val="20"/>
        </w:rPr>
        <w:t>nsisscripts</w:t>
      </w:r>
      <w:proofErr w:type="spellEnd"/>
      <w:r w:rsidRPr="00DE249F">
        <w:rPr>
          <w:rFonts w:ascii="Courier New" w:hAnsi="Courier New" w:cs="Courier New"/>
          <w:sz w:val="20"/>
          <w:szCs w:val="20"/>
        </w:rPr>
        <w:t>/</w:t>
      </w:r>
      <w:proofErr w:type="spellStart"/>
      <w:r w:rsidRPr="00DE249F">
        <w:rPr>
          <w:rFonts w:ascii="Courier New" w:hAnsi="Courier New" w:cs="Courier New"/>
          <w:sz w:val="20"/>
          <w:szCs w:val="20"/>
        </w:rPr>
        <w:t>password.nsh</w:t>
      </w:r>
      <w:proofErr w:type="spellEnd"/>
      <w:r>
        <w:rPr>
          <w:sz w:val="20"/>
          <w:szCs w:val="20"/>
        </w:rPr>
        <w:t>. Then replace the PLACEHOLDERs with the actual passwords in the new file.</w:t>
      </w: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Pr="00DE249F" w:rsidRDefault="00DE249F" w:rsidP="00DE249F">
      <w:pPr>
        <w:rPr>
          <w:sz w:val="20"/>
          <w:szCs w:val="20"/>
        </w:rPr>
      </w:pPr>
    </w:p>
    <w:p w:rsidR="00C47BB6" w:rsidRDefault="00C47BB6" w:rsidP="00C47BB6">
      <w:pPr>
        <w:pStyle w:val="Heading2"/>
      </w:pPr>
      <w:bookmarkStart w:id="59" w:name="_Ref312333224"/>
      <w:bookmarkStart w:id="60" w:name="_Toc347393499"/>
      <w:bookmarkStart w:id="61" w:name="_Toc459022475"/>
      <w:r>
        <w:lastRenderedPageBreak/>
        <w:t>Supporting Python Scripts</w:t>
      </w:r>
      <w:bookmarkEnd w:id="59"/>
      <w:bookmarkEnd w:id="60"/>
      <w:bookmarkEnd w:id="61"/>
    </w:p>
    <w:p w:rsidR="009155F1" w:rsidRPr="00C47BB6" w:rsidRDefault="009155F1" w:rsidP="00C47BB6"/>
    <w:tbl>
      <w:tblPr>
        <w:tblStyle w:val="TableGrid"/>
        <w:tblW w:w="7034" w:type="dxa"/>
        <w:jc w:val="center"/>
        <w:shd w:val="clear" w:color="auto" w:fill="FFFFCC"/>
        <w:tblLook w:val="04A0" w:firstRow="1" w:lastRow="0" w:firstColumn="1" w:lastColumn="0" w:noHBand="0" w:noVBand="1"/>
      </w:tblPr>
      <w:tblGrid>
        <w:gridCol w:w="7034"/>
      </w:tblGrid>
      <w:tr w:rsidR="00C47BB6" w:rsidTr="00301276">
        <w:trPr>
          <w:jc w:val="center"/>
        </w:trPr>
        <w:tc>
          <w:tcPr>
            <w:tcW w:w="7034" w:type="dxa"/>
            <w:shd w:val="clear" w:color="auto" w:fill="FFFFCC"/>
          </w:tcPr>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import </w:t>
            </w:r>
            <w:proofErr w:type="spellStart"/>
            <w:r w:rsidRPr="00301276">
              <w:rPr>
                <w:rFonts w:ascii="Courier New" w:hAnsi="Courier New" w:cs="Courier New"/>
                <w:sz w:val="16"/>
                <w:szCs w:val="16"/>
              </w:rPr>
              <w:t>subprocess</w:t>
            </w:r>
            <w:proofErr w:type="spellEnd"/>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NSISPATH = "./</w:t>
            </w:r>
            <w:proofErr w:type="spellStart"/>
            <w:r w:rsidRPr="00301276">
              <w:rPr>
                <w:rFonts w:ascii="Courier New" w:hAnsi="Courier New" w:cs="Courier New"/>
                <w:sz w:val="16"/>
                <w:szCs w:val="16"/>
              </w:rPr>
              <w:t>nsis</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class </w:t>
            </w:r>
            <w:proofErr w:type="spellStart"/>
            <w:r w:rsidRPr="00301276">
              <w:rPr>
                <w:rFonts w:ascii="Courier New" w:hAnsi="Courier New" w:cs="Courier New"/>
                <w:sz w:val="16"/>
                <w:szCs w:val="16"/>
              </w:rPr>
              <w:t>nsiHandling</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def __init__(self):</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self.nsisExe</w:t>
            </w:r>
            <w:proofErr w:type="spellEnd"/>
            <w:r w:rsidRPr="00301276">
              <w:rPr>
                <w:rFonts w:ascii="Courier New" w:hAnsi="Courier New" w:cs="Courier New"/>
                <w:sz w:val="16"/>
                <w:szCs w:val="16"/>
              </w:rPr>
              <w:t xml:space="preserve"> = "%s/makensis.exe" % NSISPATH</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compileNSI</w:t>
            </w:r>
            <w:proofErr w:type="spellEnd"/>
            <w:r w:rsidRPr="00301276">
              <w:rPr>
                <w:rFonts w:ascii="Courier New" w:hAnsi="Courier New" w:cs="Courier New"/>
                <w:sz w:val="16"/>
                <w:szCs w:val="16"/>
              </w:rPr>
              <w:t xml:space="preserve">(self, </w:t>
            </w:r>
            <w:proofErr w:type="spellStart"/>
            <w:r w:rsidRPr="00301276">
              <w:rPr>
                <w:rFonts w:ascii="Courier New" w:hAnsi="Courier New" w:cs="Courier New"/>
                <w:sz w:val="16"/>
                <w:szCs w:val="16"/>
              </w:rPr>
              <w:t>nsiPath</w:t>
            </w:r>
            <w:proofErr w:type="spellEnd"/>
            <w:r w:rsidRPr="00301276">
              <w:rPr>
                <w:rFonts w:ascii="Courier New" w:hAnsi="Courier New" w:cs="Courier New"/>
                <w:sz w:val="16"/>
                <w:szCs w:val="16"/>
              </w:rPr>
              <w:t>, 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 ""</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w:t>
            </w:r>
            <w:proofErr w:type="spellStart"/>
            <w:r w:rsidRPr="00301276">
              <w:rPr>
                <w:rFonts w:ascii="Courier New" w:hAnsi="Courier New" w:cs="Courier New"/>
                <w:sz w:val="16"/>
                <w:szCs w:val="16"/>
              </w:rPr>
              <w:t>str</w:t>
            </w:r>
            <w:proofErr w:type="spellEnd"/>
            <w:r w:rsidRPr="00301276">
              <w:rPr>
                <w:rFonts w:ascii="Courier New" w:hAnsi="Courier New" w:cs="Courier New"/>
                <w:sz w:val="16"/>
                <w:szCs w:val="16"/>
              </w:rPr>
              <w:t>(defines)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for </w:t>
            </w:r>
            <w:proofErr w:type="spellStart"/>
            <w:r w:rsidRPr="00301276">
              <w:rPr>
                <w:rFonts w:ascii="Courier New" w:hAnsi="Courier New" w:cs="Courier New"/>
                <w:sz w:val="16"/>
                <w:szCs w:val="16"/>
              </w:rPr>
              <w:t>i</w:t>
            </w:r>
            <w:proofErr w:type="spellEnd"/>
            <w:r w:rsidRPr="00301276">
              <w:rPr>
                <w:rFonts w:ascii="Courier New" w:hAnsi="Courier New" w:cs="Courier New"/>
                <w:sz w:val="16"/>
                <w:szCs w:val="16"/>
              </w:rPr>
              <w:t xml:space="preserve"> in 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 "%s /D%s" %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i</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w:t>
            </w:r>
            <w:proofErr w:type="spellStart"/>
            <w:r w:rsidRPr="00301276">
              <w:rPr>
                <w:rFonts w:ascii="Courier New" w:hAnsi="Courier New" w:cs="Courier New"/>
                <w:sz w:val="16"/>
                <w:szCs w:val="16"/>
              </w:rPr>
              <w:t>definelist</w:t>
            </w:r>
            <w:proofErr w:type="spellEnd"/>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command = "%s /V1 %s %s" % (</w:t>
            </w:r>
            <w:proofErr w:type="spellStart"/>
            <w:r w:rsidRPr="00301276">
              <w:rPr>
                <w:rFonts w:ascii="Courier New" w:hAnsi="Courier New" w:cs="Courier New"/>
                <w:sz w:val="16"/>
                <w:szCs w:val="16"/>
              </w:rPr>
              <w:t>self.nsisExe</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nsiPath</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command</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"Compiling %s..." % </w:t>
            </w:r>
            <w:proofErr w:type="spellStart"/>
            <w:r w:rsidRPr="00301276">
              <w:rPr>
                <w:rFonts w:ascii="Courier New" w:hAnsi="Courier New" w:cs="Courier New"/>
                <w:sz w:val="16"/>
                <w:szCs w:val="16"/>
              </w:rPr>
              <w:t>nsiPath</w:t>
            </w:r>
            <w:proofErr w:type="spellEnd"/>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nsiProcess</w:t>
            </w:r>
            <w:proofErr w:type="spellEnd"/>
            <w:r w:rsidRPr="00301276">
              <w:rPr>
                <w:rFonts w:ascii="Courier New" w:hAnsi="Courier New" w:cs="Courier New"/>
                <w:sz w:val="16"/>
                <w:szCs w:val="16"/>
              </w:rPr>
              <w:t xml:space="preserve"> = </w:t>
            </w:r>
            <w:proofErr w:type="spellStart"/>
            <w:r w:rsidRPr="00301276">
              <w:rPr>
                <w:rFonts w:ascii="Courier New" w:hAnsi="Courier New" w:cs="Courier New"/>
                <w:sz w:val="16"/>
                <w:szCs w:val="16"/>
              </w:rPr>
              <w:t>subprocess.Popen</w:t>
            </w:r>
            <w:proofErr w:type="spellEnd"/>
            <w:r w:rsidRPr="00301276">
              <w:rPr>
                <w:rFonts w:ascii="Courier New" w:hAnsi="Courier New" w:cs="Courier New"/>
                <w:sz w:val="16"/>
                <w:szCs w:val="16"/>
              </w:rPr>
              <w:t>(command)</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nsiProcess.wait</w:t>
            </w:r>
            <w:proofErr w:type="spellEnd"/>
            <w:r w:rsidRPr="00301276">
              <w:rPr>
                <w:rFonts w:ascii="Courier New" w:hAnsi="Courier New" w:cs="Courier New"/>
                <w:sz w:val="16"/>
                <w:szCs w:val="16"/>
              </w:rPr>
              <w:t>()</w:t>
            </w:r>
          </w:p>
          <w:p w:rsidR="00C47BB6" w:rsidRDefault="00301276" w:rsidP="00301276">
            <w:pPr>
              <w:keepNext/>
              <w:jc w:val="both"/>
              <w:rPr>
                <w:rFonts w:ascii="Courier New" w:hAnsi="Courier New" w:cs="Courier New"/>
                <w:sz w:val="16"/>
                <w:szCs w:val="16"/>
              </w:rPr>
            </w:pPr>
            <w:r w:rsidRPr="00301276">
              <w:rPr>
                <w:rFonts w:ascii="Courier New" w:hAnsi="Courier New" w:cs="Courier New"/>
                <w:sz w:val="16"/>
                <w:szCs w:val="16"/>
              </w:rPr>
              <w:t xml:space="preserve">        print "Compilation of %s finished!" % </w:t>
            </w:r>
            <w:proofErr w:type="spellStart"/>
            <w:r w:rsidRPr="00301276">
              <w:rPr>
                <w:rFonts w:ascii="Courier New" w:hAnsi="Courier New" w:cs="Courier New"/>
                <w:sz w:val="16"/>
                <w:szCs w:val="16"/>
              </w:rPr>
              <w:t>nsiPath</w:t>
            </w:r>
            <w:proofErr w:type="spellEnd"/>
          </w:p>
          <w:p w:rsidR="005F27BC" w:rsidRDefault="005F27BC" w:rsidP="00301276">
            <w:pPr>
              <w:keepNext/>
              <w:jc w:val="both"/>
              <w:rPr>
                <w:sz w:val="20"/>
                <w:szCs w:val="20"/>
              </w:rPr>
            </w:pPr>
          </w:p>
        </w:tc>
      </w:tr>
    </w:tbl>
    <w:p w:rsidR="00301276" w:rsidRDefault="00C47BB6" w:rsidP="00DE249F">
      <w:pPr>
        <w:pStyle w:val="Caption"/>
        <w:jc w:val="center"/>
        <w:rPr>
          <w:noProof/>
        </w:rPr>
      </w:pPr>
      <w:r>
        <w:t xml:space="preserve">Script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r>
        <w:t xml:space="preserve">: </w:t>
      </w:r>
      <w:r>
        <w:rPr>
          <w:noProof/>
        </w:rPr>
        <w:t>nsis.py</w:t>
      </w:r>
    </w:p>
    <w:p w:rsidR="00301276" w:rsidRDefault="00301276" w:rsidP="00C47BB6"/>
    <w:tbl>
      <w:tblPr>
        <w:tblStyle w:val="TableGrid"/>
        <w:tblW w:w="9036" w:type="dxa"/>
        <w:jc w:val="center"/>
        <w:shd w:val="clear" w:color="auto" w:fill="FFFFCC"/>
        <w:tblLook w:val="04A0" w:firstRow="1" w:lastRow="0" w:firstColumn="1" w:lastColumn="0" w:noHBand="0" w:noVBand="1"/>
      </w:tblPr>
      <w:tblGrid>
        <w:gridCol w:w="9036"/>
      </w:tblGrid>
      <w:tr w:rsidR="00FE08A9" w:rsidTr="005F27BC">
        <w:trPr>
          <w:jc w:val="center"/>
        </w:trPr>
        <w:tc>
          <w:tcPr>
            <w:tcW w:w="9036" w:type="dxa"/>
            <w:shd w:val="clear" w:color="auto" w:fill="FFFFCC"/>
          </w:tcPr>
          <w:p w:rsidR="005F27BC" w:rsidRDefault="005F27BC"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class </w:t>
            </w:r>
            <w:proofErr w:type="spellStart"/>
            <w:r w:rsidRPr="00301276">
              <w:rPr>
                <w:rFonts w:ascii="Courier New" w:hAnsi="Courier New" w:cs="Courier New"/>
                <w:sz w:val="16"/>
                <w:szCs w:val="16"/>
              </w:rPr>
              <w:t>userInput</w:t>
            </w:r>
            <w:proofErr w:type="spellEnd"/>
            <w:r w:rsidRPr="00301276">
              <w:rPr>
                <w:rFonts w:ascii="Courier New" w:hAnsi="Courier New" w:cs="Courier New"/>
                <w:sz w:val="16"/>
                <w:szCs w:val="16"/>
              </w:rPr>
              <w:t>():</w:t>
            </w:r>
          </w:p>
          <w:p w:rsidR="00301276" w:rsidRPr="00301276" w:rsidRDefault="00301276"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def __init__(self):</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pass</w:t>
            </w:r>
          </w:p>
          <w:p w:rsidR="00301276" w:rsidRPr="00301276" w:rsidRDefault="00301276"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getVersion</w:t>
            </w:r>
            <w:proofErr w:type="spellEnd"/>
            <w:r w:rsidRPr="00301276">
              <w:rPr>
                <w:rFonts w:ascii="Courier New" w:hAnsi="Courier New" w:cs="Courier New"/>
                <w:sz w:val="16"/>
                <w:szCs w:val="16"/>
              </w:rPr>
              <w:t>(self, type):</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version = ""</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while (version == ""):</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version = </w:t>
            </w:r>
            <w:proofErr w:type="spellStart"/>
            <w:r w:rsidRPr="00301276">
              <w:rPr>
                <w:rFonts w:ascii="Courier New" w:hAnsi="Courier New" w:cs="Courier New"/>
                <w:sz w:val="16"/>
                <w:szCs w:val="16"/>
              </w:rPr>
              <w:t>raw_input</w:t>
            </w:r>
            <w:proofErr w:type="spellEnd"/>
            <w:r w:rsidRPr="00301276">
              <w:rPr>
                <w:rFonts w:ascii="Courier New" w:hAnsi="Courier New" w:cs="Courier New"/>
                <w:sz w:val="16"/>
                <w:szCs w:val="16"/>
              </w:rPr>
              <w:t>("What %s software ver</w:t>
            </w:r>
            <w:r w:rsidR="005F27BC">
              <w:rPr>
                <w:rFonts w:ascii="Courier New" w:hAnsi="Courier New" w:cs="Courier New"/>
                <w:sz w:val="16"/>
                <w:szCs w:val="16"/>
              </w:rPr>
              <w:t xml:space="preserve">sion do you want to make? \n" % </w:t>
            </w:r>
            <w:r w:rsidRPr="00301276">
              <w:rPr>
                <w:rFonts w:ascii="Courier New" w:hAnsi="Courier New" w:cs="Courier New"/>
                <w:sz w:val="16"/>
                <w:szCs w:val="16"/>
              </w:rPr>
              <w:t>type)</w:t>
            </w:r>
          </w:p>
          <w:p w:rsidR="00FE08A9" w:rsidRDefault="00301276" w:rsidP="00301276">
            <w:pPr>
              <w:keepNext/>
              <w:rPr>
                <w:rFonts w:ascii="Courier New" w:hAnsi="Courier New" w:cs="Courier New"/>
                <w:sz w:val="16"/>
                <w:szCs w:val="16"/>
              </w:rPr>
            </w:pPr>
            <w:r w:rsidRPr="00301276">
              <w:rPr>
                <w:rFonts w:ascii="Courier New" w:hAnsi="Courier New" w:cs="Courier New"/>
                <w:sz w:val="16"/>
                <w:szCs w:val="16"/>
              </w:rPr>
              <w:t xml:space="preserve">        return version</w:t>
            </w:r>
          </w:p>
          <w:p w:rsidR="005F27BC" w:rsidRDefault="005F27BC" w:rsidP="00301276">
            <w:pPr>
              <w:keepNext/>
            </w:pPr>
          </w:p>
        </w:tc>
      </w:tr>
    </w:tbl>
    <w:p w:rsidR="00C47BB6" w:rsidRDefault="00FE08A9" w:rsidP="00FE08A9">
      <w:pPr>
        <w:pStyle w:val="Caption"/>
        <w:jc w:val="center"/>
      </w:pPr>
      <w:r>
        <w:t xml:space="preserve">Script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noBreakHyphen/>
      </w:r>
      <w:r w:rsidR="00153D48">
        <w:fldChar w:fldCharType="begin"/>
      </w:r>
      <w:r w:rsidR="00153D48">
        <w:instrText xml:space="preserve"> SEQ Script \* ARABIC \s 1 </w:instrText>
      </w:r>
      <w:r w:rsidR="00153D48">
        <w:fldChar w:fldCharType="separate"/>
      </w:r>
      <w:r w:rsidR="004C4575">
        <w:rPr>
          <w:noProof/>
        </w:rPr>
        <w:t>2</w:t>
      </w:r>
      <w:r w:rsidR="00153D48">
        <w:rPr>
          <w:noProof/>
        </w:rPr>
        <w:fldChar w:fldCharType="end"/>
      </w:r>
      <w:r>
        <w:t>: userinput.py</w:t>
      </w:r>
    </w:p>
    <w:p w:rsidR="00AA2BF0" w:rsidRDefault="00AA2BF0" w:rsidP="00D74654"/>
    <w:p w:rsidR="00D74654" w:rsidRDefault="00D74654" w:rsidP="00D74654">
      <w:pPr>
        <w:pStyle w:val="Heading2"/>
      </w:pPr>
      <w:bookmarkStart w:id="62" w:name="_Ref326739655"/>
      <w:bookmarkStart w:id="63" w:name="_Toc347393500"/>
      <w:bookmarkStart w:id="64" w:name="_Toc459022476"/>
      <w:r>
        <w:t>HiSPARC Registry</w:t>
      </w:r>
      <w:bookmarkEnd w:id="62"/>
      <w:bookmarkEnd w:id="63"/>
      <w:bookmarkEnd w:id="64"/>
    </w:p>
    <w:p w:rsidR="00D74654" w:rsidRDefault="00D74654" w:rsidP="00D74654"/>
    <w:p w:rsidR="00D74654" w:rsidRDefault="00153D48" w:rsidP="005205EE">
      <w:pPr>
        <w:jc w:val="both"/>
        <w:rPr>
          <w:sz w:val="20"/>
          <w:szCs w:val="20"/>
        </w:rPr>
      </w:pPr>
      <w:r>
        <w:fldChar w:fldCharType="begin"/>
      </w:r>
      <w:r>
        <w:instrText xml:space="preserve"> REF _Ref326739448 \h  \* MERGEFORMAT </w:instrText>
      </w:r>
      <w:r>
        <w:fldChar w:fldCharType="separate"/>
      </w:r>
      <w:r w:rsidR="004C4575" w:rsidRPr="004C4575">
        <w:rPr>
          <w:sz w:val="20"/>
          <w:szCs w:val="20"/>
        </w:rPr>
        <w:t xml:space="preserve">Table </w:t>
      </w:r>
      <w:r w:rsidR="004C4575" w:rsidRPr="004C4575">
        <w:rPr>
          <w:noProof/>
          <w:sz w:val="20"/>
          <w:szCs w:val="20"/>
        </w:rPr>
        <w:t>6.1</w:t>
      </w:r>
      <w:r>
        <w:fldChar w:fldCharType="end"/>
      </w:r>
      <w:r w:rsidR="00D74654">
        <w:rPr>
          <w:sz w:val="20"/>
          <w:szCs w:val="20"/>
        </w:rPr>
        <w:t xml:space="preserve"> shows the contents of</w:t>
      </w:r>
      <w:r w:rsidR="00AA2BF0">
        <w:rPr>
          <w:sz w:val="20"/>
          <w:szCs w:val="20"/>
        </w:rPr>
        <w:t xml:space="preserve"> </w:t>
      </w:r>
      <w:r w:rsidR="00D74654">
        <w:rPr>
          <w:sz w:val="20"/>
          <w:szCs w:val="20"/>
        </w:rPr>
        <w:t xml:space="preserve"> the HiSPARC</w:t>
      </w:r>
      <w:r w:rsidR="00AA2BF0">
        <w:rPr>
          <w:sz w:val="20"/>
          <w:szCs w:val="20"/>
        </w:rPr>
        <w:t xml:space="preserve"> </w:t>
      </w:r>
      <w:r w:rsidR="00D74654">
        <w:rPr>
          <w:sz w:val="20"/>
          <w:szCs w:val="20"/>
        </w:rPr>
        <w:t>registry</w:t>
      </w:r>
      <w:r w:rsidR="00AA2BF0">
        <w:rPr>
          <w:sz w:val="20"/>
          <w:szCs w:val="20"/>
        </w:rPr>
        <w:t xml:space="preserve"> of a typical HiSPARC station</w:t>
      </w:r>
      <w:r w:rsidR="00D74654">
        <w:rPr>
          <w:sz w:val="20"/>
          <w:szCs w:val="20"/>
        </w:rPr>
        <w:t>.</w:t>
      </w:r>
    </w:p>
    <w:p w:rsidR="00D74654" w:rsidRDefault="00D74654" w:rsidP="00D74654">
      <w:pPr>
        <w:rPr>
          <w:sz w:val="20"/>
          <w:szCs w:val="20"/>
        </w:rPr>
      </w:pPr>
    </w:p>
    <w:tbl>
      <w:tblPr>
        <w:tblStyle w:val="TableGrid"/>
        <w:tblW w:w="0" w:type="auto"/>
        <w:jc w:val="center"/>
        <w:tblLook w:val="04A0" w:firstRow="1" w:lastRow="0" w:firstColumn="1" w:lastColumn="0" w:noHBand="0" w:noVBand="1"/>
      </w:tblPr>
      <w:tblGrid>
        <w:gridCol w:w="1783"/>
        <w:gridCol w:w="3217"/>
      </w:tblGrid>
      <w:tr w:rsidR="00D74654" w:rsidTr="00546426">
        <w:trPr>
          <w:jc w:val="center"/>
        </w:trPr>
        <w:tc>
          <w:tcPr>
            <w:tcW w:w="1783" w:type="dxa"/>
            <w:shd w:val="clear" w:color="auto" w:fill="FFFFCC"/>
            <w:vAlign w:val="center"/>
          </w:tcPr>
          <w:p w:rsidR="00D74654" w:rsidRPr="00AA2BF0" w:rsidRDefault="00D74654" w:rsidP="00AA2BF0">
            <w:pPr>
              <w:jc w:val="center"/>
              <w:rPr>
                <w:b/>
                <w:sz w:val="20"/>
                <w:szCs w:val="20"/>
              </w:rPr>
            </w:pPr>
            <w:r w:rsidRPr="00AA2BF0">
              <w:rPr>
                <w:b/>
                <w:sz w:val="20"/>
                <w:szCs w:val="20"/>
              </w:rPr>
              <w:t>Variable</w:t>
            </w:r>
          </w:p>
        </w:tc>
        <w:tc>
          <w:tcPr>
            <w:tcW w:w="3217" w:type="dxa"/>
            <w:shd w:val="clear" w:color="auto" w:fill="FFFFCC"/>
            <w:vAlign w:val="center"/>
          </w:tcPr>
          <w:p w:rsidR="00D74654" w:rsidRPr="00AA2BF0" w:rsidRDefault="00D74654" w:rsidP="00AA2BF0">
            <w:pPr>
              <w:jc w:val="center"/>
              <w:rPr>
                <w:b/>
                <w:sz w:val="20"/>
                <w:szCs w:val="20"/>
              </w:rPr>
            </w:pPr>
            <w:r w:rsidRPr="00AA2BF0">
              <w:rPr>
                <w:b/>
                <w:sz w:val="20"/>
                <w:szCs w:val="20"/>
              </w:rPr>
              <w:t>Value</w:t>
            </w:r>
          </w:p>
        </w:tc>
      </w:tr>
      <w:tr w:rsidR="00D74654" w:rsidTr="00546426">
        <w:trPr>
          <w:jc w:val="center"/>
        </w:trPr>
        <w:tc>
          <w:tcPr>
            <w:tcW w:w="1783" w:type="dxa"/>
            <w:vAlign w:val="center"/>
          </w:tcPr>
          <w:p w:rsidR="00D74654" w:rsidRDefault="00D74654" w:rsidP="00AA2BF0">
            <w:pPr>
              <w:rPr>
                <w:sz w:val="20"/>
                <w:szCs w:val="20"/>
              </w:rPr>
            </w:pPr>
            <w:r>
              <w:rPr>
                <w:sz w:val="20"/>
                <w:szCs w:val="20"/>
              </w:rPr>
              <w:t>Path</w:t>
            </w:r>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C:\Program Files\HiSPARC</w:t>
            </w:r>
          </w:p>
        </w:tc>
      </w:tr>
      <w:tr w:rsidR="00D74654" w:rsidTr="00546426">
        <w:trPr>
          <w:jc w:val="center"/>
        </w:trPr>
        <w:tc>
          <w:tcPr>
            <w:tcW w:w="1783" w:type="dxa"/>
            <w:vAlign w:val="center"/>
          </w:tcPr>
          <w:p w:rsidR="00D74654" w:rsidRDefault="00D74654" w:rsidP="00AA2BF0">
            <w:pPr>
              <w:rPr>
                <w:sz w:val="20"/>
                <w:szCs w:val="20"/>
              </w:rPr>
            </w:pPr>
            <w:proofErr w:type="spellStart"/>
            <w:r>
              <w:rPr>
                <w:sz w:val="20"/>
                <w:szCs w:val="20"/>
              </w:rPr>
              <w:t>VolatilePath</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C:\Program Files\HiSPARC</w:t>
            </w:r>
          </w:p>
        </w:tc>
      </w:tr>
      <w:tr w:rsidR="00D74654" w:rsidTr="00546426">
        <w:trPr>
          <w:jc w:val="center"/>
        </w:trPr>
        <w:tc>
          <w:tcPr>
            <w:tcW w:w="1783" w:type="dxa"/>
            <w:vAlign w:val="center"/>
          </w:tcPr>
          <w:p w:rsidR="00D74654" w:rsidRDefault="00D74654" w:rsidP="00AA2BF0">
            <w:pPr>
              <w:rPr>
                <w:sz w:val="20"/>
                <w:szCs w:val="20"/>
              </w:rPr>
            </w:pPr>
            <w:proofErr w:type="spellStart"/>
            <w:r>
              <w:rPr>
                <w:sz w:val="20"/>
                <w:szCs w:val="20"/>
              </w:rPr>
              <w:t>DisplayName</w:t>
            </w:r>
            <w:proofErr w:type="spellEnd"/>
          </w:p>
        </w:tc>
        <w:tc>
          <w:tcPr>
            <w:tcW w:w="3217" w:type="dxa"/>
            <w:vAlign w:val="center"/>
          </w:tcPr>
          <w:p w:rsidR="00D74654" w:rsidRPr="00AA2BF0" w:rsidRDefault="00D74654" w:rsidP="00AA2BF0">
            <w:pPr>
              <w:rPr>
                <w:rFonts w:ascii="Courier New" w:hAnsi="Courier New" w:cs="Courier New"/>
                <w:sz w:val="20"/>
                <w:szCs w:val="20"/>
              </w:rPr>
            </w:pPr>
            <w:r w:rsidRPr="00AA2BF0">
              <w:rPr>
                <w:rFonts w:ascii="Courier New" w:hAnsi="Courier New" w:cs="Courier New"/>
                <w:sz w:val="20"/>
                <w:szCs w:val="20"/>
              </w:rPr>
              <w:t>HiSPARC</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HiSPARCVersion</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7.12.18</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AdminVersion</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7</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UserVersion</w:t>
            </w:r>
            <w:proofErr w:type="spellEnd"/>
          </w:p>
        </w:tc>
        <w:tc>
          <w:tcPr>
            <w:tcW w:w="3217" w:type="dxa"/>
            <w:vAlign w:val="center"/>
          </w:tcPr>
          <w:p w:rsidR="00D74654" w:rsidRPr="00AA2BF0" w:rsidRDefault="00174F99" w:rsidP="00AA2BF0">
            <w:pPr>
              <w:rPr>
                <w:rFonts w:ascii="Courier New" w:hAnsi="Courier New" w:cs="Courier New"/>
                <w:sz w:val="20"/>
                <w:szCs w:val="20"/>
              </w:rPr>
            </w:pPr>
            <w:r>
              <w:rPr>
                <w:rFonts w:ascii="Courier New" w:hAnsi="Courier New" w:cs="Courier New"/>
                <w:sz w:val="20"/>
                <w:szCs w:val="20"/>
              </w:rPr>
              <w:t>1</w:t>
            </w:r>
            <w:r w:rsidR="00546426">
              <w:rPr>
                <w:rFonts w:ascii="Courier New" w:hAnsi="Courier New" w:cs="Courier New"/>
                <w:sz w:val="20"/>
                <w:szCs w:val="20"/>
              </w:rPr>
              <w:t>2</w:t>
            </w:r>
          </w:p>
        </w:tc>
      </w:tr>
      <w:tr w:rsidR="00EE0D2C" w:rsidTr="00546426">
        <w:trPr>
          <w:jc w:val="center"/>
        </w:trPr>
        <w:tc>
          <w:tcPr>
            <w:tcW w:w="1783" w:type="dxa"/>
            <w:vAlign w:val="center"/>
          </w:tcPr>
          <w:p w:rsidR="00EE0D2C" w:rsidRDefault="00EE0D2C" w:rsidP="00AA2BF0">
            <w:pPr>
              <w:rPr>
                <w:sz w:val="20"/>
                <w:szCs w:val="20"/>
              </w:rPr>
            </w:pPr>
            <w:r>
              <w:rPr>
                <w:sz w:val="20"/>
                <w:szCs w:val="20"/>
              </w:rPr>
              <w:t>Release</w:t>
            </w:r>
          </w:p>
        </w:tc>
        <w:tc>
          <w:tcPr>
            <w:tcW w:w="3217" w:type="dxa"/>
            <w:vAlign w:val="center"/>
          </w:tcPr>
          <w:p w:rsidR="00EE0D2C" w:rsidRDefault="00546426" w:rsidP="00AA2BF0">
            <w:pPr>
              <w:rPr>
                <w:rFonts w:ascii="Courier New" w:hAnsi="Courier New" w:cs="Courier New"/>
                <w:sz w:val="20"/>
                <w:szCs w:val="20"/>
              </w:rPr>
            </w:pPr>
            <w:r>
              <w:rPr>
                <w:rFonts w:ascii="Courier New" w:hAnsi="Courier New" w:cs="Courier New"/>
                <w:sz w:val="20"/>
                <w:szCs w:val="20"/>
              </w:rPr>
              <w:t>18</w:t>
            </w:r>
          </w:p>
        </w:tc>
      </w:tr>
      <w:tr w:rsidR="00EE0D2C" w:rsidTr="00546426">
        <w:trPr>
          <w:jc w:val="center"/>
        </w:trPr>
        <w:tc>
          <w:tcPr>
            <w:tcW w:w="1783" w:type="dxa"/>
            <w:vAlign w:val="center"/>
          </w:tcPr>
          <w:p w:rsidR="00EE0D2C" w:rsidRDefault="00EE0D2C" w:rsidP="00AA2BF0">
            <w:pPr>
              <w:rPr>
                <w:sz w:val="20"/>
                <w:szCs w:val="20"/>
              </w:rPr>
            </w:pPr>
            <w:proofErr w:type="spellStart"/>
            <w:r>
              <w:rPr>
                <w:sz w:val="20"/>
                <w:szCs w:val="20"/>
              </w:rPr>
              <w:t>ReleaseDate</w:t>
            </w:r>
            <w:proofErr w:type="spellEnd"/>
          </w:p>
        </w:tc>
        <w:tc>
          <w:tcPr>
            <w:tcW w:w="3217" w:type="dxa"/>
            <w:vAlign w:val="center"/>
          </w:tcPr>
          <w:p w:rsidR="00EE0D2C" w:rsidRDefault="00546426" w:rsidP="00AA2BF0">
            <w:pPr>
              <w:rPr>
                <w:rFonts w:ascii="Courier New" w:hAnsi="Courier New" w:cs="Courier New"/>
                <w:sz w:val="20"/>
                <w:szCs w:val="20"/>
              </w:rPr>
            </w:pPr>
            <w:r>
              <w:rPr>
                <w:rFonts w:ascii="Courier New" w:hAnsi="Courier New" w:cs="Courier New"/>
                <w:sz w:val="20"/>
                <w:szCs w:val="20"/>
              </w:rPr>
              <w:t>20151117_135133</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StationNumber</w:t>
            </w:r>
            <w:proofErr w:type="spellEnd"/>
          </w:p>
        </w:tc>
        <w:tc>
          <w:tcPr>
            <w:tcW w:w="3217" w:type="dxa"/>
            <w:vAlign w:val="center"/>
          </w:tcPr>
          <w:p w:rsidR="00D74654" w:rsidRPr="00AA2BF0" w:rsidRDefault="00AA2BF0" w:rsidP="00AA2BF0">
            <w:pPr>
              <w:rPr>
                <w:rFonts w:ascii="Courier New" w:hAnsi="Courier New" w:cs="Courier New"/>
                <w:sz w:val="20"/>
                <w:szCs w:val="20"/>
              </w:rPr>
            </w:pPr>
            <w:r w:rsidRPr="00AA2BF0">
              <w:rPr>
                <w:rFonts w:ascii="Courier New" w:hAnsi="Courier New" w:cs="Courier New"/>
                <w:sz w:val="20"/>
                <w:szCs w:val="20"/>
              </w:rPr>
              <w:t>510</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HasHiSPARC</w:t>
            </w:r>
            <w:proofErr w:type="spellEnd"/>
          </w:p>
        </w:tc>
        <w:tc>
          <w:tcPr>
            <w:tcW w:w="3217" w:type="dxa"/>
            <w:vAlign w:val="center"/>
          </w:tcPr>
          <w:p w:rsidR="00D74654" w:rsidRPr="00AA2BF0" w:rsidRDefault="00AA2BF0" w:rsidP="00AA2BF0">
            <w:pPr>
              <w:rPr>
                <w:rFonts w:ascii="Courier New" w:hAnsi="Courier New" w:cs="Courier New"/>
                <w:sz w:val="20"/>
                <w:szCs w:val="20"/>
              </w:rPr>
            </w:pPr>
            <w:r w:rsidRPr="00AA2BF0">
              <w:rPr>
                <w:rFonts w:ascii="Courier New" w:hAnsi="Courier New" w:cs="Courier New"/>
                <w:sz w:val="20"/>
                <w:szCs w:val="20"/>
              </w:rPr>
              <w:t>1</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HasWeather</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1</w:t>
            </w:r>
          </w:p>
        </w:tc>
      </w:tr>
      <w:tr w:rsidR="00AA2BF0" w:rsidTr="00546426">
        <w:trPr>
          <w:jc w:val="center"/>
        </w:trPr>
        <w:tc>
          <w:tcPr>
            <w:tcW w:w="1783" w:type="dxa"/>
            <w:vAlign w:val="center"/>
          </w:tcPr>
          <w:p w:rsidR="00AA2BF0" w:rsidRDefault="00AA2BF0" w:rsidP="00AA2BF0">
            <w:pPr>
              <w:rPr>
                <w:sz w:val="20"/>
                <w:szCs w:val="20"/>
              </w:rPr>
            </w:pPr>
            <w:proofErr w:type="spellStart"/>
            <w:r>
              <w:rPr>
                <w:sz w:val="20"/>
                <w:szCs w:val="20"/>
              </w:rPr>
              <w:t>HasLightning</w:t>
            </w:r>
            <w:proofErr w:type="spellEnd"/>
          </w:p>
        </w:tc>
        <w:tc>
          <w:tcPr>
            <w:tcW w:w="3217" w:type="dxa"/>
            <w:vAlign w:val="center"/>
          </w:tcPr>
          <w:p w:rsidR="00AA2BF0" w:rsidRPr="00AA2BF0" w:rsidRDefault="00AA2BF0" w:rsidP="00AA2BF0">
            <w:pPr>
              <w:keepNext/>
              <w:rPr>
                <w:rFonts w:ascii="Courier New" w:hAnsi="Courier New" w:cs="Courier New"/>
                <w:sz w:val="20"/>
                <w:szCs w:val="20"/>
              </w:rPr>
            </w:pPr>
            <w:r w:rsidRPr="00AA2BF0">
              <w:rPr>
                <w:rFonts w:ascii="Courier New" w:hAnsi="Courier New" w:cs="Courier New"/>
                <w:sz w:val="20"/>
                <w:szCs w:val="20"/>
              </w:rPr>
              <w:t>0</w:t>
            </w:r>
          </w:p>
        </w:tc>
      </w:tr>
    </w:tbl>
    <w:p w:rsidR="0008259A" w:rsidRDefault="00AA2BF0" w:rsidP="00546426">
      <w:pPr>
        <w:pStyle w:val="Caption"/>
        <w:jc w:val="center"/>
      </w:pPr>
      <w:bookmarkStart w:id="65" w:name="_Ref326739448"/>
      <w:r>
        <w:t xml:space="preserve">Table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1</w:t>
      </w:r>
      <w:r w:rsidR="00153D48">
        <w:rPr>
          <w:noProof/>
        </w:rPr>
        <w:fldChar w:fldCharType="end"/>
      </w:r>
      <w:bookmarkEnd w:id="65"/>
      <w:r>
        <w:t>: HiSPARC Registry</w:t>
      </w:r>
    </w:p>
    <w:p w:rsidR="0008259A" w:rsidRDefault="0008259A" w:rsidP="0008259A">
      <w:pPr>
        <w:pStyle w:val="Heading2"/>
      </w:pPr>
      <w:bookmarkStart w:id="66" w:name="_Toc347393501"/>
      <w:bookmarkStart w:id="67" w:name="_Toc459022477"/>
      <w:r>
        <w:lastRenderedPageBreak/>
        <w:t>Package Versions</w:t>
      </w:r>
      <w:bookmarkEnd w:id="66"/>
      <w:bookmarkEnd w:id="67"/>
    </w:p>
    <w:p w:rsidR="0008259A" w:rsidRDefault="0008259A" w:rsidP="0008259A"/>
    <w:p w:rsidR="00894EBE" w:rsidRPr="00894EBE" w:rsidRDefault="00153D48" w:rsidP="00894EBE">
      <w:pPr>
        <w:jc w:val="both"/>
        <w:rPr>
          <w:sz w:val="20"/>
          <w:szCs w:val="20"/>
        </w:rPr>
      </w:pPr>
      <w:r>
        <w:fldChar w:fldCharType="begin"/>
      </w:r>
      <w:r>
        <w:instrText xml:space="preserve"> REF _Ref347241670 \h  \* MERGEFORMAT </w:instrText>
      </w:r>
      <w:r>
        <w:fldChar w:fldCharType="separate"/>
      </w:r>
      <w:r w:rsidR="004C4575" w:rsidRPr="004C4575">
        <w:rPr>
          <w:sz w:val="20"/>
          <w:szCs w:val="20"/>
        </w:rPr>
        <w:t xml:space="preserve">Table </w:t>
      </w:r>
      <w:r w:rsidR="004C4575" w:rsidRPr="004C4575">
        <w:rPr>
          <w:noProof/>
          <w:sz w:val="20"/>
          <w:szCs w:val="20"/>
        </w:rPr>
        <w:t>6.2</w:t>
      </w:r>
      <w:r>
        <w:fldChar w:fldCharType="end"/>
      </w:r>
      <w:r w:rsidR="00894EBE">
        <w:rPr>
          <w:sz w:val="20"/>
          <w:szCs w:val="20"/>
        </w:rPr>
        <w:t xml:space="preserve"> </w:t>
      </w:r>
      <w:r w:rsidR="00894EBE" w:rsidRPr="00894EBE">
        <w:rPr>
          <w:sz w:val="20"/>
          <w:szCs w:val="20"/>
        </w:rPr>
        <w:t>shows the version numbers of the packages a</w:t>
      </w:r>
      <w:r w:rsidR="00546426">
        <w:rPr>
          <w:sz w:val="20"/>
          <w:szCs w:val="20"/>
        </w:rPr>
        <w:t>s</w:t>
      </w:r>
      <w:r w:rsidR="00F5186B">
        <w:rPr>
          <w:sz w:val="20"/>
          <w:szCs w:val="20"/>
        </w:rPr>
        <w:t xml:space="preserve"> used in HiSPARC version 7.12.19</w:t>
      </w:r>
      <w:r w:rsidR="00894EBE" w:rsidRPr="00894EBE">
        <w:rPr>
          <w:sz w:val="20"/>
          <w:szCs w:val="20"/>
        </w:rPr>
        <w:t>.</w:t>
      </w:r>
    </w:p>
    <w:p w:rsidR="00894EBE" w:rsidRDefault="00894EBE" w:rsidP="0008259A"/>
    <w:tbl>
      <w:tblPr>
        <w:tblStyle w:val="TableGrid"/>
        <w:tblW w:w="0" w:type="auto"/>
        <w:jc w:val="center"/>
        <w:tblLook w:val="04A0" w:firstRow="1" w:lastRow="0" w:firstColumn="1" w:lastColumn="0" w:noHBand="0" w:noVBand="1"/>
      </w:tblPr>
      <w:tblGrid>
        <w:gridCol w:w="1927"/>
        <w:gridCol w:w="2166"/>
      </w:tblGrid>
      <w:tr w:rsidR="0008259A" w:rsidTr="00894EBE">
        <w:trPr>
          <w:jc w:val="center"/>
        </w:trPr>
        <w:tc>
          <w:tcPr>
            <w:tcW w:w="1927" w:type="dxa"/>
            <w:shd w:val="clear" w:color="auto" w:fill="FFFFCC"/>
            <w:vAlign w:val="center"/>
          </w:tcPr>
          <w:p w:rsidR="0008259A" w:rsidRPr="0008259A" w:rsidRDefault="0008259A" w:rsidP="00894EBE">
            <w:pPr>
              <w:jc w:val="center"/>
              <w:rPr>
                <w:b/>
                <w:sz w:val="20"/>
                <w:szCs w:val="20"/>
              </w:rPr>
            </w:pPr>
            <w:r w:rsidRPr="0008259A">
              <w:rPr>
                <w:b/>
                <w:sz w:val="20"/>
                <w:szCs w:val="20"/>
              </w:rPr>
              <w:t>Package</w:t>
            </w:r>
          </w:p>
        </w:tc>
        <w:tc>
          <w:tcPr>
            <w:tcW w:w="2166" w:type="dxa"/>
            <w:shd w:val="clear" w:color="auto" w:fill="FFFFCC"/>
            <w:vAlign w:val="center"/>
          </w:tcPr>
          <w:p w:rsidR="0008259A" w:rsidRPr="0008259A" w:rsidRDefault="0008259A" w:rsidP="00894EBE">
            <w:pPr>
              <w:jc w:val="center"/>
              <w:rPr>
                <w:b/>
                <w:sz w:val="20"/>
                <w:szCs w:val="20"/>
              </w:rPr>
            </w:pPr>
            <w:r w:rsidRPr="0008259A">
              <w:rPr>
                <w:b/>
                <w:sz w:val="20"/>
                <w:szCs w:val="20"/>
              </w:rPr>
              <w:t>Version</w:t>
            </w:r>
          </w:p>
        </w:tc>
      </w:tr>
      <w:tr w:rsidR="0008259A" w:rsidTr="00894EBE">
        <w:trPr>
          <w:jc w:val="center"/>
        </w:trPr>
        <w:tc>
          <w:tcPr>
            <w:tcW w:w="1927" w:type="dxa"/>
            <w:vAlign w:val="center"/>
          </w:tcPr>
          <w:p w:rsidR="0008259A" w:rsidRPr="0008259A" w:rsidRDefault="0008259A" w:rsidP="00894EBE">
            <w:pPr>
              <w:rPr>
                <w:sz w:val="20"/>
                <w:szCs w:val="20"/>
              </w:rPr>
            </w:pPr>
            <w:r w:rsidRPr="0008259A">
              <w:rPr>
                <w:sz w:val="20"/>
                <w:szCs w:val="20"/>
              </w:rPr>
              <w:t>NI Runtime engines</w:t>
            </w:r>
          </w:p>
        </w:tc>
        <w:tc>
          <w:tcPr>
            <w:tcW w:w="2166" w:type="dxa"/>
            <w:vAlign w:val="center"/>
          </w:tcPr>
          <w:p w:rsidR="0008259A" w:rsidRPr="0008259A" w:rsidRDefault="0008259A" w:rsidP="00894EBE">
            <w:pPr>
              <w:rPr>
                <w:sz w:val="20"/>
                <w:szCs w:val="20"/>
              </w:rPr>
            </w:pPr>
            <w:r w:rsidRPr="00894EBE">
              <w:rPr>
                <w:b/>
                <w:sz w:val="20"/>
                <w:szCs w:val="20"/>
              </w:rPr>
              <w:t>201</w:t>
            </w:r>
            <w:r w:rsidR="00F5186B">
              <w:rPr>
                <w:b/>
                <w:sz w:val="20"/>
                <w:szCs w:val="20"/>
              </w:rPr>
              <w:t>5</w:t>
            </w:r>
            <w:r w:rsidRPr="0008259A">
              <w:rPr>
                <w:sz w:val="20"/>
                <w:szCs w:val="20"/>
              </w:rPr>
              <w:t xml:space="preserve">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MySQL Server</w:t>
            </w:r>
          </w:p>
        </w:tc>
        <w:tc>
          <w:tcPr>
            <w:tcW w:w="2166" w:type="dxa"/>
            <w:vAlign w:val="center"/>
          </w:tcPr>
          <w:p w:rsidR="0008259A" w:rsidRPr="0008259A" w:rsidRDefault="0008259A" w:rsidP="00894EBE">
            <w:pPr>
              <w:rPr>
                <w:sz w:val="20"/>
                <w:szCs w:val="20"/>
              </w:rPr>
            </w:pPr>
            <w:r w:rsidRPr="00894EBE">
              <w:rPr>
                <w:b/>
                <w:sz w:val="20"/>
                <w:szCs w:val="20"/>
              </w:rPr>
              <w:t>5.1.53</w:t>
            </w:r>
            <w:r>
              <w:rPr>
                <w:sz w:val="20"/>
                <w:szCs w:val="20"/>
              </w:rPr>
              <w:t xml:space="preserve"> (x86,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MySQL ODBC</w:t>
            </w:r>
          </w:p>
        </w:tc>
        <w:tc>
          <w:tcPr>
            <w:tcW w:w="2166" w:type="dxa"/>
            <w:vAlign w:val="center"/>
          </w:tcPr>
          <w:p w:rsidR="0008259A" w:rsidRPr="0008259A" w:rsidRDefault="0008259A" w:rsidP="00894EBE">
            <w:pPr>
              <w:rPr>
                <w:sz w:val="20"/>
                <w:szCs w:val="20"/>
              </w:rPr>
            </w:pPr>
            <w:r w:rsidRPr="00894EBE">
              <w:rPr>
                <w:b/>
                <w:sz w:val="20"/>
                <w:szCs w:val="20"/>
              </w:rPr>
              <w:t>5.1.8</w:t>
            </w:r>
            <w:r>
              <w:rPr>
                <w:sz w:val="20"/>
                <w:szCs w:val="20"/>
              </w:rPr>
              <w:t xml:space="preserve"> (x86,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OpenVPN</w:t>
            </w:r>
          </w:p>
        </w:tc>
        <w:tc>
          <w:tcPr>
            <w:tcW w:w="2166" w:type="dxa"/>
            <w:vAlign w:val="center"/>
          </w:tcPr>
          <w:p w:rsidR="0008259A" w:rsidRPr="00894EBE" w:rsidRDefault="0008259A" w:rsidP="00894EBE">
            <w:pPr>
              <w:rPr>
                <w:b/>
                <w:sz w:val="20"/>
                <w:szCs w:val="20"/>
              </w:rPr>
            </w:pPr>
            <w:r w:rsidRPr="00894EBE">
              <w:rPr>
                <w:b/>
                <w:sz w:val="20"/>
                <w:szCs w:val="20"/>
              </w:rPr>
              <w:t>2.</w:t>
            </w:r>
            <w:r w:rsidR="00E5647D">
              <w:rPr>
                <w:b/>
                <w:sz w:val="20"/>
                <w:szCs w:val="20"/>
              </w:rPr>
              <w:t>2.2</w:t>
            </w:r>
          </w:p>
        </w:tc>
      </w:tr>
      <w:tr w:rsidR="0008259A" w:rsidTr="00894EBE">
        <w:trPr>
          <w:jc w:val="center"/>
        </w:trPr>
        <w:tc>
          <w:tcPr>
            <w:tcW w:w="1927" w:type="dxa"/>
            <w:vAlign w:val="center"/>
          </w:tcPr>
          <w:p w:rsidR="0008259A" w:rsidRDefault="0008259A" w:rsidP="00894EBE">
            <w:pPr>
              <w:rPr>
                <w:sz w:val="20"/>
                <w:szCs w:val="20"/>
              </w:rPr>
            </w:pPr>
            <w:r>
              <w:rPr>
                <w:sz w:val="20"/>
                <w:szCs w:val="20"/>
              </w:rPr>
              <w:t>TightVNC</w:t>
            </w:r>
          </w:p>
        </w:tc>
        <w:tc>
          <w:tcPr>
            <w:tcW w:w="2166" w:type="dxa"/>
            <w:vAlign w:val="center"/>
          </w:tcPr>
          <w:p w:rsidR="0008259A" w:rsidRPr="00894EBE" w:rsidRDefault="0008259A" w:rsidP="00894EBE">
            <w:pPr>
              <w:rPr>
                <w:b/>
                <w:sz w:val="20"/>
                <w:szCs w:val="20"/>
              </w:rPr>
            </w:pPr>
            <w:r w:rsidRPr="00894EBE">
              <w:rPr>
                <w:b/>
                <w:sz w:val="20"/>
                <w:szCs w:val="20"/>
              </w:rPr>
              <w:t>2.0.3</w:t>
            </w:r>
          </w:p>
        </w:tc>
      </w:tr>
      <w:tr w:rsidR="0008259A" w:rsidTr="00894EBE">
        <w:trPr>
          <w:jc w:val="center"/>
        </w:trPr>
        <w:tc>
          <w:tcPr>
            <w:tcW w:w="1927" w:type="dxa"/>
            <w:vAlign w:val="center"/>
          </w:tcPr>
          <w:p w:rsidR="0008259A" w:rsidRDefault="0008259A" w:rsidP="00894EBE">
            <w:pPr>
              <w:rPr>
                <w:sz w:val="20"/>
                <w:szCs w:val="20"/>
              </w:rPr>
            </w:pPr>
            <w:r>
              <w:rPr>
                <w:sz w:val="20"/>
                <w:szCs w:val="20"/>
              </w:rPr>
              <w:t>FTDI</w:t>
            </w:r>
          </w:p>
        </w:tc>
        <w:tc>
          <w:tcPr>
            <w:tcW w:w="2166" w:type="dxa"/>
            <w:vAlign w:val="center"/>
          </w:tcPr>
          <w:p w:rsidR="0008259A" w:rsidRPr="00546426" w:rsidRDefault="0008259A" w:rsidP="00894EBE">
            <w:pPr>
              <w:rPr>
                <w:sz w:val="20"/>
                <w:szCs w:val="20"/>
              </w:rPr>
            </w:pPr>
            <w:r w:rsidRPr="00894EBE">
              <w:rPr>
                <w:b/>
                <w:sz w:val="20"/>
                <w:szCs w:val="20"/>
              </w:rPr>
              <w:t>2.08.24</w:t>
            </w:r>
            <w:r w:rsidR="00546426">
              <w:rPr>
                <w:b/>
                <w:sz w:val="20"/>
                <w:szCs w:val="20"/>
              </w:rPr>
              <w:t xml:space="preserve"> </w:t>
            </w:r>
            <w:r w:rsidR="00546426">
              <w:rPr>
                <w:sz w:val="20"/>
                <w:szCs w:val="20"/>
              </w:rPr>
              <w:t>(x86, 32-bit)</w:t>
            </w:r>
          </w:p>
        </w:tc>
      </w:tr>
      <w:tr w:rsidR="0008259A" w:rsidTr="00894EBE">
        <w:trPr>
          <w:jc w:val="center"/>
        </w:trPr>
        <w:tc>
          <w:tcPr>
            <w:tcW w:w="1927" w:type="dxa"/>
            <w:vAlign w:val="center"/>
          </w:tcPr>
          <w:p w:rsidR="0008259A" w:rsidRDefault="0008259A" w:rsidP="00894EBE">
            <w:pPr>
              <w:rPr>
                <w:sz w:val="20"/>
                <w:szCs w:val="20"/>
              </w:rPr>
            </w:pPr>
            <w:r>
              <w:rPr>
                <w:sz w:val="20"/>
                <w:szCs w:val="20"/>
              </w:rPr>
              <w:t>GPS-</w:t>
            </w:r>
            <w:proofErr w:type="spellStart"/>
            <w:r>
              <w:rPr>
                <w:sz w:val="20"/>
                <w:szCs w:val="20"/>
              </w:rPr>
              <w:t>DSPMon</w:t>
            </w:r>
            <w:proofErr w:type="spellEnd"/>
          </w:p>
        </w:tc>
        <w:tc>
          <w:tcPr>
            <w:tcW w:w="2166" w:type="dxa"/>
            <w:vAlign w:val="center"/>
          </w:tcPr>
          <w:p w:rsidR="0008259A" w:rsidRPr="00894EBE" w:rsidRDefault="0008259A" w:rsidP="00894EBE">
            <w:pPr>
              <w:rPr>
                <w:b/>
                <w:sz w:val="20"/>
                <w:szCs w:val="20"/>
              </w:rPr>
            </w:pPr>
            <w:r w:rsidRPr="00894EBE">
              <w:rPr>
                <w:b/>
                <w:sz w:val="20"/>
                <w:szCs w:val="20"/>
              </w:rPr>
              <w:t>1.46</w:t>
            </w:r>
          </w:p>
        </w:tc>
      </w:tr>
      <w:tr w:rsidR="0008259A" w:rsidTr="00894EBE">
        <w:trPr>
          <w:jc w:val="center"/>
        </w:trPr>
        <w:tc>
          <w:tcPr>
            <w:tcW w:w="1927" w:type="dxa"/>
            <w:vAlign w:val="center"/>
          </w:tcPr>
          <w:p w:rsidR="0008259A" w:rsidRDefault="00947E45" w:rsidP="00894EBE">
            <w:pPr>
              <w:rPr>
                <w:sz w:val="20"/>
                <w:szCs w:val="20"/>
              </w:rPr>
            </w:pPr>
            <w:r>
              <w:rPr>
                <w:sz w:val="20"/>
                <w:szCs w:val="20"/>
              </w:rPr>
              <w:t>NAGIOS</w:t>
            </w:r>
          </w:p>
        </w:tc>
        <w:tc>
          <w:tcPr>
            <w:tcW w:w="2166" w:type="dxa"/>
            <w:vAlign w:val="center"/>
          </w:tcPr>
          <w:p w:rsidR="0008259A" w:rsidRPr="00894EBE" w:rsidRDefault="0008259A" w:rsidP="00894EBE">
            <w:pPr>
              <w:rPr>
                <w:b/>
                <w:sz w:val="20"/>
                <w:szCs w:val="20"/>
              </w:rPr>
            </w:pPr>
            <w:r w:rsidRPr="00894EBE">
              <w:rPr>
                <w:b/>
                <w:sz w:val="20"/>
                <w:szCs w:val="20"/>
              </w:rPr>
              <w:t>0.3.8</w:t>
            </w:r>
          </w:p>
        </w:tc>
      </w:tr>
      <w:tr w:rsidR="0008259A" w:rsidTr="00894EBE">
        <w:trPr>
          <w:jc w:val="center"/>
        </w:trPr>
        <w:tc>
          <w:tcPr>
            <w:tcW w:w="1927" w:type="dxa"/>
            <w:vAlign w:val="center"/>
          </w:tcPr>
          <w:p w:rsidR="0008259A" w:rsidRDefault="00894EBE" w:rsidP="00894EBE">
            <w:pPr>
              <w:rPr>
                <w:sz w:val="20"/>
                <w:szCs w:val="20"/>
              </w:rPr>
            </w:pPr>
            <w:r>
              <w:rPr>
                <w:sz w:val="20"/>
                <w:szCs w:val="20"/>
              </w:rPr>
              <w:t>Python</w:t>
            </w:r>
          </w:p>
        </w:tc>
        <w:tc>
          <w:tcPr>
            <w:tcW w:w="2166" w:type="dxa"/>
            <w:vAlign w:val="center"/>
          </w:tcPr>
          <w:p w:rsidR="0008259A" w:rsidRPr="00894EBE" w:rsidRDefault="00894EBE" w:rsidP="00894EBE">
            <w:pPr>
              <w:keepNext/>
              <w:rPr>
                <w:b/>
                <w:sz w:val="20"/>
                <w:szCs w:val="20"/>
              </w:rPr>
            </w:pPr>
            <w:r w:rsidRPr="00894EBE">
              <w:rPr>
                <w:b/>
                <w:sz w:val="20"/>
                <w:szCs w:val="20"/>
              </w:rPr>
              <w:t>2.7.1</w:t>
            </w:r>
          </w:p>
        </w:tc>
      </w:tr>
    </w:tbl>
    <w:p w:rsidR="0008259A" w:rsidRDefault="00894EBE" w:rsidP="00894EBE">
      <w:pPr>
        <w:pStyle w:val="Caption"/>
        <w:jc w:val="center"/>
      </w:pPr>
      <w:bookmarkStart w:id="68" w:name="_Ref347241670"/>
      <w:r>
        <w:t xml:space="preserve">Table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t>.</w:t>
      </w:r>
      <w:r w:rsidR="00153D48">
        <w:fldChar w:fldCharType="begin"/>
      </w:r>
      <w:r w:rsidR="00153D48">
        <w:instrText xml:space="preserve"> SEQ Table \* ARABIC \s 1 </w:instrText>
      </w:r>
      <w:r w:rsidR="00153D48">
        <w:fldChar w:fldCharType="separate"/>
      </w:r>
      <w:r w:rsidR="004C4575">
        <w:rPr>
          <w:noProof/>
        </w:rPr>
        <w:t>2</w:t>
      </w:r>
      <w:r w:rsidR="00153D48">
        <w:rPr>
          <w:noProof/>
        </w:rPr>
        <w:fldChar w:fldCharType="end"/>
      </w:r>
      <w:bookmarkEnd w:id="68"/>
      <w:r>
        <w:t>: Version numbers of the Packages</w:t>
      </w:r>
    </w:p>
    <w:p w:rsidR="005F27BC" w:rsidRDefault="005F27BC" w:rsidP="005F27BC"/>
    <w:p w:rsidR="005F27BC" w:rsidRDefault="005F27BC" w:rsidP="005F27BC">
      <w:pPr>
        <w:pStyle w:val="Heading2"/>
      </w:pPr>
      <w:bookmarkStart w:id="69" w:name="_Toc347393502"/>
      <w:bookmarkStart w:id="70" w:name="_Toc459022478"/>
      <w:r>
        <w:t>Issues and miscellaneous remarks</w:t>
      </w:r>
      <w:bookmarkEnd w:id="69"/>
      <w:bookmarkEnd w:id="70"/>
    </w:p>
    <w:p w:rsidR="00C94360" w:rsidRDefault="00C94360" w:rsidP="005F27BC"/>
    <w:p w:rsidR="0026499B" w:rsidRDefault="005F27BC" w:rsidP="0026499B">
      <w:pPr>
        <w:pStyle w:val="ListParagraph"/>
        <w:numPr>
          <w:ilvl w:val="0"/>
          <w:numId w:val="25"/>
        </w:numPr>
        <w:jc w:val="both"/>
        <w:rPr>
          <w:sz w:val="20"/>
          <w:szCs w:val="20"/>
        </w:rPr>
      </w:pPr>
      <w:r w:rsidRPr="0026499B">
        <w:rPr>
          <w:b/>
          <w:sz w:val="20"/>
          <w:szCs w:val="20"/>
        </w:rPr>
        <w:t>Driver Signing</w:t>
      </w:r>
      <w:r w:rsidRPr="0026499B">
        <w:rPr>
          <w:sz w:val="20"/>
          <w:szCs w:val="20"/>
        </w:rPr>
        <w:t xml:space="preserve">: During installation one (virtual) hardware driver is installed. The </w:t>
      </w:r>
      <w:r w:rsidRPr="0026499B">
        <w:rPr>
          <w:i/>
          <w:sz w:val="20"/>
          <w:szCs w:val="20"/>
        </w:rPr>
        <w:t>tap</w:t>
      </w:r>
      <w:r w:rsidRPr="0026499B">
        <w:rPr>
          <w:sz w:val="20"/>
          <w:szCs w:val="20"/>
        </w:rPr>
        <w:t xml:space="preserve"> driver, part of the OpenVPN installation, creates one. On Windows XP machines a justified </w:t>
      </w:r>
      <w:r w:rsidR="0026499B">
        <w:rPr>
          <w:sz w:val="20"/>
          <w:szCs w:val="20"/>
        </w:rPr>
        <w:t xml:space="preserve">modal </w:t>
      </w:r>
      <w:r w:rsidR="0026499B" w:rsidRPr="0026499B">
        <w:rPr>
          <w:sz w:val="20"/>
          <w:szCs w:val="20"/>
        </w:rPr>
        <w:t>notification warning will appear.</w:t>
      </w:r>
      <w:r w:rsidR="0026499B">
        <w:rPr>
          <w:sz w:val="20"/>
          <w:szCs w:val="20"/>
        </w:rPr>
        <w:t xml:space="preserve"> To suppress this warning in advance, perform the following:</w:t>
      </w:r>
    </w:p>
    <w:p w:rsidR="005F27BC" w:rsidRDefault="0026499B" w:rsidP="0026499B">
      <w:pPr>
        <w:pStyle w:val="ListParagraph"/>
        <w:ind w:left="360"/>
        <w:jc w:val="both"/>
        <w:rPr>
          <w:sz w:val="20"/>
          <w:szCs w:val="20"/>
        </w:rPr>
      </w:pPr>
      <w:r w:rsidRPr="0026499B">
        <w:rPr>
          <w:rFonts w:ascii="Courier New" w:hAnsi="Courier New" w:cs="Courier New"/>
          <w:sz w:val="20"/>
          <w:szCs w:val="20"/>
        </w:rPr>
        <w:t xml:space="preserve">Start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Control Panel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Driver Signing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Ignore</w:t>
      </w:r>
    </w:p>
    <w:p w:rsidR="0026499B" w:rsidRDefault="0026499B" w:rsidP="0026499B">
      <w:pPr>
        <w:pStyle w:val="ListParagraph"/>
        <w:ind w:left="360"/>
        <w:jc w:val="both"/>
        <w:rPr>
          <w:sz w:val="20"/>
          <w:szCs w:val="20"/>
        </w:rPr>
      </w:pPr>
      <w:r>
        <w:rPr>
          <w:sz w:val="20"/>
          <w:szCs w:val="20"/>
        </w:rPr>
        <w:t>It was impossible to make this mechanism  part of the install</w:t>
      </w:r>
      <w:r w:rsidR="00D5496D">
        <w:rPr>
          <w:sz w:val="20"/>
          <w:szCs w:val="20"/>
        </w:rPr>
        <w:t>er. Multiple tap installs yield</w:t>
      </w:r>
      <w:r>
        <w:rPr>
          <w:sz w:val="20"/>
          <w:szCs w:val="20"/>
        </w:rPr>
        <w:t xml:space="preserve"> multiple warnings. A single tap de-install clears them all (without modal warnings).</w:t>
      </w:r>
    </w:p>
    <w:p w:rsidR="0026499B" w:rsidRDefault="0026499B" w:rsidP="0026499B">
      <w:pPr>
        <w:pStyle w:val="ListParagraph"/>
        <w:ind w:left="360"/>
        <w:jc w:val="both"/>
        <w:rPr>
          <w:sz w:val="20"/>
          <w:szCs w:val="20"/>
        </w:rPr>
      </w:pPr>
      <w:r>
        <w:rPr>
          <w:sz w:val="20"/>
          <w:szCs w:val="20"/>
        </w:rPr>
        <w:t>On Windows 7 machines, there is no such thing as Driver Signing. It is disabled.</w:t>
      </w:r>
    </w:p>
    <w:p w:rsidR="0026499B" w:rsidRDefault="0026499B" w:rsidP="0026499B">
      <w:pPr>
        <w:pStyle w:val="ListParagraph"/>
        <w:ind w:left="360"/>
        <w:jc w:val="both"/>
        <w:rPr>
          <w:sz w:val="20"/>
          <w:szCs w:val="20"/>
        </w:rPr>
      </w:pPr>
    </w:p>
    <w:p w:rsidR="0026499B" w:rsidRDefault="0026499B" w:rsidP="0026499B">
      <w:pPr>
        <w:pStyle w:val="ListParagraph"/>
        <w:numPr>
          <w:ilvl w:val="0"/>
          <w:numId w:val="25"/>
        </w:numPr>
        <w:jc w:val="both"/>
        <w:rPr>
          <w:sz w:val="20"/>
          <w:szCs w:val="20"/>
        </w:rPr>
      </w:pPr>
      <w:r w:rsidRPr="0026499B">
        <w:rPr>
          <w:b/>
          <w:sz w:val="20"/>
          <w:szCs w:val="20"/>
        </w:rPr>
        <w:t>Return values of package installation</w:t>
      </w:r>
      <w:r>
        <w:rPr>
          <w:sz w:val="20"/>
          <w:szCs w:val="20"/>
        </w:rPr>
        <w:t>: On success TightVNC, ODBC</w:t>
      </w:r>
      <w:r w:rsidR="00947E45">
        <w:rPr>
          <w:sz w:val="20"/>
          <w:szCs w:val="20"/>
        </w:rPr>
        <w:t xml:space="preserve">, NAGIOS and OpenVPN return with the value 0. The FTDI driver installation always returns with the value 512. The NI Runtime engines return with the value: 3010 </w:t>
      </w:r>
      <w:r w:rsidR="00C94360">
        <w:rPr>
          <w:sz w:val="20"/>
          <w:szCs w:val="20"/>
        </w:rPr>
        <w:t xml:space="preserve">(0xBC2), which means according to the NI web-pages: </w:t>
      </w:r>
      <w:r w:rsidR="00C94360" w:rsidRPr="00C94360">
        <w:rPr>
          <w:sz w:val="20"/>
          <w:szCs w:val="20"/>
        </w:rPr>
        <w:t>ERROR_SUCCESS_REBOOT_REQUIRED</w:t>
      </w:r>
      <w:r w:rsidR="00C94360">
        <w:rPr>
          <w:sz w:val="20"/>
          <w:szCs w:val="20"/>
        </w:rPr>
        <w:t>.</w:t>
      </w:r>
    </w:p>
    <w:p w:rsidR="008D3BE1" w:rsidRPr="008D3BE1" w:rsidRDefault="008D3BE1" w:rsidP="008D3BE1">
      <w:pPr>
        <w:pStyle w:val="ListParagraph"/>
        <w:ind w:left="360"/>
        <w:jc w:val="both"/>
        <w:rPr>
          <w:sz w:val="20"/>
          <w:szCs w:val="20"/>
        </w:rPr>
      </w:pPr>
      <w:r>
        <w:rPr>
          <w:sz w:val="20"/>
          <w:szCs w:val="20"/>
        </w:rPr>
        <w:t>NI-RTE 2014 sometimes returns error code 1603, but does not affect the total installation. Hence, it is ignored as well.</w:t>
      </w:r>
    </w:p>
    <w:p w:rsidR="00C94360" w:rsidRDefault="00C94360" w:rsidP="00C94360">
      <w:pPr>
        <w:jc w:val="both"/>
        <w:rPr>
          <w:sz w:val="20"/>
          <w:szCs w:val="20"/>
        </w:rPr>
      </w:pPr>
    </w:p>
    <w:p w:rsidR="00C94360" w:rsidRDefault="00C94360" w:rsidP="00C94360">
      <w:pPr>
        <w:pStyle w:val="ListParagraph"/>
        <w:numPr>
          <w:ilvl w:val="0"/>
          <w:numId w:val="25"/>
        </w:numPr>
        <w:jc w:val="both"/>
        <w:rPr>
          <w:sz w:val="20"/>
          <w:szCs w:val="20"/>
        </w:rPr>
      </w:pPr>
      <w:r w:rsidRPr="00C94360">
        <w:rPr>
          <w:b/>
          <w:sz w:val="20"/>
          <w:szCs w:val="20"/>
        </w:rPr>
        <w:t>ODBC installation</w:t>
      </w:r>
      <w:r>
        <w:rPr>
          <w:sz w:val="20"/>
          <w:szCs w:val="20"/>
        </w:rPr>
        <w:t xml:space="preserve">: The installation of this package is rather nested. One </w:t>
      </w:r>
      <w:r w:rsidRPr="00C94360">
        <w:rPr>
          <w:rFonts w:ascii="Courier New" w:hAnsi="Courier New" w:cs="Courier New"/>
          <w:sz w:val="20"/>
          <w:szCs w:val="20"/>
        </w:rPr>
        <w:t>.bat</w:t>
      </w:r>
      <w:r w:rsidR="003F2C44">
        <w:rPr>
          <w:sz w:val="20"/>
          <w:szCs w:val="20"/>
        </w:rPr>
        <w:t xml:space="preserve"> file after the other. Th</w:t>
      </w:r>
      <w:r>
        <w:rPr>
          <w:sz w:val="20"/>
          <w:szCs w:val="20"/>
        </w:rPr>
        <w:t>e return value in case of success is passed by an “</w:t>
      </w:r>
      <w:r w:rsidRPr="00C94360">
        <w:rPr>
          <w:rFonts w:ascii="Courier New" w:hAnsi="Courier New" w:cs="Courier New"/>
          <w:sz w:val="20"/>
          <w:szCs w:val="20"/>
        </w:rPr>
        <w:t>EXIT /B 0</w:t>
      </w:r>
      <w:r>
        <w:rPr>
          <w:sz w:val="20"/>
          <w:szCs w:val="20"/>
        </w:rPr>
        <w:t xml:space="preserve">” command. But if it is no success </w:t>
      </w:r>
      <w:r w:rsidRPr="00432A52">
        <w:rPr>
          <w:rFonts w:ascii="Courier New" w:hAnsi="Courier New" w:cs="Courier New"/>
          <w:sz w:val="20"/>
          <w:szCs w:val="20"/>
        </w:rPr>
        <w:t>(</w:t>
      </w:r>
      <w:r w:rsidR="00432A52" w:rsidRPr="00432A52">
        <w:rPr>
          <w:rFonts w:ascii="Courier New" w:hAnsi="Courier New" w:cs="Courier New"/>
          <w:sz w:val="20"/>
          <w:szCs w:val="20"/>
        </w:rPr>
        <w:t>≠0</w:t>
      </w:r>
      <w:r w:rsidR="00432A52">
        <w:rPr>
          <w:sz w:val="20"/>
          <w:szCs w:val="20"/>
        </w:rPr>
        <w:t>)</w:t>
      </w:r>
      <w:r w:rsidR="003F2C44">
        <w:rPr>
          <w:sz w:val="20"/>
          <w:szCs w:val="20"/>
        </w:rPr>
        <w:t xml:space="preserve"> then</w:t>
      </w:r>
      <w:r w:rsidR="00432A52">
        <w:rPr>
          <w:sz w:val="20"/>
          <w:szCs w:val="20"/>
        </w:rPr>
        <w:t xml:space="preserve"> in older installers a </w:t>
      </w:r>
      <w:r w:rsidR="00432A52" w:rsidRPr="00432A52">
        <w:rPr>
          <w:rFonts w:ascii="Courier New" w:hAnsi="Courier New" w:cs="Courier New"/>
          <w:sz w:val="20"/>
          <w:szCs w:val="20"/>
        </w:rPr>
        <w:t>PAUSE</w:t>
      </w:r>
      <w:r w:rsidR="00432A52">
        <w:rPr>
          <w:sz w:val="20"/>
          <w:szCs w:val="20"/>
        </w:rPr>
        <w:t xml:space="preserve"> was executed, stopping the installation or de-installation. In the latest installer this is replaced by a timeout of 10 seconds </w:t>
      </w:r>
      <w:r w:rsidR="003F2C44">
        <w:rPr>
          <w:sz w:val="20"/>
          <w:szCs w:val="20"/>
        </w:rPr>
        <w:t xml:space="preserve">in order </w:t>
      </w:r>
      <w:r w:rsidR="00432A52">
        <w:rPr>
          <w:sz w:val="20"/>
          <w:szCs w:val="20"/>
        </w:rPr>
        <w:t xml:space="preserve">to read the diagnostics. However, the command </w:t>
      </w:r>
      <w:r w:rsidR="00432A52" w:rsidRPr="00432A52">
        <w:rPr>
          <w:rFonts w:ascii="Courier New" w:hAnsi="Courier New" w:cs="Courier New"/>
          <w:sz w:val="20"/>
          <w:szCs w:val="20"/>
        </w:rPr>
        <w:t>TIMEOUT</w:t>
      </w:r>
      <w:r w:rsidR="00432A52">
        <w:rPr>
          <w:sz w:val="20"/>
          <w:szCs w:val="20"/>
        </w:rPr>
        <w:t xml:space="preserve"> is not supported on Windows XP, so </w:t>
      </w:r>
      <w:r w:rsidR="00D5496D">
        <w:rPr>
          <w:sz w:val="20"/>
          <w:szCs w:val="20"/>
        </w:rPr>
        <w:t>a</w:t>
      </w:r>
      <w:r w:rsidR="00432A52">
        <w:rPr>
          <w:sz w:val="20"/>
          <w:szCs w:val="20"/>
        </w:rPr>
        <w:t xml:space="preserve"> general solution to create</w:t>
      </w:r>
      <w:r w:rsidR="00D5496D">
        <w:rPr>
          <w:sz w:val="20"/>
          <w:szCs w:val="20"/>
        </w:rPr>
        <w:t xml:space="preserve"> a timeout of 10 seconds is applied</w:t>
      </w:r>
      <w:r w:rsidR="00432A52">
        <w:rPr>
          <w:sz w:val="20"/>
          <w:szCs w:val="20"/>
        </w:rPr>
        <w:t>: “</w:t>
      </w:r>
      <w:r w:rsidR="00432A52" w:rsidRPr="00432A52">
        <w:rPr>
          <w:rFonts w:ascii="Courier New" w:hAnsi="Courier New" w:cs="Courier New"/>
          <w:sz w:val="20"/>
          <w:szCs w:val="20"/>
        </w:rPr>
        <w:t xml:space="preserve">ping 1.1.1.1 –n 1 –w 10000 &gt; </w:t>
      </w:r>
      <w:proofErr w:type="spellStart"/>
      <w:r w:rsidR="00432A52" w:rsidRPr="00432A52">
        <w:rPr>
          <w:rFonts w:ascii="Courier New" w:hAnsi="Courier New" w:cs="Courier New"/>
          <w:sz w:val="20"/>
          <w:szCs w:val="20"/>
        </w:rPr>
        <w:t>nul</w:t>
      </w:r>
      <w:proofErr w:type="spellEnd"/>
      <w:r w:rsidR="00432A52">
        <w:rPr>
          <w:sz w:val="20"/>
          <w:szCs w:val="20"/>
        </w:rPr>
        <w:t>”.</w:t>
      </w:r>
    </w:p>
    <w:p w:rsidR="00E712B7" w:rsidRPr="00E712B7" w:rsidRDefault="00E712B7" w:rsidP="00E712B7">
      <w:pPr>
        <w:pStyle w:val="ListParagraph"/>
        <w:rPr>
          <w:sz w:val="20"/>
          <w:szCs w:val="20"/>
        </w:rPr>
      </w:pPr>
    </w:p>
    <w:p w:rsidR="00E712B7" w:rsidRPr="008D3BE1" w:rsidRDefault="00E712B7" w:rsidP="00C94360">
      <w:pPr>
        <w:pStyle w:val="ListParagraph"/>
        <w:numPr>
          <w:ilvl w:val="0"/>
          <w:numId w:val="25"/>
        </w:numPr>
        <w:jc w:val="both"/>
        <w:rPr>
          <w:b/>
          <w:sz w:val="20"/>
          <w:szCs w:val="20"/>
        </w:rPr>
      </w:pPr>
      <w:r w:rsidRPr="00E712B7">
        <w:rPr>
          <w:b/>
          <w:sz w:val="20"/>
          <w:szCs w:val="20"/>
        </w:rPr>
        <w:t>Uninstaller</w:t>
      </w:r>
      <w:r>
        <w:rPr>
          <w:sz w:val="20"/>
          <w:szCs w:val="20"/>
        </w:rPr>
        <w:t xml:space="preserve">: The main installer uses the NSIS </w:t>
      </w:r>
      <w:proofErr w:type="spellStart"/>
      <w:r w:rsidR="00323635" w:rsidRPr="003F2C44">
        <w:rPr>
          <w:rFonts w:ascii="Courier New" w:hAnsi="Courier New" w:cs="Courier New"/>
          <w:sz w:val="20"/>
          <w:szCs w:val="20"/>
        </w:rPr>
        <w:t>ExecWait</w:t>
      </w:r>
      <w:proofErr w:type="spellEnd"/>
      <w:r w:rsidR="00323635">
        <w:rPr>
          <w:sz w:val="20"/>
          <w:szCs w:val="20"/>
        </w:rPr>
        <w:t xml:space="preserve"> primitive to run the </w:t>
      </w:r>
      <w:r w:rsidR="00323635" w:rsidRPr="003F2C44">
        <w:rPr>
          <w:i/>
          <w:sz w:val="20"/>
          <w:szCs w:val="20"/>
        </w:rPr>
        <w:t>admin</w:t>
      </w:r>
      <w:r w:rsidR="00323635">
        <w:rPr>
          <w:sz w:val="20"/>
          <w:szCs w:val="20"/>
        </w:rPr>
        <w:t xml:space="preserve"> and </w:t>
      </w:r>
      <w:r w:rsidR="00323635" w:rsidRPr="003F2C44">
        <w:rPr>
          <w:i/>
          <w:sz w:val="20"/>
          <w:szCs w:val="20"/>
        </w:rPr>
        <w:t>user</w:t>
      </w:r>
      <w:r w:rsidR="00323635">
        <w:rPr>
          <w:sz w:val="20"/>
          <w:szCs w:val="20"/>
        </w:rPr>
        <w:t xml:space="preserve"> installer. The primitive does what is says, it waits until completion. However, if use</w:t>
      </w:r>
      <w:r w:rsidR="00D5496D">
        <w:rPr>
          <w:sz w:val="20"/>
          <w:szCs w:val="20"/>
        </w:rPr>
        <w:t>d by an uninstaller, it</w:t>
      </w:r>
      <w:r w:rsidR="00323635">
        <w:rPr>
          <w:sz w:val="20"/>
          <w:szCs w:val="20"/>
        </w:rPr>
        <w:t xml:space="preserve"> starts the execution but does not wait for completion. </w:t>
      </w:r>
      <w:r w:rsidR="00FA6EAC">
        <w:rPr>
          <w:sz w:val="20"/>
          <w:szCs w:val="20"/>
        </w:rPr>
        <w:t xml:space="preserve">According to the NSIS web-pages it is a known “feature”. For the HiSPARC uninstaller it means that the </w:t>
      </w:r>
      <w:r w:rsidR="00FA6EAC" w:rsidRPr="003F2C44">
        <w:rPr>
          <w:i/>
          <w:sz w:val="20"/>
          <w:szCs w:val="20"/>
        </w:rPr>
        <w:t>main</w:t>
      </w:r>
      <w:r w:rsidR="00FA6EAC">
        <w:rPr>
          <w:sz w:val="20"/>
          <w:szCs w:val="20"/>
        </w:rPr>
        <w:t xml:space="preserve">, </w:t>
      </w:r>
      <w:r w:rsidR="00FA6EAC" w:rsidRPr="003F2C44">
        <w:rPr>
          <w:i/>
          <w:sz w:val="20"/>
          <w:szCs w:val="20"/>
        </w:rPr>
        <w:t>admin</w:t>
      </w:r>
      <w:r w:rsidR="00FA6EAC">
        <w:rPr>
          <w:sz w:val="20"/>
          <w:szCs w:val="20"/>
        </w:rPr>
        <w:t xml:space="preserve"> and </w:t>
      </w:r>
      <w:r w:rsidR="00FA6EAC" w:rsidRPr="003F2C44">
        <w:rPr>
          <w:i/>
          <w:sz w:val="20"/>
          <w:szCs w:val="20"/>
        </w:rPr>
        <w:t>user</w:t>
      </w:r>
      <w:r w:rsidR="00FA6EAC">
        <w:rPr>
          <w:sz w:val="20"/>
          <w:szCs w:val="20"/>
        </w:rPr>
        <w:t xml:space="preserve"> uninstallers run in parallel.</w:t>
      </w:r>
    </w:p>
    <w:p w:rsidR="008D3BE1" w:rsidRPr="008D3BE1" w:rsidRDefault="008D3BE1" w:rsidP="008D3BE1">
      <w:pPr>
        <w:pStyle w:val="ListParagraph"/>
        <w:rPr>
          <w:b/>
          <w:sz w:val="20"/>
          <w:szCs w:val="20"/>
        </w:rPr>
      </w:pPr>
    </w:p>
    <w:p w:rsidR="008D3BE1" w:rsidRPr="00AC0429" w:rsidRDefault="008D3BE1" w:rsidP="00C94360">
      <w:pPr>
        <w:pStyle w:val="ListParagraph"/>
        <w:numPr>
          <w:ilvl w:val="0"/>
          <w:numId w:val="25"/>
        </w:numPr>
        <w:jc w:val="both"/>
        <w:rPr>
          <w:b/>
          <w:sz w:val="20"/>
          <w:szCs w:val="20"/>
        </w:rPr>
      </w:pPr>
      <w:r>
        <w:rPr>
          <w:b/>
          <w:sz w:val="20"/>
          <w:szCs w:val="20"/>
        </w:rPr>
        <w:t xml:space="preserve">Registry: </w:t>
      </w:r>
      <w:r>
        <w:rPr>
          <w:sz w:val="20"/>
          <w:szCs w:val="20"/>
        </w:rPr>
        <w:t xml:space="preserve">Unfortunately Windows handles the registry differently on 64-bit PCs. In fact it maintains a 32-bit registry for 32-bit applications in parallel. The installer has to know about this and uses the commands </w:t>
      </w:r>
      <w:proofErr w:type="spellStart"/>
      <w:r w:rsidRPr="008D3BE1">
        <w:rPr>
          <w:rFonts w:ascii="Courier New" w:hAnsi="Courier New" w:cs="Courier New"/>
          <w:sz w:val="20"/>
          <w:szCs w:val="20"/>
        </w:rPr>
        <w:t>SetRegView</w:t>
      </w:r>
      <w:proofErr w:type="spellEnd"/>
      <w:r w:rsidRPr="008D3BE1">
        <w:rPr>
          <w:rFonts w:ascii="Courier New" w:hAnsi="Courier New" w:cs="Courier New"/>
          <w:sz w:val="20"/>
          <w:szCs w:val="20"/>
        </w:rPr>
        <w:t xml:space="preserve"> 32</w:t>
      </w:r>
      <w:r>
        <w:rPr>
          <w:sz w:val="20"/>
          <w:szCs w:val="20"/>
        </w:rPr>
        <w:t xml:space="preserve"> and </w:t>
      </w:r>
      <w:proofErr w:type="spellStart"/>
      <w:r w:rsidRPr="008D3BE1">
        <w:rPr>
          <w:rFonts w:ascii="Courier New" w:hAnsi="Courier New" w:cs="Courier New"/>
          <w:sz w:val="20"/>
          <w:szCs w:val="20"/>
        </w:rPr>
        <w:t>SetRegView</w:t>
      </w:r>
      <w:proofErr w:type="spellEnd"/>
      <w:r w:rsidRPr="008D3BE1">
        <w:rPr>
          <w:rFonts w:ascii="Courier New" w:hAnsi="Courier New" w:cs="Courier New"/>
          <w:sz w:val="20"/>
          <w:szCs w:val="20"/>
        </w:rPr>
        <w:t xml:space="preserve"> 64</w:t>
      </w:r>
      <w:r>
        <w:rPr>
          <w:sz w:val="20"/>
          <w:szCs w:val="20"/>
        </w:rPr>
        <w:t xml:space="preserve"> accordingly. Version 2.2.2 of </w:t>
      </w:r>
      <w:proofErr w:type="spellStart"/>
      <w:r>
        <w:rPr>
          <w:sz w:val="20"/>
          <w:szCs w:val="20"/>
        </w:rPr>
        <w:t>OpenVPN</w:t>
      </w:r>
      <w:proofErr w:type="spellEnd"/>
      <w:r>
        <w:rPr>
          <w:sz w:val="20"/>
          <w:szCs w:val="20"/>
        </w:rPr>
        <w:t>, which is applied in version 7.12.18 of HiSPARC</w:t>
      </w:r>
      <w:r w:rsidR="00A13D0F">
        <w:rPr>
          <w:sz w:val="20"/>
          <w:szCs w:val="20"/>
        </w:rPr>
        <w:t>,</w:t>
      </w:r>
      <w:r>
        <w:rPr>
          <w:sz w:val="20"/>
          <w:szCs w:val="20"/>
        </w:rPr>
        <w:t xml:space="preserve"> contains a bug concerning the registry. On a 64-bit machine it still reads its registry as a 32-bit application. The installer takes care of it. </w:t>
      </w:r>
      <w:r w:rsidR="00AC0429">
        <w:rPr>
          <w:sz w:val="20"/>
          <w:szCs w:val="20"/>
        </w:rPr>
        <w:t xml:space="preserve">A newer version of </w:t>
      </w:r>
      <w:proofErr w:type="spellStart"/>
      <w:r w:rsidR="00AC0429">
        <w:rPr>
          <w:sz w:val="20"/>
          <w:szCs w:val="20"/>
        </w:rPr>
        <w:t>OpenVPN</w:t>
      </w:r>
      <w:proofErr w:type="spellEnd"/>
      <w:r w:rsidR="00AC0429">
        <w:rPr>
          <w:sz w:val="20"/>
          <w:szCs w:val="20"/>
        </w:rPr>
        <w:t xml:space="preserve"> may solve this exception.</w:t>
      </w:r>
    </w:p>
    <w:p w:rsidR="00AC0429" w:rsidRPr="00AC0429" w:rsidRDefault="00AC0429" w:rsidP="00AC0429">
      <w:pPr>
        <w:pStyle w:val="ListParagraph"/>
        <w:rPr>
          <w:b/>
          <w:sz w:val="20"/>
          <w:szCs w:val="20"/>
        </w:rPr>
      </w:pPr>
    </w:p>
    <w:p w:rsidR="00AC0429" w:rsidRPr="00934929" w:rsidRDefault="00AC0429" w:rsidP="00C94360">
      <w:pPr>
        <w:pStyle w:val="ListParagraph"/>
        <w:numPr>
          <w:ilvl w:val="0"/>
          <w:numId w:val="25"/>
        </w:numPr>
        <w:jc w:val="both"/>
        <w:rPr>
          <w:b/>
          <w:sz w:val="20"/>
          <w:szCs w:val="20"/>
        </w:rPr>
      </w:pPr>
      <w:proofErr w:type="spellStart"/>
      <w:r>
        <w:rPr>
          <w:b/>
          <w:sz w:val="20"/>
          <w:szCs w:val="20"/>
        </w:rPr>
        <w:t>TightVNC</w:t>
      </w:r>
      <w:proofErr w:type="spellEnd"/>
      <w:r>
        <w:rPr>
          <w:b/>
          <w:sz w:val="20"/>
          <w:szCs w:val="20"/>
        </w:rPr>
        <w:t xml:space="preserve">: </w:t>
      </w:r>
      <w:r>
        <w:rPr>
          <w:sz w:val="20"/>
          <w:szCs w:val="20"/>
        </w:rPr>
        <w:t xml:space="preserve">Like </w:t>
      </w:r>
      <w:proofErr w:type="spellStart"/>
      <w:r>
        <w:rPr>
          <w:sz w:val="20"/>
          <w:szCs w:val="20"/>
        </w:rPr>
        <w:t>OpenVPN</w:t>
      </w:r>
      <w:proofErr w:type="spellEnd"/>
      <w:r>
        <w:rPr>
          <w:sz w:val="20"/>
          <w:szCs w:val="20"/>
        </w:rPr>
        <w:t xml:space="preserve"> a 32-bit and 64-bit version is supported. Unlike </w:t>
      </w:r>
      <w:proofErr w:type="spellStart"/>
      <w:r>
        <w:rPr>
          <w:sz w:val="20"/>
          <w:szCs w:val="20"/>
        </w:rPr>
        <w:t>OpenVPN</w:t>
      </w:r>
      <w:proofErr w:type="spellEnd"/>
      <w:r>
        <w:rPr>
          <w:sz w:val="20"/>
          <w:szCs w:val="20"/>
        </w:rPr>
        <w:t xml:space="preserve"> it is not necessary for </w:t>
      </w:r>
      <w:proofErr w:type="spellStart"/>
      <w:r>
        <w:rPr>
          <w:sz w:val="20"/>
          <w:szCs w:val="20"/>
        </w:rPr>
        <w:t>TightVNC</w:t>
      </w:r>
      <w:proofErr w:type="spellEnd"/>
      <w:r>
        <w:rPr>
          <w:sz w:val="20"/>
          <w:szCs w:val="20"/>
        </w:rPr>
        <w:t xml:space="preserve"> to utilize a 64-bit version on a 64-bit PC. A 32-bit will do as well. It will simplify the installer.</w:t>
      </w:r>
    </w:p>
    <w:p w:rsidR="00934929" w:rsidRPr="00934929" w:rsidRDefault="00934929" w:rsidP="00934929">
      <w:pPr>
        <w:pStyle w:val="ListParagraph"/>
        <w:rPr>
          <w:b/>
          <w:sz w:val="20"/>
          <w:szCs w:val="20"/>
        </w:rPr>
      </w:pPr>
    </w:p>
    <w:p w:rsidR="00BA7B35" w:rsidRPr="00DB725E" w:rsidRDefault="00934929" w:rsidP="00BA7B35">
      <w:pPr>
        <w:pStyle w:val="ListParagraph"/>
        <w:numPr>
          <w:ilvl w:val="0"/>
          <w:numId w:val="25"/>
        </w:numPr>
        <w:jc w:val="both"/>
        <w:rPr>
          <w:b/>
          <w:sz w:val="20"/>
          <w:szCs w:val="20"/>
        </w:rPr>
      </w:pPr>
      <w:r>
        <w:rPr>
          <w:b/>
          <w:sz w:val="20"/>
          <w:szCs w:val="20"/>
        </w:rPr>
        <w:t xml:space="preserve">FTDI-driver: </w:t>
      </w:r>
      <w:r>
        <w:rPr>
          <w:sz w:val="20"/>
          <w:szCs w:val="20"/>
        </w:rPr>
        <w:t xml:space="preserve">The current installer only supports the 32-bit driver. On a clean 64-bit PC and after </w:t>
      </w:r>
      <w:r w:rsidR="00BA7B35">
        <w:rPr>
          <w:sz w:val="20"/>
          <w:szCs w:val="20"/>
        </w:rPr>
        <w:t>installing</w:t>
      </w:r>
      <w:r>
        <w:rPr>
          <w:sz w:val="20"/>
          <w:szCs w:val="20"/>
        </w:rPr>
        <w:t xml:space="preserve"> HiSPARC, the DAQ and Weather appli</w:t>
      </w:r>
      <w:r w:rsidR="00BA7B35">
        <w:rPr>
          <w:sz w:val="20"/>
          <w:szCs w:val="20"/>
        </w:rPr>
        <w:t xml:space="preserve">cation complain about a missing </w:t>
      </w:r>
      <w:r w:rsidR="00BA7B35" w:rsidRPr="00BA7B35">
        <w:rPr>
          <w:rFonts w:ascii="Courier New" w:hAnsi="Courier New" w:cs="Courier New"/>
          <w:sz w:val="20"/>
          <w:szCs w:val="20"/>
        </w:rPr>
        <w:t>ftd2xx.dll</w:t>
      </w:r>
      <w:r w:rsidR="00BA7B35">
        <w:rPr>
          <w:sz w:val="20"/>
          <w:szCs w:val="20"/>
        </w:rPr>
        <w:t xml:space="preserve">. A </w:t>
      </w:r>
      <w:r w:rsidR="00A13D0F">
        <w:rPr>
          <w:sz w:val="20"/>
          <w:szCs w:val="20"/>
        </w:rPr>
        <w:t>temporary solution</w:t>
      </w:r>
      <w:r w:rsidR="00BA7B35">
        <w:rPr>
          <w:sz w:val="20"/>
          <w:szCs w:val="20"/>
        </w:rPr>
        <w:t xml:space="preserve"> is to connect </w:t>
      </w:r>
      <w:r w:rsidR="00A13D0F">
        <w:rPr>
          <w:sz w:val="20"/>
          <w:szCs w:val="20"/>
        </w:rPr>
        <w:t>a HiSPARC box via USB to the PC.</w:t>
      </w:r>
      <w:r w:rsidR="00BA7B35">
        <w:rPr>
          <w:sz w:val="20"/>
          <w:szCs w:val="20"/>
        </w:rPr>
        <w:t xml:space="preserve"> </w:t>
      </w:r>
      <w:r w:rsidR="00A13D0F">
        <w:rPr>
          <w:sz w:val="20"/>
          <w:szCs w:val="20"/>
        </w:rPr>
        <w:t>As a result</w:t>
      </w:r>
      <w:r w:rsidR="00BA7B35">
        <w:rPr>
          <w:sz w:val="20"/>
          <w:szCs w:val="20"/>
        </w:rPr>
        <w:t xml:space="preserve"> the driver is automatically loaded and installed.</w:t>
      </w:r>
    </w:p>
    <w:p w:rsidR="00DB725E" w:rsidRPr="00DB725E" w:rsidRDefault="00DB725E" w:rsidP="00DB725E">
      <w:pPr>
        <w:pStyle w:val="ListParagraph"/>
        <w:rPr>
          <w:b/>
          <w:sz w:val="20"/>
          <w:szCs w:val="20"/>
        </w:rPr>
      </w:pPr>
    </w:p>
    <w:p w:rsidR="00DB725E" w:rsidRPr="00BA7B35" w:rsidRDefault="00DB725E" w:rsidP="00BA7B35">
      <w:pPr>
        <w:pStyle w:val="ListParagraph"/>
        <w:numPr>
          <w:ilvl w:val="0"/>
          <w:numId w:val="25"/>
        </w:numPr>
        <w:jc w:val="both"/>
        <w:rPr>
          <w:b/>
          <w:sz w:val="20"/>
          <w:szCs w:val="20"/>
        </w:rPr>
      </w:pPr>
      <w:r>
        <w:rPr>
          <w:b/>
          <w:sz w:val="20"/>
          <w:szCs w:val="20"/>
        </w:rPr>
        <w:t xml:space="preserve">Directories inside shortcut lists: </w:t>
      </w:r>
      <w:r>
        <w:rPr>
          <w:sz w:val="20"/>
          <w:szCs w:val="20"/>
        </w:rPr>
        <w:t>It seems that on Windows 8.1 and 10 the possibility of having directories in the shortcut list do not exist.</w:t>
      </w:r>
    </w:p>
    <w:p w:rsidR="0026499B" w:rsidRPr="0026499B" w:rsidRDefault="0026499B" w:rsidP="0026499B">
      <w:pPr>
        <w:jc w:val="both"/>
        <w:rPr>
          <w:sz w:val="20"/>
          <w:szCs w:val="20"/>
        </w:rPr>
      </w:pPr>
    </w:p>
    <w:p w:rsidR="0026499B" w:rsidRPr="0026499B" w:rsidRDefault="0026499B" w:rsidP="0026499B">
      <w:pPr>
        <w:pStyle w:val="ListParagraph"/>
        <w:ind w:left="360"/>
        <w:jc w:val="both"/>
        <w:rPr>
          <w:sz w:val="20"/>
          <w:szCs w:val="20"/>
        </w:rPr>
      </w:pPr>
    </w:p>
    <w:sectPr w:rsidR="0026499B" w:rsidRPr="0026499B" w:rsidSect="005F31DC">
      <w:headerReference w:type="default" r:id="rId23"/>
      <w:footerReference w:type="defaul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D1A" w:rsidRDefault="00C67D1A" w:rsidP="000371B0">
      <w:r>
        <w:separator/>
      </w:r>
    </w:p>
  </w:endnote>
  <w:endnote w:type="continuationSeparator" w:id="0">
    <w:p w:rsidR="00C67D1A" w:rsidRDefault="00C67D1A" w:rsidP="0003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054446"/>
      <w:docPartObj>
        <w:docPartGallery w:val="Page Numbers (Bottom of Page)"/>
        <w:docPartUnique/>
      </w:docPartObj>
    </w:sdtPr>
    <w:sdtEndPr/>
    <w:sdtContent>
      <w:p w:rsidR="00C67D1A" w:rsidRDefault="00C67D1A">
        <w:pPr>
          <w:pStyle w:val="Footer"/>
          <w:jc w:val="right"/>
        </w:pPr>
        <w:r>
          <w:fldChar w:fldCharType="begin"/>
        </w:r>
        <w:r>
          <w:instrText xml:space="preserve"> PAGE   \* MERGEFORMAT </w:instrText>
        </w:r>
        <w:r>
          <w:fldChar w:fldCharType="separate"/>
        </w:r>
        <w:r w:rsidR="002B7CF5">
          <w:rPr>
            <w:noProof/>
          </w:rPr>
          <w:t>2</w:t>
        </w:r>
        <w:r>
          <w:rPr>
            <w:noProof/>
          </w:rPr>
          <w:fldChar w:fldCharType="end"/>
        </w:r>
      </w:p>
    </w:sdtContent>
  </w:sdt>
  <w:p w:rsidR="00C67D1A" w:rsidRDefault="00C67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D1A" w:rsidRDefault="00C67D1A" w:rsidP="000371B0">
      <w:r>
        <w:separator/>
      </w:r>
    </w:p>
  </w:footnote>
  <w:footnote w:type="continuationSeparator" w:id="0">
    <w:p w:rsidR="00C67D1A" w:rsidRDefault="00C67D1A" w:rsidP="000371B0">
      <w:r>
        <w:continuationSeparator/>
      </w:r>
    </w:p>
  </w:footnote>
  <w:footnote w:id="1">
    <w:p w:rsidR="00C67D1A" w:rsidRDefault="00C67D1A">
      <w:pPr>
        <w:pStyle w:val="FootnoteText"/>
      </w:pPr>
      <w:r>
        <w:rPr>
          <w:rStyle w:val="FootnoteReference"/>
        </w:rPr>
        <w:footnoteRef/>
      </w:r>
      <w:r>
        <w:t xml:space="preserve"> See Appendix </w:t>
      </w:r>
      <w:r>
        <w:fldChar w:fldCharType="begin"/>
      </w:r>
      <w:r>
        <w:instrText xml:space="preserve"> REF _Ref311634127 \n \h </w:instrText>
      </w:r>
      <w:r>
        <w:fldChar w:fldCharType="separate"/>
      </w:r>
      <w:r>
        <w:t>6.1</w:t>
      </w:r>
      <w:r>
        <w:fldChar w:fldCharType="end"/>
      </w:r>
      <w:r>
        <w:t xml:space="preserve">: </w:t>
      </w:r>
      <w:r>
        <w:fldChar w:fldCharType="begin"/>
      </w:r>
      <w:r>
        <w:instrText xml:space="preserve"> REF _Ref311634127 \h </w:instrText>
      </w:r>
      <w:r>
        <w:fldChar w:fldCharType="separate"/>
      </w:r>
      <w:r>
        <w:t>Setting up a HiSPARC Development Area</w:t>
      </w:r>
      <w:r>
        <w:fldChar w:fldCharType="end"/>
      </w:r>
    </w:p>
  </w:footnote>
  <w:footnote w:id="2">
    <w:p w:rsidR="00C67D1A" w:rsidRDefault="00C67D1A">
      <w:pPr>
        <w:pStyle w:val="FootnoteText"/>
      </w:pPr>
      <w:r>
        <w:rPr>
          <w:rStyle w:val="FootnoteReference"/>
        </w:rPr>
        <w:footnoteRef/>
      </w:r>
      <w:r>
        <w:t xml:space="preserve"> It is also possible to uninstall HiSPARC by the Programs and Features section of the Control Panel.</w:t>
      </w:r>
    </w:p>
  </w:footnote>
  <w:footnote w:id="3">
    <w:p w:rsidR="00C67D1A" w:rsidRDefault="00C67D1A">
      <w:pPr>
        <w:pStyle w:val="FootnoteText"/>
      </w:pPr>
      <w:r>
        <w:rPr>
          <w:rStyle w:val="FootnoteReference"/>
        </w:rPr>
        <w:footnoteRef/>
      </w:r>
      <w:r>
        <w:t xml:space="preserve"> GitHub: A cloud-repository to share code easily. Based on git, a distributed version control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D1A" w:rsidRPr="00FB51F7" w:rsidRDefault="00C67D1A">
    <w:pPr>
      <w:pStyle w:val="Header"/>
      <w:rPr>
        <w:lang w:val="nl-NL"/>
      </w:rPr>
    </w:pPr>
    <w:r w:rsidRPr="00FB51F7">
      <w:rPr>
        <w:lang w:val="nl-NL"/>
      </w:rPr>
      <w:t>H</w:t>
    </w:r>
    <w:r>
      <w:rPr>
        <w:lang w:val="nl-NL"/>
      </w:rPr>
      <w:t>iSPARC Installer</w:t>
    </w:r>
    <w:r>
      <w:ptab w:relativeTo="margin" w:alignment="center" w:leader="none"/>
    </w:r>
    <w:r>
      <w:t>v2.5</w:t>
    </w:r>
    <w:r>
      <w:ptab w:relativeTo="margin" w:alignment="right" w:leader="none"/>
    </w:r>
    <w:r>
      <w:t>August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3CD"/>
    <w:multiLevelType w:val="hybridMultilevel"/>
    <w:tmpl w:val="08421E4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25712C"/>
    <w:multiLevelType w:val="hybridMultilevel"/>
    <w:tmpl w:val="59D8265E"/>
    <w:lvl w:ilvl="0" w:tplc="F7563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D050C4"/>
    <w:multiLevelType w:val="hybridMultilevel"/>
    <w:tmpl w:val="B67A06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0A4E0230"/>
    <w:multiLevelType w:val="hybridMultilevel"/>
    <w:tmpl w:val="23A039B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EF7538D"/>
    <w:multiLevelType w:val="hybridMultilevel"/>
    <w:tmpl w:val="90CEB758"/>
    <w:lvl w:ilvl="0" w:tplc="1A4400DE">
      <w:start w:val="1"/>
      <w:numFmt w:val="bullet"/>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20A33AC"/>
    <w:multiLevelType w:val="hybridMultilevel"/>
    <w:tmpl w:val="38BABB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14860281"/>
    <w:multiLevelType w:val="multilevel"/>
    <w:tmpl w:val="04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A02292"/>
    <w:multiLevelType w:val="hybridMultilevel"/>
    <w:tmpl w:val="E93892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1D393FF3"/>
    <w:multiLevelType w:val="hybridMultilevel"/>
    <w:tmpl w:val="2C32F9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F326C9B"/>
    <w:multiLevelType w:val="hybridMultilevel"/>
    <w:tmpl w:val="A3FEEDE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02F725A"/>
    <w:multiLevelType w:val="hybridMultilevel"/>
    <w:tmpl w:val="28220C2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C393686"/>
    <w:multiLevelType w:val="hybridMultilevel"/>
    <w:tmpl w:val="73202A58"/>
    <w:lvl w:ilvl="0" w:tplc="CD40CAE0">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2E193BA0"/>
    <w:multiLevelType w:val="hybridMultilevel"/>
    <w:tmpl w:val="2BCC7D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43D4B30"/>
    <w:multiLevelType w:val="hybridMultilevel"/>
    <w:tmpl w:val="A3FEEDE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3ABE3C87"/>
    <w:multiLevelType w:val="hybridMultilevel"/>
    <w:tmpl w:val="73202A58"/>
    <w:lvl w:ilvl="0" w:tplc="CD40CAE0">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3BE45392"/>
    <w:multiLevelType w:val="hybridMultilevel"/>
    <w:tmpl w:val="A5E6F9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26B5415"/>
    <w:multiLevelType w:val="hybridMultilevel"/>
    <w:tmpl w:val="DAEE8D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3A31801"/>
    <w:multiLevelType w:val="hybridMultilevel"/>
    <w:tmpl w:val="2EAA8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24D27C3"/>
    <w:multiLevelType w:val="hybridMultilevel"/>
    <w:tmpl w:val="0736FD2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9E61DA5"/>
    <w:multiLevelType w:val="hybridMultilevel"/>
    <w:tmpl w:val="F22642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nsid w:val="5ACF058F"/>
    <w:multiLevelType w:val="hybridMultilevel"/>
    <w:tmpl w:val="E8280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B187735"/>
    <w:multiLevelType w:val="hybridMultilevel"/>
    <w:tmpl w:val="18AA7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D5A1327"/>
    <w:multiLevelType w:val="hybridMultilevel"/>
    <w:tmpl w:val="30F48E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604A384F"/>
    <w:multiLevelType w:val="hybridMultilevel"/>
    <w:tmpl w:val="7BD2CCC4"/>
    <w:lvl w:ilvl="0" w:tplc="51721734">
      <w:start w:val="2"/>
      <w:numFmt w:val="decimal"/>
      <w:lvlText w:val="%1."/>
      <w:lvlJc w:val="left"/>
      <w:pPr>
        <w:ind w:left="360" w:hanging="360"/>
      </w:pPr>
      <w:rPr>
        <w:rFonts w:ascii="Times New Roman" w:hAnsi="Times New Roman" w:cs="Times New Roman" w:hint="default"/>
      </w:rPr>
    </w:lvl>
    <w:lvl w:ilvl="1" w:tplc="04130001">
      <w:start w:val="1"/>
      <w:numFmt w:val="bullet"/>
      <w:lvlText w:val=""/>
      <w:lvlJc w:val="left"/>
      <w:pPr>
        <w:ind w:left="720" w:hanging="360"/>
      </w:pPr>
      <w:rPr>
        <w:rFonts w:ascii="Symbol" w:hAnsi="Symbol" w:hint="default"/>
      </w:r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24">
    <w:nsid w:val="61054E0B"/>
    <w:multiLevelType w:val="hybridMultilevel"/>
    <w:tmpl w:val="D50835F6"/>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nsid w:val="64025A01"/>
    <w:multiLevelType w:val="hybridMultilevel"/>
    <w:tmpl w:val="452AEA22"/>
    <w:lvl w:ilvl="0" w:tplc="D7E62934">
      <w:start w:val="1"/>
      <w:numFmt w:val="decimal"/>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nsid w:val="675D1A0C"/>
    <w:multiLevelType w:val="multilevel"/>
    <w:tmpl w:val="9428589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nsid w:val="69105183"/>
    <w:multiLevelType w:val="hybridMultilevel"/>
    <w:tmpl w:val="085613CC"/>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7397259B"/>
    <w:multiLevelType w:val="hybridMultilevel"/>
    <w:tmpl w:val="D7EAB128"/>
    <w:lvl w:ilvl="0" w:tplc="01BCF244">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3DA3EBD"/>
    <w:multiLevelType w:val="hybridMultilevel"/>
    <w:tmpl w:val="8D74041C"/>
    <w:lvl w:ilvl="0" w:tplc="1A4400DE">
      <w:start w:val="1"/>
      <w:numFmt w:val="bullet"/>
      <w:lvlText w:val="-"/>
      <w:lvlJc w:val="left"/>
      <w:pPr>
        <w:ind w:left="1080" w:hanging="360"/>
      </w:pPr>
      <w:rPr>
        <w:rFonts w:ascii="Times New Roman" w:eastAsia="Times New Roman"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nsid w:val="7AF96435"/>
    <w:multiLevelType w:val="hybridMultilevel"/>
    <w:tmpl w:val="67DA7224"/>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7B4C6699"/>
    <w:multiLevelType w:val="hybridMultilevel"/>
    <w:tmpl w:val="AD10A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27"/>
  </w:num>
  <w:num w:numId="5">
    <w:abstractNumId w:val="6"/>
  </w:num>
  <w:num w:numId="6">
    <w:abstractNumId w:val="24"/>
  </w:num>
  <w:num w:numId="7">
    <w:abstractNumId w:val="29"/>
  </w:num>
  <w:num w:numId="8">
    <w:abstractNumId w:val="19"/>
  </w:num>
  <w:num w:numId="9">
    <w:abstractNumId w:val="18"/>
  </w:num>
  <w:num w:numId="10">
    <w:abstractNumId w:val="23"/>
  </w:num>
  <w:num w:numId="11">
    <w:abstractNumId w:val="4"/>
  </w:num>
  <w:num w:numId="12">
    <w:abstractNumId w:val="0"/>
  </w:num>
  <w:num w:numId="13">
    <w:abstractNumId w:val="2"/>
  </w:num>
  <w:num w:numId="14">
    <w:abstractNumId w:val="30"/>
  </w:num>
  <w:num w:numId="15">
    <w:abstractNumId w:val="26"/>
  </w:num>
  <w:num w:numId="16">
    <w:abstractNumId w:val="31"/>
  </w:num>
  <w:num w:numId="17">
    <w:abstractNumId w:val="8"/>
  </w:num>
  <w:num w:numId="18">
    <w:abstractNumId w:val="15"/>
  </w:num>
  <w:num w:numId="19">
    <w:abstractNumId w:val="7"/>
  </w:num>
  <w:num w:numId="20">
    <w:abstractNumId w:val="13"/>
  </w:num>
  <w:num w:numId="21">
    <w:abstractNumId w:val="22"/>
  </w:num>
  <w:num w:numId="22">
    <w:abstractNumId w:val="17"/>
  </w:num>
  <w:num w:numId="23">
    <w:abstractNumId w:val="21"/>
  </w:num>
  <w:num w:numId="24">
    <w:abstractNumId w:val="5"/>
  </w:num>
  <w:num w:numId="25">
    <w:abstractNumId w:val="25"/>
  </w:num>
  <w:num w:numId="26">
    <w:abstractNumId w:val="3"/>
  </w:num>
  <w:num w:numId="27">
    <w:abstractNumId w:val="9"/>
  </w:num>
  <w:num w:numId="28">
    <w:abstractNumId w:val="6"/>
  </w:num>
  <w:num w:numId="29">
    <w:abstractNumId w:val="20"/>
  </w:num>
  <w:num w:numId="30">
    <w:abstractNumId w:val="16"/>
  </w:num>
  <w:num w:numId="31">
    <w:abstractNumId w:val="14"/>
  </w:num>
  <w:num w:numId="32">
    <w:abstractNumId w:val="28"/>
  </w:num>
  <w:num w:numId="33">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C73CB"/>
    <w:rsid w:val="0000095E"/>
    <w:rsid w:val="00005977"/>
    <w:rsid w:val="00023CB1"/>
    <w:rsid w:val="00025950"/>
    <w:rsid w:val="000371B0"/>
    <w:rsid w:val="00046392"/>
    <w:rsid w:val="0007116A"/>
    <w:rsid w:val="00073A4F"/>
    <w:rsid w:val="0007709C"/>
    <w:rsid w:val="0008259A"/>
    <w:rsid w:val="000858F9"/>
    <w:rsid w:val="0008789C"/>
    <w:rsid w:val="0009229A"/>
    <w:rsid w:val="000948B2"/>
    <w:rsid w:val="00097169"/>
    <w:rsid w:val="000B7329"/>
    <w:rsid w:val="000C752C"/>
    <w:rsid w:val="000D3BA2"/>
    <w:rsid w:val="000D4B3D"/>
    <w:rsid w:val="000E2688"/>
    <w:rsid w:val="000E6452"/>
    <w:rsid w:val="000F1AB9"/>
    <w:rsid w:val="000F74E2"/>
    <w:rsid w:val="000F755D"/>
    <w:rsid w:val="00106BF2"/>
    <w:rsid w:val="0011252D"/>
    <w:rsid w:val="0011365C"/>
    <w:rsid w:val="00114A30"/>
    <w:rsid w:val="001349AC"/>
    <w:rsid w:val="001429FF"/>
    <w:rsid w:val="00145524"/>
    <w:rsid w:val="00152958"/>
    <w:rsid w:val="00153D48"/>
    <w:rsid w:val="0015488A"/>
    <w:rsid w:val="00172E9F"/>
    <w:rsid w:val="00174F99"/>
    <w:rsid w:val="00177EAA"/>
    <w:rsid w:val="00180954"/>
    <w:rsid w:val="001811AF"/>
    <w:rsid w:val="001839E8"/>
    <w:rsid w:val="00185215"/>
    <w:rsid w:val="00187BB8"/>
    <w:rsid w:val="001A11C9"/>
    <w:rsid w:val="001A24E6"/>
    <w:rsid w:val="001C29D3"/>
    <w:rsid w:val="001C593C"/>
    <w:rsid w:val="001C7213"/>
    <w:rsid w:val="001D1CB9"/>
    <w:rsid w:val="001E505A"/>
    <w:rsid w:val="001F5B28"/>
    <w:rsid w:val="001F7B18"/>
    <w:rsid w:val="002101F1"/>
    <w:rsid w:val="0021113E"/>
    <w:rsid w:val="00214A54"/>
    <w:rsid w:val="00215B7A"/>
    <w:rsid w:val="00216A4F"/>
    <w:rsid w:val="00220DF9"/>
    <w:rsid w:val="00221B99"/>
    <w:rsid w:val="00225818"/>
    <w:rsid w:val="002322F7"/>
    <w:rsid w:val="00233B8D"/>
    <w:rsid w:val="002361FB"/>
    <w:rsid w:val="00241CC0"/>
    <w:rsid w:val="00250E5D"/>
    <w:rsid w:val="00255E8E"/>
    <w:rsid w:val="0026499B"/>
    <w:rsid w:val="00264D88"/>
    <w:rsid w:val="002667A9"/>
    <w:rsid w:val="002814E5"/>
    <w:rsid w:val="00282996"/>
    <w:rsid w:val="002844A5"/>
    <w:rsid w:val="0028505F"/>
    <w:rsid w:val="002868EC"/>
    <w:rsid w:val="002A3597"/>
    <w:rsid w:val="002A43CF"/>
    <w:rsid w:val="002A6476"/>
    <w:rsid w:val="002B25E6"/>
    <w:rsid w:val="002B7CF5"/>
    <w:rsid w:val="002D0426"/>
    <w:rsid w:val="002D3334"/>
    <w:rsid w:val="002D39F3"/>
    <w:rsid w:val="002E4DB1"/>
    <w:rsid w:val="002E4DE5"/>
    <w:rsid w:val="00300D43"/>
    <w:rsid w:val="00301276"/>
    <w:rsid w:val="00304616"/>
    <w:rsid w:val="00304F48"/>
    <w:rsid w:val="00310F81"/>
    <w:rsid w:val="00312F7B"/>
    <w:rsid w:val="00314A75"/>
    <w:rsid w:val="0031510C"/>
    <w:rsid w:val="00323635"/>
    <w:rsid w:val="003317F3"/>
    <w:rsid w:val="00333ACF"/>
    <w:rsid w:val="00342BC5"/>
    <w:rsid w:val="0034759D"/>
    <w:rsid w:val="003514A9"/>
    <w:rsid w:val="00367966"/>
    <w:rsid w:val="00380D0C"/>
    <w:rsid w:val="003970EE"/>
    <w:rsid w:val="003A3E61"/>
    <w:rsid w:val="003A68E7"/>
    <w:rsid w:val="003A6D3A"/>
    <w:rsid w:val="003C18C1"/>
    <w:rsid w:val="003D5DA0"/>
    <w:rsid w:val="003D7600"/>
    <w:rsid w:val="003E061C"/>
    <w:rsid w:val="003E7140"/>
    <w:rsid w:val="003F032A"/>
    <w:rsid w:val="003F2C44"/>
    <w:rsid w:val="003F4052"/>
    <w:rsid w:val="003F6DB5"/>
    <w:rsid w:val="004026A3"/>
    <w:rsid w:val="00407818"/>
    <w:rsid w:val="004169CF"/>
    <w:rsid w:val="00417A70"/>
    <w:rsid w:val="00422B0E"/>
    <w:rsid w:val="00425969"/>
    <w:rsid w:val="004319D4"/>
    <w:rsid w:val="004325F4"/>
    <w:rsid w:val="00432A52"/>
    <w:rsid w:val="004457B1"/>
    <w:rsid w:val="00446196"/>
    <w:rsid w:val="00446F64"/>
    <w:rsid w:val="00454FDB"/>
    <w:rsid w:val="00463C5B"/>
    <w:rsid w:val="004644E3"/>
    <w:rsid w:val="00487DA9"/>
    <w:rsid w:val="004B38B0"/>
    <w:rsid w:val="004B3D87"/>
    <w:rsid w:val="004C4575"/>
    <w:rsid w:val="004C5CCC"/>
    <w:rsid w:val="004C66D5"/>
    <w:rsid w:val="004E15B8"/>
    <w:rsid w:val="004F7B19"/>
    <w:rsid w:val="00510BC1"/>
    <w:rsid w:val="00514423"/>
    <w:rsid w:val="005205EE"/>
    <w:rsid w:val="005252BD"/>
    <w:rsid w:val="00533079"/>
    <w:rsid w:val="00534650"/>
    <w:rsid w:val="005361D0"/>
    <w:rsid w:val="00540C07"/>
    <w:rsid w:val="00546426"/>
    <w:rsid w:val="005504DF"/>
    <w:rsid w:val="00551973"/>
    <w:rsid w:val="00552883"/>
    <w:rsid w:val="00553124"/>
    <w:rsid w:val="00556E80"/>
    <w:rsid w:val="005620B4"/>
    <w:rsid w:val="00563DD3"/>
    <w:rsid w:val="00575757"/>
    <w:rsid w:val="00582927"/>
    <w:rsid w:val="00584559"/>
    <w:rsid w:val="005908EC"/>
    <w:rsid w:val="0059157D"/>
    <w:rsid w:val="00593129"/>
    <w:rsid w:val="005A2DD1"/>
    <w:rsid w:val="005A3F2A"/>
    <w:rsid w:val="005A611A"/>
    <w:rsid w:val="005B4A6F"/>
    <w:rsid w:val="005B56AF"/>
    <w:rsid w:val="005C027E"/>
    <w:rsid w:val="005C2265"/>
    <w:rsid w:val="005C26E7"/>
    <w:rsid w:val="005D0B1C"/>
    <w:rsid w:val="005D2852"/>
    <w:rsid w:val="005E28C6"/>
    <w:rsid w:val="005E4F8A"/>
    <w:rsid w:val="005E5675"/>
    <w:rsid w:val="005F085A"/>
    <w:rsid w:val="005F27BC"/>
    <w:rsid w:val="005F31DC"/>
    <w:rsid w:val="00601B4A"/>
    <w:rsid w:val="006030D1"/>
    <w:rsid w:val="00612455"/>
    <w:rsid w:val="006263FE"/>
    <w:rsid w:val="006279C3"/>
    <w:rsid w:val="00631C62"/>
    <w:rsid w:val="00635102"/>
    <w:rsid w:val="00642604"/>
    <w:rsid w:val="00646CB4"/>
    <w:rsid w:val="006637BA"/>
    <w:rsid w:val="00684689"/>
    <w:rsid w:val="006913E3"/>
    <w:rsid w:val="006A25D7"/>
    <w:rsid w:val="006B0327"/>
    <w:rsid w:val="006B17D1"/>
    <w:rsid w:val="006B4166"/>
    <w:rsid w:val="006B7484"/>
    <w:rsid w:val="006D3E7B"/>
    <w:rsid w:val="006E2A0B"/>
    <w:rsid w:val="006F2FB6"/>
    <w:rsid w:val="006F5A11"/>
    <w:rsid w:val="00710471"/>
    <w:rsid w:val="00714AFE"/>
    <w:rsid w:val="00715811"/>
    <w:rsid w:val="00723CAA"/>
    <w:rsid w:val="00735C6C"/>
    <w:rsid w:val="00746123"/>
    <w:rsid w:val="00746D4C"/>
    <w:rsid w:val="007474A5"/>
    <w:rsid w:val="00755283"/>
    <w:rsid w:val="0075753B"/>
    <w:rsid w:val="00771FE9"/>
    <w:rsid w:val="0077599A"/>
    <w:rsid w:val="00776A57"/>
    <w:rsid w:val="0078334D"/>
    <w:rsid w:val="00790959"/>
    <w:rsid w:val="00793843"/>
    <w:rsid w:val="00794067"/>
    <w:rsid w:val="007A3708"/>
    <w:rsid w:val="007B557E"/>
    <w:rsid w:val="007C1EBB"/>
    <w:rsid w:val="007C2A29"/>
    <w:rsid w:val="007C383D"/>
    <w:rsid w:val="007D2519"/>
    <w:rsid w:val="007D41FA"/>
    <w:rsid w:val="007D6EA0"/>
    <w:rsid w:val="007E7430"/>
    <w:rsid w:val="007F05B6"/>
    <w:rsid w:val="007F76D1"/>
    <w:rsid w:val="0083107C"/>
    <w:rsid w:val="0083474C"/>
    <w:rsid w:val="008439A0"/>
    <w:rsid w:val="0084762B"/>
    <w:rsid w:val="008529C2"/>
    <w:rsid w:val="00854679"/>
    <w:rsid w:val="00867812"/>
    <w:rsid w:val="00875549"/>
    <w:rsid w:val="008802D7"/>
    <w:rsid w:val="00886174"/>
    <w:rsid w:val="00894EBE"/>
    <w:rsid w:val="00895F2A"/>
    <w:rsid w:val="008A2CE7"/>
    <w:rsid w:val="008C00C3"/>
    <w:rsid w:val="008C65AF"/>
    <w:rsid w:val="008C75FD"/>
    <w:rsid w:val="008D3BE1"/>
    <w:rsid w:val="008F073F"/>
    <w:rsid w:val="008F1FF7"/>
    <w:rsid w:val="008F45E7"/>
    <w:rsid w:val="008F6CBB"/>
    <w:rsid w:val="00904447"/>
    <w:rsid w:val="0091308A"/>
    <w:rsid w:val="00915224"/>
    <w:rsid w:val="009155F1"/>
    <w:rsid w:val="00920C56"/>
    <w:rsid w:val="00925C38"/>
    <w:rsid w:val="00930A50"/>
    <w:rsid w:val="00934929"/>
    <w:rsid w:val="009465FA"/>
    <w:rsid w:val="00947E45"/>
    <w:rsid w:val="00957DEE"/>
    <w:rsid w:val="009663CF"/>
    <w:rsid w:val="0097481C"/>
    <w:rsid w:val="00984F9F"/>
    <w:rsid w:val="00993BC6"/>
    <w:rsid w:val="00994033"/>
    <w:rsid w:val="009966BA"/>
    <w:rsid w:val="009A1DD2"/>
    <w:rsid w:val="009A5D92"/>
    <w:rsid w:val="009B6D4D"/>
    <w:rsid w:val="009C0FAE"/>
    <w:rsid w:val="009D13FE"/>
    <w:rsid w:val="009D7AFF"/>
    <w:rsid w:val="009E696C"/>
    <w:rsid w:val="00A04C7C"/>
    <w:rsid w:val="00A06905"/>
    <w:rsid w:val="00A07398"/>
    <w:rsid w:val="00A13C03"/>
    <w:rsid w:val="00A13D0F"/>
    <w:rsid w:val="00A1408B"/>
    <w:rsid w:val="00A246E9"/>
    <w:rsid w:val="00A27CF0"/>
    <w:rsid w:val="00A3000E"/>
    <w:rsid w:val="00A30927"/>
    <w:rsid w:val="00A533F8"/>
    <w:rsid w:val="00A54088"/>
    <w:rsid w:val="00A6211A"/>
    <w:rsid w:val="00A73AF5"/>
    <w:rsid w:val="00A97806"/>
    <w:rsid w:val="00AA2BF0"/>
    <w:rsid w:val="00AA30F3"/>
    <w:rsid w:val="00AA7FEA"/>
    <w:rsid w:val="00AB0BA8"/>
    <w:rsid w:val="00AB3F4C"/>
    <w:rsid w:val="00AB632D"/>
    <w:rsid w:val="00AB7684"/>
    <w:rsid w:val="00AC0429"/>
    <w:rsid w:val="00AC367C"/>
    <w:rsid w:val="00B046EE"/>
    <w:rsid w:val="00B10C6E"/>
    <w:rsid w:val="00B2559A"/>
    <w:rsid w:val="00B27471"/>
    <w:rsid w:val="00B27DE9"/>
    <w:rsid w:val="00B454FE"/>
    <w:rsid w:val="00B47200"/>
    <w:rsid w:val="00B52AF2"/>
    <w:rsid w:val="00B62565"/>
    <w:rsid w:val="00B7166D"/>
    <w:rsid w:val="00B717EB"/>
    <w:rsid w:val="00B820F9"/>
    <w:rsid w:val="00B97841"/>
    <w:rsid w:val="00BA5297"/>
    <w:rsid w:val="00BA6937"/>
    <w:rsid w:val="00BA76F1"/>
    <w:rsid w:val="00BA7B35"/>
    <w:rsid w:val="00BA7F09"/>
    <w:rsid w:val="00BB66BB"/>
    <w:rsid w:val="00BB7F2D"/>
    <w:rsid w:val="00BC070E"/>
    <w:rsid w:val="00BC71C1"/>
    <w:rsid w:val="00BD3906"/>
    <w:rsid w:val="00BD6E9F"/>
    <w:rsid w:val="00BE0913"/>
    <w:rsid w:val="00C005ED"/>
    <w:rsid w:val="00C10907"/>
    <w:rsid w:val="00C17CCB"/>
    <w:rsid w:val="00C33A1A"/>
    <w:rsid w:val="00C36177"/>
    <w:rsid w:val="00C36A23"/>
    <w:rsid w:val="00C42DC9"/>
    <w:rsid w:val="00C45A85"/>
    <w:rsid w:val="00C47BB6"/>
    <w:rsid w:val="00C47D72"/>
    <w:rsid w:val="00C5332D"/>
    <w:rsid w:val="00C61EF7"/>
    <w:rsid w:val="00C65142"/>
    <w:rsid w:val="00C67D1A"/>
    <w:rsid w:val="00C876AF"/>
    <w:rsid w:val="00C94360"/>
    <w:rsid w:val="00C948CE"/>
    <w:rsid w:val="00C95E4C"/>
    <w:rsid w:val="00CA34FF"/>
    <w:rsid w:val="00CA41B1"/>
    <w:rsid w:val="00CB67BB"/>
    <w:rsid w:val="00CC118E"/>
    <w:rsid w:val="00CC388E"/>
    <w:rsid w:val="00CD732B"/>
    <w:rsid w:val="00CD7434"/>
    <w:rsid w:val="00CE1A5F"/>
    <w:rsid w:val="00CF566D"/>
    <w:rsid w:val="00CF6C88"/>
    <w:rsid w:val="00CF7C50"/>
    <w:rsid w:val="00D00BB2"/>
    <w:rsid w:val="00D0644A"/>
    <w:rsid w:val="00D169F4"/>
    <w:rsid w:val="00D27E7C"/>
    <w:rsid w:val="00D41551"/>
    <w:rsid w:val="00D4681C"/>
    <w:rsid w:val="00D519A5"/>
    <w:rsid w:val="00D52232"/>
    <w:rsid w:val="00D53A02"/>
    <w:rsid w:val="00D5496D"/>
    <w:rsid w:val="00D56FCC"/>
    <w:rsid w:val="00D62E53"/>
    <w:rsid w:val="00D634A8"/>
    <w:rsid w:val="00D647F7"/>
    <w:rsid w:val="00D736BD"/>
    <w:rsid w:val="00D74654"/>
    <w:rsid w:val="00D74C0E"/>
    <w:rsid w:val="00D803C7"/>
    <w:rsid w:val="00D80ED9"/>
    <w:rsid w:val="00D9060B"/>
    <w:rsid w:val="00D9207A"/>
    <w:rsid w:val="00D944B2"/>
    <w:rsid w:val="00D9545C"/>
    <w:rsid w:val="00D95C05"/>
    <w:rsid w:val="00D9749D"/>
    <w:rsid w:val="00DA7277"/>
    <w:rsid w:val="00DB2E74"/>
    <w:rsid w:val="00DB38D9"/>
    <w:rsid w:val="00DB4EF2"/>
    <w:rsid w:val="00DB5EE0"/>
    <w:rsid w:val="00DB725E"/>
    <w:rsid w:val="00DC30A8"/>
    <w:rsid w:val="00DC3CC1"/>
    <w:rsid w:val="00DC72B3"/>
    <w:rsid w:val="00DE1D85"/>
    <w:rsid w:val="00DE249F"/>
    <w:rsid w:val="00DE5DA9"/>
    <w:rsid w:val="00DE647A"/>
    <w:rsid w:val="00E02D3C"/>
    <w:rsid w:val="00E036A8"/>
    <w:rsid w:val="00E03BAD"/>
    <w:rsid w:val="00E14075"/>
    <w:rsid w:val="00E17A63"/>
    <w:rsid w:val="00E2021A"/>
    <w:rsid w:val="00E35836"/>
    <w:rsid w:val="00E3665A"/>
    <w:rsid w:val="00E42B1A"/>
    <w:rsid w:val="00E5447A"/>
    <w:rsid w:val="00E5647D"/>
    <w:rsid w:val="00E712B7"/>
    <w:rsid w:val="00E71318"/>
    <w:rsid w:val="00E73F60"/>
    <w:rsid w:val="00EA7EFA"/>
    <w:rsid w:val="00EC028E"/>
    <w:rsid w:val="00EC0453"/>
    <w:rsid w:val="00EC1E02"/>
    <w:rsid w:val="00EC73CB"/>
    <w:rsid w:val="00ED3221"/>
    <w:rsid w:val="00ED6E3D"/>
    <w:rsid w:val="00EE0D2C"/>
    <w:rsid w:val="00EE6043"/>
    <w:rsid w:val="00EE72CE"/>
    <w:rsid w:val="00F006AE"/>
    <w:rsid w:val="00F05200"/>
    <w:rsid w:val="00F1169A"/>
    <w:rsid w:val="00F14676"/>
    <w:rsid w:val="00F15245"/>
    <w:rsid w:val="00F212BB"/>
    <w:rsid w:val="00F310AA"/>
    <w:rsid w:val="00F352C7"/>
    <w:rsid w:val="00F44FB6"/>
    <w:rsid w:val="00F51785"/>
    <w:rsid w:val="00F5186B"/>
    <w:rsid w:val="00F530E7"/>
    <w:rsid w:val="00F72D2F"/>
    <w:rsid w:val="00F74B9A"/>
    <w:rsid w:val="00F7572A"/>
    <w:rsid w:val="00F85F18"/>
    <w:rsid w:val="00F951D9"/>
    <w:rsid w:val="00FA24FD"/>
    <w:rsid w:val="00FA401A"/>
    <w:rsid w:val="00FA4A70"/>
    <w:rsid w:val="00FA515A"/>
    <w:rsid w:val="00FA6EAC"/>
    <w:rsid w:val="00FB10F3"/>
    <w:rsid w:val="00FB1922"/>
    <w:rsid w:val="00FB51F7"/>
    <w:rsid w:val="00FB610E"/>
    <w:rsid w:val="00FB640C"/>
    <w:rsid w:val="00FE08A9"/>
    <w:rsid w:val="00FF58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FB6"/>
    <w:rPr>
      <w:sz w:val="24"/>
      <w:szCs w:val="24"/>
      <w:lang w:val="en-US" w:eastAsia="en-US"/>
    </w:rPr>
  </w:style>
  <w:style w:type="paragraph" w:styleId="Heading1">
    <w:name w:val="heading 1"/>
    <w:basedOn w:val="Normal"/>
    <w:next w:val="Normal"/>
    <w:link w:val="Heading1Char"/>
    <w:qFormat/>
    <w:rsid w:val="00EC73CB"/>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25969"/>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A30F3"/>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A30F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A30F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A30F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A30F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A30F3"/>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A30F3"/>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73CB"/>
    <w:rPr>
      <w:rFonts w:asciiTheme="majorHAnsi" w:eastAsiaTheme="majorEastAsia" w:hAnsiTheme="majorHAnsi" w:cstheme="majorBidi"/>
      <w:b/>
      <w:bCs/>
      <w:color w:val="365F91" w:themeColor="accent1" w:themeShade="BF"/>
      <w:sz w:val="28"/>
      <w:szCs w:val="28"/>
      <w:lang w:val="en-US" w:eastAsia="en-US"/>
    </w:rPr>
  </w:style>
  <w:style w:type="character" w:styleId="BookTitle">
    <w:name w:val="Book Title"/>
    <w:basedOn w:val="DefaultParagraphFont"/>
    <w:uiPriority w:val="33"/>
    <w:qFormat/>
    <w:rsid w:val="00EC73CB"/>
    <w:rPr>
      <w:b/>
      <w:bCs/>
      <w:smallCaps/>
      <w:spacing w:val="5"/>
    </w:rPr>
  </w:style>
  <w:style w:type="paragraph" w:styleId="Title">
    <w:name w:val="Title"/>
    <w:basedOn w:val="Normal"/>
    <w:next w:val="Normal"/>
    <w:link w:val="TitleChar"/>
    <w:qFormat/>
    <w:rsid w:val="00EC73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C73CB"/>
    <w:rPr>
      <w:rFonts w:asciiTheme="majorHAnsi" w:eastAsiaTheme="majorEastAsia" w:hAnsiTheme="majorHAnsi" w:cstheme="majorBidi"/>
      <w:color w:val="17365D" w:themeColor="text2" w:themeShade="BF"/>
      <w:spacing w:val="5"/>
      <w:kern w:val="28"/>
      <w:sz w:val="52"/>
      <w:szCs w:val="52"/>
      <w:lang w:val="en-US" w:eastAsia="en-US"/>
    </w:rPr>
  </w:style>
  <w:style w:type="character" w:styleId="Emphasis">
    <w:name w:val="Emphasis"/>
    <w:basedOn w:val="DefaultParagraphFont"/>
    <w:qFormat/>
    <w:rsid w:val="00EC73CB"/>
    <w:rPr>
      <w:i/>
      <w:iCs/>
    </w:rPr>
  </w:style>
  <w:style w:type="paragraph" w:styleId="Subtitle">
    <w:name w:val="Subtitle"/>
    <w:basedOn w:val="Normal"/>
    <w:next w:val="Normal"/>
    <w:link w:val="SubtitleChar"/>
    <w:qFormat/>
    <w:rsid w:val="00EC73C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C73CB"/>
    <w:rPr>
      <w:rFonts w:asciiTheme="majorHAnsi" w:eastAsiaTheme="majorEastAsia" w:hAnsiTheme="majorHAnsi" w:cstheme="majorBidi"/>
      <w:i/>
      <w:iCs/>
      <w:color w:val="4F81BD" w:themeColor="accent1"/>
      <w:spacing w:val="15"/>
      <w:sz w:val="24"/>
      <w:szCs w:val="24"/>
      <w:lang w:val="en-US" w:eastAsia="en-US"/>
    </w:rPr>
  </w:style>
  <w:style w:type="paragraph" w:styleId="BalloonText">
    <w:name w:val="Balloon Text"/>
    <w:basedOn w:val="Normal"/>
    <w:link w:val="BalloonTextChar"/>
    <w:rsid w:val="00D647F7"/>
    <w:rPr>
      <w:rFonts w:ascii="Tahoma" w:hAnsi="Tahoma" w:cs="Tahoma"/>
      <w:sz w:val="16"/>
      <w:szCs w:val="16"/>
    </w:rPr>
  </w:style>
  <w:style w:type="character" w:customStyle="1" w:styleId="BalloonTextChar">
    <w:name w:val="Balloon Text Char"/>
    <w:basedOn w:val="DefaultParagraphFont"/>
    <w:link w:val="BalloonText"/>
    <w:rsid w:val="00D647F7"/>
    <w:rPr>
      <w:rFonts w:ascii="Tahoma" w:hAnsi="Tahoma" w:cs="Tahoma"/>
      <w:sz w:val="16"/>
      <w:szCs w:val="16"/>
      <w:lang w:val="en-US" w:eastAsia="en-US"/>
    </w:rPr>
  </w:style>
  <w:style w:type="paragraph" w:styleId="ListParagraph">
    <w:name w:val="List Paragraph"/>
    <w:basedOn w:val="Normal"/>
    <w:uiPriority w:val="34"/>
    <w:qFormat/>
    <w:rsid w:val="000371B0"/>
    <w:pPr>
      <w:ind w:left="720"/>
      <w:contextualSpacing/>
    </w:pPr>
  </w:style>
  <w:style w:type="paragraph" w:styleId="Header">
    <w:name w:val="header"/>
    <w:basedOn w:val="Normal"/>
    <w:link w:val="HeaderChar"/>
    <w:uiPriority w:val="99"/>
    <w:rsid w:val="000371B0"/>
    <w:pPr>
      <w:tabs>
        <w:tab w:val="center" w:pos="4536"/>
        <w:tab w:val="right" w:pos="9072"/>
      </w:tabs>
    </w:pPr>
  </w:style>
  <w:style w:type="character" w:customStyle="1" w:styleId="HeaderChar">
    <w:name w:val="Header Char"/>
    <w:basedOn w:val="DefaultParagraphFont"/>
    <w:link w:val="Header"/>
    <w:uiPriority w:val="99"/>
    <w:rsid w:val="000371B0"/>
    <w:rPr>
      <w:sz w:val="24"/>
      <w:szCs w:val="24"/>
      <w:lang w:val="en-US" w:eastAsia="en-US"/>
    </w:rPr>
  </w:style>
  <w:style w:type="paragraph" w:styleId="Footer">
    <w:name w:val="footer"/>
    <w:basedOn w:val="Normal"/>
    <w:link w:val="FooterChar"/>
    <w:uiPriority w:val="99"/>
    <w:rsid w:val="000371B0"/>
    <w:pPr>
      <w:tabs>
        <w:tab w:val="center" w:pos="4536"/>
        <w:tab w:val="right" w:pos="9072"/>
      </w:tabs>
    </w:pPr>
  </w:style>
  <w:style w:type="character" w:customStyle="1" w:styleId="FooterChar">
    <w:name w:val="Footer Char"/>
    <w:basedOn w:val="DefaultParagraphFont"/>
    <w:link w:val="Footer"/>
    <w:uiPriority w:val="99"/>
    <w:rsid w:val="000371B0"/>
    <w:rPr>
      <w:sz w:val="24"/>
      <w:szCs w:val="24"/>
      <w:lang w:val="en-US" w:eastAsia="en-US"/>
    </w:rPr>
  </w:style>
  <w:style w:type="paragraph" w:styleId="Caption">
    <w:name w:val="caption"/>
    <w:basedOn w:val="Normal"/>
    <w:next w:val="Normal"/>
    <w:unhideWhenUsed/>
    <w:qFormat/>
    <w:rsid w:val="0097481C"/>
    <w:pPr>
      <w:spacing w:after="200"/>
    </w:pPr>
    <w:rPr>
      <w:b/>
      <w:bCs/>
      <w:color w:val="4F81BD" w:themeColor="accent1"/>
      <w:sz w:val="18"/>
      <w:szCs w:val="18"/>
    </w:rPr>
  </w:style>
  <w:style w:type="table" w:styleId="TableGrid">
    <w:name w:val="Table Grid"/>
    <w:basedOn w:val="TableNormal"/>
    <w:rsid w:val="00974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F45E7"/>
    <w:rPr>
      <w:sz w:val="20"/>
      <w:szCs w:val="20"/>
    </w:rPr>
  </w:style>
  <w:style w:type="character" w:customStyle="1" w:styleId="FootnoteTextChar">
    <w:name w:val="Footnote Text Char"/>
    <w:basedOn w:val="DefaultParagraphFont"/>
    <w:link w:val="FootnoteText"/>
    <w:rsid w:val="008F45E7"/>
    <w:rPr>
      <w:lang w:val="en-US" w:eastAsia="en-US"/>
    </w:rPr>
  </w:style>
  <w:style w:type="character" w:styleId="FootnoteReference">
    <w:name w:val="footnote reference"/>
    <w:basedOn w:val="DefaultParagraphFont"/>
    <w:rsid w:val="008F45E7"/>
    <w:rPr>
      <w:vertAlign w:val="superscript"/>
    </w:rPr>
  </w:style>
  <w:style w:type="paragraph" w:styleId="EndnoteText">
    <w:name w:val="endnote text"/>
    <w:basedOn w:val="Normal"/>
    <w:link w:val="EndnoteTextChar"/>
    <w:rsid w:val="008F45E7"/>
    <w:rPr>
      <w:sz w:val="20"/>
      <w:szCs w:val="20"/>
    </w:rPr>
  </w:style>
  <w:style w:type="character" w:customStyle="1" w:styleId="EndnoteTextChar">
    <w:name w:val="Endnote Text Char"/>
    <w:basedOn w:val="DefaultParagraphFont"/>
    <w:link w:val="EndnoteText"/>
    <w:rsid w:val="008F45E7"/>
    <w:rPr>
      <w:lang w:val="en-US" w:eastAsia="en-US"/>
    </w:rPr>
  </w:style>
  <w:style w:type="character" w:styleId="EndnoteReference">
    <w:name w:val="endnote reference"/>
    <w:basedOn w:val="DefaultParagraphFont"/>
    <w:rsid w:val="008F45E7"/>
    <w:rPr>
      <w:vertAlign w:val="superscript"/>
    </w:rPr>
  </w:style>
  <w:style w:type="character" w:customStyle="1" w:styleId="Heading2Char">
    <w:name w:val="Heading 2 Char"/>
    <w:basedOn w:val="DefaultParagraphFont"/>
    <w:link w:val="Heading2"/>
    <w:rsid w:val="00425969"/>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semiHidden/>
    <w:rsid w:val="00AA30F3"/>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semiHidden/>
    <w:rsid w:val="00AA30F3"/>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AA30F3"/>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AA30F3"/>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AA30F3"/>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AA30F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AA30F3"/>
    <w:rPr>
      <w:rFonts w:asciiTheme="majorHAnsi" w:eastAsiaTheme="majorEastAsia" w:hAnsiTheme="majorHAnsi" w:cstheme="majorBidi"/>
      <w:i/>
      <w:iCs/>
      <w:color w:val="404040" w:themeColor="text1" w:themeTint="BF"/>
      <w:lang w:val="en-US" w:eastAsia="en-US"/>
    </w:rPr>
  </w:style>
  <w:style w:type="paragraph" w:styleId="TOCHeading">
    <w:name w:val="TOC Heading"/>
    <w:basedOn w:val="Heading1"/>
    <w:next w:val="Normal"/>
    <w:uiPriority w:val="39"/>
    <w:unhideWhenUsed/>
    <w:qFormat/>
    <w:rsid w:val="00DE1D85"/>
    <w:pPr>
      <w:numPr>
        <w:numId w:val="0"/>
      </w:numPr>
      <w:spacing w:line="276" w:lineRule="auto"/>
      <w:outlineLvl w:val="9"/>
    </w:pPr>
  </w:style>
  <w:style w:type="paragraph" w:styleId="TOC1">
    <w:name w:val="toc 1"/>
    <w:basedOn w:val="Normal"/>
    <w:next w:val="Normal"/>
    <w:autoRedefine/>
    <w:uiPriority w:val="39"/>
    <w:rsid w:val="00DE1D85"/>
    <w:pPr>
      <w:spacing w:after="100"/>
    </w:pPr>
  </w:style>
  <w:style w:type="paragraph" w:styleId="TOC2">
    <w:name w:val="toc 2"/>
    <w:basedOn w:val="Normal"/>
    <w:next w:val="Normal"/>
    <w:autoRedefine/>
    <w:uiPriority w:val="39"/>
    <w:rsid w:val="00DE1D85"/>
    <w:pPr>
      <w:spacing w:after="100"/>
      <w:ind w:left="240"/>
    </w:pPr>
  </w:style>
  <w:style w:type="character" w:styleId="Hyperlink">
    <w:name w:val="Hyperlink"/>
    <w:basedOn w:val="DefaultParagraphFont"/>
    <w:uiPriority w:val="99"/>
    <w:unhideWhenUsed/>
    <w:rsid w:val="00DE1D85"/>
    <w:rPr>
      <w:color w:val="0000FF" w:themeColor="hyperlink"/>
      <w:u w:val="single"/>
    </w:rPr>
  </w:style>
  <w:style w:type="character" w:styleId="FollowedHyperlink">
    <w:name w:val="FollowedHyperlink"/>
    <w:basedOn w:val="DefaultParagraphFont"/>
    <w:rsid w:val="00E02D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nikhef.nl/~robert/docu/HiSPARC_Installer_Classifi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C13FB-3AD1-4A62-9403-4521FBEA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24</Pages>
  <Words>5787</Words>
  <Characters>37700</Characters>
  <Application>Microsoft Office Word</Application>
  <DocSecurity>0</DocSecurity>
  <Lines>1256</Lines>
  <Paragraphs>669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Hart</cp:lastModifiedBy>
  <cp:revision>188</cp:revision>
  <cp:lastPrinted>2013-01-31T10:03:00Z</cp:lastPrinted>
  <dcterms:created xsi:type="dcterms:W3CDTF">2011-11-24T10:26:00Z</dcterms:created>
  <dcterms:modified xsi:type="dcterms:W3CDTF">2016-08-15T09:06:00Z</dcterms:modified>
</cp:coreProperties>
</file>