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5BC4" w14:textId="77777777" w:rsidR="00BA6794" w:rsidRPr="00BA6794" w:rsidRDefault="00BA6794" w:rsidP="00BA679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A6794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32E24053" w14:textId="77777777" w:rsidR="00BA6794" w:rsidRPr="00BA6794" w:rsidRDefault="00BA6794" w:rsidP="00BA6794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A6794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Historicamente, a Consolidação das Leis do Trabalho (Decreto-lei nº 5.452, de 1º de maio de 1943):</w:t>
      </w:r>
    </w:p>
    <w:p w14:paraId="6A2720AD" w14:textId="617599DB" w:rsidR="00CD7845" w:rsidRDefault="00BA679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BA679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surgiu da reunião das leis que regulamentavam a matéria à época, por isso utiliza o termo Consolidação</w:t>
      </w:r>
    </w:p>
    <w:p w14:paraId="44F425F6" w14:textId="77777777" w:rsidR="00BA6794" w:rsidRDefault="00BA6794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256B6739" w14:textId="77777777" w:rsidR="00D92110" w:rsidRPr="00D92110" w:rsidRDefault="00D92110" w:rsidP="00D92110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D92110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463BD0A" w14:textId="77777777" w:rsidR="00D92110" w:rsidRPr="00D92110" w:rsidRDefault="00D92110" w:rsidP="00D9211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9211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Consolidação das Leis do Trabalho (Decreto-Lei nº 5.452, de 1º de maio de 1943) foi sancionada no Governo de Getúlio Vargas e unificou a legislação sobre o assunto, por isso o nome de Consolidação, tendo regulamentado as relações de trabalho, tanto individuais, quanto coletivas.</w:t>
      </w:r>
    </w:p>
    <w:p w14:paraId="053E4240" w14:textId="77777777" w:rsidR="00CF32D3" w:rsidRPr="00CF32D3" w:rsidRDefault="00CF32D3" w:rsidP="00CF32D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CF32D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40804540" w14:textId="77777777" w:rsidR="00CF32D3" w:rsidRDefault="00CF32D3" w:rsidP="00CF32D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F32D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Toda relação de emprego é uma relação de trabalho, mas nem toda relação de trabalho é uma relação de emprego, isto está:</w:t>
      </w:r>
    </w:p>
    <w:p w14:paraId="18E176F0" w14:textId="64C728A5" w:rsidR="003E3039" w:rsidRDefault="003E3039" w:rsidP="00CF32D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E303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Correto</w:t>
      </w:r>
    </w:p>
    <w:p w14:paraId="654CED58" w14:textId="77777777" w:rsidR="0084527A" w:rsidRDefault="0084527A" w:rsidP="0084527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33A3E02" w14:textId="77777777" w:rsidR="0084527A" w:rsidRDefault="0084527A" w:rsidP="0084527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diferença básica entre a relação de emprego e a relação de trabalho é que na primeira fala-se na espécie da segunda, ou seja, o empregado que está no exercício de uma relação de emprego fatalmente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estará trabalhando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 xml:space="preserve">, mas nem todo o empregado que está trabalhando, estará no exercício de uma relação de emprego. Logo, é possível concluir que toda relação de emprego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é uma relação de trabalho, mas nem toda relação de trabalho é uma relação de emprego.</w:t>
      </w:r>
    </w:p>
    <w:p w14:paraId="1C36D805" w14:textId="77777777" w:rsidR="00283AE1" w:rsidRPr="00283AE1" w:rsidRDefault="00283AE1" w:rsidP="00283AE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83AE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7F09FC26" w14:textId="77777777" w:rsidR="00283AE1" w:rsidRPr="00283AE1" w:rsidRDefault="00283AE1" w:rsidP="00283AE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83AE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Nos termos da CLT, sobre o conceito de “empregador”, tem-se que:</w:t>
      </w:r>
    </w:p>
    <w:p w14:paraId="4C87691E" w14:textId="05D7B470" w:rsidR="0084527A" w:rsidRDefault="00306622" w:rsidP="00CF32D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06622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Considera-se empregador a empresa, individual ou coletiva, que, assumindo os riscos da atividade econômica, admite, assalaria e dirige a prestação pessoal de serviço</w:t>
      </w:r>
    </w:p>
    <w:p w14:paraId="19C12F8B" w14:textId="77777777" w:rsidR="00143688" w:rsidRPr="00143688" w:rsidRDefault="00143688" w:rsidP="00143688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43688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3499B6C" w14:textId="77777777" w:rsidR="00143688" w:rsidRDefault="00143688" w:rsidP="0014368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4368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CLT, Art. 2º -</w:t>
      </w:r>
      <w:r w:rsidRPr="001436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Considera-se empregador a empresa, individual ou coletiva, que, assumindo os riscos da atividade econômica, admite, assalaria e dirige a prestação pessoal de serviço. </w:t>
      </w:r>
      <w:r w:rsidRPr="0014368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§ 1º -</w:t>
      </w:r>
      <w:r w:rsidRPr="001436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Equiparam-se ao empregador, para os efeitos exclusivos da relação de emprego, os </w:t>
      </w:r>
      <w:r w:rsidRPr="0014368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profissionais liberais</w:t>
      </w:r>
      <w:r w:rsidRPr="0014368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as instituições de beneficência, as associações recreativas ou outras instituições sem fins lucrativos, que admitirem trabalhadores como empregados.</w:t>
      </w:r>
    </w:p>
    <w:p w14:paraId="4EDC2B54" w14:textId="77777777" w:rsidR="00AB3051" w:rsidRDefault="00AB3051" w:rsidP="0014368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255A0473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0BD24FA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6E42A45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41B88FEF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40A27EE8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43A3BF7F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22597F8" w14:textId="77777777" w:rsidR="00AB3051" w:rsidRDefault="00AB3051" w:rsidP="00AB3051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485515CE" w14:textId="7BF64798" w:rsidR="00AB3051" w:rsidRPr="00AB3051" w:rsidRDefault="00AB3051" w:rsidP="00AB305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B305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033259E7" w14:textId="77777777" w:rsidR="00AB3051" w:rsidRPr="00AB3051" w:rsidRDefault="00AB3051" w:rsidP="00AB305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B305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pessoa física que presta serviços esporádicos a uma ou mais empresas, sem, contudo, manter relação de emprego com qualquer delas, é considerada trabalhador:</w:t>
      </w:r>
    </w:p>
    <w:p w14:paraId="46D9B91E" w14:textId="34DC6424" w:rsidR="00AB3051" w:rsidRDefault="00A64034" w:rsidP="00143688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6403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Eventual</w:t>
      </w:r>
    </w:p>
    <w:p w14:paraId="747DD06C" w14:textId="77777777" w:rsidR="00BA43A3" w:rsidRDefault="00BA43A3" w:rsidP="00BA43A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9B1BC84" w14:textId="77777777" w:rsidR="00BA43A3" w:rsidRDefault="00BA43A3" w:rsidP="00BA43A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O trabalhador eventual é aquele que exerce suas atividades de forma esporádica, descontínua, fortuita. O trabalhador eventual presta serviços de curta duração para vários tomadores de serviço, sem habitualidade ou continuidade.</w:t>
      </w:r>
    </w:p>
    <w:p w14:paraId="37AD0CD1" w14:textId="6229C585" w:rsidR="00BA43A3" w:rsidRDefault="00CE7BA6" w:rsidP="00143688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CE7BA6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empregada doméstica constitui uma modalidade de relação de emprego</w:t>
      </w:r>
    </w:p>
    <w:p w14:paraId="701BA48A" w14:textId="77777777" w:rsidR="000249D7" w:rsidRDefault="000249D7" w:rsidP="000249D7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F842D21" w14:textId="77777777" w:rsidR="000249D7" w:rsidRDefault="000249D7" w:rsidP="000249D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Lei Complementar nº 150;2015. Art. 1o Ao empregado doméstico, assim considerado aquele que presta serviços de forma contínua, subordinada, onerosa e pessoal e de finalidade não lucrativa à pessoa ou à família, no âmbito residencial destas, por mais de 2 (dois) dias por semana, aplica-se o disposto nesta Lei.</w:t>
      </w:r>
    </w:p>
    <w:p w14:paraId="3C4932C4" w14:textId="77777777" w:rsidR="00CE7BA6" w:rsidRDefault="00CE7BA6" w:rsidP="0014368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617EEFFC" w14:textId="77777777" w:rsidR="003061CB" w:rsidRDefault="003061CB" w:rsidP="0014368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15594716" w14:textId="77777777" w:rsidR="003061CB" w:rsidRPr="00143688" w:rsidRDefault="003061CB" w:rsidP="0014368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42DEEC43" w14:textId="77777777" w:rsidR="003061CB" w:rsidRPr="003061CB" w:rsidRDefault="003061CB" w:rsidP="003061C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3061CB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7D1AAE0A" w14:textId="77777777" w:rsidR="003061CB" w:rsidRPr="003061CB" w:rsidRDefault="003061CB" w:rsidP="003061CB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3061C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Consolidação das Leis do Trabalho:</w:t>
      </w:r>
    </w:p>
    <w:p w14:paraId="2FDF6601" w14:textId="4BC2846F" w:rsidR="00143688" w:rsidRDefault="00175047" w:rsidP="00CF32D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75047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estatui as normas que regulam as relações individuais e coletivas de trabalho, nela previstas</w:t>
      </w:r>
    </w:p>
    <w:p w14:paraId="672AE516" w14:textId="77777777" w:rsidR="00175047" w:rsidRPr="00175047" w:rsidRDefault="00175047" w:rsidP="0017504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17504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73A3667D" w14:textId="77777777" w:rsidR="00175047" w:rsidRPr="00175047" w:rsidRDefault="00175047" w:rsidP="0017504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75047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Art. 1º/CLT -</w:t>
      </w:r>
      <w:r w:rsidRPr="0017504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Esta Consolidação estatui as normas que regulam as relações individuais e coletivas de trabalho, nela previstas.</w:t>
      </w:r>
    </w:p>
    <w:p w14:paraId="67731788" w14:textId="77777777" w:rsidR="00175047" w:rsidRPr="00CF32D3" w:rsidRDefault="00175047" w:rsidP="00CF32D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5C41C010" w14:textId="77777777" w:rsidR="00BA6794" w:rsidRDefault="00BA6794"/>
    <w:p w14:paraId="08D32862" w14:textId="77777777" w:rsidR="0091441A" w:rsidRDefault="0091441A" w:rsidP="0091441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7C0FF4F" w14:textId="77777777" w:rsidR="0091441A" w:rsidRDefault="0091441A" w:rsidP="0091441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000000"/>
          <w:spacing w:val="-12"/>
          <w:sz w:val="30"/>
          <w:szCs w:val="30"/>
        </w:rPr>
        <w:t>O direito do trabalho disciplina as relações entre empregador e empregado e tem por finalidade a proteção do operariado, evitando sua exploração por aquele que é economicamente mais forte.</w:t>
      </w:r>
    </w:p>
    <w:p w14:paraId="320F4D05" w14:textId="77777777" w:rsidR="0091441A" w:rsidRDefault="0091441A" w:rsidP="0091441A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000000"/>
          <w:spacing w:val="-12"/>
          <w:sz w:val="30"/>
          <w:szCs w:val="30"/>
        </w:rPr>
        <w:t>A partir da frase acima e das reflexões até aqui desenvolvidas, faça uma análise sobre o tema. </w:t>
      </w:r>
    </w:p>
    <w:p w14:paraId="3B99A1BA" w14:textId="77777777" w:rsidR="0091441A" w:rsidRPr="00BA6794" w:rsidRDefault="0091441A"/>
    <w:sectPr w:rsidR="0091441A" w:rsidRPr="00BA6794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4E"/>
    <w:rsid w:val="000249D7"/>
    <w:rsid w:val="00143688"/>
    <w:rsid w:val="00175047"/>
    <w:rsid w:val="001C584E"/>
    <w:rsid w:val="00283AE1"/>
    <w:rsid w:val="002D0EE8"/>
    <w:rsid w:val="003061CB"/>
    <w:rsid w:val="00306622"/>
    <w:rsid w:val="003E3039"/>
    <w:rsid w:val="004778C8"/>
    <w:rsid w:val="0084527A"/>
    <w:rsid w:val="0091441A"/>
    <w:rsid w:val="00A64034"/>
    <w:rsid w:val="00AB3051"/>
    <w:rsid w:val="00B51F88"/>
    <w:rsid w:val="00BA43A3"/>
    <w:rsid w:val="00BA6794"/>
    <w:rsid w:val="00CD7845"/>
    <w:rsid w:val="00CE7BA6"/>
    <w:rsid w:val="00CF32D3"/>
    <w:rsid w:val="00D679A0"/>
    <w:rsid w:val="00D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3ADD"/>
  <w15:chartTrackingRefBased/>
  <w15:docId w15:val="{220A8F9A-95E6-4D4F-B257-44EA52EF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921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A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921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505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20</cp:revision>
  <dcterms:created xsi:type="dcterms:W3CDTF">2021-11-16T14:09:00Z</dcterms:created>
  <dcterms:modified xsi:type="dcterms:W3CDTF">2021-11-16T16:58:00Z</dcterms:modified>
</cp:coreProperties>
</file>