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B54" w:rsidRPr="00CC3111" w:rsidRDefault="00CC3111" w:rsidP="00A355CF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CC3111">
        <w:rPr>
          <w:rFonts w:ascii="Arial" w:hAnsi="Arial" w:cs="Arial"/>
          <w:b/>
          <w:sz w:val="24"/>
          <w:szCs w:val="24"/>
        </w:rPr>
        <w:t>Referencias</w:t>
      </w:r>
      <w:proofErr w:type="spellEnd"/>
      <w:r w:rsidRPr="00CC3111">
        <w:rPr>
          <w:rFonts w:ascii="Arial" w:hAnsi="Arial" w:cs="Arial"/>
          <w:b/>
          <w:sz w:val="24"/>
          <w:szCs w:val="24"/>
        </w:rPr>
        <w:t xml:space="preserve"> bibliográficas</w:t>
      </w:r>
    </w:p>
    <w:p w:rsidR="00CC3111" w:rsidRDefault="00CC3111" w:rsidP="00CC31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311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Moreno, L. F. N. (2021).</w:t>
      </w:r>
      <w:r w:rsidRPr="00CC31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C3111">
        <w:rPr>
          <w:rFonts w:ascii="Arial" w:eastAsia="Times New Roman" w:hAnsi="Arial" w:cs="Arial"/>
          <w:iCs/>
          <w:sz w:val="24"/>
          <w:szCs w:val="24"/>
          <w:lang w:eastAsia="pt-BR"/>
        </w:rPr>
        <w:t>Monitoramento, automação e eficiência energética em residência familiar para redução da conta de energia elétrica.</w:t>
      </w:r>
      <w:r w:rsidRPr="00CC3111">
        <w:rPr>
          <w:rFonts w:ascii="Arial" w:eastAsia="Times New Roman" w:hAnsi="Arial" w:cs="Arial"/>
          <w:sz w:val="24"/>
          <w:szCs w:val="24"/>
          <w:lang w:eastAsia="pt-BR"/>
        </w:rPr>
        <w:t xml:space="preserve"> Faculdade de Tecnologia de Campinas. Disponível aqui.</w:t>
      </w:r>
    </w:p>
    <w:p w:rsidR="00CC3111" w:rsidRDefault="00CC3111" w:rsidP="00CC31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311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Florêncio, G. F. (2015).</w:t>
      </w:r>
      <w:r w:rsidRPr="00CC31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C3111">
        <w:rPr>
          <w:rFonts w:ascii="Arial" w:eastAsia="Times New Roman" w:hAnsi="Arial" w:cs="Arial"/>
          <w:iCs/>
          <w:sz w:val="24"/>
          <w:szCs w:val="24"/>
          <w:lang w:eastAsia="pt-BR"/>
        </w:rPr>
        <w:t>Central microcontrolada para automação residencial: controle sem fio para sensores e atuadores.</w:t>
      </w:r>
      <w:r w:rsidRPr="00CC3111">
        <w:rPr>
          <w:rFonts w:ascii="Arial" w:eastAsia="Times New Roman" w:hAnsi="Arial" w:cs="Arial"/>
          <w:sz w:val="24"/>
          <w:szCs w:val="24"/>
          <w:lang w:eastAsia="pt-BR"/>
        </w:rPr>
        <w:t xml:space="preserve"> Instituto Federal de Educação, Ciência e Tecnologia de São Paulo. Disponível aqui.</w:t>
      </w:r>
    </w:p>
    <w:p w:rsidR="00CC3111" w:rsidRPr="00CC3111" w:rsidRDefault="00CC3111" w:rsidP="00CC311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31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C311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Neto, M. P. (2009).</w:t>
      </w:r>
      <w:r w:rsidRPr="00CC311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CC3111">
        <w:rPr>
          <w:rFonts w:ascii="Arial" w:eastAsia="Times New Roman" w:hAnsi="Arial" w:cs="Arial"/>
          <w:iCs/>
          <w:sz w:val="24"/>
          <w:szCs w:val="24"/>
          <w:lang w:eastAsia="pt-BR"/>
        </w:rPr>
        <w:t>Automação residencial.</w:t>
      </w:r>
      <w:r w:rsidRPr="00CC3111">
        <w:rPr>
          <w:rFonts w:ascii="Arial" w:eastAsia="Times New Roman" w:hAnsi="Arial" w:cs="Arial"/>
          <w:sz w:val="24"/>
          <w:szCs w:val="24"/>
          <w:lang w:eastAsia="pt-BR"/>
        </w:rPr>
        <w:t xml:space="preserve"> Universidade São Francisco. Disponível</w:t>
      </w:r>
    </w:p>
    <w:p w:rsidR="00B80B54" w:rsidRPr="00DC6E64" w:rsidRDefault="00B80B54" w:rsidP="00CC3111">
      <w:pPr>
        <w:jc w:val="both"/>
        <w:rPr>
          <w:rFonts w:ascii="Arial" w:hAnsi="Arial" w:cs="Arial"/>
          <w:sz w:val="24"/>
          <w:szCs w:val="24"/>
        </w:rPr>
      </w:pPr>
    </w:p>
    <w:sectPr w:rsidR="00B80B54" w:rsidRPr="00DC6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E7BB8"/>
    <w:multiLevelType w:val="multilevel"/>
    <w:tmpl w:val="F22C0C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215E0"/>
    <w:multiLevelType w:val="hybridMultilevel"/>
    <w:tmpl w:val="22FC8338"/>
    <w:lvl w:ilvl="0" w:tplc="17A68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2"/>
    <w:rsid w:val="00001A23"/>
    <w:rsid w:val="003054B6"/>
    <w:rsid w:val="0036792F"/>
    <w:rsid w:val="00482D30"/>
    <w:rsid w:val="005B7343"/>
    <w:rsid w:val="008D33F5"/>
    <w:rsid w:val="00A355CF"/>
    <w:rsid w:val="00B80B54"/>
    <w:rsid w:val="00B9228A"/>
    <w:rsid w:val="00BA7AA1"/>
    <w:rsid w:val="00C72B35"/>
    <w:rsid w:val="00CA30F2"/>
    <w:rsid w:val="00CC3111"/>
    <w:rsid w:val="00DC6AA5"/>
    <w:rsid w:val="00DC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CAFE"/>
  <w15:chartTrackingRefBased/>
  <w15:docId w15:val="{5589C271-C5B8-4FEF-A928-1A62BD3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0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C6AA5"/>
    <w:rPr>
      <w:b/>
      <w:bCs/>
    </w:rPr>
  </w:style>
  <w:style w:type="paragraph" w:styleId="NormalWeb">
    <w:name w:val="Normal (Web)"/>
    <w:basedOn w:val="Normal"/>
    <w:uiPriority w:val="99"/>
    <w:unhideWhenUsed/>
    <w:rsid w:val="00B8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C6E64"/>
  </w:style>
  <w:style w:type="character" w:styleId="nfase">
    <w:name w:val="Emphasis"/>
    <w:basedOn w:val="Fontepargpadro"/>
    <w:uiPriority w:val="20"/>
    <w:qFormat/>
    <w:rsid w:val="00CC3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2025-05-28T14:14:00Z</dcterms:created>
  <dcterms:modified xsi:type="dcterms:W3CDTF">2025-05-28T14:14:00Z</dcterms:modified>
</cp:coreProperties>
</file>