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Notas da Reunião #5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Data/Hora/Local:</w:t>
      </w:r>
      <w:r w:rsidDel="00000000" w:rsidR="00000000" w:rsidRPr="00000000">
        <w:rPr>
          <w:rtl w:val="0"/>
        </w:rPr>
        <w:t xml:space="preserve"> 23/10/2019, </w:t>
      </w:r>
      <w:r w:rsidDel="00000000" w:rsidR="00000000" w:rsidRPr="00000000">
        <w:rPr>
          <w:rtl w:val="0"/>
        </w:rPr>
        <w:t xml:space="preserve">14:35-15:10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L1.8 - DEIS-ISEC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Estado: </w:t>
      </w:r>
      <w:r w:rsidDel="00000000" w:rsidR="00000000" w:rsidRPr="00000000">
        <w:rPr>
          <w:rtl w:val="0"/>
        </w:rPr>
        <w:t xml:space="preserve">draft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Moderador: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Ana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Participantes: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Nuno Santos (nuno.santos@isec.pt)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Moderador: </w:t>
      </w:r>
      <w:r w:rsidDel="00000000" w:rsidR="00000000" w:rsidRPr="00000000">
        <w:rPr>
          <w:highlight w:val="white"/>
          <w:rtl w:val="0"/>
        </w:rPr>
        <w:t xml:space="preserve">Ana Alves, membro da equipa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Anotador: Diogo Santos, membro da equipa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Timekeeper: João Aleixo, membro da equipa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Carolina Rosa, membro da equipa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line="276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Analista: Tiago Alves, membro da equipa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Apresentar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alterações realizadas e artefactos adicionados ao D1.2.1 - Plano de Desenvolvimento de Software</w:t>
      </w:r>
    </w:p>
    <w:p w:rsidR="00000000" w:rsidDel="00000000" w:rsidP="00000000" w:rsidRDefault="00000000" w:rsidRPr="00000000" w14:paraId="00000013">
      <w:pPr>
        <w:widowControl w:val="0"/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alterações  realizadas e artefactos adicionados a D1.2.2 - Plano de Controlo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 de trabalhos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left="720" w:firstLine="0"/>
        <w:jc w:val="both"/>
        <w:rPr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NOTA: Neste plano de trabalhos pressupõe-se que haja discussão entre o cliente e a equipa nos tempos estipulados</w:t>
      </w: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Apresentar o Dashboard (2 mins)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Apresentar alterações realizadas e artefactos adicionados ao </w:t>
      </w:r>
      <w:r w:rsidDel="00000000" w:rsidR="00000000" w:rsidRPr="00000000">
        <w:rPr>
          <w:rtl w:val="0"/>
        </w:rPr>
        <w:t xml:space="preserve">D1.2.1 - Plano de Desenvolvimento de Software (15 mins) 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2.2 - Entregas 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3.1 - Estimativa 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3.2 - Plano base (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line="276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3.3 - Controlo e rastreamento (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Apresentar alterações  realizadas e artefactos adicionados a D1.2.2 - Plano de Controlo de Qualidade (13 mins):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D2.3.2 - Relatório de Avaliação de Qualidade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2 - Objetivos de qualidade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5 - Gestão de risco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5.1 - </w:t>
      </w:r>
      <w:r w:rsidDel="00000000" w:rsidR="00000000" w:rsidRPr="00000000">
        <w:rPr>
          <w:rtl w:val="0"/>
        </w:rPr>
        <w:t xml:space="preserve">Identificação e Avaliação de Riscos (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5.2 - Controlo e monitorização de riscos (</w:t>
      </w:r>
      <w:r w:rsidDel="00000000" w:rsidR="00000000" w:rsidRPr="00000000">
        <w:rPr>
          <w:i w:val="1"/>
          <w:rtl w:val="0"/>
        </w:rPr>
        <w:t xml:space="preserve">novo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6 - Padrões de codificação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7 - Métricas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widowControl w:val="0"/>
        <w:spacing w:before="280"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Notas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SDP: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Houve alguma confusão na tabela de entregas, ainda não tendo a certeza como inserir os Drafts e Revisões no calendário.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Foi criticado a forma como estimamos as tarefas, sendo sugerido a utilização do planning poker.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WBS não havia os inputs e outputs de cada tarefa.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RP: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Limiar do sucesso tinha objetivo não muito claros e concisos.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lista de riscos havia muitos que não fazia sentido ou não se justificavam como sendo um risco para o projeto.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QAP: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Não estava bem especificado a métrica da avaliação da segurança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2g25vhry12qw" w:id="1"/>
      <w:bookmarkEnd w:id="1"/>
      <w:r w:rsidDel="00000000" w:rsidR="00000000" w:rsidRPr="00000000">
        <w:rPr>
          <w:b w:val="1"/>
          <w:color w:val="000000"/>
          <w:rtl w:val="0"/>
        </w:rPr>
        <w:t xml:space="preserve">Lista de Ações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[A-1] - Tiago - Tabela de entregas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[A-2] - Diogo - Estimativas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[A-3] - Tiago - WBS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[A-4] - Ana - Limiar do sucesso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[A-5] - Carolina - Lista  de riscos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[A-6] - João - Avaliação da 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Próxima reunião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4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</w:t>
      </w:r>
      <w:r w:rsidDel="00000000" w:rsidR="00000000" w:rsidRPr="00000000">
        <w:rPr>
          <w:rtl w:val="0"/>
        </w:rPr>
        <w:t xml:space="preserve">/10/2019, 14:35-15:10, L1.8 DEIS-ISEC; Moderador: Diogo Branco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widowControl w:val="0"/>
        <w:spacing w:before="280" w:line="276" w:lineRule="auto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