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A902F" w14:textId="1BE1B4A0" w:rsidR="00D91E9F" w:rsidRDefault="00355B81" w:rsidP="00EA0091">
      <w:pPr>
        <w:tabs>
          <w:tab w:val="center" w:pos="4252"/>
          <w:tab w:val="right" w:pos="8504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C489E7" wp14:editId="7E130B04">
            <wp:simplePos x="0" y="0"/>
            <wp:positionH relativeFrom="column">
              <wp:posOffset>-415290</wp:posOffset>
            </wp:positionH>
            <wp:positionV relativeFrom="paragraph">
              <wp:posOffset>-34290</wp:posOffset>
            </wp:positionV>
            <wp:extent cx="6598920" cy="14173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141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CB6">
        <w:rPr>
          <w:noProof/>
        </w:rPr>
        <w:t xml:space="preserve"> </w:t>
      </w:r>
    </w:p>
    <w:p w14:paraId="3CDB2515" w14:textId="77777777" w:rsidR="00A35DCF" w:rsidRDefault="00A35DCF" w:rsidP="00EA0091">
      <w:pPr>
        <w:tabs>
          <w:tab w:val="center" w:pos="4252"/>
          <w:tab w:val="right" w:pos="8504"/>
        </w:tabs>
        <w:rPr>
          <w:noProof/>
        </w:rPr>
      </w:pPr>
    </w:p>
    <w:p w14:paraId="74DA4F23" w14:textId="77777777" w:rsidR="00AD7C43" w:rsidRDefault="00AD7C43">
      <w:pPr>
        <w:tabs>
          <w:tab w:val="center" w:pos="4252"/>
          <w:tab w:val="right" w:pos="8504"/>
        </w:tabs>
        <w:jc w:val="center"/>
        <w:rPr>
          <w:rFonts w:cs="Arial"/>
          <w:szCs w:val="24"/>
        </w:rPr>
      </w:pPr>
    </w:p>
    <w:p w14:paraId="761AD97D" w14:textId="77777777" w:rsidR="00D91E9F" w:rsidRDefault="00D91E9F" w:rsidP="11B41BC8">
      <w:pPr>
        <w:tabs>
          <w:tab w:val="center" w:pos="4252"/>
          <w:tab w:val="right" w:pos="8504"/>
        </w:tabs>
        <w:jc w:val="center"/>
        <w:rPr>
          <w:szCs w:val="24"/>
        </w:rPr>
      </w:pPr>
      <w:r w:rsidRPr="11B41BC8">
        <w:rPr>
          <w:szCs w:val="24"/>
        </w:rPr>
        <w:t>Faculdade de Tecnologia de Sorocaba</w:t>
      </w:r>
    </w:p>
    <w:p w14:paraId="7F168046" w14:textId="77777777" w:rsidR="00D91E9F" w:rsidRDefault="00D91E9F" w:rsidP="11B41BC8">
      <w:pPr>
        <w:jc w:val="center"/>
        <w:rPr>
          <w:szCs w:val="24"/>
        </w:rPr>
      </w:pPr>
      <w:r w:rsidRPr="11B41BC8">
        <w:rPr>
          <w:szCs w:val="24"/>
        </w:rPr>
        <w:t>Tecnologia em Análise e Desenvolvimento de Sistemas</w:t>
      </w:r>
    </w:p>
    <w:p w14:paraId="1D4404FA" w14:textId="77777777" w:rsidR="00D91E9F" w:rsidRDefault="00D91E9F" w:rsidP="11B41BC8">
      <w:pPr>
        <w:jc w:val="center"/>
        <w:rPr>
          <w:szCs w:val="24"/>
        </w:rPr>
      </w:pPr>
    </w:p>
    <w:p w14:paraId="557FB4EC" w14:textId="77777777" w:rsidR="00D91E9F" w:rsidRDefault="00D91E9F" w:rsidP="11B41BC8">
      <w:pPr>
        <w:jc w:val="center"/>
        <w:rPr>
          <w:szCs w:val="24"/>
        </w:rPr>
      </w:pPr>
    </w:p>
    <w:p w14:paraId="1F4CB43A" w14:textId="77777777" w:rsidR="00D91E9F" w:rsidRDefault="00D91E9F" w:rsidP="11B41BC8">
      <w:pPr>
        <w:jc w:val="center"/>
        <w:rPr>
          <w:szCs w:val="24"/>
        </w:rPr>
      </w:pPr>
    </w:p>
    <w:p w14:paraId="5CAADD86" w14:textId="77777777" w:rsidR="00D91E9F" w:rsidRDefault="00D91E9F" w:rsidP="11B41BC8">
      <w:pPr>
        <w:jc w:val="center"/>
        <w:rPr>
          <w:szCs w:val="24"/>
        </w:rPr>
      </w:pPr>
    </w:p>
    <w:p w14:paraId="22015052" w14:textId="77777777" w:rsidR="00D91E9F" w:rsidRDefault="00D91E9F" w:rsidP="11B41BC8">
      <w:pPr>
        <w:jc w:val="center"/>
        <w:rPr>
          <w:szCs w:val="24"/>
        </w:rPr>
      </w:pPr>
    </w:p>
    <w:p w14:paraId="2773302F" w14:textId="77777777" w:rsidR="00D91E9F" w:rsidRPr="003779AB" w:rsidRDefault="00D91E9F" w:rsidP="11B41BC8">
      <w:pPr>
        <w:jc w:val="center"/>
        <w:rPr>
          <w:rFonts w:cs="Arial"/>
          <w:szCs w:val="24"/>
        </w:rPr>
      </w:pPr>
    </w:p>
    <w:p w14:paraId="090C3F1D" w14:textId="77777777" w:rsidR="00D91E9F" w:rsidRPr="003779AB" w:rsidRDefault="00D91E9F" w:rsidP="11B41BC8">
      <w:pPr>
        <w:jc w:val="center"/>
        <w:rPr>
          <w:rFonts w:cs="Arial"/>
          <w:szCs w:val="24"/>
        </w:rPr>
      </w:pPr>
    </w:p>
    <w:p w14:paraId="35DDEC50" w14:textId="77777777" w:rsidR="00D91E9F" w:rsidRPr="003779AB" w:rsidRDefault="00D91E9F" w:rsidP="11B41BC8">
      <w:pPr>
        <w:jc w:val="center"/>
        <w:rPr>
          <w:rFonts w:cs="Arial"/>
          <w:szCs w:val="24"/>
        </w:rPr>
      </w:pPr>
    </w:p>
    <w:p w14:paraId="1DBF9C6B" w14:textId="77777777" w:rsidR="00D91E9F" w:rsidRPr="003779AB" w:rsidRDefault="00D91E9F" w:rsidP="11B41BC8">
      <w:pPr>
        <w:jc w:val="center"/>
        <w:rPr>
          <w:rFonts w:cs="Arial"/>
          <w:szCs w:val="24"/>
        </w:rPr>
      </w:pPr>
    </w:p>
    <w:p w14:paraId="5AE0892A" w14:textId="77777777" w:rsidR="00D91E9F" w:rsidRPr="003779AB" w:rsidRDefault="00D91E9F" w:rsidP="11B41BC8">
      <w:pPr>
        <w:jc w:val="center"/>
        <w:rPr>
          <w:rFonts w:cs="Arial"/>
          <w:szCs w:val="24"/>
        </w:rPr>
      </w:pPr>
    </w:p>
    <w:p w14:paraId="72FAF75B" w14:textId="77777777" w:rsidR="00D91E9F" w:rsidRPr="003779AB" w:rsidRDefault="00D91E9F" w:rsidP="11B41BC8">
      <w:pPr>
        <w:jc w:val="center"/>
        <w:rPr>
          <w:rFonts w:cs="Arial"/>
          <w:szCs w:val="24"/>
        </w:rPr>
      </w:pPr>
    </w:p>
    <w:p w14:paraId="20F05BDE" w14:textId="77777777" w:rsidR="00D91E9F" w:rsidRPr="003779AB" w:rsidRDefault="00D91E9F" w:rsidP="11B41BC8">
      <w:pPr>
        <w:jc w:val="center"/>
        <w:rPr>
          <w:rFonts w:cs="Arial"/>
          <w:szCs w:val="24"/>
        </w:rPr>
      </w:pPr>
    </w:p>
    <w:p w14:paraId="4001063A" w14:textId="77777777" w:rsidR="00D91E9F" w:rsidRPr="003779AB" w:rsidRDefault="00D91E9F" w:rsidP="11B41BC8">
      <w:pPr>
        <w:jc w:val="center"/>
        <w:rPr>
          <w:rFonts w:cs="Arial"/>
          <w:szCs w:val="24"/>
        </w:rPr>
      </w:pPr>
    </w:p>
    <w:p w14:paraId="0258A9DA" w14:textId="52DDDA32" w:rsidR="00D91E9F" w:rsidRPr="000B6D84" w:rsidRDefault="000B6D84" w:rsidP="11B41BC8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INDÚSTRIA 4.0</w:t>
      </w:r>
    </w:p>
    <w:p w14:paraId="1E78CE50" w14:textId="77777777" w:rsidR="00D91E9F" w:rsidRPr="003779AB" w:rsidRDefault="00D91E9F" w:rsidP="11B41BC8">
      <w:pPr>
        <w:jc w:val="center"/>
        <w:rPr>
          <w:rFonts w:cs="Arial"/>
          <w:b/>
          <w:bCs/>
          <w:szCs w:val="24"/>
        </w:rPr>
      </w:pPr>
    </w:p>
    <w:p w14:paraId="75F2630C" w14:textId="28287A75" w:rsidR="00D91E9F" w:rsidRPr="003779AB" w:rsidRDefault="000B6D84" w:rsidP="11B41BC8">
      <w:pPr>
        <w:jc w:val="center"/>
        <w:rPr>
          <w:rFonts w:cs="Arial"/>
          <w:b/>
          <w:bCs/>
          <w:szCs w:val="24"/>
        </w:rPr>
      </w:pPr>
      <w:r>
        <w:rPr>
          <w:rFonts w:cs="Arial"/>
          <w:szCs w:val="24"/>
        </w:rPr>
        <w:t>ATIVIDADE 2</w:t>
      </w:r>
    </w:p>
    <w:p w14:paraId="6ECEB506" w14:textId="77777777" w:rsidR="00D91E9F" w:rsidRPr="003779AB" w:rsidRDefault="00D91E9F" w:rsidP="11B41BC8">
      <w:pPr>
        <w:jc w:val="center"/>
        <w:rPr>
          <w:rFonts w:cs="Arial"/>
          <w:b/>
          <w:bCs/>
          <w:szCs w:val="24"/>
        </w:rPr>
      </w:pPr>
    </w:p>
    <w:p w14:paraId="0B039627" w14:textId="77777777" w:rsidR="00D91E9F" w:rsidRPr="003779AB" w:rsidRDefault="00D91E9F" w:rsidP="11B41BC8">
      <w:pPr>
        <w:jc w:val="center"/>
        <w:rPr>
          <w:rFonts w:cs="Arial"/>
          <w:b/>
          <w:bCs/>
          <w:szCs w:val="24"/>
        </w:rPr>
      </w:pPr>
    </w:p>
    <w:p w14:paraId="23A40A18" w14:textId="77777777" w:rsidR="00D91E9F" w:rsidRPr="003779AB" w:rsidRDefault="00D91E9F" w:rsidP="11B41BC8">
      <w:pPr>
        <w:jc w:val="center"/>
        <w:rPr>
          <w:rFonts w:cs="Arial"/>
          <w:b/>
          <w:bCs/>
          <w:szCs w:val="24"/>
        </w:rPr>
      </w:pPr>
    </w:p>
    <w:p w14:paraId="67240FD6" w14:textId="77777777" w:rsidR="00D91E9F" w:rsidRPr="003779AB" w:rsidRDefault="00D91E9F" w:rsidP="11B41BC8">
      <w:pPr>
        <w:jc w:val="center"/>
        <w:rPr>
          <w:rFonts w:cs="Arial"/>
          <w:b/>
          <w:bCs/>
          <w:szCs w:val="24"/>
        </w:rPr>
      </w:pPr>
    </w:p>
    <w:p w14:paraId="6D806BC4" w14:textId="77777777" w:rsidR="00D91E9F" w:rsidRPr="003779AB" w:rsidRDefault="00D91E9F" w:rsidP="11B41BC8">
      <w:pPr>
        <w:jc w:val="center"/>
        <w:rPr>
          <w:rFonts w:cs="Arial"/>
          <w:b/>
          <w:bCs/>
          <w:szCs w:val="24"/>
        </w:rPr>
      </w:pPr>
    </w:p>
    <w:p w14:paraId="72B33509" w14:textId="77777777" w:rsidR="00D91E9F" w:rsidRPr="003779AB" w:rsidRDefault="00D91E9F" w:rsidP="11B41BC8">
      <w:pPr>
        <w:jc w:val="center"/>
        <w:rPr>
          <w:rFonts w:cs="Arial"/>
          <w:b/>
          <w:bCs/>
          <w:szCs w:val="24"/>
        </w:rPr>
      </w:pPr>
    </w:p>
    <w:p w14:paraId="60069DC4" w14:textId="77777777" w:rsidR="00D91E9F" w:rsidRPr="003779AB" w:rsidRDefault="00D91E9F" w:rsidP="11B41BC8">
      <w:pPr>
        <w:jc w:val="center"/>
        <w:rPr>
          <w:rFonts w:cs="Arial"/>
          <w:b/>
          <w:bCs/>
          <w:szCs w:val="24"/>
        </w:rPr>
      </w:pPr>
    </w:p>
    <w:p w14:paraId="78DF6003" w14:textId="77777777" w:rsidR="00D91E9F" w:rsidRPr="003779AB" w:rsidRDefault="00D91E9F" w:rsidP="11B41BC8">
      <w:pPr>
        <w:jc w:val="center"/>
        <w:rPr>
          <w:rFonts w:cs="Arial"/>
          <w:b/>
          <w:bCs/>
          <w:szCs w:val="24"/>
        </w:rPr>
      </w:pPr>
    </w:p>
    <w:p w14:paraId="2C733DF0" w14:textId="77777777" w:rsidR="00D91E9F" w:rsidRPr="003779AB" w:rsidRDefault="00D91E9F" w:rsidP="11B41BC8">
      <w:pPr>
        <w:jc w:val="center"/>
        <w:rPr>
          <w:rFonts w:cs="Arial"/>
          <w:b/>
          <w:bCs/>
          <w:szCs w:val="24"/>
        </w:rPr>
      </w:pPr>
    </w:p>
    <w:p w14:paraId="5C1BFAED" w14:textId="77777777" w:rsidR="00D91E9F" w:rsidRPr="003779AB" w:rsidRDefault="00D91E9F" w:rsidP="11B41BC8">
      <w:pPr>
        <w:jc w:val="center"/>
        <w:rPr>
          <w:rFonts w:cs="Arial"/>
          <w:b/>
          <w:bCs/>
          <w:szCs w:val="24"/>
        </w:rPr>
      </w:pPr>
    </w:p>
    <w:p w14:paraId="38762EAA" w14:textId="77777777" w:rsidR="00D91E9F" w:rsidRPr="003779AB" w:rsidRDefault="00D91E9F" w:rsidP="11B41BC8">
      <w:pPr>
        <w:jc w:val="center"/>
        <w:rPr>
          <w:rFonts w:cs="Arial"/>
          <w:b/>
          <w:bCs/>
          <w:szCs w:val="24"/>
        </w:rPr>
      </w:pPr>
    </w:p>
    <w:p w14:paraId="28E8FE0F" w14:textId="77777777" w:rsidR="00D91E9F" w:rsidRPr="003779AB" w:rsidRDefault="00D91E9F" w:rsidP="11B41BC8">
      <w:pPr>
        <w:jc w:val="center"/>
        <w:rPr>
          <w:rFonts w:cs="Arial"/>
          <w:b/>
          <w:bCs/>
          <w:szCs w:val="24"/>
        </w:rPr>
      </w:pPr>
    </w:p>
    <w:p w14:paraId="0D67582C" w14:textId="77777777" w:rsidR="00D91E9F" w:rsidRPr="003779AB" w:rsidRDefault="00D91E9F" w:rsidP="11B41BC8">
      <w:pPr>
        <w:jc w:val="center"/>
        <w:rPr>
          <w:rFonts w:cs="Arial"/>
          <w:b/>
          <w:bCs/>
          <w:szCs w:val="24"/>
        </w:rPr>
      </w:pPr>
    </w:p>
    <w:p w14:paraId="245024C9" w14:textId="77777777" w:rsidR="00D91E9F" w:rsidRPr="003779AB" w:rsidRDefault="00D91E9F" w:rsidP="11B41BC8">
      <w:pPr>
        <w:jc w:val="center"/>
        <w:rPr>
          <w:rFonts w:cs="Arial"/>
          <w:szCs w:val="24"/>
        </w:rPr>
      </w:pPr>
    </w:p>
    <w:p w14:paraId="75D41535" w14:textId="10C4BBCD" w:rsidR="00F57130" w:rsidRDefault="00446673" w:rsidP="000B6D84">
      <w:pPr>
        <w:spacing w:line="259" w:lineRule="auto"/>
        <w:jc w:val="right"/>
        <w:rPr>
          <w:rFonts w:cs="Arial"/>
          <w:szCs w:val="24"/>
        </w:rPr>
      </w:pPr>
      <w:r w:rsidRPr="003779AB">
        <w:rPr>
          <w:rFonts w:cs="Arial"/>
          <w:szCs w:val="24"/>
        </w:rPr>
        <w:t>Diogo Samir de Souza França</w:t>
      </w:r>
    </w:p>
    <w:p w14:paraId="66656A3B" w14:textId="77777777" w:rsidR="000B6D84" w:rsidRPr="003779AB" w:rsidRDefault="000B6D84" w:rsidP="000B6D84">
      <w:pPr>
        <w:spacing w:line="259" w:lineRule="auto"/>
        <w:jc w:val="right"/>
        <w:rPr>
          <w:rFonts w:cs="Arial"/>
          <w:szCs w:val="24"/>
        </w:rPr>
      </w:pPr>
    </w:p>
    <w:p w14:paraId="7E01A8C7" w14:textId="77777777" w:rsidR="00D91E9F" w:rsidRPr="003779AB" w:rsidRDefault="00D91E9F" w:rsidP="11B41BC8">
      <w:pPr>
        <w:jc w:val="center"/>
        <w:rPr>
          <w:rFonts w:cs="Arial"/>
          <w:szCs w:val="24"/>
        </w:rPr>
      </w:pPr>
    </w:p>
    <w:p w14:paraId="20B4DB2C" w14:textId="6B97B15A" w:rsidR="00FC3FA2" w:rsidRPr="003779AB" w:rsidRDefault="00FC3FA2" w:rsidP="11B41BC8">
      <w:pPr>
        <w:jc w:val="center"/>
        <w:rPr>
          <w:rFonts w:cs="Arial"/>
          <w:szCs w:val="24"/>
        </w:rPr>
      </w:pPr>
    </w:p>
    <w:p w14:paraId="357BAAF4" w14:textId="645A23C9" w:rsidR="00E25075" w:rsidRPr="003779AB" w:rsidRDefault="00E25075" w:rsidP="11B41BC8">
      <w:pPr>
        <w:jc w:val="center"/>
        <w:rPr>
          <w:rFonts w:cs="Arial"/>
          <w:szCs w:val="24"/>
        </w:rPr>
      </w:pPr>
    </w:p>
    <w:p w14:paraId="711BCB5B" w14:textId="52554D21" w:rsidR="00E25075" w:rsidRPr="003779AB" w:rsidRDefault="00E25075" w:rsidP="11B41BC8">
      <w:pPr>
        <w:jc w:val="center"/>
        <w:rPr>
          <w:rFonts w:cs="Arial"/>
          <w:szCs w:val="24"/>
        </w:rPr>
      </w:pPr>
    </w:p>
    <w:p w14:paraId="140B8F9F" w14:textId="1A918E8C" w:rsidR="00E25075" w:rsidRPr="003779AB" w:rsidRDefault="00E25075" w:rsidP="00F57130">
      <w:pPr>
        <w:rPr>
          <w:rFonts w:cs="Arial"/>
          <w:szCs w:val="24"/>
        </w:rPr>
      </w:pPr>
    </w:p>
    <w:p w14:paraId="5548EAA5" w14:textId="77777777" w:rsidR="00D91E9F" w:rsidRPr="003779AB" w:rsidRDefault="00D91E9F" w:rsidP="11B41BC8">
      <w:pPr>
        <w:jc w:val="center"/>
        <w:rPr>
          <w:rFonts w:cs="Arial"/>
          <w:szCs w:val="24"/>
        </w:rPr>
      </w:pPr>
      <w:r w:rsidRPr="003779AB">
        <w:rPr>
          <w:rFonts w:cs="Arial"/>
          <w:szCs w:val="24"/>
        </w:rPr>
        <w:t>Sorocaba</w:t>
      </w:r>
    </w:p>
    <w:p w14:paraId="1C22BB00" w14:textId="6F9F79EE" w:rsidR="0470C982" w:rsidRPr="003779AB" w:rsidRDefault="000B6D84" w:rsidP="004929D5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Fevereiro</w:t>
      </w:r>
      <w:r w:rsidR="7A39AA57" w:rsidRPr="003779AB">
        <w:rPr>
          <w:rFonts w:cs="Arial"/>
          <w:szCs w:val="24"/>
        </w:rPr>
        <w:t>/20</w:t>
      </w:r>
      <w:r w:rsidR="216C48FE" w:rsidRPr="003779AB">
        <w:rPr>
          <w:rFonts w:cs="Arial"/>
          <w:szCs w:val="24"/>
        </w:rPr>
        <w:t>2</w:t>
      </w:r>
      <w:r>
        <w:rPr>
          <w:rFonts w:cs="Arial"/>
          <w:szCs w:val="24"/>
        </w:rPr>
        <w:t>2</w:t>
      </w:r>
      <w:r w:rsidR="0470C982" w:rsidRPr="003779AB">
        <w:rPr>
          <w:rFonts w:cs="Arial"/>
        </w:rPr>
        <w:br w:type="page"/>
      </w:r>
    </w:p>
    <w:p w14:paraId="123FE433" w14:textId="7AB06069" w:rsidR="00AD27BE" w:rsidRPr="003779AB" w:rsidRDefault="00AD27BE" w:rsidP="00AD27BE">
      <w:pPr>
        <w:pStyle w:val="Ttulo1"/>
        <w:numPr>
          <w:ilvl w:val="0"/>
          <w:numId w:val="26"/>
        </w:numPr>
        <w:spacing w:after="240" w:line="276" w:lineRule="auto"/>
        <w:rPr>
          <w:rStyle w:val="myheadingChar"/>
          <w:rFonts w:eastAsiaTheme="majorEastAsia"/>
          <w:color w:val="auto"/>
        </w:rPr>
      </w:pPr>
      <w:bookmarkStart w:id="0" w:name="_Toc1595737256"/>
      <w:bookmarkStart w:id="1" w:name="_Toc2027845692"/>
      <w:r>
        <w:rPr>
          <w:rStyle w:val="myheadingChar"/>
          <w:rFonts w:eastAsiaTheme="majorEastAsia"/>
          <w:color w:val="auto"/>
        </w:rPr>
        <w:lastRenderedPageBreak/>
        <w:t>INTRODUÇÃO</w:t>
      </w:r>
    </w:p>
    <w:p w14:paraId="38222662" w14:textId="77777777" w:rsidR="00AD27BE" w:rsidRPr="00AD27BE" w:rsidRDefault="00AD27BE" w:rsidP="00AD27BE">
      <w:pPr>
        <w:spacing w:line="360" w:lineRule="auto"/>
        <w:ind w:firstLine="709"/>
        <w:jc w:val="both"/>
        <w:rPr>
          <w:rFonts w:cs="Arial"/>
          <w:szCs w:val="24"/>
        </w:rPr>
      </w:pPr>
      <w:r w:rsidRPr="00AD27BE">
        <w:rPr>
          <w:rFonts w:cs="Arial"/>
          <w:szCs w:val="24"/>
        </w:rPr>
        <w:t>A indústria 4.0 pode ser entendida como um conceito de engloba automação e</w:t>
      </w:r>
      <w:r>
        <w:rPr>
          <w:rFonts w:cs="Arial"/>
          <w:szCs w:val="24"/>
        </w:rPr>
        <w:t xml:space="preserve"> </w:t>
      </w:r>
      <w:r w:rsidRPr="00AD27BE">
        <w:rPr>
          <w:rFonts w:cs="Arial"/>
          <w:szCs w:val="24"/>
        </w:rPr>
        <w:t>tecnologia da informação inserido dentro da cadeia produtiva de um determinado bem</w:t>
      </w:r>
      <w:r>
        <w:rPr>
          <w:rFonts w:cs="Arial"/>
          <w:szCs w:val="24"/>
        </w:rPr>
        <w:t xml:space="preserve"> </w:t>
      </w:r>
      <w:r w:rsidRPr="00AD27BE">
        <w:rPr>
          <w:rFonts w:cs="Arial"/>
          <w:szCs w:val="24"/>
        </w:rPr>
        <w:t>de serviço ou consumo as principais tecnologias referentes a inovações tecnológicas.</w:t>
      </w:r>
      <w:r>
        <w:rPr>
          <w:rFonts w:cs="Arial"/>
          <w:szCs w:val="24"/>
        </w:rPr>
        <w:t xml:space="preserve"> </w:t>
      </w:r>
      <w:r w:rsidRPr="00AD27BE">
        <w:rPr>
          <w:rFonts w:cs="Arial"/>
          <w:szCs w:val="24"/>
        </w:rPr>
        <w:t>No que tange as tecnologias e inovações da indústria 4.0 destaca-se a utilização Big Data, Manufatura aditiva (Impressão 3D), Inteligência Artificial, Internet das Coisas, Sistemas Ciber-físicos.</w:t>
      </w:r>
    </w:p>
    <w:p w14:paraId="11275DBD" w14:textId="77777777" w:rsidR="00AD27BE" w:rsidRDefault="00AD27BE" w:rsidP="00AD27BE">
      <w:pPr>
        <w:spacing w:line="360" w:lineRule="auto"/>
        <w:ind w:firstLine="709"/>
        <w:jc w:val="both"/>
        <w:rPr>
          <w:rFonts w:cs="Arial"/>
          <w:szCs w:val="24"/>
        </w:rPr>
      </w:pPr>
      <w:r w:rsidRPr="00AD27BE">
        <w:rPr>
          <w:rFonts w:cs="Arial"/>
          <w:szCs w:val="24"/>
        </w:rPr>
        <w:t>A imersão dos conceitos e ferramentas da indústria 4.0 dentro da manufatura acontece com o intuito de tornar a mesma cada vez mais produtiva e com o menor percentual de falha possível. Isto somente possível com a adoção da automação em detrimento de processos manuais praticados por operadores.</w:t>
      </w:r>
    </w:p>
    <w:p w14:paraId="2E43D0DC" w14:textId="221E3DBC" w:rsidR="00AD27BE" w:rsidRDefault="00AD27BE" w:rsidP="00AD27BE">
      <w:pPr>
        <w:spacing w:line="360" w:lineRule="auto"/>
        <w:ind w:firstLine="709"/>
        <w:jc w:val="both"/>
        <w:rPr>
          <w:rFonts w:cs="Arial"/>
          <w:szCs w:val="24"/>
        </w:rPr>
      </w:pPr>
      <w:r w:rsidRPr="00AD27BE">
        <w:rPr>
          <w:rFonts w:cs="Arial"/>
          <w:szCs w:val="24"/>
        </w:rPr>
        <w:t>Vale destacar que o termo 4.0 faz alusão à quarta revolução industrial. E este termo seria uma referência ao momento histórico no qual a indústria e a sociedade como um todo se encontra, pois o uso e a disseminação constante da tecnologia estão enraizados em nosso meio, sendo algo natural e orgânico a está atual geração.</w:t>
      </w:r>
    </w:p>
    <w:p w14:paraId="55F79949" w14:textId="71E28E15" w:rsidR="00AD27BE" w:rsidRDefault="001E07DD" w:rsidP="00C5220A">
      <w:pPr>
        <w:widowControl/>
        <w:overflowPunct/>
        <w:autoSpaceDE/>
        <w:autoSpaceDN/>
        <w:adjustRightInd/>
        <w:ind w:firstLine="709"/>
        <w:rPr>
          <w:rFonts w:cs="Arial"/>
          <w:b/>
          <w:bCs/>
          <w:szCs w:val="24"/>
        </w:rPr>
      </w:pPr>
      <w:r>
        <w:rPr>
          <w:rFonts w:cs="Arial"/>
          <w:szCs w:val="24"/>
        </w:rPr>
        <w:br w:type="page"/>
      </w:r>
      <w:r w:rsidR="00AD27BE">
        <w:rPr>
          <w:rFonts w:cs="Arial"/>
          <w:b/>
          <w:bCs/>
          <w:szCs w:val="24"/>
        </w:rPr>
        <w:lastRenderedPageBreak/>
        <w:t>INDÚSTRIA 4.0: ENTENDENDO SEUS CONCEITOS</w:t>
      </w:r>
    </w:p>
    <w:p w14:paraId="1B719ED6" w14:textId="77777777" w:rsidR="00C5220A" w:rsidRPr="00C5220A" w:rsidRDefault="00C5220A" w:rsidP="00C5220A">
      <w:pPr>
        <w:widowControl/>
        <w:overflowPunct/>
        <w:autoSpaceDE/>
        <w:autoSpaceDN/>
        <w:adjustRightInd/>
        <w:rPr>
          <w:rFonts w:cs="Arial"/>
          <w:szCs w:val="24"/>
        </w:rPr>
      </w:pPr>
    </w:p>
    <w:p w14:paraId="4A09A1BD" w14:textId="482659AC" w:rsidR="00AD27BE" w:rsidRPr="00AD27BE" w:rsidRDefault="00AD27BE" w:rsidP="00AD27BE">
      <w:pPr>
        <w:spacing w:line="360" w:lineRule="auto"/>
        <w:ind w:firstLine="709"/>
        <w:jc w:val="both"/>
        <w:rPr>
          <w:rFonts w:cs="Arial"/>
          <w:szCs w:val="24"/>
        </w:rPr>
      </w:pPr>
      <w:r w:rsidRPr="00AD27BE">
        <w:rPr>
          <w:rFonts w:cs="Arial"/>
          <w:szCs w:val="24"/>
        </w:rPr>
        <w:t xml:space="preserve">A Quarta Revolução Industrial, apelidada de Indústria 4.0, surgiu em meados de 2010 originária de um projeto na estratégia de alta tecnologia do governo alemão , que promove a informatização da fabricação e manufatura de produtos. devido ao aumento na demanda por produtos personalizados e a crescente evolução das tecnologias habilitadoras. </w:t>
      </w:r>
    </w:p>
    <w:p w14:paraId="726B20C6" w14:textId="024AF3AE" w:rsidR="00AD27BE" w:rsidRPr="00AD27BE" w:rsidRDefault="00AD27BE" w:rsidP="00AD27BE">
      <w:pPr>
        <w:spacing w:line="360" w:lineRule="auto"/>
        <w:ind w:firstLine="709"/>
        <w:jc w:val="both"/>
        <w:rPr>
          <w:rFonts w:cs="Arial"/>
          <w:szCs w:val="24"/>
        </w:rPr>
      </w:pPr>
      <w:r w:rsidRPr="00AD27BE">
        <w:rPr>
          <w:rFonts w:cs="Arial"/>
          <w:szCs w:val="24"/>
        </w:rPr>
        <w:t>A Indústria 4.0 cria o que foi chamado de “fábrica inteligente”. Dentro das fábricas inteligentes os sistemas ciberfísicos monitoram processos físicos, criam uma “cópia virtual” do mundo físico e tomam decisões descentralizadas.</w:t>
      </w:r>
    </w:p>
    <w:p w14:paraId="18053212" w14:textId="107305AC" w:rsidR="00AD27BE" w:rsidRPr="00AD27BE" w:rsidRDefault="00AD27BE" w:rsidP="00AD27BE">
      <w:pPr>
        <w:spacing w:line="360" w:lineRule="auto"/>
        <w:ind w:firstLine="709"/>
        <w:jc w:val="both"/>
        <w:rPr>
          <w:rFonts w:cs="Arial"/>
          <w:szCs w:val="24"/>
        </w:rPr>
      </w:pPr>
      <w:r w:rsidRPr="00AD27BE">
        <w:rPr>
          <w:rFonts w:cs="Arial"/>
          <w:szCs w:val="24"/>
        </w:rPr>
        <w:t>Os equipamentos agora são inteligentes e capazes de tomar ações com base em dados previamente coletados, analisados e cruzados. Essas ações podem ser combinadas de infinitas formas, uma vez que temos uma capacidade enorme de coleta, análise e armazenamento de dados.</w:t>
      </w:r>
    </w:p>
    <w:p w14:paraId="243D5A65" w14:textId="1D33CAEC" w:rsidR="001E07DD" w:rsidRDefault="00AD27BE" w:rsidP="001E07DD">
      <w:pPr>
        <w:spacing w:line="360" w:lineRule="auto"/>
        <w:ind w:firstLine="709"/>
        <w:jc w:val="both"/>
        <w:rPr>
          <w:rFonts w:cs="Arial"/>
          <w:szCs w:val="24"/>
        </w:rPr>
      </w:pPr>
      <w:r w:rsidRPr="00AD27BE">
        <w:rPr>
          <w:rFonts w:cs="Arial"/>
          <w:szCs w:val="24"/>
        </w:rPr>
        <w:t>A Indústria 4.0 é a transformação digital da fabricação, alavancada por tecnologias  como Big Data/Analytics, IoT –  Internet das Coisas, exigindo a convergência de Tecnologia da Informação e Tecnologia Operacional, robótica, computação cognitiva e processos de fabricação. Visando ter fábricas conectadas, fabricação inteligente descentralizada e sistemas de auto-otimização.</w:t>
      </w:r>
    </w:p>
    <w:p w14:paraId="66FC8172" w14:textId="7FFED7B7" w:rsidR="00C5220A" w:rsidRDefault="00C5220A" w:rsidP="001E07DD">
      <w:pPr>
        <w:spacing w:line="360" w:lineRule="auto"/>
        <w:ind w:firstLine="709"/>
        <w:jc w:val="both"/>
        <w:rPr>
          <w:rFonts w:cs="Arial"/>
          <w:szCs w:val="24"/>
        </w:rPr>
      </w:pPr>
    </w:p>
    <w:p w14:paraId="6EA6777F" w14:textId="495B9235" w:rsidR="00C5220A" w:rsidRDefault="00C5220A" w:rsidP="001E07DD">
      <w:pPr>
        <w:spacing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b/>
          <w:bCs/>
          <w:szCs w:val="24"/>
        </w:rPr>
        <w:t>REVOLUÇÕES INDUSTRIAIS</w:t>
      </w:r>
    </w:p>
    <w:p w14:paraId="19E0BB18" w14:textId="77777777" w:rsidR="00C5220A" w:rsidRDefault="00C5220A" w:rsidP="001E07DD">
      <w:pPr>
        <w:pStyle w:val="Ttulo3"/>
        <w:shd w:val="clear" w:color="auto" w:fill="FFFFFF"/>
        <w:spacing w:before="0"/>
        <w:jc w:val="both"/>
        <w:textAlignment w:val="baseline"/>
        <w:rPr>
          <w:rFonts w:ascii="Arial" w:hAnsi="Arial" w:cs="Arial"/>
          <w:color w:val="000000"/>
          <w:bdr w:val="none" w:sz="0" w:space="0" w:color="auto" w:frame="1"/>
        </w:rPr>
      </w:pPr>
    </w:p>
    <w:p w14:paraId="22F75A99" w14:textId="64332A0A" w:rsidR="001E07DD" w:rsidRPr="00C5220A" w:rsidRDefault="001E07DD" w:rsidP="00C5220A">
      <w:pPr>
        <w:spacing w:line="360" w:lineRule="auto"/>
        <w:jc w:val="both"/>
        <w:rPr>
          <w:b/>
          <w:bCs/>
          <w:bdr w:val="none" w:sz="0" w:space="0" w:color="auto" w:frame="1"/>
        </w:rPr>
      </w:pPr>
      <w:r w:rsidRPr="00C5220A">
        <w:rPr>
          <w:b/>
          <w:bCs/>
          <w:bdr w:val="none" w:sz="0" w:space="0" w:color="auto" w:frame="1"/>
        </w:rPr>
        <w:t>Primeira Revolução Industrial</w:t>
      </w:r>
    </w:p>
    <w:p w14:paraId="0AB88782" w14:textId="77777777" w:rsidR="00C5220A" w:rsidRPr="00C5220A" w:rsidRDefault="00C5220A" w:rsidP="00C5220A">
      <w:pPr>
        <w:spacing w:line="360" w:lineRule="auto"/>
        <w:jc w:val="both"/>
      </w:pPr>
    </w:p>
    <w:p w14:paraId="065B52B0" w14:textId="77777777" w:rsidR="001E07DD" w:rsidRPr="00C5220A" w:rsidRDefault="001E07DD" w:rsidP="00C5220A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cs="Arial"/>
          <w:color w:val="999999"/>
        </w:rPr>
      </w:pPr>
      <w:r w:rsidRPr="00C5220A">
        <w:rPr>
          <w:rFonts w:cs="Arial"/>
          <w:color w:val="000000"/>
          <w:bdr w:val="none" w:sz="0" w:space="0" w:color="auto" w:frame="1"/>
        </w:rPr>
        <w:t>Em 1784 a primeira revolução industrial , que REALMENTE foi uma revolução, graças à invenção de máquinas a vapor, o uso de água e vapor e outras máquinas, levaria à transformação industrial da sociedade com trens e mecanização da fabricação.</w:t>
      </w:r>
    </w:p>
    <w:p w14:paraId="787FD8C4" w14:textId="0E9D4E84" w:rsidR="001E07DD" w:rsidRDefault="001E07DD" w:rsidP="00C5220A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cs="Arial"/>
          <w:color w:val="000000"/>
          <w:bdr w:val="none" w:sz="0" w:space="0" w:color="auto" w:frame="1"/>
        </w:rPr>
      </w:pPr>
      <w:r w:rsidRPr="00C5220A">
        <w:rPr>
          <w:rFonts w:cs="Arial"/>
          <w:color w:val="000000"/>
          <w:bdr w:val="none" w:sz="0" w:space="0" w:color="auto" w:frame="1"/>
        </w:rPr>
        <w:t>Foi um período em que a maior parte das sociedades agrárias e rurais tornou-se industrial e urbana. Antes de 1784 os produtos eram fabricados de forma artesanal, os custos de produção eram elevados e o tempo era claramente desperdiçado. Além disso, a capacidade de produção e logística eram extremamente limitadas.</w:t>
      </w:r>
    </w:p>
    <w:p w14:paraId="43D9E6F0" w14:textId="77777777" w:rsidR="00C5220A" w:rsidRPr="00C5220A" w:rsidRDefault="00C5220A" w:rsidP="00C5220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cs="Arial"/>
          <w:color w:val="999999"/>
        </w:rPr>
      </w:pPr>
    </w:p>
    <w:p w14:paraId="5BABC532" w14:textId="197D4C86" w:rsidR="001E07DD" w:rsidRDefault="001E07DD" w:rsidP="00C5220A">
      <w:pPr>
        <w:spacing w:line="360" w:lineRule="auto"/>
        <w:jc w:val="both"/>
        <w:rPr>
          <w:b/>
          <w:bCs/>
          <w:bdr w:val="none" w:sz="0" w:space="0" w:color="auto" w:frame="1"/>
        </w:rPr>
      </w:pPr>
      <w:r w:rsidRPr="00C5220A">
        <w:rPr>
          <w:b/>
          <w:bCs/>
          <w:bdr w:val="none" w:sz="0" w:space="0" w:color="auto" w:frame="1"/>
        </w:rPr>
        <w:t>Segunda Revolução Industrial</w:t>
      </w:r>
    </w:p>
    <w:p w14:paraId="76ED6128" w14:textId="77777777" w:rsidR="00C5220A" w:rsidRPr="00C5220A" w:rsidRDefault="00C5220A" w:rsidP="00C5220A">
      <w:pPr>
        <w:spacing w:line="360" w:lineRule="auto"/>
        <w:jc w:val="both"/>
        <w:rPr>
          <w:b/>
          <w:bCs/>
          <w:color w:val="111111"/>
        </w:rPr>
      </w:pPr>
    </w:p>
    <w:p w14:paraId="67B901E1" w14:textId="77777777" w:rsidR="001E07DD" w:rsidRPr="00C5220A" w:rsidRDefault="001E07DD" w:rsidP="00C5220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Fonts w:cs="Arial"/>
          <w:color w:val="999999"/>
        </w:rPr>
      </w:pPr>
      <w:r w:rsidRPr="00C5220A">
        <w:rPr>
          <w:rFonts w:cs="Arial"/>
          <w:color w:val="000000"/>
          <w:bdr w:val="none" w:sz="0" w:space="0" w:color="auto" w:frame="1"/>
        </w:rPr>
        <w:lastRenderedPageBreak/>
        <w:t>A partir de 1870 a segunda revolução industrial surgiu, marcada como o o período em que a eletricidade e as novas “invenções” de fabricação que permiti que fossem introduzidas linhas de montagem e trouxeram o conceito de  produção em massa e, até certo ponto, à automação.</w:t>
      </w:r>
    </w:p>
    <w:p w14:paraId="3F89F219" w14:textId="77777777" w:rsidR="001E07DD" w:rsidRPr="00C5220A" w:rsidRDefault="001E07DD" w:rsidP="00C5220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Fonts w:cs="Arial"/>
          <w:color w:val="999999"/>
        </w:rPr>
      </w:pPr>
      <w:r w:rsidRPr="00C5220A">
        <w:rPr>
          <w:rFonts w:cs="Arial"/>
          <w:color w:val="000000"/>
          <w:bdr w:val="none" w:sz="0" w:space="0" w:color="auto" w:frame="1"/>
        </w:rPr>
        <w:t>Um grande marco desse período foi o surgimento do Ford T, em 1903. O ícone da produção em massa, projetado pelo visionário Henry Ford foi produzido em larga escala, otimizando os custos de produção e elevando os lucros da Ford.</w:t>
      </w:r>
    </w:p>
    <w:p w14:paraId="2A198F5C" w14:textId="0BB52961" w:rsidR="001E07DD" w:rsidRDefault="001E07DD" w:rsidP="00C5220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Fonts w:cs="Arial"/>
          <w:color w:val="000000"/>
          <w:bdr w:val="none" w:sz="0" w:space="0" w:color="auto" w:frame="1"/>
        </w:rPr>
      </w:pPr>
      <w:r w:rsidRPr="00C5220A">
        <w:rPr>
          <w:rFonts w:cs="Arial"/>
          <w:color w:val="000000"/>
          <w:bdr w:val="none" w:sz="0" w:space="0" w:color="auto" w:frame="1"/>
        </w:rPr>
        <w:t>Os principais avanços tecnológicos durante este período incluem o telefone , a lâmpada , o fonógrafo e o motor de combustão interna. </w:t>
      </w:r>
    </w:p>
    <w:p w14:paraId="40012CCE" w14:textId="77777777" w:rsidR="00C5220A" w:rsidRPr="00C5220A" w:rsidRDefault="00C5220A" w:rsidP="00C5220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cs="Arial"/>
          <w:color w:val="999999"/>
        </w:rPr>
      </w:pPr>
    </w:p>
    <w:p w14:paraId="319D93F0" w14:textId="0820A804" w:rsidR="001E07DD" w:rsidRDefault="001E07DD" w:rsidP="00C5220A">
      <w:pPr>
        <w:pStyle w:val="Ttulo3"/>
        <w:shd w:val="clear" w:color="auto" w:fill="FFFFFF"/>
        <w:spacing w:before="0" w:line="360" w:lineRule="auto"/>
        <w:jc w:val="both"/>
        <w:textAlignment w:val="baseline"/>
        <w:rPr>
          <w:rFonts w:ascii="Arial" w:hAnsi="Arial" w:cs="Arial"/>
          <w:b/>
          <w:bCs/>
          <w:color w:val="000000"/>
          <w:bdr w:val="none" w:sz="0" w:space="0" w:color="auto" w:frame="1"/>
        </w:rPr>
      </w:pPr>
      <w:r w:rsidRPr="00C5220A">
        <w:rPr>
          <w:rFonts w:ascii="Arial" w:hAnsi="Arial" w:cs="Arial"/>
          <w:b/>
          <w:bCs/>
          <w:color w:val="000000"/>
          <w:bdr w:val="none" w:sz="0" w:space="0" w:color="auto" w:frame="1"/>
        </w:rPr>
        <w:t>Terceira Revolução Industrial</w:t>
      </w:r>
    </w:p>
    <w:p w14:paraId="67DA5860" w14:textId="77777777" w:rsidR="00C5220A" w:rsidRPr="00C5220A" w:rsidRDefault="00C5220A" w:rsidP="00C5220A">
      <w:pPr>
        <w:spacing w:line="360" w:lineRule="auto"/>
        <w:jc w:val="both"/>
      </w:pPr>
    </w:p>
    <w:p w14:paraId="05413E06" w14:textId="77777777" w:rsidR="001E07DD" w:rsidRPr="00C5220A" w:rsidRDefault="001E07DD" w:rsidP="00C5220A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cs="Arial"/>
          <w:color w:val="999999"/>
        </w:rPr>
      </w:pPr>
      <w:r w:rsidRPr="00C5220A">
        <w:rPr>
          <w:rFonts w:cs="Arial"/>
          <w:color w:val="000000"/>
          <w:bdr w:val="none" w:sz="0" w:space="0" w:color="auto" w:frame="1"/>
        </w:rPr>
        <w:t>Ao final da década de 1960 sugiu a terceira revolução industrial, e teve tudo a ver com o surgimento de computadores e suas redes, o aumento da robótica na fabricação, conectividade e, obviamente, o nascimento da Internet. A facilitação ao acesso e troca de informações, bem como sua análise, manuseio e compartilhamento, além das evoluções para projetos de automação via CLP.</w:t>
      </w:r>
    </w:p>
    <w:p w14:paraId="652DF8B6" w14:textId="77777777" w:rsidR="00C5220A" w:rsidRDefault="00C5220A" w:rsidP="00C5220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</w:pPr>
    </w:p>
    <w:p w14:paraId="576619FA" w14:textId="0C7F195C" w:rsidR="00C5220A" w:rsidRPr="00C5220A" w:rsidRDefault="00C5220A" w:rsidP="00C5220A">
      <w:pPr>
        <w:spacing w:line="360" w:lineRule="auto"/>
        <w:jc w:val="both"/>
        <w:rPr>
          <w:b/>
          <w:bCs/>
          <w:bdr w:val="none" w:sz="0" w:space="0" w:color="auto" w:frame="1"/>
        </w:rPr>
      </w:pPr>
      <w:r w:rsidRPr="00C5220A">
        <w:rPr>
          <w:b/>
          <w:bCs/>
          <w:bdr w:val="none" w:sz="0" w:space="0" w:color="auto" w:frame="1"/>
        </w:rPr>
        <w:t>Quarta Revolução Industrial</w:t>
      </w:r>
    </w:p>
    <w:p w14:paraId="1A873A98" w14:textId="77777777" w:rsidR="00C5220A" w:rsidRDefault="00C5220A" w:rsidP="00C5220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</w:rPr>
      </w:pPr>
    </w:p>
    <w:p w14:paraId="3ECAAF9E" w14:textId="3A1E0F5D" w:rsidR="00C5220A" w:rsidRDefault="00C5220A" w:rsidP="00C5220A">
      <w:pPr>
        <w:pStyle w:val="NormalWeb"/>
        <w:shd w:val="clear" w:color="auto" w:fill="FFFFFF"/>
        <w:spacing w:line="360" w:lineRule="auto"/>
        <w:ind w:firstLine="709"/>
        <w:jc w:val="both"/>
        <w:textAlignment w:val="baseline"/>
        <w:rPr>
          <w:rFonts w:cs="Arial"/>
          <w:color w:val="000000"/>
          <w:bdr w:val="none" w:sz="0" w:space="0" w:color="auto" w:frame="1"/>
        </w:rPr>
      </w:pPr>
      <w:r w:rsidRPr="00C5220A">
        <w:rPr>
          <w:rFonts w:cs="Arial"/>
          <w:color w:val="000000"/>
          <w:bdr w:val="none" w:sz="0" w:space="0" w:color="auto" w:frame="1"/>
        </w:rPr>
        <w:t>A Quarta Revolução Industrial baseia-se na Revolução Digital, representando novas formas pelas quais a tecnologia se encaixa nas sociedades e até no corpo humano.  A Quarta Revolução Industrial é marcada por descobertas tecnológicas emergentes em vários campos, incluindo robótica , inteligência artificial , nanotecnologia , computação quântica , biotecnologia , Internet das Coisas, impressão 3D e veículos autônomos .</w:t>
      </w:r>
    </w:p>
    <w:p w14:paraId="66C12AEF" w14:textId="5C878CB5" w:rsidR="001E07DD" w:rsidRDefault="001E07DD" w:rsidP="00C5220A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cs="Arial"/>
          <w:color w:val="000000"/>
          <w:bdr w:val="none" w:sz="0" w:space="0" w:color="auto" w:frame="1"/>
        </w:rPr>
      </w:pPr>
      <w:r w:rsidRPr="00C5220A">
        <w:rPr>
          <w:rFonts w:cs="Arial"/>
          <w:color w:val="000000"/>
          <w:bdr w:val="none" w:sz="0" w:space="0" w:color="auto" w:frame="1"/>
        </w:rPr>
        <w:t>Na quarta revolução industrial, passamos de “apenas” à Internet e do modelo cliente-servidor para a mobilidade onipresente, a ponte de ambientes digitais e físicos </w:t>
      </w:r>
      <w:r w:rsidRPr="00C5220A">
        <w:rPr>
          <w:rStyle w:val="nfase"/>
          <w:rFonts w:cs="Arial"/>
          <w:color w:val="000000"/>
          <w:bdr w:val="none" w:sz="0" w:space="0" w:color="auto" w:frame="1"/>
        </w:rPr>
        <w:t>(na fabricação referida como Cyber ​​Physical Systems</w:t>
      </w:r>
      <w:r w:rsidRPr="00C5220A">
        <w:rPr>
          <w:rFonts w:cs="Arial"/>
          <w:color w:val="000000"/>
          <w:bdr w:val="none" w:sz="0" w:space="0" w:color="auto" w:frame="1"/>
        </w:rPr>
        <w:t>), a convergência de TI e OT, e todos as tecnologias mencionadas anteriormente </w:t>
      </w:r>
      <w:r w:rsidRPr="00C5220A">
        <w:rPr>
          <w:rStyle w:val="nfase"/>
          <w:rFonts w:cs="Arial"/>
          <w:color w:val="000000"/>
          <w:bdr w:val="none" w:sz="0" w:space="0" w:color="auto" w:frame="1"/>
        </w:rPr>
        <w:t>(Internet of Things, Big Data, cloud, etc.)</w:t>
      </w:r>
      <w:r w:rsidRPr="00C5220A">
        <w:rPr>
          <w:rFonts w:cs="Arial"/>
          <w:color w:val="000000"/>
          <w:bdr w:val="none" w:sz="0" w:space="0" w:color="auto" w:frame="1"/>
        </w:rPr>
        <w:t xml:space="preserve"> com aceleradores adicionais como a robótica avançada e a AI / cognitivo, que permitem à indústria 4.0 com automação e otimização de maneiras totalmente </w:t>
      </w:r>
      <w:r w:rsidRPr="00C5220A">
        <w:rPr>
          <w:rFonts w:cs="Arial"/>
          <w:color w:val="000000"/>
          <w:bdr w:val="none" w:sz="0" w:space="0" w:color="auto" w:frame="1"/>
        </w:rPr>
        <w:lastRenderedPageBreak/>
        <w:t>novas que levam a amplas oportunidades para inovar e realmente totalmente automatize e traga a indústria para o próximo nível.</w:t>
      </w:r>
    </w:p>
    <w:p w14:paraId="572DF3DD" w14:textId="18F145A5" w:rsidR="00C025E6" w:rsidRDefault="00C025E6" w:rsidP="00C5220A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cs="Arial"/>
          <w:color w:val="000000"/>
          <w:bdr w:val="none" w:sz="0" w:space="0" w:color="auto" w:frame="1"/>
        </w:rPr>
      </w:pPr>
    </w:p>
    <w:p w14:paraId="39A7B97D" w14:textId="50D98BA4" w:rsidR="00C025E6" w:rsidRDefault="00C025E6" w:rsidP="00C025E6">
      <w:pPr>
        <w:spacing w:line="360" w:lineRule="auto"/>
        <w:ind w:firstLine="709"/>
        <w:jc w:val="both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TECNOLOGIAS PRINCIPAIS</w:t>
      </w:r>
    </w:p>
    <w:p w14:paraId="0FA741F9" w14:textId="1E9A97CB" w:rsidR="00C025E6" w:rsidRDefault="00C025E6" w:rsidP="00C025E6">
      <w:pPr>
        <w:spacing w:line="360" w:lineRule="auto"/>
        <w:ind w:firstLine="709"/>
        <w:jc w:val="both"/>
        <w:rPr>
          <w:rFonts w:cs="Arial"/>
          <w:b/>
          <w:bCs/>
          <w:szCs w:val="24"/>
        </w:rPr>
      </w:pPr>
    </w:p>
    <w:p w14:paraId="7215FB2C" w14:textId="77777777" w:rsidR="00C025E6" w:rsidRDefault="00C025E6" w:rsidP="00C025E6">
      <w:pPr>
        <w:spacing w:line="360" w:lineRule="auto"/>
        <w:ind w:firstLine="709"/>
        <w:jc w:val="both"/>
        <w:rPr>
          <w:rFonts w:cs="Arial"/>
          <w:szCs w:val="24"/>
        </w:rPr>
      </w:pPr>
      <w:r w:rsidRPr="00C025E6">
        <w:rPr>
          <w:rFonts w:cs="Arial"/>
          <w:szCs w:val="24"/>
        </w:rPr>
        <w:t>A incorporação da Robótica Avançada, dos Sistemas de Conexão Máquina-Máquina, da Internet das Coisas e dos Sensores e Atuadores utilizados nesses equipamentos possibilita que máquinas “conversem” ao longo das operações industriais.</w:t>
      </w:r>
    </w:p>
    <w:p w14:paraId="2BBE1246" w14:textId="4FA117AC" w:rsidR="00C025E6" w:rsidRDefault="00C025E6" w:rsidP="00C025E6">
      <w:pPr>
        <w:spacing w:line="360" w:lineRule="auto"/>
        <w:ind w:firstLine="709"/>
        <w:jc w:val="both"/>
        <w:rPr>
          <w:rFonts w:cs="Arial"/>
          <w:szCs w:val="24"/>
        </w:rPr>
      </w:pPr>
      <w:r w:rsidRPr="00C025E6">
        <w:rPr>
          <w:rFonts w:cs="Arial"/>
          <w:szCs w:val="24"/>
        </w:rPr>
        <w:t>Isso pode permitir a geração de informações e a conexão das diversas etapas da cadeia de valor, do desenvolvimento de novos produtos, projetos, produção, até o pós-venda.</w:t>
      </w:r>
    </w:p>
    <w:p w14:paraId="7B09950B" w14:textId="693CAAC9" w:rsidR="00C025E6" w:rsidRDefault="00C025E6" w:rsidP="00C5220A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cs="Arial"/>
          <w:color w:val="000000"/>
          <w:bdr w:val="none" w:sz="0" w:space="0" w:color="auto" w:frame="1"/>
        </w:rPr>
      </w:pPr>
      <w:r>
        <w:rPr>
          <w:rFonts w:cs="Arial"/>
          <w:color w:val="000000"/>
          <w:bdr w:val="none" w:sz="0" w:space="0" w:color="auto" w:frame="1"/>
        </w:rPr>
        <w:t>São exemplos de tecnologias utilizadas a Indústria 4.0:</w:t>
      </w:r>
    </w:p>
    <w:p w14:paraId="5A69F101" w14:textId="3A6ADC77" w:rsidR="00C025E6" w:rsidRPr="00C025E6" w:rsidRDefault="00C025E6" w:rsidP="00C025E6">
      <w:pPr>
        <w:pStyle w:val="NormalWeb"/>
        <w:shd w:val="clear" w:color="auto" w:fill="FFFFFF"/>
        <w:spacing w:line="360" w:lineRule="auto"/>
        <w:ind w:firstLine="709"/>
        <w:jc w:val="both"/>
        <w:textAlignment w:val="baseline"/>
        <w:rPr>
          <w:rFonts w:cs="Arial"/>
          <w:color w:val="000000"/>
          <w:bdr w:val="none" w:sz="0" w:space="0" w:color="auto" w:frame="1"/>
        </w:rPr>
      </w:pPr>
      <w:r w:rsidRPr="00C025E6">
        <w:rPr>
          <w:rFonts w:cs="Arial"/>
          <w:b/>
          <w:bCs/>
          <w:color w:val="000000"/>
          <w:bdr w:val="none" w:sz="0" w:space="0" w:color="auto" w:frame="1"/>
        </w:rPr>
        <w:t>Inteligência artificial</w:t>
      </w:r>
      <w:r w:rsidRPr="00C025E6">
        <w:rPr>
          <w:rFonts w:cs="Arial"/>
          <w:color w:val="000000"/>
          <w:bdr w:val="none" w:sz="0" w:space="0" w:color="auto" w:frame="1"/>
        </w:rPr>
        <w:t>: aplicação de análise avançada e técnicas baseadas em lógica, incluindo aprendizado de máquina, para interpretar eventos, analisar tendências e comportamentos de sistemas, apoiar e automatizar decisões e realizar ações.</w:t>
      </w:r>
    </w:p>
    <w:p w14:paraId="01F87763" w14:textId="37405788" w:rsidR="00C025E6" w:rsidRPr="00C025E6" w:rsidRDefault="00C025E6" w:rsidP="00C025E6">
      <w:pPr>
        <w:pStyle w:val="NormalWeb"/>
        <w:shd w:val="clear" w:color="auto" w:fill="FFFFFF"/>
        <w:spacing w:line="360" w:lineRule="auto"/>
        <w:ind w:firstLine="709"/>
        <w:jc w:val="both"/>
        <w:textAlignment w:val="baseline"/>
        <w:rPr>
          <w:rFonts w:cs="Arial"/>
          <w:color w:val="000000"/>
          <w:bdr w:val="none" w:sz="0" w:space="0" w:color="auto" w:frame="1"/>
        </w:rPr>
      </w:pPr>
      <w:r w:rsidRPr="00C025E6">
        <w:rPr>
          <w:rFonts w:cs="Arial"/>
          <w:b/>
          <w:bCs/>
          <w:color w:val="000000"/>
          <w:bdr w:val="none" w:sz="0" w:space="0" w:color="auto" w:frame="1"/>
        </w:rPr>
        <w:t>Computação em nuvem</w:t>
      </w:r>
      <w:r w:rsidRPr="00C025E6">
        <w:rPr>
          <w:rFonts w:cs="Arial"/>
          <w:color w:val="000000"/>
          <w:bdr w:val="none" w:sz="0" w:space="0" w:color="auto" w:frame="1"/>
        </w:rPr>
        <w:t>: é a distribuição de serviços de computação – servidores,</w:t>
      </w:r>
      <w:r>
        <w:rPr>
          <w:rFonts w:cs="Arial"/>
          <w:color w:val="000000"/>
          <w:bdr w:val="none" w:sz="0" w:space="0" w:color="auto" w:frame="1"/>
        </w:rPr>
        <w:t xml:space="preserve"> </w:t>
      </w:r>
      <w:r w:rsidRPr="00C025E6">
        <w:rPr>
          <w:rFonts w:cs="Arial"/>
          <w:color w:val="000000"/>
          <w:bdr w:val="none" w:sz="0" w:space="0" w:color="auto" w:frame="1"/>
        </w:rPr>
        <w:t>armazenamento, bancos de dados, redes, software, análises, inteligência – pela Internet, com utilização de memória, capacidade de armazenamento e cálculo de computadores e servidores hospedados em Datacenter, proporcionando recursos flexíveis e economia na escala. A computação em nuvem permite às empresas acessar recursos computacionais abundantes como um serviço e a partir de distintos dispositivos remotos. Desta forma evitam-se investimentos altos em equipamentos e equipe de suporte, permitindo a empresas focarem seus investimentos nas suas atividades principais.</w:t>
      </w:r>
    </w:p>
    <w:p w14:paraId="4D1A8F1B" w14:textId="2BCECAA1" w:rsidR="00C025E6" w:rsidRPr="00C025E6" w:rsidRDefault="00C025E6" w:rsidP="00C025E6">
      <w:pPr>
        <w:pStyle w:val="NormalWeb"/>
        <w:shd w:val="clear" w:color="auto" w:fill="FFFFFF"/>
        <w:spacing w:line="360" w:lineRule="auto"/>
        <w:ind w:firstLine="709"/>
        <w:jc w:val="both"/>
        <w:textAlignment w:val="baseline"/>
        <w:rPr>
          <w:rFonts w:cs="Arial"/>
          <w:color w:val="000000"/>
          <w:bdr w:val="none" w:sz="0" w:space="0" w:color="auto" w:frame="1"/>
        </w:rPr>
      </w:pPr>
      <w:r w:rsidRPr="00C025E6">
        <w:rPr>
          <w:rFonts w:cs="Arial"/>
          <w:b/>
          <w:bCs/>
          <w:color w:val="000000"/>
          <w:bdr w:val="none" w:sz="0" w:space="0" w:color="auto" w:frame="1"/>
        </w:rPr>
        <w:t>Big data</w:t>
      </w:r>
      <w:r w:rsidRPr="00C025E6">
        <w:rPr>
          <w:rFonts w:cs="Arial"/>
          <w:color w:val="000000"/>
          <w:bdr w:val="none" w:sz="0" w:space="0" w:color="auto" w:frame="1"/>
        </w:rPr>
        <w:t xml:space="preserve">: é uma abordagem para atuar em dados com maior variedade e complexidade, que chegam em volumes crescentes e com velocidade cada vez maior, usados para resolver problemas de negócios. Esses conjuntos de dados são tão volumosos que o software tradicional de processamento de dados não consegue gerenciá-los. São utilizadas técnicas estatísticas e de aprendizagem de máquina para </w:t>
      </w:r>
      <w:r w:rsidRPr="00C025E6">
        <w:rPr>
          <w:rFonts w:cs="Arial"/>
          <w:color w:val="000000"/>
          <w:bdr w:val="none" w:sz="0" w:space="0" w:color="auto" w:frame="1"/>
        </w:rPr>
        <w:lastRenderedPageBreak/>
        <w:t>extrair informações relevantes aos negócios, inferências e tendências não possíveis de se obter com uma análise humana.</w:t>
      </w:r>
    </w:p>
    <w:p w14:paraId="4B96E8BD" w14:textId="7E0F4B75" w:rsidR="00C025E6" w:rsidRPr="00C025E6" w:rsidRDefault="00C025E6" w:rsidP="00C025E6">
      <w:pPr>
        <w:pStyle w:val="NormalWeb"/>
        <w:shd w:val="clear" w:color="auto" w:fill="FFFFFF"/>
        <w:spacing w:line="360" w:lineRule="auto"/>
        <w:ind w:firstLine="709"/>
        <w:jc w:val="both"/>
        <w:textAlignment w:val="baseline"/>
        <w:rPr>
          <w:rFonts w:cs="Arial"/>
          <w:color w:val="000000"/>
          <w:bdr w:val="none" w:sz="0" w:space="0" w:color="auto" w:frame="1"/>
        </w:rPr>
      </w:pPr>
      <w:r w:rsidRPr="00C025E6">
        <w:rPr>
          <w:rFonts w:cs="Arial"/>
          <w:b/>
          <w:bCs/>
          <w:color w:val="000000"/>
          <w:bdr w:val="none" w:sz="0" w:space="0" w:color="auto" w:frame="1"/>
        </w:rPr>
        <w:t>Cyber segurança</w:t>
      </w:r>
      <w:r w:rsidRPr="00C025E6">
        <w:rPr>
          <w:rFonts w:cs="Arial"/>
          <w:color w:val="000000"/>
          <w:bdr w:val="none" w:sz="0" w:space="0" w:color="auto" w:frame="1"/>
        </w:rPr>
        <w:t>: é um conjunto Infraestruturas de hardware e software voltado para a proteção dos ativos de informação, por meio do tratamento de ameaças que põem em risco a informação que é processada, armazenada e transportada pelos sistemas de informação que estão interligados.</w:t>
      </w:r>
    </w:p>
    <w:p w14:paraId="7291AAF3" w14:textId="1B6B4A54" w:rsidR="00C025E6" w:rsidRPr="00C025E6" w:rsidRDefault="00C025E6" w:rsidP="00C025E6">
      <w:pPr>
        <w:pStyle w:val="NormalWeb"/>
        <w:shd w:val="clear" w:color="auto" w:fill="FFFFFF"/>
        <w:spacing w:line="360" w:lineRule="auto"/>
        <w:ind w:firstLine="709"/>
        <w:jc w:val="both"/>
        <w:textAlignment w:val="baseline"/>
        <w:rPr>
          <w:rFonts w:cs="Arial"/>
          <w:color w:val="000000"/>
          <w:bdr w:val="none" w:sz="0" w:space="0" w:color="auto" w:frame="1"/>
        </w:rPr>
      </w:pPr>
      <w:r w:rsidRPr="00C025E6">
        <w:rPr>
          <w:rFonts w:cs="Arial"/>
          <w:b/>
          <w:bCs/>
          <w:color w:val="000000"/>
          <w:bdr w:val="none" w:sz="0" w:space="0" w:color="auto" w:frame="1"/>
        </w:rPr>
        <w:t>Internet das coisas</w:t>
      </w:r>
      <w:r w:rsidRPr="00C025E6">
        <w:rPr>
          <w:rFonts w:cs="Arial"/>
          <w:color w:val="000000"/>
          <w:bdr w:val="none" w:sz="0" w:space="0" w:color="auto" w:frame="1"/>
        </w:rPr>
        <w:t>: interconexão entre objetos por meio de infraestrutura habilitadora (eletrônica, software, sensores e/ou atuadores), com capacidade de computação distribuída e organizados em redes, que passam a se comunicar e interagir, podendo ser remotamente monitorados e/ou controlados, resultando em ganhos de eficiência.</w:t>
      </w:r>
    </w:p>
    <w:p w14:paraId="01AADD33" w14:textId="1C239080" w:rsidR="00C025E6" w:rsidRPr="00C025E6" w:rsidRDefault="00C025E6" w:rsidP="00C025E6">
      <w:pPr>
        <w:pStyle w:val="NormalWeb"/>
        <w:shd w:val="clear" w:color="auto" w:fill="FFFFFF"/>
        <w:spacing w:line="360" w:lineRule="auto"/>
        <w:ind w:firstLine="709"/>
        <w:jc w:val="both"/>
        <w:textAlignment w:val="baseline"/>
        <w:rPr>
          <w:rFonts w:cs="Arial"/>
          <w:color w:val="000000"/>
          <w:bdr w:val="none" w:sz="0" w:space="0" w:color="auto" w:frame="1"/>
        </w:rPr>
      </w:pPr>
      <w:r w:rsidRPr="00C025E6">
        <w:rPr>
          <w:rFonts w:cs="Arial"/>
          <w:b/>
          <w:bCs/>
          <w:color w:val="000000"/>
          <w:bdr w:val="none" w:sz="0" w:space="0" w:color="auto" w:frame="1"/>
        </w:rPr>
        <w:t>Robótica avançada</w:t>
      </w:r>
      <w:r w:rsidRPr="00C025E6">
        <w:rPr>
          <w:rFonts w:cs="Arial"/>
          <w:color w:val="000000"/>
          <w:bdr w:val="none" w:sz="0" w:space="0" w:color="auto" w:frame="1"/>
        </w:rPr>
        <w:t>: dispositivos que agem em grande parte, ou parcialmente, de forma autônoma, que interagem fisicamente com as pessoas ou seu ambiente e que são capazes de modificar seu comportamento com base em dados de sensores.</w:t>
      </w:r>
    </w:p>
    <w:p w14:paraId="6CE3606B" w14:textId="3F732DDB" w:rsidR="00AD27BE" w:rsidRPr="00C025E6" w:rsidRDefault="00C025E6" w:rsidP="00C025E6">
      <w:pPr>
        <w:pStyle w:val="NormalWeb"/>
        <w:shd w:val="clear" w:color="auto" w:fill="FFFFFF"/>
        <w:spacing w:line="360" w:lineRule="auto"/>
        <w:ind w:firstLine="709"/>
        <w:jc w:val="both"/>
        <w:textAlignment w:val="baseline"/>
        <w:rPr>
          <w:rStyle w:val="myheadingChar"/>
          <w:b w:val="0"/>
          <w:bCs w:val="0"/>
          <w:color w:val="000000"/>
          <w:bdr w:val="none" w:sz="0" w:space="0" w:color="auto" w:frame="1"/>
        </w:rPr>
      </w:pPr>
      <w:r w:rsidRPr="00C025E6">
        <w:rPr>
          <w:rFonts w:cs="Arial"/>
          <w:b/>
          <w:bCs/>
          <w:color w:val="000000"/>
          <w:bdr w:val="none" w:sz="0" w:space="0" w:color="auto" w:frame="1"/>
        </w:rPr>
        <w:t>Integração de sistemas</w:t>
      </w:r>
      <w:r w:rsidRPr="00C025E6">
        <w:rPr>
          <w:rFonts w:cs="Arial"/>
          <w:color w:val="000000"/>
          <w:bdr w:val="none" w:sz="0" w:space="0" w:color="auto" w:frame="1"/>
        </w:rPr>
        <w:t>: união de diferentes sistemas de computação e aplicações de software física ou funcionalmente, para atuar como um todo coordenado, possibilita a troca de informações entre os diferentes sistemas. Permite a empresas um olhar abrangente sobre o seu negócio. As informações em tempo real sobre o processo produtivo influenciam a tomada de decisões gerenciais mais rapidamente bem como decisões estratégicas sobre o negócio da empresa conseguem ser mais facilmente implantadas na planta de produção. Somente a instalação de pacotes ERP não se enquadram, mas a sua integração a sistemas de controle da produção industrial sim.</w:t>
      </w:r>
    </w:p>
    <w:p w14:paraId="4C3EF278" w14:textId="40B30A9E" w:rsidR="001E07DD" w:rsidRDefault="001E07DD" w:rsidP="00C5220A">
      <w:pPr>
        <w:pStyle w:val="Ttulo1"/>
        <w:spacing w:after="240" w:line="276" w:lineRule="auto"/>
        <w:ind w:left="360"/>
        <w:rPr>
          <w:rStyle w:val="myheadingChar"/>
          <w:rFonts w:eastAsiaTheme="majorEastAsia"/>
          <w:color w:val="auto"/>
        </w:rPr>
      </w:pPr>
      <w:r>
        <w:rPr>
          <w:rStyle w:val="myheadingChar"/>
          <w:rFonts w:eastAsiaTheme="majorEastAsia"/>
          <w:color w:val="auto"/>
        </w:rPr>
        <w:t>CONCLUSÃO</w:t>
      </w:r>
    </w:p>
    <w:p w14:paraId="2650E701" w14:textId="2C13176A" w:rsidR="00294AEE" w:rsidRDefault="00294AEE" w:rsidP="00294AEE">
      <w:pPr>
        <w:spacing w:line="360" w:lineRule="auto"/>
        <w:ind w:firstLine="709"/>
        <w:jc w:val="both"/>
        <w:rPr>
          <w:rFonts w:eastAsiaTheme="majorEastAsia"/>
        </w:rPr>
      </w:pPr>
      <w:r w:rsidRPr="00294AEE">
        <w:rPr>
          <w:rFonts w:eastAsiaTheme="majorEastAsia"/>
        </w:rPr>
        <w:t>Inteligência artificial, robótica, nuvem e internet das coisas. Termos que há alguns anos não eram nada conhecidos, hoje já fazem parte do cotidiano de todos nós. São tecnologias que fazem parte de</w:t>
      </w:r>
      <w:r w:rsidR="005D6D3C">
        <w:rPr>
          <w:rFonts w:eastAsiaTheme="majorEastAsia"/>
        </w:rPr>
        <w:t>sse</w:t>
      </w:r>
      <w:r w:rsidRPr="00294AEE">
        <w:rPr>
          <w:rFonts w:eastAsiaTheme="majorEastAsia"/>
        </w:rPr>
        <w:t xml:space="preserve"> conceito </w:t>
      </w:r>
      <w:r w:rsidR="005D6D3C">
        <w:rPr>
          <w:rFonts w:eastAsiaTheme="majorEastAsia"/>
        </w:rPr>
        <w:t>d</w:t>
      </w:r>
      <w:r w:rsidRPr="00294AEE">
        <w:rPr>
          <w:rFonts w:eastAsiaTheme="majorEastAsia"/>
        </w:rPr>
        <w:t>a Indústria 4.0.</w:t>
      </w:r>
    </w:p>
    <w:p w14:paraId="18D8949E" w14:textId="77777777" w:rsidR="00294AEE" w:rsidRDefault="00294AEE" w:rsidP="00294AEE">
      <w:pPr>
        <w:spacing w:line="360" w:lineRule="auto"/>
        <w:ind w:firstLine="709"/>
        <w:jc w:val="both"/>
        <w:rPr>
          <w:rFonts w:eastAsiaTheme="majorEastAsia"/>
        </w:rPr>
      </w:pPr>
      <w:r w:rsidRPr="00294AEE">
        <w:rPr>
          <w:rFonts w:eastAsiaTheme="majorEastAsia"/>
        </w:rPr>
        <w:t xml:space="preserve">Batizada também de 4ª Revolução Industrial, esse fenômeno está mudando, em grande escala, a automação e troca de dados, bem como as etapas de produção e os modelos de negócios, por meio do uso de máquinas e computadores. Inovação, eficiência e customização são as palavras-chave para definir o conceito de Indústria </w:t>
      </w:r>
      <w:r w:rsidRPr="00294AEE">
        <w:rPr>
          <w:rFonts w:eastAsiaTheme="majorEastAsia"/>
        </w:rPr>
        <w:lastRenderedPageBreak/>
        <w:t>4.0.</w:t>
      </w:r>
    </w:p>
    <w:p w14:paraId="45406B9E" w14:textId="77777777" w:rsidR="00294AEE" w:rsidRDefault="00294AEE" w:rsidP="00294AEE">
      <w:pPr>
        <w:spacing w:line="360" w:lineRule="auto"/>
        <w:ind w:firstLine="709"/>
        <w:jc w:val="both"/>
        <w:rPr>
          <w:rFonts w:eastAsiaTheme="majorEastAsia"/>
        </w:rPr>
      </w:pPr>
      <w:r w:rsidRPr="00294AEE">
        <w:rPr>
          <w:rFonts w:eastAsiaTheme="majorEastAsia"/>
        </w:rPr>
        <w:t>A Indústria 4.0 tem impacto significativo na produtividade, pois aumenta a eficiência do uso de recursos e no desenvolvimento de produtos em larga escala, além de propiciar a integração do Brasil em cadeias globais de valor.</w:t>
      </w:r>
    </w:p>
    <w:p w14:paraId="2FAB23FE" w14:textId="5C4CE51C" w:rsidR="00C025E6" w:rsidRDefault="00294AEE" w:rsidP="00294AEE">
      <w:pPr>
        <w:spacing w:line="360" w:lineRule="auto"/>
        <w:ind w:firstLine="709"/>
        <w:jc w:val="both"/>
        <w:rPr>
          <w:rFonts w:eastAsiaTheme="majorEastAsia"/>
        </w:rPr>
      </w:pPr>
      <w:r w:rsidRPr="00294AEE">
        <w:rPr>
          <w:rFonts w:eastAsiaTheme="majorEastAsia"/>
        </w:rPr>
        <w:t xml:space="preserve">Além disso, implicará em transformações na gestão empresarial, </w:t>
      </w:r>
      <w:r>
        <w:rPr>
          <w:rFonts w:eastAsiaTheme="majorEastAsia"/>
        </w:rPr>
        <w:t xml:space="preserve">na parte que </w:t>
      </w:r>
      <w:r w:rsidRPr="00294AEE">
        <w:rPr>
          <w:rFonts w:eastAsiaTheme="majorEastAsia"/>
        </w:rPr>
        <w:t>está relacionad</w:t>
      </w:r>
      <w:r>
        <w:rPr>
          <w:rFonts w:eastAsiaTheme="majorEastAsia"/>
        </w:rPr>
        <w:t>a</w:t>
      </w:r>
      <w:r w:rsidRPr="00294AEE">
        <w:rPr>
          <w:rFonts w:eastAsiaTheme="majorEastAsia"/>
        </w:rPr>
        <w:t xml:space="preserve"> à estratégia para implementar tecnologias, como a cooperação entre as áreas de tecnologia de informação (TI) e as de produção.</w:t>
      </w:r>
    </w:p>
    <w:p w14:paraId="0CFE4D80" w14:textId="2113FD17" w:rsidR="005D6D3C" w:rsidRPr="00C025E6" w:rsidRDefault="005D6D3C" w:rsidP="00294AEE">
      <w:pPr>
        <w:spacing w:line="360" w:lineRule="auto"/>
        <w:ind w:firstLine="709"/>
        <w:jc w:val="both"/>
        <w:rPr>
          <w:rFonts w:eastAsiaTheme="majorEastAsia"/>
        </w:rPr>
      </w:pPr>
      <w:r>
        <w:rPr>
          <w:rFonts w:eastAsiaTheme="majorEastAsia"/>
        </w:rPr>
        <w:t>Concluindo assim é visto o quanto essa Indústria é importante para o presente e futuro, mostrando que sua tendência é evoluir cada vez para rumos inimagináveis a duas ou três décadas passadas.</w:t>
      </w:r>
    </w:p>
    <w:p w14:paraId="3885B356" w14:textId="161FC735" w:rsidR="00ED626B" w:rsidRDefault="001E07DD" w:rsidP="005D6D3C">
      <w:pPr>
        <w:pStyle w:val="Ttulo1"/>
        <w:spacing w:after="240" w:line="276" w:lineRule="auto"/>
        <w:ind w:left="360"/>
        <w:rPr>
          <w:rStyle w:val="myheadingChar"/>
          <w:rFonts w:eastAsiaTheme="majorEastAsia"/>
          <w:color w:val="auto"/>
        </w:rPr>
      </w:pPr>
      <w:r>
        <w:rPr>
          <w:rStyle w:val="myheadingChar"/>
          <w:rFonts w:eastAsiaTheme="majorEastAsia"/>
          <w:color w:val="auto"/>
        </w:rPr>
        <w:t>REFERÊNCIA</w:t>
      </w:r>
      <w:bookmarkEnd w:id="0"/>
      <w:bookmarkEnd w:id="1"/>
      <w:r w:rsidR="005D6D3C">
        <w:rPr>
          <w:rStyle w:val="myheadingChar"/>
          <w:rFonts w:eastAsiaTheme="majorEastAsia"/>
          <w:color w:val="auto"/>
        </w:rPr>
        <w:t>S</w:t>
      </w:r>
    </w:p>
    <w:p w14:paraId="5C2A08C1" w14:textId="5C66C711" w:rsidR="005D6D3C" w:rsidRDefault="005D6D3C" w:rsidP="005D6D3C">
      <w:pPr>
        <w:rPr>
          <w:rFonts w:eastAsia="Arial"/>
        </w:rPr>
      </w:pPr>
      <w:r w:rsidRPr="005D6D3C">
        <w:rPr>
          <w:rFonts w:eastAsia="Arial"/>
        </w:rPr>
        <w:t>https://fia.com.br/blog/industria-4-0/</w:t>
      </w:r>
      <w:r>
        <w:rPr>
          <w:rFonts w:eastAsia="Arial"/>
        </w:rPr>
        <w:t>. Acesso em: 23/02/2022</w:t>
      </w:r>
    </w:p>
    <w:p w14:paraId="6DEFC8FD" w14:textId="22FE8EBE" w:rsidR="005D6D3C" w:rsidRDefault="005D6D3C" w:rsidP="005D6D3C">
      <w:pPr>
        <w:rPr>
          <w:rFonts w:eastAsia="Arial"/>
        </w:rPr>
      </w:pPr>
    </w:p>
    <w:p w14:paraId="1AB6DA2E" w14:textId="551F8D4D" w:rsidR="005D6D3C" w:rsidRPr="005D6D3C" w:rsidRDefault="005D6D3C" w:rsidP="005D6D3C">
      <w:pPr>
        <w:rPr>
          <w:rFonts w:eastAsia="Arial"/>
        </w:rPr>
      </w:pPr>
      <w:r w:rsidRPr="005D6D3C">
        <w:rPr>
          <w:rFonts w:eastAsia="Arial"/>
        </w:rPr>
        <w:t>https://www.totvs.com/blog/gestao-industrial/industria-4-0/</w:t>
      </w:r>
      <w:r>
        <w:rPr>
          <w:rFonts w:eastAsia="Arial"/>
        </w:rPr>
        <w:t>. Acesso em: 23/02/2022</w:t>
      </w:r>
    </w:p>
    <w:sectPr w:rsidR="005D6D3C" w:rsidRPr="005D6D3C" w:rsidSect="00D91E9F">
      <w:headerReference w:type="default" r:id="rId12"/>
      <w:footerReference w:type="default" r:id="rId13"/>
      <w:pgSz w:w="11905" w:h="16837"/>
      <w:pgMar w:top="1700" w:right="1133" w:bottom="1133" w:left="17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F9D6E" w14:textId="77777777" w:rsidR="00992D95" w:rsidRDefault="00992D95" w:rsidP="00D91E9F">
      <w:r>
        <w:separator/>
      </w:r>
    </w:p>
  </w:endnote>
  <w:endnote w:type="continuationSeparator" w:id="0">
    <w:p w14:paraId="74FFBFC6" w14:textId="77777777" w:rsidR="00992D95" w:rsidRDefault="00992D95" w:rsidP="00D91E9F">
      <w:r>
        <w:continuationSeparator/>
      </w:r>
    </w:p>
  </w:endnote>
  <w:endnote w:type="continuationNotice" w:id="1">
    <w:p w14:paraId="7BD66983" w14:textId="77777777" w:rsidR="00992D95" w:rsidRDefault="00992D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B314A" w14:textId="77777777" w:rsidR="00D91E9F" w:rsidRDefault="00D91E9F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D7907" w14:textId="77777777" w:rsidR="00992D95" w:rsidRDefault="00992D95" w:rsidP="00D91E9F">
      <w:r>
        <w:separator/>
      </w:r>
    </w:p>
  </w:footnote>
  <w:footnote w:type="continuationSeparator" w:id="0">
    <w:p w14:paraId="64784103" w14:textId="77777777" w:rsidR="00992D95" w:rsidRDefault="00992D95" w:rsidP="00D91E9F">
      <w:r>
        <w:continuationSeparator/>
      </w:r>
    </w:p>
  </w:footnote>
  <w:footnote w:type="continuationNotice" w:id="1">
    <w:p w14:paraId="13810C72" w14:textId="77777777" w:rsidR="00992D95" w:rsidRDefault="00992D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D0FC0" w14:textId="77777777" w:rsidR="00D91E9F" w:rsidRDefault="00D91E9F">
    <w:pPr>
      <w:tabs>
        <w:tab w:val="center" w:pos="4320"/>
        <w:tab w:val="right" w:pos="8640"/>
      </w:tabs>
      <w:rPr>
        <w:kern w:val="0"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WfzXYFzJve0hdW" id="Taif4kSR"/>
    <int:WordHash hashCode="cNGvc4PtfOT6dS" id="O7TB5fui"/>
    <int:WordHash hashCode="ucyU/QLvd+xV+v" id="MjNgGgKY"/>
    <int:WordHash hashCode="SC573VtdUyOcjC" id="UoWEY7pj"/>
    <int:WordHash hashCode="z/pQoyyxOiQNcF" id="KqI81V/L"/>
    <int:WordHash hashCode="ZHfX8f2/uYMwyR" id="f7jFxIVm"/>
    <int:WordHash hashCode="/Rw1vGLXi9neSw" id="xisKsYUv"/>
    <int:WordHash hashCode="u8zfLvsztS5snQ" id="jNGoQSIx"/>
    <int:WordHash hashCode="sMgYqgmFyVqk22" id="cWdEK5AT"/>
    <int:WordHash hashCode="T/GPABdvDys65U" id="mmCpKQ1f"/>
    <int:WordHash hashCode="KjmXVZEW8mWZik" id="5uqM7Rga"/>
    <int:WordHash hashCode="qVUHPW0mNM6OTg" id="B3JmWVtn"/>
    <int:WordHash hashCode="dtfbQ23aU7rkiN" id="4qtPQqkP"/>
  </int:Manifest>
  <int:Observations>
    <int:Content id="Taif4kSR">
      <int:Rejection type="LegacyProofing"/>
    </int:Content>
    <int:Content id="O7TB5fui">
      <int:Rejection type="LegacyProofing"/>
    </int:Content>
    <int:Content id="MjNgGgKY">
      <int:Rejection type="LegacyProofing"/>
    </int:Content>
    <int:Content id="UoWEY7pj">
      <int:Rejection type="LegacyProofing"/>
    </int:Content>
    <int:Content id="KqI81V/L">
      <int:Rejection type="LegacyProofing"/>
    </int:Content>
    <int:Content id="f7jFxIVm">
      <int:Rejection type="LegacyProofing"/>
    </int:Content>
    <int:Content id="xisKsYUv">
      <int:Rejection type="LegacyProofing"/>
    </int:Content>
    <int:Content id="jNGoQSIx">
      <int:Rejection type="LegacyProofing"/>
    </int:Content>
    <int:Content id="cWdEK5AT">
      <int:Rejection type="LegacyProofing"/>
    </int:Content>
    <int:Content id="mmCpKQ1f">
      <int:Rejection type="LegacyProofing"/>
    </int:Content>
    <int:Content id="5uqM7Rga">
      <int:Rejection type="LegacyProofing"/>
    </int:Content>
    <int:Content id="B3JmWVtn">
      <int:Rejection type="LegacyProofing"/>
    </int:Content>
    <int:Content id="4qtPQqk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C01"/>
    <w:multiLevelType w:val="hybridMultilevel"/>
    <w:tmpl w:val="85A8ECB6"/>
    <w:lvl w:ilvl="0" w:tplc="BDA035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110F3A2">
      <w:start w:val="1"/>
      <w:numFmt w:val="lowerLetter"/>
      <w:lvlText w:val="%2."/>
      <w:lvlJc w:val="left"/>
      <w:pPr>
        <w:ind w:left="1440" w:hanging="360"/>
      </w:pPr>
    </w:lvl>
    <w:lvl w:ilvl="2" w:tplc="2F287A08">
      <w:start w:val="1"/>
      <w:numFmt w:val="lowerRoman"/>
      <w:lvlText w:val="%3."/>
      <w:lvlJc w:val="right"/>
      <w:pPr>
        <w:ind w:left="2160" w:hanging="180"/>
      </w:pPr>
    </w:lvl>
    <w:lvl w:ilvl="3" w:tplc="243C62BE">
      <w:start w:val="1"/>
      <w:numFmt w:val="decimal"/>
      <w:lvlText w:val="%4."/>
      <w:lvlJc w:val="left"/>
      <w:pPr>
        <w:ind w:left="2880" w:hanging="360"/>
      </w:pPr>
    </w:lvl>
    <w:lvl w:ilvl="4" w:tplc="7F0EC8DA">
      <w:start w:val="1"/>
      <w:numFmt w:val="lowerLetter"/>
      <w:lvlText w:val="%5."/>
      <w:lvlJc w:val="left"/>
      <w:pPr>
        <w:ind w:left="3600" w:hanging="360"/>
      </w:pPr>
    </w:lvl>
    <w:lvl w:ilvl="5" w:tplc="D570CDCA">
      <w:start w:val="1"/>
      <w:numFmt w:val="lowerRoman"/>
      <w:lvlText w:val="%6."/>
      <w:lvlJc w:val="right"/>
      <w:pPr>
        <w:ind w:left="4320" w:hanging="180"/>
      </w:pPr>
    </w:lvl>
    <w:lvl w:ilvl="6" w:tplc="518864D4">
      <w:start w:val="1"/>
      <w:numFmt w:val="decimal"/>
      <w:lvlText w:val="%7."/>
      <w:lvlJc w:val="left"/>
      <w:pPr>
        <w:ind w:left="5040" w:hanging="360"/>
      </w:pPr>
    </w:lvl>
    <w:lvl w:ilvl="7" w:tplc="AC76BE4E">
      <w:start w:val="1"/>
      <w:numFmt w:val="lowerLetter"/>
      <w:lvlText w:val="%8."/>
      <w:lvlJc w:val="left"/>
      <w:pPr>
        <w:ind w:left="5760" w:hanging="360"/>
      </w:pPr>
    </w:lvl>
    <w:lvl w:ilvl="8" w:tplc="5B60ED1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E212A"/>
    <w:multiLevelType w:val="hybridMultilevel"/>
    <w:tmpl w:val="FFFFFFFF"/>
    <w:lvl w:ilvl="0" w:tplc="EF66D9C2">
      <w:start w:val="1"/>
      <w:numFmt w:val="decimal"/>
      <w:lvlText w:val="%1."/>
      <w:lvlJc w:val="left"/>
      <w:pPr>
        <w:ind w:left="720" w:hanging="360"/>
      </w:pPr>
    </w:lvl>
    <w:lvl w:ilvl="1" w:tplc="A080FCD4">
      <w:start w:val="1"/>
      <w:numFmt w:val="lowerLetter"/>
      <w:lvlText w:val="%2."/>
      <w:lvlJc w:val="left"/>
      <w:pPr>
        <w:ind w:left="1440" w:hanging="360"/>
      </w:pPr>
    </w:lvl>
    <w:lvl w:ilvl="2" w:tplc="E190E640">
      <w:start w:val="1"/>
      <w:numFmt w:val="lowerRoman"/>
      <w:lvlText w:val="%3."/>
      <w:lvlJc w:val="right"/>
      <w:pPr>
        <w:ind w:left="2160" w:hanging="180"/>
      </w:pPr>
    </w:lvl>
    <w:lvl w:ilvl="3" w:tplc="BBCC0A8E">
      <w:start w:val="1"/>
      <w:numFmt w:val="decimal"/>
      <w:lvlText w:val="%4."/>
      <w:lvlJc w:val="left"/>
      <w:pPr>
        <w:ind w:left="2880" w:hanging="360"/>
      </w:pPr>
    </w:lvl>
    <w:lvl w:ilvl="4" w:tplc="38B4B7FA">
      <w:start w:val="1"/>
      <w:numFmt w:val="lowerLetter"/>
      <w:lvlText w:val="%5."/>
      <w:lvlJc w:val="left"/>
      <w:pPr>
        <w:ind w:left="3600" w:hanging="360"/>
      </w:pPr>
    </w:lvl>
    <w:lvl w:ilvl="5" w:tplc="756AC712">
      <w:start w:val="1"/>
      <w:numFmt w:val="lowerRoman"/>
      <w:lvlText w:val="%6."/>
      <w:lvlJc w:val="right"/>
      <w:pPr>
        <w:ind w:left="4320" w:hanging="180"/>
      </w:pPr>
    </w:lvl>
    <w:lvl w:ilvl="6" w:tplc="98B83C30">
      <w:start w:val="1"/>
      <w:numFmt w:val="decimal"/>
      <w:lvlText w:val="%7."/>
      <w:lvlJc w:val="left"/>
      <w:pPr>
        <w:ind w:left="5040" w:hanging="360"/>
      </w:pPr>
    </w:lvl>
    <w:lvl w:ilvl="7" w:tplc="7E8A19B6">
      <w:start w:val="1"/>
      <w:numFmt w:val="lowerLetter"/>
      <w:lvlText w:val="%8."/>
      <w:lvlJc w:val="left"/>
      <w:pPr>
        <w:ind w:left="5760" w:hanging="360"/>
      </w:pPr>
    </w:lvl>
    <w:lvl w:ilvl="8" w:tplc="D82EF5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24DFD"/>
    <w:multiLevelType w:val="multilevel"/>
    <w:tmpl w:val="5490AA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6D1C92"/>
    <w:multiLevelType w:val="hybridMultilevel"/>
    <w:tmpl w:val="6F80EED0"/>
    <w:lvl w:ilvl="0" w:tplc="22E4E604">
      <w:start w:val="1"/>
      <w:numFmt w:val="decimal"/>
      <w:lvlText w:val="%1."/>
      <w:lvlJc w:val="left"/>
      <w:pPr>
        <w:ind w:left="720" w:hanging="360"/>
      </w:pPr>
    </w:lvl>
    <w:lvl w:ilvl="1" w:tplc="A356AAC6">
      <w:start w:val="1"/>
      <w:numFmt w:val="lowerLetter"/>
      <w:lvlText w:val="%2."/>
      <w:lvlJc w:val="left"/>
      <w:pPr>
        <w:ind w:left="1440" w:hanging="360"/>
      </w:pPr>
    </w:lvl>
    <w:lvl w:ilvl="2" w:tplc="1FD81F0E">
      <w:start w:val="1"/>
      <w:numFmt w:val="lowerRoman"/>
      <w:lvlText w:val="%3."/>
      <w:lvlJc w:val="right"/>
      <w:pPr>
        <w:ind w:left="2160" w:hanging="180"/>
      </w:pPr>
    </w:lvl>
    <w:lvl w:ilvl="3" w:tplc="BCD6E41A">
      <w:start w:val="1"/>
      <w:numFmt w:val="decimal"/>
      <w:lvlText w:val="%4."/>
      <w:lvlJc w:val="left"/>
      <w:pPr>
        <w:ind w:left="2880" w:hanging="360"/>
      </w:pPr>
    </w:lvl>
    <w:lvl w:ilvl="4" w:tplc="609E0A08">
      <w:start w:val="1"/>
      <w:numFmt w:val="lowerLetter"/>
      <w:lvlText w:val="%5."/>
      <w:lvlJc w:val="left"/>
      <w:pPr>
        <w:ind w:left="3600" w:hanging="360"/>
      </w:pPr>
    </w:lvl>
    <w:lvl w:ilvl="5" w:tplc="23AE1530">
      <w:start w:val="1"/>
      <w:numFmt w:val="lowerRoman"/>
      <w:lvlText w:val="%6."/>
      <w:lvlJc w:val="right"/>
      <w:pPr>
        <w:ind w:left="4320" w:hanging="180"/>
      </w:pPr>
    </w:lvl>
    <w:lvl w:ilvl="6" w:tplc="34A647F8">
      <w:start w:val="1"/>
      <w:numFmt w:val="decimal"/>
      <w:lvlText w:val="%7."/>
      <w:lvlJc w:val="left"/>
      <w:pPr>
        <w:ind w:left="5040" w:hanging="360"/>
      </w:pPr>
    </w:lvl>
    <w:lvl w:ilvl="7" w:tplc="6688D344">
      <w:start w:val="1"/>
      <w:numFmt w:val="lowerLetter"/>
      <w:lvlText w:val="%8."/>
      <w:lvlJc w:val="left"/>
      <w:pPr>
        <w:ind w:left="5760" w:hanging="360"/>
      </w:pPr>
    </w:lvl>
    <w:lvl w:ilvl="8" w:tplc="6F8A84B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96253"/>
    <w:multiLevelType w:val="hybridMultilevel"/>
    <w:tmpl w:val="C2A49A1E"/>
    <w:lvl w:ilvl="0" w:tplc="E83CF742">
      <w:start w:val="1"/>
      <w:numFmt w:val="decimal"/>
      <w:lvlText w:val="%1."/>
      <w:lvlJc w:val="left"/>
      <w:pPr>
        <w:ind w:left="720" w:hanging="360"/>
      </w:pPr>
    </w:lvl>
    <w:lvl w:ilvl="1" w:tplc="5D643196">
      <w:start w:val="1"/>
      <w:numFmt w:val="lowerLetter"/>
      <w:lvlText w:val="%2."/>
      <w:lvlJc w:val="left"/>
      <w:pPr>
        <w:ind w:left="1440" w:hanging="360"/>
      </w:pPr>
    </w:lvl>
    <w:lvl w:ilvl="2" w:tplc="B57CC624">
      <w:start w:val="1"/>
      <w:numFmt w:val="lowerRoman"/>
      <w:lvlText w:val="%3."/>
      <w:lvlJc w:val="right"/>
      <w:pPr>
        <w:ind w:left="2160" w:hanging="180"/>
      </w:pPr>
    </w:lvl>
    <w:lvl w:ilvl="3" w:tplc="E260162C">
      <w:start w:val="1"/>
      <w:numFmt w:val="decimal"/>
      <w:lvlText w:val="%4."/>
      <w:lvlJc w:val="left"/>
      <w:pPr>
        <w:ind w:left="2880" w:hanging="360"/>
      </w:pPr>
    </w:lvl>
    <w:lvl w:ilvl="4" w:tplc="1E02806E">
      <w:start w:val="1"/>
      <w:numFmt w:val="lowerLetter"/>
      <w:lvlText w:val="%5."/>
      <w:lvlJc w:val="left"/>
      <w:pPr>
        <w:ind w:left="3600" w:hanging="360"/>
      </w:pPr>
    </w:lvl>
    <w:lvl w:ilvl="5" w:tplc="9568280C">
      <w:start w:val="1"/>
      <w:numFmt w:val="lowerRoman"/>
      <w:lvlText w:val="%6."/>
      <w:lvlJc w:val="right"/>
      <w:pPr>
        <w:ind w:left="4320" w:hanging="180"/>
      </w:pPr>
    </w:lvl>
    <w:lvl w:ilvl="6" w:tplc="9F96EA80">
      <w:start w:val="1"/>
      <w:numFmt w:val="decimal"/>
      <w:lvlText w:val="%7."/>
      <w:lvlJc w:val="left"/>
      <w:pPr>
        <w:ind w:left="5040" w:hanging="360"/>
      </w:pPr>
    </w:lvl>
    <w:lvl w:ilvl="7" w:tplc="CDE6AE16">
      <w:start w:val="1"/>
      <w:numFmt w:val="lowerLetter"/>
      <w:lvlText w:val="%8."/>
      <w:lvlJc w:val="left"/>
      <w:pPr>
        <w:ind w:left="5760" w:hanging="360"/>
      </w:pPr>
    </w:lvl>
    <w:lvl w:ilvl="8" w:tplc="EE4A10D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16F8B"/>
    <w:multiLevelType w:val="hybridMultilevel"/>
    <w:tmpl w:val="81E82FFC"/>
    <w:lvl w:ilvl="0" w:tplc="87508B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6511"/>
    <w:multiLevelType w:val="hybridMultilevel"/>
    <w:tmpl w:val="F74A6CB4"/>
    <w:lvl w:ilvl="0" w:tplc="B8040648">
      <w:start w:val="1"/>
      <w:numFmt w:val="decimal"/>
      <w:lvlText w:val="%1."/>
      <w:lvlJc w:val="left"/>
      <w:pPr>
        <w:ind w:left="720" w:hanging="360"/>
      </w:pPr>
    </w:lvl>
    <w:lvl w:ilvl="1" w:tplc="49B4FB9E">
      <w:start w:val="1"/>
      <w:numFmt w:val="lowerLetter"/>
      <w:lvlText w:val="%2."/>
      <w:lvlJc w:val="left"/>
      <w:pPr>
        <w:ind w:left="1440" w:hanging="360"/>
      </w:pPr>
    </w:lvl>
    <w:lvl w:ilvl="2" w:tplc="79648B4A">
      <w:start w:val="1"/>
      <w:numFmt w:val="lowerRoman"/>
      <w:lvlText w:val="%3."/>
      <w:lvlJc w:val="right"/>
      <w:pPr>
        <w:ind w:left="2160" w:hanging="180"/>
      </w:pPr>
    </w:lvl>
    <w:lvl w:ilvl="3" w:tplc="22F46C40">
      <w:start w:val="1"/>
      <w:numFmt w:val="decimal"/>
      <w:lvlText w:val="%4."/>
      <w:lvlJc w:val="left"/>
      <w:pPr>
        <w:ind w:left="2880" w:hanging="360"/>
      </w:pPr>
    </w:lvl>
    <w:lvl w:ilvl="4" w:tplc="439C055E">
      <w:start w:val="1"/>
      <w:numFmt w:val="lowerLetter"/>
      <w:lvlText w:val="%5."/>
      <w:lvlJc w:val="left"/>
      <w:pPr>
        <w:ind w:left="3600" w:hanging="360"/>
      </w:pPr>
    </w:lvl>
    <w:lvl w:ilvl="5" w:tplc="53B80D3A">
      <w:start w:val="1"/>
      <w:numFmt w:val="lowerRoman"/>
      <w:lvlText w:val="%6."/>
      <w:lvlJc w:val="right"/>
      <w:pPr>
        <w:ind w:left="4320" w:hanging="180"/>
      </w:pPr>
    </w:lvl>
    <w:lvl w:ilvl="6" w:tplc="C1E870A0">
      <w:start w:val="1"/>
      <w:numFmt w:val="decimal"/>
      <w:lvlText w:val="%7."/>
      <w:lvlJc w:val="left"/>
      <w:pPr>
        <w:ind w:left="5040" w:hanging="360"/>
      </w:pPr>
    </w:lvl>
    <w:lvl w:ilvl="7" w:tplc="40B24AE8">
      <w:start w:val="1"/>
      <w:numFmt w:val="lowerLetter"/>
      <w:lvlText w:val="%8."/>
      <w:lvlJc w:val="left"/>
      <w:pPr>
        <w:ind w:left="5760" w:hanging="360"/>
      </w:pPr>
    </w:lvl>
    <w:lvl w:ilvl="8" w:tplc="F8BCFBB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D46FE"/>
    <w:multiLevelType w:val="hybridMultilevel"/>
    <w:tmpl w:val="7B9204CA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16BD7FC9"/>
    <w:multiLevelType w:val="hybridMultilevel"/>
    <w:tmpl w:val="13BC7316"/>
    <w:lvl w:ilvl="0" w:tplc="7A964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7629144">
      <w:start w:val="1"/>
      <w:numFmt w:val="lowerLetter"/>
      <w:lvlText w:val="%2."/>
      <w:lvlJc w:val="left"/>
      <w:pPr>
        <w:ind w:left="1440" w:hanging="360"/>
      </w:pPr>
    </w:lvl>
    <w:lvl w:ilvl="2" w:tplc="5806303E">
      <w:start w:val="1"/>
      <w:numFmt w:val="lowerRoman"/>
      <w:lvlText w:val="%3."/>
      <w:lvlJc w:val="right"/>
      <w:pPr>
        <w:ind w:left="2160" w:hanging="180"/>
      </w:pPr>
    </w:lvl>
    <w:lvl w:ilvl="3" w:tplc="3ADC94D6">
      <w:start w:val="1"/>
      <w:numFmt w:val="decimal"/>
      <w:lvlText w:val="%4."/>
      <w:lvlJc w:val="left"/>
      <w:pPr>
        <w:ind w:left="2880" w:hanging="360"/>
      </w:pPr>
    </w:lvl>
    <w:lvl w:ilvl="4" w:tplc="78F6F868">
      <w:start w:val="1"/>
      <w:numFmt w:val="lowerLetter"/>
      <w:lvlText w:val="%5."/>
      <w:lvlJc w:val="left"/>
      <w:pPr>
        <w:ind w:left="3600" w:hanging="360"/>
      </w:pPr>
    </w:lvl>
    <w:lvl w:ilvl="5" w:tplc="6C78B5AE">
      <w:start w:val="1"/>
      <w:numFmt w:val="lowerRoman"/>
      <w:lvlText w:val="%6."/>
      <w:lvlJc w:val="right"/>
      <w:pPr>
        <w:ind w:left="4320" w:hanging="180"/>
      </w:pPr>
    </w:lvl>
    <w:lvl w:ilvl="6" w:tplc="5A527E00">
      <w:start w:val="1"/>
      <w:numFmt w:val="decimal"/>
      <w:lvlText w:val="%7."/>
      <w:lvlJc w:val="left"/>
      <w:pPr>
        <w:ind w:left="5040" w:hanging="360"/>
      </w:pPr>
    </w:lvl>
    <w:lvl w:ilvl="7" w:tplc="5112B9C0">
      <w:start w:val="1"/>
      <w:numFmt w:val="lowerLetter"/>
      <w:lvlText w:val="%8."/>
      <w:lvlJc w:val="left"/>
      <w:pPr>
        <w:ind w:left="5760" w:hanging="360"/>
      </w:pPr>
    </w:lvl>
    <w:lvl w:ilvl="8" w:tplc="95660F2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73172"/>
    <w:multiLevelType w:val="hybridMultilevel"/>
    <w:tmpl w:val="471E997C"/>
    <w:lvl w:ilvl="0" w:tplc="9A5066F6">
      <w:start w:val="1"/>
      <w:numFmt w:val="decimal"/>
      <w:lvlText w:val="%1."/>
      <w:lvlJc w:val="left"/>
      <w:pPr>
        <w:ind w:left="720" w:hanging="360"/>
      </w:pPr>
    </w:lvl>
    <w:lvl w:ilvl="1" w:tplc="45B823F6">
      <w:start w:val="1"/>
      <w:numFmt w:val="lowerLetter"/>
      <w:lvlText w:val="%2."/>
      <w:lvlJc w:val="left"/>
      <w:pPr>
        <w:ind w:left="1440" w:hanging="360"/>
      </w:pPr>
    </w:lvl>
    <w:lvl w:ilvl="2" w:tplc="ED567EF8">
      <w:start w:val="1"/>
      <w:numFmt w:val="lowerRoman"/>
      <w:lvlText w:val="%3."/>
      <w:lvlJc w:val="right"/>
      <w:pPr>
        <w:ind w:left="2160" w:hanging="180"/>
      </w:pPr>
    </w:lvl>
    <w:lvl w:ilvl="3" w:tplc="57D4DDCE">
      <w:start w:val="1"/>
      <w:numFmt w:val="decimal"/>
      <w:lvlText w:val="%4."/>
      <w:lvlJc w:val="left"/>
      <w:pPr>
        <w:ind w:left="2880" w:hanging="360"/>
      </w:pPr>
    </w:lvl>
    <w:lvl w:ilvl="4" w:tplc="BDFA96B2">
      <w:start w:val="1"/>
      <w:numFmt w:val="lowerLetter"/>
      <w:lvlText w:val="%5."/>
      <w:lvlJc w:val="left"/>
      <w:pPr>
        <w:ind w:left="3600" w:hanging="360"/>
      </w:pPr>
    </w:lvl>
    <w:lvl w:ilvl="5" w:tplc="99F6E998">
      <w:start w:val="1"/>
      <w:numFmt w:val="lowerRoman"/>
      <w:lvlText w:val="%6."/>
      <w:lvlJc w:val="right"/>
      <w:pPr>
        <w:ind w:left="4320" w:hanging="180"/>
      </w:pPr>
    </w:lvl>
    <w:lvl w:ilvl="6" w:tplc="163EAD46">
      <w:start w:val="1"/>
      <w:numFmt w:val="decimal"/>
      <w:lvlText w:val="%7."/>
      <w:lvlJc w:val="left"/>
      <w:pPr>
        <w:ind w:left="5040" w:hanging="360"/>
      </w:pPr>
    </w:lvl>
    <w:lvl w:ilvl="7" w:tplc="F5AA16E0">
      <w:start w:val="1"/>
      <w:numFmt w:val="lowerLetter"/>
      <w:lvlText w:val="%8."/>
      <w:lvlJc w:val="left"/>
      <w:pPr>
        <w:ind w:left="5760" w:hanging="360"/>
      </w:pPr>
    </w:lvl>
    <w:lvl w:ilvl="8" w:tplc="D6A868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B3B14"/>
    <w:multiLevelType w:val="multilevel"/>
    <w:tmpl w:val="4FA6FB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297531C3"/>
    <w:multiLevelType w:val="hybridMultilevel"/>
    <w:tmpl w:val="7B6AFAC0"/>
    <w:lvl w:ilvl="0" w:tplc="578C076A">
      <w:start w:val="1"/>
      <w:numFmt w:val="decimal"/>
      <w:lvlText w:val="%1."/>
      <w:lvlJc w:val="left"/>
      <w:pPr>
        <w:ind w:left="720" w:hanging="360"/>
      </w:pPr>
    </w:lvl>
    <w:lvl w:ilvl="1" w:tplc="BF16520E">
      <w:start w:val="1"/>
      <w:numFmt w:val="lowerLetter"/>
      <w:lvlText w:val="%2."/>
      <w:lvlJc w:val="left"/>
      <w:pPr>
        <w:ind w:left="1440" w:hanging="360"/>
      </w:pPr>
    </w:lvl>
    <w:lvl w:ilvl="2" w:tplc="4FBEA962">
      <w:start w:val="1"/>
      <w:numFmt w:val="lowerRoman"/>
      <w:lvlText w:val="%3."/>
      <w:lvlJc w:val="right"/>
      <w:pPr>
        <w:ind w:left="2160" w:hanging="180"/>
      </w:pPr>
    </w:lvl>
    <w:lvl w:ilvl="3" w:tplc="98265E9C">
      <w:start w:val="1"/>
      <w:numFmt w:val="decimal"/>
      <w:lvlText w:val="%4."/>
      <w:lvlJc w:val="left"/>
      <w:pPr>
        <w:ind w:left="2880" w:hanging="360"/>
      </w:pPr>
    </w:lvl>
    <w:lvl w:ilvl="4" w:tplc="F90ABDEC">
      <w:start w:val="1"/>
      <w:numFmt w:val="lowerLetter"/>
      <w:lvlText w:val="%5."/>
      <w:lvlJc w:val="left"/>
      <w:pPr>
        <w:ind w:left="3600" w:hanging="360"/>
      </w:pPr>
    </w:lvl>
    <w:lvl w:ilvl="5" w:tplc="912258AA">
      <w:start w:val="1"/>
      <w:numFmt w:val="lowerRoman"/>
      <w:lvlText w:val="%6."/>
      <w:lvlJc w:val="right"/>
      <w:pPr>
        <w:ind w:left="4320" w:hanging="180"/>
      </w:pPr>
    </w:lvl>
    <w:lvl w:ilvl="6" w:tplc="E36C6640">
      <w:start w:val="1"/>
      <w:numFmt w:val="decimal"/>
      <w:lvlText w:val="%7."/>
      <w:lvlJc w:val="left"/>
      <w:pPr>
        <w:ind w:left="5040" w:hanging="360"/>
      </w:pPr>
    </w:lvl>
    <w:lvl w:ilvl="7" w:tplc="29C278B4">
      <w:start w:val="1"/>
      <w:numFmt w:val="lowerLetter"/>
      <w:lvlText w:val="%8."/>
      <w:lvlJc w:val="left"/>
      <w:pPr>
        <w:ind w:left="5760" w:hanging="360"/>
      </w:pPr>
    </w:lvl>
    <w:lvl w:ilvl="8" w:tplc="0776A02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0877A8"/>
    <w:multiLevelType w:val="hybridMultilevel"/>
    <w:tmpl w:val="5BA2D0AE"/>
    <w:lvl w:ilvl="0" w:tplc="46E2C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220E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20D7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AAA1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C43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DCF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7A3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FA12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3CF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E2C05"/>
    <w:multiLevelType w:val="hybridMultilevel"/>
    <w:tmpl w:val="FFFFFFFF"/>
    <w:lvl w:ilvl="0" w:tplc="F1C49F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C2A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EE91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12ACF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BA6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080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0A8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9E3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9E29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50499"/>
    <w:multiLevelType w:val="hybridMultilevel"/>
    <w:tmpl w:val="FFFFFFFF"/>
    <w:lvl w:ilvl="0" w:tplc="1444D0FE">
      <w:start w:val="1"/>
      <w:numFmt w:val="decimal"/>
      <w:lvlText w:val="%1."/>
      <w:lvlJc w:val="left"/>
      <w:pPr>
        <w:ind w:left="720" w:hanging="360"/>
      </w:pPr>
    </w:lvl>
    <w:lvl w:ilvl="1" w:tplc="29EA57B8">
      <w:start w:val="1"/>
      <w:numFmt w:val="lowerLetter"/>
      <w:lvlText w:val="%2."/>
      <w:lvlJc w:val="left"/>
      <w:pPr>
        <w:ind w:left="1440" w:hanging="360"/>
      </w:pPr>
    </w:lvl>
    <w:lvl w:ilvl="2" w:tplc="98CA0D1A">
      <w:start w:val="1"/>
      <w:numFmt w:val="lowerRoman"/>
      <w:lvlText w:val="%3."/>
      <w:lvlJc w:val="right"/>
      <w:pPr>
        <w:ind w:left="2160" w:hanging="180"/>
      </w:pPr>
    </w:lvl>
    <w:lvl w:ilvl="3" w:tplc="14F41F96">
      <w:start w:val="1"/>
      <w:numFmt w:val="decimal"/>
      <w:lvlText w:val="%4."/>
      <w:lvlJc w:val="left"/>
      <w:pPr>
        <w:ind w:left="2880" w:hanging="360"/>
      </w:pPr>
    </w:lvl>
    <w:lvl w:ilvl="4" w:tplc="268046B6">
      <w:start w:val="1"/>
      <w:numFmt w:val="lowerLetter"/>
      <w:lvlText w:val="%5."/>
      <w:lvlJc w:val="left"/>
      <w:pPr>
        <w:ind w:left="3600" w:hanging="360"/>
      </w:pPr>
    </w:lvl>
    <w:lvl w:ilvl="5" w:tplc="3318903C">
      <w:start w:val="1"/>
      <w:numFmt w:val="lowerRoman"/>
      <w:lvlText w:val="%6."/>
      <w:lvlJc w:val="right"/>
      <w:pPr>
        <w:ind w:left="4320" w:hanging="180"/>
      </w:pPr>
    </w:lvl>
    <w:lvl w:ilvl="6" w:tplc="EAA67AF0">
      <w:start w:val="1"/>
      <w:numFmt w:val="decimal"/>
      <w:lvlText w:val="%7."/>
      <w:lvlJc w:val="left"/>
      <w:pPr>
        <w:ind w:left="5040" w:hanging="360"/>
      </w:pPr>
    </w:lvl>
    <w:lvl w:ilvl="7" w:tplc="CA88796E">
      <w:start w:val="1"/>
      <w:numFmt w:val="lowerLetter"/>
      <w:lvlText w:val="%8."/>
      <w:lvlJc w:val="left"/>
      <w:pPr>
        <w:ind w:left="5760" w:hanging="360"/>
      </w:pPr>
    </w:lvl>
    <w:lvl w:ilvl="8" w:tplc="0126592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C5FD2"/>
    <w:multiLevelType w:val="hybridMultilevel"/>
    <w:tmpl w:val="A2785338"/>
    <w:lvl w:ilvl="0" w:tplc="08367B6E">
      <w:start w:val="1"/>
      <w:numFmt w:val="decimal"/>
      <w:lvlText w:val="%1."/>
      <w:lvlJc w:val="left"/>
      <w:pPr>
        <w:ind w:left="720" w:hanging="360"/>
      </w:pPr>
    </w:lvl>
    <w:lvl w:ilvl="1" w:tplc="D286EB68">
      <w:start w:val="1"/>
      <w:numFmt w:val="lowerLetter"/>
      <w:lvlText w:val="%2."/>
      <w:lvlJc w:val="left"/>
      <w:pPr>
        <w:ind w:left="1440" w:hanging="360"/>
      </w:pPr>
    </w:lvl>
    <w:lvl w:ilvl="2" w:tplc="8D64D992">
      <w:start w:val="1"/>
      <w:numFmt w:val="lowerRoman"/>
      <w:lvlText w:val="%3."/>
      <w:lvlJc w:val="right"/>
      <w:pPr>
        <w:ind w:left="2160" w:hanging="180"/>
      </w:pPr>
    </w:lvl>
    <w:lvl w:ilvl="3" w:tplc="3D7E9CFE">
      <w:start w:val="1"/>
      <w:numFmt w:val="decimal"/>
      <w:lvlText w:val="%4."/>
      <w:lvlJc w:val="left"/>
      <w:pPr>
        <w:ind w:left="2880" w:hanging="360"/>
      </w:pPr>
    </w:lvl>
    <w:lvl w:ilvl="4" w:tplc="35A69B94">
      <w:start w:val="1"/>
      <w:numFmt w:val="lowerLetter"/>
      <w:lvlText w:val="%5."/>
      <w:lvlJc w:val="left"/>
      <w:pPr>
        <w:ind w:left="3600" w:hanging="360"/>
      </w:pPr>
    </w:lvl>
    <w:lvl w:ilvl="5" w:tplc="0BC01408">
      <w:start w:val="1"/>
      <w:numFmt w:val="lowerRoman"/>
      <w:lvlText w:val="%6."/>
      <w:lvlJc w:val="right"/>
      <w:pPr>
        <w:ind w:left="4320" w:hanging="180"/>
      </w:pPr>
    </w:lvl>
    <w:lvl w:ilvl="6" w:tplc="E8468D08">
      <w:start w:val="1"/>
      <w:numFmt w:val="decimal"/>
      <w:lvlText w:val="%7."/>
      <w:lvlJc w:val="left"/>
      <w:pPr>
        <w:ind w:left="5040" w:hanging="360"/>
      </w:pPr>
    </w:lvl>
    <w:lvl w:ilvl="7" w:tplc="F3A6B102">
      <w:start w:val="1"/>
      <w:numFmt w:val="lowerLetter"/>
      <w:lvlText w:val="%8."/>
      <w:lvlJc w:val="left"/>
      <w:pPr>
        <w:ind w:left="5760" w:hanging="360"/>
      </w:pPr>
    </w:lvl>
    <w:lvl w:ilvl="8" w:tplc="0F96579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F1C26"/>
    <w:multiLevelType w:val="hybridMultilevel"/>
    <w:tmpl w:val="0D7EE204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3ED65340"/>
    <w:multiLevelType w:val="hybridMultilevel"/>
    <w:tmpl w:val="F1AE4B34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4062312B"/>
    <w:multiLevelType w:val="hybridMultilevel"/>
    <w:tmpl w:val="1188DBEA"/>
    <w:lvl w:ilvl="0" w:tplc="5B58946C">
      <w:start w:val="1"/>
      <w:numFmt w:val="decimal"/>
      <w:lvlText w:val="%1."/>
      <w:lvlJc w:val="left"/>
      <w:pPr>
        <w:ind w:left="720" w:hanging="360"/>
      </w:pPr>
    </w:lvl>
    <w:lvl w:ilvl="1" w:tplc="6574B022">
      <w:start w:val="1"/>
      <w:numFmt w:val="lowerLetter"/>
      <w:lvlText w:val="%2."/>
      <w:lvlJc w:val="left"/>
      <w:pPr>
        <w:ind w:left="1440" w:hanging="360"/>
      </w:pPr>
    </w:lvl>
    <w:lvl w:ilvl="2" w:tplc="82AC80FC">
      <w:start w:val="1"/>
      <w:numFmt w:val="lowerRoman"/>
      <w:lvlText w:val="%3."/>
      <w:lvlJc w:val="right"/>
      <w:pPr>
        <w:ind w:left="2160" w:hanging="180"/>
      </w:pPr>
    </w:lvl>
    <w:lvl w:ilvl="3" w:tplc="E6D06304">
      <w:start w:val="1"/>
      <w:numFmt w:val="decimal"/>
      <w:lvlText w:val="%4."/>
      <w:lvlJc w:val="left"/>
      <w:pPr>
        <w:ind w:left="2880" w:hanging="360"/>
      </w:pPr>
    </w:lvl>
    <w:lvl w:ilvl="4" w:tplc="2B141048">
      <w:start w:val="1"/>
      <w:numFmt w:val="lowerLetter"/>
      <w:lvlText w:val="%5."/>
      <w:lvlJc w:val="left"/>
      <w:pPr>
        <w:ind w:left="3600" w:hanging="360"/>
      </w:pPr>
    </w:lvl>
    <w:lvl w:ilvl="5" w:tplc="DA7A2B28">
      <w:start w:val="1"/>
      <w:numFmt w:val="lowerRoman"/>
      <w:lvlText w:val="%6."/>
      <w:lvlJc w:val="right"/>
      <w:pPr>
        <w:ind w:left="4320" w:hanging="180"/>
      </w:pPr>
    </w:lvl>
    <w:lvl w:ilvl="6" w:tplc="E6CE0FEE">
      <w:start w:val="1"/>
      <w:numFmt w:val="decimal"/>
      <w:lvlText w:val="%7."/>
      <w:lvlJc w:val="left"/>
      <w:pPr>
        <w:ind w:left="5040" w:hanging="360"/>
      </w:pPr>
    </w:lvl>
    <w:lvl w:ilvl="7" w:tplc="58D0BA4A">
      <w:start w:val="1"/>
      <w:numFmt w:val="lowerLetter"/>
      <w:lvlText w:val="%8."/>
      <w:lvlJc w:val="left"/>
      <w:pPr>
        <w:ind w:left="5760" w:hanging="360"/>
      </w:pPr>
    </w:lvl>
    <w:lvl w:ilvl="8" w:tplc="5774534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23D01"/>
    <w:multiLevelType w:val="hybridMultilevel"/>
    <w:tmpl w:val="FFFFFFFF"/>
    <w:lvl w:ilvl="0" w:tplc="1E6423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D24DB1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7383BA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74E1A0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DA0E1A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3F41F6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650DEE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CC291E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C10B81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E92B27"/>
    <w:multiLevelType w:val="hybridMultilevel"/>
    <w:tmpl w:val="A3961C96"/>
    <w:lvl w:ilvl="0" w:tplc="F4D8C9A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570D4743"/>
    <w:multiLevelType w:val="hybridMultilevel"/>
    <w:tmpl w:val="31E455CE"/>
    <w:lvl w:ilvl="0" w:tplc="2A4ACEA8">
      <w:start w:val="1"/>
      <w:numFmt w:val="decimal"/>
      <w:lvlText w:val="%1."/>
      <w:lvlJc w:val="left"/>
      <w:pPr>
        <w:ind w:left="720" w:hanging="360"/>
      </w:pPr>
    </w:lvl>
    <w:lvl w:ilvl="1" w:tplc="9BC689CA">
      <w:start w:val="1"/>
      <w:numFmt w:val="lowerLetter"/>
      <w:lvlText w:val="%2."/>
      <w:lvlJc w:val="left"/>
      <w:pPr>
        <w:ind w:left="1440" w:hanging="360"/>
      </w:pPr>
    </w:lvl>
    <w:lvl w:ilvl="2" w:tplc="894E1076">
      <w:start w:val="1"/>
      <w:numFmt w:val="lowerRoman"/>
      <w:lvlText w:val="%3."/>
      <w:lvlJc w:val="right"/>
      <w:pPr>
        <w:ind w:left="2160" w:hanging="180"/>
      </w:pPr>
    </w:lvl>
    <w:lvl w:ilvl="3" w:tplc="F53EF096">
      <w:start w:val="1"/>
      <w:numFmt w:val="decimal"/>
      <w:lvlText w:val="%4."/>
      <w:lvlJc w:val="left"/>
      <w:pPr>
        <w:ind w:left="2880" w:hanging="360"/>
      </w:pPr>
    </w:lvl>
    <w:lvl w:ilvl="4" w:tplc="5B96DF02">
      <w:start w:val="1"/>
      <w:numFmt w:val="lowerLetter"/>
      <w:lvlText w:val="%5."/>
      <w:lvlJc w:val="left"/>
      <w:pPr>
        <w:ind w:left="3600" w:hanging="360"/>
      </w:pPr>
    </w:lvl>
    <w:lvl w:ilvl="5" w:tplc="FDAAF422">
      <w:start w:val="1"/>
      <w:numFmt w:val="lowerRoman"/>
      <w:lvlText w:val="%6."/>
      <w:lvlJc w:val="right"/>
      <w:pPr>
        <w:ind w:left="4320" w:hanging="180"/>
      </w:pPr>
    </w:lvl>
    <w:lvl w:ilvl="6" w:tplc="707E12A2">
      <w:start w:val="1"/>
      <w:numFmt w:val="decimal"/>
      <w:lvlText w:val="%7."/>
      <w:lvlJc w:val="left"/>
      <w:pPr>
        <w:ind w:left="5040" w:hanging="360"/>
      </w:pPr>
    </w:lvl>
    <w:lvl w:ilvl="7" w:tplc="4FC0F5E2">
      <w:start w:val="1"/>
      <w:numFmt w:val="lowerLetter"/>
      <w:lvlText w:val="%8."/>
      <w:lvlJc w:val="left"/>
      <w:pPr>
        <w:ind w:left="5760" w:hanging="360"/>
      </w:pPr>
    </w:lvl>
    <w:lvl w:ilvl="8" w:tplc="A07A0FF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A5780"/>
    <w:multiLevelType w:val="hybridMultilevel"/>
    <w:tmpl w:val="FFFFFFFF"/>
    <w:lvl w:ilvl="0" w:tplc="0652CC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56E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EC9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B48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B85B9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D3D8B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40E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269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6B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140254"/>
    <w:multiLevelType w:val="hybridMultilevel"/>
    <w:tmpl w:val="1346C6AE"/>
    <w:lvl w:ilvl="0" w:tplc="735C0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5801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360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06F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7A608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35A0B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8E6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DAB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584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24B8D"/>
    <w:multiLevelType w:val="hybridMultilevel"/>
    <w:tmpl w:val="CDF8262A"/>
    <w:lvl w:ilvl="0" w:tplc="5F8CE3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D34AFE"/>
    <w:multiLevelType w:val="hybridMultilevel"/>
    <w:tmpl w:val="7C6CA798"/>
    <w:lvl w:ilvl="0" w:tplc="DCEE4A84">
      <w:start w:val="1"/>
      <w:numFmt w:val="decimal"/>
      <w:lvlText w:val="%1."/>
      <w:lvlJc w:val="left"/>
      <w:pPr>
        <w:ind w:left="720" w:hanging="360"/>
      </w:pPr>
    </w:lvl>
    <w:lvl w:ilvl="1" w:tplc="1D942512">
      <w:start w:val="1"/>
      <w:numFmt w:val="lowerLetter"/>
      <w:lvlText w:val="%2."/>
      <w:lvlJc w:val="left"/>
      <w:pPr>
        <w:ind w:left="1440" w:hanging="360"/>
      </w:pPr>
    </w:lvl>
    <w:lvl w:ilvl="2" w:tplc="8A624774">
      <w:start w:val="1"/>
      <w:numFmt w:val="lowerRoman"/>
      <w:lvlText w:val="%3."/>
      <w:lvlJc w:val="right"/>
      <w:pPr>
        <w:ind w:left="2160" w:hanging="180"/>
      </w:pPr>
    </w:lvl>
    <w:lvl w:ilvl="3" w:tplc="ABA8BAAC">
      <w:start w:val="1"/>
      <w:numFmt w:val="decimal"/>
      <w:lvlText w:val="%4."/>
      <w:lvlJc w:val="left"/>
      <w:pPr>
        <w:ind w:left="2880" w:hanging="360"/>
      </w:pPr>
    </w:lvl>
    <w:lvl w:ilvl="4" w:tplc="E23A6710">
      <w:start w:val="1"/>
      <w:numFmt w:val="lowerLetter"/>
      <w:lvlText w:val="%5."/>
      <w:lvlJc w:val="left"/>
      <w:pPr>
        <w:ind w:left="3600" w:hanging="360"/>
      </w:pPr>
    </w:lvl>
    <w:lvl w:ilvl="5" w:tplc="32402400">
      <w:start w:val="1"/>
      <w:numFmt w:val="lowerRoman"/>
      <w:lvlText w:val="%6."/>
      <w:lvlJc w:val="right"/>
      <w:pPr>
        <w:ind w:left="4320" w:hanging="180"/>
      </w:pPr>
    </w:lvl>
    <w:lvl w:ilvl="6" w:tplc="97C4B774">
      <w:start w:val="1"/>
      <w:numFmt w:val="decimal"/>
      <w:lvlText w:val="%7."/>
      <w:lvlJc w:val="left"/>
      <w:pPr>
        <w:ind w:left="5040" w:hanging="360"/>
      </w:pPr>
    </w:lvl>
    <w:lvl w:ilvl="7" w:tplc="6AEA0C54">
      <w:start w:val="1"/>
      <w:numFmt w:val="lowerLetter"/>
      <w:lvlText w:val="%8."/>
      <w:lvlJc w:val="left"/>
      <w:pPr>
        <w:ind w:left="5760" w:hanging="360"/>
      </w:pPr>
    </w:lvl>
    <w:lvl w:ilvl="8" w:tplc="73E47AD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757131"/>
    <w:multiLevelType w:val="hybridMultilevel"/>
    <w:tmpl w:val="D2C21B7E"/>
    <w:lvl w:ilvl="0" w:tplc="22043A0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5F40564">
      <w:start w:val="1"/>
      <w:numFmt w:val="lowerLetter"/>
      <w:lvlText w:val="%2."/>
      <w:lvlJc w:val="left"/>
      <w:pPr>
        <w:ind w:left="1440" w:hanging="360"/>
      </w:pPr>
    </w:lvl>
    <w:lvl w:ilvl="2" w:tplc="0EAACDDA">
      <w:start w:val="1"/>
      <w:numFmt w:val="lowerRoman"/>
      <w:lvlText w:val="%3."/>
      <w:lvlJc w:val="right"/>
      <w:pPr>
        <w:ind w:left="2160" w:hanging="180"/>
      </w:pPr>
    </w:lvl>
    <w:lvl w:ilvl="3" w:tplc="C0122C96">
      <w:start w:val="1"/>
      <w:numFmt w:val="decimal"/>
      <w:lvlText w:val="%4."/>
      <w:lvlJc w:val="left"/>
      <w:pPr>
        <w:ind w:left="2880" w:hanging="360"/>
      </w:pPr>
    </w:lvl>
    <w:lvl w:ilvl="4" w:tplc="F8DA8DEC">
      <w:start w:val="1"/>
      <w:numFmt w:val="lowerLetter"/>
      <w:lvlText w:val="%5."/>
      <w:lvlJc w:val="left"/>
      <w:pPr>
        <w:ind w:left="3600" w:hanging="360"/>
      </w:pPr>
    </w:lvl>
    <w:lvl w:ilvl="5" w:tplc="32CC475A">
      <w:start w:val="1"/>
      <w:numFmt w:val="lowerRoman"/>
      <w:lvlText w:val="%6."/>
      <w:lvlJc w:val="right"/>
      <w:pPr>
        <w:ind w:left="4320" w:hanging="180"/>
      </w:pPr>
    </w:lvl>
    <w:lvl w:ilvl="6" w:tplc="B600A6B0">
      <w:start w:val="1"/>
      <w:numFmt w:val="decimal"/>
      <w:lvlText w:val="%7."/>
      <w:lvlJc w:val="left"/>
      <w:pPr>
        <w:ind w:left="5040" w:hanging="360"/>
      </w:pPr>
    </w:lvl>
    <w:lvl w:ilvl="7" w:tplc="195644C6">
      <w:start w:val="1"/>
      <w:numFmt w:val="lowerLetter"/>
      <w:lvlText w:val="%8."/>
      <w:lvlJc w:val="left"/>
      <w:pPr>
        <w:ind w:left="5760" w:hanging="360"/>
      </w:pPr>
    </w:lvl>
    <w:lvl w:ilvl="8" w:tplc="D8A23A8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105EA9"/>
    <w:multiLevelType w:val="hybridMultilevel"/>
    <w:tmpl w:val="993E6A7C"/>
    <w:lvl w:ilvl="0" w:tplc="935C982C">
      <w:start w:val="1"/>
      <w:numFmt w:val="decimal"/>
      <w:lvlText w:val="%1."/>
      <w:lvlJc w:val="left"/>
      <w:pPr>
        <w:ind w:left="720" w:hanging="360"/>
      </w:pPr>
    </w:lvl>
    <w:lvl w:ilvl="1" w:tplc="7752E080">
      <w:start w:val="1"/>
      <w:numFmt w:val="lowerLetter"/>
      <w:lvlText w:val="%2."/>
      <w:lvlJc w:val="left"/>
      <w:pPr>
        <w:ind w:left="1440" w:hanging="360"/>
      </w:pPr>
    </w:lvl>
    <w:lvl w:ilvl="2" w:tplc="331E8D56">
      <w:start w:val="1"/>
      <w:numFmt w:val="lowerRoman"/>
      <w:lvlText w:val="%3."/>
      <w:lvlJc w:val="right"/>
      <w:pPr>
        <w:ind w:left="2160" w:hanging="180"/>
      </w:pPr>
    </w:lvl>
    <w:lvl w:ilvl="3" w:tplc="93D4C608">
      <w:start w:val="1"/>
      <w:numFmt w:val="decimal"/>
      <w:lvlText w:val="%4."/>
      <w:lvlJc w:val="left"/>
      <w:pPr>
        <w:ind w:left="2880" w:hanging="360"/>
      </w:pPr>
    </w:lvl>
    <w:lvl w:ilvl="4" w:tplc="B2DE74B4">
      <w:start w:val="1"/>
      <w:numFmt w:val="lowerLetter"/>
      <w:lvlText w:val="%5."/>
      <w:lvlJc w:val="left"/>
      <w:pPr>
        <w:ind w:left="3600" w:hanging="360"/>
      </w:pPr>
    </w:lvl>
    <w:lvl w:ilvl="5" w:tplc="C1AC7D2C">
      <w:start w:val="1"/>
      <w:numFmt w:val="lowerRoman"/>
      <w:lvlText w:val="%6."/>
      <w:lvlJc w:val="right"/>
      <w:pPr>
        <w:ind w:left="4320" w:hanging="180"/>
      </w:pPr>
    </w:lvl>
    <w:lvl w:ilvl="6" w:tplc="99B654E0">
      <w:start w:val="1"/>
      <w:numFmt w:val="decimal"/>
      <w:lvlText w:val="%7."/>
      <w:lvlJc w:val="left"/>
      <w:pPr>
        <w:ind w:left="5040" w:hanging="360"/>
      </w:pPr>
    </w:lvl>
    <w:lvl w:ilvl="7" w:tplc="71E85DFC">
      <w:start w:val="1"/>
      <w:numFmt w:val="lowerLetter"/>
      <w:lvlText w:val="%8."/>
      <w:lvlJc w:val="left"/>
      <w:pPr>
        <w:ind w:left="5760" w:hanging="360"/>
      </w:pPr>
    </w:lvl>
    <w:lvl w:ilvl="8" w:tplc="F21CA98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897CCD"/>
    <w:multiLevelType w:val="hybridMultilevel"/>
    <w:tmpl w:val="FFFFFFFF"/>
    <w:lvl w:ilvl="0" w:tplc="1D9C2D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6ACD2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A883A1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9CE9EB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E7A705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89E073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F2AFA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F10509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8E066E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F53A50"/>
    <w:multiLevelType w:val="hybridMultilevel"/>
    <w:tmpl w:val="A4F4C4A0"/>
    <w:lvl w:ilvl="0" w:tplc="B29238E2">
      <w:start w:val="1"/>
      <w:numFmt w:val="decimal"/>
      <w:lvlText w:val="%1."/>
      <w:lvlJc w:val="left"/>
      <w:pPr>
        <w:ind w:left="720" w:hanging="360"/>
      </w:pPr>
    </w:lvl>
    <w:lvl w:ilvl="1" w:tplc="B0543948">
      <w:start w:val="1"/>
      <w:numFmt w:val="lowerLetter"/>
      <w:lvlText w:val="%2."/>
      <w:lvlJc w:val="left"/>
      <w:pPr>
        <w:ind w:left="1440" w:hanging="360"/>
      </w:pPr>
    </w:lvl>
    <w:lvl w:ilvl="2" w:tplc="0BE48C8E">
      <w:start w:val="1"/>
      <w:numFmt w:val="lowerRoman"/>
      <w:lvlText w:val="%3."/>
      <w:lvlJc w:val="right"/>
      <w:pPr>
        <w:ind w:left="2160" w:hanging="180"/>
      </w:pPr>
    </w:lvl>
    <w:lvl w:ilvl="3" w:tplc="96D26430">
      <w:start w:val="1"/>
      <w:numFmt w:val="decimal"/>
      <w:lvlText w:val="%4."/>
      <w:lvlJc w:val="left"/>
      <w:pPr>
        <w:ind w:left="2880" w:hanging="360"/>
      </w:pPr>
    </w:lvl>
    <w:lvl w:ilvl="4" w:tplc="03FC1474">
      <w:start w:val="1"/>
      <w:numFmt w:val="lowerLetter"/>
      <w:lvlText w:val="%5."/>
      <w:lvlJc w:val="left"/>
      <w:pPr>
        <w:ind w:left="3600" w:hanging="360"/>
      </w:pPr>
    </w:lvl>
    <w:lvl w:ilvl="5" w:tplc="0C022050">
      <w:start w:val="1"/>
      <w:numFmt w:val="lowerRoman"/>
      <w:lvlText w:val="%6."/>
      <w:lvlJc w:val="right"/>
      <w:pPr>
        <w:ind w:left="4320" w:hanging="180"/>
      </w:pPr>
    </w:lvl>
    <w:lvl w:ilvl="6" w:tplc="F912C5D0">
      <w:start w:val="1"/>
      <w:numFmt w:val="decimal"/>
      <w:lvlText w:val="%7."/>
      <w:lvlJc w:val="left"/>
      <w:pPr>
        <w:ind w:left="5040" w:hanging="360"/>
      </w:pPr>
    </w:lvl>
    <w:lvl w:ilvl="7" w:tplc="4E34B778">
      <w:start w:val="1"/>
      <w:numFmt w:val="lowerLetter"/>
      <w:lvlText w:val="%8."/>
      <w:lvlJc w:val="left"/>
      <w:pPr>
        <w:ind w:left="5760" w:hanging="360"/>
      </w:pPr>
    </w:lvl>
    <w:lvl w:ilvl="8" w:tplc="F5FC5C4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B007EF"/>
    <w:multiLevelType w:val="multilevel"/>
    <w:tmpl w:val="E250BBC6"/>
    <w:lvl w:ilvl="0">
      <w:start w:val="1"/>
      <w:numFmt w:val="decimal"/>
      <w:pStyle w:val="myheading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bullet"/>
      <w:lvlText w:val="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lef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25"/>
  </w:num>
  <w:num w:numId="2">
    <w:abstractNumId w:val="4"/>
  </w:num>
  <w:num w:numId="3">
    <w:abstractNumId w:val="15"/>
  </w:num>
  <w:num w:numId="4">
    <w:abstractNumId w:val="11"/>
  </w:num>
  <w:num w:numId="5">
    <w:abstractNumId w:val="21"/>
  </w:num>
  <w:num w:numId="6">
    <w:abstractNumId w:val="23"/>
  </w:num>
  <w:num w:numId="7">
    <w:abstractNumId w:val="12"/>
  </w:num>
  <w:num w:numId="8">
    <w:abstractNumId w:val="10"/>
  </w:num>
  <w:num w:numId="9">
    <w:abstractNumId w:val="3"/>
  </w:num>
  <w:num w:numId="10">
    <w:abstractNumId w:val="27"/>
  </w:num>
  <w:num w:numId="11">
    <w:abstractNumId w:val="6"/>
  </w:num>
  <w:num w:numId="12">
    <w:abstractNumId w:val="19"/>
  </w:num>
  <w:num w:numId="13">
    <w:abstractNumId w:val="28"/>
  </w:num>
  <w:num w:numId="14">
    <w:abstractNumId w:val="5"/>
  </w:num>
  <w:num w:numId="15">
    <w:abstractNumId w:val="30"/>
  </w:num>
  <w:num w:numId="16">
    <w:abstractNumId w:val="17"/>
  </w:num>
  <w:num w:numId="17">
    <w:abstractNumId w:val="7"/>
  </w:num>
  <w:num w:numId="18">
    <w:abstractNumId w:val="16"/>
  </w:num>
  <w:num w:numId="19">
    <w:abstractNumId w:val="14"/>
  </w:num>
  <w:num w:numId="20">
    <w:abstractNumId w:val="26"/>
  </w:num>
  <w:num w:numId="21">
    <w:abstractNumId w:val="1"/>
  </w:num>
  <w:num w:numId="22">
    <w:abstractNumId w:val="8"/>
  </w:num>
  <w:num w:numId="23">
    <w:abstractNumId w:val="0"/>
  </w:num>
  <w:num w:numId="24">
    <w:abstractNumId w:val="22"/>
  </w:num>
  <w:num w:numId="25">
    <w:abstractNumId w:val="13"/>
  </w:num>
  <w:num w:numId="26">
    <w:abstractNumId w:val="2"/>
  </w:num>
  <w:num w:numId="27">
    <w:abstractNumId w:val="9"/>
  </w:num>
  <w:num w:numId="28">
    <w:abstractNumId w:val="29"/>
  </w:num>
  <w:num w:numId="29">
    <w:abstractNumId w:val="18"/>
  </w:num>
  <w:num w:numId="30">
    <w:abstractNumId w:val="20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pt-BR" w:vendorID="64" w:dllVersion="0" w:nlCheck="1" w:checkStyle="0"/>
  <w:activeWritingStyle w:appName="MSWord" w:lang="pt-BR" w:vendorID="64" w:dllVersion="4096" w:nlCheck="1" w:checkStyle="0"/>
  <w:defaultTabStop w:val="720"/>
  <w:hyphenationZone w:val="425"/>
  <w:characterSpacingControl w:val="doNotCompress"/>
  <w:footnotePr>
    <w:footnote w:id="-1"/>
    <w:footnote w:id="0"/>
    <w:footnote w:id="1"/>
  </w:footnotePr>
  <w:endnotePr>
    <w:pos w:val="sectEnd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D91E9F"/>
    <w:rsid w:val="00007D76"/>
    <w:rsid w:val="00026860"/>
    <w:rsid w:val="00041038"/>
    <w:rsid w:val="00041880"/>
    <w:rsid w:val="00067036"/>
    <w:rsid w:val="00073457"/>
    <w:rsid w:val="00076E61"/>
    <w:rsid w:val="00083873"/>
    <w:rsid w:val="000976C6"/>
    <w:rsid w:val="000B0143"/>
    <w:rsid w:val="000B16AA"/>
    <w:rsid w:val="000B6D84"/>
    <w:rsid w:val="000E72A5"/>
    <w:rsid w:val="000F7569"/>
    <w:rsid w:val="0010024F"/>
    <w:rsid w:val="00122C65"/>
    <w:rsid w:val="0017099C"/>
    <w:rsid w:val="001878E6"/>
    <w:rsid w:val="001C04C0"/>
    <w:rsid w:val="001C5EA0"/>
    <w:rsid w:val="001D3E41"/>
    <w:rsid w:val="001E07DD"/>
    <w:rsid w:val="001E79BE"/>
    <w:rsid w:val="00202060"/>
    <w:rsid w:val="002113B9"/>
    <w:rsid w:val="00221EC8"/>
    <w:rsid w:val="00235B42"/>
    <w:rsid w:val="00254023"/>
    <w:rsid w:val="002541C9"/>
    <w:rsid w:val="0026183C"/>
    <w:rsid w:val="0027087D"/>
    <w:rsid w:val="00290A20"/>
    <w:rsid w:val="00294AEE"/>
    <w:rsid w:val="002B0CD0"/>
    <w:rsid w:val="002B7DA2"/>
    <w:rsid w:val="002C5E44"/>
    <w:rsid w:val="002DA55A"/>
    <w:rsid w:val="002E0313"/>
    <w:rsid w:val="002E3785"/>
    <w:rsid w:val="002F493E"/>
    <w:rsid w:val="00301E61"/>
    <w:rsid w:val="00330484"/>
    <w:rsid w:val="0033056A"/>
    <w:rsid w:val="00347D80"/>
    <w:rsid w:val="00352264"/>
    <w:rsid w:val="00355B81"/>
    <w:rsid w:val="003779AB"/>
    <w:rsid w:val="00395CDE"/>
    <w:rsid w:val="00397428"/>
    <w:rsid w:val="003A1BD5"/>
    <w:rsid w:val="003A5668"/>
    <w:rsid w:val="003C2A4D"/>
    <w:rsid w:val="003C7251"/>
    <w:rsid w:val="003D2C5E"/>
    <w:rsid w:val="003E4F1C"/>
    <w:rsid w:val="00432CC6"/>
    <w:rsid w:val="00446673"/>
    <w:rsid w:val="0045164C"/>
    <w:rsid w:val="004637B3"/>
    <w:rsid w:val="00472757"/>
    <w:rsid w:val="004739AA"/>
    <w:rsid w:val="00480FE7"/>
    <w:rsid w:val="004929D5"/>
    <w:rsid w:val="00496D5A"/>
    <w:rsid w:val="004A44F9"/>
    <w:rsid w:val="004B6B7F"/>
    <w:rsid w:val="004B701B"/>
    <w:rsid w:val="004D1FF3"/>
    <w:rsid w:val="004D5D53"/>
    <w:rsid w:val="004E3E14"/>
    <w:rsid w:val="005132C3"/>
    <w:rsid w:val="005408C6"/>
    <w:rsid w:val="00544EA6"/>
    <w:rsid w:val="00547A36"/>
    <w:rsid w:val="00554732"/>
    <w:rsid w:val="00554874"/>
    <w:rsid w:val="00580545"/>
    <w:rsid w:val="0059E65A"/>
    <w:rsid w:val="005A4FAB"/>
    <w:rsid w:val="005D6D3C"/>
    <w:rsid w:val="005F16AD"/>
    <w:rsid w:val="005F23AA"/>
    <w:rsid w:val="005F2A1F"/>
    <w:rsid w:val="005F7E1C"/>
    <w:rsid w:val="0061587E"/>
    <w:rsid w:val="0061F650"/>
    <w:rsid w:val="00622D0E"/>
    <w:rsid w:val="0062484E"/>
    <w:rsid w:val="00627A70"/>
    <w:rsid w:val="00637E5C"/>
    <w:rsid w:val="006509AD"/>
    <w:rsid w:val="00657922"/>
    <w:rsid w:val="006719AD"/>
    <w:rsid w:val="0068BBAC"/>
    <w:rsid w:val="006A37FD"/>
    <w:rsid w:val="006D14DB"/>
    <w:rsid w:val="006E0D2A"/>
    <w:rsid w:val="006E5C01"/>
    <w:rsid w:val="006F47AC"/>
    <w:rsid w:val="006F4FFA"/>
    <w:rsid w:val="00723B23"/>
    <w:rsid w:val="007251C4"/>
    <w:rsid w:val="00741E4C"/>
    <w:rsid w:val="00747455"/>
    <w:rsid w:val="00747C25"/>
    <w:rsid w:val="007604E3"/>
    <w:rsid w:val="00772934"/>
    <w:rsid w:val="00777E72"/>
    <w:rsid w:val="007A0990"/>
    <w:rsid w:val="007B0DCE"/>
    <w:rsid w:val="007C4FA1"/>
    <w:rsid w:val="007C64BC"/>
    <w:rsid w:val="007C76BF"/>
    <w:rsid w:val="007D3A51"/>
    <w:rsid w:val="007E303B"/>
    <w:rsid w:val="007F2721"/>
    <w:rsid w:val="0082043C"/>
    <w:rsid w:val="00830394"/>
    <w:rsid w:val="0086157E"/>
    <w:rsid w:val="008637A8"/>
    <w:rsid w:val="00867EE5"/>
    <w:rsid w:val="00871C2A"/>
    <w:rsid w:val="00892AF7"/>
    <w:rsid w:val="008A6BC8"/>
    <w:rsid w:val="008B2E1E"/>
    <w:rsid w:val="00901D98"/>
    <w:rsid w:val="00992D95"/>
    <w:rsid w:val="00994745"/>
    <w:rsid w:val="009C03E5"/>
    <w:rsid w:val="009C1C15"/>
    <w:rsid w:val="009C5E4F"/>
    <w:rsid w:val="009C7FC9"/>
    <w:rsid w:val="009D3AC3"/>
    <w:rsid w:val="00A053D3"/>
    <w:rsid w:val="00A14F85"/>
    <w:rsid w:val="00A259C0"/>
    <w:rsid w:val="00A35B79"/>
    <w:rsid w:val="00A35DCF"/>
    <w:rsid w:val="00A469F9"/>
    <w:rsid w:val="00A7678E"/>
    <w:rsid w:val="00A838AA"/>
    <w:rsid w:val="00A91BF7"/>
    <w:rsid w:val="00A97693"/>
    <w:rsid w:val="00AA6B3E"/>
    <w:rsid w:val="00AB43BA"/>
    <w:rsid w:val="00AD2440"/>
    <w:rsid w:val="00AD27BE"/>
    <w:rsid w:val="00AD7C43"/>
    <w:rsid w:val="00AE201B"/>
    <w:rsid w:val="00AF39E4"/>
    <w:rsid w:val="00B048F8"/>
    <w:rsid w:val="00B060C6"/>
    <w:rsid w:val="00B11F2C"/>
    <w:rsid w:val="00B17C22"/>
    <w:rsid w:val="00B65FDF"/>
    <w:rsid w:val="00B91830"/>
    <w:rsid w:val="00B934DB"/>
    <w:rsid w:val="00BA266E"/>
    <w:rsid w:val="00BB030F"/>
    <w:rsid w:val="00BC461A"/>
    <w:rsid w:val="00BD062C"/>
    <w:rsid w:val="00BD1B61"/>
    <w:rsid w:val="00BD58FC"/>
    <w:rsid w:val="00BE1F6B"/>
    <w:rsid w:val="00BE3510"/>
    <w:rsid w:val="00BF4E4E"/>
    <w:rsid w:val="00C025E6"/>
    <w:rsid w:val="00C05E95"/>
    <w:rsid w:val="00C36F10"/>
    <w:rsid w:val="00C459D7"/>
    <w:rsid w:val="00C50620"/>
    <w:rsid w:val="00C5220A"/>
    <w:rsid w:val="00C535D6"/>
    <w:rsid w:val="00C602ED"/>
    <w:rsid w:val="00C622CD"/>
    <w:rsid w:val="00C9786F"/>
    <w:rsid w:val="00CA09FB"/>
    <w:rsid w:val="00CA4C9D"/>
    <w:rsid w:val="00CA54E2"/>
    <w:rsid w:val="00CA7614"/>
    <w:rsid w:val="00CB3736"/>
    <w:rsid w:val="00CC1B38"/>
    <w:rsid w:val="00D11F7A"/>
    <w:rsid w:val="00D26B6E"/>
    <w:rsid w:val="00D3237E"/>
    <w:rsid w:val="00D33074"/>
    <w:rsid w:val="00D33FC2"/>
    <w:rsid w:val="00D350FB"/>
    <w:rsid w:val="00D3625B"/>
    <w:rsid w:val="00D53774"/>
    <w:rsid w:val="00D74BC6"/>
    <w:rsid w:val="00D76366"/>
    <w:rsid w:val="00D7737A"/>
    <w:rsid w:val="00D85D65"/>
    <w:rsid w:val="00D91E9F"/>
    <w:rsid w:val="00D9779F"/>
    <w:rsid w:val="00DA3E36"/>
    <w:rsid w:val="00DB0A78"/>
    <w:rsid w:val="00DC712D"/>
    <w:rsid w:val="00DD15EE"/>
    <w:rsid w:val="00E02F9D"/>
    <w:rsid w:val="00E12907"/>
    <w:rsid w:val="00E12CB6"/>
    <w:rsid w:val="00E14816"/>
    <w:rsid w:val="00E2039C"/>
    <w:rsid w:val="00E25075"/>
    <w:rsid w:val="00E251D1"/>
    <w:rsid w:val="00E33F9B"/>
    <w:rsid w:val="00E675C6"/>
    <w:rsid w:val="00E846DF"/>
    <w:rsid w:val="00E84A81"/>
    <w:rsid w:val="00EA0091"/>
    <w:rsid w:val="00EB1D4C"/>
    <w:rsid w:val="00EB7D79"/>
    <w:rsid w:val="00ED626B"/>
    <w:rsid w:val="00EE5523"/>
    <w:rsid w:val="00EF78FA"/>
    <w:rsid w:val="00F0122F"/>
    <w:rsid w:val="00F03F90"/>
    <w:rsid w:val="00F3707D"/>
    <w:rsid w:val="00F52048"/>
    <w:rsid w:val="00F52FCA"/>
    <w:rsid w:val="00F57130"/>
    <w:rsid w:val="00F63621"/>
    <w:rsid w:val="00F665D7"/>
    <w:rsid w:val="00F77D19"/>
    <w:rsid w:val="00FA560E"/>
    <w:rsid w:val="00FC1C82"/>
    <w:rsid w:val="00FC3FA2"/>
    <w:rsid w:val="00FE6F71"/>
    <w:rsid w:val="015C357C"/>
    <w:rsid w:val="0187FEF8"/>
    <w:rsid w:val="018E61D6"/>
    <w:rsid w:val="01932AB7"/>
    <w:rsid w:val="019ABACA"/>
    <w:rsid w:val="019EFA86"/>
    <w:rsid w:val="01A90392"/>
    <w:rsid w:val="01B06371"/>
    <w:rsid w:val="01B566D3"/>
    <w:rsid w:val="01C27EE3"/>
    <w:rsid w:val="01D6BFE5"/>
    <w:rsid w:val="0201D342"/>
    <w:rsid w:val="026F73A9"/>
    <w:rsid w:val="027968CF"/>
    <w:rsid w:val="0281A6E1"/>
    <w:rsid w:val="02C02E7C"/>
    <w:rsid w:val="02EB5801"/>
    <w:rsid w:val="02F4E5A8"/>
    <w:rsid w:val="02F5FF3B"/>
    <w:rsid w:val="0308F006"/>
    <w:rsid w:val="030D2939"/>
    <w:rsid w:val="035E8960"/>
    <w:rsid w:val="03B0783C"/>
    <w:rsid w:val="03BB5073"/>
    <w:rsid w:val="0423C0AF"/>
    <w:rsid w:val="0433120C"/>
    <w:rsid w:val="043EB964"/>
    <w:rsid w:val="044C1210"/>
    <w:rsid w:val="04663964"/>
    <w:rsid w:val="0469B7FA"/>
    <w:rsid w:val="0470C982"/>
    <w:rsid w:val="04897849"/>
    <w:rsid w:val="04AB358C"/>
    <w:rsid w:val="04B68D82"/>
    <w:rsid w:val="04EBD68D"/>
    <w:rsid w:val="0502F0EC"/>
    <w:rsid w:val="0556CC60"/>
    <w:rsid w:val="0557334C"/>
    <w:rsid w:val="055DCD75"/>
    <w:rsid w:val="056835D5"/>
    <w:rsid w:val="057A680F"/>
    <w:rsid w:val="059200DE"/>
    <w:rsid w:val="05BF9FD4"/>
    <w:rsid w:val="06200966"/>
    <w:rsid w:val="06753452"/>
    <w:rsid w:val="068FB296"/>
    <w:rsid w:val="06AB44BA"/>
    <w:rsid w:val="06AED86F"/>
    <w:rsid w:val="06C71E40"/>
    <w:rsid w:val="06D9B8EF"/>
    <w:rsid w:val="06F29CC1"/>
    <w:rsid w:val="070693E0"/>
    <w:rsid w:val="073737BD"/>
    <w:rsid w:val="0758E1CE"/>
    <w:rsid w:val="0763AB6B"/>
    <w:rsid w:val="077FB00C"/>
    <w:rsid w:val="078B2796"/>
    <w:rsid w:val="0796E03D"/>
    <w:rsid w:val="079F0E4F"/>
    <w:rsid w:val="07A158BC"/>
    <w:rsid w:val="07A87177"/>
    <w:rsid w:val="07B04926"/>
    <w:rsid w:val="07B6A6A8"/>
    <w:rsid w:val="07D1B4B3"/>
    <w:rsid w:val="07DFFC56"/>
    <w:rsid w:val="07E2A558"/>
    <w:rsid w:val="0801D920"/>
    <w:rsid w:val="08039438"/>
    <w:rsid w:val="080EB1F5"/>
    <w:rsid w:val="08205B71"/>
    <w:rsid w:val="082B6760"/>
    <w:rsid w:val="082B82F7"/>
    <w:rsid w:val="082BEE24"/>
    <w:rsid w:val="0831C067"/>
    <w:rsid w:val="0848AF20"/>
    <w:rsid w:val="087AE5B0"/>
    <w:rsid w:val="08A67A0C"/>
    <w:rsid w:val="08AC17D8"/>
    <w:rsid w:val="08B31444"/>
    <w:rsid w:val="08B352FF"/>
    <w:rsid w:val="08D996CE"/>
    <w:rsid w:val="08E2524D"/>
    <w:rsid w:val="08F9DE9F"/>
    <w:rsid w:val="091BB420"/>
    <w:rsid w:val="0936D98D"/>
    <w:rsid w:val="093DC178"/>
    <w:rsid w:val="09465E2D"/>
    <w:rsid w:val="0965C5BF"/>
    <w:rsid w:val="096EA3D1"/>
    <w:rsid w:val="09755BA6"/>
    <w:rsid w:val="097852B2"/>
    <w:rsid w:val="09878871"/>
    <w:rsid w:val="098B2FE6"/>
    <w:rsid w:val="098C0C21"/>
    <w:rsid w:val="099A8CD9"/>
    <w:rsid w:val="09B3B009"/>
    <w:rsid w:val="09CD1808"/>
    <w:rsid w:val="09D123D3"/>
    <w:rsid w:val="09EEF862"/>
    <w:rsid w:val="09FE7D2B"/>
    <w:rsid w:val="0A00677F"/>
    <w:rsid w:val="0A0285EE"/>
    <w:rsid w:val="0A3CA7DA"/>
    <w:rsid w:val="0A4F2E56"/>
    <w:rsid w:val="0A61FAF1"/>
    <w:rsid w:val="0A6C3483"/>
    <w:rsid w:val="0A9FEC67"/>
    <w:rsid w:val="0AA27C56"/>
    <w:rsid w:val="0AB0795F"/>
    <w:rsid w:val="0B1F65BC"/>
    <w:rsid w:val="0B3AD6C5"/>
    <w:rsid w:val="0B4DB994"/>
    <w:rsid w:val="0B518ED3"/>
    <w:rsid w:val="0B57FC33"/>
    <w:rsid w:val="0B87EF10"/>
    <w:rsid w:val="0B890991"/>
    <w:rsid w:val="0BED4351"/>
    <w:rsid w:val="0BFA6BE6"/>
    <w:rsid w:val="0C052B68"/>
    <w:rsid w:val="0C06D5F3"/>
    <w:rsid w:val="0C16E291"/>
    <w:rsid w:val="0C33D95C"/>
    <w:rsid w:val="0C5FEF3B"/>
    <w:rsid w:val="0C6B6974"/>
    <w:rsid w:val="0CA32205"/>
    <w:rsid w:val="0CC682BF"/>
    <w:rsid w:val="0CE2B022"/>
    <w:rsid w:val="0D095209"/>
    <w:rsid w:val="0D191242"/>
    <w:rsid w:val="0D5568CB"/>
    <w:rsid w:val="0D6463BA"/>
    <w:rsid w:val="0D940711"/>
    <w:rsid w:val="0D9546C9"/>
    <w:rsid w:val="0DB5C370"/>
    <w:rsid w:val="0DC082E4"/>
    <w:rsid w:val="0DD57C56"/>
    <w:rsid w:val="0E5D0790"/>
    <w:rsid w:val="0E625320"/>
    <w:rsid w:val="0E86D5C8"/>
    <w:rsid w:val="0E9ED6B5"/>
    <w:rsid w:val="0EA34543"/>
    <w:rsid w:val="0EAB255B"/>
    <w:rsid w:val="0EBC7C7C"/>
    <w:rsid w:val="0EC14CF1"/>
    <w:rsid w:val="0ED86657"/>
    <w:rsid w:val="0F2ECA8B"/>
    <w:rsid w:val="0F3420EC"/>
    <w:rsid w:val="0F3AC0C1"/>
    <w:rsid w:val="0F40AB96"/>
    <w:rsid w:val="0F75BE78"/>
    <w:rsid w:val="0F775045"/>
    <w:rsid w:val="0F77E8EB"/>
    <w:rsid w:val="0F7816E7"/>
    <w:rsid w:val="0F852E8A"/>
    <w:rsid w:val="0F9BB5AB"/>
    <w:rsid w:val="0FB1994D"/>
    <w:rsid w:val="0FD631E0"/>
    <w:rsid w:val="0FDD1386"/>
    <w:rsid w:val="103491ED"/>
    <w:rsid w:val="103AA716"/>
    <w:rsid w:val="103F5155"/>
    <w:rsid w:val="104A95CE"/>
    <w:rsid w:val="1077FA01"/>
    <w:rsid w:val="107B3D4F"/>
    <w:rsid w:val="10E1AB26"/>
    <w:rsid w:val="10FC1AD5"/>
    <w:rsid w:val="11237D2F"/>
    <w:rsid w:val="112E22B8"/>
    <w:rsid w:val="11598060"/>
    <w:rsid w:val="1167452E"/>
    <w:rsid w:val="11847715"/>
    <w:rsid w:val="1194A852"/>
    <w:rsid w:val="11957FB0"/>
    <w:rsid w:val="119A5A6C"/>
    <w:rsid w:val="11B41BC8"/>
    <w:rsid w:val="11CC0E87"/>
    <w:rsid w:val="11EB5F6C"/>
    <w:rsid w:val="12B7431E"/>
    <w:rsid w:val="12C0AB30"/>
    <w:rsid w:val="12C445BE"/>
    <w:rsid w:val="12C6BB72"/>
    <w:rsid w:val="12D9DA66"/>
    <w:rsid w:val="12E0D973"/>
    <w:rsid w:val="12E8B585"/>
    <w:rsid w:val="12F2FBCD"/>
    <w:rsid w:val="12FAE953"/>
    <w:rsid w:val="130CEA0E"/>
    <w:rsid w:val="133116EA"/>
    <w:rsid w:val="137E967E"/>
    <w:rsid w:val="1383A4D7"/>
    <w:rsid w:val="13C1D378"/>
    <w:rsid w:val="13CD7737"/>
    <w:rsid w:val="13DA597F"/>
    <w:rsid w:val="13DDE76F"/>
    <w:rsid w:val="13E1758C"/>
    <w:rsid w:val="13E979AA"/>
    <w:rsid w:val="13F63CBE"/>
    <w:rsid w:val="13F70C1C"/>
    <w:rsid w:val="140325C3"/>
    <w:rsid w:val="1403DF95"/>
    <w:rsid w:val="14290616"/>
    <w:rsid w:val="143430C6"/>
    <w:rsid w:val="1441DAB2"/>
    <w:rsid w:val="145B4357"/>
    <w:rsid w:val="1486256C"/>
    <w:rsid w:val="14A4765F"/>
    <w:rsid w:val="14AC9456"/>
    <w:rsid w:val="14AF715A"/>
    <w:rsid w:val="14C03841"/>
    <w:rsid w:val="14C75D46"/>
    <w:rsid w:val="14C78ED5"/>
    <w:rsid w:val="14C93932"/>
    <w:rsid w:val="151A66DF"/>
    <w:rsid w:val="1569A52C"/>
    <w:rsid w:val="1577573B"/>
    <w:rsid w:val="15B51C49"/>
    <w:rsid w:val="15DAE30A"/>
    <w:rsid w:val="15F2B444"/>
    <w:rsid w:val="16038D47"/>
    <w:rsid w:val="16215B82"/>
    <w:rsid w:val="164359FA"/>
    <w:rsid w:val="16459BA1"/>
    <w:rsid w:val="164FE5C3"/>
    <w:rsid w:val="1693C5CE"/>
    <w:rsid w:val="169CE163"/>
    <w:rsid w:val="16AFA6DB"/>
    <w:rsid w:val="16B8722F"/>
    <w:rsid w:val="16E76D83"/>
    <w:rsid w:val="16EE9C0F"/>
    <w:rsid w:val="17056D0E"/>
    <w:rsid w:val="17211A6C"/>
    <w:rsid w:val="1762FF09"/>
    <w:rsid w:val="1769D273"/>
    <w:rsid w:val="176BD188"/>
    <w:rsid w:val="177553A0"/>
    <w:rsid w:val="17C4FED7"/>
    <w:rsid w:val="17D0C4B6"/>
    <w:rsid w:val="17E2468A"/>
    <w:rsid w:val="17E719C7"/>
    <w:rsid w:val="18150AFD"/>
    <w:rsid w:val="181C9CE9"/>
    <w:rsid w:val="181FEA70"/>
    <w:rsid w:val="1827D0B6"/>
    <w:rsid w:val="1832F5C4"/>
    <w:rsid w:val="18390080"/>
    <w:rsid w:val="1844592E"/>
    <w:rsid w:val="18A10786"/>
    <w:rsid w:val="18B922E1"/>
    <w:rsid w:val="18C3161E"/>
    <w:rsid w:val="18D158BC"/>
    <w:rsid w:val="18DBD813"/>
    <w:rsid w:val="18E7FEDC"/>
    <w:rsid w:val="18F32A9B"/>
    <w:rsid w:val="1908B267"/>
    <w:rsid w:val="191674A9"/>
    <w:rsid w:val="1919452D"/>
    <w:rsid w:val="19351881"/>
    <w:rsid w:val="1959AD87"/>
    <w:rsid w:val="19933051"/>
    <w:rsid w:val="19BBBAD1"/>
    <w:rsid w:val="19FFE31A"/>
    <w:rsid w:val="1A011952"/>
    <w:rsid w:val="1A050F9B"/>
    <w:rsid w:val="1A0E1B0F"/>
    <w:rsid w:val="1A12BC20"/>
    <w:rsid w:val="1A1AB818"/>
    <w:rsid w:val="1A1F08DC"/>
    <w:rsid w:val="1A2DA937"/>
    <w:rsid w:val="1A3D44B7"/>
    <w:rsid w:val="1A53DBA3"/>
    <w:rsid w:val="1A5EC533"/>
    <w:rsid w:val="1A7C6A64"/>
    <w:rsid w:val="1A8E53CB"/>
    <w:rsid w:val="1ACABE6A"/>
    <w:rsid w:val="1B13036A"/>
    <w:rsid w:val="1B229B67"/>
    <w:rsid w:val="1B467E41"/>
    <w:rsid w:val="1B72B893"/>
    <w:rsid w:val="1B877279"/>
    <w:rsid w:val="1BB4D2B9"/>
    <w:rsid w:val="1C049436"/>
    <w:rsid w:val="1C0870EA"/>
    <w:rsid w:val="1C143B28"/>
    <w:rsid w:val="1C1F9F9E"/>
    <w:rsid w:val="1C432336"/>
    <w:rsid w:val="1C661116"/>
    <w:rsid w:val="1C84FFAD"/>
    <w:rsid w:val="1CA871FE"/>
    <w:rsid w:val="1CB4E4AF"/>
    <w:rsid w:val="1CCF7A69"/>
    <w:rsid w:val="1CE01584"/>
    <w:rsid w:val="1CEA97BC"/>
    <w:rsid w:val="1D2C176D"/>
    <w:rsid w:val="1D3F775A"/>
    <w:rsid w:val="1D557811"/>
    <w:rsid w:val="1D5C27D4"/>
    <w:rsid w:val="1D9F6F25"/>
    <w:rsid w:val="1DDEF397"/>
    <w:rsid w:val="1DEA2856"/>
    <w:rsid w:val="1DF686DC"/>
    <w:rsid w:val="1E0E4C5F"/>
    <w:rsid w:val="1E124865"/>
    <w:rsid w:val="1E3D32EE"/>
    <w:rsid w:val="1E467775"/>
    <w:rsid w:val="1E480311"/>
    <w:rsid w:val="1E53769C"/>
    <w:rsid w:val="1E672148"/>
    <w:rsid w:val="1E69A5A1"/>
    <w:rsid w:val="1E73A7DA"/>
    <w:rsid w:val="1E9C4D4B"/>
    <w:rsid w:val="1EB4673F"/>
    <w:rsid w:val="1EB9690D"/>
    <w:rsid w:val="1EB9C996"/>
    <w:rsid w:val="1ECAAC77"/>
    <w:rsid w:val="1EFA4B7D"/>
    <w:rsid w:val="1EFD5DD6"/>
    <w:rsid w:val="1F1A6AA0"/>
    <w:rsid w:val="1F42D632"/>
    <w:rsid w:val="1F4D0B50"/>
    <w:rsid w:val="1F567F6D"/>
    <w:rsid w:val="1F574060"/>
    <w:rsid w:val="1F6754ED"/>
    <w:rsid w:val="1F77D41F"/>
    <w:rsid w:val="1F79B8E7"/>
    <w:rsid w:val="1F825FF5"/>
    <w:rsid w:val="1F8C634F"/>
    <w:rsid w:val="1F9116B1"/>
    <w:rsid w:val="1F9F7588"/>
    <w:rsid w:val="1FA5CF77"/>
    <w:rsid w:val="1FACB317"/>
    <w:rsid w:val="1FB6881F"/>
    <w:rsid w:val="1FD9034F"/>
    <w:rsid w:val="1FD96C5B"/>
    <w:rsid w:val="1FE6D5FB"/>
    <w:rsid w:val="20137240"/>
    <w:rsid w:val="202AFC55"/>
    <w:rsid w:val="207A1F8B"/>
    <w:rsid w:val="209D15E0"/>
    <w:rsid w:val="20F28E4F"/>
    <w:rsid w:val="21129799"/>
    <w:rsid w:val="21167D4E"/>
    <w:rsid w:val="213B6C2A"/>
    <w:rsid w:val="216C48FE"/>
    <w:rsid w:val="216F178D"/>
    <w:rsid w:val="2180FC82"/>
    <w:rsid w:val="21FB1232"/>
    <w:rsid w:val="21FDC4E3"/>
    <w:rsid w:val="220DC22E"/>
    <w:rsid w:val="224A54EB"/>
    <w:rsid w:val="2264BD32"/>
    <w:rsid w:val="22738557"/>
    <w:rsid w:val="22848508"/>
    <w:rsid w:val="22B918A3"/>
    <w:rsid w:val="22F01475"/>
    <w:rsid w:val="22F90F57"/>
    <w:rsid w:val="22F95F61"/>
    <w:rsid w:val="231D5744"/>
    <w:rsid w:val="232AF365"/>
    <w:rsid w:val="233368CC"/>
    <w:rsid w:val="23E6B094"/>
    <w:rsid w:val="23FEE807"/>
    <w:rsid w:val="240FCF4D"/>
    <w:rsid w:val="24100479"/>
    <w:rsid w:val="241430D2"/>
    <w:rsid w:val="24350CBE"/>
    <w:rsid w:val="2435262D"/>
    <w:rsid w:val="243FDF90"/>
    <w:rsid w:val="2442B006"/>
    <w:rsid w:val="24AC7472"/>
    <w:rsid w:val="24BA1F41"/>
    <w:rsid w:val="250A06DE"/>
    <w:rsid w:val="250A59BB"/>
    <w:rsid w:val="2529EDF8"/>
    <w:rsid w:val="2539EDFB"/>
    <w:rsid w:val="253BD678"/>
    <w:rsid w:val="253EB1C6"/>
    <w:rsid w:val="25439C78"/>
    <w:rsid w:val="25466D71"/>
    <w:rsid w:val="2549CF50"/>
    <w:rsid w:val="2564C437"/>
    <w:rsid w:val="256DEB1E"/>
    <w:rsid w:val="25747862"/>
    <w:rsid w:val="258A46F5"/>
    <w:rsid w:val="25C608AC"/>
    <w:rsid w:val="25D4EAD2"/>
    <w:rsid w:val="25FEEC68"/>
    <w:rsid w:val="260E9BB4"/>
    <w:rsid w:val="26238A52"/>
    <w:rsid w:val="262F8582"/>
    <w:rsid w:val="26337716"/>
    <w:rsid w:val="2667033B"/>
    <w:rsid w:val="2683F04B"/>
    <w:rsid w:val="26CE0D3B"/>
    <w:rsid w:val="26D5BE5C"/>
    <w:rsid w:val="26F3784E"/>
    <w:rsid w:val="2703F6EE"/>
    <w:rsid w:val="27120A34"/>
    <w:rsid w:val="27216E89"/>
    <w:rsid w:val="27244E97"/>
    <w:rsid w:val="27334379"/>
    <w:rsid w:val="2737279E"/>
    <w:rsid w:val="274D4846"/>
    <w:rsid w:val="2750BED8"/>
    <w:rsid w:val="275C6854"/>
    <w:rsid w:val="27B7ABA9"/>
    <w:rsid w:val="27BCEC82"/>
    <w:rsid w:val="27BE05F9"/>
    <w:rsid w:val="27C08F58"/>
    <w:rsid w:val="27D293FE"/>
    <w:rsid w:val="27D3A229"/>
    <w:rsid w:val="2812B225"/>
    <w:rsid w:val="283C47EA"/>
    <w:rsid w:val="285EB885"/>
    <w:rsid w:val="2861E489"/>
    <w:rsid w:val="286A39D4"/>
    <w:rsid w:val="28734CB8"/>
    <w:rsid w:val="2882FF1C"/>
    <w:rsid w:val="28CCC45F"/>
    <w:rsid w:val="29049351"/>
    <w:rsid w:val="290A3768"/>
    <w:rsid w:val="29164651"/>
    <w:rsid w:val="2919C4A9"/>
    <w:rsid w:val="292D22DA"/>
    <w:rsid w:val="29337807"/>
    <w:rsid w:val="2942C601"/>
    <w:rsid w:val="29525D04"/>
    <w:rsid w:val="29745354"/>
    <w:rsid w:val="298F969D"/>
    <w:rsid w:val="29E14DFD"/>
    <w:rsid w:val="29ECE1D8"/>
    <w:rsid w:val="29FBD322"/>
    <w:rsid w:val="2A0D5F1E"/>
    <w:rsid w:val="2A0D659E"/>
    <w:rsid w:val="2A284EED"/>
    <w:rsid w:val="2A4879EE"/>
    <w:rsid w:val="2A51271D"/>
    <w:rsid w:val="2A716727"/>
    <w:rsid w:val="2A71D2E8"/>
    <w:rsid w:val="2A74CDC0"/>
    <w:rsid w:val="2A8A8131"/>
    <w:rsid w:val="2A9905E7"/>
    <w:rsid w:val="2AA17271"/>
    <w:rsid w:val="2AA4D81D"/>
    <w:rsid w:val="2ABD6BA9"/>
    <w:rsid w:val="2ABF26FB"/>
    <w:rsid w:val="2ADE9662"/>
    <w:rsid w:val="2AFDA90D"/>
    <w:rsid w:val="2B09F1C2"/>
    <w:rsid w:val="2B0A52E4"/>
    <w:rsid w:val="2B94A0FB"/>
    <w:rsid w:val="2B9A40EE"/>
    <w:rsid w:val="2BDD913B"/>
    <w:rsid w:val="2BF31609"/>
    <w:rsid w:val="2BF46EF0"/>
    <w:rsid w:val="2C097B3E"/>
    <w:rsid w:val="2C3DC72F"/>
    <w:rsid w:val="2C581EAC"/>
    <w:rsid w:val="2C777B99"/>
    <w:rsid w:val="2C84A01B"/>
    <w:rsid w:val="2CEA70C4"/>
    <w:rsid w:val="2CF2E7EA"/>
    <w:rsid w:val="2D496505"/>
    <w:rsid w:val="2D57DECF"/>
    <w:rsid w:val="2D79619C"/>
    <w:rsid w:val="2D831343"/>
    <w:rsid w:val="2D8A7E66"/>
    <w:rsid w:val="2D96E71D"/>
    <w:rsid w:val="2DD21C76"/>
    <w:rsid w:val="2E00776E"/>
    <w:rsid w:val="2E49EF10"/>
    <w:rsid w:val="2E6BBC2C"/>
    <w:rsid w:val="2E811A50"/>
    <w:rsid w:val="2E8294DF"/>
    <w:rsid w:val="2E8AA066"/>
    <w:rsid w:val="2EA5B101"/>
    <w:rsid w:val="2EC052FB"/>
    <w:rsid w:val="2EDCDF29"/>
    <w:rsid w:val="2F02C7F9"/>
    <w:rsid w:val="2F10FC7B"/>
    <w:rsid w:val="2F15DBA0"/>
    <w:rsid w:val="2F2E5A5A"/>
    <w:rsid w:val="2F49A937"/>
    <w:rsid w:val="2FB29F8D"/>
    <w:rsid w:val="2FBDC53F"/>
    <w:rsid w:val="2FBEC1BA"/>
    <w:rsid w:val="2FEBFD91"/>
    <w:rsid w:val="2FF3064D"/>
    <w:rsid w:val="302E7805"/>
    <w:rsid w:val="3039BFBC"/>
    <w:rsid w:val="303E903A"/>
    <w:rsid w:val="30488B75"/>
    <w:rsid w:val="3056D04E"/>
    <w:rsid w:val="305D74B2"/>
    <w:rsid w:val="30793368"/>
    <w:rsid w:val="308A25AF"/>
    <w:rsid w:val="3093ECC8"/>
    <w:rsid w:val="3098B602"/>
    <w:rsid w:val="30B5D18F"/>
    <w:rsid w:val="30C0FD62"/>
    <w:rsid w:val="30C4E187"/>
    <w:rsid w:val="30CF6597"/>
    <w:rsid w:val="30CFD185"/>
    <w:rsid w:val="311D794E"/>
    <w:rsid w:val="31350A66"/>
    <w:rsid w:val="3137B82B"/>
    <w:rsid w:val="313D61BD"/>
    <w:rsid w:val="3161F085"/>
    <w:rsid w:val="3170E948"/>
    <w:rsid w:val="31976328"/>
    <w:rsid w:val="31BC6CB9"/>
    <w:rsid w:val="31FB375F"/>
    <w:rsid w:val="32187E82"/>
    <w:rsid w:val="32339D5B"/>
    <w:rsid w:val="32738024"/>
    <w:rsid w:val="327EAFF1"/>
    <w:rsid w:val="32CEE063"/>
    <w:rsid w:val="32E134ED"/>
    <w:rsid w:val="32F3E19F"/>
    <w:rsid w:val="330132F5"/>
    <w:rsid w:val="33239CBD"/>
    <w:rsid w:val="333CAE23"/>
    <w:rsid w:val="3344738C"/>
    <w:rsid w:val="33491BB9"/>
    <w:rsid w:val="335BCFF6"/>
    <w:rsid w:val="340C3BF4"/>
    <w:rsid w:val="3414ED6C"/>
    <w:rsid w:val="34403DD5"/>
    <w:rsid w:val="3446BCC4"/>
    <w:rsid w:val="34B9CC38"/>
    <w:rsid w:val="34B9F52F"/>
    <w:rsid w:val="34DFE5C1"/>
    <w:rsid w:val="34E4776D"/>
    <w:rsid w:val="3505C43C"/>
    <w:rsid w:val="3527F1A5"/>
    <w:rsid w:val="354067C7"/>
    <w:rsid w:val="3541C6D5"/>
    <w:rsid w:val="35495173"/>
    <w:rsid w:val="35656F8E"/>
    <w:rsid w:val="35699C99"/>
    <w:rsid w:val="35B0BDCD"/>
    <w:rsid w:val="35BBE553"/>
    <w:rsid w:val="35C2B9B5"/>
    <w:rsid w:val="35DF1001"/>
    <w:rsid w:val="360C62C7"/>
    <w:rsid w:val="36149626"/>
    <w:rsid w:val="361B604B"/>
    <w:rsid w:val="36259327"/>
    <w:rsid w:val="362AAC5B"/>
    <w:rsid w:val="362B8261"/>
    <w:rsid w:val="36335421"/>
    <w:rsid w:val="363E491A"/>
    <w:rsid w:val="365EC487"/>
    <w:rsid w:val="36946DFF"/>
    <w:rsid w:val="36DAFADB"/>
    <w:rsid w:val="3726C905"/>
    <w:rsid w:val="37396C3F"/>
    <w:rsid w:val="3768C276"/>
    <w:rsid w:val="377D9B8C"/>
    <w:rsid w:val="378718D9"/>
    <w:rsid w:val="378AFC39"/>
    <w:rsid w:val="37986218"/>
    <w:rsid w:val="37AA5E46"/>
    <w:rsid w:val="3815CEC6"/>
    <w:rsid w:val="384E3DCF"/>
    <w:rsid w:val="38533B25"/>
    <w:rsid w:val="3854ED4B"/>
    <w:rsid w:val="3875ADAD"/>
    <w:rsid w:val="387677B0"/>
    <w:rsid w:val="38A3D964"/>
    <w:rsid w:val="38B7DEC1"/>
    <w:rsid w:val="38DFCDDF"/>
    <w:rsid w:val="38E85E8F"/>
    <w:rsid w:val="392C3CB9"/>
    <w:rsid w:val="39BE522D"/>
    <w:rsid w:val="3A117E0E"/>
    <w:rsid w:val="3A168450"/>
    <w:rsid w:val="3AD0C054"/>
    <w:rsid w:val="3B299326"/>
    <w:rsid w:val="3B30BF53"/>
    <w:rsid w:val="3B7F53EC"/>
    <w:rsid w:val="3B99772D"/>
    <w:rsid w:val="3BA248B8"/>
    <w:rsid w:val="3BAF1C1B"/>
    <w:rsid w:val="3BBC0E8D"/>
    <w:rsid w:val="3BCF6E3E"/>
    <w:rsid w:val="3BD3C10B"/>
    <w:rsid w:val="3BE4F1BE"/>
    <w:rsid w:val="3BF5C814"/>
    <w:rsid w:val="3C003032"/>
    <w:rsid w:val="3C0032A8"/>
    <w:rsid w:val="3C086A20"/>
    <w:rsid w:val="3C252219"/>
    <w:rsid w:val="3C683CB9"/>
    <w:rsid w:val="3C8D14E3"/>
    <w:rsid w:val="3C94D4AE"/>
    <w:rsid w:val="3C9549E0"/>
    <w:rsid w:val="3C9B1B21"/>
    <w:rsid w:val="3CAD27AD"/>
    <w:rsid w:val="3CD3C3FF"/>
    <w:rsid w:val="3D195FA6"/>
    <w:rsid w:val="3D1A2CD6"/>
    <w:rsid w:val="3D3B9870"/>
    <w:rsid w:val="3D3EE5ED"/>
    <w:rsid w:val="3D8BB001"/>
    <w:rsid w:val="3DA467DE"/>
    <w:rsid w:val="3DBB7020"/>
    <w:rsid w:val="3E02898C"/>
    <w:rsid w:val="3E11E25A"/>
    <w:rsid w:val="3E459728"/>
    <w:rsid w:val="3EB82428"/>
    <w:rsid w:val="3EC18E8D"/>
    <w:rsid w:val="3EE15533"/>
    <w:rsid w:val="3F1F3228"/>
    <w:rsid w:val="3F2C69C1"/>
    <w:rsid w:val="3F389A5F"/>
    <w:rsid w:val="3F5150BE"/>
    <w:rsid w:val="3F518211"/>
    <w:rsid w:val="3F5D557B"/>
    <w:rsid w:val="3F66FD41"/>
    <w:rsid w:val="3F6E562C"/>
    <w:rsid w:val="3F7F1E15"/>
    <w:rsid w:val="402EF9F9"/>
    <w:rsid w:val="403AFC01"/>
    <w:rsid w:val="4055CFBC"/>
    <w:rsid w:val="405901B1"/>
    <w:rsid w:val="4092FEC7"/>
    <w:rsid w:val="40A646DF"/>
    <w:rsid w:val="40A6B873"/>
    <w:rsid w:val="41209B1F"/>
    <w:rsid w:val="4186D163"/>
    <w:rsid w:val="41903D32"/>
    <w:rsid w:val="41977ACD"/>
    <w:rsid w:val="41A34F05"/>
    <w:rsid w:val="41A9D218"/>
    <w:rsid w:val="41D08DB8"/>
    <w:rsid w:val="422CCA08"/>
    <w:rsid w:val="422ECF28"/>
    <w:rsid w:val="422F5CC5"/>
    <w:rsid w:val="4253B3F0"/>
    <w:rsid w:val="42561F0F"/>
    <w:rsid w:val="4259A5CE"/>
    <w:rsid w:val="42832E9F"/>
    <w:rsid w:val="42960D27"/>
    <w:rsid w:val="42AEEE17"/>
    <w:rsid w:val="42E46DCA"/>
    <w:rsid w:val="42F0AD02"/>
    <w:rsid w:val="432D9313"/>
    <w:rsid w:val="43466DD0"/>
    <w:rsid w:val="435A4947"/>
    <w:rsid w:val="435C6774"/>
    <w:rsid w:val="43AE1A22"/>
    <w:rsid w:val="43B35E3D"/>
    <w:rsid w:val="43DA3FF4"/>
    <w:rsid w:val="43F5762F"/>
    <w:rsid w:val="4416AF74"/>
    <w:rsid w:val="44571AD3"/>
    <w:rsid w:val="4478A96D"/>
    <w:rsid w:val="44A389F8"/>
    <w:rsid w:val="44B11FCF"/>
    <w:rsid w:val="44DD2E87"/>
    <w:rsid w:val="44E140D4"/>
    <w:rsid w:val="44FC33E4"/>
    <w:rsid w:val="45258921"/>
    <w:rsid w:val="45398133"/>
    <w:rsid w:val="4544A010"/>
    <w:rsid w:val="454A2492"/>
    <w:rsid w:val="45787EFB"/>
    <w:rsid w:val="457D24DE"/>
    <w:rsid w:val="459E9672"/>
    <w:rsid w:val="45C1AFAF"/>
    <w:rsid w:val="45DFBEA3"/>
    <w:rsid w:val="45F787A7"/>
    <w:rsid w:val="46367267"/>
    <w:rsid w:val="465DD9F0"/>
    <w:rsid w:val="4676C028"/>
    <w:rsid w:val="46838CF7"/>
    <w:rsid w:val="4699CF50"/>
    <w:rsid w:val="46BE1A60"/>
    <w:rsid w:val="46CE04B2"/>
    <w:rsid w:val="46E83DC6"/>
    <w:rsid w:val="46EB4976"/>
    <w:rsid w:val="46FBA886"/>
    <w:rsid w:val="47210014"/>
    <w:rsid w:val="472F1423"/>
    <w:rsid w:val="473E5532"/>
    <w:rsid w:val="47452215"/>
    <w:rsid w:val="4777A9F9"/>
    <w:rsid w:val="4784DBD8"/>
    <w:rsid w:val="479B58D1"/>
    <w:rsid w:val="4858C082"/>
    <w:rsid w:val="486F8539"/>
    <w:rsid w:val="48C7B0CE"/>
    <w:rsid w:val="48C8E752"/>
    <w:rsid w:val="48D68204"/>
    <w:rsid w:val="48DDB896"/>
    <w:rsid w:val="48F7D566"/>
    <w:rsid w:val="49104176"/>
    <w:rsid w:val="4919D2CC"/>
    <w:rsid w:val="4959E740"/>
    <w:rsid w:val="495D47B9"/>
    <w:rsid w:val="496A4838"/>
    <w:rsid w:val="496EB086"/>
    <w:rsid w:val="49980CAD"/>
    <w:rsid w:val="499A5653"/>
    <w:rsid w:val="49C8A8EE"/>
    <w:rsid w:val="49E0ADCC"/>
    <w:rsid w:val="49FFBB9B"/>
    <w:rsid w:val="4A081EF3"/>
    <w:rsid w:val="4A1B97E2"/>
    <w:rsid w:val="4A1D2625"/>
    <w:rsid w:val="4A53E183"/>
    <w:rsid w:val="4A5DC420"/>
    <w:rsid w:val="4A99685A"/>
    <w:rsid w:val="4AEF7FAF"/>
    <w:rsid w:val="4B0EAED3"/>
    <w:rsid w:val="4B0ED54E"/>
    <w:rsid w:val="4B199F42"/>
    <w:rsid w:val="4B405F11"/>
    <w:rsid w:val="4B7DBEC9"/>
    <w:rsid w:val="4B8462F0"/>
    <w:rsid w:val="4B86E938"/>
    <w:rsid w:val="4B8BA060"/>
    <w:rsid w:val="4BA8C2B7"/>
    <w:rsid w:val="4BC0E23D"/>
    <w:rsid w:val="4BE063D4"/>
    <w:rsid w:val="4C0F27BE"/>
    <w:rsid w:val="4C20E148"/>
    <w:rsid w:val="4C4568EC"/>
    <w:rsid w:val="4C596C2E"/>
    <w:rsid w:val="4C5982C6"/>
    <w:rsid w:val="4C5F6EED"/>
    <w:rsid w:val="4C732A2C"/>
    <w:rsid w:val="4C79EB1A"/>
    <w:rsid w:val="4CB0BBB5"/>
    <w:rsid w:val="4CB56FA3"/>
    <w:rsid w:val="4CE05BBA"/>
    <w:rsid w:val="4CE29C17"/>
    <w:rsid w:val="4D036BAA"/>
    <w:rsid w:val="4D60E380"/>
    <w:rsid w:val="4D623710"/>
    <w:rsid w:val="4D64F99E"/>
    <w:rsid w:val="4D662BF5"/>
    <w:rsid w:val="4D8BB5FC"/>
    <w:rsid w:val="4D9D242D"/>
    <w:rsid w:val="4DA4695D"/>
    <w:rsid w:val="4DDC1432"/>
    <w:rsid w:val="4E2CEBAA"/>
    <w:rsid w:val="4E53D5CB"/>
    <w:rsid w:val="4EA673F5"/>
    <w:rsid w:val="4EA8D9F0"/>
    <w:rsid w:val="4EB52E86"/>
    <w:rsid w:val="4EBF986D"/>
    <w:rsid w:val="4ED7DE7B"/>
    <w:rsid w:val="4F174DF1"/>
    <w:rsid w:val="4F1C7768"/>
    <w:rsid w:val="4F542E24"/>
    <w:rsid w:val="4F5D2495"/>
    <w:rsid w:val="4F7A23AF"/>
    <w:rsid w:val="4FB4BC3F"/>
    <w:rsid w:val="4FD5D37A"/>
    <w:rsid w:val="5024492B"/>
    <w:rsid w:val="5044AA51"/>
    <w:rsid w:val="5044E278"/>
    <w:rsid w:val="506A21F3"/>
    <w:rsid w:val="50D42075"/>
    <w:rsid w:val="50E53778"/>
    <w:rsid w:val="5116B45E"/>
    <w:rsid w:val="51190422"/>
    <w:rsid w:val="514339F1"/>
    <w:rsid w:val="515C602B"/>
    <w:rsid w:val="515D7209"/>
    <w:rsid w:val="5165A4D8"/>
    <w:rsid w:val="5166AEB9"/>
    <w:rsid w:val="516C2A2D"/>
    <w:rsid w:val="5195EE71"/>
    <w:rsid w:val="519D411B"/>
    <w:rsid w:val="51A073CB"/>
    <w:rsid w:val="51B2104B"/>
    <w:rsid w:val="51BDDF2A"/>
    <w:rsid w:val="52042383"/>
    <w:rsid w:val="520F7F3D"/>
    <w:rsid w:val="5241FEEC"/>
    <w:rsid w:val="5246954F"/>
    <w:rsid w:val="524D1881"/>
    <w:rsid w:val="525ED14C"/>
    <w:rsid w:val="528133E0"/>
    <w:rsid w:val="530838AC"/>
    <w:rsid w:val="530E1856"/>
    <w:rsid w:val="530F299A"/>
    <w:rsid w:val="531D76F6"/>
    <w:rsid w:val="534E8E3E"/>
    <w:rsid w:val="53589641"/>
    <w:rsid w:val="535D2114"/>
    <w:rsid w:val="53781F8C"/>
    <w:rsid w:val="53CE9073"/>
    <w:rsid w:val="53EE5487"/>
    <w:rsid w:val="5421A06D"/>
    <w:rsid w:val="545DA0B9"/>
    <w:rsid w:val="54604731"/>
    <w:rsid w:val="5465DED9"/>
    <w:rsid w:val="5480CCA3"/>
    <w:rsid w:val="54870A59"/>
    <w:rsid w:val="5495076A"/>
    <w:rsid w:val="549A9298"/>
    <w:rsid w:val="54AAEE3C"/>
    <w:rsid w:val="54C53B87"/>
    <w:rsid w:val="550558B8"/>
    <w:rsid w:val="5513AA5B"/>
    <w:rsid w:val="551B441E"/>
    <w:rsid w:val="552E8B7D"/>
    <w:rsid w:val="553DFB7D"/>
    <w:rsid w:val="554F0D85"/>
    <w:rsid w:val="5551578C"/>
    <w:rsid w:val="5567A380"/>
    <w:rsid w:val="55ABBCB7"/>
    <w:rsid w:val="55E99CB1"/>
    <w:rsid w:val="55FD8BED"/>
    <w:rsid w:val="560AD566"/>
    <w:rsid w:val="562F8D33"/>
    <w:rsid w:val="56403899"/>
    <w:rsid w:val="564D336A"/>
    <w:rsid w:val="5657C131"/>
    <w:rsid w:val="565C6867"/>
    <w:rsid w:val="56934331"/>
    <w:rsid w:val="5698711C"/>
    <w:rsid w:val="569BB234"/>
    <w:rsid w:val="569CAEBA"/>
    <w:rsid w:val="569D83E9"/>
    <w:rsid w:val="56A04886"/>
    <w:rsid w:val="56B2EFB6"/>
    <w:rsid w:val="56EBD681"/>
    <w:rsid w:val="571CDF56"/>
    <w:rsid w:val="575014DC"/>
    <w:rsid w:val="5786F5CF"/>
    <w:rsid w:val="57A92854"/>
    <w:rsid w:val="57BEAB1B"/>
    <w:rsid w:val="57C0AEC2"/>
    <w:rsid w:val="57E8717A"/>
    <w:rsid w:val="57EE17F0"/>
    <w:rsid w:val="58030B94"/>
    <w:rsid w:val="5815EB35"/>
    <w:rsid w:val="581E5879"/>
    <w:rsid w:val="582C5520"/>
    <w:rsid w:val="584B4B1D"/>
    <w:rsid w:val="58516AC9"/>
    <w:rsid w:val="5852DDDF"/>
    <w:rsid w:val="5860FB40"/>
    <w:rsid w:val="5886AE47"/>
    <w:rsid w:val="58A2EDAD"/>
    <w:rsid w:val="58CD752A"/>
    <w:rsid w:val="58EBACEA"/>
    <w:rsid w:val="58F1C296"/>
    <w:rsid w:val="59027AB2"/>
    <w:rsid w:val="593F2B9A"/>
    <w:rsid w:val="59603F45"/>
    <w:rsid w:val="59628ED8"/>
    <w:rsid w:val="59793401"/>
    <w:rsid w:val="59CE8B7D"/>
    <w:rsid w:val="59D316BE"/>
    <w:rsid w:val="59E7FCAB"/>
    <w:rsid w:val="59EC388C"/>
    <w:rsid w:val="59EF40B9"/>
    <w:rsid w:val="59F51C57"/>
    <w:rsid w:val="59F8153F"/>
    <w:rsid w:val="5A227EA8"/>
    <w:rsid w:val="5A2F8CBD"/>
    <w:rsid w:val="5A3B08EC"/>
    <w:rsid w:val="5A641616"/>
    <w:rsid w:val="5AB0C128"/>
    <w:rsid w:val="5ABF6D0E"/>
    <w:rsid w:val="5B2D0996"/>
    <w:rsid w:val="5B32F1EE"/>
    <w:rsid w:val="5B3675CC"/>
    <w:rsid w:val="5B3A90FA"/>
    <w:rsid w:val="5B3D9242"/>
    <w:rsid w:val="5B4D8BF7"/>
    <w:rsid w:val="5B5AF169"/>
    <w:rsid w:val="5B5AF3D9"/>
    <w:rsid w:val="5B937BE9"/>
    <w:rsid w:val="5B99C13A"/>
    <w:rsid w:val="5BAC7A97"/>
    <w:rsid w:val="5BDBDC72"/>
    <w:rsid w:val="5C569474"/>
    <w:rsid w:val="5C6B1111"/>
    <w:rsid w:val="5C805433"/>
    <w:rsid w:val="5CCB6B8C"/>
    <w:rsid w:val="5CDD996D"/>
    <w:rsid w:val="5CE7F3F5"/>
    <w:rsid w:val="5CFD024E"/>
    <w:rsid w:val="5D12775E"/>
    <w:rsid w:val="5D2BF30B"/>
    <w:rsid w:val="5D501443"/>
    <w:rsid w:val="5D5A1F6A"/>
    <w:rsid w:val="5D5D9B25"/>
    <w:rsid w:val="5D5E7A6A"/>
    <w:rsid w:val="5D79E33A"/>
    <w:rsid w:val="5D8631E0"/>
    <w:rsid w:val="5DC3BA80"/>
    <w:rsid w:val="5E401890"/>
    <w:rsid w:val="5E497614"/>
    <w:rsid w:val="5E5FD162"/>
    <w:rsid w:val="5E644D45"/>
    <w:rsid w:val="5E71276A"/>
    <w:rsid w:val="5E852CB9"/>
    <w:rsid w:val="5E8A2E6E"/>
    <w:rsid w:val="5E8B49AF"/>
    <w:rsid w:val="5E985F37"/>
    <w:rsid w:val="5E9E5516"/>
    <w:rsid w:val="5EA1AA48"/>
    <w:rsid w:val="5EC2F285"/>
    <w:rsid w:val="5EF5EFCB"/>
    <w:rsid w:val="5F0F2BB2"/>
    <w:rsid w:val="5F0F7FC2"/>
    <w:rsid w:val="5F1668D2"/>
    <w:rsid w:val="5F198FAB"/>
    <w:rsid w:val="5F2F4204"/>
    <w:rsid w:val="5F30AD90"/>
    <w:rsid w:val="5F53EC90"/>
    <w:rsid w:val="5F57CEAC"/>
    <w:rsid w:val="5F65CA40"/>
    <w:rsid w:val="5F69672D"/>
    <w:rsid w:val="5F6C8B95"/>
    <w:rsid w:val="5F797922"/>
    <w:rsid w:val="5F90F6F4"/>
    <w:rsid w:val="5FE54675"/>
    <w:rsid w:val="5FF0C4E6"/>
    <w:rsid w:val="6014E464"/>
    <w:rsid w:val="60387726"/>
    <w:rsid w:val="603D0A2B"/>
    <w:rsid w:val="603F3F34"/>
    <w:rsid w:val="60499A92"/>
    <w:rsid w:val="60527007"/>
    <w:rsid w:val="60639764"/>
    <w:rsid w:val="609122A9"/>
    <w:rsid w:val="6091936C"/>
    <w:rsid w:val="60C7AD05"/>
    <w:rsid w:val="60CA481C"/>
    <w:rsid w:val="61190B18"/>
    <w:rsid w:val="61507711"/>
    <w:rsid w:val="617B2E73"/>
    <w:rsid w:val="61962E72"/>
    <w:rsid w:val="61AE6535"/>
    <w:rsid w:val="61B5E249"/>
    <w:rsid w:val="61CB60FA"/>
    <w:rsid w:val="61D97052"/>
    <w:rsid w:val="61F3E385"/>
    <w:rsid w:val="621D9BB1"/>
    <w:rsid w:val="621F9CCA"/>
    <w:rsid w:val="62240AE9"/>
    <w:rsid w:val="622838CE"/>
    <w:rsid w:val="625F91B1"/>
    <w:rsid w:val="62679793"/>
    <w:rsid w:val="6277EB3A"/>
    <w:rsid w:val="6280E09E"/>
    <w:rsid w:val="62A90930"/>
    <w:rsid w:val="62E7F78F"/>
    <w:rsid w:val="62EDA399"/>
    <w:rsid w:val="62F037EE"/>
    <w:rsid w:val="62F75C74"/>
    <w:rsid w:val="6302EAD4"/>
    <w:rsid w:val="6308D116"/>
    <w:rsid w:val="63152456"/>
    <w:rsid w:val="6318A0F8"/>
    <w:rsid w:val="6319B2FD"/>
    <w:rsid w:val="63411309"/>
    <w:rsid w:val="636533AF"/>
    <w:rsid w:val="638084C4"/>
    <w:rsid w:val="63B96C12"/>
    <w:rsid w:val="63FC7E74"/>
    <w:rsid w:val="641270AE"/>
    <w:rsid w:val="64169EA6"/>
    <w:rsid w:val="64532C16"/>
    <w:rsid w:val="64B8B798"/>
    <w:rsid w:val="64C0FAC1"/>
    <w:rsid w:val="64D7196D"/>
    <w:rsid w:val="65096118"/>
    <w:rsid w:val="65207890"/>
    <w:rsid w:val="65280480"/>
    <w:rsid w:val="652B34FE"/>
    <w:rsid w:val="6539E0E6"/>
    <w:rsid w:val="654B1C31"/>
    <w:rsid w:val="65697DBA"/>
    <w:rsid w:val="657ACBDB"/>
    <w:rsid w:val="657B471F"/>
    <w:rsid w:val="657C87B1"/>
    <w:rsid w:val="65963C07"/>
    <w:rsid w:val="659913DF"/>
    <w:rsid w:val="659DB93F"/>
    <w:rsid w:val="65B2043D"/>
    <w:rsid w:val="65CF5040"/>
    <w:rsid w:val="65E65409"/>
    <w:rsid w:val="65ECE76B"/>
    <w:rsid w:val="65F20357"/>
    <w:rsid w:val="65F22D77"/>
    <w:rsid w:val="6603E513"/>
    <w:rsid w:val="66201445"/>
    <w:rsid w:val="666961EF"/>
    <w:rsid w:val="66780097"/>
    <w:rsid w:val="6689AA55"/>
    <w:rsid w:val="66C10AD0"/>
    <w:rsid w:val="66F98C01"/>
    <w:rsid w:val="66FB573F"/>
    <w:rsid w:val="670B8551"/>
    <w:rsid w:val="6712B7BA"/>
    <w:rsid w:val="672FD37A"/>
    <w:rsid w:val="673FF711"/>
    <w:rsid w:val="677CB3A8"/>
    <w:rsid w:val="67C30B61"/>
    <w:rsid w:val="6814B70E"/>
    <w:rsid w:val="68388578"/>
    <w:rsid w:val="6896C756"/>
    <w:rsid w:val="68A7AE72"/>
    <w:rsid w:val="68B42873"/>
    <w:rsid w:val="68BCDA5F"/>
    <w:rsid w:val="68D0FE99"/>
    <w:rsid w:val="68D134E9"/>
    <w:rsid w:val="68E06D50"/>
    <w:rsid w:val="68EB7671"/>
    <w:rsid w:val="695F8D23"/>
    <w:rsid w:val="697C46F1"/>
    <w:rsid w:val="697EDD9A"/>
    <w:rsid w:val="69883961"/>
    <w:rsid w:val="69B6A6E0"/>
    <w:rsid w:val="69BEF34C"/>
    <w:rsid w:val="69C341FA"/>
    <w:rsid w:val="69CFCCE6"/>
    <w:rsid w:val="69D22C72"/>
    <w:rsid w:val="6A1B2B2A"/>
    <w:rsid w:val="6A3170FC"/>
    <w:rsid w:val="6A4DABC0"/>
    <w:rsid w:val="6A4F0860"/>
    <w:rsid w:val="6A64B4E8"/>
    <w:rsid w:val="6A66F4D0"/>
    <w:rsid w:val="6A86FEB8"/>
    <w:rsid w:val="6A9C77C3"/>
    <w:rsid w:val="6AA83F14"/>
    <w:rsid w:val="6ABBA253"/>
    <w:rsid w:val="6ADC4AF7"/>
    <w:rsid w:val="6ADFE439"/>
    <w:rsid w:val="6AE1A098"/>
    <w:rsid w:val="6B1C7089"/>
    <w:rsid w:val="6B1C906A"/>
    <w:rsid w:val="6B2A3A56"/>
    <w:rsid w:val="6B5A0B2F"/>
    <w:rsid w:val="6B6B9D47"/>
    <w:rsid w:val="6B7CD81E"/>
    <w:rsid w:val="6B8DAD29"/>
    <w:rsid w:val="6BAEA95E"/>
    <w:rsid w:val="6BFE4F5F"/>
    <w:rsid w:val="6C166F1E"/>
    <w:rsid w:val="6C1BA47F"/>
    <w:rsid w:val="6C231733"/>
    <w:rsid w:val="6C384824"/>
    <w:rsid w:val="6C47D8CB"/>
    <w:rsid w:val="6C73AA3F"/>
    <w:rsid w:val="6C78BFDF"/>
    <w:rsid w:val="6C8CB382"/>
    <w:rsid w:val="6CAB63F2"/>
    <w:rsid w:val="6CF2F653"/>
    <w:rsid w:val="6D09B815"/>
    <w:rsid w:val="6D27EEEE"/>
    <w:rsid w:val="6D363633"/>
    <w:rsid w:val="6D483A60"/>
    <w:rsid w:val="6D4A79BF"/>
    <w:rsid w:val="6D5CFB67"/>
    <w:rsid w:val="6D7AC827"/>
    <w:rsid w:val="6D8D6AA5"/>
    <w:rsid w:val="6DA3BE5B"/>
    <w:rsid w:val="6DA5B8FC"/>
    <w:rsid w:val="6DC6DFB6"/>
    <w:rsid w:val="6DF34315"/>
    <w:rsid w:val="6E179FDB"/>
    <w:rsid w:val="6E3F37AF"/>
    <w:rsid w:val="6E83962B"/>
    <w:rsid w:val="6E87772E"/>
    <w:rsid w:val="6E9C280B"/>
    <w:rsid w:val="6EBD7585"/>
    <w:rsid w:val="6ECDCB76"/>
    <w:rsid w:val="6EDB7720"/>
    <w:rsid w:val="6EF37515"/>
    <w:rsid w:val="6EF705AC"/>
    <w:rsid w:val="6EFFEBD1"/>
    <w:rsid w:val="6F074686"/>
    <w:rsid w:val="6F28A478"/>
    <w:rsid w:val="6F5657D5"/>
    <w:rsid w:val="6F62BBF4"/>
    <w:rsid w:val="6F9F0E7A"/>
    <w:rsid w:val="6FA99F71"/>
    <w:rsid w:val="6FC31F78"/>
    <w:rsid w:val="6FE6AE2B"/>
    <w:rsid w:val="6FFE1359"/>
    <w:rsid w:val="700D7DAD"/>
    <w:rsid w:val="7037F86C"/>
    <w:rsid w:val="7071F171"/>
    <w:rsid w:val="7075FCE7"/>
    <w:rsid w:val="7076C4D7"/>
    <w:rsid w:val="70A42462"/>
    <w:rsid w:val="70ADA8B8"/>
    <w:rsid w:val="70C4F923"/>
    <w:rsid w:val="70CF81C2"/>
    <w:rsid w:val="70E0CAF8"/>
    <w:rsid w:val="70E660CE"/>
    <w:rsid w:val="71138BE6"/>
    <w:rsid w:val="71289B68"/>
    <w:rsid w:val="714F409D"/>
    <w:rsid w:val="71523ECB"/>
    <w:rsid w:val="7153145F"/>
    <w:rsid w:val="7157EB5D"/>
    <w:rsid w:val="7159D5DE"/>
    <w:rsid w:val="71790106"/>
    <w:rsid w:val="717CB35D"/>
    <w:rsid w:val="717F57B5"/>
    <w:rsid w:val="71C48634"/>
    <w:rsid w:val="71CD7909"/>
    <w:rsid w:val="71D3C8CD"/>
    <w:rsid w:val="71EE4022"/>
    <w:rsid w:val="72150873"/>
    <w:rsid w:val="722441A5"/>
    <w:rsid w:val="7229D13A"/>
    <w:rsid w:val="7244D232"/>
    <w:rsid w:val="7266EFAC"/>
    <w:rsid w:val="726D90E3"/>
    <w:rsid w:val="72889A31"/>
    <w:rsid w:val="72A789A8"/>
    <w:rsid w:val="72BAF14D"/>
    <w:rsid w:val="7305BE08"/>
    <w:rsid w:val="7310DC18"/>
    <w:rsid w:val="7336E4E8"/>
    <w:rsid w:val="7341FAEB"/>
    <w:rsid w:val="7356522D"/>
    <w:rsid w:val="73654FE5"/>
    <w:rsid w:val="7387EA03"/>
    <w:rsid w:val="73A8E513"/>
    <w:rsid w:val="73BDB528"/>
    <w:rsid w:val="73C410CC"/>
    <w:rsid w:val="73DB1FCF"/>
    <w:rsid w:val="7407360E"/>
    <w:rsid w:val="7414FA80"/>
    <w:rsid w:val="74259C30"/>
    <w:rsid w:val="7457F4D5"/>
    <w:rsid w:val="7465CAFB"/>
    <w:rsid w:val="746BC304"/>
    <w:rsid w:val="7486E15F"/>
    <w:rsid w:val="749B022E"/>
    <w:rsid w:val="749D6084"/>
    <w:rsid w:val="74BA1F4E"/>
    <w:rsid w:val="74D9D06C"/>
    <w:rsid w:val="74F15DBA"/>
    <w:rsid w:val="74F93D1E"/>
    <w:rsid w:val="75227A91"/>
    <w:rsid w:val="754A2484"/>
    <w:rsid w:val="7554F396"/>
    <w:rsid w:val="7595A1B3"/>
    <w:rsid w:val="75A04A4A"/>
    <w:rsid w:val="75A07D1B"/>
    <w:rsid w:val="75A0801E"/>
    <w:rsid w:val="75AEBCDD"/>
    <w:rsid w:val="75B083DA"/>
    <w:rsid w:val="75BDDB38"/>
    <w:rsid w:val="75CC2982"/>
    <w:rsid w:val="75F6AEE1"/>
    <w:rsid w:val="75FE54FA"/>
    <w:rsid w:val="76366A2B"/>
    <w:rsid w:val="7640FBE4"/>
    <w:rsid w:val="767941E4"/>
    <w:rsid w:val="76C24DBC"/>
    <w:rsid w:val="772ABA69"/>
    <w:rsid w:val="773E1DAD"/>
    <w:rsid w:val="774A3A54"/>
    <w:rsid w:val="775C0B54"/>
    <w:rsid w:val="776A6F44"/>
    <w:rsid w:val="77B2819C"/>
    <w:rsid w:val="77BC3A72"/>
    <w:rsid w:val="77C7D9A2"/>
    <w:rsid w:val="77D56EF5"/>
    <w:rsid w:val="77DB04F7"/>
    <w:rsid w:val="77E96914"/>
    <w:rsid w:val="781EA2E0"/>
    <w:rsid w:val="785A1B53"/>
    <w:rsid w:val="7889C3A8"/>
    <w:rsid w:val="788E71C4"/>
    <w:rsid w:val="78AEC919"/>
    <w:rsid w:val="78BC74EB"/>
    <w:rsid w:val="78FA70B8"/>
    <w:rsid w:val="790F99DB"/>
    <w:rsid w:val="792A32D1"/>
    <w:rsid w:val="792E4FA3"/>
    <w:rsid w:val="79453941"/>
    <w:rsid w:val="79478672"/>
    <w:rsid w:val="795B7608"/>
    <w:rsid w:val="797ED0E6"/>
    <w:rsid w:val="798228E1"/>
    <w:rsid w:val="798D683D"/>
    <w:rsid w:val="79A72DBF"/>
    <w:rsid w:val="79A835A4"/>
    <w:rsid w:val="79BB39A0"/>
    <w:rsid w:val="79C67F69"/>
    <w:rsid w:val="79D4B26F"/>
    <w:rsid w:val="79D6A118"/>
    <w:rsid w:val="79DC5E81"/>
    <w:rsid w:val="7A02283B"/>
    <w:rsid w:val="7A0360D0"/>
    <w:rsid w:val="7A0CD5B8"/>
    <w:rsid w:val="7A1002DE"/>
    <w:rsid w:val="7A2E83A9"/>
    <w:rsid w:val="7A39252D"/>
    <w:rsid w:val="7A39AA57"/>
    <w:rsid w:val="7A409A2B"/>
    <w:rsid w:val="7A666AB0"/>
    <w:rsid w:val="7A8C4617"/>
    <w:rsid w:val="7AB4683E"/>
    <w:rsid w:val="7AB92C96"/>
    <w:rsid w:val="7ACA2004"/>
    <w:rsid w:val="7B438B6D"/>
    <w:rsid w:val="7B6B3EDA"/>
    <w:rsid w:val="7B88DA0B"/>
    <w:rsid w:val="7B92FBE8"/>
    <w:rsid w:val="7B9DC479"/>
    <w:rsid w:val="7BD2F70A"/>
    <w:rsid w:val="7BE0644C"/>
    <w:rsid w:val="7BE2A5DF"/>
    <w:rsid w:val="7BEC6299"/>
    <w:rsid w:val="7C283356"/>
    <w:rsid w:val="7C558652"/>
    <w:rsid w:val="7C583D27"/>
    <w:rsid w:val="7C5BB54E"/>
    <w:rsid w:val="7C84C19C"/>
    <w:rsid w:val="7CD5FBEC"/>
    <w:rsid w:val="7CE85704"/>
    <w:rsid w:val="7CFB7D01"/>
    <w:rsid w:val="7D214A5B"/>
    <w:rsid w:val="7D22218F"/>
    <w:rsid w:val="7D35BB5F"/>
    <w:rsid w:val="7D4400C4"/>
    <w:rsid w:val="7D60AA00"/>
    <w:rsid w:val="7D61DAB3"/>
    <w:rsid w:val="7DC004C5"/>
    <w:rsid w:val="7DC96C6E"/>
    <w:rsid w:val="7DDA2F86"/>
    <w:rsid w:val="7DE04076"/>
    <w:rsid w:val="7E4588C5"/>
    <w:rsid w:val="7E47AC77"/>
    <w:rsid w:val="7E74BC07"/>
    <w:rsid w:val="7E872A8A"/>
    <w:rsid w:val="7E887A73"/>
    <w:rsid w:val="7EA31E1A"/>
    <w:rsid w:val="7EA8454E"/>
    <w:rsid w:val="7EAA1F3A"/>
    <w:rsid w:val="7EF31F5E"/>
    <w:rsid w:val="7EFD29D2"/>
    <w:rsid w:val="7EFEA452"/>
    <w:rsid w:val="7F2DA7A3"/>
    <w:rsid w:val="7F378945"/>
    <w:rsid w:val="7F3AB21E"/>
    <w:rsid w:val="7F54E925"/>
    <w:rsid w:val="7F87D961"/>
    <w:rsid w:val="7FC8A3B5"/>
    <w:rsid w:val="7FCBE9A9"/>
    <w:rsid w:val="7FD7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6BD6DC"/>
  <w15:docId w15:val="{9648C333-6A1D-4271-B76C-91B41161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0A"/>
    <w:pPr>
      <w:widowControl w:val="0"/>
      <w:overflowPunct w:val="0"/>
      <w:autoSpaceDE w:val="0"/>
      <w:autoSpaceDN w:val="0"/>
      <w:adjustRightInd w:val="0"/>
    </w:pPr>
    <w:rPr>
      <w:rFonts w:ascii="Arial" w:hAnsi="Arial"/>
      <w:kern w:val="28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929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07DD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07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myheading">
    <w:name w:val="my_heading"/>
    <w:basedOn w:val="Normal"/>
    <w:link w:val="myheadingChar"/>
    <w:qFormat/>
    <w:rsid w:val="564D336A"/>
    <w:pPr>
      <w:numPr>
        <w:numId w:val="15"/>
      </w:numPr>
      <w:spacing w:after="240"/>
      <w:ind w:left="714" w:hanging="357"/>
    </w:pPr>
    <w:rPr>
      <w:rFonts w:cs="Arial"/>
      <w:b/>
      <w:bCs/>
      <w:szCs w:val="24"/>
    </w:rPr>
  </w:style>
  <w:style w:type="paragraph" w:customStyle="1" w:styleId="mytext">
    <w:name w:val="my_text"/>
    <w:basedOn w:val="Normal"/>
    <w:link w:val="mytextChar"/>
    <w:qFormat/>
    <w:rsid w:val="564D336A"/>
    <w:pPr>
      <w:spacing w:line="360" w:lineRule="auto"/>
    </w:pPr>
    <w:rPr>
      <w:rFonts w:eastAsia="Arial" w:cs="Arial"/>
      <w:szCs w:val="24"/>
    </w:rPr>
  </w:style>
  <w:style w:type="paragraph" w:customStyle="1" w:styleId="sumarioheader">
    <w:name w:val="sumario_header"/>
    <w:basedOn w:val="Normal"/>
    <w:link w:val="sumarioheaderChar"/>
    <w:qFormat/>
    <w:rsid w:val="564D336A"/>
    <w:pPr>
      <w:jc w:val="center"/>
    </w:pPr>
    <w:rPr>
      <w:rFonts w:eastAsia="Arial" w:cs="Arial"/>
      <w:b/>
      <w:bCs/>
      <w:szCs w:val="24"/>
    </w:rPr>
  </w:style>
  <w:style w:type="character" w:customStyle="1" w:styleId="myheadingChar">
    <w:name w:val="my_heading Char"/>
    <w:basedOn w:val="Fontepargpadro"/>
    <w:link w:val="myheading"/>
    <w:rsid w:val="564D336A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sumarioheaderChar">
    <w:name w:val="sumario_header Char"/>
    <w:basedOn w:val="Fontepargpadro"/>
    <w:link w:val="sumarioheader"/>
    <w:rsid w:val="564D336A"/>
    <w:rPr>
      <w:rFonts w:ascii="Arial" w:eastAsia="Arial" w:hAnsi="Arial" w:cs="Arial"/>
      <w:b/>
      <w:bCs/>
      <w:sz w:val="24"/>
      <w:szCs w:val="24"/>
      <w:lang w:eastAsia="pt-BR"/>
    </w:rPr>
  </w:style>
  <w:style w:type="character" w:customStyle="1" w:styleId="mytextChar">
    <w:name w:val="my_text Char"/>
    <w:basedOn w:val="Fontepargpadro"/>
    <w:link w:val="mytext"/>
    <w:rsid w:val="564D336A"/>
    <w:rPr>
      <w:rFonts w:ascii="Arial" w:eastAsia="Arial" w:hAnsi="Arial" w:cs="Arial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">
    <w:name w:val="Grid Table 4"/>
    <w:basedOn w:val="Tabelanormal"/>
    <w:uiPriority w:val="4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Times New Roman" w:hAnsi="Times New Roman"/>
      <w:kern w:val="28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6509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509AD"/>
    <w:rPr>
      <w:rFonts w:ascii="Times New Roman" w:hAnsi="Times New Roman"/>
      <w:kern w:val="28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6509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509AD"/>
    <w:rPr>
      <w:rFonts w:ascii="Times New Roman" w:hAnsi="Times New Roman"/>
      <w:kern w:val="28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929D5"/>
    <w:rPr>
      <w:rFonts w:asciiTheme="majorHAnsi" w:eastAsiaTheme="majorEastAsia" w:hAnsiTheme="majorHAnsi" w:cstheme="majorBidi"/>
      <w:color w:val="2F5496" w:themeColor="accent1" w:themeShade="BF"/>
      <w:kern w:val="28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29D5"/>
    <w:pPr>
      <w:widowControl/>
      <w:overflowPunct/>
      <w:autoSpaceDE/>
      <w:autoSpaceDN/>
      <w:adjustRightInd/>
      <w:spacing w:line="259" w:lineRule="auto"/>
      <w:outlineLvl w:val="9"/>
    </w:pPr>
    <w:rPr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4929D5"/>
    <w:pPr>
      <w:spacing w:after="100"/>
    </w:pPr>
  </w:style>
  <w:style w:type="character" w:styleId="Hyperlink">
    <w:name w:val="Hyperlink"/>
    <w:basedOn w:val="Fontepargpadro"/>
    <w:uiPriority w:val="99"/>
    <w:unhideWhenUsed/>
    <w:rsid w:val="004929D5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E07DD"/>
    <w:rPr>
      <w:rFonts w:ascii="Arial" w:eastAsiaTheme="majorEastAsia" w:hAnsi="Arial" w:cstheme="majorBidi"/>
      <w:b/>
      <w:kern w:val="28"/>
      <w:sz w:val="24"/>
      <w:szCs w:val="2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929D5"/>
    <w:pPr>
      <w:spacing w:after="100"/>
      <w:ind w:left="200"/>
    </w:pPr>
  </w:style>
  <w:style w:type="paragraph" w:styleId="Reviso">
    <w:name w:val="Revision"/>
    <w:hidden/>
    <w:uiPriority w:val="99"/>
    <w:semiHidden/>
    <w:rsid w:val="00EB7D79"/>
    <w:rPr>
      <w:rFonts w:ascii="Times New Roman" w:hAnsi="Times New Roman"/>
      <w:kern w:val="28"/>
      <w:lang w:eastAsia="pt-BR"/>
    </w:rPr>
  </w:style>
  <w:style w:type="table" w:styleId="TabeladeGrade4-nfase3">
    <w:name w:val="Grid Table 4 Accent 3"/>
    <w:basedOn w:val="Tabelanormal"/>
    <w:uiPriority w:val="49"/>
    <w:rsid w:val="00D85D6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1E07DD"/>
    <w:rPr>
      <w:rFonts w:asciiTheme="majorHAnsi" w:eastAsiaTheme="majorEastAsia" w:hAnsiTheme="majorHAnsi" w:cstheme="majorBidi"/>
      <w:color w:val="1F3763" w:themeColor="accent1" w:themeShade="7F"/>
      <w:kern w:val="28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1E07DD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Cs w:val="24"/>
    </w:rPr>
  </w:style>
  <w:style w:type="character" w:styleId="nfase">
    <w:name w:val="Emphasis"/>
    <w:basedOn w:val="Fontepargpadro"/>
    <w:uiPriority w:val="20"/>
    <w:qFormat/>
    <w:rsid w:val="001E07DD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5D6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6b8e04ffa39e4ac3" Type="http://schemas.microsoft.com/office/2019/09/relationships/intelligence" Target="intelligenc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4b3e896-9e66-4b42-a118-3ca0c556ba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E31BC947ECB45B6255706509B88E7" ma:contentTypeVersion="3" ma:contentTypeDescription="Create a new document." ma:contentTypeScope="" ma:versionID="e9c52457541fa6e11f45740e28dc12c8">
  <xsd:schema xmlns:xsd="http://www.w3.org/2001/XMLSchema" xmlns:xs="http://www.w3.org/2001/XMLSchema" xmlns:p="http://schemas.microsoft.com/office/2006/metadata/properties" xmlns:ns2="34b3e896-9e66-4b42-a118-3ca0c556ba23" targetNamespace="http://schemas.microsoft.com/office/2006/metadata/properties" ma:root="true" ma:fieldsID="78462b51a0659e75508b2879d9218c75" ns2:_="">
    <xsd:import namespace="34b3e896-9e66-4b42-a118-3ca0c556ba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3e896-9e66-4b42-a118-3ca0c556ba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598EDA-737C-445D-BED7-8400FBF93E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9814A9-3463-4ABB-B86B-6A49A4E902FB}">
  <ds:schemaRefs>
    <ds:schemaRef ds:uri="http://schemas.microsoft.com/office/2006/metadata/properties"/>
    <ds:schemaRef ds:uri="http://schemas.microsoft.com/office/infopath/2007/PartnerControls"/>
    <ds:schemaRef ds:uri="34b3e896-9e66-4b42-a118-3ca0c556ba23"/>
  </ds:schemaRefs>
</ds:datastoreItem>
</file>

<file path=customXml/itemProps3.xml><?xml version="1.0" encoding="utf-8"?>
<ds:datastoreItem xmlns:ds="http://schemas.openxmlformats.org/officeDocument/2006/customXml" ds:itemID="{BE6681AD-26A1-49F9-BB50-F09762C53D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b3e896-9e66-4b42-a118-3ca0c556ba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0832DF9-BB01-4101-94B1-46A80D8802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1565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DIOGO SAMIR DE SOUZA FRANCA</cp:lastModifiedBy>
  <cp:revision>4</cp:revision>
  <cp:lastPrinted>2021-10-05T00:57:00Z</cp:lastPrinted>
  <dcterms:created xsi:type="dcterms:W3CDTF">2022-02-24T01:37:00Z</dcterms:created>
  <dcterms:modified xsi:type="dcterms:W3CDTF">2022-02-24T03:02:00Z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0x010100BB6E31BC947ECB45B6255706509B88E7</vt:lpwstr>
  </property>
</Properties>
</file>