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24" w:rsidRDefault="00E404F5">
      <w:r>
        <w:t>4.</w:t>
      </w:r>
    </w:p>
    <w:p w:rsidR="00E404F5" w:rsidRDefault="00E404F5">
      <w:r>
        <w:t>a)</w:t>
      </w:r>
    </w:p>
    <w:p w:rsidR="00E404F5" w:rsidRDefault="00E404F5"/>
    <w:p w:rsidR="00E404F5" w:rsidRDefault="00E404F5">
      <w:r>
        <w:t>Sinal i:</w:t>
      </w:r>
    </w:p>
    <w:p w:rsidR="00E404F5" w:rsidRDefault="00E404F5">
      <w:r>
        <w:rPr>
          <w:noProof/>
        </w:rPr>
        <w:drawing>
          <wp:inline distT="0" distB="0" distL="0" distR="0">
            <wp:extent cx="4229100" cy="328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_i_or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73" cy="3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F5" w:rsidRDefault="00E404F5"/>
    <w:p w:rsidR="00E404F5" w:rsidRDefault="00E404F5">
      <w:r>
        <w:t>Sinal ii:</w:t>
      </w:r>
    </w:p>
    <w:p w:rsidR="00E404F5" w:rsidRDefault="00E404F5">
      <w:r>
        <w:rPr>
          <w:noProof/>
        </w:rPr>
        <w:drawing>
          <wp:inline distT="0" distB="0" distL="0" distR="0">
            <wp:extent cx="4295775" cy="34041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al_ii_or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8" cy="34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F5" w:rsidRDefault="00E404F5"/>
    <w:p w:rsidR="00E404F5" w:rsidRDefault="00E404F5">
      <w:r>
        <w:lastRenderedPageBreak/>
        <w:t>b)</w:t>
      </w:r>
    </w:p>
    <w:p w:rsidR="00E404F5" w:rsidRDefault="00E404F5">
      <w:r>
        <w:t>Para o sinal i, fizemos as seguintes alterações:</w:t>
      </w:r>
    </w:p>
    <w:p w:rsidR="00E404F5" w:rsidRDefault="00E404F5">
      <w:r>
        <w:t>A0 = 10:</w:t>
      </w:r>
    </w:p>
    <w:p w:rsidR="00E404F5" w:rsidRDefault="00E404F5">
      <w:r>
        <w:rPr>
          <w:noProof/>
        </w:rPr>
        <w:drawing>
          <wp:inline distT="0" distB="0" distL="0" distR="0">
            <wp:extent cx="4124325" cy="3187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al_i_a0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08" cy="3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F5" w:rsidRDefault="00E404F5">
      <w:r>
        <w:t>Ao aumentar o A0 para o dobro, ocorre uma expansão para o dobro</w:t>
      </w:r>
      <w:r w:rsidR="005931FC">
        <w:t xml:space="preserve"> em amplitude.</w:t>
      </w:r>
      <w:bookmarkStart w:id="0" w:name="_GoBack"/>
      <w:bookmarkEnd w:id="0"/>
    </w:p>
    <w:p w:rsidR="00E404F5" w:rsidRDefault="00E404F5"/>
    <w:p w:rsidR="00E404F5" w:rsidRDefault="00E404F5">
      <w:r>
        <w:t>d=0,25:</w:t>
      </w:r>
    </w:p>
    <w:p w:rsidR="00E404F5" w:rsidRDefault="00E404F5">
      <w:r>
        <w:rPr>
          <w:noProof/>
        </w:rPr>
        <w:drawing>
          <wp:inline distT="0" distB="0" distL="0" distR="0">
            <wp:extent cx="4229100" cy="3179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al_i_d_0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65" cy="3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F5" w:rsidRDefault="00E404F5">
      <w:r>
        <w:t>Ao diminuir o valor de d, os picos inferiores duram mais tempo e os picos superiores duram menos tempo.</w:t>
      </w:r>
    </w:p>
    <w:p w:rsidR="00E404F5" w:rsidRDefault="00E404F5">
      <w:r>
        <w:lastRenderedPageBreak/>
        <w:t>N = 20:</w:t>
      </w:r>
    </w:p>
    <w:p w:rsidR="00E404F5" w:rsidRDefault="00E404F5">
      <w:r>
        <w:rPr>
          <w:noProof/>
        </w:rPr>
        <w:drawing>
          <wp:inline distT="0" distB="0" distL="0" distR="0">
            <wp:extent cx="5001323" cy="39629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al_i_n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F5" w:rsidRDefault="00E404F5">
      <w:r>
        <w:t>Ao aumentar o valor de N, o sinal vai-se aproximando de uma onda quadrada.</w:t>
      </w:r>
    </w:p>
    <w:sectPr w:rsidR="00E40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F5"/>
    <w:rsid w:val="005931FC"/>
    <w:rsid w:val="00745624"/>
    <w:rsid w:val="00E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1E1C"/>
  <w15:chartTrackingRefBased/>
  <w15:docId w15:val="{B77075BD-4F45-4B5C-81E1-113B5F13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Xavier</dc:creator>
  <cp:keywords/>
  <dc:description/>
  <cp:lastModifiedBy>Guilherme Xavier</cp:lastModifiedBy>
  <cp:revision>1</cp:revision>
  <dcterms:created xsi:type="dcterms:W3CDTF">2019-04-01T13:38:00Z</dcterms:created>
  <dcterms:modified xsi:type="dcterms:W3CDTF">2019-04-01T13:49:00Z</dcterms:modified>
</cp:coreProperties>
</file>