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983C" w14:textId="77777777" w:rsidR="00E777E2" w:rsidRDefault="00E777E2">
      <w:pPr>
        <w:pStyle w:val="Cabealhodondice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1F22CBC1" w14:textId="2E3F534D" w:rsidR="00E777E2" w:rsidRDefault="00E777E2"/>
    <w:p w14:paraId="0BAE2249" w14:textId="77777777" w:rsidR="00E777E2" w:rsidRDefault="00E777E2"/>
    <w:p w14:paraId="0E608AB7" w14:textId="77777777" w:rsidR="00E777E2" w:rsidRDefault="00E777E2"/>
    <w:p w14:paraId="75FB63EB" w14:textId="77777777" w:rsidR="00E777E2" w:rsidRDefault="00E777E2"/>
    <w:p w14:paraId="3B00B275" w14:textId="77777777" w:rsidR="00E777E2" w:rsidRDefault="00E777E2"/>
    <w:p w14:paraId="1CDBFB30" w14:textId="77777777" w:rsidR="00E777E2" w:rsidRDefault="00E777E2"/>
    <w:p w14:paraId="3AFB2D2C" w14:textId="77777777" w:rsidR="00E777E2" w:rsidRDefault="00E777E2"/>
    <w:p w14:paraId="25CDF9B3" w14:textId="77777777" w:rsidR="00E777E2" w:rsidRDefault="00E777E2"/>
    <w:p w14:paraId="5D912E29" w14:textId="77777777" w:rsidR="00E777E2" w:rsidRDefault="00E777E2"/>
    <w:p w14:paraId="3FAFC8AD" w14:textId="77777777" w:rsidR="00E777E2" w:rsidRDefault="00E777E2"/>
    <w:p w14:paraId="3B9A6D19" w14:textId="77777777" w:rsidR="00E777E2" w:rsidRDefault="00E777E2"/>
    <w:p w14:paraId="084F1E9C" w14:textId="77777777" w:rsidR="00E777E2" w:rsidRDefault="00E777E2"/>
    <w:p w14:paraId="225941C4" w14:textId="77777777" w:rsidR="00E777E2" w:rsidRDefault="00E777E2"/>
    <w:p w14:paraId="15490B15" w14:textId="77777777" w:rsidR="00E777E2" w:rsidRDefault="00E777E2"/>
    <w:p w14:paraId="24899E13" w14:textId="1038CFE1" w:rsidR="00E777E2" w:rsidRPr="00204F68" w:rsidRDefault="00E777E2" w:rsidP="00E777E2">
      <w:pPr>
        <w:pStyle w:val="Ttulo1"/>
        <w:jc w:val="center"/>
        <w:rPr>
          <w:sz w:val="72"/>
          <w:szCs w:val="72"/>
        </w:rPr>
      </w:pPr>
      <w:r w:rsidRPr="00204F68">
        <w:rPr>
          <w:sz w:val="72"/>
          <w:szCs w:val="72"/>
        </w:rPr>
        <w:t xml:space="preserve">Sistemas de </w:t>
      </w:r>
      <w:r w:rsidR="00204F68" w:rsidRPr="00204F68">
        <w:rPr>
          <w:sz w:val="72"/>
          <w:szCs w:val="72"/>
        </w:rPr>
        <w:t>Inteligentes</w:t>
      </w:r>
    </w:p>
    <w:p w14:paraId="6D5E40D3" w14:textId="77777777" w:rsidR="00E777E2" w:rsidRDefault="00E777E2"/>
    <w:p w14:paraId="4E312811" w14:textId="77777777" w:rsidR="00E777E2" w:rsidRDefault="00E777E2"/>
    <w:p w14:paraId="40097FB4" w14:textId="77777777" w:rsidR="00E777E2" w:rsidRDefault="00E777E2"/>
    <w:p w14:paraId="6BFA73E8" w14:textId="77777777" w:rsidR="00E777E2" w:rsidRDefault="00E777E2"/>
    <w:p w14:paraId="0BF21ED5" w14:textId="77777777" w:rsidR="00E777E2" w:rsidRDefault="00E777E2"/>
    <w:p w14:paraId="1D9248AA" w14:textId="77777777" w:rsidR="00E777E2" w:rsidRDefault="00E777E2"/>
    <w:p w14:paraId="15DD7FD8" w14:textId="77777777" w:rsidR="00E777E2" w:rsidRDefault="00E777E2"/>
    <w:p w14:paraId="21319204" w14:textId="77777777" w:rsidR="00E777E2" w:rsidRDefault="00E777E2"/>
    <w:p w14:paraId="7FAF325F" w14:textId="77777777" w:rsidR="00E777E2" w:rsidRDefault="00E777E2"/>
    <w:p w14:paraId="62CCAA7D" w14:textId="77777777" w:rsidR="00E777E2" w:rsidRDefault="00E777E2"/>
    <w:p w14:paraId="29A72F7D" w14:textId="77777777" w:rsidR="00E777E2" w:rsidRDefault="00E777E2"/>
    <w:p w14:paraId="4DEE0679" w14:textId="77777777" w:rsidR="00E777E2" w:rsidRDefault="00E777E2"/>
    <w:p w14:paraId="23E0221E" w14:textId="515C6B61" w:rsidR="00E777E2" w:rsidRDefault="00E777E2">
      <w:r>
        <w:t>Diogo Teixeira – A044483</w:t>
      </w:r>
    </w:p>
    <w:p w14:paraId="033C49A0" w14:textId="0D78C11D" w:rsidR="00E777E2" w:rsidRDefault="00E777E2">
      <w:r>
        <w:t>Joao Rebelo – A044484</w:t>
      </w:r>
    </w:p>
    <w:p w14:paraId="6A624682" w14:textId="77777777" w:rsidR="00E777E2" w:rsidRDefault="00E777E2"/>
    <w:p w14:paraId="14B88D05" w14:textId="77777777" w:rsidR="00E777E2" w:rsidRDefault="00E777E2"/>
    <w:p w14:paraId="257CD163" w14:textId="77777777" w:rsidR="00E777E2" w:rsidRDefault="00E777E2"/>
    <w:p w14:paraId="10D286EE" w14:textId="77777777" w:rsidR="00E777E2" w:rsidRDefault="00E777E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65642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6DCAD" w14:textId="3A2100A7" w:rsidR="00EA3AEB" w:rsidRPr="00E777E2" w:rsidRDefault="00EA3AEB">
          <w:pPr>
            <w:pStyle w:val="Cabealhodondice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t>Conteúdo</w:t>
          </w:r>
        </w:p>
        <w:p w14:paraId="20AEDED5" w14:textId="0C893270" w:rsidR="00EA3AEB" w:rsidRDefault="00EA3AEB">
          <w:pPr>
            <w:pStyle w:val="ndice1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1436" w:history="1">
            <w:r w:rsidRPr="00692CB8">
              <w:rPr>
                <w:rStyle w:val="Hiperligao"/>
                <w:noProof/>
              </w:rPr>
              <w:t>Resolução do 8-Puzzle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4AEC" w14:textId="37935766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37" w:history="1">
            <w:r w:rsidRPr="00692CB8">
              <w:rPr>
                <w:rStyle w:val="Hiperligao"/>
                <w:noProof/>
              </w:rPr>
              <w:t>Descrição do Puzzle: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CC0" w14:textId="46100001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38" w:history="1">
            <w:r w:rsidRPr="00692CB8">
              <w:rPr>
                <w:rStyle w:val="Hiperligao"/>
                <w:noProof/>
              </w:rPr>
              <w:t>Descrição dos Algoritmos Implementados: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CD0C" w14:textId="10A160F8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39" w:history="1">
            <w:r w:rsidRPr="00692CB8">
              <w:rPr>
                <w:rStyle w:val="Hiperligao"/>
                <w:noProof/>
              </w:rPr>
              <w:t>A* com Heurística Manhattan: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EC3F" w14:textId="78B6B9CF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0" w:history="1">
            <w:r w:rsidRPr="00692CB8">
              <w:rPr>
                <w:rStyle w:val="Hiperligao"/>
                <w:noProof/>
              </w:rPr>
              <w:t>A* com Heurística Hamming: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124" w14:textId="2E210247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1" w:history="1">
            <w:r w:rsidRPr="00692CB8">
              <w:rPr>
                <w:rStyle w:val="Hiperligao"/>
                <w:noProof/>
              </w:rPr>
              <w:t>A* com Manhattan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6D44" w14:textId="1BACCB0F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2" w:history="1">
            <w:r w:rsidRPr="00692CB8">
              <w:rPr>
                <w:rStyle w:val="Hiperligao"/>
                <w:noProof/>
              </w:rPr>
              <w:t>A* com Hamming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A5B7" w14:textId="450992D6" w:rsidR="00EA3AEB" w:rsidRDefault="00EA3AEB">
          <w:pPr>
            <w:pStyle w:val="ndice3"/>
            <w:tabs>
              <w:tab w:val="right" w:leader="dot" w:pos="9227"/>
            </w:tabs>
            <w:rPr>
              <w:noProof/>
            </w:rPr>
          </w:pPr>
          <w:hyperlink w:anchor="_Toc191281443" w:history="1">
            <w:r w:rsidRPr="00692CB8">
              <w:rPr>
                <w:rStyle w:val="Hiperligao"/>
                <w:noProof/>
              </w:rPr>
              <w:t>Pesquisa em Largura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396B" w14:textId="4F6013EA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44" w:history="1">
            <w:r w:rsidRPr="00692CB8">
              <w:rPr>
                <w:rStyle w:val="Hiperligao"/>
                <w:noProof/>
              </w:rPr>
              <w:t>Estudo de Custo de Tempo 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92D7" w14:textId="4EDD1329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45" w:history="1">
            <w:r w:rsidRPr="00692CB8">
              <w:rPr>
                <w:rStyle w:val="Hiperligao"/>
                <w:noProof/>
              </w:rPr>
              <w:t>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1B31" w14:textId="0CDE05AD" w:rsidR="00EA3AEB" w:rsidRDefault="00EA3AEB">
          <w:pPr>
            <w:pStyle w:val="ndice2"/>
            <w:tabs>
              <w:tab w:val="right" w:leader="dot" w:pos="9227"/>
            </w:tabs>
            <w:rPr>
              <w:noProof/>
            </w:rPr>
          </w:pPr>
          <w:hyperlink w:anchor="_Toc191281446" w:history="1">
            <w:r w:rsidRPr="00692CB8">
              <w:rPr>
                <w:rStyle w:val="Hiperligao"/>
                <w:noProof/>
              </w:rPr>
              <w:t>Conclusões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B888" w14:textId="311F7CA8" w:rsidR="00EA3AEB" w:rsidRDefault="00EA3AEB">
          <w:r>
            <w:rPr>
              <w:b/>
              <w:bCs/>
            </w:rPr>
            <w:fldChar w:fldCharType="end"/>
          </w:r>
        </w:p>
      </w:sdtContent>
    </w:sdt>
    <w:p w14:paraId="4B1A2F45" w14:textId="77777777" w:rsidR="00EA3AEB" w:rsidRDefault="00EA3AE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0" w:name="_Toc191281436"/>
      <w:r>
        <w:br w:type="page"/>
      </w:r>
    </w:p>
    <w:p w14:paraId="553E5426" w14:textId="77777777" w:rsidR="0018188C" w:rsidRDefault="0018188C" w:rsidP="00774EAE">
      <w:pPr>
        <w:pStyle w:val="Ttulo1"/>
        <w:jc w:val="center"/>
      </w:pPr>
    </w:p>
    <w:p w14:paraId="53B96D99" w14:textId="77777777" w:rsidR="0018188C" w:rsidRDefault="0018188C" w:rsidP="00774EAE">
      <w:pPr>
        <w:pStyle w:val="Ttulo1"/>
        <w:jc w:val="center"/>
      </w:pPr>
    </w:p>
    <w:p w14:paraId="206F7FB2" w14:textId="0BAE6AFD" w:rsidR="001F751D" w:rsidRDefault="001F751D" w:rsidP="00774EAE">
      <w:pPr>
        <w:pStyle w:val="Ttulo1"/>
        <w:jc w:val="center"/>
      </w:pPr>
      <w:r w:rsidRPr="00774EAE">
        <w:t>Resolução do 8-Puzzle</w:t>
      </w:r>
      <w:bookmarkEnd w:id="0"/>
    </w:p>
    <w:p w14:paraId="5DD08275" w14:textId="77777777" w:rsidR="00774EAE" w:rsidRPr="00774EAE" w:rsidRDefault="00774EAE" w:rsidP="00774EAE"/>
    <w:p w14:paraId="5CC99379" w14:textId="23299B4C" w:rsidR="00774EAE" w:rsidRDefault="001F751D" w:rsidP="00774EAE">
      <w:pPr>
        <w:pStyle w:val="Ttulo2"/>
        <w:jc w:val="center"/>
      </w:pPr>
      <w:bookmarkStart w:id="1" w:name="_Toc191281437"/>
      <w:r w:rsidRPr="001F751D">
        <w:t>Descrição do Puzzle</w:t>
      </w:r>
      <w:r w:rsidR="00774EAE">
        <w:t>:</w:t>
      </w:r>
      <w:bookmarkEnd w:id="1"/>
    </w:p>
    <w:p w14:paraId="171D1DA7" w14:textId="77777777" w:rsidR="00774EAE" w:rsidRPr="00774EAE" w:rsidRDefault="00774EAE" w:rsidP="00774EAE"/>
    <w:p w14:paraId="719271CE" w14:textId="43E5F788" w:rsidR="00774EAE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O 8-Puzzle é um quebra-cabeça deslizante composto por 8 peças numeradas (de 1 a 8) distribuídas </w:t>
      </w:r>
      <w:r w:rsidR="00E81FFC">
        <w:rPr>
          <w:rFonts w:ascii="Calibri" w:eastAsiaTheme="majorEastAsia" w:hAnsi="Calibri" w:cs="Calibri"/>
          <w:spacing w:val="-10"/>
          <w:kern w:val="28"/>
        </w:rPr>
        <w:t>em um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tabuleiro 3x3, onde uma posição é deixada vazia (representada por 0 ou espaço em branco). O objetivo do jogo é transformar uma configuração inicial numa configuração final (objetivo) através de movimentos válidos, deslizando as peças para ocupar a posição vazia. A natureza do puzzle gera um espaço de estados finito, porém com complexidade combinatória considerável, o que torna a sua resolução um problema clássico de pesquisa em inteligência artificial.</w:t>
      </w:r>
    </w:p>
    <w:p w14:paraId="3708C5AA" w14:textId="77777777" w:rsidR="001046D4" w:rsidRPr="001F751D" w:rsidRDefault="001046D4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0ADDBEC" w14:textId="0E376F74" w:rsidR="00774EAE" w:rsidRDefault="001F751D" w:rsidP="00774EAE">
      <w:pPr>
        <w:pStyle w:val="Ttulo2"/>
        <w:jc w:val="center"/>
      </w:pPr>
      <w:bookmarkStart w:id="2" w:name="_Toc191281438"/>
      <w:r w:rsidRPr="001F751D">
        <w:t>Descrição dos Algoritmos Implementados</w:t>
      </w:r>
      <w:r w:rsidR="00774EAE">
        <w:t>:</w:t>
      </w:r>
      <w:bookmarkEnd w:id="2"/>
    </w:p>
    <w:p w14:paraId="7EB66A8B" w14:textId="77777777" w:rsidR="00774EAE" w:rsidRDefault="00774EAE" w:rsidP="00774EAE"/>
    <w:p w14:paraId="5CF02B17" w14:textId="7B68CE11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O código contempla diferentes abordagens para a resolução do puzzle:</w:t>
      </w:r>
    </w:p>
    <w:p w14:paraId="04B1F2FE" w14:textId="5C8B8006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Modo Manual: Permite que o utilizador mova as peças utilizando as setas do teclado. Cada movimento é executado </w:t>
      </w:r>
      <w:r w:rsidR="00F901EF" w:rsidRPr="001F751D">
        <w:rPr>
          <w:rFonts w:ascii="Calibri" w:eastAsiaTheme="majorEastAsia" w:hAnsi="Calibri" w:cs="Calibri"/>
          <w:spacing w:val="-10"/>
          <w:kern w:val="28"/>
        </w:rPr>
        <w:t>interactivamente</w:t>
      </w:r>
      <w:r w:rsidRPr="001F751D">
        <w:rPr>
          <w:rFonts w:ascii="Calibri" w:eastAsiaTheme="majorEastAsia" w:hAnsi="Calibri" w:cs="Calibri"/>
          <w:spacing w:val="-10"/>
          <w:kern w:val="28"/>
        </w:rPr>
        <w:t xml:space="preserve"> e o número de movimentos é contabilizado.</w:t>
      </w:r>
    </w:p>
    <w:p w14:paraId="39C3A163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Modo Automático: O utilizador pode escolher entre três algoritmos para resolver o puzzle automaticamente:</w:t>
      </w:r>
    </w:p>
    <w:p w14:paraId="66FEB26C" w14:textId="7FBB7B7F" w:rsidR="00774EAE" w:rsidRDefault="001F751D" w:rsidP="00774EAE">
      <w:pPr>
        <w:pStyle w:val="Ttulo3"/>
        <w:jc w:val="center"/>
      </w:pPr>
      <w:bookmarkStart w:id="3" w:name="_Toc191281439"/>
      <w:r w:rsidRPr="001F751D">
        <w:t>A* com Heurística Manhattan:</w:t>
      </w:r>
      <w:bookmarkEnd w:id="3"/>
    </w:p>
    <w:p w14:paraId="4F123D28" w14:textId="77777777" w:rsidR="001046D4" w:rsidRPr="001046D4" w:rsidRDefault="001046D4" w:rsidP="001046D4"/>
    <w:p w14:paraId="211325C3" w14:textId="7489D6B4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Utiliza a soma das distâncias horizontais e verticais de cada peça até à sua posição correta na configuração alvo. Esta heurística é admissível e consistente, fornecendo uma boa orientação e, normalmente, gerando a solução ótima com eficiência.</w:t>
      </w:r>
    </w:p>
    <w:p w14:paraId="34589690" w14:textId="567DA67B" w:rsidR="00774EAE" w:rsidRDefault="001F751D" w:rsidP="00774EAE">
      <w:pPr>
        <w:pStyle w:val="Ttulo3"/>
        <w:jc w:val="center"/>
      </w:pPr>
      <w:bookmarkStart w:id="4" w:name="_Toc191281440"/>
      <w:r w:rsidRPr="001F751D">
        <w:t xml:space="preserve">A* com Heurística </w:t>
      </w:r>
      <w:proofErr w:type="spellStart"/>
      <w:r w:rsidRPr="001F751D">
        <w:t>Hamming</w:t>
      </w:r>
      <w:proofErr w:type="spellEnd"/>
      <w:r w:rsidRPr="001F751D">
        <w:t>:</w:t>
      </w:r>
      <w:bookmarkEnd w:id="4"/>
    </w:p>
    <w:p w14:paraId="4B2DB8E4" w14:textId="77777777" w:rsidR="001046D4" w:rsidRPr="001046D4" w:rsidRDefault="001046D4" w:rsidP="001046D4"/>
    <w:p w14:paraId="769C78A9" w14:textId="57F6DBBC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Calcula o número de peças fora de posição (desconsiderando o espaço vazio). Embora também seja admissível, esta heurística é menos informativa do que a Manhattan, o que pode levar a uma expansão maior de nós durante a pesquisa.</w:t>
      </w:r>
    </w:p>
    <w:p w14:paraId="6BCDEEE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Pesquisa em Largura (BFS): Explora os estados do puzzle de forma nivelada (por camadas), garantindo encontrar a solução com o menor número de movimentos (solução ótima em termos de custo uniforme). No entanto, BFS pode tornar-se impraticável em termos de tempo e memória para estados com maior profundidade, devido à explosão combinatória do espaço de estados.</w:t>
      </w:r>
    </w:p>
    <w:p w14:paraId="39037E31" w14:textId="77777777" w:rsidR="00774EAE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774EAE">
        <w:rPr>
          <w:rFonts w:ascii="Calibri" w:eastAsiaTheme="majorEastAsia" w:hAnsi="Calibri" w:cs="Calibri"/>
          <w:spacing w:val="-10"/>
          <w:kern w:val="28"/>
        </w:rPr>
        <w:t xml:space="preserve">Principais Características de Cada Algoritmo </w:t>
      </w:r>
    </w:p>
    <w:p w14:paraId="1FF06987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356541B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3EF31C5" w14:textId="77777777" w:rsidR="00774EAE" w:rsidRDefault="00774EAE" w:rsidP="006C488A">
      <w:pPr>
        <w:rPr>
          <w:rFonts w:ascii="Calibri" w:eastAsiaTheme="majorEastAsia" w:hAnsi="Calibri" w:cs="Calibri"/>
          <w:spacing w:val="-10"/>
          <w:kern w:val="28"/>
        </w:rPr>
      </w:pPr>
    </w:p>
    <w:p w14:paraId="4F08B54D" w14:textId="77777777" w:rsidR="00774EAE" w:rsidRP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65298A3" w14:textId="372246D1" w:rsidR="001F751D" w:rsidRPr="001F751D" w:rsidRDefault="001F751D" w:rsidP="00774EAE">
      <w:pPr>
        <w:pStyle w:val="Ttulo3"/>
        <w:jc w:val="center"/>
      </w:pPr>
      <w:bookmarkStart w:id="5" w:name="_Toc191281441"/>
      <w:r w:rsidRPr="001F751D">
        <w:t>A* com Manhattan</w:t>
      </w:r>
      <w:bookmarkEnd w:id="5"/>
    </w:p>
    <w:p w14:paraId="39B69023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Garante encontrar a solução ótima, desde que a heurística seja admissível e consistente (o que é o caso da Manhattan).</w:t>
      </w:r>
    </w:p>
    <w:p w14:paraId="2BC47046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Completude: É completo, desde que o espaço de estados seja finito.</w:t>
      </w:r>
    </w:p>
    <w:p w14:paraId="2A13F3F0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Complexidade: Em geral, a complexidade é exponencial no pior caso; contudo, a boa orientação da heurística Manhattan costuma reduzir significativamente o número de nós expandidos na prática.</w:t>
      </w:r>
    </w:p>
    <w:p w14:paraId="2B99D39B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A82151A" w14:textId="77777777" w:rsidR="001F751D" w:rsidRPr="001F751D" w:rsidRDefault="001F751D" w:rsidP="00774EAE">
      <w:pPr>
        <w:pStyle w:val="Ttulo3"/>
        <w:jc w:val="center"/>
      </w:pPr>
      <w:bookmarkStart w:id="6" w:name="_Toc191281442"/>
      <w:r w:rsidRPr="001F751D">
        <w:t xml:space="preserve">A* com </w:t>
      </w:r>
      <w:proofErr w:type="spellStart"/>
      <w:r w:rsidRPr="001F751D">
        <w:t>Hamming</w:t>
      </w:r>
      <w:bookmarkEnd w:id="6"/>
      <w:proofErr w:type="spellEnd"/>
    </w:p>
    <w:p w14:paraId="4B707B42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: Também encontra a solução ótima, pois a heurística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Hamming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 é admissível.</w:t>
      </w:r>
    </w:p>
    <w:p w14:paraId="353573A3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Completude: Completo para espaços finitos.</w:t>
      </w:r>
    </w:p>
    <w:p w14:paraId="5EA1F3D4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Complexidade: Pode ser menos eficiente do que a Manhattan, pois a contagem de peças fora do lugar fornece uma estimativa menos refinada do custo restante, aumentando o número de estados explorados.</w:t>
      </w:r>
    </w:p>
    <w:p w14:paraId="0BB93239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0613EE07" w14:textId="77777777" w:rsidR="001F751D" w:rsidRDefault="001F751D" w:rsidP="00774EAE">
      <w:pPr>
        <w:pStyle w:val="Ttulo3"/>
        <w:jc w:val="center"/>
      </w:pPr>
      <w:bookmarkStart w:id="7" w:name="_Toc191281443"/>
      <w:r w:rsidRPr="001F751D">
        <w:t>Pesquisa em Largura (BFS)</w:t>
      </w:r>
      <w:bookmarkEnd w:id="7"/>
    </w:p>
    <w:p w14:paraId="0A1A6208" w14:textId="77777777" w:rsidR="00774EAE" w:rsidRPr="00774EAE" w:rsidRDefault="00774EAE" w:rsidP="00774EAE"/>
    <w:p w14:paraId="459F2622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Garante encontrar a solução com o menor número de movimentos, pois explora o espaço de estados de forma ordenada por profundidade.</w:t>
      </w:r>
    </w:p>
    <w:p w14:paraId="0586CAE9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Completude: É completo para espaços de estados finitos.</w:t>
      </w:r>
    </w:p>
    <w:p w14:paraId="1F22F6FB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Complexidade: Apresenta uma complexidade de tempo e espaço exponencial; embora seja simples de implementar e garantir a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, o uso intensivo de memória torna-o inviável para instâncias mais complexas do puzzle.</w:t>
      </w:r>
    </w:p>
    <w:p w14:paraId="540433BF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B69C6B7" w14:textId="77777777" w:rsidR="001F751D" w:rsidRDefault="001F751D" w:rsidP="00774EAE">
      <w:pPr>
        <w:pStyle w:val="Ttulo2"/>
        <w:jc w:val="center"/>
      </w:pPr>
      <w:bookmarkStart w:id="8" w:name="_Toc191281444"/>
      <w:r w:rsidRPr="00774EAE">
        <w:t>Estudo de Custo de Tempo e Memória</w:t>
      </w:r>
      <w:bookmarkEnd w:id="8"/>
    </w:p>
    <w:p w14:paraId="07C73F5C" w14:textId="77777777" w:rsidR="00774EAE" w:rsidRPr="00774EAE" w:rsidRDefault="00774EAE" w:rsidP="00774EAE"/>
    <w:p w14:paraId="43F9118E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BFS: Explora um grande número de estados, implicando um alto custo em tempo de execução e consumo de memória.</w:t>
      </w:r>
    </w:p>
    <w:p w14:paraId="45233B78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A* com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Hamming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: Expande mais nós do que a Manhattan, tornando-se menos eficiente em puzzles mais complexos.</w:t>
      </w:r>
    </w:p>
    <w:p w14:paraId="73AD3DFC" w14:textId="77777777" w:rsid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A* com Manhattan: Garante menor tempo de execução e uso reduzido de memória, pois menos </w:t>
      </w:r>
      <w:proofErr w:type="gramStart"/>
      <w:r w:rsidRPr="001F751D">
        <w:rPr>
          <w:rFonts w:ascii="Calibri" w:eastAsiaTheme="majorEastAsia" w:hAnsi="Calibri" w:cs="Calibri"/>
          <w:spacing w:val="-10"/>
          <w:kern w:val="28"/>
        </w:rPr>
        <w:t>nós são</w:t>
      </w:r>
      <w:proofErr w:type="gramEnd"/>
      <w:r w:rsidRPr="001F751D">
        <w:rPr>
          <w:rFonts w:ascii="Calibri" w:eastAsiaTheme="majorEastAsia" w:hAnsi="Calibri" w:cs="Calibri"/>
          <w:spacing w:val="-10"/>
          <w:kern w:val="28"/>
        </w:rPr>
        <w:t xml:space="preserve"> expandidos até à solução.</w:t>
      </w:r>
    </w:p>
    <w:p w14:paraId="355805B7" w14:textId="77777777" w:rsidR="00774EAE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DD4DC4F" w14:textId="77777777" w:rsidR="00774EAE" w:rsidRDefault="00774EAE" w:rsidP="00E81FFC">
      <w:pPr>
        <w:rPr>
          <w:rFonts w:ascii="Calibri" w:eastAsiaTheme="majorEastAsia" w:hAnsi="Calibri" w:cs="Calibri"/>
          <w:spacing w:val="-10"/>
          <w:kern w:val="28"/>
        </w:rPr>
      </w:pPr>
    </w:p>
    <w:p w14:paraId="51BDFA37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709390CA" w14:textId="77777777" w:rsidR="006C488A" w:rsidRDefault="006C488A" w:rsidP="00774EAE">
      <w:pPr>
        <w:pStyle w:val="Ttulo2"/>
        <w:jc w:val="center"/>
      </w:pPr>
      <w:bookmarkStart w:id="9" w:name="_Toc191281445"/>
    </w:p>
    <w:p w14:paraId="2959E348" w14:textId="77777777" w:rsidR="006C488A" w:rsidRDefault="006C488A" w:rsidP="00774EAE">
      <w:pPr>
        <w:pStyle w:val="Ttulo2"/>
        <w:jc w:val="center"/>
      </w:pPr>
    </w:p>
    <w:p w14:paraId="582FF31E" w14:textId="682688C5" w:rsidR="001F751D" w:rsidRDefault="001F751D" w:rsidP="00774EAE">
      <w:pPr>
        <w:pStyle w:val="Ttulo2"/>
        <w:jc w:val="center"/>
      </w:pPr>
      <w:r w:rsidRPr="001F751D">
        <w:t>Discussão dos Resultados</w:t>
      </w:r>
      <w:bookmarkEnd w:id="9"/>
    </w:p>
    <w:p w14:paraId="6209213D" w14:textId="77777777" w:rsidR="00EA3AEB" w:rsidRDefault="00EA3AEB" w:rsidP="00EA3AEB"/>
    <w:p w14:paraId="106D6551" w14:textId="77777777" w:rsidR="00EA3AEB" w:rsidRPr="00EA3AEB" w:rsidRDefault="00EA3AEB" w:rsidP="00EA3AEB"/>
    <w:p w14:paraId="428EA86E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 xml:space="preserve">Eficiência e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: Todos os algoritmos garantem </w:t>
      </w: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optimalidade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>, mas variam em eficiência.</w:t>
      </w:r>
    </w:p>
    <w:p w14:paraId="75E0585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Escalabilidade: A* demonstra melhor escalabilidade em comparação com BFS.</w:t>
      </w:r>
    </w:p>
    <w:p w14:paraId="3AA97C96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Aplicabilidade: A* com Manhattan é a melhor escolha na maioria dos cenários.</w:t>
      </w:r>
    </w:p>
    <w:p w14:paraId="62F5B190" w14:textId="77777777" w:rsidR="006C7BBE" w:rsidRDefault="006C7BB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B71A24B" w14:textId="77777777" w:rsidR="006C7BBE" w:rsidRDefault="006C7BB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31D59E4" w14:textId="06A9CEDD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Combinações Testadas e Respostas A seguir, apresentamos cinco exemplos de combinações testadas e as respostas obtidas:</w:t>
      </w:r>
    </w:p>
    <w:p w14:paraId="4336B32E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F09C64A" w14:textId="5853034F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Caso Inicial</w:t>
      </w:r>
    </w:p>
    <w:p w14:paraId="71DEFF29" w14:textId="5C28C73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236F7448" wp14:editId="5AAA7F1E">
            <wp:extent cx="5865495" cy="635000"/>
            <wp:effectExtent l="0" t="0" r="1905" b="0"/>
            <wp:docPr id="874128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28301" name="Imagem 874128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8F1" w14:textId="64C1AF1F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Caso Final</w:t>
      </w:r>
    </w:p>
    <w:p w14:paraId="7BDA5398" w14:textId="2307A396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771B6724" wp14:editId="4F9DCCC5">
            <wp:extent cx="5865495" cy="709930"/>
            <wp:effectExtent l="0" t="0" r="1905" b="0"/>
            <wp:docPr id="10446395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39578" name="Imagem 1044639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013" w14:textId="47E3EC1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Escolha de qual queremos usar</w:t>
      </w:r>
    </w:p>
    <w:p w14:paraId="452C8A8D" w14:textId="39764879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09C72167" wp14:editId="4B5C739A">
            <wp:extent cx="5865495" cy="1235075"/>
            <wp:effectExtent l="0" t="0" r="1905" b="3175"/>
            <wp:docPr id="313845004" name="Imagem 3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5004" name="Imagem 3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FEA" w14:textId="47EBD130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Solução</w:t>
      </w:r>
    </w:p>
    <w:p w14:paraId="05696A18" w14:textId="024B9CFD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29D251B4" wp14:editId="25F5AA4D">
            <wp:extent cx="5865495" cy="365760"/>
            <wp:effectExtent l="0" t="0" r="1905" b="0"/>
            <wp:docPr id="12673357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5732" name="Imagem 12673357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C85D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AFC9777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0935F81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AD9240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7FF2E833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4B0174D" w14:textId="56AC8D3D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Solução apos a resolução automática</w:t>
      </w:r>
    </w:p>
    <w:p w14:paraId="2054695B" w14:textId="24C2EAA2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48C28A80" wp14:editId="38B20AA4">
            <wp:extent cx="5865495" cy="1664970"/>
            <wp:effectExtent l="0" t="0" r="1905" b="0"/>
            <wp:docPr id="892672601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2601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109E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41ECE9C9" w14:textId="056DA6D4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spacing w:val="-10"/>
          <w:kern w:val="28"/>
        </w:rPr>
        <w:t>Comparação das 3 opções</w:t>
      </w:r>
    </w:p>
    <w:p w14:paraId="5940B8F5" w14:textId="3038C5D1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>
        <w:rPr>
          <w:rFonts w:ascii="Calibri" w:eastAsiaTheme="majorEastAsia" w:hAnsi="Calibri" w:cs="Calibri"/>
          <w:noProof/>
          <w:spacing w:val="-10"/>
          <w:kern w:val="28"/>
        </w:rPr>
        <w:drawing>
          <wp:inline distT="0" distB="0" distL="0" distR="0" wp14:anchorId="0D09A504" wp14:editId="084A5042">
            <wp:extent cx="5865495" cy="1191895"/>
            <wp:effectExtent l="0" t="0" r="1905" b="8255"/>
            <wp:docPr id="1960139778" name="Imagem 6" descr="Uma imagem com texto, captura de ecrã, pret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9778" name="Imagem 6" descr="Uma imagem com texto, captura de ecrã, preto, Tipo de letra&#10;&#10;Os conteúdos gerados por IA poderão estar incorretos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2E53" w14:textId="77777777" w:rsidR="004A12A0" w:rsidRDefault="004A12A0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73C25A3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A138ECD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DAF4C63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0379575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2A0C3958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1995D63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0AE6CD5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2459304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112301B2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5F7C35D9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6E4A8EFF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2B8A2D19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27CF1256" w14:textId="77777777" w:rsidR="00E81FFC" w:rsidRDefault="00E81FFC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337A29B3" w14:textId="77777777" w:rsidR="00774EAE" w:rsidRPr="001F751D" w:rsidRDefault="00774EAE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</w:p>
    <w:p w14:paraId="7EBF5D9F" w14:textId="77777777" w:rsidR="00ED1FC2" w:rsidRDefault="00ED1FC2" w:rsidP="00774EAE">
      <w:pPr>
        <w:pStyle w:val="Ttulo2"/>
        <w:jc w:val="center"/>
      </w:pPr>
      <w:bookmarkStart w:id="10" w:name="_Toc191281446"/>
    </w:p>
    <w:p w14:paraId="1E0CD590" w14:textId="77777777" w:rsidR="00ED1FC2" w:rsidRDefault="00ED1FC2" w:rsidP="00774EAE">
      <w:pPr>
        <w:pStyle w:val="Ttulo2"/>
        <w:jc w:val="center"/>
      </w:pPr>
    </w:p>
    <w:p w14:paraId="5729D322" w14:textId="0E779E9E" w:rsidR="001F751D" w:rsidRDefault="001F751D" w:rsidP="00774EAE">
      <w:pPr>
        <w:pStyle w:val="Ttulo2"/>
        <w:jc w:val="center"/>
      </w:pPr>
      <w:r w:rsidRPr="001F751D">
        <w:t>Conclusões Principais</w:t>
      </w:r>
      <w:bookmarkEnd w:id="10"/>
    </w:p>
    <w:p w14:paraId="0D65EDCD" w14:textId="77777777" w:rsidR="00774EAE" w:rsidRPr="00774EAE" w:rsidRDefault="00774EAE" w:rsidP="00774EAE"/>
    <w:p w14:paraId="7A95B04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Versatilidade do Código: Modos interativos e automáticos permitem experiência prática e análise de desempenho.</w:t>
      </w:r>
    </w:p>
    <w:p w14:paraId="5B9816A4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Importância da Heurística: A heurística Manhattan reduz significativamente o espaço de pesquisa.</w:t>
      </w:r>
    </w:p>
    <w:p w14:paraId="74A967D1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proofErr w:type="spellStart"/>
      <w:r w:rsidRPr="001F751D">
        <w:rPr>
          <w:rFonts w:ascii="Calibri" w:eastAsiaTheme="majorEastAsia" w:hAnsi="Calibri" w:cs="Calibri"/>
          <w:spacing w:val="-10"/>
          <w:kern w:val="28"/>
        </w:rPr>
        <w:t>Trade-off</w:t>
      </w:r>
      <w:proofErr w:type="spellEnd"/>
      <w:r w:rsidRPr="001F751D">
        <w:rPr>
          <w:rFonts w:ascii="Calibri" w:eastAsiaTheme="majorEastAsia" w:hAnsi="Calibri" w:cs="Calibri"/>
          <w:spacing w:val="-10"/>
          <w:kern w:val="28"/>
        </w:rPr>
        <w:t xml:space="preserve"> entre Simplicidade e Desempenho: BFS é </w:t>
      </w:r>
      <w:proofErr w:type="gramStart"/>
      <w:r w:rsidRPr="001F751D">
        <w:rPr>
          <w:rFonts w:ascii="Calibri" w:eastAsiaTheme="majorEastAsia" w:hAnsi="Calibri" w:cs="Calibri"/>
          <w:spacing w:val="-10"/>
          <w:kern w:val="28"/>
        </w:rPr>
        <w:t>simples</w:t>
      </w:r>
      <w:proofErr w:type="gramEnd"/>
      <w:r w:rsidRPr="001F751D">
        <w:rPr>
          <w:rFonts w:ascii="Calibri" w:eastAsiaTheme="majorEastAsia" w:hAnsi="Calibri" w:cs="Calibri"/>
          <w:spacing w:val="-10"/>
          <w:kern w:val="28"/>
        </w:rPr>
        <w:t xml:space="preserve"> mas ineficiente para problemas complexos.</w:t>
      </w:r>
    </w:p>
    <w:p w14:paraId="2200BFC1" w14:textId="77777777" w:rsidR="001F751D" w:rsidRPr="001F751D" w:rsidRDefault="001F751D" w:rsidP="00774EAE">
      <w:pPr>
        <w:ind w:left="720"/>
        <w:rPr>
          <w:rFonts w:ascii="Calibri" w:eastAsiaTheme="majorEastAsia" w:hAnsi="Calibri" w:cs="Calibri"/>
          <w:spacing w:val="-10"/>
          <w:kern w:val="28"/>
        </w:rPr>
      </w:pPr>
      <w:r w:rsidRPr="001F751D">
        <w:rPr>
          <w:rFonts w:ascii="Calibri" w:eastAsiaTheme="majorEastAsia" w:hAnsi="Calibri" w:cs="Calibri"/>
          <w:spacing w:val="-10"/>
          <w:kern w:val="28"/>
        </w:rPr>
        <w:t>Aplicação em Problemas Reais: A seleção de heurísticas adequadas é crucial para o desempenho dos algoritmos de pesquisa em inteligência artificial.</w:t>
      </w:r>
    </w:p>
    <w:p w14:paraId="75862096" w14:textId="10D29753" w:rsidR="006E370C" w:rsidRPr="00437C45" w:rsidRDefault="006E370C" w:rsidP="001F751D">
      <w:pPr>
        <w:rPr>
          <w:rFonts w:ascii="Calibri" w:hAnsi="Calibri" w:cs="Calibri"/>
        </w:rPr>
      </w:pPr>
    </w:p>
    <w:sectPr w:rsidR="006E370C" w:rsidRPr="00437C45" w:rsidSect="006E37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28635" w14:textId="77777777" w:rsidR="00062345" w:rsidRDefault="00062345" w:rsidP="004A12A0">
      <w:pPr>
        <w:spacing w:after="0" w:line="240" w:lineRule="auto"/>
      </w:pPr>
      <w:r>
        <w:separator/>
      </w:r>
    </w:p>
  </w:endnote>
  <w:endnote w:type="continuationSeparator" w:id="0">
    <w:p w14:paraId="703D16E9" w14:textId="77777777" w:rsidR="00062345" w:rsidRDefault="00062345" w:rsidP="004A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508" w14:textId="77777777" w:rsidR="004A12A0" w:rsidRDefault="004A12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47079" w14:textId="77777777" w:rsidR="004A12A0" w:rsidRDefault="004A12A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15897" w14:textId="77777777" w:rsidR="004A12A0" w:rsidRDefault="004A12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AFBDA" w14:textId="77777777" w:rsidR="00062345" w:rsidRDefault="00062345" w:rsidP="004A12A0">
      <w:pPr>
        <w:spacing w:after="0" w:line="240" w:lineRule="auto"/>
      </w:pPr>
      <w:r>
        <w:separator/>
      </w:r>
    </w:p>
  </w:footnote>
  <w:footnote w:type="continuationSeparator" w:id="0">
    <w:p w14:paraId="2C45D154" w14:textId="77777777" w:rsidR="00062345" w:rsidRDefault="00062345" w:rsidP="004A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0CDD6" w14:textId="77777777" w:rsidR="004A12A0" w:rsidRDefault="004A12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49A8B" w14:textId="4F48AE93" w:rsidR="00E777E2" w:rsidRDefault="00E777E2">
    <w:pPr>
      <w:pStyle w:val="Cabealho"/>
    </w:pPr>
    <w:r>
      <w:t>Sistemas de Inteligentes</w:t>
    </w:r>
  </w:p>
  <w:p w14:paraId="13B2DD4C" w14:textId="6154D8AC" w:rsidR="004A12A0" w:rsidRDefault="00E777E2">
    <w:pPr>
      <w:pStyle w:val="Cabealho"/>
    </w:pPr>
    <w:r>
      <w:t>M1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42BB4" w14:textId="77777777" w:rsidR="004A12A0" w:rsidRDefault="004A12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5171"/>
    <w:multiLevelType w:val="multilevel"/>
    <w:tmpl w:val="50F68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E698E"/>
    <w:multiLevelType w:val="multilevel"/>
    <w:tmpl w:val="88CEB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C2CB8"/>
    <w:multiLevelType w:val="multilevel"/>
    <w:tmpl w:val="83A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184"/>
    <w:multiLevelType w:val="multilevel"/>
    <w:tmpl w:val="BA3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C4651"/>
    <w:multiLevelType w:val="multilevel"/>
    <w:tmpl w:val="8DE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2391"/>
    <w:multiLevelType w:val="multilevel"/>
    <w:tmpl w:val="3A9E4D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060F2"/>
    <w:multiLevelType w:val="multilevel"/>
    <w:tmpl w:val="BB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73CD"/>
    <w:multiLevelType w:val="multilevel"/>
    <w:tmpl w:val="A2F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867EB"/>
    <w:multiLevelType w:val="multilevel"/>
    <w:tmpl w:val="CAD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F7D3B"/>
    <w:multiLevelType w:val="multilevel"/>
    <w:tmpl w:val="10D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669D1"/>
    <w:multiLevelType w:val="multilevel"/>
    <w:tmpl w:val="8976E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0374E"/>
    <w:multiLevelType w:val="multilevel"/>
    <w:tmpl w:val="D16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E5C02"/>
    <w:multiLevelType w:val="multilevel"/>
    <w:tmpl w:val="020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A4688"/>
    <w:multiLevelType w:val="multilevel"/>
    <w:tmpl w:val="1F345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A4BB8"/>
    <w:multiLevelType w:val="multilevel"/>
    <w:tmpl w:val="3E5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2888"/>
    <w:multiLevelType w:val="multilevel"/>
    <w:tmpl w:val="411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A42E1"/>
    <w:multiLevelType w:val="multilevel"/>
    <w:tmpl w:val="EBC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80EA4"/>
    <w:multiLevelType w:val="multilevel"/>
    <w:tmpl w:val="D0B09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F31E1A"/>
    <w:multiLevelType w:val="multilevel"/>
    <w:tmpl w:val="0118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A7F05"/>
    <w:multiLevelType w:val="multilevel"/>
    <w:tmpl w:val="4F2CE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90F30"/>
    <w:multiLevelType w:val="multilevel"/>
    <w:tmpl w:val="938E57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62AC4"/>
    <w:multiLevelType w:val="multilevel"/>
    <w:tmpl w:val="B09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70831">
    <w:abstractNumId w:val="3"/>
  </w:num>
  <w:num w:numId="2" w16cid:durableId="1739858270">
    <w:abstractNumId w:val="17"/>
  </w:num>
  <w:num w:numId="3" w16cid:durableId="187302828">
    <w:abstractNumId w:val="11"/>
  </w:num>
  <w:num w:numId="4" w16cid:durableId="835613514">
    <w:abstractNumId w:val="2"/>
  </w:num>
  <w:num w:numId="5" w16cid:durableId="1694257510">
    <w:abstractNumId w:val="6"/>
  </w:num>
  <w:num w:numId="6" w16cid:durableId="1369574435">
    <w:abstractNumId w:val="0"/>
  </w:num>
  <w:num w:numId="7" w16cid:durableId="315648398">
    <w:abstractNumId w:val="14"/>
  </w:num>
  <w:num w:numId="8" w16cid:durableId="1018046310">
    <w:abstractNumId w:val="10"/>
  </w:num>
  <w:num w:numId="9" w16cid:durableId="1355107530">
    <w:abstractNumId w:val="7"/>
  </w:num>
  <w:num w:numId="10" w16cid:durableId="1952005448">
    <w:abstractNumId w:val="5"/>
  </w:num>
  <w:num w:numId="11" w16cid:durableId="1352729937">
    <w:abstractNumId w:val="9"/>
  </w:num>
  <w:num w:numId="12" w16cid:durableId="2043162927">
    <w:abstractNumId w:val="18"/>
  </w:num>
  <w:num w:numId="13" w16cid:durableId="197622707">
    <w:abstractNumId w:val="1"/>
  </w:num>
  <w:num w:numId="14" w16cid:durableId="469828512">
    <w:abstractNumId w:val="15"/>
  </w:num>
  <w:num w:numId="15" w16cid:durableId="243144779">
    <w:abstractNumId w:val="12"/>
  </w:num>
  <w:num w:numId="16" w16cid:durableId="1665234820">
    <w:abstractNumId w:val="4"/>
  </w:num>
  <w:num w:numId="17" w16cid:durableId="1004429531">
    <w:abstractNumId w:val="13"/>
  </w:num>
  <w:num w:numId="18" w16cid:durableId="2122409119">
    <w:abstractNumId w:val="21"/>
  </w:num>
  <w:num w:numId="19" w16cid:durableId="1913000295">
    <w:abstractNumId w:val="20"/>
  </w:num>
  <w:num w:numId="20" w16cid:durableId="1657030052">
    <w:abstractNumId w:val="16"/>
  </w:num>
  <w:num w:numId="21" w16cid:durableId="1300306689">
    <w:abstractNumId w:val="19"/>
  </w:num>
  <w:num w:numId="22" w16cid:durableId="1729843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32"/>
    <w:rsid w:val="00062345"/>
    <w:rsid w:val="001046D4"/>
    <w:rsid w:val="0018188C"/>
    <w:rsid w:val="001F751D"/>
    <w:rsid w:val="00204F68"/>
    <w:rsid w:val="00320B36"/>
    <w:rsid w:val="00437C45"/>
    <w:rsid w:val="004617AB"/>
    <w:rsid w:val="00461D10"/>
    <w:rsid w:val="004A12A0"/>
    <w:rsid w:val="004E3C93"/>
    <w:rsid w:val="006C2C32"/>
    <w:rsid w:val="006C488A"/>
    <w:rsid w:val="006C7BBE"/>
    <w:rsid w:val="006E370C"/>
    <w:rsid w:val="00774EAE"/>
    <w:rsid w:val="007C279D"/>
    <w:rsid w:val="009E27BC"/>
    <w:rsid w:val="00A80991"/>
    <w:rsid w:val="00C6764D"/>
    <w:rsid w:val="00CA70A5"/>
    <w:rsid w:val="00CC625F"/>
    <w:rsid w:val="00D92BD4"/>
    <w:rsid w:val="00E71513"/>
    <w:rsid w:val="00E777E2"/>
    <w:rsid w:val="00E81FFC"/>
    <w:rsid w:val="00EA3AEB"/>
    <w:rsid w:val="00ED1FC2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B54E"/>
  <w15:chartTrackingRefBased/>
  <w15:docId w15:val="{01284E95-77E3-44CF-93EB-8CBB52A8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4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74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E975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E97532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C67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4EA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74EA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A3AEB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A3AE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A3AE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A3AE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A3AEB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A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12A0"/>
  </w:style>
  <w:style w:type="paragraph" w:styleId="Rodap">
    <w:name w:val="footer"/>
    <w:basedOn w:val="Normal"/>
    <w:link w:val="RodapCarter"/>
    <w:uiPriority w:val="99"/>
    <w:unhideWhenUsed/>
    <w:rsid w:val="004A1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F68B8-6BF5-4A3B-B262-CD228662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19</cp:revision>
  <dcterms:created xsi:type="dcterms:W3CDTF">2025-02-23T18:28:00Z</dcterms:created>
  <dcterms:modified xsi:type="dcterms:W3CDTF">2025-02-28T12:22:00Z</dcterms:modified>
</cp:coreProperties>
</file>