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B5FD" w14:textId="77777777" w:rsidR="00373A3C" w:rsidRDefault="00373A3C" w:rsidP="009629B9">
      <w:pPr>
        <w:jc w:val="center"/>
        <w:rPr>
          <w:b/>
          <w:bCs/>
        </w:rPr>
      </w:pPr>
      <w:r w:rsidRPr="00373A3C">
        <w:rPr>
          <w:b/>
          <w:bCs/>
        </w:rPr>
        <w:t>Análise Preditiva com os Conjuntos de Dados Diabetes e Iris</w:t>
      </w:r>
    </w:p>
    <w:p w14:paraId="76AF5736" w14:textId="77777777" w:rsidR="009629B9" w:rsidRDefault="009629B9" w:rsidP="009629B9">
      <w:pPr>
        <w:jc w:val="center"/>
        <w:rPr>
          <w:b/>
          <w:bCs/>
        </w:rPr>
      </w:pPr>
    </w:p>
    <w:p w14:paraId="1BD8DA0F" w14:textId="77777777" w:rsidR="009629B9" w:rsidRPr="00373A3C" w:rsidRDefault="009629B9" w:rsidP="009629B9">
      <w:pPr>
        <w:jc w:val="center"/>
        <w:rPr>
          <w:b/>
          <w:bCs/>
        </w:rPr>
      </w:pPr>
    </w:p>
    <w:p w14:paraId="77216123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 xml:space="preserve">Análise e Modelação dos </w:t>
      </w:r>
      <w:proofErr w:type="spellStart"/>
      <w:r w:rsidRPr="00714111">
        <w:rPr>
          <w:b/>
          <w:bCs/>
        </w:rPr>
        <w:t>Datasets</w:t>
      </w:r>
      <w:proofErr w:type="spellEnd"/>
      <w:r w:rsidRPr="00714111">
        <w:rPr>
          <w:b/>
          <w:bCs/>
        </w:rPr>
        <w:t xml:space="preserve"> Iris e Diabetes com </w:t>
      </w:r>
      <w:proofErr w:type="spellStart"/>
      <w:r w:rsidRPr="00714111">
        <w:rPr>
          <w:b/>
          <w:bCs/>
        </w:rPr>
        <w:t>Scikit-Learn</w:t>
      </w:r>
      <w:proofErr w:type="spellEnd"/>
    </w:p>
    <w:p w14:paraId="569883A2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1. Introdução</w:t>
      </w:r>
    </w:p>
    <w:p w14:paraId="33FECAE0" w14:textId="77777777" w:rsidR="00714111" w:rsidRPr="00714111" w:rsidRDefault="00714111" w:rsidP="00714111">
      <w:r w:rsidRPr="00714111">
        <w:t xml:space="preserve">Este relatório apresenta uma análise exploratória e modelação preditiva de dois </w:t>
      </w:r>
      <w:proofErr w:type="spellStart"/>
      <w:r w:rsidRPr="00714111">
        <w:t>datasets</w:t>
      </w:r>
      <w:proofErr w:type="spellEnd"/>
      <w:r w:rsidRPr="00714111">
        <w:t xml:space="preserve"> disponibilizados pela biblioteca </w:t>
      </w:r>
      <w:proofErr w:type="spellStart"/>
      <w:r w:rsidRPr="00714111">
        <w:t>scikit-learn</w:t>
      </w:r>
      <w:proofErr w:type="spellEnd"/>
      <w:r w:rsidRPr="00714111">
        <w:t xml:space="preserve">: </w:t>
      </w:r>
      <w:r w:rsidRPr="00714111">
        <w:rPr>
          <w:b/>
          <w:bCs/>
        </w:rPr>
        <w:t>Iris</w:t>
      </w:r>
      <w:r w:rsidRPr="00714111">
        <w:t xml:space="preserve"> (classificação) e </w:t>
      </w:r>
      <w:r w:rsidRPr="00714111">
        <w:rPr>
          <w:b/>
          <w:bCs/>
        </w:rPr>
        <w:t>Diabetes</w:t>
      </w:r>
      <w:r w:rsidRPr="00714111">
        <w:t xml:space="preserve"> (regressão). O objetivo é aplicar técnicas de Aprendizagem Automática para treinar modelos preditivos adequados, avaliar a sua performance e interpretar os resultados obtidos.</w:t>
      </w:r>
    </w:p>
    <w:p w14:paraId="50B9B1DD" w14:textId="77777777" w:rsidR="00714111" w:rsidRPr="00714111" w:rsidRDefault="00000000" w:rsidP="00714111">
      <w:r>
        <w:pict w14:anchorId="552E34BD">
          <v:rect id="_x0000_i1025" style="width:0;height:1.5pt" o:hralign="center" o:hrstd="t" o:hr="t" fillcolor="#a0a0a0" stroked="f"/>
        </w:pict>
      </w:r>
    </w:p>
    <w:p w14:paraId="7EE957DA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2. Metodologia</w:t>
      </w:r>
    </w:p>
    <w:p w14:paraId="58DC4DF7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2.1. Ferramentas utilizadas</w:t>
      </w:r>
    </w:p>
    <w:p w14:paraId="16A7DBAB" w14:textId="77777777" w:rsidR="00714111" w:rsidRPr="00714111" w:rsidRDefault="00714111" w:rsidP="00714111">
      <w:pPr>
        <w:numPr>
          <w:ilvl w:val="0"/>
          <w:numId w:val="24"/>
        </w:numPr>
      </w:pPr>
      <w:r w:rsidRPr="00714111">
        <w:t xml:space="preserve">Linguagem: </w:t>
      </w:r>
      <w:proofErr w:type="spellStart"/>
      <w:r w:rsidRPr="00714111">
        <w:t>Python</w:t>
      </w:r>
      <w:proofErr w:type="spellEnd"/>
      <w:r w:rsidRPr="00714111">
        <w:t xml:space="preserve"> 3</w:t>
      </w:r>
    </w:p>
    <w:p w14:paraId="40A2E7EB" w14:textId="77777777" w:rsidR="00714111" w:rsidRPr="00714111" w:rsidRDefault="00714111" w:rsidP="00714111">
      <w:pPr>
        <w:numPr>
          <w:ilvl w:val="0"/>
          <w:numId w:val="24"/>
        </w:numPr>
      </w:pPr>
      <w:r w:rsidRPr="00714111">
        <w:t xml:space="preserve">Bibliotecas: </w:t>
      </w:r>
      <w:proofErr w:type="spellStart"/>
      <w:r w:rsidRPr="00714111">
        <w:t>scikit-learn</w:t>
      </w:r>
      <w:proofErr w:type="spellEnd"/>
      <w:r w:rsidRPr="00714111">
        <w:t xml:space="preserve">, pandas, </w:t>
      </w:r>
      <w:proofErr w:type="spellStart"/>
      <w:r w:rsidRPr="00714111">
        <w:t>numpy</w:t>
      </w:r>
      <w:proofErr w:type="spellEnd"/>
      <w:r w:rsidRPr="00714111">
        <w:t xml:space="preserve">, </w:t>
      </w:r>
      <w:proofErr w:type="spellStart"/>
      <w:r w:rsidRPr="00714111">
        <w:t>matplotlib</w:t>
      </w:r>
      <w:proofErr w:type="spellEnd"/>
      <w:r w:rsidRPr="00714111">
        <w:t xml:space="preserve">, </w:t>
      </w:r>
      <w:proofErr w:type="spellStart"/>
      <w:r w:rsidRPr="00714111">
        <w:t>seaborn</w:t>
      </w:r>
      <w:proofErr w:type="spellEnd"/>
    </w:p>
    <w:p w14:paraId="44A7F012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2.2. Etapas do processo</w:t>
      </w:r>
    </w:p>
    <w:p w14:paraId="79B1CA3D" w14:textId="77777777" w:rsidR="00714111" w:rsidRPr="00714111" w:rsidRDefault="00714111" w:rsidP="00714111">
      <w:pPr>
        <w:numPr>
          <w:ilvl w:val="0"/>
          <w:numId w:val="25"/>
        </w:numPr>
      </w:pPr>
      <w:r w:rsidRPr="00714111">
        <w:t>Carregamento e exploração dos dados</w:t>
      </w:r>
    </w:p>
    <w:p w14:paraId="34A86EFC" w14:textId="77777777" w:rsidR="00714111" w:rsidRPr="00714111" w:rsidRDefault="00714111" w:rsidP="00714111">
      <w:pPr>
        <w:numPr>
          <w:ilvl w:val="0"/>
          <w:numId w:val="25"/>
        </w:numPr>
      </w:pPr>
      <w:r w:rsidRPr="00714111">
        <w:t>Análise estatística descritiva</w:t>
      </w:r>
    </w:p>
    <w:p w14:paraId="3CB697E2" w14:textId="77777777" w:rsidR="00714111" w:rsidRPr="00714111" w:rsidRDefault="00714111" w:rsidP="00714111">
      <w:pPr>
        <w:numPr>
          <w:ilvl w:val="0"/>
          <w:numId w:val="25"/>
        </w:numPr>
      </w:pPr>
      <w:r w:rsidRPr="00714111">
        <w:t>Divisão treino/teste</w:t>
      </w:r>
    </w:p>
    <w:p w14:paraId="43ED86E1" w14:textId="77777777" w:rsidR="00714111" w:rsidRPr="00714111" w:rsidRDefault="00714111" w:rsidP="00714111">
      <w:pPr>
        <w:numPr>
          <w:ilvl w:val="0"/>
          <w:numId w:val="25"/>
        </w:numPr>
      </w:pPr>
      <w:r w:rsidRPr="00714111">
        <w:t>Treino de modelos:</w:t>
      </w:r>
    </w:p>
    <w:p w14:paraId="0A5C2E0C" w14:textId="77777777" w:rsidR="00714111" w:rsidRPr="00714111" w:rsidRDefault="00714111" w:rsidP="00714111">
      <w:pPr>
        <w:numPr>
          <w:ilvl w:val="1"/>
          <w:numId w:val="25"/>
        </w:numPr>
      </w:pPr>
      <w:r w:rsidRPr="00714111">
        <w:t>Regressão Linear (para Diabetes)</w:t>
      </w:r>
    </w:p>
    <w:p w14:paraId="0D5F40B4" w14:textId="77777777" w:rsidR="00714111" w:rsidRPr="00714111" w:rsidRDefault="00714111" w:rsidP="00714111">
      <w:pPr>
        <w:numPr>
          <w:ilvl w:val="1"/>
          <w:numId w:val="25"/>
        </w:numPr>
      </w:pPr>
      <w:proofErr w:type="spellStart"/>
      <w:r w:rsidRPr="00714111">
        <w:t>Random</w:t>
      </w:r>
      <w:proofErr w:type="spellEnd"/>
      <w:r w:rsidRPr="00714111">
        <w:t xml:space="preserve"> </w:t>
      </w:r>
      <w:proofErr w:type="spellStart"/>
      <w:r w:rsidRPr="00714111">
        <w:t>Forest</w:t>
      </w:r>
      <w:proofErr w:type="spellEnd"/>
      <w:r w:rsidRPr="00714111">
        <w:t xml:space="preserve"> </w:t>
      </w:r>
      <w:proofErr w:type="spellStart"/>
      <w:r w:rsidRPr="00714111">
        <w:t>Classifier</w:t>
      </w:r>
      <w:proofErr w:type="spellEnd"/>
      <w:r w:rsidRPr="00714111">
        <w:t xml:space="preserve"> (para Iris)</w:t>
      </w:r>
    </w:p>
    <w:p w14:paraId="1A41F1AA" w14:textId="77777777" w:rsidR="00714111" w:rsidRPr="00714111" w:rsidRDefault="00714111" w:rsidP="00714111">
      <w:pPr>
        <w:numPr>
          <w:ilvl w:val="0"/>
          <w:numId w:val="25"/>
        </w:numPr>
      </w:pPr>
      <w:r w:rsidRPr="00714111">
        <w:t>Avaliação de performance com métricas apropriadas</w:t>
      </w:r>
    </w:p>
    <w:p w14:paraId="6EE0CA0A" w14:textId="77777777" w:rsidR="00714111" w:rsidRPr="00714111" w:rsidRDefault="00714111" w:rsidP="00714111">
      <w:pPr>
        <w:numPr>
          <w:ilvl w:val="0"/>
          <w:numId w:val="25"/>
        </w:numPr>
      </w:pPr>
      <w:r w:rsidRPr="00714111">
        <w:t>Visualização de resultados</w:t>
      </w:r>
    </w:p>
    <w:p w14:paraId="40B3E62E" w14:textId="77777777" w:rsidR="00714111" w:rsidRPr="00714111" w:rsidRDefault="00000000" w:rsidP="00714111">
      <w:r>
        <w:pict w14:anchorId="68AA0901">
          <v:rect id="_x0000_i1026" style="width:0;height:1.5pt" o:hralign="center" o:hrstd="t" o:hr="t" fillcolor="#a0a0a0" stroked="f"/>
        </w:pict>
      </w:r>
    </w:p>
    <w:p w14:paraId="509258FD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3. Análise Estatística dos Dados</w:t>
      </w:r>
    </w:p>
    <w:p w14:paraId="196CB96E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 xml:space="preserve">3.1. </w:t>
      </w:r>
      <w:proofErr w:type="spellStart"/>
      <w:r w:rsidRPr="00714111">
        <w:rPr>
          <w:b/>
          <w:bCs/>
        </w:rPr>
        <w:t>Dataset</w:t>
      </w:r>
      <w:proofErr w:type="spellEnd"/>
      <w:r w:rsidRPr="00714111">
        <w:rPr>
          <w:b/>
          <w:bCs/>
        </w:rPr>
        <w:t xml:space="preserve"> Diabetes</w:t>
      </w:r>
    </w:p>
    <w:p w14:paraId="7B126A6D" w14:textId="77777777" w:rsidR="00714111" w:rsidRPr="00714111" w:rsidRDefault="00714111" w:rsidP="00714111">
      <w:r w:rsidRPr="00714111">
        <w:t>Contém 10 variáveis numéricas (ex.: idade normalizada, IMC, pressão arterial) e um alvo contínuo (medida de progressão da doença).</w:t>
      </w:r>
    </w:p>
    <w:p w14:paraId="0C89E404" w14:textId="77777777" w:rsidR="00714111" w:rsidRPr="00714111" w:rsidRDefault="00714111" w:rsidP="00714111">
      <w:r w:rsidRPr="00714111">
        <w:rPr>
          <w:b/>
          <w:bCs/>
        </w:rPr>
        <w:t>Estatísticas descritivas principais</w:t>
      </w:r>
      <w:r w:rsidRPr="00714111">
        <w:t>:</w:t>
      </w:r>
    </w:p>
    <w:p w14:paraId="20FD3037" w14:textId="77777777" w:rsidR="00714111" w:rsidRPr="00714111" w:rsidRDefault="00714111" w:rsidP="00714111">
      <w:pPr>
        <w:numPr>
          <w:ilvl w:val="0"/>
          <w:numId w:val="26"/>
        </w:numPr>
      </w:pPr>
      <w:r w:rsidRPr="00714111">
        <w:t>As variáveis encontram-se centradas e normalizadas.</w:t>
      </w:r>
    </w:p>
    <w:p w14:paraId="2C2F81C0" w14:textId="77777777" w:rsidR="00714111" w:rsidRPr="00714111" w:rsidRDefault="00714111" w:rsidP="00714111">
      <w:pPr>
        <w:numPr>
          <w:ilvl w:val="0"/>
          <w:numId w:val="26"/>
        </w:numPr>
      </w:pPr>
      <w:r w:rsidRPr="00714111">
        <w:t>A média de cada variável ronda o zero.</w:t>
      </w:r>
    </w:p>
    <w:p w14:paraId="35917F70" w14:textId="77777777" w:rsidR="00714111" w:rsidRPr="00714111" w:rsidRDefault="00714111" w:rsidP="00714111">
      <w:pPr>
        <w:numPr>
          <w:ilvl w:val="0"/>
          <w:numId w:val="26"/>
        </w:numPr>
      </w:pPr>
      <w:r w:rsidRPr="00714111">
        <w:t xml:space="preserve">A variância permite distinguir diferenças nas escalas originais das </w:t>
      </w:r>
      <w:proofErr w:type="spellStart"/>
      <w:r w:rsidRPr="00714111">
        <w:t>features</w:t>
      </w:r>
      <w:proofErr w:type="spellEnd"/>
      <w:r w:rsidRPr="00714111">
        <w:t>.</w:t>
      </w:r>
    </w:p>
    <w:p w14:paraId="2D854C7C" w14:textId="21882E1C" w:rsidR="00001383" w:rsidRDefault="00714111" w:rsidP="00001383">
      <w:pPr>
        <w:jc w:val="center"/>
        <w:rPr>
          <w:i/>
          <w:iCs/>
        </w:rPr>
      </w:pPr>
      <w:bookmarkStart w:id="0" w:name="_Hlk199238709"/>
      <w:r w:rsidRPr="00714111">
        <w:rPr>
          <w:i/>
          <w:iCs/>
        </w:rPr>
        <w:lastRenderedPageBreak/>
        <w:t xml:space="preserve">Distribuição das </w:t>
      </w:r>
      <w:proofErr w:type="spellStart"/>
      <w:r w:rsidRPr="00714111">
        <w:rPr>
          <w:i/>
          <w:iCs/>
        </w:rPr>
        <w:t>Features</w:t>
      </w:r>
      <w:proofErr w:type="spellEnd"/>
      <w:r w:rsidRPr="00714111">
        <w:rPr>
          <w:i/>
          <w:iCs/>
        </w:rPr>
        <w:t xml:space="preserve"> do Diabetes</w:t>
      </w:r>
    </w:p>
    <w:bookmarkEnd w:id="0"/>
    <w:p w14:paraId="2560642B" w14:textId="77777777" w:rsidR="00001383" w:rsidRDefault="00001383" w:rsidP="00714111">
      <w:pPr>
        <w:jc w:val="center"/>
      </w:pPr>
    </w:p>
    <w:p w14:paraId="66CBD2AF" w14:textId="32133C0C" w:rsidR="00714111" w:rsidRDefault="00714111" w:rsidP="00714111">
      <w:r>
        <w:rPr>
          <w:noProof/>
        </w:rPr>
        <w:drawing>
          <wp:inline distT="0" distB="0" distL="0" distR="0" wp14:anchorId="26F3622A" wp14:editId="58426A68">
            <wp:extent cx="5400040" cy="4319905"/>
            <wp:effectExtent l="0" t="0" r="0" b="4445"/>
            <wp:docPr id="440973938" name="Imagem 2" descr="Uma imagem com diagrama, texto, file,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3938" name="Imagem 2" descr="Uma imagem com diagrama, texto, file, Esque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6F0" w14:textId="77777777" w:rsidR="00714111" w:rsidRDefault="00714111" w:rsidP="00714111"/>
    <w:p w14:paraId="491E3F49" w14:textId="1171360B" w:rsidR="00001383" w:rsidRPr="00001383" w:rsidRDefault="00001383" w:rsidP="00001383">
      <w:pPr>
        <w:rPr>
          <w:b/>
          <w:bCs/>
          <w:i/>
          <w:iCs/>
        </w:rPr>
      </w:pPr>
      <w:r>
        <w:t>Nesta imagem “</w:t>
      </w:r>
      <w:r w:rsidRPr="00714111">
        <w:rPr>
          <w:i/>
          <w:iCs/>
        </w:rPr>
        <w:t xml:space="preserve">Distribuição das </w:t>
      </w:r>
      <w:proofErr w:type="spellStart"/>
      <w:r w:rsidRPr="00714111">
        <w:rPr>
          <w:i/>
          <w:iCs/>
        </w:rPr>
        <w:t>Features</w:t>
      </w:r>
      <w:proofErr w:type="spellEnd"/>
      <w:r w:rsidRPr="00714111">
        <w:rPr>
          <w:i/>
          <w:iCs/>
        </w:rPr>
        <w:t xml:space="preserve"> do Diabetes</w:t>
      </w:r>
      <w:r>
        <w:rPr>
          <w:i/>
          <w:iCs/>
        </w:rPr>
        <w:t xml:space="preserve">” podemos analisar o seguinte </w:t>
      </w:r>
      <w:r>
        <w:rPr>
          <w:i/>
          <w:iCs/>
        </w:rPr>
        <w:br/>
      </w:r>
      <w:r>
        <w:rPr>
          <w:i/>
          <w:iCs/>
        </w:rPr>
        <w:br/>
      </w:r>
      <w:r>
        <w:rPr>
          <w:b/>
          <w:bCs/>
          <w:i/>
          <w:iCs/>
        </w:rPr>
        <w:t xml:space="preserve">1. </w:t>
      </w:r>
      <w:r w:rsidRPr="00001383">
        <w:rPr>
          <w:b/>
          <w:bCs/>
          <w:i/>
          <w:iCs/>
        </w:rPr>
        <w:t>Características Gerais dos Dados</w:t>
      </w:r>
    </w:p>
    <w:p w14:paraId="286EACC3" w14:textId="77777777" w:rsidR="00001383" w:rsidRPr="00001383" w:rsidRDefault="00001383" w:rsidP="00001383">
      <w:pPr>
        <w:numPr>
          <w:ilvl w:val="0"/>
          <w:numId w:val="35"/>
        </w:numPr>
        <w:rPr>
          <w:i/>
          <w:iCs/>
        </w:rPr>
      </w:pPr>
      <w:r w:rsidRPr="00001383">
        <w:rPr>
          <w:b/>
          <w:bCs/>
          <w:i/>
          <w:iCs/>
        </w:rPr>
        <w:t>Normalização</w:t>
      </w:r>
      <w:r w:rsidRPr="00001383">
        <w:rPr>
          <w:i/>
          <w:iCs/>
        </w:rPr>
        <w:t>: Todas as variáveis estão </w:t>
      </w:r>
      <w:r w:rsidRPr="00001383">
        <w:rPr>
          <w:b/>
          <w:bCs/>
          <w:i/>
          <w:iCs/>
        </w:rPr>
        <w:t>padronizadas</w:t>
      </w:r>
      <w:r w:rsidRPr="00001383">
        <w:rPr>
          <w:i/>
          <w:iCs/>
        </w:rPr>
        <w:t> (valores centrados em 0, com escala similar), o que é essencial para modelos lineares como a Regressão Linear</w:t>
      </w:r>
      <w:hyperlink r:id="rId6" w:tgtFrame="_blank" w:history="1">
        <w:r w:rsidRPr="00001383">
          <w:rPr>
            <w:rStyle w:val="Hiperligao"/>
            <w:i/>
            <w:iCs/>
          </w:rPr>
          <w:t>2</w:t>
        </w:r>
      </w:hyperlink>
      <w:hyperlink r:id="rId7" w:tgtFrame="_blank" w:history="1">
        <w:r w:rsidRPr="00001383">
          <w:rPr>
            <w:rStyle w:val="Hiperligao"/>
            <w:i/>
            <w:iCs/>
          </w:rPr>
          <w:t>6</w:t>
        </w:r>
      </w:hyperlink>
      <w:r w:rsidRPr="00001383">
        <w:rPr>
          <w:i/>
          <w:iCs/>
        </w:rPr>
        <w:t>.</w:t>
      </w:r>
    </w:p>
    <w:p w14:paraId="38E67521" w14:textId="77777777" w:rsidR="00001383" w:rsidRPr="00001383" w:rsidRDefault="00001383" w:rsidP="00001383">
      <w:pPr>
        <w:numPr>
          <w:ilvl w:val="0"/>
          <w:numId w:val="35"/>
        </w:numPr>
        <w:rPr>
          <w:i/>
          <w:iCs/>
        </w:rPr>
      </w:pPr>
      <w:r w:rsidRPr="00001383">
        <w:rPr>
          <w:b/>
          <w:bCs/>
          <w:i/>
          <w:iCs/>
        </w:rPr>
        <w:t>Escala</w:t>
      </w:r>
      <w:r w:rsidRPr="00001383">
        <w:rPr>
          <w:i/>
          <w:iCs/>
        </w:rPr>
        <w:t xml:space="preserve">: Os valores variam aproximadamente entre -0.10 e +0.15, confirmando que o </w:t>
      </w:r>
      <w:proofErr w:type="spellStart"/>
      <w:r w:rsidRPr="00001383">
        <w:rPr>
          <w:i/>
          <w:iCs/>
        </w:rPr>
        <w:t>scikit-learn</w:t>
      </w:r>
      <w:proofErr w:type="spellEnd"/>
      <w:r w:rsidRPr="00001383">
        <w:rPr>
          <w:i/>
          <w:iCs/>
        </w:rPr>
        <w:t xml:space="preserve"> aplicou normalização padrão</w:t>
      </w:r>
      <w:hyperlink r:id="rId8" w:tgtFrame="_blank" w:history="1">
        <w:r w:rsidRPr="00001383">
          <w:rPr>
            <w:rStyle w:val="Hiperligao"/>
            <w:i/>
            <w:iCs/>
          </w:rPr>
          <w:t>7</w:t>
        </w:r>
      </w:hyperlink>
      <w:r w:rsidRPr="00001383">
        <w:rPr>
          <w:i/>
          <w:iCs/>
        </w:rPr>
        <w:t>.</w:t>
      </w:r>
    </w:p>
    <w:p w14:paraId="7C2846FB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 xml:space="preserve">2. Análise por </w:t>
      </w:r>
      <w:proofErr w:type="spellStart"/>
      <w:r w:rsidRPr="00001383">
        <w:rPr>
          <w:b/>
          <w:bCs/>
          <w:i/>
          <w:iCs/>
        </w:rPr>
        <w:t>Feature</w:t>
      </w:r>
      <w:proofErr w:type="spellEnd"/>
    </w:p>
    <w:p w14:paraId="3037FCC7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Variáveis Demográficas:</w:t>
      </w:r>
    </w:p>
    <w:p w14:paraId="6EE91FDA" w14:textId="77777777" w:rsidR="00001383" w:rsidRPr="00001383" w:rsidRDefault="00001383" w:rsidP="00001383">
      <w:pPr>
        <w:numPr>
          <w:ilvl w:val="0"/>
          <w:numId w:val="36"/>
        </w:numPr>
        <w:rPr>
          <w:i/>
          <w:iCs/>
        </w:rPr>
      </w:pPr>
      <w:r w:rsidRPr="00001383">
        <w:rPr>
          <w:b/>
          <w:bCs/>
          <w:i/>
          <w:iCs/>
        </w:rPr>
        <w:t>Age (idade)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aproximadamente normal</w:t>
      </w:r>
      <w:r w:rsidRPr="00001383">
        <w:rPr>
          <w:i/>
          <w:iCs/>
        </w:rPr>
        <w:t>, com ligeira assimetria positiva. Indica uma amostra equilibrada de idades.</w:t>
      </w:r>
    </w:p>
    <w:p w14:paraId="0077EBEE" w14:textId="77777777" w:rsidR="00001383" w:rsidRPr="00001383" w:rsidRDefault="00001383" w:rsidP="00001383">
      <w:pPr>
        <w:numPr>
          <w:ilvl w:val="0"/>
          <w:numId w:val="36"/>
        </w:numPr>
        <w:rPr>
          <w:i/>
          <w:iCs/>
        </w:rPr>
      </w:pPr>
      <w:proofErr w:type="spellStart"/>
      <w:r w:rsidRPr="00001383">
        <w:rPr>
          <w:b/>
          <w:bCs/>
          <w:i/>
          <w:iCs/>
        </w:rPr>
        <w:t>Sex</w:t>
      </w:r>
      <w:proofErr w:type="spellEnd"/>
      <w:r w:rsidRPr="00001383">
        <w:rPr>
          <w:b/>
          <w:bCs/>
          <w:i/>
          <w:iCs/>
        </w:rPr>
        <w:t xml:space="preserve"> (sexo)</w:t>
      </w:r>
      <w:r w:rsidRPr="00001383">
        <w:rPr>
          <w:i/>
          <w:iCs/>
        </w:rPr>
        <w:t>: Distribuição claramente </w:t>
      </w:r>
      <w:proofErr w:type="spellStart"/>
      <w:r w:rsidRPr="00001383">
        <w:rPr>
          <w:b/>
          <w:bCs/>
          <w:i/>
          <w:iCs/>
        </w:rPr>
        <w:t>bimodal</w:t>
      </w:r>
      <w:proofErr w:type="spellEnd"/>
      <w:r w:rsidRPr="00001383">
        <w:rPr>
          <w:i/>
          <w:iCs/>
        </w:rPr>
        <w:t> com dois picos distintos, representando as duas categorias (masculino/feminino) codificadas numericamente</w:t>
      </w:r>
      <w:hyperlink r:id="rId9" w:tgtFrame="_blank" w:history="1">
        <w:r w:rsidRPr="00001383">
          <w:rPr>
            <w:rStyle w:val="Hiperligao"/>
            <w:i/>
            <w:iCs/>
          </w:rPr>
          <w:t>4</w:t>
        </w:r>
      </w:hyperlink>
      <w:r w:rsidRPr="00001383">
        <w:rPr>
          <w:i/>
          <w:iCs/>
        </w:rPr>
        <w:t>.</w:t>
      </w:r>
    </w:p>
    <w:p w14:paraId="13A2B526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lastRenderedPageBreak/>
        <w:t>Variáveis Antropométricas:</w:t>
      </w:r>
    </w:p>
    <w:p w14:paraId="640C224F" w14:textId="77777777" w:rsidR="00001383" w:rsidRPr="00001383" w:rsidRDefault="00001383" w:rsidP="00001383">
      <w:pPr>
        <w:numPr>
          <w:ilvl w:val="0"/>
          <w:numId w:val="37"/>
        </w:numPr>
        <w:rPr>
          <w:i/>
          <w:iCs/>
        </w:rPr>
      </w:pPr>
      <w:r w:rsidRPr="00001383">
        <w:rPr>
          <w:b/>
          <w:bCs/>
          <w:i/>
          <w:iCs/>
        </w:rPr>
        <w:t>BMI (índice de massa corporal)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ligeiramente assimétrica à direita</w:t>
      </w:r>
      <w:r w:rsidRPr="00001383">
        <w:rPr>
          <w:i/>
          <w:iCs/>
        </w:rPr>
        <w:t>, sugerindo alguns pacientes com IMC mais elevado, típico em estudos de diabetes</w:t>
      </w:r>
      <w:hyperlink r:id="rId10" w:tgtFrame="_blank" w:history="1">
        <w:r w:rsidRPr="00001383">
          <w:rPr>
            <w:rStyle w:val="Hiperligao"/>
            <w:i/>
            <w:iCs/>
          </w:rPr>
          <w:t>6</w:t>
        </w:r>
      </w:hyperlink>
      <w:r w:rsidRPr="00001383">
        <w:rPr>
          <w:i/>
          <w:iCs/>
        </w:rPr>
        <w:t>.</w:t>
      </w:r>
    </w:p>
    <w:p w14:paraId="408D1C2F" w14:textId="77777777" w:rsidR="00001383" w:rsidRPr="00001383" w:rsidRDefault="00001383" w:rsidP="00001383">
      <w:pPr>
        <w:numPr>
          <w:ilvl w:val="0"/>
          <w:numId w:val="37"/>
        </w:numPr>
        <w:rPr>
          <w:i/>
          <w:iCs/>
        </w:rPr>
      </w:pPr>
      <w:r w:rsidRPr="00001383">
        <w:rPr>
          <w:b/>
          <w:bCs/>
          <w:i/>
          <w:iCs/>
        </w:rPr>
        <w:t>BP (pressão arterial)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aproximadamente normal</w:t>
      </w:r>
      <w:r w:rsidRPr="00001383">
        <w:rPr>
          <w:i/>
          <w:iCs/>
        </w:rPr>
        <w:t>, indicando uma amostra representativa de valores de pressão arterial.</w:t>
      </w:r>
    </w:p>
    <w:p w14:paraId="007F1364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Variáveis Séricas (s1-s6):</w:t>
      </w:r>
    </w:p>
    <w:p w14:paraId="26178E6A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S1 (colesterol total)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aproximadamente normal</w:t>
      </w:r>
      <w:r w:rsidRPr="00001383">
        <w:rPr>
          <w:i/>
          <w:iCs/>
        </w:rPr>
        <w:t>.</w:t>
      </w:r>
    </w:p>
    <w:p w14:paraId="70BF3CFE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S2 (LDL)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normal</w:t>
      </w:r>
      <w:r w:rsidRPr="00001383">
        <w:rPr>
          <w:i/>
          <w:iCs/>
        </w:rPr>
        <w:t>, mas com ligeira concentração central</w:t>
      </w:r>
      <w:hyperlink r:id="rId11" w:tgtFrame="_blank" w:history="1">
        <w:r w:rsidRPr="00001383">
          <w:rPr>
            <w:rStyle w:val="Hiperligao"/>
            <w:i/>
            <w:iCs/>
          </w:rPr>
          <w:t>4</w:t>
        </w:r>
      </w:hyperlink>
      <w:r w:rsidRPr="00001383">
        <w:rPr>
          <w:i/>
          <w:iCs/>
        </w:rPr>
        <w:t>.</w:t>
      </w:r>
    </w:p>
    <w:p w14:paraId="7393C25C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S3 (HDL)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assimétrica à esquerda</w:t>
      </w:r>
      <w:r w:rsidRPr="00001383">
        <w:rPr>
          <w:i/>
          <w:iCs/>
        </w:rPr>
        <w:t>, sugerindo que muitos pacientes têm níveis baixos de HDL (problema comum em diabéticos).</w:t>
      </w:r>
    </w:p>
    <w:p w14:paraId="0694432E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S4 (colesterol total/HDL)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 xml:space="preserve">claramente </w:t>
      </w:r>
      <w:proofErr w:type="spellStart"/>
      <w:r w:rsidRPr="00001383">
        <w:rPr>
          <w:b/>
          <w:bCs/>
          <w:i/>
          <w:iCs/>
        </w:rPr>
        <w:t>bimodal</w:t>
      </w:r>
      <w:proofErr w:type="spellEnd"/>
      <w:r w:rsidRPr="00001383">
        <w:rPr>
          <w:i/>
          <w:iCs/>
        </w:rPr>
        <w:t>, indicando duas populações distintas de pacientes.</w:t>
      </w:r>
    </w:p>
    <w:p w14:paraId="00E1E3A7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S5 (triglicéridos - log)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fortemente assimétrica à direita</w:t>
      </w:r>
      <w:r w:rsidRPr="00001383">
        <w:rPr>
          <w:i/>
          <w:iCs/>
        </w:rPr>
        <w:t>, típica de variáveis logarítmicas</w:t>
      </w:r>
      <w:hyperlink r:id="rId12" w:tgtFrame="_blank" w:history="1">
        <w:r w:rsidRPr="00001383">
          <w:rPr>
            <w:rStyle w:val="Hiperligao"/>
            <w:i/>
            <w:iCs/>
          </w:rPr>
          <w:t>7</w:t>
        </w:r>
      </w:hyperlink>
      <w:r w:rsidRPr="00001383">
        <w:rPr>
          <w:i/>
          <w:iCs/>
        </w:rPr>
        <w:t>.</w:t>
      </w:r>
    </w:p>
    <w:p w14:paraId="74E72A06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S6 (glicose)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ligeiramente assimétrica à direita</w:t>
      </w:r>
      <w:r w:rsidRPr="00001383">
        <w:rPr>
          <w:i/>
          <w:iCs/>
        </w:rPr>
        <w:t>, esperado em pacientes diabéticos.</w:t>
      </w:r>
    </w:p>
    <w:p w14:paraId="63441666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3. Implicações para a Modelagem</w:t>
      </w:r>
    </w:p>
    <w:p w14:paraId="461C33ED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Pontos Fortes:</w:t>
      </w:r>
    </w:p>
    <w:p w14:paraId="4300E204" w14:textId="77777777" w:rsidR="00001383" w:rsidRPr="00001383" w:rsidRDefault="00001383" w:rsidP="00001383">
      <w:pPr>
        <w:numPr>
          <w:ilvl w:val="0"/>
          <w:numId w:val="39"/>
        </w:numPr>
        <w:rPr>
          <w:i/>
          <w:iCs/>
        </w:rPr>
      </w:pPr>
      <w:r w:rsidRPr="00001383">
        <w:rPr>
          <w:i/>
          <w:iCs/>
        </w:rPr>
        <w:t>A </w:t>
      </w:r>
      <w:r w:rsidRPr="00001383">
        <w:rPr>
          <w:b/>
          <w:bCs/>
          <w:i/>
          <w:iCs/>
        </w:rPr>
        <w:t>normalização</w:t>
      </w:r>
      <w:r w:rsidRPr="00001383">
        <w:rPr>
          <w:i/>
          <w:iCs/>
        </w:rPr>
        <w:t xml:space="preserve"> facilita a convergência de algoritmos de </w:t>
      </w:r>
      <w:proofErr w:type="spellStart"/>
      <w:r w:rsidRPr="00001383">
        <w:rPr>
          <w:i/>
          <w:iCs/>
        </w:rPr>
        <w:t>optimização</w:t>
      </w:r>
      <w:proofErr w:type="spellEnd"/>
      <w:r w:rsidRPr="00001383">
        <w:rPr>
          <w:i/>
          <w:iCs/>
        </w:rPr>
        <w:t>.</w:t>
      </w:r>
    </w:p>
    <w:p w14:paraId="13EB81E8" w14:textId="77777777" w:rsidR="00001383" w:rsidRPr="00001383" w:rsidRDefault="00001383" w:rsidP="00001383">
      <w:pPr>
        <w:numPr>
          <w:ilvl w:val="0"/>
          <w:numId w:val="39"/>
        </w:numPr>
        <w:rPr>
          <w:i/>
          <w:iCs/>
        </w:rPr>
      </w:pPr>
      <w:r w:rsidRPr="00001383">
        <w:rPr>
          <w:i/>
          <w:iCs/>
        </w:rPr>
        <w:t>A </w:t>
      </w:r>
      <w:r w:rsidRPr="00001383">
        <w:rPr>
          <w:b/>
          <w:bCs/>
          <w:i/>
          <w:iCs/>
        </w:rPr>
        <w:t xml:space="preserve">ausência de </w:t>
      </w:r>
      <w:proofErr w:type="spellStart"/>
      <w:r w:rsidRPr="00001383">
        <w:rPr>
          <w:b/>
          <w:bCs/>
          <w:i/>
          <w:iCs/>
        </w:rPr>
        <w:t>outliers</w:t>
      </w:r>
      <w:proofErr w:type="spellEnd"/>
      <w:r w:rsidRPr="00001383">
        <w:rPr>
          <w:b/>
          <w:bCs/>
          <w:i/>
          <w:iCs/>
        </w:rPr>
        <w:t xml:space="preserve"> extremos</w:t>
      </w:r>
      <w:r w:rsidRPr="00001383">
        <w:rPr>
          <w:i/>
          <w:iCs/>
        </w:rPr>
        <w:t xml:space="preserve"> (devido à normalização) reduz o risco de </w:t>
      </w:r>
      <w:proofErr w:type="spellStart"/>
      <w:r w:rsidRPr="00001383">
        <w:rPr>
          <w:i/>
          <w:iCs/>
        </w:rPr>
        <w:t>overfitting</w:t>
      </w:r>
      <w:proofErr w:type="spellEnd"/>
      <w:r w:rsidRPr="00001383">
        <w:rPr>
          <w:i/>
          <w:iCs/>
        </w:rPr>
        <w:t>.</w:t>
      </w:r>
    </w:p>
    <w:p w14:paraId="4CE35B93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Desafios Identificados:</w:t>
      </w:r>
    </w:p>
    <w:p w14:paraId="493CFC61" w14:textId="77777777" w:rsidR="00001383" w:rsidRPr="00001383" w:rsidRDefault="00001383" w:rsidP="00001383">
      <w:pPr>
        <w:numPr>
          <w:ilvl w:val="0"/>
          <w:numId w:val="40"/>
        </w:numPr>
        <w:rPr>
          <w:i/>
          <w:iCs/>
        </w:rPr>
      </w:pPr>
      <w:r w:rsidRPr="00001383">
        <w:rPr>
          <w:b/>
          <w:bCs/>
          <w:i/>
          <w:iCs/>
        </w:rPr>
        <w:t>Assimetrias</w:t>
      </w:r>
      <w:r w:rsidRPr="00001383">
        <w:rPr>
          <w:i/>
          <w:iCs/>
        </w:rPr>
        <w:t> em s3, s4 e s5 podem limitar a eficácia de modelos lineares.</w:t>
      </w:r>
    </w:p>
    <w:p w14:paraId="43AAF73F" w14:textId="77777777" w:rsidR="00001383" w:rsidRPr="00001383" w:rsidRDefault="00001383" w:rsidP="00001383">
      <w:pPr>
        <w:numPr>
          <w:ilvl w:val="0"/>
          <w:numId w:val="40"/>
        </w:numPr>
        <w:rPr>
          <w:i/>
          <w:iCs/>
        </w:rPr>
      </w:pPr>
      <w:r w:rsidRPr="00001383">
        <w:rPr>
          <w:i/>
          <w:iCs/>
        </w:rPr>
        <w:t>A </w:t>
      </w:r>
      <w:r w:rsidRPr="00001383">
        <w:rPr>
          <w:b/>
          <w:bCs/>
          <w:i/>
          <w:iCs/>
        </w:rPr>
        <w:t xml:space="preserve">distribuição </w:t>
      </w:r>
      <w:proofErr w:type="spellStart"/>
      <w:r w:rsidRPr="00001383">
        <w:rPr>
          <w:b/>
          <w:bCs/>
          <w:i/>
          <w:iCs/>
        </w:rPr>
        <w:t>bimodal</w:t>
      </w:r>
      <w:proofErr w:type="spellEnd"/>
      <w:r w:rsidRPr="00001383">
        <w:rPr>
          <w:i/>
          <w:iCs/>
        </w:rPr>
        <w:t> em s4 sugere possíveis </w:t>
      </w:r>
      <w:r w:rsidRPr="00001383">
        <w:rPr>
          <w:b/>
          <w:bCs/>
          <w:i/>
          <w:iCs/>
        </w:rPr>
        <w:t>subgrupos de pacientes</w:t>
      </w:r>
      <w:r w:rsidRPr="00001383">
        <w:rPr>
          <w:i/>
          <w:iCs/>
        </w:rPr>
        <w:t> com características distintas.</w:t>
      </w:r>
    </w:p>
    <w:p w14:paraId="1B86AA85" w14:textId="10DBF5D8" w:rsidR="00001383" w:rsidRDefault="00001383" w:rsidP="00001383">
      <w:pPr>
        <w:rPr>
          <w:i/>
          <w:iCs/>
        </w:rPr>
      </w:pPr>
    </w:p>
    <w:p w14:paraId="7A2402A4" w14:textId="18487C26" w:rsidR="00001383" w:rsidRDefault="00001383" w:rsidP="00714111"/>
    <w:p w14:paraId="03E194BD" w14:textId="77777777" w:rsidR="00001383" w:rsidRDefault="00001383" w:rsidP="00714111"/>
    <w:p w14:paraId="0FBD6F3B" w14:textId="77777777" w:rsidR="00001383" w:rsidRDefault="00001383" w:rsidP="00714111"/>
    <w:p w14:paraId="2BDAB6B9" w14:textId="77777777" w:rsidR="00001383" w:rsidRDefault="00001383" w:rsidP="00714111"/>
    <w:p w14:paraId="2F7B6D9E" w14:textId="77777777" w:rsidR="00001383" w:rsidRDefault="00001383" w:rsidP="00714111"/>
    <w:p w14:paraId="1E8FD848" w14:textId="77777777" w:rsidR="00001383" w:rsidRDefault="00001383" w:rsidP="00714111"/>
    <w:p w14:paraId="42A3C18C" w14:textId="77777777" w:rsidR="00714111" w:rsidRPr="00714111" w:rsidRDefault="00714111" w:rsidP="00714111"/>
    <w:p w14:paraId="14279248" w14:textId="77777777" w:rsidR="00714111" w:rsidRPr="00714111" w:rsidRDefault="00000000" w:rsidP="00714111">
      <w:r>
        <w:lastRenderedPageBreak/>
        <w:pict w14:anchorId="5E285D1A">
          <v:rect id="_x0000_i1027" style="width:0;height:1.5pt" o:hralign="center" o:hrstd="t" o:hr="t" fillcolor="#a0a0a0" stroked="f"/>
        </w:pict>
      </w:r>
    </w:p>
    <w:p w14:paraId="4D238A41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 xml:space="preserve">3.2. </w:t>
      </w:r>
      <w:proofErr w:type="spellStart"/>
      <w:r w:rsidRPr="00714111">
        <w:rPr>
          <w:b/>
          <w:bCs/>
        </w:rPr>
        <w:t>Dataset</w:t>
      </w:r>
      <w:proofErr w:type="spellEnd"/>
      <w:r w:rsidRPr="00714111">
        <w:rPr>
          <w:b/>
          <w:bCs/>
        </w:rPr>
        <w:t xml:space="preserve"> Iris</w:t>
      </w:r>
    </w:p>
    <w:p w14:paraId="677BBEFF" w14:textId="77777777" w:rsidR="00714111" w:rsidRPr="00714111" w:rsidRDefault="00714111" w:rsidP="00714111">
      <w:r w:rsidRPr="00714111">
        <w:t xml:space="preserve">Composto por 150 registos de flores, distribuídos por 3 espécies: </w:t>
      </w:r>
      <w:proofErr w:type="spellStart"/>
      <w:r w:rsidRPr="00714111">
        <w:rPr>
          <w:i/>
          <w:iCs/>
        </w:rPr>
        <w:t>setosa</w:t>
      </w:r>
      <w:proofErr w:type="spellEnd"/>
      <w:r w:rsidRPr="00714111">
        <w:t xml:space="preserve">, </w:t>
      </w:r>
      <w:r w:rsidRPr="00714111">
        <w:rPr>
          <w:i/>
          <w:iCs/>
        </w:rPr>
        <w:t>versicolor</w:t>
      </w:r>
      <w:r w:rsidRPr="00714111">
        <w:t xml:space="preserve"> e </w:t>
      </w:r>
      <w:proofErr w:type="spellStart"/>
      <w:r w:rsidRPr="00714111">
        <w:rPr>
          <w:i/>
          <w:iCs/>
        </w:rPr>
        <w:t>virginica</w:t>
      </w:r>
      <w:proofErr w:type="spellEnd"/>
      <w:r w:rsidRPr="00714111">
        <w:t>. Possui 4 atributos: comprimento e largura da pétala e sépala.</w:t>
      </w:r>
    </w:p>
    <w:p w14:paraId="115B1F3F" w14:textId="77777777" w:rsidR="00714111" w:rsidRPr="00714111" w:rsidRDefault="00714111" w:rsidP="00714111">
      <w:r w:rsidRPr="00714111">
        <w:rPr>
          <w:b/>
          <w:bCs/>
        </w:rPr>
        <w:t>Estatísticas descritivas principais</w:t>
      </w:r>
      <w:r w:rsidRPr="00714111">
        <w:t>:</w:t>
      </w:r>
    </w:p>
    <w:p w14:paraId="6FCA68DC" w14:textId="77777777" w:rsidR="00714111" w:rsidRPr="00714111" w:rsidRDefault="00714111" w:rsidP="00714111">
      <w:pPr>
        <w:numPr>
          <w:ilvl w:val="0"/>
          <w:numId w:val="27"/>
        </w:numPr>
      </w:pPr>
      <w:r w:rsidRPr="00714111">
        <w:t xml:space="preserve">A classe </w:t>
      </w:r>
      <w:proofErr w:type="spellStart"/>
      <w:r w:rsidRPr="00714111">
        <w:rPr>
          <w:i/>
          <w:iCs/>
        </w:rPr>
        <w:t>setosa</w:t>
      </w:r>
      <w:proofErr w:type="spellEnd"/>
      <w:r w:rsidRPr="00714111">
        <w:t xml:space="preserve"> apresenta medidas inferiores às restantes.</w:t>
      </w:r>
    </w:p>
    <w:p w14:paraId="51B2485D" w14:textId="59806E29" w:rsidR="00714111" w:rsidRDefault="00714111" w:rsidP="00714111">
      <w:pPr>
        <w:numPr>
          <w:ilvl w:val="0"/>
          <w:numId w:val="27"/>
        </w:numPr>
      </w:pPr>
      <w:r w:rsidRPr="00714111">
        <w:t>As variáveis são fortemente correlacionadas com as espécies.</w:t>
      </w:r>
    </w:p>
    <w:p w14:paraId="346D5741" w14:textId="77777777" w:rsidR="00714111" w:rsidRDefault="00714111" w:rsidP="00714111"/>
    <w:p w14:paraId="6625AD84" w14:textId="77777777" w:rsidR="00714111" w:rsidRPr="00714111" w:rsidRDefault="00714111" w:rsidP="00714111">
      <w:pPr>
        <w:jc w:val="center"/>
      </w:pPr>
      <w:r w:rsidRPr="00714111">
        <w:rPr>
          <w:i/>
          <w:iCs/>
        </w:rPr>
        <w:t>Estatísticas Iris</w:t>
      </w:r>
    </w:p>
    <w:p w14:paraId="3C60BC54" w14:textId="77777777" w:rsidR="00714111" w:rsidRDefault="00714111" w:rsidP="00714111"/>
    <w:p w14:paraId="18D03C6B" w14:textId="380C042A" w:rsidR="00714111" w:rsidRPr="00714111" w:rsidRDefault="00714111" w:rsidP="00714111">
      <w:r>
        <w:rPr>
          <w:noProof/>
        </w:rPr>
        <w:drawing>
          <wp:inline distT="0" distB="0" distL="0" distR="0" wp14:anchorId="400888B0" wp14:editId="5DDE4F2A">
            <wp:extent cx="5400040" cy="1757045"/>
            <wp:effectExtent l="0" t="0" r="0" b="0"/>
            <wp:docPr id="1952274779" name="Imagem 3" descr="Uma imagem com texto, captura de ecrã, Tipo de letra, pre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74779" name="Imagem 3" descr="Uma imagem com texto, captura de ecrã, Tipo de letra, preto&#10;&#10;Os conteúdos gerados por IA poderão estar incorreto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C657" w14:textId="77777777" w:rsidR="00CF4430" w:rsidRDefault="00CF4430" w:rsidP="00714111"/>
    <w:p w14:paraId="6C80503F" w14:textId="77777777" w:rsidR="00150C08" w:rsidRPr="00150C08" w:rsidRDefault="00A36EF8" w:rsidP="00150C08">
      <w:pPr>
        <w:rPr>
          <w:b/>
          <w:bCs/>
          <w:i/>
          <w:iCs/>
        </w:rPr>
      </w:pPr>
      <w:r>
        <w:t>Nesta imagem “</w:t>
      </w:r>
      <w:r w:rsidRPr="00A36EF8">
        <w:t xml:space="preserve">Estatísticas Descritivas do </w:t>
      </w:r>
      <w:proofErr w:type="spellStart"/>
      <w:r w:rsidRPr="00A36EF8">
        <w:t>Dataset</w:t>
      </w:r>
      <w:proofErr w:type="spellEnd"/>
      <w:r w:rsidRPr="00A36EF8">
        <w:t xml:space="preserve"> Iris</w:t>
      </w:r>
      <w:r>
        <w:rPr>
          <w:i/>
          <w:iCs/>
        </w:rPr>
        <w:t>” podemos analisar o seguinte</w:t>
      </w:r>
      <w:r>
        <w:rPr>
          <w:i/>
          <w:iCs/>
        </w:rPr>
        <w:br/>
      </w:r>
      <w:r>
        <w:rPr>
          <w:i/>
          <w:iCs/>
        </w:rPr>
        <w:br/>
      </w:r>
      <w:r w:rsidR="00150C08" w:rsidRPr="00150C08">
        <w:rPr>
          <w:b/>
          <w:bCs/>
          <w:i/>
          <w:iCs/>
        </w:rPr>
        <w:t xml:space="preserve">Características Gerais do </w:t>
      </w:r>
      <w:proofErr w:type="spellStart"/>
      <w:r w:rsidR="00150C08" w:rsidRPr="00150C08">
        <w:rPr>
          <w:b/>
          <w:bCs/>
          <w:i/>
          <w:iCs/>
        </w:rPr>
        <w:t>Dataset</w:t>
      </w:r>
      <w:proofErr w:type="spellEnd"/>
    </w:p>
    <w:p w14:paraId="11936093" w14:textId="77777777" w:rsidR="00150C08" w:rsidRPr="00150C08" w:rsidRDefault="00150C08" w:rsidP="00150C08">
      <w:pPr>
        <w:numPr>
          <w:ilvl w:val="0"/>
          <w:numId w:val="41"/>
        </w:numPr>
        <w:rPr>
          <w:i/>
          <w:iCs/>
        </w:rPr>
      </w:pPr>
      <w:r w:rsidRPr="00150C08">
        <w:rPr>
          <w:b/>
          <w:bCs/>
          <w:i/>
          <w:iCs/>
        </w:rPr>
        <w:t>Tamanho da amostra</w:t>
      </w:r>
      <w:r w:rsidRPr="00150C08">
        <w:rPr>
          <w:i/>
          <w:iCs/>
        </w:rPr>
        <w:t>: 150 observações (</w:t>
      </w:r>
      <w:proofErr w:type="spellStart"/>
      <w:r w:rsidRPr="00150C08">
        <w:rPr>
          <w:i/>
          <w:iCs/>
        </w:rPr>
        <w:t>count</w:t>
      </w:r>
      <w:proofErr w:type="spellEnd"/>
      <w:r w:rsidRPr="00150C08">
        <w:rPr>
          <w:i/>
          <w:iCs/>
        </w:rPr>
        <w:t xml:space="preserve"> = 150.0) para todas as </w:t>
      </w:r>
      <w:proofErr w:type="spellStart"/>
      <w:r w:rsidRPr="00150C08">
        <w:rPr>
          <w:i/>
          <w:iCs/>
        </w:rPr>
        <w:t>features</w:t>
      </w:r>
      <w:proofErr w:type="spellEnd"/>
      <w:r w:rsidRPr="00150C08">
        <w:rPr>
          <w:i/>
          <w:iCs/>
        </w:rPr>
        <w:t xml:space="preserve">, confirmando um </w:t>
      </w:r>
      <w:proofErr w:type="spellStart"/>
      <w:r w:rsidRPr="00150C08">
        <w:rPr>
          <w:i/>
          <w:iCs/>
        </w:rPr>
        <w:t>dataset</w:t>
      </w:r>
      <w:proofErr w:type="spellEnd"/>
      <w:r w:rsidRPr="00150C08">
        <w:rPr>
          <w:i/>
          <w:iCs/>
        </w:rPr>
        <w:t xml:space="preserve"> completo sem valores em falta.</w:t>
      </w:r>
    </w:p>
    <w:p w14:paraId="5DEC993A" w14:textId="77777777" w:rsidR="00150C08" w:rsidRPr="00150C08" w:rsidRDefault="00150C08" w:rsidP="00150C08">
      <w:pPr>
        <w:numPr>
          <w:ilvl w:val="0"/>
          <w:numId w:val="41"/>
        </w:numPr>
        <w:rPr>
          <w:i/>
          <w:iCs/>
        </w:rPr>
      </w:pPr>
      <w:r w:rsidRPr="00150C08">
        <w:rPr>
          <w:b/>
          <w:bCs/>
          <w:i/>
          <w:iCs/>
        </w:rPr>
        <w:t>Balanceamento</w:t>
      </w:r>
      <w:r w:rsidRPr="00150C08">
        <w:rPr>
          <w:i/>
          <w:iCs/>
        </w:rPr>
        <w:t>: 50 amostras por espécie (</w:t>
      </w:r>
      <w:proofErr w:type="spellStart"/>
      <w:r w:rsidRPr="00150C08">
        <w:rPr>
          <w:i/>
          <w:iCs/>
        </w:rPr>
        <w:t>Setosa</w:t>
      </w:r>
      <w:proofErr w:type="spellEnd"/>
      <w:r w:rsidRPr="00150C08">
        <w:rPr>
          <w:i/>
          <w:iCs/>
        </w:rPr>
        <w:t xml:space="preserve">, Versicolor, </w:t>
      </w:r>
      <w:proofErr w:type="spellStart"/>
      <w:r w:rsidRPr="00150C08">
        <w:rPr>
          <w:i/>
          <w:iCs/>
        </w:rPr>
        <w:t>Virginica</w:t>
      </w:r>
      <w:proofErr w:type="spellEnd"/>
      <w:r w:rsidRPr="00150C08">
        <w:rPr>
          <w:i/>
          <w:iCs/>
        </w:rPr>
        <w:t>), garantindo uma distribuição equilibrada das classes.</w:t>
      </w:r>
    </w:p>
    <w:p w14:paraId="05E223F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 xml:space="preserve">Análise </w:t>
      </w:r>
      <w:proofErr w:type="spellStart"/>
      <w:r w:rsidRPr="00150C08">
        <w:rPr>
          <w:b/>
          <w:bCs/>
          <w:i/>
          <w:iCs/>
        </w:rPr>
        <w:t>Feature</w:t>
      </w:r>
      <w:proofErr w:type="spellEnd"/>
      <w:r w:rsidRPr="00150C08">
        <w:rPr>
          <w:b/>
          <w:bCs/>
          <w:i/>
          <w:iCs/>
        </w:rPr>
        <w:t xml:space="preserve"> por </w:t>
      </w:r>
      <w:proofErr w:type="spellStart"/>
      <w:r w:rsidRPr="00150C08">
        <w:rPr>
          <w:b/>
          <w:bCs/>
          <w:i/>
          <w:iCs/>
        </w:rPr>
        <w:t>Feature</w:t>
      </w:r>
      <w:proofErr w:type="spellEnd"/>
    </w:p>
    <w:p w14:paraId="4F8A4931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Sepal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Length</w:t>
      </w:r>
      <w:proofErr w:type="spellEnd"/>
      <w:r w:rsidRPr="00150C08">
        <w:rPr>
          <w:b/>
          <w:bCs/>
          <w:i/>
          <w:iCs/>
        </w:rPr>
        <w:t xml:space="preserve"> (Comprimento da Sépala)</w:t>
      </w:r>
    </w:p>
    <w:p w14:paraId="0726B8D1" w14:textId="77777777" w:rsidR="00150C08" w:rsidRPr="00150C08" w:rsidRDefault="00150C08" w:rsidP="00150C08">
      <w:pPr>
        <w:numPr>
          <w:ilvl w:val="0"/>
          <w:numId w:val="42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5.84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0.83 cm</w:t>
      </w:r>
    </w:p>
    <w:p w14:paraId="738CDF7F" w14:textId="77777777" w:rsidR="00150C08" w:rsidRPr="00150C08" w:rsidRDefault="00150C08" w:rsidP="00150C08">
      <w:pPr>
        <w:numPr>
          <w:ilvl w:val="0"/>
          <w:numId w:val="42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 xml:space="preserve">: 3.9 cm (min: 4.3, </w:t>
      </w:r>
      <w:proofErr w:type="spellStart"/>
      <w:r w:rsidRPr="00150C08">
        <w:rPr>
          <w:i/>
          <w:iCs/>
        </w:rPr>
        <w:t>max</w:t>
      </w:r>
      <w:proofErr w:type="spellEnd"/>
      <w:r w:rsidRPr="00150C08">
        <w:rPr>
          <w:i/>
          <w:iCs/>
        </w:rPr>
        <w:t>: 7.9)</w:t>
      </w:r>
    </w:p>
    <w:p w14:paraId="7E670677" w14:textId="77777777" w:rsidR="00150C08" w:rsidRPr="00150C08" w:rsidRDefault="00150C08" w:rsidP="00150C08">
      <w:pPr>
        <w:numPr>
          <w:ilvl w:val="0"/>
          <w:numId w:val="42"/>
        </w:numPr>
        <w:rPr>
          <w:i/>
          <w:iCs/>
        </w:rPr>
      </w:pPr>
      <w:r w:rsidRPr="00150C08">
        <w:rPr>
          <w:b/>
          <w:bCs/>
          <w:i/>
          <w:iCs/>
        </w:rPr>
        <w:t>Interpretação</w:t>
      </w:r>
      <w:r w:rsidRPr="00150C08">
        <w:rPr>
          <w:i/>
          <w:iCs/>
        </w:rPr>
        <w:t>: Variabilidade moderada, com distribuição relativamente simétrica (mediana ≈ média).</w:t>
      </w:r>
    </w:p>
    <w:p w14:paraId="517002D5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Sepal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Width</w:t>
      </w:r>
      <w:proofErr w:type="spellEnd"/>
      <w:r w:rsidRPr="00150C08">
        <w:rPr>
          <w:b/>
          <w:bCs/>
          <w:i/>
          <w:iCs/>
        </w:rPr>
        <w:t xml:space="preserve"> (Largura da Sépala)</w:t>
      </w:r>
    </w:p>
    <w:p w14:paraId="51298C1B" w14:textId="77777777" w:rsidR="00150C08" w:rsidRPr="00150C08" w:rsidRDefault="00150C08" w:rsidP="00150C08">
      <w:pPr>
        <w:numPr>
          <w:ilvl w:val="0"/>
          <w:numId w:val="43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3.06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0.44 cm</w:t>
      </w:r>
    </w:p>
    <w:p w14:paraId="41F0C2C6" w14:textId="77777777" w:rsidR="00150C08" w:rsidRPr="00150C08" w:rsidRDefault="00150C08" w:rsidP="00150C08">
      <w:pPr>
        <w:numPr>
          <w:ilvl w:val="0"/>
          <w:numId w:val="43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 xml:space="preserve">: 2.4 cm (min: 2.0, </w:t>
      </w:r>
      <w:proofErr w:type="spellStart"/>
      <w:r w:rsidRPr="00150C08">
        <w:rPr>
          <w:i/>
          <w:iCs/>
        </w:rPr>
        <w:t>max</w:t>
      </w:r>
      <w:proofErr w:type="spellEnd"/>
      <w:r w:rsidRPr="00150C08">
        <w:rPr>
          <w:i/>
          <w:iCs/>
        </w:rPr>
        <w:t>: 4.4)</w:t>
      </w:r>
    </w:p>
    <w:p w14:paraId="4C6CED09" w14:textId="77777777" w:rsidR="00150C08" w:rsidRPr="00150C08" w:rsidRDefault="00150C08" w:rsidP="00150C08">
      <w:pPr>
        <w:numPr>
          <w:ilvl w:val="0"/>
          <w:numId w:val="43"/>
        </w:numPr>
        <w:rPr>
          <w:i/>
          <w:iCs/>
        </w:rPr>
      </w:pPr>
      <w:r w:rsidRPr="00150C08">
        <w:rPr>
          <w:b/>
          <w:bCs/>
          <w:i/>
          <w:iCs/>
        </w:rPr>
        <w:lastRenderedPageBreak/>
        <w:t>Interpretação</w:t>
      </w:r>
      <w:r w:rsidRPr="00150C08">
        <w:rPr>
          <w:i/>
          <w:iCs/>
        </w:rPr>
        <w:t>: </w:t>
      </w:r>
      <w:r w:rsidRPr="00150C08">
        <w:rPr>
          <w:b/>
          <w:bCs/>
          <w:i/>
          <w:iCs/>
        </w:rPr>
        <w:t>Menor variabilidade</w:t>
      </w:r>
      <w:r w:rsidRPr="00150C08">
        <w:rPr>
          <w:i/>
          <w:iCs/>
        </w:rPr>
        <w:t xml:space="preserve"> entre todas as </w:t>
      </w:r>
      <w:proofErr w:type="spellStart"/>
      <w:r w:rsidRPr="00150C08">
        <w:rPr>
          <w:i/>
          <w:iCs/>
        </w:rPr>
        <w:t>features</w:t>
      </w:r>
      <w:proofErr w:type="spellEnd"/>
      <w:r w:rsidRPr="00150C08">
        <w:rPr>
          <w:i/>
          <w:iCs/>
        </w:rPr>
        <w:t>, sugerindo menor poder discriminativo.</w:t>
      </w:r>
    </w:p>
    <w:p w14:paraId="09CE5A93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Petal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Length</w:t>
      </w:r>
      <w:proofErr w:type="spellEnd"/>
      <w:r w:rsidRPr="00150C08">
        <w:rPr>
          <w:b/>
          <w:bCs/>
          <w:i/>
          <w:iCs/>
        </w:rPr>
        <w:t xml:space="preserve"> (Comprimento da Pétala)</w:t>
      </w:r>
    </w:p>
    <w:p w14:paraId="4C7566E2" w14:textId="77777777" w:rsidR="00150C08" w:rsidRPr="00150C08" w:rsidRDefault="00150C08" w:rsidP="00150C08">
      <w:pPr>
        <w:numPr>
          <w:ilvl w:val="0"/>
          <w:numId w:val="44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3.76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1.77 cm</w:t>
      </w:r>
    </w:p>
    <w:p w14:paraId="4EF8CFC1" w14:textId="77777777" w:rsidR="00150C08" w:rsidRPr="00150C08" w:rsidRDefault="00150C08" w:rsidP="00150C08">
      <w:pPr>
        <w:numPr>
          <w:ilvl w:val="0"/>
          <w:numId w:val="44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 xml:space="preserve">: 5.9 cm (min: 1.0, </w:t>
      </w:r>
      <w:proofErr w:type="spellStart"/>
      <w:r w:rsidRPr="00150C08">
        <w:rPr>
          <w:i/>
          <w:iCs/>
        </w:rPr>
        <w:t>max</w:t>
      </w:r>
      <w:proofErr w:type="spellEnd"/>
      <w:r w:rsidRPr="00150C08">
        <w:rPr>
          <w:i/>
          <w:iCs/>
        </w:rPr>
        <w:t>: 6.9)</w:t>
      </w:r>
    </w:p>
    <w:p w14:paraId="3A470F48" w14:textId="77777777" w:rsidR="00150C08" w:rsidRPr="00150C08" w:rsidRDefault="00150C08" w:rsidP="00150C08">
      <w:pPr>
        <w:numPr>
          <w:ilvl w:val="0"/>
          <w:numId w:val="44"/>
        </w:numPr>
        <w:rPr>
          <w:i/>
          <w:iCs/>
        </w:rPr>
      </w:pPr>
      <w:r w:rsidRPr="00150C08">
        <w:rPr>
          <w:b/>
          <w:bCs/>
          <w:i/>
          <w:iCs/>
        </w:rPr>
        <w:t>Interpretação</w:t>
      </w:r>
      <w:r w:rsidRPr="00150C08">
        <w:rPr>
          <w:i/>
          <w:iCs/>
        </w:rPr>
        <w:t>: </w:t>
      </w:r>
      <w:r w:rsidRPr="00150C08">
        <w:rPr>
          <w:b/>
          <w:bCs/>
          <w:i/>
          <w:iCs/>
        </w:rPr>
        <w:t>Maior variabilidade</w:t>
      </w:r>
      <w:r w:rsidRPr="00150C08">
        <w:rPr>
          <w:i/>
          <w:iCs/>
        </w:rPr>
        <w:t> (</w:t>
      </w:r>
      <w:proofErr w:type="spellStart"/>
      <w:r w:rsidRPr="00150C08">
        <w:rPr>
          <w:i/>
          <w:iCs/>
        </w:rPr>
        <w:t>std</w:t>
      </w:r>
      <w:proofErr w:type="spellEnd"/>
      <w:r w:rsidRPr="00150C08">
        <w:rPr>
          <w:i/>
          <w:iCs/>
        </w:rPr>
        <w:t xml:space="preserve"> = 1.77), indicando forte potencial para separação de espécies.</w:t>
      </w:r>
    </w:p>
    <w:p w14:paraId="532213C6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Petal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Width</w:t>
      </w:r>
      <w:proofErr w:type="spellEnd"/>
      <w:r w:rsidRPr="00150C08">
        <w:rPr>
          <w:b/>
          <w:bCs/>
          <w:i/>
          <w:iCs/>
        </w:rPr>
        <w:t xml:space="preserve"> (Largura da Pétala)</w:t>
      </w:r>
    </w:p>
    <w:p w14:paraId="5D5D6BDE" w14:textId="77777777" w:rsidR="00150C08" w:rsidRPr="00150C08" w:rsidRDefault="00150C08" w:rsidP="00150C08">
      <w:pPr>
        <w:numPr>
          <w:ilvl w:val="0"/>
          <w:numId w:val="45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1.20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0.76 cm</w:t>
      </w:r>
    </w:p>
    <w:p w14:paraId="640014CA" w14:textId="77777777" w:rsidR="00150C08" w:rsidRPr="00150C08" w:rsidRDefault="00150C08" w:rsidP="00150C08">
      <w:pPr>
        <w:numPr>
          <w:ilvl w:val="0"/>
          <w:numId w:val="45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 xml:space="preserve">: 2.4 cm (min: 0.1, </w:t>
      </w:r>
      <w:proofErr w:type="spellStart"/>
      <w:r w:rsidRPr="00150C08">
        <w:rPr>
          <w:i/>
          <w:iCs/>
        </w:rPr>
        <w:t>max</w:t>
      </w:r>
      <w:proofErr w:type="spellEnd"/>
      <w:r w:rsidRPr="00150C08">
        <w:rPr>
          <w:i/>
          <w:iCs/>
        </w:rPr>
        <w:t>: 2.5)</w:t>
      </w:r>
    </w:p>
    <w:p w14:paraId="722A6DDC" w14:textId="77777777" w:rsidR="00150C08" w:rsidRPr="00150C08" w:rsidRDefault="00150C08" w:rsidP="00150C08">
      <w:pPr>
        <w:numPr>
          <w:ilvl w:val="0"/>
          <w:numId w:val="45"/>
        </w:numPr>
        <w:rPr>
          <w:i/>
          <w:iCs/>
        </w:rPr>
      </w:pPr>
      <w:r w:rsidRPr="00150C08">
        <w:rPr>
          <w:b/>
          <w:bCs/>
          <w:i/>
          <w:iCs/>
        </w:rPr>
        <w:t>Interpretação</w:t>
      </w:r>
      <w:r w:rsidRPr="00150C08">
        <w:rPr>
          <w:i/>
          <w:iCs/>
        </w:rPr>
        <w:t>: Alta variabilidade relativa (</w:t>
      </w:r>
      <w:proofErr w:type="spellStart"/>
      <w:r w:rsidRPr="00150C08">
        <w:rPr>
          <w:i/>
          <w:iCs/>
        </w:rPr>
        <w:t>std</w:t>
      </w:r>
      <w:proofErr w:type="spellEnd"/>
      <w:r w:rsidRPr="00150C08">
        <w:rPr>
          <w:i/>
          <w:iCs/>
        </w:rPr>
        <w:t>/</w:t>
      </w:r>
      <w:proofErr w:type="spellStart"/>
      <w:r w:rsidRPr="00150C08">
        <w:rPr>
          <w:i/>
          <w:iCs/>
        </w:rPr>
        <w:t>mean</w:t>
      </w:r>
      <w:proofErr w:type="spellEnd"/>
      <w:r w:rsidRPr="00150C08">
        <w:rPr>
          <w:i/>
          <w:iCs/>
        </w:rPr>
        <w:t xml:space="preserve"> ≈ 0.63), excelente para classificação.</w:t>
      </w:r>
    </w:p>
    <w:p w14:paraId="60C58103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3. Análise Comparativa dos Quartis</w:t>
      </w:r>
    </w:p>
    <w:tbl>
      <w:tblPr>
        <w:tblW w:w="95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2449"/>
        <w:gridCol w:w="4505"/>
      </w:tblGrid>
      <w:tr w:rsidR="00150C08" w:rsidRPr="00150C08" w14:paraId="41EEC990" w14:textId="77777777" w:rsidTr="00150C08">
        <w:trPr>
          <w:trHeight w:val="448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F3461B" w14:textId="77777777" w:rsidR="00150C08" w:rsidRPr="00150C08" w:rsidRDefault="00150C08" w:rsidP="00150C08">
            <w:pPr>
              <w:rPr>
                <w:b/>
                <w:bCs/>
                <w:i/>
                <w:iCs/>
              </w:rPr>
            </w:pPr>
            <w:proofErr w:type="spellStart"/>
            <w:r w:rsidRPr="00150C08">
              <w:rPr>
                <w:b/>
                <w:bCs/>
                <w:i/>
                <w:iCs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6D53081" w14:textId="77777777" w:rsidR="00150C08" w:rsidRPr="00150C08" w:rsidRDefault="00150C08" w:rsidP="00150C08">
            <w:pPr>
              <w:rPr>
                <w:b/>
                <w:bCs/>
                <w:i/>
                <w:iCs/>
              </w:rPr>
            </w:pPr>
            <w:r w:rsidRPr="00150C08">
              <w:rPr>
                <w:b/>
                <w:bCs/>
                <w:i/>
                <w:iCs/>
              </w:rPr>
              <w:t>Q1-Q3 (IQR)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BB2B5A1" w14:textId="77777777" w:rsidR="00150C08" w:rsidRPr="00150C08" w:rsidRDefault="00150C08" w:rsidP="00150C08">
            <w:pPr>
              <w:rPr>
                <w:b/>
                <w:bCs/>
                <w:i/>
                <w:iCs/>
              </w:rPr>
            </w:pPr>
            <w:r w:rsidRPr="00150C08">
              <w:rPr>
                <w:b/>
                <w:bCs/>
                <w:i/>
                <w:iCs/>
              </w:rPr>
              <w:t>Interpretação</w:t>
            </w:r>
          </w:p>
        </w:tc>
      </w:tr>
      <w:tr w:rsidR="00150C08" w:rsidRPr="00150C08" w14:paraId="64C63E16" w14:textId="77777777" w:rsidTr="00150C08">
        <w:trPr>
          <w:trHeight w:val="4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B77EB2" w14:textId="77777777" w:rsidR="00150C08" w:rsidRPr="00150C08" w:rsidRDefault="00150C08" w:rsidP="00150C08">
            <w:pPr>
              <w:rPr>
                <w:i/>
                <w:iCs/>
              </w:rPr>
            </w:pPr>
            <w:proofErr w:type="spellStart"/>
            <w:r w:rsidRPr="00150C08">
              <w:rPr>
                <w:i/>
                <w:iCs/>
              </w:rPr>
              <w:t>Sepal</w:t>
            </w:r>
            <w:proofErr w:type="spellEnd"/>
            <w:r w:rsidRPr="00150C08">
              <w:rPr>
                <w:i/>
                <w:iCs/>
              </w:rPr>
              <w:t xml:space="preserve"> </w:t>
            </w:r>
            <w:proofErr w:type="spellStart"/>
            <w:r w:rsidRPr="00150C08">
              <w:rPr>
                <w:i/>
                <w:iCs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41CED" w14:textId="77777777" w:rsidR="00150C08" w:rsidRPr="00150C08" w:rsidRDefault="00150C08" w:rsidP="00150C08">
            <w:pPr>
              <w:rPr>
                <w:i/>
                <w:iCs/>
              </w:rPr>
            </w:pPr>
            <w:r w:rsidRPr="00150C08">
              <w:rPr>
                <w:i/>
                <w:iCs/>
              </w:rPr>
              <w:t>5.1 - 6.4 cm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5674A8" w14:textId="77777777" w:rsidR="00150C08" w:rsidRPr="00150C08" w:rsidRDefault="00150C08" w:rsidP="00150C08">
            <w:pPr>
              <w:rPr>
                <w:i/>
                <w:iCs/>
              </w:rPr>
            </w:pPr>
            <w:r w:rsidRPr="00150C08">
              <w:rPr>
                <w:i/>
                <w:iCs/>
              </w:rPr>
              <w:t>Distribuição moderada</w:t>
            </w:r>
          </w:p>
        </w:tc>
      </w:tr>
      <w:tr w:rsidR="00150C08" w:rsidRPr="00150C08" w14:paraId="373EA9CE" w14:textId="77777777" w:rsidTr="00150C08">
        <w:trPr>
          <w:trHeight w:val="4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48CD7A" w14:textId="77777777" w:rsidR="00150C08" w:rsidRPr="00150C08" w:rsidRDefault="00150C08" w:rsidP="00150C08">
            <w:pPr>
              <w:rPr>
                <w:i/>
                <w:iCs/>
              </w:rPr>
            </w:pPr>
            <w:proofErr w:type="spellStart"/>
            <w:r w:rsidRPr="00150C08">
              <w:rPr>
                <w:i/>
                <w:iCs/>
              </w:rPr>
              <w:t>Sepal</w:t>
            </w:r>
            <w:proofErr w:type="spellEnd"/>
            <w:r w:rsidRPr="00150C08">
              <w:rPr>
                <w:i/>
                <w:iCs/>
              </w:rPr>
              <w:t xml:space="preserve"> </w:t>
            </w:r>
            <w:proofErr w:type="spellStart"/>
            <w:r w:rsidRPr="00150C08">
              <w:rPr>
                <w:i/>
                <w:iCs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FF81FC" w14:textId="77777777" w:rsidR="00150C08" w:rsidRPr="00150C08" w:rsidRDefault="00150C08" w:rsidP="00150C08">
            <w:pPr>
              <w:rPr>
                <w:i/>
                <w:iCs/>
              </w:rPr>
            </w:pPr>
            <w:r w:rsidRPr="00150C08">
              <w:rPr>
                <w:i/>
                <w:iCs/>
              </w:rPr>
              <w:t>2.8 - 3.3 cm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2A7105" w14:textId="77777777" w:rsidR="00150C08" w:rsidRPr="00150C08" w:rsidRDefault="00150C08" w:rsidP="00150C08">
            <w:pPr>
              <w:rPr>
                <w:i/>
                <w:iCs/>
              </w:rPr>
            </w:pPr>
            <w:r w:rsidRPr="00150C08">
              <w:rPr>
                <w:b/>
                <w:bCs/>
                <w:i/>
                <w:iCs/>
              </w:rPr>
              <w:t>Menor dispersão</w:t>
            </w:r>
          </w:p>
        </w:tc>
      </w:tr>
      <w:tr w:rsidR="00150C08" w:rsidRPr="00150C08" w14:paraId="6EEE2B38" w14:textId="77777777" w:rsidTr="00150C08">
        <w:trPr>
          <w:trHeight w:val="4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050745" w14:textId="77777777" w:rsidR="00150C08" w:rsidRPr="00150C08" w:rsidRDefault="00150C08" w:rsidP="00150C08">
            <w:pPr>
              <w:rPr>
                <w:i/>
                <w:iCs/>
              </w:rPr>
            </w:pPr>
            <w:proofErr w:type="spellStart"/>
            <w:r w:rsidRPr="00150C08">
              <w:rPr>
                <w:i/>
                <w:iCs/>
              </w:rPr>
              <w:t>Petal</w:t>
            </w:r>
            <w:proofErr w:type="spellEnd"/>
            <w:r w:rsidRPr="00150C08">
              <w:rPr>
                <w:i/>
                <w:iCs/>
              </w:rPr>
              <w:t xml:space="preserve"> </w:t>
            </w:r>
            <w:proofErr w:type="spellStart"/>
            <w:r w:rsidRPr="00150C08">
              <w:rPr>
                <w:i/>
                <w:iCs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F4CE30" w14:textId="77777777" w:rsidR="00150C08" w:rsidRPr="00150C08" w:rsidRDefault="00150C08" w:rsidP="00150C08">
            <w:pPr>
              <w:rPr>
                <w:i/>
                <w:iCs/>
              </w:rPr>
            </w:pPr>
            <w:r w:rsidRPr="00150C08">
              <w:rPr>
                <w:i/>
                <w:iCs/>
              </w:rPr>
              <w:t>1.6 - 5.1 cm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96E579" w14:textId="77777777" w:rsidR="00150C08" w:rsidRPr="00150C08" w:rsidRDefault="00150C08" w:rsidP="00150C08">
            <w:pPr>
              <w:rPr>
                <w:i/>
                <w:iCs/>
              </w:rPr>
            </w:pPr>
            <w:r w:rsidRPr="00150C08">
              <w:rPr>
                <w:b/>
                <w:bCs/>
                <w:i/>
                <w:iCs/>
              </w:rPr>
              <w:t>Maior dispersão</w:t>
            </w:r>
          </w:p>
        </w:tc>
      </w:tr>
      <w:tr w:rsidR="00150C08" w:rsidRPr="00150C08" w14:paraId="0761B464" w14:textId="77777777" w:rsidTr="00150C08">
        <w:trPr>
          <w:trHeight w:val="4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D027F" w14:textId="77777777" w:rsidR="00150C08" w:rsidRPr="00150C08" w:rsidRDefault="00150C08" w:rsidP="00150C08">
            <w:pPr>
              <w:rPr>
                <w:i/>
                <w:iCs/>
              </w:rPr>
            </w:pPr>
            <w:proofErr w:type="spellStart"/>
            <w:r w:rsidRPr="00150C08">
              <w:rPr>
                <w:i/>
                <w:iCs/>
              </w:rPr>
              <w:t>Petal</w:t>
            </w:r>
            <w:proofErr w:type="spellEnd"/>
            <w:r w:rsidRPr="00150C08">
              <w:rPr>
                <w:i/>
                <w:iCs/>
              </w:rPr>
              <w:t xml:space="preserve"> </w:t>
            </w:r>
            <w:proofErr w:type="spellStart"/>
            <w:r w:rsidRPr="00150C08">
              <w:rPr>
                <w:i/>
                <w:iCs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5A56B" w14:textId="77777777" w:rsidR="00150C08" w:rsidRPr="00150C08" w:rsidRDefault="00150C08" w:rsidP="00150C08">
            <w:pPr>
              <w:rPr>
                <w:i/>
                <w:iCs/>
              </w:rPr>
            </w:pPr>
            <w:r w:rsidRPr="00150C08">
              <w:rPr>
                <w:i/>
                <w:iCs/>
              </w:rPr>
              <w:t>0.3 - 1.8 cm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7C732" w14:textId="77777777" w:rsidR="00150C08" w:rsidRPr="00150C08" w:rsidRDefault="00150C08" w:rsidP="00150C08">
            <w:pPr>
              <w:rPr>
                <w:i/>
                <w:iCs/>
              </w:rPr>
            </w:pPr>
            <w:r w:rsidRPr="00150C08">
              <w:rPr>
                <w:i/>
                <w:iCs/>
              </w:rPr>
              <w:t>Alta dispersão relativa</w:t>
            </w:r>
          </w:p>
        </w:tc>
      </w:tr>
    </w:tbl>
    <w:p w14:paraId="4A521108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4. Implicações para Classificação</w:t>
      </w:r>
    </w:p>
    <w:p w14:paraId="49643C4B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Features</w:t>
      </w:r>
      <w:proofErr w:type="spellEnd"/>
      <w:r w:rsidRPr="00150C08">
        <w:rPr>
          <w:b/>
          <w:bCs/>
          <w:i/>
          <w:iCs/>
        </w:rPr>
        <w:t xml:space="preserve"> Mais Discriminativas:</w:t>
      </w:r>
    </w:p>
    <w:p w14:paraId="2569E1AA" w14:textId="77777777" w:rsidR="00150C08" w:rsidRPr="00150C08" w:rsidRDefault="00150C08" w:rsidP="00150C08">
      <w:pPr>
        <w:numPr>
          <w:ilvl w:val="0"/>
          <w:numId w:val="46"/>
        </w:numPr>
        <w:rPr>
          <w:i/>
          <w:iCs/>
        </w:rPr>
      </w:pPr>
      <w:proofErr w:type="spellStart"/>
      <w:r w:rsidRPr="00150C08">
        <w:rPr>
          <w:b/>
          <w:bCs/>
          <w:i/>
          <w:iCs/>
        </w:rPr>
        <w:t>Petal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Length</w:t>
      </w:r>
      <w:proofErr w:type="spellEnd"/>
      <w:r w:rsidRPr="00150C08">
        <w:rPr>
          <w:i/>
          <w:iCs/>
        </w:rPr>
        <w:t>: Maior desvio padrão (1.77) sugere forte separação entre espécies.</w:t>
      </w:r>
    </w:p>
    <w:p w14:paraId="6A02F71E" w14:textId="77777777" w:rsidR="00150C08" w:rsidRPr="00150C08" w:rsidRDefault="00150C08" w:rsidP="00150C08">
      <w:pPr>
        <w:numPr>
          <w:ilvl w:val="0"/>
          <w:numId w:val="46"/>
        </w:numPr>
        <w:rPr>
          <w:i/>
          <w:iCs/>
        </w:rPr>
      </w:pPr>
      <w:proofErr w:type="spellStart"/>
      <w:r w:rsidRPr="00150C08">
        <w:rPr>
          <w:b/>
          <w:bCs/>
          <w:i/>
          <w:iCs/>
        </w:rPr>
        <w:t>Petal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Width</w:t>
      </w:r>
      <w:proofErr w:type="spellEnd"/>
      <w:r w:rsidRPr="00150C08">
        <w:rPr>
          <w:i/>
          <w:iCs/>
        </w:rPr>
        <w:t>: Alta variabilidade relativa indica boa capacidade de distinção.</w:t>
      </w:r>
    </w:p>
    <w:p w14:paraId="0ECF3B3A" w14:textId="77777777" w:rsidR="00150C08" w:rsidRPr="00150C08" w:rsidRDefault="00150C08" w:rsidP="00150C08">
      <w:pPr>
        <w:rPr>
          <w:b/>
          <w:bCs/>
          <w:i/>
          <w:iCs/>
        </w:rPr>
      </w:pPr>
      <w:proofErr w:type="spellStart"/>
      <w:r w:rsidRPr="00150C08">
        <w:rPr>
          <w:b/>
          <w:bCs/>
          <w:i/>
          <w:iCs/>
        </w:rPr>
        <w:t>Features</w:t>
      </w:r>
      <w:proofErr w:type="spellEnd"/>
      <w:r w:rsidRPr="00150C08">
        <w:rPr>
          <w:b/>
          <w:bCs/>
          <w:i/>
          <w:iCs/>
        </w:rPr>
        <w:t xml:space="preserve"> Menos Discriminativas:</w:t>
      </w:r>
    </w:p>
    <w:p w14:paraId="3F1FE72D" w14:textId="77777777" w:rsidR="00150C08" w:rsidRPr="00150C08" w:rsidRDefault="00150C08" w:rsidP="00150C08">
      <w:pPr>
        <w:numPr>
          <w:ilvl w:val="0"/>
          <w:numId w:val="47"/>
        </w:numPr>
        <w:rPr>
          <w:i/>
          <w:iCs/>
        </w:rPr>
      </w:pPr>
      <w:proofErr w:type="spellStart"/>
      <w:r w:rsidRPr="00150C08">
        <w:rPr>
          <w:b/>
          <w:bCs/>
          <w:i/>
          <w:iCs/>
        </w:rPr>
        <w:t>Sepal</w:t>
      </w:r>
      <w:proofErr w:type="spellEnd"/>
      <w:r w:rsidRPr="00150C08">
        <w:rPr>
          <w:b/>
          <w:bCs/>
          <w:i/>
          <w:iCs/>
        </w:rPr>
        <w:t xml:space="preserve"> </w:t>
      </w:r>
      <w:proofErr w:type="spellStart"/>
      <w:r w:rsidRPr="00150C08">
        <w:rPr>
          <w:b/>
          <w:bCs/>
          <w:i/>
          <w:iCs/>
        </w:rPr>
        <w:t>Width</w:t>
      </w:r>
      <w:proofErr w:type="spellEnd"/>
      <w:r w:rsidRPr="00150C08">
        <w:rPr>
          <w:i/>
          <w:iCs/>
        </w:rPr>
        <w:t>: Menor desvio padrão (0.44) sugere sobreposição entre espécies.</w:t>
      </w:r>
    </w:p>
    <w:p w14:paraId="45F491A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5. Interpretação Biológica</w:t>
      </w:r>
    </w:p>
    <w:p w14:paraId="5284612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 xml:space="preserve">Pétalas </w:t>
      </w:r>
      <w:proofErr w:type="spellStart"/>
      <w:r w:rsidRPr="00150C08">
        <w:rPr>
          <w:b/>
          <w:bCs/>
          <w:i/>
          <w:iCs/>
        </w:rPr>
        <w:t>vs</w:t>
      </w:r>
      <w:proofErr w:type="spellEnd"/>
      <w:r w:rsidRPr="00150C08">
        <w:rPr>
          <w:b/>
          <w:bCs/>
          <w:i/>
          <w:iCs/>
        </w:rPr>
        <w:t xml:space="preserve"> Sépalas:</w:t>
      </w:r>
    </w:p>
    <w:p w14:paraId="3B8FD276" w14:textId="77777777" w:rsidR="00150C08" w:rsidRPr="00150C08" w:rsidRDefault="00150C08" w:rsidP="00150C08">
      <w:pPr>
        <w:numPr>
          <w:ilvl w:val="0"/>
          <w:numId w:val="48"/>
        </w:numPr>
        <w:rPr>
          <w:i/>
          <w:iCs/>
        </w:rPr>
      </w:pPr>
      <w:r w:rsidRPr="00150C08">
        <w:rPr>
          <w:b/>
          <w:bCs/>
          <w:i/>
          <w:iCs/>
        </w:rPr>
        <w:t>Pétalas</w:t>
      </w:r>
      <w:r w:rsidRPr="00150C08">
        <w:rPr>
          <w:i/>
          <w:iCs/>
        </w:rPr>
        <w:t> apresentam </w:t>
      </w:r>
      <w:r w:rsidRPr="00150C08">
        <w:rPr>
          <w:b/>
          <w:bCs/>
          <w:i/>
          <w:iCs/>
        </w:rPr>
        <w:t>maior variabilidade</w:t>
      </w:r>
      <w:r w:rsidRPr="00150C08">
        <w:rPr>
          <w:i/>
          <w:iCs/>
        </w:rPr>
        <w:t>, refletindo diferenças evolutivas significativas entre espécies.</w:t>
      </w:r>
    </w:p>
    <w:p w14:paraId="1789C2AD" w14:textId="77777777" w:rsidR="00150C08" w:rsidRPr="00150C08" w:rsidRDefault="00150C08" w:rsidP="00150C08">
      <w:pPr>
        <w:numPr>
          <w:ilvl w:val="0"/>
          <w:numId w:val="48"/>
        </w:numPr>
        <w:rPr>
          <w:i/>
          <w:iCs/>
        </w:rPr>
      </w:pPr>
      <w:r w:rsidRPr="00150C08">
        <w:rPr>
          <w:b/>
          <w:bCs/>
          <w:i/>
          <w:iCs/>
        </w:rPr>
        <w:t>Sépalas</w:t>
      </w:r>
      <w:r w:rsidRPr="00150C08">
        <w:rPr>
          <w:i/>
          <w:iCs/>
        </w:rPr>
        <w:t> são mais </w:t>
      </w:r>
      <w:r w:rsidRPr="00150C08">
        <w:rPr>
          <w:b/>
          <w:bCs/>
          <w:i/>
          <w:iCs/>
        </w:rPr>
        <w:t>conservadas</w:t>
      </w:r>
      <w:r w:rsidRPr="00150C08">
        <w:rPr>
          <w:i/>
          <w:iCs/>
        </w:rPr>
        <w:t> entre espécies, especialmente em largura.</w:t>
      </w:r>
    </w:p>
    <w:p w14:paraId="1AFE171B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Dimensões:</w:t>
      </w:r>
    </w:p>
    <w:p w14:paraId="20C91963" w14:textId="77777777" w:rsidR="00150C08" w:rsidRPr="00150C08" w:rsidRDefault="00150C08" w:rsidP="00150C08">
      <w:pPr>
        <w:numPr>
          <w:ilvl w:val="0"/>
          <w:numId w:val="49"/>
        </w:numPr>
        <w:rPr>
          <w:i/>
          <w:iCs/>
        </w:rPr>
      </w:pPr>
      <w:r w:rsidRPr="00150C08">
        <w:rPr>
          <w:b/>
          <w:bCs/>
          <w:i/>
          <w:iCs/>
        </w:rPr>
        <w:lastRenderedPageBreak/>
        <w:t>Comprimentos</w:t>
      </w:r>
      <w:r w:rsidRPr="00150C08">
        <w:rPr>
          <w:i/>
          <w:iCs/>
        </w:rPr>
        <w:t> (</w:t>
      </w:r>
      <w:proofErr w:type="spellStart"/>
      <w:r w:rsidRPr="00150C08">
        <w:rPr>
          <w:i/>
          <w:iCs/>
        </w:rPr>
        <w:t>sepal</w:t>
      </w:r>
      <w:proofErr w:type="spellEnd"/>
      <w:r w:rsidRPr="00150C08">
        <w:rPr>
          <w:i/>
          <w:iCs/>
        </w:rPr>
        <w:t xml:space="preserve"> e </w:t>
      </w:r>
      <w:proofErr w:type="spellStart"/>
      <w:r w:rsidRPr="00150C08">
        <w:rPr>
          <w:i/>
          <w:iCs/>
        </w:rPr>
        <w:t>petal</w:t>
      </w:r>
      <w:proofErr w:type="spellEnd"/>
      <w:r w:rsidRPr="00150C08">
        <w:rPr>
          <w:i/>
          <w:iCs/>
        </w:rPr>
        <w:t>) têm maior amplitude que </w:t>
      </w:r>
      <w:r w:rsidRPr="00150C08">
        <w:rPr>
          <w:b/>
          <w:bCs/>
          <w:i/>
          <w:iCs/>
        </w:rPr>
        <w:t>larguras</w:t>
      </w:r>
      <w:r w:rsidRPr="00150C08">
        <w:rPr>
          <w:i/>
          <w:iCs/>
        </w:rPr>
        <w:t>, sugerindo que o crescimento longitudinal é mais variável.</w:t>
      </w:r>
    </w:p>
    <w:p w14:paraId="013DD298" w14:textId="01E6BDDC" w:rsidR="00751F39" w:rsidRDefault="00A36EF8" w:rsidP="00714111">
      <w:r>
        <w:rPr>
          <w:i/>
          <w:iCs/>
        </w:rPr>
        <w:br/>
      </w:r>
    </w:p>
    <w:p w14:paraId="7584EC36" w14:textId="1F54340A" w:rsidR="00714111" w:rsidRPr="00714111" w:rsidRDefault="00000000" w:rsidP="00714111">
      <w:r>
        <w:pict w14:anchorId="4D88A44F">
          <v:rect id="_x0000_i1028" style="width:0;height:1.5pt" o:hralign="center" o:hrstd="t" o:hr="t" fillcolor="#a0a0a0" stroked="f"/>
        </w:pict>
      </w:r>
    </w:p>
    <w:p w14:paraId="0766C3CA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4. Modelos Aplicados</w:t>
      </w:r>
    </w:p>
    <w:p w14:paraId="0C71CCB7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 xml:space="preserve">4.1. Regressão Linear – </w:t>
      </w:r>
      <w:proofErr w:type="spellStart"/>
      <w:r w:rsidRPr="00714111">
        <w:rPr>
          <w:b/>
          <w:bCs/>
        </w:rPr>
        <w:t>Dataset</w:t>
      </w:r>
      <w:proofErr w:type="spellEnd"/>
      <w:r w:rsidRPr="00714111">
        <w:rPr>
          <w:b/>
          <w:bCs/>
        </w:rPr>
        <w:t xml:space="preserve"> Diabetes</w:t>
      </w:r>
    </w:p>
    <w:p w14:paraId="04C74208" w14:textId="77777777" w:rsidR="00714111" w:rsidRPr="00714111" w:rsidRDefault="00714111" w:rsidP="00714111">
      <w:pPr>
        <w:numPr>
          <w:ilvl w:val="0"/>
          <w:numId w:val="28"/>
        </w:numPr>
      </w:pPr>
      <w:r w:rsidRPr="00714111">
        <w:t>O modelo foi treinado com 80% dos dados.</w:t>
      </w:r>
    </w:p>
    <w:p w14:paraId="6B3CCD33" w14:textId="77777777" w:rsidR="00714111" w:rsidRPr="00714111" w:rsidRDefault="00714111" w:rsidP="00714111">
      <w:pPr>
        <w:numPr>
          <w:ilvl w:val="0"/>
          <w:numId w:val="28"/>
        </w:numPr>
      </w:pPr>
      <w:r w:rsidRPr="00714111">
        <w:t>Previsões feitas sobre o conjunto de teste (20%).</w:t>
      </w:r>
    </w:p>
    <w:p w14:paraId="16990262" w14:textId="77777777" w:rsidR="00714111" w:rsidRPr="00714111" w:rsidRDefault="00714111" w:rsidP="00714111">
      <w:pPr>
        <w:numPr>
          <w:ilvl w:val="0"/>
          <w:numId w:val="28"/>
        </w:numPr>
      </w:pPr>
      <w:r w:rsidRPr="00714111">
        <w:t>Métricas de avaliação:</w:t>
      </w:r>
    </w:p>
    <w:p w14:paraId="06FD2FF7" w14:textId="77777777" w:rsidR="00714111" w:rsidRPr="00714111" w:rsidRDefault="00714111" w:rsidP="00714111">
      <w:pPr>
        <w:numPr>
          <w:ilvl w:val="1"/>
          <w:numId w:val="28"/>
        </w:numPr>
      </w:pPr>
      <w:r w:rsidRPr="00714111">
        <w:rPr>
          <w:b/>
          <w:bCs/>
        </w:rPr>
        <w:t>MSE</w:t>
      </w:r>
      <w:r w:rsidRPr="00714111">
        <w:t>: 2900.20</w:t>
      </w:r>
    </w:p>
    <w:p w14:paraId="08AEE2EF" w14:textId="7475AFAB" w:rsidR="00714111" w:rsidRDefault="00714111" w:rsidP="00714111">
      <w:pPr>
        <w:numPr>
          <w:ilvl w:val="1"/>
          <w:numId w:val="28"/>
        </w:numPr>
      </w:pPr>
      <w:r w:rsidRPr="00714111">
        <w:rPr>
          <w:b/>
          <w:bCs/>
        </w:rPr>
        <w:t>R²</w:t>
      </w:r>
      <w:r w:rsidRPr="00714111">
        <w:t>: 0.47 (moderada capacidade explicativa)</w:t>
      </w:r>
    </w:p>
    <w:p w14:paraId="1946727E" w14:textId="77777777" w:rsidR="00714111" w:rsidRDefault="00714111" w:rsidP="00A0129A">
      <w:pPr>
        <w:rPr>
          <w:i/>
          <w:iCs/>
        </w:rPr>
      </w:pPr>
    </w:p>
    <w:p w14:paraId="54446206" w14:textId="27C3B012" w:rsidR="00714111" w:rsidRDefault="00714111" w:rsidP="00714111">
      <w:pPr>
        <w:jc w:val="center"/>
        <w:rPr>
          <w:i/>
          <w:iCs/>
        </w:rPr>
      </w:pPr>
      <w:r w:rsidRPr="00714111">
        <w:rPr>
          <w:i/>
          <w:iCs/>
        </w:rPr>
        <w:t xml:space="preserve">Diabetes Valores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</w:p>
    <w:p w14:paraId="0D103878" w14:textId="77777777" w:rsidR="00714111" w:rsidRDefault="00714111" w:rsidP="00714111">
      <w:pPr>
        <w:jc w:val="center"/>
        <w:rPr>
          <w:i/>
          <w:iCs/>
        </w:rPr>
      </w:pPr>
    </w:p>
    <w:p w14:paraId="61EE4912" w14:textId="1DE21F46" w:rsidR="00714111" w:rsidRDefault="00714111" w:rsidP="00714111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6D67F39" wp14:editId="65561E59">
            <wp:extent cx="4183039" cy="4183039"/>
            <wp:effectExtent l="0" t="0" r="8255" b="8255"/>
            <wp:docPr id="1297154865" name="Imagem 4" descr="Uma imagem com captura de ecrã, texto, diagrama,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54865" name="Imagem 4" descr="Uma imagem com captura de ecrã, texto, diagrama, fil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24" cy="42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BAB9" w14:textId="77B0D2D5" w:rsidR="00714111" w:rsidRPr="00714111" w:rsidRDefault="00714111" w:rsidP="00714111">
      <w:pPr>
        <w:jc w:val="center"/>
      </w:pPr>
    </w:p>
    <w:p w14:paraId="5E716016" w14:textId="708583A9" w:rsidR="00714111" w:rsidRPr="00714111" w:rsidRDefault="00714111" w:rsidP="00714111"/>
    <w:p w14:paraId="7DED8070" w14:textId="642AD01B" w:rsidR="00AC63D3" w:rsidRDefault="00AC63D3" w:rsidP="00AC63D3">
      <w:pPr>
        <w:jc w:val="center"/>
        <w:rPr>
          <w:i/>
          <w:iCs/>
        </w:rPr>
      </w:pPr>
      <w:r>
        <w:lastRenderedPageBreak/>
        <w:t>Nesta imagem “</w:t>
      </w:r>
      <w:r w:rsidRPr="00714111">
        <w:rPr>
          <w:i/>
          <w:iCs/>
        </w:rPr>
        <w:t xml:space="preserve">Diabetes Valores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  <w:r>
        <w:rPr>
          <w:i/>
          <w:iCs/>
        </w:rPr>
        <w:t>” podemos analisar o seguinte</w:t>
      </w:r>
    </w:p>
    <w:p w14:paraId="68033E78" w14:textId="77777777" w:rsidR="00AC63D3" w:rsidRPr="00AC63D3" w:rsidRDefault="00AC63D3" w:rsidP="00AC63D3">
      <w:pPr>
        <w:jc w:val="center"/>
        <w:rPr>
          <w:i/>
          <w:iCs/>
        </w:rPr>
      </w:pPr>
    </w:p>
    <w:p w14:paraId="1B0F2127" w14:textId="04099032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Interpretação Geral do Gráfico</w:t>
      </w:r>
    </w:p>
    <w:p w14:paraId="2E779CA7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Eixo X: Valores reais da progressão da diabetes (dados observados).</w:t>
      </w:r>
    </w:p>
    <w:p w14:paraId="3DC17115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Eixo Y: Valores previstos pelo modelo de Regressão Linear.</w:t>
      </w:r>
    </w:p>
    <w:p w14:paraId="411C183B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Linha vermelha tracejada: Representa a previsão perfeita (onde valores reais = valores previstos).</w:t>
      </w:r>
    </w:p>
    <w:p w14:paraId="6DDA74F5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Pontos azuis: Cada ponto representa uma observação do conjunto de teste.</w:t>
      </w:r>
    </w:p>
    <w:p w14:paraId="70C5DFED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2. Padrões Identificados</w:t>
      </w:r>
    </w:p>
    <w:p w14:paraId="722C69ED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a) Dispersão Moderada em Torno da Linha Ideal</w:t>
      </w:r>
    </w:p>
    <w:p w14:paraId="2CE8996B" w14:textId="77777777" w:rsidR="00150C08" w:rsidRPr="00150C08" w:rsidRDefault="00150C08" w:rsidP="00150C08">
      <w:pPr>
        <w:numPr>
          <w:ilvl w:val="0"/>
          <w:numId w:val="51"/>
        </w:numPr>
        <w:rPr>
          <w:b/>
          <w:bCs/>
        </w:rPr>
      </w:pPr>
      <w:r w:rsidRPr="00150C08">
        <w:rPr>
          <w:b/>
          <w:bCs/>
        </w:rPr>
        <w:t>Os pontos estão moderadamente dispersos em torno da linha vermelha, confirmando o R² ≈ 0.45.</w:t>
      </w:r>
    </w:p>
    <w:p w14:paraId="72525C22" w14:textId="77777777" w:rsidR="00150C08" w:rsidRPr="00150C08" w:rsidRDefault="00150C08" w:rsidP="00150C08">
      <w:pPr>
        <w:numPr>
          <w:ilvl w:val="0"/>
          <w:numId w:val="51"/>
        </w:numPr>
        <w:rPr>
          <w:b/>
          <w:bCs/>
        </w:rPr>
      </w:pPr>
      <w:r w:rsidRPr="00150C08">
        <w:rPr>
          <w:b/>
          <w:bCs/>
        </w:rPr>
        <w:t>Interpretação: O modelo explica cerca de 45% da variabilidade, o que é moderado para dados médicos.</w:t>
      </w:r>
    </w:p>
    <w:p w14:paraId="5CA58261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b) Subestimação de Valores Extremos</w:t>
      </w:r>
    </w:p>
    <w:p w14:paraId="5487B128" w14:textId="77777777" w:rsidR="00150C08" w:rsidRPr="00150C08" w:rsidRDefault="00150C08" w:rsidP="00150C08">
      <w:pPr>
        <w:numPr>
          <w:ilvl w:val="0"/>
          <w:numId w:val="52"/>
        </w:numPr>
        <w:rPr>
          <w:b/>
          <w:bCs/>
        </w:rPr>
      </w:pPr>
      <w:r w:rsidRPr="00150C08">
        <w:rPr>
          <w:b/>
          <w:bCs/>
        </w:rPr>
        <w:t>Valores baixos (&lt; 100): O modelo tende a sobrestimar ligeiramente (pontos abaixo da linha).</w:t>
      </w:r>
    </w:p>
    <w:p w14:paraId="74A43746" w14:textId="77777777" w:rsidR="00150C08" w:rsidRPr="00150C08" w:rsidRDefault="00150C08" w:rsidP="00150C08">
      <w:pPr>
        <w:numPr>
          <w:ilvl w:val="0"/>
          <w:numId w:val="52"/>
        </w:numPr>
        <w:rPr>
          <w:b/>
          <w:bCs/>
        </w:rPr>
      </w:pPr>
      <w:r w:rsidRPr="00150C08">
        <w:rPr>
          <w:b/>
          <w:bCs/>
        </w:rPr>
        <w:t>Valores altos (&gt; 250): O modelo subestima sistematicamente (pontos acima da linha).</w:t>
      </w:r>
    </w:p>
    <w:p w14:paraId="5AE98046" w14:textId="77777777" w:rsidR="00150C08" w:rsidRPr="00150C08" w:rsidRDefault="00150C08" w:rsidP="00150C08">
      <w:pPr>
        <w:numPr>
          <w:ilvl w:val="0"/>
          <w:numId w:val="52"/>
        </w:numPr>
        <w:rPr>
          <w:b/>
          <w:bCs/>
        </w:rPr>
      </w:pPr>
      <w:r w:rsidRPr="00150C08">
        <w:rPr>
          <w:b/>
          <w:bCs/>
        </w:rPr>
        <w:t>Interpretação: Limitação típica de modelos lineares em capturar extremos.</w:t>
      </w:r>
    </w:p>
    <w:p w14:paraId="4AEAE368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 xml:space="preserve">c) </w:t>
      </w:r>
      <w:proofErr w:type="spellStart"/>
      <w:r w:rsidRPr="00150C08">
        <w:rPr>
          <w:b/>
          <w:bCs/>
        </w:rPr>
        <w:t>Heterocedasticidade</w:t>
      </w:r>
      <w:proofErr w:type="spellEnd"/>
    </w:p>
    <w:p w14:paraId="3022EECA" w14:textId="77777777" w:rsidR="00150C08" w:rsidRPr="00150C08" w:rsidRDefault="00150C08" w:rsidP="00150C08">
      <w:pPr>
        <w:numPr>
          <w:ilvl w:val="0"/>
          <w:numId w:val="53"/>
        </w:numPr>
        <w:rPr>
          <w:b/>
          <w:bCs/>
        </w:rPr>
      </w:pPr>
      <w:r w:rsidRPr="00150C08">
        <w:rPr>
          <w:b/>
          <w:bCs/>
        </w:rPr>
        <w:t>A variabilidade dos erros aumenta com valores mais altos do target.</w:t>
      </w:r>
    </w:p>
    <w:p w14:paraId="472F8556" w14:textId="77777777" w:rsidR="00150C08" w:rsidRPr="00150C08" w:rsidRDefault="00150C08" w:rsidP="00150C08">
      <w:pPr>
        <w:numPr>
          <w:ilvl w:val="0"/>
          <w:numId w:val="53"/>
        </w:numPr>
        <w:rPr>
          <w:b/>
          <w:bCs/>
        </w:rPr>
      </w:pPr>
      <w:r w:rsidRPr="00150C08">
        <w:rPr>
          <w:b/>
          <w:bCs/>
        </w:rPr>
        <w:t>Pontos mais dispersos na região de valores altos (250-300) comparado com valores baixos.</w:t>
      </w:r>
    </w:p>
    <w:p w14:paraId="051B18CD" w14:textId="77777777" w:rsidR="00150C08" w:rsidRPr="00150C08" w:rsidRDefault="00150C08" w:rsidP="00150C08">
      <w:pPr>
        <w:numPr>
          <w:ilvl w:val="0"/>
          <w:numId w:val="53"/>
        </w:numPr>
        <w:rPr>
          <w:b/>
          <w:bCs/>
        </w:rPr>
      </w:pPr>
      <w:r w:rsidRPr="00150C08">
        <w:rPr>
          <w:b/>
          <w:bCs/>
        </w:rPr>
        <w:t>Interpretação: Violação da assunção de </w:t>
      </w:r>
      <w:proofErr w:type="spellStart"/>
      <w:r w:rsidRPr="00150C08">
        <w:rPr>
          <w:b/>
          <w:bCs/>
        </w:rPr>
        <w:t>homocedasticidade</w:t>
      </w:r>
      <w:proofErr w:type="spellEnd"/>
      <w:r w:rsidRPr="00150C08">
        <w:rPr>
          <w:b/>
          <w:bCs/>
        </w:rPr>
        <w:t> da regressão linear.</w:t>
      </w:r>
    </w:p>
    <w:p w14:paraId="7B931ACE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3. Análise por Região</w:t>
      </w: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2690"/>
        <w:gridCol w:w="3770"/>
      </w:tblGrid>
      <w:tr w:rsidR="00150C08" w:rsidRPr="00150C08" w14:paraId="4E24CA11" w14:textId="77777777" w:rsidTr="00150C08">
        <w:trPr>
          <w:trHeight w:val="449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57842BA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Região dos Valores Reais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1A4B703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Padrão Observado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0D8E9C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Interpretação</w:t>
            </w:r>
          </w:p>
        </w:tc>
      </w:tr>
      <w:tr w:rsidR="00150C08" w:rsidRPr="00150C08" w14:paraId="1F4386E9" w14:textId="77777777" w:rsidTr="00150C08">
        <w:trPr>
          <w:trHeight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68D9E2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Baixos (50-100)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7BA43E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Ligeira sobrestimação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58C327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Modelo conservador para casos leves</w:t>
            </w:r>
          </w:p>
        </w:tc>
      </w:tr>
      <w:tr w:rsidR="00150C08" w:rsidRPr="00150C08" w14:paraId="6A4248F1" w14:textId="77777777" w:rsidTr="00150C08">
        <w:trPr>
          <w:trHeight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9B6704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Médios (100-200)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C0481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Boa concordância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5B309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Melhor performance do modelo</w:t>
            </w:r>
          </w:p>
        </w:tc>
      </w:tr>
      <w:tr w:rsidR="00150C08" w:rsidRPr="00150C08" w14:paraId="17AD969F" w14:textId="77777777" w:rsidTr="00150C08">
        <w:trPr>
          <w:trHeight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53C3E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lastRenderedPageBreak/>
              <w:t>Altos (200-300)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4BF35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Subestimação sistemática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F8464B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Dificuldade em prever casos graves</w:t>
            </w:r>
          </w:p>
        </w:tc>
      </w:tr>
    </w:tbl>
    <w:p w14:paraId="79781066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4. Implicações Clínicas</w:t>
      </w:r>
    </w:p>
    <w:p w14:paraId="0E1A1391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Problemas Identificados:</w:t>
      </w:r>
    </w:p>
    <w:p w14:paraId="196D548E" w14:textId="77777777" w:rsidR="00150C08" w:rsidRPr="00150C08" w:rsidRDefault="00150C08" w:rsidP="00150C08">
      <w:pPr>
        <w:numPr>
          <w:ilvl w:val="0"/>
          <w:numId w:val="54"/>
        </w:numPr>
        <w:rPr>
          <w:b/>
          <w:bCs/>
        </w:rPr>
      </w:pPr>
      <w:r w:rsidRPr="00150C08">
        <w:rPr>
          <w:b/>
          <w:bCs/>
        </w:rPr>
        <w:t xml:space="preserve">Subestimação de casos graves: Pode ser problemática em contextos clínicos onde a </w:t>
      </w:r>
      <w:proofErr w:type="spellStart"/>
      <w:r w:rsidRPr="00150C08">
        <w:rPr>
          <w:b/>
          <w:bCs/>
        </w:rPr>
        <w:t>detecção</w:t>
      </w:r>
      <w:proofErr w:type="spellEnd"/>
      <w:r w:rsidRPr="00150C08">
        <w:rPr>
          <w:b/>
          <w:bCs/>
        </w:rPr>
        <w:t xml:space="preserve"> precoce de progressão severa é crucial.</w:t>
      </w:r>
    </w:p>
    <w:p w14:paraId="12518BE1" w14:textId="77777777" w:rsidR="00150C08" w:rsidRPr="00150C08" w:rsidRDefault="00150C08" w:rsidP="00150C08">
      <w:pPr>
        <w:numPr>
          <w:ilvl w:val="0"/>
          <w:numId w:val="54"/>
        </w:numPr>
        <w:rPr>
          <w:b/>
          <w:bCs/>
        </w:rPr>
      </w:pPr>
      <w:r w:rsidRPr="00150C08">
        <w:rPr>
          <w:b/>
          <w:bCs/>
        </w:rPr>
        <w:t>Variabilidade crescente: Menor confiabilidade das previsões para casos mais severos.</w:t>
      </w:r>
    </w:p>
    <w:p w14:paraId="5D6FE45E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Pontos Positivos:</w:t>
      </w:r>
    </w:p>
    <w:p w14:paraId="2898DBBE" w14:textId="77777777" w:rsidR="00150C08" w:rsidRPr="00150C08" w:rsidRDefault="00150C08" w:rsidP="00150C08">
      <w:pPr>
        <w:numPr>
          <w:ilvl w:val="0"/>
          <w:numId w:val="55"/>
        </w:numPr>
        <w:rPr>
          <w:b/>
          <w:bCs/>
        </w:rPr>
      </w:pPr>
      <w:r w:rsidRPr="00150C08">
        <w:rPr>
          <w:b/>
          <w:bCs/>
        </w:rPr>
        <w:t>Correlação visível: Existe uma tendência clara de aumento dos valores previstos com os valores reais.</w:t>
      </w:r>
    </w:p>
    <w:p w14:paraId="0B32C997" w14:textId="77777777" w:rsidR="00150C08" w:rsidRPr="00150C08" w:rsidRDefault="00150C08" w:rsidP="00150C08">
      <w:pPr>
        <w:numPr>
          <w:ilvl w:val="0"/>
          <w:numId w:val="55"/>
        </w:numPr>
        <w:rPr>
          <w:b/>
          <w:bCs/>
        </w:rPr>
      </w:pPr>
      <w:r w:rsidRPr="00150C08">
        <w:rPr>
          <w:b/>
          <w:bCs/>
        </w:rPr>
        <w:t xml:space="preserve">Ausência de </w:t>
      </w:r>
      <w:proofErr w:type="spellStart"/>
      <w:r w:rsidRPr="00150C08">
        <w:rPr>
          <w:b/>
          <w:bCs/>
        </w:rPr>
        <w:t>outliers</w:t>
      </w:r>
      <w:proofErr w:type="spellEnd"/>
      <w:r w:rsidRPr="00150C08">
        <w:rPr>
          <w:b/>
          <w:bCs/>
        </w:rPr>
        <w:t xml:space="preserve"> extremos: Não há pontos drasticamente fora do padrão.</w:t>
      </w:r>
    </w:p>
    <w:p w14:paraId="366C56DC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5. Diagnóstico do Modelo</w:t>
      </w:r>
    </w:p>
    <w:p w14:paraId="754D07D1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Limitações Identificadas:</w:t>
      </w:r>
    </w:p>
    <w:p w14:paraId="2731CB39" w14:textId="77777777" w:rsidR="00150C08" w:rsidRPr="00150C08" w:rsidRDefault="00150C08" w:rsidP="00150C08">
      <w:pPr>
        <w:numPr>
          <w:ilvl w:val="0"/>
          <w:numId w:val="56"/>
        </w:numPr>
        <w:rPr>
          <w:b/>
          <w:bCs/>
        </w:rPr>
      </w:pPr>
      <w:r w:rsidRPr="00150C08">
        <w:rPr>
          <w:b/>
          <w:bCs/>
        </w:rPr>
        <w:t>Não-linearidade: A dispersão sugere que relações não-lineares podem estar presentes nos dados.</w:t>
      </w:r>
    </w:p>
    <w:p w14:paraId="3C4E0B92" w14:textId="77777777" w:rsidR="00150C08" w:rsidRPr="00150C08" w:rsidRDefault="00150C08" w:rsidP="00150C08">
      <w:pPr>
        <w:numPr>
          <w:ilvl w:val="0"/>
          <w:numId w:val="56"/>
        </w:numPr>
        <w:rPr>
          <w:b/>
          <w:bCs/>
        </w:rPr>
      </w:pPr>
      <w:proofErr w:type="spellStart"/>
      <w:r w:rsidRPr="00150C08">
        <w:rPr>
          <w:b/>
          <w:bCs/>
        </w:rPr>
        <w:t>Heterocedasticidade</w:t>
      </w:r>
      <w:proofErr w:type="spellEnd"/>
      <w:r w:rsidRPr="00150C08">
        <w:rPr>
          <w:b/>
          <w:bCs/>
        </w:rPr>
        <w:t>: Violação da assunção de variância constante dos erros.</w:t>
      </w:r>
    </w:p>
    <w:p w14:paraId="191EACEB" w14:textId="77777777" w:rsidR="00150C08" w:rsidRPr="00150C08" w:rsidRDefault="00150C08" w:rsidP="00150C08">
      <w:pPr>
        <w:numPr>
          <w:ilvl w:val="0"/>
          <w:numId w:val="56"/>
        </w:numPr>
        <w:rPr>
          <w:b/>
          <w:bCs/>
        </w:rPr>
      </w:pPr>
      <w:r w:rsidRPr="00150C08">
        <w:rPr>
          <w:b/>
          <w:bCs/>
        </w:rPr>
        <w:t>Capacidade limitada para extremos: Dificuldade em modelar casos muito graves ou muito leves.</w:t>
      </w:r>
    </w:p>
    <w:p w14:paraId="19DA607C" w14:textId="77777777" w:rsidR="00150C08" w:rsidRDefault="00150C08" w:rsidP="00714111">
      <w:pPr>
        <w:rPr>
          <w:b/>
          <w:bCs/>
        </w:rPr>
      </w:pPr>
    </w:p>
    <w:p w14:paraId="431AE8FE" w14:textId="77777777" w:rsidR="00150C08" w:rsidRDefault="00150C08" w:rsidP="00714111">
      <w:pPr>
        <w:rPr>
          <w:b/>
          <w:bCs/>
        </w:rPr>
      </w:pPr>
    </w:p>
    <w:p w14:paraId="3191AA40" w14:textId="77777777" w:rsidR="00150C08" w:rsidRDefault="00150C08" w:rsidP="00714111">
      <w:pPr>
        <w:rPr>
          <w:b/>
          <w:bCs/>
        </w:rPr>
      </w:pPr>
    </w:p>
    <w:p w14:paraId="113FDDA7" w14:textId="77777777" w:rsidR="00150C08" w:rsidRDefault="00150C08" w:rsidP="00714111">
      <w:pPr>
        <w:rPr>
          <w:b/>
          <w:bCs/>
        </w:rPr>
      </w:pPr>
    </w:p>
    <w:p w14:paraId="285115DA" w14:textId="77777777" w:rsidR="00150C08" w:rsidRDefault="00150C08" w:rsidP="00714111">
      <w:pPr>
        <w:rPr>
          <w:b/>
          <w:bCs/>
        </w:rPr>
      </w:pPr>
    </w:p>
    <w:p w14:paraId="6AA582C5" w14:textId="77777777" w:rsidR="00150C08" w:rsidRDefault="00150C08" w:rsidP="00714111">
      <w:pPr>
        <w:rPr>
          <w:b/>
          <w:bCs/>
        </w:rPr>
      </w:pPr>
    </w:p>
    <w:p w14:paraId="2F68325E" w14:textId="77777777" w:rsidR="00150C08" w:rsidRDefault="00150C08" w:rsidP="00714111">
      <w:pPr>
        <w:rPr>
          <w:b/>
          <w:bCs/>
        </w:rPr>
      </w:pPr>
    </w:p>
    <w:p w14:paraId="64EFEA72" w14:textId="77777777" w:rsidR="00150C08" w:rsidRDefault="00150C08" w:rsidP="00714111">
      <w:pPr>
        <w:rPr>
          <w:b/>
          <w:bCs/>
        </w:rPr>
      </w:pPr>
    </w:p>
    <w:p w14:paraId="5F48BCFD" w14:textId="77777777" w:rsidR="00150C08" w:rsidRDefault="00150C08" w:rsidP="00714111">
      <w:pPr>
        <w:rPr>
          <w:b/>
          <w:bCs/>
        </w:rPr>
      </w:pPr>
    </w:p>
    <w:p w14:paraId="4C688AF0" w14:textId="77777777" w:rsidR="00150C08" w:rsidRDefault="00150C08" w:rsidP="00714111">
      <w:pPr>
        <w:rPr>
          <w:b/>
          <w:bCs/>
        </w:rPr>
      </w:pPr>
    </w:p>
    <w:p w14:paraId="5F2D498A" w14:textId="77777777" w:rsidR="00150C08" w:rsidRDefault="00150C08" w:rsidP="00714111">
      <w:pPr>
        <w:rPr>
          <w:b/>
          <w:bCs/>
        </w:rPr>
      </w:pPr>
    </w:p>
    <w:p w14:paraId="10DD7E22" w14:textId="77777777" w:rsidR="00150C08" w:rsidRDefault="00150C08" w:rsidP="00714111">
      <w:pPr>
        <w:rPr>
          <w:b/>
          <w:bCs/>
        </w:rPr>
      </w:pPr>
    </w:p>
    <w:p w14:paraId="5AA20476" w14:textId="77777777" w:rsidR="00150C08" w:rsidRDefault="00150C08" w:rsidP="00714111">
      <w:pPr>
        <w:rPr>
          <w:b/>
          <w:bCs/>
        </w:rPr>
      </w:pPr>
    </w:p>
    <w:p w14:paraId="433BD386" w14:textId="77777777" w:rsidR="00150C08" w:rsidRDefault="00150C08" w:rsidP="00714111">
      <w:pPr>
        <w:rPr>
          <w:b/>
          <w:bCs/>
        </w:rPr>
      </w:pPr>
    </w:p>
    <w:p w14:paraId="3C3914D5" w14:textId="77777777" w:rsidR="00150C08" w:rsidRDefault="00150C08" w:rsidP="00714111">
      <w:pPr>
        <w:rPr>
          <w:b/>
          <w:bCs/>
        </w:rPr>
      </w:pPr>
    </w:p>
    <w:p w14:paraId="778A8241" w14:textId="77777777" w:rsidR="00150C08" w:rsidRDefault="00150C08" w:rsidP="00714111">
      <w:pPr>
        <w:rPr>
          <w:b/>
          <w:bCs/>
        </w:rPr>
      </w:pPr>
    </w:p>
    <w:p w14:paraId="30E8DD7B" w14:textId="77777777" w:rsidR="00150C08" w:rsidRDefault="00150C08" w:rsidP="00714111">
      <w:pPr>
        <w:rPr>
          <w:b/>
          <w:bCs/>
        </w:rPr>
      </w:pPr>
    </w:p>
    <w:p w14:paraId="3E801903" w14:textId="49648902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4.2. R</w:t>
      </w:r>
      <w:proofErr w:type="spellStart"/>
      <w:r w:rsidRPr="00714111">
        <w:rPr>
          <w:b/>
          <w:bCs/>
        </w:rPr>
        <w:t>andom</w:t>
      </w:r>
      <w:proofErr w:type="spellEnd"/>
      <w:r w:rsidRPr="00714111">
        <w:rPr>
          <w:b/>
          <w:bCs/>
        </w:rPr>
        <w:t xml:space="preserve"> </w:t>
      </w:r>
      <w:proofErr w:type="spellStart"/>
      <w:r w:rsidRPr="00714111">
        <w:rPr>
          <w:b/>
          <w:bCs/>
        </w:rPr>
        <w:t>Forest</w:t>
      </w:r>
      <w:proofErr w:type="spellEnd"/>
      <w:r w:rsidRPr="00714111">
        <w:rPr>
          <w:b/>
          <w:bCs/>
        </w:rPr>
        <w:t xml:space="preserve"> </w:t>
      </w:r>
      <w:proofErr w:type="spellStart"/>
      <w:r w:rsidRPr="00714111">
        <w:rPr>
          <w:b/>
          <w:bCs/>
        </w:rPr>
        <w:t>Classifier</w:t>
      </w:r>
      <w:proofErr w:type="spellEnd"/>
      <w:r w:rsidRPr="00714111">
        <w:rPr>
          <w:b/>
          <w:bCs/>
        </w:rPr>
        <w:t xml:space="preserve"> – </w:t>
      </w:r>
      <w:proofErr w:type="spellStart"/>
      <w:r w:rsidRPr="00714111">
        <w:rPr>
          <w:b/>
          <w:bCs/>
        </w:rPr>
        <w:t>Dataset</w:t>
      </w:r>
      <w:proofErr w:type="spellEnd"/>
      <w:r w:rsidRPr="00714111">
        <w:rPr>
          <w:b/>
          <w:bCs/>
        </w:rPr>
        <w:t xml:space="preserve"> Iris</w:t>
      </w:r>
    </w:p>
    <w:p w14:paraId="534C6CF1" w14:textId="77777777" w:rsidR="00714111" w:rsidRPr="00714111" w:rsidRDefault="00714111" w:rsidP="00714111">
      <w:pPr>
        <w:numPr>
          <w:ilvl w:val="0"/>
          <w:numId w:val="29"/>
        </w:numPr>
      </w:pPr>
      <w:r w:rsidRPr="00714111">
        <w:t>Modelo treinado com 80% dos dados.</w:t>
      </w:r>
    </w:p>
    <w:p w14:paraId="35FC461F" w14:textId="77777777" w:rsidR="00714111" w:rsidRPr="00714111" w:rsidRDefault="00714111" w:rsidP="00714111">
      <w:pPr>
        <w:numPr>
          <w:ilvl w:val="0"/>
          <w:numId w:val="29"/>
        </w:numPr>
      </w:pPr>
      <w:r w:rsidRPr="00714111">
        <w:t>Classificador de ensemble baseado em árvores de decisão.</w:t>
      </w:r>
    </w:p>
    <w:p w14:paraId="2A1AF4AC" w14:textId="77777777" w:rsidR="00714111" w:rsidRPr="00714111" w:rsidRDefault="00714111" w:rsidP="00714111">
      <w:pPr>
        <w:numPr>
          <w:ilvl w:val="0"/>
          <w:numId w:val="29"/>
        </w:numPr>
      </w:pPr>
      <w:r w:rsidRPr="00714111">
        <w:t>Métricas de avaliação:</w:t>
      </w:r>
    </w:p>
    <w:p w14:paraId="6729230E" w14:textId="77777777" w:rsidR="00714111" w:rsidRPr="00714111" w:rsidRDefault="00714111" w:rsidP="00714111">
      <w:pPr>
        <w:numPr>
          <w:ilvl w:val="1"/>
          <w:numId w:val="29"/>
        </w:numPr>
      </w:pPr>
      <w:r w:rsidRPr="00714111">
        <w:rPr>
          <w:b/>
          <w:bCs/>
        </w:rPr>
        <w:t>Acurácia</w:t>
      </w:r>
      <w:r w:rsidRPr="00714111">
        <w:t>: 100%</w:t>
      </w:r>
    </w:p>
    <w:p w14:paraId="3032AF3F" w14:textId="77777777" w:rsidR="00714111" w:rsidRDefault="00714111" w:rsidP="00714111">
      <w:pPr>
        <w:numPr>
          <w:ilvl w:val="1"/>
          <w:numId w:val="29"/>
        </w:numPr>
      </w:pPr>
      <w:r w:rsidRPr="00714111">
        <w:rPr>
          <w:b/>
          <w:bCs/>
        </w:rPr>
        <w:t>Precisão</w:t>
      </w:r>
      <w:r w:rsidRPr="00714111">
        <w:t xml:space="preserve">, </w:t>
      </w:r>
      <w:proofErr w:type="spellStart"/>
      <w:r w:rsidRPr="00714111">
        <w:rPr>
          <w:b/>
          <w:bCs/>
        </w:rPr>
        <w:t>Recall</w:t>
      </w:r>
      <w:proofErr w:type="spellEnd"/>
      <w:r w:rsidRPr="00714111">
        <w:t xml:space="preserve"> e </w:t>
      </w:r>
      <w:r w:rsidRPr="00714111">
        <w:rPr>
          <w:b/>
          <w:bCs/>
        </w:rPr>
        <w:t>F1-score</w:t>
      </w:r>
      <w:r w:rsidRPr="00714111">
        <w:t>: 1.00 para todas as classes.</w:t>
      </w:r>
    </w:p>
    <w:p w14:paraId="65F5D797" w14:textId="77777777" w:rsidR="00714111" w:rsidRDefault="00714111" w:rsidP="00714111">
      <w:pPr>
        <w:rPr>
          <w:i/>
          <w:iCs/>
        </w:rPr>
      </w:pPr>
    </w:p>
    <w:p w14:paraId="340CA6A3" w14:textId="77777777" w:rsidR="00714111" w:rsidRDefault="00714111" w:rsidP="00714111">
      <w:pPr>
        <w:rPr>
          <w:i/>
          <w:iCs/>
        </w:rPr>
      </w:pPr>
    </w:p>
    <w:p w14:paraId="5C75E954" w14:textId="235CA402" w:rsidR="00714111" w:rsidRDefault="00714111" w:rsidP="00714111">
      <w:pPr>
        <w:jc w:val="center"/>
        <w:rPr>
          <w:i/>
          <w:iCs/>
        </w:rPr>
      </w:pPr>
      <w:bookmarkStart w:id="1" w:name="_Hlk199240781"/>
      <w:r w:rsidRPr="00714111">
        <w:rPr>
          <w:i/>
          <w:iCs/>
        </w:rPr>
        <w:t>Performance Classificação Iris</w:t>
      </w:r>
    </w:p>
    <w:bookmarkEnd w:id="1"/>
    <w:p w14:paraId="0B950ECF" w14:textId="77777777" w:rsidR="00714111" w:rsidRDefault="00714111" w:rsidP="00714111">
      <w:pPr>
        <w:jc w:val="center"/>
        <w:rPr>
          <w:i/>
          <w:iCs/>
        </w:rPr>
      </w:pPr>
    </w:p>
    <w:p w14:paraId="1D1E2D56" w14:textId="00DE71D6" w:rsidR="00714111" w:rsidRDefault="00714111" w:rsidP="00714111">
      <w:r>
        <w:rPr>
          <w:noProof/>
        </w:rPr>
        <w:drawing>
          <wp:inline distT="0" distB="0" distL="0" distR="0" wp14:anchorId="70C1D609" wp14:editId="1342A959">
            <wp:extent cx="5400040" cy="3080385"/>
            <wp:effectExtent l="0" t="0" r="0" b="5715"/>
            <wp:docPr id="936621360" name="Imagem 5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1360" name="Imagem 5" descr="Uma imagem com texto, captura de ecrã, Tipo de letra&#10;&#10;Os conteúdos gerados por IA poderão estar incorretos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23CA" w14:textId="77777777" w:rsidR="00714111" w:rsidRDefault="00714111" w:rsidP="00714111"/>
    <w:p w14:paraId="2CBDB509" w14:textId="77777777" w:rsidR="00AC63D3" w:rsidRDefault="00AC63D3" w:rsidP="00714111"/>
    <w:p w14:paraId="2B7A4CCE" w14:textId="687DE98A" w:rsidR="00AC63D3" w:rsidRDefault="00AC63D3" w:rsidP="00AC63D3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>Performance Classificação Iris</w:t>
      </w:r>
      <w:r>
        <w:rPr>
          <w:i/>
          <w:iCs/>
        </w:rPr>
        <w:t>” podemos analisar o seguinte</w:t>
      </w:r>
    </w:p>
    <w:p w14:paraId="42EA242B" w14:textId="77777777" w:rsidR="00AC63D3" w:rsidRDefault="00AC63D3" w:rsidP="00714111"/>
    <w:p w14:paraId="7396A071" w14:textId="77777777" w:rsidR="00C46443" w:rsidRDefault="00C46443" w:rsidP="00714111">
      <w:pPr>
        <w:jc w:val="center"/>
      </w:pPr>
    </w:p>
    <w:p w14:paraId="7D613B41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lastRenderedPageBreak/>
        <w:t> Interpretação Geral dos Resultados</w:t>
      </w:r>
    </w:p>
    <w:p w14:paraId="162B331D" w14:textId="77777777" w:rsidR="00C46443" w:rsidRPr="00C46443" w:rsidRDefault="00C46443" w:rsidP="00C46443">
      <w:pPr>
        <w:numPr>
          <w:ilvl w:val="0"/>
          <w:numId w:val="57"/>
        </w:numPr>
      </w:pPr>
      <w:r w:rsidRPr="00C46443">
        <w:rPr>
          <w:b/>
          <w:bCs/>
        </w:rPr>
        <w:t>Acurácia Global</w:t>
      </w:r>
      <w:r w:rsidRPr="00C46443">
        <w:t>: 1.0 (100%) - O modelo acertou </w:t>
      </w:r>
      <w:r w:rsidRPr="00C46443">
        <w:rPr>
          <w:b/>
          <w:bCs/>
        </w:rPr>
        <w:t>todas as previsões</w:t>
      </w:r>
      <w:r w:rsidRPr="00C46443">
        <w:t> no conjunto de teste.</w:t>
      </w:r>
    </w:p>
    <w:p w14:paraId="125494D0" w14:textId="77777777" w:rsidR="00C46443" w:rsidRPr="00C46443" w:rsidRDefault="00C46443" w:rsidP="00C46443">
      <w:pPr>
        <w:numPr>
          <w:ilvl w:val="0"/>
          <w:numId w:val="57"/>
        </w:numPr>
      </w:pPr>
      <w:r w:rsidRPr="00C46443">
        <w:rPr>
          <w:b/>
          <w:bCs/>
        </w:rPr>
        <w:t>Tamanho do conjunto de teste</w:t>
      </w:r>
      <w:r w:rsidRPr="00C46443">
        <w:t>: 30 amostras (20% de 150 amostras originais).</w:t>
      </w:r>
    </w:p>
    <w:p w14:paraId="51DDA8A8" w14:textId="77777777" w:rsidR="00C46443" w:rsidRPr="00C46443" w:rsidRDefault="00C46443" w:rsidP="00C46443">
      <w:pPr>
        <w:numPr>
          <w:ilvl w:val="0"/>
          <w:numId w:val="57"/>
        </w:numPr>
      </w:pPr>
      <w:r w:rsidRPr="00C46443">
        <w:rPr>
          <w:b/>
          <w:bCs/>
        </w:rPr>
        <w:t>Distribuição das classes</w:t>
      </w:r>
      <w:r w:rsidRPr="00C46443">
        <w:t>: Relativamente balanceada (classe 0: 10, classe 1: 9, classe 2: 11).</w:t>
      </w:r>
    </w:p>
    <w:p w14:paraId="3F9C1E9B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2. Análise por Classe (Espécies de Iris)</w:t>
      </w:r>
    </w:p>
    <w:p w14:paraId="634EF786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Classe 0 (</w:t>
      </w:r>
      <w:proofErr w:type="spellStart"/>
      <w:r w:rsidRPr="00C46443">
        <w:rPr>
          <w:b/>
          <w:bCs/>
        </w:rPr>
        <w:t>Setosa</w:t>
      </w:r>
      <w:proofErr w:type="spellEnd"/>
      <w:r w:rsidRPr="00C46443">
        <w:rPr>
          <w:b/>
          <w:bCs/>
        </w:rPr>
        <w:t>):</w:t>
      </w:r>
    </w:p>
    <w:p w14:paraId="677ABA00" w14:textId="77777777" w:rsidR="00C46443" w:rsidRPr="00C46443" w:rsidRDefault="00C46443" w:rsidP="00C46443">
      <w:pPr>
        <w:numPr>
          <w:ilvl w:val="0"/>
          <w:numId w:val="58"/>
        </w:numPr>
      </w:pPr>
      <w:proofErr w:type="spellStart"/>
      <w:r w:rsidRPr="00C46443">
        <w:rPr>
          <w:b/>
          <w:bCs/>
        </w:rPr>
        <w:t>Precision</w:t>
      </w:r>
      <w:proofErr w:type="spellEnd"/>
      <w:r w:rsidRPr="00C46443">
        <w:t xml:space="preserve">: 1.00 - Todas as previsões de </w:t>
      </w:r>
      <w:proofErr w:type="spellStart"/>
      <w:r w:rsidRPr="00C46443">
        <w:t>Setosa</w:t>
      </w:r>
      <w:proofErr w:type="spellEnd"/>
      <w:r w:rsidRPr="00C46443">
        <w:t xml:space="preserve"> estavam corretas.</w:t>
      </w:r>
    </w:p>
    <w:p w14:paraId="6A3E8889" w14:textId="77777777" w:rsidR="00C46443" w:rsidRPr="00C46443" w:rsidRDefault="00C46443" w:rsidP="00C46443">
      <w:pPr>
        <w:numPr>
          <w:ilvl w:val="0"/>
          <w:numId w:val="58"/>
        </w:numPr>
      </w:pPr>
      <w:proofErr w:type="spellStart"/>
      <w:r w:rsidRPr="00C46443">
        <w:rPr>
          <w:b/>
          <w:bCs/>
        </w:rPr>
        <w:t>Recall</w:t>
      </w:r>
      <w:proofErr w:type="spellEnd"/>
      <w:r w:rsidRPr="00C46443">
        <w:t xml:space="preserve">: 1.00 - Todas as flores </w:t>
      </w:r>
      <w:proofErr w:type="spellStart"/>
      <w:r w:rsidRPr="00C46443">
        <w:t>Setosa</w:t>
      </w:r>
      <w:proofErr w:type="spellEnd"/>
      <w:r w:rsidRPr="00C46443">
        <w:t xml:space="preserve"> foram identificadas corretamente.</w:t>
      </w:r>
    </w:p>
    <w:p w14:paraId="7C08D73E" w14:textId="77777777" w:rsidR="00C46443" w:rsidRPr="00C46443" w:rsidRDefault="00C46443" w:rsidP="00C46443">
      <w:pPr>
        <w:numPr>
          <w:ilvl w:val="0"/>
          <w:numId w:val="58"/>
        </w:numPr>
      </w:pPr>
      <w:r w:rsidRPr="00C46443">
        <w:rPr>
          <w:b/>
          <w:bCs/>
        </w:rPr>
        <w:t>F1-score</w:t>
      </w:r>
      <w:r w:rsidRPr="00C46443">
        <w:t xml:space="preserve">: 1.00 - Equilíbrio perfeito entre </w:t>
      </w:r>
      <w:proofErr w:type="spellStart"/>
      <w:r w:rsidRPr="00C46443">
        <w:t>precision</w:t>
      </w:r>
      <w:proofErr w:type="spellEnd"/>
      <w:r w:rsidRPr="00C46443">
        <w:t xml:space="preserve"> e </w:t>
      </w:r>
      <w:proofErr w:type="spellStart"/>
      <w:r w:rsidRPr="00C46443">
        <w:t>recall</w:t>
      </w:r>
      <w:proofErr w:type="spellEnd"/>
      <w:r w:rsidRPr="00C46443">
        <w:t>.</w:t>
      </w:r>
    </w:p>
    <w:p w14:paraId="7A365FCE" w14:textId="77777777" w:rsidR="00C46443" w:rsidRPr="00C46443" w:rsidRDefault="00C46443" w:rsidP="00C46443">
      <w:pPr>
        <w:numPr>
          <w:ilvl w:val="0"/>
          <w:numId w:val="58"/>
        </w:numPr>
      </w:pPr>
      <w:r w:rsidRPr="00C46443">
        <w:rPr>
          <w:b/>
          <w:bCs/>
        </w:rPr>
        <w:t>Support</w:t>
      </w:r>
      <w:r w:rsidRPr="00C46443">
        <w:t>: 10 amostras desta classe no conjunto de teste.</w:t>
      </w:r>
    </w:p>
    <w:p w14:paraId="13064C76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Classe 1 (Versicolor):</w:t>
      </w:r>
    </w:p>
    <w:p w14:paraId="73B0109F" w14:textId="77777777" w:rsidR="00C46443" w:rsidRPr="00C46443" w:rsidRDefault="00C46443" w:rsidP="00C46443">
      <w:pPr>
        <w:numPr>
          <w:ilvl w:val="0"/>
          <w:numId w:val="59"/>
        </w:numPr>
      </w:pPr>
      <w:proofErr w:type="spellStart"/>
      <w:r w:rsidRPr="00C46443">
        <w:rPr>
          <w:b/>
          <w:bCs/>
        </w:rPr>
        <w:t>Precision</w:t>
      </w:r>
      <w:proofErr w:type="spellEnd"/>
      <w:r w:rsidRPr="00C46443">
        <w:t>: 1.00 - Sem falsos positivos.</w:t>
      </w:r>
    </w:p>
    <w:p w14:paraId="447AA816" w14:textId="77777777" w:rsidR="00C46443" w:rsidRPr="00C46443" w:rsidRDefault="00C46443" w:rsidP="00C46443">
      <w:pPr>
        <w:numPr>
          <w:ilvl w:val="0"/>
          <w:numId w:val="59"/>
        </w:numPr>
      </w:pPr>
      <w:proofErr w:type="spellStart"/>
      <w:r w:rsidRPr="00C46443">
        <w:rPr>
          <w:b/>
          <w:bCs/>
        </w:rPr>
        <w:t>Recall</w:t>
      </w:r>
      <w:proofErr w:type="spellEnd"/>
      <w:r w:rsidRPr="00C46443">
        <w:t>: 1.00 - Sem falsos negativos.</w:t>
      </w:r>
    </w:p>
    <w:p w14:paraId="308F2571" w14:textId="77777777" w:rsidR="00C46443" w:rsidRPr="00C46443" w:rsidRDefault="00C46443" w:rsidP="00C46443">
      <w:pPr>
        <w:numPr>
          <w:ilvl w:val="0"/>
          <w:numId w:val="59"/>
        </w:numPr>
      </w:pPr>
      <w:r w:rsidRPr="00C46443">
        <w:rPr>
          <w:b/>
          <w:bCs/>
        </w:rPr>
        <w:t>F1-score</w:t>
      </w:r>
      <w:r w:rsidRPr="00C46443">
        <w:t>: 1.00 - Performance perfeita.</w:t>
      </w:r>
    </w:p>
    <w:p w14:paraId="7E9C2488" w14:textId="77777777" w:rsidR="00C46443" w:rsidRPr="00C46443" w:rsidRDefault="00C46443" w:rsidP="00C46443">
      <w:pPr>
        <w:numPr>
          <w:ilvl w:val="0"/>
          <w:numId w:val="59"/>
        </w:numPr>
      </w:pPr>
      <w:r w:rsidRPr="00C46443">
        <w:rPr>
          <w:b/>
          <w:bCs/>
        </w:rPr>
        <w:t>Support</w:t>
      </w:r>
      <w:r w:rsidRPr="00C46443">
        <w:t>: 9 amostras desta classe no conjunto de teste.</w:t>
      </w:r>
    </w:p>
    <w:p w14:paraId="4732765C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Classe 2 (</w:t>
      </w:r>
      <w:proofErr w:type="spellStart"/>
      <w:r w:rsidRPr="00C46443">
        <w:rPr>
          <w:b/>
          <w:bCs/>
        </w:rPr>
        <w:t>Virginica</w:t>
      </w:r>
      <w:proofErr w:type="spellEnd"/>
      <w:r w:rsidRPr="00C46443">
        <w:rPr>
          <w:b/>
          <w:bCs/>
        </w:rPr>
        <w:t>):</w:t>
      </w:r>
    </w:p>
    <w:p w14:paraId="75F3721F" w14:textId="77777777" w:rsidR="00C46443" w:rsidRPr="00C46443" w:rsidRDefault="00C46443" w:rsidP="00C46443">
      <w:pPr>
        <w:numPr>
          <w:ilvl w:val="0"/>
          <w:numId w:val="60"/>
        </w:numPr>
      </w:pPr>
      <w:proofErr w:type="spellStart"/>
      <w:r w:rsidRPr="00C46443">
        <w:rPr>
          <w:b/>
          <w:bCs/>
        </w:rPr>
        <w:t>Precision</w:t>
      </w:r>
      <w:proofErr w:type="spellEnd"/>
      <w:r w:rsidRPr="00C46443">
        <w:t>: 1.00 - Classificação perfeita.</w:t>
      </w:r>
    </w:p>
    <w:p w14:paraId="176E1323" w14:textId="77777777" w:rsidR="00C46443" w:rsidRPr="00C46443" w:rsidRDefault="00C46443" w:rsidP="00C46443">
      <w:pPr>
        <w:numPr>
          <w:ilvl w:val="0"/>
          <w:numId w:val="60"/>
        </w:numPr>
      </w:pPr>
      <w:proofErr w:type="spellStart"/>
      <w:r w:rsidRPr="00C46443">
        <w:rPr>
          <w:b/>
          <w:bCs/>
        </w:rPr>
        <w:t>Recall</w:t>
      </w:r>
      <w:proofErr w:type="spellEnd"/>
      <w:r w:rsidRPr="00C46443">
        <w:t xml:space="preserve">: 1.00 - </w:t>
      </w:r>
      <w:proofErr w:type="spellStart"/>
      <w:r w:rsidRPr="00C46443">
        <w:t>Detecção</w:t>
      </w:r>
      <w:proofErr w:type="spellEnd"/>
      <w:r w:rsidRPr="00C46443">
        <w:t xml:space="preserve"> completa.</w:t>
      </w:r>
    </w:p>
    <w:p w14:paraId="74E0F390" w14:textId="77777777" w:rsidR="00C46443" w:rsidRPr="00C46443" w:rsidRDefault="00C46443" w:rsidP="00C46443">
      <w:pPr>
        <w:numPr>
          <w:ilvl w:val="0"/>
          <w:numId w:val="60"/>
        </w:numPr>
      </w:pPr>
      <w:r w:rsidRPr="00C46443">
        <w:rPr>
          <w:b/>
          <w:bCs/>
        </w:rPr>
        <w:t>F1-score</w:t>
      </w:r>
      <w:r w:rsidRPr="00C46443">
        <w:t>: 1.00 - Harmonia perfeita entre métricas.</w:t>
      </w:r>
    </w:p>
    <w:p w14:paraId="74ECD0F2" w14:textId="77777777" w:rsidR="00C46443" w:rsidRPr="00C46443" w:rsidRDefault="00C46443" w:rsidP="00C46443">
      <w:pPr>
        <w:numPr>
          <w:ilvl w:val="0"/>
          <w:numId w:val="60"/>
        </w:numPr>
      </w:pPr>
      <w:r w:rsidRPr="00C46443">
        <w:rPr>
          <w:b/>
          <w:bCs/>
        </w:rPr>
        <w:t>Support</w:t>
      </w:r>
      <w:r w:rsidRPr="00C46443">
        <w:t>: 11 amostras desta classe no conjunto de teste.</w:t>
      </w:r>
    </w:p>
    <w:p w14:paraId="3C18DB03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3. Interpretação das Métricas Agregadas</w:t>
      </w:r>
    </w:p>
    <w:p w14:paraId="2096C8C0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 xml:space="preserve">Macro </w:t>
      </w:r>
      <w:proofErr w:type="spellStart"/>
      <w:r w:rsidRPr="00C46443">
        <w:rPr>
          <w:b/>
          <w:bCs/>
        </w:rPr>
        <w:t>Average</w:t>
      </w:r>
      <w:proofErr w:type="spellEnd"/>
      <w:r w:rsidRPr="00C46443">
        <w:rPr>
          <w:b/>
          <w:bCs/>
        </w:rPr>
        <w:t xml:space="preserve"> (1.00)</w:t>
      </w:r>
    </w:p>
    <w:p w14:paraId="53A02C3D" w14:textId="77777777" w:rsidR="00C46443" w:rsidRPr="00C46443" w:rsidRDefault="00C46443" w:rsidP="00C46443">
      <w:pPr>
        <w:numPr>
          <w:ilvl w:val="0"/>
          <w:numId w:val="61"/>
        </w:numPr>
      </w:pPr>
      <w:r w:rsidRPr="00C46443">
        <w:rPr>
          <w:b/>
          <w:bCs/>
        </w:rPr>
        <w:t>Cálculo</w:t>
      </w:r>
      <w:r w:rsidRPr="00C46443">
        <w:t>: Média aritmética simples das métricas de cada classe</w:t>
      </w:r>
      <w:hyperlink r:id="rId16" w:tgtFrame="_blank" w:history="1">
        <w:r w:rsidRPr="00C46443">
          <w:rPr>
            <w:rStyle w:val="Hiperligao"/>
          </w:rPr>
          <w:t>2</w:t>
        </w:r>
      </w:hyperlink>
      <w:hyperlink r:id="rId17" w:tgtFrame="_blank" w:history="1">
        <w:r w:rsidRPr="00C46443">
          <w:rPr>
            <w:rStyle w:val="Hiperligao"/>
          </w:rPr>
          <w:t>3</w:t>
        </w:r>
      </w:hyperlink>
      <w:r w:rsidRPr="00C46443">
        <w:t>.</w:t>
      </w:r>
    </w:p>
    <w:p w14:paraId="42CE0CBB" w14:textId="77777777" w:rsidR="00C46443" w:rsidRPr="00C46443" w:rsidRDefault="00C46443" w:rsidP="00C46443">
      <w:pPr>
        <w:numPr>
          <w:ilvl w:val="0"/>
          <w:numId w:val="61"/>
        </w:numPr>
      </w:pPr>
      <w:r w:rsidRPr="00C46443">
        <w:rPr>
          <w:b/>
          <w:bCs/>
        </w:rPr>
        <w:t>Interpretação</w:t>
      </w:r>
      <w:r w:rsidRPr="00C46443">
        <w:t>: Todas as classes têm performance idêntica e perfeita.</w:t>
      </w:r>
    </w:p>
    <w:p w14:paraId="75CB4356" w14:textId="77777777" w:rsidR="00C46443" w:rsidRPr="00C46443" w:rsidRDefault="00C46443" w:rsidP="00C46443">
      <w:pPr>
        <w:numPr>
          <w:ilvl w:val="0"/>
          <w:numId w:val="61"/>
        </w:numPr>
      </w:pPr>
      <w:r w:rsidRPr="00C46443">
        <w:rPr>
          <w:b/>
          <w:bCs/>
        </w:rPr>
        <w:t>Significado</w:t>
      </w:r>
      <w:r w:rsidRPr="00C46443">
        <w:t>: O modelo não favorece nenhuma classe específica.</w:t>
      </w:r>
    </w:p>
    <w:p w14:paraId="11E33F8B" w14:textId="77777777" w:rsidR="00C46443" w:rsidRPr="00C46443" w:rsidRDefault="00C46443" w:rsidP="00C46443">
      <w:pPr>
        <w:rPr>
          <w:b/>
          <w:bCs/>
        </w:rPr>
      </w:pPr>
      <w:proofErr w:type="spellStart"/>
      <w:r w:rsidRPr="00C46443">
        <w:rPr>
          <w:b/>
          <w:bCs/>
        </w:rPr>
        <w:t>Weighted</w:t>
      </w:r>
      <w:proofErr w:type="spellEnd"/>
      <w:r w:rsidRPr="00C46443">
        <w:rPr>
          <w:b/>
          <w:bCs/>
        </w:rPr>
        <w:t xml:space="preserve"> </w:t>
      </w:r>
      <w:proofErr w:type="spellStart"/>
      <w:r w:rsidRPr="00C46443">
        <w:rPr>
          <w:b/>
          <w:bCs/>
        </w:rPr>
        <w:t>Average</w:t>
      </w:r>
      <w:proofErr w:type="spellEnd"/>
      <w:r w:rsidRPr="00C46443">
        <w:rPr>
          <w:b/>
          <w:bCs/>
        </w:rPr>
        <w:t xml:space="preserve"> (1.00)</w:t>
      </w:r>
    </w:p>
    <w:p w14:paraId="5609705E" w14:textId="77777777" w:rsidR="00C46443" w:rsidRPr="00C46443" w:rsidRDefault="00C46443" w:rsidP="00C46443">
      <w:pPr>
        <w:numPr>
          <w:ilvl w:val="0"/>
          <w:numId w:val="62"/>
        </w:numPr>
      </w:pPr>
      <w:r w:rsidRPr="00C46443">
        <w:rPr>
          <w:b/>
          <w:bCs/>
        </w:rPr>
        <w:t>Cálculo</w:t>
      </w:r>
      <w:r w:rsidRPr="00C46443">
        <w:t>: Média ponderada pelo número de amostras (</w:t>
      </w:r>
      <w:proofErr w:type="spellStart"/>
      <w:r w:rsidRPr="00C46443">
        <w:t>support</w:t>
      </w:r>
      <w:proofErr w:type="spellEnd"/>
      <w:r w:rsidRPr="00C46443">
        <w:t>) de cada classe</w:t>
      </w:r>
      <w:hyperlink r:id="rId18" w:tgtFrame="_blank" w:history="1">
        <w:r w:rsidRPr="00C46443">
          <w:rPr>
            <w:rStyle w:val="Hiperligao"/>
          </w:rPr>
          <w:t>2</w:t>
        </w:r>
      </w:hyperlink>
      <w:hyperlink r:id="rId19" w:tgtFrame="_blank" w:history="1">
        <w:r w:rsidRPr="00C46443">
          <w:rPr>
            <w:rStyle w:val="Hiperligao"/>
          </w:rPr>
          <w:t>3</w:t>
        </w:r>
      </w:hyperlink>
      <w:r w:rsidRPr="00C46443">
        <w:t>.</w:t>
      </w:r>
    </w:p>
    <w:p w14:paraId="43289AD1" w14:textId="77777777" w:rsidR="00C46443" w:rsidRPr="00C46443" w:rsidRDefault="00C46443" w:rsidP="00C46443">
      <w:pPr>
        <w:numPr>
          <w:ilvl w:val="0"/>
          <w:numId w:val="62"/>
        </w:numPr>
      </w:pPr>
      <w:r w:rsidRPr="00C46443">
        <w:rPr>
          <w:b/>
          <w:bCs/>
        </w:rPr>
        <w:t>Interpretação</w:t>
      </w:r>
      <w:r w:rsidRPr="00C46443">
        <w:t>: Confirma a performance perfeita considerando o tamanho das classes.</w:t>
      </w:r>
    </w:p>
    <w:p w14:paraId="07C82782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4. Validação dos Resultados</w:t>
      </w:r>
    </w:p>
    <w:p w14:paraId="24A06911" w14:textId="77777777" w:rsidR="00C46443" w:rsidRPr="00C46443" w:rsidRDefault="00C46443" w:rsidP="00C46443">
      <w:r w:rsidRPr="00C46443">
        <w:lastRenderedPageBreak/>
        <w:t>A comparação entre </w:t>
      </w:r>
      <w:r w:rsidRPr="00C46443">
        <w:rPr>
          <w:b/>
          <w:bCs/>
        </w:rPr>
        <w:t>valores reais e previstos</w:t>
      </w:r>
      <w:r w:rsidRPr="00C46443">
        <w:t> confirma a acurácia:</w:t>
      </w:r>
    </w:p>
    <w:p w14:paraId="38EB658D" w14:textId="77777777" w:rsidR="00C46443" w:rsidRPr="00C46443" w:rsidRDefault="00C46443" w:rsidP="00C46443">
      <w:proofErr w:type="spellStart"/>
      <w:r w:rsidRPr="00C46443">
        <w:t>text</w:t>
      </w:r>
      <w:proofErr w:type="spellEnd"/>
    </w:p>
    <w:p w14:paraId="39A3AACA" w14:textId="77777777" w:rsidR="00C46443" w:rsidRPr="00C46443" w:rsidRDefault="00C46443" w:rsidP="00C46443">
      <w:r w:rsidRPr="00C46443">
        <w:t>Primeiras 10 classes reais:      [1 0 2 1 1 0 1 2 1 1]</w:t>
      </w:r>
    </w:p>
    <w:p w14:paraId="56DBD5AF" w14:textId="77777777" w:rsidR="00C46443" w:rsidRPr="00C46443" w:rsidRDefault="00C46443" w:rsidP="00C46443">
      <w:r w:rsidRPr="00C46443">
        <w:t>Primeiras 10 classes previstas:  [1 0 2 1 1 0 1 2 1 1]</w:t>
      </w:r>
    </w:p>
    <w:p w14:paraId="4AA16D4B" w14:textId="77777777" w:rsidR="00C46443" w:rsidRPr="00C46443" w:rsidRDefault="00C46443" w:rsidP="00C46443">
      <w:r w:rsidRPr="00C46443">
        <w:rPr>
          <w:b/>
          <w:bCs/>
        </w:rPr>
        <w:t>Correspondência perfeita</w:t>
      </w:r>
      <w:r w:rsidRPr="00C46443">
        <w:t> em todos os pontos observados.</w:t>
      </w:r>
    </w:p>
    <w:p w14:paraId="2DEAC478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5. Interpretação Biológica e Estatística</w:t>
      </w:r>
    </w:p>
    <w:p w14:paraId="227FEA7D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Por que o modelo atingiu 100% de acurácia?</w:t>
      </w:r>
    </w:p>
    <w:p w14:paraId="20538E69" w14:textId="77777777" w:rsidR="00C46443" w:rsidRPr="00C46443" w:rsidRDefault="00C46443" w:rsidP="00C46443">
      <w:pPr>
        <w:numPr>
          <w:ilvl w:val="0"/>
          <w:numId w:val="63"/>
        </w:numPr>
      </w:pPr>
      <w:r w:rsidRPr="00C46443">
        <w:rPr>
          <w:b/>
          <w:bCs/>
        </w:rPr>
        <w:t>Separabilidade Linear</w:t>
      </w:r>
      <w:r w:rsidRPr="00C46443">
        <w:t>: As espécies de Iris são </w:t>
      </w:r>
      <w:r w:rsidRPr="00C46443">
        <w:rPr>
          <w:b/>
          <w:bCs/>
        </w:rPr>
        <w:t>linearmente separáveis</w:t>
      </w:r>
      <w:r w:rsidRPr="00C46443">
        <w:t xml:space="preserve"> nas </w:t>
      </w:r>
      <w:proofErr w:type="spellStart"/>
      <w:r w:rsidRPr="00C46443">
        <w:t>features</w:t>
      </w:r>
      <w:proofErr w:type="spellEnd"/>
      <w:r w:rsidRPr="00C46443">
        <w:t xml:space="preserve"> das pétalas</w:t>
      </w:r>
      <w:hyperlink r:id="rId20" w:tgtFrame="_blank" w:history="1">
        <w:r w:rsidRPr="00C46443">
          <w:rPr>
            <w:rStyle w:val="Hiperligao"/>
          </w:rPr>
          <w:t>11</w:t>
        </w:r>
      </w:hyperlink>
      <w:r w:rsidRPr="00C46443">
        <w:t>.</w:t>
      </w:r>
    </w:p>
    <w:p w14:paraId="408B132F" w14:textId="77777777" w:rsidR="00C46443" w:rsidRPr="00C46443" w:rsidRDefault="00C46443" w:rsidP="00C46443">
      <w:pPr>
        <w:numPr>
          <w:ilvl w:val="0"/>
          <w:numId w:val="63"/>
        </w:numPr>
      </w:pPr>
      <w:proofErr w:type="spellStart"/>
      <w:r w:rsidRPr="00C46443">
        <w:rPr>
          <w:b/>
          <w:bCs/>
        </w:rPr>
        <w:t>Dataset</w:t>
      </w:r>
      <w:proofErr w:type="spellEnd"/>
      <w:r w:rsidRPr="00C46443">
        <w:rPr>
          <w:b/>
          <w:bCs/>
        </w:rPr>
        <w:t xml:space="preserve"> Idealizado</w:t>
      </w:r>
      <w:r w:rsidRPr="00C46443">
        <w:t>: O Iris é um conjunto de dados "bem comportado", frequentemente usado para demonstração</w:t>
      </w:r>
      <w:hyperlink r:id="rId21" w:tgtFrame="_blank" w:history="1">
        <w:r w:rsidRPr="00C46443">
          <w:rPr>
            <w:rStyle w:val="Hiperligao"/>
          </w:rPr>
          <w:t>11</w:t>
        </w:r>
      </w:hyperlink>
      <w:r w:rsidRPr="00C46443">
        <w:t>.</w:t>
      </w:r>
    </w:p>
    <w:p w14:paraId="326BBF07" w14:textId="77777777" w:rsidR="00C46443" w:rsidRPr="00C46443" w:rsidRDefault="00C46443" w:rsidP="00C46443">
      <w:pPr>
        <w:numPr>
          <w:ilvl w:val="0"/>
          <w:numId w:val="63"/>
        </w:numPr>
      </w:pPr>
      <w:r w:rsidRPr="00C46443">
        <w:rPr>
          <w:b/>
          <w:bCs/>
        </w:rPr>
        <w:t xml:space="preserve">Robustez do </w:t>
      </w:r>
      <w:proofErr w:type="spellStart"/>
      <w:r w:rsidRPr="00C46443">
        <w:rPr>
          <w:b/>
          <w:bCs/>
        </w:rPr>
        <w:t>Random</w:t>
      </w:r>
      <w:proofErr w:type="spellEnd"/>
      <w:r w:rsidRPr="00C46443">
        <w:rPr>
          <w:b/>
          <w:bCs/>
        </w:rPr>
        <w:t xml:space="preserve"> </w:t>
      </w:r>
      <w:proofErr w:type="spellStart"/>
      <w:r w:rsidRPr="00C46443">
        <w:rPr>
          <w:b/>
          <w:bCs/>
        </w:rPr>
        <w:t>Forest</w:t>
      </w:r>
      <w:proofErr w:type="spellEnd"/>
      <w:r w:rsidRPr="00C46443">
        <w:t xml:space="preserve">: O algoritmo ensemble é eficaz para problemas com </w:t>
      </w:r>
      <w:proofErr w:type="spellStart"/>
      <w:r w:rsidRPr="00C46443">
        <w:t>features</w:t>
      </w:r>
      <w:proofErr w:type="spellEnd"/>
      <w:r w:rsidRPr="00C46443">
        <w:t xml:space="preserve"> discriminativas claras</w:t>
      </w:r>
      <w:hyperlink r:id="rId22" w:tgtFrame="_blank" w:history="1">
        <w:r w:rsidRPr="00C46443">
          <w:rPr>
            <w:rStyle w:val="Hiperligao"/>
          </w:rPr>
          <w:t>2</w:t>
        </w:r>
      </w:hyperlink>
      <w:r w:rsidRPr="00C46443">
        <w:t>.</w:t>
      </w:r>
    </w:p>
    <w:p w14:paraId="6A8C37EC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Características que facilitaram a classificação perfeita:</w:t>
      </w:r>
    </w:p>
    <w:p w14:paraId="204A4469" w14:textId="77777777" w:rsidR="00C46443" w:rsidRPr="00C46443" w:rsidRDefault="00C46443" w:rsidP="00C46443">
      <w:pPr>
        <w:numPr>
          <w:ilvl w:val="0"/>
          <w:numId w:val="64"/>
        </w:numPr>
      </w:pPr>
      <w:proofErr w:type="spellStart"/>
      <w:r w:rsidRPr="00C46443">
        <w:rPr>
          <w:b/>
          <w:bCs/>
        </w:rPr>
        <w:t>Petal</w:t>
      </w:r>
      <w:proofErr w:type="spellEnd"/>
      <w:r w:rsidRPr="00C46443">
        <w:rPr>
          <w:b/>
          <w:bCs/>
        </w:rPr>
        <w:t xml:space="preserve"> </w:t>
      </w:r>
      <w:proofErr w:type="spellStart"/>
      <w:r w:rsidRPr="00C46443">
        <w:rPr>
          <w:b/>
          <w:bCs/>
        </w:rPr>
        <w:t>Length</w:t>
      </w:r>
      <w:proofErr w:type="spellEnd"/>
      <w:r w:rsidRPr="00C46443">
        <w:rPr>
          <w:b/>
          <w:bCs/>
        </w:rPr>
        <w:t xml:space="preserve"> e </w:t>
      </w:r>
      <w:proofErr w:type="spellStart"/>
      <w:r w:rsidRPr="00C46443">
        <w:rPr>
          <w:b/>
          <w:bCs/>
        </w:rPr>
        <w:t>Petal</w:t>
      </w:r>
      <w:proofErr w:type="spellEnd"/>
      <w:r w:rsidRPr="00C46443">
        <w:rPr>
          <w:b/>
          <w:bCs/>
        </w:rPr>
        <w:t xml:space="preserve"> </w:t>
      </w:r>
      <w:proofErr w:type="spellStart"/>
      <w:r w:rsidRPr="00C46443">
        <w:rPr>
          <w:b/>
          <w:bCs/>
        </w:rPr>
        <w:t>Width</w:t>
      </w:r>
      <w:proofErr w:type="spellEnd"/>
      <w:r w:rsidRPr="00C46443">
        <w:t>: Alta variabilidade entre espécies (conforme análise estatística anterior).</w:t>
      </w:r>
    </w:p>
    <w:p w14:paraId="5C2F244B" w14:textId="77777777" w:rsidR="00C46443" w:rsidRPr="00C46443" w:rsidRDefault="00C46443" w:rsidP="00C46443">
      <w:pPr>
        <w:numPr>
          <w:ilvl w:val="0"/>
          <w:numId w:val="64"/>
        </w:numPr>
      </w:pPr>
      <w:r w:rsidRPr="00C46443">
        <w:rPr>
          <w:b/>
          <w:bCs/>
        </w:rPr>
        <w:t>Ausência de ruído</w:t>
      </w:r>
      <w:r w:rsidRPr="00C46443">
        <w:t>: Dados limpos e bem definidos.</w:t>
      </w:r>
    </w:p>
    <w:p w14:paraId="17903B46" w14:textId="77777777" w:rsidR="00C46443" w:rsidRPr="00C46443" w:rsidRDefault="00C46443" w:rsidP="00C46443">
      <w:pPr>
        <w:numPr>
          <w:ilvl w:val="0"/>
          <w:numId w:val="64"/>
        </w:numPr>
      </w:pPr>
      <w:r w:rsidRPr="00C46443">
        <w:rPr>
          <w:b/>
          <w:bCs/>
        </w:rPr>
        <w:t>Tamanho adequado do conjunto de teste</w:t>
      </w:r>
      <w:r w:rsidRPr="00C46443">
        <w:t>: 30 amostras permitem avaliação representativa.</w:t>
      </w:r>
    </w:p>
    <w:p w14:paraId="250A0DD0" w14:textId="66EF32B6" w:rsidR="00C46443" w:rsidRPr="00C46443" w:rsidRDefault="00C46443" w:rsidP="00C46443"/>
    <w:p w14:paraId="00D30A6A" w14:textId="25A9866C" w:rsidR="00150C08" w:rsidRDefault="00714111" w:rsidP="00714111">
      <w:pPr>
        <w:jc w:val="center"/>
        <w:rPr>
          <w:i/>
          <w:iCs/>
        </w:rPr>
      </w:pPr>
      <w:r w:rsidRPr="00714111">
        <w:br/>
      </w:r>
    </w:p>
    <w:p w14:paraId="1DF282C6" w14:textId="77777777" w:rsidR="00150C08" w:rsidRDefault="00150C08" w:rsidP="00714111">
      <w:pPr>
        <w:jc w:val="center"/>
        <w:rPr>
          <w:i/>
          <w:iCs/>
        </w:rPr>
      </w:pPr>
    </w:p>
    <w:p w14:paraId="4FA694D2" w14:textId="77777777" w:rsidR="00150C08" w:rsidRDefault="00150C08" w:rsidP="00714111">
      <w:pPr>
        <w:jc w:val="center"/>
        <w:rPr>
          <w:i/>
          <w:iCs/>
        </w:rPr>
      </w:pPr>
    </w:p>
    <w:p w14:paraId="0325D678" w14:textId="77777777" w:rsidR="00150C08" w:rsidRDefault="00150C08" w:rsidP="00714111">
      <w:pPr>
        <w:jc w:val="center"/>
        <w:rPr>
          <w:i/>
          <w:iCs/>
        </w:rPr>
      </w:pPr>
    </w:p>
    <w:p w14:paraId="158315F9" w14:textId="77777777" w:rsidR="00150C08" w:rsidRDefault="00150C08" w:rsidP="00714111">
      <w:pPr>
        <w:jc w:val="center"/>
        <w:rPr>
          <w:i/>
          <w:iCs/>
        </w:rPr>
      </w:pPr>
    </w:p>
    <w:p w14:paraId="4184709B" w14:textId="77777777" w:rsidR="00150C08" w:rsidRDefault="00150C08" w:rsidP="00714111">
      <w:pPr>
        <w:jc w:val="center"/>
        <w:rPr>
          <w:i/>
          <w:iCs/>
        </w:rPr>
      </w:pPr>
    </w:p>
    <w:p w14:paraId="2AD6CB76" w14:textId="77777777" w:rsidR="00C46443" w:rsidRDefault="00C46443" w:rsidP="00714111">
      <w:pPr>
        <w:jc w:val="center"/>
        <w:rPr>
          <w:i/>
          <w:iCs/>
        </w:rPr>
      </w:pPr>
    </w:p>
    <w:p w14:paraId="28E288B4" w14:textId="77777777" w:rsidR="00C46443" w:rsidRDefault="00C46443" w:rsidP="00714111">
      <w:pPr>
        <w:jc w:val="center"/>
        <w:rPr>
          <w:i/>
          <w:iCs/>
        </w:rPr>
      </w:pPr>
    </w:p>
    <w:p w14:paraId="3239A723" w14:textId="77777777" w:rsidR="00C46443" w:rsidRDefault="00C46443" w:rsidP="00714111">
      <w:pPr>
        <w:jc w:val="center"/>
        <w:rPr>
          <w:i/>
          <w:iCs/>
        </w:rPr>
      </w:pPr>
    </w:p>
    <w:p w14:paraId="3700D546" w14:textId="77777777" w:rsidR="00C46443" w:rsidRDefault="00C46443" w:rsidP="00714111">
      <w:pPr>
        <w:jc w:val="center"/>
        <w:rPr>
          <w:i/>
          <w:iCs/>
        </w:rPr>
      </w:pPr>
    </w:p>
    <w:p w14:paraId="2110A47E" w14:textId="77777777" w:rsidR="00C46443" w:rsidRDefault="00C46443" w:rsidP="00714111">
      <w:pPr>
        <w:jc w:val="center"/>
        <w:rPr>
          <w:i/>
          <w:iCs/>
        </w:rPr>
      </w:pPr>
    </w:p>
    <w:p w14:paraId="1705F7AE" w14:textId="77777777" w:rsidR="00150C08" w:rsidRDefault="00150C08" w:rsidP="00AC63D3">
      <w:pPr>
        <w:rPr>
          <w:i/>
          <w:iCs/>
        </w:rPr>
      </w:pPr>
    </w:p>
    <w:p w14:paraId="75B69C7C" w14:textId="77777777" w:rsidR="00150C08" w:rsidRDefault="00150C08" w:rsidP="00714111">
      <w:pPr>
        <w:jc w:val="center"/>
        <w:rPr>
          <w:i/>
          <w:iCs/>
        </w:rPr>
      </w:pPr>
    </w:p>
    <w:p w14:paraId="2379D197" w14:textId="5BBCD14F" w:rsidR="00714111" w:rsidRDefault="00714111" w:rsidP="00714111">
      <w:pPr>
        <w:jc w:val="center"/>
        <w:rPr>
          <w:i/>
          <w:iCs/>
        </w:rPr>
      </w:pPr>
      <w:r w:rsidRPr="00714111">
        <w:rPr>
          <w:i/>
          <w:iCs/>
        </w:rPr>
        <w:t xml:space="preserve">Classificação Iris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</w:p>
    <w:p w14:paraId="27758E9B" w14:textId="77777777" w:rsidR="00714111" w:rsidRDefault="00714111" w:rsidP="00714111">
      <w:pPr>
        <w:jc w:val="center"/>
        <w:rPr>
          <w:i/>
          <w:iCs/>
        </w:rPr>
      </w:pPr>
    </w:p>
    <w:p w14:paraId="07347D68" w14:textId="76021539" w:rsidR="00714111" w:rsidRDefault="00714111" w:rsidP="00714111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8F51E0C" wp14:editId="3813BC1E">
            <wp:extent cx="5400040" cy="3599815"/>
            <wp:effectExtent l="0" t="0" r="0" b="635"/>
            <wp:docPr id="1152073296" name="Imagem 6" descr="Uma imagem com texto, captura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3296" name="Imagem 6" descr="Uma imagem com texto, captura de ecrã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1B4" w14:textId="77777777" w:rsidR="00C46443" w:rsidRDefault="00C46443" w:rsidP="00714111">
      <w:pPr>
        <w:jc w:val="center"/>
        <w:rPr>
          <w:i/>
          <w:iCs/>
        </w:rPr>
      </w:pPr>
    </w:p>
    <w:p w14:paraId="29551EEB" w14:textId="36C268F5" w:rsidR="00AC63D3" w:rsidRDefault="00AC63D3" w:rsidP="00AC63D3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 xml:space="preserve">Classificação Iris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  <w:r>
        <w:rPr>
          <w:i/>
          <w:iCs/>
        </w:rPr>
        <w:t>” podemos analisar o seguinte</w:t>
      </w:r>
    </w:p>
    <w:p w14:paraId="4E36D9FA" w14:textId="77777777" w:rsidR="00AC63D3" w:rsidRDefault="00AC63D3" w:rsidP="00714111">
      <w:pPr>
        <w:jc w:val="center"/>
        <w:rPr>
          <w:i/>
          <w:iCs/>
        </w:rPr>
      </w:pPr>
    </w:p>
    <w:p w14:paraId="5F5F73B5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Interpretação Visual do Gráfico</w:t>
      </w:r>
    </w:p>
    <w:p w14:paraId="6BE6C011" w14:textId="77777777" w:rsidR="00C46443" w:rsidRPr="00C46443" w:rsidRDefault="00C46443" w:rsidP="00C46443">
      <w:pPr>
        <w:numPr>
          <w:ilvl w:val="0"/>
          <w:numId w:val="67"/>
        </w:numPr>
        <w:rPr>
          <w:i/>
          <w:iCs/>
        </w:rPr>
      </w:pPr>
      <w:r w:rsidRPr="00C46443">
        <w:rPr>
          <w:b/>
          <w:bCs/>
          <w:i/>
          <w:iCs/>
        </w:rPr>
        <w:t>Eixo X</w:t>
      </w:r>
      <w:r w:rsidRPr="00C46443">
        <w:rPr>
          <w:i/>
          <w:iCs/>
        </w:rPr>
        <w:t>: Classes (0, 1, 2) representando as três espécies de Iris:</w:t>
      </w:r>
    </w:p>
    <w:p w14:paraId="0E6339CD" w14:textId="77777777" w:rsidR="00C46443" w:rsidRPr="00C46443" w:rsidRDefault="00C46443" w:rsidP="00C46443">
      <w:pPr>
        <w:numPr>
          <w:ilvl w:val="1"/>
          <w:numId w:val="67"/>
        </w:numPr>
        <w:rPr>
          <w:i/>
          <w:iCs/>
        </w:rPr>
      </w:pPr>
      <w:r w:rsidRPr="00C46443">
        <w:rPr>
          <w:b/>
          <w:bCs/>
          <w:i/>
          <w:iCs/>
        </w:rPr>
        <w:t>Classe 0</w:t>
      </w:r>
      <w:r w:rsidRPr="00C46443">
        <w:rPr>
          <w:i/>
          <w:iCs/>
        </w:rPr>
        <w:t xml:space="preserve">: </w:t>
      </w:r>
      <w:proofErr w:type="spellStart"/>
      <w:r w:rsidRPr="00C46443">
        <w:rPr>
          <w:i/>
          <w:iCs/>
        </w:rPr>
        <w:t>Setosa</w:t>
      </w:r>
      <w:proofErr w:type="spellEnd"/>
    </w:p>
    <w:p w14:paraId="0FAD1710" w14:textId="77777777" w:rsidR="00C46443" w:rsidRPr="00C46443" w:rsidRDefault="00C46443" w:rsidP="00C46443">
      <w:pPr>
        <w:numPr>
          <w:ilvl w:val="1"/>
          <w:numId w:val="67"/>
        </w:numPr>
        <w:rPr>
          <w:i/>
          <w:iCs/>
        </w:rPr>
      </w:pPr>
      <w:r w:rsidRPr="00C46443">
        <w:rPr>
          <w:b/>
          <w:bCs/>
          <w:i/>
          <w:iCs/>
        </w:rPr>
        <w:t>Classe 1</w:t>
      </w:r>
      <w:r w:rsidRPr="00C46443">
        <w:rPr>
          <w:i/>
          <w:iCs/>
        </w:rPr>
        <w:t>: Versicolor</w:t>
      </w:r>
    </w:p>
    <w:p w14:paraId="7E5A6D04" w14:textId="77777777" w:rsidR="00C46443" w:rsidRPr="00C46443" w:rsidRDefault="00C46443" w:rsidP="00C46443">
      <w:pPr>
        <w:numPr>
          <w:ilvl w:val="1"/>
          <w:numId w:val="67"/>
        </w:numPr>
        <w:rPr>
          <w:i/>
          <w:iCs/>
        </w:rPr>
      </w:pPr>
      <w:r w:rsidRPr="00C46443">
        <w:rPr>
          <w:b/>
          <w:bCs/>
          <w:i/>
          <w:iCs/>
        </w:rPr>
        <w:t>Classe 2</w:t>
      </w:r>
      <w:r w:rsidRPr="00C46443">
        <w:rPr>
          <w:i/>
          <w:iCs/>
        </w:rPr>
        <w:t xml:space="preserve">: </w:t>
      </w:r>
      <w:proofErr w:type="spellStart"/>
      <w:r w:rsidRPr="00C46443">
        <w:rPr>
          <w:i/>
          <w:iCs/>
        </w:rPr>
        <w:t>Virginica</w:t>
      </w:r>
      <w:proofErr w:type="spellEnd"/>
    </w:p>
    <w:p w14:paraId="6E153919" w14:textId="77777777" w:rsidR="00C46443" w:rsidRPr="00C46443" w:rsidRDefault="00C46443" w:rsidP="00C46443">
      <w:pPr>
        <w:numPr>
          <w:ilvl w:val="0"/>
          <w:numId w:val="67"/>
        </w:numPr>
        <w:rPr>
          <w:i/>
          <w:iCs/>
        </w:rPr>
      </w:pPr>
      <w:r w:rsidRPr="00C46443">
        <w:rPr>
          <w:b/>
          <w:bCs/>
          <w:i/>
          <w:iCs/>
        </w:rPr>
        <w:t>Eixo Y</w:t>
      </w:r>
      <w:r w:rsidRPr="00C46443">
        <w:rPr>
          <w:i/>
          <w:iCs/>
        </w:rPr>
        <w:t>: Contagem de amostras no conjunto de teste</w:t>
      </w:r>
    </w:p>
    <w:p w14:paraId="3F3C5DA8" w14:textId="77777777" w:rsidR="00C46443" w:rsidRPr="00C46443" w:rsidRDefault="00C46443" w:rsidP="00C46443">
      <w:pPr>
        <w:numPr>
          <w:ilvl w:val="0"/>
          <w:numId w:val="67"/>
        </w:numPr>
        <w:rPr>
          <w:i/>
          <w:iCs/>
        </w:rPr>
      </w:pPr>
      <w:r w:rsidRPr="00C46443">
        <w:rPr>
          <w:b/>
          <w:bCs/>
          <w:i/>
          <w:iCs/>
        </w:rPr>
        <w:t>Barras azuis</w:t>
      </w:r>
      <w:r w:rsidRPr="00C46443">
        <w:rPr>
          <w:i/>
          <w:iCs/>
        </w:rPr>
        <w:t>: Distribuição das classes reais</w:t>
      </w:r>
    </w:p>
    <w:p w14:paraId="09E1CD54" w14:textId="77777777" w:rsidR="00C46443" w:rsidRPr="00C46443" w:rsidRDefault="00C46443" w:rsidP="00C46443">
      <w:pPr>
        <w:numPr>
          <w:ilvl w:val="0"/>
          <w:numId w:val="67"/>
        </w:numPr>
        <w:rPr>
          <w:i/>
          <w:iCs/>
        </w:rPr>
      </w:pPr>
      <w:r w:rsidRPr="00C46443">
        <w:rPr>
          <w:b/>
          <w:bCs/>
          <w:i/>
          <w:iCs/>
        </w:rPr>
        <w:t>Barras laranjas</w:t>
      </w:r>
      <w:r w:rsidRPr="00C46443">
        <w:rPr>
          <w:i/>
          <w:iCs/>
        </w:rPr>
        <w:t>: Distribuição das classes previstas pelo modelo</w:t>
      </w:r>
    </w:p>
    <w:p w14:paraId="368EB415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2. Análise da Distribuição por Classe</w:t>
      </w:r>
    </w:p>
    <w:p w14:paraId="1B9F55AF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Classe 0 (</w:t>
      </w:r>
      <w:proofErr w:type="spellStart"/>
      <w:r w:rsidRPr="00C46443">
        <w:rPr>
          <w:b/>
          <w:bCs/>
          <w:i/>
          <w:iCs/>
        </w:rPr>
        <w:t>Setosa</w:t>
      </w:r>
      <w:proofErr w:type="spellEnd"/>
      <w:r w:rsidRPr="00C46443">
        <w:rPr>
          <w:b/>
          <w:bCs/>
          <w:i/>
          <w:iCs/>
        </w:rPr>
        <w:t>):</w:t>
      </w:r>
    </w:p>
    <w:p w14:paraId="4AA6DC10" w14:textId="77777777" w:rsidR="00C46443" w:rsidRPr="00C46443" w:rsidRDefault="00C46443" w:rsidP="00C46443">
      <w:pPr>
        <w:numPr>
          <w:ilvl w:val="0"/>
          <w:numId w:val="68"/>
        </w:numPr>
        <w:rPr>
          <w:i/>
          <w:iCs/>
        </w:rPr>
      </w:pPr>
      <w:r w:rsidRPr="00C46443">
        <w:rPr>
          <w:b/>
          <w:bCs/>
          <w:i/>
          <w:iCs/>
        </w:rPr>
        <w:t>Amostras reais</w:t>
      </w:r>
      <w:r w:rsidRPr="00C46443">
        <w:rPr>
          <w:i/>
          <w:iCs/>
        </w:rPr>
        <w:t>: 10</w:t>
      </w:r>
    </w:p>
    <w:p w14:paraId="7E552235" w14:textId="77777777" w:rsidR="00C46443" w:rsidRPr="00C46443" w:rsidRDefault="00C46443" w:rsidP="00C46443">
      <w:pPr>
        <w:numPr>
          <w:ilvl w:val="0"/>
          <w:numId w:val="68"/>
        </w:numPr>
        <w:rPr>
          <w:i/>
          <w:iCs/>
        </w:rPr>
      </w:pPr>
      <w:r w:rsidRPr="00C46443">
        <w:rPr>
          <w:b/>
          <w:bCs/>
          <w:i/>
          <w:iCs/>
        </w:rPr>
        <w:t>Amostras previstas</w:t>
      </w:r>
      <w:r w:rsidRPr="00C46443">
        <w:rPr>
          <w:i/>
          <w:iCs/>
        </w:rPr>
        <w:t>: 10</w:t>
      </w:r>
    </w:p>
    <w:p w14:paraId="230E47A3" w14:textId="77777777" w:rsidR="00C46443" w:rsidRPr="00C46443" w:rsidRDefault="00C46443" w:rsidP="00C46443">
      <w:pPr>
        <w:numPr>
          <w:ilvl w:val="0"/>
          <w:numId w:val="68"/>
        </w:numPr>
        <w:rPr>
          <w:i/>
          <w:iCs/>
        </w:rPr>
      </w:pPr>
      <w:r w:rsidRPr="00C46443">
        <w:rPr>
          <w:b/>
          <w:bCs/>
          <w:i/>
          <w:iCs/>
        </w:rPr>
        <w:lastRenderedPageBreak/>
        <w:t>Interpretação</w:t>
      </w:r>
      <w:r w:rsidRPr="00C46443">
        <w:rPr>
          <w:i/>
          <w:iCs/>
        </w:rPr>
        <w:t>: </w:t>
      </w:r>
      <w:r w:rsidRPr="00C46443">
        <w:rPr>
          <w:b/>
          <w:bCs/>
          <w:i/>
          <w:iCs/>
        </w:rPr>
        <w:t>Sobreposição perfeita</w:t>
      </w:r>
      <w:r w:rsidRPr="00C46443">
        <w:rPr>
          <w:i/>
          <w:iCs/>
        </w:rPr>
        <w:t xml:space="preserve"> das barras indica que todas as flores </w:t>
      </w:r>
      <w:proofErr w:type="spellStart"/>
      <w:r w:rsidRPr="00C46443">
        <w:rPr>
          <w:i/>
          <w:iCs/>
        </w:rPr>
        <w:t>Setosa</w:t>
      </w:r>
      <w:proofErr w:type="spellEnd"/>
      <w:r w:rsidRPr="00C46443">
        <w:rPr>
          <w:i/>
          <w:iCs/>
        </w:rPr>
        <w:t xml:space="preserve"> foram corretamente identificadas.</w:t>
      </w:r>
    </w:p>
    <w:p w14:paraId="75DEFFC5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Classe 1 (Versicolor):</w:t>
      </w:r>
    </w:p>
    <w:p w14:paraId="07071451" w14:textId="77777777" w:rsidR="00C46443" w:rsidRPr="00C46443" w:rsidRDefault="00C46443" w:rsidP="00C46443">
      <w:pPr>
        <w:numPr>
          <w:ilvl w:val="0"/>
          <w:numId w:val="69"/>
        </w:numPr>
        <w:rPr>
          <w:i/>
          <w:iCs/>
        </w:rPr>
      </w:pPr>
      <w:r w:rsidRPr="00C46443">
        <w:rPr>
          <w:b/>
          <w:bCs/>
          <w:i/>
          <w:iCs/>
        </w:rPr>
        <w:t>Amostras reais</w:t>
      </w:r>
      <w:r w:rsidRPr="00C46443">
        <w:rPr>
          <w:i/>
          <w:iCs/>
        </w:rPr>
        <w:t>: 9</w:t>
      </w:r>
    </w:p>
    <w:p w14:paraId="35A322B2" w14:textId="77777777" w:rsidR="00C46443" w:rsidRPr="00C46443" w:rsidRDefault="00C46443" w:rsidP="00C46443">
      <w:pPr>
        <w:numPr>
          <w:ilvl w:val="0"/>
          <w:numId w:val="69"/>
        </w:numPr>
        <w:rPr>
          <w:i/>
          <w:iCs/>
        </w:rPr>
      </w:pPr>
      <w:r w:rsidRPr="00C46443">
        <w:rPr>
          <w:b/>
          <w:bCs/>
          <w:i/>
          <w:iCs/>
        </w:rPr>
        <w:t>Amostras previstas</w:t>
      </w:r>
      <w:r w:rsidRPr="00C46443">
        <w:rPr>
          <w:i/>
          <w:iCs/>
        </w:rPr>
        <w:t>: 9</w:t>
      </w:r>
    </w:p>
    <w:p w14:paraId="4E76D424" w14:textId="77777777" w:rsidR="00C46443" w:rsidRPr="00C46443" w:rsidRDefault="00C46443" w:rsidP="00C46443">
      <w:pPr>
        <w:numPr>
          <w:ilvl w:val="0"/>
          <w:numId w:val="69"/>
        </w:numPr>
        <w:rPr>
          <w:i/>
          <w:iCs/>
        </w:rPr>
      </w:pPr>
      <w:r w:rsidRPr="00C46443">
        <w:rPr>
          <w:b/>
          <w:bCs/>
          <w:i/>
          <w:iCs/>
        </w:rPr>
        <w:t>Interpretação</w:t>
      </w:r>
      <w:r w:rsidRPr="00C46443">
        <w:rPr>
          <w:i/>
          <w:iCs/>
        </w:rPr>
        <w:t>: </w:t>
      </w:r>
      <w:r w:rsidRPr="00C46443">
        <w:rPr>
          <w:b/>
          <w:bCs/>
          <w:i/>
          <w:iCs/>
        </w:rPr>
        <w:t>Correspondência exata</w:t>
      </w:r>
      <w:r w:rsidRPr="00C46443">
        <w:rPr>
          <w:i/>
          <w:iCs/>
        </w:rPr>
        <w:t> entre valores reais e previstos.</w:t>
      </w:r>
    </w:p>
    <w:p w14:paraId="3FB53BE0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Classe 2 (</w:t>
      </w:r>
      <w:proofErr w:type="spellStart"/>
      <w:r w:rsidRPr="00C46443">
        <w:rPr>
          <w:b/>
          <w:bCs/>
          <w:i/>
          <w:iCs/>
        </w:rPr>
        <w:t>Virginica</w:t>
      </w:r>
      <w:proofErr w:type="spellEnd"/>
      <w:r w:rsidRPr="00C46443">
        <w:rPr>
          <w:b/>
          <w:bCs/>
          <w:i/>
          <w:iCs/>
        </w:rPr>
        <w:t>):</w:t>
      </w:r>
    </w:p>
    <w:p w14:paraId="26C6CF34" w14:textId="77777777" w:rsidR="00C46443" w:rsidRPr="00C46443" w:rsidRDefault="00C46443" w:rsidP="00C46443">
      <w:pPr>
        <w:numPr>
          <w:ilvl w:val="0"/>
          <w:numId w:val="70"/>
        </w:numPr>
        <w:rPr>
          <w:i/>
          <w:iCs/>
        </w:rPr>
      </w:pPr>
      <w:r w:rsidRPr="00C46443">
        <w:rPr>
          <w:b/>
          <w:bCs/>
          <w:i/>
          <w:iCs/>
        </w:rPr>
        <w:t>Amostras reais</w:t>
      </w:r>
      <w:r w:rsidRPr="00C46443">
        <w:rPr>
          <w:i/>
          <w:iCs/>
        </w:rPr>
        <w:t>: 11</w:t>
      </w:r>
    </w:p>
    <w:p w14:paraId="3407B4AA" w14:textId="77777777" w:rsidR="00C46443" w:rsidRPr="00C46443" w:rsidRDefault="00C46443" w:rsidP="00C46443">
      <w:pPr>
        <w:numPr>
          <w:ilvl w:val="0"/>
          <w:numId w:val="70"/>
        </w:numPr>
        <w:rPr>
          <w:i/>
          <w:iCs/>
        </w:rPr>
      </w:pPr>
      <w:r w:rsidRPr="00C46443">
        <w:rPr>
          <w:b/>
          <w:bCs/>
          <w:i/>
          <w:iCs/>
        </w:rPr>
        <w:t>Amostras previstas</w:t>
      </w:r>
      <w:r w:rsidRPr="00C46443">
        <w:rPr>
          <w:i/>
          <w:iCs/>
        </w:rPr>
        <w:t>: 11</w:t>
      </w:r>
    </w:p>
    <w:p w14:paraId="26AAAF22" w14:textId="77777777" w:rsidR="00C46443" w:rsidRPr="00C46443" w:rsidRDefault="00C46443" w:rsidP="00C46443">
      <w:pPr>
        <w:numPr>
          <w:ilvl w:val="0"/>
          <w:numId w:val="70"/>
        </w:numPr>
        <w:rPr>
          <w:i/>
          <w:iCs/>
        </w:rPr>
      </w:pPr>
      <w:r w:rsidRPr="00C46443">
        <w:rPr>
          <w:b/>
          <w:bCs/>
          <w:i/>
          <w:iCs/>
        </w:rPr>
        <w:t>Interpretação</w:t>
      </w:r>
      <w:r w:rsidRPr="00C46443">
        <w:rPr>
          <w:i/>
          <w:iCs/>
        </w:rPr>
        <w:t>: </w:t>
      </w:r>
      <w:r w:rsidRPr="00C46443">
        <w:rPr>
          <w:b/>
          <w:bCs/>
          <w:i/>
          <w:iCs/>
        </w:rPr>
        <w:t>Classificação perfeita</w:t>
      </w:r>
      <w:r w:rsidRPr="00C46443">
        <w:rPr>
          <w:i/>
          <w:iCs/>
        </w:rPr>
        <w:t> para a classe majoritária no conjunto de teste.</w:t>
      </w:r>
    </w:p>
    <w:p w14:paraId="7D0D68DD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3. Validação da Performance do Modelo</w:t>
      </w:r>
    </w:p>
    <w:p w14:paraId="067CEB5D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Sobreposição Perfeita das Barras:</w:t>
      </w:r>
    </w:p>
    <w:p w14:paraId="015DF2AE" w14:textId="77777777" w:rsidR="00C46443" w:rsidRPr="00C46443" w:rsidRDefault="00C46443" w:rsidP="00C46443">
      <w:pPr>
        <w:numPr>
          <w:ilvl w:val="0"/>
          <w:numId w:val="71"/>
        </w:numPr>
        <w:rPr>
          <w:i/>
          <w:iCs/>
        </w:rPr>
      </w:pPr>
      <w:r w:rsidRPr="00C46443">
        <w:rPr>
          <w:i/>
          <w:iCs/>
        </w:rPr>
        <w:t>As barras azuis e laranjas estão </w:t>
      </w:r>
      <w:r w:rsidRPr="00C46443">
        <w:rPr>
          <w:b/>
          <w:bCs/>
          <w:i/>
          <w:iCs/>
        </w:rPr>
        <w:t>completamente sobrepostas</w:t>
      </w:r>
      <w:r w:rsidRPr="00C46443">
        <w:rPr>
          <w:i/>
          <w:iCs/>
        </w:rPr>
        <w:t> em todas as classes.</w:t>
      </w:r>
    </w:p>
    <w:p w14:paraId="0C33B0EA" w14:textId="77777777" w:rsidR="00C46443" w:rsidRPr="00C46443" w:rsidRDefault="00C46443" w:rsidP="00C46443">
      <w:pPr>
        <w:numPr>
          <w:ilvl w:val="0"/>
          <w:numId w:val="71"/>
        </w:numPr>
        <w:rPr>
          <w:i/>
          <w:iCs/>
        </w:rPr>
      </w:pPr>
      <w:r w:rsidRPr="00C46443">
        <w:rPr>
          <w:i/>
          <w:iCs/>
        </w:rPr>
        <w:t>Isto confirma </w:t>
      </w:r>
      <w:r w:rsidRPr="00C46443">
        <w:rPr>
          <w:b/>
          <w:bCs/>
          <w:i/>
          <w:iCs/>
        </w:rPr>
        <w:t>zero erros de classificação</w:t>
      </w:r>
      <w:r w:rsidRPr="00C46443">
        <w:rPr>
          <w:i/>
          <w:iCs/>
        </w:rPr>
        <w:t> no conjunto de teste.</w:t>
      </w:r>
    </w:p>
    <w:p w14:paraId="3616C139" w14:textId="77777777" w:rsidR="00C46443" w:rsidRPr="00C46443" w:rsidRDefault="00C46443" w:rsidP="00C46443">
      <w:pPr>
        <w:numPr>
          <w:ilvl w:val="0"/>
          <w:numId w:val="71"/>
        </w:numPr>
        <w:rPr>
          <w:i/>
          <w:iCs/>
        </w:rPr>
      </w:pPr>
      <w:r w:rsidRPr="00C46443">
        <w:rPr>
          <w:b/>
          <w:bCs/>
          <w:i/>
          <w:iCs/>
        </w:rPr>
        <w:t>Validação visual</w:t>
      </w:r>
      <w:r w:rsidRPr="00C46443">
        <w:rPr>
          <w:i/>
          <w:iCs/>
        </w:rPr>
        <w:t> da acurácia de 100% reportada anteriormente.</w:t>
      </w:r>
    </w:p>
    <w:p w14:paraId="21FF803D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Balanceamento do Conjunto de Teste:</w:t>
      </w:r>
    </w:p>
    <w:p w14:paraId="61E75BC1" w14:textId="77777777" w:rsidR="00C46443" w:rsidRPr="00C46443" w:rsidRDefault="00C46443" w:rsidP="00C46443">
      <w:pPr>
        <w:numPr>
          <w:ilvl w:val="0"/>
          <w:numId w:val="72"/>
        </w:numPr>
        <w:rPr>
          <w:i/>
          <w:iCs/>
        </w:rPr>
      </w:pPr>
      <w:r w:rsidRPr="00C46443">
        <w:rPr>
          <w:b/>
          <w:bCs/>
          <w:i/>
          <w:iCs/>
        </w:rPr>
        <w:t>Total de amostras</w:t>
      </w:r>
      <w:r w:rsidRPr="00C46443">
        <w:rPr>
          <w:i/>
          <w:iCs/>
        </w:rPr>
        <w:t>: 30 (10 + 9 + 11)</w:t>
      </w:r>
    </w:p>
    <w:p w14:paraId="03B7F2C7" w14:textId="77777777" w:rsidR="00C46443" w:rsidRPr="00C46443" w:rsidRDefault="00C46443" w:rsidP="00C46443">
      <w:pPr>
        <w:numPr>
          <w:ilvl w:val="0"/>
          <w:numId w:val="72"/>
        </w:numPr>
        <w:rPr>
          <w:i/>
          <w:iCs/>
        </w:rPr>
      </w:pPr>
      <w:r w:rsidRPr="00C46443">
        <w:rPr>
          <w:b/>
          <w:bCs/>
          <w:i/>
          <w:iCs/>
        </w:rPr>
        <w:t>Distribuição</w:t>
      </w:r>
      <w:r w:rsidRPr="00C46443">
        <w:rPr>
          <w:i/>
          <w:iCs/>
        </w:rPr>
        <w:t>: Relativamente equilibrada entre as três classes</w:t>
      </w:r>
    </w:p>
    <w:p w14:paraId="42E972D7" w14:textId="77777777" w:rsidR="00C46443" w:rsidRPr="00C46443" w:rsidRDefault="00C46443" w:rsidP="00C46443">
      <w:pPr>
        <w:numPr>
          <w:ilvl w:val="0"/>
          <w:numId w:val="72"/>
        </w:numPr>
        <w:rPr>
          <w:i/>
          <w:iCs/>
        </w:rPr>
      </w:pPr>
      <w:r w:rsidRPr="00C46443">
        <w:rPr>
          <w:b/>
          <w:bCs/>
          <w:i/>
          <w:iCs/>
        </w:rPr>
        <w:t>Representatividade</w:t>
      </w:r>
      <w:r w:rsidRPr="00C46443">
        <w:rPr>
          <w:i/>
          <w:iCs/>
        </w:rPr>
        <w:t>: Cada classe tem amostras suficientes para avaliação estatística</w:t>
      </w:r>
    </w:p>
    <w:p w14:paraId="5C3979C8" w14:textId="77777777" w:rsidR="00C46443" w:rsidRPr="00C46443" w:rsidRDefault="00C46443" w:rsidP="00C46443">
      <w:pPr>
        <w:numPr>
          <w:ilvl w:val="0"/>
          <w:numId w:val="73"/>
        </w:numPr>
        <w:rPr>
          <w:i/>
          <w:iCs/>
        </w:rPr>
      </w:pPr>
      <w:r w:rsidRPr="00C46443">
        <w:rPr>
          <w:b/>
          <w:bCs/>
          <w:i/>
          <w:iCs/>
        </w:rPr>
        <w:t>Falsos Negativos</w:t>
      </w:r>
      <w:r w:rsidRPr="00C46443">
        <w:rPr>
          <w:i/>
          <w:iCs/>
        </w:rPr>
        <w:t>: 0 para todas as classes</w:t>
      </w:r>
    </w:p>
    <w:p w14:paraId="2401E4CB" w14:textId="77777777" w:rsidR="00C46443" w:rsidRPr="00C46443" w:rsidRDefault="00C46443" w:rsidP="00C46443">
      <w:pPr>
        <w:numPr>
          <w:ilvl w:val="0"/>
          <w:numId w:val="73"/>
        </w:numPr>
        <w:rPr>
          <w:i/>
          <w:iCs/>
        </w:rPr>
      </w:pPr>
      <w:proofErr w:type="spellStart"/>
      <w:r w:rsidRPr="00C46443">
        <w:rPr>
          <w:b/>
          <w:bCs/>
          <w:i/>
          <w:iCs/>
        </w:rPr>
        <w:t>Precision</w:t>
      </w:r>
      <w:proofErr w:type="spellEnd"/>
      <w:r w:rsidRPr="00C46443">
        <w:rPr>
          <w:b/>
          <w:bCs/>
          <w:i/>
          <w:iCs/>
        </w:rPr>
        <w:t xml:space="preserve"> e </w:t>
      </w:r>
      <w:proofErr w:type="spellStart"/>
      <w:r w:rsidRPr="00C46443">
        <w:rPr>
          <w:b/>
          <w:bCs/>
          <w:i/>
          <w:iCs/>
        </w:rPr>
        <w:t>Recall</w:t>
      </w:r>
      <w:proofErr w:type="spellEnd"/>
      <w:r w:rsidRPr="00C46443">
        <w:rPr>
          <w:i/>
          <w:iCs/>
        </w:rPr>
        <w:t>: 1.0 para todas as classes</w:t>
      </w:r>
    </w:p>
    <w:p w14:paraId="77B3123D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5. Implicações Biológicas e Técnicas</w:t>
      </w:r>
    </w:p>
    <w:p w14:paraId="2BCFADD7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Separabilidade das Espécies:</w:t>
      </w:r>
    </w:p>
    <w:p w14:paraId="594CD85C" w14:textId="77777777" w:rsidR="00C46443" w:rsidRPr="00C46443" w:rsidRDefault="00C46443" w:rsidP="00C46443">
      <w:pPr>
        <w:numPr>
          <w:ilvl w:val="0"/>
          <w:numId w:val="74"/>
        </w:numPr>
        <w:rPr>
          <w:i/>
          <w:iCs/>
        </w:rPr>
      </w:pPr>
      <w:r w:rsidRPr="00C46443">
        <w:rPr>
          <w:i/>
          <w:iCs/>
        </w:rPr>
        <w:t>A </w:t>
      </w:r>
      <w:r w:rsidRPr="00C46443">
        <w:rPr>
          <w:b/>
          <w:bCs/>
          <w:i/>
          <w:iCs/>
        </w:rPr>
        <w:t>ausência de confusão entre classes</w:t>
      </w:r>
      <w:r w:rsidRPr="00C46443">
        <w:rPr>
          <w:i/>
          <w:iCs/>
        </w:rPr>
        <w:t xml:space="preserve"> confirma que as </w:t>
      </w:r>
      <w:proofErr w:type="spellStart"/>
      <w:r w:rsidRPr="00C46443">
        <w:rPr>
          <w:i/>
          <w:iCs/>
        </w:rPr>
        <w:t>features</w:t>
      </w:r>
      <w:proofErr w:type="spellEnd"/>
      <w:r w:rsidRPr="00C46443">
        <w:rPr>
          <w:i/>
          <w:iCs/>
        </w:rPr>
        <w:t xml:space="preserve"> escolhidas (comprimento/largura de sépalas e pétalas) são </w:t>
      </w:r>
      <w:r w:rsidRPr="00C46443">
        <w:rPr>
          <w:b/>
          <w:bCs/>
          <w:i/>
          <w:iCs/>
        </w:rPr>
        <w:t>altamente discriminativas</w:t>
      </w:r>
      <w:r w:rsidRPr="00C46443">
        <w:rPr>
          <w:i/>
          <w:iCs/>
        </w:rPr>
        <w:t>.</w:t>
      </w:r>
    </w:p>
    <w:p w14:paraId="741537A8" w14:textId="77777777" w:rsidR="00C46443" w:rsidRPr="00C46443" w:rsidRDefault="00C46443" w:rsidP="00C46443">
      <w:pPr>
        <w:numPr>
          <w:ilvl w:val="0"/>
          <w:numId w:val="74"/>
        </w:numPr>
        <w:rPr>
          <w:i/>
          <w:iCs/>
        </w:rPr>
      </w:pPr>
      <w:proofErr w:type="spellStart"/>
      <w:r w:rsidRPr="00C46443">
        <w:rPr>
          <w:b/>
          <w:bCs/>
          <w:i/>
          <w:iCs/>
        </w:rPr>
        <w:t>Setosa</w:t>
      </w:r>
      <w:proofErr w:type="spellEnd"/>
      <w:r w:rsidRPr="00C46443">
        <w:rPr>
          <w:i/>
          <w:iCs/>
        </w:rPr>
        <w:t> historicamente é a espécie mais fácil de distinguir.</w:t>
      </w:r>
    </w:p>
    <w:p w14:paraId="6D0519FF" w14:textId="77777777" w:rsidR="00C46443" w:rsidRPr="00C46443" w:rsidRDefault="00C46443" w:rsidP="00C46443">
      <w:pPr>
        <w:numPr>
          <w:ilvl w:val="0"/>
          <w:numId w:val="74"/>
        </w:numPr>
        <w:rPr>
          <w:i/>
          <w:iCs/>
        </w:rPr>
      </w:pPr>
      <w:r w:rsidRPr="00C46443">
        <w:rPr>
          <w:b/>
          <w:bCs/>
          <w:i/>
          <w:iCs/>
        </w:rPr>
        <w:t xml:space="preserve">Versicolor e </w:t>
      </w:r>
      <w:proofErr w:type="spellStart"/>
      <w:r w:rsidRPr="00C46443">
        <w:rPr>
          <w:b/>
          <w:bCs/>
          <w:i/>
          <w:iCs/>
        </w:rPr>
        <w:t>Virginica</w:t>
      </w:r>
      <w:proofErr w:type="spellEnd"/>
      <w:r w:rsidRPr="00C46443">
        <w:rPr>
          <w:i/>
          <w:iCs/>
        </w:rPr>
        <w:t> também foram perfeitamente separadas, indicando robustez do modelo.</w:t>
      </w:r>
    </w:p>
    <w:p w14:paraId="77C3301D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 xml:space="preserve">Robustez do </w:t>
      </w:r>
      <w:proofErr w:type="spellStart"/>
      <w:r w:rsidRPr="00C46443">
        <w:rPr>
          <w:b/>
          <w:bCs/>
          <w:i/>
          <w:iCs/>
        </w:rPr>
        <w:t>Random</w:t>
      </w:r>
      <w:proofErr w:type="spellEnd"/>
      <w:r w:rsidRPr="00C46443">
        <w:rPr>
          <w:b/>
          <w:bCs/>
          <w:i/>
          <w:iCs/>
        </w:rPr>
        <w:t xml:space="preserve"> </w:t>
      </w:r>
      <w:proofErr w:type="spellStart"/>
      <w:r w:rsidRPr="00C46443">
        <w:rPr>
          <w:b/>
          <w:bCs/>
          <w:i/>
          <w:iCs/>
        </w:rPr>
        <w:t>Forest</w:t>
      </w:r>
      <w:proofErr w:type="spellEnd"/>
      <w:r w:rsidRPr="00C46443">
        <w:rPr>
          <w:b/>
          <w:bCs/>
          <w:i/>
          <w:iCs/>
        </w:rPr>
        <w:t>:</w:t>
      </w:r>
    </w:p>
    <w:p w14:paraId="1619B8B5" w14:textId="77777777" w:rsidR="00C46443" w:rsidRPr="00C46443" w:rsidRDefault="00C46443" w:rsidP="00C46443">
      <w:pPr>
        <w:numPr>
          <w:ilvl w:val="0"/>
          <w:numId w:val="75"/>
        </w:numPr>
        <w:rPr>
          <w:i/>
          <w:iCs/>
        </w:rPr>
      </w:pPr>
      <w:r w:rsidRPr="00C46443">
        <w:rPr>
          <w:i/>
          <w:iCs/>
        </w:rPr>
        <w:t>O algoritmo </w:t>
      </w:r>
      <w:r w:rsidRPr="00C46443">
        <w:rPr>
          <w:b/>
          <w:bCs/>
          <w:i/>
          <w:iCs/>
        </w:rPr>
        <w:t>ensemble</w:t>
      </w:r>
      <w:r w:rsidRPr="00C46443">
        <w:rPr>
          <w:i/>
          <w:iCs/>
        </w:rPr>
        <w:t> mostrou-se ideal para este problema.</w:t>
      </w:r>
    </w:p>
    <w:p w14:paraId="73CFA814" w14:textId="77777777" w:rsidR="00C46443" w:rsidRPr="00C46443" w:rsidRDefault="00C46443" w:rsidP="00C46443">
      <w:pPr>
        <w:numPr>
          <w:ilvl w:val="0"/>
          <w:numId w:val="75"/>
        </w:numPr>
        <w:rPr>
          <w:i/>
          <w:iCs/>
        </w:rPr>
      </w:pPr>
      <w:r w:rsidRPr="00C46443">
        <w:rPr>
          <w:b/>
          <w:bCs/>
          <w:i/>
          <w:iCs/>
        </w:rPr>
        <w:lastRenderedPageBreak/>
        <w:t xml:space="preserve">Ausência de </w:t>
      </w:r>
      <w:proofErr w:type="spellStart"/>
      <w:r w:rsidRPr="00C46443">
        <w:rPr>
          <w:b/>
          <w:bCs/>
          <w:i/>
          <w:iCs/>
        </w:rPr>
        <w:t>overfitting</w:t>
      </w:r>
      <w:proofErr w:type="spellEnd"/>
      <w:r w:rsidRPr="00C46443">
        <w:rPr>
          <w:i/>
          <w:iCs/>
        </w:rPr>
        <w:t> aparente no conjunto de teste.</w:t>
      </w:r>
    </w:p>
    <w:p w14:paraId="00700D8B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6. Considerações Críticas</w:t>
      </w:r>
    </w:p>
    <w:p w14:paraId="65C42DCA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Limitações da Visualização:</w:t>
      </w:r>
    </w:p>
    <w:p w14:paraId="321D833D" w14:textId="77777777" w:rsidR="00C46443" w:rsidRPr="00C46443" w:rsidRDefault="00C46443" w:rsidP="00C46443">
      <w:pPr>
        <w:numPr>
          <w:ilvl w:val="0"/>
          <w:numId w:val="76"/>
        </w:numPr>
        <w:rPr>
          <w:i/>
          <w:iCs/>
        </w:rPr>
      </w:pPr>
      <w:proofErr w:type="spellStart"/>
      <w:r w:rsidRPr="00C46443">
        <w:rPr>
          <w:b/>
          <w:bCs/>
          <w:i/>
          <w:iCs/>
        </w:rPr>
        <w:t>Dataset</w:t>
      </w:r>
      <w:proofErr w:type="spellEnd"/>
      <w:r w:rsidRPr="00C46443">
        <w:rPr>
          <w:b/>
          <w:bCs/>
          <w:i/>
          <w:iCs/>
        </w:rPr>
        <w:t xml:space="preserve"> idealizado</w:t>
      </w:r>
      <w:r w:rsidRPr="00C46443">
        <w:rPr>
          <w:i/>
          <w:iCs/>
        </w:rPr>
        <w:t>: O Iris é conhecido por ser um problema "bem comportado".</w:t>
      </w:r>
    </w:p>
    <w:p w14:paraId="31408CD5" w14:textId="77777777" w:rsidR="00C46443" w:rsidRPr="00C46443" w:rsidRDefault="00C46443" w:rsidP="00C46443">
      <w:pPr>
        <w:numPr>
          <w:ilvl w:val="0"/>
          <w:numId w:val="76"/>
        </w:numPr>
        <w:rPr>
          <w:i/>
          <w:iCs/>
        </w:rPr>
      </w:pPr>
      <w:r w:rsidRPr="00C46443">
        <w:rPr>
          <w:b/>
          <w:bCs/>
          <w:i/>
          <w:iCs/>
        </w:rPr>
        <w:t>Tamanho do teste</w:t>
      </w:r>
      <w:r w:rsidRPr="00C46443">
        <w:rPr>
          <w:i/>
          <w:iCs/>
        </w:rPr>
        <w:t>: 30 amostras podem não capturar toda a variabilidade real.</w:t>
      </w:r>
    </w:p>
    <w:p w14:paraId="1467A0C5" w14:textId="77777777" w:rsidR="00C46443" w:rsidRPr="00C46443" w:rsidRDefault="00C46443" w:rsidP="00C46443">
      <w:pPr>
        <w:numPr>
          <w:ilvl w:val="0"/>
          <w:numId w:val="76"/>
        </w:numPr>
        <w:rPr>
          <w:i/>
          <w:iCs/>
        </w:rPr>
      </w:pPr>
      <w:r w:rsidRPr="00C46443">
        <w:rPr>
          <w:b/>
          <w:bCs/>
          <w:i/>
          <w:iCs/>
        </w:rPr>
        <w:t>Ausência de ruído</w:t>
      </w:r>
      <w:r w:rsidRPr="00C46443">
        <w:rPr>
          <w:i/>
          <w:iCs/>
        </w:rPr>
        <w:t>: Dados limpos podem não refletir cenários do mundo real.</w:t>
      </w:r>
    </w:p>
    <w:p w14:paraId="668F73CA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Validação Adicional Recomendada:</w:t>
      </w:r>
    </w:p>
    <w:p w14:paraId="2859FE80" w14:textId="77777777" w:rsidR="00C46443" w:rsidRPr="00C46443" w:rsidRDefault="00C46443" w:rsidP="00C46443">
      <w:pPr>
        <w:numPr>
          <w:ilvl w:val="0"/>
          <w:numId w:val="77"/>
        </w:numPr>
        <w:rPr>
          <w:i/>
          <w:iCs/>
        </w:rPr>
      </w:pPr>
      <w:r w:rsidRPr="00C46443">
        <w:rPr>
          <w:b/>
          <w:bCs/>
          <w:i/>
          <w:iCs/>
        </w:rPr>
        <w:t>Validação cruzada</w:t>
      </w:r>
      <w:r w:rsidRPr="00C46443">
        <w:rPr>
          <w:i/>
          <w:iCs/>
        </w:rPr>
        <w:t> para confirmar estabilidade dos resultados.</w:t>
      </w:r>
    </w:p>
    <w:p w14:paraId="1F85407B" w14:textId="77777777" w:rsidR="00C46443" w:rsidRPr="00C46443" w:rsidRDefault="00C46443" w:rsidP="00C46443">
      <w:pPr>
        <w:numPr>
          <w:ilvl w:val="0"/>
          <w:numId w:val="77"/>
        </w:numPr>
        <w:rPr>
          <w:i/>
          <w:iCs/>
        </w:rPr>
      </w:pPr>
      <w:r w:rsidRPr="00C46443">
        <w:rPr>
          <w:b/>
          <w:bCs/>
          <w:i/>
          <w:iCs/>
        </w:rPr>
        <w:t>Teste com dados externos</w:t>
      </w:r>
      <w:r w:rsidRPr="00C46443">
        <w:rPr>
          <w:i/>
          <w:iCs/>
        </w:rPr>
        <w:t> para avaliar generalização.</w:t>
      </w:r>
    </w:p>
    <w:p w14:paraId="56076934" w14:textId="77777777" w:rsidR="00C46443" w:rsidRPr="00C46443" w:rsidRDefault="00C46443" w:rsidP="00C46443">
      <w:pPr>
        <w:numPr>
          <w:ilvl w:val="0"/>
          <w:numId w:val="77"/>
        </w:numPr>
        <w:rPr>
          <w:i/>
          <w:iCs/>
        </w:rPr>
      </w:pPr>
      <w:r w:rsidRPr="00C46443">
        <w:rPr>
          <w:b/>
          <w:bCs/>
          <w:i/>
          <w:iCs/>
        </w:rPr>
        <w:t xml:space="preserve">Análise de importância das </w:t>
      </w:r>
      <w:proofErr w:type="spellStart"/>
      <w:r w:rsidRPr="00C46443">
        <w:rPr>
          <w:b/>
          <w:bCs/>
          <w:i/>
          <w:iCs/>
        </w:rPr>
        <w:t>features</w:t>
      </w:r>
      <w:proofErr w:type="spellEnd"/>
      <w:r w:rsidRPr="00C46443">
        <w:rPr>
          <w:i/>
          <w:iCs/>
        </w:rPr>
        <w:t> para compreender quais atributos são mais relevantes.</w:t>
      </w:r>
    </w:p>
    <w:p w14:paraId="3501B009" w14:textId="77777777" w:rsidR="00C46443" w:rsidRDefault="00C46443" w:rsidP="00C46443">
      <w:pPr>
        <w:rPr>
          <w:i/>
          <w:iCs/>
        </w:rPr>
      </w:pPr>
    </w:p>
    <w:p w14:paraId="342C2797" w14:textId="77777777" w:rsidR="00C46443" w:rsidRDefault="00C46443" w:rsidP="00714111">
      <w:pPr>
        <w:jc w:val="center"/>
        <w:rPr>
          <w:i/>
          <w:iCs/>
        </w:rPr>
      </w:pPr>
    </w:p>
    <w:p w14:paraId="648264FD" w14:textId="77777777" w:rsidR="00C46443" w:rsidRDefault="00C46443" w:rsidP="00C46443">
      <w:pPr>
        <w:rPr>
          <w:i/>
          <w:iCs/>
        </w:rPr>
      </w:pPr>
    </w:p>
    <w:p w14:paraId="0A4DA369" w14:textId="340354DC" w:rsidR="00714111" w:rsidRDefault="006E3748" w:rsidP="00714111">
      <w:r>
        <w:rPr>
          <w:noProof/>
        </w:rPr>
        <w:lastRenderedPageBreak/>
        <w:drawing>
          <wp:inline distT="0" distB="0" distL="0" distR="0" wp14:anchorId="7EDB4DBD" wp14:editId="36365282">
            <wp:extent cx="4797188" cy="5070217"/>
            <wp:effectExtent l="0" t="0" r="3810" b="0"/>
            <wp:docPr id="511544864" name="Imagem 1" descr="Uma imagem com texto, captura de ecrã, file, 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44864" name="Imagem 1" descr="Uma imagem com texto, captura de ecrã, file, Gráfico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44" cy="50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EB89" w14:textId="77777777" w:rsidR="006E3748" w:rsidRDefault="006E3748" w:rsidP="00714111"/>
    <w:p w14:paraId="546C04ED" w14:textId="77777777" w:rsidR="00AC63D3" w:rsidRDefault="00AC63D3" w:rsidP="00AC63D3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 xml:space="preserve">Classificação Iris Reais </w:t>
      </w:r>
      <w:proofErr w:type="spellStart"/>
      <w:r w:rsidRPr="00714111">
        <w:rPr>
          <w:i/>
          <w:iCs/>
        </w:rPr>
        <w:t>vs</w:t>
      </w:r>
      <w:proofErr w:type="spellEnd"/>
      <w:r w:rsidRPr="00714111">
        <w:rPr>
          <w:i/>
          <w:iCs/>
        </w:rPr>
        <w:t xml:space="preserve"> Previstos</w:t>
      </w:r>
      <w:r>
        <w:rPr>
          <w:i/>
          <w:iCs/>
        </w:rPr>
        <w:t>” podemos analisar o seguinte</w:t>
      </w:r>
    </w:p>
    <w:p w14:paraId="45C2921C" w14:textId="77777777" w:rsidR="00AC63D3" w:rsidRDefault="00AC63D3" w:rsidP="00714111"/>
    <w:p w14:paraId="614FB648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Interpretação da Estrutura do Gráfico</w:t>
      </w:r>
    </w:p>
    <w:p w14:paraId="4A10DE95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Eixo X</w:t>
      </w:r>
      <w:r w:rsidRPr="00AC63D3">
        <w:t>: Classes reais (</w:t>
      </w:r>
      <w:proofErr w:type="spellStart"/>
      <w:r w:rsidRPr="00AC63D3">
        <w:t>Setosa</w:t>
      </w:r>
      <w:proofErr w:type="spellEnd"/>
      <w:r w:rsidRPr="00AC63D3">
        <w:t xml:space="preserve">, Versicolor, </w:t>
      </w:r>
      <w:proofErr w:type="spellStart"/>
      <w:r w:rsidRPr="00AC63D3">
        <w:t>Virginica</w:t>
      </w:r>
      <w:proofErr w:type="spellEnd"/>
      <w:r w:rsidRPr="00AC63D3">
        <w:t>)</w:t>
      </w:r>
    </w:p>
    <w:p w14:paraId="0437C403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Eixo Y</w:t>
      </w:r>
      <w:r w:rsidRPr="00AC63D3">
        <w:t xml:space="preserve">: Classes previstas pelo modelo </w:t>
      </w:r>
      <w:proofErr w:type="spellStart"/>
      <w:r w:rsidRPr="00AC63D3">
        <w:t>Random</w:t>
      </w:r>
      <w:proofErr w:type="spellEnd"/>
      <w:r w:rsidRPr="00AC63D3">
        <w:t xml:space="preserve"> </w:t>
      </w:r>
      <w:proofErr w:type="spellStart"/>
      <w:r w:rsidRPr="00AC63D3">
        <w:t>Forest</w:t>
      </w:r>
      <w:proofErr w:type="spellEnd"/>
    </w:p>
    <w:p w14:paraId="6A675E4F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Linha diagonal vermelha tracejada</w:t>
      </w:r>
      <w:r w:rsidRPr="00AC63D3">
        <w:t>: Linha de identidade (y = x) representando </w:t>
      </w:r>
      <w:r w:rsidRPr="00AC63D3">
        <w:rPr>
          <w:b/>
          <w:bCs/>
        </w:rPr>
        <w:t>classificação perfeita</w:t>
      </w:r>
      <w:hyperlink r:id="rId25" w:tgtFrame="_blank" w:history="1">
        <w:r w:rsidRPr="00AC63D3">
          <w:rPr>
            <w:rStyle w:val="Hiperligao"/>
          </w:rPr>
          <w:t>7</w:t>
        </w:r>
      </w:hyperlink>
    </w:p>
    <w:p w14:paraId="1A99F7E2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Pontos azuis</w:t>
      </w:r>
      <w:r w:rsidRPr="00AC63D3">
        <w:t>: Cada ponto representa uma amostra do conjunto de teste</w:t>
      </w:r>
    </w:p>
    <w:p w14:paraId="1FC76442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Jitter</w:t>
      </w:r>
      <w:r w:rsidRPr="00AC63D3">
        <w:t>: Ruído aleatório adicionado para evitar sobreposição de pontos idênticos</w:t>
      </w:r>
    </w:p>
    <w:p w14:paraId="3F5DF292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2. Padrões Visuais Identificados</w:t>
      </w:r>
    </w:p>
    <w:p w14:paraId="122FA688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Alinhamento Perfeito na Diagonal:</w:t>
      </w:r>
    </w:p>
    <w:p w14:paraId="49145A91" w14:textId="77777777" w:rsidR="00AC63D3" w:rsidRPr="00AC63D3" w:rsidRDefault="00AC63D3" w:rsidP="00AC63D3">
      <w:pPr>
        <w:numPr>
          <w:ilvl w:val="0"/>
          <w:numId w:val="79"/>
        </w:numPr>
      </w:pPr>
      <w:r w:rsidRPr="00AC63D3">
        <w:rPr>
          <w:b/>
          <w:bCs/>
        </w:rPr>
        <w:t>Todos os pontos</w:t>
      </w:r>
      <w:r w:rsidRPr="00AC63D3">
        <w:t> estão posicionados exatamente sobre ou muito próximo da linha diagonal vermelha</w:t>
      </w:r>
    </w:p>
    <w:p w14:paraId="2CE33821" w14:textId="77777777" w:rsidR="00AC63D3" w:rsidRPr="00AC63D3" w:rsidRDefault="00AC63D3" w:rsidP="00AC63D3">
      <w:pPr>
        <w:numPr>
          <w:ilvl w:val="0"/>
          <w:numId w:val="79"/>
        </w:numPr>
      </w:pPr>
      <w:r w:rsidRPr="00AC63D3">
        <w:rPr>
          <w:b/>
          <w:bCs/>
        </w:rPr>
        <w:lastRenderedPageBreak/>
        <w:t>Interpretação</w:t>
      </w:r>
      <w:r w:rsidRPr="00AC63D3">
        <w:t>: Classificação 100% correta - cada classe real corresponde exatamente à classe prevista</w:t>
      </w:r>
    </w:p>
    <w:p w14:paraId="23ED2075" w14:textId="77777777" w:rsidR="00AC63D3" w:rsidRPr="00AC63D3" w:rsidRDefault="00AC63D3" w:rsidP="00AC63D3">
      <w:pPr>
        <w:numPr>
          <w:ilvl w:val="0"/>
          <w:numId w:val="79"/>
        </w:numPr>
      </w:pPr>
      <w:r w:rsidRPr="00AC63D3">
        <w:rPr>
          <w:b/>
          <w:bCs/>
        </w:rPr>
        <w:t>Confirmação visual</w:t>
      </w:r>
      <w:r w:rsidRPr="00AC63D3">
        <w:t> da acurácia perfeita (1.0) reportada anteriormente</w:t>
      </w:r>
    </w:p>
    <w:p w14:paraId="5B02F381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Agrupamento por Espécie:</w:t>
      </w:r>
    </w:p>
    <w:p w14:paraId="1B449540" w14:textId="77777777" w:rsidR="00AC63D3" w:rsidRPr="00AC63D3" w:rsidRDefault="00AC63D3" w:rsidP="00AC63D3">
      <w:pPr>
        <w:numPr>
          <w:ilvl w:val="0"/>
          <w:numId w:val="80"/>
        </w:numPr>
      </w:pPr>
      <w:proofErr w:type="spellStart"/>
      <w:r w:rsidRPr="00AC63D3">
        <w:rPr>
          <w:b/>
          <w:bCs/>
        </w:rPr>
        <w:t>Setosa</w:t>
      </w:r>
      <w:proofErr w:type="spellEnd"/>
      <w:r w:rsidRPr="00AC63D3">
        <w:rPr>
          <w:b/>
          <w:bCs/>
        </w:rPr>
        <w:t xml:space="preserve"> (0,0)</w:t>
      </w:r>
      <w:r w:rsidRPr="00AC63D3">
        <w:t>: Cluster bem definido no canto inferior esquerdo</w:t>
      </w:r>
    </w:p>
    <w:p w14:paraId="311E759E" w14:textId="77777777" w:rsidR="00AC63D3" w:rsidRPr="00AC63D3" w:rsidRDefault="00AC63D3" w:rsidP="00AC63D3">
      <w:pPr>
        <w:numPr>
          <w:ilvl w:val="0"/>
          <w:numId w:val="80"/>
        </w:numPr>
      </w:pPr>
      <w:r w:rsidRPr="00AC63D3">
        <w:rPr>
          <w:b/>
          <w:bCs/>
        </w:rPr>
        <w:t>Versicolor (1,1)</w:t>
      </w:r>
      <w:r w:rsidRPr="00AC63D3">
        <w:t>: Grupo central na diagonal</w:t>
      </w:r>
    </w:p>
    <w:p w14:paraId="7892FF2B" w14:textId="77777777" w:rsidR="00AC63D3" w:rsidRPr="00AC63D3" w:rsidRDefault="00AC63D3" w:rsidP="00AC63D3">
      <w:pPr>
        <w:numPr>
          <w:ilvl w:val="0"/>
          <w:numId w:val="80"/>
        </w:numPr>
      </w:pPr>
      <w:proofErr w:type="spellStart"/>
      <w:r w:rsidRPr="00AC63D3">
        <w:rPr>
          <w:b/>
          <w:bCs/>
        </w:rPr>
        <w:t>Virginica</w:t>
      </w:r>
      <w:proofErr w:type="spellEnd"/>
      <w:r w:rsidRPr="00AC63D3">
        <w:rPr>
          <w:b/>
          <w:bCs/>
        </w:rPr>
        <w:t xml:space="preserve"> (2,2)</w:t>
      </w:r>
      <w:r w:rsidRPr="00AC63D3">
        <w:t>: Cluster no canto superior direito</w:t>
      </w:r>
    </w:p>
    <w:p w14:paraId="3A540D7B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3. Análise Técnica do Jitter</w:t>
      </w:r>
    </w:p>
    <w:p w14:paraId="58F41200" w14:textId="77777777" w:rsidR="00AC63D3" w:rsidRPr="00AC63D3" w:rsidRDefault="00AC63D3" w:rsidP="00AC63D3">
      <w:pPr>
        <w:numPr>
          <w:ilvl w:val="0"/>
          <w:numId w:val="81"/>
        </w:numPr>
      </w:pPr>
      <w:r w:rsidRPr="00AC63D3">
        <w:rPr>
          <w:b/>
          <w:bCs/>
        </w:rPr>
        <w:t>Objetivo</w:t>
      </w:r>
      <w:r w:rsidRPr="00AC63D3">
        <w:t>: Tornar visíveis pontos que estariam sobrepostos</w:t>
      </w:r>
      <w:hyperlink r:id="rId26" w:tgtFrame="_blank" w:history="1">
        <w:r w:rsidRPr="00AC63D3">
          <w:rPr>
            <w:rStyle w:val="Hiperligao"/>
          </w:rPr>
          <w:t>8</w:t>
        </w:r>
      </w:hyperlink>
    </w:p>
    <w:p w14:paraId="26636AE2" w14:textId="77777777" w:rsidR="00AC63D3" w:rsidRPr="00AC63D3" w:rsidRDefault="00AC63D3" w:rsidP="00AC63D3">
      <w:pPr>
        <w:numPr>
          <w:ilvl w:val="0"/>
          <w:numId w:val="81"/>
        </w:numPr>
      </w:pPr>
      <w:r w:rsidRPr="00AC63D3">
        <w:rPr>
          <w:b/>
          <w:bCs/>
        </w:rPr>
        <w:t>Magnitude</w:t>
      </w:r>
      <w:r w:rsidRPr="00AC63D3">
        <w:t>: ±0.05, suficiente para separação visual sem distorcer a interpretação</w:t>
      </w:r>
    </w:p>
    <w:p w14:paraId="4F08349F" w14:textId="77777777" w:rsidR="00AC63D3" w:rsidRPr="00AC63D3" w:rsidRDefault="00AC63D3" w:rsidP="00AC63D3">
      <w:pPr>
        <w:numPr>
          <w:ilvl w:val="0"/>
          <w:numId w:val="81"/>
        </w:numPr>
      </w:pPr>
      <w:r w:rsidRPr="00AC63D3">
        <w:rPr>
          <w:b/>
          <w:bCs/>
        </w:rPr>
        <w:t>Necessidade</w:t>
      </w:r>
      <w:r w:rsidRPr="00AC63D3">
        <w:t>: Em classificação discreta, múltiplas amostras têm coordenadas idênticas</w:t>
      </w:r>
    </w:p>
    <w:p w14:paraId="08D78D69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4. Interpretação das Coordenadas</w:t>
      </w:r>
    </w:p>
    <w:tbl>
      <w:tblPr>
        <w:tblW w:w="97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2448"/>
        <w:gridCol w:w="2890"/>
        <w:gridCol w:w="2427"/>
      </w:tblGrid>
      <w:tr w:rsidR="00AC63D3" w:rsidRPr="00AC63D3" w14:paraId="162835E4" w14:textId="77777777" w:rsidTr="00AC63D3">
        <w:trPr>
          <w:trHeight w:val="451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05899DC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Região do Gráfico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21366E8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Coordenadas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D5FD840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F806C4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Observação</w:t>
            </w:r>
          </w:p>
        </w:tc>
      </w:tr>
      <w:tr w:rsidR="00AC63D3" w:rsidRPr="00AC63D3" w14:paraId="5ADDFB90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A83782" w14:textId="77777777" w:rsidR="00AC63D3" w:rsidRPr="00AC63D3" w:rsidRDefault="00AC63D3" w:rsidP="00AC63D3">
            <w:r w:rsidRPr="00AC63D3">
              <w:rPr>
                <w:b/>
                <w:bCs/>
              </w:rPr>
              <w:t>(0,0)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663B3D" w14:textId="77777777" w:rsidR="00AC63D3" w:rsidRPr="00AC63D3" w:rsidRDefault="00AC63D3" w:rsidP="00AC63D3">
            <w:proofErr w:type="spellStart"/>
            <w:r w:rsidRPr="00AC63D3">
              <w:t>Setosa</w:t>
            </w:r>
            <w:proofErr w:type="spellEnd"/>
            <w:r w:rsidRPr="00AC63D3">
              <w:t xml:space="preserve"> → </w:t>
            </w:r>
            <w:proofErr w:type="spellStart"/>
            <w:r w:rsidRPr="00AC63D3">
              <w:t>Setosa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FB51CD" w14:textId="77777777" w:rsidR="00AC63D3" w:rsidRPr="00AC63D3" w:rsidRDefault="00AC63D3" w:rsidP="00AC63D3">
            <w:r w:rsidRPr="00AC63D3">
              <w:t>Verdadeiros Positivos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DF99D" w14:textId="77777777" w:rsidR="00AC63D3" w:rsidRPr="00AC63D3" w:rsidRDefault="00AC63D3" w:rsidP="00AC63D3">
            <w:r w:rsidRPr="00AC63D3">
              <w:t>≈10 pontos agrupados</w:t>
            </w:r>
          </w:p>
        </w:tc>
      </w:tr>
      <w:tr w:rsidR="00AC63D3" w:rsidRPr="00AC63D3" w14:paraId="723A9A0E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08A326" w14:textId="77777777" w:rsidR="00AC63D3" w:rsidRPr="00AC63D3" w:rsidRDefault="00AC63D3" w:rsidP="00AC63D3">
            <w:r w:rsidRPr="00AC63D3">
              <w:rPr>
                <w:b/>
                <w:bCs/>
              </w:rPr>
              <w:t>(1,1)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67A87F" w14:textId="77777777" w:rsidR="00AC63D3" w:rsidRPr="00AC63D3" w:rsidRDefault="00AC63D3" w:rsidP="00AC63D3">
            <w:r w:rsidRPr="00AC63D3">
              <w:t>Versicolor → Versicolor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B7D2C0" w14:textId="77777777" w:rsidR="00AC63D3" w:rsidRPr="00AC63D3" w:rsidRDefault="00AC63D3" w:rsidP="00AC63D3">
            <w:r w:rsidRPr="00AC63D3">
              <w:t>Verdadeiros Positivos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1CD595" w14:textId="77777777" w:rsidR="00AC63D3" w:rsidRPr="00AC63D3" w:rsidRDefault="00AC63D3" w:rsidP="00AC63D3">
            <w:r w:rsidRPr="00AC63D3">
              <w:t>≈9 pontos agrupados</w:t>
            </w:r>
          </w:p>
        </w:tc>
      </w:tr>
      <w:tr w:rsidR="00AC63D3" w:rsidRPr="00AC63D3" w14:paraId="24D7BF29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34FEA0" w14:textId="77777777" w:rsidR="00AC63D3" w:rsidRPr="00AC63D3" w:rsidRDefault="00AC63D3" w:rsidP="00AC63D3">
            <w:r w:rsidRPr="00AC63D3">
              <w:rPr>
                <w:b/>
                <w:bCs/>
              </w:rPr>
              <w:t>(2,2)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191D91" w14:textId="77777777" w:rsidR="00AC63D3" w:rsidRPr="00AC63D3" w:rsidRDefault="00AC63D3" w:rsidP="00AC63D3">
            <w:proofErr w:type="spellStart"/>
            <w:r w:rsidRPr="00AC63D3">
              <w:t>Virginica</w:t>
            </w:r>
            <w:proofErr w:type="spellEnd"/>
            <w:r w:rsidRPr="00AC63D3">
              <w:t xml:space="preserve"> → </w:t>
            </w:r>
            <w:proofErr w:type="spellStart"/>
            <w:r w:rsidRPr="00AC63D3">
              <w:t>Virginica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8FE432" w14:textId="77777777" w:rsidR="00AC63D3" w:rsidRPr="00AC63D3" w:rsidRDefault="00AC63D3" w:rsidP="00AC63D3">
            <w:r w:rsidRPr="00AC63D3">
              <w:t>Verdadeiros Positivos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32258F" w14:textId="77777777" w:rsidR="00AC63D3" w:rsidRPr="00AC63D3" w:rsidRDefault="00AC63D3" w:rsidP="00AC63D3">
            <w:r w:rsidRPr="00AC63D3">
              <w:t>≈11 pontos agrupados</w:t>
            </w:r>
          </w:p>
        </w:tc>
      </w:tr>
      <w:tr w:rsidR="00AC63D3" w:rsidRPr="00AC63D3" w14:paraId="52097701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CD4411" w14:textId="77777777" w:rsidR="00AC63D3" w:rsidRPr="00AC63D3" w:rsidRDefault="00AC63D3" w:rsidP="00AC63D3">
            <w:r w:rsidRPr="00AC63D3">
              <w:rPr>
                <w:b/>
                <w:bCs/>
              </w:rPr>
              <w:t>Fora da diagonal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B8EE2E" w14:textId="77777777" w:rsidR="00AC63D3" w:rsidRPr="00AC63D3" w:rsidRDefault="00AC63D3" w:rsidP="00AC63D3">
            <w:r w:rsidRPr="00AC63D3">
              <w:t>Qualquer erro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9648C7" w14:textId="77777777" w:rsidR="00AC63D3" w:rsidRPr="00AC63D3" w:rsidRDefault="00AC63D3" w:rsidP="00AC63D3">
            <w:r w:rsidRPr="00AC63D3">
              <w:t>Falsos Positivos/Negativos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2F40E" w14:textId="77777777" w:rsidR="00AC63D3" w:rsidRPr="00AC63D3" w:rsidRDefault="00AC63D3" w:rsidP="00AC63D3">
            <w:r w:rsidRPr="00AC63D3">
              <w:rPr>
                <w:b/>
                <w:bCs/>
              </w:rPr>
              <w:t>Ausentes</w:t>
            </w:r>
          </w:p>
        </w:tc>
      </w:tr>
    </w:tbl>
    <w:p w14:paraId="50274ADD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5. Validação da Performance</w:t>
      </w:r>
    </w:p>
    <w:p w14:paraId="0E6FD089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Ausência de Erros de Classificação:</w:t>
      </w:r>
    </w:p>
    <w:p w14:paraId="729FDFD9" w14:textId="77777777" w:rsidR="00AC63D3" w:rsidRPr="00AC63D3" w:rsidRDefault="00AC63D3" w:rsidP="00AC63D3">
      <w:pPr>
        <w:numPr>
          <w:ilvl w:val="0"/>
          <w:numId w:val="82"/>
        </w:numPr>
      </w:pPr>
      <w:r w:rsidRPr="00AC63D3">
        <w:rPr>
          <w:b/>
          <w:bCs/>
        </w:rPr>
        <w:t>Nenhum ponto fora da diagonal</w:t>
      </w:r>
      <w:r w:rsidRPr="00AC63D3">
        <w:t>: Confirma zero falsos positivos e falsos negativos</w:t>
      </w:r>
    </w:p>
    <w:p w14:paraId="7A5B7DFE" w14:textId="77777777" w:rsidR="00AC63D3" w:rsidRPr="00AC63D3" w:rsidRDefault="00AC63D3" w:rsidP="00AC63D3">
      <w:pPr>
        <w:numPr>
          <w:ilvl w:val="0"/>
          <w:numId w:val="82"/>
        </w:numPr>
      </w:pPr>
      <w:r w:rsidRPr="00AC63D3">
        <w:rPr>
          <w:b/>
          <w:bCs/>
        </w:rPr>
        <w:t>Matriz de confusão implícita</w:t>
      </w:r>
      <w:r w:rsidRPr="00AC63D3">
        <w:t>: Diagonal principal com valores </w:t>
      </w:r>
      <w:hyperlink r:id="rId27" w:tgtFrame="_blank" w:history="1">
        <w:r w:rsidRPr="00AC63D3">
          <w:rPr>
            <w:rStyle w:val="Hiperligao"/>
          </w:rPr>
          <w:t>10</w:t>
        </w:r>
      </w:hyperlink>
      <w:hyperlink r:id="rId28" w:tgtFrame="_blank" w:history="1">
        <w:r w:rsidRPr="00AC63D3">
          <w:rPr>
            <w:rStyle w:val="Hiperligao"/>
          </w:rPr>
          <w:t>9</w:t>
        </w:r>
      </w:hyperlink>
      <w:hyperlink r:id="rId29" w:tgtFrame="_blank" w:history="1">
        <w:r w:rsidRPr="00AC63D3">
          <w:rPr>
            <w:rStyle w:val="Hiperligao"/>
          </w:rPr>
          <w:t>11</w:t>
        </w:r>
      </w:hyperlink>
      <w:r w:rsidRPr="00AC63D3">
        <w:t xml:space="preserve"> e zeros nas posições </w:t>
      </w:r>
      <w:proofErr w:type="spellStart"/>
      <w:r w:rsidRPr="00AC63D3">
        <w:t>off</w:t>
      </w:r>
      <w:proofErr w:type="spellEnd"/>
      <w:r w:rsidRPr="00AC63D3">
        <w:t>-diagonal</w:t>
      </w:r>
    </w:p>
    <w:p w14:paraId="22FD6459" w14:textId="77777777" w:rsidR="00AC63D3" w:rsidRPr="00AC63D3" w:rsidRDefault="00AC63D3" w:rsidP="00AC63D3">
      <w:pPr>
        <w:numPr>
          <w:ilvl w:val="0"/>
          <w:numId w:val="82"/>
        </w:numPr>
      </w:pPr>
      <w:r w:rsidRPr="00AC63D3">
        <w:rPr>
          <w:b/>
          <w:bCs/>
        </w:rPr>
        <w:t>Correlação perfeita</w:t>
      </w:r>
      <w:r w:rsidRPr="00AC63D3">
        <w:t xml:space="preserve">: Coeficiente de correlação de </w:t>
      </w:r>
      <w:proofErr w:type="spellStart"/>
      <w:r w:rsidRPr="00AC63D3">
        <w:t>Pearson</w:t>
      </w:r>
      <w:proofErr w:type="spellEnd"/>
      <w:r w:rsidRPr="00AC63D3">
        <w:t xml:space="preserve"> = 1.0</w:t>
      </w:r>
    </w:p>
    <w:p w14:paraId="6DFF7389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Comparação com Linha de Referência:</w:t>
      </w:r>
    </w:p>
    <w:p w14:paraId="7C003A5D" w14:textId="77777777" w:rsidR="00AC63D3" w:rsidRPr="00AC63D3" w:rsidRDefault="00AC63D3" w:rsidP="00AC63D3">
      <w:pPr>
        <w:numPr>
          <w:ilvl w:val="0"/>
          <w:numId w:val="83"/>
        </w:numPr>
      </w:pPr>
      <w:r w:rsidRPr="00AC63D3">
        <w:t>A </w:t>
      </w:r>
      <w:r w:rsidRPr="00AC63D3">
        <w:rPr>
          <w:b/>
          <w:bCs/>
        </w:rPr>
        <w:t>linha diagonal vermelha</w:t>
      </w:r>
      <w:r w:rsidRPr="00AC63D3">
        <w:t xml:space="preserve"> representa o cenário ideal onde </w:t>
      </w:r>
      <w:proofErr w:type="spellStart"/>
      <w:r w:rsidRPr="00AC63D3">
        <w:t>predicted</w:t>
      </w:r>
      <w:proofErr w:type="spellEnd"/>
      <w:r w:rsidRPr="00AC63D3">
        <w:t xml:space="preserve"> = actual</w:t>
      </w:r>
      <w:hyperlink r:id="rId30" w:tgtFrame="_blank" w:history="1">
        <w:r w:rsidRPr="00AC63D3">
          <w:rPr>
            <w:rStyle w:val="Hiperligao"/>
          </w:rPr>
          <w:t>2</w:t>
        </w:r>
      </w:hyperlink>
      <w:hyperlink r:id="rId31" w:tgtFrame="_blank" w:history="1">
        <w:r w:rsidRPr="00AC63D3">
          <w:rPr>
            <w:rStyle w:val="Hiperligao"/>
          </w:rPr>
          <w:t>6</w:t>
        </w:r>
      </w:hyperlink>
    </w:p>
    <w:p w14:paraId="2FCBFBB2" w14:textId="77777777" w:rsidR="00AC63D3" w:rsidRPr="00AC63D3" w:rsidRDefault="00AC63D3" w:rsidP="00AC63D3">
      <w:pPr>
        <w:numPr>
          <w:ilvl w:val="0"/>
          <w:numId w:val="83"/>
        </w:numPr>
      </w:pPr>
      <w:r w:rsidRPr="00AC63D3">
        <w:rPr>
          <w:b/>
          <w:bCs/>
        </w:rPr>
        <w:t>Proximidade dos pontos à linha</w:t>
      </w:r>
      <w:r w:rsidRPr="00AC63D3">
        <w:t>: Indica qualidade da classificação</w:t>
      </w:r>
    </w:p>
    <w:p w14:paraId="3F83A385" w14:textId="77777777" w:rsidR="00AC63D3" w:rsidRPr="00AC63D3" w:rsidRDefault="00AC63D3" w:rsidP="00AC63D3">
      <w:pPr>
        <w:numPr>
          <w:ilvl w:val="0"/>
          <w:numId w:val="83"/>
        </w:numPr>
      </w:pPr>
      <w:r w:rsidRPr="00AC63D3">
        <w:rPr>
          <w:b/>
          <w:bCs/>
        </w:rPr>
        <w:t>Desvio zero</w:t>
      </w:r>
      <w:r w:rsidRPr="00AC63D3">
        <w:t>: Todos os pontos estão na linha, confirmando classificação perfeita</w:t>
      </w:r>
    </w:p>
    <w:p w14:paraId="38250693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6. Implicações Biológicas e Estatísticas</w:t>
      </w:r>
    </w:p>
    <w:p w14:paraId="7F7A0665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lastRenderedPageBreak/>
        <w:t>Separabilidade das Espécies:</w:t>
      </w:r>
    </w:p>
    <w:p w14:paraId="07545E76" w14:textId="77777777" w:rsidR="00AC63D3" w:rsidRPr="00AC63D3" w:rsidRDefault="00AC63D3" w:rsidP="00AC63D3">
      <w:pPr>
        <w:numPr>
          <w:ilvl w:val="0"/>
          <w:numId w:val="84"/>
        </w:numPr>
      </w:pPr>
      <w:proofErr w:type="spellStart"/>
      <w:r w:rsidRPr="00AC63D3">
        <w:rPr>
          <w:b/>
          <w:bCs/>
        </w:rPr>
        <w:t>Setosa</w:t>
      </w:r>
      <w:proofErr w:type="spellEnd"/>
      <w:r w:rsidRPr="00AC63D3">
        <w:t>: Historicamente a mais distinta, confirmado pela ausência de confusão</w:t>
      </w:r>
    </w:p>
    <w:p w14:paraId="4AB87B74" w14:textId="77777777" w:rsidR="00AC63D3" w:rsidRPr="00AC63D3" w:rsidRDefault="00AC63D3" w:rsidP="00AC63D3">
      <w:pPr>
        <w:numPr>
          <w:ilvl w:val="0"/>
          <w:numId w:val="84"/>
        </w:numPr>
      </w:pPr>
      <w:r w:rsidRPr="00AC63D3">
        <w:rPr>
          <w:b/>
          <w:bCs/>
        </w:rPr>
        <w:t xml:space="preserve">Versicolor </w:t>
      </w:r>
      <w:proofErr w:type="spellStart"/>
      <w:r w:rsidRPr="00AC63D3">
        <w:rPr>
          <w:b/>
          <w:bCs/>
        </w:rPr>
        <w:t>vs</w:t>
      </w:r>
      <w:proofErr w:type="spellEnd"/>
      <w:r w:rsidRPr="00AC63D3">
        <w:rPr>
          <w:b/>
          <w:bCs/>
        </w:rPr>
        <w:t xml:space="preserve"> </w:t>
      </w:r>
      <w:proofErr w:type="spellStart"/>
      <w:r w:rsidRPr="00AC63D3">
        <w:rPr>
          <w:b/>
          <w:bCs/>
        </w:rPr>
        <w:t>Virginica</w:t>
      </w:r>
      <w:proofErr w:type="spellEnd"/>
      <w:r w:rsidRPr="00AC63D3">
        <w:t>: Tradicionalmente mais difíceis de distinguir, mas o modelo conseguiu separação perfeita</w:t>
      </w:r>
    </w:p>
    <w:p w14:paraId="2264FFE3" w14:textId="77777777" w:rsidR="00AC63D3" w:rsidRPr="00AC63D3" w:rsidRDefault="00AC63D3" w:rsidP="00AC63D3">
      <w:pPr>
        <w:numPr>
          <w:ilvl w:val="0"/>
          <w:numId w:val="84"/>
        </w:numPr>
      </w:pPr>
      <w:proofErr w:type="spellStart"/>
      <w:r w:rsidRPr="00AC63D3">
        <w:rPr>
          <w:b/>
          <w:bCs/>
        </w:rPr>
        <w:t>Features</w:t>
      </w:r>
      <w:proofErr w:type="spellEnd"/>
      <w:r w:rsidRPr="00AC63D3">
        <w:rPr>
          <w:b/>
          <w:bCs/>
        </w:rPr>
        <w:t xml:space="preserve"> discriminativas</w:t>
      </w:r>
      <w:r w:rsidRPr="00AC63D3">
        <w:t>: As medições morfológicas (sépalas e pétalas) são suficientemente distintas</w:t>
      </w:r>
      <w:hyperlink r:id="rId32" w:tgtFrame="_blank" w:history="1">
        <w:r w:rsidRPr="00AC63D3">
          <w:rPr>
            <w:rStyle w:val="Hiperligao"/>
          </w:rPr>
          <w:t>4</w:t>
        </w:r>
      </w:hyperlink>
    </w:p>
    <w:p w14:paraId="17B96CC7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Robustez do Algoritmo:</w:t>
      </w:r>
    </w:p>
    <w:p w14:paraId="3F8EC272" w14:textId="77777777" w:rsidR="00AC63D3" w:rsidRPr="00AC63D3" w:rsidRDefault="00AC63D3" w:rsidP="00AC63D3">
      <w:pPr>
        <w:numPr>
          <w:ilvl w:val="0"/>
          <w:numId w:val="85"/>
        </w:numPr>
      </w:pPr>
      <w:proofErr w:type="spellStart"/>
      <w:r w:rsidRPr="00AC63D3">
        <w:rPr>
          <w:b/>
          <w:bCs/>
        </w:rPr>
        <w:t>Random</w:t>
      </w:r>
      <w:proofErr w:type="spellEnd"/>
      <w:r w:rsidRPr="00AC63D3">
        <w:rPr>
          <w:b/>
          <w:bCs/>
        </w:rPr>
        <w:t xml:space="preserve"> </w:t>
      </w:r>
      <w:proofErr w:type="spellStart"/>
      <w:r w:rsidRPr="00AC63D3">
        <w:rPr>
          <w:b/>
          <w:bCs/>
        </w:rPr>
        <w:t>Forest</w:t>
      </w:r>
      <w:proofErr w:type="spellEnd"/>
      <w:r w:rsidRPr="00AC63D3">
        <w:t>: Demonstra eficácia em problemas com classes bem separadas</w:t>
      </w:r>
    </w:p>
    <w:p w14:paraId="62C65313" w14:textId="77777777" w:rsidR="00AC63D3" w:rsidRPr="00AC63D3" w:rsidRDefault="00AC63D3" w:rsidP="00AC63D3">
      <w:pPr>
        <w:numPr>
          <w:ilvl w:val="0"/>
          <w:numId w:val="85"/>
        </w:numPr>
      </w:pPr>
      <w:r w:rsidRPr="00AC63D3">
        <w:rPr>
          <w:b/>
          <w:bCs/>
        </w:rPr>
        <w:t xml:space="preserve">Ensemble </w:t>
      </w:r>
      <w:proofErr w:type="spellStart"/>
      <w:r w:rsidRPr="00AC63D3">
        <w:rPr>
          <w:b/>
          <w:bCs/>
        </w:rPr>
        <w:t>learning</w:t>
      </w:r>
      <w:proofErr w:type="spellEnd"/>
      <w:r w:rsidRPr="00AC63D3">
        <w:t>: Múltiplas árvores de decisão eliminaram qualquer ambiguidade</w:t>
      </w:r>
    </w:p>
    <w:p w14:paraId="6D6DDA90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7. Limitações e Considerações Críticas</w:t>
      </w:r>
    </w:p>
    <w:p w14:paraId="2A66BE46" w14:textId="77777777" w:rsidR="00AC63D3" w:rsidRPr="00AC63D3" w:rsidRDefault="00AC63D3" w:rsidP="00AC63D3">
      <w:pPr>
        <w:rPr>
          <w:b/>
          <w:bCs/>
        </w:rPr>
      </w:pPr>
      <w:proofErr w:type="spellStart"/>
      <w:r w:rsidRPr="00AC63D3">
        <w:rPr>
          <w:b/>
          <w:bCs/>
        </w:rPr>
        <w:t>Dataset</w:t>
      </w:r>
      <w:proofErr w:type="spellEnd"/>
      <w:r w:rsidRPr="00AC63D3">
        <w:rPr>
          <w:b/>
          <w:bCs/>
        </w:rPr>
        <w:t xml:space="preserve"> Idealizado:</w:t>
      </w:r>
    </w:p>
    <w:p w14:paraId="429E55ED" w14:textId="77777777" w:rsidR="00AC63D3" w:rsidRPr="00AC63D3" w:rsidRDefault="00AC63D3" w:rsidP="00AC63D3">
      <w:pPr>
        <w:numPr>
          <w:ilvl w:val="0"/>
          <w:numId w:val="86"/>
        </w:numPr>
      </w:pPr>
      <w:r w:rsidRPr="00AC63D3">
        <w:rPr>
          <w:b/>
          <w:bCs/>
        </w:rPr>
        <w:t xml:space="preserve">Iris </w:t>
      </w:r>
      <w:proofErr w:type="spellStart"/>
      <w:r w:rsidRPr="00AC63D3">
        <w:rPr>
          <w:b/>
          <w:bCs/>
        </w:rPr>
        <w:t>dataset</w:t>
      </w:r>
      <w:proofErr w:type="spellEnd"/>
      <w:r w:rsidRPr="00AC63D3">
        <w:t>: Conhecido por ser "bem comportado" e linearmente separável</w:t>
      </w:r>
      <w:hyperlink r:id="rId33" w:tgtFrame="_blank" w:history="1">
        <w:r w:rsidRPr="00AC63D3">
          <w:rPr>
            <w:rStyle w:val="Hiperligao"/>
          </w:rPr>
          <w:t>4</w:t>
        </w:r>
      </w:hyperlink>
    </w:p>
    <w:p w14:paraId="4F533E69" w14:textId="77777777" w:rsidR="00AC63D3" w:rsidRPr="00AC63D3" w:rsidRDefault="00AC63D3" w:rsidP="00AC63D3">
      <w:pPr>
        <w:numPr>
          <w:ilvl w:val="0"/>
          <w:numId w:val="86"/>
        </w:numPr>
      </w:pPr>
      <w:r w:rsidRPr="00AC63D3">
        <w:rPr>
          <w:b/>
          <w:bCs/>
        </w:rPr>
        <w:t>Ausência de ruído</w:t>
      </w:r>
      <w:r w:rsidRPr="00AC63D3">
        <w:t>: Dados limpos podem não refletir cenários reais</w:t>
      </w:r>
    </w:p>
    <w:p w14:paraId="478E2FC4" w14:textId="77777777" w:rsidR="00AC63D3" w:rsidRPr="00AC63D3" w:rsidRDefault="00AC63D3" w:rsidP="00AC63D3">
      <w:pPr>
        <w:numPr>
          <w:ilvl w:val="0"/>
          <w:numId w:val="86"/>
        </w:numPr>
      </w:pPr>
      <w:r w:rsidRPr="00AC63D3">
        <w:rPr>
          <w:b/>
          <w:bCs/>
        </w:rPr>
        <w:t>Pequena dimensionalidade</w:t>
      </w:r>
      <w:r w:rsidRPr="00AC63D3">
        <w:t xml:space="preserve">: Apenas 4 </w:t>
      </w:r>
      <w:proofErr w:type="spellStart"/>
      <w:r w:rsidRPr="00AC63D3">
        <w:t>features</w:t>
      </w:r>
      <w:proofErr w:type="spellEnd"/>
      <w:r w:rsidRPr="00AC63D3">
        <w:t xml:space="preserve"> podem facilitar a classificação</w:t>
      </w:r>
    </w:p>
    <w:p w14:paraId="010EA4B2" w14:textId="77777777" w:rsidR="006E3748" w:rsidRDefault="006E3748" w:rsidP="00714111"/>
    <w:p w14:paraId="594B8B1F" w14:textId="77777777" w:rsidR="00C46443" w:rsidRDefault="00C46443" w:rsidP="00714111"/>
    <w:p w14:paraId="1F8884E1" w14:textId="77777777" w:rsidR="00C46443" w:rsidRDefault="00C46443" w:rsidP="00714111"/>
    <w:p w14:paraId="68F5B5F1" w14:textId="77777777" w:rsidR="00C46443" w:rsidRDefault="00C46443" w:rsidP="00714111"/>
    <w:p w14:paraId="1BEA9CB1" w14:textId="77777777" w:rsidR="00C46443" w:rsidRDefault="00C46443" w:rsidP="00714111"/>
    <w:p w14:paraId="50B68427" w14:textId="77777777" w:rsidR="00C46443" w:rsidRDefault="00C46443" w:rsidP="00714111"/>
    <w:p w14:paraId="6ABB5C47" w14:textId="77777777" w:rsidR="006E3748" w:rsidRPr="00714111" w:rsidRDefault="006E3748" w:rsidP="00714111"/>
    <w:p w14:paraId="136A4F32" w14:textId="77777777" w:rsidR="00714111" w:rsidRPr="00714111" w:rsidRDefault="00000000" w:rsidP="00714111">
      <w:r>
        <w:pict w14:anchorId="38FB264D">
          <v:rect id="_x0000_i1030" style="width:0;height:1.5pt" o:hralign="center" o:hrstd="t" o:hr="t" fillcolor="#a0a0a0" stroked="f"/>
        </w:pict>
      </w:r>
    </w:p>
    <w:p w14:paraId="706CF39F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5. Avaliação Visual dos Resultados</w:t>
      </w:r>
    </w:p>
    <w:p w14:paraId="1ECB1F63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5.1. Diabetes</w:t>
      </w:r>
    </w:p>
    <w:p w14:paraId="717FDFEB" w14:textId="77777777" w:rsidR="00714111" w:rsidRPr="00714111" w:rsidRDefault="00714111" w:rsidP="00714111">
      <w:pPr>
        <w:numPr>
          <w:ilvl w:val="0"/>
          <w:numId w:val="30"/>
        </w:numPr>
      </w:pPr>
      <w:r w:rsidRPr="00714111">
        <w:t>O gráfico de dispersão mostra uma correlação visível entre os valores reais e previstos, mas com alguma dispersão – indica erro de previsão moderado.</w:t>
      </w:r>
    </w:p>
    <w:p w14:paraId="51BE3B19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5.2. Iris</w:t>
      </w:r>
    </w:p>
    <w:p w14:paraId="09EE0A53" w14:textId="77777777" w:rsidR="00714111" w:rsidRPr="00714111" w:rsidRDefault="00714111" w:rsidP="00714111">
      <w:pPr>
        <w:numPr>
          <w:ilvl w:val="0"/>
          <w:numId w:val="31"/>
        </w:numPr>
      </w:pPr>
      <w:r w:rsidRPr="00714111">
        <w:t>O gráfico de barras mostra coincidência perfeita entre classes reais e previstas – indicando uma excelente performance do modelo.</w:t>
      </w:r>
    </w:p>
    <w:p w14:paraId="0C0EB645" w14:textId="77777777" w:rsidR="00714111" w:rsidRPr="00714111" w:rsidRDefault="00000000" w:rsidP="00714111">
      <w:r>
        <w:pict w14:anchorId="15F918DD">
          <v:rect id="_x0000_i1031" style="width:0;height:1.5pt" o:hralign="center" o:hrstd="t" o:hr="t" fillcolor="#a0a0a0" stroked="f"/>
        </w:pict>
      </w:r>
    </w:p>
    <w:p w14:paraId="2B733DAC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6. Conclusão</w:t>
      </w:r>
    </w:p>
    <w:p w14:paraId="7F11C9B2" w14:textId="77777777" w:rsidR="00714111" w:rsidRPr="00714111" w:rsidRDefault="00714111" w:rsidP="00714111">
      <w:r w:rsidRPr="00714111">
        <w:lastRenderedPageBreak/>
        <w:t>Os modelos aplicados demonstram capacidade adequada para resolver os respetivos problemas:</w:t>
      </w:r>
    </w:p>
    <w:p w14:paraId="6873A62D" w14:textId="77777777" w:rsidR="00714111" w:rsidRPr="00714111" w:rsidRDefault="00714111" w:rsidP="00714111">
      <w:pPr>
        <w:numPr>
          <w:ilvl w:val="0"/>
          <w:numId w:val="32"/>
        </w:numPr>
      </w:pPr>
      <w:r w:rsidRPr="00714111">
        <w:rPr>
          <w:b/>
          <w:bCs/>
        </w:rPr>
        <w:t>Regressão Linear</w:t>
      </w:r>
      <w:r w:rsidRPr="00714111">
        <w:t xml:space="preserve"> no </w:t>
      </w:r>
      <w:proofErr w:type="spellStart"/>
      <w:r w:rsidRPr="00714111">
        <w:t>dataset</w:t>
      </w:r>
      <w:proofErr w:type="spellEnd"/>
      <w:r w:rsidRPr="00714111">
        <w:t xml:space="preserve"> Diabetes revelou um desempenho aceitável, mas limitado, sugerindo a possibilidade de modelos mais complexos (ex.: regressão </w:t>
      </w:r>
      <w:proofErr w:type="spellStart"/>
      <w:r w:rsidRPr="00714111">
        <w:t>ridge</w:t>
      </w:r>
      <w:proofErr w:type="spellEnd"/>
      <w:r w:rsidRPr="00714111">
        <w:t>, redes neuronais) para melhorias.</w:t>
      </w:r>
    </w:p>
    <w:p w14:paraId="37BAF792" w14:textId="77777777" w:rsidR="00714111" w:rsidRPr="00714111" w:rsidRDefault="00714111" w:rsidP="00714111">
      <w:pPr>
        <w:numPr>
          <w:ilvl w:val="0"/>
          <w:numId w:val="32"/>
        </w:numPr>
      </w:pPr>
      <w:proofErr w:type="spellStart"/>
      <w:r w:rsidRPr="00714111">
        <w:rPr>
          <w:b/>
          <w:bCs/>
        </w:rPr>
        <w:t>Random</w:t>
      </w:r>
      <w:proofErr w:type="spellEnd"/>
      <w:r w:rsidRPr="00714111">
        <w:rPr>
          <w:b/>
          <w:bCs/>
        </w:rPr>
        <w:t xml:space="preserve"> </w:t>
      </w:r>
      <w:proofErr w:type="spellStart"/>
      <w:r w:rsidRPr="00714111">
        <w:rPr>
          <w:b/>
          <w:bCs/>
        </w:rPr>
        <w:t>Forest</w:t>
      </w:r>
      <w:proofErr w:type="spellEnd"/>
      <w:r w:rsidRPr="00714111">
        <w:t xml:space="preserve"> no </w:t>
      </w:r>
      <w:proofErr w:type="spellStart"/>
      <w:r w:rsidRPr="00714111">
        <w:t>dataset</w:t>
      </w:r>
      <w:proofErr w:type="spellEnd"/>
      <w:r w:rsidRPr="00714111">
        <w:t xml:space="preserve"> Iris demonstrou desempenho perfeito, o que reforça a adequação do modelo a este tipo de dados bem separados.</w:t>
      </w:r>
    </w:p>
    <w:p w14:paraId="1AB8731C" w14:textId="77777777" w:rsidR="00714111" w:rsidRPr="00714111" w:rsidRDefault="00000000" w:rsidP="00714111">
      <w:r>
        <w:pict w14:anchorId="103B954E">
          <v:rect id="_x0000_i1032" style="width:0;height:1.5pt" o:hralign="center" o:hrstd="t" o:hr="t" fillcolor="#a0a0a0" stroked="f"/>
        </w:pict>
      </w:r>
    </w:p>
    <w:p w14:paraId="3124AF32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7. Trabalhos Futuros</w:t>
      </w:r>
    </w:p>
    <w:p w14:paraId="6761E994" w14:textId="77777777" w:rsidR="00714111" w:rsidRPr="00714111" w:rsidRDefault="00714111" w:rsidP="00714111">
      <w:pPr>
        <w:numPr>
          <w:ilvl w:val="0"/>
          <w:numId w:val="33"/>
        </w:numPr>
      </w:pPr>
      <w:r w:rsidRPr="00714111">
        <w:t xml:space="preserve">Testar outros modelos de regressão (ex.: Lasso, </w:t>
      </w:r>
      <w:proofErr w:type="spellStart"/>
      <w:r w:rsidRPr="00714111">
        <w:t>Gradient</w:t>
      </w:r>
      <w:proofErr w:type="spellEnd"/>
      <w:r w:rsidRPr="00714111">
        <w:t xml:space="preserve"> </w:t>
      </w:r>
      <w:proofErr w:type="spellStart"/>
      <w:r w:rsidRPr="00714111">
        <w:t>Boosting</w:t>
      </w:r>
      <w:proofErr w:type="spellEnd"/>
      <w:r w:rsidRPr="00714111">
        <w:t>).</w:t>
      </w:r>
    </w:p>
    <w:p w14:paraId="324AB97E" w14:textId="77777777" w:rsidR="00714111" w:rsidRPr="00714111" w:rsidRDefault="00714111" w:rsidP="00714111">
      <w:pPr>
        <w:numPr>
          <w:ilvl w:val="0"/>
          <w:numId w:val="33"/>
        </w:numPr>
      </w:pPr>
      <w:r w:rsidRPr="00714111">
        <w:t xml:space="preserve">Aplicar técnicas de </w:t>
      </w:r>
      <w:proofErr w:type="spellStart"/>
      <w:r w:rsidRPr="00714111">
        <w:t>feature</w:t>
      </w:r>
      <w:proofErr w:type="spellEnd"/>
      <w:r w:rsidRPr="00714111">
        <w:t xml:space="preserve"> </w:t>
      </w:r>
      <w:proofErr w:type="spellStart"/>
      <w:r w:rsidRPr="00714111">
        <w:t>engineering</w:t>
      </w:r>
      <w:proofErr w:type="spellEnd"/>
      <w:r w:rsidRPr="00714111">
        <w:t xml:space="preserve"> e seleção.</w:t>
      </w:r>
    </w:p>
    <w:p w14:paraId="77BAF1BC" w14:textId="77777777" w:rsidR="00714111" w:rsidRPr="00714111" w:rsidRDefault="00714111" w:rsidP="00714111">
      <w:pPr>
        <w:numPr>
          <w:ilvl w:val="0"/>
          <w:numId w:val="33"/>
        </w:numPr>
      </w:pPr>
      <w:r w:rsidRPr="00714111">
        <w:t>Avaliar com validação cruzada e análise de variância.</w:t>
      </w:r>
    </w:p>
    <w:p w14:paraId="59D8A6C4" w14:textId="77777777" w:rsidR="00714111" w:rsidRPr="00714111" w:rsidRDefault="00714111" w:rsidP="00714111">
      <w:pPr>
        <w:numPr>
          <w:ilvl w:val="0"/>
          <w:numId w:val="33"/>
        </w:numPr>
      </w:pPr>
      <w:r w:rsidRPr="00714111">
        <w:t>Incorporar análise de tempo de execução e consumo de memória.</w:t>
      </w:r>
    </w:p>
    <w:p w14:paraId="67829593" w14:textId="77777777" w:rsidR="00714111" w:rsidRPr="00714111" w:rsidRDefault="00000000" w:rsidP="00714111">
      <w:r>
        <w:pict w14:anchorId="58DB7B98">
          <v:rect id="_x0000_i1033" style="width:0;height:1.5pt" o:hralign="center" o:hrstd="t" o:hr="t" fillcolor="#a0a0a0" stroked="f"/>
        </w:pict>
      </w:r>
    </w:p>
    <w:p w14:paraId="17B12995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8. Referências</w:t>
      </w:r>
    </w:p>
    <w:p w14:paraId="0294F24E" w14:textId="77777777" w:rsidR="00714111" w:rsidRPr="00714111" w:rsidRDefault="00714111" w:rsidP="00714111">
      <w:pPr>
        <w:numPr>
          <w:ilvl w:val="0"/>
          <w:numId w:val="34"/>
        </w:numPr>
        <w:rPr>
          <w:lang w:val="nl-BE"/>
        </w:rPr>
      </w:pPr>
      <w:r w:rsidRPr="00714111">
        <w:rPr>
          <w:lang w:val="nl-BE"/>
        </w:rPr>
        <w:t xml:space="preserve">Scikit-learn Documentation. </w:t>
      </w:r>
      <w:hyperlink r:id="rId34" w:tgtFrame="_new" w:history="1">
        <w:r w:rsidRPr="00714111">
          <w:rPr>
            <w:rStyle w:val="Hiperligao"/>
            <w:lang w:val="nl-BE"/>
          </w:rPr>
          <w:t>https://scikit-learn.org</w:t>
        </w:r>
      </w:hyperlink>
    </w:p>
    <w:p w14:paraId="27203E27" w14:textId="77777777" w:rsidR="00714111" w:rsidRPr="00714111" w:rsidRDefault="00714111" w:rsidP="00714111">
      <w:pPr>
        <w:numPr>
          <w:ilvl w:val="0"/>
          <w:numId w:val="34"/>
        </w:numPr>
      </w:pPr>
      <w:r w:rsidRPr="00714111">
        <w:rPr>
          <w:lang w:val="nl-BE"/>
        </w:rPr>
        <w:t xml:space="preserve">Géron, A. (2019). </w:t>
      </w:r>
      <w:r w:rsidRPr="00714111">
        <w:rPr>
          <w:i/>
          <w:iCs/>
          <w:lang w:val="nl-BE"/>
        </w:rPr>
        <w:t>Hands-On Machine Learning with Scikit-Learn, Keras, and TensorFlow</w:t>
      </w:r>
      <w:r w:rsidRPr="00714111">
        <w:rPr>
          <w:lang w:val="nl-BE"/>
        </w:rPr>
        <w:t xml:space="preserve">. </w:t>
      </w:r>
      <w:r w:rsidRPr="00714111">
        <w:t>O’Reilly.</w:t>
      </w:r>
    </w:p>
    <w:p w14:paraId="44198120" w14:textId="206A84DF" w:rsidR="006C2C32" w:rsidRPr="00373A3C" w:rsidRDefault="00714111" w:rsidP="00373A3C">
      <w:r>
        <w:rPr>
          <w:noProof/>
        </w:rPr>
        <w:lastRenderedPageBreak/>
        <w:drawing>
          <wp:inline distT="0" distB="0" distL="0" distR="0" wp14:anchorId="53E20E90" wp14:editId="39DE4E31">
            <wp:extent cx="5397500" cy="4312920"/>
            <wp:effectExtent l="0" t="0" r="0" b="0"/>
            <wp:docPr id="1780769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C32" w:rsidRPr="0037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0A2"/>
    <w:multiLevelType w:val="multilevel"/>
    <w:tmpl w:val="DD4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A2D71"/>
    <w:multiLevelType w:val="multilevel"/>
    <w:tmpl w:val="2B8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675F5"/>
    <w:multiLevelType w:val="multilevel"/>
    <w:tmpl w:val="22E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DE79EA"/>
    <w:multiLevelType w:val="multilevel"/>
    <w:tmpl w:val="D38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01037B"/>
    <w:multiLevelType w:val="multilevel"/>
    <w:tmpl w:val="7BE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64113"/>
    <w:multiLevelType w:val="multilevel"/>
    <w:tmpl w:val="836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4B69BD"/>
    <w:multiLevelType w:val="multilevel"/>
    <w:tmpl w:val="6D4A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466987"/>
    <w:multiLevelType w:val="multilevel"/>
    <w:tmpl w:val="5F9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AF23F5"/>
    <w:multiLevelType w:val="multilevel"/>
    <w:tmpl w:val="47F2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F947F6"/>
    <w:multiLevelType w:val="multilevel"/>
    <w:tmpl w:val="CEA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0F1D61"/>
    <w:multiLevelType w:val="multilevel"/>
    <w:tmpl w:val="6FA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90758E"/>
    <w:multiLevelType w:val="multilevel"/>
    <w:tmpl w:val="1014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E668E4"/>
    <w:multiLevelType w:val="multilevel"/>
    <w:tmpl w:val="86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B655BE"/>
    <w:multiLevelType w:val="multilevel"/>
    <w:tmpl w:val="252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01EBE"/>
    <w:multiLevelType w:val="multilevel"/>
    <w:tmpl w:val="23D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795DC4"/>
    <w:multiLevelType w:val="multilevel"/>
    <w:tmpl w:val="0A08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1539D8"/>
    <w:multiLevelType w:val="multilevel"/>
    <w:tmpl w:val="8A5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234EB6"/>
    <w:multiLevelType w:val="multilevel"/>
    <w:tmpl w:val="DE5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AF39DE"/>
    <w:multiLevelType w:val="multilevel"/>
    <w:tmpl w:val="89AC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B62502"/>
    <w:multiLevelType w:val="multilevel"/>
    <w:tmpl w:val="106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9521902"/>
    <w:multiLevelType w:val="multilevel"/>
    <w:tmpl w:val="15A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E4038C"/>
    <w:multiLevelType w:val="multilevel"/>
    <w:tmpl w:val="96E2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A5E367D"/>
    <w:multiLevelType w:val="multilevel"/>
    <w:tmpl w:val="1AD2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963E0F"/>
    <w:multiLevelType w:val="multilevel"/>
    <w:tmpl w:val="31C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2085427"/>
    <w:multiLevelType w:val="multilevel"/>
    <w:tmpl w:val="5DB0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2387661"/>
    <w:multiLevelType w:val="multilevel"/>
    <w:tmpl w:val="6E7A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6B35B6E"/>
    <w:multiLevelType w:val="multilevel"/>
    <w:tmpl w:val="C29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D95D17"/>
    <w:multiLevelType w:val="multilevel"/>
    <w:tmpl w:val="F65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6C72A1"/>
    <w:multiLevelType w:val="multilevel"/>
    <w:tmpl w:val="9CE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E46D6E"/>
    <w:multiLevelType w:val="multilevel"/>
    <w:tmpl w:val="B94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A5F4673"/>
    <w:multiLevelType w:val="multilevel"/>
    <w:tmpl w:val="B52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690589"/>
    <w:multiLevelType w:val="multilevel"/>
    <w:tmpl w:val="070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F4D548B"/>
    <w:multiLevelType w:val="multilevel"/>
    <w:tmpl w:val="36E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976FCF"/>
    <w:multiLevelType w:val="multilevel"/>
    <w:tmpl w:val="51B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747BC9"/>
    <w:multiLevelType w:val="multilevel"/>
    <w:tmpl w:val="5F2E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C50453"/>
    <w:multiLevelType w:val="multilevel"/>
    <w:tmpl w:val="0E0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AE062F"/>
    <w:multiLevelType w:val="multilevel"/>
    <w:tmpl w:val="F2EE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8F0AA6"/>
    <w:multiLevelType w:val="multilevel"/>
    <w:tmpl w:val="566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6D4244"/>
    <w:multiLevelType w:val="multilevel"/>
    <w:tmpl w:val="CB3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A1174A"/>
    <w:multiLevelType w:val="multilevel"/>
    <w:tmpl w:val="5B4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FB09ED"/>
    <w:multiLevelType w:val="multilevel"/>
    <w:tmpl w:val="ED0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706758"/>
    <w:multiLevelType w:val="multilevel"/>
    <w:tmpl w:val="B4C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A81D91"/>
    <w:multiLevelType w:val="multilevel"/>
    <w:tmpl w:val="D69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966477"/>
    <w:multiLevelType w:val="multilevel"/>
    <w:tmpl w:val="F61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533168"/>
    <w:multiLevelType w:val="multilevel"/>
    <w:tmpl w:val="3EC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2613FC2"/>
    <w:multiLevelType w:val="multilevel"/>
    <w:tmpl w:val="74EC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7537DE"/>
    <w:multiLevelType w:val="multilevel"/>
    <w:tmpl w:val="F51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2B755B"/>
    <w:multiLevelType w:val="multilevel"/>
    <w:tmpl w:val="DA1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3A51C9"/>
    <w:multiLevelType w:val="multilevel"/>
    <w:tmpl w:val="A27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512716"/>
    <w:multiLevelType w:val="multilevel"/>
    <w:tmpl w:val="5936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8AB1C74"/>
    <w:multiLevelType w:val="multilevel"/>
    <w:tmpl w:val="66F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9267911"/>
    <w:multiLevelType w:val="multilevel"/>
    <w:tmpl w:val="8C2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9C25BD9"/>
    <w:multiLevelType w:val="multilevel"/>
    <w:tmpl w:val="AAE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9E64D04"/>
    <w:multiLevelType w:val="multilevel"/>
    <w:tmpl w:val="8F48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2E5F82"/>
    <w:multiLevelType w:val="multilevel"/>
    <w:tmpl w:val="A0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BCA53B7"/>
    <w:multiLevelType w:val="multilevel"/>
    <w:tmpl w:val="A7B6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1C77DA8"/>
    <w:multiLevelType w:val="multilevel"/>
    <w:tmpl w:val="C5F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4946787"/>
    <w:multiLevelType w:val="multilevel"/>
    <w:tmpl w:val="0C26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3814E2"/>
    <w:multiLevelType w:val="multilevel"/>
    <w:tmpl w:val="C03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EB66D0"/>
    <w:multiLevelType w:val="multilevel"/>
    <w:tmpl w:val="0E3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10576E"/>
    <w:multiLevelType w:val="multilevel"/>
    <w:tmpl w:val="DD8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D13215"/>
    <w:multiLevelType w:val="multilevel"/>
    <w:tmpl w:val="1918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A61D9C"/>
    <w:multiLevelType w:val="multilevel"/>
    <w:tmpl w:val="3F0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9C515E3"/>
    <w:multiLevelType w:val="multilevel"/>
    <w:tmpl w:val="9CDA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9EC02FE"/>
    <w:multiLevelType w:val="multilevel"/>
    <w:tmpl w:val="111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A9E1D2A"/>
    <w:multiLevelType w:val="multilevel"/>
    <w:tmpl w:val="08A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31587F"/>
    <w:multiLevelType w:val="multilevel"/>
    <w:tmpl w:val="937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E007DFE"/>
    <w:multiLevelType w:val="multilevel"/>
    <w:tmpl w:val="77A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E715727"/>
    <w:multiLevelType w:val="multilevel"/>
    <w:tmpl w:val="956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EC450E3"/>
    <w:multiLevelType w:val="multilevel"/>
    <w:tmpl w:val="BC8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8662E6"/>
    <w:multiLevelType w:val="multilevel"/>
    <w:tmpl w:val="A9C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3A15BA5"/>
    <w:multiLevelType w:val="multilevel"/>
    <w:tmpl w:val="2FD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52A37A4"/>
    <w:multiLevelType w:val="multilevel"/>
    <w:tmpl w:val="768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6D5386B"/>
    <w:multiLevelType w:val="multilevel"/>
    <w:tmpl w:val="399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ADA71B6"/>
    <w:multiLevelType w:val="multilevel"/>
    <w:tmpl w:val="2C9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B57289D"/>
    <w:multiLevelType w:val="multilevel"/>
    <w:tmpl w:val="AD6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1C54FB"/>
    <w:multiLevelType w:val="multilevel"/>
    <w:tmpl w:val="E36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0E014A9"/>
    <w:multiLevelType w:val="multilevel"/>
    <w:tmpl w:val="79C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8A7E7E"/>
    <w:multiLevelType w:val="multilevel"/>
    <w:tmpl w:val="0A1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49F41ED"/>
    <w:multiLevelType w:val="multilevel"/>
    <w:tmpl w:val="C6C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E43383"/>
    <w:multiLevelType w:val="multilevel"/>
    <w:tmpl w:val="D49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B350542"/>
    <w:multiLevelType w:val="multilevel"/>
    <w:tmpl w:val="B58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BC923C7"/>
    <w:multiLevelType w:val="multilevel"/>
    <w:tmpl w:val="A72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CEE11FF"/>
    <w:multiLevelType w:val="multilevel"/>
    <w:tmpl w:val="24F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E4B55A2"/>
    <w:multiLevelType w:val="multilevel"/>
    <w:tmpl w:val="CA4A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A063CF"/>
    <w:multiLevelType w:val="multilevel"/>
    <w:tmpl w:val="806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437466">
    <w:abstractNumId w:val="48"/>
  </w:num>
  <w:num w:numId="2" w16cid:durableId="524295514">
    <w:abstractNumId w:val="79"/>
  </w:num>
  <w:num w:numId="3" w16cid:durableId="1124809260">
    <w:abstractNumId w:val="35"/>
  </w:num>
  <w:num w:numId="4" w16cid:durableId="778917956">
    <w:abstractNumId w:val="61"/>
  </w:num>
  <w:num w:numId="5" w16cid:durableId="1178544366">
    <w:abstractNumId w:val="77"/>
  </w:num>
  <w:num w:numId="6" w16cid:durableId="101540346">
    <w:abstractNumId w:val="47"/>
  </w:num>
  <w:num w:numId="7" w16cid:durableId="1866598578">
    <w:abstractNumId w:val="4"/>
  </w:num>
  <w:num w:numId="8" w16cid:durableId="1991054427">
    <w:abstractNumId w:val="59"/>
  </w:num>
  <w:num w:numId="9" w16cid:durableId="208684745">
    <w:abstractNumId w:val="65"/>
  </w:num>
  <w:num w:numId="10" w16cid:durableId="443770991">
    <w:abstractNumId w:val="60"/>
  </w:num>
  <w:num w:numId="11" w16cid:durableId="909465163">
    <w:abstractNumId w:val="30"/>
  </w:num>
  <w:num w:numId="12" w16cid:durableId="160587386">
    <w:abstractNumId w:val="66"/>
  </w:num>
  <w:num w:numId="13" w16cid:durableId="818962410">
    <w:abstractNumId w:val="32"/>
  </w:num>
  <w:num w:numId="14" w16cid:durableId="1652556839">
    <w:abstractNumId w:val="69"/>
  </w:num>
  <w:num w:numId="15" w16cid:durableId="984774821">
    <w:abstractNumId w:val="82"/>
  </w:num>
  <w:num w:numId="16" w16cid:durableId="1876041849">
    <w:abstractNumId w:val="20"/>
  </w:num>
  <w:num w:numId="17" w16cid:durableId="1994524529">
    <w:abstractNumId w:val="0"/>
  </w:num>
  <w:num w:numId="18" w16cid:durableId="434709146">
    <w:abstractNumId w:val="42"/>
  </w:num>
  <w:num w:numId="19" w16cid:durableId="55400159">
    <w:abstractNumId w:val="39"/>
  </w:num>
  <w:num w:numId="20" w16cid:durableId="1750610639">
    <w:abstractNumId w:val="78"/>
  </w:num>
  <w:num w:numId="21" w16cid:durableId="593317821">
    <w:abstractNumId w:val="70"/>
  </w:num>
  <w:num w:numId="22" w16cid:durableId="1775781404">
    <w:abstractNumId w:val="68"/>
  </w:num>
  <w:num w:numId="23" w16cid:durableId="814566580">
    <w:abstractNumId w:val="73"/>
  </w:num>
  <w:num w:numId="24" w16cid:durableId="1184830495">
    <w:abstractNumId w:val="43"/>
  </w:num>
  <w:num w:numId="25" w16cid:durableId="990669585">
    <w:abstractNumId w:val="22"/>
  </w:num>
  <w:num w:numId="26" w16cid:durableId="55589409">
    <w:abstractNumId w:val="38"/>
  </w:num>
  <w:num w:numId="27" w16cid:durableId="1021665310">
    <w:abstractNumId w:val="58"/>
  </w:num>
  <w:num w:numId="28" w16cid:durableId="778912133">
    <w:abstractNumId w:val="37"/>
  </w:num>
  <w:num w:numId="29" w16cid:durableId="1482577031">
    <w:abstractNumId w:val="53"/>
  </w:num>
  <w:num w:numId="30" w16cid:durableId="134298593">
    <w:abstractNumId w:val="15"/>
  </w:num>
  <w:num w:numId="31" w16cid:durableId="950404750">
    <w:abstractNumId w:val="75"/>
  </w:num>
  <w:num w:numId="32" w16cid:durableId="1806193469">
    <w:abstractNumId w:val="13"/>
  </w:num>
  <w:num w:numId="33" w16cid:durableId="1765373265">
    <w:abstractNumId w:val="14"/>
  </w:num>
  <w:num w:numId="34" w16cid:durableId="1043094091">
    <w:abstractNumId w:val="84"/>
  </w:num>
  <w:num w:numId="35" w16cid:durableId="1417942874">
    <w:abstractNumId w:val="67"/>
  </w:num>
  <w:num w:numId="36" w16cid:durableId="454641345">
    <w:abstractNumId w:val="81"/>
  </w:num>
  <w:num w:numId="37" w16cid:durableId="1594706266">
    <w:abstractNumId w:val="23"/>
  </w:num>
  <w:num w:numId="38" w16cid:durableId="352077484">
    <w:abstractNumId w:val="62"/>
  </w:num>
  <w:num w:numId="39" w16cid:durableId="1920556425">
    <w:abstractNumId w:val="76"/>
  </w:num>
  <w:num w:numId="40" w16cid:durableId="369495653">
    <w:abstractNumId w:val="28"/>
  </w:num>
  <w:num w:numId="41" w16cid:durableId="529490023">
    <w:abstractNumId w:val="55"/>
  </w:num>
  <w:num w:numId="42" w16cid:durableId="329989248">
    <w:abstractNumId w:val="8"/>
  </w:num>
  <w:num w:numId="43" w16cid:durableId="937761986">
    <w:abstractNumId w:val="33"/>
  </w:num>
  <w:num w:numId="44" w16cid:durableId="266238905">
    <w:abstractNumId w:val="6"/>
  </w:num>
  <w:num w:numId="45" w16cid:durableId="1994866046">
    <w:abstractNumId w:val="40"/>
  </w:num>
  <w:num w:numId="46" w16cid:durableId="1317686439">
    <w:abstractNumId w:val="57"/>
  </w:num>
  <w:num w:numId="47" w16cid:durableId="1942256167">
    <w:abstractNumId w:val="71"/>
  </w:num>
  <w:num w:numId="48" w16cid:durableId="379134784">
    <w:abstractNumId w:val="85"/>
  </w:num>
  <w:num w:numId="49" w16cid:durableId="641692949">
    <w:abstractNumId w:val="16"/>
  </w:num>
  <w:num w:numId="50" w16cid:durableId="386877818">
    <w:abstractNumId w:val="26"/>
  </w:num>
  <w:num w:numId="51" w16cid:durableId="1486781499">
    <w:abstractNumId w:val="10"/>
  </w:num>
  <w:num w:numId="52" w16cid:durableId="491413815">
    <w:abstractNumId w:val="29"/>
  </w:num>
  <w:num w:numId="53" w16cid:durableId="3555675">
    <w:abstractNumId w:val="56"/>
  </w:num>
  <w:num w:numId="54" w16cid:durableId="506361241">
    <w:abstractNumId w:val="1"/>
  </w:num>
  <w:num w:numId="55" w16cid:durableId="507133566">
    <w:abstractNumId w:val="54"/>
  </w:num>
  <w:num w:numId="56" w16cid:durableId="15233648">
    <w:abstractNumId w:val="36"/>
  </w:num>
  <w:num w:numId="57" w16cid:durableId="1209686853">
    <w:abstractNumId w:val="21"/>
  </w:num>
  <w:num w:numId="58" w16cid:durableId="991103707">
    <w:abstractNumId w:val="46"/>
  </w:num>
  <w:num w:numId="59" w16cid:durableId="127475403">
    <w:abstractNumId w:val="31"/>
  </w:num>
  <w:num w:numId="60" w16cid:durableId="1819807629">
    <w:abstractNumId w:val="80"/>
  </w:num>
  <w:num w:numId="61" w16cid:durableId="849106996">
    <w:abstractNumId w:val="52"/>
  </w:num>
  <w:num w:numId="62" w16cid:durableId="1390499428">
    <w:abstractNumId w:val="83"/>
  </w:num>
  <w:num w:numId="63" w16cid:durableId="1200817862">
    <w:abstractNumId w:val="34"/>
  </w:num>
  <w:num w:numId="64" w16cid:durableId="346178517">
    <w:abstractNumId w:val="3"/>
  </w:num>
  <w:num w:numId="65" w16cid:durableId="1903980416">
    <w:abstractNumId w:val="7"/>
  </w:num>
  <w:num w:numId="66" w16cid:durableId="1710565865">
    <w:abstractNumId w:val="63"/>
  </w:num>
  <w:num w:numId="67" w16cid:durableId="2011103736">
    <w:abstractNumId w:val="18"/>
  </w:num>
  <w:num w:numId="68" w16cid:durableId="1320228649">
    <w:abstractNumId w:val="44"/>
  </w:num>
  <w:num w:numId="69" w16cid:durableId="132530230">
    <w:abstractNumId w:val="25"/>
  </w:num>
  <w:num w:numId="70" w16cid:durableId="706106577">
    <w:abstractNumId w:val="19"/>
  </w:num>
  <w:num w:numId="71" w16cid:durableId="1378624855">
    <w:abstractNumId w:val="24"/>
  </w:num>
  <w:num w:numId="72" w16cid:durableId="620040714">
    <w:abstractNumId w:val="27"/>
  </w:num>
  <w:num w:numId="73" w16cid:durableId="1740593703">
    <w:abstractNumId w:val="11"/>
  </w:num>
  <w:num w:numId="74" w16cid:durableId="1195384779">
    <w:abstractNumId w:val="49"/>
  </w:num>
  <w:num w:numId="75" w16cid:durableId="1665163495">
    <w:abstractNumId w:val="72"/>
  </w:num>
  <w:num w:numId="76" w16cid:durableId="190338713">
    <w:abstractNumId w:val="41"/>
  </w:num>
  <w:num w:numId="77" w16cid:durableId="1606306413">
    <w:abstractNumId w:val="5"/>
  </w:num>
  <w:num w:numId="78" w16cid:durableId="117338296">
    <w:abstractNumId w:val="50"/>
  </w:num>
  <w:num w:numId="79" w16cid:durableId="121310104">
    <w:abstractNumId w:val="17"/>
  </w:num>
  <w:num w:numId="80" w16cid:durableId="608506960">
    <w:abstractNumId w:val="9"/>
  </w:num>
  <w:num w:numId="81" w16cid:durableId="683827191">
    <w:abstractNumId w:val="51"/>
  </w:num>
  <w:num w:numId="82" w16cid:durableId="1255095766">
    <w:abstractNumId w:val="74"/>
  </w:num>
  <w:num w:numId="83" w16cid:durableId="314725583">
    <w:abstractNumId w:val="2"/>
  </w:num>
  <w:num w:numId="84" w16cid:durableId="1699546775">
    <w:abstractNumId w:val="64"/>
  </w:num>
  <w:num w:numId="85" w16cid:durableId="1551266284">
    <w:abstractNumId w:val="12"/>
  </w:num>
  <w:num w:numId="86" w16cid:durableId="154366399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A"/>
    <w:rsid w:val="00001383"/>
    <w:rsid w:val="00150C08"/>
    <w:rsid w:val="001B3FF2"/>
    <w:rsid w:val="0021159A"/>
    <w:rsid w:val="003051E2"/>
    <w:rsid w:val="00354CB9"/>
    <w:rsid w:val="00373A3C"/>
    <w:rsid w:val="006A1BAE"/>
    <w:rsid w:val="006C2C32"/>
    <w:rsid w:val="006E3748"/>
    <w:rsid w:val="00714111"/>
    <w:rsid w:val="00751F39"/>
    <w:rsid w:val="00783AAF"/>
    <w:rsid w:val="009629B9"/>
    <w:rsid w:val="00971DEB"/>
    <w:rsid w:val="00A0129A"/>
    <w:rsid w:val="00A36EF8"/>
    <w:rsid w:val="00AC63D3"/>
    <w:rsid w:val="00C06381"/>
    <w:rsid w:val="00C46443"/>
    <w:rsid w:val="00CF4430"/>
    <w:rsid w:val="00DE5C7F"/>
    <w:rsid w:val="00F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48DE"/>
  <w15:chartTrackingRefBased/>
  <w15:docId w15:val="{BE2631EE-D48C-440D-8D83-25E5106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15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15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1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5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1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15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159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051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5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446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7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9688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8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5238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8901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197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544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200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37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3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4612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090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80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7471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28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510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9432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778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45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312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1155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08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476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86372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7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2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5168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0418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5783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42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4849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521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96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1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9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53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9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255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1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6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6387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3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1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234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2766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6994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08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1434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34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mariofilho.com/precisao-recall-e-f1-score-em-machine-learning/" TargetMode="External"/><Relationship Id="rId26" Type="http://schemas.openxmlformats.org/officeDocument/2006/relationships/hyperlink" Target="https://stackoverflow.com/questions/65539013/how-to-plot-a-graph-of-actual-vs-predict-values-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Precis%C3%A3o_e_revoca%C3%A7%C3%A3o" TargetMode="External"/><Relationship Id="rId34" Type="http://schemas.openxmlformats.org/officeDocument/2006/relationships/hyperlink" Target="https://scikit-learn.org" TargetMode="External"/><Relationship Id="rId7" Type="http://schemas.openxmlformats.org/officeDocument/2006/relationships/hyperlink" Target="https://rowannicholls.github.io/python/data/sklearn_datasets/diabetes.html" TargetMode="External"/><Relationship Id="rId12" Type="http://schemas.openxmlformats.org/officeDocument/2006/relationships/hyperlink" Target="https://scikit-learn.org/stable/auto_examples/feature_selection/plot_select_from_model_diabetes.html" TargetMode="External"/><Relationship Id="rId17" Type="http://schemas.openxmlformats.org/officeDocument/2006/relationships/hyperlink" Target="https://pt.linkedin.com/pulse/m%C3%A9tricas-de-avalia%C3%A7%C3%A3o-em-machine-learning-um-guia-mendes-fonseca-hoxwf" TargetMode="External"/><Relationship Id="rId25" Type="http://schemas.openxmlformats.org/officeDocument/2006/relationships/hyperlink" Target="https://en.wikipedia.org/wiki/Identity_line" TargetMode="External"/><Relationship Id="rId33" Type="http://schemas.openxmlformats.org/officeDocument/2006/relationships/hyperlink" Target="https://en.wikipedia.org/wiki/Iris_flower_data_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iofilho.com/precisao-recall-e-f1-score-em-machine-learning/" TargetMode="External"/><Relationship Id="rId20" Type="http://schemas.openxmlformats.org/officeDocument/2006/relationships/hyperlink" Target="https://pt.wikipedia.org/wiki/Precis%C3%A3o_e_revoca%C3%A7%C3%A3o" TargetMode="External"/><Relationship Id="rId29" Type="http://schemas.openxmlformats.org/officeDocument/2006/relationships/hyperlink" Target="https://www.sciencedirect.com/science/article/abs/pii/S03043800080023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diabetes.html" TargetMode="External"/><Relationship Id="rId11" Type="http://schemas.openxmlformats.org/officeDocument/2006/relationships/hyperlink" Target="https://scikit-learn.org/stable/datasets/toy_dataset.html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s://en.wikipedia.org/wiki/Iris_flower_data_se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23" Type="http://schemas.openxmlformats.org/officeDocument/2006/relationships/image" Target="media/image5.png"/><Relationship Id="rId28" Type="http://schemas.openxmlformats.org/officeDocument/2006/relationships/hyperlink" Target="https://scikit-learn.org/stable/modules/generated/sklearn.metrics.PredictionErrorDisplay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owannicholls.github.io/python/data/sklearn_datasets/diabetes.html" TargetMode="External"/><Relationship Id="rId19" Type="http://schemas.openxmlformats.org/officeDocument/2006/relationships/hyperlink" Target="https://pt.linkedin.com/pulse/m%C3%A9tricas-de-avalia%C3%A7%C3%A3o-em-machine-learning-um-guia-mendes-fonseca-hoxwf" TargetMode="External"/><Relationship Id="rId31" Type="http://schemas.openxmlformats.org/officeDocument/2006/relationships/hyperlink" Target="https://stats.stackexchange.com/questions/104622/what-does-an-actual-vs-fitted-graph-tell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datasets/toy_dataset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mariofilho.com/precisao-recall-e-f1-score-em-machine-learning/" TargetMode="External"/><Relationship Id="rId27" Type="http://schemas.openxmlformats.org/officeDocument/2006/relationships/hyperlink" Target="https://www.qualtrics.com/support/stats-iq/analyses/regression-guides/interpreting-residual-plots-improve-regression/" TargetMode="External"/><Relationship Id="rId30" Type="http://schemas.openxmlformats.org/officeDocument/2006/relationships/hyperlink" Target="https://learn.microsoft.com/en-us/analysis-services/data-mining/scatter-plot-analysis-services-data-mining?view=asallproducts-allversion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cikit-learn.org/stable/auto_examples/feature_selection/plot_select_from_model_diabet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19</Pages>
  <Words>3219</Words>
  <Characters>17384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19</cp:revision>
  <dcterms:created xsi:type="dcterms:W3CDTF">2025-05-22T10:09:00Z</dcterms:created>
  <dcterms:modified xsi:type="dcterms:W3CDTF">2025-05-27T11:30:00Z</dcterms:modified>
</cp:coreProperties>
</file>