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FC60" w14:textId="0E0015E1" w:rsidR="00484C7A" w:rsidRDefault="00FD52D7" w:rsidP="00943952">
      <w:pPr>
        <w:spacing w:after="1775"/>
        <w:ind w:left="3175"/>
        <w:jc w:val="both"/>
      </w:pPr>
      <w:r>
        <w:rPr>
          <w:rFonts w:ascii="NewsGotT" w:eastAsia="NewsGotT" w:hAnsi="NewsGotT" w:cs="NewsGotT"/>
          <w:noProof/>
          <w:sz w:val="20"/>
        </w:rPr>
        <w:drawing>
          <wp:inline distT="0" distB="0" distL="0" distR="0" wp14:anchorId="598D3A90" wp14:editId="010D78F3">
            <wp:extent cx="1870121" cy="1664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981" cy="170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946">
        <w:rPr>
          <w:rFonts w:ascii="NewsGotT" w:eastAsia="NewsGotT" w:hAnsi="NewsGotT" w:cs="NewsGotT"/>
          <w:sz w:val="20"/>
        </w:rPr>
        <w:t xml:space="preserve">  </w:t>
      </w:r>
      <w:r>
        <w:rPr>
          <w:rFonts w:ascii="NewsGotT" w:eastAsia="NewsGotT" w:hAnsi="NewsGotT" w:cs="NewsGotT"/>
          <w:sz w:val="20"/>
        </w:rPr>
        <w:t xml:space="preserve"> </w:t>
      </w:r>
      <w:r>
        <w:t xml:space="preserve"> </w:t>
      </w:r>
    </w:p>
    <w:p w14:paraId="6FCC5C77" w14:textId="77777777" w:rsidR="00374B6C" w:rsidRPr="00374B6C" w:rsidRDefault="00374B6C" w:rsidP="00943952">
      <w:pPr>
        <w:spacing w:after="408" w:line="235" w:lineRule="auto"/>
        <w:ind w:left="3175" w:right="170"/>
        <w:rPr>
          <w:rFonts w:ascii="NewsGotT" w:eastAsia="NewsGotT" w:hAnsi="NewsGotT" w:cs="NewsGotT"/>
          <w:color w:val="97999B"/>
          <w:sz w:val="12"/>
          <w:szCs w:val="4"/>
        </w:rPr>
      </w:pPr>
    </w:p>
    <w:p w14:paraId="3A3A15EF" w14:textId="2F627918" w:rsidR="00484C7A" w:rsidRPr="00943952" w:rsidRDefault="00000000" w:rsidP="00943952">
      <w:pPr>
        <w:spacing w:after="408" w:line="235" w:lineRule="auto"/>
        <w:ind w:left="3175" w:right="170"/>
      </w:pPr>
      <w:r>
        <w:rPr>
          <w:rFonts w:ascii="NewsGotT" w:eastAsia="NewsGotT" w:hAnsi="NewsGotT" w:cs="NewsGotT"/>
          <w:color w:val="97999B"/>
          <w:sz w:val="34"/>
        </w:rPr>
        <w:t>Diogo Miguel Cunha Fernandes</w:t>
      </w:r>
    </w:p>
    <w:p w14:paraId="61683DA6" w14:textId="6A006BDF" w:rsidR="00484C7A" w:rsidRPr="001574B6" w:rsidRDefault="00DC4DE0" w:rsidP="00943952">
      <w:pPr>
        <w:spacing w:after="1842"/>
        <w:ind w:left="3175"/>
        <w:rPr>
          <w:rFonts w:ascii="NewsGotT" w:eastAsia="NewsGotT" w:hAnsi="NewsGotT" w:cs="NewsGotT"/>
          <w:b/>
          <w:bCs/>
          <w:color w:val="97999B"/>
          <w:sz w:val="32"/>
          <w:szCs w:val="18"/>
        </w:rPr>
      </w:pPr>
      <w:r w:rsidRPr="001574B6">
        <w:rPr>
          <w:rFonts w:ascii="NewsGotT" w:eastAsia="Trebuchet MS" w:hAnsi="NewsGotT" w:cs="Trebuchet MS"/>
          <w:b/>
          <w:color w:val="98989A"/>
          <w:sz w:val="34"/>
        </w:rPr>
        <w:t xml:space="preserve">FPGA </w:t>
      </w:r>
      <w:proofErr w:type="spellStart"/>
      <w:r w:rsidRPr="001574B6">
        <w:rPr>
          <w:rFonts w:ascii="NewsGotT" w:eastAsia="Trebuchet MS" w:hAnsi="NewsGotT" w:cs="Trebuchet MS"/>
          <w:b/>
          <w:color w:val="98989A"/>
          <w:sz w:val="34"/>
        </w:rPr>
        <w:t>accelerated</w:t>
      </w:r>
      <w:proofErr w:type="spellEnd"/>
      <w:r w:rsidRPr="001574B6">
        <w:rPr>
          <w:rFonts w:ascii="NewsGotT" w:eastAsia="Trebuchet MS" w:hAnsi="NewsGotT" w:cs="Trebuchet MS"/>
          <w:b/>
          <w:color w:val="98989A"/>
          <w:sz w:val="34"/>
        </w:rPr>
        <w:t xml:space="preserve"> </w:t>
      </w:r>
      <w:proofErr w:type="spellStart"/>
      <w:r w:rsidRPr="001574B6">
        <w:rPr>
          <w:rFonts w:ascii="NewsGotT" w:eastAsia="Trebuchet MS" w:hAnsi="NewsGotT" w:cs="Trebuchet MS"/>
          <w:b/>
          <w:color w:val="98989A"/>
          <w:sz w:val="34"/>
        </w:rPr>
        <w:t>spectrogram</w:t>
      </w:r>
      <w:proofErr w:type="spellEnd"/>
      <w:r w:rsidRPr="001574B6">
        <w:rPr>
          <w:rFonts w:ascii="NewsGotT" w:eastAsia="Trebuchet MS" w:hAnsi="NewsGotT" w:cs="Trebuchet MS"/>
          <w:b/>
          <w:color w:val="98989A"/>
          <w:sz w:val="34"/>
        </w:rPr>
        <w:t xml:space="preserve"> </w:t>
      </w:r>
      <w:proofErr w:type="spellStart"/>
      <w:r w:rsidRPr="001574B6">
        <w:rPr>
          <w:rFonts w:ascii="NewsGotT" w:eastAsia="Trebuchet MS" w:hAnsi="NewsGotT" w:cs="Trebuchet MS"/>
          <w:b/>
          <w:color w:val="98989A"/>
          <w:sz w:val="34"/>
        </w:rPr>
        <w:t>generator</w:t>
      </w:r>
      <w:proofErr w:type="spellEnd"/>
      <w:r w:rsidRPr="001574B6">
        <w:rPr>
          <w:rFonts w:ascii="NewsGotT" w:eastAsia="Trebuchet MS" w:hAnsi="NewsGotT" w:cs="Trebuchet MS"/>
          <w:b/>
          <w:color w:val="98989A"/>
          <w:sz w:val="34"/>
        </w:rPr>
        <w:t xml:space="preserve"> for </w:t>
      </w:r>
      <w:proofErr w:type="spellStart"/>
      <w:r w:rsidRPr="001574B6">
        <w:rPr>
          <w:rFonts w:ascii="NewsGotT" w:eastAsia="Trebuchet MS" w:hAnsi="NewsGotT" w:cs="Trebuchet MS"/>
          <w:b/>
          <w:color w:val="98989A"/>
          <w:sz w:val="34"/>
        </w:rPr>
        <w:t>applications</w:t>
      </w:r>
      <w:proofErr w:type="spellEnd"/>
      <w:r w:rsidRPr="001574B6">
        <w:rPr>
          <w:rFonts w:ascii="NewsGotT" w:eastAsia="Trebuchet MS" w:hAnsi="NewsGotT" w:cs="Trebuchet MS"/>
          <w:b/>
          <w:color w:val="98989A"/>
          <w:sz w:val="34"/>
        </w:rPr>
        <w:t xml:space="preserve"> </w:t>
      </w:r>
      <w:proofErr w:type="spellStart"/>
      <w:r w:rsidRPr="001574B6">
        <w:rPr>
          <w:rFonts w:ascii="NewsGotT" w:eastAsia="Trebuchet MS" w:hAnsi="NewsGotT" w:cs="Trebuchet MS"/>
          <w:b/>
          <w:color w:val="98989A"/>
          <w:sz w:val="34"/>
        </w:rPr>
        <w:t>based</w:t>
      </w:r>
      <w:proofErr w:type="spellEnd"/>
      <w:r w:rsidRPr="001574B6">
        <w:rPr>
          <w:rFonts w:ascii="NewsGotT" w:eastAsia="Trebuchet MS" w:hAnsi="NewsGotT" w:cs="Trebuchet MS"/>
          <w:b/>
          <w:color w:val="98989A"/>
          <w:sz w:val="34"/>
        </w:rPr>
        <w:t xml:space="preserve"> </w:t>
      </w:r>
      <w:proofErr w:type="spellStart"/>
      <w:r w:rsidRPr="001574B6">
        <w:rPr>
          <w:rFonts w:ascii="NewsGotT" w:eastAsia="Trebuchet MS" w:hAnsi="NewsGotT" w:cs="Trebuchet MS"/>
          <w:b/>
          <w:color w:val="98989A"/>
          <w:sz w:val="34"/>
        </w:rPr>
        <w:t>on</w:t>
      </w:r>
      <w:proofErr w:type="spellEnd"/>
      <w:r w:rsidRPr="001574B6">
        <w:rPr>
          <w:rFonts w:ascii="NewsGotT" w:eastAsia="Trebuchet MS" w:hAnsi="NewsGotT" w:cs="Trebuchet MS"/>
          <w:b/>
          <w:color w:val="98989A"/>
          <w:sz w:val="34"/>
        </w:rPr>
        <w:t xml:space="preserve"> CNN </w:t>
      </w:r>
      <w:proofErr w:type="spellStart"/>
      <w:r w:rsidRPr="001574B6">
        <w:rPr>
          <w:rFonts w:ascii="NewsGotT" w:eastAsia="Trebuchet MS" w:hAnsi="NewsGotT" w:cs="Trebuchet MS"/>
          <w:b/>
          <w:color w:val="98989A"/>
          <w:sz w:val="34"/>
        </w:rPr>
        <w:t>techniques</w:t>
      </w:r>
      <w:proofErr w:type="spellEnd"/>
    </w:p>
    <w:p w14:paraId="2D372906" w14:textId="46E97F94" w:rsidR="00943952" w:rsidRPr="001574B6" w:rsidRDefault="00943952" w:rsidP="00943952">
      <w:pPr>
        <w:spacing w:after="0"/>
        <w:ind w:left="3175"/>
        <w:rPr>
          <w:b/>
          <w:bCs/>
          <w:sz w:val="18"/>
          <w:szCs w:val="18"/>
        </w:rPr>
      </w:pPr>
    </w:p>
    <w:p w14:paraId="06D02510" w14:textId="7A2A978C" w:rsidR="00943952" w:rsidRPr="001574B6" w:rsidRDefault="00943952" w:rsidP="00943952">
      <w:pPr>
        <w:spacing w:after="0"/>
        <w:ind w:left="3175"/>
        <w:rPr>
          <w:b/>
          <w:bCs/>
          <w:sz w:val="16"/>
          <w:szCs w:val="16"/>
        </w:rPr>
      </w:pPr>
    </w:p>
    <w:p w14:paraId="4F04D3AA" w14:textId="0738F9B4" w:rsidR="00943952" w:rsidRPr="001574B6" w:rsidRDefault="00943952" w:rsidP="00943952">
      <w:pPr>
        <w:spacing w:after="0"/>
        <w:ind w:left="3175"/>
        <w:rPr>
          <w:b/>
          <w:bCs/>
          <w:sz w:val="16"/>
          <w:szCs w:val="16"/>
        </w:rPr>
      </w:pPr>
    </w:p>
    <w:p w14:paraId="2FD012CF" w14:textId="5C6E4D50" w:rsidR="00943952" w:rsidRPr="001574B6" w:rsidRDefault="00943952" w:rsidP="00943952">
      <w:pPr>
        <w:spacing w:after="0"/>
        <w:ind w:left="3175"/>
        <w:rPr>
          <w:b/>
          <w:bCs/>
          <w:sz w:val="16"/>
          <w:szCs w:val="16"/>
        </w:rPr>
      </w:pPr>
    </w:p>
    <w:p w14:paraId="0E98E629" w14:textId="1AC25C2F" w:rsidR="00943952" w:rsidRPr="001574B6" w:rsidRDefault="00943952" w:rsidP="00943952">
      <w:pPr>
        <w:spacing w:after="0"/>
        <w:ind w:left="3175"/>
        <w:rPr>
          <w:b/>
          <w:bCs/>
          <w:sz w:val="16"/>
          <w:szCs w:val="16"/>
        </w:rPr>
      </w:pPr>
    </w:p>
    <w:p w14:paraId="2D572DC6" w14:textId="0483CF56" w:rsidR="00943952" w:rsidRPr="001574B6" w:rsidRDefault="00943952" w:rsidP="00943952">
      <w:pPr>
        <w:spacing w:after="0"/>
        <w:ind w:left="3175"/>
        <w:rPr>
          <w:b/>
          <w:bCs/>
          <w:sz w:val="4"/>
          <w:szCs w:val="4"/>
        </w:rPr>
      </w:pPr>
    </w:p>
    <w:p w14:paraId="4FB5D7E1" w14:textId="0E27B114" w:rsidR="00943952" w:rsidRPr="001574B6" w:rsidRDefault="00943952" w:rsidP="00943952">
      <w:pPr>
        <w:spacing w:after="0"/>
        <w:ind w:left="3175"/>
        <w:rPr>
          <w:b/>
          <w:bCs/>
          <w:sz w:val="16"/>
          <w:szCs w:val="16"/>
        </w:rPr>
      </w:pPr>
    </w:p>
    <w:p w14:paraId="23C0F3AE" w14:textId="3C512284" w:rsidR="00943952" w:rsidRPr="001574B6" w:rsidRDefault="00943952" w:rsidP="00943952">
      <w:pPr>
        <w:spacing w:after="0"/>
        <w:ind w:left="3175"/>
        <w:rPr>
          <w:b/>
          <w:bCs/>
          <w:sz w:val="16"/>
          <w:szCs w:val="16"/>
        </w:rPr>
      </w:pPr>
    </w:p>
    <w:p w14:paraId="0FA606A9" w14:textId="77777777" w:rsidR="00943952" w:rsidRPr="001574B6" w:rsidRDefault="00943952" w:rsidP="00943952">
      <w:pPr>
        <w:spacing w:after="0"/>
        <w:ind w:left="3175"/>
        <w:rPr>
          <w:b/>
          <w:bCs/>
          <w:sz w:val="2"/>
          <w:szCs w:val="2"/>
        </w:rPr>
      </w:pPr>
    </w:p>
    <w:p w14:paraId="7712029C" w14:textId="0559155E" w:rsidR="00484C7A" w:rsidRDefault="00943952" w:rsidP="00943952">
      <w:pPr>
        <w:spacing w:after="11"/>
        <w:ind w:left="3186" w:hanging="11"/>
        <w:rPr>
          <w:rFonts w:ascii="NewsGotT" w:eastAsia="NewsGotT" w:hAnsi="NewsGotT" w:cs="NewsGotT"/>
          <w:color w:val="97999B"/>
          <w:sz w:val="28"/>
        </w:rPr>
      </w:pPr>
      <w:r>
        <w:rPr>
          <w:rFonts w:ascii="NewsGotT" w:eastAsia="NewsGotT" w:hAnsi="NewsGotT" w:cs="NewsGotT"/>
          <w:color w:val="97999B"/>
          <w:sz w:val="28"/>
        </w:rPr>
        <w:t>Dissertação de Mestrado</w:t>
      </w:r>
    </w:p>
    <w:p w14:paraId="45957CD5" w14:textId="36AAD14C" w:rsidR="00943952" w:rsidRDefault="00943952" w:rsidP="00943952">
      <w:pPr>
        <w:spacing w:after="11"/>
        <w:ind w:left="3186" w:hanging="11"/>
        <w:rPr>
          <w:rFonts w:ascii="NewsGotT" w:eastAsia="NewsGotT" w:hAnsi="NewsGotT" w:cs="NewsGotT"/>
          <w:color w:val="97999B"/>
          <w:sz w:val="28"/>
        </w:rPr>
      </w:pPr>
      <w:r>
        <w:rPr>
          <w:rFonts w:ascii="NewsGotT" w:eastAsia="NewsGotT" w:hAnsi="NewsGotT" w:cs="NewsGotT"/>
          <w:color w:val="97999B"/>
          <w:sz w:val="28"/>
        </w:rPr>
        <w:t xml:space="preserve">Mestrado em </w:t>
      </w:r>
      <w:r w:rsidRPr="00943952">
        <w:rPr>
          <w:rFonts w:ascii="NewsGotT" w:eastAsia="NewsGotT" w:hAnsi="NewsGotT" w:cs="NewsGotT"/>
          <w:color w:val="97999B"/>
          <w:sz w:val="28"/>
        </w:rPr>
        <w:t>Engenharia Eletrónica Industrial e Computadores</w:t>
      </w:r>
    </w:p>
    <w:p w14:paraId="08FB1DCD" w14:textId="26FA5DC9" w:rsidR="00484C7A" w:rsidRPr="00D2385E" w:rsidRDefault="00D2385E" w:rsidP="00D2385E">
      <w:pPr>
        <w:spacing w:after="336"/>
        <w:ind w:left="3186" w:hanging="11"/>
        <w:rPr>
          <w:rFonts w:ascii="NewsGotT" w:eastAsia="NewsGotT" w:hAnsi="NewsGotT" w:cs="NewsGotT"/>
          <w:color w:val="97999B"/>
          <w:sz w:val="28"/>
        </w:rPr>
      </w:pPr>
      <w:r w:rsidRPr="00D2385E">
        <w:rPr>
          <w:rFonts w:ascii="NewsGotT" w:eastAsia="NewsGotT" w:hAnsi="NewsGotT" w:cs="NewsGotT"/>
          <w:color w:val="97999B"/>
          <w:sz w:val="28"/>
        </w:rPr>
        <w:t>Sistemas Embebidos e Computadores</w:t>
      </w:r>
    </w:p>
    <w:p w14:paraId="24B2F028" w14:textId="5DDEAEEE" w:rsidR="00484C7A" w:rsidRDefault="00000000" w:rsidP="00943952">
      <w:pPr>
        <w:spacing w:after="11"/>
        <w:ind w:left="3186" w:hanging="11"/>
      </w:pPr>
      <w:r>
        <w:rPr>
          <w:rFonts w:ascii="NewsGotT" w:eastAsia="NewsGotT" w:hAnsi="NewsGotT" w:cs="NewsGotT"/>
          <w:color w:val="97999B"/>
          <w:sz w:val="28"/>
        </w:rPr>
        <w:t>Trabalho realizado sob a orientação d</w:t>
      </w:r>
      <w:r w:rsidR="00D2385E">
        <w:rPr>
          <w:rFonts w:ascii="NewsGotT" w:eastAsia="NewsGotT" w:hAnsi="NewsGotT" w:cs="NewsGotT"/>
          <w:color w:val="97999B"/>
          <w:sz w:val="28"/>
        </w:rPr>
        <w:t>o</w:t>
      </w:r>
      <w:r w:rsidR="00D2385E">
        <w:rPr>
          <w:rFonts w:ascii="NewsGotT" w:eastAsia="NewsGotT" w:hAnsi="NewsGotT" w:cs="NewsGotT"/>
          <w:color w:val="97999B"/>
          <w:sz w:val="28"/>
        </w:rPr>
        <w:tab/>
      </w:r>
      <w:r>
        <w:rPr>
          <w:rFonts w:ascii="NewsGotT" w:eastAsia="NewsGotT" w:hAnsi="NewsGotT" w:cs="NewsGotT"/>
          <w:color w:val="97999B"/>
          <w:sz w:val="28"/>
        </w:rPr>
        <w:t xml:space="preserve"> </w:t>
      </w:r>
      <w:r>
        <w:t xml:space="preserve"> </w:t>
      </w:r>
    </w:p>
    <w:p w14:paraId="523ECF71" w14:textId="7EEF5FE2" w:rsidR="00484C7A" w:rsidRPr="00EB775D" w:rsidRDefault="00000000" w:rsidP="00EB775D">
      <w:pPr>
        <w:spacing w:after="11"/>
        <w:ind w:left="3186" w:hanging="11"/>
        <w:rPr>
          <w:b/>
          <w:bCs/>
        </w:rPr>
      </w:pPr>
      <w:r w:rsidRPr="00EB775D">
        <w:rPr>
          <w:rFonts w:ascii="NewsGotT" w:eastAsia="NewsGotT" w:hAnsi="NewsGotT" w:cs="NewsGotT"/>
          <w:b/>
          <w:bCs/>
          <w:color w:val="97999B"/>
          <w:sz w:val="28"/>
        </w:rPr>
        <w:t xml:space="preserve">Professor Doutor Rui </w:t>
      </w:r>
      <w:r w:rsidR="00EB775D" w:rsidRPr="00EB775D">
        <w:rPr>
          <w:rFonts w:ascii="NewsGotT" w:eastAsia="NewsGotT" w:hAnsi="NewsGotT" w:cs="NewsGotT"/>
          <w:b/>
          <w:bCs/>
          <w:color w:val="97999B"/>
          <w:sz w:val="28"/>
        </w:rPr>
        <w:t xml:space="preserve">Pedro Oliveira </w:t>
      </w:r>
      <w:r w:rsidRPr="00EB775D">
        <w:rPr>
          <w:rFonts w:ascii="NewsGotT" w:eastAsia="NewsGotT" w:hAnsi="NewsGotT" w:cs="NewsGotT"/>
          <w:b/>
          <w:bCs/>
          <w:color w:val="97999B"/>
          <w:sz w:val="28"/>
        </w:rPr>
        <w:t>Machado</w:t>
      </w:r>
    </w:p>
    <w:p w14:paraId="4EA91657" w14:textId="77777777" w:rsidR="00484C7A" w:rsidRDefault="00000000">
      <w:pPr>
        <w:spacing w:after="0"/>
        <w:ind w:left="4201"/>
      </w:pPr>
      <w:r>
        <w:rPr>
          <w:rFonts w:ascii="NewsGotT" w:eastAsia="NewsGotT" w:hAnsi="NewsGotT" w:cs="NewsGotT"/>
          <w:color w:val="97999B"/>
          <w:sz w:val="28"/>
        </w:rPr>
        <w:t xml:space="preserve"> </w:t>
      </w:r>
    </w:p>
    <w:p w14:paraId="3D6ADEA1" w14:textId="5D5384C2" w:rsidR="00484C7A" w:rsidRDefault="00000000" w:rsidP="00EB775D">
      <w:pPr>
        <w:spacing w:after="1"/>
        <w:ind w:left="4201"/>
      </w:pPr>
      <w:r>
        <w:rPr>
          <w:rFonts w:ascii="NewsGotT" w:eastAsia="NewsGotT" w:hAnsi="NewsGotT" w:cs="NewsGotT"/>
          <w:color w:val="97999B"/>
          <w:sz w:val="28"/>
        </w:rPr>
        <w:t xml:space="preserve">  </w:t>
      </w:r>
    </w:p>
    <w:p w14:paraId="47EBA918" w14:textId="77777777" w:rsidR="00484C7A" w:rsidRDefault="00000000">
      <w:pPr>
        <w:spacing w:after="0"/>
        <w:ind w:left="4201"/>
      </w:pPr>
      <w:r>
        <w:rPr>
          <w:rFonts w:ascii="NewsGotT" w:eastAsia="NewsGotT" w:hAnsi="NewsGotT" w:cs="NewsGotT"/>
          <w:color w:val="97999B"/>
          <w:sz w:val="28"/>
        </w:rPr>
        <w:t xml:space="preserve"> </w:t>
      </w:r>
    </w:p>
    <w:p w14:paraId="36C2D90F" w14:textId="77777777" w:rsidR="00484C7A" w:rsidRDefault="00000000">
      <w:pPr>
        <w:spacing w:after="0"/>
        <w:ind w:left="4201"/>
      </w:pPr>
      <w:r>
        <w:rPr>
          <w:rFonts w:ascii="NewsGotT" w:eastAsia="NewsGotT" w:hAnsi="NewsGotT" w:cs="NewsGotT"/>
          <w:color w:val="97999B"/>
          <w:sz w:val="28"/>
        </w:rPr>
        <w:t xml:space="preserve"> </w:t>
      </w:r>
    </w:p>
    <w:p w14:paraId="1DD2700E" w14:textId="77777777" w:rsidR="00EB775D" w:rsidRDefault="00EB775D">
      <w:pPr>
        <w:spacing w:after="0"/>
        <w:ind w:left="4201"/>
        <w:rPr>
          <w:rFonts w:ascii="NewsGotT" w:eastAsia="NewsGotT" w:hAnsi="NewsGotT" w:cs="NewsGotT"/>
          <w:color w:val="97999B"/>
          <w:sz w:val="28"/>
        </w:rPr>
      </w:pPr>
    </w:p>
    <w:p w14:paraId="7D4C1D16" w14:textId="77777777" w:rsidR="00EB775D" w:rsidRDefault="00EB775D">
      <w:pPr>
        <w:spacing w:after="0"/>
        <w:ind w:left="4201"/>
        <w:rPr>
          <w:rFonts w:ascii="NewsGotT" w:eastAsia="NewsGotT" w:hAnsi="NewsGotT" w:cs="NewsGotT"/>
          <w:color w:val="97999B"/>
          <w:sz w:val="28"/>
        </w:rPr>
      </w:pPr>
    </w:p>
    <w:p w14:paraId="6C0DD808" w14:textId="2D219B35" w:rsidR="00484C7A" w:rsidRDefault="00000000">
      <w:pPr>
        <w:spacing w:after="0"/>
        <w:ind w:left="4201"/>
      </w:pPr>
      <w:r>
        <w:rPr>
          <w:rFonts w:ascii="NewsGotT" w:eastAsia="NewsGotT" w:hAnsi="NewsGotT" w:cs="NewsGotT"/>
          <w:color w:val="97999B"/>
          <w:sz w:val="28"/>
        </w:rPr>
        <w:t xml:space="preserve"> </w:t>
      </w:r>
    </w:p>
    <w:p w14:paraId="6A25A4F6" w14:textId="77777777" w:rsidR="00484C7A" w:rsidRDefault="00000000">
      <w:pPr>
        <w:spacing w:after="0"/>
        <w:ind w:left="4201"/>
      </w:pPr>
      <w:r>
        <w:rPr>
          <w:rFonts w:ascii="NewsGotT" w:eastAsia="NewsGotT" w:hAnsi="NewsGotT" w:cs="NewsGotT"/>
          <w:color w:val="97999B"/>
          <w:sz w:val="28"/>
        </w:rPr>
        <w:t xml:space="preserve"> </w:t>
      </w:r>
    </w:p>
    <w:p w14:paraId="3144FF78" w14:textId="77777777" w:rsidR="00EB775D" w:rsidRDefault="00EB775D">
      <w:pPr>
        <w:spacing w:after="0"/>
        <w:ind w:left="4201"/>
      </w:pPr>
    </w:p>
    <w:p w14:paraId="690D8F9D" w14:textId="77777777" w:rsidR="00EB775D" w:rsidRPr="00374B6C" w:rsidRDefault="00EB775D">
      <w:pPr>
        <w:spacing w:after="0"/>
        <w:ind w:left="4201"/>
        <w:rPr>
          <w:sz w:val="24"/>
          <w:szCs w:val="24"/>
        </w:rPr>
      </w:pPr>
    </w:p>
    <w:p w14:paraId="41366D86" w14:textId="484B7A16" w:rsidR="00484C7A" w:rsidRDefault="00000000">
      <w:pPr>
        <w:spacing w:after="0"/>
        <w:ind w:left="4201"/>
      </w:pPr>
      <w:r>
        <w:t xml:space="preserve"> </w:t>
      </w:r>
    </w:p>
    <w:p w14:paraId="601486B1" w14:textId="54EED079" w:rsidR="00484C7A" w:rsidRDefault="001574B6" w:rsidP="00943952">
      <w:pPr>
        <w:spacing w:after="0"/>
        <w:ind w:left="3175"/>
      </w:pPr>
      <w:r>
        <w:rPr>
          <w:rFonts w:ascii="NewsGotT" w:eastAsia="NewsGotT" w:hAnsi="NewsGotT" w:cs="NewsGotT"/>
          <w:color w:val="97999B"/>
          <w:sz w:val="20"/>
        </w:rPr>
        <w:t>janeiro</w:t>
      </w:r>
      <w:r w:rsidR="00000000">
        <w:rPr>
          <w:rFonts w:ascii="NewsGotT" w:eastAsia="NewsGotT" w:hAnsi="NewsGotT" w:cs="NewsGotT"/>
          <w:color w:val="97999B"/>
          <w:sz w:val="20"/>
        </w:rPr>
        <w:t xml:space="preserve"> de 2022</w:t>
      </w:r>
      <w:r w:rsidR="00000000">
        <w:rPr>
          <w:rFonts w:ascii="NewsGotT" w:eastAsia="NewsGotT" w:hAnsi="NewsGotT" w:cs="NewsGotT"/>
          <w:sz w:val="20"/>
        </w:rPr>
        <w:t xml:space="preserve"> </w:t>
      </w:r>
      <w:r w:rsidR="00000000">
        <w:t xml:space="preserve"> </w:t>
      </w:r>
    </w:p>
    <w:sectPr w:rsidR="00484C7A" w:rsidSect="00EB775D">
      <w:pgSz w:w="11909" w:h="16836"/>
      <w:pgMar w:top="0" w:right="1134" w:bottom="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C7A"/>
    <w:rsid w:val="001574B6"/>
    <w:rsid w:val="00374B6C"/>
    <w:rsid w:val="00484C7A"/>
    <w:rsid w:val="00692946"/>
    <w:rsid w:val="00943952"/>
    <w:rsid w:val="00D2385E"/>
    <w:rsid w:val="00DC4DE0"/>
    <w:rsid w:val="00EB775D"/>
    <w:rsid w:val="00FD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3439"/>
  <w15:docId w15:val="{38DF3A26-2942-4FB6-AB96-97AEF59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5934E-E842-41FD-B469-A72F9AFE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Fernandes</dc:creator>
  <cp:keywords/>
  <cp:lastModifiedBy>Diogo Miguel Cunha Fernandes</cp:lastModifiedBy>
  <cp:revision>3</cp:revision>
  <dcterms:created xsi:type="dcterms:W3CDTF">2022-10-26T10:05:00Z</dcterms:created>
  <dcterms:modified xsi:type="dcterms:W3CDTF">2022-12-30T02:51:00Z</dcterms:modified>
</cp:coreProperties>
</file>