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2D6A6" w14:textId="5F20FA11" w:rsidR="009D3498" w:rsidRDefault="009D3498" w:rsidP="009D3498">
      <w:r>
        <w:t>1º Trabalho Laboratorial - RCOM</w:t>
      </w:r>
    </w:p>
    <w:p w14:paraId="1D516F9B" w14:textId="77777777" w:rsidR="009D3498" w:rsidRDefault="009D3498" w:rsidP="009D3498"/>
    <w:p w14:paraId="583343DB" w14:textId="77777777" w:rsidR="009D3498" w:rsidRDefault="009D3498" w:rsidP="009D3498">
      <w:r>
        <w:t xml:space="preserve">Diogo Guimarães do Rosário - 201806582  </w:t>
      </w:r>
    </w:p>
    <w:p w14:paraId="5924C535" w14:textId="47EF46BF" w:rsidR="009D3498" w:rsidRDefault="009D3498" w:rsidP="009D3498">
      <w:r>
        <w:t>Henrique Melo Ribeiro - 201806529</w:t>
      </w:r>
    </w:p>
    <w:p w14:paraId="269F8FED" w14:textId="0F2635EC" w:rsidR="009D3498" w:rsidRDefault="009D3498" w:rsidP="009D3498">
      <w:r>
        <w:t># Sumário</w:t>
      </w:r>
    </w:p>
    <w:p w14:paraId="52614240" w14:textId="77777777" w:rsidR="009D3498" w:rsidRDefault="009D3498" w:rsidP="009D3498">
      <w:r>
        <w:t xml:space="preserve">Este trabalho foi desenvolvido no âmbito da unidade curricular Redes de computadores. Este projeto consistia no desenvolvimento de uma aplicação </w:t>
      </w:r>
    </w:p>
    <w:p w14:paraId="78377234" w14:textId="77777777" w:rsidR="009D3498" w:rsidRDefault="009D3498" w:rsidP="009D3498">
      <w:r>
        <w:t>capaz de transferir dados de um computador para outro através de uma porta série assíncrona. A aplicação é resistente a erros na transmissão dos pacotes de dados</w:t>
      </w:r>
    </w:p>
    <w:p w14:paraId="022536BF" w14:textId="77777777" w:rsidR="009D3498" w:rsidRDefault="009D3498" w:rsidP="009D3498">
      <w:r>
        <w:t xml:space="preserve">e desconexão da porta série.  </w:t>
      </w:r>
    </w:p>
    <w:p w14:paraId="0C35EE30" w14:textId="4179E713" w:rsidR="009D3498" w:rsidRDefault="009D3498" w:rsidP="009D3498">
      <w:r>
        <w:t>A aplicação foi desenvolvida com sucesso, sendo possível transferir ficheiros entre dois computadores sem qualquer perda de informação.</w:t>
      </w:r>
    </w:p>
    <w:p w14:paraId="0BFF6A6D" w14:textId="77777777" w:rsidR="009D3498" w:rsidRDefault="009D3498" w:rsidP="009D3498">
      <w:r>
        <w:t>1.Introdução</w:t>
      </w:r>
    </w:p>
    <w:p w14:paraId="60A299E8" w14:textId="77777777" w:rsidR="009D3498" w:rsidRDefault="009D3498" w:rsidP="009D3498"/>
    <w:p w14:paraId="58F74FF7" w14:textId="77777777" w:rsidR="009D3498" w:rsidRDefault="009D3498" w:rsidP="009D3498">
      <w:r>
        <w:t xml:space="preserve">Este relatório tem o propósito de expor o modo como a nossa aplicação está organizada bem como o funcionamento desta.  </w:t>
      </w:r>
    </w:p>
    <w:p w14:paraId="22C3AC25" w14:textId="49F88F1F" w:rsidR="009D3498" w:rsidRDefault="009D3498" w:rsidP="009D3498">
      <w:r>
        <w:t>O objetivo deste trabalho é implementar um protocolo de ligação de dados especificado no guião do trabalho, de modo a permitir transferência fiável de dados entre dois dispositivos</w:t>
      </w:r>
    </w:p>
    <w:p w14:paraId="47AFD31E" w14:textId="77777777" w:rsidR="009D3498" w:rsidRDefault="009D3498" w:rsidP="009D3498">
      <w:r>
        <w:t>conectados pela porta série.</w:t>
      </w:r>
    </w:p>
    <w:p w14:paraId="3F431145" w14:textId="77777777" w:rsidR="009D3498" w:rsidRPr="00BD2230" w:rsidRDefault="009D3498" w:rsidP="009D3498">
      <w:r>
        <w:t xml:space="preserve">Assim o relatório estará organizado da seguinte forma: </w:t>
      </w:r>
    </w:p>
    <w:p w14:paraId="0AFA6913" w14:textId="25AF1D02" w:rsidR="009D3498" w:rsidRDefault="009D3498" w:rsidP="009D3498">
      <w:r>
        <w:t xml:space="preserve"> 2. Arquitetura e Estrutura do código - Demonstração dos blocos funcionais e interfaces e exposição das principais estruturas de dados, funções e sua relação com a arquitetura  </w:t>
      </w:r>
    </w:p>
    <w:p w14:paraId="439DABAF" w14:textId="77777777" w:rsidR="009D3498" w:rsidRDefault="009D3498" w:rsidP="009D3498">
      <w:r>
        <w:t xml:space="preserve"> 3. Casos de uso principais -   Identificação das sequências de chamada de funções  </w:t>
      </w:r>
    </w:p>
    <w:p w14:paraId="12D031BE" w14:textId="77777777" w:rsidR="009D3498" w:rsidRDefault="009D3498" w:rsidP="009D3498">
      <w:r>
        <w:t xml:space="preserve"> 4. Protocolo de ligação lógica - Identificação dos principais aspetos funcionais, descrição da estratégia de implementação destes aspetos com apresentação de extratos de código  </w:t>
      </w:r>
    </w:p>
    <w:p w14:paraId="5810FF58" w14:textId="39FC78B2" w:rsidR="009D3498" w:rsidRDefault="009D3498" w:rsidP="009D3498">
      <w:r>
        <w:t xml:space="preserve"> 5. Protocolo de aplicação - Identificação dos principais aspetos funcionais, descrição da estratégia de implementação destes aspetos com apresentação de extratos de código  </w:t>
      </w:r>
    </w:p>
    <w:p w14:paraId="1F20AB16" w14:textId="5085D9AC" w:rsidR="009D3498" w:rsidRDefault="009D3498" w:rsidP="009D3498">
      <w:r>
        <w:t xml:space="preserve"> 6. Validação - Descrição dos testes efetuados com apresentação dos resultados  </w:t>
      </w:r>
    </w:p>
    <w:p w14:paraId="435035D8" w14:textId="5F17E0CB" w:rsidR="009D3498" w:rsidRDefault="009D3498" w:rsidP="009D3498">
      <w:r>
        <w:t xml:space="preserve"> 7. Eficiência do protocolo de ligação de dados - Caraterização estatística da eficiência do protocolo  </w:t>
      </w:r>
    </w:p>
    <w:p w14:paraId="772E8AEA" w14:textId="3217A79C" w:rsidR="009D3498" w:rsidRDefault="009D3498" w:rsidP="009D3498">
      <w:r>
        <w:t xml:space="preserve"> 8. Conclusões - Síntese da informação apresentada nas secções anteriores  </w:t>
      </w:r>
    </w:p>
    <w:p w14:paraId="4F941EFB" w14:textId="77777777" w:rsidR="009D3498" w:rsidRDefault="009D3498" w:rsidP="009D3498">
      <w:r>
        <w:t xml:space="preserve"> </w:t>
      </w:r>
    </w:p>
    <w:p w14:paraId="00755349" w14:textId="77777777" w:rsidR="009D3498" w:rsidRDefault="009D3498" w:rsidP="009D3498">
      <w:r>
        <w:t>2.Arquitetura e Estrutura de código</w:t>
      </w:r>
    </w:p>
    <w:p w14:paraId="3008D1AA" w14:textId="77777777" w:rsidR="009D3498" w:rsidRDefault="009D3498" w:rsidP="009D3498">
      <w:r>
        <w:t xml:space="preserve"> O nosso projeto foi desenvolvido com duas camadas principais (protocolo e aplicação).</w:t>
      </w:r>
    </w:p>
    <w:p w14:paraId="5D603ECC" w14:textId="77777777" w:rsidR="009D3498" w:rsidRDefault="009D3498" w:rsidP="009D3498">
      <w:r>
        <w:lastRenderedPageBreak/>
        <w:t xml:space="preserve"> </w:t>
      </w:r>
    </w:p>
    <w:p w14:paraId="50560DDC" w14:textId="77777777" w:rsidR="009D3498" w:rsidRDefault="009D3498" w:rsidP="009D3498">
      <w:r>
        <w:t xml:space="preserve"> 2.1.Camada do protocolo</w:t>
      </w:r>
    </w:p>
    <w:p w14:paraId="105E88BE" w14:textId="77777777" w:rsidR="009D3498" w:rsidRDefault="009D3498" w:rsidP="009D3498">
      <w:r>
        <w:t xml:space="preserve"> A camado do protocolo está definida no ficheiro common.h e é a camada de nível mais baixo do nosso programa. É responsável pela comunicação entre os dois computadores através da porta série.</w:t>
      </w:r>
    </w:p>
    <w:p w14:paraId="15B09002" w14:textId="77777777" w:rsidR="009D3498" w:rsidRDefault="009D3498" w:rsidP="009D3498">
      <w:r>
        <w:t xml:space="preserve"> Para além disso, faz uso dos ficheiros writenoncanonical.c, writenoncanonical.h, noncanonical.c e noncanonical.h.</w:t>
      </w:r>
    </w:p>
    <w:p w14:paraId="31914BEF" w14:textId="77777777" w:rsidR="009D3498" w:rsidRDefault="009D3498" w:rsidP="009D3498">
      <w:r>
        <w:t xml:space="preserve"> Esta separação foi feita devido a certas funções não serem necessárias dos dois lados do protocolo (escrita e leitura), como por exemplo a função de leitura de dados e a sua máquina de estados.</w:t>
      </w:r>
    </w:p>
    <w:p w14:paraId="2E1AD3EF" w14:textId="77777777" w:rsidR="009D3498" w:rsidRDefault="009D3498" w:rsidP="009D3498">
      <w:r>
        <w:t xml:space="preserve"> Foi utilizada a seguinte estrutura de dados para facilitar este processo:</w:t>
      </w:r>
    </w:p>
    <w:p w14:paraId="32102744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linkLayer</w:t>
      </w:r>
    </w:p>
    <w:p w14:paraId="30BF1985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2E42D78A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char port[</w:t>
      </w:r>
      <w:r w:rsidRPr="009D34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20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    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*Dispositivo /dev/ttySx, x = 0, 1*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555382E7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int baudRate;     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*Velocidade de transmissão*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7FD1B37A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unsigned int sequenceNumber;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de sequência da trama: 0, 1*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2ADF4E2D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unsigned int timeout;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*Valor do temporizador: 1 s*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53C6DBC1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unsigned int numTransmissions;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de tentativas em caso de falha*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0EE958ED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int currentTry;   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da tentativa atual em caso de falha*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29053F7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char frame[</w:t>
      </w:r>
      <w:r w:rsidRPr="009D34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MAX_SIZE*2+7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*Trama*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496050A8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int frameSize;</w:t>
      </w:r>
    </w:p>
    <w:p w14:paraId="0F031F1E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};</w:t>
      </w:r>
    </w:p>
    <w:p w14:paraId="575DD3C8" w14:textId="7CA2ADFF" w:rsidR="009D3498" w:rsidRDefault="009D3498" w:rsidP="009D3498"/>
    <w:p w14:paraId="45928DBA" w14:textId="77777777" w:rsidR="009D3498" w:rsidRDefault="009D3498" w:rsidP="009D3498">
      <w:r>
        <w:t xml:space="preserve"> 2.2. Camada de aplicação</w:t>
      </w:r>
    </w:p>
    <w:p w14:paraId="2253FA47" w14:textId="77777777" w:rsidR="009D3498" w:rsidRDefault="009D3498" w:rsidP="009D3498">
      <w:r>
        <w:t xml:space="preserve"> A camada da aplicação está definida nos ficheiros application.c e application.h e é a camada que está imediatamente acima do protocolo.</w:t>
      </w:r>
    </w:p>
    <w:p w14:paraId="0AB54A3E" w14:textId="77777777" w:rsidR="009D3498" w:rsidRDefault="009D3498" w:rsidP="009D3498">
      <w:r>
        <w:t xml:space="preserve"> Esta camada é responsável pela leitura do ficheiro no lado da escrita e criar os pacotes de dados que serão transmitidos à camada do protocolo.</w:t>
      </w:r>
    </w:p>
    <w:p w14:paraId="67EDD4D5" w14:textId="77777777" w:rsidR="009D3498" w:rsidRDefault="009D3498" w:rsidP="009D3498">
      <w:r>
        <w:t xml:space="preserve"> Foi utilizada a seguinte estrutura de dados para facilitar este processo:</w:t>
      </w:r>
    </w:p>
    <w:p w14:paraId="05DD8FEC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applicationLayer</w:t>
      </w:r>
    </w:p>
    <w:p w14:paraId="1FE705B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7CD2DAB3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int fileDescriptor; /*Descritor correspondente à porta série*/</w:t>
      </w:r>
    </w:p>
    <w:p w14:paraId="401CFF1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int status;         /*TRANSMITTER | RECEIVER*/</w:t>
      </w:r>
    </w:p>
    <w:p w14:paraId="3372C4C9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};</w:t>
      </w:r>
    </w:p>
    <w:p w14:paraId="3833BBEB" w14:textId="77777777" w:rsidR="009D3498" w:rsidRDefault="009D3498" w:rsidP="009D3498">
      <w:r>
        <w:t xml:space="preserve"> </w:t>
      </w:r>
    </w:p>
    <w:p w14:paraId="33BCF4BF" w14:textId="77777777" w:rsidR="009D3498" w:rsidRDefault="009D3498" w:rsidP="009D3498">
      <w:r>
        <w:t xml:space="preserve"> 3.Casos de uso principais</w:t>
      </w:r>
    </w:p>
    <w:p w14:paraId="73061D13" w14:textId="77777777" w:rsidR="009D3498" w:rsidRDefault="009D3498" w:rsidP="009D3498">
      <w:r>
        <w:t xml:space="preserve"> A aplicação necessita de diferentes parâmetros dependendo se é recetor ou transmissor.</w:t>
      </w:r>
    </w:p>
    <w:p w14:paraId="4C964C00" w14:textId="77777777" w:rsidR="009D3498" w:rsidRDefault="009D3498" w:rsidP="009D3498">
      <w:r>
        <w:lastRenderedPageBreak/>
        <w:t xml:space="preserve"> Do lado do transmissor é necessário o número da porta série a ser usada, a string "transmitter" e o nome do ficheiro.</w:t>
      </w:r>
    </w:p>
    <w:p w14:paraId="3CEE7DA2" w14:textId="77777777" w:rsidR="009D3498" w:rsidRDefault="009D3498" w:rsidP="009D3498">
      <w:r>
        <w:t xml:space="preserve"> Exemplo : ./application 0 transmitter pinguim.gif</w:t>
      </w:r>
    </w:p>
    <w:p w14:paraId="24567D54" w14:textId="77777777" w:rsidR="009D3498" w:rsidRDefault="009D3498" w:rsidP="009D3498">
      <w:r>
        <w:t xml:space="preserve"> Do lado do recetor é necessário o número da porta série a ser usada e a string "receiver".</w:t>
      </w:r>
    </w:p>
    <w:p w14:paraId="2512D250" w14:textId="77777777" w:rsidR="009D3498" w:rsidRDefault="009D3498" w:rsidP="009D3498">
      <w:r>
        <w:t xml:space="preserve"> Exemplo : ./application 0 receiver</w:t>
      </w:r>
    </w:p>
    <w:p w14:paraId="5E1B15E3" w14:textId="77777777" w:rsidR="009D3498" w:rsidRDefault="009D3498" w:rsidP="009D3498">
      <w:r>
        <w:t xml:space="preserve"> O recetor quando iniciado fica à espera de um transmissor para iniciar a conexão. Após estabelecer esta conexão o ficheiro começa a ser transmitido pelo transmissor em pacotes de dados.</w:t>
      </w:r>
    </w:p>
    <w:p w14:paraId="5023829A" w14:textId="77777777" w:rsidR="009D3498" w:rsidRDefault="009D3498" w:rsidP="009D3498">
      <w:r>
        <w:t xml:space="preserve"> </w:t>
      </w:r>
    </w:p>
    <w:p w14:paraId="7D561F50" w14:textId="77777777" w:rsidR="009D3498" w:rsidRDefault="009D3498" w:rsidP="009D3498">
      <w:r>
        <w:t xml:space="preserve"> 4.Protocolo de ligação lógica</w:t>
      </w:r>
    </w:p>
    <w:p w14:paraId="6BFC4A4E" w14:textId="77777777" w:rsidR="009D3498" w:rsidRDefault="009D3498" w:rsidP="009D3498">
      <w:r>
        <w:t xml:space="preserve"> O protocolo de ligação lógica tem como objetivos:</w:t>
      </w:r>
    </w:p>
    <w:p w14:paraId="48BB711F" w14:textId="77777777" w:rsidR="009D3498" w:rsidRDefault="009D3498" w:rsidP="009D3498">
      <w:r>
        <w:t xml:space="preserve"> * Configurar a porta série</w:t>
      </w:r>
    </w:p>
    <w:p w14:paraId="59EF838F" w14:textId="0AC7E669" w:rsidR="009D3498" w:rsidRDefault="009D3498" w:rsidP="009D3498">
      <w:r>
        <w:t xml:space="preserve"> * Estabelecer a conexão entre as duas portas série</w:t>
      </w:r>
    </w:p>
    <w:p w14:paraId="5496E1DC" w14:textId="7B13D981" w:rsidR="009D3498" w:rsidRDefault="009D3498" w:rsidP="009D3498">
      <w:r>
        <w:t xml:space="preserve"> * Transferência dos pacotes de dados após operações de </w:t>
      </w:r>
      <w:r w:rsidRPr="009D3498">
        <w:rPr>
          <w:i/>
          <w:iCs/>
        </w:rPr>
        <w:t xml:space="preserve">stuffing </w:t>
      </w:r>
      <w:r>
        <w:t xml:space="preserve">e </w:t>
      </w:r>
      <w:r w:rsidRPr="009D3498">
        <w:rPr>
          <w:i/>
          <w:iCs/>
        </w:rPr>
        <w:t>destuffing</w:t>
      </w:r>
    </w:p>
    <w:p w14:paraId="3B6397C1" w14:textId="77777777" w:rsidR="009D3498" w:rsidRDefault="009D3498" w:rsidP="009D3498">
      <w:r>
        <w:t xml:space="preserve"> * Deteção de erros nas transmissões</w:t>
      </w:r>
    </w:p>
    <w:p w14:paraId="76C190FD" w14:textId="77777777" w:rsidR="009D3498" w:rsidRDefault="009D3498" w:rsidP="009D3498">
      <w:r>
        <w:t xml:space="preserve"> </w:t>
      </w:r>
    </w:p>
    <w:p w14:paraId="7AE43DDB" w14:textId="77777777" w:rsidR="009D3498" w:rsidRDefault="009D3498" w:rsidP="009D3498">
      <w:r>
        <w:t xml:space="preserve">4.1. Configuração da porta série  </w:t>
      </w:r>
    </w:p>
    <w:p w14:paraId="2125F5D1" w14:textId="7D23FEE3" w:rsidR="009D3498" w:rsidRDefault="009D3498" w:rsidP="009D3498">
      <w:r>
        <w:t>openWriter() e openReader()</w:t>
      </w:r>
    </w:p>
    <w:p w14:paraId="278FD5E9" w14:textId="7A76349A" w:rsidR="009D3498" w:rsidRDefault="009D3498" w:rsidP="009D3498">
      <w:r>
        <w:t>Estas funções recebem como argumento a porta séria com a qual será estabelecida uma ligação</w:t>
      </w:r>
      <w:r w:rsidR="008B002F">
        <w:t xml:space="preserve"> e são invocadas na função na função </w:t>
      </w:r>
      <w:r w:rsidR="008B002F">
        <w:rPr>
          <w:b/>
          <w:bCs/>
        </w:rPr>
        <w:t>llopen()</w:t>
      </w:r>
      <w:r w:rsidR="008B002F">
        <w:t xml:space="preserve"> sendo que esta função consegue distinguir qual </w:t>
      </w:r>
      <w:r w:rsidR="005A132A">
        <w:t>o estado</w:t>
      </w:r>
      <w:r w:rsidR="008B002F">
        <w:t xml:space="preserve"> do programa (transmitter ou receiver) que a chama</w:t>
      </w:r>
      <w:r>
        <w:t>.</w:t>
      </w:r>
    </w:p>
    <w:p w14:paraId="25BC8A0C" w14:textId="2717DBE7" w:rsidR="009D3498" w:rsidRDefault="009D3498" w:rsidP="009D3498">
      <w:r>
        <w:t>Pala além do referido anteriormente também são responsáveis por preencher a struct da camada de protocolo com os valores corretos.</w:t>
      </w:r>
    </w:p>
    <w:p w14:paraId="595BF1A0" w14:textId="24403917" w:rsidR="009D3498" w:rsidRDefault="009D3498" w:rsidP="009D3498">
      <w:r>
        <w:t>Caso seja impossível alcançar a porta série desejada o programa lança uma mensagem e exit code -1.</w:t>
      </w:r>
    </w:p>
    <w:p w14:paraId="07CCBD57" w14:textId="5488634F" w:rsidR="009D3498" w:rsidRDefault="009D3498" w:rsidP="009D3498"/>
    <w:p w14:paraId="0F56AA17" w14:textId="401C4900" w:rsidR="009D3498" w:rsidRDefault="009D3498" w:rsidP="009D3498">
      <w:r>
        <w:t>4.2 Estabelecer a conexão entre as duas portas série</w:t>
      </w:r>
    </w:p>
    <w:p w14:paraId="18295E04" w14:textId="08C429A8" w:rsidR="009D3498" w:rsidRDefault="009D3498" w:rsidP="009D3498">
      <w:r>
        <w:t>setupWriterConnection() e setupReaderConnection()</w:t>
      </w:r>
    </w:p>
    <w:p w14:paraId="687EBC5D" w14:textId="52A08D6E" w:rsidR="008B002F" w:rsidRPr="008B002F" w:rsidRDefault="008B002F" w:rsidP="009D3498">
      <w:r>
        <w:t xml:space="preserve">Estas funções são também invocadas pelo </w:t>
      </w:r>
      <w:r>
        <w:rPr>
          <w:b/>
          <w:bCs/>
        </w:rPr>
        <w:t>llopen()</w:t>
      </w:r>
      <w:r>
        <w:t xml:space="preserve"> que lhes fornece o </w:t>
      </w:r>
      <w:r w:rsidR="005A132A">
        <w:t>descritor</w:t>
      </w:r>
      <w:r>
        <w:t xml:space="preserve"> das portas abertas pelas funções openWriter() ou openReader().</w:t>
      </w:r>
    </w:p>
    <w:p w14:paraId="667843D8" w14:textId="6F02B3F3" w:rsidR="009D3498" w:rsidRDefault="009D3498" w:rsidP="009D3498">
      <w:pPr>
        <w:rPr>
          <w:i/>
          <w:iCs/>
        </w:rPr>
      </w:pPr>
      <w:r>
        <w:t xml:space="preserve">O estabelecimento da conexão começa com o </w:t>
      </w:r>
      <w:r w:rsidR="008B002F">
        <w:t xml:space="preserve">programa </w:t>
      </w:r>
      <w:r>
        <w:t xml:space="preserve">emissor a enviar uma mensagem de controlo </w:t>
      </w:r>
      <w:r>
        <w:rPr>
          <w:i/>
          <w:iCs/>
        </w:rPr>
        <w:t>set</w:t>
      </w:r>
      <w:r>
        <w:t xml:space="preserve"> que quando recebida e processada pelo </w:t>
      </w:r>
      <w:r w:rsidR="008B002F">
        <w:t xml:space="preserve">programa </w:t>
      </w:r>
      <w:r>
        <w:t xml:space="preserve">recetor responde com uma mensagem </w:t>
      </w:r>
      <w:r>
        <w:rPr>
          <w:i/>
          <w:iCs/>
        </w:rPr>
        <w:t>UA.</w:t>
      </w:r>
    </w:p>
    <w:p w14:paraId="34A6286C" w14:textId="77777777" w:rsidR="008B002F" w:rsidRPr="008B002F" w:rsidRDefault="008B002F" w:rsidP="009D3498"/>
    <w:p w14:paraId="0FD8B4CB" w14:textId="03618BE8" w:rsidR="009D3498" w:rsidRDefault="009D3498" w:rsidP="009D3498">
      <w:r>
        <w:lastRenderedPageBreak/>
        <w:t xml:space="preserve">Nestas funções também se dá </w:t>
      </w:r>
      <w:r>
        <w:rPr>
          <w:i/>
          <w:iCs/>
        </w:rPr>
        <w:t>setup</w:t>
      </w:r>
      <w:r>
        <w:t xml:space="preserve"> ao sinal de alarm (SIG_ALARM). O alarm serve como controlo nas comunicações, fazendo o emissor reenviar a última mensagem </w:t>
      </w:r>
      <w:r w:rsidR="008B002F">
        <w:t>escrita caso este não receba resposta por parte do recetor. Existe uma ocasião em que os papei</w:t>
      </w:r>
      <w:r w:rsidR="005A132A">
        <w:t>s</w:t>
      </w:r>
      <w:r w:rsidR="008B002F">
        <w:t xml:space="preserve"> estão invertidos, sendo esta quando os programas se estão a desconectar da porta série.</w:t>
      </w:r>
    </w:p>
    <w:p w14:paraId="19EA45E0" w14:textId="4B8766EF" w:rsidR="008B002F" w:rsidRDefault="008B002F" w:rsidP="009D3498"/>
    <w:p w14:paraId="136AACB6" w14:textId="55D90CA7" w:rsidR="008B002F" w:rsidRDefault="008B002F" w:rsidP="008B002F">
      <w:r>
        <w:t>4.3 Transferência dos pacotes de dados</w:t>
      </w:r>
      <w:r w:rsidR="007E5EE9">
        <w:t xml:space="preserve"> </w:t>
      </w:r>
      <w:r>
        <w:t xml:space="preserve">após operações de </w:t>
      </w:r>
      <w:r w:rsidRPr="009D3498">
        <w:rPr>
          <w:i/>
          <w:iCs/>
        </w:rPr>
        <w:t xml:space="preserve">stuffing </w:t>
      </w:r>
      <w:r>
        <w:t xml:space="preserve">e </w:t>
      </w:r>
      <w:r w:rsidRPr="009D3498">
        <w:rPr>
          <w:i/>
          <w:iCs/>
        </w:rPr>
        <w:t>destuffing</w:t>
      </w:r>
    </w:p>
    <w:p w14:paraId="2484C062" w14:textId="6CFDC4DA" w:rsidR="008B002F" w:rsidRPr="007E5EE9" w:rsidRDefault="008B002F" w:rsidP="009D3498">
      <w:r>
        <w:t>Esta transferência é garantida pela</w:t>
      </w:r>
      <w:r w:rsidR="007E5EE9">
        <w:t>s</w:t>
      </w:r>
      <w:r>
        <w:t xml:space="preserve"> função </w:t>
      </w:r>
      <w:r w:rsidR="0096640B" w:rsidRPr="007E5EE9">
        <w:rPr>
          <w:b/>
          <w:bCs/>
        </w:rPr>
        <w:t>sendInfo()</w:t>
      </w:r>
      <w:r w:rsidR="0096640B">
        <w:rPr>
          <w:b/>
          <w:bCs/>
        </w:rPr>
        <w:t xml:space="preserve"> </w:t>
      </w:r>
      <w:r w:rsidR="007E5EE9">
        <w:t xml:space="preserve">e </w:t>
      </w:r>
      <w:r w:rsidR="0096640B">
        <w:rPr>
          <w:b/>
          <w:bCs/>
        </w:rPr>
        <w:t>readInfo()</w:t>
      </w:r>
      <w:r w:rsidR="00EF01D9">
        <w:t>.</w:t>
      </w:r>
    </w:p>
    <w:p w14:paraId="3075DE3F" w14:textId="216F5AC0" w:rsidR="007E5EE9" w:rsidRDefault="007E5EE9" w:rsidP="009D3498">
      <w:r>
        <w:t xml:space="preserve">A função </w:t>
      </w:r>
      <w:r w:rsidRPr="007E5EE9">
        <w:rPr>
          <w:b/>
          <w:bCs/>
        </w:rPr>
        <w:t>sendInfo()</w:t>
      </w:r>
      <w:r>
        <w:t xml:space="preserve"> da camada de protocolo recebe</w:t>
      </w:r>
      <w:r w:rsidR="0096640B">
        <w:t xml:space="preserve"> o </w:t>
      </w:r>
      <w:r w:rsidR="005A132A">
        <w:t xml:space="preserve">descritor </w:t>
      </w:r>
      <w:r w:rsidR="0096640B">
        <w:t>da porta série, a mensagem e o seu tamanho, e</w:t>
      </w:r>
      <w:r>
        <w:t xml:space="preserve"> retorna o número de bytes escritos. Nesta função são feitas operações de </w:t>
      </w:r>
      <w:r w:rsidRPr="007E5EE9">
        <w:rPr>
          <w:i/>
          <w:iCs/>
        </w:rPr>
        <w:t>stuf</w:t>
      </w:r>
      <w:r w:rsidR="005A132A">
        <w:rPr>
          <w:i/>
          <w:iCs/>
        </w:rPr>
        <w:t>f</w:t>
      </w:r>
      <w:r w:rsidRPr="007E5EE9">
        <w:rPr>
          <w:i/>
          <w:iCs/>
        </w:rPr>
        <w:t>ing</w:t>
      </w:r>
      <w:r>
        <w:t xml:space="preserve"> da mensagem de forma a garantir a comunicação correta entre programas</w:t>
      </w:r>
    </w:p>
    <w:p w14:paraId="76BA1845" w14:textId="3A637D84" w:rsidR="007E5EE9" w:rsidRDefault="007E5EE9" w:rsidP="009D3498">
      <w:r>
        <w:t xml:space="preserve">Depois de escrever para a porta série a função </w:t>
      </w:r>
      <w:r w:rsidRPr="007E5EE9">
        <w:rPr>
          <w:b/>
          <w:bCs/>
        </w:rPr>
        <w:t>readRR()</w:t>
      </w:r>
      <w:r>
        <w:rPr>
          <w:b/>
          <w:bCs/>
        </w:rPr>
        <w:t xml:space="preserve"> </w:t>
      </w:r>
      <w:r>
        <w:t xml:space="preserve">é invocada, fazendo o emissor esperar por uma </w:t>
      </w:r>
      <w:r w:rsidR="005A132A">
        <w:t>resposta</w:t>
      </w:r>
      <w:r>
        <w:t xml:space="preserve"> enviada pelo recetor. Se esta mensagem recebida for uma mensagem </w:t>
      </w:r>
      <w:r>
        <w:rPr>
          <w:i/>
          <w:iCs/>
        </w:rPr>
        <w:t xml:space="preserve">receiver ready </w:t>
      </w:r>
      <w:r>
        <w:t xml:space="preserve">o programa passa para o tratamento do próximo conjunto de dados que tem </w:t>
      </w:r>
      <w:r w:rsidR="005A132A">
        <w:t>de</w:t>
      </w:r>
      <w:r>
        <w:t xml:space="preserve"> enviar, caso seja de </w:t>
      </w:r>
      <w:r>
        <w:rPr>
          <w:i/>
          <w:iCs/>
        </w:rPr>
        <w:t xml:space="preserve">reject </w:t>
      </w:r>
      <w:r>
        <w:t>o programa reenvia a última mensagem e volta a ficar à espera de uma mensagem.</w:t>
      </w:r>
    </w:p>
    <w:p w14:paraId="486AF705" w14:textId="15D30FBE" w:rsidR="007E5EE9" w:rsidRDefault="0096640B" w:rsidP="009D3498">
      <w:r>
        <w:t>A</w:t>
      </w:r>
      <w:r w:rsidR="00EF01D9">
        <w:t xml:space="preserve"> </w:t>
      </w:r>
      <w:r>
        <w:t xml:space="preserve">função </w:t>
      </w:r>
      <w:r w:rsidR="00EF01D9">
        <w:rPr>
          <w:b/>
          <w:bCs/>
        </w:rPr>
        <w:t>readInfo()</w:t>
      </w:r>
      <w:r>
        <w:rPr>
          <w:b/>
          <w:bCs/>
        </w:rPr>
        <w:t xml:space="preserve"> </w:t>
      </w:r>
      <w:r>
        <w:t>responsabiliza-se por fazer</w:t>
      </w:r>
      <w:r w:rsidR="00EF01D9">
        <w:t xml:space="preserve"> a leitura da informação da porta série e </w:t>
      </w:r>
      <w:r>
        <w:t>de</w:t>
      </w:r>
      <w:r w:rsidR="00EF01D9">
        <w:t xml:space="preserve"> envia</w:t>
      </w:r>
      <w:r>
        <w:t>r</w:t>
      </w:r>
      <w:r w:rsidR="00EF01D9">
        <w:t xml:space="preserve"> a resposta correta ao programa emissor. Na função </w:t>
      </w:r>
      <w:r w:rsidR="00EF01D9">
        <w:rPr>
          <w:b/>
          <w:bCs/>
        </w:rPr>
        <w:t xml:space="preserve">readInfo() </w:t>
      </w:r>
      <w:r w:rsidR="00EF01D9">
        <w:t xml:space="preserve">são feitas operações de </w:t>
      </w:r>
      <w:r w:rsidR="00EF01D9" w:rsidRPr="00EF01D9">
        <w:rPr>
          <w:i/>
          <w:iCs/>
        </w:rPr>
        <w:t>destuffing</w:t>
      </w:r>
      <w:r w:rsidR="00EF01D9">
        <w:rPr>
          <w:i/>
          <w:iCs/>
        </w:rPr>
        <w:t xml:space="preserve"> </w:t>
      </w:r>
      <w:r w:rsidR="00EF01D9">
        <w:t xml:space="preserve">de forma a restaurar a mensagem recebida para o estado anterior ao </w:t>
      </w:r>
      <w:r w:rsidR="00EF01D9">
        <w:rPr>
          <w:i/>
          <w:iCs/>
        </w:rPr>
        <w:t xml:space="preserve">stuffing </w:t>
      </w:r>
      <w:r w:rsidR="00EF01D9">
        <w:t xml:space="preserve"> que esta sofreu.</w:t>
      </w:r>
    </w:p>
    <w:p w14:paraId="5D0F96E2" w14:textId="77777777" w:rsidR="005A132A" w:rsidRDefault="005A132A" w:rsidP="009D3498"/>
    <w:p w14:paraId="2E725AEF" w14:textId="4E97C378" w:rsidR="00EF01D9" w:rsidRDefault="00EF01D9" w:rsidP="009D3498">
      <w:r>
        <w:t>4.4 Deteção de erros nas transmissões</w:t>
      </w:r>
    </w:p>
    <w:p w14:paraId="2F32A70A" w14:textId="3A1C320C" w:rsidR="00EF01D9" w:rsidRDefault="00EF01D9" w:rsidP="009D3498">
      <w:r>
        <w:t xml:space="preserve">A deteção de erros é feita ao mesmo tempo que a leitura da mensagem é feita, comparando a mensagem recebida com o </w:t>
      </w:r>
      <w:r w:rsidRPr="0096640B">
        <w:rPr>
          <w:b/>
          <w:bCs/>
        </w:rPr>
        <w:t>BCC</w:t>
      </w:r>
      <w:r>
        <w:t xml:space="preserve"> final (o </w:t>
      </w:r>
      <w:r w:rsidRPr="0096640B">
        <w:rPr>
          <w:b/>
          <w:bCs/>
        </w:rPr>
        <w:t>BCC</w:t>
      </w:r>
      <w:r>
        <w:t xml:space="preserve"> é igual à operação lógica ou ex</w:t>
      </w:r>
      <w:r w:rsidR="005A132A">
        <w:t>c</w:t>
      </w:r>
      <w:r>
        <w:t xml:space="preserve">lusivo entre todos os bytes da informação), e verificando o </w:t>
      </w:r>
      <w:r w:rsidRPr="0096640B">
        <w:rPr>
          <w:b/>
          <w:bCs/>
        </w:rPr>
        <w:t>numero de série</w:t>
      </w:r>
      <w:r>
        <w:t xml:space="preserve"> da mensagem (varia entre 0 e 1 quando a mensagem recebida conter a informação correta).</w:t>
      </w:r>
    </w:p>
    <w:p w14:paraId="589D7E60" w14:textId="5F700C20" w:rsidR="00EF01D9" w:rsidRDefault="005A132A" w:rsidP="009D3498">
      <w:r>
        <w:t>No c</w:t>
      </w:r>
      <w:r w:rsidR="00EF01D9">
        <w:t xml:space="preserve">aso </w:t>
      </w:r>
      <w:r>
        <w:t>em que</w:t>
      </w:r>
      <w:r w:rsidR="00EF01D9">
        <w:t xml:space="preserve"> </w:t>
      </w:r>
      <w:r w:rsidR="00EF01D9" w:rsidRPr="0096640B">
        <w:rPr>
          <w:b/>
          <w:bCs/>
        </w:rPr>
        <w:t>BCC</w:t>
      </w:r>
      <w:r w:rsidR="00EF01D9">
        <w:t xml:space="preserve"> es</w:t>
      </w:r>
      <w:r>
        <w:t>tá</w:t>
      </w:r>
      <w:r w:rsidR="00EF01D9">
        <w:t xml:space="preserve"> errado é enviad</w:t>
      </w:r>
      <w:r>
        <w:t>a</w:t>
      </w:r>
      <w:r w:rsidR="00EF01D9">
        <w:t xml:space="preserve"> um</w:t>
      </w:r>
      <w:r>
        <w:t>a</w:t>
      </w:r>
      <w:r w:rsidR="00EF01D9">
        <w:t xml:space="preserve"> resposta </w:t>
      </w:r>
      <w:r w:rsidR="00EF01D9">
        <w:rPr>
          <w:i/>
          <w:iCs/>
        </w:rPr>
        <w:t>reject</w:t>
      </w:r>
      <w:r>
        <w:rPr>
          <w:i/>
          <w:iCs/>
        </w:rPr>
        <w:t>.</w:t>
      </w:r>
      <w:r w:rsidR="00EF01D9">
        <w:rPr>
          <w:i/>
          <w:iCs/>
        </w:rPr>
        <w:t xml:space="preserve"> </w:t>
      </w:r>
      <w:r>
        <w:t>Caso</w:t>
      </w:r>
      <w:r w:rsidR="00EF01D9">
        <w:t xml:space="preserve"> o </w:t>
      </w:r>
      <w:r w:rsidR="00EF01D9" w:rsidRPr="0096640B">
        <w:rPr>
          <w:b/>
          <w:bCs/>
        </w:rPr>
        <w:t>número de</w:t>
      </w:r>
      <w:r w:rsidR="00EF01D9">
        <w:t xml:space="preserve"> </w:t>
      </w:r>
      <w:r w:rsidR="00EF01D9" w:rsidRPr="0096640B">
        <w:rPr>
          <w:b/>
          <w:bCs/>
        </w:rPr>
        <w:t xml:space="preserve">série </w:t>
      </w:r>
      <w:r w:rsidR="00EF01D9" w:rsidRPr="0096640B">
        <w:t>est</w:t>
      </w:r>
      <w:r>
        <w:t>eja</w:t>
      </w:r>
      <w:r w:rsidR="00EF01D9">
        <w:t xml:space="preserve"> errado a informação recebida é considerada repetida e é enviada uma resposta </w:t>
      </w:r>
      <w:r w:rsidR="00EF01D9">
        <w:rPr>
          <w:i/>
          <w:iCs/>
        </w:rPr>
        <w:t xml:space="preserve">receiver ready </w:t>
      </w:r>
      <w:r w:rsidR="00EF01D9">
        <w:t>para o emissor enviar o próximo pacote de informação.</w:t>
      </w:r>
    </w:p>
    <w:p w14:paraId="688E207B" w14:textId="2F810E5D" w:rsidR="005A132A" w:rsidRDefault="005A132A" w:rsidP="009D3498"/>
    <w:p w14:paraId="7096EEDE" w14:textId="545B2E32" w:rsidR="005A132A" w:rsidRDefault="005A132A" w:rsidP="005A132A">
      <w:r>
        <w:t>5.Protocolo de aplicação</w:t>
      </w:r>
    </w:p>
    <w:p w14:paraId="6956AC9D" w14:textId="53B35FBA" w:rsidR="005A132A" w:rsidRDefault="005A132A" w:rsidP="005A132A">
      <w:r>
        <w:t xml:space="preserve"> O protocolo de aplicação tem como objetivos:</w:t>
      </w:r>
    </w:p>
    <w:p w14:paraId="3D28E784" w14:textId="292B4FC4" w:rsidR="005A132A" w:rsidRDefault="005A132A" w:rsidP="005A132A">
      <w:r>
        <w:t xml:space="preserve"> * Gerar pacotes de controlo e de informação a partir da leitura do ficheiro</w:t>
      </w:r>
    </w:p>
    <w:p w14:paraId="557D08C4" w14:textId="78100A87" w:rsidR="005A132A" w:rsidRDefault="005A132A" w:rsidP="005A132A">
      <w:r>
        <w:t xml:space="preserve"> * Leitura e escrita do ficheiro </w:t>
      </w:r>
    </w:p>
    <w:p w14:paraId="1A70D442" w14:textId="526EE55E" w:rsidR="00412712" w:rsidRDefault="00412712" w:rsidP="005A132A">
      <w:r>
        <w:t xml:space="preserve"> * Controlo do programa através das funções llread(), llwrite() ,llopen() e llclose();</w:t>
      </w:r>
    </w:p>
    <w:p w14:paraId="38C637F9" w14:textId="77777777" w:rsidR="005A132A" w:rsidRDefault="005A132A" w:rsidP="005A132A">
      <w:r>
        <w:t xml:space="preserve"> </w:t>
      </w:r>
    </w:p>
    <w:p w14:paraId="288523F7" w14:textId="77777777" w:rsidR="00412712" w:rsidRDefault="00412712" w:rsidP="00412712">
      <w:r>
        <w:t>5.1. Criação pacotes de controlo e de informação a partir da leitura do ficheiro</w:t>
      </w:r>
    </w:p>
    <w:p w14:paraId="76AEBF8F" w14:textId="77777777" w:rsidR="005A132A" w:rsidRDefault="005A132A" w:rsidP="009D3498">
      <w:r>
        <w:lastRenderedPageBreak/>
        <w:t xml:space="preserve">A criação de pacotes de controlo é realizada na função </w:t>
      </w:r>
      <w:r>
        <w:rPr>
          <w:b/>
          <w:bCs/>
        </w:rPr>
        <w:t xml:space="preserve">buildControlPacket(), </w:t>
      </w:r>
      <w:r>
        <w:t>função essa que recebe como argumentos o nome do ficheiro e o seu tamanho, bem como o byte do controlo (CONTROL_START E CONTROL_END no ficheiro application.h) e um buffer a preencher que corresponderá ao pacote completo. Este pacote será codificado no formato TLV (Type, length, value).</w:t>
      </w:r>
    </w:p>
    <w:p w14:paraId="0510CD0C" w14:textId="18BDD300" w:rsidR="005A132A" w:rsidRDefault="005A132A" w:rsidP="009D3498">
      <w:r>
        <w:t>A criação de pacotes de informação é realizada na funcão</w:t>
      </w:r>
      <w:r>
        <w:rPr>
          <w:b/>
          <w:bCs/>
        </w:rPr>
        <w:t xml:space="preserve"> buildDataPacket(), </w:t>
      </w:r>
      <w:r>
        <w:t>que receberá como parâmetros um</w:t>
      </w:r>
      <w:r w:rsidRPr="005A132A">
        <w:rPr>
          <w:i/>
          <w:iCs/>
        </w:rPr>
        <w:t xml:space="preserve"> chunk</w:t>
      </w:r>
      <w:r>
        <w:rPr>
          <w:i/>
          <w:iCs/>
        </w:rPr>
        <w:t xml:space="preserve"> </w:t>
      </w:r>
      <w:r>
        <w:t xml:space="preserve">de tamanho MAX_SIZE – 4 de modo a reservar 4 bytes para o byte de controlo, </w:t>
      </w:r>
      <w:r w:rsidR="00412712">
        <w:t>número de série</w:t>
      </w:r>
      <w:r>
        <w:t xml:space="preserve"> e tamanho </w:t>
      </w:r>
      <w:r w:rsidR="00412712">
        <w:t>de bytes de informação. Este tamanho MAX_SIZE corresponde ao tamanho que será lido de cada vez no ficheiro e está definido no ficheiro common.h</w:t>
      </w:r>
    </w:p>
    <w:p w14:paraId="16C18E0E" w14:textId="23AB302E" w:rsidR="00412712" w:rsidRDefault="00412712" w:rsidP="00412712">
      <w:r>
        <w:t>5.2. Leitura e escrita do ficheiro</w:t>
      </w:r>
    </w:p>
    <w:p w14:paraId="1D56A713" w14:textId="6F93E846" w:rsidR="00412712" w:rsidRDefault="00412712" w:rsidP="00412712">
      <w:r>
        <w:t xml:space="preserve">A leitura do ficheiro só é realizada nos casos em que a aplicação é inicializada com o valor transmitter e é realizada num loop até o ficheiro ser inteiramente lido. Posteriormente a cada iteração do loop, é construído um pacote com esta informação e enviada para o protocolo de dados através da função </w:t>
      </w:r>
      <w:r w:rsidRPr="00412712">
        <w:rPr>
          <w:b/>
          <w:bCs/>
        </w:rPr>
        <w:t>llwrite()</w:t>
      </w:r>
      <w:r>
        <w:rPr>
          <w:b/>
          <w:bCs/>
        </w:rPr>
        <w:t xml:space="preserve">. </w:t>
      </w:r>
      <w:r>
        <w:t>Do lado do recetor, a informação é lida e guardada num array com o tamanho do ficheiro alocado aquando da leitura do primeiro pacote de controlo, visto que neste pacote é recebida a informação do nome e tamanho do ficheiro.</w:t>
      </w:r>
    </w:p>
    <w:p w14:paraId="1842BC7E" w14:textId="76AF530E" w:rsidR="00412712" w:rsidRDefault="00412712" w:rsidP="00412712">
      <w:r>
        <w:t xml:space="preserve">No final do programa este array é inteiramente escrito para o ficheiro usando </w:t>
      </w:r>
      <w:r w:rsidRPr="00412712">
        <w:rPr>
          <w:b/>
          <w:bCs/>
        </w:rPr>
        <w:t>fwrite()</w:t>
      </w:r>
      <w:r>
        <w:rPr>
          <w:b/>
          <w:bCs/>
        </w:rPr>
        <w:t>,</w:t>
      </w:r>
      <w:r>
        <w:t xml:space="preserve"> criando assim o ficheiro com toda a informação recebida.</w:t>
      </w:r>
    </w:p>
    <w:p w14:paraId="79BAFA06" w14:textId="0DCEA8C9" w:rsidR="00412712" w:rsidRDefault="00412712" w:rsidP="00412712">
      <w:r>
        <w:t>5.3. Controlo do programa através das funções llread(), llwrite() ,llopen() e llclose();</w:t>
      </w:r>
    </w:p>
    <w:p w14:paraId="4C2DDC98" w14:textId="7C4EF1DA" w:rsidR="00412712" w:rsidRDefault="00412712" w:rsidP="00412712">
      <w:r>
        <w:t xml:space="preserve">Incialmente, ambos os programas invocam </w:t>
      </w:r>
      <w:r w:rsidRPr="00412712">
        <w:rPr>
          <w:b/>
          <w:bCs/>
        </w:rPr>
        <w:t>llopen()</w:t>
      </w:r>
      <w:r>
        <w:t xml:space="preserve">, de modo a abrir a porta série e iniciar a comunicação destas através das sequências </w:t>
      </w:r>
      <w:r w:rsidRPr="00412712">
        <w:rPr>
          <w:i/>
          <w:iCs/>
        </w:rPr>
        <w:t xml:space="preserve">set </w:t>
      </w:r>
      <w:r w:rsidRPr="00412712">
        <w:t>e</w:t>
      </w:r>
      <w:r w:rsidRPr="00412712">
        <w:rPr>
          <w:i/>
          <w:iCs/>
        </w:rPr>
        <w:t xml:space="preserve"> ua</w:t>
      </w:r>
      <w:r>
        <w:t xml:space="preserve">. Posteriormente é feito um loop na qual o transmissor lê o ficheiro e invoca </w:t>
      </w:r>
      <w:r w:rsidRPr="00412712">
        <w:rPr>
          <w:b/>
          <w:bCs/>
        </w:rPr>
        <w:t>llwrite()</w:t>
      </w:r>
      <w:r w:rsidRPr="00412712">
        <w:rPr>
          <w:u w:val="single"/>
        </w:rPr>
        <w:t>,</w:t>
      </w:r>
      <w:r>
        <w:t xml:space="preserve"> enquanto que o recetor apenas invoca </w:t>
      </w:r>
      <w:r w:rsidRPr="00412712">
        <w:rPr>
          <w:b/>
          <w:bCs/>
        </w:rPr>
        <w:t>llread()</w:t>
      </w:r>
      <w:r>
        <w:t xml:space="preserve"> também num loop controlado pela flag finished. Aquando da leitura do pacote de controlo final, verifica-se que este pacote é igual ao pacote controlo inicial e caso seja, a flag finished será posta a true, acabando o loop de leitura.</w:t>
      </w:r>
    </w:p>
    <w:p w14:paraId="7BA13FD0" w14:textId="41EEB3E1" w:rsidR="00412712" w:rsidRPr="00412712" w:rsidRDefault="00412712" w:rsidP="00412712">
      <w:r>
        <w:t xml:space="preserve">Posteriormente, é invocado </w:t>
      </w:r>
      <w:r w:rsidRPr="00412712">
        <w:rPr>
          <w:b/>
          <w:bCs/>
        </w:rPr>
        <w:t>llclose()</w:t>
      </w:r>
      <w:r>
        <w:t xml:space="preserve"> nos 2 lados da aplicação, desconectando a porta série e escrevendo o ficheiro recebido do lado do recetor.</w:t>
      </w:r>
    </w:p>
    <w:p w14:paraId="3F1248FB" w14:textId="452ED945" w:rsidR="00412712" w:rsidRDefault="005B6FA9" w:rsidP="00412712">
      <w:r>
        <w:t>6. Validação.</w:t>
      </w:r>
    </w:p>
    <w:p w14:paraId="315209F4" w14:textId="7B84CDD3" w:rsidR="005B6FA9" w:rsidRDefault="005B6FA9" w:rsidP="00412712">
      <w:r>
        <w:t>Para verificar a integridade do nosso código, o programa foi sujeito a diversos testes:</w:t>
      </w:r>
    </w:p>
    <w:p w14:paraId="2CA63913" w14:textId="36969F8B" w:rsidR="005B6FA9" w:rsidRDefault="005B6FA9" w:rsidP="00412712">
      <w:r>
        <w:tab/>
        <w:t>-Passagem de um ficheiro extensão .gif (11 KB)</w:t>
      </w:r>
    </w:p>
    <w:p w14:paraId="2EDB8246" w14:textId="4B73589C" w:rsidR="005B6FA9" w:rsidRDefault="005B6FA9" w:rsidP="00412712">
      <w:r>
        <w:tab/>
        <w:t>-Passagem de um ficheiro com extensão .mp4 (13 MB)</w:t>
      </w:r>
    </w:p>
    <w:p w14:paraId="231B2C98" w14:textId="08A7D9B7" w:rsidR="005B6FA9" w:rsidRDefault="005B6FA9" w:rsidP="00412712">
      <w:r>
        <w:tab/>
        <w:t>-Interrupção do programa através de time-out.</w:t>
      </w:r>
    </w:p>
    <w:p w14:paraId="2A57F050" w14:textId="3C394171" w:rsidR="005B6FA9" w:rsidRDefault="005B6FA9" w:rsidP="00412712">
      <w:r>
        <w:tab/>
        <w:t>-Desligar a o cabo da porta série aquando da transferência de um ficheiro sem a ligar novamente.</w:t>
      </w:r>
    </w:p>
    <w:p w14:paraId="7B906690" w14:textId="78B20BAF" w:rsidR="005B6FA9" w:rsidRDefault="005B6FA9" w:rsidP="005B6FA9">
      <w:pPr>
        <w:ind w:firstLine="708"/>
      </w:pPr>
      <w:r>
        <w:t>-Desligar a o cabo da porta série aquando da transferência de um ficheiro</w:t>
      </w:r>
      <w:r>
        <w:t>, voltando a ligá-lo novamente</w:t>
      </w:r>
      <w:r>
        <w:t>.</w:t>
      </w:r>
    </w:p>
    <w:p w14:paraId="32677EA0" w14:textId="79E2B148" w:rsidR="005B6FA9" w:rsidRDefault="005B6FA9" w:rsidP="005B6FA9">
      <w:pPr>
        <w:ind w:firstLine="708"/>
      </w:pPr>
      <w:r>
        <w:t>-Criação de erros na ligação da porta série.</w:t>
      </w:r>
    </w:p>
    <w:p w14:paraId="08B818F0" w14:textId="0DA93F37" w:rsidR="005B6FA9" w:rsidRPr="00412712" w:rsidRDefault="005B6FA9" w:rsidP="005B6FA9">
      <w:pPr>
        <w:ind w:firstLine="708"/>
      </w:pPr>
      <w:r>
        <w:lastRenderedPageBreak/>
        <w:t>-Variação do tamanho máximo da trama de informação (testes realizados com 250, 500 e 1000 bytes).</w:t>
      </w:r>
    </w:p>
    <w:p w14:paraId="45547394" w14:textId="27EB6B05" w:rsidR="00412712" w:rsidRDefault="005B6FA9" w:rsidP="009D3498">
      <w:r>
        <w:tab/>
      </w:r>
      <w:r>
        <w:t xml:space="preserve">-Variação </w:t>
      </w:r>
      <w:r>
        <w:t>do baud rate da porta série</w:t>
      </w:r>
      <w:r w:rsidR="00BD2230">
        <w:t>.</w:t>
      </w:r>
    </w:p>
    <w:p w14:paraId="0D756CE5" w14:textId="6CDF4B01" w:rsidR="00BD2230" w:rsidRDefault="00BD2230" w:rsidP="009D3498"/>
    <w:p w14:paraId="4D4D5FF2" w14:textId="2F2A82AC" w:rsidR="00BD2230" w:rsidRPr="00BD2230" w:rsidRDefault="00BD2230" w:rsidP="009D3498">
      <w:r>
        <w:t xml:space="preserve">Perante todos estes testes o programa conseguiu terminar com sucesso sendo posteriormente verificada esta integridade usando o comando </w:t>
      </w:r>
      <w:r>
        <w:rPr>
          <w:i/>
          <w:iCs/>
        </w:rPr>
        <w:t>diff</w:t>
      </w:r>
      <w:r>
        <w:t xml:space="preserve"> nativo do Linux.</w:t>
      </w:r>
    </w:p>
    <w:p w14:paraId="4078B255" w14:textId="2A1BCFE8" w:rsidR="00412712" w:rsidRDefault="00BD2230" w:rsidP="009D3498">
      <w:pPr>
        <w:rPr>
          <w:rFonts w:cstheme="minorHAnsi"/>
          <w:color w:val="373A3C"/>
          <w:shd w:val="clear" w:color="auto" w:fill="FFFFFF"/>
        </w:rPr>
      </w:pPr>
      <w:r w:rsidRPr="00BD2230">
        <w:rPr>
          <w:rFonts w:cstheme="minorHAnsi"/>
          <w:color w:val="373A3C"/>
          <w:shd w:val="clear" w:color="auto" w:fill="FFFFFF"/>
        </w:rPr>
        <w:t>8. Eficiência do protocolo de ligação de dados</w:t>
      </w:r>
    </w:p>
    <w:p w14:paraId="0803BA45" w14:textId="72D12401" w:rsidR="00A02F92" w:rsidRDefault="00A02F92" w:rsidP="009D3498">
      <w:pPr>
        <w:rPr>
          <w:rFonts w:cstheme="minorHAnsi"/>
        </w:rPr>
      </w:pPr>
      <w:r>
        <w:rPr>
          <w:rFonts w:cstheme="minorHAnsi"/>
        </w:rPr>
        <w:t>Como se pode observar no seguinte gráfico, os erros causados no BCC1 e BCC2 têm um impacto grande na eficiência do programa.</w:t>
      </w:r>
    </w:p>
    <w:p w14:paraId="5C5F2D87" w14:textId="1219B117" w:rsidR="00A02F92" w:rsidRPr="00410961" w:rsidRDefault="00A02F92" w:rsidP="009D3498">
      <w:pPr>
        <w:rPr>
          <w:rFonts w:cstheme="minorHAnsi"/>
          <w:u w:val="single"/>
        </w:rPr>
      </w:pPr>
      <w:r>
        <w:rPr>
          <w:rFonts w:cstheme="minorHAnsi"/>
        </w:rPr>
        <w:t xml:space="preserve">Após uma análise mais detalhada é possível observar que os erros que causam maior impacto na eficiência </w:t>
      </w:r>
      <w:r w:rsidR="00410961" w:rsidRPr="00410961">
        <w:rPr>
          <w:rFonts w:cstheme="minorHAnsi"/>
        </w:rPr>
        <w:t>são os erros causados no BCC1</w:t>
      </w:r>
      <w:r w:rsidR="00410961">
        <w:rPr>
          <w:rFonts w:cstheme="minorHAnsi"/>
        </w:rPr>
        <w:t xml:space="preserve"> (cada erro causa por volta de 1 segundo de atraso visto que o programa terá de esperar pelo sinal de alarme para reenviar a informação) enquanto que os erros causados pelo BCC2 quase que não têm impacto na eficiência do programa, visto que quando isto acontece, o recetor envia uma mensagem de </w:t>
      </w:r>
      <w:r w:rsidR="00410961">
        <w:rPr>
          <w:rFonts w:cstheme="minorHAnsi"/>
          <w:i/>
          <w:iCs/>
        </w:rPr>
        <w:t xml:space="preserve">reject </w:t>
      </w:r>
      <w:r w:rsidR="00410961">
        <w:rPr>
          <w:rFonts w:cstheme="minorHAnsi"/>
        </w:rPr>
        <w:t>que faz com que o emissor reenvie a mensagem imediatamente.</w:t>
      </w:r>
    </w:p>
    <w:sectPr w:rsidR="00A02F92" w:rsidRPr="00410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98"/>
    <w:rsid w:val="00410961"/>
    <w:rsid w:val="00412712"/>
    <w:rsid w:val="005A132A"/>
    <w:rsid w:val="005B6FA9"/>
    <w:rsid w:val="00772C69"/>
    <w:rsid w:val="007E5EE9"/>
    <w:rsid w:val="008B002F"/>
    <w:rsid w:val="0096640B"/>
    <w:rsid w:val="009D3498"/>
    <w:rsid w:val="00A02F92"/>
    <w:rsid w:val="00BD2230"/>
    <w:rsid w:val="00EF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B2DB"/>
  <w15:chartTrackingRefBased/>
  <w15:docId w15:val="{2AC9A983-4EAD-40F5-9BC5-FED98D3C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1797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Henrique Ribeiro</cp:lastModifiedBy>
  <cp:revision>6</cp:revision>
  <cp:lastPrinted>2020-11-08T19:30:00Z</cp:lastPrinted>
  <dcterms:created xsi:type="dcterms:W3CDTF">2020-11-08T19:28:00Z</dcterms:created>
  <dcterms:modified xsi:type="dcterms:W3CDTF">2020-11-09T16:28:00Z</dcterms:modified>
</cp:coreProperties>
</file>