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BE1B9F" w14:textId="77777777" w:rsidR="00423EFC" w:rsidRDefault="00423EFC" w:rsidP="00C24DEF">
      <w:pPr>
        <w:pStyle w:val="papertitle"/>
        <w:rPr>
          <w:lang w:val="pt-PT"/>
        </w:rPr>
      </w:pPr>
      <w:r w:rsidRPr="00423EFC">
        <w:rPr>
          <w:lang w:val="pt-PT"/>
        </w:rPr>
        <w:t>Crypto-Product Puzzle</w:t>
      </w:r>
    </w:p>
    <w:p w14:paraId="5D36466D" w14:textId="77777777" w:rsidR="00423EFC" w:rsidRPr="00423EFC" w:rsidRDefault="00423EFC" w:rsidP="00423EFC">
      <w:pPr>
        <w:pStyle w:val="address"/>
        <w:rPr>
          <w:lang w:val="pt-PT"/>
        </w:rPr>
      </w:pPr>
    </w:p>
    <w:p w14:paraId="732DBD7D" w14:textId="47A304D7" w:rsidR="009F7FCE" w:rsidRPr="00423EFC" w:rsidRDefault="00423EFC" w:rsidP="00423EFC">
      <w:pPr>
        <w:pStyle w:val="author"/>
        <w:rPr>
          <w:lang w:val="pt-PT"/>
        </w:rPr>
      </w:pPr>
      <w:r w:rsidRPr="00423EFC">
        <w:rPr>
          <w:lang w:val="pt-PT"/>
        </w:rPr>
        <w:t>Diogo Rosário and Henriqu</w:t>
      </w:r>
      <w:r>
        <w:rPr>
          <w:lang w:val="pt-PT"/>
        </w:rPr>
        <w:t>e Ribeiro</w:t>
      </w:r>
      <w:r w:rsidRPr="00423EFC">
        <w:rPr>
          <w:lang w:val="pt-PT"/>
        </w:rPr>
        <w:t xml:space="preserve"> </w:t>
      </w:r>
    </w:p>
    <w:p w14:paraId="47B3A77B" w14:textId="004DAE86" w:rsidR="00423EFC" w:rsidRDefault="00423EFC" w:rsidP="00EE426C">
      <w:pPr>
        <w:pStyle w:val="author"/>
        <w:rPr>
          <w:lang w:val="pt-PT"/>
        </w:rPr>
      </w:pPr>
      <w:r>
        <w:rPr>
          <w:lang w:val="pt-PT"/>
        </w:rPr>
        <w:t>FEUP-PLOG</w:t>
      </w:r>
    </w:p>
    <w:p w14:paraId="3F2CF8E9" w14:textId="551BC676" w:rsidR="00423EFC" w:rsidRDefault="00423EFC" w:rsidP="00423EFC">
      <w:pPr>
        <w:pStyle w:val="address"/>
        <w:rPr>
          <w:lang w:val="pt-PT"/>
        </w:rPr>
      </w:pPr>
      <w:r>
        <w:rPr>
          <w:lang w:val="pt-PT"/>
        </w:rPr>
        <w:t>Turma 3MIEIC03</w:t>
      </w:r>
    </w:p>
    <w:p w14:paraId="3CCB4F69" w14:textId="3480ADF1" w:rsidR="00C24DEF" w:rsidRPr="00423EFC" w:rsidRDefault="00423EFC" w:rsidP="00423EFC">
      <w:pPr>
        <w:pStyle w:val="address"/>
        <w:rPr>
          <w:lang w:val="pt-PT"/>
        </w:rPr>
      </w:pPr>
      <w:r>
        <w:rPr>
          <w:lang w:val="pt-PT"/>
        </w:rPr>
        <w:t>Grupo Crypto-Product_1</w:t>
      </w:r>
    </w:p>
    <w:p w14:paraId="751A6615" w14:textId="18FEF4CB" w:rsidR="00C24DEF" w:rsidRPr="00423EFC" w:rsidRDefault="00024F7B" w:rsidP="00423EFC">
      <w:pPr>
        <w:pStyle w:val="address"/>
        <w:rPr>
          <w:lang w:val="pt-PT"/>
        </w:rPr>
      </w:pPr>
    </w:p>
    <w:p w14:paraId="7779B8C0" w14:textId="00DF85B5" w:rsidR="00423EFC" w:rsidRPr="00423EFC" w:rsidRDefault="000A6D9A" w:rsidP="000A6D9A">
      <w:pPr>
        <w:pStyle w:val="abstract"/>
        <w:ind w:firstLine="0"/>
      </w:pPr>
      <w:r w:rsidRPr="000A6D9A">
        <w:rPr>
          <w:b/>
        </w:rPr>
        <w:t xml:space="preserve">Abstract </w:t>
      </w:r>
      <w:r>
        <w:rPr>
          <w:b/>
        </w:rPr>
        <w:t>-</w:t>
      </w:r>
      <w:r>
        <w:t xml:space="preserve"> </w:t>
      </w:r>
      <w:r w:rsidR="00423EFC">
        <w:t>This project had the aim of understanding better how to work with constraints in S</w:t>
      </w:r>
      <w:r>
        <w:t>ICS</w:t>
      </w:r>
      <w:r w:rsidR="00423EFC">
        <w:t xml:space="preserve">tus Prolog. In order to achieve </w:t>
      </w:r>
      <w:r w:rsidR="00940C3B">
        <w:t>this,</w:t>
      </w:r>
      <w:r w:rsidR="00423EFC">
        <w:t xml:space="preserve"> we had to choose between a variety of puzzles so we ended up choosing crypto-product. Our project </w:t>
      </w:r>
      <w:r>
        <w:t>can solve</w:t>
      </w:r>
      <w:r w:rsidR="00423EFC">
        <w:t xml:space="preserve"> and generat</w:t>
      </w:r>
      <w:r>
        <w:t>e</w:t>
      </w:r>
      <w:r w:rsidR="00423EFC">
        <w:t xml:space="preserve"> puzzles of several sizes due to the constraints set by us.</w:t>
      </w:r>
      <w:r>
        <w:t xml:space="preserve"> In the end we concluded that constraints are very helpful and effective at solving these types of problems</w:t>
      </w:r>
    </w:p>
    <w:p w14:paraId="3A384FB3" w14:textId="10C90C53" w:rsidR="00C24DEF" w:rsidRDefault="000A6D9A" w:rsidP="00C24DEF">
      <w:pPr>
        <w:pStyle w:val="heading1"/>
      </w:pPr>
      <w:r>
        <w:t>Introduction</w:t>
      </w:r>
    </w:p>
    <w:p w14:paraId="0BEA7717" w14:textId="2DB1C13D" w:rsidR="000A6D9A" w:rsidRDefault="000A6D9A" w:rsidP="000A6D9A">
      <w:pPr>
        <w:pStyle w:val="p1a"/>
        <w:ind w:left="567"/>
      </w:pPr>
      <w:r>
        <w:t>This project was developed using the SICStus Prolog Development Environment during the 3</w:t>
      </w:r>
      <w:r w:rsidRPr="000A6D9A">
        <w:rPr>
          <w:vertAlign w:val="superscript"/>
        </w:rPr>
        <w:t>rd</w:t>
      </w:r>
      <w:r>
        <w:t xml:space="preserve"> year course Logic Programming, part of the Integrated </w:t>
      </w:r>
      <w:r w:rsidR="00940C3B">
        <w:t>Master’s</w:t>
      </w:r>
      <w:r>
        <w:t xml:space="preserve"> Degree in Informatics and Computing Engineering at FEUP</w:t>
      </w:r>
      <w:r w:rsidR="00D859F0">
        <w:t>. The main goal of this project was to build a program using Constraint Logic Programming capable of solving and generating Crypto-Product puzzles developed by Erich Friedman.</w:t>
      </w:r>
    </w:p>
    <w:p w14:paraId="081406F5" w14:textId="73295E5F" w:rsidR="00D859F0" w:rsidRDefault="00D859F0" w:rsidP="00D859F0">
      <w:r>
        <w:tab/>
      </w:r>
      <w:r>
        <w:tab/>
        <w:t>The article has the following structure:</w:t>
      </w:r>
    </w:p>
    <w:p w14:paraId="5F61E52E" w14:textId="77777777" w:rsidR="00D859F0" w:rsidRDefault="00D859F0" w:rsidP="00D859F0">
      <w:pPr>
        <w:pStyle w:val="bulletitem"/>
      </w:pPr>
      <w:r>
        <w:t>Problem Description: Detailed puzzle description and rules</w:t>
      </w:r>
    </w:p>
    <w:p w14:paraId="2726FFF6" w14:textId="690609E6" w:rsidR="00D859F0" w:rsidRDefault="00D859F0" w:rsidP="00D859F0">
      <w:pPr>
        <w:pStyle w:val="bulletitem"/>
      </w:pPr>
      <w:r>
        <w:tab/>
        <w:t xml:space="preserve">Approach: Approach used </w:t>
      </w:r>
      <w:r w:rsidR="00940C3B">
        <w:t>to</w:t>
      </w:r>
      <w:r>
        <w:t xml:space="preserve"> solve these puzzles using constraints</w:t>
      </w:r>
    </w:p>
    <w:p w14:paraId="58049455" w14:textId="77777777" w:rsidR="00D859F0" w:rsidRDefault="00D859F0" w:rsidP="00D859F0">
      <w:pPr>
        <w:pStyle w:val="dashitem"/>
      </w:pPr>
      <w:r>
        <w:t>Decision Variables: domains and variable description</w:t>
      </w:r>
    </w:p>
    <w:p w14:paraId="362AFA22" w14:textId="77777777" w:rsidR="00D859F0" w:rsidRDefault="00D859F0" w:rsidP="00D859F0">
      <w:pPr>
        <w:pStyle w:val="dashitem"/>
      </w:pPr>
      <w:r>
        <w:t>Constraints: constraints implemented and description</w:t>
      </w:r>
    </w:p>
    <w:p w14:paraId="578A55EC" w14:textId="77777777" w:rsidR="00D859F0" w:rsidRDefault="00D859F0" w:rsidP="00D859F0">
      <w:pPr>
        <w:pStyle w:val="bulletitem"/>
      </w:pPr>
      <w:r>
        <w:t>Solution Presentation: Description of predicates used to view solution in a human friendly way</w:t>
      </w:r>
    </w:p>
    <w:p w14:paraId="5E0D34D2" w14:textId="77777777" w:rsidR="00D859F0" w:rsidRDefault="00D859F0" w:rsidP="00D859F0">
      <w:pPr>
        <w:pStyle w:val="bulletitem"/>
      </w:pPr>
      <w:r>
        <w:t>Results: Analysis of different sized problems</w:t>
      </w:r>
      <w:r>
        <w:tab/>
      </w:r>
      <w:r>
        <w:tab/>
      </w:r>
      <w:r>
        <w:tab/>
      </w:r>
    </w:p>
    <w:p w14:paraId="3BB04052" w14:textId="38C56D86" w:rsidR="00D859F0" w:rsidRDefault="00D859F0" w:rsidP="00D859F0">
      <w:pPr>
        <w:pStyle w:val="dashitem"/>
      </w:pPr>
      <w:r>
        <w:t>Dimensional Analysis: Analysis of time spent solving puzzles of different sizes</w:t>
      </w:r>
    </w:p>
    <w:p w14:paraId="73A05012" w14:textId="59F8EB4A" w:rsidR="00D859F0" w:rsidRDefault="00D859F0" w:rsidP="00D859F0">
      <w:pPr>
        <w:pStyle w:val="dashitem"/>
      </w:pPr>
      <w:r>
        <w:t>Search strategies: Analysis of different heuristics</w:t>
      </w:r>
    </w:p>
    <w:p w14:paraId="3D674BAD" w14:textId="7F720345" w:rsidR="00D859F0" w:rsidRDefault="00D859F0" w:rsidP="00D859F0">
      <w:pPr>
        <w:pStyle w:val="bulletitem"/>
      </w:pPr>
      <w:r>
        <w:t>Conclusions and future work: conclusions from this project</w:t>
      </w:r>
    </w:p>
    <w:p w14:paraId="53F47B15" w14:textId="39BF17E8" w:rsidR="00D859F0" w:rsidRDefault="00D859F0" w:rsidP="00D859F0">
      <w:pPr>
        <w:pStyle w:val="bulletitem"/>
      </w:pPr>
      <w:r>
        <w:lastRenderedPageBreak/>
        <w:t>References: Materials consulted to develop this project</w:t>
      </w:r>
    </w:p>
    <w:p w14:paraId="7304FED0" w14:textId="12F2598B" w:rsidR="00D859F0" w:rsidRDefault="00D859F0" w:rsidP="00D859F0">
      <w:pPr>
        <w:pStyle w:val="bulletitem"/>
      </w:pPr>
      <w:r>
        <w:t>Annex: source code, results</w:t>
      </w:r>
    </w:p>
    <w:p w14:paraId="1CAB043D" w14:textId="67CE4A49" w:rsidR="009F5C25" w:rsidRDefault="009F5C25" w:rsidP="009F5C25">
      <w:pPr>
        <w:pStyle w:val="bulletitem"/>
        <w:numPr>
          <w:ilvl w:val="0"/>
          <w:numId w:val="0"/>
        </w:numPr>
      </w:pPr>
      <w:bookmarkStart w:id="0" w:name="_Hlk60667354"/>
    </w:p>
    <w:p w14:paraId="76C25F00" w14:textId="48729E3F" w:rsidR="009F5C25" w:rsidRDefault="009F5C25" w:rsidP="009F5C25">
      <w:pPr>
        <w:pStyle w:val="heading1"/>
      </w:pPr>
      <w:r>
        <w:t>Problem Description</w:t>
      </w:r>
    </w:p>
    <w:bookmarkEnd w:id="0"/>
    <w:p w14:paraId="702DB36C" w14:textId="0857A7CB" w:rsidR="009F5C25" w:rsidRDefault="009F5C25" w:rsidP="009F5C25">
      <w:pPr>
        <w:pStyle w:val="p1a"/>
        <w:ind w:left="567"/>
      </w:pPr>
      <w:r>
        <w:t xml:space="preserve">A Crypto-product puzzle consist of an equation of different colors, each color corresponding to a number. In </w:t>
      </w:r>
      <w:r w:rsidRPr="009F5C25">
        <w:rPr>
          <w:i/>
          <w:iCs/>
        </w:rPr>
        <w:t>Fig. 1</w:t>
      </w:r>
      <w:r>
        <w:rPr>
          <w:i/>
          <w:iCs/>
        </w:rPr>
        <w:t xml:space="preserve"> </w:t>
      </w:r>
      <w:r>
        <w:t>we can see an unsolved Crypto-product puzzle.</w:t>
      </w:r>
    </w:p>
    <w:p w14:paraId="25CCD41D" w14:textId="3E39124A" w:rsidR="009F5C25" w:rsidRDefault="009F5C25" w:rsidP="009F5C25">
      <w:r>
        <w:tab/>
      </w:r>
      <w:r>
        <w:tab/>
      </w:r>
      <w:r>
        <w:rPr>
          <w:noProof/>
          <w:lang w:val="pt-PT" w:eastAsia="pt-PT"/>
        </w:rPr>
        <w:drawing>
          <wp:inline distT="0" distB="0" distL="0" distR="0" wp14:anchorId="46709569" wp14:editId="7919ED7E">
            <wp:extent cx="3505200" cy="62484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505200" cy="624840"/>
                    </a:xfrm>
                    <a:prstGeom prst="rect">
                      <a:avLst/>
                    </a:prstGeom>
                    <a:noFill/>
                    <a:ln>
                      <a:noFill/>
                    </a:ln>
                  </pic:spPr>
                </pic:pic>
              </a:graphicData>
            </a:graphic>
          </wp:inline>
        </w:drawing>
      </w:r>
    </w:p>
    <w:p w14:paraId="2E7F861D" w14:textId="69CA8BCF" w:rsidR="009F5C25" w:rsidRPr="009F5C25" w:rsidRDefault="009F5C25" w:rsidP="009F5C25">
      <w:r>
        <w:tab/>
      </w:r>
      <w:r>
        <w:tab/>
      </w:r>
      <w:r>
        <w:tab/>
      </w:r>
      <w:r>
        <w:tab/>
      </w:r>
      <w:r>
        <w:tab/>
      </w:r>
      <w:r>
        <w:tab/>
      </w:r>
      <w:r>
        <w:tab/>
        <w:t>Fig. 1. Example of an unsolved puzzle</w:t>
      </w:r>
    </w:p>
    <w:p w14:paraId="7004C036" w14:textId="4F24335B" w:rsidR="009F5C25" w:rsidRDefault="009F5C25" w:rsidP="009F5C25">
      <w:pPr>
        <w:pStyle w:val="bulletitem"/>
        <w:numPr>
          <w:ilvl w:val="0"/>
          <w:numId w:val="0"/>
        </w:numPr>
      </w:pPr>
      <w:r>
        <w:tab/>
      </w:r>
      <w:r>
        <w:tab/>
        <w:t xml:space="preserve">To solve this puzzle each color must be assigned a number, so that the result is equal to the product of the other 2 numbers. In </w:t>
      </w:r>
      <w:r>
        <w:rPr>
          <w:i/>
          <w:iCs/>
        </w:rPr>
        <w:t>Fig. 2</w:t>
      </w:r>
      <w:r>
        <w:t xml:space="preserve"> we can see the solution to the puzzle in </w:t>
      </w:r>
      <w:r>
        <w:rPr>
          <w:i/>
          <w:iCs/>
        </w:rPr>
        <w:t>Fig. 1</w:t>
      </w:r>
      <w:r>
        <w:t>.</w:t>
      </w:r>
    </w:p>
    <w:p w14:paraId="3AD30027" w14:textId="77777777" w:rsidR="009F5C25" w:rsidRDefault="009F5C25" w:rsidP="009F5C25">
      <w:pPr>
        <w:pStyle w:val="bulletitem"/>
        <w:numPr>
          <w:ilvl w:val="0"/>
          <w:numId w:val="0"/>
        </w:numPr>
      </w:pPr>
    </w:p>
    <w:p w14:paraId="6B63B31E" w14:textId="7DEBDC48" w:rsidR="009F5C25" w:rsidRDefault="009F5C25" w:rsidP="009F5C25">
      <w:pPr>
        <w:pStyle w:val="bulletitem"/>
        <w:numPr>
          <w:ilvl w:val="0"/>
          <w:numId w:val="0"/>
        </w:numPr>
        <w:jc w:val="center"/>
      </w:pPr>
      <w:r>
        <w:rPr>
          <w:noProof/>
          <w:lang w:val="pt-PT" w:eastAsia="pt-PT"/>
        </w:rPr>
        <w:drawing>
          <wp:inline distT="0" distB="0" distL="0" distR="0" wp14:anchorId="13BB6142" wp14:editId="4A7219A2">
            <wp:extent cx="2506980" cy="365760"/>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06980" cy="365760"/>
                    </a:xfrm>
                    <a:prstGeom prst="rect">
                      <a:avLst/>
                    </a:prstGeom>
                    <a:noFill/>
                    <a:ln>
                      <a:noFill/>
                    </a:ln>
                  </pic:spPr>
                </pic:pic>
              </a:graphicData>
            </a:graphic>
          </wp:inline>
        </w:drawing>
      </w:r>
    </w:p>
    <w:p w14:paraId="5C6EB3CF" w14:textId="243E54E3" w:rsidR="009F5C25" w:rsidRDefault="009F5C25" w:rsidP="009F5C25">
      <w:pPr>
        <w:pStyle w:val="bulletitem"/>
        <w:numPr>
          <w:ilvl w:val="0"/>
          <w:numId w:val="0"/>
        </w:numPr>
      </w:pPr>
      <w:r>
        <w:tab/>
      </w:r>
      <w:r>
        <w:tab/>
      </w:r>
    </w:p>
    <w:p w14:paraId="064B4FBA" w14:textId="491A6017" w:rsidR="009F5C25" w:rsidRDefault="009F5C25" w:rsidP="009F5C25">
      <w:pPr>
        <w:pStyle w:val="bulletitem"/>
        <w:numPr>
          <w:ilvl w:val="0"/>
          <w:numId w:val="0"/>
        </w:numPr>
      </w:pPr>
      <w:r>
        <w:tab/>
      </w:r>
      <w:r>
        <w:tab/>
      </w:r>
      <w:r>
        <w:tab/>
      </w:r>
      <w:r>
        <w:tab/>
      </w:r>
      <w:r>
        <w:tab/>
      </w:r>
      <w:r>
        <w:tab/>
      </w:r>
      <w:r>
        <w:tab/>
      </w:r>
      <w:r>
        <w:tab/>
      </w:r>
      <w:r>
        <w:tab/>
        <w:t>Fig. 2. Example of a solved puzzle</w:t>
      </w:r>
    </w:p>
    <w:p w14:paraId="13E53929" w14:textId="77777777" w:rsidR="009F5C25" w:rsidRDefault="009F5C25" w:rsidP="009F5C25">
      <w:pPr>
        <w:pStyle w:val="bulletitem"/>
        <w:numPr>
          <w:ilvl w:val="0"/>
          <w:numId w:val="0"/>
        </w:numPr>
      </w:pPr>
    </w:p>
    <w:p w14:paraId="67E25F46" w14:textId="36EAC228" w:rsidR="009F5C25" w:rsidRDefault="009F5C25" w:rsidP="009F5C25">
      <w:pPr>
        <w:pStyle w:val="bulletitem"/>
        <w:numPr>
          <w:ilvl w:val="0"/>
          <w:numId w:val="0"/>
        </w:numPr>
      </w:pPr>
      <w:r>
        <w:tab/>
      </w:r>
      <w:r>
        <w:tab/>
        <w:t xml:space="preserve">Each color must have its value unique, that is, there </w:t>
      </w:r>
      <w:r w:rsidR="00940C3B">
        <w:t>cannot</w:t>
      </w:r>
      <w:r>
        <w:t xml:space="preserve"> be 2 </w:t>
      </w:r>
      <w:r w:rsidR="00940C3B">
        <w:t xml:space="preserve">different </w:t>
      </w:r>
      <w:r>
        <w:t>colors with</w:t>
      </w:r>
      <w:r w:rsidR="006108D7">
        <w:t xml:space="preserve"> the same number and that number must be a single digit, between 0 – 9.</w:t>
      </w:r>
    </w:p>
    <w:p w14:paraId="657FFCC2" w14:textId="7A1082F4" w:rsidR="006108D7" w:rsidRDefault="006108D7" w:rsidP="009F5C25">
      <w:pPr>
        <w:pStyle w:val="bulletitem"/>
        <w:numPr>
          <w:ilvl w:val="0"/>
          <w:numId w:val="0"/>
        </w:numPr>
      </w:pPr>
    </w:p>
    <w:p w14:paraId="6CAF398E" w14:textId="77777777" w:rsidR="006108D7" w:rsidRDefault="006108D7" w:rsidP="006108D7">
      <w:pPr>
        <w:pStyle w:val="bulletitem"/>
        <w:numPr>
          <w:ilvl w:val="0"/>
          <w:numId w:val="0"/>
        </w:numPr>
      </w:pPr>
    </w:p>
    <w:p w14:paraId="667CC632" w14:textId="3858D3C9" w:rsidR="006108D7" w:rsidRDefault="006108D7" w:rsidP="00940C3B">
      <w:pPr>
        <w:pStyle w:val="heading1"/>
      </w:pPr>
      <w:r>
        <w:t>Approach</w:t>
      </w:r>
    </w:p>
    <w:p w14:paraId="42C1984A" w14:textId="319D0063" w:rsidR="00940C3B" w:rsidRDefault="00940C3B" w:rsidP="00940C3B">
      <w:pPr>
        <w:pStyle w:val="p1a"/>
        <w:ind w:firstLine="227"/>
      </w:pPr>
      <w:r>
        <w:t xml:space="preserve">    Since our goal was to have a program capable of both solving and generating puzzles, we had to make two different approaches. Both were approached with </w:t>
      </w:r>
      <w:r w:rsidRPr="00940C3B">
        <w:rPr>
          <w:i/>
          <w:iCs/>
        </w:rPr>
        <w:t>Constraint Logic Programming</w:t>
      </w:r>
      <w:r>
        <w:t>.</w:t>
      </w:r>
    </w:p>
    <w:p w14:paraId="6F24A89C" w14:textId="6C654FEC" w:rsidR="00940C3B" w:rsidRDefault="00940C3B" w:rsidP="00940C3B">
      <w:pPr>
        <w:ind w:firstLine="0"/>
      </w:pPr>
    </w:p>
    <w:p w14:paraId="158A3D6A" w14:textId="5C1F52A9" w:rsidR="00940C3B" w:rsidRDefault="00940C3B" w:rsidP="00940C3B">
      <w:pPr>
        <w:pStyle w:val="heading2"/>
        <w:numPr>
          <w:ilvl w:val="1"/>
          <w:numId w:val="10"/>
        </w:numPr>
        <w:spacing w:before="0"/>
        <w:textAlignment w:val="auto"/>
      </w:pPr>
      <w:r>
        <w:tab/>
        <w:t>Solver</w:t>
      </w:r>
    </w:p>
    <w:p w14:paraId="62DDFC02" w14:textId="44DE44EF" w:rsidR="00940C3B" w:rsidRPr="00940C3B" w:rsidRDefault="00940C3B" w:rsidP="00940C3B">
      <w:pPr>
        <w:pStyle w:val="Cabealho3"/>
        <w:spacing w:before="0"/>
        <w:rPr>
          <w:rStyle w:val="heading3"/>
        </w:rPr>
      </w:pPr>
      <w:r w:rsidRPr="00940C3B">
        <w:rPr>
          <w:rStyle w:val="heading3"/>
        </w:rPr>
        <w:t xml:space="preserve">Decision Variables. </w:t>
      </w:r>
    </w:p>
    <w:p w14:paraId="64A4F33C" w14:textId="11560FEF" w:rsidR="00656946" w:rsidRDefault="00940C3B" w:rsidP="00656946">
      <w:pPr>
        <w:pStyle w:val="Cabealho4"/>
        <w:spacing w:before="0"/>
        <w:rPr>
          <w:rStyle w:val="heading4"/>
          <w:i w:val="0"/>
          <w:iCs/>
        </w:rPr>
      </w:pPr>
      <w:r>
        <w:rPr>
          <w:rStyle w:val="heading4"/>
        </w:rPr>
        <w:tab/>
      </w:r>
      <w:r>
        <w:rPr>
          <w:rStyle w:val="heading4"/>
          <w:i w:val="0"/>
          <w:iCs/>
        </w:rPr>
        <w:t>For our solver we decided to use three lists, each representing a part of the multiplication (the two numbers and the result).</w:t>
      </w:r>
    </w:p>
    <w:p w14:paraId="3A438747" w14:textId="2DADEDEF" w:rsidR="00656946" w:rsidRDefault="00656946" w:rsidP="00656946">
      <w:r w:rsidRPr="00656946">
        <w:rPr>
          <w:rFonts w:ascii="Consolas" w:hAnsi="Consolas"/>
          <w:noProof/>
          <w:color w:val="D4D4D4"/>
          <w:sz w:val="21"/>
          <w:szCs w:val="21"/>
          <w:lang w:val="pt-PT" w:eastAsia="pt-PT"/>
        </w:rPr>
        <mc:AlternateContent>
          <mc:Choice Requires="wps">
            <w:drawing>
              <wp:anchor distT="45720" distB="45720" distL="114300" distR="114300" simplePos="0" relativeHeight="251659264" behindDoc="0" locked="0" layoutInCell="1" allowOverlap="1" wp14:anchorId="1892604A" wp14:editId="103BCF1B">
                <wp:simplePos x="0" y="0"/>
                <wp:positionH relativeFrom="column">
                  <wp:posOffset>1127125</wp:posOffset>
                </wp:positionH>
                <wp:positionV relativeFrom="paragraph">
                  <wp:posOffset>66040</wp:posOffset>
                </wp:positionV>
                <wp:extent cx="2115185" cy="277495"/>
                <wp:effectExtent l="0" t="0" r="18415" b="27305"/>
                <wp:wrapSquare wrapText="bothSides"/>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15185" cy="277495"/>
                        </a:xfrm>
                        <a:prstGeom prst="rect">
                          <a:avLst/>
                        </a:prstGeom>
                        <a:solidFill>
                          <a:srgbClr val="FFFFFF"/>
                        </a:solidFill>
                        <a:ln w="9525">
                          <a:solidFill>
                            <a:schemeClr val="bg1"/>
                          </a:solidFill>
                          <a:miter lim="800000"/>
                          <a:headEnd/>
                          <a:tailEnd/>
                        </a:ln>
                      </wps:spPr>
                      <wps:txb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892604A" id="_x0000_t202" coordsize="21600,21600" o:spt="202" path="m,l,21600r21600,l21600,xe">
                <v:stroke joinstyle="miter"/>
                <v:path gradientshapeok="t" o:connecttype="rect"/>
              </v:shapetype>
              <v:shape id="Caixa de Texto 2" o:spid="_x0000_s1026" type="#_x0000_t202" style="position:absolute;left:0;text-align:left;margin-left:88.75pt;margin-top:5.2pt;width:166.55pt;height:21.8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" strokecolor="white [3212]">
                <v:textbo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v:textbox>
                <w10:wrap type="square"/>
              </v:shape>
            </w:pict>
          </mc:Fallback>
        </mc:AlternateContent>
      </w:r>
    </w:p>
    <w:p w14:paraId="4119A9F7" w14:textId="109A3C0E" w:rsidR="00656946" w:rsidRDefault="00656946" w:rsidP="00656946"/>
    <w:p w14:paraId="07FE97F7" w14:textId="4D189F05" w:rsidR="00656946" w:rsidRDefault="00656946" w:rsidP="00656946"/>
    <w:p w14:paraId="7D0B089A" w14:textId="5BAE0DA6" w:rsidR="00656946" w:rsidRDefault="00656946" w:rsidP="00656946">
      <w:r>
        <w:lastRenderedPageBreak/>
        <w:t xml:space="preserve">Using this template, we can easily apply constraints to obtain a correct solution to our problem. With the help of </w:t>
      </w:r>
      <w:r>
        <w:rPr>
          <w:i/>
          <w:iCs/>
        </w:rPr>
        <w:t xml:space="preserve">setValDomain/4 </w:t>
      </w:r>
      <w:r>
        <w:t>we are able to set the domain of every number represented by a letter within the in order to have correct numbers to work with.</w:t>
      </w:r>
    </w:p>
    <w:p w14:paraId="631F8F1F" w14:textId="612C6FBC" w:rsidR="00656946" w:rsidRDefault="00656946" w:rsidP="00656946">
      <w:pPr>
        <w:pStyle w:val="Cabealho3"/>
        <w:rPr>
          <w:rStyle w:val="heading3"/>
        </w:rPr>
      </w:pPr>
      <w:r>
        <w:rPr>
          <w:rStyle w:val="heading3"/>
        </w:rPr>
        <w:t>Constraints</w:t>
      </w:r>
      <w:r w:rsidRPr="00656946">
        <w:rPr>
          <w:rStyle w:val="heading3"/>
        </w:rPr>
        <w:t>.</w:t>
      </w:r>
    </w:p>
    <w:p w14:paraId="00C7667A" w14:textId="5D52C3C6" w:rsidR="00656946" w:rsidRDefault="00656946" w:rsidP="00656946">
      <w:r>
        <w:t>As mentioned before, our puzzles have two important constraints:</w:t>
      </w:r>
    </w:p>
    <w:p w14:paraId="4B2D7B0A" w14:textId="256D39F8" w:rsidR="00656946" w:rsidRDefault="00656946" w:rsidP="00656946">
      <w:pPr>
        <w:pStyle w:val="PargrafodaLista"/>
        <w:numPr>
          <w:ilvl w:val="0"/>
          <w:numId w:val="12"/>
        </w:numPr>
      </w:pPr>
      <w:r>
        <w:t>Each different color must have a different number associated.</w:t>
      </w:r>
    </w:p>
    <w:p w14:paraId="72E00011" w14:textId="7485076D" w:rsidR="00656946" w:rsidRDefault="00656946" w:rsidP="00656946">
      <w:pPr>
        <w:pStyle w:val="PargrafodaLista"/>
        <w:numPr>
          <w:ilvl w:val="0"/>
          <w:numId w:val="12"/>
        </w:numPr>
      </w:pPr>
      <w:r>
        <w:t>The same color has the same number associated.</w:t>
      </w:r>
    </w:p>
    <w:p w14:paraId="0D8B3664" w14:textId="1CB7F71A" w:rsidR="00656946" w:rsidRPr="00656946" w:rsidRDefault="00656946" w:rsidP="00656946">
      <w:pPr>
        <w:pStyle w:val="PargrafodaLista"/>
        <w:numPr>
          <w:ilvl w:val="0"/>
          <w:numId w:val="12"/>
        </w:numPr>
      </w:pPr>
      <w:r>
        <w:t>The product must be correct.</w:t>
      </w:r>
    </w:p>
    <w:p w14:paraId="2567B9B1" w14:textId="55DEDF7D" w:rsidR="00656946" w:rsidRDefault="006E02C6" w:rsidP="00656946">
      <w:r>
        <w:t xml:space="preserve">For the first two constraints we had to append all input lists into one to be able to start applying the correct </w:t>
      </w:r>
      <w:r w:rsidRPr="006E02C6">
        <w:t>restrictions</w:t>
      </w:r>
      <w:r>
        <w:t>.</w:t>
      </w:r>
    </w:p>
    <w:p w14:paraId="03DA6A70" w14:textId="6F2DA3D3" w:rsidR="006E02C6" w:rsidRDefault="006E02C6" w:rsidP="00656946">
      <w:r>
        <w:t xml:space="preserve">Once we had that done, we needed to remove all duplicate values from it using </w:t>
      </w:r>
      <w:r>
        <w:rPr>
          <w:i/>
          <w:iCs/>
        </w:rPr>
        <w:t>remove_dups/2</w:t>
      </w:r>
      <w:r>
        <w:t xml:space="preserve">, because if we had any duplicates the next step would not work. Lastly, we used </w:t>
      </w:r>
      <w:r>
        <w:rPr>
          <w:i/>
          <w:iCs/>
        </w:rPr>
        <w:t xml:space="preserve">all_distinct/1 </w:t>
      </w:r>
      <w:r>
        <w:t>to force every different variable to have a different corresponding value.</w:t>
      </w:r>
    </w:p>
    <w:p w14:paraId="336EFA9E" w14:textId="5DE9E980" w:rsidR="006E02C6" w:rsidRDefault="006E02C6" w:rsidP="006E02C6">
      <w:r>
        <w:t>The last constraint needed a bit more thought to it. The first step was creating a valid number from the input lists given. This was obtained by iterating all the lists in order and for each variable in the list we would add it to an accumulator, but before we did that we would multiply the accumulator by ten in order to shift the number to the left.</w:t>
      </w:r>
    </w:p>
    <w:p w14:paraId="393A9DC3" w14:textId="0504B909" w:rsidR="006E02C6" w:rsidRDefault="006E02C6" w:rsidP="006E02C6">
      <w:r>
        <w:t>After that we would need to limit the values each variable could have. Since the first digit of each number can’t be 0, the first time we called the auxiliar predicate we would set the domain to be between 1 and 9, the next recursive calls would set the domain to be between 1 and 9.</w:t>
      </w:r>
    </w:p>
    <w:p w14:paraId="213B2FB1" w14:textId="43ABC903" w:rsidR="006E02C6" w:rsidRDefault="006E02C6" w:rsidP="006E02C6">
      <w:r>
        <w:t xml:space="preserve">To facilitate </w:t>
      </w:r>
      <w:r w:rsidR="00145357">
        <w:t>this,</w:t>
      </w:r>
      <w:r>
        <w:t xml:space="preserve"> we decided to create an auxiliar function </w:t>
      </w:r>
      <w:r>
        <w:rPr>
          <w:i/>
          <w:iCs/>
        </w:rPr>
        <w:t xml:space="preserve">setValDomain/4 </w:t>
      </w:r>
      <w:r>
        <w:t>which would receive the list of colors and apply the constraints.</w:t>
      </w:r>
    </w:p>
    <w:p w14:paraId="34B8F0B2"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setValDomain([],_,</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w:t>
      </w:r>
    </w:p>
    <w:p w14:paraId="35F6B1DC"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setValDomain([</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 </w:t>
      </w:r>
      <w:r w:rsidRPr="00277C99">
        <w:rPr>
          <w:rFonts w:ascii="Consolas" w:hAnsi="Consolas"/>
          <w:color w:val="9CDCFE"/>
          <w:sz w:val="21"/>
          <w:szCs w:val="21"/>
          <w:lang w:eastAsia="pt-PT"/>
        </w:rPr>
        <w:t>L</w:t>
      </w:r>
      <w:r w:rsidRPr="00277C99">
        <w:rPr>
          <w:rFonts w:ascii="Consolas" w:hAnsi="Consolas"/>
          <w:color w:val="D4D4D4"/>
          <w:sz w:val="21"/>
          <w:szCs w:val="21"/>
          <w:lang w:eastAsia="pt-PT"/>
        </w:rPr>
        <w:t>, </w:t>
      </w:r>
      <w:r w:rsidRPr="00277C99">
        <w:rPr>
          <w:rFonts w:ascii="Consolas" w:hAnsi="Consolas"/>
          <w:color w:val="9CDCFE"/>
          <w:sz w:val="21"/>
          <w:szCs w:val="21"/>
          <w:lang w:eastAsia="pt-PT"/>
        </w:rPr>
        <w:t>IntValue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w:t>
      </w:r>
    </w:p>
    <w:p w14:paraId="54120C8D"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in </w:t>
      </w:r>
      <w:r w:rsidRPr="00277C99">
        <w:rPr>
          <w:rFonts w:ascii="Consolas" w:hAnsi="Consolas"/>
          <w:color w:val="9CDCFE"/>
          <w:sz w:val="21"/>
          <w:szCs w:val="21"/>
          <w:lang w:eastAsia="pt-PT"/>
        </w:rPr>
        <w:t>L</w:t>
      </w:r>
      <w:r w:rsidRPr="00277C99">
        <w:rPr>
          <w:rFonts w:ascii="Consolas" w:hAnsi="Consolas"/>
          <w:color w:val="D4D4D4"/>
          <w:sz w:val="21"/>
          <w:szCs w:val="21"/>
          <w:lang w:eastAsia="pt-PT"/>
        </w:rPr>
        <w:t>..9,</w:t>
      </w:r>
    </w:p>
    <w:p w14:paraId="53786FF0"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NextAcc</w:t>
      </w:r>
      <w:r w:rsidRPr="00277C99">
        <w:rPr>
          <w:rFonts w:ascii="Consolas" w:hAnsi="Consolas"/>
          <w:color w:val="D4D4D4"/>
          <w:sz w:val="21"/>
          <w:szCs w:val="21"/>
          <w:lang w:eastAsia="pt-PT"/>
        </w:rPr>
        <w:t> #=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*10 + </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p>
    <w:p w14:paraId="4E6B278C"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277C99">
        <w:rPr>
          <w:rFonts w:ascii="Consolas" w:hAnsi="Consolas"/>
          <w:color w:val="D4D4D4"/>
          <w:sz w:val="21"/>
          <w:szCs w:val="21"/>
          <w:lang w:eastAsia="pt-PT"/>
        </w:rPr>
        <w:t>    </w:t>
      </w:r>
      <w:r w:rsidRPr="006E02C6">
        <w:rPr>
          <w:rFonts w:ascii="Consolas" w:hAnsi="Consolas"/>
          <w:color w:val="D4D4D4"/>
          <w:sz w:val="21"/>
          <w:szCs w:val="21"/>
          <w:lang w:val="pt-PT" w:eastAsia="pt-PT"/>
        </w:rPr>
        <w:t>setValDomain(</w:t>
      </w:r>
      <w:r w:rsidRPr="006E02C6">
        <w:rPr>
          <w:rFonts w:ascii="Consolas" w:hAnsi="Consolas"/>
          <w:color w:val="9CDCFE"/>
          <w:sz w:val="21"/>
          <w:szCs w:val="21"/>
          <w:lang w:val="pt-PT" w:eastAsia="pt-PT"/>
        </w:rPr>
        <w:t>Rest</w:t>
      </w:r>
      <w:r w:rsidRPr="006E02C6">
        <w:rPr>
          <w:rFonts w:ascii="Consolas" w:hAnsi="Consolas"/>
          <w:color w:val="D4D4D4"/>
          <w:sz w:val="21"/>
          <w:szCs w:val="21"/>
          <w:lang w:val="pt-PT" w:eastAsia="pt-PT"/>
        </w:rPr>
        <w:t>, 0,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NextAcc</w:t>
      </w:r>
      <w:r w:rsidRPr="006E02C6">
        <w:rPr>
          <w:rFonts w:ascii="Consolas" w:hAnsi="Consolas"/>
          <w:color w:val="D4D4D4"/>
          <w:sz w:val="21"/>
          <w:szCs w:val="21"/>
          <w:lang w:val="pt-PT" w:eastAsia="pt-PT"/>
        </w:rPr>
        <w:t>).</w:t>
      </w:r>
    </w:p>
    <w:p w14:paraId="64B9673D" w14:textId="5678B347" w:rsidR="006E02C6" w:rsidRDefault="006E02C6" w:rsidP="006E02C6"/>
    <w:p w14:paraId="6F827E43" w14:textId="7C32B783" w:rsidR="00145357" w:rsidRDefault="00145357" w:rsidP="006E02C6"/>
    <w:p w14:paraId="4C8AA179" w14:textId="22CACBB5" w:rsidR="00145357" w:rsidRDefault="00145357" w:rsidP="00145357">
      <w:pPr>
        <w:pStyle w:val="heading2"/>
        <w:numPr>
          <w:ilvl w:val="1"/>
          <w:numId w:val="10"/>
        </w:numPr>
        <w:spacing w:before="0"/>
        <w:textAlignment w:val="auto"/>
      </w:pPr>
      <w:r>
        <w:tab/>
        <w:t>Generator</w:t>
      </w:r>
    </w:p>
    <w:p w14:paraId="58F5B179" w14:textId="5BB23125" w:rsidR="00145357" w:rsidRDefault="009055BB" w:rsidP="009055BB">
      <w:pPr>
        <w:pStyle w:val="p1a"/>
      </w:pPr>
      <w:r>
        <w:t xml:space="preserve">   </w:t>
      </w:r>
      <w:r w:rsidR="0056707C">
        <w:t xml:space="preserve"> </w:t>
      </w:r>
      <w:r>
        <w:t>To make the generator we had to think the opposite of when we were making the solver. Instead of having a list with colors and turning them into a number, we started with a number and turned it into a list of colors.</w:t>
      </w:r>
    </w:p>
    <w:p w14:paraId="5E142C6F" w14:textId="77777777" w:rsidR="00C336F0" w:rsidRPr="00C336F0" w:rsidRDefault="00C336F0" w:rsidP="00C336F0"/>
    <w:p w14:paraId="5D51689A" w14:textId="77777777" w:rsidR="00145357" w:rsidRPr="00940C3B" w:rsidRDefault="00145357" w:rsidP="00145357">
      <w:pPr>
        <w:pStyle w:val="Cabealho3"/>
        <w:spacing w:before="0"/>
        <w:rPr>
          <w:rStyle w:val="heading3"/>
        </w:rPr>
      </w:pPr>
      <w:r w:rsidRPr="00940C3B">
        <w:rPr>
          <w:rStyle w:val="heading3"/>
        </w:rPr>
        <w:t xml:space="preserve">Decision Variables. </w:t>
      </w:r>
    </w:p>
    <w:p w14:paraId="40B72170" w14:textId="5EE5F38F" w:rsidR="00145357" w:rsidRDefault="00145357" w:rsidP="006E02C6">
      <w:r>
        <w:t>For</w:t>
      </w:r>
      <w:r w:rsidR="009055BB">
        <w:t xml:space="preserve"> the generator the only decision variable are the two numbers in the multiplication. The domain for these numbers depends on the difficulty of the desired puzzle.</w:t>
      </w:r>
    </w:p>
    <w:p w14:paraId="2D1F85EB" w14:textId="60E60A87" w:rsidR="009055BB" w:rsidRDefault="00C5334E" w:rsidP="006E02C6">
      <w:r>
        <w:lastRenderedPageBreak/>
        <w:t>For the difficulty 1 the domain of the numbers is between 1 and 10, for difficulty 2 the domain is between 10 and 100 and for difficulty 3 we decided to make a custom generator which the user inputs a custom domain for each side which ranges from 1000 to 999999999.</w:t>
      </w:r>
    </w:p>
    <w:p w14:paraId="36A6E72A" w14:textId="77777777" w:rsidR="00C5334E" w:rsidRDefault="00C5334E" w:rsidP="00C5334E">
      <w:pPr>
        <w:pStyle w:val="Cabealho3"/>
        <w:rPr>
          <w:rStyle w:val="heading3"/>
        </w:rPr>
      </w:pPr>
      <w:r>
        <w:rPr>
          <w:rStyle w:val="heading3"/>
        </w:rPr>
        <w:t>Constraints</w:t>
      </w:r>
      <w:r w:rsidRPr="00656946">
        <w:rPr>
          <w:rStyle w:val="heading3"/>
        </w:rPr>
        <w:t>.</w:t>
      </w:r>
    </w:p>
    <w:p w14:paraId="742EC15E" w14:textId="257A9696" w:rsidR="00C5334E" w:rsidRDefault="00C5334E" w:rsidP="006E02C6">
      <w:r>
        <w:t>For the generator we only needed to have a different number of constraints for the different difficulties.</w:t>
      </w:r>
    </w:p>
    <w:p w14:paraId="61F4D507" w14:textId="6151F797" w:rsidR="00C5334E" w:rsidRDefault="00C5334E" w:rsidP="00C5334E">
      <w:pPr>
        <w:pStyle w:val="PargrafodaLista"/>
        <w:numPr>
          <w:ilvl w:val="0"/>
          <w:numId w:val="12"/>
        </w:numPr>
      </w:pPr>
      <w:r>
        <w:t>The domain of the numbers is a constraint present in all difficulties.</w:t>
      </w:r>
    </w:p>
    <w:p w14:paraId="20943D7D" w14:textId="24B65EDA" w:rsidR="00C5334E" w:rsidRDefault="00C5334E" w:rsidP="00C5334E">
      <w:pPr>
        <w:pStyle w:val="PargrafodaLista"/>
        <w:numPr>
          <w:ilvl w:val="0"/>
          <w:numId w:val="12"/>
        </w:numPr>
      </w:pPr>
      <w:r>
        <w:t>The number of different variables is present in difficulties 1 and 2.</w:t>
      </w:r>
    </w:p>
    <w:p w14:paraId="4079B30D" w14:textId="326E0336" w:rsidR="00C5334E" w:rsidRDefault="00C5334E" w:rsidP="00C5334E">
      <w:r>
        <w:t>Although the domain of the numbers is present in all difficulties, it is obtained by different methods.</w:t>
      </w:r>
    </w:p>
    <w:p w14:paraId="417DFE0B" w14:textId="77FE6AD2" w:rsidR="00C5334E" w:rsidRDefault="00C5334E" w:rsidP="00C5334E">
      <w:r>
        <w:t>For difficulties 1 and 2 we simply calculate the power of 10 to the difficulty and the power of 10 to the difficulty-1 and apply those two values as the upper and lower bound.</w:t>
      </w:r>
    </w:p>
    <w:p w14:paraId="0084F51A" w14:textId="7654E788" w:rsidR="00C5334E" w:rsidRDefault="00C5334E" w:rsidP="00C5334E">
      <w:r>
        <w:t>For the third difficulty we have a completely different method.</w:t>
      </w:r>
    </w:p>
    <w:p w14:paraId="32434651" w14:textId="6420D3E3" w:rsidR="00C5334E" w:rsidRDefault="00C5334E" w:rsidP="00C5334E">
      <w:r>
        <w:t>We start by asking the user for the number of digits he would like the two number of the product to have. After the user has input two numbers (both between 4 and 9), we calculate two auxiliar numbers which are the number of digits minus 1 for both numbers. This way we can set the lower bound of the domain to be the power of ten to the auxiliar value calculated and the upper bound to be the power of ten to the number of digits minus 1 (for example if the number of digits is 4, the lower bound will be 10^3 = 1000 and the upper bound is 10^4 – 1 = 9999).</w:t>
      </w:r>
    </w:p>
    <w:p w14:paraId="5A6DA11A" w14:textId="77777777" w:rsidR="005C55E5" w:rsidRDefault="005C55E5" w:rsidP="00C5334E"/>
    <w:p w14:paraId="7BAC73BE" w14:textId="2347B8B6" w:rsidR="00C5334E" w:rsidRDefault="00C5334E" w:rsidP="00C5334E">
      <w:r>
        <w:t xml:space="preserve">The second constraint </w:t>
      </w:r>
      <w:r w:rsidR="005C55E5">
        <w:t xml:space="preserve">is only used in difficulties 1 and 2 and is obtained by using an auxiliar predicate </w:t>
      </w:r>
      <w:r w:rsidR="005C55E5">
        <w:rPr>
          <w:i/>
          <w:iCs/>
        </w:rPr>
        <w:t>make_distinct/4</w:t>
      </w:r>
      <w:r w:rsidR="005C55E5">
        <w:t>.</w:t>
      </w:r>
    </w:p>
    <w:p w14:paraId="6AD48D6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make_distinct(</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,1):-</w:t>
      </w:r>
    </w:p>
    <w:p w14:paraId="77410520"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146E87B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2,</w:t>
      </w:r>
    </w:p>
    <w:p w14:paraId="6F58A73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nvalue(</w:t>
      </w:r>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w:t>
      </w:r>
    </w:p>
    <w:p w14:paraId="37146E08"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
    <w:p w14:paraId="25CDFC74"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make_distinct(</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,2):-</w:t>
      </w:r>
    </w:p>
    <w:p w14:paraId="6A5AB5E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3501F906"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6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5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4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w:t>
      </w:r>
    </w:p>
    <w:p w14:paraId="27BB304D"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nvalue(</w:t>
      </w:r>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w:t>
      </w:r>
    </w:p>
    <w:p w14:paraId="284E63E2" w14:textId="7D986FEC" w:rsidR="005C55E5" w:rsidRDefault="005C55E5" w:rsidP="00C5334E"/>
    <w:p w14:paraId="5C0A9A88" w14:textId="506776E0" w:rsidR="005C55E5" w:rsidRDefault="005C55E5" w:rsidP="00C5334E">
      <w:r>
        <w:t>This makes it so the generated puzzle is not only different colors (for example, it can’t be B x G = PR).</w:t>
      </w:r>
    </w:p>
    <w:p w14:paraId="2C4844CB" w14:textId="349CA47D" w:rsidR="00C422C7" w:rsidRDefault="00C422C7" w:rsidP="00C5334E">
      <w:r>
        <w:t>On top of this, we also force the number to have a fixed length, for example, for the difficulty 1 the problem must have a total of 4 digits.</w:t>
      </w:r>
    </w:p>
    <w:p w14:paraId="785F20DB" w14:textId="77777777" w:rsidR="00C422C7" w:rsidRDefault="00C422C7" w:rsidP="00C5334E"/>
    <w:p w14:paraId="79CC7B21" w14:textId="3B0B853B" w:rsidR="00C422C7" w:rsidRDefault="00C422C7" w:rsidP="00C422C7">
      <w:pPr>
        <w:pStyle w:val="Cabealho3"/>
        <w:rPr>
          <w:rStyle w:val="heading3"/>
        </w:rPr>
      </w:pPr>
      <w:r>
        <w:rPr>
          <w:rStyle w:val="heading3"/>
        </w:rPr>
        <w:lastRenderedPageBreak/>
        <w:t>Randomizing the puzzle</w:t>
      </w:r>
      <w:r w:rsidRPr="00656946">
        <w:rPr>
          <w:rStyle w:val="heading3"/>
        </w:rPr>
        <w:t>.</w:t>
      </w:r>
    </w:p>
    <w:p w14:paraId="4402F276" w14:textId="5846F8E6" w:rsidR="00C422C7" w:rsidRDefault="00C422C7" w:rsidP="00C422C7">
      <w:r>
        <w:t>To randomize the generated puzzle, we used the options value and variable when labeling.</w:t>
      </w:r>
    </w:p>
    <w:p w14:paraId="35626E0D" w14:textId="41BE605C" w:rsidR="00C422C7" w:rsidRDefault="00C422C7" w:rsidP="00C422C7">
      <w:r>
        <w:t>The value predicate is the following:</w:t>
      </w:r>
    </w:p>
    <w:p w14:paraId="76F6D73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mySelValores(</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_Rest, </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p>
    <w:p w14:paraId="76AAD83A"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fd_set(</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fdset_to_list(</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13363078"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random_member(</w:t>
      </w:r>
      <w:r w:rsidRPr="00277C99">
        <w:rPr>
          <w:rFonts w:ascii="Consolas" w:hAnsi="Consolas"/>
          <w:color w:val="9CDCFE"/>
          <w:sz w:val="21"/>
          <w:szCs w:val="21"/>
          <w:lang w:eastAsia="pt-PT"/>
        </w:rPr>
        <w: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20EE27C3"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6B783835"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first_bound(</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7E113752"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75843E8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later_bound(</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6D60612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
    <w:p w14:paraId="1DFCD130" w14:textId="77777777" w:rsidR="00C422C7" w:rsidRPr="00C422C7" w:rsidRDefault="00C422C7" w:rsidP="00C422C7"/>
    <w:p w14:paraId="339F1A9B" w14:textId="078969A5" w:rsidR="00C422C7" w:rsidRDefault="00C422C7" w:rsidP="00C5334E">
      <w:r>
        <w:t>The variable predicate is the following:</w:t>
      </w:r>
    </w:p>
    <w:p w14:paraId="2EAD58DE"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selRandom(</w:t>
      </w:r>
      <w:r w:rsidRPr="00277C99">
        <w:rPr>
          <w:rFonts w:ascii="Consolas" w:hAnsi="Consolas"/>
          <w:color w:val="9CDCFE"/>
          <w:sz w:val="21"/>
          <w:szCs w:val="21"/>
          <w:lang w:eastAsia="pt-PT"/>
        </w:rPr>
        <w:t>ListOfVars</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4B37039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random_select(</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ListOfVars</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3DA68934" w14:textId="380693F0" w:rsidR="00C422C7" w:rsidRDefault="00C422C7" w:rsidP="00C5334E">
      <w:r>
        <w:t xml:space="preserve"> These two options combined we can guarantee a randomization of the problem generated.</w:t>
      </w:r>
    </w:p>
    <w:p w14:paraId="46281157" w14:textId="5EBBC218" w:rsidR="00C422C7" w:rsidRDefault="00C422C7" w:rsidP="00C5334E">
      <w:r>
        <w:t xml:space="preserve"> </w:t>
      </w:r>
    </w:p>
    <w:p w14:paraId="62FFC1A8" w14:textId="2A2ABCCB" w:rsidR="00277C99" w:rsidRDefault="00C422C7" w:rsidP="00277C99">
      <w:r>
        <w:t xml:space="preserve">In order to change the value of each color for different puzzles (for example, to prevent the color green to always have the value 1), used the predicate                         </w:t>
      </w:r>
      <w:r>
        <w:rPr>
          <w:i/>
          <w:iCs/>
        </w:rPr>
        <w:t xml:space="preserve">random_permutation/2 </w:t>
      </w:r>
      <w:r>
        <w:t>to have a list of colors randomly ordered.</w:t>
      </w:r>
    </w:p>
    <w:p w14:paraId="08B53123" w14:textId="436B9F5C" w:rsidR="00277C99" w:rsidRDefault="00277C99" w:rsidP="00277C99">
      <w:pPr>
        <w:pStyle w:val="heading1"/>
      </w:pPr>
      <w:r>
        <w:t>Solution presentation</w:t>
      </w:r>
    </w:p>
    <w:p w14:paraId="12CD65F7" w14:textId="46149056" w:rsidR="00277C99" w:rsidRDefault="00277C99" w:rsidP="00277C99">
      <w:pPr>
        <w:pStyle w:val="p1a"/>
        <w:ind w:left="567"/>
      </w:pPr>
      <w:r>
        <w:t xml:space="preserve">To present the solution, we simply used the predicate </w:t>
      </w:r>
      <w:r>
        <w:rPr>
          <w:i/>
          <w:iCs/>
        </w:rPr>
        <w:t>print_results/3</w:t>
      </w:r>
      <w:r>
        <w:t xml:space="preserve"> which received the three lists and converted them into an equation of type X * Y = Z.</w:t>
      </w:r>
    </w:p>
    <w:p w14:paraId="1DF1FF86" w14:textId="4C1F4A0A" w:rsidR="00277C99" w:rsidRPr="00277C99" w:rsidRDefault="00277C99" w:rsidP="00277C99">
      <w:pPr>
        <w:ind w:firstLine="0"/>
      </w:pPr>
      <w:r>
        <w:tab/>
      </w:r>
      <w:r>
        <w:tab/>
      </w:r>
      <w:r>
        <w:tab/>
        <w:t xml:space="preserve">This predicate made use of </w:t>
      </w:r>
      <w:r w:rsidRPr="00277C99">
        <w:rPr>
          <w:i/>
          <w:iCs/>
        </w:rPr>
        <w:t>printList/1</w:t>
      </w:r>
      <w:r>
        <w:t xml:space="preserve"> which prints a list recursively.</w:t>
      </w:r>
    </w:p>
    <w:p w14:paraId="29EF0FA6" w14:textId="74F97287" w:rsidR="002C1099" w:rsidRDefault="00834912" w:rsidP="002C1099">
      <w:pPr>
        <w:pStyle w:val="heading1"/>
      </w:pPr>
      <w:r>
        <w:lastRenderedPageBreak/>
        <w:t>Results</w:t>
      </w:r>
    </w:p>
    <w:p w14:paraId="15A117CD" w14:textId="3D672B6A" w:rsidR="002C1099" w:rsidRDefault="002C1099" w:rsidP="002C1099">
      <w:pPr>
        <w:pStyle w:val="heading2"/>
        <w:numPr>
          <w:ilvl w:val="1"/>
          <w:numId w:val="10"/>
        </w:numPr>
        <w:spacing w:before="0"/>
        <w:textAlignment w:val="auto"/>
      </w:pPr>
      <w:r>
        <w:tab/>
        <w:t>Dimensional Analysis</w:t>
      </w:r>
    </w:p>
    <w:p w14:paraId="39F96517" w14:textId="6CC3250A" w:rsidR="002C1099" w:rsidRDefault="002C1099" w:rsidP="002C1099">
      <w:pPr>
        <w:pStyle w:val="p1a"/>
      </w:pPr>
      <w:r>
        <w:rPr>
          <w:noProof/>
          <w:lang w:val="pt-PT" w:eastAsia="pt-PT"/>
        </w:rPr>
        <w:drawing>
          <wp:inline distT="0" distB="0" distL="0" distR="0" wp14:anchorId="1A0AF2B6" wp14:editId="09D15C0B">
            <wp:extent cx="4392930" cy="2638425"/>
            <wp:effectExtent l="0" t="0" r="762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2638425"/>
                    </a:xfrm>
                    <a:prstGeom prst="rect">
                      <a:avLst/>
                    </a:prstGeom>
                    <a:noFill/>
                    <a:ln>
                      <a:noFill/>
                    </a:ln>
                  </pic:spPr>
                </pic:pic>
              </a:graphicData>
            </a:graphic>
          </wp:inline>
        </w:drawing>
      </w:r>
    </w:p>
    <w:p w14:paraId="1570E081" w14:textId="77777777" w:rsidR="002C1099" w:rsidRPr="002C1099" w:rsidRDefault="002C1099" w:rsidP="002C1099"/>
    <w:p w14:paraId="44A6D543" w14:textId="27118592" w:rsidR="002C1099" w:rsidRPr="002C1099" w:rsidRDefault="002C1099" w:rsidP="002C1099">
      <w:r>
        <w:rPr>
          <w:noProof/>
          <w:lang w:val="pt-PT" w:eastAsia="pt-PT"/>
        </w:rPr>
        <w:drawing>
          <wp:inline distT="0" distB="0" distL="0" distR="0" wp14:anchorId="0071B6A6" wp14:editId="6B105614">
            <wp:extent cx="4392930" cy="3091180"/>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3091180"/>
                    </a:xfrm>
                    <a:prstGeom prst="rect">
                      <a:avLst/>
                    </a:prstGeom>
                    <a:noFill/>
                    <a:ln>
                      <a:noFill/>
                    </a:ln>
                  </pic:spPr>
                </pic:pic>
              </a:graphicData>
            </a:graphic>
          </wp:inline>
        </w:drawing>
      </w:r>
    </w:p>
    <w:p w14:paraId="79267827" w14:textId="77777777" w:rsidR="002C1099" w:rsidRPr="002C1099" w:rsidRDefault="002C1099" w:rsidP="002C1099"/>
    <w:p w14:paraId="601AC779" w14:textId="0836E7CC" w:rsidR="002C1099" w:rsidRDefault="002C1099" w:rsidP="002C1099">
      <w:pPr>
        <w:pStyle w:val="heading2"/>
        <w:numPr>
          <w:ilvl w:val="1"/>
          <w:numId w:val="10"/>
        </w:numPr>
        <w:spacing w:before="0"/>
        <w:textAlignment w:val="auto"/>
      </w:pPr>
      <w:r>
        <w:lastRenderedPageBreak/>
        <w:tab/>
        <w:t>Search Strategies</w:t>
      </w:r>
    </w:p>
    <w:p w14:paraId="5C7A7187" w14:textId="3E6677C6" w:rsidR="00834912" w:rsidRDefault="002C1099" w:rsidP="00C5334E">
      <w:r>
        <w:rPr>
          <w:noProof/>
          <w:lang w:val="pt-PT" w:eastAsia="pt-PT"/>
        </w:rPr>
        <w:drawing>
          <wp:inline distT="0" distB="0" distL="0" distR="0" wp14:anchorId="7FA1497D" wp14:editId="4FB89391">
            <wp:extent cx="4392930" cy="2642870"/>
            <wp:effectExtent l="0" t="0" r="7620"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2642870"/>
                    </a:xfrm>
                    <a:prstGeom prst="rect">
                      <a:avLst/>
                    </a:prstGeom>
                    <a:noFill/>
                    <a:ln>
                      <a:noFill/>
                    </a:ln>
                  </pic:spPr>
                </pic:pic>
              </a:graphicData>
            </a:graphic>
          </wp:inline>
        </w:drawing>
      </w:r>
    </w:p>
    <w:p w14:paraId="7C0DAEEF" w14:textId="1F2A60B5" w:rsidR="002C1099" w:rsidRDefault="002C1099" w:rsidP="00C5334E">
      <w:r>
        <w:rPr>
          <w:noProof/>
          <w:lang w:val="pt-PT" w:eastAsia="pt-PT"/>
        </w:rPr>
        <w:drawing>
          <wp:inline distT="0" distB="0" distL="0" distR="0" wp14:anchorId="4676946F" wp14:editId="50F391AC">
            <wp:extent cx="4392930" cy="3185160"/>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185160"/>
                    </a:xfrm>
                    <a:prstGeom prst="rect">
                      <a:avLst/>
                    </a:prstGeom>
                    <a:noFill/>
                    <a:ln>
                      <a:noFill/>
                    </a:ln>
                  </pic:spPr>
                </pic:pic>
              </a:graphicData>
            </a:graphic>
          </wp:inline>
        </w:drawing>
      </w:r>
    </w:p>
    <w:p w14:paraId="20B658AA" w14:textId="181707BC" w:rsidR="002C1099" w:rsidRDefault="002C1099" w:rsidP="00C5334E">
      <w:r>
        <w:rPr>
          <w:noProof/>
          <w:lang w:val="pt-PT" w:eastAsia="pt-PT"/>
        </w:rPr>
        <w:lastRenderedPageBreak/>
        <w:drawing>
          <wp:inline distT="0" distB="0" distL="0" distR="0" wp14:anchorId="73073CEA" wp14:editId="4608104F">
            <wp:extent cx="4392930" cy="244475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2444750"/>
                    </a:xfrm>
                    <a:prstGeom prst="rect">
                      <a:avLst/>
                    </a:prstGeom>
                    <a:noFill/>
                    <a:ln>
                      <a:noFill/>
                    </a:ln>
                  </pic:spPr>
                </pic:pic>
              </a:graphicData>
            </a:graphic>
          </wp:inline>
        </w:drawing>
      </w:r>
    </w:p>
    <w:p w14:paraId="4FB85326" w14:textId="77777777" w:rsidR="006A2B09" w:rsidRDefault="006A2B09" w:rsidP="00C5334E"/>
    <w:p w14:paraId="4DDCFA95" w14:textId="77777777" w:rsidR="006A2B09" w:rsidRDefault="006A2B09" w:rsidP="006A2B09">
      <w:pPr>
        <w:pStyle w:val="heading1"/>
      </w:pPr>
      <w:r>
        <w:t>Results</w:t>
      </w:r>
    </w:p>
    <w:p w14:paraId="6D5AC24D" w14:textId="56CDB673" w:rsidR="006A2B09" w:rsidRDefault="006A2B09" w:rsidP="00C5334E">
      <w:r>
        <w:t>In conclusion, with this puzzle solving problem the group learned how to use constraints towards a simple goal and its computing power.</w:t>
      </w:r>
    </w:p>
    <w:p w14:paraId="3B864B8F" w14:textId="59253664" w:rsidR="006A2B09" w:rsidRDefault="006A2B09" w:rsidP="00C5334E">
      <w:r>
        <w:t>During the development of the project, the group discovered the importance of constraint programming as some constraints (such as setting the domain of variables to test every possible solution) would be very difficult to make when working without them or very inefficient.</w:t>
      </w:r>
    </w:p>
    <w:p w14:paraId="0E2677C1" w14:textId="74CCCEE6" w:rsidR="006A2B09" w:rsidRDefault="006A2B09" w:rsidP="006A2B09">
      <w:r>
        <w:t>We also learned that different methods to obtain the variable and the value can have a very big impact on the performance of the program.</w:t>
      </w:r>
    </w:p>
    <w:p w14:paraId="702A38B3" w14:textId="6AFC1929" w:rsidR="006A2B09" w:rsidRDefault="006A2B09" w:rsidP="006A2B09">
      <w:r>
        <w:t xml:space="preserve">Our solution has a big </w:t>
      </w:r>
      <w:r w:rsidRPr="006A2B09">
        <w:rPr>
          <w:u w:val="single"/>
        </w:rPr>
        <w:t>advan</w:t>
      </w:r>
      <w:bookmarkStart w:id="1" w:name="_GoBack"/>
      <w:bookmarkEnd w:id="1"/>
      <w:r w:rsidRPr="006A2B09">
        <w:rPr>
          <w:u w:val="single"/>
        </w:rPr>
        <w:t>tage</w:t>
      </w:r>
      <w:r>
        <w:t>: it’s very fast and easy to use. Getting your problems solved with our program is very simple and fast, which is very important.</w:t>
      </w:r>
    </w:p>
    <w:p w14:paraId="232C0658" w14:textId="60D183A8" w:rsidR="006A2B09" w:rsidRPr="006A2B09" w:rsidRDefault="006A2B09" w:rsidP="006A2B09">
      <w:pPr>
        <w:rPr>
          <w:u w:val="single"/>
        </w:rPr>
      </w:pPr>
      <w:r>
        <w:t>Although the solver is fast, the generator is a bit slow for big numbers which, with some more study about restrictions and random generation, could be fixed.</w:t>
      </w:r>
    </w:p>
    <w:sectPr w:rsidR="006A2B09" w:rsidRPr="006A2B09"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29C570" w14:textId="77777777" w:rsidR="00024F7B" w:rsidRDefault="00024F7B">
      <w:r>
        <w:separator/>
      </w:r>
    </w:p>
  </w:endnote>
  <w:endnote w:type="continuationSeparator" w:id="0">
    <w:p w14:paraId="5097980F" w14:textId="77777777" w:rsidR="00024F7B" w:rsidRDefault="00024F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3EFAF8" w14:textId="77777777" w:rsidR="00024F7B" w:rsidRDefault="00024F7B" w:rsidP="009F7FCE">
      <w:pPr>
        <w:ind w:firstLine="0"/>
      </w:pPr>
      <w:r>
        <w:separator/>
      </w:r>
    </w:p>
  </w:footnote>
  <w:footnote w:type="continuationSeparator" w:id="0">
    <w:p w14:paraId="6B9B0F15" w14:textId="77777777" w:rsidR="00024F7B" w:rsidRDefault="00024F7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743392" w14:textId="77777777" w:rsidR="009B2539" w:rsidRDefault="009B2539" w:rsidP="00F321B4">
    <w:pPr>
      <w:pStyle w:val="Cabealho"/>
    </w:pPr>
    <w:r>
      <w:fldChar w:fldCharType="begin"/>
    </w:r>
    <w:r>
      <w:instrText>PAGE   \* MERGEFORMAT</w:instrText>
    </w:r>
    <w:r>
      <w:fldChar w:fldCharType="separate"/>
    </w:r>
    <w:r w:rsidR="006A2B09">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C9CC3A" w14:textId="77777777" w:rsidR="002D48C5" w:rsidRDefault="002D48C5" w:rsidP="002D48C5">
    <w:pPr>
      <w:pStyle w:val="Cabealho"/>
      <w:jc w:val="right"/>
    </w:pPr>
    <w:r>
      <w:fldChar w:fldCharType="begin"/>
    </w:r>
    <w:r>
      <w:instrText>PAGE   \* MERGEFORMAT</w:instrText>
    </w:r>
    <w:r>
      <w:fldChar w:fldCharType="separate"/>
    </w:r>
    <w:r w:rsidR="006A2B09">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908"/>
        </w:tabs>
        <w:ind w:left="908" w:hanging="227"/>
      </w:pPr>
      <w:rPr>
        <w:rFonts w:ascii="Symbol" w:hAnsi="Symbol" w:hint="default"/>
      </w:rPr>
    </w:lvl>
    <w:lvl w:ilvl="1">
      <w:start w:val="1"/>
      <w:numFmt w:val="bullet"/>
      <w:lvlText w:val="─"/>
      <w:lvlJc w:val="left"/>
      <w:pPr>
        <w:tabs>
          <w:tab w:val="num" w:pos="1135"/>
        </w:tabs>
        <w:ind w:left="1135" w:hanging="227"/>
      </w:pPr>
      <w:rPr>
        <w:rFonts w:ascii="Times New Roman" w:hAnsi="Times New Roman" w:cs="Times New Roman" w:hint="default"/>
      </w:rPr>
    </w:lvl>
    <w:lvl w:ilvl="2">
      <w:start w:val="1"/>
      <w:numFmt w:val="bullet"/>
      <w:lvlText w:val="o"/>
      <w:lvlJc w:val="left"/>
      <w:pPr>
        <w:tabs>
          <w:tab w:val="num" w:pos="1361"/>
        </w:tabs>
        <w:ind w:left="1361" w:hanging="226"/>
      </w:pPr>
      <w:rPr>
        <w:rFonts w:ascii="Courier New" w:hAnsi="Courier New" w:hint="default"/>
      </w:rPr>
    </w:lvl>
    <w:lvl w:ilvl="3">
      <w:start w:val="1"/>
      <w:numFmt w:val="bullet"/>
      <w:lvlText w:val=""/>
      <w:lvlJc w:val="left"/>
      <w:pPr>
        <w:tabs>
          <w:tab w:val="num" w:pos="1588"/>
        </w:tabs>
        <w:ind w:left="1588" w:hanging="227"/>
      </w:pPr>
      <w:rPr>
        <w:rFonts w:ascii="Wingdings" w:hAnsi="Wingdings" w:hint="default"/>
      </w:rPr>
    </w:lvl>
    <w:lvl w:ilvl="4">
      <w:start w:val="1"/>
      <w:numFmt w:val="bullet"/>
      <w:lvlText w:val="o"/>
      <w:lvlJc w:val="left"/>
      <w:pPr>
        <w:tabs>
          <w:tab w:val="num" w:pos="1815"/>
        </w:tabs>
        <w:ind w:left="1815" w:hanging="227"/>
      </w:pPr>
      <w:rPr>
        <w:rFonts w:ascii="Courier New" w:hAnsi="Courier New" w:hint="default"/>
      </w:rPr>
    </w:lvl>
    <w:lvl w:ilvl="5">
      <w:start w:val="1"/>
      <w:numFmt w:val="bullet"/>
      <w:lvlText w:val=""/>
      <w:lvlJc w:val="left"/>
      <w:pPr>
        <w:tabs>
          <w:tab w:val="num" w:pos="2042"/>
        </w:tabs>
        <w:ind w:left="2042" w:hanging="227"/>
      </w:pPr>
      <w:rPr>
        <w:rFonts w:ascii="Wingdings" w:hAnsi="Wingdings" w:hint="default"/>
      </w:rPr>
    </w:lvl>
    <w:lvl w:ilvl="6">
      <w:start w:val="1"/>
      <w:numFmt w:val="bullet"/>
      <w:lvlText w:val=""/>
      <w:lvlJc w:val="left"/>
      <w:pPr>
        <w:tabs>
          <w:tab w:val="num" w:pos="2269"/>
        </w:tabs>
        <w:ind w:left="2269" w:hanging="227"/>
      </w:pPr>
      <w:rPr>
        <w:rFonts w:ascii="Symbol" w:hAnsi="Symbol" w:hint="default"/>
      </w:rPr>
    </w:lvl>
    <w:lvl w:ilvl="7">
      <w:start w:val="1"/>
      <w:numFmt w:val="bullet"/>
      <w:lvlText w:val="o"/>
      <w:lvlJc w:val="left"/>
      <w:pPr>
        <w:tabs>
          <w:tab w:val="num" w:pos="2495"/>
        </w:tabs>
        <w:ind w:left="2495" w:hanging="226"/>
      </w:pPr>
      <w:rPr>
        <w:rFonts w:ascii="Courier New" w:hAnsi="Courier New" w:hint="default"/>
      </w:rPr>
    </w:lvl>
    <w:lvl w:ilvl="8">
      <w:start w:val="1"/>
      <w:numFmt w:val="bullet"/>
      <w:lvlText w:val=""/>
      <w:lvlJc w:val="left"/>
      <w:pPr>
        <w:tabs>
          <w:tab w:val="num" w:pos="2722"/>
        </w:tabs>
        <w:ind w:left="2722" w:hanging="227"/>
      </w:pPr>
      <w:rPr>
        <w:rFonts w:ascii="Wingdings" w:hAnsi="Wingdings" w:hint="default"/>
      </w:rPr>
    </w:lvl>
  </w:abstractNum>
  <w:abstractNum w:abstractNumId="1" w15:restartNumberingAfterBreak="0">
    <w:nsid w:val="688509EF"/>
    <w:multiLevelType w:val="hybridMultilevel"/>
    <w:tmpl w:val="D0AA8AC6"/>
    <w:lvl w:ilvl="0" w:tplc="E382B7E2">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1135"/>
        </w:tabs>
        <w:ind w:left="1135" w:hanging="227"/>
      </w:pPr>
      <w:rPr>
        <w:rFonts w:ascii="Times New Roman" w:hAnsi="Times New Roman" w:cs="Times New Roman" w:hint="default"/>
      </w:rPr>
    </w:lvl>
    <w:lvl w:ilvl="1">
      <w:start w:val="1"/>
      <w:numFmt w:val="bullet"/>
      <w:lvlText w:val=""/>
      <w:lvlJc w:val="left"/>
      <w:pPr>
        <w:tabs>
          <w:tab w:val="num" w:pos="1362"/>
        </w:tabs>
        <w:ind w:left="1362" w:hanging="227"/>
      </w:pPr>
      <w:rPr>
        <w:rFonts w:ascii="Symbol" w:hAnsi="Symbol" w:hint="default"/>
      </w:rPr>
    </w:lvl>
    <w:lvl w:ilvl="2">
      <w:start w:val="1"/>
      <w:numFmt w:val="bullet"/>
      <w:lvlText w:val="○"/>
      <w:lvlJc w:val="left"/>
      <w:pPr>
        <w:tabs>
          <w:tab w:val="num" w:pos="1588"/>
        </w:tabs>
        <w:ind w:left="1588" w:hanging="226"/>
      </w:pPr>
      <w:rPr>
        <w:rFonts w:ascii="Times New Roman" w:hAnsi="Times New Roman" w:cs="Times New Roman" w:hint="default"/>
      </w:rPr>
    </w:lvl>
    <w:lvl w:ilvl="3">
      <w:start w:val="1"/>
      <w:numFmt w:val="bullet"/>
      <w:lvlText w:val="■"/>
      <w:lvlJc w:val="left"/>
      <w:pPr>
        <w:tabs>
          <w:tab w:val="num" w:pos="1815"/>
        </w:tabs>
        <w:ind w:left="1815" w:hanging="227"/>
      </w:pPr>
      <w:rPr>
        <w:rFonts w:ascii="Times New Roman" w:hAnsi="Times New Roman" w:cs="Times New Roman" w:hint="default"/>
      </w:rPr>
    </w:lvl>
    <w:lvl w:ilvl="4">
      <w:start w:val="1"/>
      <w:numFmt w:val="bullet"/>
      <w:lvlText w:val="○"/>
      <w:lvlJc w:val="left"/>
      <w:pPr>
        <w:tabs>
          <w:tab w:val="num" w:pos="2042"/>
        </w:tabs>
        <w:ind w:left="2042" w:hanging="227"/>
      </w:pPr>
      <w:rPr>
        <w:rFonts w:ascii="Times New Roman" w:hAnsi="Times New Roman" w:cs="Times New Roman" w:hint="default"/>
      </w:rPr>
    </w:lvl>
    <w:lvl w:ilvl="5">
      <w:start w:val="1"/>
      <w:numFmt w:val="bullet"/>
      <w:lvlText w:val="■"/>
      <w:lvlJc w:val="left"/>
      <w:pPr>
        <w:tabs>
          <w:tab w:val="num" w:pos="2269"/>
        </w:tabs>
        <w:ind w:left="2269" w:hanging="227"/>
      </w:pPr>
      <w:rPr>
        <w:rFonts w:ascii="Times New Roman" w:hAnsi="Times New Roman" w:cs="Times New Roman" w:hint="default"/>
      </w:rPr>
    </w:lvl>
    <w:lvl w:ilvl="6">
      <w:start w:val="1"/>
      <w:numFmt w:val="bullet"/>
      <w:lvlText w:val=""/>
      <w:lvlJc w:val="left"/>
      <w:pPr>
        <w:tabs>
          <w:tab w:val="num" w:pos="2496"/>
        </w:tabs>
        <w:ind w:left="2496" w:hanging="227"/>
      </w:pPr>
      <w:rPr>
        <w:rFonts w:ascii="Symbol" w:hAnsi="Symbol" w:hint="default"/>
      </w:rPr>
    </w:lvl>
    <w:lvl w:ilvl="7">
      <w:start w:val="1"/>
      <w:numFmt w:val="bullet"/>
      <w:lvlText w:val="○"/>
      <w:lvlJc w:val="left"/>
      <w:pPr>
        <w:tabs>
          <w:tab w:val="num" w:pos="2722"/>
        </w:tabs>
        <w:ind w:left="2722" w:hanging="226"/>
      </w:pPr>
      <w:rPr>
        <w:rFonts w:ascii="Times New Roman" w:hAnsi="Times New Roman" w:cs="Times New Roman" w:hint="default"/>
      </w:rPr>
    </w:lvl>
    <w:lvl w:ilvl="8">
      <w:start w:val="1"/>
      <w:numFmt w:val="bullet"/>
      <w:lvlText w:val="■"/>
      <w:lvlJc w:val="left"/>
      <w:pPr>
        <w:tabs>
          <w:tab w:val="num" w:pos="2949"/>
        </w:tabs>
        <w:ind w:left="2949"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7862A24"/>
    <w:multiLevelType w:val="hybridMultilevel"/>
    <w:tmpl w:val="49E2F5A0"/>
    <w:lvl w:ilvl="0" w:tplc="EDA0DA1E">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num>
  <w:num w:numId="1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24F7B"/>
    <w:rsid w:val="000A6D9A"/>
    <w:rsid w:val="00145357"/>
    <w:rsid w:val="001A02F0"/>
    <w:rsid w:val="00277C99"/>
    <w:rsid w:val="002C1099"/>
    <w:rsid w:val="002D48C5"/>
    <w:rsid w:val="0030632C"/>
    <w:rsid w:val="00423EFC"/>
    <w:rsid w:val="0056707C"/>
    <w:rsid w:val="005C55E5"/>
    <w:rsid w:val="006108D7"/>
    <w:rsid w:val="00656946"/>
    <w:rsid w:val="006A2B09"/>
    <w:rsid w:val="006E02C6"/>
    <w:rsid w:val="00713502"/>
    <w:rsid w:val="007A390A"/>
    <w:rsid w:val="00834912"/>
    <w:rsid w:val="00841D7F"/>
    <w:rsid w:val="008F2D4C"/>
    <w:rsid w:val="009055BB"/>
    <w:rsid w:val="00940C3B"/>
    <w:rsid w:val="009930E4"/>
    <w:rsid w:val="009B2539"/>
    <w:rsid w:val="009F5C25"/>
    <w:rsid w:val="009F7FCE"/>
    <w:rsid w:val="00B23481"/>
    <w:rsid w:val="00C336F0"/>
    <w:rsid w:val="00C422C7"/>
    <w:rsid w:val="00C5334E"/>
    <w:rsid w:val="00C72AE3"/>
    <w:rsid w:val="00D859F0"/>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C9BBB7"/>
  <w15:docId w15:val="{AEABB380-898A-4F01-9B88-918FC2D40E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Cabealh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Cabealho3">
    <w:name w:val="heading 3"/>
    <w:basedOn w:val="Normal"/>
    <w:next w:val="Normal"/>
    <w:qFormat/>
    <w:pPr>
      <w:spacing w:before="360"/>
      <w:ind w:firstLine="0"/>
      <w:outlineLvl w:val="2"/>
    </w:pPr>
  </w:style>
  <w:style w:type="paragraph" w:styleId="Cabealh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656946"/>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77234140">
      <w:bodyDiv w:val="1"/>
      <w:marLeft w:val="0"/>
      <w:marRight w:val="0"/>
      <w:marTop w:val="0"/>
      <w:marBottom w:val="0"/>
      <w:divBdr>
        <w:top w:val="none" w:sz="0" w:space="0" w:color="auto"/>
        <w:left w:val="none" w:sz="0" w:space="0" w:color="auto"/>
        <w:bottom w:val="none" w:sz="0" w:space="0" w:color="auto"/>
        <w:right w:val="none" w:sz="0" w:space="0" w:color="auto"/>
      </w:divBdr>
    </w:div>
    <w:div w:id="617295023">
      <w:bodyDiv w:val="1"/>
      <w:marLeft w:val="0"/>
      <w:marRight w:val="0"/>
      <w:marTop w:val="0"/>
      <w:marBottom w:val="0"/>
      <w:divBdr>
        <w:top w:val="none" w:sz="0" w:space="0" w:color="auto"/>
        <w:left w:val="none" w:sz="0" w:space="0" w:color="auto"/>
        <w:bottom w:val="none" w:sz="0" w:space="0" w:color="auto"/>
        <w:right w:val="none" w:sz="0" w:space="0" w:color="auto"/>
      </w:divBdr>
      <w:divsChild>
        <w:div w:id="151334252">
          <w:marLeft w:val="0"/>
          <w:marRight w:val="0"/>
          <w:marTop w:val="0"/>
          <w:marBottom w:val="0"/>
          <w:divBdr>
            <w:top w:val="none" w:sz="0" w:space="0" w:color="auto"/>
            <w:left w:val="none" w:sz="0" w:space="0" w:color="auto"/>
            <w:bottom w:val="none" w:sz="0" w:space="0" w:color="auto"/>
            <w:right w:val="none" w:sz="0" w:space="0" w:color="auto"/>
          </w:divBdr>
          <w:divsChild>
            <w:div w:id="111485994">
              <w:marLeft w:val="0"/>
              <w:marRight w:val="0"/>
              <w:marTop w:val="0"/>
              <w:marBottom w:val="0"/>
              <w:divBdr>
                <w:top w:val="none" w:sz="0" w:space="0" w:color="auto"/>
                <w:left w:val="none" w:sz="0" w:space="0" w:color="auto"/>
                <w:bottom w:val="none" w:sz="0" w:space="0" w:color="auto"/>
                <w:right w:val="none" w:sz="0" w:space="0" w:color="auto"/>
              </w:divBdr>
            </w:div>
            <w:div w:id="1671134110">
              <w:marLeft w:val="0"/>
              <w:marRight w:val="0"/>
              <w:marTop w:val="0"/>
              <w:marBottom w:val="0"/>
              <w:divBdr>
                <w:top w:val="none" w:sz="0" w:space="0" w:color="auto"/>
                <w:left w:val="none" w:sz="0" w:space="0" w:color="auto"/>
                <w:bottom w:val="none" w:sz="0" w:space="0" w:color="auto"/>
                <w:right w:val="none" w:sz="0" w:space="0" w:color="auto"/>
              </w:divBdr>
            </w:div>
            <w:div w:id="79524342">
              <w:marLeft w:val="0"/>
              <w:marRight w:val="0"/>
              <w:marTop w:val="0"/>
              <w:marBottom w:val="0"/>
              <w:divBdr>
                <w:top w:val="none" w:sz="0" w:space="0" w:color="auto"/>
                <w:left w:val="none" w:sz="0" w:space="0" w:color="auto"/>
                <w:bottom w:val="none" w:sz="0" w:space="0" w:color="auto"/>
                <w:right w:val="none" w:sz="0" w:space="0" w:color="auto"/>
              </w:divBdr>
            </w:div>
            <w:div w:id="201132734">
              <w:marLeft w:val="0"/>
              <w:marRight w:val="0"/>
              <w:marTop w:val="0"/>
              <w:marBottom w:val="0"/>
              <w:divBdr>
                <w:top w:val="none" w:sz="0" w:space="0" w:color="auto"/>
                <w:left w:val="none" w:sz="0" w:space="0" w:color="auto"/>
                <w:bottom w:val="none" w:sz="0" w:space="0" w:color="auto"/>
                <w:right w:val="none" w:sz="0" w:space="0" w:color="auto"/>
              </w:divBdr>
            </w:div>
            <w:div w:id="784426984">
              <w:marLeft w:val="0"/>
              <w:marRight w:val="0"/>
              <w:marTop w:val="0"/>
              <w:marBottom w:val="0"/>
              <w:divBdr>
                <w:top w:val="none" w:sz="0" w:space="0" w:color="auto"/>
                <w:left w:val="none" w:sz="0" w:space="0" w:color="auto"/>
                <w:bottom w:val="none" w:sz="0" w:space="0" w:color="auto"/>
                <w:right w:val="none" w:sz="0" w:space="0" w:color="auto"/>
              </w:divBdr>
            </w:div>
            <w:div w:id="1459452590">
              <w:marLeft w:val="0"/>
              <w:marRight w:val="0"/>
              <w:marTop w:val="0"/>
              <w:marBottom w:val="0"/>
              <w:divBdr>
                <w:top w:val="none" w:sz="0" w:space="0" w:color="auto"/>
                <w:left w:val="none" w:sz="0" w:space="0" w:color="auto"/>
                <w:bottom w:val="none" w:sz="0" w:space="0" w:color="auto"/>
                <w:right w:val="none" w:sz="0" w:space="0" w:color="auto"/>
              </w:divBdr>
            </w:div>
            <w:div w:id="491024388">
              <w:marLeft w:val="0"/>
              <w:marRight w:val="0"/>
              <w:marTop w:val="0"/>
              <w:marBottom w:val="0"/>
              <w:divBdr>
                <w:top w:val="none" w:sz="0" w:space="0" w:color="auto"/>
                <w:left w:val="none" w:sz="0" w:space="0" w:color="auto"/>
                <w:bottom w:val="none" w:sz="0" w:space="0" w:color="auto"/>
                <w:right w:val="none" w:sz="0" w:space="0" w:color="auto"/>
              </w:divBdr>
            </w:div>
            <w:div w:id="2005742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273230">
      <w:bodyDiv w:val="1"/>
      <w:marLeft w:val="0"/>
      <w:marRight w:val="0"/>
      <w:marTop w:val="0"/>
      <w:marBottom w:val="0"/>
      <w:divBdr>
        <w:top w:val="none" w:sz="0" w:space="0" w:color="auto"/>
        <w:left w:val="none" w:sz="0" w:space="0" w:color="auto"/>
        <w:bottom w:val="none" w:sz="0" w:space="0" w:color="auto"/>
        <w:right w:val="none" w:sz="0" w:space="0" w:color="auto"/>
      </w:divBdr>
      <w:divsChild>
        <w:div w:id="361201364">
          <w:marLeft w:val="0"/>
          <w:marRight w:val="0"/>
          <w:marTop w:val="0"/>
          <w:marBottom w:val="0"/>
          <w:divBdr>
            <w:top w:val="none" w:sz="0" w:space="0" w:color="auto"/>
            <w:left w:val="none" w:sz="0" w:space="0" w:color="auto"/>
            <w:bottom w:val="none" w:sz="0" w:space="0" w:color="auto"/>
            <w:right w:val="none" w:sz="0" w:space="0" w:color="auto"/>
          </w:divBdr>
          <w:divsChild>
            <w:div w:id="776293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2011393">
      <w:bodyDiv w:val="1"/>
      <w:marLeft w:val="0"/>
      <w:marRight w:val="0"/>
      <w:marTop w:val="0"/>
      <w:marBottom w:val="0"/>
      <w:divBdr>
        <w:top w:val="none" w:sz="0" w:space="0" w:color="auto"/>
        <w:left w:val="none" w:sz="0" w:space="0" w:color="auto"/>
        <w:bottom w:val="none" w:sz="0" w:space="0" w:color="auto"/>
        <w:right w:val="none" w:sz="0" w:space="0" w:color="auto"/>
      </w:divBdr>
      <w:divsChild>
        <w:div w:id="556598273">
          <w:marLeft w:val="0"/>
          <w:marRight w:val="0"/>
          <w:marTop w:val="0"/>
          <w:marBottom w:val="0"/>
          <w:divBdr>
            <w:top w:val="none" w:sz="0" w:space="0" w:color="auto"/>
            <w:left w:val="none" w:sz="0" w:space="0" w:color="auto"/>
            <w:bottom w:val="none" w:sz="0" w:space="0" w:color="auto"/>
            <w:right w:val="none" w:sz="0" w:space="0" w:color="auto"/>
          </w:divBdr>
          <w:divsChild>
            <w:div w:id="1947880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010133">
      <w:bodyDiv w:val="1"/>
      <w:marLeft w:val="0"/>
      <w:marRight w:val="0"/>
      <w:marTop w:val="0"/>
      <w:marBottom w:val="0"/>
      <w:divBdr>
        <w:top w:val="none" w:sz="0" w:space="0" w:color="auto"/>
        <w:left w:val="none" w:sz="0" w:space="0" w:color="auto"/>
        <w:bottom w:val="none" w:sz="0" w:space="0" w:color="auto"/>
        <w:right w:val="none" w:sz="0" w:space="0" w:color="auto"/>
      </w:divBdr>
    </w:div>
    <w:div w:id="1382830566">
      <w:bodyDiv w:val="1"/>
      <w:marLeft w:val="0"/>
      <w:marRight w:val="0"/>
      <w:marTop w:val="0"/>
      <w:marBottom w:val="0"/>
      <w:divBdr>
        <w:top w:val="none" w:sz="0" w:space="0" w:color="auto"/>
        <w:left w:val="none" w:sz="0" w:space="0" w:color="auto"/>
        <w:bottom w:val="none" w:sz="0" w:space="0" w:color="auto"/>
        <w:right w:val="none" w:sz="0" w:space="0" w:color="auto"/>
      </w:divBdr>
      <w:divsChild>
        <w:div w:id="390158871">
          <w:marLeft w:val="0"/>
          <w:marRight w:val="0"/>
          <w:marTop w:val="0"/>
          <w:marBottom w:val="0"/>
          <w:divBdr>
            <w:top w:val="none" w:sz="0" w:space="0" w:color="auto"/>
            <w:left w:val="none" w:sz="0" w:space="0" w:color="auto"/>
            <w:bottom w:val="none" w:sz="0" w:space="0" w:color="auto"/>
            <w:right w:val="none" w:sz="0" w:space="0" w:color="auto"/>
          </w:divBdr>
          <w:divsChild>
            <w:div w:id="981278109">
              <w:marLeft w:val="0"/>
              <w:marRight w:val="0"/>
              <w:marTop w:val="0"/>
              <w:marBottom w:val="0"/>
              <w:divBdr>
                <w:top w:val="none" w:sz="0" w:space="0" w:color="auto"/>
                <w:left w:val="none" w:sz="0" w:space="0" w:color="auto"/>
                <w:bottom w:val="none" w:sz="0" w:space="0" w:color="auto"/>
                <w:right w:val="none" w:sz="0" w:space="0" w:color="auto"/>
              </w:divBdr>
            </w:div>
            <w:div w:id="595600745">
              <w:marLeft w:val="0"/>
              <w:marRight w:val="0"/>
              <w:marTop w:val="0"/>
              <w:marBottom w:val="0"/>
              <w:divBdr>
                <w:top w:val="none" w:sz="0" w:space="0" w:color="auto"/>
                <w:left w:val="none" w:sz="0" w:space="0" w:color="auto"/>
                <w:bottom w:val="none" w:sz="0" w:space="0" w:color="auto"/>
                <w:right w:val="none" w:sz="0" w:space="0" w:color="auto"/>
              </w:divBdr>
            </w:div>
            <w:div w:id="945698699">
              <w:marLeft w:val="0"/>
              <w:marRight w:val="0"/>
              <w:marTop w:val="0"/>
              <w:marBottom w:val="0"/>
              <w:divBdr>
                <w:top w:val="none" w:sz="0" w:space="0" w:color="auto"/>
                <w:left w:val="none" w:sz="0" w:space="0" w:color="auto"/>
                <w:bottom w:val="none" w:sz="0" w:space="0" w:color="auto"/>
                <w:right w:val="none" w:sz="0" w:space="0" w:color="auto"/>
              </w:divBdr>
            </w:div>
            <w:div w:id="1633630389">
              <w:marLeft w:val="0"/>
              <w:marRight w:val="0"/>
              <w:marTop w:val="0"/>
              <w:marBottom w:val="0"/>
              <w:divBdr>
                <w:top w:val="none" w:sz="0" w:space="0" w:color="auto"/>
                <w:left w:val="none" w:sz="0" w:space="0" w:color="auto"/>
                <w:bottom w:val="none" w:sz="0" w:space="0" w:color="auto"/>
                <w:right w:val="none" w:sz="0" w:space="0" w:color="auto"/>
              </w:divBdr>
            </w:div>
            <w:div w:id="5786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4669645">
      <w:bodyDiv w:val="1"/>
      <w:marLeft w:val="0"/>
      <w:marRight w:val="0"/>
      <w:marTop w:val="0"/>
      <w:marBottom w:val="0"/>
      <w:divBdr>
        <w:top w:val="none" w:sz="0" w:space="0" w:color="auto"/>
        <w:left w:val="none" w:sz="0" w:space="0" w:color="auto"/>
        <w:bottom w:val="none" w:sz="0" w:space="0" w:color="auto"/>
        <w:right w:val="none" w:sz="0" w:space="0" w:color="auto"/>
      </w:divBdr>
      <w:divsChild>
        <w:div w:id="2035686918">
          <w:marLeft w:val="0"/>
          <w:marRight w:val="0"/>
          <w:marTop w:val="0"/>
          <w:marBottom w:val="0"/>
          <w:divBdr>
            <w:top w:val="none" w:sz="0" w:space="0" w:color="auto"/>
            <w:left w:val="none" w:sz="0" w:space="0" w:color="auto"/>
            <w:bottom w:val="none" w:sz="0" w:space="0" w:color="auto"/>
            <w:right w:val="none" w:sz="0" w:space="0" w:color="auto"/>
          </w:divBdr>
          <w:divsChild>
            <w:div w:id="1921061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675917">
      <w:bodyDiv w:val="1"/>
      <w:marLeft w:val="0"/>
      <w:marRight w:val="0"/>
      <w:marTop w:val="0"/>
      <w:marBottom w:val="0"/>
      <w:divBdr>
        <w:top w:val="none" w:sz="0" w:space="0" w:color="auto"/>
        <w:left w:val="none" w:sz="0" w:space="0" w:color="auto"/>
        <w:bottom w:val="none" w:sz="0" w:space="0" w:color="auto"/>
        <w:right w:val="none" w:sz="0" w:space="0" w:color="auto"/>
      </w:divBdr>
      <w:divsChild>
        <w:div w:id="398485223">
          <w:marLeft w:val="0"/>
          <w:marRight w:val="0"/>
          <w:marTop w:val="0"/>
          <w:marBottom w:val="0"/>
          <w:divBdr>
            <w:top w:val="none" w:sz="0" w:space="0" w:color="auto"/>
            <w:left w:val="none" w:sz="0" w:space="0" w:color="auto"/>
            <w:bottom w:val="none" w:sz="0" w:space="0" w:color="auto"/>
            <w:right w:val="none" w:sz="0" w:space="0" w:color="auto"/>
          </w:divBdr>
          <w:divsChild>
            <w:div w:id="1230460371">
              <w:marLeft w:val="0"/>
              <w:marRight w:val="0"/>
              <w:marTop w:val="0"/>
              <w:marBottom w:val="0"/>
              <w:divBdr>
                <w:top w:val="none" w:sz="0" w:space="0" w:color="auto"/>
                <w:left w:val="none" w:sz="0" w:space="0" w:color="auto"/>
                <w:bottom w:val="none" w:sz="0" w:space="0" w:color="auto"/>
                <w:right w:val="none" w:sz="0" w:space="0" w:color="auto"/>
              </w:divBdr>
            </w:div>
            <w:div w:id="716126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7171354">
      <w:bodyDiv w:val="1"/>
      <w:marLeft w:val="0"/>
      <w:marRight w:val="0"/>
      <w:marTop w:val="0"/>
      <w:marBottom w:val="0"/>
      <w:divBdr>
        <w:top w:val="none" w:sz="0" w:space="0" w:color="auto"/>
        <w:left w:val="none" w:sz="0" w:space="0" w:color="auto"/>
        <w:bottom w:val="none" w:sz="0" w:space="0" w:color="auto"/>
        <w:right w:val="none" w:sz="0" w:space="0" w:color="auto"/>
      </w:divBdr>
      <w:divsChild>
        <w:div w:id="834690938">
          <w:marLeft w:val="0"/>
          <w:marRight w:val="0"/>
          <w:marTop w:val="0"/>
          <w:marBottom w:val="0"/>
          <w:divBdr>
            <w:top w:val="none" w:sz="0" w:space="0" w:color="auto"/>
            <w:left w:val="none" w:sz="0" w:space="0" w:color="auto"/>
            <w:bottom w:val="none" w:sz="0" w:space="0" w:color="auto"/>
            <w:right w:val="none" w:sz="0" w:space="0" w:color="auto"/>
          </w:divBdr>
          <w:divsChild>
            <w:div w:id="2010407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2869956">
      <w:bodyDiv w:val="1"/>
      <w:marLeft w:val="0"/>
      <w:marRight w:val="0"/>
      <w:marTop w:val="0"/>
      <w:marBottom w:val="0"/>
      <w:divBdr>
        <w:top w:val="none" w:sz="0" w:space="0" w:color="auto"/>
        <w:left w:val="none" w:sz="0" w:space="0" w:color="auto"/>
        <w:bottom w:val="none" w:sz="0" w:space="0" w:color="auto"/>
        <w:right w:val="none" w:sz="0" w:space="0" w:color="auto"/>
      </w:divBdr>
      <w:divsChild>
        <w:div w:id="2088766427">
          <w:marLeft w:val="0"/>
          <w:marRight w:val="0"/>
          <w:marTop w:val="0"/>
          <w:marBottom w:val="0"/>
          <w:divBdr>
            <w:top w:val="none" w:sz="0" w:space="0" w:color="auto"/>
            <w:left w:val="none" w:sz="0" w:space="0" w:color="auto"/>
            <w:bottom w:val="none" w:sz="0" w:space="0" w:color="auto"/>
            <w:right w:val="none" w:sz="0" w:space="0" w:color="auto"/>
          </w:divBdr>
          <w:divsChild>
            <w:div w:id="907106815">
              <w:marLeft w:val="0"/>
              <w:marRight w:val="0"/>
              <w:marTop w:val="0"/>
              <w:marBottom w:val="0"/>
              <w:divBdr>
                <w:top w:val="none" w:sz="0" w:space="0" w:color="auto"/>
                <w:left w:val="none" w:sz="0" w:space="0" w:color="auto"/>
                <w:bottom w:val="none" w:sz="0" w:space="0" w:color="auto"/>
                <w:right w:val="none" w:sz="0" w:space="0" w:color="auto"/>
              </w:divBdr>
            </w:div>
            <w:div w:id="840320289">
              <w:marLeft w:val="0"/>
              <w:marRight w:val="0"/>
              <w:marTop w:val="0"/>
              <w:marBottom w:val="0"/>
              <w:divBdr>
                <w:top w:val="none" w:sz="0" w:space="0" w:color="auto"/>
                <w:left w:val="none" w:sz="0" w:space="0" w:color="auto"/>
                <w:bottom w:val="none" w:sz="0" w:space="0" w:color="auto"/>
                <w:right w:val="none" w:sz="0" w:space="0" w:color="auto"/>
              </w:divBdr>
            </w:div>
            <w:div w:id="706758223">
              <w:marLeft w:val="0"/>
              <w:marRight w:val="0"/>
              <w:marTop w:val="0"/>
              <w:marBottom w:val="0"/>
              <w:divBdr>
                <w:top w:val="none" w:sz="0" w:space="0" w:color="auto"/>
                <w:left w:val="none" w:sz="0" w:space="0" w:color="auto"/>
                <w:bottom w:val="none" w:sz="0" w:space="0" w:color="auto"/>
                <w:right w:val="none" w:sz="0" w:space="0" w:color="auto"/>
              </w:divBdr>
            </w:div>
            <w:div w:id="1799494204">
              <w:marLeft w:val="0"/>
              <w:marRight w:val="0"/>
              <w:marTop w:val="0"/>
              <w:marBottom w:val="0"/>
              <w:divBdr>
                <w:top w:val="none" w:sz="0" w:space="0" w:color="auto"/>
                <w:left w:val="none" w:sz="0" w:space="0" w:color="auto"/>
                <w:bottom w:val="none" w:sz="0" w:space="0" w:color="auto"/>
                <w:right w:val="none" w:sz="0" w:space="0" w:color="auto"/>
              </w:divBdr>
            </w:div>
            <w:div w:id="260451531">
              <w:marLeft w:val="0"/>
              <w:marRight w:val="0"/>
              <w:marTop w:val="0"/>
              <w:marBottom w:val="0"/>
              <w:divBdr>
                <w:top w:val="none" w:sz="0" w:space="0" w:color="auto"/>
                <w:left w:val="none" w:sz="0" w:space="0" w:color="auto"/>
                <w:bottom w:val="none" w:sz="0" w:space="0" w:color="auto"/>
                <w:right w:val="none" w:sz="0" w:space="0" w:color="auto"/>
              </w:divBdr>
            </w:div>
            <w:div w:id="1965112228">
              <w:marLeft w:val="0"/>
              <w:marRight w:val="0"/>
              <w:marTop w:val="0"/>
              <w:marBottom w:val="0"/>
              <w:divBdr>
                <w:top w:val="none" w:sz="0" w:space="0" w:color="auto"/>
                <w:left w:val="none" w:sz="0" w:space="0" w:color="auto"/>
                <w:bottom w:val="none" w:sz="0" w:space="0" w:color="auto"/>
                <w:right w:val="none" w:sz="0" w:space="0" w:color="auto"/>
              </w:divBdr>
            </w:div>
            <w:div w:id="541332978">
              <w:marLeft w:val="0"/>
              <w:marRight w:val="0"/>
              <w:marTop w:val="0"/>
              <w:marBottom w:val="0"/>
              <w:divBdr>
                <w:top w:val="none" w:sz="0" w:space="0" w:color="auto"/>
                <w:left w:val="none" w:sz="0" w:space="0" w:color="auto"/>
                <w:bottom w:val="none" w:sz="0" w:space="0" w:color="auto"/>
                <w:right w:val="none" w:sz="0" w:space="0" w:color="auto"/>
              </w:divBdr>
            </w:div>
            <w:div w:id="1933080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253579">
      <w:bodyDiv w:val="1"/>
      <w:marLeft w:val="0"/>
      <w:marRight w:val="0"/>
      <w:marTop w:val="0"/>
      <w:marBottom w:val="0"/>
      <w:divBdr>
        <w:top w:val="none" w:sz="0" w:space="0" w:color="auto"/>
        <w:left w:val="none" w:sz="0" w:space="0" w:color="auto"/>
        <w:bottom w:val="none" w:sz="0" w:space="0" w:color="auto"/>
        <w:right w:val="none" w:sz="0" w:space="0" w:color="auto"/>
      </w:divBdr>
      <w:divsChild>
        <w:div w:id="693306391">
          <w:marLeft w:val="0"/>
          <w:marRight w:val="0"/>
          <w:marTop w:val="0"/>
          <w:marBottom w:val="0"/>
          <w:divBdr>
            <w:top w:val="none" w:sz="0" w:space="0" w:color="auto"/>
            <w:left w:val="none" w:sz="0" w:space="0" w:color="auto"/>
            <w:bottom w:val="none" w:sz="0" w:space="0" w:color="auto"/>
            <w:right w:val="none" w:sz="0" w:space="0" w:color="auto"/>
          </w:divBdr>
          <w:divsChild>
            <w:div w:id="705569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240</TotalTime>
  <Pages>1</Pages>
  <Words>1383</Words>
  <Characters>7471</Characters>
  <Application>Microsoft Office Word</Application>
  <DocSecurity>0</DocSecurity>
  <Lines>62</Lines>
  <Paragraphs>17</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8837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Henrique Ribeiro</cp:lastModifiedBy>
  <cp:revision>17</cp:revision>
  <dcterms:created xsi:type="dcterms:W3CDTF">2017-02-26T12:30:00Z</dcterms:created>
  <dcterms:modified xsi:type="dcterms:W3CDTF">2021-01-04T18:58:00Z</dcterms:modified>
</cp:coreProperties>
</file>