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A107C" w14:textId="127281BA" w:rsidR="00BF707E" w:rsidRPr="00CE1135" w:rsidRDefault="00D13F95" w:rsidP="0005557C">
      <w:pPr>
        <w:pStyle w:val="Ttulo"/>
        <w:rPr>
          <w:lang w:val="en-US"/>
        </w:rPr>
      </w:pPr>
      <w:r>
        <w:rPr>
          <w:lang w:val="en-US"/>
        </w:rPr>
        <w:t>Lisbon Housing Market Study</w:t>
      </w:r>
    </w:p>
    <w:p w14:paraId="0D6854C1" w14:textId="7512388D" w:rsidR="00325FCD" w:rsidRDefault="00D13F95" w:rsidP="00325FCD">
      <w:pPr>
        <w:rPr>
          <w:rFonts w:cs="Times New Roman"/>
          <w:lang w:val="en-US"/>
        </w:rPr>
      </w:pPr>
      <w:r>
        <w:rPr>
          <w:rFonts w:cs="Times New Roman"/>
          <w:lang w:val="en-US"/>
        </w:rPr>
        <w:t>Diogo Marques</w:t>
      </w:r>
      <w:r w:rsidR="0005557C">
        <w:rPr>
          <w:rFonts w:cs="Times New Roman"/>
          <w:lang w:val="en-US"/>
        </w:rPr>
        <w:t xml:space="preserve"> (</w:t>
      </w:r>
      <w:r w:rsidRPr="00D13F95">
        <w:rPr>
          <w:rFonts w:cs="Times New Roman"/>
          <w:lang w:val="en-US"/>
        </w:rPr>
        <w:t>2023142</w:t>
      </w:r>
      <w:r>
        <w:rPr>
          <w:rFonts w:cs="Times New Roman"/>
          <w:lang w:val="en-US"/>
        </w:rPr>
        <w:t>8</w:t>
      </w:r>
      <w:r w:rsidRPr="00D13F95">
        <w:rPr>
          <w:rFonts w:cs="Times New Roman"/>
          <w:lang w:val="en-US"/>
        </w:rPr>
        <w:t>@novaims.unl.pt</w:t>
      </w:r>
      <w:r w:rsidR="0005557C">
        <w:rPr>
          <w:rFonts w:cs="Times New Roman"/>
          <w:lang w:val="en-US"/>
        </w:rPr>
        <w:t xml:space="preserve">, </w:t>
      </w:r>
      <w:r>
        <w:rPr>
          <w:rFonts w:cs="Times New Roman"/>
          <w:lang w:val="en-US"/>
        </w:rPr>
        <w:t>20231428</w:t>
      </w:r>
      <w:r w:rsidR="0005557C">
        <w:rPr>
          <w:rFonts w:cs="Times New Roman"/>
          <w:lang w:val="en-US"/>
        </w:rPr>
        <w:t>)</w:t>
      </w:r>
      <w:r w:rsidR="0005557C" w:rsidRPr="0005557C">
        <w:rPr>
          <w:rFonts w:cs="Times New Roman"/>
          <w:lang w:val="en-US"/>
        </w:rPr>
        <w:t xml:space="preserve">; </w:t>
      </w:r>
      <w:r>
        <w:rPr>
          <w:rFonts w:cs="Times New Roman"/>
          <w:lang w:val="en-US"/>
        </w:rPr>
        <w:t xml:space="preserve">Diogo </w:t>
      </w:r>
      <w:proofErr w:type="spellStart"/>
      <w:r>
        <w:rPr>
          <w:rFonts w:cs="Times New Roman"/>
          <w:lang w:val="en-US"/>
        </w:rPr>
        <w:t>Estevens</w:t>
      </w:r>
      <w:proofErr w:type="spellEnd"/>
      <w:r w:rsidR="0005557C">
        <w:rPr>
          <w:rFonts w:cs="Times New Roman"/>
          <w:lang w:val="en-US"/>
        </w:rPr>
        <w:t xml:space="preserve"> (</w:t>
      </w:r>
      <w:r w:rsidRPr="00D13F95">
        <w:rPr>
          <w:rFonts w:cs="Times New Roman"/>
          <w:lang w:val="en-US"/>
        </w:rPr>
        <w:t>2023142</w:t>
      </w:r>
      <w:r>
        <w:rPr>
          <w:rFonts w:cs="Times New Roman"/>
          <w:lang w:val="en-US"/>
        </w:rPr>
        <w:t>4</w:t>
      </w:r>
      <w:r w:rsidRPr="00D13F95">
        <w:rPr>
          <w:rFonts w:cs="Times New Roman"/>
          <w:lang w:val="en-US"/>
        </w:rPr>
        <w:t>@novaims.unl.pt</w:t>
      </w:r>
      <w:r w:rsidR="0005557C">
        <w:rPr>
          <w:rFonts w:cs="Times New Roman"/>
          <w:lang w:val="en-US"/>
        </w:rPr>
        <w:t xml:space="preserve">, </w:t>
      </w:r>
      <w:r>
        <w:rPr>
          <w:rFonts w:cs="Times New Roman"/>
          <w:lang w:val="en-US"/>
        </w:rPr>
        <w:t>20231424</w:t>
      </w:r>
      <w:r w:rsidR="0005557C">
        <w:rPr>
          <w:rFonts w:cs="Times New Roman"/>
          <w:lang w:val="en-US"/>
        </w:rPr>
        <w:t>)</w:t>
      </w:r>
      <w:r w:rsidR="00325FCD">
        <w:rPr>
          <w:rFonts w:cs="Times New Roman"/>
          <w:lang w:val="en-US"/>
        </w:rPr>
        <w:t xml:space="preserve">; </w:t>
      </w:r>
      <w:r>
        <w:rPr>
          <w:rFonts w:cs="Times New Roman"/>
          <w:lang w:val="en-US"/>
        </w:rPr>
        <w:t>João Mineiro</w:t>
      </w:r>
      <w:r w:rsidR="00325FCD">
        <w:rPr>
          <w:rFonts w:cs="Times New Roman"/>
          <w:lang w:val="en-US"/>
        </w:rPr>
        <w:t xml:space="preserve"> (</w:t>
      </w:r>
      <w:r w:rsidRPr="00D13F95">
        <w:rPr>
          <w:rFonts w:cs="Times New Roman"/>
          <w:lang w:val="en-US"/>
        </w:rPr>
        <w:t>20231426@novaims.unl.pt</w:t>
      </w:r>
      <w:r w:rsidR="00325FCD">
        <w:rPr>
          <w:rFonts w:cs="Times New Roman"/>
          <w:lang w:val="en-US"/>
        </w:rPr>
        <w:t xml:space="preserve">, </w:t>
      </w:r>
      <w:r>
        <w:rPr>
          <w:rFonts w:cs="Times New Roman"/>
          <w:lang w:val="en-US"/>
        </w:rPr>
        <w:t>20231426</w:t>
      </w:r>
      <w:r w:rsidR="00325FCD">
        <w:rPr>
          <w:rFonts w:cs="Times New Roman"/>
          <w:lang w:val="en-US"/>
        </w:rPr>
        <w:t>)</w:t>
      </w:r>
      <w:r w:rsidR="00325FCD" w:rsidRPr="0005557C">
        <w:rPr>
          <w:rFonts w:cs="Times New Roman"/>
          <w:lang w:val="en-US"/>
        </w:rPr>
        <w:t xml:space="preserve">; </w:t>
      </w:r>
      <w:r>
        <w:rPr>
          <w:rFonts w:cs="Times New Roman"/>
          <w:lang w:val="en-US"/>
        </w:rPr>
        <w:t>Renato Poirier</w:t>
      </w:r>
      <w:r w:rsidR="00325FCD">
        <w:rPr>
          <w:rFonts w:cs="Times New Roman"/>
          <w:lang w:val="en-US"/>
        </w:rPr>
        <w:t xml:space="preserve"> (</w:t>
      </w:r>
      <w:r w:rsidRPr="00D13F95">
        <w:rPr>
          <w:rFonts w:cs="Times New Roman"/>
          <w:lang w:val="en-US"/>
        </w:rPr>
        <w:t>2023142</w:t>
      </w:r>
      <w:r>
        <w:rPr>
          <w:rFonts w:cs="Times New Roman"/>
          <w:lang w:val="en-US"/>
        </w:rPr>
        <w:t>7</w:t>
      </w:r>
      <w:r w:rsidRPr="00D13F95">
        <w:rPr>
          <w:rFonts w:cs="Times New Roman"/>
          <w:lang w:val="en-US"/>
        </w:rPr>
        <w:t>@novaims.unl.pt</w:t>
      </w:r>
      <w:r w:rsidR="00325FCD">
        <w:rPr>
          <w:rFonts w:cs="Times New Roman"/>
          <w:lang w:val="en-US"/>
        </w:rPr>
        <w:t xml:space="preserve">, </w:t>
      </w:r>
      <w:r>
        <w:rPr>
          <w:rFonts w:cs="Times New Roman"/>
          <w:lang w:val="en-US"/>
        </w:rPr>
        <w:t>20231427</w:t>
      </w:r>
      <w:r w:rsidR="00325FCD">
        <w:rPr>
          <w:rFonts w:cs="Times New Roman"/>
          <w:lang w:val="en-US"/>
        </w:rPr>
        <w:t>)</w:t>
      </w:r>
      <w:r>
        <w:rPr>
          <w:rFonts w:cs="Times New Roman"/>
          <w:lang w:val="en-US"/>
        </w:rPr>
        <w:t>: Sérgio Monteiro</w:t>
      </w:r>
      <w:r>
        <w:rPr>
          <w:rFonts w:cs="Times New Roman"/>
          <w:lang w:val="en-US"/>
        </w:rPr>
        <w:t xml:space="preserve"> (</w:t>
      </w:r>
      <w:r w:rsidRPr="00D13F95">
        <w:rPr>
          <w:rFonts w:cs="Times New Roman"/>
          <w:lang w:val="en-US"/>
        </w:rPr>
        <w:t>202314</w:t>
      </w:r>
      <w:r>
        <w:rPr>
          <w:rFonts w:cs="Times New Roman"/>
          <w:lang w:val="en-US"/>
        </w:rPr>
        <w:t>30</w:t>
      </w:r>
      <w:r w:rsidRPr="00D13F95">
        <w:rPr>
          <w:rFonts w:cs="Times New Roman"/>
          <w:lang w:val="en-US"/>
        </w:rPr>
        <w:t>@novaims.unl.pt</w:t>
      </w:r>
      <w:r>
        <w:rPr>
          <w:rFonts w:cs="Times New Roman"/>
          <w:lang w:val="en-US"/>
        </w:rPr>
        <w:t>, 202314</w:t>
      </w:r>
      <w:r>
        <w:rPr>
          <w:rFonts w:cs="Times New Roman"/>
          <w:lang w:val="en-US"/>
        </w:rPr>
        <w:t>30</w:t>
      </w:r>
      <w:r>
        <w:rPr>
          <w:rFonts w:cs="Times New Roman"/>
          <w:lang w:val="en-US"/>
        </w:rPr>
        <w:t>)</w:t>
      </w:r>
    </w:p>
    <w:p w14:paraId="205F36C9" w14:textId="55527EFC" w:rsidR="0005557C" w:rsidRDefault="0005557C" w:rsidP="00325FCD">
      <w:pPr>
        <w:rPr>
          <w:b/>
          <w:bCs/>
          <w:lang w:val="en-US"/>
        </w:rPr>
      </w:pPr>
      <w:r w:rsidRPr="0005557C">
        <w:rPr>
          <w:b/>
          <w:bCs/>
          <w:lang w:val="en-US"/>
        </w:rPr>
        <w:t>Group.</w:t>
      </w:r>
      <w:r>
        <w:rPr>
          <w:b/>
          <w:bCs/>
          <w:lang w:val="en-US"/>
        </w:rPr>
        <w:t xml:space="preserve"> </w:t>
      </w:r>
      <w:r w:rsidR="00D13F95">
        <w:rPr>
          <w:lang w:val="en-US"/>
        </w:rPr>
        <w:t>3</w:t>
      </w:r>
      <w:r>
        <w:rPr>
          <w:lang w:val="en-US"/>
        </w:rPr>
        <w:t xml:space="preserve"> </w:t>
      </w:r>
      <w:r w:rsidRPr="0005557C">
        <w:rPr>
          <w:b/>
          <w:bCs/>
          <w:lang w:val="en-US"/>
        </w:rPr>
        <w:t>TP</w:t>
      </w:r>
      <w:r>
        <w:rPr>
          <w:b/>
          <w:bCs/>
          <w:lang w:val="en-US"/>
        </w:rPr>
        <w:t>.</w:t>
      </w:r>
      <w:r w:rsidR="00325FCD">
        <w:rPr>
          <w:b/>
          <w:bCs/>
          <w:lang w:val="en-US"/>
        </w:rPr>
        <w:t xml:space="preserve"> </w:t>
      </w:r>
      <w:r w:rsidR="00D13F95">
        <w:rPr>
          <w:lang w:val="en-US"/>
        </w:rPr>
        <w:t>2</w:t>
      </w:r>
    </w:p>
    <w:p w14:paraId="0394A9E2" w14:textId="77777777" w:rsidR="0005557C" w:rsidRPr="0005557C" w:rsidRDefault="0005557C" w:rsidP="0005557C">
      <w:pPr>
        <w:jc w:val="center"/>
        <w:rPr>
          <w:b/>
          <w:bCs/>
          <w:lang w:val="en-US"/>
        </w:rPr>
      </w:pPr>
    </w:p>
    <w:p w14:paraId="77B6F929" w14:textId="77777777" w:rsidR="00D13F95" w:rsidRPr="00D13F95" w:rsidRDefault="00D13F95" w:rsidP="00D13F95">
      <w:pPr>
        <w:jc w:val="both"/>
        <w:rPr>
          <w:lang w:val="en-US"/>
        </w:rPr>
      </w:pPr>
      <w:r w:rsidRPr="00D13F95">
        <w:rPr>
          <w:lang w:val="en-US"/>
        </w:rPr>
        <w:t>Abstract</w:t>
      </w:r>
    </w:p>
    <w:p w14:paraId="418187E4" w14:textId="77777777" w:rsidR="00D13F95" w:rsidRPr="00D13F95" w:rsidRDefault="00D13F95" w:rsidP="00D13F95">
      <w:pPr>
        <w:spacing w:line="276" w:lineRule="auto"/>
        <w:jc w:val="both"/>
        <w:rPr>
          <w:lang w:val="en-US"/>
        </w:rPr>
      </w:pPr>
      <w:r w:rsidRPr="00D13F95">
        <w:rPr>
          <w:lang w:val="en-US"/>
        </w:rPr>
        <w:t>In the last couple of years, the housing market prices in Lisbon have suffered a significant increase, being of the most expensive cities in Europe to buy a house. Several factors, such as inflation, foreign investment and market speculation have played their role in this sudden spike in prices. Some consider it temporary; others say it is permanent. Either way, due to the current market conditions, it is important to have accurate predictive models to understand housing prices in the current market.</w:t>
      </w:r>
    </w:p>
    <w:p w14:paraId="2147022F" w14:textId="3389F657" w:rsidR="00D13F95" w:rsidRPr="00D13F95" w:rsidRDefault="00D13F95" w:rsidP="00D13F95">
      <w:pPr>
        <w:spacing w:line="276" w:lineRule="auto"/>
        <w:jc w:val="both"/>
        <w:rPr>
          <w:lang w:val="en-US"/>
        </w:rPr>
      </w:pPr>
      <w:r w:rsidRPr="00D13F95">
        <w:rPr>
          <w:lang w:val="en-US"/>
        </w:rPr>
        <w:t xml:space="preserve">For the creation of an accurate predictive model, a real estate listing from a prominent housing website, Supercasa, will be used as our primary database. This dataset will have detailed information about the houses for sale in the Lisbon region, where we will have the number of rooms, area, </w:t>
      </w:r>
      <w:r w:rsidRPr="00D13F95">
        <w:rPr>
          <w:lang w:val="en-US"/>
        </w:rPr>
        <w:t>location,</w:t>
      </w:r>
      <w:r w:rsidRPr="00D13F95">
        <w:rPr>
          <w:lang w:val="en-US"/>
        </w:rPr>
        <w:t xml:space="preserve"> and the type of building. Beyond the primary information, extras will also be </w:t>
      </w:r>
      <w:r w:rsidR="00841400" w:rsidRPr="00D13F95">
        <w:rPr>
          <w:lang w:val="en-US"/>
        </w:rPr>
        <w:t>analyzed</w:t>
      </w:r>
      <w:r w:rsidRPr="00D13F95">
        <w:rPr>
          <w:lang w:val="en-US"/>
        </w:rPr>
        <w:t xml:space="preserve">; if the house has elevator, garage or even a swimming pool. The impact of these variables in the house pricing will be </w:t>
      </w:r>
      <w:r>
        <w:rPr>
          <w:lang w:val="en-US"/>
        </w:rPr>
        <w:t>considered</w:t>
      </w:r>
      <w:r w:rsidRPr="00D13F95">
        <w:rPr>
          <w:lang w:val="en-US"/>
        </w:rPr>
        <w:t>.</w:t>
      </w:r>
    </w:p>
    <w:p w14:paraId="3C2B7C12" w14:textId="318A6FB7" w:rsidR="00D13F95" w:rsidRPr="00D13F95" w:rsidRDefault="00D13F95" w:rsidP="00D13F95">
      <w:pPr>
        <w:spacing w:line="276" w:lineRule="auto"/>
        <w:jc w:val="both"/>
        <w:rPr>
          <w:lang w:val="en-US"/>
        </w:rPr>
      </w:pPr>
      <w:r w:rsidRPr="00D13F95">
        <w:rPr>
          <w:lang w:val="en-US"/>
        </w:rPr>
        <w:t xml:space="preserve">Exterior factors, such as the proximity to </w:t>
      </w:r>
      <w:r w:rsidR="00841400">
        <w:rPr>
          <w:lang w:val="en-US"/>
        </w:rPr>
        <w:t xml:space="preserve">educational, cultural sites </w:t>
      </w:r>
      <w:r w:rsidRPr="00D13F95">
        <w:rPr>
          <w:lang w:val="en-US"/>
        </w:rPr>
        <w:t xml:space="preserve">and metro stations will also be </w:t>
      </w:r>
      <w:r w:rsidR="00FC1F11" w:rsidRPr="00D13F95">
        <w:rPr>
          <w:lang w:val="en-US"/>
        </w:rPr>
        <w:t>considered since</w:t>
      </w:r>
      <w:r w:rsidRPr="00D13F95">
        <w:rPr>
          <w:lang w:val="en-US"/>
        </w:rPr>
        <w:t xml:space="preserve"> </w:t>
      </w:r>
      <w:r w:rsidR="004B2F7D">
        <w:rPr>
          <w:lang w:val="en-US"/>
        </w:rPr>
        <w:t>these variables</w:t>
      </w:r>
      <w:r w:rsidR="00841400">
        <w:rPr>
          <w:lang w:val="en-US"/>
        </w:rPr>
        <w:t xml:space="preserve"> can have an impact on the final price of a house.</w:t>
      </w:r>
    </w:p>
    <w:p w14:paraId="6B43A4D0" w14:textId="5A251A1A" w:rsidR="00D13F95" w:rsidRPr="00D13F95" w:rsidRDefault="00D13F95" w:rsidP="00D13F95">
      <w:pPr>
        <w:spacing w:line="276" w:lineRule="auto"/>
        <w:jc w:val="both"/>
        <w:rPr>
          <w:lang w:val="en-US"/>
        </w:rPr>
      </w:pPr>
      <w:r w:rsidRPr="00D13F95">
        <w:rPr>
          <w:lang w:val="en-US"/>
        </w:rPr>
        <w:t xml:space="preserve">To answer our main question, machine learning </w:t>
      </w:r>
      <w:r w:rsidR="00841400">
        <w:rPr>
          <w:lang w:val="en-US"/>
        </w:rPr>
        <w:t>algorithms</w:t>
      </w:r>
      <w:r w:rsidRPr="00D13F95">
        <w:rPr>
          <w:lang w:val="en-US"/>
        </w:rPr>
        <w:t xml:space="preserve"> will be </w:t>
      </w:r>
      <w:r>
        <w:rPr>
          <w:lang w:val="en-US"/>
        </w:rPr>
        <w:t>applied</w:t>
      </w:r>
      <w:r w:rsidRPr="00D13F95">
        <w:rPr>
          <w:lang w:val="en-US"/>
        </w:rPr>
        <w:t>. Web</w:t>
      </w:r>
      <w:r w:rsidR="00841400">
        <w:rPr>
          <w:lang w:val="en-US"/>
        </w:rPr>
        <w:t>-</w:t>
      </w:r>
      <w:r w:rsidRPr="00D13F95">
        <w:rPr>
          <w:lang w:val="en-US"/>
        </w:rPr>
        <w:t>scrap</w:t>
      </w:r>
      <w:r w:rsidR="00841400">
        <w:rPr>
          <w:lang w:val="en-US"/>
        </w:rPr>
        <w:t>p</w:t>
      </w:r>
      <w:r w:rsidRPr="00D13F95">
        <w:rPr>
          <w:lang w:val="en-US"/>
        </w:rPr>
        <w:t xml:space="preserve">ing, data </w:t>
      </w:r>
      <w:r w:rsidR="004B2F7D" w:rsidRPr="00D13F95">
        <w:rPr>
          <w:lang w:val="en-US"/>
        </w:rPr>
        <w:t>preprocessing,</w:t>
      </w:r>
      <w:r w:rsidR="00841400">
        <w:rPr>
          <w:lang w:val="en-US"/>
        </w:rPr>
        <w:t xml:space="preserve"> data</w:t>
      </w:r>
      <w:r w:rsidRPr="00D13F95">
        <w:rPr>
          <w:lang w:val="en-US"/>
        </w:rPr>
        <w:t xml:space="preserve"> exploration</w:t>
      </w:r>
      <w:r>
        <w:rPr>
          <w:lang w:val="en-US"/>
        </w:rPr>
        <w:t xml:space="preserve"> and</w:t>
      </w:r>
      <w:r w:rsidRPr="00D13F95">
        <w:rPr>
          <w:lang w:val="en-US"/>
        </w:rPr>
        <w:t xml:space="preserve"> regression techniques will be covered in this report </w:t>
      </w:r>
      <w:r w:rsidR="00106266" w:rsidRPr="00D13F95">
        <w:rPr>
          <w:lang w:val="en-US"/>
        </w:rPr>
        <w:t>to</w:t>
      </w:r>
      <w:r w:rsidRPr="00D13F95">
        <w:rPr>
          <w:lang w:val="en-US"/>
        </w:rPr>
        <w:t xml:space="preserve"> build a predictive model capable of estimating a house price accurately</w:t>
      </w:r>
      <w:r w:rsidR="004B2F7D">
        <w:rPr>
          <w:lang w:val="en-US"/>
        </w:rPr>
        <w:t>, via predictive modelling,</w:t>
      </w:r>
      <w:r w:rsidRPr="00D13F95">
        <w:rPr>
          <w:lang w:val="en-US"/>
        </w:rPr>
        <w:t xml:space="preserve"> </w:t>
      </w:r>
      <w:r w:rsidR="00FC1F11" w:rsidRPr="00D13F95">
        <w:rPr>
          <w:lang w:val="en-US"/>
        </w:rPr>
        <w:t>considering</w:t>
      </w:r>
      <w:r w:rsidRPr="00D13F95">
        <w:rPr>
          <w:lang w:val="en-US"/>
        </w:rPr>
        <w:t xml:space="preserve"> different intrinsic and exterior factor</w:t>
      </w:r>
      <w:r w:rsidR="00841400">
        <w:rPr>
          <w:lang w:val="en-US"/>
        </w:rPr>
        <w:t>s</w:t>
      </w:r>
      <w:r w:rsidRPr="00D13F95">
        <w:rPr>
          <w:lang w:val="en-US"/>
        </w:rPr>
        <w:t>.</w:t>
      </w:r>
    </w:p>
    <w:p w14:paraId="7D8900F8" w14:textId="0010F67E" w:rsidR="0005557C" w:rsidRDefault="00D13F95" w:rsidP="00D13F95">
      <w:pPr>
        <w:spacing w:line="276" w:lineRule="auto"/>
        <w:jc w:val="both"/>
        <w:rPr>
          <w:lang w:val="en-US"/>
        </w:rPr>
      </w:pPr>
      <w:r w:rsidRPr="00D13F95">
        <w:rPr>
          <w:lang w:val="en-US"/>
        </w:rPr>
        <w:t>Keywords: Predictive Modelling; Web</w:t>
      </w:r>
      <w:r w:rsidR="003D78D6">
        <w:rPr>
          <w:lang w:val="en-US"/>
        </w:rPr>
        <w:t>-</w:t>
      </w:r>
      <w:r w:rsidRPr="00D13F95">
        <w:rPr>
          <w:lang w:val="en-US"/>
        </w:rPr>
        <w:t>scrapping; Housing Prices</w:t>
      </w:r>
    </w:p>
    <w:p w14:paraId="4C3C0CA5" w14:textId="3DD9515F" w:rsidR="009B4D44" w:rsidRPr="009B4D44" w:rsidRDefault="0005557C" w:rsidP="009B4D44">
      <w:pPr>
        <w:pStyle w:val="Ttulo1"/>
        <w:rPr>
          <w:lang w:val="en-US"/>
        </w:rPr>
      </w:pPr>
      <w:r>
        <w:rPr>
          <w:lang w:val="en-US"/>
        </w:rPr>
        <w:t>Introduction</w:t>
      </w:r>
    </w:p>
    <w:p w14:paraId="28829255" w14:textId="79937FE9" w:rsidR="00D13F95" w:rsidRPr="00D13F95" w:rsidRDefault="00D13F95" w:rsidP="003D78D6">
      <w:pPr>
        <w:spacing w:line="276" w:lineRule="auto"/>
        <w:jc w:val="both"/>
        <w:rPr>
          <w:rFonts w:cs="Times New Roman"/>
          <w:szCs w:val="22"/>
          <w:lang w:val="en-GB"/>
        </w:rPr>
      </w:pPr>
      <w:r w:rsidRPr="00D13F95">
        <w:rPr>
          <w:rFonts w:cs="Times New Roman"/>
          <w:szCs w:val="22"/>
          <w:lang w:val="en-GB"/>
        </w:rPr>
        <w:t>The Lisbon housing market prices ha</w:t>
      </w:r>
      <w:r w:rsidR="00C93C82">
        <w:rPr>
          <w:rFonts w:cs="Times New Roman"/>
          <w:szCs w:val="22"/>
          <w:lang w:val="en-GB"/>
        </w:rPr>
        <w:t>s</w:t>
      </w:r>
      <w:r w:rsidRPr="00D13F95">
        <w:rPr>
          <w:rFonts w:cs="Times New Roman"/>
          <w:szCs w:val="22"/>
          <w:lang w:val="en-GB"/>
        </w:rPr>
        <w:t xml:space="preserve"> been one of the main topics of discussion in Portugal</w:t>
      </w:r>
      <w:r w:rsidR="00C93C82">
        <w:rPr>
          <w:rFonts w:cs="Times New Roman"/>
          <w:szCs w:val="22"/>
          <w:lang w:val="en-GB"/>
        </w:rPr>
        <w:t xml:space="preserve">. Everyone from </w:t>
      </w:r>
      <w:r w:rsidR="004B2F7D">
        <w:rPr>
          <w:rFonts w:cs="Times New Roman"/>
          <w:szCs w:val="22"/>
          <w:lang w:val="en-GB"/>
        </w:rPr>
        <w:t>the</w:t>
      </w:r>
      <w:r w:rsidRPr="00D13F95">
        <w:rPr>
          <w:rFonts w:cs="Times New Roman"/>
          <w:szCs w:val="22"/>
          <w:lang w:val="en-GB"/>
        </w:rPr>
        <w:t xml:space="preserve"> average pe</w:t>
      </w:r>
      <w:r w:rsidR="00C93C82">
        <w:rPr>
          <w:rFonts w:cs="Times New Roman"/>
          <w:szCs w:val="22"/>
          <w:lang w:val="en-GB"/>
        </w:rPr>
        <w:t>rson</w:t>
      </w:r>
      <w:r w:rsidRPr="00D13F95">
        <w:rPr>
          <w:rFonts w:cs="Times New Roman"/>
          <w:szCs w:val="22"/>
          <w:lang w:val="en-GB"/>
        </w:rPr>
        <w:t xml:space="preserve"> to policymakers </w:t>
      </w:r>
      <w:r w:rsidR="00C93C82">
        <w:rPr>
          <w:rFonts w:cs="Times New Roman"/>
          <w:szCs w:val="22"/>
          <w:lang w:val="en-GB"/>
        </w:rPr>
        <w:t xml:space="preserve">have been discussing the </w:t>
      </w:r>
      <w:r w:rsidR="00612D4C">
        <w:rPr>
          <w:rFonts w:cs="Times New Roman"/>
          <w:szCs w:val="22"/>
          <w:lang w:val="en-GB"/>
        </w:rPr>
        <w:t>topic since</w:t>
      </w:r>
      <w:r w:rsidRPr="00D13F95">
        <w:rPr>
          <w:rFonts w:cs="Times New Roman"/>
          <w:szCs w:val="22"/>
          <w:lang w:val="en-GB"/>
        </w:rPr>
        <w:t xml:space="preserve"> the prices have r</w:t>
      </w:r>
      <w:r w:rsidR="00612D4C">
        <w:rPr>
          <w:rFonts w:cs="Times New Roman"/>
          <w:szCs w:val="22"/>
          <w:lang w:val="en-GB"/>
        </w:rPr>
        <w:t>isen</w:t>
      </w:r>
      <w:r w:rsidRPr="00D13F95">
        <w:rPr>
          <w:rFonts w:cs="Times New Roman"/>
          <w:szCs w:val="22"/>
          <w:lang w:val="en-GB"/>
        </w:rPr>
        <w:t xml:space="preserve"> to a level where an average person in Portugal is not able to afford a house in th</w:t>
      </w:r>
      <w:r w:rsidR="00C93C82">
        <w:rPr>
          <w:rFonts w:cs="Times New Roman"/>
          <w:szCs w:val="22"/>
          <w:lang w:val="en-GB"/>
        </w:rPr>
        <w:t>e Lisbon region</w:t>
      </w:r>
      <w:r w:rsidRPr="00D13F95">
        <w:rPr>
          <w:rFonts w:cs="Times New Roman"/>
          <w:szCs w:val="22"/>
          <w:lang w:val="en-GB"/>
        </w:rPr>
        <w:t>. The average total salary in Portugal</w:t>
      </w:r>
      <w:r w:rsidR="00C93C82">
        <w:rPr>
          <w:rFonts w:cs="Times New Roman"/>
          <w:szCs w:val="22"/>
          <w:lang w:val="en-GB"/>
        </w:rPr>
        <w:t>, in 2023,</w:t>
      </w:r>
      <w:r w:rsidRPr="00D13F95">
        <w:rPr>
          <w:rFonts w:cs="Times New Roman"/>
          <w:szCs w:val="22"/>
          <w:lang w:val="en-GB"/>
        </w:rPr>
        <w:t xml:space="preserve"> is of 1.505€</w:t>
      </w:r>
      <w:r w:rsidR="008F6DB0">
        <w:rPr>
          <w:rStyle w:val="Refdenotaderodap"/>
          <w:rFonts w:cs="Times New Roman"/>
          <w:szCs w:val="22"/>
          <w:lang w:val="en-GB"/>
        </w:rPr>
        <w:footnoteReference w:id="1"/>
      </w:r>
      <w:r w:rsidR="008F6DB0">
        <w:rPr>
          <w:rFonts w:cs="Times New Roman"/>
          <w:szCs w:val="22"/>
          <w:lang w:val="en-GB"/>
        </w:rPr>
        <w:t xml:space="preserve">, </w:t>
      </w:r>
      <w:r w:rsidRPr="00D13F95">
        <w:rPr>
          <w:rFonts w:cs="Times New Roman"/>
          <w:szCs w:val="22"/>
          <w:lang w:val="en-GB"/>
        </w:rPr>
        <w:t>and with the increase in mortgage interest rates</w:t>
      </w:r>
      <w:r w:rsidR="00C93C82">
        <w:rPr>
          <w:rFonts w:cs="Times New Roman"/>
          <w:szCs w:val="22"/>
          <w:lang w:val="en-GB"/>
        </w:rPr>
        <w:t xml:space="preserve"> from the ECB</w:t>
      </w:r>
      <w:r w:rsidRPr="00D13F95">
        <w:rPr>
          <w:rFonts w:cs="Times New Roman"/>
          <w:szCs w:val="22"/>
          <w:lang w:val="en-GB"/>
        </w:rPr>
        <w:t xml:space="preserve">, the average </w:t>
      </w:r>
      <w:r w:rsidR="008F6DB0">
        <w:rPr>
          <w:rFonts w:cs="Times New Roman"/>
          <w:szCs w:val="22"/>
          <w:lang w:val="en-GB"/>
        </w:rPr>
        <w:t>Portuguese</w:t>
      </w:r>
      <w:r w:rsidR="00C93C82">
        <w:rPr>
          <w:rFonts w:cs="Times New Roman"/>
          <w:szCs w:val="22"/>
          <w:lang w:val="en-GB"/>
        </w:rPr>
        <w:t xml:space="preserve"> inhabitant</w:t>
      </w:r>
      <w:r w:rsidRPr="00D13F95">
        <w:rPr>
          <w:rFonts w:cs="Times New Roman"/>
          <w:szCs w:val="22"/>
          <w:lang w:val="en-GB"/>
        </w:rPr>
        <w:t xml:space="preserve"> </w:t>
      </w:r>
      <w:r w:rsidR="00612D4C" w:rsidRPr="00D13F95">
        <w:rPr>
          <w:rFonts w:cs="Times New Roman"/>
          <w:szCs w:val="22"/>
          <w:lang w:val="en-GB"/>
        </w:rPr>
        <w:t>must</w:t>
      </w:r>
      <w:r w:rsidRPr="00D13F95">
        <w:rPr>
          <w:rFonts w:cs="Times New Roman"/>
          <w:szCs w:val="22"/>
          <w:lang w:val="en-GB"/>
        </w:rPr>
        <w:t xml:space="preserve"> pay the value of 362€ per month to pay their mortgage</w:t>
      </w:r>
      <w:r w:rsidR="008F6DB0">
        <w:rPr>
          <w:rStyle w:val="Refdenotaderodap"/>
          <w:rFonts w:cs="Times New Roman"/>
          <w:szCs w:val="22"/>
          <w:lang w:val="en-GB"/>
        </w:rPr>
        <w:footnoteReference w:id="2"/>
      </w:r>
      <w:r w:rsidR="008F6DB0">
        <w:rPr>
          <w:rFonts w:cs="Times New Roman"/>
          <w:szCs w:val="22"/>
          <w:lang w:val="en-GB"/>
        </w:rPr>
        <w:t>.</w:t>
      </w:r>
      <w:r w:rsidRPr="00D13F95">
        <w:rPr>
          <w:rFonts w:cs="Times New Roman"/>
          <w:szCs w:val="22"/>
          <w:lang w:val="en-GB"/>
        </w:rPr>
        <w:t xml:space="preserve"> These values show the weight of the house mortgage in the average Portuguese person’s budget. So, </w:t>
      </w:r>
      <w:r w:rsidR="00612D4C" w:rsidRPr="00D13F95">
        <w:rPr>
          <w:rFonts w:cs="Times New Roman"/>
          <w:szCs w:val="22"/>
          <w:lang w:val="en-GB"/>
        </w:rPr>
        <w:t>to</w:t>
      </w:r>
      <w:r w:rsidRPr="00D13F95">
        <w:rPr>
          <w:rFonts w:cs="Times New Roman"/>
          <w:szCs w:val="22"/>
          <w:lang w:val="en-GB"/>
        </w:rPr>
        <w:t xml:space="preserve"> avoid the impact of possible additional speculation in the housing market, an accurate predictive model of the housing prices</w:t>
      </w:r>
      <w:r w:rsidR="00C93C82">
        <w:rPr>
          <w:rFonts w:cs="Times New Roman"/>
          <w:szCs w:val="22"/>
          <w:lang w:val="en-GB"/>
        </w:rPr>
        <w:t>,</w:t>
      </w:r>
      <w:r w:rsidRPr="00D13F95">
        <w:rPr>
          <w:rFonts w:cs="Times New Roman"/>
          <w:szCs w:val="22"/>
          <w:lang w:val="en-GB"/>
        </w:rPr>
        <w:t xml:space="preserve"> </w:t>
      </w:r>
      <w:r w:rsidR="00106266" w:rsidRPr="00D13F95">
        <w:rPr>
          <w:rFonts w:cs="Times New Roman"/>
          <w:szCs w:val="22"/>
          <w:lang w:val="en-GB"/>
        </w:rPr>
        <w:t>considering</w:t>
      </w:r>
      <w:r w:rsidRPr="00D13F95">
        <w:rPr>
          <w:rFonts w:cs="Times New Roman"/>
          <w:szCs w:val="22"/>
          <w:lang w:val="en-GB"/>
        </w:rPr>
        <w:t xml:space="preserve"> several internal and external factors</w:t>
      </w:r>
      <w:r w:rsidR="00C93C82">
        <w:rPr>
          <w:rFonts w:cs="Times New Roman"/>
          <w:szCs w:val="22"/>
          <w:lang w:val="en-GB"/>
        </w:rPr>
        <w:t>,</w:t>
      </w:r>
      <w:r w:rsidRPr="00D13F95">
        <w:rPr>
          <w:rFonts w:cs="Times New Roman"/>
          <w:szCs w:val="22"/>
          <w:lang w:val="en-GB"/>
        </w:rPr>
        <w:t xml:space="preserve"> </w:t>
      </w:r>
      <w:r w:rsidR="00C93C82">
        <w:rPr>
          <w:rFonts w:cs="Times New Roman"/>
          <w:szCs w:val="22"/>
          <w:lang w:val="en-GB"/>
        </w:rPr>
        <w:t>is</w:t>
      </w:r>
      <w:r w:rsidRPr="00D13F95">
        <w:rPr>
          <w:rFonts w:cs="Times New Roman"/>
          <w:szCs w:val="22"/>
          <w:lang w:val="en-GB"/>
        </w:rPr>
        <w:t xml:space="preserve"> an important tool to understand if the pricing is correct and adapted to the current market.</w:t>
      </w:r>
    </w:p>
    <w:p w14:paraId="41DBA085" w14:textId="4BCCDEE9" w:rsidR="001F5A84" w:rsidRDefault="00D13F95" w:rsidP="003D78D6">
      <w:pPr>
        <w:spacing w:line="276" w:lineRule="auto"/>
        <w:jc w:val="both"/>
        <w:rPr>
          <w:rFonts w:cs="Times New Roman"/>
          <w:szCs w:val="22"/>
          <w:lang w:val="en-GB"/>
        </w:rPr>
      </w:pPr>
      <w:r w:rsidRPr="00D13F95">
        <w:rPr>
          <w:rFonts w:cs="Times New Roman"/>
          <w:szCs w:val="22"/>
          <w:lang w:val="en-GB"/>
        </w:rPr>
        <w:t xml:space="preserve">As shown in the next figure, according to the data obtained </w:t>
      </w:r>
      <w:r w:rsidR="007B298E">
        <w:rPr>
          <w:rFonts w:cs="Times New Roman"/>
          <w:szCs w:val="22"/>
          <w:lang w:val="en-GB"/>
        </w:rPr>
        <w:t>through</w:t>
      </w:r>
      <w:r w:rsidRPr="00D13F95">
        <w:rPr>
          <w:rFonts w:cs="Times New Roman"/>
          <w:szCs w:val="22"/>
          <w:lang w:val="en-GB"/>
        </w:rPr>
        <w:t xml:space="preserve"> the Supercasa dataset, which will be explained </w:t>
      </w:r>
      <w:r w:rsidR="00C93C82">
        <w:rPr>
          <w:rFonts w:cs="Times New Roman"/>
          <w:szCs w:val="22"/>
          <w:lang w:val="en-GB"/>
        </w:rPr>
        <w:t>on the next chapters</w:t>
      </w:r>
      <w:r w:rsidRPr="00D13F95">
        <w:rPr>
          <w:rFonts w:cs="Times New Roman"/>
          <w:szCs w:val="22"/>
          <w:lang w:val="en-GB"/>
        </w:rPr>
        <w:t>, the median square meter in Lisbon costs</w:t>
      </w:r>
      <w:r w:rsidR="00C93C82">
        <w:rPr>
          <w:rFonts w:cs="Times New Roman"/>
          <w:szCs w:val="22"/>
          <w:lang w:val="en-GB"/>
        </w:rPr>
        <w:t>, on average,</w:t>
      </w:r>
      <w:r w:rsidRPr="00D13F95">
        <w:rPr>
          <w:rFonts w:cs="Times New Roman"/>
          <w:szCs w:val="22"/>
          <w:lang w:val="en-GB"/>
        </w:rPr>
        <w:t xml:space="preserve"> around 6000€, while the </w:t>
      </w:r>
      <w:r w:rsidR="00C93C82">
        <w:rPr>
          <w:rFonts w:cs="Times New Roman"/>
          <w:szCs w:val="22"/>
          <w:lang w:val="en-GB"/>
        </w:rPr>
        <w:t>P</w:t>
      </w:r>
      <w:r w:rsidR="00C93C82" w:rsidRPr="00D13F95">
        <w:rPr>
          <w:rFonts w:cs="Times New Roman"/>
          <w:szCs w:val="22"/>
          <w:lang w:val="en-GB"/>
        </w:rPr>
        <w:t>ortuguese</w:t>
      </w:r>
      <w:r w:rsidRPr="00D13F95">
        <w:rPr>
          <w:rFonts w:cs="Times New Roman"/>
          <w:szCs w:val="22"/>
          <w:lang w:val="en-GB"/>
        </w:rPr>
        <w:t xml:space="preserve"> median is less than 2000€</w:t>
      </w:r>
      <w:r w:rsidR="008F6DB0">
        <w:rPr>
          <w:rStyle w:val="Refdenotaderodap"/>
          <w:rFonts w:cs="Times New Roman"/>
          <w:szCs w:val="22"/>
          <w:lang w:val="en-GB"/>
        </w:rPr>
        <w:footnoteReference w:id="3"/>
      </w:r>
      <w:r w:rsidRPr="00D13F95">
        <w:rPr>
          <w:rFonts w:cs="Times New Roman"/>
          <w:szCs w:val="22"/>
          <w:lang w:val="en-GB"/>
        </w:rPr>
        <w:t xml:space="preserve">, according to the Portuguese Statistics Institute. </w:t>
      </w:r>
    </w:p>
    <w:p w14:paraId="6179AADA" w14:textId="71C58712" w:rsidR="00D13F95" w:rsidRPr="00D13F95" w:rsidRDefault="00D13F95" w:rsidP="003D78D6">
      <w:pPr>
        <w:spacing w:line="276" w:lineRule="auto"/>
        <w:jc w:val="both"/>
        <w:rPr>
          <w:szCs w:val="22"/>
        </w:rPr>
      </w:pPr>
      <w:r w:rsidRPr="00D13F95">
        <w:rPr>
          <w:noProof/>
          <w:szCs w:val="22"/>
        </w:rPr>
        <w:lastRenderedPageBreak/>
        <w:drawing>
          <wp:inline distT="0" distB="0" distL="0" distR="0" wp14:anchorId="18313264" wp14:editId="4075465A">
            <wp:extent cx="3080629" cy="1914525"/>
            <wp:effectExtent l="0" t="0" r="5715" b="0"/>
            <wp:docPr id="2106274147" name="Imagem 1" descr="Uma imagem com texto, captura de ecrã,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74147" name="Imagem 1" descr="Uma imagem com texto, captura de ecrã, número, Tipo de letra&#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1055" cy="1983152"/>
                    </a:xfrm>
                    <a:prstGeom prst="rect">
                      <a:avLst/>
                    </a:prstGeom>
                    <a:noFill/>
                    <a:ln>
                      <a:noFill/>
                    </a:ln>
                  </pic:spPr>
                </pic:pic>
              </a:graphicData>
            </a:graphic>
          </wp:inline>
        </w:drawing>
      </w:r>
    </w:p>
    <w:p w14:paraId="139C50B4" w14:textId="4F5CD8FF" w:rsidR="00D13F95" w:rsidRPr="00FC1F11" w:rsidRDefault="00D13F95" w:rsidP="003D78D6">
      <w:pPr>
        <w:pStyle w:val="NormalWeb"/>
        <w:jc w:val="both"/>
        <w:rPr>
          <w:sz w:val="18"/>
          <w:szCs w:val="18"/>
        </w:rPr>
      </w:pPr>
      <w:r w:rsidRPr="00FC1F11">
        <w:rPr>
          <w:sz w:val="18"/>
          <w:szCs w:val="18"/>
        </w:rPr>
        <w:t xml:space="preserve">Figure 1 – </w:t>
      </w:r>
      <w:proofErr w:type="spellStart"/>
      <w:r w:rsidRPr="00FC1F11">
        <w:rPr>
          <w:sz w:val="18"/>
          <w:szCs w:val="18"/>
        </w:rPr>
        <w:t>Median</w:t>
      </w:r>
      <w:proofErr w:type="spellEnd"/>
      <w:r w:rsidRPr="00FC1F11">
        <w:rPr>
          <w:sz w:val="18"/>
          <w:szCs w:val="18"/>
        </w:rPr>
        <w:t xml:space="preserve"> </w:t>
      </w:r>
      <w:proofErr w:type="spellStart"/>
      <w:r w:rsidRPr="00FC1F11">
        <w:rPr>
          <w:sz w:val="18"/>
          <w:szCs w:val="18"/>
        </w:rPr>
        <w:t>Square</w:t>
      </w:r>
      <w:proofErr w:type="spellEnd"/>
      <w:r w:rsidRPr="00FC1F11">
        <w:rPr>
          <w:sz w:val="18"/>
          <w:szCs w:val="18"/>
        </w:rPr>
        <w:t xml:space="preserve"> Meter Price </w:t>
      </w:r>
      <w:proofErr w:type="spellStart"/>
      <w:r w:rsidR="003D78D6">
        <w:rPr>
          <w:sz w:val="18"/>
          <w:szCs w:val="18"/>
        </w:rPr>
        <w:t>by</w:t>
      </w:r>
      <w:proofErr w:type="spellEnd"/>
      <w:r w:rsidRPr="00FC1F11">
        <w:rPr>
          <w:sz w:val="18"/>
          <w:szCs w:val="18"/>
        </w:rPr>
        <w:t xml:space="preserve"> </w:t>
      </w:r>
      <w:proofErr w:type="spellStart"/>
      <w:r w:rsidRPr="00FC1F11">
        <w:rPr>
          <w:sz w:val="18"/>
          <w:szCs w:val="18"/>
        </w:rPr>
        <w:t>Lisbon</w:t>
      </w:r>
      <w:proofErr w:type="spellEnd"/>
      <w:r w:rsidRPr="00FC1F11">
        <w:rPr>
          <w:sz w:val="18"/>
          <w:szCs w:val="18"/>
        </w:rPr>
        <w:t xml:space="preserve"> </w:t>
      </w:r>
      <w:proofErr w:type="spellStart"/>
      <w:r w:rsidRPr="00FC1F11">
        <w:rPr>
          <w:sz w:val="18"/>
          <w:szCs w:val="18"/>
        </w:rPr>
        <w:t>Region</w:t>
      </w:r>
      <w:proofErr w:type="spellEnd"/>
      <w:r w:rsidRPr="00FC1F11">
        <w:rPr>
          <w:sz w:val="18"/>
          <w:szCs w:val="18"/>
        </w:rPr>
        <w:t xml:space="preserve">, </w:t>
      </w:r>
      <w:proofErr w:type="spellStart"/>
      <w:r w:rsidRPr="00FC1F11">
        <w:rPr>
          <w:sz w:val="18"/>
          <w:szCs w:val="18"/>
        </w:rPr>
        <w:t>Lisbon</w:t>
      </w:r>
      <w:proofErr w:type="spellEnd"/>
      <w:r w:rsidR="003D78D6">
        <w:rPr>
          <w:sz w:val="18"/>
          <w:szCs w:val="18"/>
        </w:rPr>
        <w:t xml:space="preserve"> (</w:t>
      </w:r>
      <w:proofErr w:type="spellStart"/>
      <w:r w:rsidR="003D78D6">
        <w:rPr>
          <w:sz w:val="18"/>
          <w:szCs w:val="18"/>
        </w:rPr>
        <w:t>red</w:t>
      </w:r>
      <w:proofErr w:type="spellEnd"/>
      <w:r w:rsidR="003D78D6">
        <w:rPr>
          <w:sz w:val="18"/>
          <w:szCs w:val="18"/>
        </w:rPr>
        <w:t xml:space="preserve"> </w:t>
      </w:r>
      <w:proofErr w:type="spellStart"/>
      <w:r w:rsidR="003D78D6">
        <w:rPr>
          <w:sz w:val="18"/>
          <w:szCs w:val="18"/>
        </w:rPr>
        <w:t>line</w:t>
      </w:r>
      <w:proofErr w:type="spellEnd"/>
      <w:r w:rsidR="003D78D6">
        <w:rPr>
          <w:sz w:val="18"/>
          <w:szCs w:val="18"/>
        </w:rPr>
        <w:t>)</w:t>
      </w:r>
      <w:r w:rsidRPr="00FC1F11">
        <w:rPr>
          <w:sz w:val="18"/>
          <w:szCs w:val="18"/>
        </w:rPr>
        <w:t xml:space="preserve"> </w:t>
      </w:r>
      <w:proofErr w:type="spellStart"/>
      <w:r w:rsidRPr="00FC1F11">
        <w:rPr>
          <w:sz w:val="18"/>
          <w:szCs w:val="18"/>
        </w:rPr>
        <w:t>and</w:t>
      </w:r>
      <w:proofErr w:type="spellEnd"/>
      <w:r w:rsidRPr="00FC1F11">
        <w:rPr>
          <w:sz w:val="18"/>
          <w:szCs w:val="18"/>
        </w:rPr>
        <w:t xml:space="preserve"> Portugal</w:t>
      </w:r>
      <w:r w:rsidR="003D78D6">
        <w:rPr>
          <w:sz w:val="18"/>
          <w:szCs w:val="18"/>
        </w:rPr>
        <w:t xml:space="preserve"> (green </w:t>
      </w:r>
      <w:proofErr w:type="spellStart"/>
      <w:r w:rsidR="003D78D6">
        <w:rPr>
          <w:sz w:val="18"/>
          <w:szCs w:val="18"/>
        </w:rPr>
        <w:t>line</w:t>
      </w:r>
      <w:proofErr w:type="spellEnd"/>
      <w:r w:rsidR="003D78D6">
        <w:rPr>
          <w:sz w:val="18"/>
          <w:szCs w:val="18"/>
        </w:rPr>
        <w:t>)</w:t>
      </w:r>
      <w:r w:rsidRPr="00FC1F11">
        <w:rPr>
          <w:sz w:val="18"/>
          <w:szCs w:val="18"/>
        </w:rPr>
        <w:t>.</w:t>
      </w:r>
    </w:p>
    <w:p w14:paraId="73257BF2" w14:textId="77777777" w:rsidR="003D78D6" w:rsidRDefault="00D13F95" w:rsidP="003D78D6">
      <w:pPr>
        <w:pStyle w:val="NormalWeb"/>
        <w:spacing w:line="276" w:lineRule="auto"/>
        <w:jc w:val="both"/>
        <w:rPr>
          <w:sz w:val="22"/>
          <w:szCs w:val="22"/>
          <w:lang w:val="en-GB"/>
        </w:rPr>
      </w:pPr>
      <w:r w:rsidRPr="00D13F95">
        <w:rPr>
          <w:sz w:val="22"/>
          <w:szCs w:val="22"/>
          <w:lang w:val="en-GB"/>
        </w:rPr>
        <w:t xml:space="preserve">To create such model, a database of the current houses on sale in the Lisbon area is needed. Since there are no </w:t>
      </w:r>
      <w:r w:rsidR="00C93C82">
        <w:rPr>
          <w:sz w:val="22"/>
          <w:szCs w:val="22"/>
          <w:lang w:val="en-GB"/>
        </w:rPr>
        <w:t xml:space="preserve">official </w:t>
      </w:r>
      <w:r w:rsidRPr="00D13F95">
        <w:rPr>
          <w:sz w:val="22"/>
          <w:szCs w:val="22"/>
          <w:lang w:val="en-GB"/>
        </w:rPr>
        <w:t>databases available</w:t>
      </w:r>
      <w:r w:rsidR="00C93C82">
        <w:rPr>
          <w:sz w:val="22"/>
          <w:szCs w:val="22"/>
          <w:lang w:val="en-GB"/>
        </w:rPr>
        <w:t>.</w:t>
      </w:r>
      <w:r w:rsidRPr="00D13F95">
        <w:rPr>
          <w:sz w:val="22"/>
          <w:szCs w:val="22"/>
          <w:lang w:val="en-GB"/>
        </w:rPr>
        <w:t xml:space="preserve"> </w:t>
      </w:r>
      <w:r w:rsidR="00C93C82">
        <w:rPr>
          <w:sz w:val="22"/>
          <w:szCs w:val="22"/>
          <w:lang w:val="en-GB"/>
        </w:rPr>
        <w:t>from</w:t>
      </w:r>
      <w:r w:rsidRPr="00D13F95">
        <w:rPr>
          <w:sz w:val="22"/>
          <w:szCs w:val="22"/>
          <w:lang w:val="en-GB"/>
        </w:rPr>
        <w:t xml:space="preserve"> the Portuguese State Institutions</w:t>
      </w:r>
      <w:r w:rsidR="00C93C82">
        <w:rPr>
          <w:sz w:val="22"/>
          <w:szCs w:val="22"/>
          <w:lang w:val="en-GB"/>
        </w:rPr>
        <w:t>,</w:t>
      </w:r>
      <w:r w:rsidRPr="00D13F95">
        <w:rPr>
          <w:sz w:val="22"/>
          <w:szCs w:val="22"/>
          <w:lang w:val="en-GB"/>
        </w:rPr>
        <w:t xml:space="preserve"> regarding the prices of current houses on the market, we need to extract our own database.  For the acquisition of such database, web-scrapping techniques will be used to obtain the necessary data of the house listings on the Super</w:t>
      </w:r>
      <w:r w:rsidR="008F6DB0">
        <w:rPr>
          <w:sz w:val="22"/>
          <w:szCs w:val="22"/>
          <w:lang w:val="en-GB"/>
        </w:rPr>
        <w:t>c</w:t>
      </w:r>
      <w:r w:rsidRPr="00D13F95">
        <w:rPr>
          <w:sz w:val="22"/>
          <w:szCs w:val="22"/>
          <w:lang w:val="en-GB"/>
        </w:rPr>
        <w:t xml:space="preserve">asa website. </w:t>
      </w:r>
      <w:r w:rsidR="004B2F7D">
        <w:rPr>
          <w:sz w:val="22"/>
          <w:szCs w:val="22"/>
          <w:lang w:val="en-GB"/>
        </w:rPr>
        <w:t>Main i</w:t>
      </w:r>
      <w:r w:rsidRPr="00D13F95">
        <w:rPr>
          <w:sz w:val="22"/>
          <w:szCs w:val="22"/>
          <w:lang w:val="en-GB"/>
        </w:rPr>
        <w:t xml:space="preserve">nformation such as area, number of rooms, price, </w:t>
      </w:r>
      <w:r w:rsidR="00C93C82" w:rsidRPr="00D13F95">
        <w:rPr>
          <w:sz w:val="22"/>
          <w:szCs w:val="22"/>
          <w:lang w:val="en-GB"/>
        </w:rPr>
        <w:t>location,</w:t>
      </w:r>
      <w:r w:rsidRPr="00D13F95">
        <w:rPr>
          <w:sz w:val="22"/>
          <w:szCs w:val="22"/>
          <w:lang w:val="en-GB"/>
        </w:rPr>
        <w:t xml:space="preserve"> and other factors such as having a garage, elevator or swimming pools will</w:t>
      </w:r>
      <w:r w:rsidR="00C93C82">
        <w:rPr>
          <w:sz w:val="22"/>
          <w:szCs w:val="22"/>
          <w:lang w:val="en-GB"/>
        </w:rPr>
        <w:t xml:space="preserve"> be</w:t>
      </w:r>
      <w:r w:rsidRPr="00D13F95">
        <w:rPr>
          <w:sz w:val="22"/>
          <w:szCs w:val="22"/>
          <w:lang w:val="en-GB"/>
        </w:rPr>
        <w:t xml:space="preserve"> </w:t>
      </w:r>
      <w:r w:rsidR="00C93C82">
        <w:rPr>
          <w:sz w:val="22"/>
          <w:szCs w:val="22"/>
          <w:lang w:val="en-GB"/>
        </w:rPr>
        <w:t>at our disposal</w:t>
      </w:r>
      <w:r w:rsidRPr="00D13F95">
        <w:rPr>
          <w:sz w:val="22"/>
          <w:szCs w:val="22"/>
          <w:lang w:val="en-GB"/>
        </w:rPr>
        <w:t xml:space="preserve">. The same technique will also be applied to extract information on cultural sites, metro stations and schools, to understand if the pricing of </w:t>
      </w:r>
      <w:r w:rsidR="00C93C82">
        <w:rPr>
          <w:sz w:val="22"/>
          <w:szCs w:val="22"/>
          <w:lang w:val="en-GB"/>
        </w:rPr>
        <w:t>a</w:t>
      </w:r>
      <w:r w:rsidRPr="00D13F95">
        <w:rPr>
          <w:sz w:val="22"/>
          <w:szCs w:val="22"/>
          <w:lang w:val="en-GB"/>
        </w:rPr>
        <w:t xml:space="preserve"> house is related to the proximity </w:t>
      </w:r>
      <w:r w:rsidR="00C93C82">
        <w:rPr>
          <w:sz w:val="22"/>
          <w:szCs w:val="22"/>
          <w:lang w:val="en-GB"/>
        </w:rPr>
        <w:t>to</w:t>
      </w:r>
      <w:r w:rsidRPr="00D13F95">
        <w:rPr>
          <w:sz w:val="22"/>
          <w:szCs w:val="22"/>
          <w:lang w:val="en-GB"/>
        </w:rPr>
        <w:t xml:space="preserve"> these sites.</w:t>
      </w:r>
      <w:r w:rsidR="00612D4C">
        <w:rPr>
          <w:sz w:val="22"/>
          <w:szCs w:val="22"/>
          <w:lang w:val="en-GB"/>
        </w:rPr>
        <w:t xml:space="preserve"> </w:t>
      </w:r>
      <w:r w:rsidRPr="00D13F95">
        <w:rPr>
          <w:sz w:val="22"/>
          <w:szCs w:val="22"/>
          <w:lang w:val="en-GB"/>
        </w:rPr>
        <w:t>Since we are applying web</w:t>
      </w:r>
      <w:r w:rsidR="00612D4C">
        <w:rPr>
          <w:sz w:val="22"/>
          <w:szCs w:val="22"/>
          <w:lang w:val="en-GB"/>
        </w:rPr>
        <w:t>-</w:t>
      </w:r>
      <w:r w:rsidRPr="00D13F95">
        <w:rPr>
          <w:sz w:val="22"/>
          <w:szCs w:val="22"/>
          <w:lang w:val="en-GB"/>
        </w:rPr>
        <w:t>scrapping techniques to obtain our main database and several other</w:t>
      </w:r>
      <w:r w:rsidR="00C93C82">
        <w:rPr>
          <w:szCs w:val="22"/>
          <w:lang w:val="en-GB"/>
        </w:rPr>
        <w:t>s</w:t>
      </w:r>
      <w:r w:rsidRPr="00D13F95">
        <w:rPr>
          <w:sz w:val="22"/>
          <w:szCs w:val="22"/>
          <w:lang w:val="en-GB"/>
        </w:rPr>
        <w:t xml:space="preserve">, the raw data will not be 100% </w:t>
      </w:r>
      <w:r w:rsidR="004B2F7D">
        <w:rPr>
          <w:sz w:val="22"/>
          <w:szCs w:val="22"/>
          <w:lang w:val="en-GB"/>
        </w:rPr>
        <w:t>accurate</w:t>
      </w:r>
      <w:r w:rsidRPr="00D13F95">
        <w:rPr>
          <w:sz w:val="22"/>
          <w:szCs w:val="22"/>
          <w:lang w:val="en-GB"/>
        </w:rPr>
        <w:t xml:space="preserve">. Meaning that a lot of data processing and exploration will be needed. Several different techniques will be used to clean and process our data, </w:t>
      </w:r>
      <w:r w:rsidR="00C93C82">
        <w:rPr>
          <w:szCs w:val="22"/>
          <w:lang w:val="en-GB"/>
        </w:rPr>
        <w:t xml:space="preserve">so it can be </w:t>
      </w:r>
      <w:r w:rsidRPr="00D13F95">
        <w:rPr>
          <w:sz w:val="22"/>
          <w:szCs w:val="22"/>
          <w:lang w:val="en-GB"/>
        </w:rPr>
        <w:t>analysed correctly, since machine learning algorithm are very sensitive to bad data.</w:t>
      </w:r>
    </w:p>
    <w:p w14:paraId="71991114" w14:textId="495C408F" w:rsidR="00D13F95" w:rsidRPr="00D13F95" w:rsidRDefault="00D13F95" w:rsidP="003D78D6">
      <w:pPr>
        <w:pStyle w:val="NormalWeb"/>
        <w:spacing w:line="276" w:lineRule="auto"/>
        <w:jc w:val="both"/>
        <w:rPr>
          <w:sz w:val="22"/>
          <w:szCs w:val="22"/>
          <w:lang w:val="en-GB"/>
        </w:rPr>
      </w:pPr>
      <w:r w:rsidRPr="00D13F95">
        <w:rPr>
          <w:sz w:val="22"/>
          <w:szCs w:val="22"/>
          <w:lang w:val="en-GB"/>
        </w:rPr>
        <w:t xml:space="preserve">After the data processing and exploration part, which is the most time-consuming part of the report, we are ready to start to apply machine learning algorithms and predict, with a certain level of certainty, which is the fair price of a house in the Lisbon region </w:t>
      </w:r>
      <w:r w:rsidR="00612D4C" w:rsidRPr="00D13F95">
        <w:rPr>
          <w:szCs w:val="22"/>
          <w:lang w:val="en-GB"/>
        </w:rPr>
        <w:t>considering</w:t>
      </w:r>
      <w:r w:rsidRPr="00D13F95">
        <w:rPr>
          <w:sz w:val="22"/>
          <w:szCs w:val="22"/>
          <w:lang w:val="en-GB"/>
        </w:rPr>
        <w:t xml:space="preserve"> several factors, some usually not accounted when pricing a house. Several regression models will be tested</w:t>
      </w:r>
      <w:r w:rsidR="00C93C82">
        <w:rPr>
          <w:szCs w:val="22"/>
          <w:lang w:val="en-GB"/>
        </w:rPr>
        <w:t>, such as Multiple Linear Regression or Ridge Regression Model,</w:t>
      </w:r>
      <w:r w:rsidRPr="00D13F95">
        <w:rPr>
          <w:sz w:val="22"/>
          <w:szCs w:val="22"/>
          <w:lang w:val="en-GB"/>
        </w:rPr>
        <w:t xml:space="preserve"> and compared to each other</w:t>
      </w:r>
      <w:r w:rsidR="00C93C82">
        <w:rPr>
          <w:szCs w:val="22"/>
          <w:lang w:val="en-GB"/>
        </w:rPr>
        <w:t xml:space="preserve"> </w:t>
      </w:r>
      <w:r w:rsidR="00612D4C">
        <w:rPr>
          <w:szCs w:val="22"/>
          <w:lang w:val="en-GB"/>
        </w:rPr>
        <w:t>to</w:t>
      </w:r>
      <w:r w:rsidRPr="00D13F95">
        <w:rPr>
          <w:sz w:val="22"/>
          <w:szCs w:val="22"/>
          <w:lang w:val="en-GB"/>
        </w:rPr>
        <w:t xml:space="preserve"> understand which model is more accurate in predicting the correct price for each house.</w:t>
      </w:r>
    </w:p>
    <w:p w14:paraId="58F8FC67" w14:textId="268100EB" w:rsidR="009B4D44" w:rsidRPr="009B4D44" w:rsidRDefault="009B4D44" w:rsidP="009B4D44">
      <w:pPr>
        <w:pStyle w:val="Ttulo1"/>
        <w:rPr>
          <w:lang w:val="en-US"/>
        </w:rPr>
      </w:pPr>
      <w:r>
        <w:rPr>
          <w:lang w:val="en-US"/>
        </w:rPr>
        <w:t>Data and Methods</w:t>
      </w:r>
    </w:p>
    <w:p w14:paraId="1D4A126C" w14:textId="6BDBF457" w:rsidR="00A446D8" w:rsidRDefault="00ED05BF" w:rsidP="00A446D8">
      <w:pPr>
        <w:spacing w:line="276" w:lineRule="auto"/>
        <w:jc w:val="both"/>
        <w:rPr>
          <w:rFonts w:cs="Times New Roman"/>
          <w:lang w:val="en-GB"/>
        </w:rPr>
      </w:pPr>
      <w:r>
        <w:rPr>
          <w:rFonts w:cs="Times New Roman"/>
          <w:lang w:val="en-GB"/>
        </w:rPr>
        <w:t>The</w:t>
      </w:r>
      <w:r w:rsidR="00A446D8">
        <w:rPr>
          <w:rFonts w:cs="Times New Roman"/>
          <w:lang w:val="en-GB"/>
        </w:rPr>
        <w:t xml:space="preserve"> main database will be extracted from the Supercasa website, via </w:t>
      </w:r>
      <w:r w:rsidR="00612D4C">
        <w:rPr>
          <w:rFonts w:cs="Times New Roman"/>
          <w:lang w:val="en-GB"/>
        </w:rPr>
        <w:t>Web-scrap</w:t>
      </w:r>
      <w:r w:rsidR="004B2F7D">
        <w:rPr>
          <w:rFonts w:cs="Times New Roman"/>
          <w:lang w:val="en-GB"/>
        </w:rPr>
        <w:t>p</w:t>
      </w:r>
      <w:r w:rsidR="00612D4C">
        <w:rPr>
          <w:rFonts w:cs="Times New Roman"/>
          <w:lang w:val="en-GB"/>
        </w:rPr>
        <w:t>ing</w:t>
      </w:r>
      <w:r w:rsidR="00A446D8">
        <w:rPr>
          <w:rFonts w:cs="Times New Roman"/>
          <w:lang w:val="en-GB"/>
        </w:rPr>
        <w:t xml:space="preserve">. To acquire this dataset a Python program was created to scrape the data directly from the website. The main libraires used for this scrape were the following: Requests, Beautiful Soup, JSON. The Request library allows to create HTTP request, so it can take HTML content from webpages. The Beautiful Soup (bs4) is a library that pulls data out of HTML and XML files. </w:t>
      </w:r>
      <w:r w:rsidR="00612D4C">
        <w:rPr>
          <w:rFonts w:cs="Times New Roman"/>
          <w:lang w:val="en-GB"/>
        </w:rPr>
        <w:t>Additionally,</w:t>
      </w:r>
      <w:r w:rsidR="00A446D8">
        <w:rPr>
          <w:rFonts w:cs="Times New Roman"/>
          <w:lang w:val="en-GB"/>
        </w:rPr>
        <w:t xml:space="preserve"> it can parse the content obtained from the website. Finally, the JSON library </w:t>
      </w:r>
      <w:r w:rsidR="00612D4C">
        <w:rPr>
          <w:rFonts w:cs="Times New Roman"/>
          <w:lang w:val="en-GB"/>
        </w:rPr>
        <w:t>allows</w:t>
      </w:r>
      <w:r w:rsidR="00A446D8">
        <w:rPr>
          <w:rFonts w:cs="Times New Roman"/>
          <w:lang w:val="en-GB"/>
        </w:rPr>
        <w:t xml:space="preserve"> to decode JSON string into Python strings, allowing to decode the information obtained in the Supercasa website. </w:t>
      </w:r>
      <w:r w:rsidR="00612D4C">
        <w:rPr>
          <w:rFonts w:cs="Times New Roman"/>
          <w:lang w:val="en-GB"/>
        </w:rPr>
        <w:t>So,</w:t>
      </w:r>
      <w:r w:rsidR="00A446D8">
        <w:rPr>
          <w:rFonts w:cs="Times New Roman"/>
          <w:lang w:val="en-GB"/>
        </w:rPr>
        <w:t xml:space="preserve"> after running the Python script, we obtain a </w:t>
      </w:r>
      <w:r w:rsidR="00612D4C">
        <w:rPr>
          <w:rFonts w:cs="Times New Roman"/>
          <w:lang w:val="en-GB"/>
        </w:rPr>
        <w:t>dataset</w:t>
      </w:r>
      <w:r w:rsidR="00A446D8">
        <w:rPr>
          <w:rFonts w:cs="Times New Roman"/>
          <w:lang w:val="en-GB"/>
        </w:rPr>
        <w:t xml:space="preserve"> with </w:t>
      </w:r>
      <w:r w:rsidR="00A446D8" w:rsidRPr="004B2F7D">
        <w:rPr>
          <w:rFonts w:cs="Times New Roman"/>
          <w:highlight w:val="yellow"/>
          <w:u w:val="single"/>
          <w:lang w:val="en-GB"/>
        </w:rPr>
        <w:t>1309 properties</w:t>
      </w:r>
      <w:r w:rsidR="00A446D8">
        <w:rPr>
          <w:rFonts w:cs="Times New Roman"/>
          <w:lang w:val="en-GB"/>
        </w:rPr>
        <w:t xml:space="preserve"> for sale in the Lisbon region and with 9 descriptive columns. The following information was extracted for each property: </w:t>
      </w:r>
      <w:r w:rsidR="004B2F7D">
        <w:rPr>
          <w:rFonts w:cs="Times New Roman"/>
          <w:lang w:val="en-GB"/>
        </w:rPr>
        <w:t>“</w:t>
      </w:r>
      <w:r w:rsidR="00A446D8">
        <w:rPr>
          <w:rFonts w:cs="Times New Roman"/>
          <w:lang w:val="en-GB"/>
        </w:rPr>
        <w:t>ID</w:t>
      </w:r>
      <w:r w:rsidR="004B2F7D">
        <w:rPr>
          <w:rFonts w:cs="Times New Roman"/>
          <w:lang w:val="en-GB"/>
        </w:rPr>
        <w:t>”</w:t>
      </w:r>
      <w:r w:rsidR="00A446D8">
        <w:rPr>
          <w:rFonts w:cs="Times New Roman"/>
          <w:lang w:val="en-GB"/>
        </w:rPr>
        <w:t xml:space="preserve">, </w:t>
      </w:r>
      <w:r w:rsidR="004B2F7D">
        <w:rPr>
          <w:rFonts w:cs="Times New Roman"/>
          <w:lang w:val="en-GB"/>
        </w:rPr>
        <w:t>“</w:t>
      </w:r>
      <w:r w:rsidR="00A446D8">
        <w:rPr>
          <w:rFonts w:cs="Times New Roman"/>
          <w:lang w:val="en-GB"/>
        </w:rPr>
        <w:t>Title</w:t>
      </w:r>
      <w:r w:rsidR="004B2F7D">
        <w:rPr>
          <w:rFonts w:cs="Times New Roman"/>
          <w:lang w:val="en-GB"/>
        </w:rPr>
        <w:t>”</w:t>
      </w:r>
      <w:r w:rsidR="00612D4C">
        <w:rPr>
          <w:rFonts w:cs="Times New Roman"/>
          <w:lang w:val="en-GB"/>
        </w:rPr>
        <w:t xml:space="preserve">, </w:t>
      </w:r>
      <w:r w:rsidR="004B2F7D">
        <w:rPr>
          <w:rFonts w:cs="Times New Roman"/>
          <w:lang w:val="en-GB"/>
        </w:rPr>
        <w:t>“</w:t>
      </w:r>
      <w:r w:rsidR="00A446D8">
        <w:rPr>
          <w:rFonts w:cs="Times New Roman"/>
          <w:lang w:val="en-GB"/>
        </w:rPr>
        <w:t>price</w:t>
      </w:r>
      <w:r w:rsidR="004B2F7D">
        <w:rPr>
          <w:rFonts w:cs="Times New Roman"/>
          <w:lang w:val="en-GB"/>
        </w:rPr>
        <w:t>”</w:t>
      </w:r>
      <w:r w:rsidR="00A446D8">
        <w:rPr>
          <w:rFonts w:cs="Times New Roman"/>
          <w:lang w:val="en-GB"/>
        </w:rPr>
        <w:t xml:space="preserve">, </w:t>
      </w:r>
      <w:r w:rsidR="004B2F7D">
        <w:rPr>
          <w:rFonts w:cs="Times New Roman"/>
          <w:lang w:val="en-GB"/>
        </w:rPr>
        <w:t>“</w:t>
      </w:r>
      <w:proofErr w:type="spellStart"/>
      <w:r w:rsidR="00A446D8">
        <w:rPr>
          <w:rFonts w:cs="Times New Roman"/>
          <w:lang w:val="en-GB"/>
        </w:rPr>
        <w:t>num_rooms</w:t>
      </w:r>
      <w:proofErr w:type="spellEnd"/>
      <w:r w:rsidR="004B2F7D">
        <w:rPr>
          <w:rFonts w:cs="Times New Roman"/>
          <w:lang w:val="en-GB"/>
        </w:rPr>
        <w:t>”</w:t>
      </w:r>
      <w:r w:rsidR="00A446D8">
        <w:rPr>
          <w:rFonts w:cs="Times New Roman"/>
          <w:lang w:val="en-GB"/>
        </w:rPr>
        <w:t xml:space="preserve">, </w:t>
      </w:r>
      <w:r w:rsidR="004B2F7D">
        <w:rPr>
          <w:rFonts w:cs="Times New Roman"/>
          <w:lang w:val="en-GB"/>
        </w:rPr>
        <w:t>“</w:t>
      </w:r>
      <w:proofErr w:type="spellStart"/>
      <w:r w:rsidR="00A446D8">
        <w:rPr>
          <w:rFonts w:cs="Times New Roman"/>
          <w:lang w:val="en-GB"/>
        </w:rPr>
        <w:t>total_area</w:t>
      </w:r>
      <w:proofErr w:type="spellEnd"/>
      <w:r w:rsidR="004B2F7D">
        <w:rPr>
          <w:rFonts w:cs="Times New Roman"/>
          <w:lang w:val="en-GB"/>
        </w:rPr>
        <w:t>”</w:t>
      </w:r>
      <w:r w:rsidR="00A446D8">
        <w:rPr>
          <w:rFonts w:cs="Times New Roman"/>
          <w:lang w:val="en-GB"/>
        </w:rPr>
        <w:t xml:space="preserve">, </w:t>
      </w:r>
      <w:r w:rsidR="004B2F7D">
        <w:rPr>
          <w:rFonts w:cs="Times New Roman"/>
          <w:lang w:val="en-GB"/>
        </w:rPr>
        <w:t>“</w:t>
      </w:r>
      <w:r w:rsidR="00A446D8">
        <w:rPr>
          <w:rFonts w:cs="Times New Roman"/>
          <w:lang w:val="en-GB"/>
        </w:rPr>
        <w:t>latitude</w:t>
      </w:r>
      <w:r w:rsidR="004B2F7D">
        <w:rPr>
          <w:rFonts w:cs="Times New Roman"/>
          <w:lang w:val="en-GB"/>
        </w:rPr>
        <w:t>”</w:t>
      </w:r>
      <w:r w:rsidR="00A446D8">
        <w:rPr>
          <w:rFonts w:cs="Times New Roman"/>
          <w:lang w:val="en-GB"/>
        </w:rPr>
        <w:t xml:space="preserve">, </w:t>
      </w:r>
      <w:r w:rsidR="004B2F7D">
        <w:rPr>
          <w:rFonts w:cs="Times New Roman"/>
          <w:lang w:val="en-GB"/>
        </w:rPr>
        <w:t>“</w:t>
      </w:r>
      <w:r w:rsidR="00A446D8">
        <w:rPr>
          <w:rFonts w:cs="Times New Roman"/>
          <w:lang w:val="en-GB"/>
        </w:rPr>
        <w:t>longitude</w:t>
      </w:r>
      <w:r w:rsidR="004B2F7D">
        <w:rPr>
          <w:rFonts w:cs="Times New Roman"/>
          <w:lang w:val="en-GB"/>
        </w:rPr>
        <w:t>”</w:t>
      </w:r>
      <w:r w:rsidR="00A446D8">
        <w:rPr>
          <w:rFonts w:cs="Times New Roman"/>
          <w:lang w:val="en-GB"/>
        </w:rPr>
        <w:t xml:space="preserve">, </w:t>
      </w:r>
      <w:r w:rsidR="004B2F7D">
        <w:rPr>
          <w:rFonts w:cs="Times New Roman"/>
          <w:lang w:val="en-GB"/>
        </w:rPr>
        <w:t>“</w:t>
      </w:r>
      <w:r w:rsidR="00A446D8">
        <w:rPr>
          <w:rFonts w:cs="Times New Roman"/>
          <w:lang w:val="en-GB"/>
        </w:rPr>
        <w:t>region</w:t>
      </w:r>
      <w:r w:rsidR="004B2F7D">
        <w:rPr>
          <w:rFonts w:cs="Times New Roman"/>
          <w:lang w:val="en-GB"/>
        </w:rPr>
        <w:t>”</w:t>
      </w:r>
      <w:r w:rsidR="00A446D8">
        <w:rPr>
          <w:rFonts w:cs="Times New Roman"/>
          <w:lang w:val="en-GB"/>
        </w:rPr>
        <w:t xml:space="preserve"> and </w:t>
      </w:r>
      <w:r w:rsidR="004B2F7D">
        <w:rPr>
          <w:rFonts w:cs="Times New Roman"/>
          <w:lang w:val="en-GB"/>
        </w:rPr>
        <w:t>“</w:t>
      </w:r>
      <w:r w:rsidR="00A446D8">
        <w:rPr>
          <w:rFonts w:cs="Times New Roman"/>
          <w:lang w:val="en-GB"/>
        </w:rPr>
        <w:t>extras</w:t>
      </w:r>
      <w:r w:rsidR="004B2F7D">
        <w:rPr>
          <w:rFonts w:cs="Times New Roman"/>
          <w:lang w:val="en-GB"/>
        </w:rPr>
        <w:t>”</w:t>
      </w:r>
      <w:r w:rsidR="00A446D8">
        <w:rPr>
          <w:rFonts w:cs="Times New Roman"/>
          <w:lang w:val="en-GB"/>
        </w:rPr>
        <w:t xml:space="preserve">. </w:t>
      </w:r>
    </w:p>
    <w:p w14:paraId="172A3F32" w14:textId="1391EBB2" w:rsidR="00A446D8" w:rsidRDefault="004B2F7D" w:rsidP="00A446D8">
      <w:pPr>
        <w:spacing w:line="276" w:lineRule="auto"/>
        <w:jc w:val="both"/>
        <w:rPr>
          <w:rFonts w:cs="Times New Roman"/>
          <w:lang w:val="en-GB"/>
        </w:rPr>
      </w:pPr>
      <w:r>
        <w:rPr>
          <w:rFonts w:cs="Times New Roman"/>
          <w:lang w:val="en-GB"/>
        </w:rPr>
        <w:t xml:space="preserve">As expected, the main dataset obtained had several errors and inconsistencies, </w:t>
      </w:r>
      <w:r>
        <w:rPr>
          <w:rFonts w:cs="Times New Roman"/>
          <w:lang w:val="en-GB"/>
        </w:rPr>
        <w:t xml:space="preserve">so data preprocessing and exploration had to be made. </w:t>
      </w:r>
      <w:r w:rsidR="00A446D8">
        <w:rPr>
          <w:rFonts w:cs="Times New Roman"/>
          <w:lang w:val="en-GB"/>
        </w:rPr>
        <w:t>Firstly, duplicated houses we</w:t>
      </w:r>
      <w:r>
        <w:rPr>
          <w:rFonts w:cs="Times New Roman"/>
          <w:lang w:val="en-GB"/>
        </w:rPr>
        <w:t>re</w:t>
      </w:r>
      <w:r w:rsidR="00A446D8">
        <w:rPr>
          <w:rFonts w:cs="Times New Roman"/>
          <w:lang w:val="en-GB"/>
        </w:rPr>
        <w:t xml:space="preserve"> excluded from our dataset, since we verified that the same house could be announced on different pages. Afterwards, data quality checks </w:t>
      </w:r>
      <w:r w:rsidR="00A446D8">
        <w:rPr>
          <w:rFonts w:cs="Times New Roman"/>
          <w:lang w:val="en-GB"/>
        </w:rPr>
        <w:lastRenderedPageBreak/>
        <w:t xml:space="preserve">were </w:t>
      </w:r>
      <w:r w:rsidR="003D78D6">
        <w:rPr>
          <w:rFonts w:cs="Times New Roman"/>
          <w:lang w:val="en-GB"/>
        </w:rPr>
        <w:t>run</w:t>
      </w:r>
      <w:r w:rsidR="00A446D8">
        <w:rPr>
          <w:rFonts w:cs="Times New Roman"/>
          <w:lang w:val="en-GB"/>
        </w:rPr>
        <w:t xml:space="preserve"> in each </w:t>
      </w:r>
      <w:r>
        <w:rPr>
          <w:rFonts w:cs="Times New Roman"/>
          <w:lang w:val="en-GB"/>
        </w:rPr>
        <w:t xml:space="preserve">individual </w:t>
      </w:r>
      <w:r w:rsidR="00A446D8">
        <w:rPr>
          <w:rFonts w:cs="Times New Roman"/>
          <w:lang w:val="en-GB"/>
        </w:rPr>
        <w:t xml:space="preserve">column, and inconsistencies were </w:t>
      </w:r>
      <w:r w:rsidR="00612D4C">
        <w:rPr>
          <w:rFonts w:cs="Times New Roman"/>
          <w:lang w:val="en-GB"/>
        </w:rPr>
        <w:t>found. S</w:t>
      </w:r>
      <w:r w:rsidR="00A446D8">
        <w:rPr>
          <w:rFonts w:cs="Times New Roman"/>
          <w:lang w:val="en-GB"/>
        </w:rPr>
        <w:t xml:space="preserve">ome of the houses had the area information in the </w:t>
      </w:r>
      <w:r>
        <w:rPr>
          <w:rFonts w:cs="Times New Roman"/>
          <w:lang w:val="en-GB"/>
        </w:rPr>
        <w:t>“</w:t>
      </w:r>
      <w:proofErr w:type="spellStart"/>
      <w:r w:rsidR="00A446D8">
        <w:rPr>
          <w:rFonts w:cs="Times New Roman"/>
          <w:lang w:val="en-GB"/>
        </w:rPr>
        <w:t>num_rooms</w:t>
      </w:r>
      <w:proofErr w:type="spellEnd"/>
      <w:r>
        <w:rPr>
          <w:rFonts w:cs="Times New Roman"/>
          <w:lang w:val="en-GB"/>
        </w:rPr>
        <w:t>”</w:t>
      </w:r>
      <w:r w:rsidR="00A446D8">
        <w:rPr>
          <w:rFonts w:cs="Times New Roman"/>
          <w:lang w:val="en-GB"/>
        </w:rPr>
        <w:t xml:space="preserve"> column and in the </w:t>
      </w:r>
      <w:r>
        <w:rPr>
          <w:rFonts w:cs="Times New Roman"/>
          <w:lang w:val="en-GB"/>
        </w:rPr>
        <w:t>“</w:t>
      </w:r>
      <w:proofErr w:type="spellStart"/>
      <w:r w:rsidR="00A446D8">
        <w:rPr>
          <w:rFonts w:cs="Times New Roman"/>
          <w:lang w:val="en-GB"/>
        </w:rPr>
        <w:t>total_area</w:t>
      </w:r>
      <w:proofErr w:type="spellEnd"/>
      <w:r>
        <w:rPr>
          <w:rFonts w:cs="Times New Roman"/>
          <w:lang w:val="en-GB"/>
        </w:rPr>
        <w:t>”</w:t>
      </w:r>
      <w:r w:rsidR="00A446D8">
        <w:rPr>
          <w:rFonts w:cs="Times New Roman"/>
          <w:lang w:val="en-GB"/>
        </w:rPr>
        <w:t xml:space="preserve"> column other </w:t>
      </w:r>
      <w:proofErr w:type="gramStart"/>
      <w:r>
        <w:rPr>
          <w:rFonts w:cs="Times New Roman"/>
          <w:lang w:val="en-GB"/>
        </w:rPr>
        <w:t>types</w:t>
      </w:r>
      <w:proofErr w:type="gramEnd"/>
      <w:r>
        <w:rPr>
          <w:rFonts w:cs="Times New Roman"/>
          <w:lang w:val="en-GB"/>
        </w:rPr>
        <w:t xml:space="preserve"> </w:t>
      </w:r>
      <w:r w:rsidR="00A446D8">
        <w:rPr>
          <w:rFonts w:cs="Times New Roman"/>
          <w:lang w:val="en-GB"/>
        </w:rPr>
        <w:t>information w</w:t>
      </w:r>
      <w:r>
        <w:rPr>
          <w:rFonts w:cs="Times New Roman"/>
          <w:lang w:val="en-GB"/>
        </w:rPr>
        <w:t>ere</w:t>
      </w:r>
      <w:r w:rsidR="00A446D8">
        <w:rPr>
          <w:rFonts w:cs="Times New Roman"/>
          <w:lang w:val="en-GB"/>
        </w:rPr>
        <w:t xml:space="preserve"> presented. We verified that these inconsistencies were found on T0 house</w:t>
      </w:r>
      <w:r w:rsidR="00ED05BF">
        <w:rPr>
          <w:rFonts w:cs="Times New Roman"/>
          <w:lang w:val="en-GB"/>
        </w:rPr>
        <w:t>s</w:t>
      </w:r>
      <w:r>
        <w:rPr>
          <w:rFonts w:cs="Times New Roman"/>
          <w:lang w:val="en-GB"/>
        </w:rPr>
        <w:t xml:space="preserve"> (0 rooms)</w:t>
      </w:r>
      <w:r w:rsidR="00A446D8">
        <w:rPr>
          <w:rFonts w:cs="Times New Roman"/>
          <w:lang w:val="en-GB"/>
        </w:rPr>
        <w:t>, which had no number of rooms information and distort</w:t>
      </w:r>
      <w:r w:rsidR="00ED05BF">
        <w:rPr>
          <w:rFonts w:cs="Times New Roman"/>
          <w:lang w:val="en-GB"/>
        </w:rPr>
        <w:t>ed</w:t>
      </w:r>
      <w:r w:rsidR="00A446D8">
        <w:rPr>
          <w:rFonts w:cs="Times New Roman"/>
          <w:lang w:val="en-GB"/>
        </w:rPr>
        <w:t xml:space="preserve"> the extraction. </w:t>
      </w:r>
      <w:r>
        <w:rPr>
          <w:rFonts w:cs="Times New Roman"/>
          <w:lang w:val="en-GB"/>
        </w:rPr>
        <w:t>From here</w:t>
      </w:r>
      <w:r w:rsidR="00A446D8">
        <w:rPr>
          <w:rFonts w:cs="Times New Roman"/>
          <w:lang w:val="en-GB"/>
        </w:rPr>
        <w:t xml:space="preserve"> a rule was created</w:t>
      </w:r>
      <w:r w:rsidR="00ED05BF">
        <w:rPr>
          <w:rFonts w:cs="Times New Roman"/>
          <w:lang w:val="en-GB"/>
        </w:rPr>
        <w:t>:</w:t>
      </w:r>
      <w:r w:rsidR="00A446D8">
        <w:rPr>
          <w:rFonts w:cs="Times New Roman"/>
          <w:lang w:val="en-GB"/>
        </w:rPr>
        <w:t xml:space="preserve"> if the house had the string “T0” on its </w:t>
      </w:r>
      <w:r>
        <w:rPr>
          <w:rFonts w:cs="Times New Roman"/>
          <w:lang w:val="en-GB"/>
        </w:rPr>
        <w:t>“Title” column</w:t>
      </w:r>
      <w:r w:rsidR="00A446D8">
        <w:rPr>
          <w:rFonts w:cs="Times New Roman"/>
          <w:lang w:val="en-GB"/>
        </w:rPr>
        <w:t xml:space="preserve">, the value of 0 </w:t>
      </w:r>
      <w:r w:rsidR="00ED05BF">
        <w:rPr>
          <w:rFonts w:cs="Times New Roman"/>
          <w:lang w:val="en-GB"/>
        </w:rPr>
        <w:t xml:space="preserve">would be created </w:t>
      </w:r>
      <w:r w:rsidR="00A446D8">
        <w:rPr>
          <w:rFonts w:cs="Times New Roman"/>
          <w:lang w:val="en-GB"/>
        </w:rPr>
        <w:t xml:space="preserve">in the </w:t>
      </w:r>
      <w:r>
        <w:rPr>
          <w:rFonts w:cs="Times New Roman"/>
          <w:lang w:val="en-GB"/>
        </w:rPr>
        <w:t>“</w:t>
      </w:r>
      <w:proofErr w:type="spellStart"/>
      <w:r w:rsidR="00A446D8">
        <w:rPr>
          <w:rFonts w:cs="Times New Roman"/>
          <w:lang w:val="en-GB"/>
        </w:rPr>
        <w:t>num_rooms</w:t>
      </w:r>
      <w:proofErr w:type="spellEnd"/>
      <w:r>
        <w:rPr>
          <w:rFonts w:cs="Times New Roman"/>
          <w:lang w:val="en-GB"/>
        </w:rPr>
        <w:t>”</w:t>
      </w:r>
      <w:r w:rsidR="00A446D8">
        <w:rPr>
          <w:rFonts w:cs="Times New Roman"/>
          <w:lang w:val="en-GB"/>
        </w:rPr>
        <w:t xml:space="preserve"> column and </w:t>
      </w:r>
      <w:r w:rsidR="00ED05BF">
        <w:rPr>
          <w:rFonts w:cs="Times New Roman"/>
          <w:lang w:val="en-GB"/>
        </w:rPr>
        <w:t xml:space="preserve">the </w:t>
      </w:r>
      <w:r>
        <w:rPr>
          <w:rFonts w:cs="Times New Roman"/>
          <w:lang w:val="en-GB"/>
        </w:rPr>
        <w:t>“</w:t>
      </w:r>
      <w:proofErr w:type="spellStart"/>
      <w:r w:rsidR="00A446D8">
        <w:rPr>
          <w:rFonts w:cs="Times New Roman"/>
          <w:lang w:val="en-GB"/>
        </w:rPr>
        <w:t>total_area</w:t>
      </w:r>
      <w:proofErr w:type="spellEnd"/>
      <w:r>
        <w:rPr>
          <w:rFonts w:cs="Times New Roman"/>
          <w:lang w:val="en-GB"/>
        </w:rPr>
        <w:t>”</w:t>
      </w:r>
      <w:r w:rsidR="00ED05BF">
        <w:rPr>
          <w:rFonts w:cs="Times New Roman"/>
          <w:lang w:val="en-GB"/>
        </w:rPr>
        <w:t xml:space="preserve"> would be corrected</w:t>
      </w:r>
      <w:r w:rsidR="00A446D8">
        <w:rPr>
          <w:rFonts w:cs="Times New Roman"/>
          <w:lang w:val="en-GB"/>
        </w:rPr>
        <w:t xml:space="preserve">. After this correction, we excluded houses which did not have the correct number of rooms or </w:t>
      </w:r>
      <w:r w:rsidR="00ED05BF">
        <w:rPr>
          <w:rFonts w:cs="Times New Roman"/>
          <w:lang w:val="en-GB"/>
        </w:rPr>
        <w:t xml:space="preserve">the </w:t>
      </w:r>
      <w:r w:rsidR="00A446D8">
        <w:rPr>
          <w:rFonts w:cs="Times New Roman"/>
          <w:lang w:val="en-GB"/>
        </w:rPr>
        <w:t xml:space="preserve">correct total area. Afterwards, there were some </w:t>
      </w:r>
      <w:r w:rsidR="00ED05BF">
        <w:rPr>
          <w:rFonts w:cs="Times New Roman"/>
          <w:lang w:val="en-GB"/>
        </w:rPr>
        <w:t>rows</w:t>
      </w:r>
      <w:r w:rsidR="00A446D8">
        <w:rPr>
          <w:rFonts w:cs="Times New Roman"/>
          <w:lang w:val="en-GB"/>
        </w:rPr>
        <w:t xml:space="preserve"> with missing values on the </w:t>
      </w:r>
      <w:r w:rsidR="00FC1F11">
        <w:rPr>
          <w:rFonts w:cs="Times New Roman"/>
          <w:lang w:val="en-GB"/>
        </w:rPr>
        <w:t>“</w:t>
      </w:r>
      <w:proofErr w:type="spellStart"/>
      <w:r w:rsidR="00A446D8">
        <w:rPr>
          <w:rFonts w:cs="Times New Roman"/>
          <w:lang w:val="en-GB"/>
        </w:rPr>
        <w:t>total_area</w:t>
      </w:r>
      <w:proofErr w:type="spellEnd"/>
      <w:r w:rsidR="00FC1F11">
        <w:rPr>
          <w:rFonts w:cs="Times New Roman"/>
          <w:lang w:val="en-GB"/>
        </w:rPr>
        <w:t>”</w:t>
      </w:r>
      <w:r w:rsidR="00A446D8">
        <w:rPr>
          <w:rFonts w:cs="Times New Roman"/>
          <w:lang w:val="en-GB"/>
        </w:rPr>
        <w:t xml:space="preserve"> column. </w:t>
      </w:r>
      <w:r>
        <w:rPr>
          <w:rFonts w:cs="Times New Roman"/>
          <w:lang w:val="en-GB"/>
        </w:rPr>
        <w:t>One of the methods to handle with missing values</w:t>
      </w:r>
      <w:r w:rsidR="00A446D8">
        <w:rPr>
          <w:rFonts w:cs="Times New Roman"/>
          <w:lang w:val="en-GB"/>
        </w:rPr>
        <w:t xml:space="preserve"> is the K</w:t>
      </w:r>
      <w:r>
        <w:rPr>
          <w:rFonts w:cs="Times New Roman"/>
          <w:lang w:val="en-GB"/>
        </w:rPr>
        <w:t xml:space="preserve"> </w:t>
      </w:r>
      <w:r w:rsidR="00A446D8">
        <w:rPr>
          <w:rFonts w:cs="Times New Roman"/>
          <w:lang w:val="en-GB"/>
        </w:rPr>
        <w:t>Nearest</w:t>
      </w:r>
      <w:r>
        <w:rPr>
          <w:rFonts w:cs="Times New Roman"/>
          <w:lang w:val="en-GB"/>
        </w:rPr>
        <w:t xml:space="preserve"> </w:t>
      </w:r>
      <w:proofErr w:type="spellStart"/>
      <w:r w:rsidR="00A446D8">
        <w:rPr>
          <w:rFonts w:cs="Times New Roman"/>
          <w:lang w:val="en-GB"/>
        </w:rPr>
        <w:t>Neighbors</w:t>
      </w:r>
      <w:proofErr w:type="spellEnd"/>
      <w:r w:rsidR="00A446D8">
        <w:rPr>
          <w:rFonts w:cs="Times New Roman"/>
          <w:lang w:val="en-GB"/>
        </w:rPr>
        <w:t xml:space="preserve"> Imputer</w:t>
      </w:r>
      <w:r>
        <w:rPr>
          <w:rFonts w:cs="Times New Roman"/>
          <w:lang w:val="en-GB"/>
        </w:rPr>
        <w:t>. Firstly,</w:t>
      </w:r>
      <w:r w:rsidR="00A446D8">
        <w:rPr>
          <w:rFonts w:cs="Times New Roman"/>
          <w:lang w:val="en-GB"/>
        </w:rPr>
        <w:t xml:space="preserve"> the ideal number of neighbours had to be calculated, in this case was 1, which delivered the higher accuracy. All columns were transformed into the correct </w:t>
      </w:r>
      <w:r>
        <w:rPr>
          <w:rFonts w:cs="Times New Roman"/>
          <w:lang w:val="en-GB"/>
        </w:rPr>
        <w:t>type since</w:t>
      </w:r>
      <w:r w:rsidR="00A446D8">
        <w:rPr>
          <w:rFonts w:cs="Times New Roman"/>
          <w:lang w:val="en-GB"/>
        </w:rPr>
        <w:t xml:space="preserve"> some integer variables had to be transformed to float and so forth. An additional column, which represents the real total of rooms in the house was created,</w:t>
      </w:r>
      <w:r>
        <w:rPr>
          <w:rFonts w:cs="Times New Roman"/>
          <w:lang w:val="en-GB"/>
        </w:rPr>
        <w:t xml:space="preserve"> “</w:t>
      </w:r>
      <w:proofErr w:type="spellStart"/>
      <w:r>
        <w:rPr>
          <w:rFonts w:cs="Times New Roman"/>
          <w:lang w:val="en-GB"/>
        </w:rPr>
        <w:t>Total_N_Rooms</w:t>
      </w:r>
      <w:proofErr w:type="spellEnd"/>
      <w:r>
        <w:rPr>
          <w:rFonts w:cs="Times New Roman"/>
          <w:lang w:val="en-GB"/>
        </w:rPr>
        <w:t>”,</w:t>
      </w:r>
      <w:r w:rsidR="00A446D8">
        <w:rPr>
          <w:rFonts w:cs="Times New Roman"/>
          <w:lang w:val="en-GB"/>
        </w:rPr>
        <w:t xml:space="preserve"> since we had house being sold as having 3 rooms but in the announcement the property had 3+1 rooms, being 4 </w:t>
      </w:r>
      <w:r w:rsidR="00A446D8">
        <w:rPr>
          <w:rFonts w:cs="Times New Roman"/>
          <w:lang w:val="en-GB"/>
        </w:rPr>
        <w:t>rooms</w:t>
      </w:r>
      <w:r w:rsidR="00A446D8">
        <w:rPr>
          <w:rFonts w:cs="Times New Roman"/>
          <w:lang w:val="en-GB"/>
        </w:rPr>
        <w:t xml:space="preserve">. Finally, since the main goal of this report is to create a predictive model for the houses price, several dummy variables were created for each region, property type (apartment, </w:t>
      </w:r>
      <w:r w:rsidR="00071439">
        <w:rPr>
          <w:rFonts w:cs="Times New Roman"/>
          <w:lang w:val="en-GB"/>
        </w:rPr>
        <w:t>studio</w:t>
      </w:r>
      <w:r w:rsidR="007B298E">
        <w:rPr>
          <w:rFonts w:cs="Times New Roman"/>
          <w:lang w:val="en-GB"/>
        </w:rPr>
        <w:t>s</w:t>
      </w:r>
      <w:r w:rsidR="00A446D8">
        <w:rPr>
          <w:rFonts w:cs="Times New Roman"/>
          <w:lang w:val="en-GB"/>
        </w:rPr>
        <w:t>) and extras (garage, swimming pool). After all these transformation</w:t>
      </w:r>
      <w:r w:rsidR="00A446D8">
        <w:rPr>
          <w:rFonts w:cs="Times New Roman"/>
          <w:lang w:val="en-GB"/>
        </w:rPr>
        <w:t>s</w:t>
      </w:r>
      <w:r w:rsidR="00A446D8">
        <w:rPr>
          <w:rFonts w:cs="Times New Roman"/>
          <w:lang w:val="en-GB"/>
        </w:rPr>
        <w:t xml:space="preserve">, we ended up with a dataset of </w:t>
      </w:r>
      <w:r w:rsidR="00A446D8" w:rsidRPr="00071439">
        <w:rPr>
          <w:rFonts w:cs="Times New Roman"/>
          <w:highlight w:val="yellow"/>
          <w:lang w:val="en-GB"/>
        </w:rPr>
        <w:t>1205 properties and with 94 columns</w:t>
      </w:r>
      <w:r w:rsidR="00A446D8">
        <w:rPr>
          <w:rFonts w:cs="Times New Roman"/>
          <w:lang w:val="en-GB"/>
        </w:rPr>
        <w:t>,</w:t>
      </w:r>
      <w:r w:rsidR="00ED05BF">
        <w:rPr>
          <w:rFonts w:cs="Times New Roman"/>
          <w:lang w:val="en-GB"/>
        </w:rPr>
        <w:t xml:space="preserve"> having</w:t>
      </w:r>
      <w:r w:rsidR="00A446D8">
        <w:rPr>
          <w:rFonts w:cs="Times New Roman"/>
          <w:lang w:val="en-GB"/>
        </w:rPr>
        <w:t xml:space="preserve"> </w:t>
      </w:r>
      <w:r w:rsidR="00071439" w:rsidRPr="00071439">
        <w:rPr>
          <w:rFonts w:cs="Times New Roman"/>
          <w:highlight w:val="yellow"/>
          <w:lang w:val="en-GB"/>
        </w:rPr>
        <w:t>six</w:t>
      </w:r>
      <w:r w:rsidR="00A446D8" w:rsidRPr="00071439">
        <w:rPr>
          <w:rFonts w:cs="Times New Roman"/>
          <w:highlight w:val="yellow"/>
          <w:lang w:val="en-GB"/>
        </w:rPr>
        <w:t xml:space="preserve"> </w:t>
      </w:r>
      <w:proofErr w:type="gramStart"/>
      <w:r w:rsidR="00A446D8" w:rsidRPr="00071439">
        <w:rPr>
          <w:rFonts w:cs="Times New Roman"/>
          <w:highlight w:val="yellow"/>
          <w:lang w:val="en-GB"/>
        </w:rPr>
        <w:t>objects</w:t>
      </w:r>
      <w:proofErr w:type="gramEnd"/>
      <w:r w:rsidR="00ED05BF" w:rsidRPr="00071439">
        <w:rPr>
          <w:rFonts w:cs="Times New Roman"/>
          <w:highlight w:val="yellow"/>
          <w:lang w:val="en-GB"/>
        </w:rPr>
        <w:t xml:space="preserve"> variables</w:t>
      </w:r>
      <w:r w:rsidR="00A446D8" w:rsidRPr="00071439">
        <w:rPr>
          <w:rFonts w:cs="Times New Roman"/>
          <w:highlight w:val="yellow"/>
          <w:lang w:val="en-GB"/>
        </w:rPr>
        <w:t>, two float variables (latitude and longitude) and the rest being integers.</w:t>
      </w:r>
    </w:p>
    <w:p w14:paraId="246CF121" w14:textId="47ACD067" w:rsidR="00612D4C" w:rsidRDefault="00612D4C" w:rsidP="00612D4C">
      <w:pPr>
        <w:spacing w:line="276" w:lineRule="auto"/>
        <w:jc w:val="both"/>
        <w:rPr>
          <w:rFonts w:cs="Times New Roman"/>
          <w:lang w:val="en-GB"/>
        </w:rPr>
      </w:pPr>
      <w:r>
        <w:rPr>
          <w:rFonts w:cs="Times New Roman"/>
          <w:lang w:val="en-GB"/>
        </w:rPr>
        <w:t>For the other datasets, the web-scrapping technique was also applied. For the Metro dataset, the information was extracted for the Wikipedia page. For the Cultural dataset, information was scraped from museums, theatres, cinemas, auditoriums</w:t>
      </w:r>
      <w:r>
        <w:rPr>
          <w:rFonts w:cs="Times New Roman"/>
          <w:lang w:val="en-GB"/>
        </w:rPr>
        <w:t xml:space="preserve"> sites</w:t>
      </w:r>
      <w:r w:rsidR="00ED05BF">
        <w:rPr>
          <w:rFonts w:cs="Times New Roman"/>
          <w:lang w:val="en-GB"/>
        </w:rPr>
        <w:t>.</w:t>
      </w:r>
      <w:r>
        <w:rPr>
          <w:rFonts w:cs="Times New Roman"/>
          <w:lang w:val="en-GB"/>
        </w:rPr>
        <w:t xml:space="preserve"> </w:t>
      </w:r>
      <w:r w:rsidR="00ED05BF">
        <w:rPr>
          <w:rFonts w:cs="Times New Roman"/>
          <w:lang w:val="en-GB"/>
        </w:rPr>
        <w:t>A</w:t>
      </w:r>
      <w:r>
        <w:rPr>
          <w:rFonts w:cs="Times New Roman"/>
          <w:lang w:val="en-GB"/>
        </w:rPr>
        <w:t xml:space="preserve">fterwards these individual datasets were put together to form an </w:t>
      </w:r>
      <w:r>
        <w:rPr>
          <w:rFonts w:cs="Times New Roman"/>
          <w:lang w:val="en-GB"/>
        </w:rPr>
        <w:t>individual</w:t>
      </w:r>
      <w:r>
        <w:rPr>
          <w:rFonts w:cs="Times New Roman"/>
          <w:lang w:val="en-GB"/>
        </w:rPr>
        <w:t xml:space="preserve"> dataset. For the Educational dataset, information from pre-schools, 1</w:t>
      </w:r>
      <w:r>
        <w:rPr>
          <w:rFonts w:cs="Times New Roman"/>
          <w:vertAlign w:val="superscript"/>
          <w:lang w:val="en-GB"/>
        </w:rPr>
        <w:t>st</w:t>
      </w:r>
      <w:r>
        <w:rPr>
          <w:rFonts w:cs="Times New Roman"/>
          <w:lang w:val="en-GB"/>
        </w:rPr>
        <w:t>/2</w:t>
      </w:r>
      <w:r>
        <w:rPr>
          <w:rFonts w:cs="Times New Roman"/>
          <w:vertAlign w:val="superscript"/>
          <w:lang w:val="en-GB"/>
        </w:rPr>
        <w:t>nd</w:t>
      </w:r>
      <w:r>
        <w:rPr>
          <w:rFonts w:cs="Times New Roman"/>
          <w:lang w:val="en-GB"/>
        </w:rPr>
        <w:t>,3</w:t>
      </w:r>
      <w:r>
        <w:rPr>
          <w:rFonts w:cs="Times New Roman"/>
          <w:vertAlign w:val="superscript"/>
          <w:lang w:val="en-GB"/>
        </w:rPr>
        <w:t>rd</w:t>
      </w:r>
      <w:r>
        <w:rPr>
          <w:rFonts w:cs="Times New Roman"/>
          <w:lang w:val="en-GB"/>
        </w:rPr>
        <w:t xml:space="preserve"> cycle schools, high schools and universities were extracted and put all together. The data quality check and necessary transformations were applied</w:t>
      </w:r>
      <w:r w:rsidR="00ED05BF">
        <w:rPr>
          <w:rFonts w:cs="Times New Roman"/>
          <w:lang w:val="en-GB"/>
        </w:rPr>
        <w:t xml:space="preserve"> to all datasets</w:t>
      </w:r>
      <w:r w:rsidR="00071439">
        <w:rPr>
          <w:rFonts w:cs="Times New Roman"/>
          <w:lang w:val="en-GB"/>
        </w:rPr>
        <w:t>, like in the first dataset.</w:t>
      </w:r>
    </w:p>
    <w:p w14:paraId="026B3FA8" w14:textId="50D96419" w:rsidR="00612D4C" w:rsidRDefault="00612D4C" w:rsidP="00612D4C">
      <w:pPr>
        <w:spacing w:line="276" w:lineRule="auto"/>
        <w:jc w:val="both"/>
        <w:rPr>
          <w:rFonts w:cs="Times New Roman"/>
          <w:lang w:val="en-GB"/>
        </w:rPr>
      </w:pPr>
      <w:r>
        <w:rPr>
          <w:rFonts w:cs="Times New Roman"/>
          <w:lang w:val="en-GB"/>
        </w:rPr>
        <w:t xml:space="preserve">For all datasets, two </w:t>
      </w:r>
      <w:r w:rsidR="00ED05BF">
        <w:rPr>
          <w:rFonts w:cs="Times New Roman"/>
          <w:lang w:val="en-GB"/>
        </w:rPr>
        <w:t>columns</w:t>
      </w:r>
      <w:r>
        <w:rPr>
          <w:rFonts w:cs="Times New Roman"/>
          <w:lang w:val="en-GB"/>
        </w:rPr>
        <w:t xml:space="preserve"> were very important to obtain and transform, which were the </w:t>
      </w:r>
      <w:r w:rsidR="00071439">
        <w:rPr>
          <w:rFonts w:cs="Times New Roman"/>
          <w:lang w:val="en-GB"/>
        </w:rPr>
        <w:t>“</w:t>
      </w:r>
      <w:r>
        <w:rPr>
          <w:rFonts w:cs="Times New Roman"/>
          <w:lang w:val="en-GB"/>
        </w:rPr>
        <w:t>latitude</w:t>
      </w:r>
      <w:r w:rsidR="00071439">
        <w:rPr>
          <w:rFonts w:cs="Times New Roman"/>
          <w:lang w:val="en-GB"/>
        </w:rPr>
        <w:t>”</w:t>
      </w:r>
      <w:r>
        <w:rPr>
          <w:rFonts w:cs="Times New Roman"/>
          <w:lang w:val="en-GB"/>
        </w:rPr>
        <w:t xml:space="preserve"> and </w:t>
      </w:r>
      <w:r w:rsidR="00071439">
        <w:rPr>
          <w:rFonts w:cs="Times New Roman"/>
          <w:lang w:val="en-GB"/>
        </w:rPr>
        <w:t>“</w:t>
      </w:r>
      <w:r>
        <w:rPr>
          <w:rFonts w:cs="Times New Roman"/>
          <w:lang w:val="en-GB"/>
        </w:rPr>
        <w:t>longitude</w:t>
      </w:r>
      <w:r w:rsidR="00071439">
        <w:rPr>
          <w:rFonts w:cs="Times New Roman"/>
          <w:lang w:val="en-GB"/>
        </w:rPr>
        <w:t>”</w:t>
      </w:r>
      <w:r>
        <w:rPr>
          <w:rFonts w:cs="Times New Roman"/>
          <w:lang w:val="en-GB"/>
        </w:rPr>
        <w:t xml:space="preserve"> columns, since those columns</w:t>
      </w:r>
      <w:r w:rsidR="00FC1F11">
        <w:rPr>
          <w:rFonts w:cs="Times New Roman"/>
          <w:lang w:val="en-GB"/>
        </w:rPr>
        <w:t xml:space="preserve"> are</w:t>
      </w:r>
      <w:r>
        <w:rPr>
          <w:rFonts w:cs="Times New Roman"/>
          <w:lang w:val="en-GB"/>
        </w:rPr>
        <w:t xml:space="preserve"> used to calculate distance between </w:t>
      </w:r>
      <w:r w:rsidR="00071439">
        <w:rPr>
          <w:rFonts w:cs="Times New Roman"/>
          <w:lang w:val="en-GB"/>
        </w:rPr>
        <w:t>houses</w:t>
      </w:r>
      <w:r>
        <w:rPr>
          <w:rFonts w:cs="Times New Roman"/>
          <w:lang w:val="en-GB"/>
        </w:rPr>
        <w:t xml:space="preserve"> in the main dataset to the </w:t>
      </w:r>
      <w:r w:rsidR="00071439">
        <w:rPr>
          <w:rFonts w:cs="Times New Roman"/>
          <w:lang w:val="en-GB"/>
        </w:rPr>
        <w:t>locations</w:t>
      </w:r>
      <w:r>
        <w:rPr>
          <w:rFonts w:cs="Times New Roman"/>
          <w:lang w:val="en-GB"/>
        </w:rPr>
        <w:t xml:space="preserve"> </w:t>
      </w:r>
      <w:r w:rsidR="00071439">
        <w:rPr>
          <w:rFonts w:cs="Times New Roman"/>
          <w:lang w:val="en-GB"/>
        </w:rPr>
        <w:t>on</w:t>
      </w:r>
      <w:r>
        <w:rPr>
          <w:rFonts w:cs="Times New Roman"/>
          <w:lang w:val="en-GB"/>
        </w:rPr>
        <w:t xml:space="preserve"> the other datasets. Transformation</w:t>
      </w:r>
      <w:r>
        <w:rPr>
          <w:rFonts w:cs="Times New Roman"/>
          <w:lang w:val="en-GB"/>
        </w:rPr>
        <w:t>s</w:t>
      </w:r>
      <w:r>
        <w:rPr>
          <w:rFonts w:cs="Times New Roman"/>
          <w:lang w:val="en-GB"/>
        </w:rPr>
        <w:t xml:space="preserve"> were applied in all datasets to assure that the latitude and longitude variables were as float, to apply the Haversine function, which allow</w:t>
      </w:r>
      <w:r w:rsidR="00071439">
        <w:rPr>
          <w:rFonts w:cs="Times New Roman"/>
          <w:lang w:val="en-GB"/>
        </w:rPr>
        <w:t>s</w:t>
      </w:r>
      <w:r>
        <w:rPr>
          <w:rFonts w:cs="Times New Roman"/>
          <w:lang w:val="en-GB"/>
        </w:rPr>
        <w:t xml:space="preserve"> to calculate the distance between two points having their coordinates. Finally, after having the distance between the houses and the rows on the other datasets, we applied distance thresholds for each </w:t>
      </w:r>
      <w:r>
        <w:rPr>
          <w:rFonts w:cs="Times New Roman"/>
          <w:lang w:val="en-GB"/>
        </w:rPr>
        <w:t>dataset</w:t>
      </w:r>
      <w:r>
        <w:rPr>
          <w:rFonts w:cs="Times New Roman"/>
          <w:lang w:val="en-GB"/>
        </w:rPr>
        <w:t xml:space="preserve">. </w:t>
      </w:r>
      <w:r w:rsidR="00FC1F11" w:rsidRPr="00FC1F11">
        <w:rPr>
          <w:rFonts w:cs="Times New Roman"/>
          <w:lang w:val="en-GB"/>
        </w:rPr>
        <w:t>After joining the datasets, three new columns were added to the main dataset for the regression models: "Stations_within_0.5km," "Cultural_fac_within_1.5km," and "Edu_within_1.5km," indicating the number of nearby sites for each house</w:t>
      </w:r>
      <w:r w:rsidR="007B298E">
        <w:rPr>
          <w:rFonts w:cs="Times New Roman"/>
          <w:lang w:val="en-GB"/>
        </w:rPr>
        <w:t>, by distance threshold.</w:t>
      </w:r>
    </w:p>
    <w:p w14:paraId="5B28BB40" w14:textId="53E6C25B" w:rsidR="001F5A84" w:rsidRDefault="00FC1F11" w:rsidP="00FC1F11">
      <w:pPr>
        <w:spacing w:line="276" w:lineRule="auto"/>
        <w:jc w:val="both"/>
        <w:rPr>
          <w:rFonts w:cs="Times New Roman"/>
          <w:lang w:val="en-GB"/>
        </w:rPr>
      </w:pPr>
      <w:r>
        <w:rPr>
          <w:noProof/>
        </w:rPr>
        <w:drawing>
          <wp:anchor distT="0" distB="0" distL="114300" distR="114300" simplePos="0" relativeHeight="251659264" behindDoc="1" locked="0" layoutInCell="1" allowOverlap="1" wp14:anchorId="6540EFB2" wp14:editId="07387F58">
            <wp:simplePos x="0" y="0"/>
            <wp:positionH relativeFrom="margin">
              <wp:posOffset>0</wp:posOffset>
            </wp:positionH>
            <wp:positionV relativeFrom="paragraph">
              <wp:posOffset>180340</wp:posOffset>
            </wp:positionV>
            <wp:extent cx="2477135" cy="2209800"/>
            <wp:effectExtent l="0" t="0" r="0" b="0"/>
            <wp:wrapTopAndBottom/>
            <wp:docPr id="310349642" name="Imagem 1" descr="Uma imagem com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49642" name="Imagem 1" descr="Uma imagem com texto, mapa&#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5304" cy="22165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0268A4" w14:textId="77777777" w:rsidR="00FC1F11" w:rsidRDefault="00FC1F11" w:rsidP="00FC1F11">
      <w:pPr>
        <w:spacing w:line="276" w:lineRule="auto"/>
        <w:jc w:val="both"/>
        <w:rPr>
          <w:rFonts w:cs="Times New Roman"/>
          <w:sz w:val="18"/>
          <w:szCs w:val="18"/>
          <w:lang w:val="en-GB"/>
        </w:rPr>
      </w:pPr>
    </w:p>
    <w:p w14:paraId="610E3FA7" w14:textId="762DFAFB" w:rsidR="00FC1F11" w:rsidRPr="00FC1F11" w:rsidRDefault="00FC1F11" w:rsidP="00FC1F11">
      <w:pPr>
        <w:spacing w:line="276" w:lineRule="auto"/>
        <w:jc w:val="both"/>
        <w:rPr>
          <w:rFonts w:cs="Times New Roman"/>
          <w:sz w:val="18"/>
          <w:szCs w:val="18"/>
          <w:lang w:val="en-GB"/>
        </w:rPr>
      </w:pPr>
      <w:r w:rsidRPr="00FC1F11">
        <w:rPr>
          <w:rFonts w:cs="Times New Roman"/>
          <w:sz w:val="18"/>
          <w:szCs w:val="18"/>
          <w:lang w:val="en-GB"/>
        </w:rPr>
        <w:t>Figure 2 – House Location (hue by price) plus Educational and Cultural Sites</w:t>
      </w:r>
    </w:p>
    <w:p w14:paraId="7F8CEC16" w14:textId="77777777" w:rsidR="00612D4C" w:rsidRDefault="00612D4C" w:rsidP="00A446D8">
      <w:pPr>
        <w:spacing w:line="276" w:lineRule="auto"/>
        <w:jc w:val="both"/>
        <w:rPr>
          <w:rFonts w:cs="Times New Roman"/>
          <w:lang w:val="en-GB"/>
        </w:rPr>
      </w:pPr>
    </w:p>
    <w:p w14:paraId="1CDA5251" w14:textId="3D792144" w:rsidR="009B4D44" w:rsidRPr="009B4D44" w:rsidRDefault="009B4D44" w:rsidP="009B4D44">
      <w:pPr>
        <w:pStyle w:val="Ttulo1"/>
        <w:rPr>
          <w:lang w:val="en-US"/>
        </w:rPr>
      </w:pPr>
      <w:r>
        <w:rPr>
          <w:lang w:val="en-US"/>
        </w:rPr>
        <w:lastRenderedPageBreak/>
        <w:t>Results and Discussion</w:t>
      </w:r>
    </w:p>
    <w:p w14:paraId="267E4B80" w14:textId="387DDB80" w:rsidR="009B4D44" w:rsidRDefault="009B4D44" w:rsidP="0005557C">
      <w:pPr>
        <w:rPr>
          <w:lang w:val="en-US"/>
        </w:rPr>
      </w:pPr>
      <w:r>
        <w:rPr>
          <w:lang w:val="en-US"/>
        </w:rPr>
        <w:t>Use this section to discuss and report your main findings. Summarize the methods used and describe your main findings. Focus on reporting results that are relevant.</w:t>
      </w:r>
    </w:p>
    <w:p w14:paraId="5EC7B8C3" w14:textId="75D09014" w:rsidR="009B4D44" w:rsidRPr="009B4D44" w:rsidRDefault="009B4D44" w:rsidP="009B4D44">
      <w:pPr>
        <w:pStyle w:val="Ttulo1"/>
        <w:rPr>
          <w:lang w:val="en-US"/>
        </w:rPr>
      </w:pPr>
      <w:r>
        <w:rPr>
          <w:lang w:val="en-US"/>
        </w:rPr>
        <w:t>Conclusions</w:t>
      </w:r>
    </w:p>
    <w:p w14:paraId="7684C6B3" w14:textId="7770C7F3" w:rsidR="009B4D44" w:rsidRDefault="009B4D44" w:rsidP="0005557C">
      <w:pPr>
        <w:rPr>
          <w:lang w:val="en-US"/>
        </w:rPr>
      </w:pPr>
      <w:r>
        <w:rPr>
          <w:lang w:val="en-US"/>
        </w:rPr>
        <w:t>Use this section to connect the Results with the problem you discussed in the introduction. What have been the main challenges in the development of your project? What would be the next steps?</w:t>
      </w:r>
    </w:p>
    <w:p w14:paraId="2827AB1E" w14:textId="594DA3F2" w:rsidR="00325FCD" w:rsidRDefault="00325FCD" w:rsidP="009B4D44">
      <w:pPr>
        <w:pStyle w:val="Ttulo1"/>
        <w:rPr>
          <w:lang w:val="en-US"/>
        </w:rPr>
      </w:pPr>
      <w:r>
        <w:rPr>
          <w:lang w:val="en-US"/>
        </w:rPr>
        <w:t>Statement of contr</w:t>
      </w:r>
      <w:r w:rsidR="00D13F95">
        <w:rPr>
          <w:lang w:val="en-US"/>
        </w:rPr>
        <w:t>2</w:t>
      </w:r>
      <w:r>
        <w:rPr>
          <w:lang w:val="en-US"/>
        </w:rPr>
        <w:t xml:space="preserve">ibution &amp; </w:t>
      </w:r>
      <w:r w:rsidRPr="00325FCD">
        <w:rPr>
          <w:lang w:val="en-US"/>
        </w:rPr>
        <w:t>Acknowledgments</w:t>
      </w:r>
    </w:p>
    <w:p w14:paraId="727405FA" w14:textId="65AB7B6D" w:rsidR="00325FCD" w:rsidRPr="00325FCD" w:rsidRDefault="00325FCD" w:rsidP="00325FCD">
      <w:pPr>
        <w:rPr>
          <w:lang w:val="en-US"/>
        </w:rPr>
      </w:pPr>
      <w:r>
        <w:rPr>
          <w:lang w:val="en-US"/>
        </w:rPr>
        <w:t>Use this section to specify what was the contributions of each group member. Did some else also helped in the project development, perhaps with useful insights or in the data acquisition? Use this section to acknowledge their role.</w:t>
      </w:r>
    </w:p>
    <w:p w14:paraId="29FC878C" w14:textId="7B8493D1" w:rsidR="009B4D44" w:rsidRPr="009B4D44" w:rsidRDefault="009B4D44" w:rsidP="009B4D44">
      <w:pPr>
        <w:pStyle w:val="Ttulo1"/>
        <w:rPr>
          <w:lang w:val="en-US"/>
        </w:rPr>
      </w:pPr>
      <w:r>
        <w:rPr>
          <w:lang w:val="en-US"/>
        </w:rPr>
        <w:t>References</w:t>
      </w:r>
    </w:p>
    <w:p w14:paraId="25D65160" w14:textId="5CBCB19A" w:rsidR="009B4D44" w:rsidRPr="0005557C" w:rsidRDefault="009B4D44" w:rsidP="0005557C">
      <w:pPr>
        <w:rPr>
          <w:lang w:val="en-US"/>
        </w:rPr>
      </w:pPr>
      <w:r>
        <w:rPr>
          <w:lang w:val="en-US"/>
        </w:rPr>
        <w:t>References should follow the APA 6</w:t>
      </w:r>
      <w:r w:rsidRPr="009B4D44">
        <w:rPr>
          <w:vertAlign w:val="superscript"/>
          <w:lang w:val="en-US"/>
        </w:rPr>
        <w:t>th</w:t>
      </w:r>
      <w:r>
        <w:rPr>
          <w:lang w:val="en-US"/>
        </w:rPr>
        <w:t xml:space="preserve"> edition, consider</w:t>
      </w:r>
      <w:r w:rsidR="00325FCD">
        <w:rPr>
          <w:lang w:val="en-US"/>
        </w:rPr>
        <w:t xml:space="preserve"> using a reference manager such as Zotero or Mendeley. Use academic references. Avoid referencing blog posts.</w:t>
      </w:r>
    </w:p>
    <w:sectPr w:rsidR="009B4D44" w:rsidRPr="0005557C">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69B7D" w14:textId="77777777" w:rsidR="00C57841" w:rsidRDefault="00C57841" w:rsidP="0005557C">
      <w:pPr>
        <w:spacing w:line="240" w:lineRule="auto"/>
      </w:pPr>
      <w:r>
        <w:separator/>
      </w:r>
    </w:p>
  </w:endnote>
  <w:endnote w:type="continuationSeparator" w:id="0">
    <w:p w14:paraId="10FC38AC" w14:textId="77777777" w:rsidR="00C57841" w:rsidRDefault="00C57841" w:rsidP="000555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757559197"/>
      <w:docPartObj>
        <w:docPartGallery w:val="Page Numbers (Bottom of Page)"/>
        <w:docPartUnique/>
      </w:docPartObj>
    </w:sdtPr>
    <w:sdtContent>
      <w:p w14:paraId="6E74660A" w14:textId="5947D920" w:rsidR="0005557C" w:rsidRDefault="0005557C" w:rsidP="00F77C6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5C7D1FE" w14:textId="77777777" w:rsidR="0005557C" w:rsidRDefault="0005557C" w:rsidP="0005557C">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624157723"/>
      <w:docPartObj>
        <w:docPartGallery w:val="Page Numbers (Bottom of Page)"/>
        <w:docPartUnique/>
      </w:docPartObj>
    </w:sdtPr>
    <w:sdtContent>
      <w:p w14:paraId="4618DC81" w14:textId="7CE4AF81" w:rsidR="0005557C" w:rsidRDefault="0005557C" w:rsidP="00F77C6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5A8114F" w14:textId="77777777" w:rsidR="0005557C" w:rsidRDefault="0005557C" w:rsidP="0005557C">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73651" w14:textId="77777777" w:rsidR="00C57841" w:rsidRDefault="00C57841" w:rsidP="0005557C">
      <w:pPr>
        <w:spacing w:line="240" w:lineRule="auto"/>
      </w:pPr>
      <w:r>
        <w:separator/>
      </w:r>
    </w:p>
  </w:footnote>
  <w:footnote w:type="continuationSeparator" w:id="0">
    <w:p w14:paraId="3E90FF6A" w14:textId="77777777" w:rsidR="00C57841" w:rsidRDefault="00C57841" w:rsidP="0005557C">
      <w:pPr>
        <w:spacing w:line="240" w:lineRule="auto"/>
      </w:pPr>
      <w:r>
        <w:continuationSeparator/>
      </w:r>
    </w:p>
  </w:footnote>
  <w:footnote w:id="1">
    <w:p w14:paraId="204559E8" w14:textId="4596D6CE" w:rsidR="008F6DB0" w:rsidRPr="008F6DB0" w:rsidRDefault="008F6DB0">
      <w:pPr>
        <w:pStyle w:val="Textodenotaderodap"/>
        <w:rPr>
          <w:lang w:val="pt-PT"/>
        </w:rPr>
      </w:pPr>
      <w:r w:rsidRPr="008F6DB0">
        <w:rPr>
          <w:rStyle w:val="Refdenotaderodap"/>
          <w:sz w:val="16"/>
          <w:szCs w:val="16"/>
        </w:rPr>
        <w:footnoteRef/>
      </w:r>
      <w:r w:rsidRPr="008F6DB0">
        <w:rPr>
          <w:sz w:val="16"/>
          <w:szCs w:val="16"/>
        </w:rPr>
        <w:t xml:space="preserve"> </w:t>
      </w:r>
      <w:r w:rsidRPr="008F6DB0">
        <w:rPr>
          <w:sz w:val="16"/>
          <w:szCs w:val="16"/>
        </w:rPr>
        <w:t>https://www.portugal.gov.pt/pt/gc23/comunicacao/comunicado?i=salario-medio-por-trabalhador-atingiu-1505-euros-em-2023</w:t>
      </w:r>
    </w:p>
  </w:footnote>
  <w:footnote w:id="2">
    <w:p w14:paraId="1B172B70" w14:textId="0FA4EA89" w:rsidR="008F6DB0" w:rsidRPr="008F6DB0" w:rsidRDefault="008F6DB0">
      <w:pPr>
        <w:pStyle w:val="Textodenotaderodap"/>
        <w:rPr>
          <w:lang w:val="pt-PT"/>
        </w:rPr>
      </w:pPr>
      <w:r w:rsidRPr="008F6DB0">
        <w:rPr>
          <w:rStyle w:val="Refdenotaderodap"/>
        </w:rPr>
        <w:footnoteRef/>
      </w:r>
      <w:r w:rsidRPr="008F6DB0">
        <w:t xml:space="preserve"> </w:t>
      </w:r>
      <w:r w:rsidRPr="008F6DB0">
        <w:rPr>
          <w:sz w:val="16"/>
          <w:szCs w:val="16"/>
        </w:rPr>
        <w:t>https://www.ine.pt/xportal/xmain?xpid=INE&amp;xpgid=ine_destaques&amp;DESTAQUESdest_boui=639464096&amp;DESTAQUESmodo=2</w:t>
      </w:r>
    </w:p>
  </w:footnote>
  <w:footnote w:id="3">
    <w:p w14:paraId="304B6D65" w14:textId="6171D5D2" w:rsidR="008F6DB0" w:rsidRPr="008F6DB0" w:rsidRDefault="008F6DB0">
      <w:pPr>
        <w:pStyle w:val="Textodenotaderodap"/>
        <w:rPr>
          <w:sz w:val="18"/>
          <w:szCs w:val="18"/>
          <w:lang w:val="pt-PT"/>
        </w:rPr>
      </w:pPr>
      <w:r w:rsidRPr="008F6DB0">
        <w:rPr>
          <w:rStyle w:val="Refdenotaderodap"/>
          <w:sz w:val="16"/>
          <w:szCs w:val="16"/>
        </w:rPr>
        <w:footnoteRef/>
      </w:r>
      <w:r w:rsidRPr="008F6DB0">
        <w:rPr>
          <w:sz w:val="16"/>
          <w:szCs w:val="16"/>
        </w:rPr>
        <w:t xml:space="preserve"> </w:t>
      </w:r>
      <w:r w:rsidRPr="008F6DB0">
        <w:rPr>
          <w:sz w:val="16"/>
          <w:szCs w:val="16"/>
        </w:rPr>
        <w:t>https://www.ine.pt/xportal/xmain?xpid=INE&amp;xpgid=ine_destaques&amp;DESTAQUESdest_boui=593987855&amp;DESTAQUESmodo=2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A8B46" w14:textId="2B11CBA4" w:rsidR="0005557C" w:rsidRPr="0005557C" w:rsidRDefault="0005557C" w:rsidP="0005557C">
    <w:pPr>
      <w:pStyle w:val="Cabealho"/>
      <w:jc w:val="right"/>
      <w:rPr>
        <w:lang w:val="en-US"/>
      </w:rPr>
    </w:pPr>
    <w:r w:rsidRPr="0005557C">
      <w:rPr>
        <w:i/>
        <w:iCs/>
        <w:lang w:val="en-US"/>
      </w:rPr>
      <w:t>Programming for Data Science 202</w:t>
    </w:r>
    <w:r w:rsidR="00BC36E6">
      <w:rPr>
        <w:i/>
        <w:iCs/>
        <w:lang w:val="en-US"/>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7C"/>
    <w:rsid w:val="0001215C"/>
    <w:rsid w:val="00016F47"/>
    <w:rsid w:val="000403FE"/>
    <w:rsid w:val="000502FC"/>
    <w:rsid w:val="0005557C"/>
    <w:rsid w:val="000657DC"/>
    <w:rsid w:val="00071439"/>
    <w:rsid w:val="000815FF"/>
    <w:rsid w:val="00095C14"/>
    <w:rsid w:val="000B4BF9"/>
    <w:rsid w:val="000B4D57"/>
    <w:rsid w:val="000B54C3"/>
    <w:rsid w:val="000F5577"/>
    <w:rsid w:val="0010072B"/>
    <w:rsid w:val="001021FF"/>
    <w:rsid w:val="00106266"/>
    <w:rsid w:val="00113EDA"/>
    <w:rsid w:val="00127818"/>
    <w:rsid w:val="001364EC"/>
    <w:rsid w:val="00137BC7"/>
    <w:rsid w:val="0019317F"/>
    <w:rsid w:val="001A1468"/>
    <w:rsid w:val="001B7F28"/>
    <w:rsid w:val="001F5A84"/>
    <w:rsid w:val="00226954"/>
    <w:rsid w:val="0029045E"/>
    <w:rsid w:val="002951A9"/>
    <w:rsid w:val="002A3F82"/>
    <w:rsid w:val="002C7275"/>
    <w:rsid w:val="002E18AC"/>
    <w:rsid w:val="003127CF"/>
    <w:rsid w:val="00325FCD"/>
    <w:rsid w:val="00343925"/>
    <w:rsid w:val="00346DC8"/>
    <w:rsid w:val="00367488"/>
    <w:rsid w:val="003A37A4"/>
    <w:rsid w:val="003A4F04"/>
    <w:rsid w:val="003A50A3"/>
    <w:rsid w:val="003B2DF8"/>
    <w:rsid w:val="003D78D6"/>
    <w:rsid w:val="003E119D"/>
    <w:rsid w:val="00431694"/>
    <w:rsid w:val="00437C5E"/>
    <w:rsid w:val="004448A2"/>
    <w:rsid w:val="00461428"/>
    <w:rsid w:val="0046225D"/>
    <w:rsid w:val="00470D04"/>
    <w:rsid w:val="004A7333"/>
    <w:rsid w:val="004B2F7D"/>
    <w:rsid w:val="004B6A5D"/>
    <w:rsid w:val="004F685B"/>
    <w:rsid w:val="00510EB2"/>
    <w:rsid w:val="00514288"/>
    <w:rsid w:val="0052270A"/>
    <w:rsid w:val="00526E02"/>
    <w:rsid w:val="0057240A"/>
    <w:rsid w:val="00577E9D"/>
    <w:rsid w:val="005A7EF6"/>
    <w:rsid w:val="005B195C"/>
    <w:rsid w:val="005C0A26"/>
    <w:rsid w:val="005E3101"/>
    <w:rsid w:val="005F07A0"/>
    <w:rsid w:val="00604CFE"/>
    <w:rsid w:val="00612D4C"/>
    <w:rsid w:val="00613D5A"/>
    <w:rsid w:val="00620423"/>
    <w:rsid w:val="0063180D"/>
    <w:rsid w:val="006C14E1"/>
    <w:rsid w:val="006D0FD1"/>
    <w:rsid w:val="006D7B2A"/>
    <w:rsid w:val="006E5667"/>
    <w:rsid w:val="00711948"/>
    <w:rsid w:val="00715897"/>
    <w:rsid w:val="00737CA0"/>
    <w:rsid w:val="00744842"/>
    <w:rsid w:val="00784E99"/>
    <w:rsid w:val="007B27B5"/>
    <w:rsid w:val="007B298E"/>
    <w:rsid w:val="007C2CF5"/>
    <w:rsid w:val="007E0CDE"/>
    <w:rsid w:val="0080201E"/>
    <w:rsid w:val="008109B8"/>
    <w:rsid w:val="008139DB"/>
    <w:rsid w:val="00832FFE"/>
    <w:rsid w:val="00841400"/>
    <w:rsid w:val="008435B0"/>
    <w:rsid w:val="008A11E0"/>
    <w:rsid w:val="008D6C48"/>
    <w:rsid w:val="008F6DB0"/>
    <w:rsid w:val="00907189"/>
    <w:rsid w:val="00933AC3"/>
    <w:rsid w:val="00933DBA"/>
    <w:rsid w:val="00976DAB"/>
    <w:rsid w:val="009B4D44"/>
    <w:rsid w:val="009D5D73"/>
    <w:rsid w:val="009E7B71"/>
    <w:rsid w:val="009F455A"/>
    <w:rsid w:val="00A260DC"/>
    <w:rsid w:val="00A42743"/>
    <w:rsid w:val="00A446D8"/>
    <w:rsid w:val="00A54298"/>
    <w:rsid w:val="00A74EC9"/>
    <w:rsid w:val="00A82819"/>
    <w:rsid w:val="00AA4F08"/>
    <w:rsid w:val="00AB14DC"/>
    <w:rsid w:val="00AB6FE5"/>
    <w:rsid w:val="00AC780A"/>
    <w:rsid w:val="00AF38D3"/>
    <w:rsid w:val="00B34487"/>
    <w:rsid w:val="00B439FF"/>
    <w:rsid w:val="00B801D4"/>
    <w:rsid w:val="00B8404A"/>
    <w:rsid w:val="00BA5712"/>
    <w:rsid w:val="00BB581F"/>
    <w:rsid w:val="00BC36E6"/>
    <w:rsid w:val="00BE7D46"/>
    <w:rsid w:val="00BF707E"/>
    <w:rsid w:val="00C01E4F"/>
    <w:rsid w:val="00C206F0"/>
    <w:rsid w:val="00C2401F"/>
    <w:rsid w:val="00C57841"/>
    <w:rsid w:val="00C60358"/>
    <w:rsid w:val="00C71153"/>
    <w:rsid w:val="00C93BAC"/>
    <w:rsid w:val="00C93C82"/>
    <w:rsid w:val="00C94914"/>
    <w:rsid w:val="00CC1138"/>
    <w:rsid w:val="00CE1135"/>
    <w:rsid w:val="00D13F95"/>
    <w:rsid w:val="00D34B88"/>
    <w:rsid w:val="00D5376B"/>
    <w:rsid w:val="00D63236"/>
    <w:rsid w:val="00D70212"/>
    <w:rsid w:val="00DC1775"/>
    <w:rsid w:val="00DC65EB"/>
    <w:rsid w:val="00DC78B5"/>
    <w:rsid w:val="00DE7613"/>
    <w:rsid w:val="00DF31DD"/>
    <w:rsid w:val="00DF448F"/>
    <w:rsid w:val="00E80F41"/>
    <w:rsid w:val="00E8367F"/>
    <w:rsid w:val="00EC73CC"/>
    <w:rsid w:val="00ED05BF"/>
    <w:rsid w:val="00EF0083"/>
    <w:rsid w:val="00F01A8B"/>
    <w:rsid w:val="00F01E27"/>
    <w:rsid w:val="00F2014B"/>
    <w:rsid w:val="00F50E65"/>
    <w:rsid w:val="00F71F2D"/>
    <w:rsid w:val="00F85084"/>
    <w:rsid w:val="00FA0ED9"/>
    <w:rsid w:val="00FA4866"/>
    <w:rsid w:val="00FC1F11"/>
    <w:rsid w:val="00FC4611"/>
    <w:rsid w:val="00FE761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9614"/>
  <w15:chartTrackingRefBased/>
  <w15:docId w15:val="{A2B4A8FD-2E2B-504A-BDD8-D5CB96A8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57C"/>
    <w:pPr>
      <w:spacing w:line="360" w:lineRule="auto"/>
    </w:pPr>
    <w:rPr>
      <w:rFonts w:ascii="Times New Roman" w:hAnsi="Times New Roman"/>
      <w:sz w:val="22"/>
    </w:rPr>
  </w:style>
  <w:style w:type="paragraph" w:styleId="Ttulo1">
    <w:name w:val="heading 1"/>
    <w:basedOn w:val="Normal"/>
    <w:next w:val="Normal"/>
    <w:link w:val="Ttulo1Carter"/>
    <w:uiPriority w:val="9"/>
    <w:qFormat/>
    <w:rsid w:val="0005557C"/>
    <w:pPr>
      <w:keepNext/>
      <w:keepLines/>
      <w:spacing w:before="240" w:after="120" w:line="240" w:lineRule="auto"/>
      <w:outlineLvl w:val="0"/>
    </w:pPr>
    <w:rPr>
      <w:rFonts w:ascii="Helvetica" w:eastAsiaTheme="majorEastAsia" w:hAnsi="Helvetica" w:cstheme="majorBidi"/>
      <w:b/>
      <w:color w:val="000000" w:themeColor="text1"/>
      <w:sz w:val="28"/>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05557C"/>
    <w:pPr>
      <w:spacing w:after="240" w:line="240" w:lineRule="auto"/>
      <w:contextualSpacing/>
    </w:pPr>
    <w:rPr>
      <w:rFonts w:ascii="Helvetica" w:eastAsiaTheme="majorEastAsia" w:hAnsi="Helvetica" w:cstheme="majorBidi"/>
      <w:b/>
      <w:spacing w:val="-10"/>
      <w:kern w:val="28"/>
      <w:sz w:val="56"/>
      <w:szCs w:val="56"/>
    </w:rPr>
  </w:style>
  <w:style w:type="character" w:customStyle="1" w:styleId="TtuloCarter">
    <w:name w:val="Título Caráter"/>
    <w:basedOn w:val="Tipodeletrapredefinidodopargrafo"/>
    <w:link w:val="Ttulo"/>
    <w:uiPriority w:val="10"/>
    <w:rsid w:val="0005557C"/>
    <w:rPr>
      <w:rFonts w:ascii="Helvetica" w:eastAsiaTheme="majorEastAsia" w:hAnsi="Helvetica" w:cstheme="majorBidi"/>
      <w:b/>
      <w:spacing w:val="-10"/>
      <w:kern w:val="28"/>
      <w:sz w:val="56"/>
      <w:szCs w:val="56"/>
    </w:rPr>
  </w:style>
  <w:style w:type="paragraph" w:styleId="Subttulo">
    <w:name w:val="Subtitle"/>
    <w:basedOn w:val="Normal"/>
    <w:next w:val="Normal"/>
    <w:link w:val="SubttuloCarter"/>
    <w:uiPriority w:val="11"/>
    <w:qFormat/>
    <w:rsid w:val="0005557C"/>
    <w:pPr>
      <w:numPr>
        <w:ilvl w:val="1"/>
      </w:numPr>
      <w:spacing w:after="160" w:line="240" w:lineRule="auto"/>
    </w:pPr>
    <w:rPr>
      <w:rFonts w:eastAsiaTheme="minorEastAsia"/>
      <w:color w:val="5A5A5A" w:themeColor="text1" w:themeTint="A5"/>
      <w:spacing w:val="15"/>
      <w:sz w:val="20"/>
      <w:szCs w:val="22"/>
    </w:rPr>
  </w:style>
  <w:style w:type="character" w:customStyle="1" w:styleId="SubttuloCarter">
    <w:name w:val="Subtítulo Caráter"/>
    <w:basedOn w:val="Tipodeletrapredefinidodopargrafo"/>
    <w:link w:val="Subttulo"/>
    <w:uiPriority w:val="11"/>
    <w:rsid w:val="0005557C"/>
    <w:rPr>
      <w:rFonts w:ascii="Times New Roman" w:eastAsiaTheme="minorEastAsia" w:hAnsi="Times New Roman"/>
      <w:color w:val="5A5A5A" w:themeColor="text1" w:themeTint="A5"/>
      <w:spacing w:val="15"/>
      <w:sz w:val="20"/>
      <w:szCs w:val="22"/>
    </w:rPr>
  </w:style>
  <w:style w:type="paragraph" w:styleId="Cabealho">
    <w:name w:val="header"/>
    <w:basedOn w:val="Normal"/>
    <w:link w:val="CabealhoCarter"/>
    <w:uiPriority w:val="99"/>
    <w:unhideWhenUsed/>
    <w:rsid w:val="0005557C"/>
    <w:pPr>
      <w:tabs>
        <w:tab w:val="center" w:pos="4513"/>
        <w:tab w:val="right" w:pos="9026"/>
      </w:tabs>
      <w:spacing w:line="240" w:lineRule="auto"/>
    </w:pPr>
  </w:style>
  <w:style w:type="character" w:customStyle="1" w:styleId="CabealhoCarter">
    <w:name w:val="Cabeçalho Caráter"/>
    <w:basedOn w:val="Tipodeletrapredefinidodopargrafo"/>
    <w:link w:val="Cabealho"/>
    <w:uiPriority w:val="99"/>
    <w:rsid w:val="0005557C"/>
    <w:rPr>
      <w:rFonts w:ascii="Times New Roman" w:hAnsi="Times New Roman"/>
      <w:sz w:val="22"/>
    </w:rPr>
  </w:style>
  <w:style w:type="paragraph" w:styleId="Rodap">
    <w:name w:val="footer"/>
    <w:basedOn w:val="Normal"/>
    <w:link w:val="RodapCarter"/>
    <w:uiPriority w:val="99"/>
    <w:unhideWhenUsed/>
    <w:rsid w:val="0005557C"/>
    <w:pPr>
      <w:tabs>
        <w:tab w:val="center" w:pos="4513"/>
        <w:tab w:val="right" w:pos="9026"/>
      </w:tabs>
      <w:spacing w:line="240" w:lineRule="auto"/>
    </w:pPr>
  </w:style>
  <w:style w:type="character" w:customStyle="1" w:styleId="RodapCarter">
    <w:name w:val="Rodapé Caráter"/>
    <w:basedOn w:val="Tipodeletrapredefinidodopargrafo"/>
    <w:link w:val="Rodap"/>
    <w:uiPriority w:val="99"/>
    <w:rsid w:val="0005557C"/>
    <w:rPr>
      <w:rFonts w:ascii="Times New Roman" w:hAnsi="Times New Roman"/>
      <w:sz w:val="22"/>
    </w:rPr>
  </w:style>
  <w:style w:type="character" w:styleId="Nmerodepgina">
    <w:name w:val="page number"/>
    <w:basedOn w:val="Tipodeletrapredefinidodopargrafo"/>
    <w:uiPriority w:val="99"/>
    <w:semiHidden/>
    <w:unhideWhenUsed/>
    <w:rsid w:val="0005557C"/>
  </w:style>
  <w:style w:type="paragraph" w:styleId="SemEspaamento">
    <w:name w:val="No Spacing"/>
    <w:uiPriority w:val="1"/>
    <w:qFormat/>
    <w:rsid w:val="0005557C"/>
    <w:rPr>
      <w:rFonts w:ascii="Times New Roman" w:hAnsi="Times New Roman"/>
      <w:sz w:val="22"/>
    </w:rPr>
  </w:style>
  <w:style w:type="character" w:customStyle="1" w:styleId="Ttulo1Carter">
    <w:name w:val="Título 1 Caráter"/>
    <w:basedOn w:val="Tipodeletrapredefinidodopargrafo"/>
    <w:link w:val="Ttulo1"/>
    <w:uiPriority w:val="9"/>
    <w:rsid w:val="0005557C"/>
    <w:rPr>
      <w:rFonts w:ascii="Helvetica" w:eastAsiaTheme="majorEastAsia" w:hAnsi="Helvetica" w:cstheme="majorBidi"/>
      <w:b/>
      <w:color w:val="000000" w:themeColor="text1"/>
      <w:sz w:val="28"/>
      <w:szCs w:val="32"/>
    </w:rPr>
  </w:style>
  <w:style w:type="paragraph" w:styleId="NormalWeb">
    <w:name w:val="Normal (Web)"/>
    <w:basedOn w:val="Normal"/>
    <w:uiPriority w:val="99"/>
    <w:unhideWhenUsed/>
    <w:rsid w:val="00D13F95"/>
    <w:pPr>
      <w:spacing w:before="100" w:beforeAutospacing="1" w:after="100" w:afterAutospacing="1" w:line="240" w:lineRule="auto"/>
    </w:pPr>
    <w:rPr>
      <w:rFonts w:eastAsia="Times New Roman" w:cs="Times New Roman"/>
      <w:sz w:val="24"/>
      <w:lang w:val="pt-PT" w:eastAsia="pt-PT"/>
    </w:rPr>
  </w:style>
  <w:style w:type="paragraph" w:styleId="Textodenotaderodap">
    <w:name w:val="footnote text"/>
    <w:basedOn w:val="Normal"/>
    <w:link w:val="TextodenotaderodapCarter"/>
    <w:uiPriority w:val="99"/>
    <w:semiHidden/>
    <w:unhideWhenUsed/>
    <w:rsid w:val="008F6DB0"/>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8F6DB0"/>
    <w:rPr>
      <w:rFonts w:ascii="Times New Roman" w:hAnsi="Times New Roman"/>
      <w:sz w:val="20"/>
      <w:szCs w:val="20"/>
    </w:rPr>
  </w:style>
  <w:style w:type="character" w:styleId="Refdenotaderodap">
    <w:name w:val="footnote reference"/>
    <w:basedOn w:val="Tipodeletrapredefinidodopargrafo"/>
    <w:uiPriority w:val="99"/>
    <w:semiHidden/>
    <w:unhideWhenUsed/>
    <w:rsid w:val="008F6DB0"/>
    <w:rPr>
      <w:vertAlign w:val="superscript"/>
    </w:rPr>
  </w:style>
  <w:style w:type="character" w:styleId="Hiperligao">
    <w:name w:val="Hyperlink"/>
    <w:basedOn w:val="Tipodeletrapredefinidodopargrafo"/>
    <w:uiPriority w:val="99"/>
    <w:semiHidden/>
    <w:unhideWhenUsed/>
    <w:rsid w:val="008F6D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042302">
      <w:bodyDiv w:val="1"/>
      <w:marLeft w:val="0"/>
      <w:marRight w:val="0"/>
      <w:marTop w:val="0"/>
      <w:marBottom w:val="0"/>
      <w:divBdr>
        <w:top w:val="none" w:sz="0" w:space="0" w:color="auto"/>
        <w:left w:val="none" w:sz="0" w:space="0" w:color="auto"/>
        <w:bottom w:val="none" w:sz="0" w:space="0" w:color="auto"/>
        <w:right w:val="none" w:sz="0" w:space="0" w:color="auto"/>
      </w:divBdr>
    </w:div>
    <w:div w:id="1771584924">
      <w:bodyDiv w:val="1"/>
      <w:marLeft w:val="0"/>
      <w:marRight w:val="0"/>
      <w:marTop w:val="0"/>
      <w:marBottom w:val="0"/>
      <w:divBdr>
        <w:top w:val="none" w:sz="0" w:space="0" w:color="auto"/>
        <w:left w:val="none" w:sz="0" w:space="0" w:color="auto"/>
        <w:bottom w:val="none" w:sz="0" w:space="0" w:color="auto"/>
        <w:right w:val="none" w:sz="0" w:space="0" w:color="auto"/>
      </w:divBdr>
    </w:div>
    <w:div w:id="2037996335">
      <w:bodyDiv w:val="1"/>
      <w:marLeft w:val="0"/>
      <w:marRight w:val="0"/>
      <w:marTop w:val="0"/>
      <w:marBottom w:val="0"/>
      <w:divBdr>
        <w:top w:val="none" w:sz="0" w:space="0" w:color="auto"/>
        <w:left w:val="none" w:sz="0" w:space="0" w:color="auto"/>
        <w:bottom w:val="none" w:sz="0" w:space="0" w:color="auto"/>
        <w:right w:val="none" w:sz="0" w:space="0" w:color="auto"/>
      </w:divBdr>
    </w:div>
    <w:div w:id="205700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8339E-1CDE-4E4F-AB43-053BAECA5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4</Pages>
  <Words>1617</Words>
  <Characters>8735</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Pinheiro</dc:creator>
  <cp:keywords/>
  <dc:description/>
  <cp:lastModifiedBy>Renato Poirier</cp:lastModifiedBy>
  <cp:revision>23</cp:revision>
  <dcterms:created xsi:type="dcterms:W3CDTF">2022-04-20T13:38:00Z</dcterms:created>
  <dcterms:modified xsi:type="dcterms:W3CDTF">2024-05-21T16:41:00Z</dcterms:modified>
</cp:coreProperties>
</file>