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B2009" w14:textId="423D3427" w:rsidR="009A1D9F" w:rsidRPr="00E410C7" w:rsidRDefault="00E410C7" w:rsidP="00E410C7">
      <w:pPr>
        <w:spacing w:line="240" w:lineRule="auto"/>
        <w:jc w:val="center"/>
        <w:rPr>
          <w:rFonts w:cs="Arial"/>
          <w:b/>
          <w:bCs/>
        </w:rPr>
      </w:pPr>
      <w:r w:rsidRPr="00E410C7">
        <w:rPr>
          <w:rFonts w:cs="Arial"/>
          <w:b/>
          <w:bCs/>
        </w:rPr>
        <w:t>CENTRO UNIVERSITÁRIO FAESA</w:t>
      </w:r>
    </w:p>
    <w:p w14:paraId="35FD4DA8" w14:textId="4434F270" w:rsidR="00E410C7" w:rsidRPr="00E410C7" w:rsidRDefault="00E410C7" w:rsidP="00E410C7">
      <w:pPr>
        <w:spacing w:line="240" w:lineRule="auto"/>
        <w:jc w:val="center"/>
        <w:rPr>
          <w:rFonts w:cs="Arial"/>
          <w:b/>
          <w:bCs/>
        </w:rPr>
      </w:pPr>
      <w:r w:rsidRPr="00E410C7">
        <w:rPr>
          <w:rFonts w:cs="Arial"/>
          <w:b/>
          <w:bCs/>
        </w:rPr>
        <w:t>DEPARTAMENTO DE COMPUTAÇÃO</w:t>
      </w:r>
    </w:p>
    <w:p w14:paraId="0CB70E05" w14:textId="2D5441E9" w:rsidR="00E410C7" w:rsidRDefault="00E410C7" w:rsidP="00E410C7">
      <w:pPr>
        <w:spacing w:line="240" w:lineRule="auto"/>
        <w:jc w:val="center"/>
        <w:rPr>
          <w:rFonts w:cs="Arial"/>
          <w:b/>
          <w:bCs/>
        </w:rPr>
      </w:pPr>
      <w:r w:rsidRPr="00E410C7">
        <w:rPr>
          <w:rFonts w:cs="Arial"/>
          <w:b/>
          <w:bCs/>
        </w:rPr>
        <w:t>CURSO DE CIÊNCIA DA COMPUTAÇÃO</w:t>
      </w:r>
    </w:p>
    <w:p w14:paraId="41C9A1E7" w14:textId="77777777" w:rsidR="00E410C7" w:rsidRDefault="00E410C7" w:rsidP="00E410C7">
      <w:pPr>
        <w:spacing w:line="240" w:lineRule="auto"/>
        <w:jc w:val="center"/>
        <w:rPr>
          <w:rFonts w:cs="Arial"/>
          <w:b/>
          <w:bCs/>
        </w:rPr>
      </w:pPr>
    </w:p>
    <w:p w14:paraId="2B24524B" w14:textId="77777777" w:rsidR="00E410C7" w:rsidRDefault="00E410C7" w:rsidP="00E410C7">
      <w:pPr>
        <w:spacing w:line="240" w:lineRule="auto"/>
        <w:jc w:val="center"/>
        <w:rPr>
          <w:rFonts w:cs="Arial"/>
          <w:b/>
          <w:bCs/>
        </w:rPr>
      </w:pPr>
    </w:p>
    <w:p w14:paraId="63576587" w14:textId="77777777" w:rsidR="00E410C7" w:rsidRDefault="00E410C7" w:rsidP="00E410C7">
      <w:pPr>
        <w:spacing w:line="240" w:lineRule="auto"/>
        <w:jc w:val="center"/>
        <w:rPr>
          <w:rFonts w:cs="Arial"/>
          <w:b/>
          <w:bCs/>
        </w:rPr>
      </w:pPr>
    </w:p>
    <w:p w14:paraId="3F6B7FFF" w14:textId="77777777" w:rsidR="00E410C7" w:rsidRDefault="00E410C7" w:rsidP="00E410C7">
      <w:pPr>
        <w:spacing w:line="240" w:lineRule="auto"/>
        <w:jc w:val="center"/>
        <w:rPr>
          <w:rFonts w:cs="Arial"/>
          <w:b/>
          <w:bCs/>
        </w:rPr>
      </w:pPr>
    </w:p>
    <w:p w14:paraId="7C2F8A3A" w14:textId="77777777" w:rsidR="00E410C7" w:rsidRDefault="00E410C7" w:rsidP="00E410C7">
      <w:pPr>
        <w:spacing w:line="240" w:lineRule="auto"/>
        <w:jc w:val="center"/>
        <w:rPr>
          <w:rFonts w:cs="Arial"/>
          <w:b/>
          <w:bCs/>
        </w:rPr>
      </w:pPr>
    </w:p>
    <w:p w14:paraId="3AECB0BF" w14:textId="77777777" w:rsidR="00E410C7" w:rsidRDefault="00E410C7" w:rsidP="00E410C7">
      <w:pPr>
        <w:spacing w:line="240" w:lineRule="auto"/>
        <w:jc w:val="center"/>
        <w:rPr>
          <w:rFonts w:cs="Arial"/>
          <w:b/>
          <w:bCs/>
        </w:rPr>
      </w:pPr>
    </w:p>
    <w:p w14:paraId="70EB9E5F" w14:textId="77777777" w:rsidR="00E410C7" w:rsidRDefault="00E410C7" w:rsidP="00E410C7">
      <w:pPr>
        <w:spacing w:line="240" w:lineRule="auto"/>
        <w:jc w:val="center"/>
        <w:rPr>
          <w:rFonts w:cs="Arial"/>
          <w:b/>
          <w:bCs/>
        </w:rPr>
      </w:pPr>
    </w:p>
    <w:p w14:paraId="7C60C665" w14:textId="36862CB1" w:rsidR="00E410C7" w:rsidRDefault="00E410C7" w:rsidP="00E410C7">
      <w:pPr>
        <w:spacing w:line="240" w:lineRule="auto"/>
        <w:jc w:val="center"/>
        <w:rPr>
          <w:rFonts w:cs="Arial"/>
          <w:b/>
          <w:bCs/>
        </w:rPr>
      </w:pPr>
      <w:r>
        <w:rPr>
          <w:rFonts w:cs="Arial"/>
          <w:b/>
          <w:bCs/>
        </w:rPr>
        <w:t>CIRO MASSARIOL</w:t>
      </w:r>
    </w:p>
    <w:p w14:paraId="009D37F7" w14:textId="0A5DA625" w:rsidR="00E410C7" w:rsidRDefault="00E410C7" w:rsidP="00E410C7">
      <w:pPr>
        <w:spacing w:line="240" w:lineRule="auto"/>
        <w:jc w:val="center"/>
        <w:rPr>
          <w:rFonts w:cs="Arial"/>
          <w:b/>
          <w:bCs/>
        </w:rPr>
      </w:pPr>
      <w:r>
        <w:rPr>
          <w:rFonts w:cs="Arial"/>
          <w:b/>
          <w:bCs/>
        </w:rPr>
        <w:t>DIOGO ROCHA DA SILVA PELANDA</w:t>
      </w:r>
    </w:p>
    <w:p w14:paraId="48059A70" w14:textId="7E05E2FB" w:rsidR="00E410C7" w:rsidRDefault="00E410C7" w:rsidP="00E410C7">
      <w:pPr>
        <w:spacing w:line="240" w:lineRule="auto"/>
        <w:jc w:val="center"/>
        <w:rPr>
          <w:rFonts w:cs="Arial"/>
          <w:b/>
          <w:bCs/>
        </w:rPr>
      </w:pPr>
      <w:r>
        <w:rPr>
          <w:rFonts w:cs="Arial"/>
          <w:b/>
          <w:bCs/>
        </w:rPr>
        <w:t>MATHEUS DOMINGUES AMORIM</w:t>
      </w:r>
    </w:p>
    <w:p w14:paraId="696D3577" w14:textId="37079C07" w:rsidR="00E410C7" w:rsidRDefault="00E410C7" w:rsidP="00E410C7">
      <w:pPr>
        <w:spacing w:line="240" w:lineRule="auto"/>
        <w:jc w:val="center"/>
        <w:rPr>
          <w:rFonts w:cs="Arial"/>
          <w:b/>
          <w:bCs/>
        </w:rPr>
      </w:pPr>
      <w:r>
        <w:rPr>
          <w:rFonts w:cs="Arial"/>
          <w:b/>
          <w:bCs/>
        </w:rPr>
        <w:t>TACIANE DA SILVA SANTOS</w:t>
      </w:r>
    </w:p>
    <w:p w14:paraId="342A0587" w14:textId="77777777" w:rsidR="00E410C7" w:rsidRDefault="00E410C7" w:rsidP="00E410C7">
      <w:pPr>
        <w:spacing w:line="240" w:lineRule="auto"/>
        <w:jc w:val="center"/>
        <w:rPr>
          <w:rFonts w:cs="Arial"/>
          <w:b/>
          <w:bCs/>
        </w:rPr>
      </w:pPr>
    </w:p>
    <w:p w14:paraId="13AC0E5B" w14:textId="77777777" w:rsidR="00E410C7" w:rsidRDefault="00E410C7" w:rsidP="00E410C7">
      <w:pPr>
        <w:spacing w:line="240" w:lineRule="auto"/>
        <w:jc w:val="center"/>
        <w:rPr>
          <w:rFonts w:cs="Arial"/>
          <w:b/>
          <w:bCs/>
        </w:rPr>
      </w:pPr>
    </w:p>
    <w:p w14:paraId="486D63B9" w14:textId="77777777" w:rsidR="00E410C7" w:rsidRDefault="00E410C7" w:rsidP="00E410C7">
      <w:pPr>
        <w:spacing w:line="240" w:lineRule="auto"/>
        <w:jc w:val="center"/>
        <w:rPr>
          <w:rFonts w:cs="Arial"/>
          <w:b/>
          <w:bCs/>
        </w:rPr>
      </w:pPr>
    </w:p>
    <w:p w14:paraId="7D274E0D" w14:textId="77777777" w:rsidR="00E410C7" w:rsidRDefault="00E410C7" w:rsidP="00E410C7">
      <w:pPr>
        <w:spacing w:line="240" w:lineRule="auto"/>
        <w:jc w:val="center"/>
        <w:rPr>
          <w:rFonts w:cs="Arial"/>
          <w:b/>
          <w:bCs/>
        </w:rPr>
      </w:pPr>
    </w:p>
    <w:p w14:paraId="224FDA05" w14:textId="77777777" w:rsidR="00E410C7" w:rsidRDefault="00E410C7" w:rsidP="00E410C7">
      <w:pPr>
        <w:spacing w:line="240" w:lineRule="auto"/>
        <w:jc w:val="center"/>
        <w:rPr>
          <w:rFonts w:cs="Arial"/>
          <w:b/>
          <w:bCs/>
        </w:rPr>
      </w:pPr>
    </w:p>
    <w:p w14:paraId="7DB5E61B" w14:textId="77777777" w:rsidR="00E410C7" w:rsidRDefault="00E410C7" w:rsidP="00E410C7">
      <w:pPr>
        <w:spacing w:line="240" w:lineRule="auto"/>
        <w:jc w:val="center"/>
        <w:rPr>
          <w:rFonts w:cs="Arial"/>
          <w:b/>
          <w:bCs/>
        </w:rPr>
      </w:pPr>
    </w:p>
    <w:p w14:paraId="107DF8A7" w14:textId="77777777" w:rsidR="00E410C7" w:rsidRDefault="00E410C7" w:rsidP="00E410C7">
      <w:pPr>
        <w:spacing w:line="240" w:lineRule="auto"/>
        <w:jc w:val="center"/>
        <w:rPr>
          <w:rFonts w:cs="Arial"/>
          <w:b/>
          <w:bCs/>
        </w:rPr>
      </w:pPr>
    </w:p>
    <w:p w14:paraId="0A829CB7" w14:textId="77777777" w:rsidR="00E410C7" w:rsidRDefault="00E410C7" w:rsidP="00E410C7">
      <w:pPr>
        <w:spacing w:line="240" w:lineRule="auto"/>
        <w:jc w:val="center"/>
        <w:rPr>
          <w:rFonts w:cs="Arial"/>
          <w:b/>
          <w:bCs/>
        </w:rPr>
      </w:pPr>
    </w:p>
    <w:p w14:paraId="7EACEC75" w14:textId="77777777" w:rsidR="00E410C7" w:rsidRDefault="00E410C7" w:rsidP="00E410C7">
      <w:pPr>
        <w:spacing w:line="240" w:lineRule="auto"/>
        <w:jc w:val="center"/>
        <w:rPr>
          <w:rFonts w:cs="Arial"/>
          <w:b/>
          <w:bCs/>
        </w:rPr>
      </w:pPr>
    </w:p>
    <w:p w14:paraId="313A07E2" w14:textId="77777777" w:rsidR="00E410C7" w:rsidRDefault="00E410C7" w:rsidP="00E410C7">
      <w:pPr>
        <w:spacing w:line="240" w:lineRule="auto"/>
        <w:jc w:val="center"/>
        <w:rPr>
          <w:rFonts w:cs="Arial"/>
          <w:b/>
          <w:bCs/>
        </w:rPr>
      </w:pPr>
    </w:p>
    <w:p w14:paraId="21390749" w14:textId="77777777" w:rsidR="00E410C7" w:rsidRDefault="00E410C7" w:rsidP="00E410C7">
      <w:pPr>
        <w:spacing w:line="240" w:lineRule="auto"/>
        <w:jc w:val="center"/>
        <w:rPr>
          <w:rFonts w:cs="Arial"/>
          <w:b/>
          <w:bCs/>
        </w:rPr>
      </w:pPr>
    </w:p>
    <w:p w14:paraId="60178559" w14:textId="77777777" w:rsidR="00E410C7" w:rsidRDefault="00E410C7" w:rsidP="00E410C7">
      <w:pPr>
        <w:spacing w:line="240" w:lineRule="auto"/>
        <w:jc w:val="center"/>
        <w:rPr>
          <w:rFonts w:cs="Arial"/>
          <w:b/>
          <w:bCs/>
        </w:rPr>
      </w:pPr>
    </w:p>
    <w:p w14:paraId="2D1C8E66" w14:textId="2513E75A" w:rsidR="00E410C7" w:rsidRDefault="00E410C7" w:rsidP="00E410C7">
      <w:pPr>
        <w:spacing w:line="240" w:lineRule="auto"/>
        <w:jc w:val="center"/>
        <w:rPr>
          <w:rFonts w:cs="Arial"/>
          <w:b/>
          <w:bCs/>
        </w:rPr>
      </w:pPr>
      <w:r w:rsidRPr="00E410C7">
        <w:rPr>
          <w:rFonts w:cs="Arial"/>
          <w:b/>
          <w:bCs/>
        </w:rPr>
        <w:t>ANALISADOR DE TRÂNSITO E MOBILIDADE USANDO DADOS DO IBGE/KAGGLE</w:t>
      </w:r>
    </w:p>
    <w:p w14:paraId="132B0113" w14:textId="77777777" w:rsidR="00E410C7" w:rsidRDefault="00E410C7" w:rsidP="00E410C7">
      <w:pPr>
        <w:spacing w:line="240" w:lineRule="auto"/>
        <w:jc w:val="center"/>
        <w:rPr>
          <w:rFonts w:cs="Arial"/>
          <w:b/>
          <w:bCs/>
        </w:rPr>
      </w:pPr>
    </w:p>
    <w:p w14:paraId="4ADEB657" w14:textId="77777777" w:rsidR="00E410C7" w:rsidRDefault="00E410C7" w:rsidP="00E410C7">
      <w:pPr>
        <w:spacing w:line="240" w:lineRule="auto"/>
        <w:jc w:val="center"/>
        <w:rPr>
          <w:rFonts w:cs="Arial"/>
          <w:b/>
          <w:bCs/>
        </w:rPr>
      </w:pPr>
    </w:p>
    <w:p w14:paraId="4AABC180" w14:textId="77777777" w:rsidR="00E410C7" w:rsidRDefault="00E410C7" w:rsidP="00E410C7">
      <w:pPr>
        <w:spacing w:line="240" w:lineRule="auto"/>
        <w:jc w:val="center"/>
        <w:rPr>
          <w:rFonts w:cs="Arial"/>
          <w:b/>
          <w:bCs/>
        </w:rPr>
      </w:pPr>
    </w:p>
    <w:p w14:paraId="235896E2" w14:textId="77777777" w:rsidR="00E410C7" w:rsidRDefault="00E410C7" w:rsidP="00E410C7">
      <w:pPr>
        <w:spacing w:line="240" w:lineRule="auto"/>
        <w:jc w:val="center"/>
        <w:rPr>
          <w:rFonts w:cs="Arial"/>
          <w:b/>
          <w:bCs/>
        </w:rPr>
      </w:pPr>
    </w:p>
    <w:p w14:paraId="7A743DAB" w14:textId="77777777" w:rsidR="00E410C7" w:rsidRDefault="00E410C7" w:rsidP="00E410C7">
      <w:pPr>
        <w:spacing w:line="240" w:lineRule="auto"/>
        <w:jc w:val="center"/>
        <w:rPr>
          <w:rFonts w:cs="Arial"/>
          <w:b/>
          <w:bCs/>
        </w:rPr>
      </w:pPr>
    </w:p>
    <w:p w14:paraId="2E19FC4C" w14:textId="77777777" w:rsidR="00E410C7" w:rsidRDefault="00E410C7" w:rsidP="00E410C7">
      <w:pPr>
        <w:spacing w:line="240" w:lineRule="auto"/>
        <w:jc w:val="center"/>
        <w:rPr>
          <w:rFonts w:cs="Arial"/>
          <w:b/>
          <w:bCs/>
        </w:rPr>
      </w:pPr>
    </w:p>
    <w:p w14:paraId="6DC11CBC" w14:textId="77777777" w:rsidR="00E410C7" w:rsidRDefault="00E410C7" w:rsidP="00E410C7">
      <w:pPr>
        <w:spacing w:line="240" w:lineRule="auto"/>
        <w:jc w:val="center"/>
        <w:rPr>
          <w:rFonts w:cs="Arial"/>
          <w:b/>
          <w:bCs/>
        </w:rPr>
      </w:pPr>
    </w:p>
    <w:p w14:paraId="389190B1" w14:textId="77777777" w:rsidR="00E410C7" w:rsidRDefault="00E410C7" w:rsidP="00E410C7">
      <w:pPr>
        <w:spacing w:line="240" w:lineRule="auto"/>
        <w:jc w:val="center"/>
        <w:rPr>
          <w:rFonts w:cs="Arial"/>
          <w:b/>
          <w:bCs/>
        </w:rPr>
      </w:pPr>
    </w:p>
    <w:p w14:paraId="224E45D9" w14:textId="77777777" w:rsidR="00E410C7" w:rsidRDefault="00E410C7" w:rsidP="00E410C7">
      <w:pPr>
        <w:spacing w:line="240" w:lineRule="auto"/>
        <w:jc w:val="center"/>
        <w:rPr>
          <w:rFonts w:cs="Arial"/>
          <w:b/>
          <w:bCs/>
        </w:rPr>
      </w:pPr>
    </w:p>
    <w:p w14:paraId="6596FDB8" w14:textId="77777777" w:rsidR="00E410C7" w:rsidRDefault="00E410C7" w:rsidP="00E410C7">
      <w:pPr>
        <w:spacing w:line="240" w:lineRule="auto"/>
        <w:jc w:val="center"/>
        <w:rPr>
          <w:rFonts w:cs="Arial"/>
          <w:b/>
          <w:bCs/>
        </w:rPr>
      </w:pPr>
    </w:p>
    <w:p w14:paraId="7DE54AAD" w14:textId="77777777" w:rsidR="00E410C7" w:rsidRDefault="00E410C7" w:rsidP="00E410C7">
      <w:pPr>
        <w:spacing w:line="240" w:lineRule="auto"/>
        <w:jc w:val="center"/>
        <w:rPr>
          <w:rFonts w:cs="Arial"/>
          <w:b/>
          <w:bCs/>
        </w:rPr>
      </w:pPr>
    </w:p>
    <w:p w14:paraId="135256C5" w14:textId="77777777" w:rsidR="00E410C7" w:rsidRDefault="00E410C7" w:rsidP="00E410C7">
      <w:pPr>
        <w:spacing w:line="240" w:lineRule="auto"/>
        <w:jc w:val="center"/>
        <w:rPr>
          <w:rFonts w:cs="Arial"/>
          <w:b/>
          <w:bCs/>
        </w:rPr>
      </w:pPr>
    </w:p>
    <w:p w14:paraId="5DF307AC" w14:textId="77777777" w:rsidR="00E410C7" w:rsidRDefault="00E410C7" w:rsidP="00E410C7">
      <w:pPr>
        <w:spacing w:line="240" w:lineRule="auto"/>
        <w:jc w:val="center"/>
        <w:rPr>
          <w:rFonts w:cs="Arial"/>
          <w:b/>
          <w:bCs/>
        </w:rPr>
      </w:pPr>
    </w:p>
    <w:p w14:paraId="21CAC80D" w14:textId="77777777" w:rsidR="00E410C7" w:rsidRDefault="00E410C7" w:rsidP="00E410C7">
      <w:pPr>
        <w:spacing w:line="240" w:lineRule="auto"/>
        <w:jc w:val="center"/>
        <w:rPr>
          <w:rFonts w:cs="Arial"/>
          <w:b/>
          <w:bCs/>
        </w:rPr>
      </w:pPr>
    </w:p>
    <w:p w14:paraId="16AF753D" w14:textId="77777777" w:rsidR="00E410C7" w:rsidRDefault="00E410C7" w:rsidP="00E410C7">
      <w:pPr>
        <w:spacing w:line="240" w:lineRule="auto"/>
        <w:jc w:val="center"/>
        <w:rPr>
          <w:rFonts w:cs="Arial"/>
          <w:b/>
          <w:bCs/>
        </w:rPr>
      </w:pPr>
    </w:p>
    <w:p w14:paraId="5610A0A4" w14:textId="77777777" w:rsidR="00E410C7" w:rsidRDefault="00E410C7" w:rsidP="00E410C7">
      <w:pPr>
        <w:spacing w:line="240" w:lineRule="auto"/>
        <w:jc w:val="center"/>
        <w:rPr>
          <w:rFonts w:cs="Arial"/>
          <w:b/>
          <w:bCs/>
        </w:rPr>
      </w:pPr>
    </w:p>
    <w:p w14:paraId="420231A9" w14:textId="77777777" w:rsidR="00E410C7" w:rsidRDefault="00E410C7" w:rsidP="00E410C7">
      <w:pPr>
        <w:spacing w:line="240" w:lineRule="auto"/>
        <w:jc w:val="center"/>
        <w:rPr>
          <w:rFonts w:cs="Arial"/>
          <w:b/>
          <w:bCs/>
        </w:rPr>
      </w:pPr>
    </w:p>
    <w:p w14:paraId="275EEE8D" w14:textId="77777777" w:rsidR="00E410C7" w:rsidRDefault="00E410C7" w:rsidP="00E410C7">
      <w:pPr>
        <w:spacing w:line="240" w:lineRule="auto"/>
        <w:jc w:val="center"/>
        <w:rPr>
          <w:rFonts w:cs="Arial"/>
          <w:b/>
          <w:bCs/>
        </w:rPr>
      </w:pPr>
    </w:p>
    <w:p w14:paraId="12C5C60A" w14:textId="77777777" w:rsidR="00E410C7" w:rsidRDefault="00E410C7" w:rsidP="00E410C7">
      <w:pPr>
        <w:spacing w:line="240" w:lineRule="auto"/>
        <w:jc w:val="center"/>
        <w:rPr>
          <w:rFonts w:cs="Arial"/>
          <w:b/>
          <w:bCs/>
        </w:rPr>
      </w:pPr>
    </w:p>
    <w:p w14:paraId="3A288D5F" w14:textId="77777777" w:rsidR="00E410C7" w:rsidRDefault="00E410C7" w:rsidP="00E410C7">
      <w:pPr>
        <w:spacing w:line="240" w:lineRule="auto"/>
        <w:jc w:val="center"/>
        <w:rPr>
          <w:rFonts w:cs="Arial"/>
          <w:b/>
          <w:bCs/>
        </w:rPr>
      </w:pPr>
    </w:p>
    <w:p w14:paraId="4EA033E6" w14:textId="59809E9D" w:rsidR="00E410C7" w:rsidRDefault="00E410C7" w:rsidP="00E410C7">
      <w:pPr>
        <w:spacing w:line="240" w:lineRule="auto"/>
        <w:jc w:val="center"/>
        <w:rPr>
          <w:rFonts w:cs="Arial"/>
          <w:b/>
          <w:bCs/>
        </w:rPr>
      </w:pPr>
      <w:r>
        <w:rPr>
          <w:rFonts w:cs="Arial"/>
          <w:b/>
          <w:bCs/>
        </w:rPr>
        <w:t>VITÓRIA</w:t>
      </w:r>
    </w:p>
    <w:p w14:paraId="7D804BED" w14:textId="6C029487" w:rsidR="00E410C7" w:rsidRDefault="00E410C7" w:rsidP="00E410C7">
      <w:pPr>
        <w:spacing w:line="240" w:lineRule="auto"/>
        <w:jc w:val="center"/>
        <w:rPr>
          <w:rFonts w:cs="Arial"/>
          <w:b/>
          <w:bCs/>
        </w:rPr>
      </w:pPr>
      <w:r>
        <w:rPr>
          <w:rFonts w:cs="Arial"/>
          <w:b/>
          <w:bCs/>
        </w:rPr>
        <w:t>2025</w:t>
      </w:r>
    </w:p>
    <w:p w14:paraId="64B0260F" w14:textId="77777777" w:rsidR="00E410C7" w:rsidRDefault="00E410C7" w:rsidP="00E410C7">
      <w:pPr>
        <w:spacing w:line="240" w:lineRule="auto"/>
        <w:jc w:val="center"/>
        <w:rPr>
          <w:rFonts w:cs="Arial"/>
          <w:b/>
          <w:bCs/>
        </w:rPr>
      </w:pPr>
      <w:r>
        <w:rPr>
          <w:rFonts w:cs="Arial"/>
          <w:b/>
          <w:bCs/>
        </w:rPr>
        <w:lastRenderedPageBreak/>
        <w:t>CIRO MASSARIOL</w:t>
      </w:r>
    </w:p>
    <w:p w14:paraId="54B0F73F" w14:textId="77777777" w:rsidR="00E410C7" w:rsidRDefault="00E410C7" w:rsidP="00E410C7">
      <w:pPr>
        <w:spacing w:line="240" w:lineRule="auto"/>
        <w:jc w:val="center"/>
        <w:rPr>
          <w:rFonts w:cs="Arial"/>
          <w:b/>
          <w:bCs/>
        </w:rPr>
      </w:pPr>
      <w:r>
        <w:rPr>
          <w:rFonts w:cs="Arial"/>
          <w:b/>
          <w:bCs/>
        </w:rPr>
        <w:t>DIOGO ROCHA DA SILVA PELANDA</w:t>
      </w:r>
    </w:p>
    <w:p w14:paraId="240A1803" w14:textId="77777777" w:rsidR="00E410C7" w:rsidRDefault="00E410C7" w:rsidP="00E410C7">
      <w:pPr>
        <w:spacing w:line="240" w:lineRule="auto"/>
        <w:jc w:val="center"/>
        <w:rPr>
          <w:rFonts w:cs="Arial"/>
          <w:b/>
          <w:bCs/>
        </w:rPr>
      </w:pPr>
      <w:r>
        <w:rPr>
          <w:rFonts w:cs="Arial"/>
          <w:b/>
          <w:bCs/>
        </w:rPr>
        <w:t>MATHEUS DOMINGUES AMORIM</w:t>
      </w:r>
    </w:p>
    <w:p w14:paraId="3247E2B0" w14:textId="77777777" w:rsidR="00E410C7" w:rsidRDefault="00E410C7" w:rsidP="00E410C7">
      <w:pPr>
        <w:spacing w:line="240" w:lineRule="auto"/>
        <w:jc w:val="center"/>
        <w:rPr>
          <w:rFonts w:cs="Arial"/>
          <w:b/>
          <w:bCs/>
        </w:rPr>
      </w:pPr>
      <w:r>
        <w:rPr>
          <w:rFonts w:cs="Arial"/>
          <w:b/>
          <w:bCs/>
        </w:rPr>
        <w:t>TACIANE DA SILVA SANTOS</w:t>
      </w:r>
    </w:p>
    <w:p w14:paraId="01977AB7" w14:textId="77777777" w:rsidR="00E410C7" w:rsidRDefault="00E410C7" w:rsidP="00E410C7">
      <w:pPr>
        <w:spacing w:line="240" w:lineRule="auto"/>
        <w:jc w:val="center"/>
        <w:rPr>
          <w:rFonts w:cs="Arial"/>
          <w:b/>
          <w:bCs/>
        </w:rPr>
      </w:pPr>
    </w:p>
    <w:p w14:paraId="73E319B5" w14:textId="77777777" w:rsidR="00E410C7" w:rsidRDefault="00E410C7" w:rsidP="00E410C7">
      <w:pPr>
        <w:spacing w:line="240" w:lineRule="auto"/>
        <w:jc w:val="center"/>
        <w:rPr>
          <w:rFonts w:cs="Arial"/>
          <w:b/>
          <w:bCs/>
        </w:rPr>
      </w:pPr>
    </w:p>
    <w:p w14:paraId="36BB9F73" w14:textId="77777777" w:rsidR="00E410C7" w:rsidRDefault="00E410C7" w:rsidP="00E410C7">
      <w:pPr>
        <w:spacing w:line="240" w:lineRule="auto"/>
        <w:jc w:val="center"/>
        <w:rPr>
          <w:rFonts w:cs="Arial"/>
          <w:b/>
          <w:bCs/>
        </w:rPr>
      </w:pPr>
    </w:p>
    <w:p w14:paraId="06BE46CC" w14:textId="77777777" w:rsidR="00E410C7" w:rsidRDefault="00E410C7" w:rsidP="00E410C7">
      <w:pPr>
        <w:spacing w:line="240" w:lineRule="auto"/>
        <w:jc w:val="center"/>
        <w:rPr>
          <w:rFonts w:cs="Arial"/>
          <w:b/>
          <w:bCs/>
        </w:rPr>
      </w:pPr>
    </w:p>
    <w:p w14:paraId="63074BDD" w14:textId="77777777" w:rsidR="00E410C7" w:rsidRDefault="00E410C7" w:rsidP="00E410C7">
      <w:pPr>
        <w:spacing w:line="240" w:lineRule="auto"/>
        <w:jc w:val="center"/>
        <w:rPr>
          <w:rFonts w:cs="Arial"/>
          <w:b/>
          <w:bCs/>
        </w:rPr>
      </w:pPr>
    </w:p>
    <w:p w14:paraId="689616CD" w14:textId="77777777" w:rsidR="00E410C7" w:rsidRDefault="00E410C7" w:rsidP="00E410C7">
      <w:pPr>
        <w:spacing w:line="240" w:lineRule="auto"/>
        <w:jc w:val="center"/>
        <w:rPr>
          <w:rFonts w:cs="Arial"/>
          <w:b/>
          <w:bCs/>
        </w:rPr>
      </w:pPr>
    </w:p>
    <w:p w14:paraId="48A273BE" w14:textId="77777777" w:rsidR="00E410C7" w:rsidRDefault="00E410C7" w:rsidP="00E410C7">
      <w:pPr>
        <w:spacing w:line="240" w:lineRule="auto"/>
        <w:jc w:val="center"/>
        <w:rPr>
          <w:rFonts w:cs="Arial"/>
          <w:b/>
          <w:bCs/>
        </w:rPr>
      </w:pPr>
    </w:p>
    <w:p w14:paraId="5DFE2E65" w14:textId="77777777" w:rsidR="00E410C7" w:rsidRDefault="00E410C7" w:rsidP="00E410C7">
      <w:pPr>
        <w:spacing w:line="240" w:lineRule="auto"/>
        <w:jc w:val="center"/>
        <w:rPr>
          <w:rFonts w:cs="Arial"/>
          <w:b/>
          <w:bCs/>
        </w:rPr>
      </w:pPr>
    </w:p>
    <w:p w14:paraId="6701861D" w14:textId="77777777" w:rsidR="00E410C7" w:rsidRDefault="00E410C7" w:rsidP="00E410C7">
      <w:pPr>
        <w:spacing w:line="240" w:lineRule="auto"/>
        <w:jc w:val="center"/>
        <w:rPr>
          <w:rFonts w:cs="Arial"/>
          <w:b/>
          <w:bCs/>
        </w:rPr>
      </w:pPr>
    </w:p>
    <w:p w14:paraId="79D4FE4D" w14:textId="77777777" w:rsidR="00E410C7" w:rsidRDefault="00E410C7" w:rsidP="00E410C7">
      <w:pPr>
        <w:spacing w:line="240" w:lineRule="auto"/>
        <w:jc w:val="center"/>
        <w:rPr>
          <w:rFonts w:cs="Arial"/>
          <w:b/>
          <w:bCs/>
        </w:rPr>
      </w:pPr>
    </w:p>
    <w:p w14:paraId="7E6C806C" w14:textId="77777777" w:rsidR="00E410C7" w:rsidRDefault="00E410C7" w:rsidP="00E410C7">
      <w:pPr>
        <w:spacing w:line="240" w:lineRule="auto"/>
        <w:jc w:val="center"/>
        <w:rPr>
          <w:rFonts w:cs="Arial"/>
          <w:b/>
          <w:bCs/>
        </w:rPr>
      </w:pPr>
    </w:p>
    <w:p w14:paraId="278A6BA0" w14:textId="77777777" w:rsidR="00E410C7" w:rsidRDefault="00E410C7" w:rsidP="00E410C7">
      <w:pPr>
        <w:spacing w:line="240" w:lineRule="auto"/>
        <w:jc w:val="center"/>
        <w:rPr>
          <w:rFonts w:cs="Arial"/>
          <w:b/>
          <w:bCs/>
        </w:rPr>
      </w:pPr>
    </w:p>
    <w:p w14:paraId="7EA5F583" w14:textId="77777777" w:rsidR="00E410C7" w:rsidRDefault="00E410C7" w:rsidP="00E410C7">
      <w:pPr>
        <w:spacing w:line="240" w:lineRule="auto"/>
        <w:jc w:val="center"/>
        <w:rPr>
          <w:rFonts w:cs="Arial"/>
          <w:b/>
          <w:bCs/>
        </w:rPr>
      </w:pPr>
    </w:p>
    <w:p w14:paraId="11281FE8" w14:textId="77777777" w:rsidR="00E410C7" w:rsidRDefault="00E410C7" w:rsidP="00E410C7">
      <w:pPr>
        <w:spacing w:line="240" w:lineRule="auto"/>
        <w:jc w:val="center"/>
        <w:rPr>
          <w:rFonts w:cs="Arial"/>
          <w:b/>
          <w:bCs/>
        </w:rPr>
      </w:pPr>
    </w:p>
    <w:p w14:paraId="3DB22A74" w14:textId="77777777" w:rsidR="00E410C7" w:rsidRDefault="00E410C7" w:rsidP="00E410C7">
      <w:pPr>
        <w:spacing w:line="240" w:lineRule="auto"/>
        <w:jc w:val="center"/>
        <w:rPr>
          <w:rFonts w:cs="Arial"/>
          <w:b/>
          <w:bCs/>
        </w:rPr>
      </w:pPr>
    </w:p>
    <w:p w14:paraId="1DB891AC" w14:textId="368CA3F1" w:rsidR="00E410C7" w:rsidRDefault="00E410C7" w:rsidP="00E410C7">
      <w:pPr>
        <w:spacing w:line="240" w:lineRule="auto"/>
        <w:jc w:val="center"/>
        <w:rPr>
          <w:rFonts w:cs="Arial"/>
          <w:b/>
          <w:bCs/>
        </w:rPr>
      </w:pPr>
      <w:r w:rsidRPr="00E410C7">
        <w:rPr>
          <w:rFonts w:cs="Arial"/>
          <w:b/>
          <w:bCs/>
        </w:rPr>
        <w:t>ANALISADOR DE TRÂNSITO E MOBILIDADE USANDO DADOS DO IBGE/KAGGLE</w:t>
      </w:r>
    </w:p>
    <w:p w14:paraId="7823A580" w14:textId="77777777" w:rsidR="00E410C7" w:rsidRDefault="00E410C7" w:rsidP="00E410C7">
      <w:pPr>
        <w:spacing w:line="240" w:lineRule="auto"/>
        <w:jc w:val="center"/>
        <w:rPr>
          <w:rFonts w:cs="Arial"/>
          <w:b/>
          <w:bCs/>
        </w:rPr>
      </w:pPr>
    </w:p>
    <w:p w14:paraId="793E3361" w14:textId="32EEBEB2" w:rsidR="00E410C7" w:rsidRDefault="00E410C7" w:rsidP="00E410C7">
      <w:pPr>
        <w:spacing w:line="240" w:lineRule="auto"/>
        <w:ind w:left="4536"/>
        <w:rPr>
          <w:rFonts w:cs="Arial"/>
        </w:rPr>
      </w:pPr>
      <w:r>
        <w:rPr>
          <w:rFonts w:cs="Arial"/>
        </w:rPr>
        <w:t>Trabalho entregue como requisito de aprovação para a disciplina Projeto Integrador IV, orientado pelo professor Me. Howard Cruz.</w:t>
      </w:r>
    </w:p>
    <w:p w14:paraId="3B4D9970" w14:textId="77777777" w:rsidR="00E410C7" w:rsidRDefault="00E410C7" w:rsidP="00E410C7">
      <w:pPr>
        <w:spacing w:line="240" w:lineRule="auto"/>
        <w:jc w:val="center"/>
        <w:rPr>
          <w:rFonts w:cs="Arial"/>
        </w:rPr>
      </w:pPr>
    </w:p>
    <w:p w14:paraId="404E0123" w14:textId="77777777" w:rsidR="00E410C7" w:rsidRDefault="00E410C7" w:rsidP="00E410C7">
      <w:pPr>
        <w:spacing w:line="240" w:lineRule="auto"/>
        <w:jc w:val="center"/>
        <w:rPr>
          <w:rFonts w:cs="Arial"/>
        </w:rPr>
      </w:pPr>
    </w:p>
    <w:p w14:paraId="7015FEBA" w14:textId="77777777" w:rsidR="00E410C7" w:rsidRDefault="00E410C7" w:rsidP="00E410C7">
      <w:pPr>
        <w:spacing w:line="240" w:lineRule="auto"/>
        <w:jc w:val="center"/>
        <w:rPr>
          <w:rFonts w:cs="Arial"/>
        </w:rPr>
      </w:pPr>
    </w:p>
    <w:p w14:paraId="45C61E45" w14:textId="77777777" w:rsidR="00E410C7" w:rsidRDefault="00E410C7" w:rsidP="00E410C7">
      <w:pPr>
        <w:spacing w:line="240" w:lineRule="auto"/>
        <w:jc w:val="center"/>
        <w:rPr>
          <w:rFonts w:cs="Arial"/>
        </w:rPr>
      </w:pPr>
    </w:p>
    <w:p w14:paraId="50B7C7BD" w14:textId="77777777" w:rsidR="00E410C7" w:rsidRDefault="00E410C7" w:rsidP="00E410C7">
      <w:pPr>
        <w:spacing w:line="240" w:lineRule="auto"/>
        <w:jc w:val="center"/>
        <w:rPr>
          <w:rFonts w:cs="Arial"/>
        </w:rPr>
      </w:pPr>
    </w:p>
    <w:p w14:paraId="1F42FF1C" w14:textId="77777777" w:rsidR="00E410C7" w:rsidRDefault="00E410C7" w:rsidP="00E410C7">
      <w:pPr>
        <w:spacing w:line="240" w:lineRule="auto"/>
        <w:jc w:val="center"/>
        <w:rPr>
          <w:rFonts w:cs="Arial"/>
        </w:rPr>
      </w:pPr>
    </w:p>
    <w:p w14:paraId="39098D1A" w14:textId="77777777" w:rsidR="00E410C7" w:rsidRDefault="00E410C7" w:rsidP="00E410C7">
      <w:pPr>
        <w:spacing w:line="240" w:lineRule="auto"/>
        <w:jc w:val="center"/>
        <w:rPr>
          <w:rFonts w:cs="Arial"/>
        </w:rPr>
      </w:pPr>
    </w:p>
    <w:p w14:paraId="73794D33" w14:textId="77777777" w:rsidR="00E410C7" w:rsidRDefault="00E410C7" w:rsidP="00E410C7">
      <w:pPr>
        <w:spacing w:line="240" w:lineRule="auto"/>
        <w:jc w:val="center"/>
        <w:rPr>
          <w:rFonts w:cs="Arial"/>
        </w:rPr>
      </w:pPr>
    </w:p>
    <w:p w14:paraId="2BD20F5F" w14:textId="77777777" w:rsidR="00E410C7" w:rsidRDefault="00E410C7" w:rsidP="00E410C7">
      <w:pPr>
        <w:spacing w:line="240" w:lineRule="auto"/>
        <w:jc w:val="center"/>
        <w:rPr>
          <w:rFonts w:cs="Arial"/>
        </w:rPr>
      </w:pPr>
    </w:p>
    <w:p w14:paraId="2447D520" w14:textId="77777777" w:rsidR="00E410C7" w:rsidRDefault="00E410C7" w:rsidP="00E410C7">
      <w:pPr>
        <w:spacing w:line="240" w:lineRule="auto"/>
        <w:jc w:val="center"/>
        <w:rPr>
          <w:rFonts w:cs="Arial"/>
        </w:rPr>
      </w:pPr>
    </w:p>
    <w:p w14:paraId="7912756F" w14:textId="77777777" w:rsidR="00E410C7" w:rsidRDefault="00E410C7" w:rsidP="00E410C7">
      <w:pPr>
        <w:spacing w:line="240" w:lineRule="auto"/>
        <w:jc w:val="center"/>
        <w:rPr>
          <w:rFonts w:cs="Arial"/>
        </w:rPr>
      </w:pPr>
    </w:p>
    <w:p w14:paraId="5379DEB0" w14:textId="77777777" w:rsidR="00E410C7" w:rsidRDefault="00E410C7" w:rsidP="00E410C7">
      <w:pPr>
        <w:spacing w:line="240" w:lineRule="auto"/>
        <w:jc w:val="center"/>
        <w:rPr>
          <w:rFonts w:cs="Arial"/>
        </w:rPr>
      </w:pPr>
    </w:p>
    <w:p w14:paraId="7369A4F3" w14:textId="77777777" w:rsidR="00E410C7" w:rsidRDefault="00E410C7" w:rsidP="00E410C7">
      <w:pPr>
        <w:spacing w:line="240" w:lineRule="auto"/>
        <w:jc w:val="center"/>
        <w:rPr>
          <w:rFonts w:cs="Arial"/>
        </w:rPr>
      </w:pPr>
    </w:p>
    <w:p w14:paraId="485077D0" w14:textId="77777777" w:rsidR="00E410C7" w:rsidRDefault="00E410C7" w:rsidP="00E410C7">
      <w:pPr>
        <w:spacing w:line="240" w:lineRule="auto"/>
        <w:jc w:val="center"/>
        <w:rPr>
          <w:rFonts w:cs="Arial"/>
        </w:rPr>
      </w:pPr>
    </w:p>
    <w:p w14:paraId="7DB200A0" w14:textId="77777777" w:rsidR="00E410C7" w:rsidRDefault="00E410C7" w:rsidP="00E410C7">
      <w:pPr>
        <w:spacing w:line="240" w:lineRule="auto"/>
        <w:jc w:val="center"/>
        <w:rPr>
          <w:rFonts w:cs="Arial"/>
        </w:rPr>
      </w:pPr>
    </w:p>
    <w:p w14:paraId="0F8B9882" w14:textId="77777777" w:rsidR="00E410C7" w:rsidRDefault="00E410C7" w:rsidP="00E410C7">
      <w:pPr>
        <w:spacing w:line="240" w:lineRule="auto"/>
        <w:jc w:val="center"/>
        <w:rPr>
          <w:rFonts w:cs="Arial"/>
        </w:rPr>
      </w:pPr>
    </w:p>
    <w:p w14:paraId="6BE5D1E0" w14:textId="77777777" w:rsidR="00E410C7" w:rsidRDefault="00E410C7" w:rsidP="00E410C7">
      <w:pPr>
        <w:spacing w:line="240" w:lineRule="auto"/>
        <w:jc w:val="center"/>
        <w:rPr>
          <w:rFonts w:cs="Arial"/>
        </w:rPr>
      </w:pPr>
    </w:p>
    <w:p w14:paraId="331BAA80" w14:textId="77777777" w:rsidR="00E410C7" w:rsidRDefault="00E410C7" w:rsidP="00E410C7">
      <w:pPr>
        <w:spacing w:line="240" w:lineRule="auto"/>
        <w:jc w:val="center"/>
        <w:rPr>
          <w:rFonts w:cs="Arial"/>
        </w:rPr>
      </w:pPr>
    </w:p>
    <w:p w14:paraId="19892465" w14:textId="77777777" w:rsidR="00E410C7" w:rsidRDefault="00E410C7" w:rsidP="00E410C7">
      <w:pPr>
        <w:spacing w:line="240" w:lineRule="auto"/>
        <w:jc w:val="center"/>
        <w:rPr>
          <w:rFonts w:cs="Arial"/>
        </w:rPr>
      </w:pPr>
    </w:p>
    <w:p w14:paraId="2CBBA29E" w14:textId="77777777" w:rsidR="00E410C7" w:rsidRDefault="00E410C7" w:rsidP="00E410C7">
      <w:pPr>
        <w:spacing w:line="240" w:lineRule="auto"/>
        <w:jc w:val="center"/>
        <w:rPr>
          <w:rFonts w:cs="Arial"/>
        </w:rPr>
      </w:pPr>
    </w:p>
    <w:p w14:paraId="6548EA3D" w14:textId="77777777" w:rsidR="00E410C7" w:rsidRDefault="00E410C7" w:rsidP="00E410C7">
      <w:pPr>
        <w:spacing w:line="240" w:lineRule="auto"/>
        <w:jc w:val="center"/>
        <w:rPr>
          <w:rFonts w:cs="Arial"/>
        </w:rPr>
      </w:pPr>
    </w:p>
    <w:p w14:paraId="293B1518" w14:textId="77777777" w:rsidR="00E410C7" w:rsidRDefault="00E410C7" w:rsidP="00E410C7">
      <w:pPr>
        <w:spacing w:line="240" w:lineRule="auto"/>
        <w:jc w:val="center"/>
        <w:rPr>
          <w:rFonts w:cs="Arial"/>
        </w:rPr>
      </w:pPr>
    </w:p>
    <w:p w14:paraId="3AF6555C" w14:textId="58DE7801" w:rsidR="00E410C7" w:rsidRDefault="00E410C7" w:rsidP="00E410C7">
      <w:pPr>
        <w:spacing w:line="240" w:lineRule="auto"/>
        <w:jc w:val="center"/>
        <w:rPr>
          <w:rFonts w:cs="Arial"/>
        </w:rPr>
      </w:pPr>
      <w:r>
        <w:rPr>
          <w:rFonts w:cs="Arial"/>
        </w:rPr>
        <w:t>VITÓRIA</w:t>
      </w:r>
    </w:p>
    <w:p w14:paraId="6A11D48F" w14:textId="131D0D26" w:rsidR="00E410C7" w:rsidRDefault="00E410C7" w:rsidP="00E410C7">
      <w:pPr>
        <w:spacing w:line="240" w:lineRule="auto"/>
        <w:jc w:val="center"/>
        <w:rPr>
          <w:rFonts w:cs="Arial"/>
        </w:rPr>
      </w:pPr>
      <w:r>
        <w:rPr>
          <w:rFonts w:cs="Arial"/>
        </w:rPr>
        <w:t>2025</w:t>
      </w:r>
    </w:p>
    <w:p w14:paraId="543AB5AC" w14:textId="229B6720" w:rsidR="00E410C7" w:rsidRDefault="00E410C7" w:rsidP="00E410C7">
      <w:pPr>
        <w:rPr>
          <w:rFonts w:cs="Arial"/>
          <w:b/>
          <w:bCs/>
        </w:rPr>
      </w:pPr>
      <w:r w:rsidRPr="00E410C7">
        <w:rPr>
          <w:rFonts w:cs="Arial"/>
          <w:b/>
          <w:bCs/>
        </w:rPr>
        <w:lastRenderedPageBreak/>
        <w:t>RESUMO</w:t>
      </w:r>
    </w:p>
    <w:p w14:paraId="6E8AAF5B" w14:textId="77777777" w:rsidR="00E410C7" w:rsidRPr="00E410C7" w:rsidRDefault="00E410C7" w:rsidP="00E410C7">
      <w:pPr>
        <w:spacing w:line="240" w:lineRule="auto"/>
        <w:rPr>
          <w:rFonts w:cs="Arial"/>
        </w:rPr>
      </w:pPr>
    </w:p>
    <w:p w14:paraId="3C3B0A31" w14:textId="77777777" w:rsidR="007E0D16" w:rsidRPr="007E0D16" w:rsidRDefault="007E0D16" w:rsidP="007E0D16">
      <w:pPr>
        <w:spacing w:line="240" w:lineRule="auto"/>
        <w:rPr>
          <w:rFonts w:cs="Arial"/>
        </w:rPr>
      </w:pPr>
      <w:r w:rsidRPr="007E0D16">
        <w:rPr>
          <w:rFonts w:cs="Arial"/>
        </w:rPr>
        <w:t>Este trabalho apresenta o desenvolvimento do SIMTRA – Sistema Inteligente de Mobilidade e Tráfego Rodoviário, uma solução baseada em Inteligência Artificial aplicada a dados públicos do Departamento Nacional de Infraestrutura de Transportes (DNIT). O objetivo central é identificar padrões de tráfego, realizar previsões e oferecer suporte à análise da mobilidade rodoviária brasileira. A pesquisa parte do princípio de que o fluxo de veículos nas rodovias apresenta comportamentos recorrentes, influenciados por fatores estruturais e geográficos, os quais podem ser analisados por meio de técnicas estatísticas e algoritmos de aprendizado de máquina.</w:t>
      </w:r>
    </w:p>
    <w:p w14:paraId="4002C34E" w14:textId="77777777" w:rsidR="007E0D16" w:rsidRPr="007E0D16" w:rsidRDefault="007E0D16" w:rsidP="007E0D16">
      <w:pPr>
        <w:spacing w:line="240" w:lineRule="auto"/>
        <w:rPr>
          <w:rFonts w:cs="Arial"/>
        </w:rPr>
      </w:pPr>
      <w:r w:rsidRPr="007E0D16">
        <w:rPr>
          <w:rFonts w:cs="Arial"/>
        </w:rPr>
        <w:t xml:space="preserve">A metodologia adotada segue as etapas clássicas da Ciência de Dados, incluindo obtenção do </w:t>
      </w:r>
      <w:proofErr w:type="spellStart"/>
      <w:r w:rsidRPr="007E0D16">
        <w:rPr>
          <w:rFonts w:cs="Arial"/>
        </w:rPr>
        <w:t>dataset</w:t>
      </w:r>
      <w:proofErr w:type="spellEnd"/>
      <w:r w:rsidRPr="007E0D16">
        <w:rPr>
          <w:rFonts w:cs="Arial"/>
        </w:rPr>
        <w:t>, tratamento e padronização das variáveis, análise exploratória, criação de atributos derivados, modelagem e avaliação. Foram implementados três modelos de IA: Regressão Linear para previsão do Volume Médio Diário Anual (VMDA), Árvore de Decisão para classificação da intensidade de tráfego e K-</w:t>
      </w:r>
      <w:proofErr w:type="spellStart"/>
      <w:r w:rsidRPr="007E0D16">
        <w:rPr>
          <w:rFonts w:cs="Arial"/>
        </w:rPr>
        <w:t>Means</w:t>
      </w:r>
      <w:proofErr w:type="spellEnd"/>
      <w:r w:rsidRPr="007E0D16">
        <w:rPr>
          <w:rFonts w:cs="Arial"/>
        </w:rPr>
        <w:t xml:space="preserve"> para agrupamento de trechos rodoviários segundo padrões de circulação. Esses algoritmos foram escolhidos por sua robustez, </w:t>
      </w:r>
      <w:proofErr w:type="spellStart"/>
      <w:r w:rsidRPr="007E0D16">
        <w:rPr>
          <w:rFonts w:cs="Arial"/>
        </w:rPr>
        <w:t>interpretabilidade</w:t>
      </w:r>
      <w:proofErr w:type="spellEnd"/>
      <w:r w:rsidRPr="007E0D16">
        <w:rPr>
          <w:rFonts w:cs="Arial"/>
        </w:rPr>
        <w:t xml:space="preserve"> e eficiência computacional.</w:t>
      </w:r>
    </w:p>
    <w:p w14:paraId="450B6871" w14:textId="77777777" w:rsidR="007E0D16" w:rsidRPr="007E0D16" w:rsidRDefault="007E0D16" w:rsidP="007E0D16">
      <w:pPr>
        <w:spacing w:line="240" w:lineRule="auto"/>
        <w:rPr>
          <w:rFonts w:cs="Arial"/>
        </w:rPr>
      </w:pPr>
      <w:r w:rsidRPr="007E0D16">
        <w:rPr>
          <w:rFonts w:cs="Arial"/>
        </w:rPr>
        <w:t xml:space="preserve">Os resultados obtidos demonstram que é possível extrair informações relevantes sobre comportamento do tráfego utilizando dados públicos e técnicas acessíveis, permitindo estimar valores de fluxo veicular e identificar trechos com características semelhantes. A solução desenvolvida também inclui uma API em </w:t>
      </w:r>
      <w:proofErr w:type="spellStart"/>
      <w:r w:rsidRPr="007E0D16">
        <w:rPr>
          <w:rFonts w:cs="Arial"/>
        </w:rPr>
        <w:t>FastAPI</w:t>
      </w:r>
      <w:proofErr w:type="spellEnd"/>
      <w:r w:rsidRPr="007E0D16">
        <w:rPr>
          <w:rFonts w:cs="Arial"/>
        </w:rPr>
        <w:t xml:space="preserve"> e uma interface web interativa, facilitando o acesso e a visualização dos dados analisados.</w:t>
      </w:r>
    </w:p>
    <w:p w14:paraId="61B2A079" w14:textId="77777777" w:rsidR="007E0D16" w:rsidRDefault="007E0D16" w:rsidP="007E0D16">
      <w:pPr>
        <w:spacing w:line="240" w:lineRule="auto"/>
        <w:rPr>
          <w:rFonts w:cs="Arial"/>
        </w:rPr>
      </w:pPr>
      <w:r w:rsidRPr="007E0D16">
        <w:rPr>
          <w:rFonts w:cs="Arial"/>
        </w:rPr>
        <w:t>O projeto contribui para o avanço de iniciativas de cidades inteligentes, democratiza o uso de dados abertos e evidencia o potencial de ferramentas de IA na gestão da mobilidade. Além disso, abre caminho para estudos futuros envolvendo variáveis externas, novas fontes de dados e modelos mais sofisticados, ampliando seu impacto e aplicabilidade.</w:t>
      </w:r>
    </w:p>
    <w:p w14:paraId="58C56333" w14:textId="77777777" w:rsidR="00E410C7" w:rsidRPr="00E410C7" w:rsidRDefault="00E410C7" w:rsidP="00E410C7">
      <w:pPr>
        <w:spacing w:line="240" w:lineRule="auto"/>
        <w:rPr>
          <w:rFonts w:cs="Arial"/>
        </w:rPr>
      </w:pPr>
    </w:p>
    <w:p w14:paraId="46B4246C" w14:textId="77777777" w:rsidR="00E410C7" w:rsidRPr="00E410C7" w:rsidRDefault="00E410C7" w:rsidP="00E410C7">
      <w:pPr>
        <w:spacing w:line="240" w:lineRule="auto"/>
        <w:rPr>
          <w:rFonts w:cs="Arial"/>
        </w:rPr>
      </w:pPr>
    </w:p>
    <w:p w14:paraId="23E49D55" w14:textId="77777777" w:rsidR="00E410C7" w:rsidRPr="00E410C7" w:rsidRDefault="00E410C7" w:rsidP="00E410C7">
      <w:pPr>
        <w:spacing w:line="240" w:lineRule="auto"/>
        <w:rPr>
          <w:rFonts w:cs="Arial"/>
        </w:rPr>
      </w:pPr>
    </w:p>
    <w:p w14:paraId="565187D9" w14:textId="77777777" w:rsidR="00E410C7" w:rsidRPr="00E410C7" w:rsidRDefault="00E410C7" w:rsidP="00E410C7">
      <w:pPr>
        <w:spacing w:line="240" w:lineRule="auto"/>
        <w:rPr>
          <w:rFonts w:cs="Arial"/>
        </w:rPr>
      </w:pPr>
    </w:p>
    <w:p w14:paraId="655DC780" w14:textId="77777777" w:rsidR="00E410C7" w:rsidRPr="00E410C7" w:rsidRDefault="00E410C7" w:rsidP="00E410C7">
      <w:pPr>
        <w:spacing w:line="240" w:lineRule="auto"/>
        <w:rPr>
          <w:rFonts w:cs="Arial"/>
        </w:rPr>
      </w:pPr>
    </w:p>
    <w:p w14:paraId="05D19BBE" w14:textId="77777777" w:rsidR="00E410C7" w:rsidRPr="00E410C7" w:rsidRDefault="00E410C7" w:rsidP="00E410C7">
      <w:pPr>
        <w:spacing w:line="240" w:lineRule="auto"/>
        <w:rPr>
          <w:rFonts w:cs="Arial"/>
        </w:rPr>
      </w:pPr>
    </w:p>
    <w:p w14:paraId="0B7C30BA" w14:textId="77777777" w:rsidR="00E410C7" w:rsidRPr="00E410C7" w:rsidRDefault="00E410C7" w:rsidP="00E410C7">
      <w:pPr>
        <w:spacing w:line="240" w:lineRule="auto"/>
        <w:rPr>
          <w:rFonts w:cs="Arial"/>
        </w:rPr>
      </w:pPr>
    </w:p>
    <w:p w14:paraId="0427E2AC" w14:textId="77777777" w:rsidR="00E410C7" w:rsidRPr="00E410C7" w:rsidRDefault="00E410C7" w:rsidP="00E410C7">
      <w:pPr>
        <w:spacing w:line="240" w:lineRule="auto"/>
        <w:rPr>
          <w:rFonts w:cs="Arial"/>
        </w:rPr>
      </w:pPr>
    </w:p>
    <w:p w14:paraId="7FC527A0" w14:textId="77777777" w:rsidR="00E410C7" w:rsidRPr="00E410C7" w:rsidRDefault="00E410C7" w:rsidP="00E410C7">
      <w:pPr>
        <w:spacing w:line="240" w:lineRule="auto"/>
        <w:rPr>
          <w:rFonts w:cs="Arial"/>
        </w:rPr>
      </w:pPr>
    </w:p>
    <w:p w14:paraId="6AEAB3E7" w14:textId="77777777" w:rsidR="00E410C7" w:rsidRPr="00E410C7" w:rsidRDefault="00E410C7" w:rsidP="00E410C7">
      <w:pPr>
        <w:spacing w:line="240" w:lineRule="auto"/>
        <w:rPr>
          <w:rFonts w:cs="Arial"/>
        </w:rPr>
      </w:pPr>
    </w:p>
    <w:p w14:paraId="4E37765C" w14:textId="77777777" w:rsidR="00E410C7" w:rsidRPr="00E410C7" w:rsidRDefault="00E410C7" w:rsidP="00E410C7">
      <w:pPr>
        <w:spacing w:line="240" w:lineRule="auto"/>
        <w:rPr>
          <w:rFonts w:cs="Arial"/>
        </w:rPr>
      </w:pPr>
    </w:p>
    <w:p w14:paraId="50CD3469" w14:textId="77777777" w:rsidR="00E410C7" w:rsidRPr="00E410C7" w:rsidRDefault="00E410C7" w:rsidP="00E410C7">
      <w:pPr>
        <w:spacing w:line="240" w:lineRule="auto"/>
        <w:rPr>
          <w:rFonts w:cs="Arial"/>
        </w:rPr>
      </w:pPr>
    </w:p>
    <w:p w14:paraId="7295C34A" w14:textId="77777777" w:rsidR="00E410C7" w:rsidRPr="00E410C7" w:rsidRDefault="00E410C7" w:rsidP="00E410C7">
      <w:pPr>
        <w:spacing w:line="240" w:lineRule="auto"/>
        <w:rPr>
          <w:rFonts w:cs="Arial"/>
        </w:rPr>
      </w:pPr>
    </w:p>
    <w:p w14:paraId="09CDAA81" w14:textId="77777777" w:rsidR="00E410C7" w:rsidRPr="00E410C7" w:rsidRDefault="00E410C7" w:rsidP="00E410C7">
      <w:pPr>
        <w:spacing w:line="240" w:lineRule="auto"/>
        <w:rPr>
          <w:rFonts w:cs="Arial"/>
        </w:rPr>
      </w:pPr>
    </w:p>
    <w:p w14:paraId="165C381B" w14:textId="77777777" w:rsidR="00E410C7" w:rsidRPr="00E410C7" w:rsidRDefault="00E410C7" w:rsidP="00E410C7">
      <w:pPr>
        <w:spacing w:line="240" w:lineRule="auto"/>
        <w:rPr>
          <w:rFonts w:cs="Arial"/>
        </w:rPr>
      </w:pPr>
    </w:p>
    <w:p w14:paraId="5C40AF69" w14:textId="77777777" w:rsidR="00E410C7" w:rsidRPr="00E410C7" w:rsidRDefault="00E410C7" w:rsidP="00E410C7">
      <w:pPr>
        <w:spacing w:line="240" w:lineRule="auto"/>
        <w:rPr>
          <w:rFonts w:cs="Arial"/>
        </w:rPr>
      </w:pPr>
    </w:p>
    <w:p w14:paraId="73759FCD" w14:textId="77777777" w:rsidR="00E410C7" w:rsidRPr="00E410C7" w:rsidRDefault="00E410C7" w:rsidP="00E410C7">
      <w:pPr>
        <w:spacing w:line="240" w:lineRule="auto"/>
        <w:rPr>
          <w:rFonts w:cs="Arial"/>
        </w:rPr>
      </w:pPr>
    </w:p>
    <w:p w14:paraId="16DEA48B" w14:textId="77777777" w:rsidR="00E410C7" w:rsidRPr="00E410C7" w:rsidRDefault="00E410C7" w:rsidP="00E410C7">
      <w:pPr>
        <w:spacing w:line="240" w:lineRule="auto"/>
        <w:rPr>
          <w:rFonts w:cs="Arial"/>
        </w:rPr>
      </w:pPr>
    </w:p>
    <w:p w14:paraId="240A3D12" w14:textId="77777777" w:rsidR="00E410C7" w:rsidRPr="00E410C7" w:rsidRDefault="00E410C7" w:rsidP="00E410C7">
      <w:pPr>
        <w:spacing w:line="240" w:lineRule="auto"/>
        <w:rPr>
          <w:rFonts w:cs="Arial"/>
        </w:rPr>
      </w:pPr>
    </w:p>
    <w:p w14:paraId="16C55F2A" w14:textId="77777777" w:rsidR="00E410C7" w:rsidRPr="00E410C7" w:rsidRDefault="00E410C7" w:rsidP="00E410C7">
      <w:pPr>
        <w:spacing w:line="240" w:lineRule="auto"/>
        <w:rPr>
          <w:rFonts w:cs="Arial"/>
        </w:rPr>
      </w:pPr>
    </w:p>
    <w:p w14:paraId="3AFDA50F" w14:textId="77777777" w:rsidR="00E410C7" w:rsidRPr="00E410C7" w:rsidRDefault="00E410C7" w:rsidP="00E410C7">
      <w:pPr>
        <w:spacing w:line="240" w:lineRule="auto"/>
        <w:rPr>
          <w:rFonts w:cs="Arial"/>
        </w:rPr>
      </w:pPr>
    </w:p>
    <w:p w14:paraId="589E3474" w14:textId="77777777" w:rsidR="00E410C7" w:rsidRPr="00E410C7" w:rsidRDefault="00E410C7" w:rsidP="00E410C7">
      <w:pPr>
        <w:spacing w:line="240" w:lineRule="auto"/>
        <w:rPr>
          <w:rFonts w:cs="Arial"/>
        </w:rPr>
      </w:pPr>
    </w:p>
    <w:p w14:paraId="2319BD5A" w14:textId="77777777" w:rsidR="00E410C7" w:rsidRPr="00E410C7" w:rsidRDefault="00E410C7" w:rsidP="00E410C7">
      <w:pPr>
        <w:spacing w:line="240" w:lineRule="auto"/>
        <w:rPr>
          <w:rFonts w:cs="Arial"/>
        </w:rPr>
      </w:pPr>
    </w:p>
    <w:sdt>
      <w:sdtPr>
        <w:id w:val="-460500938"/>
        <w:docPartObj>
          <w:docPartGallery w:val="Table of Contents"/>
          <w:docPartUnique/>
        </w:docPartObj>
      </w:sdtPr>
      <w:sdtEndPr>
        <w:rPr>
          <w:b/>
          <w:bCs/>
        </w:rPr>
      </w:sdtEndPr>
      <w:sdtContent>
        <w:p w14:paraId="2FE9507B" w14:textId="103825DF" w:rsidR="00CD1B78" w:rsidRDefault="00CD1B78" w:rsidP="00CD1B78">
          <w:pPr>
            <w:rPr>
              <w:rFonts w:cs="Arial"/>
              <w:b/>
              <w:bCs/>
            </w:rPr>
          </w:pPr>
          <w:r>
            <w:rPr>
              <w:rFonts w:cs="Arial"/>
              <w:b/>
              <w:bCs/>
            </w:rPr>
            <w:t>SUMÁRIO</w:t>
          </w:r>
        </w:p>
        <w:p w14:paraId="1CCBEAD2" w14:textId="77777777" w:rsidR="00CD1B78" w:rsidRPr="00CD1B78" w:rsidRDefault="00CD1B78" w:rsidP="00CD1B78">
          <w:pPr>
            <w:rPr>
              <w:rFonts w:cs="Arial"/>
              <w:b/>
              <w:bCs/>
            </w:rPr>
          </w:pPr>
        </w:p>
        <w:p w14:paraId="1F5A6FB0" w14:textId="5161EC53" w:rsidR="00CD1B78" w:rsidRPr="00CD1B78" w:rsidRDefault="00CD1B78" w:rsidP="00CD1B78">
          <w:pPr>
            <w:pStyle w:val="Sumrio1"/>
            <w:spacing w:after="0"/>
          </w:pPr>
          <w:r>
            <w:fldChar w:fldCharType="begin"/>
          </w:r>
          <w:r>
            <w:instrText xml:space="preserve"> TOC \o "1-3" \h \z \u </w:instrText>
          </w:r>
          <w:r>
            <w:fldChar w:fldCharType="separate"/>
          </w:r>
          <w:hyperlink w:anchor="_Toc215216850" w:history="1">
            <w:r w:rsidRPr="00CD1B78">
              <w:rPr>
                <w:rStyle w:val="Hyperlink"/>
              </w:rPr>
              <w:t>1 INTRODUÇÃO</w:t>
            </w:r>
            <w:r w:rsidRPr="00CD1B78">
              <w:rPr>
                <w:webHidden/>
              </w:rPr>
              <w:tab/>
            </w:r>
            <w:r w:rsidRPr="00CD1B78">
              <w:rPr>
                <w:webHidden/>
              </w:rPr>
              <w:fldChar w:fldCharType="begin"/>
            </w:r>
            <w:r w:rsidRPr="00CD1B78">
              <w:rPr>
                <w:webHidden/>
              </w:rPr>
              <w:instrText xml:space="preserve"> PAGEREF _Toc215216850 \h </w:instrText>
            </w:r>
            <w:r w:rsidRPr="00CD1B78">
              <w:rPr>
                <w:webHidden/>
              </w:rPr>
            </w:r>
            <w:r w:rsidRPr="00CD1B78">
              <w:rPr>
                <w:webHidden/>
              </w:rPr>
              <w:fldChar w:fldCharType="separate"/>
            </w:r>
            <w:r w:rsidR="005E517D">
              <w:rPr>
                <w:webHidden/>
              </w:rPr>
              <w:t>5</w:t>
            </w:r>
            <w:r w:rsidRPr="00CD1B78">
              <w:rPr>
                <w:webHidden/>
              </w:rPr>
              <w:fldChar w:fldCharType="end"/>
            </w:r>
          </w:hyperlink>
        </w:p>
        <w:p w14:paraId="6B7B69DC" w14:textId="643DFF5D" w:rsidR="00CD1B78" w:rsidRPr="00CD1B78" w:rsidRDefault="00CD1B78" w:rsidP="00CD1B78">
          <w:pPr>
            <w:pStyle w:val="Sumrio2"/>
            <w:tabs>
              <w:tab w:val="left" w:pos="960"/>
              <w:tab w:val="right" w:leader="dot" w:pos="9061"/>
            </w:tabs>
            <w:spacing w:after="0"/>
            <w:rPr>
              <w:b/>
              <w:bCs/>
              <w:noProof/>
            </w:rPr>
          </w:pPr>
          <w:hyperlink w:anchor="_Toc215216851" w:history="1">
            <w:r w:rsidRPr="00CD1B78">
              <w:rPr>
                <w:rStyle w:val="Hyperlink"/>
                <w:b/>
                <w:bCs/>
                <w:noProof/>
              </w:rPr>
              <w:t>1.1</w:t>
            </w:r>
            <w:r>
              <w:rPr>
                <w:b/>
                <w:bCs/>
                <w:noProof/>
              </w:rPr>
              <w:t xml:space="preserve"> </w:t>
            </w:r>
            <w:r w:rsidRPr="00CD1B78">
              <w:rPr>
                <w:rStyle w:val="Hyperlink"/>
                <w:b/>
                <w:bCs/>
                <w:noProof/>
              </w:rPr>
              <w:t>Justificativa</w:t>
            </w:r>
            <w:r w:rsidRPr="00CD1B78">
              <w:rPr>
                <w:b/>
                <w:bCs/>
                <w:noProof/>
                <w:webHidden/>
              </w:rPr>
              <w:tab/>
            </w:r>
            <w:r w:rsidRPr="00CD1B78">
              <w:rPr>
                <w:b/>
                <w:bCs/>
                <w:noProof/>
                <w:webHidden/>
              </w:rPr>
              <w:fldChar w:fldCharType="begin"/>
            </w:r>
            <w:r w:rsidRPr="00CD1B78">
              <w:rPr>
                <w:b/>
                <w:bCs/>
                <w:noProof/>
                <w:webHidden/>
              </w:rPr>
              <w:instrText xml:space="preserve"> PAGEREF _Toc215216851 \h </w:instrText>
            </w:r>
            <w:r w:rsidRPr="00CD1B78">
              <w:rPr>
                <w:b/>
                <w:bCs/>
                <w:noProof/>
                <w:webHidden/>
              </w:rPr>
            </w:r>
            <w:r w:rsidRPr="00CD1B78">
              <w:rPr>
                <w:b/>
                <w:bCs/>
                <w:noProof/>
                <w:webHidden/>
              </w:rPr>
              <w:fldChar w:fldCharType="separate"/>
            </w:r>
            <w:r w:rsidR="005E517D">
              <w:rPr>
                <w:b/>
                <w:bCs/>
                <w:noProof/>
                <w:webHidden/>
              </w:rPr>
              <w:t>7</w:t>
            </w:r>
            <w:r w:rsidRPr="00CD1B78">
              <w:rPr>
                <w:b/>
                <w:bCs/>
                <w:noProof/>
                <w:webHidden/>
              </w:rPr>
              <w:fldChar w:fldCharType="end"/>
            </w:r>
          </w:hyperlink>
        </w:p>
        <w:p w14:paraId="7898FC3A" w14:textId="29E7F950" w:rsidR="00CD1B78" w:rsidRDefault="00CD1B78" w:rsidP="00CD1B78">
          <w:pPr>
            <w:pStyle w:val="Sumrio2"/>
            <w:tabs>
              <w:tab w:val="right" w:leader="dot" w:pos="9061"/>
            </w:tabs>
            <w:spacing w:after="0"/>
            <w:rPr>
              <w:noProof/>
            </w:rPr>
          </w:pPr>
          <w:hyperlink w:anchor="_Toc215216852" w:history="1">
            <w:r w:rsidRPr="00CD1B78">
              <w:rPr>
                <w:rStyle w:val="Hyperlink"/>
                <w:b/>
                <w:bCs/>
                <w:noProof/>
              </w:rPr>
              <w:t>1.2 Objetivos</w:t>
            </w:r>
            <w:r w:rsidRPr="00CD1B78">
              <w:rPr>
                <w:b/>
                <w:bCs/>
                <w:noProof/>
                <w:webHidden/>
              </w:rPr>
              <w:tab/>
            </w:r>
            <w:r w:rsidRPr="00CD1B78">
              <w:rPr>
                <w:b/>
                <w:bCs/>
                <w:noProof/>
                <w:webHidden/>
              </w:rPr>
              <w:fldChar w:fldCharType="begin"/>
            </w:r>
            <w:r w:rsidRPr="00CD1B78">
              <w:rPr>
                <w:b/>
                <w:bCs/>
                <w:noProof/>
                <w:webHidden/>
              </w:rPr>
              <w:instrText xml:space="preserve"> PAGEREF _Toc215216852 \h </w:instrText>
            </w:r>
            <w:r w:rsidRPr="00CD1B78">
              <w:rPr>
                <w:b/>
                <w:bCs/>
                <w:noProof/>
                <w:webHidden/>
              </w:rPr>
            </w:r>
            <w:r w:rsidRPr="00CD1B78">
              <w:rPr>
                <w:b/>
                <w:bCs/>
                <w:noProof/>
                <w:webHidden/>
              </w:rPr>
              <w:fldChar w:fldCharType="separate"/>
            </w:r>
            <w:r w:rsidR="005E517D">
              <w:rPr>
                <w:b/>
                <w:bCs/>
                <w:noProof/>
                <w:webHidden/>
              </w:rPr>
              <w:t>8</w:t>
            </w:r>
            <w:r w:rsidRPr="00CD1B78">
              <w:rPr>
                <w:b/>
                <w:bCs/>
                <w:noProof/>
                <w:webHidden/>
              </w:rPr>
              <w:fldChar w:fldCharType="end"/>
            </w:r>
          </w:hyperlink>
        </w:p>
        <w:p w14:paraId="20113F13" w14:textId="13B17170" w:rsidR="00CD1B78" w:rsidRDefault="00CD1B78" w:rsidP="00CD1B78">
          <w:pPr>
            <w:pStyle w:val="Sumrio3"/>
            <w:tabs>
              <w:tab w:val="right" w:leader="dot" w:pos="9061"/>
            </w:tabs>
            <w:spacing w:after="0"/>
            <w:rPr>
              <w:noProof/>
            </w:rPr>
          </w:pPr>
          <w:hyperlink w:anchor="_Toc215216853" w:history="1">
            <w:r w:rsidRPr="00E05E6B">
              <w:rPr>
                <w:rStyle w:val="Hyperlink"/>
                <w:noProof/>
              </w:rPr>
              <w:t>1.2.1 OBJETIVO GERAL</w:t>
            </w:r>
            <w:r>
              <w:rPr>
                <w:noProof/>
                <w:webHidden/>
              </w:rPr>
              <w:tab/>
            </w:r>
            <w:r>
              <w:rPr>
                <w:noProof/>
                <w:webHidden/>
              </w:rPr>
              <w:fldChar w:fldCharType="begin"/>
            </w:r>
            <w:r>
              <w:rPr>
                <w:noProof/>
                <w:webHidden/>
              </w:rPr>
              <w:instrText xml:space="preserve"> PAGEREF _Toc215216853 \h </w:instrText>
            </w:r>
            <w:r>
              <w:rPr>
                <w:noProof/>
                <w:webHidden/>
              </w:rPr>
            </w:r>
            <w:r>
              <w:rPr>
                <w:noProof/>
                <w:webHidden/>
              </w:rPr>
              <w:fldChar w:fldCharType="separate"/>
            </w:r>
            <w:r w:rsidR="005E517D">
              <w:rPr>
                <w:noProof/>
                <w:webHidden/>
              </w:rPr>
              <w:t>8</w:t>
            </w:r>
            <w:r>
              <w:rPr>
                <w:noProof/>
                <w:webHidden/>
              </w:rPr>
              <w:fldChar w:fldCharType="end"/>
            </w:r>
          </w:hyperlink>
        </w:p>
        <w:p w14:paraId="50AD7512" w14:textId="1CF54AA7" w:rsidR="00CD1B78" w:rsidRDefault="00CD1B78" w:rsidP="00CD1B78">
          <w:pPr>
            <w:pStyle w:val="Sumrio3"/>
            <w:tabs>
              <w:tab w:val="right" w:leader="dot" w:pos="9061"/>
            </w:tabs>
            <w:spacing w:after="0"/>
            <w:rPr>
              <w:noProof/>
            </w:rPr>
          </w:pPr>
          <w:hyperlink w:anchor="_Toc215216854" w:history="1">
            <w:r w:rsidRPr="00E05E6B">
              <w:rPr>
                <w:rStyle w:val="Hyperlink"/>
                <w:noProof/>
              </w:rPr>
              <w:t>1.2.2 OBJETIVOS ESPECÍFICOS</w:t>
            </w:r>
            <w:r>
              <w:rPr>
                <w:noProof/>
                <w:webHidden/>
              </w:rPr>
              <w:tab/>
            </w:r>
            <w:r>
              <w:rPr>
                <w:noProof/>
                <w:webHidden/>
              </w:rPr>
              <w:fldChar w:fldCharType="begin"/>
            </w:r>
            <w:r>
              <w:rPr>
                <w:noProof/>
                <w:webHidden/>
              </w:rPr>
              <w:instrText xml:space="preserve"> PAGEREF _Toc215216854 \h </w:instrText>
            </w:r>
            <w:r>
              <w:rPr>
                <w:noProof/>
                <w:webHidden/>
              </w:rPr>
            </w:r>
            <w:r>
              <w:rPr>
                <w:noProof/>
                <w:webHidden/>
              </w:rPr>
              <w:fldChar w:fldCharType="separate"/>
            </w:r>
            <w:r w:rsidR="005E517D">
              <w:rPr>
                <w:noProof/>
                <w:webHidden/>
              </w:rPr>
              <w:t>8</w:t>
            </w:r>
            <w:r>
              <w:rPr>
                <w:noProof/>
                <w:webHidden/>
              </w:rPr>
              <w:fldChar w:fldCharType="end"/>
            </w:r>
          </w:hyperlink>
        </w:p>
        <w:p w14:paraId="29712415" w14:textId="1F5C1DEC" w:rsidR="00CD1B78" w:rsidRDefault="00CD1B78" w:rsidP="00CD1B78">
          <w:pPr>
            <w:pStyle w:val="Sumrio1"/>
            <w:spacing w:after="0"/>
          </w:pPr>
          <w:hyperlink w:anchor="_Toc215216855" w:history="1">
            <w:r w:rsidRPr="00E05E6B">
              <w:rPr>
                <w:rStyle w:val="Hyperlink"/>
              </w:rPr>
              <w:t>2 REFERENCIAL TEÓRICO</w:t>
            </w:r>
            <w:r>
              <w:rPr>
                <w:webHidden/>
              </w:rPr>
              <w:tab/>
            </w:r>
            <w:r>
              <w:rPr>
                <w:webHidden/>
              </w:rPr>
              <w:fldChar w:fldCharType="begin"/>
            </w:r>
            <w:r>
              <w:rPr>
                <w:webHidden/>
              </w:rPr>
              <w:instrText xml:space="preserve"> PAGEREF _Toc215216855 \h </w:instrText>
            </w:r>
            <w:r>
              <w:rPr>
                <w:webHidden/>
              </w:rPr>
            </w:r>
            <w:r>
              <w:rPr>
                <w:webHidden/>
              </w:rPr>
              <w:fldChar w:fldCharType="separate"/>
            </w:r>
            <w:r w:rsidR="005E517D">
              <w:rPr>
                <w:webHidden/>
              </w:rPr>
              <w:t>8</w:t>
            </w:r>
            <w:r>
              <w:rPr>
                <w:webHidden/>
              </w:rPr>
              <w:fldChar w:fldCharType="end"/>
            </w:r>
          </w:hyperlink>
        </w:p>
        <w:p w14:paraId="74820CB9" w14:textId="626DD40C" w:rsidR="00CD1B78" w:rsidRDefault="00CD1B78" w:rsidP="00CD1B78">
          <w:pPr>
            <w:pStyle w:val="Sumrio1"/>
            <w:spacing w:after="0"/>
          </w:pPr>
          <w:hyperlink w:anchor="_Toc215216856" w:history="1">
            <w:r w:rsidRPr="00E05E6B">
              <w:rPr>
                <w:rStyle w:val="Hyperlink"/>
              </w:rPr>
              <w:t>3 METODOLOGIA</w:t>
            </w:r>
            <w:r>
              <w:rPr>
                <w:webHidden/>
              </w:rPr>
              <w:tab/>
            </w:r>
            <w:r>
              <w:rPr>
                <w:webHidden/>
              </w:rPr>
              <w:fldChar w:fldCharType="begin"/>
            </w:r>
            <w:r>
              <w:rPr>
                <w:webHidden/>
              </w:rPr>
              <w:instrText xml:space="preserve"> PAGEREF _Toc215216856 \h </w:instrText>
            </w:r>
            <w:r>
              <w:rPr>
                <w:webHidden/>
              </w:rPr>
            </w:r>
            <w:r>
              <w:rPr>
                <w:webHidden/>
              </w:rPr>
              <w:fldChar w:fldCharType="separate"/>
            </w:r>
            <w:r w:rsidR="005E517D">
              <w:rPr>
                <w:webHidden/>
              </w:rPr>
              <w:t>11</w:t>
            </w:r>
            <w:r>
              <w:rPr>
                <w:webHidden/>
              </w:rPr>
              <w:fldChar w:fldCharType="end"/>
            </w:r>
          </w:hyperlink>
        </w:p>
        <w:p w14:paraId="3C2EFFE8" w14:textId="25A1FA03" w:rsidR="00CD1B78" w:rsidRDefault="00CD1B78" w:rsidP="00CD1B78">
          <w:pPr>
            <w:pStyle w:val="Sumrio1"/>
            <w:spacing w:after="0"/>
          </w:pPr>
          <w:hyperlink w:anchor="_Toc215216857" w:history="1">
            <w:r w:rsidRPr="00E05E6B">
              <w:rPr>
                <w:rStyle w:val="Hyperlink"/>
              </w:rPr>
              <w:t>4 RESULTADOS ESPERADOS</w:t>
            </w:r>
            <w:r>
              <w:rPr>
                <w:webHidden/>
              </w:rPr>
              <w:tab/>
            </w:r>
            <w:r>
              <w:rPr>
                <w:webHidden/>
              </w:rPr>
              <w:fldChar w:fldCharType="begin"/>
            </w:r>
            <w:r>
              <w:rPr>
                <w:webHidden/>
              </w:rPr>
              <w:instrText xml:space="preserve"> PAGEREF _Toc215216857 \h </w:instrText>
            </w:r>
            <w:r>
              <w:rPr>
                <w:webHidden/>
              </w:rPr>
            </w:r>
            <w:r>
              <w:rPr>
                <w:webHidden/>
              </w:rPr>
              <w:fldChar w:fldCharType="separate"/>
            </w:r>
            <w:r w:rsidR="005E517D">
              <w:rPr>
                <w:webHidden/>
              </w:rPr>
              <w:t>13</w:t>
            </w:r>
            <w:r>
              <w:rPr>
                <w:webHidden/>
              </w:rPr>
              <w:fldChar w:fldCharType="end"/>
            </w:r>
          </w:hyperlink>
        </w:p>
        <w:p w14:paraId="721C33EE" w14:textId="0D2103C3" w:rsidR="00CD1B78" w:rsidRDefault="00CD1B78" w:rsidP="00CD1B78">
          <w:pPr>
            <w:pStyle w:val="Sumrio1"/>
            <w:spacing w:after="0"/>
          </w:pPr>
          <w:hyperlink w:anchor="_Toc215216858" w:history="1">
            <w:r w:rsidRPr="00E05E6B">
              <w:rPr>
                <w:rStyle w:val="Hyperlink"/>
              </w:rPr>
              <w:t>5 CONCLUSÃO</w:t>
            </w:r>
            <w:r>
              <w:rPr>
                <w:webHidden/>
              </w:rPr>
              <w:tab/>
            </w:r>
            <w:r>
              <w:rPr>
                <w:webHidden/>
              </w:rPr>
              <w:fldChar w:fldCharType="begin"/>
            </w:r>
            <w:r>
              <w:rPr>
                <w:webHidden/>
              </w:rPr>
              <w:instrText xml:space="preserve"> PAGEREF _Toc215216858 \h </w:instrText>
            </w:r>
            <w:r>
              <w:rPr>
                <w:webHidden/>
              </w:rPr>
            </w:r>
            <w:r>
              <w:rPr>
                <w:webHidden/>
              </w:rPr>
              <w:fldChar w:fldCharType="separate"/>
            </w:r>
            <w:r w:rsidR="005E517D">
              <w:rPr>
                <w:webHidden/>
              </w:rPr>
              <w:t>14</w:t>
            </w:r>
            <w:r>
              <w:rPr>
                <w:webHidden/>
              </w:rPr>
              <w:fldChar w:fldCharType="end"/>
            </w:r>
          </w:hyperlink>
        </w:p>
        <w:p w14:paraId="3F012AB2" w14:textId="1D055188" w:rsidR="00CD1B78" w:rsidRDefault="00CD1B78" w:rsidP="00CD1B78">
          <w:pPr>
            <w:pStyle w:val="Sumrio1"/>
            <w:spacing w:after="0"/>
          </w:pPr>
          <w:hyperlink w:anchor="_Toc215216859" w:history="1">
            <w:r w:rsidRPr="00E05E6B">
              <w:rPr>
                <w:rStyle w:val="Hyperlink"/>
              </w:rPr>
              <w:t>REFERÊNCIAS</w:t>
            </w:r>
            <w:r>
              <w:rPr>
                <w:webHidden/>
              </w:rPr>
              <w:tab/>
            </w:r>
            <w:r>
              <w:rPr>
                <w:webHidden/>
              </w:rPr>
              <w:fldChar w:fldCharType="begin"/>
            </w:r>
            <w:r>
              <w:rPr>
                <w:webHidden/>
              </w:rPr>
              <w:instrText xml:space="preserve"> PAGEREF _Toc215216859 \h </w:instrText>
            </w:r>
            <w:r>
              <w:rPr>
                <w:webHidden/>
              </w:rPr>
            </w:r>
            <w:r>
              <w:rPr>
                <w:webHidden/>
              </w:rPr>
              <w:fldChar w:fldCharType="separate"/>
            </w:r>
            <w:r w:rsidR="005E517D">
              <w:rPr>
                <w:webHidden/>
              </w:rPr>
              <w:t>16</w:t>
            </w:r>
            <w:r>
              <w:rPr>
                <w:webHidden/>
              </w:rPr>
              <w:fldChar w:fldCharType="end"/>
            </w:r>
          </w:hyperlink>
        </w:p>
        <w:p w14:paraId="24C13A8E" w14:textId="4D726ABD" w:rsidR="00CD1B78" w:rsidRDefault="00CD1B78" w:rsidP="00CD1B78">
          <w:r>
            <w:rPr>
              <w:b/>
              <w:bCs/>
            </w:rPr>
            <w:fldChar w:fldCharType="end"/>
          </w:r>
        </w:p>
      </w:sdtContent>
    </w:sdt>
    <w:p w14:paraId="4E681EE3" w14:textId="77777777" w:rsidR="00E410C7" w:rsidRDefault="00E410C7" w:rsidP="00E410C7">
      <w:pPr>
        <w:rPr>
          <w:rFonts w:cs="Arial"/>
        </w:rPr>
      </w:pPr>
    </w:p>
    <w:p w14:paraId="054A78DF" w14:textId="77777777" w:rsidR="00E410C7" w:rsidRDefault="00E410C7" w:rsidP="00E410C7">
      <w:pPr>
        <w:rPr>
          <w:rFonts w:cs="Arial"/>
        </w:rPr>
      </w:pPr>
    </w:p>
    <w:p w14:paraId="7B4283A7" w14:textId="77777777" w:rsidR="00E410C7" w:rsidRDefault="00E410C7" w:rsidP="00E410C7">
      <w:pPr>
        <w:rPr>
          <w:rFonts w:cs="Arial"/>
        </w:rPr>
      </w:pPr>
    </w:p>
    <w:p w14:paraId="385CED97" w14:textId="77777777" w:rsidR="00E410C7" w:rsidRDefault="00E410C7" w:rsidP="00E410C7">
      <w:pPr>
        <w:rPr>
          <w:rFonts w:cs="Arial"/>
        </w:rPr>
      </w:pPr>
    </w:p>
    <w:p w14:paraId="6B8E7464" w14:textId="77777777" w:rsidR="00E410C7" w:rsidRDefault="00E410C7" w:rsidP="00E410C7">
      <w:pPr>
        <w:rPr>
          <w:rFonts w:cs="Arial"/>
        </w:rPr>
      </w:pPr>
    </w:p>
    <w:p w14:paraId="45B538A4" w14:textId="77777777" w:rsidR="00E410C7" w:rsidRDefault="00E410C7" w:rsidP="00E410C7">
      <w:pPr>
        <w:rPr>
          <w:rFonts w:cs="Arial"/>
        </w:rPr>
      </w:pPr>
    </w:p>
    <w:p w14:paraId="5142A589" w14:textId="77777777" w:rsidR="00E410C7" w:rsidRDefault="00E410C7" w:rsidP="00E410C7">
      <w:pPr>
        <w:rPr>
          <w:rFonts w:cs="Arial"/>
        </w:rPr>
      </w:pPr>
    </w:p>
    <w:p w14:paraId="0A24B5F0" w14:textId="77777777" w:rsidR="00E410C7" w:rsidRDefault="00E410C7" w:rsidP="00E410C7">
      <w:pPr>
        <w:rPr>
          <w:rFonts w:cs="Arial"/>
        </w:rPr>
      </w:pPr>
    </w:p>
    <w:p w14:paraId="50FEC4DE" w14:textId="77777777" w:rsidR="00E410C7" w:rsidRDefault="00E410C7" w:rsidP="00E410C7">
      <w:pPr>
        <w:rPr>
          <w:rFonts w:cs="Arial"/>
        </w:rPr>
      </w:pPr>
    </w:p>
    <w:p w14:paraId="402F9EA4" w14:textId="77777777" w:rsidR="00E410C7" w:rsidRDefault="00E410C7" w:rsidP="00E410C7">
      <w:pPr>
        <w:rPr>
          <w:rFonts w:cs="Arial"/>
        </w:rPr>
      </w:pPr>
    </w:p>
    <w:p w14:paraId="731DB65D" w14:textId="77777777" w:rsidR="00E410C7" w:rsidRDefault="00E410C7" w:rsidP="00E410C7">
      <w:pPr>
        <w:rPr>
          <w:rFonts w:cs="Arial"/>
        </w:rPr>
      </w:pPr>
    </w:p>
    <w:p w14:paraId="0B0B63FE" w14:textId="77777777" w:rsidR="00E410C7" w:rsidRDefault="00E410C7" w:rsidP="00E410C7">
      <w:pPr>
        <w:rPr>
          <w:rFonts w:cs="Arial"/>
        </w:rPr>
      </w:pPr>
    </w:p>
    <w:p w14:paraId="795FE937" w14:textId="77777777" w:rsidR="00E410C7" w:rsidRDefault="00E410C7" w:rsidP="00E410C7">
      <w:pPr>
        <w:rPr>
          <w:rFonts w:cs="Arial"/>
        </w:rPr>
      </w:pPr>
    </w:p>
    <w:p w14:paraId="0CB3E3FE" w14:textId="77777777" w:rsidR="00E410C7" w:rsidRDefault="00E410C7" w:rsidP="00E410C7">
      <w:pPr>
        <w:rPr>
          <w:rFonts w:cs="Arial"/>
        </w:rPr>
      </w:pPr>
    </w:p>
    <w:p w14:paraId="2B2FA01D" w14:textId="77777777" w:rsidR="00E410C7" w:rsidRDefault="00E410C7" w:rsidP="00E410C7">
      <w:pPr>
        <w:rPr>
          <w:rFonts w:cs="Arial"/>
        </w:rPr>
      </w:pPr>
    </w:p>
    <w:p w14:paraId="6B06AFB0" w14:textId="77777777" w:rsidR="00E410C7" w:rsidRDefault="00E410C7" w:rsidP="00E410C7">
      <w:pPr>
        <w:rPr>
          <w:rFonts w:cs="Arial"/>
        </w:rPr>
      </w:pPr>
    </w:p>
    <w:p w14:paraId="57F8CA7F" w14:textId="77777777" w:rsidR="00E410C7" w:rsidRDefault="00E410C7" w:rsidP="00E410C7">
      <w:pPr>
        <w:rPr>
          <w:rFonts w:cs="Arial"/>
        </w:rPr>
      </w:pPr>
    </w:p>
    <w:p w14:paraId="2AAAB132" w14:textId="77777777" w:rsidR="00E410C7" w:rsidRDefault="00E410C7" w:rsidP="00E410C7">
      <w:pPr>
        <w:rPr>
          <w:rFonts w:cs="Arial"/>
        </w:rPr>
      </w:pPr>
    </w:p>
    <w:p w14:paraId="050E00BE" w14:textId="77777777" w:rsidR="00E410C7" w:rsidRDefault="00E410C7" w:rsidP="00E410C7">
      <w:pPr>
        <w:rPr>
          <w:rFonts w:cs="Arial"/>
        </w:rPr>
        <w:sectPr w:rsidR="00E410C7" w:rsidSect="00E410C7">
          <w:pgSz w:w="11906" w:h="16838"/>
          <w:pgMar w:top="1701" w:right="1134" w:bottom="1134" w:left="1701" w:header="709" w:footer="709" w:gutter="0"/>
          <w:cols w:space="708"/>
          <w:docGrid w:linePitch="360"/>
        </w:sectPr>
      </w:pPr>
    </w:p>
    <w:p w14:paraId="6EECCE6C" w14:textId="77777777" w:rsidR="0005078D" w:rsidRDefault="0005078D" w:rsidP="0005078D">
      <w:pPr>
        <w:pStyle w:val="Ttulo1"/>
      </w:pPr>
      <w:r>
        <w:lastRenderedPageBreak/>
        <w:t>1 INTRODUÇÃO</w:t>
      </w:r>
    </w:p>
    <w:p w14:paraId="0DB7ED63" w14:textId="77777777" w:rsidR="0005078D" w:rsidRDefault="0005078D" w:rsidP="0005078D">
      <w:r>
        <w:t>A mobilidade urbana é um dos pilares essenciais para o desenvolvimento socioeconômico de uma região. Com o aumento do fluxo de veículos, torna-se necessário compreender padrões de deslocamento, prever comportamentos e otimizar a infraestrutura rodoviária. Este projeto apresenta o SIMTRA — Sistema Inteligente de Mobilidade e Tráfego Rodoviário — uma solução baseada em Inteligência Artificial que utiliza dados oficiais do DNIT para análise preditiva, agrupamento e visualização de informações relevantes ao tráfego brasileiro.</w:t>
      </w:r>
    </w:p>
    <w:p w14:paraId="313A167E" w14:textId="77777777" w:rsidR="0005078D" w:rsidRDefault="0005078D" w:rsidP="0005078D"/>
    <w:p w14:paraId="641AB505" w14:textId="77777777" w:rsidR="0005078D" w:rsidRDefault="0005078D" w:rsidP="0005078D">
      <w:pPr>
        <w:pStyle w:val="Ttulo1"/>
      </w:pPr>
      <w:r>
        <w:t>1.1 Justificativa</w:t>
      </w:r>
    </w:p>
    <w:p w14:paraId="6F9F7AA6" w14:textId="77777777" w:rsidR="0005078D" w:rsidRDefault="0005078D" w:rsidP="0005078D">
      <w:r>
        <w:t>A justificativa para este trabalho fundamenta-se na necessidade crescente de ferramentas tecnológicas capazes de auxiliar gestores públicos e privados na interpretação de grandes volumes de dados rodoviários. Atualmente, muitos órgãos possuem dados estruturados, porém carecem de soluções acessíveis e inteligentes para explorá-los de forma automatizada. O SIMTRA surge como uma alternativa acadêmica e funcional para suprir essa lacuna.</w:t>
      </w:r>
    </w:p>
    <w:p w14:paraId="1D6C178A" w14:textId="77777777" w:rsidR="0005078D" w:rsidRDefault="0005078D" w:rsidP="0005078D"/>
    <w:p w14:paraId="5431197B" w14:textId="77777777" w:rsidR="0005078D" w:rsidRDefault="0005078D" w:rsidP="0005078D">
      <w:pPr>
        <w:pStyle w:val="Ttulo1"/>
      </w:pPr>
      <w:r>
        <w:t>1.2 Objetivos</w:t>
      </w:r>
    </w:p>
    <w:p w14:paraId="7AAB622A" w14:textId="77777777" w:rsidR="0005078D" w:rsidRDefault="0005078D" w:rsidP="0005078D"/>
    <w:p w14:paraId="1BE1E756" w14:textId="77777777" w:rsidR="0005078D" w:rsidRDefault="0005078D" w:rsidP="0005078D">
      <w:pPr>
        <w:pStyle w:val="Ttulo1"/>
      </w:pPr>
      <w:r>
        <w:t>1.2.1 OBJETIVO GERAL</w:t>
      </w:r>
    </w:p>
    <w:p w14:paraId="44748E4E" w14:textId="77777777" w:rsidR="0005078D" w:rsidRDefault="0005078D" w:rsidP="0005078D">
      <w:r>
        <w:t>Desenvolver um sistema computacional capaz de analisar dados do DNIT e realizar previsões e classificações de tráfego utilizando técnicas de Inteligência Artificial aplicadas à mobilidade urbana.</w:t>
      </w:r>
    </w:p>
    <w:p w14:paraId="46842BCA" w14:textId="77777777" w:rsidR="0005078D" w:rsidRDefault="0005078D" w:rsidP="0005078D">
      <w:pPr>
        <w:pStyle w:val="Ttulo1"/>
      </w:pPr>
      <w:r>
        <w:t>1.2.2 OBJETIVOS ESPECÍFICOS</w:t>
      </w:r>
    </w:p>
    <w:p w14:paraId="5790BBF9" w14:textId="6DA0AE31" w:rsidR="0005078D" w:rsidRDefault="0005078D" w:rsidP="0005078D">
      <w:pPr>
        <w:jc w:val="left"/>
      </w:pPr>
      <w:r>
        <w:t xml:space="preserve">Realizar o tratamento e padronização do </w:t>
      </w:r>
      <w:proofErr w:type="spellStart"/>
      <w:r>
        <w:t>dataset</w:t>
      </w:r>
      <w:proofErr w:type="spellEnd"/>
      <w:r>
        <w:t xml:space="preserve"> oficial do DNIT.</w:t>
      </w:r>
      <w:r>
        <w:br/>
        <w:t>Implementar modelos de IA (Regressão Linear, Árvore de Decisão e K-</w:t>
      </w:r>
      <w:proofErr w:type="spellStart"/>
      <w:r>
        <w:t>Means</w:t>
      </w:r>
      <w:proofErr w:type="spellEnd"/>
      <w:r>
        <w:t>).</w:t>
      </w:r>
      <w:r>
        <w:br/>
        <w:t>Construir uma API REST para consulta e análise preditiva.</w:t>
      </w:r>
      <w:r>
        <w:br/>
        <w:t>Desenvolver uma interface web interativa para visualização dos dados.</w:t>
      </w:r>
      <w:r>
        <w:br/>
      </w:r>
      <w:r>
        <w:t xml:space="preserve"> </w:t>
      </w:r>
      <w:r>
        <w:t>Avaliar e documentar os resultados obtidos pelos modelos.</w:t>
      </w:r>
    </w:p>
    <w:p w14:paraId="66882642" w14:textId="77777777" w:rsidR="0005078D" w:rsidRDefault="0005078D" w:rsidP="0005078D">
      <w:pPr>
        <w:pStyle w:val="Ttulo1"/>
      </w:pPr>
      <w:r>
        <w:lastRenderedPageBreak/>
        <w:t>2 REFERENCIAL TEÓRICO</w:t>
      </w:r>
    </w:p>
    <w:p w14:paraId="103093E9" w14:textId="1E467927" w:rsidR="0005078D" w:rsidRDefault="0005078D" w:rsidP="0005078D">
      <w:r>
        <w:t xml:space="preserve">A literatura sobre mobilidade urbana e análise de tráfego destaca a importância do uso de dados para compreensão dos padrões de deslocamento. Modelos de aprendizado de máquina como Regressão Linear são amplamente utilizados para previsões numéricas, enquanto Árvores de Decisão oferecem simplicidade e </w:t>
      </w:r>
      <w:r w:rsidR="00353187">
        <w:t>interoperabilidade</w:t>
      </w:r>
      <w:r>
        <w:t xml:space="preserve"> para tarefas de classificação. O algoritmo K-</w:t>
      </w:r>
      <w:proofErr w:type="spellStart"/>
      <w:r>
        <w:t>Means</w:t>
      </w:r>
      <w:proofErr w:type="spellEnd"/>
      <w:r>
        <w:t>, por sua vez, é aplicado em agrupamento de dados para identificar padrões ocultos. O uso conjunto dessas técnicas permite uma análise robusta do comportamento do tráfego.</w:t>
      </w:r>
    </w:p>
    <w:p w14:paraId="1DEE94FF" w14:textId="77777777" w:rsidR="00353187" w:rsidRDefault="00353187" w:rsidP="0005078D"/>
    <w:p w14:paraId="32A714A2" w14:textId="77777777" w:rsidR="0005078D" w:rsidRDefault="0005078D" w:rsidP="0005078D">
      <w:pPr>
        <w:pStyle w:val="Ttulo1"/>
      </w:pPr>
      <w:r>
        <w:t>3 METODOLOGIA</w:t>
      </w:r>
    </w:p>
    <w:p w14:paraId="4ECF4D2A" w14:textId="229204FF" w:rsidR="0005078D" w:rsidRDefault="0005078D" w:rsidP="0005078D">
      <w:pPr>
        <w:jc w:val="left"/>
      </w:pPr>
      <w:r>
        <w:t>A metodologia adotada segue etapas clássicas do desenvolvimento em Ciência de</w:t>
      </w:r>
      <w:r>
        <w:t xml:space="preserve"> d</w:t>
      </w:r>
      <w:r>
        <w:t>ados:</w:t>
      </w:r>
      <w:r>
        <w:br/>
      </w:r>
      <w:r>
        <w:br/>
        <w:t xml:space="preserve">1. Coleta e compreensão do </w:t>
      </w:r>
      <w:proofErr w:type="spellStart"/>
      <w:r>
        <w:t>dataset</w:t>
      </w:r>
      <w:proofErr w:type="spellEnd"/>
      <w:r>
        <w:t xml:space="preserve"> do DNIT.</w:t>
      </w:r>
      <w:r>
        <w:br/>
        <w:t>2. Tratamento, limpeza e padronização dos dados.</w:t>
      </w:r>
      <w:r>
        <w:br/>
        <w:t>3. Definição das features relevantes para os modelos.</w:t>
      </w:r>
      <w:r>
        <w:br/>
        <w:t>4. Implementação de modelos de IA:</w:t>
      </w:r>
      <w:r>
        <w:br/>
        <w:t xml:space="preserve">   • Regressão Linear (previsão de VMDA_TOTAL)</w:t>
      </w:r>
      <w:r>
        <w:br/>
        <w:t xml:space="preserve">   • Árvore de Decisão (classificação de faixa de tráfego)</w:t>
      </w:r>
      <w:r>
        <w:br/>
        <w:t xml:space="preserve">   • K-</w:t>
      </w:r>
      <w:proofErr w:type="spellStart"/>
      <w:r>
        <w:t>Means</w:t>
      </w:r>
      <w:proofErr w:type="spellEnd"/>
      <w:r>
        <w:t xml:space="preserve"> (agrupamento de trechos)</w:t>
      </w:r>
      <w:r>
        <w:br/>
        <w:t xml:space="preserve">5. Desenvolvimento de API em </w:t>
      </w:r>
      <w:proofErr w:type="spellStart"/>
      <w:r>
        <w:t>FastAPI</w:t>
      </w:r>
      <w:proofErr w:type="spellEnd"/>
      <w:r>
        <w:t>.</w:t>
      </w:r>
      <w:r>
        <w:br/>
        <w:t>6. Construção de uma interface web responsiva.</w:t>
      </w:r>
      <w:r>
        <w:br/>
        <w:t>7. Testes, validações e integração final.</w:t>
      </w:r>
    </w:p>
    <w:p w14:paraId="2675A200" w14:textId="77777777" w:rsidR="00353187" w:rsidRDefault="00353187" w:rsidP="0005078D">
      <w:pPr>
        <w:jc w:val="left"/>
      </w:pPr>
    </w:p>
    <w:p w14:paraId="01D01496" w14:textId="77777777" w:rsidR="0005078D" w:rsidRDefault="0005078D" w:rsidP="0005078D">
      <w:pPr>
        <w:pStyle w:val="Ttulo1"/>
      </w:pPr>
      <w:r>
        <w:t>4 RESULTADOS ESPERADOS</w:t>
      </w:r>
    </w:p>
    <w:p w14:paraId="26B2672E" w14:textId="77777777" w:rsidR="0005078D" w:rsidRDefault="0005078D" w:rsidP="0005078D">
      <w:r>
        <w:t xml:space="preserve">Com a implementação do SIMTRA, espera-se disponibilizar uma ferramenta capaz de auxiliar o usuário na compreensão do tráfego rodoviário brasileiro. Os modelos de IA deverão retornar previsões aproximadas, classificações coerentes com padrões reais e agrupamentos que auxiliem na visualização macro do fluxo </w:t>
      </w:r>
      <w:r>
        <w:lastRenderedPageBreak/>
        <w:t>de tráfego. Além disso, a interface web permitirá acesso simplificado e intuitivo aos dados e análises.</w:t>
      </w:r>
    </w:p>
    <w:p w14:paraId="252D1B65" w14:textId="77777777" w:rsidR="0005078D" w:rsidRDefault="0005078D" w:rsidP="0005078D">
      <w:pPr>
        <w:pStyle w:val="Ttulo1"/>
      </w:pPr>
      <w:r>
        <w:t>5 CONCLUSÃO</w:t>
      </w:r>
    </w:p>
    <w:p w14:paraId="4E80A757" w14:textId="77777777" w:rsidR="0005078D" w:rsidRDefault="0005078D" w:rsidP="0005078D">
      <w:r>
        <w:t>Este projeto demonstra a aplicação prática da Inteligência Artificial na análise de mobilidade e tráfego. O SIMTRA integra dados reais, modelos computacionais e interface gráfica, tornando possível interpretar informações complexas de forma acessível. A solução representa um avanço acadêmico e demonstra o potencial de aplicações de IA em infraestrutura e mobilidade urbana.</w:t>
      </w:r>
    </w:p>
    <w:p w14:paraId="428D0640" w14:textId="77777777" w:rsidR="00353187" w:rsidRDefault="00353187" w:rsidP="0005078D"/>
    <w:p w14:paraId="38A0908B" w14:textId="77777777" w:rsidR="0005078D" w:rsidRDefault="0005078D" w:rsidP="0005078D">
      <w:pPr>
        <w:pStyle w:val="Ttulo1"/>
      </w:pPr>
      <w:r>
        <w:t>REFERÊNCIAS</w:t>
      </w:r>
    </w:p>
    <w:p w14:paraId="165C2788" w14:textId="77777777" w:rsidR="00353187" w:rsidRDefault="0005078D" w:rsidP="00353187">
      <w:pPr>
        <w:jc w:val="left"/>
      </w:pPr>
      <w:r>
        <w:t>BRASIL. Departamento Nacional de Infraestrutura de Transportes. Base de Dados SNV.</w:t>
      </w:r>
      <w:r>
        <w:br/>
        <w:t>GERON,</w:t>
      </w:r>
      <w:r w:rsidR="00353187">
        <w:t xml:space="preserve"> </w:t>
      </w:r>
      <w:proofErr w:type="spellStart"/>
      <w:r>
        <w:t>Aurélien</w:t>
      </w:r>
      <w:proofErr w:type="spellEnd"/>
      <w:r>
        <w:t xml:space="preserve">. </w:t>
      </w:r>
    </w:p>
    <w:p w14:paraId="08DEAF3A" w14:textId="260F3B39" w:rsidR="00353187" w:rsidRDefault="0005078D" w:rsidP="00353187">
      <w:pPr>
        <w:jc w:val="left"/>
      </w:pPr>
      <w:r>
        <w:t>Hands-O</w:t>
      </w:r>
      <w:r w:rsidR="00353187">
        <w:t xml:space="preserve">n </w:t>
      </w:r>
      <w:r>
        <w:t xml:space="preserve">Machine Learning </w:t>
      </w:r>
      <w:proofErr w:type="spellStart"/>
      <w:r>
        <w:t>with</w:t>
      </w:r>
      <w:proofErr w:type="spellEnd"/>
      <w:r>
        <w:t xml:space="preserve"> </w:t>
      </w:r>
      <w:proofErr w:type="spellStart"/>
      <w:r>
        <w:t>Scikit-Learn</w:t>
      </w:r>
      <w:proofErr w:type="spellEnd"/>
      <w:r>
        <w:t>.</w:t>
      </w:r>
      <w:r>
        <w:br/>
        <w:t>MITCHELL, Tom. Machine Learning.</w:t>
      </w:r>
      <w:r>
        <w:br/>
        <w:t xml:space="preserve">Documentação oficial </w:t>
      </w:r>
      <w:proofErr w:type="spellStart"/>
      <w:r>
        <w:t>Scikit-Learn</w:t>
      </w:r>
      <w:proofErr w:type="spellEnd"/>
      <w:r>
        <w:t xml:space="preserve">: </w:t>
      </w:r>
      <w:hyperlink r:id="rId8" w:history="1">
        <w:r w:rsidR="00353187" w:rsidRPr="00F40D7B">
          <w:rPr>
            <w:rStyle w:val="Hyperlink"/>
          </w:rPr>
          <w:t>https://scikit-learn.org</w:t>
        </w:r>
      </w:hyperlink>
    </w:p>
    <w:p w14:paraId="02D5F978" w14:textId="611CD714" w:rsidR="0005078D" w:rsidRDefault="0005078D" w:rsidP="00353187">
      <w:pPr>
        <w:jc w:val="left"/>
      </w:pPr>
      <w:r>
        <w:t xml:space="preserve">Documentação </w:t>
      </w:r>
      <w:proofErr w:type="spellStart"/>
      <w:r>
        <w:t>FastAPI</w:t>
      </w:r>
      <w:proofErr w:type="spellEnd"/>
      <w:r>
        <w:t>: https://fastapi.tiangolo.com</w:t>
      </w:r>
    </w:p>
    <w:p w14:paraId="2C5D7AE2" w14:textId="77777777" w:rsidR="00714498" w:rsidRPr="00714498" w:rsidRDefault="00714498" w:rsidP="00030050">
      <w:pPr>
        <w:pStyle w:val="Ttulo1"/>
        <w:rPr>
          <w:rFonts w:cs="Arial"/>
        </w:rPr>
      </w:pPr>
    </w:p>
    <w:sectPr w:rsidR="00714498" w:rsidRPr="00714498" w:rsidSect="0005078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90304" w14:textId="77777777" w:rsidR="00F22F4F" w:rsidRDefault="00F22F4F" w:rsidP="00E410C7">
      <w:pPr>
        <w:spacing w:line="240" w:lineRule="auto"/>
      </w:pPr>
      <w:r>
        <w:separator/>
      </w:r>
    </w:p>
  </w:endnote>
  <w:endnote w:type="continuationSeparator" w:id="0">
    <w:p w14:paraId="34EDF3D2" w14:textId="77777777" w:rsidR="00F22F4F" w:rsidRDefault="00F22F4F" w:rsidP="00E410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6CC85" w14:textId="77777777" w:rsidR="00F22F4F" w:rsidRDefault="00F22F4F" w:rsidP="00E410C7">
      <w:pPr>
        <w:spacing w:line="240" w:lineRule="auto"/>
      </w:pPr>
      <w:r>
        <w:separator/>
      </w:r>
    </w:p>
  </w:footnote>
  <w:footnote w:type="continuationSeparator" w:id="0">
    <w:p w14:paraId="1B330286" w14:textId="77777777" w:rsidR="00F22F4F" w:rsidRDefault="00F22F4F" w:rsidP="00E410C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87B09"/>
    <w:multiLevelType w:val="multilevel"/>
    <w:tmpl w:val="B0C86288"/>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3E34D80"/>
    <w:multiLevelType w:val="hybridMultilevel"/>
    <w:tmpl w:val="BB4495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62D978AE"/>
    <w:multiLevelType w:val="multilevel"/>
    <w:tmpl w:val="E17AB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861248">
    <w:abstractNumId w:val="0"/>
  </w:num>
  <w:num w:numId="2" w16cid:durableId="1975745449">
    <w:abstractNumId w:val="2"/>
  </w:num>
  <w:num w:numId="3" w16cid:durableId="1183861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0C7"/>
    <w:rsid w:val="00030050"/>
    <w:rsid w:val="0005078D"/>
    <w:rsid w:val="00087EAE"/>
    <w:rsid w:val="00353187"/>
    <w:rsid w:val="003B39C2"/>
    <w:rsid w:val="005E517D"/>
    <w:rsid w:val="0063063C"/>
    <w:rsid w:val="00667A34"/>
    <w:rsid w:val="00714498"/>
    <w:rsid w:val="0072680C"/>
    <w:rsid w:val="007E0D16"/>
    <w:rsid w:val="008010BC"/>
    <w:rsid w:val="009A1D9F"/>
    <w:rsid w:val="00AD7FCA"/>
    <w:rsid w:val="00CD1B78"/>
    <w:rsid w:val="00CF4EB0"/>
    <w:rsid w:val="00E410C7"/>
    <w:rsid w:val="00F22F4F"/>
    <w:rsid w:val="00F50651"/>
    <w:rsid w:val="00FD748C"/>
    <w:rsid w:val="00FE18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4F9CD"/>
  <w15:chartTrackingRefBased/>
  <w15:docId w15:val="{A0D8E34F-2A7E-488B-AF9D-A7FAAE072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EAE"/>
    <w:rPr>
      <w:rFonts w:ascii="Arial" w:hAnsi="Arial"/>
    </w:rPr>
  </w:style>
  <w:style w:type="paragraph" w:styleId="Ttulo1">
    <w:name w:val="heading 1"/>
    <w:basedOn w:val="Normal"/>
    <w:next w:val="Normal"/>
    <w:link w:val="Ttulo1Char"/>
    <w:uiPriority w:val="9"/>
    <w:qFormat/>
    <w:rsid w:val="00E410C7"/>
    <w:pPr>
      <w:keepNext/>
      <w:keepLines/>
      <w:outlineLvl w:val="0"/>
    </w:pPr>
    <w:rPr>
      <w:rFonts w:eastAsiaTheme="majorEastAsia" w:cstheme="majorBidi"/>
      <w:b/>
      <w:caps/>
      <w:szCs w:val="40"/>
    </w:rPr>
  </w:style>
  <w:style w:type="paragraph" w:styleId="Ttulo2">
    <w:name w:val="heading 2"/>
    <w:basedOn w:val="Normal"/>
    <w:next w:val="Normal"/>
    <w:link w:val="Ttulo2Char"/>
    <w:uiPriority w:val="9"/>
    <w:unhideWhenUsed/>
    <w:qFormat/>
    <w:rsid w:val="00714498"/>
    <w:pPr>
      <w:outlineLvl w:val="1"/>
    </w:pPr>
    <w:rPr>
      <w:rFonts w:cs="Arial"/>
      <w:b/>
      <w:bCs/>
    </w:rPr>
  </w:style>
  <w:style w:type="paragraph" w:styleId="Ttulo3">
    <w:name w:val="heading 3"/>
    <w:basedOn w:val="Normal"/>
    <w:next w:val="Normal"/>
    <w:link w:val="Ttulo3Char"/>
    <w:uiPriority w:val="9"/>
    <w:unhideWhenUsed/>
    <w:qFormat/>
    <w:rsid w:val="00714498"/>
    <w:pPr>
      <w:outlineLvl w:val="2"/>
    </w:pPr>
    <w:rPr>
      <w:rFonts w:cs="Arial"/>
    </w:rPr>
  </w:style>
  <w:style w:type="paragraph" w:styleId="Ttulo4">
    <w:name w:val="heading 4"/>
    <w:basedOn w:val="Normal"/>
    <w:next w:val="Normal"/>
    <w:link w:val="Ttulo4Char"/>
    <w:uiPriority w:val="9"/>
    <w:semiHidden/>
    <w:unhideWhenUsed/>
    <w:qFormat/>
    <w:rsid w:val="00E410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410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410C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410C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410C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410C7"/>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410C7"/>
    <w:rPr>
      <w:rFonts w:ascii="Arial" w:eastAsiaTheme="majorEastAsia" w:hAnsi="Arial" w:cstheme="majorBidi"/>
      <w:b/>
      <w:caps/>
      <w:szCs w:val="40"/>
    </w:rPr>
  </w:style>
  <w:style w:type="character" w:customStyle="1" w:styleId="Ttulo2Char">
    <w:name w:val="Título 2 Char"/>
    <w:basedOn w:val="Fontepargpadro"/>
    <w:link w:val="Ttulo2"/>
    <w:uiPriority w:val="9"/>
    <w:rsid w:val="00714498"/>
    <w:rPr>
      <w:rFonts w:ascii="Arial" w:hAnsi="Arial" w:cs="Arial"/>
      <w:b/>
      <w:bCs/>
    </w:rPr>
  </w:style>
  <w:style w:type="character" w:customStyle="1" w:styleId="Ttulo3Char">
    <w:name w:val="Título 3 Char"/>
    <w:basedOn w:val="Fontepargpadro"/>
    <w:link w:val="Ttulo3"/>
    <w:uiPriority w:val="9"/>
    <w:rsid w:val="00714498"/>
    <w:rPr>
      <w:rFonts w:ascii="Arial" w:hAnsi="Arial" w:cs="Arial"/>
    </w:rPr>
  </w:style>
  <w:style w:type="character" w:customStyle="1" w:styleId="Ttulo4Char">
    <w:name w:val="Título 4 Char"/>
    <w:basedOn w:val="Fontepargpadro"/>
    <w:link w:val="Ttulo4"/>
    <w:uiPriority w:val="9"/>
    <w:semiHidden/>
    <w:rsid w:val="00E410C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410C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410C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410C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410C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410C7"/>
    <w:rPr>
      <w:rFonts w:eastAsiaTheme="majorEastAsia" w:cstheme="majorBidi"/>
      <w:color w:val="272727" w:themeColor="text1" w:themeTint="D8"/>
    </w:rPr>
  </w:style>
  <w:style w:type="paragraph" w:styleId="Ttulo">
    <w:name w:val="Title"/>
    <w:basedOn w:val="Normal"/>
    <w:next w:val="Normal"/>
    <w:link w:val="TtuloChar"/>
    <w:uiPriority w:val="10"/>
    <w:qFormat/>
    <w:rsid w:val="00E41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410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410C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410C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410C7"/>
    <w:pPr>
      <w:spacing w:before="160"/>
      <w:jc w:val="center"/>
    </w:pPr>
    <w:rPr>
      <w:i/>
      <w:iCs/>
      <w:color w:val="404040" w:themeColor="text1" w:themeTint="BF"/>
    </w:rPr>
  </w:style>
  <w:style w:type="character" w:customStyle="1" w:styleId="CitaoChar">
    <w:name w:val="Citação Char"/>
    <w:basedOn w:val="Fontepargpadro"/>
    <w:link w:val="Citao"/>
    <w:uiPriority w:val="29"/>
    <w:rsid w:val="00E410C7"/>
    <w:rPr>
      <w:i/>
      <w:iCs/>
      <w:color w:val="404040" w:themeColor="text1" w:themeTint="BF"/>
    </w:rPr>
  </w:style>
  <w:style w:type="paragraph" w:styleId="PargrafodaLista">
    <w:name w:val="List Paragraph"/>
    <w:basedOn w:val="Normal"/>
    <w:uiPriority w:val="34"/>
    <w:qFormat/>
    <w:rsid w:val="00E410C7"/>
    <w:pPr>
      <w:ind w:left="720"/>
      <w:contextualSpacing/>
    </w:pPr>
  </w:style>
  <w:style w:type="character" w:styleId="nfaseIntensa">
    <w:name w:val="Intense Emphasis"/>
    <w:basedOn w:val="Fontepargpadro"/>
    <w:uiPriority w:val="21"/>
    <w:qFormat/>
    <w:rsid w:val="00E410C7"/>
    <w:rPr>
      <w:i/>
      <w:iCs/>
      <w:color w:val="0F4761" w:themeColor="accent1" w:themeShade="BF"/>
    </w:rPr>
  </w:style>
  <w:style w:type="paragraph" w:styleId="CitaoIntensa">
    <w:name w:val="Intense Quote"/>
    <w:basedOn w:val="Normal"/>
    <w:next w:val="Normal"/>
    <w:link w:val="CitaoIntensaChar"/>
    <w:uiPriority w:val="30"/>
    <w:qFormat/>
    <w:rsid w:val="00E41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410C7"/>
    <w:rPr>
      <w:i/>
      <w:iCs/>
      <w:color w:val="0F4761" w:themeColor="accent1" w:themeShade="BF"/>
    </w:rPr>
  </w:style>
  <w:style w:type="character" w:styleId="RefernciaIntensa">
    <w:name w:val="Intense Reference"/>
    <w:basedOn w:val="Fontepargpadro"/>
    <w:uiPriority w:val="32"/>
    <w:qFormat/>
    <w:rsid w:val="00E410C7"/>
    <w:rPr>
      <w:b/>
      <w:bCs/>
      <w:smallCaps/>
      <w:color w:val="0F4761" w:themeColor="accent1" w:themeShade="BF"/>
      <w:spacing w:val="5"/>
    </w:rPr>
  </w:style>
  <w:style w:type="paragraph" w:styleId="Cabealho">
    <w:name w:val="header"/>
    <w:basedOn w:val="Normal"/>
    <w:link w:val="CabealhoChar"/>
    <w:uiPriority w:val="99"/>
    <w:unhideWhenUsed/>
    <w:rsid w:val="00E410C7"/>
    <w:pPr>
      <w:tabs>
        <w:tab w:val="center" w:pos="4252"/>
        <w:tab w:val="right" w:pos="8504"/>
      </w:tabs>
      <w:spacing w:line="240" w:lineRule="auto"/>
    </w:pPr>
  </w:style>
  <w:style w:type="character" w:customStyle="1" w:styleId="CabealhoChar">
    <w:name w:val="Cabeçalho Char"/>
    <w:basedOn w:val="Fontepargpadro"/>
    <w:link w:val="Cabealho"/>
    <w:uiPriority w:val="99"/>
    <w:rsid w:val="00E410C7"/>
  </w:style>
  <w:style w:type="paragraph" w:styleId="Rodap">
    <w:name w:val="footer"/>
    <w:basedOn w:val="Normal"/>
    <w:link w:val="RodapChar"/>
    <w:uiPriority w:val="99"/>
    <w:unhideWhenUsed/>
    <w:rsid w:val="00E410C7"/>
    <w:pPr>
      <w:tabs>
        <w:tab w:val="center" w:pos="4252"/>
        <w:tab w:val="right" w:pos="8504"/>
      </w:tabs>
      <w:spacing w:line="240" w:lineRule="auto"/>
    </w:pPr>
  </w:style>
  <w:style w:type="character" w:customStyle="1" w:styleId="RodapChar">
    <w:name w:val="Rodapé Char"/>
    <w:basedOn w:val="Fontepargpadro"/>
    <w:link w:val="Rodap"/>
    <w:uiPriority w:val="99"/>
    <w:rsid w:val="00E410C7"/>
  </w:style>
  <w:style w:type="character" w:styleId="Hyperlink">
    <w:name w:val="Hyperlink"/>
    <w:basedOn w:val="Fontepargpadro"/>
    <w:uiPriority w:val="99"/>
    <w:unhideWhenUsed/>
    <w:rsid w:val="00AD7FCA"/>
    <w:rPr>
      <w:color w:val="467886" w:themeColor="hyperlink"/>
      <w:u w:val="single"/>
    </w:rPr>
  </w:style>
  <w:style w:type="character" w:styleId="MenoPendente">
    <w:name w:val="Unresolved Mention"/>
    <w:basedOn w:val="Fontepargpadro"/>
    <w:uiPriority w:val="99"/>
    <w:semiHidden/>
    <w:unhideWhenUsed/>
    <w:rsid w:val="00AD7FCA"/>
    <w:rPr>
      <w:color w:val="605E5C"/>
      <w:shd w:val="clear" w:color="auto" w:fill="E1DFDD"/>
    </w:rPr>
  </w:style>
  <w:style w:type="paragraph" w:styleId="CabealhodoSumrio">
    <w:name w:val="TOC Heading"/>
    <w:basedOn w:val="Ttulo1"/>
    <w:next w:val="Normal"/>
    <w:uiPriority w:val="39"/>
    <w:unhideWhenUsed/>
    <w:qFormat/>
    <w:rsid w:val="00CD1B78"/>
    <w:pPr>
      <w:spacing w:before="240" w:line="259" w:lineRule="auto"/>
      <w:jc w:val="left"/>
      <w:outlineLvl w:val="9"/>
    </w:pPr>
    <w:rPr>
      <w:rFonts w:asciiTheme="majorHAnsi" w:hAnsiTheme="majorHAnsi"/>
      <w:b w:val="0"/>
      <w:caps w:val="0"/>
      <w:color w:val="0F4761" w:themeColor="accent1" w:themeShade="BF"/>
      <w:kern w:val="0"/>
      <w:sz w:val="32"/>
      <w:szCs w:val="32"/>
      <w:lang w:eastAsia="pt-BR"/>
      <w14:ligatures w14:val="none"/>
    </w:rPr>
  </w:style>
  <w:style w:type="paragraph" w:styleId="Sumrio1">
    <w:name w:val="toc 1"/>
    <w:basedOn w:val="Normal"/>
    <w:next w:val="Normal"/>
    <w:autoRedefine/>
    <w:uiPriority w:val="39"/>
    <w:unhideWhenUsed/>
    <w:rsid w:val="00CD1B78"/>
    <w:pPr>
      <w:tabs>
        <w:tab w:val="right" w:leader="dot" w:pos="9061"/>
      </w:tabs>
      <w:spacing w:after="100"/>
    </w:pPr>
    <w:rPr>
      <w:b/>
      <w:bCs/>
      <w:noProof/>
    </w:rPr>
  </w:style>
  <w:style w:type="paragraph" w:styleId="Sumrio2">
    <w:name w:val="toc 2"/>
    <w:basedOn w:val="Normal"/>
    <w:next w:val="Normal"/>
    <w:autoRedefine/>
    <w:uiPriority w:val="39"/>
    <w:unhideWhenUsed/>
    <w:rsid w:val="00CD1B78"/>
    <w:pPr>
      <w:spacing w:after="100"/>
      <w:ind w:left="240"/>
    </w:pPr>
  </w:style>
  <w:style w:type="paragraph" w:styleId="Sumrio3">
    <w:name w:val="toc 3"/>
    <w:basedOn w:val="Normal"/>
    <w:next w:val="Normal"/>
    <w:autoRedefine/>
    <w:uiPriority w:val="39"/>
    <w:unhideWhenUsed/>
    <w:rsid w:val="00CD1B7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360373">
      <w:bodyDiv w:val="1"/>
      <w:marLeft w:val="0"/>
      <w:marRight w:val="0"/>
      <w:marTop w:val="0"/>
      <w:marBottom w:val="0"/>
      <w:divBdr>
        <w:top w:val="none" w:sz="0" w:space="0" w:color="auto"/>
        <w:left w:val="none" w:sz="0" w:space="0" w:color="auto"/>
        <w:bottom w:val="none" w:sz="0" w:space="0" w:color="auto"/>
        <w:right w:val="none" w:sz="0" w:space="0" w:color="auto"/>
      </w:divBdr>
    </w:div>
    <w:div w:id="339747215">
      <w:bodyDiv w:val="1"/>
      <w:marLeft w:val="0"/>
      <w:marRight w:val="0"/>
      <w:marTop w:val="0"/>
      <w:marBottom w:val="0"/>
      <w:divBdr>
        <w:top w:val="none" w:sz="0" w:space="0" w:color="auto"/>
        <w:left w:val="none" w:sz="0" w:space="0" w:color="auto"/>
        <w:bottom w:val="none" w:sz="0" w:space="0" w:color="auto"/>
        <w:right w:val="none" w:sz="0" w:space="0" w:color="auto"/>
      </w:divBdr>
    </w:div>
    <w:div w:id="438716137">
      <w:bodyDiv w:val="1"/>
      <w:marLeft w:val="0"/>
      <w:marRight w:val="0"/>
      <w:marTop w:val="0"/>
      <w:marBottom w:val="0"/>
      <w:divBdr>
        <w:top w:val="none" w:sz="0" w:space="0" w:color="auto"/>
        <w:left w:val="none" w:sz="0" w:space="0" w:color="auto"/>
        <w:bottom w:val="none" w:sz="0" w:space="0" w:color="auto"/>
        <w:right w:val="none" w:sz="0" w:space="0" w:color="auto"/>
      </w:divBdr>
    </w:div>
    <w:div w:id="468281040">
      <w:bodyDiv w:val="1"/>
      <w:marLeft w:val="0"/>
      <w:marRight w:val="0"/>
      <w:marTop w:val="0"/>
      <w:marBottom w:val="0"/>
      <w:divBdr>
        <w:top w:val="none" w:sz="0" w:space="0" w:color="auto"/>
        <w:left w:val="none" w:sz="0" w:space="0" w:color="auto"/>
        <w:bottom w:val="none" w:sz="0" w:space="0" w:color="auto"/>
        <w:right w:val="none" w:sz="0" w:space="0" w:color="auto"/>
      </w:divBdr>
    </w:div>
    <w:div w:id="487792275">
      <w:bodyDiv w:val="1"/>
      <w:marLeft w:val="0"/>
      <w:marRight w:val="0"/>
      <w:marTop w:val="0"/>
      <w:marBottom w:val="0"/>
      <w:divBdr>
        <w:top w:val="none" w:sz="0" w:space="0" w:color="auto"/>
        <w:left w:val="none" w:sz="0" w:space="0" w:color="auto"/>
        <w:bottom w:val="none" w:sz="0" w:space="0" w:color="auto"/>
        <w:right w:val="none" w:sz="0" w:space="0" w:color="auto"/>
      </w:divBdr>
    </w:div>
    <w:div w:id="506791771">
      <w:bodyDiv w:val="1"/>
      <w:marLeft w:val="0"/>
      <w:marRight w:val="0"/>
      <w:marTop w:val="0"/>
      <w:marBottom w:val="0"/>
      <w:divBdr>
        <w:top w:val="none" w:sz="0" w:space="0" w:color="auto"/>
        <w:left w:val="none" w:sz="0" w:space="0" w:color="auto"/>
        <w:bottom w:val="none" w:sz="0" w:space="0" w:color="auto"/>
        <w:right w:val="none" w:sz="0" w:space="0" w:color="auto"/>
      </w:divBdr>
    </w:div>
    <w:div w:id="597643057">
      <w:bodyDiv w:val="1"/>
      <w:marLeft w:val="0"/>
      <w:marRight w:val="0"/>
      <w:marTop w:val="0"/>
      <w:marBottom w:val="0"/>
      <w:divBdr>
        <w:top w:val="none" w:sz="0" w:space="0" w:color="auto"/>
        <w:left w:val="none" w:sz="0" w:space="0" w:color="auto"/>
        <w:bottom w:val="none" w:sz="0" w:space="0" w:color="auto"/>
        <w:right w:val="none" w:sz="0" w:space="0" w:color="auto"/>
      </w:divBdr>
    </w:div>
    <w:div w:id="686445135">
      <w:bodyDiv w:val="1"/>
      <w:marLeft w:val="0"/>
      <w:marRight w:val="0"/>
      <w:marTop w:val="0"/>
      <w:marBottom w:val="0"/>
      <w:divBdr>
        <w:top w:val="none" w:sz="0" w:space="0" w:color="auto"/>
        <w:left w:val="none" w:sz="0" w:space="0" w:color="auto"/>
        <w:bottom w:val="none" w:sz="0" w:space="0" w:color="auto"/>
        <w:right w:val="none" w:sz="0" w:space="0" w:color="auto"/>
      </w:divBdr>
    </w:div>
    <w:div w:id="739135406">
      <w:bodyDiv w:val="1"/>
      <w:marLeft w:val="0"/>
      <w:marRight w:val="0"/>
      <w:marTop w:val="0"/>
      <w:marBottom w:val="0"/>
      <w:divBdr>
        <w:top w:val="none" w:sz="0" w:space="0" w:color="auto"/>
        <w:left w:val="none" w:sz="0" w:space="0" w:color="auto"/>
        <w:bottom w:val="none" w:sz="0" w:space="0" w:color="auto"/>
        <w:right w:val="none" w:sz="0" w:space="0" w:color="auto"/>
      </w:divBdr>
    </w:div>
    <w:div w:id="777874409">
      <w:bodyDiv w:val="1"/>
      <w:marLeft w:val="0"/>
      <w:marRight w:val="0"/>
      <w:marTop w:val="0"/>
      <w:marBottom w:val="0"/>
      <w:divBdr>
        <w:top w:val="none" w:sz="0" w:space="0" w:color="auto"/>
        <w:left w:val="none" w:sz="0" w:space="0" w:color="auto"/>
        <w:bottom w:val="none" w:sz="0" w:space="0" w:color="auto"/>
        <w:right w:val="none" w:sz="0" w:space="0" w:color="auto"/>
      </w:divBdr>
    </w:div>
    <w:div w:id="780880015">
      <w:bodyDiv w:val="1"/>
      <w:marLeft w:val="0"/>
      <w:marRight w:val="0"/>
      <w:marTop w:val="0"/>
      <w:marBottom w:val="0"/>
      <w:divBdr>
        <w:top w:val="none" w:sz="0" w:space="0" w:color="auto"/>
        <w:left w:val="none" w:sz="0" w:space="0" w:color="auto"/>
        <w:bottom w:val="none" w:sz="0" w:space="0" w:color="auto"/>
        <w:right w:val="none" w:sz="0" w:space="0" w:color="auto"/>
      </w:divBdr>
    </w:div>
    <w:div w:id="988483289">
      <w:bodyDiv w:val="1"/>
      <w:marLeft w:val="0"/>
      <w:marRight w:val="0"/>
      <w:marTop w:val="0"/>
      <w:marBottom w:val="0"/>
      <w:divBdr>
        <w:top w:val="none" w:sz="0" w:space="0" w:color="auto"/>
        <w:left w:val="none" w:sz="0" w:space="0" w:color="auto"/>
        <w:bottom w:val="none" w:sz="0" w:space="0" w:color="auto"/>
        <w:right w:val="none" w:sz="0" w:space="0" w:color="auto"/>
      </w:divBdr>
    </w:div>
    <w:div w:id="1053429218">
      <w:bodyDiv w:val="1"/>
      <w:marLeft w:val="0"/>
      <w:marRight w:val="0"/>
      <w:marTop w:val="0"/>
      <w:marBottom w:val="0"/>
      <w:divBdr>
        <w:top w:val="none" w:sz="0" w:space="0" w:color="auto"/>
        <w:left w:val="none" w:sz="0" w:space="0" w:color="auto"/>
        <w:bottom w:val="none" w:sz="0" w:space="0" w:color="auto"/>
        <w:right w:val="none" w:sz="0" w:space="0" w:color="auto"/>
      </w:divBdr>
    </w:div>
    <w:div w:id="1108890770">
      <w:bodyDiv w:val="1"/>
      <w:marLeft w:val="0"/>
      <w:marRight w:val="0"/>
      <w:marTop w:val="0"/>
      <w:marBottom w:val="0"/>
      <w:divBdr>
        <w:top w:val="none" w:sz="0" w:space="0" w:color="auto"/>
        <w:left w:val="none" w:sz="0" w:space="0" w:color="auto"/>
        <w:bottom w:val="none" w:sz="0" w:space="0" w:color="auto"/>
        <w:right w:val="none" w:sz="0" w:space="0" w:color="auto"/>
      </w:divBdr>
    </w:div>
    <w:div w:id="1130125165">
      <w:bodyDiv w:val="1"/>
      <w:marLeft w:val="0"/>
      <w:marRight w:val="0"/>
      <w:marTop w:val="0"/>
      <w:marBottom w:val="0"/>
      <w:divBdr>
        <w:top w:val="none" w:sz="0" w:space="0" w:color="auto"/>
        <w:left w:val="none" w:sz="0" w:space="0" w:color="auto"/>
        <w:bottom w:val="none" w:sz="0" w:space="0" w:color="auto"/>
        <w:right w:val="none" w:sz="0" w:space="0" w:color="auto"/>
      </w:divBdr>
    </w:div>
    <w:div w:id="1192691489">
      <w:bodyDiv w:val="1"/>
      <w:marLeft w:val="0"/>
      <w:marRight w:val="0"/>
      <w:marTop w:val="0"/>
      <w:marBottom w:val="0"/>
      <w:divBdr>
        <w:top w:val="none" w:sz="0" w:space="0" w:color="auto"/>
        <w:left w:val="none" w:sz="0" w:space="0" w:color="auto"/>
        <w:bottom w:val="none" w:sz="0" w:space="0" w:color="auto"/>
        <w:right w:val="none" w:sz="0" w:space="0" w:color="auto"/>
      </w:divBdr>
    </w:div>
    <w:div w:id="1322927363">
      <w:bodyDiv w:val="1"/>
      <w:marLeft w:val="0"/>
      <w:marRight w:val="0"/>
      <w:marTop w:val="0"/>
      <w:marBottom w:val="0"/>
      <w:divBdr>
        <w:top w:val="none" w:sz="0" w:space="0" w:color="auto"/>
        <w:left w:val="none" w:sz="0" w:space="0" w:color="auto"/>
        <w:bottom w:val="none" w:sz="0" w:space="0" w:color="auto"/>
        <w:right w:val="none" w:sz="0" w:space="0" w:color="auto"/>
      </w:divBdr>
    </w:div>
    <w:div w:id="1544097355">
      <w:bodyDiv w:val="1"/>
      <w:marLeft w:val="0"/>
      <w:marRight w:val="0"/>
      <w:marTop w:val="0"/>
      <w:marBottom w:val="0"/>
      <w:divBdr>
        <w:top w:val="none" w:sz="0" w:space="0" w:color="auto"/>
        <w:left w:val="none" w:sz="0" w:space="0" w:color="auto"/>
        <w:bottom w:val="none" w:sz="0" w:space="0" w:color="auto"/>
        <w:right w:val="none" w:sz="0" w:space="0" w:color="auto"/>
      </w:divBdr>
    </w:div>
    <w:div w:id="1714501870">
      <w:bodyDiv w:val="1"/>
      <w:marLeft w:val="0"/>
      <w:marRight w:val="0"/>
      <w:marTop w:val="0"/>
      <w:marBottom w:val="0"/>
      <w:divBdr>
        <w:top w:val="none" w:sz="0" w:space="0" w:color="auto"/>
        <w:left w:val="none" w:sz="0" w:space="0" w:color="auto"/>
        <w:bottom w:val="none" w:sz="0" w:space="0" w:color="auto"/>
        <w:right w:val="none" w:sz="0" w:space="0" w:color="auto"/>
      </w:divBdr>
    </w:div>
    <w:div w:id="1752660052">
      <w:bodyDiv w:val="1"/>
      <w:marLeft w:val="0"/>
      <w:marRight w:val="0"/>
      <w:marTop w:val="0"/>
      <w:marBottom w:val="0"/>
      <w:divBdr>
        <w:top w:val="none" w:sz="0" w:space="0" w:color="auto"/>
        <w:left w:val="none" w:sz="0" w:space="0" w:color="auto"/>
        <w:bottom w:val="none" w:sz="0" w:space="0" w:color="auto"/>
        <w:right w:val="none" w:sz="0" w:space="0" w:color="auto"/>
      </w:divBdr>
    </w:div>
    <w:div w:id="1963416491">
      <w:bodyDiv w:val="1"/>
      <w:marLeft w:val="0"/>
      <w:marRight w:val="0"/>
      <w:marTop w:val="0"/>
      <w:marBottom w:val="0"/>
      <w:divBdr>
        <w:top w:val="none" w:sz="0" w:space="0" w:color="auto"/>
        <w:left w:val="none" w:sz="0" w:space="0" w:color="auto"/>
        <w:bottom w:val="none" w:sz="0" w:space="0" w:color="auto"/>
        <w:right w:val="none" w:sz="0" w:space="0" w:color="auto"/>
      </w:divBdr>
    </w:div>
    <w:div w:id="2019114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461187-C624-48C6-9881-3049DF5D3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7</Pages>
  <Words>1154</Words>
  <Characters>6233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Taciane Santos</dc:creator>
  <cp:keywords/>
  <dc:description/>
  <cp:lastModifiedBy>Diogo R S P</cp:lastModifiedBy>
  <cp:revision>11</cp:revision>
  <cp:lastPrinted>2025-11-28T13:10:00Z</cp:lastPrinted>
  <dcterms:created xsi:type="dcterms:W3CDTF">2025-11-28T11:35:00Z</dcterms:created>
  <dcterms:modified xsi:type="dcterms:W3CDTF">2025-11-29T01:42:00Z</dcterms:modified>
</cp:coreProperties>
</file>