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7095" w:rsidTr="00167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167095" w:rsidRDefault="00167095">
            <w:r>
              <w:t>Planning</w:t>
            </w:r>
          </w:p>
        </w:tc>
        <w:tc>
          <w:tcPr>
            <w:tcW w:w="4675" w:type="dxa"/>
          </w:tcPr>
          <w:p w:rsidR="00167095" w:rsidRDefault="00167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095" w:rsidTr="0016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>
            <w:r>
              <w:t>Week 1</w:t>
            </w:r>
          </w:p>
        </w:tc>
        <w:tc>
          <w:tcPr>
            <w:tcW w:w="4675" w:type="dxa"/>
          </w:tcPr>
          <w:p w:rsidR="00167095" w:rsidRDefault="00167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Voorbereidingen + opzetten ontwikkel omgeving </w:t>
            </w:r>
          </w:p>
        </w:tc>
      </w:tr>
      <w:tr w:rsidR="00167095" w:rsidTr="00167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>
            <w:r>
              <w:t>Week 2</w:t>
            </w:r>
          </w:p>
        </w:tc>
        <w:tc>
          <w:tcPr>
            <w:tcW w:w="4675" w:type="dxa"/>
          </w:tcPr>
          <w:p w:rsidR="00167095" w:rsidRDefault="00167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Ontwerpen</w:t>
            </w:r>
          </w:p>
        </w:tc>
      </w:tr>
      <w:tr w:rsidR="00167095" w:rsidTr="0016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>
            <w:r>
              <w:t>Week 3</w:t>
            </w:r>
          </w:p>
        </w:tc>
        <w:tc>
          <w:tcPr>
            <w:tcW w:w="4675" w:type="dxa"/>
          </w:tcPr>
          <w:p w:rsidR="00167095" w:rsidRDefault="00167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Bouwen van de applicatie</w:t>
            </w:r>
          </w:p>
        </w:tc>
      </w:tr>
      <w:tr w:rsidR="00167095" w:rsidTr="00167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>
            <w:r>
              <w:t>Week 4</w:t>
            </w:r>
          </w:p>
        </w:tc>
        <w:tc>
          <w:tcPr>
            <w:tcW w:w="4675" w:type="dxa"/>
          </w:tcPr>
          <w:p w:rsidR="00167095" w:rsidRDefault="00167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Bouwen van de applicatie</w:t>
            </w:r>
          </w:p>
        </w:tc>
      </w:tr>
      <w:tr w:rsidR="00167095" w:rsidTr="0016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 w:rsidP="00167095">
            <w:r>
              <w:t>Week 5</w:t>
            </w:r>
          </w:p>
        </w:tc>
        <w:tc>
          <w:tcPr>
            <w:tcW w:w="4675" w:type="dxa"/>
          </w:tcPr>
          <w:p w:rsidR="00167095" w:rsidRDefault="001670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Bouwen van de applicatie</w:t>
            </w:r>
          </w:p>
        </w:tc>
      </w:tr>
      <w:tr w:rsidR="00167095" w:rsidTr="00167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>
            <w:r>
              <w:t>Week 6</w:t>
            </w:r>
          </w:p>
        </w:tc>
        <w:tc>
          <w:tcPr>
            <w:tcW w:w="4675" w:type="dxa"/>
          </w:tcPr>
          <w:p w:rsidR="00167095" w:rsidRDefault="00167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Bouwen van de applicatie</w:t>
            </w:r>
            <w:r w:rsidR="00276D2B">
              <w:t xml:space="preserve"> (Inleveren webapplicatie + het geven van een presentatie) </w:t>
            </w:r>
          </w:p>
        </w:tc>
      </w:tr>
      <w:tr w:rsidR="00167095" w:rsidTr="00167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67095" w:rsidRDefault="00167095">
            <w:r>
              <w:t>Week 7</w:t>
            </w:r>
          </w:p>
        </w:tc>
        <w:tc>
          <w:tcPr>
            <w:tcW w:w="4675" w:type="dxa"/>
          </w:tcPr>
          <w:p w:rsidR="00167095" w:rsidRDefault="00276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Bouwen van de applicatie(Inleveren C# applicatie + het geven van een presentatie + inleveren evaluatie verslag)</w:t>
            </w:r>
          </w:p>
        </w:tc>
      </w:tr>
    </w:tbl>
    <w:p w:rsidR="00D910D4" w:rsidRDefault="00D910D4">
      <w:bookmarkStart w:id="0" w:name="_GoBack"/>
      <w:bookmarkEnd w:id="0"/>
    </w:p>
    <w:sectPr w:rsidR="00D9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95"/>
    <w:rsid w:val="00167095"/>
    <w:rsid w:val="00276D2B"/>
    <w:rsid w:val="00D9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5D895-3FA2-4E58-B352-AE2BA87E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67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670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Nee</dc:creator>
  <cp:keywords/>
  <dc:description/>
  <cp:lastModifiedBy>Dion Nee</cp:lastModifiedBy>
  <cp:revision>2</cp:revision>
  <dcterms:created xsi:type="dcterms:W3CDTF">2017-04-19T12:02:00Z</dcterms:created>
  <dcterms:modified xsi:type="dcterms:W3CDTF">2017-04-19T13:44:00Z</dcterms:modified>
</cp:coreProperties>
</file>