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021A" w:rsidRPr="00DA021A" w:rsidRDefault="00DA021A" w:rsidP="00DA021A">
      <w:pPr>
        <w:pStyle w:val="2"/>
        <w:shd w:val="clear" w:color="auto" w:fill="FFFFFF"/>
        <w:spacing w:before="199" w:beforeAutospacing="0" w:after="199" w:afterAutospacing="0"/>
        <w:rPr>
          <w:color w:val="222222"/>
          <w:sz w:val="22"/>
          <w:szCs w:val="22"/>
        </w:rPr>
      </w:pPr>
      <w:r w:rsidRPr="00DA021A">
        <w:rPr>
          <w:color w:val="222222"/>
          <w:sz w:val="22"/>
          <w:szCs w:val="22"/>
        </w:rPr>
        <w:t>Задание: уникальность селекторов</w:t>
      </w:r>
    </w:p>
    <w:p w:rsidR="00DA021A" w:rsidRPr="00DA021A" w:rsidRDefault="00DA021A" w:rsidP="00DA021A">
      <w:pPr>
        <w:pStyle w:val="a4"/>
        <w:shd w:val="clear" w:color="auto" w:fill="FFFFFF"/>
        <w:spacing w:before="240" w:beforeAutospacing="0" w:after="240" w:afterAutospacing="0"/>
        <w:rPr>
          <w:color w:val="222222"/>
          <w:sz w:val="22"/>
          <w:szCs w:val="22"/>
        </w:rPr>
      </w:pPr>
      <w:r w:rsidRPr="00DA021A">
        <w:rPr>
          <w:color w:val="222222"/>
          <w:sz w:val="22"/>
          <w:szCs w:val="22"/>
        </w:rPr>
        <w:t>Это задание с так называемым пир-ревью: правильность вашего решения будут проверять другие учащиеся. Также и вам предстоит проверить чужой код. Ознакомившись с разными способами решения одной и той же задачи, вы сможете лучше понять изучаемую тему.</w:t>
      </w:r>
    </w:p>
    <w:p w:rsidR="00DA021A" w:rsidRPr="00DA021A" w:rsidRDefault="00DA021A" w:rsidP="00DA021A">
      <w:pPr>
        <w:pStyle w:val="a4"/>
        <w:shd w:val="clear" w:color="auto" w:fill="FFFFFF"/>
        <w:spacing w:before="240" w:beforeAutospacing="0" w:after="240" w:afterAutospacing="0"/>
        <w:rPr>
          <w:color w:val="222222"/>
          <w:sz w:val="22"/>
          <w:szCs w:val="22"/>
        </w:rPr>
      </w:pPr>
      <w:r w:rsidRPr="00DA021A">
        <w:rPr>
          <w:color w:val="222222"/>
          <w:sz w:val="22"/>
          <w:szCs w:val="22"/>
        </w:rPr>
        <w:t>У нас уже есть простой тест из предыдущего шага, который проверяет возможность зарегистрироваться на сайте. Однако разработчики решили немного поменять верстку страницы, чтобы она выглядела более современной. Обновленная страница доступна по другой </w:t>
      </w:r>
      <w:hyperlink r:id="rId5" w:tgtFrame="_blank" w:tooltip="Link: http://suninjuly.github.io/registration2.html" w:history="1">
        <w:r w:rsidRPr="00DA021A">
          <w:rPr>
            <w:rStyle w:val="a5"/>
            <w:sz w:val="22"/>
            <w:szCs w:val="22"/>
          </w:rPr>
          <w:t>ссылке</w:t>
        </w:r>
      </w:hyperlink>
      <w:r w:rsidRPr="00DA021A">
        <w:rPr>
          <w:color w:val="222222"/>
          <w:sz w:val="22"/>
          <w:szCs w:val="22"/>
        </w:rPr>
        <w:t>. К сожалению, в процессе изменений они случайно внесли баг в форму регистрации.</w:t>
      </w:r>
    </w:p>
    <w:p w:rsidR="00DA021A" w:rsidRPr="00DA021A" w:rsidRDefault="00DA021A" w:rsidP="00DA021A">
      <w:pPr>
        <w:pStyle w:val="a4"/>
        <w:shd w:val="clear" w:color="auto" w:fill="FFFFFF"/>
        <w:spacing w:before="240" w:beforeAutospacing="0" w:after="240" w:afterAutospacing="0"/>
        <w:rPr>
          <w:color w:val="222222"/>
          <w:sz w:val="22"/>
          <w:szCs w:val="22"/>
        </w:rPr>
      </w:pPr>
      <w:r w:rsidRPr="00DA021A">
        <w:rPr>
          <w:color w:val="222222"/>
          <w:sz w:val="22"/>
          <w:szCs w:val="22"/>
        </w:rPr>
        <w:t>Попробуйте запустить код из предыдущего шага, указав в качестве начальной страницы новую </w:t>
      </w:r>
      <w:hyperlink r:id="rId6" w:tgtFrame="_blank" w:tooltip="Link: http://suninjuly.github.io/registration2.html" w:history="1">
        <w:r w:rsidRPr="00DA021A">
          <w:rPr>
            <w:rStyle w:val="a5"/>
            <w:sz w:val="22"/>
            <w:szCs w:val="22"/>
          </w:rPr>
          <w:t>ссылку</w:t>
        </w:r>
      </w:hyperlink>
      <w:r w:rsidRPr="00DA021A">
        <w:rPr>
          <w:color w:val="222222"/>
          <w:sz w:val="22"/>
          <w:szCs w:val="22"/>
        </w:rPr>
        <w:t>. Если ваш тест упал с ошибкой NoSuchElementException, это означает, что вы выбрали правильные селекторы и смогли обнаружить баг, который создали разработчики. Это хорошо! Значит, ваши тесты сработали как надо. Пугаться не стоит, здесь ошибка в приложении которое вы тестируете, а не в вашем тесте. </w:t>
      </w:r>
    </w:p>
    <w:p w:rsidR="00DA021A" w:rsidRPr="00DA021A" w:rsidRDefault="00DA021A" w:rsidP="00DA021A">
      <w:pPr>
        <w:pStyle w:val="a4"/>
        <w:shd w:val="clear" w:color="auto" w:fill="FFFFFF"/>
        <w:spacing w:before="240" w:beforeAutospacing="0" w:after="240" w:afterAutospacing="0"/>
        <w:rPr>
          <w:color w:val="222222"/>
          <w:sz w:val="22"/>
          <w:szCs w:val="22"/>
        </w:rPr>
      </w:pPr>
      <w:r w:rsidRPr="00DA021A">
        <w:rPr>
          <w:color w:val="222222"/>
          <w:sz w:val="22"/>
          <w:szCs w:val="22"/>
        </w:rPr>
        <w:t>Если же ваш тест прошел успешно, то это означает, что тест пропустил серьезный баг. В этом случае попробуйте поменять селекторы, сделав их уникальными. После изменения убедитесь, что ваш тест исправно проходит в старой версии </w:t>
      </w:r>
      <w:hyperlink r:id="rId7" w:tgtFrame="_blank" w:tooltip="Link: http://suninjuly.github.io/registration1.html" w:history="1">
        <w:r w:rsidRPr="00DA021A">
          <w:rPr>
            <w:rStyle w:val="a5"/>
            <w:sz w:val="22"/>
            <w:szCs w:val="22"/>
          </w:rPr>
          <w:t>страницы</w:t>
        </w:r>
      </w:hyperlink>
      <w:r w:rsidRPr="00DA021A">
        <w:rPr>
          <w:color w:val="222222"/>
          <w:sz w:val="22"/>
          <w:szCs w:val="22"/>
        </w:rPr>
        <w:t>.</w:t>
      </w:r>
    </w:p>
    <w:p w:rsidR="00DA021A" w:rsidRPr="00DA021A" w:rsidRDefault="00DA021A" w:rsidP="00DA021A">
      <w:pPr>
        <w:pStyle w:val="a4"/>
        <w:shd w:val="clear" w:color="auto" w:fill="FFFFFF"/>
        <w:spacing w:before="240" w:beforeAutospacing="0" w:after="240" w:afterAutospacing="0"/>
        <w:rPr>
          <w:color w:val="222222"/>
          <w:sz w:val="22"/>
          <w:szCs w:val="22"/>
        </w:rPr>
      </w:pPr>
      <w:r w:rsidRPr="00DA021A">
        <w:rPr>
          <w:color w:val="222222"/>
          <w:sz w:val="22"/>
          <w:szCs w:val="22"/>
        </w:rPr>
        <w:t>Чтобы получить максимальное количество баллов, прежде чем отправлять решение на рецензию, самостоятельно убедитесь в том что: </w:t>
      </w:r>
    </w:p>
    <w:p w:rsidR="00DA021A" w:rsidRPr="00DA021A" w:rsidRDefault="00DA021A" w:rsidP="00DA021A">
      <w:pPr>
        <w:pStyle w:val="a4"/>
        <w:numPr>
          <w:ilvl w:val="0"/>
          <w:numId w:val="2"/>
        </w:numPr>
        <w:shd w:val="clear" w:color="auto" w:fill="FFFFFF"/>
        <w:spacing w:before="240" w:beforeAutospacing="0" w:after="240" w:afterAutospacing="0"/>
        <w:ind w:left="0"/>
        <w:rPr>
          <w:color w:val="222222"/>
          <w:sz w:val="22"/>
          <w:szCs w:val="22"/>
        </w:rPr>
      </w:pPr>
      <w:r w:rsidRPr="00DA021A">
        <w:rPr>
          <w:color w:val="222222"/>
          <w:sz w:val="22"/>
          <w:szCs w:val="22"/>
        </w:rPr>
        <w:t>Тест успешно проходит на странице </w:t>
      </w:r>
      <w:hyperlink r:id="rId8" w:tgtFrame="_blank" w:tooltip="Link: http://suninjuly.github.io/registration1.html" w:history="1">
        <w:r w:rsidRPr="00DA021A">
          <w:rPr>
            <w:rStyle w:val="a5"/>
            <w:sz w:val="22"/>
            <w:szCs w:val="22"/>
          </w:rPr>
          <w:t>http://suninjuly.github.io/registration1.html</w:t>
        </w:r>
      </w:hyperlink>
      <w:r w:rsidRPr="00DA021A">
        <w:rPr>
          <w:rFonts w:ascii="Tahoma" w:hAnsi="Tahoma"/>
          <w:color w:val="222222"/>
          <w:sz w:val="22"/>
          <w:szCs w:val="22"/>
        </w:rPr>
        <w:t>﻿</w:t>
      </w:r>
    </w:p>
    <w:p w:rsidR="00DA021A" w:rsidRPr="00DA021A" w:rsidRDefault="00DA021A" w:rsidP="00DA021A">
      <w:pPr>
        <w:pStyle w:val="a4"/>
        <w:numPr>
          <w:ilvl w:val="0"/>
          <w:numId w:val="2"/>
        </w:numPr>
        <w:shd w:val="clear" w:color="auto" w:fill="FFFFFF"/>
        <w:spacing w:before="240" w:beforeAutospacing="0" w:after="240" w:afterAutospacing="0"/>
        <w:ind w:left="0"/>
        <w:rPr>
          <w:color w:val="222222"/>
          <w:sz w:val="22"/>
          <w:szCs w:val="22"/>
        </w:rPr>
      </w:pPr>
      <w:r w:rsidRPr="00DA021A">
        <w:rPr>
          <w:color w:val="222222"/>
          <w:sz w:val="22"/>
          <w:szCs w:val="22"/>
        </w:rPr>
        <w:t>Тест падает с ошибкой NoSuchElementException </w:t>
      </w:r>
      <w:hyperlink r:id="rId9" w:tgtFrame="_blank" w:tooltip="Link: http://suninjuly.github.io/registration2.html" w:history="1">
        <w:r w:rsidRPr="00DA021A">
          <w:rPr>
            <w:rStyle w:val="a5"/>
            <w:sz w:val="22"/>
            <w:szCs w:val="22"/>
          </w:rPr>
          <w:t>http://suninjuly.github.io/registration2.html</w:t>
        </w:r>
      </w:hyperlink>
    </w:p>
    <w:p w:rsidR="00DA021A" w:rsidRPr="00DA021A" w:rsidRDefault="00DA021A" w:rsidP="00DA021A">
      <w:pPr>
        <w:pStyle w:val="a4"/>
        <w:numPr>
          <w:ilvl w:val="0"/>
          <w:numId w:val="2"/>
        </w:numPr>
        <w:shd w:val="clear" w:color="auto" w:fill="FFFFFF"/>
        <w:spacing w:before="240" w:beforeAutospacing="0" w:after="240" w:afterAutospacing="0"/>
        <w:ind w:left="0"/>
        <w:rPr>
          <w:color w:val="222222"/>
          <w:sz w:val="22"/>
          <w:szCs w:val="22"/>
        </w:rPr>
      </w:pPr>
      <w:r w:rsidRPr="00DA021A">
        <w:rPr>
          <w:color w:val="222222"/>
          <w:sz w:val="22"/>
          <w:szCs w:val="22"/>
        </w:rPr>
        <w:t>Используемые селекторы должны быть уникальны</w:t>
      </w:r>
    </w:p>
    <w:p w:rsidR="00444786" w:rsidRPr="00DA021A" w:rsidRDefault="00444786" w:rsidP="00DA021A">
      <w:pPr>
        <w:rPr>
          <w:rFonts w:ascii="Times New Roman" w:hAnsi="Times New Roman" w:cs="Times New Roman"/>
        </w:rPr>
      </w:pPr>
    </w:p>
    <w:sectPr w:rsidR="00444786" w:rsidRPr="00DA021A" w:rsidSect="00F479F1">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76F65"/>
    <w:multiLevelType w:val="multilevel"/>
    <w:tmpl w:val="7FB22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5CD33DD"/>
    <w:multiLevelType w:val="multilevel"/>
    <w:tmpl w:val="CFD84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useFELayout/>
  </w:compat>
  <w:rsids>
    <w:rsidRoot w:val="002D57F2"/>
    <w:rsid w:val="0005784B"/>
    <w:rsid w:val="000D0279"/>
    <w:rsid w:val="00160E47"/>
    <w:rsid w:val="002D57F2"/>
    <w:rsid w:val="00444786"/>
    <w:rsid w:val="006F3CDA"/>
    <w:rsid w:val="00731830"/>
    <w:rsid w:val="00BE1D55"/>
    <w:rsid w:val="00DA021A"/>
    <w:rsid w:val="00F479F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79F1"/>
  </w:style>
  <w:style w:type="paragraph" w:styleId="2">
    <w:name w:val="heading 2"/>
    <w:basedOn w:val="a"/>
    <w:link w:val="20"/>
    <w:uiPriority w:val="9"/>
    <w:qFormat/>
    <w:rsid w:val="006F3C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6F3CDA"/>
    <w:rPr>
      <w:rFonts w:ascii="Times New Roman" w:eastAsia="Times New Roman" w:hAnsi="Times New Roman" w:cs="Times New Roman"/>
      <w:b/>
      <w:bCs/>
      <w:sz w:val="36"/>
      <w:szCs w:val="36"/>
    </w:rPr>
  </w:style>
  <w:style w:type="character" w:styleId="a3">
    <w:name w:val="Strong"/>
    <w:basedOn w:val="a0"/>
    <w:uiPriority w:val="22"/>
    <w:qFormat/>
    <w:rsid w:val="006F3CDA"/>
    <w:rPr>
      <w:b/>
      <w:bCs/>
    </w:rPr>
  </w:style>
  <w:style w:type="paragraph" w:styleId="a4">
    <w:name w:val="Normal (Web)"/>
    <w:basedOn w:val="a"/>
    <w:uiPriority w:val="99"/>
    <w:semiHidden/>
    <w:unhideWhenUsed/>
    <w:rsid w:val="006F3CDA"/>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Hyperlink"/>
    <w:basedOn w:val="a0"/>
    <w:uiPriority w:val="99"/>
    <w:semiHidden/>
    <w:unhideWhenUsed/>
    <w:rsid w:val="006F3CDA"/>
    <w:rPr>
      <w:color w:val="0000FF"/>
      <w:u w:val="single"/>
    </w:rPr>
  </w:style>
  <w:style w:type="character" w:styleId="a6">
    <w:name w:val="Emphasis"/>
    <w:basedOn w:val="a0"/>
    <w:uiPriority w:val="20"/>
    <w:qFormat/>
    <w:rsid w:val="0005784B"/>
    <w:rPr>
      <w:i/>
      <w:iCs/>
    </w:rPr>
  </w:style>
</w:styles>
</file>

<file path=word/webSettings.xml><?xml version="1.0" encoding="utf-8"?>
<w:webSettings xmlns:r="http://schemas.openxmlformats.org/officeDocument/2006/relationships" xmlns:w="http://schemas.openxmlformats.org/wordprocessingml/2006/main">
  <w:divs>
    <w:div w:id="55979351">
      <w:bodyDiv w:val="1"/>
      <w:marLeft w:val="0"/>
      <w:marRight w:val="0"/>
      <w:marTop w:val="0"/>
      <w:marBottom w:val="0"/>
      <w:divBdr>
        <w:top w:val="none" w:sz="0" w:space="0" w:color="auto"/>
        <w:left w:val="none" w:sz="0" w:space="0" w:color="auto"/>
        <w:bottom w:val="none" w:sz="0" w:space="0" w:color="auto"/>
        <w:right w:val="none" w:sz="0" w:space="0" w:color="auto"/>
      </w:divBdr>
    </w:div>
    <w:div w:id="95683990">
      <w:bodyDiv w:val="1"/>
      <w:marLeft w:val="0"/>
      <w:marRight w:val="0"/>
      <w:marTop w:val="0"/>
      <w:marBottom w:val="0"/>
      <w:divBdr>
        <w:top w:val="none" w:sz="0" w:space="0" w:color="auto"/>
        <w:left w:val="none" w:sz="0" w:space="0" w:color="auto"/>
        <w:bottom w:val="none" w:sz="0" w:space="0" w:color="auto"/>
        <w:right w:val="none" w:sz="0" w:space="0" w:color="auto"/>
      </w:divBdr>
    </w:div>
    <w:div w:id="988286618">
      <w:bodyDiv w:val="1"/>
      <w:marLeft w:val="0"/>
      <w:marRight w:val="0"/>
      <w:marTop w:val="0"/>
      <w:marBottom w:val="0"/>
      <w:divBdr>
        <w:top w:val="none" w:sz="0" w:space="0" w:color="auto"/>
        <w:left w:val="none" w:sz="0" w:space="0" w:color="auto"/>
        <w:bottom w:val="none" w:sz="0" w:space="0" w:color="auto"/>
        <w:right w:val="none" w:sz="0" w:space="0" w:color="auto"/>
      </w:divBdr>
    </w:div>
    <w:div w:id="1386488812">
      <w:bodyDiv w:val="1"/>
      <w:marLeft w:val="0"/>
      <w:marRight w:val="0"/>
      <w:marTop w:val="0"/>
      <w:marBottom w:val="0"/>
      <w:divBdr>
        <w:top w:val="none" w:sz="0" w:space="0" w:color="auto"/>
        <w:left w:val="none" w:sz="0" w:space="0" w:color="auto"/>
        <w:bottom w:val="none" w:sz="0" w:space="0" w:color="auto"/>
        <w:right w:val="none" w:sz="0" w:space="0" w:color="auto"/>
      </w:divBdr>
    </w:div>
    <w:div w:id="1861509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injuly.github.io/registration1.html" TargetMode="External"/><Relationship Id="rId3" Type="http://schemas.openxmlformats.org/officeDocument/2006/relationships/settings" Target="settings.xml"/><Relationship Id="rId7" Type="http://schemas.openxmlformats.org/officeDocument/2006/relationships/hyperlink" Target="http://suninjuly.github.io/registration1.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ninjuly.github.io/registration2.html" TargetMode="External"/><Relationship Id="rId11" Type="http://schemas.openxmlformats.org/officeDocument/2006/relationships/theme" Target="theme/theme1.xml"/><Relationship Id="rId5" Type="http://schemas.openxmlformats.org/officeDocument/2006/relationships/hyperlink" Target="http://suninjuly.github.io/registration2.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uninjuly.github.io/registration2.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335</Words>
  <Characters>1914</Characters>
  <Application>Microsoft Office Word</Application>
  <DocSecurity>0</DocSecurity>
  <Lines>15</Lines>
  <Paragraphs>4</Paragraphs>
  <ScaleCrop>false</ScaleCrop>
  <Company/>
  <LinksUpToDate>false</LinksUpToDate>
  <CharactersWithSpaces>2245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 Таджибаев</dc:creator>
  <cp:keywords/>
  <dc:description/>
  <cp:lastModifiedBy>Денис Таджибаев</cp:lastModifiedBy>
  <cp:revision>11</cp:revision>
  <dcterms:created xsi:type="dcterms:W3CDTF">2022-11-13T08:06:00Z</dcterms:created>
  <dcterms:modified xsi:type="dcterms:W3CDTF">2022-11-13T08:21:00Z</dcterms:modified>
</cp:coreProperties>
</file>