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2FE2F5" w14:textId="77777777" w:rsidR="00A315F0" w:rsidRPr="00F25DDC" w:rsidRDefault="00A315F0">
      <w:pPr>
        <w:spacing w:after="400"/>
        <w:rPr>
          <w:rFonts w:ascii="Times New Roman" w:eastAsia="Times New Roman" w:hAnsi="Times New Roman" w:cs="Times New Roman"/>
          <w:lang w:val="en-US"/>
        </w:rPr>
      </w:pPr>
    </w:p>
    <w:p w14:paraId="0722BFC0" w14:textId="77777777" w:rsidR="00A315F0" w:rsidRDefault="000B0A4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5B22EE0F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b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«МОСКОВСКИЙ ГОСУДАРСТВЕННЫЙ ТЕХНИЧЕСКИЙ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>УНИВЕРСИТЕТ имени Н.Э.БАУМАНА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</w:rPr>
        <w:t>(национальный исследовательский университет)»</w:t>
      </w:r>
    </w:p>
    <w:p w14:paraId="66138FF6" w14:textId="77777777" w:rsidR="00A315F0" w:rsidRDefault="000B0A47">
      <w:pPr>
        <w:spacing w:after="20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Факультет: Информатика и системы управления</w:t>
      </w:r>
    </w:p>
    <w:p w14:paraId="1786BA65" w14:textId="77777777" w:rsidR="00A315F0" w:rsidRDefault="000B0A47">
      <w:pPr>
        <w:spacing w:after="96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Кафедра: </w:t>
      </w:r>
      <w:r>
        <w:rPr>
          <w:rFonts w:ascii="Times New Roman" w:eastAsia="Times New Roman" w:hAnsi="Times New Roman" w:cs="Times New Roman"/>
          <w:sz w:val="28"/>
          <w:szCs w:val="28"/>
          <w:highlight w:val="white"/>
        </w:rPr>
        <w:t>Теоретическая информатика и компьютерные технологии</w:t>
      </w:r>
    </w:p>
    <w:p w14:paraId="26A968FE" w14:textId="2B371066" w:rsidR="00A315F0" w:rsidRDefault="002717F7">
      <w:pPr>
        <w:spacing w:after="200"/>
        <w:jc w:val="center"/>
        <w:rPr>
          <w:rFonts w:ascii="Times New Roman" w:eastAsia="Times New Roman" w:hAnsi="Times New Roman" w:cs="Times New Roman"/>
          <w:b/>
          <w:sz w:val="32"/>
          <w:szCs w:val="32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№ 6</w:t>
      </w:r>
    </w:p>
    <w:p w14:paraId="4C2DA9DF" w14:textId="632F0748" w:rsidR="00A315F0" w:rsidRDefault="000B0A47" w:rsidP="009E6602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</w:t>
      </w:r>
      <w:r w:rsidR="009E6602" w:rsidRPr="009E6602">
        <w:rPr>
          <w:rFonts w:ascii="Times New Roman" w:eastAsia="Times New Roman" w:hAnsi="Times New Roman" w:cs="Times New Roman"/>
          <w:sz w:val="28"/>
          <w:szCs w:val="28"/>
        </w:rPr>
        <w:t>Порождение лексического анализатора</w:t>
      </w:r>
      <w:r w:rsidR="009E6602">
        <w:rPr>
          <w:rFonts w:ascii="Times New Roman" w:eastAsia="Times New Roman" w:hAnsi="Times New Roman" w:cs="Times New Roman"/>
          <w:sz w:val="28"/>
          <w:szCs w:val="28"/>
        </w:rPr>
        <w:t xml:space="preserve"> с помощью </w:t>
      </w:r>
      <w:proofErr w:type="spellStart"/>
      <w:r w:rsidR="009E6602">
        <w:rPr>
          <w:rFonts w:ascii="Times New Roman" w:eastAsia="Times New Roman" w:hAnsi="Times New Roman" w:cs="Times New Roman"/>
          <w:sz w:val="28"/>
          <w:szCs w:val="28"/>
        </w:rPr>
        <w:t>flex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14:paraId="0EDAA270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«Конструирование компиляторов»</w:t>
      </w:r>
    </w:p>
    <w:p w14:paraId="74964EAB" w14:textId="4A2ECEFA" w:rsidR="00A315F0" w:rsidRDefault="001845E5" w:rsidP="00FA5827">
      <w:pPr>
        <w:spacing w:after="96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Вариант </w:t>
      </w:r>
      <w:r w:rsidR="009E6602">
        <w:rPr>
          <w:rFonts w:ascii="Times New Roman" w:eastAsia="Times New Roman" w:hAnsi="Times New Roman" w:cs="Times New Roman"/>
          <w:sz w:val="28"/>
          <w:szCs w:val="28"/>
        </w:rPr>
        <w:t>18</w:t>
      </w:r>
    </w:p>
    <w:p w14:paraId="4554E7DD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выполнил</w:t>
      </w:r>
    </w:p>
    <w:p w14:paraId="654FD8EF" w14:textId="77777777" w:rsidR="00A315F0" w:rsidRDefault="000B0A47">
      <w:pPr>
        <w:spacing w:after="20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 группы ИУ9-62Б</w:t>
      </w:r>
    </w:p>
    <w:p w14:paraId="434225E3" w14:textId="2DBE39A1" w:rsidR="00A315F0" w:rsidRDefault="001845E5">
      <w:pPr>
        <w:spacing w:after="120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Сербин Денис</w:t>
      </w:r>
    </w:p>
    <w:p w14:paraId="5BB43FDE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D030FA6" w14:textId="77777777" w:rsidR="00A315F0" w:rsidRDefault="00A315F0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97C31A3" w14:textId="77777777" w:rsidR="00A315F0" w:rsidRDefault="000B0A47">
      <w:pPr>
        <w:spacing w:after="20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Москва, 2022</w:t>
      </w:r>
    </w:p>
    <w:p w14:paraId="5C892E5A" w14:textId="77777777" w:rsidR="00A315F0" w:rsidRDefault="000B0A47">
      <w:pPr>
        <w:pStyle w:val="1"/>
        <w:spacing w:before="0"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0" w:name="_heading=h.4yvom0o0uvog" w:colFirst="0" w:colLast="0"/>
      <w:bookmarkEnd w:id="0"/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1. Цель работы</w:t>
      </w:r>
    </w:p>
    <w:p w14:paraId="0F7B6E74" w14:textId="05CD6B63" w:rsidR="009E6602" w:rsidRDefault="009E6602" w:rsidP="009E6602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bookmarkStart w:id="1" w:name="_heading=h.a12hznpjstgt" w:colFirst="0" w:colLast="0"/>
      <w:bookmarkEnd w:id="1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Целью данной работы является изучение генератора лексических анализаторов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fl</w:t>
      </w: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ех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03606F56" w14:textId="6C69C81B" w:rsidR="00B86780" w:rsidRDefault="00FA250C" w:rsidP="009E6602">
      <w:pPr>
        <w:pStyle w:val="1"/>
        <w:spacing w:before="0" w:after="0" w:line="36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2. </w:t>
      </w:r>
      <w:r w:rsidR="009E6602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Задание</w:t>
      </w:r>
    </w:p>
    <w:p w14:paraId="6AD747D7" w14:textId="78726192" w:rsidR="009E6602" w:rsidRPr="009E6602" w:rsidRDefault="009E6602" w:rsidP="009E6602">
      <w:pPr>
        <w:spacing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  <w:lang w:val="en-US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Требуется воспользоваться генератором лексических анализаторов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flеx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для порождения лексического анализатора на языке С (или С++). Порождённый лексический анализатор должен загру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жать входной поток из файла (ко</w:t>
      </w: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дировка ASCII) и выводить в стандартный поток вывода описания распознанных лексем в формате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:</w:t>
      </w:r>
    </w:p>
    <w:p w14:paraId="470A31BC" w14:textId="77777777" w:rsid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Тег (координаты фрагмента): атрибут лексемы</w:t>
      </w:r>
    </w:p>
    <w:p w14:paraId="77DEC18E" w14:textId="428107CF" w:rsidR="009E6602" w:rsidRP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При этом для лексем, не имеющих атрибутов, нужно выводить только тег и координаты. Например,</w:t>
      </w:r>
    </w:p>
    <w:p w14:paraId="74A95AE8" w14:textId="77777777" w:rsid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IDENT (1, 2)-(1, 4):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str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</w:p>
    <w:p w14:paraId="1B4410E5" w14:textId="5868AB50" w:rsidR="009E6602" w:rsidRP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ASSIGN (1, 8)-(1, 9):</w:t>
      </w:r>
    </w:p>
    <w:p w14:paraId="1129F23B" w14:textId="6B1571AE" w:rsidR="009E6602" w:rsidRP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STRING (1, 11)-(1, 16):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qwerty</w:t>
      </w:r>
      <w:proofErr w:type="spellEnd"/>
    </w:p>
    <w:p w14:paraId="113E8612" w14:textId="04CFB6A7" w:rsidR="009E6602" w:rsidRP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Лексемы во входном файле могут разделяться пробель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ными символами (пробел, горизон</w:t>
      </w: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тальная табуляция, маркеры окончания строки), а могут быть записаны слитно (если это не приводит к противоречиям).</w:t>
      </w:r>
    </w:p>
    <w:p w14:paraId="680215C6" w14:textId="77777777" w:rsidR="009E6602" w:rsidRP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Идентификаторы и числовые литералы не могут содержать внутри себя пробельных сим волов, если в задании явно не указано иного (варианты 4, 14 и 36). Комментарии, строковые и символьные литералы могут содержать внутри себя пробельные символы.</w:t>
      </w:r>
    </w:p>
    <w:p w14:paraId="2CDC276C" w14:textId="77777777" w:rsidR="009E6602" w:rsidRP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Входной файл может содержать ошибки, при обнаружении которых лексический анализа тор должен выдавать сообщение с указанием координаты, восстанавливаться и продолжать работу.</w:t>
      </w:r>
    </w:p>
    <w:p w14:paraId="6E4C7D64" w14:textId="1C86A65F" w:rsidR="009E6602" w:rsidRDefault="009E6602" w:rsidP="009E6602">
      <w:pPr>
        <w:spacing w:line="360" w:lineRule="auto"/>
        <w:ind w:firstLine="708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Для лексических доменов должны вычисляться их атрибуты:</w:t>
      </w:r>
    </w:p>
    <w:p w14:paraId="7154FD86" w14:textId="45E4AD82" w:rsidR="009E6602" w:rsidRPr="009E6602" w:rsidRDefault="009E6602" w:rsidP="009E6602">
      <w:pPr>
        <w:pStyle w:val="aa"/>
        <w:numPr>
          <w:ilvl w:val="0"/>
          <w:numId w:val="4"/>
        </w:num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lastRenderedPageBreak/>
        <w:t xml:space="preserve">для целых чисел атрибут должен быть целым числом наибольшей разрядности (напри мер, в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long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).</w:t>
      </w:r>
    </w:p>
    <w:p w14:paraId="593380F0" w14:textId="70E12F69" w:rsidR="009E6602" w:rsidRPr="009E6602" w:rsidRDefault="009E6602" w:rsidP="009E6602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для вещественных чисел атрибут должен быть вещественным числом (например,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double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в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Java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или С+),</w:t>
      </w:r>
    </w:p>
    <w:p w14:paraId="27E66316" w14:textId="06EBC813" w:rsidR="009E6602" w:rsidRPr="009E6602" w:rsidRDefault="009E6602" w:rsidP="009E6602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• для идентификаторов номер в таблице идентификаторов (см. слайды лекции),</w:t>
      </w:r>
    </w:p>
    <w:p w14:paraId="3E528727" w14:textId="41B7D8FB" w:rsidR="009E6602" w:rsidRPr="009E6602" w:rsidRDefault="009E6602" w:rsidP="009E6602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• для строковых констант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значение, изображаемое самой строковой константой (т.е.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без окружающих кавычек и с интерпретацией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escape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-последовательностей),</w:t>
      </w:r>
    </w:p>
    <w:p w14:paraId="4E2AB6D8" w14:textId="74EEF595" w:rsidR="009E6602" w:rsidRPr="009E6602" w:rsidRDefault="009E6602" w:rsidP="009E6602">
      <w:pPr>
        <w:spacing w:line="360" w:lineRule="auto"/>
        <w:ind w:left="360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• для комментариев 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токен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 порождается, вместо этого координаты 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комментария поме</w:t>
      </w: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щается в список комментариев (см. слайды лекции).</w:t>
      </w:r>
    </w:p>
    <w:p w14:paraId="2F9EE076" w14:textId="64215655" w:rsidR="009E6602" w:rsidRDefault="009E6602" w:rsidP="009E6602">
      <w:pPr>
        <w:spacing w:line="360" w:lineRule="auto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Варианты языков для лексического анализа приведены в таблицах 1, 2, 3, 4 и 5.</w:t>
      </w:r>
    </w:p>
    <w:p w14:paraId="0D321D3A" w14:textId="62DA4104" w:rsidR="00C5184E" w:rsidRDefault="009E6602" w:rsidP="00FA250C">
      <w:pPr>
        <w:spacing w:line="360" w:lineRule="auto"/>
        <w:ind w:firstLine="708"/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t>3</w:t>
      </w:r>
      <w:r w:rsidR="009D5313" w:rsidRPr="009D5313">
        <w:rPr>
          <w:rFonts w:asciiTheme="majorBidi" w:eastAsia="Times New Roman" w:hAnsiTheme="majorBidi" w:cstheme="majorBidi"/>
          <w:b/>
          <w:bCs/>
          <w:sz w:val="28"/>
          <w:szCs w:val="28"/>
        </w:rPr>
        <w:t xml:space="preserve">. </w:t>
      </w:r>
      <w:r w:rsidR="009D5313" w:rsidRPr="009D5313">
        <w:rPr>
          <w:rFonts w:asciiTheme="majorBidi" w:eastAsia="Times New Roman" w:hAnsiTheme="majorBidi" w:cstheme="majorBidi"/>
          <w:b/>
          <w:bCs/>
          <w:color w:val="222222"/>
          <w:sz w:val="28"/>
          <w:szCs w:val="28"/>
          <w:shd w:val="clear" w:color="auto" w:fill="FFFFFF"/>
        </w:rPr>
        <w:t>Индивидуальный вариант</w:t>
      </w:r>
      <w:bookmarkStart w:id="2" w:name="_heading=h.pzzax4qy33lf" w:colFirst="0" w:colLast="0"/>
      <w:bookmarkEnd w:id="2"/>
    </w:p>
    <w:p w14:paraId="7D6DB7A8" w14:textId="77777777" w:rsidR="009E6602" w:rsidRDefault="009E6602" w:rsidP="009E6602">
      <w:pPr>
        <w:pStyle w:val="1"/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Идентификаторы переменных: последовательности буквенных символов ASCII и цифр, начинающиеся на знаки «$», «@», «». Имена функций: последовательности буквенных символов ASCII и цифр, начинаю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>щиеся на букву. Ключевые слова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sub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>
        <w:rPr>
          <w:rFonts w:ascii="Times New Roman" w:eastAsia="Times New Roman" w:hAnsi="Times New Roman" w:cs="Times New Roman"/>
          <w:bCs/>
          <w:sz w:val="28"/>
          <w:szCs w:val="28"/>
        </w:rPr>
        <w:t>if</w:t>
      </w:r>
      <w:proofErr w:type="spellEnd"/>
      <w:r>
        <w:rPr>
          <w:rFonts w:ascii="Times New Roman" w:eastAsia="Times New Roman" w:hAnsi="Times New Roman" w:cs="Times New Roman"/>
          <w:bCs/>
          <w:sz w:val="28"/>
          <w:szCs w:val="28"/>
        </w:rPr>
        <w:t>», «</w:t>
      </w:r>
      <w:proofErr w:type="spellStart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>unless</w:t>
      </w:r>
      <w:proofErr w:type="spellEnd"/>
      <w:r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». </w:t>
      </w:r>
    </w:p>
    <w:p w14:paraId="6741E179" w14:textId="752BA828" w:rsidR="00A315F0" w:rsidRDefault="009E6602" w:rsidP="009E6602">
      <w:pPr>
        <w:pStyle w:val="1"/>
        <w:spacing w:before="0" w:after="0" w:line="360" w:lineRule="auto"/>
        <w:ind w:firstLine="708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4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Результат выполнения</w:t>
      </w:r>
    </w:p>
    <w:p w14:paraId="6573D5DE" w14:textId="77777777" w:rsidR="00A315F0" w:rsidRDefault="00A315F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7E0899B" w14:textId="7DEFDFD1" w:rsidR="00A315F0" w:rsidRDefault="00852038" w:rsidP="008D67C2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37DE6E5F" wp14:editId="1A9FC25B">
            <wp:extent cx="3258820" cy="750570"/>
            <wp:effectExtent l="0" t="0" r="0" b="11430"/>
            <wp:docPr id="1" name="Изображение 1" descr="../../../var/folders/b2/53l1tl0n2fg8dcsp3109xs840000gn/T/TemporaryItems/NSIRD_screencaptureui_6d5VY8/Снимок%20экрана%202022-04-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var/folders/b2/53l1tl0n2fg8dcsp3109xs840000gn/T/TemporaryItems/NSIRD_screencaptureui_6d5VY8/Снимок%20экрана%202022-04-06%2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8820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0BBE9F" w14:textId="6F62B096" w:rsidR="00A315F0" w:rsidRDefault="000B0A47" w:rsidP="007F2FF1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Рисунок 1. </w:t>
      </w:r>
      <w:r w:rsidR="0099292E">
        <w:rPr>
          <w:rFonts w:asciiTheme="majorBidi" w:hAnsiTheme="majorBidi" w:cstheme="majorBidi"/>
          <w:sz w:val="28"/>
          <w:szCs w:val="28"/>
        </w:rPr>
        <w:t>Т</w:t>
      </w:r>
      <w:r w:rsidR="00C5184E">
        <w:rPr>
          <w:rFonts w:asciiTheme="majorBidi" w:hAnsiTheme="majorBidi" w:cstheme="majorBidi"/>
          <w:sz w:val="28"/>
          <w:szCs w:val="28"/>
        </w:rPr>
        <w:t>екст</w:t>
      </w:r>
      <w:r w:rsidR="00C5184E" w:rsidRPr="00717C9B">
        <w:rPr>
          <w:rFonts w:asciiTheme="majorBidi" w:hAnsiTheme="majorBidi" w:cstheme="majorBidi"/>
          <w:sz w:val="28"/>
          <w:szCs w:val="28"/>
        </w:rPr>
        <w:t xml:space="preserve"> </w:t>
      </w:r>
      <w:r w:rsidR="007F2FF1">
        <w:rPr>
          <w:rFonts w:asciiTheme="majorBidi" w:hAnsiTheme="majorBidi" w:cstheme="majorBidi"/>
          <w:sz w:val="28"/>
          <w:szCs w:val="28"/>
        </w:rPr>
        <w:t>входного потока</w:t>
      </w:r>
    </w:p>
    <w:p w14:paraId="3837604E" w14:textId="766A4F0E" w:rsidR="00A315F0" w:rsidRDefault="00A315F0" w:rsidP="008D67C2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D0FF03E" w14:textId="1E6D359D" w:rsidR="00FA250C" w:rsidRDefault="00250CFA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C499733" wp14:editId="2EF5954B">
            <wp:extent cx="3962400" cy="3387725"/>
            <wp:effectExtent l="0" t="0" r="0" b="0"/>
            <wp:docPr id="3" name="Изображение 3" descr="../../../var/folders/b2/53l1tl0n2fg8dcsp3109xs840000gn/T/TemporaryItems/NSIRD_screencaptureui_fZboIo/Снимок%20экрана%202022-04-06%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../../../var/folders/b2/53l1tl0n2fg8dcsp3109xs840000gn/T/TemporaryItems/NSIRD_screencaptureui_fZboIo/Снимок%20экрана%202022-04-06%2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1DE83D" w14:textId="40600079" w:rsidR="00FA250C" w:rsidRDefault="00852038" w:rsidP="00FA250C">
      <w:pPr>
        <w:spacing w:line="360" w:lineRule="auto"/>
        <w:ind w:firstLine="708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Рисунок 2</w:t>
      </w:r>
      <w:r w:rsidR="00FA250C">
        <w:rPr>
          <w:rFonts w:ascii="Times New Roman" w:eastAsia="Times New Roman" w:hAnsi="Times New Roman" w:cs="Times New Roman"/>
          <w:sz w:val="28"/>
          <w:szCs w:val="28"/>
        </w:rPr>
        <w:t>. Результат</w:t>
      </w:r>
    </w:p>
    <w:p w14:paraId="0C7F77E7" w14:textId="77777777" w:rsidR="00FA250C" w:rsidRDefault="00FA250C" w:rsidP="00250CF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C3E98BF" w14:textId="623BC1A5" w:rsidR="00A315F0" w:rsidRDefault="009D5313" w:rsidP="00250CFA">
      <w:pPr>
        <w:pStyle w:val="1"/>
        <w:spacing w:before="0" w:after="0"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bookmarkStart w:id="3" w:name="_heading=h.vf8dv7w054so" w:colFirst="0" w:colLast="0"/>
      <w:bookmarkEnd w:id="3"/>
      <w:r>
        <w:rPr>
          <w:rFonts w:ascii="Times New Roman" w:eastAsia="Times New Roman" w:hAnsi="Times New Roman" w:cs="Times New Roman"/>
          <w:b/>
          <w:sz w:val="28"/>
          <w:szCs w:val="28"/>
        </w:rPr>
        <w:t>6</w:t>
      </w:r>
      <w:r w:rsidR="000B0A47">
        <w:rPr>
          <w:rFonts w:ascii="Times New Roman" w:eastAsia="Times New Roman" w:hAnsi="Times New Roman" w:cs="Times New Roman"/>
          <w:b/>
          <w:sz w:val="28"/>
          <w:szCs w:val="28"/>
        </w:rPr>
        <w:t>. Вывод</w:t>
      </w:r>
    </w:p>
    <w:p w14:paraId="22F3F74E" w14:textId="1CD4EF2E" w:rsidR="00FA250C" w:rsidRDefault="000B0A47" w:rsidP="00C43525">
      <w:pPr>
        <w:pStyle w:val="1"/>
        <w:spacing w:before="0" w:after="0" w:line="360" w:lineRule="auto"/>
        <w:ind w:firstLine="720"/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рамках данной лабораторной работы был</w:t>
      </w:r>
      <w:bookmarkStart w:id="4" w:name="_GoBack"/>
      <w:bookmarkEnd w:id="4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C43525">
        <w:rPr>
          <w:rFonts w:ascii="Times New Roman" w:eastAsia="Times New Roman" w:hAnsi="Times New Roman" w:cs="Times New Roman"/>
          <w:bCs/>
          <w:sz w:val="28"/>
          <w:szCs w:val="28"/>
        </w:rPr>
        <w:t>изучен</w:t>
      </w:r>
      <w:r w:rsidR="00C43525" w:rsidRPr="009E6602">
        <w:rPr>
          <w:rFonts w:ascii="Times New Roman" w:eastAsia="Times New Roman" w:hAnsi="Times New Roman" w:cs="Times New Roman"/>
          <w:bCs/>
          <w:sz w:val="28"/>
          <w:szCs w:val="28"/>
        </w:rPr>
        <w:t xml:space="preserve"> генератора лексических анализаторов</w:t>
      </w:r>
      <w:r w:rsidR="00C43525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43525">
        <w:rPr>
          <w:rFonts w:ascii="Times New Roman" w:eastAsia="Times New Roman" w:hAnsi="Times New Roman" w:cs="Times New Roman"/>
          <w:bCs/>
          <w:sz w:val="28"/>
          <w:szCs w:val="28"/>
        </w:rPr>
        <w:t>fl</w:t>
      </w:r>
      <w:r w:rsidR="00C43525" w:rsidRPr="009E6602">
        <w:rPr>
          <w:rFonts w:ascii="Times New Roman" w:eastAsia="Times New Roman" w:hAnsi="Times New Roman" w:cs="Times New Roman"/>
          <w:bCs/>
          <w:sz w:val="28"/>
          <w:szCs w:val="28"/>
        </w:rPr>
        <w:t>ех</w:t>
      </w:r>
      <w:proofErr w:type="spellEnd"/>
    </w:p>
    <w:p w14:paraId="0542C9D0" w14:textId="4347577C" w:rsidR="00B86780" w:rsidRDefault="00B86780" w:rsidP="00FA250C">
      <w:pPr>
        <w:pStyle w:val="1"/>
        <w:spacing w:before="0" w:after="0" w:line="360" w:lineRule="auto"/>
        <w:ind w:firstLine="720"/>
        <w:rPr>
          <w:rFonts w:ascii="Times New Roman" w:eastAsia="Times New Roman" w:hAnsi="Times New Roman" w:cs="Times New Roman"/>
          <w:bCs/>
          <w:sz w:val="28"/>
          <w:szCs w:val="28"/>
        </w:rPr>
      </w:pPr>
    </w:p>
    <w:p w14:paraId="4876A0E4" w14:textId="435093CC" w:rsidR="00A315F0" w:rsidRDefault="00A315F0" w:rsidP="00B86780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A315F0">
      <w:footerReference w:type="default" r:id="rId10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182A41C" w14:textId="77777777" w:rsidR="002A1719" w:rsidRDefault="002A1719">
      <w:pPr>
        <w:spacing w:line="240" w:lineRule="auto"/>
      </w:pPr>
      <w:r>
        <w:separator/>
      </w:r>
    </w:p>
  </w:endnote>
  <w:endnote w:type="continuationSeparator" w:id="0">
    <w:p w14:paraId="44EA1911" w14:textId="77777777" w:rsidR="002A1719" w:rsidRDefault="002A17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0450EB8" w14:textId="77777777" w:rsidR="00A315F0" w:rsidRDefault="000B0A4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C43525">
      <w:rPr>
        <w:noProof/>
        <w:color w:val="000000"/>
      </w:rPr>
      <w:t>4</w:t>
    </w:r>
    <w:r>
      <w:rPr>
        <w:color w:val="000000"/>
      </w:rPr>
      <w:fldChar w:fldCharType="end"/>
    </w:r>
  </w:p>
  <w:p w14:paraId="04528981" w14:textId="77777777" w:rsidR="00A315F0" w:rsidRDefault="00A315F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2DC089" w14:textId="77777777" w:rsidR="002A1719" w:rsidRDefault="002A1719">
      <w:pPr>
        <w:spacing w:line="240" w:lineRule="auto"/>
      </w:pPr>
      <w:r>
        <w:separator/>
      </w:r>
    </w:p>
  </w:footnote>
  <w:footnote w:type="continuationSeparator" w:id="0">
    <w:p w14:paraId="4205306F" w14:textId="77777777" w:rsidR="002A1719" w:rsidRDefault="002A171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2E0D3C"/>
    <w:multiLevelType w:val="hybridMultilevel"/>
    <w:tmpl w:val="DF9868B0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">
    <w:nsid w:val="32AD443E"/>
    <w:multiLevelType w:val="multilevel"/>
    <w:tmpl w:val="6CC09B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498B1080"/>
    <w:multiLevelType w:val="hybridMultilevel"/>
    <w:tmpl w:val="6E88B7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F92839"/>
    <w:multiLevelType w:val="hybridMultilevel"/>
    <w:tmpl w:val="80C20BB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15F0"/>
    <w:rsid w:val="000B0A47"/>
    <w:rsid w:val="00106C58"/>
    <w:rsid w:val="001523C4"/>
    <w:rsid w:val="001845E5"/>
    <w:rsid w:val="001B5FE9"/>
    <w:rsid w:val="002269D2"/>
    <w:rsid w:val="00250CFA"/>
    <w:rsid w:val="002717F7"/>
    <w:rsid w:val="002A1719"/>
    <w:rsid w:val="00347371"/>
    <w:rsid w:val="003D45BA"/>
    <w:rsid w:val="0041759B"/>
    <w:rsid w:val="00442ADA"/>
    <w:rsid w:val="00445955"/>
    <w:rsid w:val="00463B0C"/>
    <w:rsid w:val="00480F6E"/>
    <w:rsid w:val="00521996"/>
    <w:rsid w:val="0058417C"/>
    <w:rsid w:val="005B3287"/>
    <w:rsid w:val="005F7187"/>
    <w:rsid w:val="006E52B8"/>
    <w:rsid w:val="00717C9B"/>
    <w:rsid w:val="00754390"/>
    <w:rsid w:val="007E1D3B"/>
    <w:rsid w:val="007F2FF1"/>
    <w:rsid w:val="00852038"/>
    <w:rsid w:val="008C7ED6"/>
    <w:rsid w:val="008D67C2"/>
    <w:rsid w:val="00931225"/>
    <w:rsid w:val="0099292E"/>
    <w:rsid w:val="009D5313"/>
    <w:rsid w:val="009E6602"/>
    <w:rsid w:val="00A315F0"/>
    <w:rsid w:val="00AF3584"/>
    <w:rsid w:val="00B8307B"/>
    <w:rsid w:val="00B86780"/>
    <w:rsid w:val="00C43525"/>
    <w:rsid w:val="00C5184E"/>
    <w:rsid w:val="00CB3BA1"/>
    <w:rsid w:val="00DD648D"/>
    <w:rsid w:val="00E63534"/>
    <w:rsid w:val="00F25DDC"/>
    <w:rsid w:val="00FA250C"/>
    <w:rsid w:val="00FA5827"/>
    <w:rsid w:val="00FF5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AD1F726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5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Balloon Text"/>
    <w:basedOn w:val="a"/>
    <w:link w:val="a9"/>
    <w:uiPriority w:val="99"/>
    <w:semiHidden/>
    <w:unhideWhenUsed/>
    <w:rsid w:val="003B21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B218A"/>
    <w:rPr>
      <w:rFonts w:ascii="Tahoma" w:hAnsi="Tahoma" w:cs="Tahoma"/>
      <w:sz w:val="16"/>
      <w:szCs w:val="16"/>
    </w:rPr>
  </w:style>
  <w:style w:type="paragraph" w:styleId="HTML">
    <w:name w:val="HTML Preformatted"/>
    <w:basedOn w:val="a"/>
    <w:link w:val="HTML0"/>
    <w:uiPriority w:val="99"/>
    <w:semiHidden/>
    <w:unhideWhenUsed/>
    <w:rsid w:val="005963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96320"/>
    <w:rPr>
      <w:rFonts w:ascii="Courier New" w:eastAsia="Times New Roman" w:hAnsi="Courier New" w:cs="Courier New"/>
      <w:sz w:val="20"/>
      <w:szCs w:val="20"/>
      <w:lang w:val="ru-RU"/>
    </w:rPr>
  </w:style>
  <w:style w:type="paragraph" w:styleId="aa">
    <w:name w:val="List Paragraph"/>
    <w:basedOn w:val="a"/>
    <w:uiPriority w:val="34"/>
    <w:qFormat/>
    <w:rsid w:val="00163508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066DD4"/>
  </w:style>
  <w:style w:type="paragraph" w:styleId="ad">
    <w:name w:val="footer"/>
    <w:basedOn w:val="a"/>
    <w:link w:val="ae"/>
    <w:uiPriority w:val="99"/>
    <w:unhideWhenUsed/>
    <w:rsid w:val="00066DD4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066DD4"/>
  </w:style>
  <w:style w:type="character" w:styleId="af">
    <w:name w:val="Hyperlink"/>
    <w:basedOn w:val="a0"/>
    <w:uiPriority w:val="99"/>
    <w:unhideWhenUsed/>
    <w:rsid w:val="009929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50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08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8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72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696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05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3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6528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94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35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04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74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4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68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5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0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nV9fp6/N9FZEUAYnmoh8QAvZTw==">AMUW2mWnpmsx6DGTgAgoj6s50uIaNldfllBBYucRjz7f62JCga4utFIgM5W+fWeo1lxgKy/wgULaPb5TqdzGYAIx2W1MnEKW9YyVq5PmdxwABR92reEfBd3Ch3C9Lmv+SmwVONBRX3L4souGMcs3v+Oi7P744fE3EKUCiiNKeBPKeF8nj5LeVf5jXLDyyIaUq/A3VCN4pb1Qfz2NYu5lyV6f3ScouGWqhPrcs/GC0pTOokzSLTC831wDRcMUF27siwKXuTSS9dV1yCa5cNH0Qqx+7oedKt0ttUHkpXjKRyywO7EM9Vvx+uVTYTZJiiyia+zz/09EAqC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4</Pages>
  <Words>439</Words>
  <Characters>2507</Characters>
  <Application>Microsoft Macintosh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2941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пользователь Microsoft Office</cp:lastModifiedBy>
  <cp:revision>11</cp:revision>
  <dcterms:created xsi:type="dcterms:W3CDTF">2022-02-15T06:06:00Z</dcterms:created>
  <dcterms:modified xsi:type="dcterms:W3CDTF">2022-04-06T07:59:00Z</dcterms:modified>
</cp:coreProperties>
</file>