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1C8B047A" w:rsidR="00A315F0" w:rsidRDefault="001F3A9D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7</w:t>
      </w:r>
      <w:r w:rsidR="00D01CEB">
        <w:rPr>
          <w:rFonts w:ascii="Times New Roman" w:eastAsia="Times New Roman" w:hAnsi="Times New Roman" w:cs="Times New Roman"/>
          <w:b/>
          <w:sz w:val="32"/>
          <w:szCs w:val="32"/>
        </w:rPr>
        <w:t>.1</w:t>
      </w:r>
    </w:p>
    <w:p w14:paraId="4C2DA9DF" w14:textId="4041097E" w:rsidR="00A315F0" w:rsidRDefault="000B0A47" w:rsidP="005154E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D01CEB">
        <w:rPr>
          <w:rFonts w:ascii="Times New Roman" w:eastAsia="Times New Roman" w:hAnsi="Times New Roman" w:cs="Times New Roman"/>
          <w:sz w:val="28"/>
          <w:szCs w:val="28"/>
        </w:rPr>
        <w:t>Синтакси</w:t>
      </w:r>
      <w:r w:rsidR="00B22D66">
        <w:rPr>
          <w:rFonts w:ascii="Times New Roman" w:eastAsia="Times New Roman" w:hAnsi="Times New Roman" w:cs="Times New Roman"/>
          <w:sz w:val="28"/>
          <w:szCs w:val="28"/>
        </w:rPr>
        <w:t xml:space="preserve">ческий анализатор </w:t>
      </w:r>
      <w:r w:rsidR="00FC617A">
        <w:rPr>
          <w:rFonts w:ascii="Times New Roman" w:eastAsia="Times New Roman" w:hAnsi="Times New Roman" w:cs="Times New Roman"/>
          <w:sz w:val="28"/>
          <w:szCs w:val="28"/>
        </w:rPr>
        <w:t>на основе предсказывающего анализа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1DF1C84F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C617A">
        <w:rPr>
          <w:rFonts w:ascii="Times New Roman" w:eastAsia="Times New Roman" w:hAnsi="Times New Roman" w:cs="Times New Roman"/>
          <w:sz w:val="28"/>
          <w:szCs w:val="28"/>
        </w:rPr>
        <w:t>1</w:t>
      </w:r>
      <w:r w:rsidR="00407225">
        <w:rPr>
          <w:rFonts w:ascii="Times New Roman" w:eastAsia="Times New Roman" w:hAnsi="Times New Roman" w:cs="Times New Roman"/>
          <w:sz w:val="28"/>
          <w:szCs w:val="28"/>
        </w:rPr>
        <w:t xml:space="preserve"> (JAVA</w:t>
      </w:r>
      <w:bookmarkStart w:id="0" w:name="_GoBack"/>
      <w:bookmarkEnd w:id="0"/>
      <w:r w:rsidR="0040722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4yvom0o0uvo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77F431E" w14:textId="50FEA643" w:rsidR="00976AD9" w:rsidRDefault="00976AD9" w:rsidP="00976AD9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heading=h.a12hznpjstgt" w:colFirst="0" w:colLast="0"/>
      <w:bookmarkEnd w:id="2"/>
      <w:r w:rsidRPr="00976AD9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изучение алгоритма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остроения таблиц предсказывающе</w:t>
      </w:r>
      <w:r w:rsidRPr="00976AD9">
        <w:rPr>
          <w:rFonts w:ascii="Times New Roman" w:eastAsia="Times New Roman" w:hAnsi="Times New Roman" w:cs="Times New Roman"/>
          <w:bCs/>
          <w:sz w:val="28"/>
          <w:szCs w:val="28"/>
        </w:rPr>
        <w:t>го анализатора.</w:t>
      </w:r>
    </w:p>
    <w:p w14:paraId="0BE36B1D" w14:textId="1FF5369C" w:rsidR="009A0A30" w:rsidRPr="0047746B" w:rsidRDefault="009A0A30" w:rsidP="009A0A3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7746B">
        <w:rPr>
          <w:rFonts w:asciiTheme="majorBidi" w:hAnsiTheme="majorBidi" w:cstheme="majorBidi"/>
          <w:b/>
          <w:bCs/>
          <w:sz w:val="28"/>
          <w:szCs w:val="28"/>
        </w:rPr>
        <w:t>2. Исходные данные</w:t>
      </w:r>
    </w:p>
    <w:p w14:paraId="7116D51D" w14:textId="733FBEC0" w:rsidR="0047746B" w:rsidRPr="0047746B" w:rsidRDefault="0047746B" w:rsidP="0047746B">
      <w:pPr>
        <w:rPr>
          <w:rFonts w:asciiTheme="majorBidi" w:hAnsiTheme="majorBidi" w:cstheme="majorBidi"/>
          <w:sz w:val="28"/>
          <w:szCs w:val="28"/>
        </w:rPr>
      </w:pPr>
      <w:r w:rsidRPr="0047746B">
        <w:rPr>
          <w:rFonts w:asciiTheme="majorBidi" w:hAnsiTheme="majorBidi" w:cstheme="majorBidi"/>
          <w:sz w:val="28"/>
          <w:szCs w:val="28"/>
        </w:rPr>
        <w:t>В данной лабораторной работе требуется разработать си</w:t>
      </w:r>
      <w:r>
        <w:rPr>
          <w:rFonts w:asciiTheme="majorBidi" w:hAnsiTheme="majorBidi" w:cstheme="majorBidi"/>
          <w:sz w:val="28"/>
          <w:szCs w:val="28"/>
        </w:rPr>
        <w:t>нтаксический анализатор на осно</w:t>
      </w:r>
      <w:r w:rsidRPr="0047746B">
        <w:rPr>
          <w:rFonts w:asciiTheme="majorBidi" w:hAnsiTheme="majorBidi" w:cstheme="majorBidi"/>
          <w:sz w:val="28"/>
          <w:szCs w:val="28"/>
        </w:rPr>
        <w:t>ве предсказывающего анализа, который принимая на входе текст на входном языке, на выходе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7746B">
        <w:rPr>
          <w:rFonts w:asciiTheme="majorBidi" w:hAnsiTheme="majorBidi" w:cstheme="majorBidi"/>
          <w:sz w:val="28"/>
          <w:szCs w:val="28"/>
        </w:rPr>
        <w:t>порождает дерево вывода для входного текста. В качестве входного языка должен выступать язык представления правил грамматики, варианты лексики и синтаксиса которог</w:t>
      </w:r>
      <w:r>
        <w:rPr>
          <w:rFonts w:asciiTheme="majorBidi" w:hAnsiTheme="majorBidi" w:cstheme="majorBidi"/>
          <w:sz w:val="28"/>
          <w:szCs w:val="28"/>
        </w:rPr>
        <w:t>о можно восстановить по примерам</w:t>
      </w:r>
      <w:r w:rsidRPr="0047746B">
        <w:rPr>
          <w:rFonts w:asciiTheme="majorBidi" w:hAnsiTheme="majorBidi" w:cstheme="majorBidi"/>
          <w:sz w:val="28"/>
          <w:szCs w:val="28"/>
        </w:rPr>
        <w:t>.</w:t>
      </w:r>
    </w:p>
    <w:p w14:paraId="03606F56" w14:textId="08D9A0A9" w:rsidR="00B86780" w:rsidRDefault="009A0A30" w:rsidP="009E6602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FA250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E660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Задание</w:t>
      </w:r>
    </w:p>
    <w:p w14:paraId="7A5FE0E1" w14:textId="77777777" w:rsidR="0047746B" w:rsidRPr="0047746B" w:rsidRDefault="0047746B" w:rsidP="0047746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Выполнение лабораторной работы состоит из следующих этапов:</w:t>
      </w:r>
    </w:p>
    <w:p w14:paraId="4B19B647" w14:textId="05682F20" w:rsidR="0047746B" w:rsidRPr="0047746B" w:rsidRDefault="0047746B" w:rsidP="0047746B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1. Составление описаний лексической структуры и грамматики входного язык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 на основе примера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47295CA" w14:textId="71371801" w:rsidR="0047746B" w:rsidRPr="0047746B" w:rsidRDefault="0047746B" w:rsidP="0047746B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2. Разработка лексического анализатора для входного языка. Лексический анализ может выполняться любым из ранее изучен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ых способов.</w:t>
      </w:r>
    </w:p>
    <w:p w14:paraId="7EC1ED2C" w14:textId="77777777" w:rsidR="0047746B" w:rsidRDefault="0047746B" w:rsidP="0047746B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3. Составление (вручную) таблицы предсказывающего разбора для входного языка.</w:t>
      </w:r>
    </w:p>
    <w:p w14:paraId="324CF1E9" w14:textId="2A23A0C1" w:rsidR="0047746B" w:rsidRPr="0047746B" w:rsidRDefault="0047746B" w:rsidP="0047746B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4. Разработка алгоритма предсказывающего разбора, работающего на основе порождён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ной таблицы. Реализация этого ал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горитма.</w:t>
      </w:r>
    </w:p>
    <w:p w14:paraId="08E4964D" w14:textId="2E7A6D20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В отчёте по лабораторной работе обязательно должно присутствовать описание синтаксиса входного языка - как неформальное (своими словами), так и формализованное (лексическая структура и грамматика).</w:t>
      </w:r>
    </w:p>
    <w:p w14:paraId="59DEE5B4" w14:textId="5C485939" w:rsidR="0047746B" w:rsidRDefault="0047746B" w:rsidP="0047746B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4</w:t>
      </w:r>
      <w:r w:rsidR="009D5313"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</w:t>
      </w:r>
      <w:r w:rsidR="009D5313"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3" w:name="_heading=h.pzzax4qy33lf" w:colFirst="0" w:colLast="0"/>
      <w:bookmarkEnd w:id="3"/>
    </w:p>
    <w:p w14:paraId="5E93D6EB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# объявления </w:t>
      </w:r>
    </w:p>
    <w:p w14:paraId="2F13BCF0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non-terminal E, E1, T, T1, F; </w:t>
      </w:r>
    </w:p>
    <w:p w14:paraId="6E1FFEF0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terminal '+', '*', '(',')', n;</w:t>
      </w:r>
    </w:p>
    <w:p w14:paraId="0868E3E3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# правила грамматики</w:t>
      </w:r>
    </w:p>
    <w:p w14:paraId="7AAB2D81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E ::= TE1;</w:t>
      </w:r>
    </w:p>
    <w:p w14:paraId="018AD9F2" w14:textId="1EBC602A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E1 ::=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‘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'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 T E1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| 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epsilon;</w:t>
      </w:r>
    </w:p>
    <w:p w14:paraId="1A2082C4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T ::= F T1;</w:t>
      </w:r>
    </w:p>
    <w:p w14:paraId="2360E3D6" w14:textId="3BC1E973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T1 ::=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'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'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 F T1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| 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epsilon;</w:t>
      </w:r>
    </w:p>
    <w:p w14:paraId="5BD49464" w14:textId="77777777" w:rsidR="0047746B" w:rsidRDefault="0047746B" w:rsidP="0047746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F ::= n | '(' E ')';</w:t>
      </w:r>
    </w:p>
    <w:p w14:paraId="47C8F540" w14:textId="762B4053" w:rsidR="0047746B" w:rsidRPr="0047746B" w:rsidRDefault="0047746B" w:rsidP="0047746B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>axiom E;</w:t>
      </w:r>
    </w:p>
    <w:p w14:paraId="6741E179" w14:textId="0EB2A331" w:rsidR="00A315F0" w:rsidRDefault="0047746B" w:rsidP="0047746B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0C7F77E7" w14:textId="1C5C42CC" w:rsidR="00FA250C" w:rsidRDefault="008A14CC" w:rsidP="00250C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Cинтаксис входного языка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63D15DC" w14:textId="77777777" w:rsidR="008A14CC" w:rsidRPr="008A14CC" w:rsidRDefault="008A14CC" w:rsidP="008A14CC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8A14CC">
        <w:rPr>
          <w:rFonts w:ascii="Menlo" w:hAnsi="Menlo" w:cs="Menlo"/>
          <w:color w:val="DFDFE0"/>
          <w:sz w:val="20"/>
          <w:szCs w:val="20"/>
        </w:rPr>
        <w:t>S ::= DEF R_LST AXIOM</w:t>
      </w:r>
      <w:r w:rsidRPr="008A14CC">
        <w:rPr>
          <w:rFonts w:ascii="Menlo" w:hAnsi="Menlo" w:cs="Menlo"/>
          <w:color w:val="DFDFE0"/>
          <w:sz w:val="20"/>
          <w:szCs w:val="20"/>
        </w:rPr>
        <w:br/>
        <w:t>DEF ::= D_N D_T</w:t>
      </w:r>
      <w:r w:rsidRPr="008A14CC">
        <w:rPr>
          <w:rFonts w:ascii="Menlo" w:hAnsi="Menlo" w:cs="Menlo"/>
          <w:color w:val="DFDFE0"/>
          <w:sz w:val="20"/>
          <w:szCs w:val="20"/>
        </w:rPr>
        <w:br/>
        <w:t>D_N ::= "non-terminal" N N_LST ';'</w:t>
      </w:r>
      <w:r w:rsidRPr="008A14CC">
        <w:rPr>
          <w:rFonts w:ascii="Menlo" w:hAnsi="Menlo" w:cs="Menlo"/>
          <w:color w:val="DFDFE0"/>
          <w:sz w:val="20"/>
          <w:szCs w:val="20"/>
        </w:rPr>
        <w:br/>
        <w:t>N_LST ::= ',' N N_LST | eps</w:t>
      </w:r>
      <w:r w:rsidRPr="008A14CC">
        <w:rPr>
          <w:rFonts w:ascii="Menlo" w:hAnsi="Menlo" w:cs="Menlo"/>
          <w:color w:val="DFDFE0"/>
          <w:sz w:val="20"/>
          <w:szCs w:val="20"/>
        </w:rPr>
        <w:br/>
        <w:t>D_T ::= "terminal" T T_LST ';'</w:t>
      </w:r>
      <w:r w:rsidRPr="008A14CC">
        <w:rPr>
          <w:rFonts w:ascii="Menlo" w:hAnsi="Menlo" w:cs="Menlo"/>
          <w:color w:val="DFDFE0"/>
          <w:sz w:val="20"/>
          <w:szCs w:val="20"/>
        </w:rPr>
        <w:br/>
        <w:t>T_LST ::= ',' T T_LST | eps</w:t>
      </w:r>
      <w:r w:rsidRPr="008A14CC">
        <w:rPr>
          <w:rFonts w:ascii="Menlo" w:hAnsi="Menlo" w:cs="Menlo"/>
          <w:color w:val="DFDFE0"/>
          <w:sz w:val="20"/>
          <w:szCs w:val="20"/>
        </w:rPr>
        <w:br/>
        <w:t>R_LST ::= R R_LST | eps</w:t>
      </w:r>
      <w:r w:rsidRPr="008A14CC">
        <w:rPr>
          <w:rFonts w:ascii="Menlo" w:hAnsi="Menlo" w:cs="Menlo"/>
          <w:color w:val="DFDFE0"/>
          <w:sz w:val="20"/>
          <w:szCs w:val="20"/>
        </w:rPr>
        <w:br/>
        <w:t>R ::= N "::=" E E_LST ';'</w:t>
      </w:r>
      <w:r w:rsidRPr="008A14CC">
        <w:rPr>
          <w:rFonts w:ascii="Menlo" w:hAnsi="Menlo" w:cs="Menlo"/>
          <w:color w:val="DFDFE0"/>
          <w:sz w:val="20"/>
          <w:szCs w:val="20"/>
        </w:rPr>
        <w:br/>
        <w:t>E_LST ::= '|' E E_LST | eps</w:t>
      </w:r>
      <w:r w:rsidRPr="008A14CC">
        <w:rPr>
          <w:rFonts w:ascii="Menlo" w:hAnsi="Menlo" w:cs="Menlo"/>
          <w:color w:val="DFDFE0"/>
          <w:sz w:val="20"/>
          <w:szCs w:val="20"/>
        </w:rPr>
        <w:br/>
        <w:t>E ::= SYM SYM_LST | "epsilon"</w:t>
      </w:r>
      <w:r w:rsidRPr="008A14CC">
        <w:rPr>
          <w:rFonts w:ascii="Menlo" w:hAnsi="Menlo" w:cs="Menlo"/>
          <w:color w:val="DFDFE0"/>
          <w:sz w:val="20"/>
          <w:szCs w:val="20"/>
        </w:rPr>
        <w:br/>
        <w:t>SYM_LST ::= SYM SYM_LST | eps</w:t>
      </w:r>
      <w:r w:rsidRPr="008A14CC">
        <w:rPr>
          <w:rFonts w:ascii="Menlo" w:hAnsi="Menlo" w:cs="Menlo"/>
          <w:color w:val="DFDFE0"/>
          <w:sz w:val="20"/>
          <w:szCs w:val="20"/>
        </w:rPr>
        <w:br/>
        <w:t>SYM ::= N | T</w:t>
      </w:r>
      <w:r w:rsidRPr="008A14CC">
        <w:rPr>
          <w:rFonts w:ascii="Menlo" w:hAnsi="Menlo" w:cs="Menlo"/>
          <w:color w:val="DFDFE0"/>
          <w:sz w:val="20"/>
          <w:szCs w:val="20"/>
        </w:rPr>
        <w:br/>
        <w:t>AXIOM ::= "axiom" N N_LST ';'</w:t>
      </w:r>
      <w:r w:rsidRPr="008A14CC">
        <w:rPr>
          <w:rFonts w:ascii="Menlo" w:hAnsi="Menlo" w:cs="Menlo"/>
          <w:color w:val="DFDFE0"/>
          <w:sz w:val="20"/>
          <w:szCs w:val="20"/>
        </w:rPr>
        <w:br/>
        <w:t>N ::= "[A-Z]+1?"</w:t>
      </w:r>
      <w:r w:rsidRPr="008A14CC">
        <w:rPr>
          <w:rFonts w:ascii="Menlo" w:hAnsi="Menlo" w:cs="Menlo"/>
          <w:color w:val="DFDFE0"/>
          <w:sz w:val="20"/>
          <w:szCs w:val="20"/>
        </w:rPr>
        <w:br/>
        <w:t>T ::= "\'(*|+|(|))\'|[a-z]"</w:t>
      </w:r>
    </w:p>
    <w:p w14:paraId="03E2F5C5" w14:textId="66CEB859" w:rsidR="008A14CC" w:rsidRDefault="008A14CC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стартовый нетерминал, который переходит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нетерминал объявлений терминалов и нетерминалов,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R_LST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правил,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AXIOM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объявление аксиомы.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D_N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D_T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объявление нетерминалов и терминалов соответственно.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D_N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включает в себя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“non-terminal”, N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нетерминал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N_LST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нетерминалов и знак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‘;’. N_LST состоит из знака ‘,’, 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N_LST,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N_LST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epsilon. D_T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определяется аналогично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D_N. R_LST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перейти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определенное правило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R_LST, либо в epsilon. 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нетерминала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“::=”, E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выражение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E_LST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списка выражений и знака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‘;’. E_LST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 либо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E_LST, либо в epsilon. 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SYM-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символа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SYM_LST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список символов, либо из слова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“epsilon”. SYM_LST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определяется аналогично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R_LST. 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SYM </w:t>
      </w:r>
      <w:r w:rsidR="00DF5227">
        <w:rPr>
          <w:rFonts w:ascii="Times New Roman" w:eastAsia="Times New Roman" w:hAnsi="Times New Roman" w:cs="Times New Roman"/>
          <w:sz w:val="28"/>
          <w:szCs w:val="28"/>
        </w:rPr>
        <w:t xml:space="preserve">может перейти либо в 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DF5227">
        <w:rPr>
          <w:rFonts w:ascii="Times New Roman" w:eastAsia="Times New Roman" w:hAnsi="Times New Roman" w:cs="Times New Roman"/>
          <w:sz w:val="28"/>
          <w:szCs w:val="28"/>
        </w:rPr>
        <w:t xml:space="preserve">, либо в 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N. AXIOM </w:t>
      </w:r>
      <w:r w:rsidR="00DF5227">
        <w:rPr>
          <w:rFonts w:ascii="Times New Roman" w:eastAsia="Times New Roman" w:hAnsi="Times New Roman" w:cs="Times New Roman"/>
          <w:sz w:val="28"/>
          <w:szCs w:val="28"/>
        </w:rPr>
        <w:t xml:space="preserve">состоит из слова 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>“axiom”</w:t>
      </w:r>
      <w:r w:rsidR="00DF5227">
        <w:rPr>
          <w:rFonts w:ascii="Times New Roman" w:eastAsia="Times New Roman" w:hAnsi="Times New Roman" w:cs="Times New Roman"/>
          <w:sz w:val="28"/>
          <w:szCs w:val="28"/>
        </w:rPr>
        <w:t xml:space="preserve"> и нетерминалов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N_LST </w:t>
      </w:r>
      <w:r w:rsidR="00DF5227">
        <w:rPr>
          <w:rFonts w:ascii="Times New Roman" w:eastAsia="Times New Roman" w:hAnsi="Times New Roman" w:cs="Times New Roman"/>
          <w:sz w:val="28"/>
          <w:szCs w:val="28"/>
        </w:rPr>
        <w:t xml:space="preserve">и знака </w:t>
      </w:r>
      <w:r w:rsidR="00DF5227">
        <w:rPr>
          <w:rFonts w:ascii="Times New Roman" w:eastAsia="Times New Roman" w:hAnsi="Times New Roman" w:cs="Times New Roman"/>
          <w:sz w:val="28"/>
          <w:szCs w:val="28"/>
          <w:lang w:val="en-US"/>
        </w:rPr>
        <w:t>‘;’</w:t>
      </w:r>
      <w:r w:rsidR="00B360C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3831523" w14:textId="7B3DC047" w:rsidR="00B360CB" w:rsidRDefault="00B360CB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FOLLOW: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410"/>
        <w:gridCol w:w="2693"/>
      </w:tblGrid>
      <w:tr w:rsidR="00B360CB" w14:paraId="761E0EC5" w14:textId="77777777" w:rsidTr="00B360CB">
        <w:trPr>
          <w:jc w:val="center"/>
        </w:trPr>
        <w:tc>
          <w:tcPr>
            <w:tcW w:w="2269" w:type="dxa"/>
          </w:tcPr>
          <w:p w14:paraId="0B06596F" w14:textId="77777777" w:rsidR="00B360CB" w:rsidRDefault="00B360CB" w:rsidP="004E4A28">
            <w:pPr>
              <w:jc w:val="center"/>
            </w:pPr>
          </w:p>
        </w:tc>
        <w:tc>
          <w:tcPr>
            <w:tcW w:w="2410" w:type="dxa"/>
          </w:tcPr>
          <w:p w14:paraId="0DA1B1B2" w14:textId="77777777" w:rsidR="00B360CB" w:rsidRDefault="00B360CB" w:rsidP="004E4A28">
            <w:pPr>
              <w:jc w:val="center"/>
            </w:pPr>
            <w:r>
              <w:t>FIRST</w:t>
            </w:r>
          </w:p>
        </w:tc>
        <w:tc>
          <w:tcPr>
            <w:tcW w:w="2693" w:type="dxa"/>
          </w:tcPr>
          <w:p w14:paraId="0F2AC040" w14:textId="77777777" w:rsidR="00B360CB" w:rsidRDefault="00B360CB" w:rsidP="004E4A28">
            <w:pPr>
              <w:jc w:val="center"/>
            </w:pPr>
            <w:r>
              <w:t>FOLLOW</w:t>
            </w:r>
          </w:p>
        </w:tc>
      </w:tr>
      <w:tr w:rsidR="00B360CB" w14:paraId="2F5C3459" w14:textId="77777777" w:rsidTr="00B360CB">
        <w:trPr>
          <w:jc w:val="center"/>
        </w:trPr>
        <w:tc>
          <w:tcPr>
            <w:tcW w:w="2269" w:type="dxa"/>
          </w:tcPr>
          <w:p w14:paraId="7A298C41" w14:textId="77777777" w:rsidR="00B360CB" w:rsidRPr="00174B20" w:rsidRDefault="00B360CB" w:rsidP="004E4A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14:paraId="26F6A103" w14:textId="77777777" w:rsidR="00B360CB" w:rsidRDefault="00B360CB" w:rsidP="004E4A28">
            <w:pPr>
              <w:jc w:val="center"/>
            </w:pPr>
            <w:r>
              <w:t>«non-terminal»</w:t>
            </w:r>
          </w:p>
        </w:tc>
        <w:tc>
          <w:tcPr>
            <w:tcW w:w="2693" w:type="dxa"/>
          </w:tcPr>
          <w:p w14:paraId="5E8BAC41" w14:textId="77777777" w:rsidR="00B360CB" w:rsidRDefault="00B360CB" w:rsidP="004E4A28">
            <w:pPr>
              <w:jc w:val="center"/>
            </w:pPr>
            <w:r>
              <w:t>$</w:t>
            </w:r>
          </w:p>
        </w:tc>
      </w:tr>
      <w:tr w:rsidR="00B360CB" w14:paraId="3CA52F64" w14:textId="77777777" w:rsidTr="00B360CB">
        <w:trPr>
          <w:trHeight w:val="284"/>
          <w:jc w:val="center"/>
        </w:trPr>
        <w:tc>
          <w:tcPr>
            <w:tcW w:w="2269" w:type="dxa"/>
          </w:tcPr>
          <w:p w14:paraId="7F510209" w14:textId="77777777" w:rsidR="00B360CB" w:rsidRDefault="00B360CB" w:rsidP="004E4A28">
            <w:pPr>
              <w:jc w:val="center"/>
            </w:pPr>
            <w:r>
              <w:t>DEF</w:t>
            </w:r>
          </w:p>
        </w:tc>
        <w:tc>
          <w:tcPr>
            <w:tcW w:w="2410" w:type="dxa"/>
          </w:tcPr>
          <w:p w14:paraId="61C80CF4" w14:textId="77777777" w:rsidR="00B360CB" w:rsidRDefault="00B360CB" w:rsidP="004E4A28">
            <w:pPr>
              <w:jc w:val="center"/>
            </w:pPr>
            <w:r>
              <w:t>«non-terminal»</w:t>
            </w:r>
          </w:p>
        </w:tc>
        <w:tc>
          <w:tcPr>
            <w:tcW w:w="2693" w:type="dxa"/>
          </w:tcPr>
          <w:p w14:paraId="52A5C5E1" w14:textId="77777777" w:rsidR="00B360CB" w:rsidRDefault="00B360CB" w:rsidP="004E4A28">
            <w:pPr>
              <w:jc w:val="center"/>
            </w:pPr>
            <w:r>
              <w:t>N, eps, «axiom», $</w:t>
            </w:r>
          </w:p>
        </w:tc>
      </w:tr>
      <w:tr w:rsidR="00B360CB" w14:paraId="7DFEF19F" w14:textId="77777777" w:rsidTr="00B360CB">
        <w:trPr>
          <w:jc w:val="center"/>
        </w:trPr>
        <w:tc>
          <w:tcPr>
            <w:tcW w:w="2269" w:type="dxa"/>
          </w:tcPr>
          <w:p w14:paraId="2817E353" w14:textId="77777777" w:rsidR="00B360CB" w:rsidRDefault="00B360CB" w:rsidP="004E4A28">
            <w:pPr>
              <w:jc w:val="center"/>
            </w:pPr>
            <w:r>
              <w:t>D_N</w:t>
            </w:r>
          </w:p>
        </w:tc>
        <w:tc>
          <w:tcPr>
            <w:tcW w:w="2410" w:type="dxa"/>
          </w:tcPr>
          <w:p w14:paraId="3778B262" w14:textId="77777777" w:rsidR="00B360CB" w:rsidRDefault="00B360CB" w:rsidP="004E4A28">
            <w:pPr>
              <w:jc w:val="center"/>
            </w:pPr>
            <w:r>
              <w:t>«non-terminal»</w:t>
            </w:r>
          </w:p>
        </w:tc>
        <w:tc>
          <w:tcPr>
            <w:tcW w:w="2693" w:type="dxa"/>
          </w:tcPr>
          <w:p w14:paraId="2C601B2A" w14:textId="77777777" w:rsidR="00B360CB" w:rsidRDefault="00B360CB" w:rsidP="004E4A28">
            <w:pPr>
              <w:jc w:val="center"/>
            </w:pPr>
            <w:r>
              <w:t>«terminal», N, eps, «axiom», $</w:t>
            </w:r>
          </w:p>
        </w:tc>
      </w:tr>
      <w:tr w:rsidR="00B360CB" w14:paraId="0CDA4CD3" w14:textId="77777777" w:rsidTr="00B360CB">
        <w:trPr>
          <w:jc w:val="center"/>
        </w:trPr>
        <w:tc>
          <w:tcPr>
            <w:tcW w:w="2269" w:type="dxa"/>
          </w:tcPr>
          <w:p w14:paraId="38885906" w14:textId="77777777" w:rsidR="00B360CB" w:rsidRDefault="00B360CB" w:rsidP="004E4A28">
            <w:pPr>
              <w:jc w:val="center"/>
            </w:pPr>
            <w:r>
              <w:t>N_LST</w:t>
            </w:r>
          </w:p>
        </w:tc>
        <w:tc>
          <w:tcPr>
            <w:tcW w:w="2410" w:type="dxa"/>
          </w:tcPr>
          <w:p w14:paraId="61CC032F" w14:textId="77777777" w:rsidR="00B360CB" w:rsidRDefault="00B360CB" w:rsidP="004E4A28">
            <w:pPr>
              <w:jc w:val="center"/>
            </w:pPr>
            <w:r>
              <w:t>',', eps</w:t>
            </w:r>
          </w:p>
        </w:tc>
        <w:tc>
          <w:tcPr>
            <w:tcW w:w="2693" w:type="dxa"/>
          </w:tcPr>
          <w:p w14:paraId="6AA31144" w14:textId="77777777" w:rsidR="00B360CB" w:rsidRDefault="00B360CB" w:rsidP="004E4A28">
            <w:pPr>
              <w:jc w:val="center"/>
            </w:pPr>
            <w:r>
              <w:t>';'</w:t>
            </w:r>
          </w:p>
        </w:tc>
      </w:tr>
      <w:tr w:rsidR="00B360CB" w14:paraId="042380FA" w14:textId="77777777" w:rsidTr="00B360CB">
        <w:trPr>
          <w:jc w:val="center"/>
        </w:trPr>
        <w:tc>
          <w:tcPr>
            <w:tcW w:w="2269" w:type="dxa"/>
          </w:tcPr>
          <w:p w14:paraId="2DC1FC71" w14:textId="77777777" w:rsidR="00B360CB" w:rsidRDefault="00B360CB" w:rsidP="004E4A28">
            <w:pPr>
              <w:jc w:val="center"/>
            </w:pPr>
            <w:r>
              <w:t>D_T</w:t>
            </w:r>
          </w:p>
        </w:tc>
        <w:tc>
          <w:tcPr>
            <w:tcW w:w="2410" w:type="dxa"/>
          </w:tcPr>
          <w:p w14:paraId="05FE40F6" w14:textId="77777777" w:rsidR="00B360CB" w:rsidRDefault="00B360CB" w:rsidP="004E4A28">
            <w:pPr>
              <w:jc w:val="center"/>
            </w:pPr>
            <w:r>
              <w:t>«terminal»</w:t>
            </w:r>
          </w:p>
        </w:tc>
        <w:tc>
          <w:tcPr>
            <w:tcW w:w="2693" w:type="dxa"/>
          </w:tcPr>
          <w:p w14:paraId="060EE2E8" w14:textId="77777777" w:rsidR="00B360CB" w:rsidRDefault="00B360CB" w:rsidP="004E4A28">
            <w:pPr>
              <w:jc w:val="center"/>
            </w:pPr>
            <w:r>
              <w:t>N, eps, «axiom», $</w:t>
            </w:r>
          </w:p>
        </w:tc>
      </w:tr>
      <w:tr w:rsidR="00B360CB" w14:paraId="4D86E96D" w14:textId="77777777" w:rsidTr="00B360CB">
        <w:trPr>
          <w:jc w:val="center"/>
        </w:trPr>
        <w:tc>
          <w:tcPr>
            <w:tcW w:w="2269" w:type="dxa"/>
          </w:tcPr>
          <w:p w14:paraId="6117AE1E" w14:textId="77777777" w:rsidR="00B360CB" w:rsidRDefault="00B360CB" w:rsidP="004E4A28">
            <w:pPr>
              <w:jc w:val="center"/>
            </w:pPr>
            <w:r>
              <w:t>T_LST</w:t>
            </w:r>
          </w:p>
        </w:tc>
        <w:tc>
          <w:tcPr>
            <w:tcW w:w="2410" w:type="dxa"/>
          </w:tcPr>
          <w:p w14:paraId="647F90AF" w14:textId="77777777" w:rsidR="00B360CB" w:rsidRDefault="00B360CB" w:rsidP="004E4A28">
            <w:pPr>
              <w:jc w:val="center"/>
            </w:pPr>
            <w:r>
              <w:t>',', eps</w:t>
            </w:r>
          </w:p>
        </w:tc>
        <w:tc>
          <w:tcPr>
            <w:tcW w:w="2693" w:type="dxa"/>
          </w:tcPr>
          <w:p w14:paraId="0CDE76F9" w14:textId="77777777" w:rsidR="00B360CB" w:rsidRDefault="00B360CB" w:rsidP="004E4A28">
            <w:pPr>
              <w:jc w:val="center"/>
            </w:pPr>
            <w:r>
              <w:t>';'</w:t>
            </w:r>
          </w:p>
        </w:tc>
      </w:tr>
      <w:tr w:rsidR="00B360CB" w14:paraId="648E0CB7" w14:textId="77777777" w:rsidTr="00B360CB">
        <w:trPr>
          <w:jc w:val="center"/>
        </w:trPr>
        <w:tc>
          <w:tcPr>
            <w:tcW w:w="2269" w:type="dxa"/>
          </w:tcPr>
          <w:p w14:paraId="4BB5D290" w14:textId="77777777" w:rsidR="00B360CB" w:rsidRDefault="00B360CB" w:rsidP="004E4A28">
            <w:pPr>
              <w:jc w:val="center"/>
            </w:pPr>
            <w:r>
              <w:t>R_LST</w:t>
            </w:r>
          </w:p>
        </w:tc>
        <w:tc>
          <w:tcPr>
            <w:tcW w:w="2410" w:type="dxa"/>
          </w:tcPr>
          <w:p w14:paraId="195BC198" w14:textId="77777777" w:rsidR="00B360CB" w:rsidRDefault="00B360CB" w:rsidP="004E4A28">
            <w:pPr>
              <w:jc w:val="center"/>
            </w:pPr>
            <w:r>
              <w:t>N, eps</w:t>
            </w:r>
          </w:p>
        </w:tc>
        <w:tc>
          <w:tcPr>
            <w:tcW w:w="2693" w:type="dxa"/>
          </w:tcPr>
          <w:p w14:paraId="701EB18B" w14:textId="77777777" w:rsidR="00B360CB" w:rsidRDefault="00B360CB" w:rsidP="004E4A28">
            <w:pPr>
              <w:jc w:val="center"/>
            </w:pPr>
            <w:r>
              <w:t>«axiom», $</w:t>
            </w:r>
          </w:p>
        </w:tc>
      </w:tr>
      <w:tr w:rsidR="00B360CB" w14:paraId="032D97B9" w14:textId="77777777" w:rsidTr="00B360CB">
        <w:trPr>
          <w:trHeight w:val="325"/>
          <w:jc w:val="center"/>
        </w:trPr>
        <w:tc>
          <w:tcPr>
            <w:tcW w:w="2269" w:type="dxa"/>
          </w:tcPr>
          <w:p w14:paraId="388AC5FC" w14:textId="77777777" w:rsidR="00B360CB" w:rsidRDefault="00B360CB" w:rsidP="004E4A28">
            <w:pPr>
              <w:jc w:val="center"/>
            </w:pPr>
            <w:r>
              <w:t>R</w:t>
            </w:r>
          </w:p>
        </w:tc>
        <w:tc>
          <w:tcPr>
            <w:tcW w:w="2410" w:type="dxa"/>
          </w:tcPr>
          <w:p w14:paraId="3EDA37E7" w14:textId="77777777" w:rsidR="00B360CB" w:rsidRDefault="00B360CB" w:rsidP="004E4A28">
            <w:pPr>
              <w:jc w:val="center"/>
            </w:pPr>
            <w:r>
              <w:t>N</w:t>
            </w:r>
          </w:p>
        </w:tc>
        <w:tc>
          <w:tcPr>
            <w:tcW w:w="2693" w:type="dxa"/>
          </w:tcPr>
          <w:p w14:paraId="549F6D36" w14:textId="77777777" w:rsidR="00B360CB" w:rsidRDefault="00B360CB" w:rsidP="004E4A28">
            <w:pPr>
              <w:jc w:val="center"/>
            </w:pPr>
            <w:r>
              <w:t>N, eps, «axiom», $</w:t>
            </w:r>
          </w:p>
        </w:tc>
      </w:tr>
      <w:tr w:rsidR="00B360CB" w14:paraId="24FE6FD1" w14:textId="77777777" w:rsidTr="00B360CB">
        <w:trPr>
          <w:jc w:val="center"/>
        </w:trPr>
        <w:tc>
          <w:tcPr>
            <w:tcW w:w="2269" w:type="dxa"/>
          </w:tcPr>
          <w:p w14:paraId="0722454A" w14:textId="77777777" w:rsidR="00B360CB" w:rsidRDefault="00B360CB" w:rsidP="004E4A28">
            <w:pPr>
              <w:jc w:val="center"/>
            </w:pPr>
            <w:r>
              <w:t>E_LST</w:t>
            </w:r>
          </w:p>
        </w:tc>
        <w:tc>
          <w:tcPr>
            <w:tcW w:w="2410" w:type="dxa"/>
          </w:tcPr>
          <w:p w14:paraId="48C8DA63" w14:textId="77777777" w:rsidR="00B360CB" w:rsidRDefault="00B360CB" w:rsidP="004E4A28">
            <w:pPr>
              <w:jc w:val="center"/>
            </w:pPr>
            <w:r>
              <w:t>'|', eps</w:t>
            </w:r>
          </w:p>
        </w:tc>
        <w:tc>
          <w:tcPr>
            <w:tcW w:w="2693" w:type="dxa"/>
          </w:tcPr>
          <w:p w14:paraId="5C6EE2C4" w14:textId="77777777" w:rsidR="00B360CB" w:rsidRDefault="00B360CB" w:rsidP="004E4A28">
            <w:pPr>
              <w:jc w:val="center"/>
            </w:pPr>
            <w:r>
              <w:t>';'</w:t>
            </w:r>
          </w:p>
        </w:tc>
      </w:tr>
      <w:tr w:rsidR="00B360CB" w14:paraId="07829560" w14:textId="77777777" w:rsidTr="00B360CB">
        <w:trPr>
          <w:jc w:val="center"/>
        </w:trPr>
        <w:tc>
          <w:tcPr>
            <w:tcW w:w="2269" w:type="dxa"/>
          </w:tcPr>
          <w:p w14:paraId="50146D02" w14:textId="77777777" w:rsidR="00B360CB" w:rsidRDefault="00B360CB" w:rsidP="004E4A28">
            <w:pPr>
              <w:jc w:val="center"/>
            </w:pPr>
            <w:r>
              <w:t>E</w:t>
            </w:r>
          </w:p>
        </w:tc>
        <w:tc>
          <w:tcPr>
            <w:tcW w:w="2410" w:type="dxa"/>
          </w:tcPr>
          <w:p w14:paraId="3AA6B587" w14:textId="77777777" w:rsidR="00B360CB" w:rsidRDefault="00B360CB" w:rsidP="004E4A28">
            <w:pPr>
              <w:jc w:val="center"/>
            </w:pPr>
            <w:r>
              <w:t>N, T, «epsilon»</w:t>
            </w:r>
          </w:p>
        </w:tc>
        <w:tc>
          <w:tcPr>
            <w:tcW w:w="2693" w:type="dxa"/>
          </w:tcPr>
          <w:p w14:paraId="288EC0AE" w14:textId="77777777" w:rsidR="00B360CB" w:rsidRDefault="00B360CB" w:rsidP="004E4A28">
            <w:pPr>
              <w:jc w:val="center"/>
            </w:pPr>
            <w:r>
              <w:t>'|', eps, ';'</w:t>
            </w:r>
          </w:p>
        </w:tc>
      </w:tr>
      <w:tr w:rsidR="00B360CB" w14:paraId="0739F8B6" w14:textId="77777777" w:rsidTr="00B360CB">
        <w:trPr>
          <w:jc w:val="center"/>
        </w:trPr>
        <w:tc>
          <w:tcPr>
            <w:tcW w:w="2269" w:type="dxa"/>
          </w:tcPr>
          <w:p w14:paraId="37A94643" w14:textId="77777777" w:rsidR="00B360CB" w:rsidRDefault="00B360CB" w:rsidP="004E4A28">
            <w:pPr>
              <w:jc w:val="center"/>
            </w:pPr>
            <w:r>
              <w:t>SYM_LST</w:t>
            </w:r>
          </w:p>
        </w:tc>
        <w:tc>
          <w:tcPr>
            <w:tcW w:w="2410" w:type="dxa"/>
          </w:tcPr>
          <w:p w14:paraId="73F94FA1" w14:textId="77777777" w:rsidR="00B360CB" w:rsidRDefault="00B360CB" w:rsidP="004E4A28">
            <w:pPr>
              <w:jc w:val="center"/>
            </w:pPr>
            <w:r>
              <w:t>N, T, eps</w:t>
            </w:r>
          </w:p>
        </w:tc>
        <w:tc>
          <w:tcPr>
            <w:tcW w:w="2693" w:type="dxa"/>
          </w:tcPr>
          <w:p w14:paraId="3E70C4C8" w14:textId="77777777" w:rsidR="00B360CB" w:rsidRDefault="00B360CB" w:rsidP="004E4A28">
            <w:pPr>
              <w:jc w:val="center"/>
            </w:pPr>
            <w:r>
              <w:t>'|', eps, ';'</w:t>
            </w:r>
          </w:p>
        </w:tc>
      </w:tr>
      <w:tr w:rsidR="00B360CB" w14:paraId="1315E97D" w14:textId="77777777" w:rsidTr="00B360CB">
        <w:trPr>
          <w:jc w:val="center"/>
        </w:trPr>
        <w:tc>
          <w:tcPr>
            <w:tcW w:w="2269" w:type="dxa"/>
          </w:tcPr>
          <w:p w14:paraId="56071F9A" w14:textId="77777777" w:rsidR="00B360CB" w:rsidRDefault="00B360CB" w:rsidP="004E4A28">
            <w:pPr>
              <w:jc w:val="center"/>
            </w:pPr>
            <w:r>
              <w:t>SYM</w:t>
            </w:r>
          </w:p>
        </w:tc>
        <w:tc>
          <w:tcPr>
            <w:tcW w:w="2410" w:type="dxa"/>
          </w:tcPr>
          <w:p w14:paraId="6A544DB4" w14:textId="77777777" w:rsidR="00B360CB" w:rsidRDefault="00B360CB" w:rsidP="004E4A28">
            <w:pPr>
              <w:jc w:val="center"/>
            </w:pPr>
            <w:r>
              <w:t>N, T</w:t>
            </w:r>
          </w:p>
        </w:tc>
        <w:tc>
          <w:tcPr>
            <w:tcW w:w="2693" w:type="dxa"/>
          </w:tcPr>
          <w:p w14:paraId="3F35EEC6" w14:textId="77777777" w:rsidR="00B360CB" w:rsidRDefault="00B360CB" w:rsidP="004E4A28">
            <w:pPr>
              <w:jc w:val="center"/>
            </w:pPr>
            <w:r>
              <w:t>N, T, eps, '|', ';'</w:t>
            </w:r>
          </w:p>
        </w:tc>
      </w:tr>
      <w:tr w:rsidR="00B360CB" w14:paraId="0F65D780" w14:textId="77777777" w:rsidTr="00B360CB">
        <w:trPr>
          <w:jc w:val="center"/>
        </w:trPr>
        <w:tc>
          <w:tcPr>
            <w:tcW w:w="2269" w:type="dxa"/>
          </w:tcPr>
          <w:p w14:paraId="4AAB25CB" w14:textId="77777777" w:rsidR="00B360CB" w:rsidRDefault="00B360CB" w:rsidP="004E4A28">
            <w:pPr>
              <w:jc w:val="center"/>
            </w:pPr>
            <w:r>
              <w:t>AXIOM</w:t>
            </w:r>
          </w:p>
        </w:tc>
        <w:tc>
          <w:tcPr>
            <w:tcW w:w="2410" w:type="dxa"/>
          </w:tcPr>
          <w:p w14:paraId="22D5BE3B" w14:textId="77777777" w:rsidR="00B360CB" w:rsidRDefault="00B360CB" w:rsidP="004E4A28">
            <w:pPr>
              <w:jc w:val="center"/>
            </w:pPr>
            <w:r>
              <w:t>«axiom»</w:t>
            </w:r>
          </w:p>
        </w:tc>
        <w:tc>
          <w:tcPr>
            <w:tcW w:w="2693" w:type="dxa"/>
          </w:tcPr>
          <w:p w14:paraId="7CEF9CF8" w14:textId="77777777" w:rsidR="00B360CB" w:rsidRDefault="00B360CB" w:rsidP="004E4A28">
            <w:pPr>
              <w:jc w:val="center"/>
            </w:pPr>
            <w:r>
              <w:t>$</w:t>
            </w:r>
          </w:p>
        </w:tc>
      </w:tr>
    </w:tbl>
    <w:p w14:paraId="77DE7918" w14:textId="77777777" w:rsidR="00B360CB" w:rsidRDefault="00B360CB" w:rsidP="008A14C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8DC3FE" w14:textId="2CD887A1" w:rsidR="00B360CB" w:rsidRDefault="00B360CB" w:rsidP="008A14C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</w:t>
      </w:r>
      <w:r w:rsidRPr="0047746B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предсказывающего разбора для входного языка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Style w:val="af0"/>
        <w:tblW w:w="11157" w:type="dxa"/>
        <w:tblInd w:w="-1337" w:type="dxa"/>
        <w:tblLook w:val="04A0" w:firstRow="1" w:lastRow="0" w:firstColumn="1" w:lastColumn="0" w:noHBand="0" w:noVBand="1"/>
      </w:tblPr>
      <w:tblGrid>
        <w:gridCol w:w="1147"/>
        <w:gridCol w:w="1214"/>
        <w:gridCol w:w="1331"/>
        <w:gridCol w:w="1078"/>
        <w:gridCol w:w="1197"/>
        <w:gridCol w:w="859"/>
        <w:gridCol w:w="834"/>
        <w:gridCol w:w="570"/>
        <w:gridCol w:w="476"/>
        <w:gridCol w:w="1147"/>
        <w:gridCol w:w="1147"/>
        <w:gridCol w:w="570"/>
      </w:tblGrid>
      <w:tr w:rsidR="00B360CB" w14:paraId="341F8B94" w14:textId="77777777" w:rsidTr="004E4A28">
        <w:tc>
          <w:tcPr>
            <w:tcW w:w="1097" w:type="dxa"/>
          </w:tcPr>
          <w:p w14:paraId="20A41A93" w14:textId="77777777" w:rsidR="00B360CB" w:rsidRDefault="00B360CB" w:rsidP="004E4A28">
            <w:pPr>
              <w:jc w:val="center"/>
            </w:pPr>
          </w:p>
        </w:tc>
        <w:tc>
          <w:tcPr>
            <w:tcW w:w="1166" w:type="dxa"/>
          </w:tcPr>
          <w:p w14:paraId="529C48AD" w14:textId="77777777" w:rsidR="00B360CB" w:rsidRDefault="00B360CB" w:rsidP="004E4A28">
            <w:pPr>
              <w:jc w:val="center"/>
            </w:pPr>
            <w:r>
              <w:t>«non-terminal»</w:t>
            </w:r>
          </w:p>
        </w:tc>
        <w:tc>
          <w:tcPr>
            <w:tcW w:w="1289" w:type="dxa"/>
          </w:tcPr>
          <w:p w14:paraId="509CF56E" w14:textId="77777777" w:rsidR="00B360CB" w:rsidRDefault="00B360CB" w:rsidP="004E4A28">
            <w:pPr>
              <w:jc w:val="center"/>
            </w:pPr>
            <w:r>
              <w:t>«terminal»</w:t>
            </w:r>
          </w:p>
        </w:tc>
        <w:tc>
          <w:tcPr>
            <w:tcW w:w="1055" w:type="dxa"/>
          </w:tcPr>
          <w:p w14:paraId="30805BF9" w14:textId="77777777" w:rsidR="00B360CB" w:rsidRDefault="00B360CB" w:rsidP="004E4A28">
            <w:pPr>
              <w:jc w:val="center"/>
            </w:pPr>
            <w:r>
              <w:t>«axiom»</w:t>
            </w:r>
          </w:p>
        </w:tc>
        <w:tc>
          <w:tcPr>
            <w:tcW w:w="1165" w:type="dxa"/>
          </w:tcPr>
          <w:p w14:paraId="47551F39" w14:textId="77777777" w:rsidR="00B360CB" w:rsidRDefault="00B360CB" w:rsidP="004E4A28">
            <w:pPr>
              <w:jc w:val="center"/>
            </w:pPr>
            <w:r>
              <w:t>«epsilon»</w:t>
            </w:r>
          </w:p>
        </w:tc>
        <w:tc>
          <w:tcPr>
            <w:tcW w:w="819" w:type="dxa"/>
          </w:tcPr>
          <w:p w14:paraId="279B974A" w14:textId="77777777" w:rsidR="00B360CB" w:rsidRDefault="00B360CB" w:rsidP="004E4A28">
            <w:pPr>
              <w:jc w:val="center"/>
            </w:pPr>
            <w:r>
              <w:t>','</w:t>
            </w:r>
          </w:p>
        </w:tc>
        <w:tc>
          <w:tcPr>
            <w:tcW w:w="781" w:type="dxa"/>
          </w:tcPr>
          <w:p w14:paraId="1707B399" w14:textId="77777777" w:rsidR="00B360CB" w:rsidRDefault="00B360CB" w:rsidP="004E4A28">
            <w:pPr>
              <w:jc w:val="center"/>
            </w:pPr>
            <w:r>
              <w:t>'|'</w:t>
            </w:r>
          </w:p>
        </w:tc>
        <w:tc>
          <w:tcPr>
            <w:tcW w:w="556" w:type="dxa"/>
          </w:tcPr>
          <w:p w14:paraId="1D81B386" w14:textId="77777777" w:rsidR="00B360CB" w:rsidRDefault="00B360CB" w:rsidP="004E4A28">
            <w:pPr>
              <w:jc w:val="center"/>
            </w:pPr>
            <w:r>
              <w:t>';'</w:t>
            </w:r>
          </w:p>
        </w:tc>
        <w:tc>
          <w:tcPr>
            <w:tcW w:w="464" w:type="dxa"/>
          </w:tcPr>
          <w:p w14:paraId="13D0E556" w14:textId="77777777" w:rsidR="00B360CB" w:rsidRDefault="00B360CB" w:rsidP="004E4A28">
            <w:pPr>
              <w:jc w:val="center"/>
            </w:pPr>
            <w:r>
              <w:t>::=</w:t>
            </w:r>
          </w:p>
        </w:tc>
        <w:tc>
          <w:tcPr>
            <w:tcW w:w="1097" w:type="dxa"/>
          </w:tcPr>
          <w:p w14:paraId="4FFADCEC" w14:textId="77777777" w:rsidR="00B360CB" w:rsidRDefault="00B360CB" w:rsidP="004E4A28">
            <w:pPr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65FA2AEA" w14:textId="77777777" w:rsidR="00B360CB" w:rsidRDefault="00B360CB" w:rsidP="004E4A28">
            <w:pPr>
              <w:jc w:val="center"/>
            </w:pPr>
            <w:r>
              <w:t>T</w:t>
            </w:r>
          </w:p>
        </w:tc>
        <w:tc>
          <w:tcPr>
            <w:tcW w:w="571" w:type="dxa"/>
          </w:tcPr>
          <w:p w14:paraId="494D4366" w14:textId="77777777" w:rsidR="00B360CB" w:rsidRDefault="00B360CB" w:rsidP="004E4A28">
            <w:pPr>
              <w:jc w:val="center"/>
            </w:pPr>
            <w:r>
              <w:t>$</w:t>
            </w:r>
          </w:p>
        </w:tc>
      </w:tr>
      <w:tr w:rsidR="00B360CB" w14:paraId="38511331" w14:textId="77777777" w:rsidTr="004E4A28">
        <w:tc>
          <w:tcPr>
            <w:tcW w:w="1097" w:type="dxa"/>
          </w:tcPr>
          <w:p w14:paraId="393A7958" w14:textId="77777777" w:rsidR="00B360CB" w:rsidRDefault="00B360CB" w:rsidP="004E4A28">
            <w:pPr>
              <w:jc w:val="center"/>
            </w:pPr>
            <w:r>
              <w:t>S</w:t>
            </w:r>
          </w:p>
        </w:tc>
        <w:tc>
          <w:tcPr>
            <w:tcW w:w="1166" w:type="dxa"/>
          </w:tcPr>
          <w:p w14:paraId="134DF0E0" w14:textId="77777777" w:rsidR="00B360CB" w:rsidRPr="0026697A" w:rsidRDefault="00B360CB" w:rsidP="004E4A28">
            <w:pPr>
              <w:jc w:val="center"/>
            </w:pPr>
            <w:r>
              <w:t>DEF R_LST AXIOM</w:t>
            </w:r>
            <w:r w:rsidRPr="0026697A">
              <w:t xml:space="preserve"> </w:t>
            </w:r>
          </w:p>
        </w:tc>
        <w:tc>
          <w:tcPr>
            <w:tcW w:w="1289" w:type="dxa"/>
          </w:tcPr>
          <w:p w14:paraId="301E74ED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1B7880BE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78EFA7ED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1D0A2410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2916421F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55F35D9A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745ABB94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57DB066A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0891EED9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6184A23E" w14:textId="77777777" w:rsidR="00B360CB" w:rsidRDefault="00B360CB" w:rsidP="004E4A28">
            <w:pPr>
              <w:jc w:val="center"/>
            </w:pPr>
          </w:p>
        </w:tc>
      </w:tr>
      <w:tr w:rsidR="00B360CB" w14:paraId="152F366A" w14:textId="77777777" w:rsidTr="004E4A28">
        <w:tc>
          <w:tcPr>
            <w:tcW w:w="1097" w:type="dxa"/>
          </w:tcPr>
          <w:p w14:paraId="195A2382" w14:textId="77777777" w:rsidR="00B360CB" w:rsidRDefault="00B360CB" w:rsidP="004E4A28">
            <w:pPr>
              <w:jc w:val="center"/>
            </w:pPr>
            <w:r>
              <w:t>DEF</w:t>
            </w:r>
          </w:p>
        </w:tc>
        <w:tc>
          <w:tcPr>
            <w:tcW w:w="1166" w:type="dxa"/>
          </w:tcPr>
          <w:p w14:paraId="3210EA80" w14:textId="77777777" w:rsidR="00B360CB" w:rsidRDefault="00B360CB" w:rsidP="004E4A28">
            <w:pPr>
              <w:jc w:val="center"/>
            </w:pPr>
            <w:r>
              <w:t xml:space="preserve">D_N D_T </w:t>
            </w:r>
          </w:p>
        </w:tc>
        <w:tc>
          <w:tcPr>
            <w:tcW w:w="1289" w:type="dxa"/>
          </w:tcPr>
          <w:p w14:paraId="4E00F3C9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15954435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1A666518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65411A44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0D9986A9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55CFC0B5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1E20CC41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6B488DB0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59707BFE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4B519E35" w14:textId="77777777" w:rsidR="00B360CB" w:rsidRDefault="00B360CB" w:rsidP="004E4A28">
            <w:pPr>
              <w:jc w:val="center"/>
            </w:pPr>
          </w:p>
        </w:tc>
      </w:tr>
      <w:tr w:rsidR="00B360CB" w14:paraId="285CBF75" w14:textId="77777777" w:rsidTr="004E4A28">
        <w:tc>
          <w:tcPr>
            <w:tcW w:w="1097" w:type="dxa"/>
          </w:tcPr>
          <w:p w14:paraId="4F474E35" w14:textId="77777777" w:rsidR="00B360CB" w:rsidRDefault="00B360CB" w:rsidP="004E4A28">
            <w:pPr>
              <w:jc w:val="center"/>
            </w:pPr>
            <w:r>
              <w:t>D_N</w:t>
            </w:r>
          </w:p>
        </w:tc>
        <w:tc>
          <w:tcPr>
            <w:tcW w:w="1166" w:type="dxa"/>
          </w:tcPr>
          <w:p w14:paraId="7D902EF4" w14:textId="77777777" w:rsidR="00B360CB" w:rsidRDefault="00B360CB" w:rsidP="004E4A28">
            <w:pPr>
              <w:jc w:val="center"/>
            </w:pPr>
            <w:r>
              <w:t>"non-terminal" N N_LST ';'</w:t>
            </w:r>
          </w:p>
        </w:tc>
        <w:tc>
          <w:tcPr>
            <w:tcW w:w="1289" w:type="dxa"/>
          </w:tcPr>
          <w:p w14:paraId="1F662F78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2E37C691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2CC97674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47D20872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5F9AE21E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53E17788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0BB3860F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012AA546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5C132E44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66E2DD9D" w14:textId="77777777" w:rsidR="00B360CB" w:rsidRDefault="00B360CB" w:rsidP="004E4A28">
            <w:pPr>
              <w:jc w:val="center"/>
            </w:pPr>
          </w:p>
        </w:tc>
      </w:tr>
      <w:tr w:rsidR="00B360CB" w14:paraId="77A28701" w14:textId="77777777" w:rsidTr="004E4A28">
        <w:tc>
          <w:tcPr>
            <w:tcW w:w="1097" w:type="dxa"/>
          </w:tcPr>
          <w:p w14:paraId="0929A2CE" w14:textId="77777777" w:rsidR="00B360CB" w:rsidRDefault="00B360CB" w:rsidP="004E4A28">
            <w:pPr>
              <w:jc w:val="center"/>
            </w:pPr>
            <w:r>
              <w:t>N_LST</w:t>
            </w:r>
          </w:p>
        </w:tc>
        <w:tc>
          <w:tcPr>
            <w:tcW w:w="1166" w:type="dxa"/>
          </w:tcPr>
          <w:p w14:paraId="1D576E43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3E2DC75F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D4668D7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1130FE70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1F9DCBC2" w14:textId="77777777" w:rsidR="00B360CB" w:rsidRDefault="00B360CB" w:rsidP="004E4A28">
            <w:pPr>
              <w:jc w:val="center"/>
            </w:pPr>
            <w:r>
              <w:t>',' N N_LST</w:t>
            </w:r>
          </w:p>
        </w:tc>
        <w:tc>
          <w:tcPr>
            <w:tcW w:w="781" w:type="dxa"/>
          </w:tcPr>
          <w:p w14:paraId="039E8661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7395F3DA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464" w:type="dxa"/>
          </w:tcPr>
          <w:p w14:paraId="5AB8F060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03EA6839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52AD01E9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522F321E" w14:textId="77777777" w:rsidR="00B360CB" w:rsidRDefault="00B360CB" w:rsidP="004E4A28">
            <w:pPr>
              <w:jc w:val="center"/>
            </w:pPr>
          </w:p>
        </w:tc>
      </w:tr>
      <w:tr w:rsidR="00B360CB" w14:paraId="79BF4B02" w14:textId="77777777" w:rsidTr="004E4A28">
        <w:tc>
          <w:tcPr>
            <w:tcW w:w="1097" w:type="dxa"/>
          </w:tcPr>
          <w:p w14:paraId="312236F6" w14:textId="77777777" w:rsidR="00B360CB" w:rsidRDefault="00B360CB" w:rsidP="004E4A28">
            <w:pPr>
              <w:jc w:val="center"/>
            </w:pPr>
            <w:r>
              <w:t>D_T</w:t>
            </w:r>
          </w:p>
        </w:tc>
        <w:tc>
          <w:tcPr>
            <w:tcW w:w="1166" w:type="dxa"/>
          </w:tcPr>
          <w:p w14:paraId="08A3501D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7C452CB7" w14:textId="77777777" w:rsidR="00B360CB" w:rsidRDefault="00B360CB" w:rsidP="004E4A28">
            <w:r>
              <w:t>"terminal" T T_LST ';'</w:t>
            </w:r>
          </w:p>
          <w:p w14:paraId="04D173ED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258FFEB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5B5EDCBF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61476752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0B53B020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24986E5A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06CE4B6A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332FD762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4D669514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73720F3B" w14:textId="77777777" w:rsidR="00B360CB" w:rsidRDefault="00B360CB" w:rsidP="004E4A28">
            <w:pPr>
              <w:jc w:val="center"/>
            </w:pPr>
          </w:p>
        </w:tc>
      </w:tr>
      <w:tr w:rsidR="00B360CB" w14:paraId="2203BAF6" w14:textId="77777777" w:rsidTr="004E4A28">
        <w:tc>
          <w:tcPr>
            <w:tcW w:w="1097" w:type="dxa"/>
          </w:tcPr>
          <w:p w14:paraId="3AAD803E" w14:textId="77777777" w:rsidR="00B360CB" w:rsidRDefault="00B360CB" w:rsidP="004E4A28">
            <w:pPr>
              <w:jc w:val="center"/>
            </w:pPr>
            <w:r>
              <w:t>T_LST</w:t>
            </w:r>
          </w:p>
        </w:tc>
        <w:tc>
          <w:tcPr>
            <w:tcW w:w="1166" w:type="dxa"/>
          </w:tcPr>
          <w:p w14:paraId="2D1D8F62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621279AB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9D27181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195960A5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14DD5A4F" w14:textId="77777777" w:rsidR="00B360CB" w:rsidRDefault="00B360CB" w:rsidP="004E4A28">
            <w:pPr>
              <w:jc w:val="center"/>
            </w:pPr>
            <w:r>
              <w:t>',' T T_LST</w:t>
            </w:r>
          </w:p>
        </w:tc>
        <w:tc>
          <w:tcPr>
            <w:tcW w:w="781" w:type="dxa"/>
          </w:tcPr>
          <w:p w14:paraId="0ADE3D4D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0AE27A15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464" w:type="dxa"/>
          </w:tcPr>
          <w:p w14:paraId="2D723991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12174386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218628F9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32DEA243" w14:textId="77777777" w:rsidR="00B360CB" w:rsidRDefault="00B360CB" w:rsidP="004E4A28">
            <w:pPr>
              <w:jc w:val="center"/>
            </w:pPr>
          </w:p>
        </w:tc>
      </w:tr>
      <w:tr w:rsidR="00B360CB" w14:paraId="3409069D" w14:textId="77777777" w:rsidTr="004E4A28">
        <w:tc>
          <w:tcPr>
            <w:tcW w:w="1097" w:type="dxa"/>
          </w:tcPr>
          <w:p w14:paraId="042821F3" w14:textId="77777777" w:rsidR="00B360CB" w:rsidRDefault="00B360CB" w:rsidP="004E4A28">
            <w:pPr>
              <w:jc w:val="center"/>
            </w:pPr>
            <w:r>
              <w:t>R_LST</w:t>
            </w:r>
          </w:p>
        </w:tc>
        <w:tc>
          <w:tcPr>
            <w:tcW w:w="1166" w:type="dxa"/>
          </w:tcPr>
          <w:p w14:paraId="12AB0BB2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46EC69C8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6A2E762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1165" w:type="dxa"/>
          </w:tcPr>
          <w:p w14:paraId="6293909D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521FB42C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254FCD5C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0185FFF1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0CB878E6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1C02D9D0" w14:textId="77777777" w:rsidR="00B360CB" w:rsidRDefault="00B360CB" w:rsidP="004E4A28">
            <w:pPr>
              <w:jc w:val="center"/>
            </w:pPr>
            <w:r>
              <w:t>R R_LST</w:t>
            </w:r>
          </w:p>
        </w:tc>
        <w:tc>
          <w:tcPr>
            <w:tcW w:w="1097" w:type="dxa"/>
          </w:tcPr>
          <w:p w14:paraId="346ABFC4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7E4B9110" w14:textId="77777777" w:rsidR="00B360CB" w:rsidRDefault="00B360CB" w:rsidP="004E4A28">
            <w:pPr>
              <w:jc w:val="center"/>
            </w:pPr>
            <w:r>
              <w:t>eps</w:t>
            </w:r>
          </w:p>
        </w:tc>
      </w:tr>
      <w:tr w:rsidR="00B360CB" w14:paraId="569679EE" w14:textId="77777777" w:rsidTr="004E4A28">
        <w:tc>
          <w:tcPr>
            <w:tcW w:w="1097" w:type="dxa"/>
          </w:tcPr>
          <w:p w14:paraId="594F9791" w14:textId="77777777" w:rsidR="00B360CB" w:rsidRDefault="00B360CB" w:rsidP="004E4A28">
            <w:pPr>
              <w:jc w:val="center"/>
            </w:pPr>
            <w:r>
              <w:lastRenderedPageBreak/>
              <w:t>R</w:t>
            </w:r>
          </w:p>
        </w:tc>
        <w:tc>
          <w:tcPr>
            <w:tcW w:w="1166" w:type="dxa"/>
          </w:tcPr>
          <w:p w14:paraId="5D766A0B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22CF1611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D8E5D7E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59A5AA60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43860B9A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0877EDE9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7BEECAC0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12E5100E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78A59690" w14:textId="77777777" w:rsidR="00B360CB" w:rsidRDefault="00B360CB" w:rsidP="004E4A28">
            <w:pPr>
              <w:jc w:val="center"/>
            </w:pPr>
            <w:r>
              <w:t>N "::=" E E_LST ';'</w:t>
            </w:r>
          </w:p>
        </w:tc>
        <w:tc>
          <w:tcPr>
            <w:tcW w:w="1097" w:type="dxa"/>
          </w:tcPr>
          <w:p w14:paraId="038E1C56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7DE1B2D4" w14:textId="77777777" w:rsidR="00B360CB" w:rsidRDefault="00B360CB" w:rsidP="004E4A28">
            <w:pPr>
              <w:jc w:val="center"/>
            </w:pPr>
          </w:p>
        </w:tc>
      </w:tr>
      <w:tr w:rsidR="00B360CB" w14:paraId="7A9DA7F6" w14:textId="77777777" w:rsidTr="004E4A28">
        <w:tc>
          <w:tcPr>
            <w:tcW w:w="1097" w:type="dxa"/>
          </w:tcPr>
          <w:p w14:paraId="65D096AB" w14:textId="77777777" w:rsidR="00B360CB" w:rsidRDefault="00B360CB" w:rsidP="004E4A28">
            <w:pPr>
              <w:jc w:val="center"/>
            </w:pPr>
            <w:r>
              <w:t>E_LST</w:t>
            </w:r>
          </w:p>
        </w:tc>
        <w:tc>
          <w:tcPr>
            <w:tcW w:w="1166" w:type="dxa"/>
          </w:tcPr>
          <w:p w14:paraId="0E311DF4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0D56C879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55559196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4EBF1A35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145D409E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5884AD50" w14:textId="77777777" w:rsidR="00B360CB" w:rsidRDefault="00B360CB" w:rsidP="004E4A28">
            <w:pPr>
              <w:jc w:val="center"/>
            </w:pPr>
            <w:r>
              <w:t>'|' E E_LST</w:t>
            </w:r>
          </w:p>
        </w:tc>
        <w:tc>
          <w:tcPr>
            <w:tcW w:w="556" w:type="dxa"/>
          </w:tcPr>
          <w:p w14:paraId="74F9AD93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464" w:type="dxa"/>
          </w:tcPr>
          <w:p w14:paraId="2984E69A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6A8F61B5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19A44CB3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4F1F30BD" w14:textId="77777777" w:rsidR="00B360CB" w:rsidRDefault="00B360CB" w:rsidP="004E4A28">
            <w:pPr>
              <w:jc w:val="center"/>
            </w:pPr>
          </w:p>
        </w:tc>
      </w:tr>
      <w:tr w:rsidR="00B360CB" w14:paraId="097AC341" w14:textId="77777777" w:rsidTr="004E4A28">
        <w:tc>
          <w:tcPr>
            <w:tcW w:w="1097" w:type="dxa"/>
          </w:tcPr>
          <w:p w14:paraId="0D417863" w14:textId="77777777" w:rsidR="00B360CB" w:rsidRDefault="00B360CB" w:rsidP="004E4A28">
            <w:pPr>
              <w:jc w:val="center"/>
            </w:pPr>
            <w:r>
              <w:t>E</w:t>
            </w:r>
          </w:p>
        </w:tc>
        <w:tc>
          <w:tcPr>
            <w:tcW w:w="1166" w:type="dxa"/>
          </w:tcPr>
          <w:p w14:paraId="23B436B9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53A418FE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595FB48B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479E2465" w14:textId="77777777" w:rsidR="00B360CB" w:rsidRDefault="00B360CB" w:rsidP="004E4A28">
            <w:pPr>
              <w:jc w:val="center"/>
            </w:pPr>
            <w:r>
              <w:t>«epsilon»</w:t>
            </w:r>
          </w:p>
        </w:tc>
        <w:tc>
          <w:tcPr>
            <w:tcW w:w="819" w:type="dxa"/>
          </w:tcPr>
          <w:p w14:paraId="18E6FFC0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70EE200B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7A504825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74ECA0E9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34E5F305" w14:textId="77777777" w:rsidR="00B360CB" w:rsidRDefault="00B360CB" w:rsidP="004E4A28">
            <w:pPr>
              <w:jc w:val="center"/>
            </w:pPr>
            <w:r>
              <w:t>SYM SYM_LST</w:t>
            </w:r>
          </w:p>
        </w:tc>
        <w:tc>
          <w:tcPr>
            <w:tcW w:w="1097" w:type="dxa"/>
          </w:tcPr>
          <w:p w14:paraId="74A8E1B4" w14:textId="77777777" w:rsidR="00B360CB" w:rsidRDefault="00B360CB" w:rsidP="004E4A28">
            <w:pPr>
              <w:jc w:val="center"/>
            </w:pPr>
            <w:r>
              <w:t>SYM SYM_LST</w:t>
            </w:r>
          </w:p>
        </w:tc>
        <w:tc>
          <w:tcPr>
            <w:tcW w:w="571" w:type="dxa"/>
          </w:tcPr>
          <w:p w14:paraId="0DE79CE5" w14:textId="77777777" w:rsidR="00B360CB" w:rsidRDefault="00B360CB" w:rsidP="004E4A28">
            <w:pPr>
              <w:jc w:val="center"/>
            </w:pPr>
          </w:p>
        </w:tc>
      </w:tr>
      <w:tr w:rsidR="00B360CB" w14:paraId="3346287D" w14:textId="77777777" w:rsidTr="004E4A28">
        <w:tc>
          <w:tcPr>
            <w:tcW w:w="1097" w:type="dxa"/>
          </w:tcPr>
          <w:p w14:paraId="45A141B8" w14:textId="77777777" w:rsidR="00B360CB" w:rsidRDefault="00B360CB" w:rsidP="004E4A28">
            <w:pPr>
              <w:jc w:val="center"/>
            </w:pPr>
            <w:r>
              <w:t>SYM_LST</w:t>
            </w:r>
          </w:p>
        </w:tc>
        <w:tc>
          <w:tcPr>
            <w:tcW w:w="1166" w:type="dxa"/>
          </w:tcPr>
          <w:p w14:paraId="56631705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3276F93A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1943FAD1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5FF9E81C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114A5F41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6D34F55C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556" w:type="dxa"/>
          </w:tcPr>
          <w:p w14:paraId="23B5C5D5" w14:textId="77777777" w:rsidR="00B360CB" w:rsidRDefault="00B360CB" w:rsidP="004E4A28">
            <w:pPr>
              <w:jc w:val="center"/>
            </w:pPr>
            <w:r>
              <w:t>eps</w:t>
            </w:r>
          </w:p>
        </w:tc>
        <w:tc>
          <w:tcPr>
            <w:tcW w:w="464" w:type="dxa"/>
          </w:tcPr>
          <w:p w14:paraId="0F733627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51F12B5E" w14:textId="77777777" w:rsidR="00B360CB" w:rsidRDefault="00B360CB" w:rsidP="004E4A28">
            <w:pPr>
              <w:jc w:val="center"/>
            </w:pPr>
            <w:r>
              <w:t>SYM SYM_LST</w:t>
            </w:r>
          </w:p>
        </w:tc>
        <w:tc>
          <w:tcPr>
            <w:tcW w:w="1097" w:type="dxa"/>
          </w:tcPr>
          <w:p w14:paraId="2C198DA4" w14:textId="77777777" w:rsidR="00B360CB" w:rsidRDefault="00B360CB" w:rsidP="004E4A28">
            <w:pPr>
              <w:jc w:val="center"/>
            </w:pPr>
            <w:r>
              <w:t>SYM SYM_LST</w:t>
            </w:r>
          </w:p>
        </w:tc>
        <w:tc>
          <w:tcPr>
            <w:tcW w:w="571" w:type="dxa"/>
          </w:tcPr>
          <w:p w14:paraId="6B5B93E8" w14:textId="77777777" w:rsidR="00B360CB" w:rsidRDefault="00B360CB" w:rsidP="004E4A28">
            <w:pPr>
              <w:jc w:val="center"/>
            </w:pPr>
          </w:p>
        </w:tc>
      </w:tr>
      <w:tr w:rsidR="00B360CB" w14:paraId="30249AF7" w14:textId="77777777" w:rsidTr="004E4A28">
        <w:tc>
          <w:tcPr>
            <w:tcW w:w="1097" w:type="dxa"/>
          </w:tcPr>
          <w:p w14:paraId="258C0AF8" w14:textId="77777777" w:rsidR="00B360CB" w:rsidRDefault="00B360CB" w:rsidP="004E4A28">
            <w:pPr>
              <w:jc w:val="center"/>
            </w:pPr>
            <w:r>
              <w:t>SYM</w:t>
            </w:r>
          </w:p>
        </w:tc>
        <w:tc>
          <w:tcPr>
            <w:tcW w:w="1166" w:type="dxa"/>
          </w:tcPr>
          <w:p w14:paraId="088D917B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3A12D6CD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7FC75C5F" w14:textId="77777777" w:rsidR="00B360CB" w:rsidRDefault="00B360CB" w:rsidP="004E4A28">
            <w:pPr>
              <w:jc w:val="center"/>
            </w:pPr>
          </w:p>
        </w:tc>
        <w:tc>
          <w:tcPr>
            <w:tcW w:w="1165" w:type="dxa"/>
          </w:tcPr>
          <w:p w14:paraId="1E2FA9EA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25964429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10C19DAF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6ECAEC4F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79D87334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7FC8904B" w14:textId="77777777" w:rsidR="00B360CB" w:rsidRDefault="00B360CB" w:rsidP="004E4A28">
            <w:pPr>
              <w:jc w:val="center"/>
            </w:pPr>
            <w:r>
              <w:t>N</w:t>
            </w:r>
          </w:p>
        </w:tc>
        <w:tc>
          <w:tcPr>
            <w:tcW w:w="1097" w:type="dxa"/>
          </w:tcPr>
          <w:p w14:paraId="4C547792" w14:textId="77777777" w:rsidR="00B360CB" w:rsidRDefault="00B360CB" w:rsidP="004E4A28">
            <w:pPr>
              <w:jc w:val="center"/>
            </w:pPr>
            <w:r>
              <w:t>T</w:t>
            </w:r>
          </w:p>
        </w:tc>
        <w:tc>
          <w:tcPr>
            <w:tcW w:w="571" w:type="dxa"/>
          </w:tcPr>
          <w:p w14:paraId="5F7BEC49" w14:textId="77777777" w:rsidR="00B360CB" w:rsidRDefault="00B360CB" w:rsidP="004E4A28">
            <w:pPr>
              <w:jc w:val="center"/>
            </w:pPr>
          </w:p>
        </w:tc>
      </w:tr>
      <w:tr w:rsidR="00B360CB" w14:paraId="2925508B" w14:textId="77777777" w:rsidTr="004E4A28">
        <w:tc>
          <w:tcPr>
            <w:tcW w:w="1097" w:type="dxa"/>
          </w:tcPr>
          <w:p w14:paraId="0759C588" w14:textId="77777777" w:rsidR="00B360CB" w:rsidRDefault="00B360CB" w:rsidP="004E4A28">
            <w:pPr>
              <w:jc w:val="center"/>
            </w:pPr>
            <w:r>
              <w:t>AXIOM</w:t>
            </w:r>
          </w:p>
        </w:tc>
        <w:tc>
          <w:tcPr>
            <w:tcW w:w="1166" w:type="dxa"/>
          </w:tcPr>
          <w:p w14:paraId="19FBB70B" w14:textId="77777777" w:rsidR="00B360CB" w:rsidRDefault="00B360CB" w:rsidP="004E4A28">
            <w:pPr>
              <w:jc w:val="center"/>
            </w:pPr>
          </w:p>
        </w:tc>
        <w:tc>
          <w:tcPr>
            <w:tcW w:w="1289" w:type="dxa"/>
          </w:tcPr>
          <w:p w14:paraId="68A9E328" w14:textId="77777777" w:rsidR="00B360CB" w:rsidRDefault="00B360CB" w:rsidP="004E4A28">
            <w:pPr>
              <w:jc w:val="center"/>
            </w:pPr>
          </w:p>
        </w:tc>
        <w:tc>
          <w:tcPr>
            <w:tcW w:w="1055" w:type="dxa"/>
          </w:tcPr>
          <w:p w14:paraId="587C5E48" w14:textId="77777777" w:rsidR="00B360CB" w:rsidRDefault="00B360CB" w:rsidP="004E4A28">
            <w:pPr>
              <w:jc w:val="center"/>
            </w:pPr>
            <w:r>
              <w:t>"axiom" N  ';'</w:t>
            </w:r>
          </w:p>
        </w:tc>
        <w:tc>
          <w:tcPr>
            <w:tcW w:w="1165" w:type="dxa"/>
          </w:tcPr>
          <w:p w14:paraId="3639C773" w14:textId="77777777" w:rsidR="00B360CB" w:rsidRDefault="00B360CB" w:rsidP="004E4A28">
            <w:pPr>
              <w:jc w:val="center"/>
            </w:pPr>
          </w:p>
        </w:tc>
        <w:tc>
          <w:tcPr>
            <w:tcW w:w="819" w:type="dxa"/>
          </w:tcPr>
          <w:p w14:paraId="61A551B4" w14:textId="77777777" w:rsidR="00B360CB" w:rsidRDefault="00B360CB" w:rsidP="004E4A28">
            <w:pPr>
              <w:jc w:val="center"/>
            </w:pPr>
          </w:p>
        </w:tc>
        <w:tc>
          <w:tcPr>
            <w:tcW w:w="781" w:type="dxa"/>
          </w:tcPr>
          <w:p w14:paraId="1E3C58CF" w14:textId="77777777" w:rsidR="00B360CB" w:rsidRDefault="00B360CB" w:rsidP="004E4A28">
            <w:pPr>
              <w:jc w:val="center"/>
            </w:pPr>
          </w:p>
        </w:tc>
        <w:tc>
          <w:tcPr>
            <w:tcW w:w="556" w:type="dxa"/>
          </w:tcPr>
          <w:p w14:paraId="0C27BEB1" w14:textId="77777777" w:rsidR="00B360CB" w:rsidRDefault="00B360CB" w:rsidP="004E4A28">
            <w:pPr>
              <w:jc w:val="center"/>
            </w:pPr>
          </w:p>
        </w:tc>
        <w:tc>
          <w:tcPr>
            <w:tcW w:w="464" w:type="dxa"/>
          </w:tcPr>
          <w:p w14:paraId="6BCB3655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6DF05742" w14:textId="77777777" w:rsidR="00B360CB" w:rsidRDefault="00B360CB" w:rsidP="004E4A28">
            <w:pPr>
              <w:jc w:val="center"/>
            </w:pPr>
          </w:p>
        </w:tc>
        <w:tc>
          <w:tcPr>
            <w:tcW w:w="1097" w:type="dxa"/>
          </w:tcPr>
          <w:p w14:paraId="38506CE6" w14:textId="77777777" w:rsidR="00B360CB" w:rsidRDefault="00B360CB" w:rsidP="004E4A28">
            <w:pPr>
              <w:jc w:val="center"/>
            </w:pPr>
          </w:p>
        </w:tc>
        <w:tc>
          <w:tcPr>
            <w:tcW w:w="571" w:type="dxa"/>
          </w:tcPr>
          <w:p w14:paraId="006E7904" w14:textId="77777777" w:rsidR="00B360CB" w:rsidRDefault="00B360CB" w:rsidP="004E4A28">
            <w:pPr>
              <w:jc w:val="center"/>
            </w:pPr>
          </w:p>
        </w:tc>
      </w:tr>
    </w:tbl>
    <w:p w14:paraId="12B8FDDC" w14:textId="77777777" w:rsidR="004E4A28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0A1220C" w14:textId="23362C5C" w:rsidR="00B360CB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грамматики и таблицы предсказывающего анализа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30669A4" w14:textId="27CFEBC9" w:rsidR="004E4A28" w:rsidRPr="004E4A28" w:rsidRDefault="004E4A28" w:rsidP="004E4A28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4E4A28">
        <w:rPr>
          <w:rFonts w:ascii="Menlo" w:hAnsi="Menlo" w:cs="Menlo"/>
          <w:color w:val="DFDFE0"/>
          <w:sz w:val="20"/>
          <w:szCs w:val="20"/>
        </w:rPr>
        <w:t xml:space="preserve">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E4A28">
        <w:rPr>
          <w:rFonts w:ascii="Menlo" w:hAnsi="Menlo" w:cs="Menlo"/>
          <w:color w:val="82E6FF"/>
          <w:sz w:val="20"/>
          <w:szCs w:val="20"/>
        </w:rPr>
        <w:t>HashMap</w:t>
      </w:r>
      <w:r w:rsidRPr="004E4A28">
        <w:rPr>
          <w:rFonts w:ascii="Menlo" w:hAnsi="Menlo" w:cs="Menlo"/>
          <w:color w:val="DFDFE0"/>
          <w:sz w:val="20"/>
          <w:szCs w:val="20"/>
        </w:rPr>
        <w:t>&lt;</w:t>
      </w:r>
      <w:r w:rsidRPr="004E4A28">
        <w:rPr>
          <w:rFonts w:ascii="Menlo" w:hAnsi="Menlo" w:cs="Menlo"/>
          <w:color w:val="82E6FF"/>
          <w:sz w:val="20"/>
          <w:szCs w:val="20"/>
        </w:rPr>
        <w:t>String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color w:val="82E6FF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E4A28">
        <w:rPr>
          <w:rFonts w:ascii="Menlo" w:hAnsi="Menlo" w:cs="Menlo"/>
          <w:color w:val="75C2B3"/>
          <w:sz w:val="20"/>
          <w:szCs w:val="20"/>
        </w:rPr>
        <w:t>getGrammar</w:t>
      </w:r>
      <w:r w:rsidRPr="004E4A28">
        <w:rPr>
          <w:rFonts w:ascii="Menlo" w:hAnsi="Menlo" w:cs="Menlo"/>
          <w:color w:val="DFDFE0"/>
          <w:sz w:val="20"/>
          <w:szCs w:val="20"/>
        </w:rPr>
        <w:t>() {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82E6FF"/>
          <w:sz w:val="20"/>
          <w:szCs w:val="20"/>
        </w:rPr>
        <w:t>HashMap</w:t>
      </w:r>
      <w:r w:rsidRPr="004E4A28">
        <w:rPr>
          <w:rFonts w:ascii="Menlo" w:hAnsi="Menlo" w:cs="Menlo"/>
          <w:color w:val="DFDFE0"/>
          <w:sz w:val="20"/>
          <w:szCs w:val="20"/>
        </w:rPr>
        <w:t>&lt;</w:t>
      </w:r>
      <w:r w:rsidRPr="004E4A28">
        <w:rPr>
          <w:rFonts w:ascii="Menlo" w:hAnsi="Menlo" w:cs="Menlo"/>
          <w:color w:val="82E6FF"/>
          <w:sz w:val="20"/>
          <w:szCs w:val="20"/>
        </w:rPr>
        <w:t>String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color w:val="82E6FF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rules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HashMap</w:t>
      </w:r>
      <w:r w:rsidRPr="004E4A28">
        <w:rPr>
          <w:rFonts w:ascii="Menlo" w:hAnsi="Menlo" w:cs="Menlo"/>
          <w:color w:val="DFDFE0"/>
          <w:sz w:val="20"/>
          <w:szCs w:val="20"/>
        </w:rPr>
        <w:t>&lt;&gt;();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"DEF"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"DEF"</w:t>
      </w:r>
      <w:r w:rsidRPr="004E4A28">
        <w:rPr>
          <w:rFonts w:ascii="Menlo" w:hAnsi="Menlo" w:cs="Menlo"/>
          <w:color w:val="DFDFE0"/>
          <w:sz w:val="20"/>
          <w:szCs w:val="20"/>
        </w:rPr>
        <w:t>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"NONTERMINALSIGN"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"COMMA"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Epsilon</w:t>
      </w:r>
      <w:r w:rsidRPr="004E4A28">
        <w:rPr>
          <w:rFonts w:ascii="Menlo" w:hAnsi="Menlo" w:cs="Menlo"/>
          <w:color w:val="DFDFE0"/>
          <w:sz w:val="20"/>
          <w:szCs w:val="20"/>
        </w:rPr>
        <w:t>()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"TERMINALSIGN"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"COMMA"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Epsilon</w:t>
      </w:r>
      <w:r w:rsidRPr="004E4A28">
        <w:rPr>
          <w:rFonts w:ascii="Menlo" w:hAnsi="Menlo" w:cs="Menlo"/>
          <w:color w:val="DFDFE0"/>
          <w:sz w:val="20"/>
          <w:szCs w:val="20"/>
        </w:rPr>
        <w:t>()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,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Epsilon</w:t>
      </w:r>
      <w:r w:rsidRPr="004E4A28">
        <w:rPr>
          <w:rFonts w:ascii="Menlo" w:hAnsi="Menlo" w:cs="Menlo"/>
          <w:color w:val="DFDFE0"/>
          <w:sz w:val="20"/>
          <w:szCs w:val="20"/>
        </w:rPr>
        <w:t>()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"EQSIGN"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"ORSIGN"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Epsilon</w:t>
      </w:r>
      <w:r w:rsidRPr="004E4A28">
        <w:rPr>
          <w:rFonts w:ascii="Menlo" w:hAnsi="Menlo" w:cs="Menlo"/>
          <w:color w:val="DFDFE0"/>
          <w:sz w:val="20"/>
          <w:szCs w:val="20"/>
        </w:rPr>
        <w:t>()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"EPSILON"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Nonterm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Epsilon</w:t>
      </w:r>
      <w:r w:rsidRPr="004E4A28">
        <w:rPr>
          <w:rFonts w:ascii="Menlo" w:hAnsi="Menlo" w:cs="Menlo"/>
          <w:color w:val="DFDFE0"/>
          <w:sz w:val="20"/>
          <w:szCs w:val="20"/>
        </w:rPr>
        <w:t>()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put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"AXIOMSIGN"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>),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>)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    )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lastRenderedPageBreak/>
        <w:t xml:space="preserve">        ));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7F8C99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E4A28">
        <w:rPr>
          <w:rFonts w:ascii="Menlo" w:hAnsi="Menlo" w:cs="Menlo"/>
          <w:color w:val="82E6FF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[][] </w:t>
      </w:r>
      <w:r w:rsidRPr="004E4A28">
        <w:rPr>
          <w:rFonts w:ascii="Menlo" w:hAnsi="Menlo" w:cs="Menlo"/>
          <w:color w:val="75C2B3"/>
          <w:sz w:val="20"/>
          <w:szCs w:val="20"/>
        </w:rPr>
        <w:t>analiseTable</w:t>
      </w:r>
      <w:r w:rsidRPr="004E4A28">
        <w:rPr>
          <w:rFonts w:ascii="Menlo" w:hAnsi="Menlo" w:cs="Menlo"/>
          <w:color w:val="DFDFE0"/>
          <w:sz w:val="20"/>
          <w:szCs w:val="20"/>
        </w:rPr>
        <w:t>() {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82E6FF"/>
          <w:sz w:val="20"/>
          <w:szCs w:val="20"/>
        </w:rPr>
        <w:t>ArrayList</w:t>
      </w:r>
      <w:r w:rsidRPr="004E4A28">
        <w:rPr>
          <w:rFonts w:ascii="Menlo" w:hAnsi="Menlo" w:cs="Menlo"/>
          <w:color w:val="DFDFE0"/>
          <w:sz w:val="20"/>
          <w:szCs w:val="20"/>
        </w:rPr>
        <w:t>&lt;</w:t>
      </w:r>
      <w:r w:rsidRPr="004E4A28">
        <w:rPr>
          <w:rFonts w:ascii="Menlo" w:hAnsi="Menlo" w:cs="Menlo"/>
          <w:color w:val="82E6FF"/>
          <w:sz w:val="20"/>
          <w:szCs w:val="20"/>
        </w:rPr>
        <w:t>String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T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i/>
          <w:iCs/>
          <w:color w:val="49B0CE"/>
          <w:sz w:val="20"/>
          <w:szCs w:val="20"/>
        </w:rPr>
        <w:t>termList</w:t>
      </w:r>
      <w:r w:rsidRPr="004E4A28">
        <w:rPr>
          <w:rFonts w:ascii="Menlo" w:hAnsi="Menlo" w:cs="Menlo"/>
          <w:color w:val="DFDFE0"/>
          <w:sz w:val="20"/>
          <w:szCs w:val="20"/>
        </w:rPr>
        <w:t>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82E6FF"/>
          <w:sz w:val="20"/>
          <w:szCs w:val="20"/>
        </w:rPr>
        <w:t>ArrayList</w:t>
      </w:r>
      <w:r w:rsidRPr="004E4A28">
        <w:rPr>
          <w:rFonts w:ascii="Menlo" w:hAnsi="Menlo" w:cs="Menlo"/>
          <w:color w:val="DFDFE0"/>
          <w:sz w:val="20"/>
          <w:szCs w:val="20"/>
        </w:rPr>
        <w:t>&lt;</w:t>
      </w:r>
      <w:r w:rsidRPr="004E4A28">
        <w:rPr>
          <w:rFonts w:ascii="Menlo" w:hAnsi="Menlo" w:cs="Menlo"/>
          <w:color w:val="82E6FF"/>
          <w:sz w:val="20"/>
          <w:szCs w:val="20"/>
        </w:rPr>
        <w:t>String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i/>
          <w:iCs/>
          <w:color w:val="49B0CE"/>
          <w:sz w:val="20"/>
          <w:szCs w:val="20"/>
        </w:rPr>
        <w:t>nontermList</w:t>
      </w:r>
      <w:r w:rsidRPr="004E4A28">
        <w:rPr>
          <w:rFonts w:ascii="Menlo" w:hAnsi="Menlo" w:cs="Menlo"/>
          <w:color w:val="DFDFE0"/>
          <w:sz w:val="20"/>
          <w:szCs w:val="20"/>
        </w:rPr>
        <w:t>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82E6FF"/>
          <w:sz w:val="20"/>
          <w:szCs w:val="20"/>
        </w:rPr>
        <w:t>HashMap</w:t>
      </w:r>
      <w:r w:rsidRPr="004E4A28">
        <w:rPr>
          <w:rFonts w:ascii="Menlo" w:hAnsi="Menlo" w:cs="Menlo"/>
          <w:color w:val="DFDFE0"/>
          <w:sz w:val="20"/>
          <w:szCs w:val="20"/>
        </w:rPr>
        <w:t>&lt;</w:t>
      </w:r>
      <w:r w:rsidRPr="004E4A28">
        <w:rPr>
          <w:rFonts w:ascii="Menlo" w:hAnsi="Menlo" w:cs="Menlo"/>
          <w:color w:val="82E6FF"/>
          <w:sz w:val="20"/>
          <w:szCs w:val="20"/>
        </w:rPr>
        <w:t>String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color w:val="82E6FF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rules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i/>
          <w:iCs/>
          <w:color w:val="49B0CE"/>
          <w:sz w:val="20"/>
          <w:szCs w:val="20"/>
        </w:rPr>
        <w:t>grammarList</w:t>
      </w:r>
      <w:r w:rsidRPr="004E4A28">
        <w:rPr>
          <w:rFonts w:ascii="Menlo" w:hAnsi="Menlo" w:cs="Menlo"/>
          <w:color w:val="DFDFE0"/>
          <w:sz w:val="20"/>
          <w:szCs w:val="20"/>
        </w:rPr>
        <w:t>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m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size</w:t>
      </w:r>
      <w:r w:rsidRPr="004E4A28">
        <w:rPr>
          <w:rFonts w:ascii="Menlo" w:hAnsi="Menlo" w:cs="Menlo"/>
          <w:color w:val="DFDFE0"/>
          <w:sz w:val="20"/>
          <w:szCs w:val="20"/>
        </w:rPr>
        <w:t>();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size</w:t>
      </w:r>
      <w:r w:rsidRPr="004E4A28">
        <w:rPr>
          <w:rFonts w:ascii="Menlo" w:hAnsi="Menlo" w:cs="Menlo"/>
          <w:color w:val="DFDFE0"/>
          <w:sz w:val="20"/>
          <w:szCs w:val="20"/>
        </w:rPr>
        <w:t>();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82E6FF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[][] </w:t>
      </w:r>
      <w:r w:rsidRPr="004E4A28">
        <w:rPr>
          <w:rFonts w:ascii="Menlo" w:hAnsi="Menlo" w:cs="Menlo"/>
          <w:color w:val="FCFCFC"/>
          <w:sz w:val="20"/>
          <w:szCs w:val="20"/>
        </w:rPr>
        <w:t xml:space="preserve">q 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m</w:t>
      </w:r>
      <w:r w:rsidRPr="004E4A28">
        <w:rPr>
          <w:rFonts w:ascii="Menlo" w:hAnsi="Menlo" w:cs="Menlo"/>
          <w:color w:val="DFDFE0"/>
          <w:sz w:val="20"/>
          <w:szCs w:val="20"/>
        </w:rPr>
        <w:t>][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];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82E6FF"/>
          <w:sz w:val="20"/>
          <w:szCs w:val="20"/>
        </w:rPr>
        <w:t>RHS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[] </w:t>
      </w:r>
      <w:r w:rsidRPr="004E4A28">
        <w:rPr>
          <w:rFonts w:ascii="Menlo" w:hAnsi="Menlo" w:cs="Menlo"/>
          <w:color w:val="FCFCFC"/>
          <w:sz w:val="20"/>
          <w:szCs w:val="20"/>
        </w:rPr>
        <w:t>line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: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) {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E4A28">
        <w:rPr>
          <w:rFonts w:ascii="Menlo" w:hAnsi="Menlo" w:cs="Menlo"/>
          <w:color w:val="82E6FF"/>
          <w:sz w:val="20"/>
          <w:szCs w:val="20"/>
        </w:rPr>
        <w:t>Arrays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i/>
          <w:iCs/>
          <w:color w:val="DFDFE0"/>
          <w:sz w:val="20"/>
          <w:szCs w:val="20"/>
        </w:rPr>
        <w:t>fill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CFCFC"/>
          <w:sz w:val="20"/>
          <w:szCs w:val="20"/>
        </w:rPr>
        <w:t>line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E4A28">
        <w:rPr>
          <w:rFonts w:ascii="Menlo" w:hAnsi="Menlo" w:cs="Menlo"/>
          <w:color w:val="75C2B3"/>
          <w:sz w:val="20"/>
          <w:szCs w:val="20"/>
        </w:rPr>
        <w:t>Error</w:t>
      </w:r>
      <w:r w:rsidRPr="004E4A28">
        <w:rPr>
          <w:rFonts w:ascii="Menlo" w:hAnsi="Menlo" w:cs="Menlo"/>
          <w:color w:val="DFDFE0"/>
          <w:sz w:val="20"/>
          <w:szCs w:val="20"/>
        </w:rPr>
        <w:t>());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"NONTERMINALSIGN"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"DEF"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"NONTERMINALSIGN"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"DEF"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"D_N"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"NONTERMINALSIGN"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"D_N"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"COMMA"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"TERMINALSIGN"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"D_T"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"COMMA"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82E6FF"/>
          <w:sz w:val="20"/>
          <w:szCs w:val="20"/>
        </w:rPr>
        <w:t>Term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i/>
          <w:iCs/>
          <w:color w:val="49B0CE"/>
          <w:sz w:val="20"/>
          <w:szCs w:val="20"/>
        </w:rPr>
        <w:t>EOF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"R"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"ORSIGN"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"EPSILON"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"E"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lastRenderedPageBreak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"ORSIGN"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"COLON"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"SYM_LST"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"T"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"SYM"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1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[</w:t>
      </w:r>
      <w:r w:rsidRPr="004E4A28">
        <w:rPr>
          <w:rFonts w:ascii="Menlo" w:hAnsi="Menlo" w:cs="Menlo"/>
          <w:color w:val="FCFCFC"/>
          <w:sz w:val="20"/>
          <w:szCs w:val="20"/>
        </w:rPr>
        <w:t>N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"AXIOM"</w:t>
      </w:r>
      <w:r w:rsidRPr="004E4A28">
        <w:rPr>
          <w:rFonts w:ascii="Menlo" w:hAnsi="Menlo" w:cs="Menlo"/>
          <w:color w:val="DFDFE0"/>
          <w:sz w:val="20"/>
          <w:szCs w:val="20"/>
        </w:rPr>
        <w:t>)][</w:t>
      </w:r>
      <w:r w:rsidRPr="004E4A28">
        <w:rPr>
          <w:rFonts w:ascii="Menlo" w:hAnsi="Menlo" w:cs="Menlo"/>
          <w:color w:val="FCFCFC"/>
          <w:sz w:val="20"/>
          <w:szCs w:val="20"/>
        </w:rPr>
        <w:t>T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indexOf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"AXIOMSIGN"</w:t>
      </w:r>
      <w:r w:rsidRPr="004E4A28">
        <w:rPr>
          <w:rFonts w:ascii="Menlo" w:hAnsi="Menlo" w:cs="Menlo"/>
          <w:color w:val="DFDFE0"/>
          <w:sz w:val="20"/>
          <w:szCs w:val="20"/>
        </w:rPr>
        <w:t xml:space="preserve">)] = </w:t>
      </w:r>
      <w:r w:rsidRPr="004E4A28">
        <w:rPr>
          <w:rFonts w:ascii="Menlo" w:hAnsi="Menlo" w:cs="Menlo"/>
          <w:color w:val="FCFCFC"/>
          <w:sz w:val="20"/>
          <w:szCs w:val="20"/>
        </w:rPr>
        <w:t>rules</w:t>
      </w:r>
      <w:r w:rsidRPr="004E4A28">
        <w:rPr>
          <w:rFonts w:ascii="Menlo" w:hAnsi="Menlo" w:cs="Menlo"/>
          <w:color w:val="DFDFE0"/>
          <w:sz w:val="20"/>
          <w:szCs w:val="20"/>
        </w:rPr>
        <w:t>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FF806C"/>
          <w:sz w:val="20"/>
          <w:szCs w:val="20"/>
        </w:rPr>
        <w:t>"AXIOM"</w:t>
      </w:r>
      <w:r w:rsidRPr="004E4A28">
        <w:rPr>
          <w:rFonts w:ascii="Menlo" w:hAnsi="Menlo" w:cs="Menlo"/>
          <w:color w:val="DFDFE0"/>
          <w:sz w:val="20"/>
          <w:szCs w:val="20"/>
        </w:rPr>
        <w:t>).</w:t>
      </w:r>
      <w:r w:rsidRPr="004E4A28">
        <w:rPr>
          <w:rFonts w:ascii="Menlo" w:hAnsi="Menlo" w:cs="Menlo"/>
          <w:color w:val="75C2B3"/>
          <w:sz w:val="20"/>
          <w:szCs w:val="20"/>
        </w:rPr>
        <w:t>get</w:t>
      </w:r>
      <w:r w:rsidRPr="004E4A28">
        <w:rPr>
          <w:rFonts w:ascii="Menlo" w:hAnsi="Menlo" w:cs="Menlo"/>
          <w:color w:val="DFDFE0"/>
          <w:sz w:val="20"/>
          <w:szCs w:val="20"/>
        </w:rPr>
        <w:t>(</w:t>
      </w:r>
      <w:r w:rsidRPr="004E4A28">
        <w:rPr>
          <w:rFonts w:ascii="Menlo" w:hAnsi="Menlo" w:cs="Menlo"/>
          <w:color w:val="D7C781"/>
          <w:sz w:val="20"/>
          <w:szCs w:val="20"/>
        </w:rPr>
        <w:t>0</w:t>
      </w:r>
      <w:r w:rsidRPr="004E4A28">
        <w:rPr>
          <w:rFonts w:ascii="Menlo" w:hAnsi="Menlo" w:cs="Menlo"/>
          <w:color w:val="DFDFE0"/>
          <w:sz w:val="20"/>
          <w:szCs w:val="20"/>
        </w:rPr>
        <w:t>);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E4A28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E4A28">
        <w:rPr>
          <w:rFonts w:ascii="Menlo" w:hAnsi="Menlo" w:cs="Menlo"/>
          <w:color w:val="FCFCFC"/>
          <w:sz w:val="20"/>
          <w:szCs w:val="20"/>
        </w:rPr>
        <w:t>q</w:t>
      </w:r>
      <w:r w:rsidRPr="004E4A28">
        <w:rPr>
          <w:rFonts w:ascii="Menlo" w:hAnsi="Menlo" w:cs="Menlo"/>
          <w:color w:val="DFDFE0"/>
          <w:sz w:val="20"/>
          <w:szCs w:val="20"/>
        </w:rPr>
        <w:t>;</w:t>
      </w:r>
      <w:r w:rsidRPr="004E4A28">
        <w:rPr>
          <w:rFonts w:ascii="Menlo" w:hAnsi="Menlo" w:cs="Menlo"/>
          <w:color w:val="DFDFE0"/>
          <w:sz w:val="20"/>
          <w:szCs w:val="20"/>
        </w:rPr>
        <w:br/>
        <w:t xml:space="preserve">    }</w:t>
      </w:r>
    </w:p>
    <w:p w14:paraId="09E7F888" w14:textId="77777777" w:rsidR="004E4A28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0B167F" w14:textId="5D2E58E2" w:rsidR="004E4A28" w:rsidRPr="004E4A28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файл для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E955802" w14:textId="259A4B9A" w:rsidR="004E4A28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A4C864" wp14:editId="3E92ECFC">
            <wp:extent cx="3082925" cy="2790190"/>
            <wp:effectExtent l="0" t="0" r="0" b="3810"/>
            <wp:docPr id="2" name="Изображение 2" descr="../../../var/folders/b2/53l1tl0n2fg8dcsp3109xs840000gn/T/TemporaryItems/NSIRD_screencaptureui_MsMqht/Снимок%20экрана%202022-05-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b2/53l1tl0n2fg8dcsp3109xs840000gn/T/TemporaryItems/NSIRD_screencaptureui_MsMqht/Снимок%20экрана%202022-05-0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9171" w14:textId="742DA6D2" w:rsidR="004E4A28" w:rsidRPr="004E4A28" w:rsidRDefault="004E4A28" w:rsidP="008A14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вывода программы реализован в виде файла формата dot:</w:t>
      </w:r>
    </w:p>
    <w:p w14:paraId="281AA65C" w14:textId="77777777" w:rsidR="00655728" w:rsidRDefault="00655728" w:rsidP="0065572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61B217" wp14:editId="4946BC70">
            <wp:extent cx="5943600" cy="796925"/>
            <wp:effectExtent l="0" t="0" r="0" b="0"/>
            <wp:docPr id="4" name="Изображение 4" descr="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vi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heading=h.vf8dv7w054so" w:colFirst="0" w:colLast="0"/>
      <w:bookmarkEnd w:id="4"/>
      <w:r w:rsidR="009D531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0542C9D0" w14:textId="0100BA26" w:rsidR="00B86780" w:rsidRDefault="000B0A47" w:rsidP="00655728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данной лабораторной работы был </w:t>
      </w:r>
      <w:r w:rsidR="00655728">
        <w:rPr>
          <w:rFonts w:ascii="Times New Roman" w:eastAsia="Times New Roman" w:hAnsi="Times New Roman" w:cs="Times New Roman"/>
          <w:bCs/>
          <w:sz w:val="28"/>
          <w:szCs w:val="28"/>
        </w:rPr>
        <w:t>изучен алгоритм</w:t>
      </w:r>
      <w:r w:rsidR="00655728" w:rsidRPr="00976AD9">
        <w:rPr>
          <w:rFonts w:ascii="Times New Roman" w:eastAsia="Times New Roman" w:hAnsi="Times New Roman" w:cs="Times New Roman"/>
          <w:bCs/>
          <w:sz w:val="28"/>
          <w:szCs w:val="28"/>
        </w:rPr>
        <w:t xml:space="preserve"> п</w:t>
      </w:r>
      <w:r w:rsidR="00655728">
        <w:rPr>
          <w:rFonts w:ascii="Times New Roman" w:eastAsia="Times New Roman" w:hAnsi="Times New Roman" w:cs="Times New Roman"/>
          <w:bCs/>
          <w:sz w:val="28"/>
          <w:szCs w:val="28"/>
        </w:rPr>
        <w:t>остроения таблиц предсказывающе</w:t>
      </w:r>
      <w:r w:rsidR="00655728" w:rsidRPr="00976AD9">
        <w:rPr>
          <w:rFonts w:ascii="Times New Roman" w:eastAsia="Times New Roman" w:hAnsi="Times New Roman" w:cs="Times New Roman"/>
          <w:bCs/>
          <w:sz w:val="28"/>
          <w:szCs w:val="28"/>
        </w:rPr>
        <w:t>го анализатора</w:t>
      </w:r>
    </w:p>
    <w:p w14:paraId="4876A0E4" w14:textId="435093CC" w:rsidR="00A315F0" w:rsidRDefault="00A315F0" w:rsidP="00B867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80CC6" w14:textId="77777777" w:rsidR="008556B4" w:rsidRDefault="008556B4">
      <w:pPr>
        <w:spacing w:line="240" w:lineRule="auto"/>
      </w:pPr>
      <w:r>
        <w:separator/>
      </w:r>
    </w:p>
  </w:endnote>
  <w:endnote w:type="continuationSeparator" w:id="0">
    <w:p w14:paraId="7642DB46" w14:textId="77777777" w:rsidR="008556B4" w:rsidRDefault="00855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4E4A28" w:rsidRDefault="004E4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7225">
      <w:rPr>
        <w:noProof/>
        <w:color w:val="000000"/>
      </w:rPr>
      <w:t>2</w:t>
    </w:r>
    <w:r>
      <w:rPr>
        <w:color w:val="000000"/>
      </w:rPr>
      <w:fldChar w:fldCharType="end"/>
    </w:r>
  </w:p>
  <w:p w14:paraId="04528981" w14:textId="77777777" w:rsidR="004E4A28" w:rsidRDefault="004E4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9E6A4" w14:textId="77777777" w:rsidR="008556B4" w:rsidRDefault="008556B4">
      <w:pPr>
        <w:spacing w:line="240" w:lineRule="auto"/>
      </w:pPr>
      <w:r>
        <w:separator/>
      </w:r>
    </w:p>
  </w:footnote>
  <w:footnote w:type="continuationSeparator" w:id="0">
    <w:p w14:paraId="157FC871" w14:textId="77777777" w:rsidR="008556B4" w:rsidRDefault="008556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0D3C"/>
    <w:multiLevelType w:val="hybridMultilevel"/>
    <w:tmpl w:val="DF9868B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8B1080"/>
    <w:multiLevelType w:val="hybridMultilevel"/>
    <w:tmpl w:val="6E88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92839"/>
    <w:multiLevelType w:val="hybridMultilevel"/>
    <w:tmpl w:val="80C20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523C4"/>
    <w:rsid w:val="001845E5"/>
    <w:rsid w:val="001B5FE9"/>
    <w:rsid w:val="001F3A9D"/>
    <w:rsid w:val="002269D2"/>
    <w:rsid w:val="00250CFA"/>
    <w:rsid w:val="002717F7"/>
    <w:rsid w:val="002A1719"/>
    <w:rsid w:val="00347371"/>
    <w:rsid w:val="003D45BA"/>
    <w:rsid w:val="00407225"/>
    <w:rsid w:val="0041759B"/>
    <w:rsid w:val="00441639"/>
    <w:rsid w:val="00442ADA"/>
    <w:rsid w:val="00445955"/>
    <w:rsid w:val="00463B0C"/>
    <w:rsid w:val="0047746B"/>
    <w:rsid w:val="00480F6E"/>
    <w:rsid w:val="004E4A28"/>
    <w:rsid w:val="005154E9"/>
    <w:rsid w:val="00521996"/>
    <w:rsid w:val="0058417C"/>
    <w:rsid w:val="005B3287"/>
    <w:rsid w:val="005F7187"/>
    <w:rsid w:val="00655728"/>
    <w:rsid w:val="006E52B8"/>
    <w:rsid w:val="00717C9B"/>
    <w:rsid w:val="00754390"/>
    <w:rsid w:val="007E1D3B"/>
    <w:rsid w:val="007F2FF1"/>
    <w:rsid w:val="00852038"/>
    <w:rsid w:val="008556B4"/>
    <w:rsid w:val="008A14CC"/>
    <w:rsid w:val="008C7ED6"/>
    <w:rsid w:val="008D67C2"/>
    <w:rsid w:val="00931225"/>
    <w:rsid w:val="00976AD9"/>
    <w:rsid w:val="0099292E"/>
    <w:rsid w:val="009A0A30"/>
    <w:rsid w:val="009D5313"/>
    <w:rsid w:val="009E6602"/>
    <w:rsid w:val="00A315F0"/>
    <w:rsid w:val="00AF3584"/>
    <w:rsid w:val="00B22D66"/>
    <w:rsid w:val="00B360CB"/>
    <w:rsid w:val="00B8307B"/>
    <w:rsid w:val="00B86780"/>
    <w:rsid w:val="00C43525"/>
    <w:rsid w:val="00C5184E"/>
    <w:rsid w:val="00CB3BA1"/>
    <w:rsid w:val="00D01CEB"/>
    <w:rsid w:val="00DD648D"/>
    <w:rsid w:val="00DF5227"/>
    <w:rsid w:val="00E63534"/>
    <w:rsid w:val="00F25DDC"/>
    <w:rsid w:val="00FA250C"/>
    <w:rsid w:val="00FA5827"/>
    <w:rsid w:val="00FC617A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  <w:style w:type="table" w:styleId="af0">
    <w:name w:val="Table Grid"/>
    <w:basedOn w:val="a1"/>
    <w:uiPriority w:val="39"/>
    <w:rsid w:val="00B360CB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1464</Words>
  <Characters>8349</Characters>
  <Application>Microsoft Macintosh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14</cp:revision>
  <dcterms:created xsi:type="dcterms:W3CDTF">2022-02-15T06:06:00Z</dcterms:created>
  <dcterms:modified xsi:type="dcterms:W3CDTF">2022-05-06T12:00:00Z</dcterms:modified>
</cp:coreProperties>
</file>