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67FB0" w:rsidRDefault="00A315F0">
      <w:pPr>
        <w:spacing w:after="400"/>
        <w:rPr>
          <w:rFonts w:eastAsia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eastAsia="Times New Roman"/>
          <w:b/>
        </w:rPr>
      </w:pPr>
      <w:r>
        <w:rPr>
          <w:rFonts w:eastAsia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b/>
        </w:rPr>
        <w:br/>
      </w:r>
      <w:r>
        <w:rPr>
          <w:rFonts w:eastAsia="Times New Roman"/>
          <w:b/>
          <w:sz w:val="28"/>
          <w:szCs w:val="28"/>
        </w:rPr>
        <w:t>«МОСКОВСКИЙ ГОСУДАРСТВЕННЫЙ ТЕХНИЧЕСКИЙ</w:t>
      </w:r>
      <w:r>
        <w:rPr>
          <w:rFonts w:eastAsia="Times New Roman"/>
          <w:b/>
          <w:sz w:val="28"/>
          <w:szCs w:val="28"/>
        </w:rPr>
        <w:br/>
        <w:t>УНИВЕРСИТЕТ имени Н.Э.БАУМАНА</w:t>
      </w:r>
      <w:r>
        <w:rPr>
          <w:rFonts w:eastAsia="Times New Roman"/>
          <w:b/>
          <w:sz w:val="28"/>
          <w:szCs w:val="28"/>
        </w:rPr>
        <w:br/>
      </w:r>
      <w:r>
        <w:rPr>
          <w:rFonts w:eastAsia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Кафедра: </w:t>
      </w:r>
      <w:r>
        <w:rPr>
          <w:rFonts w:eastAsia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A194365" w:rsidR="00A315F0" w:rsidRDefault="0010261B">
      <w:pPr>
        <w:spacing w:after="2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 4</w:t>
      </w:r>
    </w:p>
    <w:p w14:paraId="15974F9D" w14:textId="42DAF4B4" w:rsidR="005C65EA" w:rsidRPr="004B6B73" w:rsidRDefault="000B0A47" w:rsidP="004B6B73">
      <w:pPr>
        <w:pStyle w:val="af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“</w:t>
      </w:r>
      <w:r w:rsidR="004B6B73">
        <w:rPr>
          <w:rFonts w:asciiTheme="majorBidi" w:hAnsiTheme="majorBidi" w:cstheme="majorBidi"/>
          <w:color w:val="000000"/>
          <w:sz w:val="28"/>
          <w:szCs w:val="28"/>
        </w:rPr>
        <w:t>Численное интегрирование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AD2491F" w:rsidR="00A315F0" w:rsidRDefault="000B0A47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 w:rsidR="00D64221">
        <w:rPr>
          <w:rFonts w:eastAsia="Times New Roman"/>
          <w:sz w:val="28"/>
          <w:szCs w:val="28"/>
        </w:rPr>
        <w:t>Численные мето</w:t>
      </w:r>
      <w:r w:rsidR="00CE0A9A">
        <w:rPr>
          <w:rFonts w:eastAsia="Times New Roman"/>
          <w:sz w:val="28"/>
          <w:szCs w:val="28"/>
        </w:rPr>
        <w:t>ды</w:t>
      </w:r>
      <w:r>
        <w:rPr>
          <w:rFonts w:eastAsia="Times New Roman"/>
          <w:sz w:val="28"/>
          <w:szCs w:val="28"/>
        </w:rPr>
        <w:t>»</w:t>
      </w:r>
    </w:p>
    <w:p w14:paraId="31C71A05" w14:textId="3E3E0211" w:rsidR="00F67FB0" w:rsidRDefault="00F67FB0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 17</w:t>
      </w:r>
    </w:p>
    <w:p w14:paraId="69120FFC" w14:textId="77777777" w:rsidR="00CE0A9A" w:rsidRDefault="00CE0A9A">
      <w:pPr>
        <w:spacing w:after="200"/>
        <w:jc w:val="right"/>
        <w:rPr>
          <w:rFonts w:eastAsia="Times New Roman"/>
          <w:sz w:val="28"/>
          <w:szCs w:val="28"/>
        </w:rPr>
      </w:pPr>
    </w:p>
    <w:p w14:paraId="5CD4CD4A" w14:textId="77777777" w:rsidR="00CE0A9A" w:rsidRDefault="00CE0A9A" w:rsidP="00F67FB0">
      <w:pPr>
        <w:spacing w:after="200"/>
        <w:rPr>
          <w:rFonts w:eastAsia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eastAsia="Times New Roman"/>
        </w:rPr>
      </w:pPr>
      <w:r>
        <w:rPr>
          <w:rFonts w:eastAsia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2D030FA6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697C31A3" w14:textId="77777777" w:rsidR="00A315F0" w:rsidRDefault="000B0A47">
      <w:pPr>
        <w:spacing w:after="200"/>
        <w:jc w:val="center"/>
        <w:rPr>
          <w:rFonts w:eastAsia="Times New Roman"/>
        </w:rPr>
      </w:pPr>
      <w:r>
        <w:rPr>
          <w:rFonts w:eastAsia="Times New Roman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08EE816" w14:textId="7204E858" w:rsidR="00F67FB0" w:rsidRPr="00F67FB0" w:rsidRDefault="00F67FB0" w:rsidP="00A40290">
      <w:pPr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bookmarkStart w:id="1" w:name="_heading=h.a12hznpjstgt" w:colFirst="0" w:colLast="0"/>
      <w:bookmarkEnd w:id="1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Целью </w:t>
      </w:r>
      <w:r w:rsidRPr="00F67FB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работы является </w:t>
      </w:r>
      <w:r w:rsidR="00A40290">
        <w:rPr>
          <w:rFonts w:asciiTheme="majorBidi" w:eastAsia="Times New Roman" w:hAnsiTheme="majorBidi" w:cstheme="majorBidi"/>
          <w:color w:val="000000"/>
          <w:sz w:val="28"/>
          <w:szCs w:val="28"/>
        </w:rPr>
        <w:t>сравнительный анализ 3х методов численного интегрирования, вычисление интеграла методом Монте-Карло, а так же вычисления интегралов с учетом погрешности.</w:t>
      </w:r>
    </w:p>
    <w:p w14:paraId="03107944" w14:textId="556A5B66" w:rsidR="00AA3A7B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 w:rsid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 w:rsidR="00AA3A7B">
        <w:rPr>
          <w:rFonts w:ascii="Times" w:hAnsi="Times" w:cs="Times"/>
          <w:color w:val="000000"/>
          <w:sz w:val="32"/>
          <w:szCs w:val="32"/>
        </w:rPr>
        <w:t> </w:t>
      </w:r>
    </w:p>
    <w:p w14:paraId="41527E17" w14:textId="70BD352C" w:rsidR="00A40290" w:rsidRDefault="00A40290" w:rsidP="00F67FB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Дано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8C640A4" w14:textId="3946FE27" w:rsidR="00DE6B7A" w:rsidRDefault="00A40290" w:rsidP="00A4029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Интеграл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dx,</m:t>
            </m:r>
          </m:e>
        </m:nary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где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a,b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– известные пределы интегрирования,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f(x) – </w:t>
      </w:r>
      <w:r>
        <w:rPr>
          <w:rFonts w:asciiTheme="majorBidi" w:hAnsiTheme="majorBidi" w:cstheme="majorBidi"/>
          <w:color w:val="000000"/>
          <w:sz w:val="28"/>
          <w:szCs w:val="28"/>
        </w:rPr>
        <w:t>известная функция</w:t>
      </w:r>
    </w:p>
    <w:p w14:paraId="08098843" w14:textId="143EEE41" w:rsidR="00A40290" w:rsidRDefault="00DE6B7A" w:rsidP="00DE6B7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Тестовый вариант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dx=e- 1=1.718282</m:t>
            </m:r>
          </m:e>
        </m:nary>
      </m:oMath>
      <w:r w:rsidR="00A40290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</w:p>
    <w:p w14:paraId="28B7490B" w14:textId="52B9FE36" w:rsidR="00396F5A" w:rsidRDefault="00396F5A" w:rsidP="00DE6B7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Найти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1A79EE5C" w14:textId="1000A4A9" w:rsidR="00396F5A" w:rsidRPr="00A40290" w:rsidRDefault="00396F5A" w:rsidP="001077E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I ~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</m:oMath>
    </w:p>
    <w:p w14:paraId="22EA0D4A" w14:textId="080C8A8E" w:rsidR="00F67FB0" w:rsidRDefault="00F67FB0" w:rsidP="00F67FB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F67FB0">
        <w:rPr>
          <w:rFonts w:asciiTheme="majorBidi" w:hAnsiTheme="majorBidi" w:cstheme="majorBidi"/>
          <w:b/>
          <w:bCs/>
          <w:color w:val="000000"/>
          <w:sz w:val="28"/>
          <w:szCs w:val="28"/>
        </w:rPr>
        <w:t>3. Индивидуальный вариант</w:t>
      </w:r>
    </w:p>
    <w:p w14:paraId="642C25AD" w14:textId="602B74C4" w:rsidR="00F67FB0" w:rsidRPr="00DE6B7A" w:rsidRDefault="00DE6B7A" w:rsidP="00DE6B7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1/e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dx=1-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=0.666666</m:t>
              </m:r>
            </m:e>
          </m:nary>
        </m:oMath>
      </m:oMathPara>
    </w:p>
    <w:p w14:paraId="569BB741" w14:textId="2D3EADED" w:rsidR="00DE6B7A" w:rsidRDefault="00DE6B7A" w:rsidP="00DE6B7A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4. </w:t>
      </w: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Теоретические сведения</w:t>
      </w:r>
    </w:p>
    <w:p w14:paraId="58A32ED8" w14:textId="04C9D74D" w:rsidR="00DE6B7A" w:rsidRDefault="00DE6B7A" w:rsidP="00DE6B7A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4.1 Метод средних прямоугольников</w:t>
      </w:r>
    </w:p>
    <w:p w14:paraId="14E5331F" w14:textId="2F62A831" w:rsidR="00DE6B7A" w:rsidRDefault="00DE6B7A" w:rsidP="00DE6B7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="001077ED">
        <w:rPr>
          <w:rFonts w:asciiTheme="majorBidi" w:hAnsiTheme="majorBidi" w:cstheme="majorBidi"/>
          <w:color w:val="000000"/>
          <w:sz w:val="28"/>
          <w:szCs w:val="28"/>
        </w:rPr>
        <w:t>Метод заключается в вычислении площади под графиком функции с помощью суммирования площадей конечного числа прямоугольников, где ширина прямоугольника – расстояние между узлами интегрирования, а высота – значение функции в узлах.</w:t>
      </w:r>
    </w:p>
    <w:p w14:paraId="76DB1EAA" w14:textId="54ED5DAC" w:rsidR="001077ED" w:rsidRDefault="001077ED" w:rsidP="00693B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=h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=</m:t>
            </m:r>
          </m:e>
        </m:nary>
        <m:r>
          <w:rPr>
            <w:rFonts w:ascii="Cambria Math" w:hAnsi="Cambria Math" w:cstheme="majorBidi"/>
            <w:color w:val="000000"/>
            <w:sz w:val="28"/>
            <w:szCs w:val="28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a+i*h-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</m:oMath>
      <w:r w:rsidR="00693B20">
        <w:rPr>
          <w:rFonts w:asciiTheme="majorBidi" w:hAnsiTheme="majorBidi" w:cstheme="majorBidi"/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h=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</m:oMath>
    </w:p>
    <w:p w14:paraId="312F68CD" w14:textId="48E3E3E1" w:rsidR="00693B20" w:rsidRDefault="00693B20" w:rsidP="00693B2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693B20">
        <w:rPr>
          <w:rFonts w:asciiTheme="majorBidi" w:hAnsiTheme="majorBidi" w:cstheme="majorBidi"/>
          <w:b/>
          <w:bCs/>
          <w:color w:val="000000"/>
          <w:sz w:val="28"/>
          <w:szCs w:val="28"/>
        </w:rPr>
        <w:t>4.2 Метод трапеций</w:t>
      </w:r>
    </w:p>
    <w:p w14:paraId="69AA0EDE" w14:textId="51FD394B" w:rsidR="00693B20" w:rsidRDefault="00693B20" w:rsidP="00693B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Метод заключается в </w:t>
      </w:r>
      <w:r w:rsidR="00DA2454">
        <w:rPr>
          <w:rFonts w:asciiTheme="majorBidi" w:hAnsiTheme="majorBidi" w:cstheme="majorBidi"/>
          <w:color w:val="000000"/>
          <w:sz w:val="28"/>
          <w:szCs w:val="28"/>
        </w:rPr>
        <w:t xml:space="preserve">замене </w:t>
      </w:r>
      <w:r w:rsidR="00D17ECE">
        <w:rPr>
          <w:rFonts w:asciiTheme="majorBidi" w:hAnsiTheme="majorBidi" w:cstheme="majorBidi"/>
          <w:color w:val="000000"/>
          <w:sz w:val="28"/>
          <w:szCs w:val="28"/>
        </w:rPr>
        <w:t>на каждом отрезке функции на многочлен первой степени.</w:t>
      </w:r>
    </w:p>
    <w:p w14:paraId="50CC8AFF" w14:textId="4946E648" w:rsidR="00D17ECE" w:rsidRPr="007B012B" w:rsidRDefault="00D17ECE" w:rsidP="00D17ECE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+...+f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=h(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56BBB62" w14:textId="27B4206F" w:rsidR="007B012B" w:rsidRDefault="007B012B" w:rsidP="00D17ECE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F7FD7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4.3</w:t>
      </w:r>
      <w:r w:rsidR="000F7FD7" w:rsidRPr="000F7FD7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 </w:t>
      </w:r>
      <w:r w:rsidR="000F7FD7" w:rsidRPr="000F7FD7">
        <w:rPr>
          <w:rFonts w:asciiTheme="majorBidi" w:hAnsiTheme="majorBidi" w:cstheme="majorBidi"/>
          <w:b/>
          <w:bCs/>
          <w:color w:val="000000"/>
          <w:sz w:val="28"/>
          <w:szCs w:val="28"/>
        </w:rPr>
        <w:t>Метод Симпсона</w:t>
      </w:r>
    </w:p>
    <w:p w14:paraId="01B021AF" w14:textId="3A61A007" w:rsidR="00FF5004" w:rsidRPr="00FF5004" w:rsidRDefault="00FF5004" w:rsidP="00D17ECE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Метод заключается в приближении функции на отрезке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[a, b]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интерполяционным многочленом 2 степени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</m:d>
      </m:oMath>
    </w:p>
    <w:p w14:paraId="52484A92" w14:textId="4129E5EC" w:rsidR="00FF5004" w:rsidRPr="00226FF9" w:rsidRDefault="00226FF9" w:rsidP="00226FF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i-0.5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 w14:paraId="7F665F47" w14:textId="51180512" w:rsidR="00226FF9" w:rsidRDefault="00226FF9" w:rsidP="00226FF9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226FF9">
        <w:rPr>
          <w:rFonts w:asciiTheme="majorBidi" w:hAnsiTheme="majorBidi" w:cstheme="majorBidi"/>
          <w:b/>
          <w:bCs/>
          <w:color w:val="000000"/>
          <w:sz w:val="28"/>
          <w:szCs w:val="28"/>
        </w:rPr>
        <w:t>4.4 Метод Монте-Карло</w:t>
      </w:r>
    </w:p>
    <w:p w14:paraId="1E57E2FF" w14:textId="53238EEA" w:rsidR="00CE44F4" w:rsidRDefault="00CE44F4" w:rsidP="00CE44F4">
      <w:pPr>
        <w:jc w:val="both"/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</w:r>
      <w:r w:rsidRPr="00CE44F4">
        <w:rPr>
          <w:rFonts w:asciiTheme="majorBidi" w:eastAsia="Times New Roman" w:hAnsiTheme="majorBidi" w:cstheme="majorBidi"/>
          <w:color w:val="292929"/>
          <w:spacing w:val="-1"/>
          <w:sz w:val="28"/>
          <w:szCs w:val="28"/>
          <w:shd w:val="clear" w:color="auto" w:fill="FFFFFF"/>
        </w:rPr>
        <w:t>Д</w:t>
      </w:r>
      <w:r w:rsidRPr="00CE44F4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ля этого метода нужно взять область интегрирования </w:t>
      </w:r>
      <w:r w:rsidRPr="00CE44F4">
        <w:rPr>
          <w:rStyle w:val="af1"/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[a, b]</w:t>
      </w:r>
      <w:r w:rsidRPr="00CE44F4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, ограничить ее прямоугольником с площадью </w:t>
      </w:r>
      <w:r w:rsidRPr="00CE44F4">
        <w:rPr>
          <w:rStyle w:val="af1"/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S</w:t>
      </w:r>
      <w:proofErr w:type="spellStart"/>
      <w:r w:rsidRPr="00CE44F4">
        <w:rPr>
          <w:rStyle w:val="af1"/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int</w:t>
      </w:r>
      <w:proofErr w:type="spellEnd"/>
      <w:r w:rsidRPr="00CE44F4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 и набросать в этот прямоугольник случайным образом точек. Затем требуется посчитать количество точек </w:t>
      </w:r>
      <w:r w:rsidRPr="00CE44F4">
        <w:rPr>
          <w:rStyle w:val="af1"/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K</w:t>
      </w:r>
      <w:r w:rsidRPr="00CE44F4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 попавших в область под графиком функции и вычислить интеграл (площадь под кривой </w:t>
      </w:r>
      <w:r w:rsidRPr="00CE44F4">
        <w:rPr>
          <w:rStyle w:val="af1"/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S</w:t>
      </w:r>
      <w:r w:rsidRPr="00CE44F4"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) по формуле:</w:t>
      </w:r>
    </w:p>
    <w:p w14:paraId="162E7B01" w14:textId="2D6CC370" w:rsidR="00CE44F4" w:rsidRDefault="00CE44F4" w:rsidP="00CE44F4">
      <w:pPr>
        <w:jc w:val="both"/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theme="majorBidi"/>
            <w:color w:val="000000" w:themeColor="text1"/>
            <w:spacing w:val="-1"/>
            <w:sz w:val="28"/>
            <w:szCs w:val="28"/>
            <w:shd w:val="clear" w:color="auto" w:fill="FFFFFF"/>
          </w:rPr>
          <m:t xml:space="preserve">S= </m:t>
        </m:r>
        <m:sSub>
          <m:sSubPr>
            <m:ctrlPr>
              <w:rPr>
                <w:rFonts w:ascii="Cambria Math" w:eastAsia="Times New Roman" w:hAnsi="Cambria Math" w:cstheme="majorBidi"/>
                <w:i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="Times New Roman" w:hAnsi="Cambria Math" w:cstheme="majorBidi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m:t>int</m:t>
            </m:r>
          </m:sub>
        </m:sSub>
        <m:r>
          <w:rPr>
            <w:rFonts w:ascii="Cambria Math" w:eastAsia="Times New Roman" w:hAnsi="Cambria Math" w:cstheme="majorBidi"/>
            <w:color w:val="000000" w:themeColor="text1"/>
            <w:spacing w:val="-1"/>
            <w:sz w:val="28"/>
            <w:szCs w:val="28"/>
            <w:shd w:val="clear" w:color="auto" w:fill="FFFFFF"/>
          </w:rPr>
          <m:t>*</m:t>
        </m:r>
        <m:f>
          <m:fPr>
            <m:ctrlPr>
              <w:rPr>
                <w:rFonts w:ascii="Cambria Math" w:eastAsia="Times New Roman" w:hAnsi="Cambria Math" w:cstheme="majorBidi"/>
                <w:i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theme="majorBidi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m:t>K</m:t>
            </m:r>
          </m:num>
          <m:den>
            <m:r>
              <w:rPr>
                <w:rFonts w:ascii="Cambria Math" w:eastAsia="Times New Roman" w:hAnsi="Cambria Math" w:cstheme="majorBidi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m:t>N</m:t>
            </m:r>
          </m:den>
        </m:f>
      </m:oMath>
      <w:r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 xml:space="preserve">, при этом чем больше значение </w:t>
      </w:r>
      <w:r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N, </w:t>
      </w:r>
      <w:r>
        <w:rPr>
          <w:rFonts w:asciiTheme="majorBidi" w:eastAsia="Times New Roman" w:hAnsiTheme="majorBidi" w:cstheme="majorBidi"/>
          <w:color w:val="000000" w:themeColor="text1"/>
          <w:spacing w:val="-1"/>
          <w:sz w:val="28"/>
          <w:szCs w:val="28"/>
          <w:shd w:val="clear" w:color="auto" w:fill="FFFFFF"/>
        </w:rPr>
        <w:t>тем точнее аппроксимация.</w:t>
      </w:r>
    </w:p>
    <w:p w14:paraId="491F5BA9" w14:textId="4A36A535" w:rsidR="00CE44F4" w:rsidRPr="00CE44F4" w:rsidRDefault="00CE44F4" w:rsidP="00CE44F4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E44F4">
        <w:rPr>
          <w:rFonts w:asciiTheme="majorBidi" w:eastAsia="Times New Roman" w:hAnsiTheme="majorBidi" w:cstheme="majorBidi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4.5 Вычисление интегралов с учетом погрешности(уточнение Ричардсона)</w:t>
      </w:r>
    </w:p>
    <w:p w14:paraId="5D960FA7" w14:textId="11C78601" w:rsidR="003A6AA8" w:rsidRPr="003A6AA8" w:rsidRDefault="00CE44F4" w:rsidP="003A6AA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I=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+O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</m:oMath>
      <w:r w:rsidR="003A6AA8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- </w:t>
      </w:r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вычисленное значение интеграла, </w:t>
      </w:r>
      <w:r w:rsidR="003A6AA8">
        <w:rPr>
          <w:rFonts w:asciiTheme="majorBidi" w:hAnsiTheme="majorBidi" w:cstheme="majorBidi"/>
          <w:color w:val="000000"/>
          <w:sz w:val="28"/>
          <w:szCs w:val="28"/>
          <w:lang w:val="en-US"/>
        </w:rPr>
        <w:t>k-</w:t>
      </w:r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порядок точности метода,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 = c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k</m:t>
            </m:r>
          </m:sup>
        </m:sSup>
      </m:oMath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, где </w:t>
      </w:r>
      <w:r w:rsidR="003A6AA8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h – </w:t>
      </w:r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шаг, </w:t>
      </w:r>
      <w:r w:rsidR="003A6AA8">
        <w:rPr>
          <w:rFonts w:asciiTheme="majorBidi" w:hAnsiTheme="majorBidi" w:cstheme="majorBidi"/>
          <w:color w:val="000000"/>
          <w:sz w:val="28"/>
          <w:szCs w:val="28"/>
          <w:lang w:val="en-US"/>
        </w:rPr>
        <w:t>c –</w:t>
      </w:r>
      <w:r w:rsidR="003A6AA8">
        <w:rPr>
          <w:rFonts w:asciiTheme="majorBidi" w:hAnsiTheme="majorBidi" w:cstheme="majorBidi"/>
          <w:color w:val="000000"/>
          <w:sz w:val="28"/>
          <w:szCs w:val="28"/>
        </w:rPr>
        <w:t xml:space="preserve"> константа.</w:t>
      </w:r>
    </w:p>
    <w:p w14:paraId="455A54E1" w14:textId="20774538" w:rsidR="003A6AA8" w:rsidRDefault="003A6AA8" w:rsidP="003A6AA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Для метода средних прямоугольников и трапеций: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k = 2</w:t>
      </w:r>
    </w:p>
    <w:p w14:paraId="1AA73303" w14:textId="5CEB8A53" w:rsidR="003A6AA8" w:rsidRDefault="003A6AA8" w:rsidP="003A6AA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>Для метода Симпсона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 k = 4</w:t>
      </w:r>
    </w:p>
    <w:p w14:paraId="2E6CA224" w14:textId="7E0B48E8" w:rsidR="003A6AA8" w:rsidRPr="001A66F3" w:rsidRDefault="003A6AA8" w:rsidP="001A66F3">
      <w:pPr>
        <w:pStyle w:val="af"/>
        <w:jc w:val="both"/>
        <w:rPr>
          <w:rFonts w:asciiTheme="majorBidi" w:hAnsiTheme="majorBidi" w:cstheme="majorBidi"/>
          <w:i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I=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 xml:space="preserve"> c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I=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 xml:space="preserve"> c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eqArr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⟹ 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⟹I= </m:t>
        </m:r>
        <m:sSubSup>
          <m:sSub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e>
          <m:sub>
            <m:f>
              <m:f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</m:oMath>
      <w:r w:rsidR="001A66F3"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h</m:t>
                </m:r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</m:oMath>
      <w:r w:rsidR="001A66F3">
        <w:rPr>
          <w:rFonts w:asciiTheme="majorBidi" w:hAnsiTheme="majorBidi" w:cstheme="majorBidi"/>
          <w:color w:val="000000"/>
          <w:sz w:val="28"/>
          <w:szCs w:val="28"/>
        </w:rPr>
        <w:t>– уточнение по Ричардсону.</w:t>
      </w:r>
    </w:p>
    <w:p w14:paraId="30F5B347" w14:textId="77777777" w:rsidR="003A6AA8" w:rsidRPr="003A6AA8" w:rsidRDefault="003A6AA8" w:rsidP="003A6AA8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17B94F1F" w14:textId="3C895D37" w:rsidR="0038124A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A3A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 w:rsidR="001A66F3">
        <w:rPr>
          <w:rFonts w:asciiTheme="majorBidi" w:hAnsiTheme="majorBidi" w:cstheme="majorBidi"/>
          <w:b/>
          <w:bCs/>
          <w:color w:val="000000"/>
          <w:sz w:val="28"/>
          <w:szCs w:val="28"/>
        </w:rPr>
        <w:t>Практическая р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еализация</w:t>
      </w:r>
    </w:p>
    <w:p w14:paraId="05A1868E" w14:textId="77777777" w:rsidR="001A66F3" w:rsidRPr="001A66F3" w:rsidRDefault="001A66F3" w:rsidP="001A66F3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DFDFE0"/>
          <w:sz w:val="20"/>
          <w:szCs w:val="20"/>
        </w:rPr>
      </w:pP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x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math.</w:t>
      </w:r>
      <w:r w:rsidRPr="001A66F3">
        <w:rPr>
          <w:rFonts w:ascii="Courier" w:hAnsi="Courier" w:cs="Courier New"/>
          <w:color w:val="75C2B3"/>
          <w:sz w:val="20"/>
          <w:szCs w:val="20"/>
        </w:rPr>
        <w:t>exp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x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lastRenderedPageBreak/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var_func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x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>(math.</w:t>
      </w:r>
      <w:r w:rsidRPr="001A66F3">
        <w:rPr>
          <w:rFonts w:ascii="Courier" w:hAnsi="Courier" w:cs="Courier New"/>
          <w:color w:val="75C2B3"/>
          <w:sz w:val="20"/>
          <w:szCs w:val="20"/>
        </w:rPr>
        <w:t>log</w:t>
      </w:r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x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**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/ </w:t>
      </w:r>
      <w:r w:rsidRPr="001A66F3">
        <w:rPr>
          <w:rFonts w:ascii="Courier" w:hAnsi="Courier" w:cs="Courier New"/>
          <w:color w:val="FCFCFC"/>
          <w:sz w:val="20"/>
          <w:szCs w:val="20"/>
        </w:rPr>
        <w:t>x</w:t>
      </w:r>
      <w:r w:rsidRPr="001A66F3">
        <w:rPr>
          <w:rFonts w:ascii="Courier" w:hAnsi="Courier" w:cs="Courier New"/>
          <w:color w:val="FCFCFC"/>
          <w:sz w:val="20"/>
          <w:szCs w:val="20"/>
        </w:rPr>
        <w:br/>
      </w:r>
      <w:r w:rsidRPr="001A66F3">
        <w:rPr>
          <w:rFonts w:ascii="Courier" w:hAnsi="Courier" w:cs="Courier New"/>
          <w:color w:val="FCFCFC"/>
          <w:sz w:val="20"/>
          <w:szCs w:val="20"/>
        </w:rPr>
        <w:br/>
      </w:r>
      <w:r w:rsidRPr="001A66F3">
        <w:rPr>
          <w:rFonts w:ascii="Courier" w:hAnsi="Courier" w:cs="Courier New"/>
          <w:color w:val="FCFCFC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rectangle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h = (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b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/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CFCFC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h *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a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i * h +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h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/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trapezoid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h = (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b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/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CFCFC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xs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[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a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i * h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)]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xs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[i])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h /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1A66F3">
        <w:rPr>
          <w:rFonts w:ascii="Courier" w:hAnsi="Courier" w:cs="Courier New"/>
          <w:color w:val="DFDFE0"/>
          <w:sz w:val="20"/>
          <w:szCs w:val="20"/>
        </w:rPr>
        <w:t>* 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+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+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*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simpson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h = (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b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/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CFCFC"/>
          <w:sz w:val="20"/>
          <w:szCs w:val="20"/>
        </w:rPr>
        <w:br/>
        <w:t xml:space="preserve">    </w:t>
      </w:r>
      <w:r w:rsidRPr="001A66F3">
        <w:rPr>
          <w:rFonts w:ascii="Courier" w:hAnsi="Courier" w:cs="Courier New"/>
          <w:color w:val="DFDFE0"/>
          <w:sz w:val="20"/>
          <w:szCs w:val="20"/>
        </w:rPr>
        <w:t>xs1 = [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a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i * h - h /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2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)]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xs2 = [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a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i * h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)]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4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*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(xs1[i])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&lt; 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*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(xs2[i])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h /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6 </w:t>
      </w:r>
      <w:r w:rsidRPr="001A66F3">
        <w:rPr>
          <w:rFonts w:ascii="Courier" w:hAnsi="Courier" w:cs="Courier New"/>
          <w:color w:val="DFDFE0"/>
          <w:sz w:val="20"/>
          <w:szCs w:val="20"/>
        </w:rPr>
        <w:t>* (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+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+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sum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k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for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range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x = 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a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random.</w:t>
      </w:r>
      <w:r w:rsidRPr="001A66F3">
        <w:rPr>
          <w:rFonts w:ascii="Courier" w:hAnsi="Courier" w:cs="Courier New"/>
          <w:color w:val="75C2B3"/>
          <w:sz w:val="20"/>
          <w:szCs w:val="20"/>
        </w:rPr>
        <w:t>uniform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)*(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>-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y =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FCFCFC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random.</w:t>
      </w:r>
      <w:r w:rsidRPr="001A66F3">
        <w:rPr>
          <w:rFonts w:ascii="Courier" w:hAnsi="Courier" w:cs="Courier New"/>
          <w:color w:val="75C2B3"/>
          <w:sz w:val="20"/>
          <w:szCs w:val="20"/>
        </w:rPr>
        <w:t>uniform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)*(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proofErr w:type="spellEnd"/>
      <w:r w:rsidRPr="001A66F3">
        <w:rPr>
          <w:rFonts w:ascii="Courier" w:hAnsi="Courier" w:cs="Courier New"/>
          <w:color w:val="FCFCFC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y &lt;=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(x):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    k +=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integ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r w:rsidRPr="001A66F3">
        <w:rPr>
          <w:rFonts w:ascii="Courier" w:hAnsi="Courier" w:cs="Courier New"/>
          <w:color w:val="DFDFE0"/>
          <w:sz w:val="20"/>
          <w:szCs w:val="20"/>
        </w:rPr>
        <w:t>-</w:t>
      </w:r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 *(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>-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)* (k /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integ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monte_karlo_solve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integ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k =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mk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k,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while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mk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-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integ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) &gt;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k *=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mk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k,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max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min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Iteration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Result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mk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DIFF: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mk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-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integ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lastRenderedPageBreak/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approx_richardson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i1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i2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k</w:t>
      </w:r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return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i1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FCFCFC"/>
          <w:sz w:val="20"/>
          <w:szCs w:val="20"/>
        </w:rPr>
        <w:t>i2</w:t>
      </w:r>
      <w:r w:rsidRPr="001A66F3">
        <w:rPr>
          <w:rFonts w:ascii="Courier" w:hAnsi="Courier" w:cs="Courier New"/>
          <w:color w:val="DFDFE0"/>
          <w:sz w:val="20"/>
          <w:szCs w:val="20"/>
        </w:rPr>
        <w:t>) / (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** </w:t>
      </w:r>
      <w:r w:rsidRPr="001A66F3">
        <w:rPr>
          <w:rFonts w:ascii="Courier" w:hAnsi="Courier" w:cs="Courier New"/>
          <w:color w:val="FCFCFC"/>
          <w:sz w:val="20"/>
          <w:szCs w:val="20"/>
        </w:rPr>
        <w:t xml:space="preserve">k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def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method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k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\n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n =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float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'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inf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'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while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) &gt;=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n *=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   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i_2 =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method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a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b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DFDFE0"/>
          <w:sz w:val="20"/>
          <w:szCs w:val="20"/>
        </w:rPr>
        <w:t>=n)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approx_richardson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i_2, </w:t>
      </w:r>
      <w:r w:rsidRPr="001A66F3">
        <w:rPr>
          <w:rFonts w:ascii="Courier" w:hAnsi="Courier" w:cs="Courier New"/>
          <w:color w:val="FCFCFC"/>
          <w:sz w:val="20"/>
          <w:szCs w:val="20"/>
        </w:rPr>
        <w:t>k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+=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Iteration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iter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Result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Result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with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 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i_n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+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 xml:space="preserve">" DIFF: 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abs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richardson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proofErr w:type="spellStart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>if</w:t>
      </w:r>
      <w:proofErr w:type="spellEnd"/>
      <w:r w:rsidRPr="001A66F3">
        <w:rPr>
          <w:rFonts w:ascii="Courier" w:hAnsi="Courier" w:cs="Courier New"/>
          <w:b/>
          <w:bCs/>
          <w:color w:val="F97BB0"/>
          <w:sz w:val="20"/>
          <w:szCs w:val="20"/>
        </w:rPr>
        <w:t xml:space="preserve"> </w:t>
      </w:r>
      <w:r w:rsidRPr="001A66F3">
        <w:rPr>
          <w:rFonts w:ascii="Courier" w:hAnsi="Courier" w:cs="Courier New"/>
          <w:color w:val="DFDFE0"/>
          <w:sz w:val="20"/>
          <w:szCs w:val="20"/>
        </w:rPr>
        <w:t>__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name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__ == </w:t>
      </w:r>
      <w:r w:rsidRPr="001A66F3">
        <w:rPr>
          <w:rFonts w:ascii="Courier" w:hAnsi="Courier" w:cs="Courier New"/>
          <w:color w:val="FF806C"/>
          <w:sz w:val="20"/>
          <w:szCs w:val="20"/>
        </w:rPr>
        <w:t>'__</w:t>
      </w:r>
      <w:proofErr w:type="spellStart"/>
      <w:r w:rsidRPr="001A66F3">
        <w:rPr>
          <w:rFonts w:ascii="Courier" w:hAnsi="Courier" w:cs="Courier New"/>
          <w:color w:val="FF806C"/>
          <w:sz w:val="20"/>
          <w:szCs w:val="20"/>
        </w:rPr>
        <w:t>main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__'</w:t>
      </w:r>
      <w:r w:rsidRPr="001A66F3">
        <w:rPr>
          <w:rFonts w:ascii="Courier" w:hAnsi="Courier" w:cs="Courier New"/>
          <w:color w:val="DFDFE0"/>
          <w:sz w:val="20"/>
          <w:szCs w:val="20"/>
        </w:rPr>
        <w:t>: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 = </w:t>
      </w:r>
      <w:r w:rsidRPr="001A66F3">
        <w:rPr>
          <w:rFonts w:ascii="Courier" w:hAnsi="Courier" w:cs="Courier New"/>
          <w:color w:val="D7C781"/>
          <w:sz w:val="20"/>
          <w:szCs w:val="20"/>
        </w:rPr>
        <w:t>0.001</w:t>
      </w:r>
      <w:r w:rsidRPr="001A66F3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Exp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 xml:space="preserve">:"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+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str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-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>)))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Trapezoid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trapezoid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Rectangle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rectangle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Simpson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simpson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4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Monte-Karlo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monte_karlo_solve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 -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),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l = </w:t>
      </w:r>
      <w:r w:rsidRPr="001A66F3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/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r =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Trapezoid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(l, r,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trapezoid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var_func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Rectangle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(l, r,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rectangle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var_func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Simpson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calc_int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(l, r,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simpson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1A66F3">
        <w:rPr>
          <w:rFonts w:ascii="Courier" w:hAnsi="Courier" w:cs="Courier New"/>
          <w:color w:val="D7C781"/>
          <w:sz w:val="20"/>
          <w:szCs w:val="20"/>
        </w:rPr>
        <w:t>4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var_func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DBB8FF"/>
          <w:sz w:val="20"/>
          <w:szCs w:val="20"/>
        </w:rPr>
        <w:t>print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FF806C"/>
          <w:sz w:val="20"/>
          <w:szCs w:val="20"/>
        </w:rPr>
        <w:t>"</w:t>
      </w:r>
      <w:r w:rsidRPr="001A66F3">
        <w:rPr>
          <w:rFonts w:ascii="Courier" w:hAnsi="Courier" w:cs="Courier New"/>
          <w:color w:val="FCFCFC"/>
          <w:sz w:val="20"/>
          <w:szCs w:val="20"/>
        </w:rPr>
        <w:t>\</w:t>
      </w:r>
      <w:proofErr w:type="spellStart"/>
      <w:r w:rsidRPr="001A66F3">
        <w:rPr>
          <w:rFonts w:ascii="Courier" w:hAnsi="Courier" w:cs="Courier New"/>
          <w:color w:val="FCFCFC"/>
          <w:sz w:val="20"/>
          <w:szCs w:val="20"/>
        </w:rPr>
        <w:t>n</w:t>
      </w:r>
      <w:r w:rsidRPr="001A66F3">
        <w:rPr>
          <w:rFonts w:ascii="Courier" w:hAnsi="Courier" w:cs="Courier New"/>
          <w:color w:val="FF806C"/>
          <w:sz w:val="20"/>
          <w:szCs w:val="20"/>
        </w:rPr>
        <w:t>Monte-Karlo</w:t>
      </w:r>
      <w:proofErr w:type="spellEnd"/>
      <w:r w:rsidRPr="001A66F3">
        <w:rPr>
          <w:rFonts w:ascii="Courier" w:hAnsi="Courier" w:cs="Courier New"/>
          <w:color w:val="FF806C"/>
          <w:sz w:val="20"/>
          <w:szCs w:val="20"/>
        </w:rPr>
        <w:t>:"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  <w:r w:rsidRPr="001A66F3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monte_karlo_solve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var_func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l, r, </w:t>
      </w:r>
      <w:r w:rsidRPr="001A66F3">
        <w:rPr>
          <w:rFonts w:ascii="Courier" w:hAnsi="Courier" w:cs="Courier New"/>
          <w:color w:val="D7C781"/>
          <w:sz w:val="20"/>
          <w:szCs w:val="20"/>
        </w:rPr>
        <w:t>2</w:t>
      </w:r>
      <w:r w:rsidRPr="001A66F3">
        <w:rPr>
          <w:rFonts w:ascii="Courier" w:hAnsi="Courier" w:cs="Courier New"/>
          <w:color w:val="DFDFE0"/>
          <w:sz w:val="20"/>
          <w:szCs w:val="20"/>
        </w:rPr>
        <w:t>/</w:t>
      </w:r>
      <w:r w:rsidRPr="001A66F3">
        <w:rPr>
          <w:rFonts w:ascii="Courier" w:hAnsi="Courier" w:cs="Courier New"/>
          <w:color w:val="D7C781"/>
          <w:sz w:val="20"/>
          <w:szCs w:val="20"/>
        </w:rPr>
        <w:t>3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DFDFE0"/>
          <w:sz w:val="20"/>
          <w:szCs w:val="20"/>
        </w:rPr>
        <w:t>epsilon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 xml:space="preserve">, </w:t>
      </w:r>
      <w:proofErr w:type="spellStart"/>
      <w:r w:rsidRPr="001A66F3">
        <w:rPr>
          <w:rFonts w:ascii="Courier" w:hAnsi="Courier" w:cs="Courier New"/>
          <w:color w:val="75C2B3"/>
          <w:sz w:val="20"/>
          <w:szCs w:val="20"/>
        </w:rPr>
        <w:t>exp_func</w:t>
      </w:r>
      <w:proofErr w:type="spellEnd"/>
      <w:r w:rsidRPr="001A66F3">
        <w:rPr>
          <w:rFonts w:ascii="Courier" w:hAnsi="Courier" w:cs="Courier New"/>
          <w:color w:val="DFDFE0"/>
          <w:sz w:val="20"/>
          <w:szCs w:val="20"/>
        </w:rPr>
        <w:t>(</w:t>
      </w:r>
      <w:r w:rsidRPr="001A66F3">
        <w:rPr>
          <w:rFonts w:ascii="Courier" w:hAnsi="Courier" w:cs="Courier New"/>
          <w:color w:val="D7C781"/>
          <w:sz w:val="20"/>
          <w:szCs w:val="20"/>
        </w:rPr>
        <w:t>1</w:t>
      </w:r>
      <w:r w:rsidRPr="001A66F3">
        <w:rPr>
          <w:rFonts w:ascii="Courier" w:hAnsi="Courier" w:cs="Courier New"/>
          <w:color w:val="DFDFE0"/>
          <w:sz w:val="20"/>
          <w:szCs w:val="20"/>
        </w:rPr>
        <w:t xml:space="preserve">), </w:t>
      </w:r>
      <w:r w:rsidRPr="001A66F3">
        <w:rPr>
          <w:rFonts w:ascii="Courier" w:hAnsi="Courier" w:cs="Courier New"/>
          <w:color w:val="D7C781"/>
          <w:sz w:val="20"/>
          <w:szCs w:val="20"/>
        </w:rPr>
        <w:t>0</w:t>
      </w:r>
      <w:r w:rsidRPr="001A66F3">
        <w:rPr>
          <w:rFonts w:ascii="Courier" w:hAnsi="Courier" w:cs="Courier New"/>
          <w:color w:val="DFDFE0"/>
          <w:sz w:val="20"/>
          <w:szCs w:val="20"/>
        </w:rPr>
        <w:t>)</w:t>
      </w:r>
    </w:p>
    <w:p w14:paraId="7CC9D92C" w14:textId="77777777" w:rsidR="001A66F3" w:rsidRDefault="001A66F3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53E12EB" w14:textId="4606C4C3" w:rsidR="00C32998" w:rsidRDefault="00B32769" w:rsidP="00C32998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B32769">
        <w:rPr>
          <w:rFonts w:asciiTheme="majorBidi" w:hAnsiTheme="majorBidi" w:cstheme="majorBidi"/>
          <w:b/>
          <w:bCs/>
          <w:color w:val="000000"/>
          <w:sz w:val="28"/>
          <w:szCs w:val="28"/>
        </w:rPr>
        <w:t>6. Результаты</w:t>
      </w:r>
    </w:p>
    <w:p w14:paraId="0CB738E5" w14:textId="7D8E01AA" w:rsidR="00B32769" w:rsidRDefault="00B32769" w:rsidP="00B3276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Для тестирования был выбран интеграл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1/e</m:t>
            </m:r>
          </m:sub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e</m:t>
            </m:r>
          </m:sup>
          <m:e>
            <m:f>
              <m:f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dx</m:t>
            </m:r>
          </m:e>
        </m:nary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</w:rPr>
        <w:t>значение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ε=0.001</m:t>
        </m:r>
      </m:oMath>
    </w:p>
    <w:p w14:paraId="0911A104" w14:textId="2C714512" w:rsidR="00B32769" w:rsidRDefault="00B32769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lastRenderedPageBreak/>
        <w:drawing>
          <wp:inline distT="0" distB="0" distL="0" distR="0" wp14:anchorId="10739105" wp14:editId="75292C19">
            <wp:extent cx="2566035" cy="4648189"/>
            <wp:effectExtent l="0" t="0" r="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4-06 в 21.40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92" cy="46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9FB6" w14:textId="731B4CB4" w:rsidR="00B32769" w:rsidRDefault="00B32769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Рис.1 Выходные результаты программы</w:t>
      </w:r>
    </w:p>
    <w:p w14:paraId="4BE2CB59" w14:textId="3F190EFA" w:rsidR="00B32769" w:rsidRDefault="00B32769" w:rsidP="00B32769">
      <w:pPr>
        <w:pStyle w:val="a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Таблица 1 Результаты программы</w:t>
      </w:r>
    </w:p>
    <w:tbl>
      <w:tblPr>
        <w:tblStyle w:val="af2"/>
        <w:tblW w:w="11190" w:type="dxa"/>
        <w:jc w:val="center"/>
        <w:tblLayout w:type="fixed"/>
        <w:tblLook w:val="04A0" w:firstRow="1" w:lastRow="0" w:firstColumn="1" w:lastColumn="0" w:noHBand="0" w:noVBand="1"/>
      </w:tblPr>
      <w:tblGrid>
        <w:gridCol w:w="1263"/>
        <w:gridCol w:w="992"/>
        <w:gridCol w:w="2694"/>
        <w:gridCol w:w="2976"/>
        <w:gridCol w:w="3265"/>
      </w:tblGrid>
      <w:tr w:rsidR="00B32769" w14:paraId="49BEA1B7" w14:textId="176976CF" w:rsidTr="00B32769">
        <w:trPr>
          <w:jc w:val="center"/>
        </w:trPr>
        <w:tc>
          <w:tcPr>
            <w:tcW w:w="1263" w:type="dxa"/>
          </w:tcPr>
          <w:p w14:paraId="154ACB32" w14:textId="567CBF84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992" w:type="dxa"/>
          </w:tcPr>
          <w:p w14:paraId="7161F1C3" w14:textId="0ACC1461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Количество итераций</w:t>
            </w:r>
          </w:p>
        </w:tc>
        <w:tc>
          <w:tcPr>
            <w:tcW w:w="2694" w:type="dxa"/>
          </w:tcPr>
          <w:p w14:paraId="5584B34F" w14:textId="52369684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Значение без уточнения</w:t>
            </w:r>
          </w:p>
        </w:tc>
        <w:tc>
          <w:tcPr>
            <w:tcW w:w="2976" w:type="dxa"/>
          </w:tcPr>
          <w:p w14:paraId="5EDFC613" w14:textId="6CA2E90D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Значения с уточнением по Ричардсону</w:t>
            </w:r>
          </w:p>
        </w:tc>
        <w:tc>
          <w:tcPr>
            <w:tcW w:w="3265" w:type="dxa"/>
          </w:tcPr>
          <w:p w14:paraId="43FF99D2" w14:textId="40D378AE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Погрешность </w:t>
            </w:r>
          </w:p>
        </w:tc>
      </w:tr>
      <w:tr w:rsidR="00B32769" w14:paraId="4D37B2B0" w14:textId="3FBCF717" w:rsidTr="00B32769">
        <w:trPr>
          <w:jc w:val="center"/>
        </w:trPr>
        <w:tc>
          <w:tcPr>
            <w:tcW w:w="1263" w:type="dxa"/>
          </w:tcPr>
          <w:p w14:paraId="314EC904" w14:textId="0BC986DA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Средних треугольников</w:t>
            </w:r>
          </w:p>
        </w:tc>
        <w:tc>
          <w:tcPr>
            <w:tcW w:w="992" w:type="dxa"/>
          </w:tcPr>
          <w:p w14:paraId="368268A2" w14:textId="53965A2B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14:paraId="43F4E1F2" w14:textId="18691F75" w:rsidR="00B32769" w:rsidRDefault="005677DE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677D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0.6663536343381884</w:t>
            </w:r>
          </w:p>
        </w:tc>
        <w:tc>
          <w:tcPr>
            <w:tcW w:w="2976" w:type="dxa"/>
          </w:tcPr>
          <w:p w14:paraId="248CEB9D" w14:textId="497D994C" w:rsidR="00B32769" w:rsidRPr="00711162" w:rsidRDefault="000F1B07" w:rsidP="00711162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</w:pPr>
            <w:r w:rsidRPr="000F1B07">
              <w:rPr>
                <w:rFonts w:asciiTheme="majorBidi" w:hAnsiTheme="majorBidi" w:cstheme="majorBidi"/>
                <w:color w:val="000000"/>
                <w:sz w:val="28"/>
                <w:szCs w:val="28"/>
                <w:lang w:val="en-US"/>
              </w:rPr>
              <w:t>0.6666654705681903</w:t>
            </w:r>
          </w:p>
        </w:tc>
        <w:tc>
          <w:tcPr>
            <w:tcW w:w="3265" w:type="dxa"/>
          </w:tcPr>
          <w:p w14:paraId="4F5FF31D" w14:textId="62561D01" w:rsidR="00B32769" w:rsidRDefault="000F1B07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0F1B07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0.0003118362300018977</w:t>
            </w:r>
          </w:p>
        </w:tc>
      </w:tr>
      <w:tr w:rsidR="00B32769" w14:paraId="3D1981BD" w14:textId="2EFE7D7F" w:rsidTr="00B32769">
        <w:trPr>
          <w:jc w:val="center"/>
        </w:trPr>
        <w:tc>
          <w:tcPr>
            <w:tcW w:w="1263" w:type="dxa"/>
          </w:tcPr>
          <w:p w14:paraId="6CCEDCCE" w14:textId="4D47124A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Трапеций</w:t>
            </w:r>
          </w:p>
        </w:tc>
        <w:tc>
          <w:tcPr>
            <w:tcW w:w="992" w:type="dxa"/>
          </w:tcPr>
          <w:p w14:paraId="56F9C6FE" w14:textId="4A0DF3CB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14:paraId="4753D75D" w14:textId="403F0B44" w:rsidR="00B32769" w:rsidRDefault="005677DE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276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0.6672929894380545</w:t>
            </w:r>
          </w:p>
        </w:tc>
        <w:tc>
          <w:tcPr>
            <w:tcW w:w="2976" w:type="dxa"/>
          </w:tcPr>
          <w:p w14:paraId="7679E37F" w14:textId="3F322DCE" w:rsidR="00B32769" w:rsidRDefault="005677DE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677D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0.6666680348414307</w:t>
            </w:r>
          </w:p>
        </w:tc>
        <w:tc>
          <w:tcPr>
            <w:tcW w:w="3265" w:type="dxa"/>
          </w:tcPr>
          <w:p w14:paraId="7421426E" w14:textId="7547D6FB" w:rsidR="00B32769" w:rsidRDefault="005677DE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677DE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0.0006249545966238538</w:t>
            </w:r>
          </w:p>
        </w:tc>
      </w:tr>
      <w:tr w:rsidR="00B32769" w14:paraId="5F05F0EC" w14:textId="3AFE793C" w:rsidTr="00B32769">
        <w:trPr>
          <w:jc w:val="center"/>
        </w:trPr>
        <w:tc>
          <w:tcPr>
            <w:tcW w:w="1263" w:type="dxa"/>
          </w:tcPr>
          <w:p w14:paraId="1692FA37" w14:textId="3A958A75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Симпсона</w:t>
            </w:r>
          </w:p>
        </w:tc>
        <w:tc>
          <w:tcPr>
            <w:tcW w:w="992" w:type="dxa"/>
          </w:tcPr>
          <w:p w14:paraId="1F95DF8E" w14:textId="144E9A3A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14:paraId="53AE20AD" w14:textId="2E7C91F3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276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0.6669806855078915</w:t>
            </w:r>
          </w:p>
        </w:tc>
        <w:tc>
          <w:tcPr>
            <w:tcW w:w="2976" w:type="dxa"/>
          </w:tcPr>
          <w:p w14:paraId="5A2881BC" w14:textId="4D796415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3276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0.6667423970883433</w:t>
            </w:r>
          </w:p>
        </w:tc>
        <w:tc>
          <w:tcPr>
            <w:tcW w:w="3265" w:type="dxa"/>
          </w:tcPr>
          <w:p w14:paraId="4F7DD5A0" w14:textId="41E55DA3" w:rsidR="00B32769" w:rsidRDefault="00C04A53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04A5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0.0002382884195482567</w:t>
            </w:r>
          </w:p>
        </w:tc>
      </w:tr>
      <w:tr w:rsidR="00B32769" w14:paraId="7A597F7C" w14:textId="29794B5F" w:rsidTr="00B32769">
        <w:trPr>
          <w:jc w:val="center"/>
        </w:trPr>
        <w:tc>
          <w:tcPr>
            <w:tcW w:w="1263" w:type="dxa"/>
          </w:tcPr>
          <w:p w14:paraId="01F86F98" w14:textId="15ED81B9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Монте-Карло</w:t>
            </w:r>
          </w:p>
        </w:tc>
        <w:tc>
          <w:tcPr>
            <w:tcW w:w="992" w:type="dxa"/>
          </w:tcPr>
          <w:p w14:paraId="32DDD63D" w14:textId="267F50A1" w:rsidR="00B32769" w:rsidRDefault="00B32769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94" w:type="dxa"/>
          </w:tcPr>
          <w:p w14:paraId="0370A899" w14:textId="2060A0D4" w:rsidR="00B32769" w:rsidRDefault="00C04A53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04A5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0.6669681978428559</w:t>
            </w:r>
          </w:p>
        </w:tc>
        <w:tc>
          <w:tcPr>
            <w:tcW w:w="2976" w:type="dxa"/>
          </w:tcPr>
          <w:p w14:paraId="1400B62C" w14:textId="6A42A961" w:rsidR="00B32769" w:rsidRDefault="00C04A53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-</w:t>
            </w:r>
          </w:p>
        </w:tc>
        <w:tc>
          <w:tcPr>
            <w:tcW w:w="3265" w:type="dxa"/>
          </w:tcPr>
          <w:p w14:paraId="2D4D32BC" w14:textId="5EEAA181" w:rsidR="00B32769" w:rsidRDefault="00C04A53" w:rsidP="00B32769">
            <w:pPr>
              <w:pStyle w:val="af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04A5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0.0003015311761892514</w:t>
            </w:r>
          </w:p>
        </w:tc>
      </w:tr>
    </w:tbl>
    <w:p w14:paraId="495BB764" w14:textId="006BDE84" w:rsidR="00C32998" w:rsidRPr="00C32998" w:rsidRDefault="00C32998" w:rsidP="00C32998">
      <w:pPr>
        <w:spacing w:line="276" w:lineRule="auto"/>
        <w:rPr>
          <w:rFonts w:eastAsia="Times New Roman"/>
          <w:lang w:val="en-US"/>
        </w:rPr>
      </w:pPr>
      <w:bookmarkStart w:id="2" w:name="_GoBack"/>
      <w:bookmarkEnd w:id="2"/>
    </w:p>
    <w:p w14:paraId="1F04109A" w14:textId="6DF408E9" w:rsidR="00335B12" w:rsidRDefault="00B32769" w:rsidP="00496EDF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7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. 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4AA1180B" w14:textId="77777777" w:rsidR="00DA21A1" w:rsidRDefault="00DA21A1" w:rsidP="00DA21A1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В ходе выполнения лаборатор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ной работы были рассмотрены 4 </w:t>
      </w: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метода численного инте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грирования: метод средних прямоугольников, метод трапеций, </w:t>
      </w: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ме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тод Симпсона, метод Монте-Карло, и написана реа</w:t>
      </w: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лизация на языке программирования </w:t>
      </w:r>
      <w:proofErr w:type="spellStart"/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Python</w:t>
      </w:r>
      <w:proofErr w:type="spellEnd"/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670587B3" w14:textId="35E39C60" w:rsidR="00DA21A1" w:rsidRDefault="00DA21A1" w:rsidP="005677DE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Из всех методов </w:t>
      </w:r>
      <w:r w:rsidR="005677DE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самым точным и самым быстрым оказался метод Симпсона, однако при увеличении количества точек метод Монте-Карло окажется точнее, но заметно медленнее. </w:t>
      </w:r>
    </w:p>
    <w:p w14:paraId="4C827CA2" w14:textId="058356FF" w:rsidR="00335B12" w:rsidRPr="000F1B07" w:rsidRDefault="005677DE" w:rsidP="000F1B07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При сравнении </w:t>
      </w:r>
      <w:r w:rsidR="000F1B07">
        <w:rPr>
          <w:rFonts w:asciiTheme="majorBidi" w:eastAsia="Times New Roman" w:hAnsiTheme="majorBidi" w:cstheme="majorBidi"/>
          <w:color w:val="000000"/>
          <w:sz w:val="28"/>
          <w:szCs w:val="28"/>
        </w:rPr>
        <w:t>метода средних прямоугольников и трапеций метод средних прямоугольников оказывается точнее.</w:t>
      </w:r>
    </w:p>
    <w:p w14:paraId="53A64637" w14:textId="50A771B3" w:rsidR="00940056" w:rsidRPr="00AF6D33" w:rsidRDefault="00940056" w:rsidP="00940056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A7F76" w14:textId="77777777" w:rsidR="00146A9C" w:rsidRDefault="00146A9C">
      <w:r>
        <w:separator/>
      </w:r>
    </w:p>
  </w:endnote>
  <w:endnote w:type="continuationSeparator" w:id="0">
    <w:p w14:paraId="5A8F72F0" w14:textId="77777777" w:rsidR="00146A9C" w:rsidRDefault="0014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1A66F3" w:rsidRDefault="001A6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1B07">
      <w:rPr>
        <w:noProof/>
        <w:color w:val="000000"/>
      </w:rPr>
      <w:t>5</w:t>
    </w:r>
    <w:r>
      <w:rPr>
        <w:color w:val="000000"/>
      </w:rPr>
      <w:fldChar w:fldCharType="end"/>
    </w:r>
  </w:p>
  <w:p w14:paraId="04528981" w14:textId="77777777" w:rsidR="001A66F3" w:rsidRDefault="001A6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73551" w14:textId="77777777" w:rsidR="00146A9C" w:rsidRDefault="00146A9C">
      <w:r>
        <w:separator/>
      </w:r>
    </w:p>
  </w:footnote>
  <w:footnote w:type="continuationSeparator" w:id="0">
    <w:p w14:paraId="15DE94CB" w14:textId="77777777" w:rsidR="00146A9C" w:rsidRDefault="0014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45CE2"/>
    <w:rsid w:val="000B0A47"/>
    <w:rsid w:val="000D4F91"/>
    <w:rsid w:val="000F1B07"/>
    <w:rsid w:val="000F7FD7"/>
    <w:rsid w:val="0010261B"/>
    <w:rsid w:val="001077ED"/>
    <w:rsid w:val="0012377A"/>
    <w:rsid w:val="00146A9C"/>
    <w:rsid w:val="001845E5"/>
    <w:rsid w:val="001A66F3"/>
    <w:rsid w:val="00226FF9"/>
    <w:rsid w:val="00254EA1"/>
    <w:rsid w:val="00335B12"/>
    <w:rsid w:val="00347371"/>
    <w:rsid w:val="0038115B"/>
    <w:rsid w:val="0038124A"/>
    <w:rsid w:val="00396F5A"/>
    <w:rsid w:val="003A6AA8"/>
    <w:rsid w:val="003D45BA"/>
    <w:rsid w:val="0041759B"/>
    <w:rsid w:val="00445955"/>
    <w:rsid w:val="0044679D"/>
    <w:rsid w:val="00496EDF"/>
    <w:rsid w:val="004B6B73"/>
    <w:rsid w:val="00521996"/>
    <w:rsid w:val="00562483"/>
    <w:rsid w:val="005677DE"/>
    <w:rsid w:val="005C65EA"/>
    <w:rsid w:val="005E7A6B"/>
    <w:rsid w:val="00670658"/>
    <w:rsid w:val="00693B20"/>
    <w:rsid w:val="006A2891"/>
    <w:rsid w:val="006E52B8"/>
    <w:rsid w:val="0070226E"/>
    <w:rsid w:val="00711162"/>
    <w:rsid w:val="00793A73"/>
    <w:rsid w:val="007B012B"/>
    <w:rsid w:val="007E1D3B"/>
    <w:rsid w:val="00940056"/>
    <w:rsid w:val="00997401"/>
    <w:rsid w:val="009D5313"/>
    <w:rsid w:val="00A13D7E"/>
    <w:rsid w:val="00A315F0"/>
    <w:rsid w:val="00A40290"/>
    <w:rsid w:val="00A47952"/>
    <w:rsid w:val="00A74B42"/>
    <w:rsid w:val="00AA3A7B"/>
    <w:rsid w:val="00AF2C29"/>
    <w:rsid w:val="00AF6D33"/>
    <w:rsid w:val="00B32769"/>
    <w:rsid w:val="00C04A53"/>
    <w:rsid w:val="00C32998"/>
    <w:rsid w:val="00CE0A9A"/>
    <w:rsid w:val="00CE44F4"/>
    <w:rsid w:val="00CE6A1D"/>
    <w:rsid w:val="00D17ECE"/>
    <w:rsid w:val="00D64221"/>
    <w:rsid w:val="00DA21A1"/>
    <w:rsid w:val="00DA2454"/>
    <w:rsid w:val="00DD3A39"/>
    <w:rsid w:val="00DE6B7A"/>
    <w:rsid w:val="00E63534"/>
    <w:rsid w:val="00F34379"/>
    <w:rsid w:val="00F67FB0"/>
    <w:rsid w:val="00FB2535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4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  <w:style w:type="character" w:styleId="af1">
    <w:name w:val="Emphasis"/>
    <w:basedOn w:val="a0"/>
    <w:uiPriority w:val="20"/>
    <w:qFormat/>
    <w:rsid w:val="00CE44F4"/>
    <w:rPr>
      <w:i/>
      <w:iCs/>
    </w:rPr>
  </w:style>
  <w:style w:type="table" w:styleId="af2">
    <w:name w:val="Table Grid"/>
    <w:basedOn w:val="a1"/>
    <w:uiPriority w:val="39"/>
    <w:rsid w:val="00B327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6023EF-0A37-CE47-882D-91037124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993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7</cp:revision>
  <dcterms:created xsi:type="dcterms:W3CDTF">2022-02-18T10:02:00Z</dcterms:created>
  <dcterms:modified xsi:type="dcterms:W3CDTF">2022-04-06T19:17:00Z</dcterms:modified>
</cp:coreProperties>
</file>