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4A7FCB" w:rsidTr="00D63234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CB" w:rsidRDefault="004A7FCB" w:rsidP="00D63234">
            <w:pPr>
              <w:jc w:val="both"/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650EF4A7" wp14:editId="09CCA6C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CB" w:rsidRDefault="004A7FCB" w:rsidP="00D632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4A7FCB" w:rsidRDefault="004A7FCB" w:rsidP="00D632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4A7FCB" w:rsidRDefault="004A7FCB" w:rsidP="00D632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4A7FCB" w:rsidRDefault="004A7FCB" w:rsidP="00D63234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4A7FCB" w:rsidRDefault="004A7FCB" w:rsidP="00D63234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4A7FCB" w:rsidRDefault="004A7FCB" w:rsidP="00D632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4A7FCB" w:rsidRDefault="004A7FCB" w:rsidP="00D63234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4A7FCB" w:rsidRPr="00AF70CE" w:rsidRDefault="004A7FCB" w:rsidP="004A7FCB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4A7FCB" w:rsidRDefault="004A7FCB" w:rsidP="004A7FCB">
      <w:pPr>
        <w:rPr>
          <w:sz w:val="24"/>
          <w:u w:val="single"/>
        </w:rPr>
      </w:pPr>
      <w:r w:rsidRPr="0025098E">
        <w:rPr>
          <w:sz w:val="24"/>
        </w:rPr>
        <w:t>ФАКУЛЬТЕТ</w:t>
      </w:r>
      <w:r>
        <w:rPr>
          <w:sz w:val="24"/>
          <w:u w:val="single"/>
        </w:rPr>
        <w:tab/>
      </w:r>
      <w:r w:rsidRPr="0025098E">
        <w:rPr>
          <w:sz w:val="24"/>
          <w:u w:val="single"/>
        </w:rPr>
        <w:t>Информатики</w:t>
      </w:r>
      <w:r>
        <w:rPr>
          <w:sz w:val="24"/>
          <w:u w:val="single"/>
        </w:rPr>
        <w:t xml:space="preserve"> и систем управления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4A7FCB" w:rsidRPr="004A7FCB" w:rsidRDefault="004A7FCB" w:rsidP="004A7FCB">
      <w:pPr>
        <w:rPr>
          <w:sz w:val="24"/>
        </w:rPr>
      </w:pPr>
      <w:r w:rsidRPr="00AF70CE">
        <w:rPr>
          <w:sz w:val="24"/>
        </w:rPr>
        <w:t>КАФЕДРА</w:t>
      </w:r>
      <w:r w:rsidRPr="0025098E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iCs/>
          <w:sz w:val="24"/>
          <w:u w:val="single"/>
        </w:rPr>
        <w:t>Теоретической информатики и компьютерных технологий</w:t>
      </w:r>
      <w:r>
        <w:rPr>
          <w:iCs/>
          <w:sz w:val="24"/>
          <w:u w:val="single"/>
        </w:rPr>
        <w:tab/>
      </w:r>
      <w:r>
        <w:rPr>
          <w:iCs/>
          <w:sz w:val="24"/>
          <w:u w:val="single"/>
        </w:rPr>
        <w:tab/>
      </w:r>
    </w:p>
    <w:p w:rsidR="004A7FCB" w:rsidRPr="00AF70CE" w:rsidRDefault="004A7FCB" w:rsidP="004A7FCB">
      <w:pPr>
        <w:jc w:val="center"/>
        <w:rPr>
          <w:i/>
          <w:sz w:val="24"/>
        </w:rPr>
      </w:pPr>
    </w:p>
    <w:p w:rsidR="004A7FCB" w:rsidRPr="00815656" w:rsidRDefault="004A7FCB" w:rsidP="004A7F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5656"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РАБОТЕ </w:t>
      </w:r>
      <w:r w:rsidR="00815656" w:rsidRPr="00815656">
        <w:rPr>
          <w:rFonts w:ascii="Times New Roman" w:hAnsi="Times New Roman" w:cs="Times New Roman"/>
          <w:b/>
          <w:bCs/>
          <w:sz w:val="28"/>
          <w:szCs w:val="28"/>
        </w:rPr>
        <w:t>№2</w:t>
      </w:r>
    </w:p>
    <w:p w:rsidR="00815656" w:rsidRPr="00815656" w:rsidRDefault="00815656" w:rsidP="004A7FC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15656">
        <w:rPr>
          <w:rFonts w:ascii="Times New Roman" w:hAnsi="Times New Roman" w:cs="Times New Roman"/>
          <w:b/>
          <w:color w:val="000000"/>
          <w:sz w:val="28"/>
          <w:szCs w:val="28"/>
        </w:rPr>
        <w:t>МОДЕЛИРОВАНИЕ ДАННЫХ С ИСПОЛЬЗОВАНИЕМ МОДЕЛИ СЕМАНТИЧЕСКИХ ОБЪЕКТОВ</w:t>
      </w:r>
    </w:p>
    <w:p w:rsidR="004A7FCB" w:rsidRPr="00815656" w:rsidRDefault="004A7FCB" w:rsidP="004A7F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5656">
        <w:rPr>
          <w:rFonts w:ascii="Times New Roman" w:hAnsi="Times New Roman" w:cs="Times New Roman"/>
          <w:b/>
          <w:sz w:val="28"/>
          <w:szCs w:val="28"/>
        </w:rPr>
        <w:t>По курсу: Базы данных</w:t>
      </w:r>
    </w:p>
    <w:p w:rsidR="004A7FCB" w:rsidRDefault="004A7FCB" w:rsidP="004A7FCB">
      <w:pPr>
        <w:jc w:val="center"/>
        <w:rPr>
          <w:bCs/>
          <w:sz w:val="28"/>
          <w:szCs w:val="28"/>
        </w:rPr>
      </w:pPr>
    </w:p>
    <w:p w:rsidR="004A7FCB" w:rsidRDefault="004A7FCB" w:rsidP="004A7FCB">
      <w:pPr>
        <w:jc w:val="center"/>
        <w:rPr>
          <w:bCs/>
          <w:sz w:val="28"/>
          <w:szCs w:val="28"/>
        </w:rPr>
      </w:pPr>
    </w:p>
    <w:p w:rsidR="004A7FCB" w:rsidRDefault="004A7FCB" w:rsidP="004A7FCB">
      <w:pPr>
        <w:jc w:val="center"/>
        <w:rPr>
          <w:bCs/>
          <w:sz w:val="28"/>
          <w:szCs w:val="28"/>
        </w:rPr>
      </w:pPr>
    </w:p>
    <w:p w:rsidR="004A7FCB" w:rsidRDefault="004A7FCB" w:rsidP="004A7FCB">
      <w:pPr>
        <w:jc w:val="center"/>
        <w:rPr>
          <w:bCs/>
          <w:sz w:val="28"/>
          <w:szCs w:val="28"/>
        </w:rPr>
      </w:pPr>
    </w:p>
    <w:p w:rsidR="004A7FCB" w:rsidRDefault="004A7FCB" w:rsidP="004A7FCB">
      <w:pPr>
        <w:jc w:val="center"/>
        <w:rPr>
          <w:bCs/>
          <w:sz w:val="28"/>
          <w:szCs w:val="28"/>
        </w:rPr>
      </w:pPr>
    </w:p>
    <w:p w:rsidR="004A7FCB" w:rsidRPr="00E50D3A" w:rsidRDefault="004A7FCB" w:rsidP="004A7FCB">
      <w:pPr>
        <w:jc w:val="center"/>
        <w:rPr>
          <w:bCs/>
          <w:sz w:val="28"/>
          <w:szCs w:val="28"/>
        </w:rPr>
      </w:pPr>
    </w:p>
    <w:p w:rsidR="004A7FCB" w:rsidRDefault="004A7FCB" w:rsidP="004A7FCB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</w:t>
      </w:r>
    </w:p>
    <w:p w:rsidR="004A7FCB" w:rsidRDefault="004A7FCB" w:rsidP="004A7FCB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Сербин Д. А.</w:t>
      </w:r>
    </w:p>
    <w:p w:rsidR="004A7FCB" w:rsidRDefault="004A7FCB" w:rsidP="004A7FCB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ИУ9-52Б</w:t>
      </w:r>
    </w:p>
    <w:p w:rsidR="004A7FCB" w:rsidRDefault="004A7FCB" w:rsidP="004A7FCB">
      <w:pPr>
        <w:jc w:val="right"/>
        <w:rPr>
          <w:bCs/>
          <w:sz w:val="28"/>
          <w:szCs w:val="28"/>
        </w:rPr>
      </w:pPr>
    </w:p>
    <w:p w:rsidR="004A7FCB" w:rsidRDefault="004A7FCB" w:rsidP="004A7FCB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</w:p>
    <w:p w:rsidR="004A7FCB" w:rsidRDefault="004A7FCB" w:rsidP="004A7FCB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Вишняков И. Э.</w:t>
      </w:r>
    </w:p>
    <w:p w:rsidR="00255CBA" w:rsidRDefault="00255CBA" w:rsidP="004A7FCB">
      <w:pPr>
        <w:jc w:val="center"/>
        <w:rPr>
          <w:rFonts w:ascii="Times New Roman" w:hAnsi="Times New Roman" w:cs="Times New Roman"/>
          <w:b/>
          <w:bCs/>
          <w:iCs/>
          <w:sz w:val="28"/>
        </w:rPr>
      </w:pPr>
    </w:p>
    <w:p w:rsidR="00255CBA" w:rsidRDefault="00255CBA" w:rsidP="004A7FCB">
      <w:pPr>
        <w:jc w:val="center"/>
        <w:rPr>
          <w:rFonts w:ascii="Times New Roman" w:hAnsi="Times New Roman" w:cs="Times New Roman"/>
          <w:b/>
          <w:bCs/>
          <w:iCs/>
          <w:sz w:val="28"/>
        </w:rPr>
      </w:pPr>
    </w:p>
    <w:p w:rsidR="004A7FCB" w:rsidRDefault="004A7FCB" w:rsidP="004A7FCB">
      <w:pPr>
        <w:jc w:val="center"/>
        <w:rPr>
          <w:rFonts w:ascii="Times New Roman" w:hAnsi="Times New Roman" w:cs="Times New Roman"/>
          <w:b/>
          <w:bCs/>
          <w:iCs/>
          <w:sz w:val="28"/>
        </w:rPr>
      </w:pPr>
      <w:r w:rsidRPr="004A7FCB">
        <w:rPr>
          <w:rFonts w:ascii="Times New Roman" w:hAnsi="Times New Roman" w:cs="Times New Roman"/>
          <w:b/>
          <w:bCs/>
          <w:iCs/>
          <w:sz w:val="28"/>
        </w:rPr>
        <w:lastRenderedPageBreak/>
        <w:t>СОДЕРЖАНИЕ</w:t>
      </w:r>
    </w:p>
    <w:p w:rsidR="00255CBA" w:rsidRPr="004A7FCB" w:rsidRDefault="00255CBA" w:rsidP="004A7FCB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A7FCB" w:rsidRPr="004A7FCB" w:rsidRDefault="004A7FCB" w:rsidP="004A7FCB">
      <w:pPr>
        <w:spacing w:line="360" w:lineRule="auto"/>
        <w:jc w:val="both"/>
        <w:rPr>
          <w:rFonts w:ascii="Times New Roman" w:hAnsi="Times New Roman" w:cs="Times New Roman"/>
          <w:iCs/>
          <w:sz w:val="28"/>
          <w:u w:val="dotted"/>
        </w:rPr>
      </w:pPr>
      <w:r w:rsidRPr="004A7FCB">
        <w:rPr>
          <w:rFonts w:ascii="Times New Roman" w:hAnsi="Times New Roman" w:cs="Times New Roman"/>
          <w:iCs/>
          <w:sz w:val="28"/>
        </w:rPr>
        <w:t>1 Задача</w:t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  <w:t>3</w:t>
      </w:r>
    </w:p>
    <w:p w:rsidR="004A7FCB" w:rsidRPr="004A7FCB" w:rsidRDefault="004A7FCB" w:rsidP="004A7FCB">
      <w:pPr>
        <w:spacing w:line="360" w:lineRule="auto"/>
        <w:jc w:val="both"/>
        <w:rPr>
          <w:rFonts w:ascii="Times New Roman" w:hAnsi="Times New Roman" w:cs="Times New Roman"/>
          <w:iCs/>
          <w:sz w:val="28"/>
          <w:u w:val="dotted"/>
        </w:rPr>
      </w:pPr>
      <w:r w:rsidRPr="004A7FCB">
        <w:rPr>
          <w:rFonts w:ascii="Times New Roman" w:hAnsi="Times New Roman" w:cs="Times New Roman"/>
          <w:iCs/>
          <w:sz w:val="28"/>
        </w:rPr>
        <w:t>2 Практическая реализация</w:t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  <w:t>4</w:t>
      </w:r>
    </w:p>
    <w:p w:rsidR="004A7FCB" w:rsidRPr="004A7FCB" w:rsidRDefault="004A7FCB" w:rsidP="004A7FCB">
      <w:pPr>
        <w:spacing w:line="360" w:lineRule="auto"/>
        <w:jc w:val="both"/>
        <w:rPr>
          <w:rFonts w:ascii="Times New Roman" w:hAnsi="Times New Roman" w:cs="Times New Roman"/>
          <w:iCs/>
          <w:sz w:val="28"/>
          <w:u w:val="dotted"/>
        </w:rPr>
      </w:pPr>
      <w:r w:rsidRPr="004A7FCB">
        <w:rPr>
          <w:rFonts w:ascii="Times New Roman" w:hAnsi="Times New Roman" w:cs="Times New Roman"/>
          <w:iCs/>
          <w:sz w:val="28"/>
        </w:rPr>
        <w:t xml:space="preserve">  2.1 Предметная область и требования к ней</w:t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</w:r>
      <w:r w:rsidRPr="004A7FCB">
        <w:rPr>
          <w:rFonts w:ascii="Times New Roman" w:hAnsi="Times New Roman" w:cs="Times New Roman"/>
          <w:iCs/>
          <w:sz w:val="28"/>
          <w:u w:val="dotted"/>
        </w:rPr>
        <w:tab/>
        <w:t>4</w:t>
      </w:r>
    </w:p>
    <w:p w:rsidR="004A7FCB" w:rsidRPr="004A7FCB" w:rsidRDefault="004A7FCB" w:rsidP="004A7FCB">
      <w:pPr>
        <w:spacing w:line="360" w:lineRule="auto"/>
        <w:jc w:val="both"/>
        <w:rPr>
          <w:rFonts w:ascii="Times New Roman" w:hAnsi="Times New Roman" w:cs="Times New Roman"/>
          <w:iCs/>
          <w:sz w:val="28"/>
          <w:u w:val="dotted"/>
        </w:rPr>
      </w:pPr>
      <w:r w:rsidRPr="004A7FCB">
        <w:rPr>
          <w:rFonts w:ascii="Times New Roman" w:hAnsi="Times New Roman" w:cs="Times New Roman"/>
          <w:iCs/>
          <w:sz w:val="28"/>
        </w:rPr>
        <w:t xml:space="preserve">  2.2</w:t>
      </w:r>
      <w:r w:rsidR="0049752D" w:rsidRPr="0049752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49752D" w:rsidRPr="0049752D">
        <w:rPr>
          <w:rFonts w:ascii="Times New Roman" w:hAnsi="Times New Roman" w:cs="Times New Roman"/>
          <w:color w:val="000000"/>
          <w:sz w:val="28"/>
          <w:szCs w:val="28"/>
        </w:rPr>
        <w:t>Обоснование выбора кардинальных чисел, атрибутов и типов объектов</w:t>
      </w:r>
      <w:r w:rsidR="004975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A7FCB">
        <w:rPr>
          <w:rFonts w:ascii="Times New Roman" w:hAnsi="Times New Roman" w:cs="Times New Roman"/>
          <w:iCs/>
          <w:sz w:val="28"/>
          <w:u w:val="dotted"/>
        </w:rPr>
        <w:t>4</w:t>
      </w:r>
    </w:p>
    <w:p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  <w:u w:val="dotted"/>
        </w:rPr>
      </w:pPr>
    </w:p>
    <w:p w:rsidR="004A7FCB" w:rsidRDefault="004A7FCB" w:rsidP="004A7FCB">
      <w:pPr>
        <w:spacing w:before="240" w:line="360" w:lineRule="auto"/>
        <w:jc w:val="both"/>
        <w:rPr>
          <w:iCs/>
          <w:sz w:val="28"/>
          <w:u w:val="dotted"/>
        </w:rPr>
      </w:pPr>
    </w:p>
    <w:p w:rsidR="004A7FCB" w:rsidRPr="004A7FCB" w:rsidRDefault="004A7FCB" w:rsidP="004A7FCB">
      <w:pPr>
        <w:spacing w:before="240" w:line="360" w:lineRule="auto"/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4A7FCB">
        <w:rPr>
          <w:rFonts w:ascii="Times New Roman" w:hAnsi="Times New Roman" w:cs="Times New Roman"/>
          <w:b/>
          <w:bCs/>
          <w:iCs/>
          <w:sz w:val="28"/>
        </w:rPr>
        <w:t>1 Задача</w:t>
      </w:r>
    </w:p>
    <w:p w:rsidR="00815656" w:rsidRPr="00815656" w:rsidRDefault="00815656" w:rsidP="00815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5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Создать модель семантических объектов для предметной области, выбранной в лабораторной работе №1.</w:t>
      </w:r>
    </w:p>
    <w:p w:rsidR="00815656" w:rsidRPr="00815656" w:rsidRDefault="00815656" w:rsidP="00815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5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Обосновать выбор кардинальных чисел, атрибутов и типов объектов.</w:t>
      </w:r>
    </w:p>
    <w:p w:rsidR="004A7FCB" w:rsidRDefault="004A7FCB" w:rsidP="004A7FCB">
      <w:pPr>
        <w:spacing w:line="360" w:lineRule="auto"/>
        <w:jc w:val="both"/>
        <w:rPr>
          <w:iCs/>
          <w:sz w:val="28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</w:rPr>
      </w:pPr>
    </w:p>
    <w:p w:rsidR="004A7FCB" w:rsidRDefault="004A7FCB" w:rsidP="004A7FCB">
      <w:pPr>
        <w:spacing w:line="360" w:lineRule="auto"/>
        <w:jc w:val="both"/>
        <w:rPr>
          <w:iCs/>
          <w:sz w:val="28"/>
        </w:rPr>
      </w:pPr>
    </w:p>
    <w:p w:rsidR="004A7FCB" w:rsidRPr="004A7FCB" w:rsidRDefault="004A7FCB" w:rsidP="004A7FCB">
      <w:pPr>
        <w:spacing w:before="240" w:line="360" w:lineRule="auto"/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4A7FCB">
        <w:rPr>
          <w:rFonts w:ascii="Times New Roman" w:hAnsi="Times New Roman" w:cs="Times New Roman"/>
          <w:b/>
          <w:bCs/>
          <w:iCs/>
          <w:sz w:val="28"/>
        </w:rPr>
        <w:lastRenderedPageBreak/>
        <w:t>2 Практическая реализация</w:t>
      </w:r>
    </w:p>
    <w:p w:rsidR="004A7FCB" w:rsidRPr="00815656" w:rsidRDefault="004A7FCB" w:rsidP="004A7FCB">
      <w:pPr>
        <w:spacing w:before="240" w:line="360" w:lineRule="auto"/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4A7FCB">
        <w:rPr>
          <w:rFonts w:ascii="Times New Roman" w:hAnsi="Times New Roman" w:cs="Times New Roman"/>
          <w:b/>
          <w:bCs/>
          <w:iCs/>
          <w:sz w:val="28"/>
        </w:rPr>
        <w:t xml:space="preserve">2.1 </w:t>
      </w:r>
      <w:r w:rsidR="00815656" w:rsidRPr="00815656">
        <w:rPr>
          <w:rFonts w:ascii="Times New Roman" w:hAnsi="Times New Roman" w:cs="Times New Roman"/>
          <w:b/>
          <w:color w:val="000000"/>
          <w:sz w:val="28"/>
          <w:szCs w:val="27"/>
        </w:rPr>
        <w:t>Модель семантических объекто</w:t>
      </w:r>
      <w:r w:rsidR="00815656" w:rsidRPr="00815656">
        <w:rPr>
          <w:rFonts w:ascii="Times New Roman" w:hAnsi="Times New Roman" w:cs="Times New Roman"/>
          <w:b/>
          <w:color w:val="000000"/>
          <w:sz w:val="28"/>
          <w:szCs w:val="27"/>
        </w:rPr>
        <w:t>в</w:t>
      </w:r>
    </w:p>
    <w:p w:rsidR="00815656" w:rsidRDefault="00CA3A66" w:rsidP="00815656">
      <w:pPr>
        <w:spacing w:before="240" w:line="360" w:lineRule="auto"/>
        <w:ind w:firstLine="708"/>
        <w:jc w:val="both"/>
        <w:rPr>
          <w:color w:val="000000"/>
          <w:sz w:val="27"/>
          <w:szCs w:val="27"/>
        </w:rPr>
      </w:pPr>
      <w:r w:rsidRPr="00CA3A66">
        <w:rPr>
          <w:iCs/>
          <w:sz w:val="28"/>
        </w:rPr>
        <w:t xml:space="preserve">Для построения </w:t>
      </w:r>
      <w:r w:rsidR="00815656" w:rsidRPr="00815656">
        <w:rPr>
          <w:rFonts w:ascii="Times New Roman" w:hAnsi="Times New Roman" w:cs="Times New Roman"/>
          <w:color w:val="000000"/>
          <w:sz w:val="28"/>
          <w:szCs w:val="28"/>
        </w:rPr>
        <w:t>модели семантических объектов было выделено три семантических объекта:</w:t>
      </w:r>
    </w:p>
    <w:p w:rsidR="00CA3A66" w:rsidRPr="00815656" w:rsidRDefault="00CA3A66" w:rsidP="00815656">
      <w:pPr>
        <w:pStyle w:val="a4"/>
        <w:numPr>
          <w:ilvl w:val="0"/>
          <w:numId w:val="4"/>
        </w:numPr>
        <w:spacing w:before="240" w:line="360" w:lineRule="auto"/>
        <w:jc w:val="both"/>
        <w:rPr>
          <w:iCs/>
          <w:sz w:val="28"/>
        </w:rPr>
      </w:pPr>
      <w:r w:rsidRPr="00815656">
        <w:rPr>
          <w:iCs/>
          <w:sz w:val="28"/>
          <w:lang w:val="en-US"/>
        </w:rPr>
        <w:t>School</w:t>
      </w:r>
      <w:r w:rsidRPr="00815656">
        <w:rPr>
          <w:iCs/>
          <w:sz w:val="28"/>
        </w:rPr>
        <w:t xml:space="preserve"> – </w:t>
      </w:r>
      <w:r w:rsidR="00815656">
        <w:rPr>
          <w:iCs/>
          <w:sz w:val="28"/>
        </w:rPr>
        <w:t>объект</w:t>
      </w:r>
      <w:r w:rsidRPr="00815656">
        <w:rPr>
          <w:iCs/>
          <w:sz w:val="28"/>
        </w:rPr>
        <w:t xml:space="preserve"> школы с идентификатором </w:t>
      </w:r>
      <w:r w:rsidR="009E0404" w:rsidRPr="00815656">
        <w:rPr>
          <w:iCs/>
          <w:sz w:val="28"/>
          <w:lang w:val="en-US"/>
        </w:rPr>
        <w:t>SchoolNumber</w:t>
      </w:r>
      <w:r w:rsidR="009E0404" w:rsidRPr="00815656">
        <w:rPr>
          <w:iCs/>
          <w:sz w:val="28"/>
        </w:rPr>
        <w:t xml:space="preserve">(номер школы) и атрибутами: </w:t>
      </w:r>
      <w:r w:rsidR="009E0404" w:rsidRPr="00815656">
        <w:rPr>
          <w:iCs/>
          <w:sz w:val="28"/>
          <w:lang w:val="en-US"/>
        </w:rPr>
        <w:t>Address</w:t>
      </w:r>
      <w:r w:rsidR="009E0404" w:rsidRPr="00815656">
        <w:rPr>
          <w:iCs/>
          <w:sz w:val="28"/>
        </w:rPr>
        <w:t xml:space="preserve"> (адрес школы), </w:t>
      </w:r>
      <w:r w:rsidR="009E0404" w:rsidRPr="00815656">
        <w:rPr>
          <w:iCs/>
          <w:sz w:val="28"/>
          <w:lang w:val="en-US"/>
        </w:rPr>
        <w:t>Rating</w:t>
      </w:r>
      <w:r w:rsidR="009E0404" w:rsidRPr="00815656">
        <w:rPr>
          <w:iCs/>
          <w:sz w:val="28"/>
        </w:rPr>
        <w:t xml:space="preserve"> (рейтинг школы), </w:t>
      </w:r>
      <w:r w:rsidR="009E0404" w:rsidRPr="00815656">
        <w:rPr>
          <w:iCs/>
          <w:sz w:val="28"/>
          <w:lang w:val="en-US"/>
        </w:rPr>
        <w:t>SchoolType</w:t>
      </w:r>
      <w:r w:rsidR="009E0404" w:rsidRPr="00815656">
        <w:rPr>
          <w:iCs/>
          <w:sz w:val="28"/>
        </w:rPr>
        <w:t xml:space="preserve"> (тип школы)</w:t>
      </w:r>
      <w:r w:rsidR="00815656">
        <w:rPr>
          <w:iCs/>
          <w:sz w:val="28"/>
        </w:rPr>
        <w:t xml:space="preserve"> и объектными атрибутами </w:t>
      </w:r>
      <w:r w:rsidR="00815656">
        <w:rPr>
          <w:iCs/>
          <w:sz w:val="28"/>
          <w:lang w:val="en-US"/>
        </w:rPr>
        <w:t>Teacher</w:t>
      </w:r>
      <w:r w:rsidR="00815656" w:rsidRPr="00815656">
        <w:rPr>
          <w:iCs/>
          <w:sz w:val="28"/>
        </w:rPr>
        <w:t xml:space="preserve"> (</w:t>
      </w:r>
      <w:r w:rsidR="00815656">
        <w:rPr>
          <w:iCs/>
          <w:sz w:val="28"/>
        </w:rPr>
        <w:t>учитель</w:t>
      </w:r>
      <w:r w:rsidR="00815656" w:rsidRPr="00815656">
        <w:rPr>
          <w:iCs/>
          <w:sz w:val="28"/>
        </w:rPr>
        <w:t>)</w:t>
      </w:r>
      <w:r w:rsidR="00815656">
        <w:rPr>
          <w:iCs/>
          <w:sz w:val="28"/>
        </w:rPr>
        <w:t xml:space="preserve">, </w:t>
      </w:r>
      <w:r w:rsidR="00815656">
        <w:rPr>
          <w:iCs/>
          <w:sz w:val="28"/>
          <w:lang w:val="en-US"/>
        </w:rPr>
        <w:t>Group</w:t>
      </w:r>
      <w:r w:rsidR="00815656">
        <w:rPr>
          <w:iCs/>
          <w:sz w:val="28"/>
        </w:rPr>
        <w:t xml:space="preserve"> (класс)</w:t>
      </w:r>
    </w:p>
    <w:p w:rsidR="009E0404" w:rsidRPr="00815656" w:rsidRDefault="009E0404" w:rsidP="00815656">
      <w:pPr>
        <w:pStyle w:val="a4"/>
        <w:numPr>
          <w:ilvl w:val="0"/>
          <w:numId w:val="4"/>
        </w:num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  <w:lang w:val="en-US"/>
        </w:rPr>
        <w:t>Teacher</w:t>
      </w:r>
      <w:r w:rsidRPr="009E0404">
        <w:rPr>
          <w:iCs/>
          <w:sz w:val="28"/>
        </w:rPr>
        <w:t xml:space="preserve"> – </w:t>
      </w:r>
      <w:r w:rsidR="00815656">
        <w:rPr>
          <w:iCs/>
          <w:sz w:val="28"/>
        </w:rPr>
        <w:t>объект</w:t>
      </w:r>
      <w:r w:rsidRPr="009E0404">
        <w:rPr>
          <w:iCs/>
          <w:sz w:val="28"/>
        </w:rPr>
        <w:t xml:space="preserve"> </w:t>
      </w:r>
      <w:r>
        <w:rPr>
          <w:iCs/>
          <w:sz w:val="28"/>
        </w:rPr>
        <w:t>учителя</w:t>
      </w:r>
      <w:r w:rsidRPr="009E0404">
        <w:rPr>
          <w:iCs/>
          <w:sz w:val="28"/>
        </w:rPr>
        <w:t xml:space="preserve"> </w:t>
      </w:r>
      <w:r>
        <w:rPr>
          <w:iCs/>
          <w:sz w:val="28"/>
        </w:rPr>
        <w:t>с</w:t>
      </w:r>
      <w:r w:rsidRPr="009E0404">
        <w:rPr>
          <w:iCs/>
          <w:sz w:val="28"/>
        </w:rPr>
        <w:t xml:space="preserve"> </w:t>
      </w:r>
      <w:r>
        <w:rPr>
          <w:iCs/>
          <w:sz w:val="28"/>
        </w:rPr>
        <w:t>идентификатором</w:t>
      </w:r>
      <w:r w:rsidRPr="009E040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TeacherFullName</w:t>
      </w:r>
      <w:r w:rsidRPr="009E0404">
        <w:rPr>
          <w:iCs/>
          <w:sz w:val="28"/>
        </w:rPr>
        <w:t xml:space="preserve"> (</w:t>
      </w:r>
      <w:r>
        <w:rPr>
          <w:iCs/>
          <w:sz w:val="28"/>
        </w:rPr>
        <w:t>имя учителя</w:t>
      </w:r>
      <w:r w:rsidRPr="009E0404">
        <w:rPr>
          <w:iCs/>
          <w:sz w:val="28"/>
        </w:rPr>
        <w:t xml:space="preserve">) </w:t>
      </w:r>
      <w:r>
        <w:rPr>
          <w:iCs/>
          <w:sz w:val="28"/>
        </w:rPr>
        <w:t>и</w:t>
      </w:r>
      <w:r w:rsidRPr="009E0404">
        <w:rPr>
          <w:iCs/>
          <w:sz w:val="28"/>
        </w:rPr>
        <w:t xml:space="preserve"> </w:t>
      </w:r>
      <w:r>
        <w:rPr>
          <w:iCs/>
          <w:sz w:val="28"/>
        </w:rPr>
        <w:t>атрибутами</w:t>
      </w:r>
      <w:r w:rsidRPr="009E0404">
        <w:rPr>
          <w:iCs/>
          <w:sz w:val="28"/>
        </w:rPr>
        <w:t xml:space="preserve">: </w:t>
      </w:r>
      <w:r>
        <w:rPr>
          <w:iCs/>
          <w:sz w:val="28"/>
          <w:lang w:val="en-US"/>
        </w:rPr>
        <w:t>TeacherAddress</w:t>
      </w:r>
      <w:r w:rsidRPr="009E0404">
        <w:rPr>
          <w:iCs/>
          <w:sz w:val="28"/>
        </w:rPr>
        <w:t xml:space="preserve"> (</w:t>
      </w:r>
      <w:r>
        <w:rPr>
          <w:iCs/>
          <w:sz w:val="28"/>
        </w:rPr>
        <w:t>адрес учителя</w:t>
      </w:r>
      <w:r w:rsidRPr="009E0404">
        <w:rPr>
          <w:iCs/>
          <w:sz w:val="28"/>
        </w:rPr>
        <w:t xml:space="preserve">), </w:t>
      </w:r>
      <w:r>
        <w:rPr>
          <w:iCs/>
          <w:sz w:val="28"/>
          <w:lang w:val="en-US"/>
        </w:rPr>
        <w:t>TeacherDateBith</w:t>
      </w:r>
      <w:r w:rsidRPr="009E0404">
        <w:rPr>
          <w:iCs/>
          <w:sz w:val="28"/>
        </w:rPr>
        <w:t xml:space="preserve"> (</w:t>
      </w:r>
      <w:r>
        <w:rPr>
          <w:iCs/>
          <w:sz w:val="28"/>
        </w:rPr>
        <w:t>дата рождения учителя</w:t>
      </w:r>
      <w:r w:rsidRPr="009E0404">
        <w:rPr>
          <w:iCs/>
          <w:sz w:val="28"/>
        </w:rPr>
        <w:t>)</w:t>
      </w:r>
      <w:r>
        <w:rPr>
          <w:iCs/>
          <w:sz w:val="28"/>
        </w:rPr>
        <w:t xml:space="preserve">, </w:t>
      </w:r>
      <w:r w:rsidRPr="009E040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TeacherGender</w:t>
      </w:r>
      <w:r w:rsidRPr="009E0404">
        <w:rPr>
          <w:iCs/>
          <w:sz w:val="28"/>
        </w:rPr>
        <w:t xml:space="preserve"> (</w:t>
      </w:r>
      <w:r>
        <w:rPr>
          <w:iCs/>
          <w:sz w:val="28"/>
        </w:rPr>
        <w:t>пол учителя</w:t>
      </w:r>
      <w:r w:rsidRPr="009E0404">
        <w:rPr>
          <w:iCs/>
          <w:sz w:val="28"/>
        </w:rPr>
        <w:t xml:space="preserve">), </w:t>
      </w:r>
      <w:r>
        <w:rPr>
          <w:iCs/>
          <w:sz w:val="28"/>
          <w:lang w:val="en-US"/>
        </w:rPr>
        <w:t>TeacherPhoneNumber</w:t>
      </w:r>
      <w:r w:rsidRPr="009E0404">
        <w:rPr>
          <w:iCs/>
          <w:sz w:val="28"/>
        </w:rPr>
        <w:t xml:space="preserve"> (</w:t>
      </w:r>
      <w:r>
        <w:rPr>
          <w:iCs/>
          <w:sz w:val="28"/>
        </w:rPr>
        <w:t>контактный телефон учителя</w:t>
      </w:r>
      <w:r w:rsidRPr="009E0404">
        <w:rPr>
          <w:iCs/>
          <w:sz w:val="28"/>
        </w:rPr>
        <w:t>)</w:t>
      </w:r>
      <w:r w:rsidR="00815656">
        <w:rPr>
          <w:iCs/>
          <w:sz w:val="28"/>
        </w:rPr>
        <w:t xml:space="preserve"> </w:t>
      </w:r>
      <w:r w:rsidR="00815656">
        <w:rPr>
          <w:iCs/>
          <w:sz w:val="28"/>
        </w:rPr>
        <w:t xml:space="preserve">и объектными атрибутами </w:t>
      </w:r>
      <w:r w:rsidR="00815656">
        <w:rPr>
          <w:iCs/>
          <w:sz w:val="28"/>
          <w:lang w:val="en-US"/>
        </w:rPr>
        <w:t>School</w:t>
      </w:r>
      <w:r w:rsidR="00815656" w:rsidRPr="00815656">
        <w:rPr>
          <w:iCs/>
          <w:sz w:val="28"/>
        </w:rPr>
        <w:t xml:space="preserve"> (</w:t>
      </w:r>
      <w:r w:rsidR="00815656">
        <w:rPr>
          <w:iCs/>
          <w:sz w:val="28"/>
        </w:rPr>
        <w:t>школа</w:t>
      </w:r>
      <w:r w:rsidR="00815656" w:rsidRPr="00815656">
        <w:rPr>
          <w:iCs/>
          <w:sz w:val="28"/>
        </w:rPr>
        <w:t xml:space="preserve">), </w:t>
      </w:r>
      <w:r w:rsidR="00815656">
        <w:rPr>
          <w:iCs/>
          <w:sz w:val="28"/>
          <w:lang w:val="en-US"/>
        </w:rPr>
        <w:t>Lesson</w:t>
      </w:r>
      <w:r w:rsidR="00815656" w:rsidRPr="00815656">
        <w:rPr>
          <w:iCs/>
          <w:sz w:val="28"/>
        </w:rPr>
        <w:t xml:space="preserve"> (</w:t>
      </w:r>
      <w:r w:rsidR="00815656">
        <w:rPr>
          <w:iCs/>
          <w:sz w:val="28"/>
        </w:rPr>
        <w:t>урок</w:t>
      </w:r>
      <w:r w:rsidR="00815656" w:rsidRPr="00815656">
        <w:rPr>
          <w:iCs/>
          <w:sz w:val="28"/>
        </w:rPr>
        <w:t>)</w:t>
      </w:r>
    </w:p>
    <w:p w:rsidR="009E0404" w:rsidRPr="009E0404" w:rsidRDefault="009E0404" w:rsidP="009E0404">
      <w:pPr>
        <w:pStyle w:val="a4"/>
        <w:numPr>
          <w:ilvl w:val="0"/>
          <w:numId w:val="4"/>
        </w:num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  <w:lang w:val="en-US"/>
        </w:rPr>
        <w:t>Student</w:t>
      </w:r>
      <w:r w:rsidRPr="009E0404">
        <w:rPr>
          <w:iCs/>
          <w:sz w:val="28"/>
        </w:rPr>
        <w:t xml:space="preserve"> – </w:t>
      </w:r>
      <w:r w:rsidR="00815656">
        <w:rPr>
          <w:iCs/>
          <w:sz w:val="28"/>
        </w:rPr>
        <w:t>объект</w:t>
      </w:r>
      <w:r w:rsidRPr="009E0404">
        <w:rPr>
          <w:iCs/>
          <w:sz w:val="28"/>
        </w:rPr>
        <w:t xml:space="preserve"> </w:t>
      </w:r>
      <w:r>
        <w:rPr>
          <w:iCs/>
          <w:sz w:val="28"/>
        </w:rPr>
        <w:t>ученика</w:t>
      </w:r>
      <w:r w:rsidRPr="009E0404">
        <w:rPr>
          <w:iCs/>
          <w:sz w:val="28"/>
        </w:rPr>
        <w:t xml:space="preserve"> </w:t>
      </w:r>
      <w:r>
        <w:rPr>
          <w:iCs/>
          <w:sz w:val="28"/>
        </w:rPr>
        <w:t>с</w:t>
      </w:r>
      <w:r w:rsidRPr="009E0404">
        <w:rPr>
          <w:iCs/>
          <w:sz w:val="28"/>
        </w:rPr>
        <w:t xml:space="preserve"> </w:t>
      </w:r>
      <w:r>
        <w:rPr>
          <w:iCs/>
          <w:sz w:val="28"/>
        </w:rPr>
        <w:t>идентификатором</w:t>
      </w:r>
      <w:r w:rsidRPr="009E040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StudentFullName</w:t>
      </w:r>
      <w:r w:rsidRPr="009E0404">
        <w:rPr>
          <w:iCs/>
          <w:sz w:val="28"/>
        </w:rPr>
        <w:t xml:space="preserve"> (</w:t>
      </w:r>
      <w:r>
        <w:rPr>
          <w:iCs/>
          <w:sz w:val="28"/>
        </w:rPr>
        <w:t>имя</w:t>
      </w:r>
      <w:r w:rsidRPr="009E0404">
        <w:rPr>
          <w:iCs/>
          <w:sz w:val="28"/>
        </w:rPr>
        <w:t xml:space="preserve"> </w:t>
      </w:r>
      <w:r>
        <w:rPr>
          <w:iCs/>
          <w:sz w:val="28"/>
        </w:rPr>
        <w:t>ученика</w:t>
      </w:r>
      <w:r w:rsidRPr="009E0404">
        <w:rPr>
          <w:iCs/>
          <w:sz w:val="28"/>
        </w:rPr>
        <w:t xml:space="preserve">) </w:t>
      </w:r>
      <w:r>
        <w:rPr>
          <w:iCs/>
          <w:sz w:val="28"/>
        </w:rPr>
        <w:t>и</w:t>
      </w:r>
      <w:r w:rsidRPr="009E0404">
        <w:rPr>
          <w:iCs/>
          <w:sz w:val="28"/>
        </w:rPr>
        <w:t xml:space="preserve"> </w:t>
      </w:r>
      <w:r>
        <w:rPr>
          <w:iCs/>
          <w:sz w:val="28"/>
        </w:rPr>
        <w:t>атрибутами</w:t>
      </w:r>
      <w:r w:rsidRPr="009E0404">
        <w:rPr>
          <w:iCs/>
          <w:sz w:val="28"/>
        </w:rPr>
        <w:t xml:space="preserve">: </w:t>
      </w:r>
      <w:r>
        <w:rPr>
          <w:iCs/>
          <w:sz w:val="28"/>
          <w:lang w:val="en-US"/>
        </w:rPr>
        <w:t>AverageScore</w:t>
      </w:r>
      <w:r w:rsidRPr="009E0404">
        <w:rPr>
          <w:iCs/>
          <w:sz w:val="28"/>
        </w:rPr>
        <w:t xml:space="preserve"> (</w:t>
      </w:r>
      <w:r>
        <w:rPr>
          <w:iCs/>
          <w:sz w:val="28"/>
        </w:rPr>
        <w:t>средний балл ученика</w:t>
      </w:r>
      <w:r w:rsidRPr="009E0404">
        <w:rPr>
          <w:iCs/>
          <w:sz w:val="28"/>
        </w:rPr>
        <w:t>)</w:t>
      </w:r>
      <w:r>
        <w:rPr>
          <w:iCs/>
          <w:sz w:val="28"/>
        </w:rPr>
        <w:t>,</w:t>
      </w:r>
      <w:r w:rsidRPr="009E040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StudentAddress</w:t>
      </w:r>
      <w:r w:rsidRPr="009E0404">
        <w:rPr>
          <w:iCs/>
          <w:sz w:val="28"/>
        </w:rPr>
        <w:t xml:space="preserve"> (</w:t>
      </w:r>
      <w:r>
        <w:rPr>
          <w:iCs/>
          <w:sz w:val="28"/>
        </w:rPr>
        <w:t>адрес ученика</w:t>
      </w:r>
      <w:r w:rsidRPr="009E0404">
        <w:rPr>
          <w:iCs/>
          <w:sz w:val="28"/>
        </w:rPr>
        <w:t xml:space="preserve">), </w:t>
      </w:r>
      <w:r>
        <w:rPr>
          <w:iCs/>
          <w:sz w:val="28"/>
          <w:lang w:val="en-US"/>
        </w:rPr>
        <w:t>StudentDateBith</w:t>
      </w:r>
      <w:r w:rsidRPr="009E0404">
        <w:rPr>
          <w:iCs/>
          <w:sz w:val="28"/>
        </w:rPr>
        <w:t xml:space="preserve"> (</w:t>
      </w:r>
      <w:r>
        <w:rPr>
          <w:iCs/>
          <w:sz w:val="28"/>
        </w:rPr>
        <w:t>дата</w:t>
      </w:r>
      <w:r w:rsidRPr="009E0404">
        <w:rPr>
          <w:iCs/>
          <w:sz w:val="28"/>
        </w:rPr>
        <w:t xml:space="preserve"> </w:t>
      </w:r>
      <w:r>
        <w:rPr>
          <w:iCs/>
          <w:sz w:val="28"/>
        </w:rPr>
        <w:t>рождения</w:t>
      </w:r>
      <w:r w:rsidRPr="009E0404">
        <w:rPr>
          <w:iCs/>
          <w:sz w:val="28"/>
        </w:rPr>
        <w:t xml:space="preserve"> </w:t>
      </w:r>
      <w:r>
        <w:rPr>
          <w:iCs/>
          <w:sz w:val="28"/>
        </w:rPr>
        <w:t>ученика</w:t>
      </w:r>
      <w:r w:rsidRPr="009E0404">
        <w:rPr>
          <w:iCs/>
          <w:sz w:val="28"/>
        </w:rPr>
        <w:t xml:space="preserve">),  </w:t>
      </w:r>
      <w:r>
        <w:rPr>
          <w:iCs/>
          <w:sz w:val="28"/>
          <w:lang w:val="en-US"/>
        </w:rPr>
        <w:t>StudentGender</w:t>
      </w:r>
      <w:r w:rsidRPr="009E0404">
        <w:rPr>
          <w:iCs/>
          <w:sz w:val="28"/>
        </w:rPr>
        <w:t xml:space="preserve"> (</w:t>
      </w:r>
      <w:r>
        <w:rPr>
          <w:iCs/>
          <w:sz w:val="28"/>
        </w:rPr>
        <w:t>пол</w:t>
      </w:r>
      <w:r w:rsidRPr="009E0404">
        <w:rPr>
          <w:iCs/>
          <w:sz w:val="28"/>
        </w:rPr>
        <w:t xml:space="preserve"> </w:t>
      </w:r>
      <w:r>
        <w:rPr>
          <w:iCs/>
          <w:sz w:val="28"/>
        </w:rPr>
        <w:t>ученика</w:t>
      </w:r>
      <w:r w:rsidRPr="009E0404">
        <w:rPr>
          <w:iCs/>
          <w:sz w:val="28"/>
        </w:rPr>
        <w:t xml:space="preserve">), </w:t>
      </w:r>
      <w:r>
        <w:rPr>
          <w:iCs/>
          <w:sz w:val="28"/>
          <w:lang w:val="en-US"/>
        </w:rPr>
        <w:t>StudentPhoneNumber</w:t>
      </w:r>
      <w:r w:rsidRPr="009E0404">
        <w:rPr>
          <w:iCs/>
          <w:sz w:val="28"/>
        </w:rPr>
        <w:t xml:space="preserve"> (</w:t>
      </w:r>
      <w:r>
        <w:rPr>
          <w:iCs/>
          <w:sz w:val="28"/>
        </w:rPr>
        <w:t>контактный</w:t>
      </w:r>
      <w:r w:rsidRPr="009E0404">
        <w:rPr>
          <w:iCs/>
          <w:sz w:val="28"/>
        </w:rPr>
        <w:t xml:space="preserve"> </w:t>
      </w:r>
      <w:r>
        <w:rPr>
          <w:iCs/>
          <w:sz w:val="28"/>
        </w:rPr>
        <w:t>телефон</w:t>
      </w:r>
      <w:r w:rsidRPr="009E0404">
        <w:rPr>
          <w:iCs/>
          <w:sz w:val="28"/>
        </w:rPr>
        <w:t xml:space="preserve"> </w:t>
      </w:r>
      <w:r>
        <w:rPr>
          <w:iCs/>
          <w:sz w:val="28"/>
        </w:rPr>
        <w:t>ученика</w:t>
      </w:r>
      <w:r w:rsidRPr="009E0404">
        <w:rPr>
          <w:iCs/>
          <w:sz w:val="28"/>
        </w:rPr>
        <w:t>)</w:t>
      </w:r>
      <w:r w:rsidR="00815656">
        <w:rPr>
          <w:iCs/>
          <w:sz w:val="28"/>
        </w:rPr>
        <w:t xml:space="preserve"> и объектными атрибутом </w:t>
      </w:r>
      <w:r w:rsidR="00815656">
        <w:rPr>
          <w:iCs/>
          <w:sz w:val="28"/>
          <w:lang w:val="en-US"/>
        </w:rPr>
        <w:t>Group</w:t>
      </w:r>
      <w:r w:rsidR="00815656" w:rsidRPr="00815656">
        <w:rPr>
          <w:iCs/>
          <w:sz w:val="28"/>
        </w:rPr>
        <w:t xml:space="preserve"> </w:t>
      </w:r>
      <w:r w:rsidR="00815656">
        <w:rPr>
          <w:iCs/>
          <w:sz w:val="28"/>
        </w:rPr>
        <w:t>(класс)</w:t>
      </w:r>
    </w:p>
    <w:p w:rsidR="009E0404" w:rsidRDefault="009E0404" w:rsidP="009E0404">
      <w:pPr>
        <w:pStyle w:val="a4"/>
        <w:numPr>
          <w:ilvl w:val="0"/>
          <w:numId w:val="4"/>
        </w:num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  <w:lang w:val="en-US"/>
        </w:rPr>
        <w:t>Group</w:t>
      </w:r>
      <w:r w:rsidRPr="009E0404">
        <w:rPr>
          <w:iCs/>
          <w:sz w:val="28"/>
        </w:rPr>
        <w:t xml:space="preserve"> –</w:t>
      </w:r>
      <w:r w:rsidR="00815656" w:rsidRPr="00815656">
        <w:rPr>
          <w:iCs/>
          <w:sz w:val="28"/>
        </w:rPr>
        <w:t xml:space="preserve"> </w:t>
      </w:r>
      <w:r w:rsidR="00815656">
        <w:rPr>
          <w:iCs/>
          <w:sz w:val="28"/>
        </w:rPr>
        <w:t>объект</w:t>
      </w:r>
      <w:r w:rsidR="00815656">
        <w:rPr>
          <w:iCs/>
          <w:sz w:val="28"/>
        </w:rPr>
        <w:t xml:space="preserve"> </w:t>
      </w:r>
      <w:r>
        <w:rPr>
          <w:iCs/>
          <w:sz w:val="28"/>
        </w:rPr>
        <w:t>класса</w:t>
      </w:r>
      <w:r w:rsidRPr="009E0404">
        <w:rPr>
          <w:iCs/>
          <w:sz w:val="28"/>
        </w:rPr>
        <w:t xml:space="preserve"> </w:t>
      </w:r>
      <w:r>
        <w:rPr>
          <w:iCs/>
          <w:sz w:val="28"/>
        </w:rPr>
        <w:t>с</w:t>
      </w:r>
      <w:r w:rsidRPr="009E0404">
        <w:rPr>
          <w:iCs/>
          <w:sz w:val="28"/>
        </w:rPr>
        <w:t xml:space="preserve"> </w:t>
      </w:r>
      <w:r>
        <w:rPr>
          <w:iCs/>
          <w:sz w:val="28"/>
        </w:rPr>
        <w:t>идентификатором</w:t>
      </w:r>
      <w:r w:rsidRPr="009E040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SchoolName</w:t>
      </w:r>
      <w:r w:rsidRPr="009E0404">
        <w:rPr>
          <w:iCs/>
          <w:sz w:val="28"/>
        </w:rPr>
        <w:t xml:space="preserve"> (</w:t>
      </w:r>
      <w:r>
        <w:rPr>
          <w:iCs/>
          <w:sz w:val="28"/>
        </w:rPr>
        <w:t>название класса</w:t>
      </w:r>
      <w:r w:rsidRPr="009E0404">
        <w:rPr>
          <w:iCs/>
          <w:sz w:val="28"/>
        </w:rPr>
        <w:t xml:space="preserve">) </w:t>
      </w:r>
      <w:r>
        <w:rPr>
          <w:iCs/>
          <w:sz w:val="28"/>
        </w:rPr>
        <w:t>и</w:t>
      </w:r>
      <w:r w:rsidRPr="009E0404">
        <w:rPr>
          <w:iCs/>
          <w:sz w:val="28"/>
        </w:rPr>
        <w:t xml:space="preserve"> </w:t>
      </w:r>
      <w:r>
        <w:rPr>
          <w:iCs/>
          <w:sz w:val="28"/>
        </w:rPr>
        <w:t>а</w:t>
      </w:r>
      <w:r w:rsidR="009258DA">
        <w:rPr>
          <w:iCs/>
          <w:sz w:val="28"/>
        </w:rPr>
        <w:t>трибуто</w:t>
      </w:r>
      <w:r>
        <w:rPr>
          <w:iCs/>
          <w:sz w:val="28"/>
        </w:rPr>
        <w:t xml:space="preserve">м: </w:t>
      </w:r>
      <w:r>
        <w:rPr>
          <w:iCs/>
          <w:sz w:val="28"/>
          <w:lang w:val="en-US"/>
        </w:rPr>
        <w:t>ClassSpecialization</w:t>
      </w:r>
      <w:r w:rsidRPr="009E0404">
        <w:rPr>
          <w:iCs/>
          <w:sz w:val="28"/>
        </w:rPr>
        <w:t xml:space="preserve"> (</w:t>
      </w:r>
      <w:r w:rsidR="009258DA">
        <w:rPr>
          <w:iCs/>
          <w:sz w:val="28"/>
        </w:rPr>
        <w:t>специализация класса</w:t>
      </w:r>
      <w:r w:rsidRPr="009E0404">
        <w:rPr>
          <w:iCs/>
          <w:sz w:val="28"/>
        </w:rPr>
        <w:t>)</w:t>
      </w:r>
      <w:r w:rsidR="00815656">
        <w:rPr>
          <w:iCs/>
          <w:sz w:val="28"/>
        </w:rPr>
        <w:t xml:space="preserve"> </w:t>
      </w:r>
      <w:r w:rsidR="00815656">
        <w:rPr>
          <w:iCs/>
          <w:sz w:val="28"/>
        </w:rPr>
        <w:t xml:space="preserve">и объектными атрибутами </w:t>
      </w:r>
      <w:r w:rsidR="00815656">
        <w:rPr>
          <w:iCs/>
          <w:sz w:val="28"/>
          <w:lang w:val="en-US"/>
        </w:rPr>
        <w:t>School</w:t>
      </w:r>
      <w:r w:rsidR="00815656" w:rsidRPr="00815656">
        <w:rPr>
          <w:iCs/>
          <w:sz w:val="28"/>
        </w:rPr>
        <w:t xml:space="preserve"> (</w:t>
      </w:r>
      <w:r w:rsidR="00815656">
        <w:rPr>
          <w:iCs/>
          <w:sz w:val="28"/>
        </w:rPr>
        <w:t>школа</w:t>
      </w:r>
      <w:r w:rsidR="00815656" w:rsidRPr="00815656">
        <w:rPr>
          <w:iCs/>
          <w:sz w:val="28"/>
        </w:rPr>
        <w:t xml:space="preserve">), </w:t>
      </w:r>
      <w:r w:rsidR="00815656">
        <w:rPr>
          <w:iCs/>
          <w:sz w:val="28"/>
          <w:lang w:val="en-US"/>
        </w:rPr>
        <w:t>Lesson</w:t>
      </w:r>
      <w:r w:rsidR="00815656" w:rsidRPr="00815656">
        <w:rPr>
          <w:iCs/>
          <w:sz w:val="28"/>
        </w:rPr>
        <w:t xml:space="preserve"> (</w:t>
      </w:r>
      <w:r w:rsidR="00815656">
        <w:rPr>
          <w:iCs/>
          <w:sz w:val="28"/>
        </w:rPr>
        <w:t>урок</w:t>
      </w:r>
      <w:r w:rsidR="00815656" w:rsidRPr="00815656">
        <w:rPr>
          <w:iCs/>
          <w:sz w:val="28"/>
        </w:rPr>
        <w:t>)</w:t>
      </w:r>
      <w:r w:rsidR="00815656">
        <w:rPr>
          <w:iCs/>
          <w:sz w:val="28"/>
        </w:rPr>
        <w:t xml:space="preserve">, </w:t>
      </w:r>
      <w:r w:rsidR="00815656">
        <w:rPr>
          <w:iCs/>
          <w:sz w:val="28"/>
          <w:lang w:val="en-US"/>
        </w:rPr>
        <w:t>Student</w:t>
      </w:r>
      <w:r w:rsidR="00815656" w:rsidRPr="00815656">
        <w:rPr>
          <w:iCs/>
          <w:sz w:val="28"/>
        </w:rPr>
        <w:t xml:space="preserve"> (</w:t>
      </w:r>
      <w:r w:rsidR="00815656">
        <w:rPr>
          <w:iCs/>
          <w:sz w:val="28"/>
        </w:rPr>
        <w:t>ученик</w:t>
      </w:r>
      <w:r w:rsidR="00815656" w:rsidRPr="00815656">
        <w:rPr>
          <w:iCs/>
          <w:sz w:val="28"/>
        </w:rPr>
        <w:t>)</w:t>
      </w:r>
    </w:p>
    <w:p w:rsidR="009258DA" w:rsidRPr="009E0404" w:rsidRDefault="009258DA" w:rsidP="009E0404">
      <w:pPr>
        <w:pStyle w:val="a4"/>
        <w:numPr>
          <w:ilvl w:val="0"/>
          <w:numId w:val="4"/>
        </w:num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  <w:lang w:val="en-US"/>
        </w:rPr>
        <w:t>Subject</w:t>
      </w:r>
      <w:r w:rsidRPr="009258DA">
        <w:rPr>
          <w:iCs/>
          <w:sz w:val="28"/>
        </w:rPr>
        <w:t xml:space="preserve"> – </w:t>
      </w:r>
      <w:r>
        <w:rPr>
          <w:iCs/>
          <w:sz w:val="28"/>
        </w:rPr>
        <w:t xml:space="preserve">сущность предмета с идентификатором </w:t>
      </w:r>
      <w:r>
        <w:rPr>
          <w:iCs/>
          <w:sz w:val="28"/>
          <w:lang w:val="en-US"/>
        </w:rPr>
        <w:t>SubjectName</w:t>
      </w:r>
      <w:r>
        <w:rPr>
          <w:iCs/>
          <w:sz w:val="28"/>
        </w:rPr>
        <w:t xml:space="preserve"> (название предмета) и атрибутом</w:t>
      </w:r>
      <w:r w:rsidRPr="009258DA">
        <w:rPr>
          <w:iCs/>
          <w:sz w:val="28"/>
        </w:rPr>
        <w:t xml:space="preserve">: </w:t>
      </w:r>
      <w:r>
        <w:rPr>
          <w:iCs/>
          <w:sz w:val="28"/>
          <w:lang w:val="en-US"/>
        </w:rPr>
        <w:t>HoursPerWeek</w:t>
      </w:r>
      <w:r w:rsidRPr="009258DA">
        <w:rPr>
          <w:iCs/>
          <w:sz w:val="28"/>
        </w:rPr>
        <w:t xml:space="preserve"> (</w:t>
      </w:r>
      <w:r>
        <w:rPr>
          <w:iCs/>
          <w:sz w:val="28"/>
        </w:rPr>
        <w:t>количество часов в неделю предмета</w:t>
      </w:r>
      <w:r w:rsidRPr="009258DA">
        <w:rPr>
          <w:iCs/>
          <w:sz w:val="28"/>
        </w:rPr>
        <w:t>)</w:t>
      </w:r>
      <w:r w:rsidR="00815656" w:rsidRPr="00815656">
        <w:rPr>
          <w:iCs/>
          <w:sz w:val="28"/>
        </w:rPr>
        <w:t xml:space="preserve"> </w:t>
      </w:r>
      <w:r w:rsidR="00815656">
        <w:rPr>
          <w:iCs/>
          <w:sz w:val="28"/>
        </w:rPr>
        <w:t>и объектными атрибут</w:t>
      </w:r>
      <w:r w:rsidR="00815656">
        <w:rPr>
          <w:iCs/>
          <w:sz w:val="28"/>
        </w:rPr>
        <w:t xml:space="preserve">ом </w:t>
      </w:r>
      <w:r w:rsidR="00815656">
        <w:rPr>
          <w:iCs/>
          <w:sz w:val="28"/>
          <w:lang w:val="en-US"/>
        </w:rPr>
        <w:t>Lesson</w:t>
      </w:r>
      <w:r w:rsidR="00815656" w:rsidRPr="00815656">
        <w:rPr>
          <w:iCs/>
          <w:sz w:val="28"/>
        </w:rPr>
        <w:t xml:space="preserve"> (</w:t>
      </w:r>
      <w:r w:rsidR="00815656">
        <w:rPr>
          <w:iCs/>
          <w:sz w:val="28"/>
        </w:rPr>
        <w:t>урок</w:t>
      </w:r>
      <w:r w:rsidR="00815656" w:rsidRPr="00815656">
        <w:rPr>
          <w:iCs/>
          <w:sz w:val="28"/>
        </w:rPr>
        <w:t>)</w:t>
      </w:r>
    </w:p>
    <w:p w:rsidR="009258DA" w:rsidRDefault="009258DA" w:rsidP="009258DA">
      <w:pPr>
        <w:pStyle w:val="a4"/>
        <w:numPr>
          <w:ilvl w:val="0"/>
          <w:numId w:val="4"/>
        </w:num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  <w:lang w:val="en-US"/>
        </w:rPr>
        <w:t>Lesson</w:t>
      </w:r>
      <w:r w:rsidR="00815656">
        <w:rPr>
          <w:iCs/>
          <w:sz w:val="28"/>
        </w:rPr>
        <w:t xml:space="preserve"> -</w:t>
      </w:r>
      <w:r w:rsidRPr="009258DA">
        <w:rPr>
          <w:iCs/>
          <w:sz w:val="28"/>
        </w:rPr>
        <w:t xml:space="preserve"> </w:t>
      </w:r>
      <w:r w:rsidR="00815656">
        <w:rPr>
          <w:iCs/>
          <w:sz w:val="28"/>
        </w:rPr>
        <w:t>объект</w:t>
      </w:r>
      <w:r>
        <w:rPr>
          <w:iCs/>
          <w:sz w:val="28"/>
        </w:rPr>
        <w:t xml:space="preserve"> урока,</w:t>
      </w:r>
      <w:r w:rsidRPr="009258DA">
        <w:rPr>
          <w:iCs/>
          <w:sz w:val="28"/>
        </w:rPr>
        <w:t xml:space="preserve"> </w:t>
      </w:r>
      <w:r w:rsidR="00815656">
        <w:rPr>
          <w:iCs/>
          <w:sz w:val="28"/>
        </w:rPr>
        <w:t xml:space="preserve">состоящим объектного идентификатора </w:t>
      </w:r>
      <w:r w:rsidR="00815656">
        <w:rPr>
          <w:iCs/>
          <w:sz w:val="28"/>
          <w:lang w:val="en-US"/>
        </w:rPr>
        <w:t>LessonID</w:t>
      </w:r>
      <w:r w:rsidR="00815656" w:rsidRPr="00815656">
        <w:rPr>
          <w:iCs/>
          <w:sz w:val="28"/>
        </w:rPr>
        <w:t xml:space="preserve"> - </w:t>
      </w:r>
      <w:r w:rsidR="00815656">
        <w:rPr>
          <w:iCs/>
          <w:sz w:val="28"/>
        </w:rPr>
        <w:t xml:space="preserve"> </w:t>
      </w:r>
      <w:r>
        <w:rPr>
          <w:iCs/>
          <w:sz w:val="28"/>
          <w:lang w:val="en-US"/>
        </w:rPr>
        <w:t>Teacher</w:t>
      </w:r>
      <w:r w:rsidRPr="009258DA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Group</w:t>
      </w:r>
      <w:r w:rsidRPr="009258DA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Subject</w:t>
      </w:r>
      <w:r>
        <w:rPr>
          <w:iCs/>
          <w:sz w:val="28"/>
        </w:rPr>
        <w:t xml:space="preserve"> и атрибутами</w:t>
      </w:r>
      <w:r w:rsidRPr="009258DA">
        <w:rPr>
          <w:iCs/>
          <w:sz w:val="28"/>
        </w:rPr>
        <w:t xml:space="preserve">: </w:t>
      </w:r>
      <w:r>
        <w:rPr>
          <w:iCs/>
          <w:sz w:val="28"/>
          <w:lang w:val="en-US"/>
        </w:rPr>
        <w:t>Cabinet</w:t>
      </w:r>
      <w:r w:rsidRPr="009258DA">
        <w:rPr>
          <w:iCs/>
          <w:sz w:val="28"/>
        </w:rPr>
        <w:t xml:space="preserve"> (</w:t>
      </w:r>
      <w:r>
        <w:rPr>
          <w:iCs/>
          <w:sz w:val="28"/>
        </w:rPr>
        <w:t>кабинет, где проводится урок</w:t>
      </w:r>
      <w:r w:rsidRPr="009258DA">
        <w:rPr>
          <w:iCs/>
          <w:sz w:val="28"/>
        </w:rPr>
        <w:t xml:space="preserve">), </w:t>
      </w:r>
      <w:r>
        <w:rPr>
          <w:iCs/>
          <w:sz w:val="28"/>
          <w:lang w:val="en-US"/>
        </w:rPr>
        <w:t>Weekday</w:t>
      </w:r>
      <w:r w:rsidRPr="009258DA">
        <w:rPr>
          <w:iCs/>
          <w:sz w:val="28"/>
        </w:rPr>
        <w:t xml:space="preserve"> (</w:t>
      </w:r>
      <w:r>
        <w:rPr>
          <w:iCs/>
          <w:sz w:val="28"/>
        </w:rPr>
        <w:t>день недели</w:t>
      </w:r>
      <w:r w:rsidRPr="009258DA">
        <w:rPr>
          <w:iCs/>
          <w:sz w:val="28"/>
        </w:rPr>
        <w:t xml:space="preserve">), </w:t>
      </w:r>
      <w:r>
        <w:rPr>
          <w:iCs/>
          <w:sz w:val="28"/>
          <w:lang w:val="en-US"/>
        </w:rPr>
        <w:t>TimeStart</w:t>
      </w:r>
      <w:r w:rsidRPr="009258DA">
        <w:rPr>
          <w:iCs/>
          <w:sz w:val="28"/>
        </w:rPr>
        <w:t xml:space="preserve"> (</w:t>
      </w:r>
      <w:r>
        <w:rPr>
          <w:iCs/>
          <w:sz w:val="28"/>
        </w:rPr>
        <w:t>время начала урока</w:t>
      </w:r>
      <w:r w:rsidRPr="009258DA">
        <w:rPr>
          <w:iCs/>
          <w:sz w:val="28"/>
        </w:rPr>
        <w:t>)</w:t>
      </w:r>
    </w:p>
    <w:p w:rsidR="00815656" w:rsidRPr="00815656" w:rsidRDefault="00815656" w:rsidP="00815656">
      <w:pPr>
        <w:spacing w:before="240" w:line="360" w:lineRule="auto"/>
        <w:rPr>
          <w:rFonts w:ascii="Times New Roman" w:hAnsi="Times New Roman" w:cs="Times New Roman"/>
          <w:b/>
          <w:iCs/>
          <w:sz w:val="28"/>
          <w:szCs w:val="28"/>
        </w:rPr>
      </w:pPr>
      <w:r w:rsidRPr="0081565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2.2. Обоснование выбора кардинальных чисел, атрибутов и типов объектов.</w:t>
      </w:r>
    </w:p>
    <w:p w:rsidR="009258DA" w:rsidRDefault="009258DA" w:rsidP="003F2413">
      <w:pPr>
        <w:spacing w:before="240" w:after="240" w:line="360" w:lineRule="auto"/>
        <w:ind w:firstLine="708"/>
        <w:jc w:val="both"/>
        <w:rPr>
          <w:rFonts w:ascii="Times New Roman" w:hAnsi="Times New Roman" w:cs="Times New Roman"/>
          <w:iCs/>
          <w:sz w:val="28"/>
        </w:rPr>
      </w:pPr>
      <w:r>
        <w:rPr>
          <w:iCs/>
          <w:sz w:val="28"/>
          <w:lang w:val="en-US"/>
        </w:rPr>
        <w:t>School</w:t>
      </w:r>
      <w:r w:rsidRPr="003F2413">
        <w:rPr>
          <w:iCs/>
          <w:sz w:val="28"/>
        </w:rPr>
        <w:t xml:space="preserve">: </w:t>
      </w:r>
      <w:r w:rsidR="003F2413" w:rsidRPr="003F2413">
        <w:rPr>
          <w:iCs/>
          <w:sz w:val="28"/>
        </w:rPr>
        <w:t xml:space="preserve"> </w:t>
      </w:r>
      <w:r w:rsidR="00862783">
        <w:rPr>
          <w:iCs/>
          <w:sz w:val="28"/>
        </w:rPr>
        <w:t xml:space="preserve">У школы может быть только один адрес, рейтинг и тип школы, поэтому кардинальные числа у атрибутов </w:t>
      </w:r>
      <w:r w:rsidR="00862783">
        <w:rPr>
          <w:iCs/>
          <w:sz w:val="28"/>
          <w:lang w:val="en-US"/>
        </w:rPr>
        <w:t>Address</w:t>
      </w:r>
      <w:r w:rsidR="00862783" w:rsidRPr="00862783">
        <w:rPr>
          <w:iCs/>
          <w:sz w:val="28"/>
        </w:rPr>
        <w:t xml:space="preserve">, </w:t>
      </w:r>
      <w:r w:rsidR="00862783">
        <w:rPr>
          <w:iCs/>
          <w:sz w:val="28"/>
          <w:lang w:val="en-US"/>
        </w:rPr>
        <w:t>Rating</w:t>
      </w:r>
      <w:r w:rsidR="00862783" w:rsidRPr="00862783">
        <w:rPr>
          <w:iCs/>
          <w:sz w:val="28"/>
        </w:rPr>
        <w:t xml:space="preserve">, </w:t>
      </w:r>
      <w:r w:rsidR="00862783">
        <w:rPr>
          <w:iCs/>
          <w:sz w:val="28"/>
          <w:lang w:val="en-US"/>
        </w:rPr>
        <w:t>SchoolType</w:t>
      </w:r>
      <w:r w:rsidR="00862783" w:rsidRPr="00862783">
        <w:rPr>
          <w:iCs/>
          <w:sz w:val="28"/>
        </w:rPr>
        <w:t xml:space="preserve"> </w:t>
      </w:r>
      <w:r w:rsidR="00862783">
        <w:rPr>
          <w:iCs/>
          <w:sz w:val="28"/>
        </w:rPr>
        <w:t xml:space="preserve">– </w:t>
      </w:r>
      <w:r w:rsidR="00862783" w:rsidRPr="00862783">
        <w:rPr>
          <w:iCs/>
          <w:sz w:val="28"/>
        </w:rPr>
        <w:t xml:space="preserve">1..1. </w:t>
      </w:r>
      <w:r w:rsidR="00862783">
        <w:rPr>
          <w:rFonts w:ascii="Times New Roman" w:hAnsi="Times New Roman" w:cs="Times New Roman"/>
          <w:iCs/>
          <w:sz w:val="28"/>
        </w:rPr>
        <w:t>У</w:t>
      </w:r>
      <w:r w:rsidR="003F2413">
        <w:rPr>
          <w:rFonts w:ascii="Times New Roman" w:hAnsi="Times New Roman" w:cs="Times New Roman"/>
          <w:iCs/>
          <w:sz w:val="28"/>
        </w:rPr>
        <w:t xml:space="preserve"> школ</w:t>
      </w:r>
      <w:r w:rsidR="00862783">
        <w:rPr>
          <w:rFonts w:ascii="Times New Roman" w:hAnsi="Times New Roman" w:cs="Times New Roman"/>
          <w:iCs/>
          <w:sz w:val="28"/>
        </w:rPr>
        <w:t>ы</w:t>
      </w:r>
      <w:r w:rsidR="003F2413">
        <w:rPr>
          <w:rFonts w:ascii="Times New Roman" w:hAnsi="Times New Roman" w:cs="Times New Roman"/>
          <w:iCs/>
          <w:sz w:val="28"/>
        </w:rPr>
        <w:t xml:space="preserve">  </w:t>
      </w:r>
      <w:r w:rsidR="00862783">
        <w:rPr>
          <w:rFonts w:ascii="Times New Roman" w:hAnsi="Times New Roman" w:cs="Times New Roman"/>
          <w:iCs/>
          <w:sz w:val="28"/>
        </w:rPr>
        <w:t xml:space="preserve">может быть </w:t>
      </w:r>
      <w:r w:rsidR="003F2413">
        <w:rPr>
          <w:rFonts w:ascii="Times New Roman" w:hAnsi="Times New Roman" w:cs="Times New Roman"/>
          <w:iCs/>
          <w:sz w:val="28"/>
        </w:rPr>
        <w:t>несколько учителей</w:t>
      </w:r>
      <w:r w:rsidR="00862783">
        <w:rPr>
          <w:rFonts w:ascii="Times New Roman" w:hAnsi="Times New Roman" w:cs="Times New Roman"/>
          <w:iCs/>
          <w:sz w:val="28"/>
        </w:rPr>
        <w:t xml:space="preserve"> и классов</w:t>
      </w:r>
      <w:r w:rsidR="003F2413">
        <w:rPr>
          <w:rFonts w:ascii="Times New Roman" w:hAnsi="Times New Roman" w:cs="Times New Roman"/>
          <w:iCs/>
          <w:sz w:val="28"/>
        </w:rPr>
        <w:t>,</w:t>
      </w:r>
      <w:r w:rsidR="00862783">
        <w:rPr>
          <w:rFonts w:ascii="Times New Roman" w:hAnsi="Times New Roman" w:cs="Times New Roman"/>
          <w:iCs/>
          <w:sz w:val="28"/>
        </w:rPr>
        <w:t xml:space="preserve">  поэтому кардинальные числа у объек</w:t>
      </w:r>
      <w:r w:rsidR="0049752D">
        <w:rPr>
          <w:rFonts w:ascii="Times New Roman" w:hAnsi="Times New Roman" w:cs="Times New Roman"/>
          <w:iCs/>
          <w:sz w:val="28"/>
        </w:rPr>
        <w:t>тны</w:t>
      </w:r>
      <w:r w:rsidR="00862783">
        <w:rPr>
          <w:rFonts w:ascii="Times New Roman" w:hAnsi="Times New Roman" w:cs="Times New Roman"/>
          <w:iCs/>
          <w:sz w:val="28"/>
        </w:rPr>
        <w:t>х атрибутов – 1..</w:t>
      </w:r>
      <w:r w:rsidR="00862783">
        <w:rPr>
          <w:rFonts w:ascii="Times New Roman" w:hAnsi="Times New Roman" w:cs="Times New Roman"/>
          <w:iCs/>
          <w:sz w:val="28"/>
          <w:lang w:val="en-US"/>
        </w:rPr>
        <w:t>N</w:t>
      </w:r>
      <w:r w:rsidR="00862783">
        <w:rPr>
          <w:rFonts w:ascii="Times New Roman" w:hAnsi="Times New Roman" w:cs="Times New Roman"/>
          <w:iCs/>
          <w:sz w:val="28"/>
        </w:rPr>
        <w:t>.</w:t>
      </w:r>
    </w:p>
    <w:p w:rsidR="00862783" w:rsidRDefault="00862783" w:rsidP="00862783">
      <w:pPr>
        <w:spacing w:before="240" w:after="240" w:line="360" w:lineRule="auto"/>
        <w:ind w:firstLine="708"/>
        <w:jc w:val="both"/>
        <w:rPr>
          <w:rFonts w:ascii="Times New Roman" w:hAnsi="Times New Roman" w:cs="Times New Roman"/>
          <w:iCs/>
          <w:sz w:val="28"/>
          <w:lang w:val="en-US"/>
        </w:rPr>
      </w:pPr>
      <w:r>
        <w:rPr>
          <w:iCs/>
          <w:sz w:val="28"/>
          <w:lang w:val="en-US"/>
        </w:rPr>
        <w:t>Teacher</w:t>
      </w:r>
      <w:r w:rsidRPr="003F2413">
        <w:rPr>
          <w:iCs/>
          <w:sz w:val="28"/>
        </w:rPr>
        <w:t xml:space="preserve">:  </w:t>
      </w:r>
      <w:r>
        <w:rPr>
          <w:iCs/>
          <w:sz w:val="28"/>
        </w:rPr>
        <w:t>У</w:t>
      </w:r>
      <w:r>
        <w:rPr>
          <w:iCs/>
          <w:sz w:val="28"/>
        </w:rPr>
        <w:t xml:space="preserve"> учителя</w:t>
      </w:r>
      <w:r>
        <w:rPr>
          <w:iCs/>
          <w:sz w:val="28"/>
        </w:rPr>
        <w:t xml:space="preserve"> может быть только один адрес,</w:t>
      </w:r>
      <w:r>
        <w:rPr>
          <w:iCs/>
          <w:sz w:val="28"/>
        </w:rPr>
        <w:t xml:space="preserve"> дата рождения</w:t>
      </w:r>
      <w:r>
        <w:rPr>
          <w:iCs/>
          <w:sz w:val="28"/>
        </w:rPr>
        <w:t>,</w:t>
      </w:r>
      <w:r w:rsidR="00CD1A70">
        <w:rPr>
          <w:iCs/>
          <w:sz w:val="28"/>
        </w:rPr>
        <w:t xml:space="preserve"> пол и номер телефо</w:t>
      </w:r>
      <w:r>
        <w:rPr>
          <w:iCs/>
          <w:sz w:val="28"/>
        </w:rPr>
        <w:t>на,</w:t>
      </w:r>
      <w:r>
        <w:rPr>
          <w:iCs/>
          <w:sz w:val="28"/>
        </w:rPr>
        <w:t xml:space="preserve"> поэтому кардинальные числа у атрибутов </w:t>
      </w:r>
      <w:r>
        <w:rPr>
          <w:iCs/>
          <w:sz w:val="28"/>
          <w:lang w:val="en-US"/>
        </w:rPr>
        <w:t>Teacher</w:t>
      </w:r>
      <w:r>
        <w:rPr>
          <w:iCs/>
          <w:sz w:val="28"/>
          <w:lang w:val="en-US"/>
        </w:rPr>
        <w:t>Address</w:t>
      </w:r>
      <w:r>
        <w:rPr>
          <w:iCs/>
          <w:sz w:val="28"/>
        </w:rPr>
        <w:t xml:space="preserve">, </w:t>
      </w:r>
      <w:r>
        <w:rPr>
          <w:iCs/>
          <w:sz w:val="28"/>
          <w:lang w:val="en-US"/>
        </w:rPr>
        <w:t>TeacherDateBith</w:t>
      </w:r>
      <w:r w:rsidRPr="00862783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TeacherGender</w:t>
      </w:r>
      <w:r w:rsidRPr="00862783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TeacherPhoneNumber</w:t>
      </w:r>
      <w:r w:rsidRPr="00862783">
        <w:rPr>
          <w:iCs/>
          <w:sz w:val="28"/>
        </w:rPr>
        <w:t xml:space="preserve"> </w:t>
      </w:r>
      <w:r>
        <w:rPr>
          <w:iCs/>
          <w:sz w:val="28"/>
        </w:rPr>
        <w:t xml:space="preserve">– </w:t>
      </w:r>
      <w:r w:rsidRPr="00862783">
        <w:rPr>
          <w:iCs/>
          <w:sz w:val="28"/>
        </w:rPr>
        <w:t xml:space="preserve">1..1. </w:t>
      </w:r>
      <w:r>
        <w:rPr>
          <w:rFonts w:ascii="Times New Roman" w:hAnsi="Times New Roman" w:cs="Times New Roman"/>
          <w:iCs/>
          <w:sz w:val="28"/>
        </w:rPr>
        <w:t>У</w:t>
      </w:r>
      <w:r>
        <w:rPr>
          <w:rFonts w:ascii="Times New Roman" w:hAnsi="Times New Roman" w:cs="Times New Roman"/>
          <w:iCs/>
          <w:sz w:val="28"/>
        </w:rPr>
        <w:t xml:space="preserve"> учителя</w:t>
      </w:r>
      <w:r>
        <w:rPr>
          <w:rFonts w:ascii="Times New Roman" w:hAnsi="Times New Roman" w:cs="Times New Roman"/>
          <w:iCs/>
          <w:sz w:val="28"/>
        </w:rPr>
        <w:t xml:space="preserve">  может быть </w:t>
      </w:r>
      <w:r>
        <w:rPr>
          <w:rFonts w:ascii="Times New Roman" w:hAnsi="Times New Roman" w:cs="Times New Roman"/>
          <w:iCs/>
          <w:sz w:val="28"/>
        </w:rPr>
        <w:t>только одна школа</w:t>
      </w:r>
      <w:r>
        <w:rPr>
          <w:rFonts w:ascii="Times New Roman" w:hAnsi="Times New Roman" w:cs="Times New Roman"/>
          <w:iCs/>
          <w:sz w:val="28"/>
        </w:rPr>
        <w:t>,  поэтому кардинальные числа у объек</w:t>
      </w:r>
      <w:r>
        <w:rPr>
          <w:rFonts w:ascii="Times New Roman" w:hAnsi="Times New Roman" w:cs="Times New Roman"/>
          <w:iCs/>
          <w:sz w:val="28"/>
        </w:rPr>
        <w:t xml:space="preserve">тного атрибута </w:t>
      </w:r>
      <w:r>
        <w:rPr>
          <w:rFonts w:ascii="Times New Roman" w:hAnsi="Times New Roman" w:cs="Times New Roman"/>
          <w:iCs/>
          <w:sz w:val="28"/>
          <w:lang w:val="en-US"/>
        </w:rPr>
        <w:t>School</w:t>
      </w:r>
      <w:r>
        <w:rPr>
          <w:rFonts w:ascii="Times New Roman" w:hAnsi="Times New Roman" w:cs="Times New Roman"/>
          <w:iCs/>
          <w:sz w:val="28"/>
        </w:rPr>
        <w:t xml:space="preserve"> – 1..</w:t>
      </w:r>
      <w:r w:rsidRPr="00862783">
        <w:rPr>
          <w:rFonts w:ascii="Times New Roman" w:hAnsi="Times New Roman" w:cs="Times New Roman"/>
          <w:iCs/>
          <w:sz w:val="28"/>
        </w:rPr>
        <w:t>1</w:t>
      </w:r>
      <w:r>
        <w:rPr>
          <w:rFonts w:ascii="Times New Roman" w:hAnsi="Times New Roman" w:cs="Times New Roman"/>
          <w:iCs/>
          <w:sz w:val="28"/>
        </w:rPr>
        <w:t xml:space="preserve">, так же у учителя может быть несколько уроков, </w:t>
      </w:r>
      <w:r>
        <w:rPr>
          <w:rFonts w:ascii="Times New Roman" w:hAnsi="Times New Roman" w:cs="Times New Roman"/>
          <w:iCs/>
          <w:sz w:val="28"/>
        </w:rPr>
        <w:t xml:space="preserve">поэтому кардинальные числа у объектного атрибута </w:t>
      </w:r>
      <w:r w:rsidR="00CD1A70">
        <w:rPr>
          <w:rFonts w:ascii="Times New Roman" w:hAnsi="Times New Roman" w:cs="Times New Roman"/>
          <w:iCs/>
          <w:sz w:val="28"/>
          <w:lang w:val="en-US"/>
        </w:rPr>
        <w:t>Lesson</w:t>
      </w:r>
      <w:r>
        <w:rPr>
          <w:rFonts w:ascii="Times New Roman" w:hAnsi="Times New Roman" w:cs="Times New Roman"/>
          <w:iCs/>
          <w:sz w:val="28"/>
        </w:rPr>
        <w:t xml:space="preserve"> – 1..</w:t>
      </w:r>
      <w:r w:rsidR="00CD1A70">
        <w:rPr>
          <w:rFonts w:ascii="Times New Roman" w:hAnsi="Times New Roman" w:cs="Times New Roman"/>
          <w:iCs/>
          <w:sz w:val="28"/>
          <w:lang w:val="en-US"/>
        </w:rPr>
        <w:t>N</w:t>
      </w:r>
    </w:p>
    <w:p w:rsidR="00862783" w:rsidRPr="00CD1A70" w:rsidRDefault="00CD1A70" w:rsidP="00CD1A70">
      <w:pPr>
        <w:spacing w:before="240" w:after="240" w:line="360" w:lineRule="auto"/>
        <w:ind w:firstLine="708"/>
        <w:jc w:val="both"/>
        <w:rPr>
          <w:iCs/>
          <w:sz w:val="28"/>
        </w:rPr>
      </w:pPr>
      <w:r>
        <w:rPr>
          <w:iCs/>
          <w:sz w:val="28"/>
          <w:lang w:val="en-US"/>
        </w:rPr>
        <w:t>Student</w:t>
      </w:r>
      <w:r w:rsidRPr="00CD1A70">
        <w:rPr>
          <w:iCs/>
          <w:sz w:val="28"/>
          <w:lang w:val="en-US"/>
        </w:rPr>
        <w:t xml:space="preserve">:  </w:t>
      </w:r>
      <w:r>
        <w:rPr>
          <w:iCs/>
          <w:sz w:val="28"/>
        </w:rPr>
        <w:t>У</w:t>
      </w:r>
      <w:r w:rsidRPr="00CD1A70">
        <w:rPr>
          <w:iCs/>
          <w:sz w:val="28"/>
          <w:lang w:val="en-US"/>
        </w:rPr>
        <w:t xml:space="preserve"> </w:t>
      </w:r>
      <w:r>
        <w:rPr>
          <w:iCs/>
          <w:sz w:val="28"/>
        </w:rPr>
        <w:t>ученика</w:t>
      </w:r>
      <w:r w:rsidRPr="00CD1A70">
        <w:rPr>
          <w:iCs/>
          <w:sz w:val="28"/>
          <w:lang w:val="en-US"/>
        </w:rPr>
        <w:t xml:space="preserve"> </w:t>
      </w:r>
      <w:r>
        <w:rPr>
          <w:iCs/>
          <w:sz w:val="28"/>
        </w:rPr>
        <w:t>может</w:t>
      </w:r>
      <w:r w:rsidRPr="00CD1A70">
        <w:rPr>
          <w:iCs/>
          <w:sz w:val="28"/>
          <w:lang w:val="en-US"/>
        </w:rPr>
        <w:t xml:space="preserve"> </w:t>
      </w:r>
      <w:r>
        <w:rPr>
          <w:iCs/>
          <w:sz w:val="28"/>
        </w:rPr>
        <w:t>быть</w:t>
      </w:r>
      <w:r w:rsidRPr="00CD1A70">
        <w:rPr>
          <w:iCs/>
          <w:sz w:val="28"/>
          <w:lang w:val="en-US"/>
        </w:rPr>
        <w:t xml:space="preserve"> </w:t>
      </w:r>
      <w:r>
        <w:rPr>
          <w:iCs/>
          <w:sz w:val="28"/>
        </w:rPr>
        <w:t>только</w:t>
      </w:r>
      <w:r w:rsidRPr="00CD1A70">
        <w:rPr>
          <w:iCs/>
          <w:sz w:val="28"/>
          <w:lang w:val="en-US"/>
        </w:rPr>
        <w:t xml:space="preserve"> </w:t>
      </w:r>
      <w:r>
        <w:rPr>
          <w:iCs/>
          <w:sz w:val="28"/>
        </w:rPr>
        <w:t>один</w:t>
      </w:r>
      <w:r w:rsidRPr="00CD1A70">
        <w:rPr>
          <w:iCs/>
          <w:sz w:val="28"/>
          <w:lang w:val="en-US"/>
        </w:rPr>
        <w:t xml:space="preserve"> </w:t>
      </w:r>
      <w:r>
        <w:rPr>
          <w:iCs/>
          <w:sz w:val="28"/>
        </w:rPr>
        <w:t>средний</w:t>
      </w:r>
      <w:r w:rsidRPr="00CD1A70">
        <w:rPr>
          <w:iCs/>
          <w:sz w:val="28"/>
          <w:lang w:val="en-US"/>
        </w:rPr>
        <w:t xml:space="preserve"> </w:t>
      </w:r>
      <w:r>
        <w:rPr>
          <w:iCs/>
          <w:sz w:val="28"/>
        </w:rPr>
        <w:t>балл</w:t>
      </w:r>
      <w:r w:rsidRPr="00CD1A70">
        <w:rPr>
          <w:iCs/>
          <w:sz w:val="28"/>
          <w:lang w:val="en-US"/>
        </w:rPr>
        <w:t>,</w:t>
      </w:r>
      <w:r>
        <w:rPr>
          <w:iCs/>
          <w:sz w:val="28"/>
        </w:rPr>
        <w:t>адрес</w:t>
      </w:r>
      <w:r w:rsidRPr="00CD1A70">
        <w:rPr>
          <w:iCs/>
          <w:sz w:val="28"/>
          <w:lang w:val="en-US"/>
        </w:rPr>
        <w:t xml:space="preserve">, </w:t>
      </w:r>
      <w:r>
        <w:rPr>
          <w:iCs/>
          <w:sz w:val="28"/>
        </w:rPr>
        <w:t>дата</w:t>
      </w:r>
      <w:r w:rsidRPr="00CD1A70">
        <w:rPr>
          <w:iCs/>
          <w:sz w:val="28"/>
          <w:lang w:val="en-US"/>
        </w:rPr>
        <w:t xml:space="preserve"> </w:t>
      </w:r>
      <w:r>
        <w:rPr>
          <w:iCs/>
          <w:sz w:val="28"/>
        </w:rPr>
        <w:t>рождения</w:t>
      </w:r>
      <w:r w:rsidRPr="00CD1A70">
        <w:rPr>
          <w:iCs/>
          <w:sz w:val="28"/>
          <w:lang w:val="en-US"/>
        </w:rPr>
        <w:t xml:space="preserve">, </w:t>
      </w:r>
      <w:r>
        <w:rPr>
          <w:iCs/>
          <w:sz w:val="28"/>
        </w:rPr>
        <w:t>пол</w:t>
      </w:r>
      <w:r w:rsidRPr="00CD1A70">
        <w:rPr>
          <w:iCs/>
          <w:sz w:val="28"/>
          <w:lang w:val="en-US"/>
        </w:rPr>
        <w:t xml:space="preserve"> </w:t>
      </w:r>
      <w:r>
        <w:rPr>
          <w:iCs/>
          <w:sz w:val="28"/>
        </w:rPr>
        <w:t>и</w:t>
      </w:r>
      <w:r w:rsidRPr="00CD1A70">
        <w:rPr>
          <w:iCs/>
          <w:sz w:val="28"/>
          <w:lang w:val="en-US"/>
        </w:rPr>
        <w:t xml:space="preserve"> </w:t>
      </w:r>
      <w:r>
        <w:rPr>
          <w:iCs/>
          <w:sz w:val="28"/>
        </w:rPr>
        <w:t>номер</w:t>
      </w:r>
      <w:r w:rsidRPr="00CD1A70">
        <w:rPr>
          <w:iCs/>
          <w:sz w:val="28"/>
          <w:lang w:val="en-US"/>
        </w:rPr>
        <w:t xml:space="preserve"> </w:t>
      </w:r>
      <w:r>
        <w:rPr>
          <w:iCs/>
          <w:sz w:val="28"/>
        </w:rPr>
        <w:t>телефона</w:t>
      </w:r>
      <w:r w:rsidRPr="00CD1A70">
        <w:rPr>
          <w:iCs/>
          <w:sz w:val="28"/>
          <w:lang w:val="en-US"/>
        </w:rPr>
        <w:t xml:space="preserve">, </w:t>
      </w:r>
      <w:r>
        <w:rPr>
          <w:iCs/>
          <w:sz w:val="28"/>
        </w:rPr>
        <w:t>поэтому</w:t>
      </w:r>
      <w:r w:rsidRPr="00CD1A70">
        <w:rPr>
          <w:iCs/>
          <w:sz w:val="28"/>
          <w:lang w:val="en-US"/>
        </w:rPr>
        <w:t xml:space="preserve"> </w:t>
      </w:r>
      <w:r>
        <w:rPr>
          <w:iCs/>
          <w:sz w:val="28"/>
        </w:rPr>
        <w:t>кардинальные</w:t>
      </w:r>
      <w:r w:rsidRPr="00CD1A70">
        <w:rPr>
          <w:iCs/>
          <w:sz w:val="28"/>
          <w:lang w:val="en-US"/>
        </w:rPr>
        <w:t xml:space="preserve"> </w:t>
      </w:r>
      <w:r>
        <w:rPr>
          <w:iCs/>
          <w:sz w:val="28"/>
        </w:rPr>
        <w:t>числа</w:t>
      </w:r>
      <w:r w:rsidRPr="00CD1A70">
        <w:rPr>
          <w:iCs/>
          <w:sz w:val="28"/>
          <w:lang w:val="en-US"/>
        </w:rPr>
        <w:t xml:space="preserve"> </w:t>
      </w:r>
      <w:r>
        <w:rPr>
          <w:iCs/>
          <w:sz w:val="28"/>
        </w:rPr>
        <w:t>у</w:t>
      </w:r>
      <w:r w:rsidRPr="00CD1A70">
        <w:rPr>
          <w:iCs/>
          <w:sz w:val="28"/>
          <w:lang w:val="en-US"/>
        </w:rPr>
        <w:t xml:space="preserve"> </w:t>
      </w:r>
      <w:r>
        <w:rPr>
          <w:iCs/>
          <w:sz w:val="28"/>
        </w:rPr>
        <w:t>атрибутов</w:t>
      </w:r>
      <w:r>
        <w:rPr>
          <w:iCs/>
          <w:sz w:val="28"/>
          <w:lang w:val="en-US"/>
        </w:rPr>
        <w:t xml:space="preserve"> AverageScore,</w:t>
      </w:r>
      <w:r w:rsidRPr="00CD1A70">
        <w:rPr>
          <w:iCs/>
          <w:sz w:val="28"/>
          <w:lang w:val="en-US"/>
        </w:rPr>
        <w:t xml:space="preserve"> </w:t>
      </w:r>
      <w:r>
        <w:rPr>
          <w:iCs/>
          <w:sz w:val="28"/>
          <w:lang w:val="en-US"/>
        </w:rPr>
        <w:t>Student</w:t>
      </w:r>
      <w:r>
        <w:rPr>
          <w:iCs/>
          <w:sz w:val="28"/>
          <w:lang w:val="en-US"/>
        </w:rPr>
        <w:t>Address</w:t>
      </w:r>
      <w:r w:rsidRPr="00CD1A70">
        <w:rPr>
          <w:iCs/>
          <w:sz w:val="28"/>
          <w:lang w:val="en-US"/>
        </w:rPr>
        <w:t xml:space="preserve">, </w:t>
      </w:r>
      <w:r>
        <w:rPr>
          <w:iCs/>
          <w:sz w:val="28"/>
          <w:lang w:val="en-US"/>
        </w:rPr>
        <w:t>Student</w:t>
      </w:r>
      <w:r>
        <w:rPr>
          <w:iCs/>
          <w:sz w:val="28"/>
          <w:lang w:val="en-US"/>
        </w:rPr>
        <w:t>DateBith</w:t>
      </w:r>
      <w:r w:rsidRPr="00CD1A70">
        <w:rPr>
          <w:iCs/>
          <w:sz w:val="28"/>
          <w:lang w:val="en-US"/>
        </w:rPr>
        <w:t xml:space="preserve">, </w:t>
      </w:r>
      <w:r>
        <w:rPr>
          <w:iCs/>
          <w:sz w:val="28"/>
          <w:lang w:val="en-US"/>
        </w:rPr>
        <w:t>Student</w:t>
      </w:r>
      <w:r>
        <w:rPr>
          <w:iCs/>
          <w:sz w:val="28"/>
          <w:lang w:val="en-US"/>
        </w:rPr>
        <w:t>Gender</w:t>
      </w:r>
      <w:r w:rsidRPr="00CD1A70">
        <w:rPr>
          <w:iCs/>
          <w:sz w:val="28"/>
          <w:lang w:val="en-US"/>
        </w:rPr>
        <w:t xml:space="preserve">, </w:t>
      </w:r>
      <w:r>
        <w:rPr>
          <w:iCs/>
          <w:sz w:val="28"/>
          <w:lang w:val="en-US"/>
        </w:rPr>
        <w:t>Student</w:t>
      </w:r>
      <w:r>
        <w:rPr>
          <w:iCs/>
          <w:sz w:val="28"/>
          <w:lang w:val="en-US"/>
        </w:rPr>
        <w:t>PhoneNumber</w:t>
      </w:r>
      <w:r w:rsidRPr="00CD1A70">
        <w:rPr>
          <w:iCs/>
          <w:sz w:val="28"/>
          <w:lang w:val="en-US"/>
        </w:rPr>
        <w:t xml:space="preserve"> – 1..1. </w:t>
      </w:r>
      <w:r>
        <w:rPr>
          <w:rFonts w:ascii="Times New Roman" w:hAnsi="Times New Roman" w:cs="Times New Roman"/>
          <w:iCs/>
          <w:sz w:val="28"/>
        </w:rPr>
        <w:t xml:space="preserve">Ученик должен состоять только в одном классе, </w:t>
      </w:r>
      <w:r>
        <w:rPr>
          <w:rFonts w:ascii="Times New Roman" w:hAnsi="Times New Roman" w:cs="Times New Roman"/>
          <w:iCs/>
          <w:sz w:val="28"/>
        </w:rPr>
        <w:t xml:space="preserve">поэтому кардинальные числа у объектного атрибута </w:t>
      </w:r>
      <w:r>
        <w:rPr>
          <w:rFonts w:ascii="Times New Roman" w:hAnsi="Times New Roman" w:cs="Times New Roman"/>
          <w:iCs/>
          <w:sz w:val="28"/>
          <w:lang w:val="en-US"/>
        </w:rPr>
        <w:t>Group</w:t>
      </w:r>
      <w:r>
        <w:rPr>
          <w:rFonts w:ascii="Times New Roman" w:hAnsi="Times New Roman" w:cs="Times New Roman"/>
          <w:iCs/>
          <w:sz w:val="28"/>
        </w:rPr>
        <w:t xml:space="preserve"> – 1..</w:t>
      </w:r>
      <w:r w:rsidRPr="00CD1A70">
        <w:rPr>
          <w:rFonts w:ascii="Times New Roman" w:hAnsi="Times New Roman" w:cs="Times New Roman"/>
          <w:iCs/>
          <w:sz w:val="28"/>
        </w:rPr>
        <w:t>1</w:t>
      </w:r>
    </w:p>
    <w:p w:rsidR="009258DA" w:rsidRPr="00CD1A70" w:rsidRDefault="009258DA" w:rsidP="003F2413">
      <w:pPr>
        <w:spacing w:before="240" w:after="240" w:line="360" w:lineRule="auto"/>
        <w:ind w:firstLine="708"/>
        <w:jc w:val="both"/>
        <w:rPr>
          <w:rFonts w:ascii="Times New Roman" w:hAnsi="Times New Roman" w:cs="Times New Roman"/>
          <w:iCs/>
          <w:sz w:val="28"/>
        </w:rPr>
      </w:pPr>
      <w:r w:rsidRPr="003F2413">
        <w:rPr>
          <w:rFonts w:ascii="Times New Roman" w:hAnsi="Times New Roman" w:cs="Times New Roman"/>
          <w:iCs/>
          <w:sz w:val="28"/>
          <w:lang w:val="en-US"/>
        </w:rPr>
        <w:t>Group</w:t>
      </w:r>
      <w:r w:rsidRPr="003F2413">
        <w:rPr>
          <w:rFonts w:ascii="Times New Roman" w:hAnsi="Times New Roman" w:cs="Times New Roman"/>
          <w:iCs/>
          <w:sz w:val="28"/>
        </w:rPr>
        <w:t>:</w:t>
      </w:r>
      <w:r w:rsidR="003F2413" w:rsidRPr="003F2413">
        <w:rPr>
          <w:rFonts w:ascii="Times New Roman" w:hAnsi="Times New Roman" w:cs="Times New Roman"/>
          <w:iCs/>
          <w:sz w:val="28"/>
        </w:rPr>
        <w:t xml:space="preserve"> </w:t>
      </w:r>
      <w:r w:rsidR="00CD1A70">
        <w:rPr>
          <w:rFonts w:ascii="Times New Roman" w:hAnsi="Times New Roman" w:cs="Times New Roman"/>
          <w:iCs/>
          <w:sz w:val="28"/>
        </w:rPr>
        <w:t xml:space="preserve">У класса может быть только одна специализация, </w:t>
      </w:r>
      <w:r w:rsidR="00CD1A70">
        <w:rPr>
          <w:iCs/>
          <w:sz w:val="28"/>
        </w:rPr>
        <w:t>поэтому</w:t>
      </w:r>
      <w:r w:rsidR="00CD1A70" w:rsidRPr="00CD1A70">
        <w:rPr>
          <w:iCs/>
          <w:sz w:val="28"/>
        </w:rPr>
        <w:t xml:space="preserve"> </w:t>
      </w:r>
      <w:r w:rsidR="00CD1A70">
        <w:rPr>
          <w:iCs/>
          <w:sz w:val="28"/>
        </w:rPr>
        <w:t>кардинальные</w:t>
      </w:r>
      <w:r w:rsidR="00CD1A70" w:rsidRPr="00CD1A70">
        <w:rPr>
          <w:iCs/>
          <w:sz w:val="28"/>
        </w:rPr>
        <w:t xml:space="preserve"> </w:t>
      </w:r>
      <w:r w:rsidR="00CD1A70">
        <w:rPr>
          <w:iCs/>
          <w:sz w:val="28"/>
        </w:rPr>
        <w:t>числа</w:t>
      </w:r>
      <w:r w:rsidR="00CD1A70" w:rsidRPr="00CD1A70">
        <w:rPr>
          <w:iCs/>
          <w:sz w:val="28"/>
        </w:rPr>
        <w:t xml:space="preserve"> </w:t>
      </w:r>
      <w:r w:rsidR="00CD1A70">
        <w:rPr>
          <w:iCs/>
          <w:sz w:val="28"/>
        </w:rPr>
        <w:t>у</w:t>
      </w:r>
      <w:r w:rsidR="00CD1A70" w:rsidRPr="00CD1A70">
        <w:rPr>
          <w:iCs/>
          <w:sz w:val="28"/>
        </w:rPr>
        <w:t xml:space="preserve"> </w:t>
      </w:r>
      <w:r w:rsidR="00CD1A70">
        <w:rPr>
          <w:iCs/>
          <w:sz w:val="28"/>
        </w:rPr>
        <w:t xml:space="preserve">атрибута </w:t>
      </w:r>
      <w:r w:rsidR="00CD1A70">
        <w:rPr>
          <w:iCs/>
          <w:sz w:val="28"/>
          <w:lang w:val="en-US"/>
        </w:rPr>
        <w:t>ClassSpecialization</w:t>
      </w:r>
      <w:r w:rsidR="00CD1A70" w:rsidRPr="00CD1A70">
        <w:rPr>
          <w:iCs/>
          <w:sz w:val="28"/>
        </w:rPr>
        <w:t xml:space="preserve"> – 1..1. </w:t>
      </w:r>
      <w:r w:rsidR="00CD1A70">
        <w:rPr>
          <w:rFonts w:ascii="Times New Roman" w:hAnsi="Times New Roman" w:cs="Times New Roman"/>
          <w:iCs/>
          <w:sz w:val="28"/>
        </w:rPr>
        <w:t xml:space="preserve">У </w:t>
      </w:r>
      <w:r w:rsidR="00CD1A70">
        <w:rPr>
          <w:rFonts w:ascii="Times New Roman" w:hAnsi="Times New Roman" w:cs="Times New Roman"/>
          <w:iCs/>
          <w:sz w:val="28"/>
        </w:rPr>
        <w:t>класса</w:t>
      </w:r>
      <w:r w:rsidR="00CD1A70">
        <w:rPr>
          <w:rFonts w:ascii="Times New Roman" w:hAnsi="Times New Roman" w:cs="Times New Roman"/>
          <w:iCs/>
          <w:sz w:val="28"/>
        </w:rPr>
        <w:t xml:space="preserve">  может быть только одна школа,  поэтому кардинальные числа у объектного атрибута </w:t>
      </w:r>
      <w:r w:rsidR="00CD1A70">
        <w:rPr>
          <w:rFonts w:ascii="Times New Roman" w:hAnsi="Times New Roman" w:cs="Times New Roman"/>
          <w:iCs/>
          <w:sz w:val="28"/>
          <w:lang w:val="en-US"/>
        </w:rPr>
        <w:t>School</w:t>
      </w:r>
      <w:r w:rsidR="00CD1A70">
        <w:rPr>
          <w:rFonts w:ascii="Times New Roman" w:hAnsi="Times New Roman" w:cs="Times New Roman"/>
          <w:iCs/>
          <w:sz w:val="28"/>
        </w:rPr>
        <w:t xml:space="preserve"> – 1..</w:t>
      </w:r>
      <w:r w:rsidR="00CD1A70" w:rsidRPr="00862783">
        <w:rPr>
          <w:rFonts w:ascii="Times New Roman" w:hAnsi="Times New Roman" w:cs="Times New Roman"/>
          <w:iCs/>
          <w:sz w:val="28"/>
        </w:rPr>
        <w:t>1</w:t>
      </w:r>
      <w:r w:rsidR="00CD1A70">
        <w:rPr>
          <w:rFonts w:ascii="Times New Roman" w:hAnsi="Times New Roman" w:cs="Times New Roman"/>
          <w:iCs/>
          <w:sz w:val="28"/>
        </w:rPr>
        <w:t>, так же</w:t>
      </w:r>
      <w:r w:rsidR="00CD1A70">
        <w:rPr>
          <w:rFonts w:ascii="Times New Roman" w:hAnsi="Times New Roman" w:cs="Times New Roman"/>
          <w:iCs/>
          <w:sz w:val="28"/>
        </w:rPr>
        <w:t xml:space="preserve"> в группе много студентов и у группы много уроков, </w:t>
      </w:r>
      <w:r w:rsidR="00CD1A70">
        <w:rPr>
          <w:rFonts w:ascii="Times New Roman" w:hAnsi="Times New Roman" w:cs="Times New Roman"/>
          <w:iCs/>
          <w:sz w:val="28"/>
        </w:rPr>
        <w:t>поэтому кардинальные числа у объек</w:t>
      </w:r>
      <w:r w:rsidR="00CD1A70">
        <w:rPr>
          <w:rFonts w:ascii="Times New Roman" w:hAnsi="Times New Roman" w:cs="Times New Roman"/>
          <w:iCs/>
          <w:sz w:val="28"/>
        </w:rPr>
        <w:t>тных атрибутов</w:t>
      </w:r>
      <w:r w:rsidR="00CD1A70">
        <w:rPr>
          <w:rFonts w:ascii="Times New Roman" w:hAnsi="Times New Roman" w:cs="Times New Roman"/>
          <w:iCs/>
          <w:sz w:val="28"/>
        </w:rPr>
        <w:t xml:space="preserve"> </w:t>
      </w:r>
      <w:r w:rsidR="00CD1A70">
        <w:rPr>
          <w:rFonts w:ascii="Times New Roman" w:hAnsi="Times New Roman" w:cs="Times New Roman"/>
          <w:iCs/>
          <w:sz w:val="28"/>
          <w:lang w:val="en-US"/>
        </w:rPr>
        <w:t>Student</w:t>
      </w:r>
      <w:r w:rsidR="00CD1A70" w:rsidRPr="00CD1A70">
        <w:rPr>
          <w:rFonts w:ascii="Times New Roman" w:hAnsi="Times New Roman" w:cs="Times New Roman"/>
          <w:iCs/>
          <w:sz w:val="28"/>
        </w:rPr>
        <w:t xml:space="preserve">, </w:t>
      </w:r>
      <w:r w:rsidR="00CD1A70">
        <w:rPr>
          <w:rFonts w:ascii="Times New Roman" w:hAnsi="Times New Roman" w:cs="Times New Roman"/>
          <w:iCs/>
          <w:sz w:val="28"/>
          <w:lang w:val="en-US"/>
        </w:rPr>
        <w:t>Lesson</w:t>
      </w:r>
      <w:r w:rsidR="00CD1A70">
        <w:rPr>
          <w:rFonts w:ascii="Times New Roman" w:hAnsi="Times New Roman" w:cs="Times New Roman"/>
          <w:iCs/>
          <w:sz w:val="28"/>
        </w:rPr>
        <w:t xml:space="preserve"> – 1..</w:t>
      </w:r>
      <w:r w:rsidR="00CD1A70">
        <w:rPr>
          <w:rFonts w:ascii="Times New Roman" w:hAnsi="Times New Roman" w:cs="Times New Roman"/>
          <w:iCs/>
          <w:sz w:val="28"/>
          <w:lang w:val="en-US"/>
        </w:rPr>
        <w:t>N</w:t>
      </w:r>
    </w:p>
    <w:p w:rsidR="009258DA" w:rsidRPr="00CD1A70" w:rsidRDefault="00CD1A70" w:rsidP="003F2413">
      <w:pPr>
        <w:spacing w:before="240" w:after="240" w:line="360" w:lineRule="auto"/>
        <w:ind w:firstLine="708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  <w:lang w:val="en-US"/>
        </w:rPr>
        <w:t>Subject</w:t>
      </w:r>
      <w:r w:rsidR="009258DA" w:rsidRPr="003F2413">
        <w:rPr>
          <w:rFonts w:ascii="Times New Roman" w:hAnsi="Times New Roman" w:cs="Times New Roman"/>
          <w:iCs/>
          <w:sz w:val="28"/>
        </w:rPr>
        <w:t>:</w:t>
      </w:r>
      <w:r w:rsidR="003F2413" w:rsidRPr="003F2413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 xml:space="preserve">У предмета может быть одно количество часов в неделю, </w:t>
      </w:r>
      <w:r>
        <w:rPr>
          <w:iCs/>
          <w:sz w:val="28"/>
        </w:rPr>
        <w:t>поэтому</w:t>
      </w:r>
      <w:r w:rsidRPr="00CD1A70">
        <w:rPr>
          <w:iCs/>
          <w:sz w:val="28"/>
        </w:rPr>
        <w:t xml:space="preserve"> </w:t>
      </w:r>
      <w:r>
        <w:rPr>
          <w:iCs/>
          <w:sz w:val="28"/>
        </w:rPr>
        <w:t>кардинальные</w:t>
      </w:r>
      <w:r w:rsidRPr="00CD1A70">
        <w:rPr>
          <w:iCs/>
          <w:sz w:val="28"/>
        </w:rPr>
        <w:t xml:space="preserve"> </w:t>
      </w:r>
      <w:r>
        <w:rPr>
          <w:iCs/>
          <w:sz w:val="28"/>
        </w:rPr>
        <w:t>числа</w:t>
      </w:r>
      <w:r w:rsidRPr="00CD1A70">
        <w:rPr>
          <w:iCs/>
          <w:sz w:val="28"/>
        </w:rPr>
        <w:t xml:space="preserve"> </w:t>
      </w:r>
      <w:r>
        <w:rPr>
          <w:iCs/>
          <w:sz w:val="28"/>
        </w:rPr>
        <w:t>у</w:t>
      </w:r>
      <w:r w:rsidRPr="00CD1A70">
        <w:rPr>
          <w:iCs/>
          <w:sz w:val="28"/>
        </w:rPr>
        <w:t xml:space="preserve"> </w:t>
      </w:r>
      <w:r>
        <w:rPr>
          <w:iCs/>
          <w:sz w:val="28"/>
        </w:rPr>
        <w:t xml:space="preserve">атрибута </w:t>
      </w:r>
      <w:r>
        <w:rPr>
          <w:iCs/>
          <w:sz w:val="28"/>
          <w:lang w:val="en-US"/>
        </w:rPr>
        <w:t>HoursPerWeek</w:t>
      </w:r>
      <w:r w:rsidRPr="00CD1A70">
        <w:rPr>
          <w:iCs/>
          <w:sz w:val="28"/>
        </w:rPr>
        <w:t xml:space="preserve"> – 1..1</w:t>
      </w:r>
      <w:r w:rsidRPr="00CD1A70">
        <w:rPr>
          <w:iCs/>
          <w:sz w:val="28"/>
        </w:rPr>
        <w:t xml:space="preserve">. </w:t>
      </w:r>
      <w:r>
        <w:rPr>
          <w:rFonts w:ascii="Times New Roman" w:hAnsi="Times New Roman" w:cs="Times New Roman"/>
          <w:iCs/>
          <w:sz w:val="28"/>
        </w:rPr>
        <w:t>У предмета</w:t>
      </w:r>
      <w:r>
        <w:rPr>
          <w:rFonts w:ascii="Times New Roman" w:hAnsi="Times New Roman" w:cs="Times New Roman"/>
          <w:iCs/>
          <w:sz w:val="28"/>
        </w:rPr>
        <w:t xml:space="preserve"> много уроков, </w:t>
      </w:r>
      <w:r>
        <w:rPr>
          <w:rFonts w:ascii="Times New Roman" w:hAnsi="Times New Roman" w:cs="Times New Roman"/>
          <w:iCs/>
          <w:sz w:val="28"/>
        </w:rPr>
        <w:t>поэтому кардинальные</w:t>
      </w:r>
      <w:r>
        <w:rPr>
          <w:rFonts w:ascii="Times New Roman" w:hAnsi="Times New Roman" w:cs="Times New Roman"/>
          <w:iCs/>
          <w:sz w:val="28"/>
        </w:rPr>
        <w:t xml:space="preserve"> числа у объек</w:t>
      </w:r>
      <w:r>
        <w:rPr>
          <w:rFonts w:ascii="Times New Roman" w:hAnsi="Times New Roman" w:cs="Times New Roman"/>
          <w:iCs/>
          <w:sz w:val="28"/>
        </w:rPr>
        <w:t>тного атрибута</w:t>
      </w:r>
      <w:r w:rsidRPr="00CD1A70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  <w:lang w:val="en-US"/>
        </w:rPr>
        <w:t>Lesson</w:t>
      </w:r>
      <w:r>
        <w:rPr>
          <w:rFonts w:ascii="Times New Roman" w:hAnsi="Times New Roman" w:cs="Times New Roman"/>
          <w:iCs/>
          <w:sz w:val="28"/>
        </w:rPr>
        <w:t xml:space="preserve"> – 1..</w:t>
      </w:r>
      <w:r>
        <w:rPr>
          <w:rFonts w:ascii="Times New Roman" w:hAnsi="Times New Roman" w:cs="Times New Roman"/>
          <w:iCs/>
          <w:sz w:val="28"/>
          <w:lang w:val="en-US"/>
        </w:rPr>
        <w:t>N</w:t>
      </w:r>
    </w:p>
    <w:p w:rsidR="009258DA" w:rsidRPr="0049752D" w:rsidRDefault="009258DA" w:rsidP="00713AA2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  <w:r w:rsidRPr="003F2413">
        <w:rPr>
          <w:iCs/>
          <w:sz w:val="28"/>
          <w:lang w:val="en-US"/>
        </w:rPr>
        <w:lastRenderedPageBreak/>
        <w:t>Lesson</w:t>
      </w:r>
      <w:r w:rsidRPr="003F2413">
        <w:rPr>
          <w:iCs/>
          <w:sz w:val="28"/>
        </w:rPr>
        <w:t>:</w:t>
      </w:r>
      <w:r w:rsidR="003F2413" w:rsidRPr="003F2413">
        <w:rPr>
          <w:iCs/>
          <w:sz w:val="28"/>
        </w:rPr>
        <w:t xml:space="preserve"> </w:t>
      </w:r>
      <w:r w:rsidR="00CD1A70" w:rsidRPr="00CD1A70">
        <w:rPr>
          <w:iCs/>
          <w:sz w:val="28"/>
        </w:rPr>
        <w:t>У</w:t>
      </w:r>
      <w:r w:rsidR="00CD1A70">
        <w:rPr>
          <w:iCs/>
          <w:sz w:val="28"/>
        </w:rPr>
        <w:t xml:space="preserve"> урока </w:t>
      </w:r>
      <w:r w:rsidR="00CD1A70">
        <w:rPr>
          <w:iCs/>
          <w:sz w:val="28"/>
        </w:rPr>
        <w:t>может</w:t>
      </w:r>
      <w:r w:rsidR="00CD1A70" w:rsidRPr="00CD1A70">
        <w:rPr>
          <w:iCs/>
          <w:sz w:val="28"/>
        </w:rPr>
        <w:t xml:space="preserve"> </w:t>
      </w:r>
      <w:r w:rsidR="00CD1A70">
        <w:rPr>
          <w:iCs/>
          <w:sz w:val="28"/>
        </w:rPr>
        <w:t>быть</w:t>
      </w:r>
      <w:r w:rsidR="00CD1A70" w:rsidRPr="00CD1A70">
        <w:rPr>
          <w:iCs/>
          <w:sz w:val="28"/>
        </w:rPr>
        <w:t xml:space="preserve"> </w:t>
      </w:r>
      <w:r w:rsidR="00CD1A70">
        <w:rPr>
          <w:iCs/>
          <w:sz w:val="28"/>
        </w:rPr>
        <w:t>только</w:t>
      </w:r>
      <w:r w:rsidR="00CD1A70" w:rsidRPr="00CD1A70">
        <w:rPr>
          <w:iCs/>
          <w:sz w:val="28"/>
        </w:rPr>
        <w:t xml:space="preserve"> </w:t>
      </w:r>
      <w:r w:rsidR="00CD1A70">
        <w:rPr>
          <w:iCs/>
          <w:sz w:val="28"/>
        </w:rPr>
        <w:t>один</w:t>
      </w:r>
      <w:r w:rsidR="00CD1A70">
        <w:rPr>
          <w:iCs/>
          <w:sz w:val="28"/>
        </w:rPr>
        <w:t xml:space="preserve"> кабинет</w:t>
      </w:r>
      <w:r w:rsidR="00CD1A70" w:rsidRPr="00CD1A70">
        <w:rPr>
          <w:iCs/>
          <w:sz w:val="28"/>
        </w:rPr>
        <w:t>,</w:t>
      </w:r>
      <w:r w:rsidR="00CD1A70">
        <w:rPr>
          <w:iCs/>
          <w:sz w:val="28"/>
        </w:rPr>
        <w:t xml:space="preserve"> день недели и время начала,</w:t>
      </w:r>
      <w:r w:rsidR="00CD1A70" w:rsidRPr="00CD1A70">
        <w:rPr>
          <w:iCs/>
          <w:sz w:val="28"/>
        </w:rPr>
        <w:t xml:space="preserve"> </w:t>
      </w:r>
      <w:r w:rsidR="00CD1A70">
        <w:rPr>
          <w:iCs/>
          <w:sz w:val="28"/>
        </w:rPr>
        <w:t>поэтому</w:t>
      </w:r>
      <w:r w:rsidR="00CD1A70" w:rsidRPr="00CD1A70">
        <w:rPr>
          <w:iCs/>
          <w:sz w:val="28"/>
        </w:rPr>
        <w:t xml:space="preserve"> </w:t>
      </w:r>
      <w:r w:rsidR="00CD1A70">
        <w:rPr>
          <w:iCs/>
          <w:sz w:val="28"/>
        </w:rPr>
        <w:t>кардинальные</w:t>
      </w:r>
      <w:r w:rsidR="00CD1A70" w:rsidRPr="00CD1A70">
        <w:rPr>
          <w:iCs/>
          <w:sz w:val="28"/>
        </w:rPr>
        <w:t xml:space="preserve"> </w:t>
      </w:r>
      <w:r w:rsidR="00CD1A70">
        <w:rPr>
          <w:iCs/>
          <w:sz w:val="28"/>
        </w:rPr>
        <w:t>числа</w:t>
      </w:r>
      <w:r w:rsidR="00CD1A70" w:rsidRPr="00CD1A70">
        <w:rPr>
          <w:iCs/>
          <w:sz w:val="28"/>
        </w:rPr>
        <w:t xml:space="preserve"> </w:t>
      </w:r>
      <w:r w:rsidR="00CD1A70">
        <w:rPr>
          <w:iCs/>
          <w:sz w:val="28"/>
        </w:rPr>
        <w:t>у</w:t>
      </w:r>
      <w:r w:rsidR="00CD1A70" w:rsidRPr="00CD1A70">
        <w:rPr>
          <w:iCs/>
          <w:sz w:val="28"/>
        </w:rPr>
        <w:t xml:space="preserve"> </w:t>
      </w:r>
      <w:r w:rsidR="00CD1A70">
        <w:rPr>
          <w:iCs/>
          <w:sz w:val="28"/>
        </w:rPr>
        <w:t>атрибутов</w:t>
      </w:r>
      <w:r w:rsidR="00CD1A70" w:rsidRPr="00CD1A70">
        <w:rPr>
          <w:iCs/>
          <w:sz w:val="28"/>
        </w:rPr>
        <w:t xml:space="preserve"> </w:t>
      </w:r>
      <w:r w:rsidR="00CD1A70">
        <w:rPr>
          <w:iCs/>
          <w:sz w:val="28"/>
          <w:lang w:val="en-US"/>
        </w:rPr>
        <w:t>Cabinet</w:t>
      </w:r>
      <w:r w:rsidR="00CD1A70" w:rsidRPr="00CD1A70">
        <w:rPr>
          <w:iCs/>
          <w:sz w:val="28"/>
        </w:rPr>
        <w:t xml:space="preserve">, </w:t>
      </w:r>
      <w:r w:rsidR="00CD1A70">
        <w:rPr>
          <w:iCs/>
          <w:sz w:val="28"/>
          <w:lang w:val="en-US"/>
        </w:rPr>
        <w:t>Weekday</w:t>
      </w:r>
      <w:r w:rsidR="00CD1A70" w:rsidRPr="00CD1A70">
        <w:rPr>
          <w:iCs/>
          <w:sz w:val="28"/>
        </w:rPr>
        <w:t xml:space="preserve">, </w:t>
      </w:r>
      <w:r w:rsidR="00CD1A70">
        <w:rPr>
          <w:iCs/>
          <w:sz w:val="28"/>
          <w:lang w:val="en-US"/>
        </w:rPr>
        <w:t>TimeStart</w:t>
      </w:r>
      <w:r w:rsidR="00CD1A70" w:rsidRPr="00CD1A70">
        <w:rPr>
          <w:iCs/>
          <w:sz w:val="28"/>
        </w:rPr>
        <w:t xml:space="preserve"> </w:t>
      </w:r>
      <w:r w:rsidR="00CD1A70" w:rsidRPr="00CD1A70">
        <w:rPr>
          <w:iCs/>
          <w:sz w:val="28"/>
        </w:rPr>
        <w:t>– 1..1.</w:t>
      </w:r>
      <w:r w:rsidR="00CD1A70" w:rsidRPr="00CD1A70">
        <w:rPr>
          <w:iCs/>
          <w:sz w:val="28"/>
        </w:rPr>
        <w:t xml:space="preserve"> </w:t>
      </w:r>
      <w:r w:rsidR="00CD1A70">
        <w:rPr>
          <w:iCs/>
          <w:sz w:val="28"/>
        </w:rPr>
        <w:t xml:space="preserve">У урока </w:t>
      </w:r>
      <w:r w:rsidR="0049752D">
        <w:rPr>
          <w:iCs/>
          <w:sz w:val="28"/>
        </w:rPr>
        <w:t xml:space="preserve">идентификатор состоит из объектов </w:t>
      </w:r>
      <w:r w:rsidR="0049752D">
        <w:rPr>
          <w:iCs/>
          <w:sz w:val="28"/>
          <w:lang w:val="en-US"/>
        </w:rPr>
        <w:t>Group</w:t>
      </w:r>
      <w:r w:rsidR="0049752D" w:rsidRPr="0049752D">
        <w:rPr>
          <w:iCs/>
          <w:sz w:val="28"/>
        </w:rPr>
        <w:t xml:space="preserve">, </w:t>
      </w:r>
      <w:r w:rsidR="0049752D">
        <w:rPr>
          <w:iCs/>
          <w:sz w:val="28"/>
          <w:lang w:val="en-US"/>
        </w:rPr>
        <w:t>Teacher</w:t>
      </w:r>
      <w:r w:rsidR="0049752D" w:rsidRPr="0049752D">
        <w:rPr>
          <w:iCs/>
          <w:sz w:val="28"/>
        </w:rPr>
        <w:t xml:space="preserve">, </w:t>
      </w:r>
      <w:r w:rsidR="0049752D">
        <w:rPr>
          <w:iCs/>
          <w:sz w:val="28"/>
          <w:lang w:val="en-US"/>
        </w:rPr>
        <w:t>Subject</w:t>
      </w:r>
      <w:r w:rsidR="0049752D" w:rsidRPr="0049752D">
        <w:rPr>
          <w:iCs/>
          <w:sz w:val="28"/>
        </w:rPr>
        <w:t>,</w:t>
      </w:r>
      <w:r w:rsidR="0049752D">
        <w:rPr>
          <w:iCs/>
          <w:sz w:val="28"/>
        </w:rPr>
        <w:t xml:space="preserve"> которые определены для урока одним способом, поэтому их кардинальные числа равны – 1..1.</w:t>
      </w:r>
    </w:p>
    <w:p w:rsidR="00713AA2" w:rsidRDefault="0049752D" w:rsidP="00713AA2">
      <w:pPr>
        <w:pStyle w:val="a4"/>
        <w:spacing w:before="240" w:after="240" w:line="360" w:lineRule="auto"/>
        <w:ind w:left="0"/>
        <w:jc w:val="center"/>
        <w:rPr>
          <w:iCs/>
          <w:sz w:val="28"/>
        </w:rPr>
      </w:pPr>
      <w:r>
        <w:rPr>
          <w:iCs/>
          <w:sz w:val="28"/>
        </w:rPr>
        <w:t xml:space="preserve">Семантическая модель </w:t>
      </w:r>
      <w:bookmarkStart w:id="0" w:name="_GoBack"/>
      <w:bookmarkEnd w:id="0"/>
      <w:r w:rsidR="00713AA2">
        <w:rPr>
          <w:iCs/>
          <w:sz w:val="28"/>
        </w:rPr>
        <w:t>для школы представлена на Рис. 1.</w:t>
      </w:r>
    </w:p>
    <w:p w:rsidR="00713AA2" w:rsidRDefault="00713AA2" w:rsidP="00713AA2">
      <w:pPr>
        <w:pStyle w:val="a4"/>
        <w:spacing w:before="240" w:after="240" w:line="360" w:lineRule="auto"/>
        <w:ind w:left="0"/>
        <w:jc w:val="both"/>
        <w:rPr>
          <w:iCs/>
          <w:noProof/>
          <w:sz w:val="28"/>
          <w:lang w:eastAsia="ru-RU"/>
        </w:rPr>
      </w:pPr>
    </w:p>
    <w:p w:rsidR="00713AA2" w:rsidRDefault="00713AA2" w:rsidP="00713AA2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</w:p>
    <w:p w:rsidR="00713AA2" w:rsidRPr="00713AA2" w:rsidRDefault="00713AA2" w:rsidP="00713AA2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</w:p>
    <w:p w:rsidR="00713AA2" w:rsidRPr="00862783" w:rsidRDefault="00862783" w:rsidP="00713AA2">
      <w:pPr>
        <w:pStyle w:val="a4"/>
        <w:spacing w:before="240" w:after="240" w:line="360" w:lineRule="auto"/>
        <w:ind w:left="0" w:firstLine="0"/>
        <w:jc w:val="center"/>
      </w:pPr>
      <w:r>
        <w:rPr>
          <w:iCs/>
          <w:noProof/>
          <w:sz w:val="28"/>
          <w:lang w:eastAsia="ru-RU"/>
        </w:rPr>
        <w:drawing>
          <wp:inline distT="0" distB="0" distL="0" distR="0">
            <wp:extent cx="4569265" cy="6092190"/>
            <wp:effectExtent l="318" t="0" r="3492" b="3493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9ezApvV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78429" cy="610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AA2">
        <w:rPr>
          <w:iCs/>
          <w:sz w:val="28"/>
        </w:rPr>
        <w:t xml:space="preserve">Рис. 1. </w:t>
      </w:r>
      <w:r>
        <w:rPr>
          <w:iCs/>
          <w:sz w:val="28"/>
        </w:rPr>
        <w:t>Семантическая модель</w:t>
      </w:r>
    </w:p>
    <w:p w:rsidR="009258DA" w:rsidRPr="00713AA2" w:rsidRDefault="009258DA" w:rsidP="009258DA">
      <w:pPr>
        <w:spacing w:before="240" w:after="240" w:line="360" w:lineRule="auto"/>
        <w:jc w:val="both"/>
        <w:rPr>
          <w:rFonts w:ascii="Times New Roman" w:hAnsi="Times New Roman" w:cs="Times New Roman"/>
          <w:iCs/>
          <w:sz w:val="28"/>
        </w:rPr>
      </w:pPr>
    </w:p>
    <w:p w:rsidR="009258DA" w:rsidRPr="00713AA2" w:rsidRDefault="009258DA" w:rsidP="009258DA">
      <w:pPr>
        <w:spacing w:before="240" w:after="240" w:line="360" w:lineRule="auto"/>
        <w:jc w:val="both"/>
        <w:rPr>
          <w:rFonts w:ascii="Times New Roman" w:hAnsi="Times New Roman" w:cs="Times New Roman"/>
          <w:iCs/>
          <w:sz w:val="28"/>
        </w:rPr>
      </w:pPr>
    </w:p>
    <w:p w:rsidR="009258DA" w:rsidRPr="00713AA2" w:rsidRDefault="009258DA" w:rsidP="009258DA">
      <w:pPr>
        <w:spacing w:before="240" w:after="240" w:line="360" w:lineRule="auto"/>
        <w:jc w:val="both"/>
        <w:rPr>
          <w:rFonts w:ascii="Times New Roman" w:hAnsi="Times New Roman" w:cs="Times New Roman"/>
          <w:iCs/>
          <w:sz w:val="28"/>
        </w:rPr>
      </w:pPr>
    </w:p>
    <w:p w:rsidR="00BA1C7F" w:rsidRDefault="00BA1C7F"/>
    <w:sectPr w:rsidR="00BA1C7F" w:rsidSect="00713AA2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C0E" w:rsidRDefault="00357C0E" w:rsidP="00713AA2">
      <w:pPr>
        <w:spacing w:after="0" w:line="240" w:lineRule="auto"/>
      </w:pPr>
      <w:r>
        <w:separator/>
      </w:r>
    </w:p>
  </w:endnote>
  <w:endnote w:type="continuationSeparator" w:id="0">
    <w:p w:rsidR="00357C0E" w:rsidRDefault="00357C0E" w:rsidP="00713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1941357"/>
      <w:docPartObj>
        <w:docPartGallery w:val="Page Numbers (Bottom of Page)"/>
        <w:docPartUnique/>
      </w:docPartObj>
    </w:sdtPr>
    <w:sdtEndPr/>
    <w:sdtContent>
      <w:p w:rsidR="00713AA2" w:rsidRDefault="00713AA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752D">
          <w:rPr>
            <w:noProof/>
          </w:rPr>
          <w:t>6</w:t>
        </w:r>
        <w:r>
          <w:fldChar w:fldCharType="end"/>
        </w:r>
      </w:p>
    </w:sdtContent>
  </w:sdt>
  <w:p w:rsidR="00713AA2" w:rsidRDefault="00713AA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3AA2" w:rsidRDefault="00713AA2" w:rsidP="00713AA2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C0E" w:rsidRDefault="00357C0E" w:rsidP="00713AA2">
      <w:pPr>
        <w:spacing w:after="0" w:line="240" w:lineRule="auto"/>
      </w:pPr>
      <w:r>
        <w:separator/>
      </w:r>
    </w:p>
  </w:footnote>
  <w:footnote w:type="continuationSeparator" w:id="0">
    <w:p w:rsidR="00357C0E" w:rsidRDefault="00357C0E" w:rsidP="00713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3155B"/>
    <w:multiLevelType w:val="hybridMultilevel"/>
    <w:tmpl w:val="22F21C30"/>
    <w:lvl w:ilvl="0" w:tplc="2A8E154A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67DBD"/>
    <w:multiLevelType w:val="hybridMultilevel"/>
    <w:tmpl w:val="0ED0B0D8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3DE11A4C"/>
    <w:multiLevelType w:val="hybridMultilevel"/>
    <w:tmpl w:val="BAF83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578EA"/>
    <w:multiLevelType w:val="hybridMultilevel"/>
    <w:tmpl w:val="00CAA0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DFC"/>
    <w:rsid w:val="00255CBA"/>
    <w:rsid w:val="00357C0E"/>
    <w:rsid w:val="00394C11"/>
    <w:rsid w:val="003F2413"/>
    <w:rsid w:val="0049752D"/>
    <w:rsid w:val="004A7FCB"/>
    <w:rsid w:val="00713AA2"/>
    <w:rsid w:val="00815656"/>
    <w:rsid w:val="00830272"/>
    <w:rsid w:val="00862783"/>
    <w:rsid w:val="009258DA"/>
    <w:rsid w:val="009E0404"/>
    <w:rsid w:val="00A81836"/>
    <w:rsid w:val="00BA1C7F"/>
    <w:rsid w:val="00BA7029"/>
    <w:rsid w:val="00C12DFC"/>
    <w:rsid w:val="00CA3A66"/>
    <w:rsid w:val="00CD1A70"/>
    <w:rsid w:val="00DA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39572ED-F6BB-4853-9207-43C05450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2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A7FCB"/>
    <w:pPr>
      <w:spacing w:after="0" w:line="240" w:lineRule="auto"/>
      <w:ind w:left="720" w:firstLine="709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a5">
    <w:name w:val="line number"/>
    <w:basedOn w:val="a0"/>
    <w:uiPriority w:val="99"/>
    <w:semiHidden/>
    <w:unhideWhenUsed/>
    <w:rsid w:val="00713AA2"/>
  </w:style>
  <w:style w:type="paragraph" w:styleId="a6">
    <w:name w:val="header"/>
    <w:basedOn w:val="a"/>
    <w:link w:val="a7"/>
    <w:uiPriority w:val="99"/>
    <w:unhideWhenUsed/>
    <w:rsid w:val="00713A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13AA2"/>
  </w:style>
  <w:style w:type="paragraph" w:styleId="a8">
    <w:name w:val="footer"/>
    <w:basedOn w:val="a"/>
    <w:link w:val="a9"/>
    <w:uiPriority w:val="99"/>
    <w:unhideWhenUsed/>
    <w:rsid w:val="00713A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13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B9F15-3789-4E06-8668-FF6577029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Sheddy</dc:creator>
  <cp:keywords/>
  <dc:description/>
  <cp:lastModifiedBy>Slim Sheddy</cp:lastModifiedBy>
  <cp:revision>3</cp:revision>
  <dcterms:created xsi:type="dcterms:W3CDTF">2021-10-01T12:50:00Z</dcterms:created>
  <dcterms:modified xsi:type="dcterms:W3CDTF">2021-10-01T12:50:00Z</dcterms:modified>
</cp:coreProperties>
</file>