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7E5B" w14:textId="09C40114" w:rsidR="00B278BE" w:rsidRPr="0004777F" w:rsidRDefault="00F73B09" w:rsidP="00B278BE">
      <w:pPr>
        <w:shd w:val="clear" w:color="auto" w:fill="FFFFFF"/>
        <w:spacing w:after="0" w:line="240" w:lineRule="auto"/>
        <w:jc w:val="center"/>
        <w:rPr>
          <w:rFonts w:ascii="Century Gothic" w:hAnsi="Century Gothic" w:cstheme="majorHAnsi"/>
          <w:b/>
          <w:bCs/>
          <w:sz w:val="20"/>
          <w:szCs w:val="20"/>
        </w:rPr>
      </w:pPr>
      <w:r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</w:t>
      </w:r>
      <w:r w:rsidR="002F3962" w:rsidRPr="0004777F">
        <w:rPr>
          <w:rFonts w:ascii="Century Gothic" w:hAnsi="Century Gothic" w:cstheme="majorHAnsi"/>
          <w:b/>
          <w:bCs/>
          <w:sz w:val="20"/>
          <w:szCs w:val="20"/>
        </w:rPr>
        <w:t>ACTA</w:t>
      </w:r>
      <w:r w:rsidR="00D82F34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DE PARTICIPACIÓN</w:t>
      </w:r>
      <w:r w:rsidR="00985B43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</w:t>
      </w:r>
      <w:r w:rsidR="00787548" w:rsidRPr="0004777F">
        <w:rPr>
          <w:rFonts w:ascii="Century Gothic" w:hAnsi="Century Gothic" w:cstheme="majorHAnsi"/>
          <w:b/>
          <w:bCs/>
          <w:sz w:val="20"/>
          <w:szCs w:val="20"/>
        </w:rPr>
        <w:t>DE</w:t>
      </w:r>
      <w:r w:rsidR="008129F2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 LA OBRA</w:t>
      </w:r>
    </w:p>
    <w:p w14:paraId="5D7719AA" w14:textId="3E08C32F" w:rsidR="00D82F34" w:rsidRPr="0004777F" w:rsidRDefault="00A1732B" w:rsidP="000B4444">
      <w:pPr>
        <w:jc w:val="center"/>
        <w:rPr>
          <w:rFonts w:ascii="Century Gothic" w:hAnsi="Century Gothic" w:cs="Calibri Light"/>
          <w:b/>
          <w:bCs/>
          <w:sz w:val="20"/>
          <w:szCs w:val="20"/>
        </w:rPr>
      </w:pPr>
      <w:r w:rsidRPr="0004777F">
        <w:rPr>
          <w:rFonts w:ascii="Century Gothic" w:hAnsi="Century Gothic" w:cstheme="majorHAnsi"/>
          <w:b/>
          <w:bCs/>
          <w:sz w:val="20"/>
          <w:szCs w:val="20"/>
        </w:rPr>
        <w:t>“</w:t>
      </w:r>
      <w:r w:rsidR="001B54DC">
        <w:rPr>
          <w:rFonts w:ascii="Century Gothic" w:hAnsi="Century Gothic" w:cstheme="majorHAnsi"/>
          <w:b/>
          <w:bCs/>
          <w:sz w:val="20"/>
          <w:szCs w:val="20"/>
        </w:rPr>
        <w:t xml:space="preserve">Desarrollo de un sistema de gestión de inventarios para PYMEs</w:t>
      </w:r>
      <w:r w:rsidR="0082565C" w:rsidRPr="0004777F">
        <w:rPr>
          <w:rFonts w:ascii="Century Gothic" w:hAnsi="Century Gothic" w:cstheme="majorHAnsi"/>
          <w:b/>
          <w:bCs/>
          <w:sz w:val="20"/>
          <w:szCs w:val="20"/>
        </w:rPr>
        <w:t>”</w:t>
      </w:r>
    </w:p>
    <w:p w14:paraId="74CEF966" w14:textId="14ACA0BC" w:rsidR="00B40870" w:rsidRPr="0004777F" w:rsidRDefault="00B40870" w:rsidP="00B40870">
      <w:pPr>
        <w:spacing w:after="0" w:line="240" w:lineRule="auto"/>
        <w:jc w:val="center"/>
        <w:rPr>
          <w:rFonts w:ascii="Century Gothic" w:hAnsi="Century Gothic" w:cstheme="majorHAnsi"/>
          <w:b/>
          <w:bCs/>
          <w:sz w:val="20"/>
          <w:szCs w:val="20"/>
        </w:rPr>
      </w:pPr>
    </w:p>
    <w:p w14:paraId="65058407" w14:textId="66D5D195" w:rsidR="00AB16DD" w:rsidRDefault="00D82F34" w:rsidP="00C50670">
      <w:pPr>
        <w:jc w:val="both"/>
        <w:rPr>
          <w:rFonts w:ascii="Century Gothic" w:hAnsi="Century Gothic" w:cstheme="majorHAnsi"/>
          <w:sz w:val="20"/>
          <w:szCs w:val="20"/>
        </w:rPr>
      </w:pPr>
      <w:r w:rsidRPr="0004777F">
        <w:rPr>
          <w:rFonts w:ascii="Century Gothic" w:hAnsi="Century Gothic" w:cstheme="majorHAnsi"/>
          <w:sz w:val="20"/>
          <w:szCs w:val="20"/>
        </w:rPr>
        <w:t xml:space="preserve">En la ciudad de Ambato, </w:t>
      </w:r>
      <w:r w:rsidR="00A1732B" w:rsidRPr="0004777F">
        <w:rPr>
          <w:rFonts w:ascii="Century Gothic" w:hAnsi="Century Gothic" w:cstheme="majorHAnsi"/>
          <w:sz w:val="20"/>
          <w:szCs w:val="20"/>
        </w:rPr>
        <w:t xml:space="preserve">el </w:t>
      </w:r>
      <w:r w:rsidR="001B54DC">
        <w:rPr>
          <w:rFonts w:ascii="Century Gothic" w:hAnsi="Century Gothic" w:cstheme="majorHAnsi"/>
          <w:sz w:val="20"/>
          <w:szCs w:val="20"/>
        </w:rPr>
        <w:t xml:space="preserve">15</w:t>
      </w:r>
      <w:r w:rsidR="00A1732B" w:rsidRPr="0004777F">
        <w:rPr>
          <w:rFonts w:ascii="Century Gothic" w:hAnsi="Century Gothic" w:cstheme="majorHAnsi"/>
          <w:sz w:val="20"/>
          <w:szCs w:val="20"/>
        </w:rPr>
        <w:t xml:space="preserve"> de </w:t>
      </w:r>
      <w:r w:rsidR="001B54DC">
        <w:rPr>
          <w:rFonts w:ascii="Century Gothic" w:hAnsi="Century Gothic" w:cstheme="majorHAnsi"/>
          <w:sz w:val="20"/>
          <w:szCs w:val="20"/>
        </w:rPr>
        <w:t xml:space="preserve">octubre</w:t>
      </w:r>
      <w:r w:rsidR="00A1732B" w:rsidRPr="0004777F">
        <w:rPr>
          <w:rFonts w:ascii="Century Gothic" w:hAnsi="Century Gothic" w:cstheme="majorHAnsi"/>
          <w:sz w:val="20"/>
          <w:szCs w:val="20"/>
        </w:rPr>
        <w:t xml:space="preserve"> de </w:t>
      </w:r>
      <w:r w:rsidR="001B54DC">
        <w:rPr>
          <w:rFonts w:ascii="Century Gothic" w:hAnsi="Century Gothic" w:cstheme="majorHAnsi"/>
          <w:sz w:val="20"/>
          <w:szCs w:val="20"/>
        </w:rPr>
        <w:t xml:space="preserve">2023 </w:t>
      </w:r>
      <w:r w:rsidRPr="0004777F">
        <w:rPr>
          <w:rFonts w:ascii="Century Gothic" w:hAnsi="Century Gothic" w:cstheme="majorHAnsi"/>
          <w:sz w:val="20"/>
          <w:szCs w:val="20"/>
        </w:rPr>
        <w:t>y en cumplimiento al artículo 112 del Código Orgánico de la Economía Social de los Conocimientos Creatividad e Innovación, comparece</w:t>
      </w:r>
      <w:r w:rsidR="00C50670" w:rsidRPr="0004777F">
        <w:rPr>
          <w:rFonts w:ascii="Century Gothic" w:hAnsi="Century Gothic" w:cstheme="majorHAnsi"/>
          <w:sz w:val="20"/>
          <w:szCs w:val="20"/>
        </w:rPr>
        <w:t>n</w:t>
      </w:r>
      <w:r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C50670" w:rsidRPr="0004777F">
        <w:rPr>
          <w:rFonts w:ascii="Century Gothic" w:hAnsi="Century Gothic" w:cstheme="majorHAnsi"/>
          <w:sz w:val="20"/>
          <w:szCs w:val="20"/>
        </w:rPr>
        <w:t>los</w:t>
      </w:r>
      <w:r w:rsidRPr="0004777F">
        <w:rPr>
          <w:rFonts w:ascii="Century Gothic" w:hAnsi="Century Gothic" w:cstheme="majorHAnsi"/>
          <w:sz w:val="20"/>
          <w:szCs w:val="20"/>
        </w:rPr>
        <w:t xml:space="preserve"> autor</w:t>
      </w:r>
      <w:r w:rsidR="00C50670" w:rsidRPr="0004777F">
        <w:rPr>
          <w:rFonts w:ascii="Century Gothic" w:hAnsi="Century Gothic" w:cstheme="majorHAnsi"/>
          <w:sz w:val="20"/>
          <w:szCs w:val="20"/>
        </w:rPr>
        <w:t>es</w:t>
      </w:r>
      <w:r w:rsidRPr="0004777F">
        <w:rPr>
          <w:rFonts w:ascii="Century Gothic" w:hAnsi="Century Gothic" w:cstheme="majorHAnsi"/>
          <w:sz w:val="20"/>
          <w:szCs w:val="20"/>
        </w:rPr>
        <w:t>:</w:t>
      </w:r>
    </w:p>
    <w:p w14:paraId="2FF51578" w14:textId="3788153C" w:rsidR="00B32695" w:rsidRDefault="00DF00D5" w:rsidP="00DF00D5">
      <w:pPr>
        <w:pStyle w:val="Default"/>
        <w:ind w:left="708"/>
        <w:jc w:val="both"/>
        <w:rPr>
          <w:rStyle w:val="normaltextrun"/>
          <w:rFonts w:ascii="Century Gothic" w:hAnsi="Century Gothic" w:cstheme="majorHAnsi"/>
          <w:sz w:val="20"/>
          <w:szCs w:val="20"/>
        </w:rPr>
      </w:pPr>
      <w:r>
        <w:rPr>
          <w:rStyle w:val="normaltextrun"/>
          <w:rFonts w:ascii="Century Gothic" w:hAnsi="Century Gothic" w:cstheme="majorHAnsi"/>
          <w:sz w:val="20"/>
          <w:szCs w:val="20"/>
        </w:rPr>
        <w:t xml:space="preserve">1. - Juan Pérez,</w:t>
      </w:r>
      <w:r w:rsidR="00CB4048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con cédula de ciudadanía No. – </w:t>
      </w:r>
      <w:r>
        <w:rPr>
          <w:rFonts w:ascii="Century Gothic" w:hAnsi="Century Gothic" w:cstheme="majorHAnsi"/>
          <w:sz w:val="20"/>
          <w:szCs w:val="20"/>
        </w:rPr>
        <w:t xml:space="preserve">1234567890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, domiciliad</w:t>
      </w:r>
      <w:r w:rsidR="00AB16DD" w:rsidRPr="0004777F">
        <w:rPr>
          <w:rFonts w:ascii="Century Gothic" w:hAnsi="Century Gothic" w:cstheme="majorHAnsi"/>
          <w:sz w:val="20"/>
          <w:szCs w:val="20"/>
        </w:rPr>
        <w:t xml:space="preserve">o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en la </w:t>
      </w:r>
      <w:r>
        <w:rPr>
          <w:rFonts w:ascii="Century Gothic" w:hAnsi="Century Gothic" w:cstheme="majorHAnsi"/>
          <w:sz w:val="20"/>
          <w:szCs w:val="20"/>
        </w:rPr>
        <w:t xml:space="preserve"> 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Ciudad de </w:t>
      </w:r>
      <w:r>
        <w:rPr>
          <w:rFonts w:ascii="Century Gothic" w:hAnsi="Century Gothic" w:cstheme="majorHAnsi"/>
          <w:sz w:val="20"/>
          <w:szCs w:val="20"/>
        </w:rPr>
        <w:t xml:space="preserve">Ambato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5E050C" w:rsidRPr="0004777F">
        <w:rPr>
          <w:rFonts w:ascii="Century Gothic" w:hAnsi="Century Gothic" w:cstheme="majorHAnsi"/>
          <w:sz w:val="20"/>
          <w:szCs w:val="20"/>
        </w:rPr>
        <w:t xml:space="preserve">en la</w:t>
      </w:r>
      <w:r>
        <w:rPr>
          <w:rFonts w:ascii="Century Gothic" w:hAnsi="Century Gothic" w:cstheme="majorHAnsi"/>
          <w:sz w:val="20"/>
          <w:szCs w:val="20"/>
        </w:rPr>
        <w:t xml:space="preserve"> Av. Los Shyris y Naciones Unidas</w:t>
      </w:r>
    </w:p>
    <w:p w14:paraId="2FF51578" w14:textId="3788153C" w:rsidR="00B32695" w:rsidRDefault="00DF00D5" w:rsidP="00DF00D5">
      <w:pPr>
        <w:pStyle w:val="Default"/>
        <w:ind w:left="708"/>
        <w:jc w:val="both"/>
        <w:rPr>
          <w:rStyle w:val="normaltextrun"/>
          <w:rFonts w:ascii="Century Gothic" w:hAnsi="Century Gothic" w:cstheme="majorHAnsi"/>
          <w:sz w:val="20"/>
          <w:szCs w:val="20"/>
        </w:rPr>
      </w:pPr>
      <w:r>
        <w:rPr>
          <w:rStyle w:val="normaltextrun"/>
          <w:rFonts w:ascii="Century Gothic" w:hAnsi="Century Gothic" w:cstheme="majorHAnsi"/>
          <w:sz w:val="20"/>
          <w:szCs w:val="20"/>
        </w:rPr>
        <w:t xml:space="preserve">2. - María Gómez,</w:t>
      </w:r>
      <w:r w:rsidR="00CB4048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con cédula de ciudadanía No. – </w:t>
      </w:r>
      <w:r>
        <w:rPr>
          <w:rFonts w:ascii="Century Gothic" w:hAnsi="Century Gothic" w:cstheme="majorHAnsi"/>
          <w:sz w:val="20"/>
          <w:szCs w:val="20"/>
        </w:rPr>
        <w:t xml:space="preserve">0987654321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, domiciliad</w:t>
      </w:r>
      <w:r w:rsidR="00AB16DD" w:rsidRPr="0004777F">
        <w:rPr>
          <w:rFonts w:ascii="Century Gothic" w:hAnsi="Century Gothic" w:cstheme="majorHAnsi"/>
          <w:sz w:val="20"/>
          <w:szCs w:val="20"/>
        </w:rPr>
        <w:t xml:space="preserve">o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en la </w:t>
      </w:r>
      <w:r>
        <w:rPr>
          <w:rFonts w:ascii="Century Gothic" w:hAnsi="Century Gothic" w:cstheme="majorHAnsi"/>
          <w:sz w:val="20"/>
          <w:szCs w:val="20"/>
        </w:rPr>
        <w:t xml:space="preserve"> 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Ciudad de </w:t>
      </w:r>
      <w:r>
        <w:rPr>
          <w:rFonts w:ascii="Century Gothic" w:hAnsi="Century Gothic" w:cstheme="majorHAnsi"/>
          <w:sz w:val="20"/>
          <w:szCs w:val="20"/>
        </w:rPr>
        <w:t xml:space="preserve">Ambato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5E050C" w:rsidRPr="0004777F">
        <w:rPr>
          <w:rFonts w:ascii="Century Gothic" w:hAnsi="Century Gothic" w:cstheme="majorHAnsi"/>
          <w:sz w:val="20"/>
          <w:szCs w:val="20"/>
        </w:rPr>
        <w:t xml:space="preserve">en la</w:t>
      </w:r>
      <w:r>
        <w:rPr>
          <w:rFonts w:ascii="Century Gothic" w:hAnsi="Century Gothic" w:cstheme="majorHAnsi"/>
          <w:sz w:val="20"/>
          <w:szCs w:val="20"/>
        </w:rPr>
        <w:t xml:space="preserve"> Calle 10 de Agosto y Bolívar</w:t>
      </w:r>
    </w:p>
    <w:p w14:paraId="2FF51578" w14:textId="3788153C" w:rsidR="00B32695" w:rsidRDefault="00DF00D5" w:rsidP="00DF00D5">
      <w:pPr>
        <w:pStyle w:val="Default"/>
        <w:ind w:left="708"/>
        <w:jc w:val="both"/>
        <w:rPr>
          <w:rStyle w:val="normaltextrun"/>
          <w:rFonts w:ascii="Century Gothic" w:hAnsi="Century Gothic" w:cstheme="majorHAnsi"/>
          <w:sz w:val="20"/>
          <w:szCs w:val="20"/>
        </w:rPr>
      </w:pPr>
      <w:r>
        <w:rPr>
          <w:rStyle w:val="normaltextrun"/>
          <w:rFonts w:ascii="Century Gothic" w:hAnsi="Century Gothic" w:cstheme="majorHAnsi"/>
          <w:sz w:val="20"/>
          <w:szCs w:val="20"/>
        </w:rPr>
        <w:t xml:space="preserve">3. - Carlos López,</w:t>
      </w:r>
      <w:r w:rsidR="00CB4048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con cédula de ciudadanía No. – </w:t>
      </w:r>
      <w:r>
        <w:rPr>
          <w:rFonts w:ascii="Century Gothic" w:hAnsi="Century Gothic" w:cstheme="majorHAnsi"/>
          <w:sz w:val="20"/>
          <w:szCs w:val="20"/>
        </w:rPr>
        <w:t xml:space="preserve">1122334455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, domiciliad</w:t>
      </w:r>
      <w:r w:rsidR="00AB16DD" w:rsidRPr="0004777F">
        <w:rPr>
          <w:rFonts w:ascii="Century Gothic" w:hAnsi="Century Gothic" w:cstheme="majorHAnsi"/>
          <w:sz w:val="20"/>
          <w:szCs w:val="20"/>
        </w:rPr>
        <w:t xml:space="preserve">o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en la </w:t>
      </w:r>
      <w:r>
        <w:rPr>
          <w:rFonts w:ascii="Century Gothic" w:hAnsi="Century Gothic" w:cstheme="majorHAnsi"/>
          <w:sz w:val="20"/>
          <w:szCs w:val="20"/>
        </w:rPr>
        <w:t xml:space="preserve"> 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Ciudad de </w:t>
      </w:r>
      <w:r>
        <w:rPr>
          <w:rFonts w:ascii="Century Gothic" w:hAnsi="Century Gothic" w:cstheme="majorHAnsi"/>
          <w:sz w:val="20"/>
          <w:szCs w:val="20"/>
        </w:rPr>
        <w:t xml:space="preserve">Ambato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5E050C" w:rsidRPr="0004777F">
        <w:rPr>
          <w:rFonts w:ascii="Century Gothic" w:hAnsi="Century Gothic" w:cstheme="majorHAnsi"/>
          <w:sz w:val="20"/>
          <w:szCs w:val="20"/>
        </w:rPr>
        <w:t xml:space="preserve">en la</w:t>
      </w:r>
      <w:r>
        <w:rPr>
          <w:rFonts w:ascii="Century Gothic" w:hAnsi="Century Gothic" w:cstheme="majorHAnsi"/>
          <w:sz w:val="20"/>
          <w:szCs w:val="20"/>
        </w:rPr>
        <w:t xml:space="preserve"> Av. Amazonas y Atahualpa</w:t>
      </w:r>
    </w:p>
    <w:p w14:paraId="2FF51578" w14:textId="3788153C" w:rsidR="00B32695" w:rsidRDefault="00DF00D5" w:rsidP="00DF00D5">
      <w:pPr>
        <w:pStyle w:val="Default"/>
        <w:ind w:left="708"/>
        <w:jc w:val="both"/>
        <w:rPr>
          <w:rStyle w:val="normaltextrun"/>
          <w:rFonts w:ascii="Century Gothic" w:hAnsi="Century Gothic" w:cstheme="majorHAnsi"/>
          <w:sz w:val="20"/>
          <w:szCs w:val="20"/>
        </w:rPr>
      </w:pPr>
      <w:r>
        <w:rPr>
          <w:rStyle w:val="normaltextrun"/>
          <w:rFonts w:ascii="Century Gothic" w:hAnsi="Century Gothic" w:cstheme="majorHAnsi"/>
          <w:sz w:val="20"/>
          <w:szCs w:val="20"/>
        </w:rPr>
        <w:t xml:space="preserve">4. - Ana Torres,</w:t>
      </w:r>
      <w:r w:rsidR="00CB4048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con cédula de ciudadanía No. – </w:t>
      </w:r>
      <w:r>
        <w:rPr>
          <w:rFonts w:ascii="Century Gothic" w:hAnsi="Century Gothic" w:cstheme="majorHAnsi"/>
          <w:sz w:val="20"/>
          <w:szCs w:val="20"/>
        </w:rPr>
        <w:t xml:space="preserve">5566778899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, domiciliad</w:t>
      </w:r>
      <w:r w:rsidR="00AB16DD" w:rsidRPr="0004777F">
        <w:rPr>
          <w:rFonts w:ascii="Century Gothic" w:hAnsi="Century Gothic" w:cstheme="majorHAnsi"/>
          <w:sz w:val="20"/>
          <w:szCs w:val="20"/>
        </w:rPr>
        <w:t xml:space="preserve">o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en la </w:t>
      </w:r>
      <w:r>
        <w:rPr>
          <w:rFonts w:ascii="Century Gothic" w:hAnsi="Century Gothic" w:cstheme="majorHAnsi"/>
          <w:sz w:val="20"/>
          <w:szCs w:val="20"/>
        </w:rPr>
        <w:t xml:space="preserve">  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Ciudad de </w:t>
      </w:r>
      <w:r>
        <w:rPr>
          <w:rFonts w:ascii="Century Gothic" w:hAnsi="Century Gothic" w:cstheme="majorHAnsi"/>
          <w:sz w:val="20"/>
          <w:szCs w:val="20"/>
        </w:rPr>
        <w:t xml:space="preserve">Ambato</w:t>
      </w:r>
      <w:r w:rsidR="004F482A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5E050C" w:rsidRPr="0004777F">
        <w:rPr>
          <w:rFonts w:ascii="Century Gothic" w:hAnsi="Century Gothic" w:cstheme="majorHAnsi"/>
          <w:sz w:val="20"/>
          <w:szCs w:val="20"/>
        </w:rPr>
        <w:t xml:space="preserve">en la</w:t>
      </w:r>
      <w:r>
        <w:rPr>
          <w:rFonts w:ascii="Century Gothic" w:hAnsi="Century Gothic" w:cstheme="majorHAnsi"/>
          <w:sz w:val="20"/>
          <w:szCs w:val="20"/>
        </w:rPr>
        <w:t xml:space="preserve"> Calle 12 de Octubre y Sucre</w:t>
      </w:r>
    </w:p>
    <w:p w14:paraId="385399AD" w14:textId="77777777" w:rsidR="006109E0" w:rsidRPr="001B54DC" w:rsidRDefault="006109E0" w:rsidP="001B54DC">
      <w:pPr>
        <w:spacing w:after="0"/>
        <w:jc w:val="both"/>
        <w:rPr>
          <w:rFonts w:ascii="Century Gothic" w:eastAsia="Times New Roman" w:hAnsi="Century Gothic" w:cstheme="majorHAnsi"/>
          <w:sz w:val="20"/>
          <w:szCs w:val="20"/>
          <w:lang w:val="es-EC" w:eastAsia="es-ES"/>
        </w:rPr>
      </w:pPr>
    </w:p>
    <w:p w14:paraId="5AF1B267" w14:textId="31A442C9" w:rsidR="00D82F34" w:rsidRPr="0004777F" w:rsidRDefault="00DA05B3" w:rsidP="000B4444">
      <w:pPr>
        <w:jc w:val="both"/>
        <w:rPr>
          <w:rFonts w:ascii="Century Gothic" w:hAnsi="Century Gothic" w:cs="Calibri Light"/>
          <w:b/>
          <w:bCs/>
          <w:sz w:val="20"/>
          <w:szCs w:val="20"/>
        </w:rPr>
      </w:pPr>
      <w:r w:rsidRPr="0004777F">
        <w:rPr>
          <w:rFonts w:ascii="Century Gothic" w:hAnsi="Century Gothic" w:cstheme="majorHAnsi"/>
          <w:sz w:val="20"/>
          <w:szCs w:val="20"/>
        </w:rPr>
        <w:t>L</w:t>
      </w:r>
      <w:r w:rsidR="00213D83" w:rsidRPr="0004777F">
        <w:rPr>
          <w:rFonts w:ascii="Century Gothic" w:hAnsi="Century Gothic" w:cstheme="majorHAnsi"/>
          <w:sz w:val="20"/>
          <w:szCs w:val="20"/>
        </w:rPr>
        <w:t>os autores</w:t>
      </w:r>
      <w:r w:rsidR="00D82F34" w:rsidRPr="0004777F">
        <w:rPr>
          <w:rFonts w:ascii="Century Gothic" w:hAnsi="Century Gothic" w:cstheme="majorHAnsi"/>
          <w:sz w:val="20"/>
          <w:szCs w:val="20"/>
        </w:rPr>
        <w:t xml:space="preserve"> mencionad</w:t>
      </w:r>
      <w:r w:rsidR="00213D83" w:rsidRPr="0004777F">
        <w:rPr>
          <w:rFonts w:ascii="Century Gothic" w:hAnsi="Century Gothic" w:cstheme="majorHAnsi"/>
          <w:sz w:val="20"/>
          <w:szCs w:val="20"/>
        </w:rPr>
        <w:t>os</w:t>
      </w:r>
      <w:r w:rsidR="00D82F34" w:rsidRPr="0004777F">
        <w:rPr>
          <w:rFonts w:ascii="Century Gothic" w:hAnsi="Century Gothic" w:cstheme="majorHAnsi"/>
          <w:sz w:val="20"/>
          <w:szCs w:val="20"/>
        </w:rPr>
        <w:t xml:space="preserve">, en reconocimiento pleno de sus derechos, obligaciones y capacidades jurídicas suficientes declara haber creado </w:t>
      </w:r>
      <w:r w:rsidR="00787548" w:rsidRPr="0004777F">
        <w:rPr>
          <w:rFonts w:ascii="Century Gothic" w:hAnsi="Century Gothic" w:cstheme="majorHAnsi"/>
          <w:sz w:val="20"/>
          <w:szCs w:val="20"/>
        </w:rPr>
        <w:t xml:space="preserve">la obra </w:t>
      </w:r>
      <w:r w:rsidR="00D6343B" w:rsidRPr="0004777F">
        <w:rPr>
          <w:rFonts w:ascii="Century Gothic" w:hAnsi="Century Gothic" w:cstheme="majorHAnsi"/>
          <w:b/>
          <w:bCs/>
          <w:sz w:val="20"/>
          <w:szCs w:val="20"/>
        </w:rPr>
        <w:t>“</w:t>
      </w:r>
      <w:r w:rsidR="00DF00D5">
        <w:rPr>
          <w:rFonts w:ascii="Century Gothic" w:hAnsi="Century Gothic" w:cs="Calibri Light"/>
          <w:b/>
          <w:bCs/>
          <w:sz w:val="20"/>
          <w:szCs w:val="20"/>
        </w:rPr>
        <w:t xml:space="preserve">Desarrollo de un sistema de gestión de inventarios para PYMEs</w:t>
      </w:r>
      <w:r w:rsidR="0082565C" w:rsidRPr="0004777F">
        <w:rPr>
          <w:rFonts w:ascii="Century Gothic" w:hAnsi="Century Gothic" w:cstheme="majorHAnsi"/>
          <w:b/>
          <w:bCs/>
          <w:sz w:val="20"/>
          <w:szCs w:val="20"/>
        </w:rPr>
        <w:t xml:space="preserve">” </w:t>
      </w:r>
      <w:r w:rsidR="0082565C" w:rsidRPr="0004777F">
        <w:rPr>
          <w:rFonts w:ascii="Century Gothic" w:hAnsi="Century Gothic" w:cstheme="majorHAnsi"/>
          <w:sz w:val="20"/>
          <w:szCs w:val="20"/>
        </w:rPr>
        <w:t>con</w:t>
      </w:r>
      <w:r w:rsidR="00D82F34" w:rsidRPr="0004777F">
        <w:rPr>
          <w:rFonts w:ascii="Century Gothic" w:hAnsi="Century Gothic" w:cstheme="majorHAnsi"/>
          <w:sz w:val="20"/>
          <w:szCs w:val="20"/>
        </w:rPr>
        <w:t xml:space="preserve"> los siguientes porcentajes de </w:t>
      </w:r>
      <w:r w:rsidR="004673C1" w:rsidRPr="0004777F">
        <w:rPr>
          <w:rFonts w:ascii="Century Gothic" w:hAnsi="Century Gothic" w:cstheme="majorHAnsi"/>
          <w:sz w:val="20"/>
          <w:szCs w:val="20"/>
        </w:rPr>
        <w:t>p</w:t>
      </w:r>
      <w:r w:rsidR="00D82F34" w:rsidRPr="0004777F">
        <w:rPr>
          <w:rFonts w:ascii="Century Gothic" w:hAnsi="Century Gothic" w:cstheme="majorHAnsi"/>
          <w:sz w:val="20"/>
          <w:szCs w:val="20"/>
        </w:rPr>
        <w:t>articipación:</w:t>
      </w:r>
    </w:p>
    <w:p w14:paraId="57ED2A71" w14:textId="77777777" w:rsidR="00D6343B" w:rsidRPr="0004777F" w:rsidRDefault="00D6343B" w:rsidP="004F482A">
      <w:pPr>
        <w:spacing w:after="0" w:line="240" w:lineRule="auto"/>
        <w:jc w:val="both"/>
        <w:rPr>
          <w:rFonts w:ascii="Century Gothic" w:hAnsi="Century Gothic" w:cstheme="majorHAnsi"/>
          <w:sz w:val="20"/>
          <w:szCs w:val="20"/>
        </w:rPr>
      </w:pPr>
    </w:p>
    <w:p w14:paraId="20124D2C" w14:textId="43CA963A" w:rsidR="00A1732B" w:rsidRDefault="00F72645" w:rsidP="00F72645">
      <w:pPr>
        <w:pStyle w:val="Prrafodelista"/>
        <w:numPr>
          <w:ilvl w:val="0"/>
          <w:numId w:val="3"/>
        </w:numPr>
        <w:jc w:val="both"/>
        <w:rPr>
          <w:rFonts w:ascii="Century Gothic" w:hAnsi="Century Gothic" w:cstheme="majorHAnsi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 xml:space="preserve">Juan Pérez</w:t>
      </w:r>
      <w:r w:rsidR="00FD5B05" w:rsidRPr="0004777F">
        <w:rPr>
          <w:rFonts w:ascii="Century Gothic" w:hAnsi="Century Gothic" w:cstheme="majorHAnsi"/>
          <w:sz w:val="20"/>
          <w:szCs w:val="20"/>
        </w:rPr>
        <w:tab/>
      </w:r>
      <w:r w:rsidR="00213D83" w:rsidRPr="0004777F">
        <w:rPr>
          <w:rFonts w:ascii="Century Gothic" w:hAnsi="Century Gothic" w:cstheme="majorHAnsi"/>
          <w:sz w:val="20"/>
          <w:szCs w:val="20"/>
        </w:rPr>
        <w:tab/>
      </w:r>
      <w:r w:rsidR="00764AE2" w:rsidRPr="0004777F"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  <w:t xml:space="preserve">50</w:t>
      </w:r>
      <w:r w:rsidR="00CA5785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FD5B05" w:rsidRPr="0004777F">
        <w:rPr>
          <w:rFonts w:ascii="Century Gothic" w:hAnsi="Century Gothic" w:cstheme="majorHAnsi"/>
          <w:sz w:val="20"/>
          <w:szCs w:val="20"/>
        </w:rPr>
        <w:t xml:space="preserve">%</w:t>
      </w:r>
    </w:p>
    <w:p w14:paraId="57ED2A71" w14:textId="77777777" w:rsidR="00D6343B" w:rsidRPr="0004777F" w:rsidRDefault="00D6343B" w:rsidP="004F482A">
      <w:pPr>
        <w:spacing w:after="0" w:line="240" w:lineRule="auto"/>
        <w:jc w:val="both"/>
        <w:rPr>
          <w:rFonts w:ascii="Century Gothic" w:hAnsi="Century Gothic" w:cstheme="majorHAnsi"/>
          <w:sz w:val="20"/>
          <w:szCs w:val="20"/>
        </w:rPr>
      </w:pPr>
    </w:p>
    <w:p w14:paraId="20124D2C" w14:textId="43CA963A" w:rsidR="00A1732B" w:rsidRDefault="00F72645" w:rsidP="00F72645">
      <w:pPr>
        <w:pStyle w:val="Prrafodelista"/>
        <w:numPr>
          <w:ilvl w:val="0"/>
          <w:numId w:val="3"/>
        </w:numPr>
        <w:jc w:val="both"/>
        <w:rPr>
          <w:rFonts w:ascii="Century Gothic" w:hAnsi="Century Gothic" w:cstheme="majorHAnsi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 xml:space="preserve">María Gómez</w:t>
      </w:r>
      <w:r w:rsidR="00FD5B05" w:rsidRPr="0004777F">
        <w:rPr>
          <w:rFonts w:ascii="Century Gothic" w:hAnsi="Century Gothic" w:cstheme="majorHAnsi"/>
          <w:sz w:val="20"/>
          <w:szCs w:val="20"/>
        </w:rPr>
        <w:tab/>
      </w:r>
      <w:r w:rsidR="00213D83" w:rsidRPr="0004777F">
        <w:rPr>
          <w:rFonts w:ascii="Century Gothic" w:hAnsi="Century Gothic" w:cstheme="majorHAnsi"/>
          <w:sz w:val="20"/>
          <w:szCs w:val="20"/>
        </w:rPr>
        <w:tab/>
      </w:r>
      <w:r w:rsidR="00764AE2" w:rsidRPr="0004777F"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  <w:t xml:space="preserve">50</w:t>
      </w:r>
      <w:r w:rsidR="00CA5785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FD5B05" w:rsidRPr="0004777F">
        <w:rPr>
          <w:rFonts w:ascii="Century Gothic" w:hAnsi="Century Gothic" w:cstheme="majorHAnsi"/>
          <w:sz w:val="20"/>
          <w:szCs w:val="20"/>
        </w:rPr>
        <w:t xml:space="preserve">%</w:t>
      </w:r>
    </w:p>
    <w:p w14:paraId="57ED2A71" w14:textId="77777777" w:rsidR="00D6343B" w:rsidRPr="0004777F" w:rsidRDefault="00D6343B" w:rsidP="004F482A">
      <w:pPr>
        <w:spacing w:after="0" w:line="240" w:lineRule="auto"/>
        <w:jc w:val="both"/>
        <w:rPr>
          <w:rFonts w:ascii="Century Gothic" w:hAnsi="Century Gothic" w:cstheme="majorHAnsi"/>
          <w:sz w:val="20"/>
          <w:szCs w:val="20"/>
        </w:rPr>
      </w:pPr>
    </w:p>
    <w:p w14:paraId="20124D2C" w14:textId="43CA963A" w:rsidR="00A1732B" w:rsidRDefault="00F72645" w:rsidP="00F72645">
      <w:pPr>
        <w:pStyle w:val="Prrafodelista"/>
        <w:numPr>
          <w:ilvl w:val="0"/>
          <w:numId w:val="3"/>
        </w:numPr>
        <w:jc w:val="both"/>
        <w:rPr>
          <w:rFonts w:ascii="Century Gothic" w:hAnsi="Century Gothic" w:cstheme="majorHAnsi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 xml:space="preserve">Carlos López</w:t>
      </w:r>
      <w:r w:rsidR="00FD5B05" w:rsidRPr="0004777F">
        <w:rPr>
          <w:rFonts w:ascii="Century Gothic" w:hAnsi="Century Gothic" w:cstheme="majorHAnsi"/>
          <w:sz w:val="20"/>
          <w:szCs w:val="20"/>
        </w:rPr>
        <w:tab/>
      </w:r>
      <w:r w:rsidR="00213D83" w:rsidRPr="0004777F">
        <w:rPr>
          <w:rFonts w:ascii="Century Gothic" w:hAnsi="Century Gothic" w:cstheme="majorHAnsi"/>
          <w:sz w:val="20"/>
          <w:szCs w:val="20"/>
        </w:rPr>
        <w:tab/>
      </w:r>
      <w:r w:rsidR="00764AE2" w:rsidRPr="0004777F"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  <w:t xml:space="preserve">30</w:t>
      </w:r>
      <w:r w:rsidR="00CA5785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FD5B05" w:rsidRPr="0004777F">
        <w:rPr>
          <w:rFonts w:ascii="Century Gothic" w:hAnsi="Century Gothic" w:cstheme="majorHAnsi"/>
          <w:sz w:val="20"/>
          <w:szCs w:val="20"/>
        </w:rPr>
        <w:t xml:space="preserve">%</w:t>
      </w:r>
    </w:p>
    <w:p w14:paraId="57ED2A71" w14:textId="77777777" w:rsidR="00D6343B" w:rsidRPr="0004777F" w:rsidRDefault="00D6343B" w:rsidP="004F482A">
      <w:pPr>
        <w:spacing w:after="0" w:line="240" w:lineRule="auto"/>
        <w:jc w:val="both"/>
        <w:rPr>
          <w:rFonts w:ascii="Century Gothic" w:hAnsi="Century Gothic" w:cstheme="majorHAnsi"/>
          <w:sz w:val="20"/>
          <w:szCs w:val="20"/>
        </w:rPr>
      </w:pPr>
    </w:p>
    <w:p w14:paraId="20124D2C" w14:textId="43CA963A" w:rsidR="00A1732B" w:rsidRDefault="00F72645" w:rsidP="00F72645">
      <w:pPr>
        <w:pStyle w:val="Prrafodelista"/>
        <w:numPr>
          <w:ilvl w:val="0"/>
          <w:numId w:val="3"/>
        </w:numPr>
        <w:jc w:val="both"/>
        <w:rPr>
          <w:rFonts w:ascii="Century Gothic" w:hAnsi="Century Gothic" w:cstheme="majorHAnsi"/>
          <w:sz w:val="20"/>
          <w:szCs w:val="20"/>
        </w:rPr>
      </w:pPr>
      <w:r>
        <w:rPr>
          <w:rFonts w:ascii="Century Gothic" w:hAnsi="Century Gothic" w:cstheme="majorHAnsi"/>
          <w:sz w:val="20"/>
          <w:szCs w:val="20"/>
        </w:rPr>
        <w:t xml:space="preserve">Ana Torres</w:t>
      </w:r>
      <w:r w:rsidR="00FD5B05" w:rsidRPr="0004777F">
        <w:rPr>
          <w:rFonts w:ascii="Century Gothic" w:hAnsi="Century Gothic" w:cstheme="majorHAnsi"/>
          <w:sz w:val="20"/>
          <w:szCs w:val="20"/>
        </w:rPr>
        <w:tab/>
      </w:r>
      <w:r w:rsidR="00213D83" w:rsidRPr="0004777F">
        <w:rPr>
          <w:rFonts w:ascii="Century Gothic" w:hAnsi="Century Gothic" w:cstheme="majorHAnsi"/>
          <w:sz w:val="20"/>
          <w:szCs w:val="20"/>
        </w:rPr>
        <w:tab/>
      </w:r>
      <w:r w:rsidR="00764AE2" w:rsidRPr="0004777F"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</w:r>
      <w:r>
        <w:rPr>
          <w:rFonts w:ascii="Century Gothic" w:hAnsi="Century Gothic" w:cstheme="majorHAnsi"/>
          <w:sz w:val="20"/>
          <w:szCs w:val="20"/>
        </w:rPr>
        <w:tab/>
        <w:t xml:space="preserve">20</w:t>
      </w:r>
      <w:r w:rsidR="00CA5785" w:rsidRPr="0004777F">
        <w:rPr>
          <w:rFonts w:ascii="Century Gothic" w:hAnsi="Century Gothic" w:cstheme="majorHAnsi"/>
          <w:sz w:val="20"/>
          <w:szCs w:val="20"/>
        </w:rPr>
        <w:t xml:space="preserve"> </w:t>
      </w:r>
      <w:r w:rsidR="00FD5B05" w:rsidRPr="0004777F">
        <w:rPr>
          <w:rFonts w:ascii="Century Gothic" w:hAnsi="Century Gothic" w:cstheme="majorHAnsi"/>
          <w:sz w:val="20"/>
          <w:szCs w:val="20"/>
        </w:rPr>
        <w:t xml:space="preserve">%</w:t>
      </w:r>
    </w:p>
    <w:p w14:paraId="43D1FDD5" w14:textId="1EB23D66" w:rsidR="00C50670" w:rsidRPr="0004777F" w:rsidRDefault="00D82F34" w:rsidP="004F482A">
      <w:pPr>
        <w:rPr>
          <w:rFonts w:ascii="Century Gothic" w:hAnsi="Century Gothic" w:cstheme="majorHAnsi"/>
          <w:sz w:val="20"/>
          <w:szCs w:val="20"/>
        </w:rPr>
      </w:pPr>
      <w:r w:rsidRPr="0004777F">
        <w:rPr>
          <w:rFonts w:ascii="Century Gothic" w:hAnsi="Century Gothic" w:cstheme="majorHAnsi"/>
          <w:sz w:val="20"/>
          <w:szCs w:val="20"/>
        </w:rPr>
        <w:t xml:space="preserve">Dado en la ciudad de Ambato, el </w:t>
      </w:r>
      <w:r w:rsidR="00EA3973">
        <w:rPr>
          <w:rFonts w:ascii="Century Gothic" w:hAnsi="Century Gothic" w:cstheme="majorHAnsi"/>
          <w:sz w:val="20"/>
          <w:szCs w:val="20"/>
        </w:rPr>
        <w:t xml:space="preserve">15</w:t>
      </w:r>
      <w:r w:rsidR="00904EBB" w:rsidRPr="0004777F">
        <w:rPr>
          <w:rFonts w:ascii="Century Gothic" w:hAnsi="Century Gothic" w:cstheme="majorHAnsi"/>
          <w:sz w:val="20"/>
          <w:szCs w:val="20"/>
        </w:rPr>
        <w:t xml:space="preserve"> de </w:t>
      </w:r>
      <w:r w:rsidR="00EA3973">
        <w:rPr>
          <w:rFonts w:ascii="Century Gothic" w:hAnsi="Century Gothic" w:cstheme="majorHAnsi"/>
          <w:sz w:val="20"/>
          <w:szCs w:val="20"/>
        </w:rPr>
        <w:t xml:space="preserve">octubre</w:t>
      </w:r>
      <w:r w:rsidR="00EA3973" w:rsidRPr="00EA3973">
        <w:rPr>
          <w:rFonts w:ascii="Century Gothic" w:hAnsi="Century Gothic" w:cstheme="majorHAnsi"/>
          <w:sz w:val="20"/>
          <w:szCs w:val="20"/>
        </w:rPr>
        <w:t/>
      </w:r>
      <w:r w:rsidR="00EA3973">
        <w:rPr>
          <w:rFonts w:ascii="Century Gothic" w:hAnsi="Century Gothic" w:cstheme="majorHAnsi"/>
          <w:sz w:val="20"/>
          <w:szCs w:val="20"/>
        </w:rPr>
        <w:t/>
      </w:r>
      <w:r w:rsidR="00904EBB" w:rsidRPr="0004777F">
        <w:rPr>
          <w:rFonts w:ascii="Century Gothic" w:hAnsi="Century Gothic" w:cstheme="majorHAnsi"/>
          <w:sz w:val="20"/>
          <w:szCs w:val="20"/>
        </w:rPr>
        <w:t xml:space="preserve">de </w:t>
      </w:r>
      <w:r w:rsidR="00EA3973">
        <w:rPr>
          <w:rFonts w:ascii="Century Gothic" w:hAnsi="Century Gothic" w:cstheme="majorHAnsi"/>
          <w:sz w:val="20"/>
          <w:szCs w:val="20"/>
        </w:rPr>
        <w:t xml:space="preserve">2023</w:t>
      </w:r>
    </w:p>
    <w:p w14:paraId="06BC2862" w14:textId="77777777" w:rsidR="00B66127" w:rsidRDefault="00B66127" w:rsidP="004F482A">
      <w:pPr>
        <w:rPr>
          <w:rFonts w:ascii="Century Gothic" w:hAnsi="Century Gothic" w:cstheme="majorHAnsi"/>
          <w:sz w:val="20"/>
          <w:szCs w:val="20"/>
        </w:rPr>
      </w:pPr>
    </w:p>
    <w:p w14:paraId="4F4FC858" w14:textId="77777777" w:rsidR="00EA3973" w:rsidRPr="0004777F" w:rsidRDefault="00EA3973" w:rsidP="004F482A">
      <w:pPr>
        <w:rPr>
          <w:rFonts w:ascii="Century Gothic" w:hAnsi="Century Gothic" w:cstheme="majorHAnsi"/>
          <w:sz w:val="20"/>
          <w:szCs w:val="20"/>
        </w:rPr>
      </w:pPr>
    </w:p>
    <w:tbl>
      <w:tblPr>
        <w:tblStyle w:val="Tablaconcuadrcula"/>
        <w:tblW w:w="9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2"/>
        <w:gridCol w:w="5000"/>
      </w:tblGrid>
      <w:tr w:rsidR="00D845DA" w:rsidRPr="0004777F" w14:paraId="14F68FB0" w14:textId="77777777" w:rsidTr="00A1732B">
        <w:trPr>
          <w:trHeight w:val="1143"/>
        </w:trPr>
        <w:tc>
          <w:tcPr>
            <w:tcW w:w="4572" w:type="dxa"/>
          </w:tcPr>
          <w:p w14:paraId="40B7E47C" w14:textId="77777777" w:rsidR="00D845DA" w:rsidRPr="0004777F" w:rsidRDefault="00D845DA" w:rsidP="00E014E3">
            <w:pPr>
              <w:spacing w:after="0"/>
              <w:jc w:val="both"/>
              <w:rPr>
                <w:rFonts w:ascii="Century Gothic" w:hAnsi="Century Gothic" w:cstheme="majorHAnsi"/>
                <w:sz w:val="20"/>
                <w:szCs w:val="20"/>
              </w:rPr>
            </w:pPr>
            <w:bookmarkStart w:id="0" w:name="_Hlk127271370"/>
            <w:r w:rsidRPr="0004777F">
              <w:rPr>
                <w:rFonts w:ascii="Century Gothic" w:hAnsi="Century Gothic" w:cstheme="majorHAnsi"/>
                <w:noProof/>
                <w:sz w:val="20"/>
                <w:szCs w:val="20"/>
              </w:rPr>
              <w:t xml:space="preserve">-----------------------------------------------------</w:t>
            </w:r>
          </w:p>
          <w:p w14:paraId="69C53865" w14:textId="1CBAC13F" w:rsidR="00D845DA" w:rsidRPr="0004777F" w:rsidRDefault="00D845DA" w:rsidP="00E014E3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 xml:space="preserve">Nombre: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 xml:space="preserve"> Juan Pérez</w:t>
            </w:r>
            <w:r w:rsidRPr="0004777F">
              <w:rPr>
                <w:rFonts w:ascii="Century Gothic" w:hAnsi="Century Gothic" w:cstheme="majorHAnsi"/>
                <w:sz w:val="20"/>
                <w:szCs w:val="20"/>
              </w:rPr>
              <w:tab/>
            </w:r>
          </w:p>
          <w:p w14:paraId="4E11623E" w14:textId="245C4973" w:rsidR="00D845DA" w:rsidRPr="0004777F" w:rsidRDefault="00D845DA" w:rsidP="00E014E3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 xml:space="preserve">C.C. 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 xml:space="preserve">1234567890</w:t>
            </w:r>
          </w:p>
        </w:tc>
        <w:tc>
          <w:tcPr>
            <w:tcW w:w="5000" w:type="dxa"/>
          </w:tcPr>
          <w:p w14:paraId="1C4B3B48" w14:textId="77777777" w:rsidR="00A1732B" w:rsidRPr="0004777F" w:rsidRDefault="00A1732B" w:rsidP="00A1732B">
            <w:pPr>
              <w:spacing w:after="0"/>
              <w:jc w:val="both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noProof/>
                <w:sz w:val="20"/>
                <w:szCs w:val="20"/>
              </w:rPr>
              <w:t xml:space="preserve">-----------------------------------------------------</w:t>
            </w:r>
          </w:p>
          <w:p w14:paraId="0D2DE870" w14:textId="4BE470F5" w:rsidR="00A1732B" w:rsidRPr="0004777F" w:rsidRDefault="00A1732B" w:rsidP="00A1732B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 xml:space="preserve">Nombre: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 xml:space="preserve"> María Gómez</w:t>
            </w:r>
            <w:r w:rsidRPr="0004777F">
              <w:rPr>
                <w:rFonts w:ascii="Century Gothic" w:hAnsi="Century Gothic" w:cstheme="majorHAnsi"/>
                <w:sz w:val="20"/>
                <w:szCs w:val="20"/>
              </w:rPr>
              <w:tab/>
            </w:r>
          </w:p>
          <w:p w14:paraId="3EA49496" w14:textId="4A672ADD" w:rsidR="00B66127" w:rsidRPr="0004777F" w:rsidRDefault="00A1732B" w:rsidP="00A1732B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 xml:space="preserve">C.C. 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 xml:space="preserve">0987654321</w:t>
            </w:r>
          </w:p>
          <w:p w14:paraId="1B07CAAA" w14:textId="77777777" w:rsidR="00D845DA" w:rsidRPr="0004777F" w:rsidRDefault="00D845DA" w:rsidP="00E014E3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</w:p>
        </w:tc>
      </w:tr>
    </w:tbl>
    <w:bookmarkEnd w:id="0"/>
    <w:p w14:paraId="06BC2862" w14:textId="77777777" w:rsidR="00B66127" w:rsidRDefault="00B66127" w:rsidP="004F482A">
      <w:pPr>
        <w:rPr>
          <w:rFonts w:ascii="Century Gothic" w:hAnsi="Century Gothic" w:cstheme="majorHAnsi"/>
          <w:sz w:val="20"/>
          <w:szCs w:val="20"/>
        </w:rPr>
      </w:pPr>
    </w:p>
    <w:p w14:paraId="4F4FC858" w14:textId="77777777" w:rsidR="00EA3973" w:rsidRPr="0004777F" w:rsidRDefault="00EA3973" w:rsidP="004F482A">
      <w:pPr>
        <w:rPr>
          <w:rFonts w:ascii="Century Gothic" w:hAnsi="Century Gothic" w:cstheme="majorHAnsi"/>
          <w:sz w:val="20"/>
          <w:szCs w:val="20"/>
        </w:rPr>
      </w:pPr>
    </w:p>
    <w:tbl>
      <w:tblPr>
        <w:tblStyle w:val="Tablaconcuadrcula"/>
        <w:tblW w:w="9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2"/>
        <w:gridCol w:w="5000"/>
      </w:tblGrid>
      <w:tr w:rsidR="00D845DA" w:rsidRPr="0004777F" w14:paraId="14F68FB0" w14:textId="77777777" w:rsidTr="00A1732B">
        <w:trPr>
          <w:trHeight w:val="1143"/>
        </w:trPr>
        <w:tc>
          <w:tcPr>
            <w:tcW w:w="4572" w:type="dxa"/>
          </w:tcPr>
          <w:p w14:paraId="40B7E47C" w14:textId="77777777" w:rsidR="00D845DA" w:rsidRPr="0004777F" w:rsidRDefault="00D845DA" w:rsidP="00E014E3">
            <w:pPr>
              <w:spacing w:after="0"/>
              <w:jc w:val="both"/>
              <w:rPr>
                <w:rFonts w:ascii="Century Gothic" w:hAnsi="Century Gothic" w:cstheme="majorHAnsi"/>
                <w:sz w:val="20"/>
                <w:szCs w:val="20"/>
              </w:rPr>
            </w:pPr>
            <w:bookmarkStart w:id="0" w:name="_Hlk127271370"/>
            <w:r w:rsidRPr="0004777F">
              <w:rPr>
                <w:rFonts w:ascii="Century Gothic" w:hAnsi="Century Gothic" w:cstheme="majorHAnsi"/>
                <w:noProof/>
                <w:sz w:val="20"/>
                <w:szCs w:val="20"/>
              </w:rPr>
              <w:t xml:space="preserve">-----------------------------------------------------</w:t>
            </w:r>
          </w:p>
          <w:p w14:paraId="69C53865" w14:textId="1CBAC13F" w:rsidR="00D845DA" w:rsidRPr="0004777F" w:rsidRDefault="00D845DA" w:rsidP="00E014E3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 xml:space="preserve">Nombre: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 xml:space="preserve"> Carlos López</w:t>
            </w:r>
            <w:r w:rsidRPr="0004777F">
              <w:rPr>
                <w:rFonts w:ascii="Century Gothic" w:hAnsi="Century Gothic" w:cstheme="majorHAnsi"/>
                <w:sz w:val="20"/>
                <w:szCs w:val="20"/>
              </w:rPr>
              <w:tab/>
            </w:r>
          </w:p>
          <w:p w14:paraId="4E11623E" w14:textId="245C4973" w:rsidR="00D845DA" w:rsidRPr="0004777F" w:rsidRDefault="00D845DA" w:rsidP="00E014E3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 xml:space="preserve">C.C. 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 xml:space="preserve">1122334455</w:t>
            </w:r>
          </w:p>
        </w:tc>
        <w:tc>
          <w:tcPr>
            <w:tcW w:w="5000" w:type="dxa"/>
          </w:tcPr>
          <w:p w14:paraId="1C4B3B48" w14:textId="77777777" w:rsidR="00A1732B" w:rsidRPr="0004777F" w:rsidRDefault="00A1732B" w:rsidP="00A1732B">
            <w:pPr>
              <w:spacing w:after="0"/>
              <w:jc w:val="both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noProof/>
                <w:sz w:val="20"/>
                <w:szCs w:val="20"/>
              </w:rPr>
              <w:t xml:space="preserve">-----------------------------------------------------</w:t>
            </w:r>
          </w:p>
          <w:p w14:paraId="0D2DE870" w14:textId="4BE470F5" w:rsidR="00A1732B" w:rsidRPr="0004777F" w:rsidRDefault="00A1732B" w:rsidP="00A1732B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 xml:space="preserve">Nombre: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 xml:space="preserve"> Ana Torres</w:t>
            </w:r>
            <w:r w:rsidRPr="0004777F">
              <w:rPr>
                <w:rFonts w:ascii="Century Gothic" w:hAnsi="Century Gothic" w:cstheme="majorHAnsi"/>
                <w:sz w:val="20"/>
                <w:szCs w:val="20"/>
              </w:rPr>
              <w:tab/>
            </w:r>
          </w:p>
          <w:p w14:paraId="3EA49496" w14:textId="4A672ADD" w:rsidR="00B66127" w:rsidRPr="0004777F" w:rsidRDefault="00A1732B" w:rsidP="00A1732B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  <w:r w:rsidRPr="0004777F">
              <w:rPr>
                <w:rFonts w:ascii="Century Gothic" w:hAnsi="Century Gothic" w:cstheme="majorHAnsi"/>
                <w:sz w:val="20"/>
                <w:szCs w:val="20"/>
              </w:rPr>
              <w:t xml:space="preserve">C.C. </w:t>
            </w:r>
            <w:r w:rsidR="00EA3973">
              <w:rPr>
                <w:rFonts w:ascii="Century Gothic" w:hAnsi="Century Gothic" w:cstheme="majorHAnsi"/>
                <w:sz w:val="20"/>
                <w:szCs w:val="20"/>
              </w:rPr>
              <w:t xml:space="preserve">5566778899</w:t>
            </w:r>
          </w:p>
          <w:p w14:paraId="1B07CAAA" w14:textId="77777777" w:rsidR="00D845DA" w:rsidRPr="0004777F" w:rsidRDefault="00D845DA" w:rsidP="00E014E3">
            <w:pPr>
              <w:spacing w:after="0"/>
              <w:rPr>
                <w:rFonts w:ascii="Century Gothic" w:hAnsi="Century Gothic" w:cstheme="majorHAnsi"/>
                <w:sz w:val="20"/>
                <w:szCs w:val="20"/>
              </w:rPr>
            </w:pPr>
          </w:p>
        </w:tc>
      </w:tr>
    </w:tbl>
    <w:bookmarkEnd w:id="0"/>
    <w:p w14:paraId="2403148E" w14:textId="77777777" w:rsidR="006109E0" w:rsidRPr="0004777F" w:rsidRDefault="006109E0" w:rsidP="004F482A">
      <w:pPr>
        <w:rPr>
          <w:rFonts w:ascii="Century Gothic" w:hAnsi="Century Gothic" w:cstheme="majorHAnsi"/>
          <w:sz w:val="20"/>
          <w:szCs w:val="20"/>
        </w:rPr>
      </w:pPr>
    </w:p>
    <w:p w14:paraId="453FA8D1" w14:textId="39F8C2D8" w:rsidR="00FD5B05" w:rsidRPr="0004777F" w:rsidRDefault="00FD5B05" w:rsidP="00D82F34">
      <w:pPr>
        <w:spacing w:after="0"/>
        <w:rPr>
          <w:rFonts w:ascii="Century Gothic" w:hAnsi="Century Gothic" w:cstheme="majorHAnsi"/>
          <w:sz w:val="20"/>
          <w:szCs w:val="20"/>
        </w:rPr>
      </w:pPr>
    </w:p>
    <w:sectPr w:rsidR="00FD5B05" w:rsidRPr="0004777F" w:rsidSect="00C34C6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F8E6D" w14:textId="77777777" w:rsidR="008D29DD" w:rsidRDefault="008D29DD" w:rsidP="00B66127">
      <w:pPr>
        <w:spacing w:after="0" w:line="240" w:lineRule="auto"/>
      </w:pPr>
      <w:r>
        <w:separator/>
      </w:r>
    </w:p>
  </w:endnote>
  <w:endnote w:type="continuationSeparator" w:id="0">
    <w:p w14:paraId="3177EF3E" w14:textId="77777777" w:rsidR="008D29DD" w:rsidRDefault="008D29DD" w:rsidP="00B6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jc w:val="center"/>
      <w:tblBorders>
        <w:top w:val="single" w:sz="2" w:space="0" w:color="C00000"/>
        <w:left w:val="single" w:sz="2" w:space="0" w:color="C00000"/>
        <w:bottom w:val="single" w:sz="2" w:space="0" w:color="C00000"/>
        <w:right w:val="single" w:sz="2" w:space="0" w:color="C00000"/>
        <w:insideH w:val="single" w:sz="2" w:space="0" w:color="C00000"/>
        <w:insideV w:val="single" w:sz="2" w:space="0" w:color="C00000"/>
      </w:tblBorders>
      <w:tblLook w:val="04A0" w:firstRow="1" w:lastRow="0" w:firstColumn="1" w:lastColumn="0" w:noHBand="0" w:noVBand="1"/>
    </w:tblPr>
    <w:tblGrid>
      <w:gridCol w:w="4249"/>
      <w:gridCol w:w="4249"/>
    </w:tblGrid>
    <w:tr w:rsidR="0094014C" w:rsidRPr="006926DE" w14:paraId="3B31CB4B" w14:textId="77777777" w:rsidTr="00EB2E4C">
      <w:trPr>
        <w:trHeight w:val="331"/>
        <w:jc w:val="center"/>
      </w:trPr>
      <w:tc>
        <w:tcPr>
          <w:tcW w:w="2500" w:type="pct"/>
          <w:vAlign w:val="center"/>
        </w:tcPr>
        <w:sdt>
          <w:sdtPr>
            <w:rPr>
              <w:rFonts w:ascii="Century Gothic" w:hAnsi="Century Gothic"/>
              <w:i/>
              <w:sz w:val="16"/>
            </w:rPr>
            <w:id w:val="1231504539"/>
            <w:docPartObj>
              <w:docPartGallery w:val="Page Numbers (Bottom of Page)"/>
              <w:docPartUnique/>
            </w:docPartObj>
          </w:sdtPr>
          <w:sdtContent>
            <w:p w14:paraId="70442994" w14:textId="37D556BD" w:rsidR="0094014C" w:rsidRPr="006926DE" w:rsidRDefault="0094014C" w:rsidP="0094014C">
              <w:pPr>
                <w:pStyle w:val="Piedepgina"/>
                <w:rPr>
                  <w:rFonts w:ascii="Century Gothic" w:hAnsi="Century Gothic"/>
                </w:rPr>
              </w:pPr>
              <w:r>
                <w:rPr>
                  <w:rFonts w:ascii="Century Gothic" w:hAnsi="Century Gothic"/>
                  <w:i/>
                  <w:sz w:val="16"/>
                </w:rPr>
                <w:t xml:space="preserve">Código: </w:t>
              </w:r>
              <w:r w:rsidRPr="00C56D9B">
                <w:rPr>
                  <w:rFonts w:ascii="Century Gothic" w:hAnsi="Century Gothic"/>
                  <w:i/>
                  <w:sz w:val="16"/>
                </w:rPr>
                <w:t>UTA-SGC-B-1-1-P1-T</w:t>
              </w:r>
              <w:r>
                <w:rPr>
                  <w:rFonts w:ascii="Century Gothic" w:hAnsi="Century Gothic"/>
                  <w:i/>
                  <w:sz w:val="16"/>
                </w:rPr>
                <w:t>4</w:t>
              </w:r>
            </w:p>
          </w:sdtContent>
        </w:sdt>
      </w:tc>
      <w:tc>
        <w:tcPr>
          <w:tcW w:w="2500" w:type="pct"/>
          <w:vAlign w:val="center"/>
        </w:tcPr>
        <w:sdt>
          <w:sdtPr>
            <w:rPr>
              <w:rFonts w:ascii="Century Gothic" w:hAnsi="Century Gothic"/>
              <w:i/>
              <w:sz w:val="16"/>
            </w:rPr>
            <w:id w:val="721484060"/>
            <w:docPartObj>
              <w:docPartGallery w:val="Page Numbers (Bottom of Page)"/>
              <w:docPartUnique/>
            </w:docPartObj>
          </w:sdtPr>
          <w:sdtContent>
            <w:p w14:paraId="01FBFD51" w14:textId="77777777" w:rsidR="0094014C" w:rsidRPr="00843C96" w:rsidRDefault="0094014C" w:rsidP="0094014C">
              <w:pPr>
                <w:pStyle w:val="Piedepgina"/>
                <w:jc w:val="right"/>
                <w:rPr>
                  <w:rFonts w:ascii="Century Gothic" w:eastAsiaTheme="minorEastAsia" w:hAnsi="Century Gothic"/>
                  <w:i/>
                  <w:sz w:val="16"/>
                  <w:lang w:eastAsia="es-ES"/>
                </w:rPr>
              </w:pPr>
              <w:r w:rsidRPr="006926DE">
                <w:rPr>
                  <w:rFonts w:ascii="Century Gothic" w:hAnsi="Century Gothic"/>
                  <w:i/>
                  <w:sz w:val="16"/>
                </w:rPr>
                <w:t>Página: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 </w: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begin"/>
              </w:r>
              <w:r w:rsidRPr="006926DE">
                <w:rPr>
                  <w:rFonts w:ascii="Century Gothic" w:hAnsi="Century Gothic"/>
                  <w:i/>
                  <w:sz w:val="16"/>
                </w:rPr>
                <w:instrText xml:space="preserve"> PAGE   \* MERGEFORMAT </w:instrTex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separate"/>
              </w:r>
              <w:r>
                <w:rPr>
                  <w:rFonts w:ascii="Century Gothic" w:hAnsi="Century Gothic"/>
                  <w:i/>
                  <w:sz w:val="16"/>
                </w:rPr>
                <w:t>5</w: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end"/>
              </w:r>
            </w:p>
          </w:sdtContent>
        </w:sdt>
      </w:tc>
    </w:tr>
  </w:tbl>
  <w:p w14:paraId="183809F4" w14:textId="77777777" w:rsidR="0094014C" w:rsidRDefault="00940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D0C06" w14:textId="77777777" w:rsidR="008D29DD" w:rsidRDefault="008D29DD" w:rsidP="00B66127">
      <w:pPr>
        <w:spacing w:after="0" w:line="240" w:lineRule="auto"/>
      </w:pPr>
      <w:r>
        <w:separator/>
      </w:r>
    </w:p>
  </w:footnote>
  <w:footnote w:type="continuationSeparator" w:id="0">
    <w:p w14:paraId="0FEC3CEB" w14:textId="77777777" w:rsidR="008D29DD" w:rsidRDefault="008D29DD" w:rsidP="00B66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413"/>
      <w:gridCol w:w="7938"/>
    </w:tblGrid>
    <w:tr w:rsidR="00150DEC" w:rsidRPr="001A7523" w14:paraId="09DAAED4" w14:textId="77777777" w:rsidTr="00EB2E4C">
      <w:trPr>
        <w:trHeight w:val="416"/>
        <w:jc w:val="center"/>
      </w:trPr>
      <w:tc>
        <w:tcPr>
          <w:tcW w:w="1413" w:type="dxa"/>
          <w:vMerge w:val="restart"/>
          <w:tcBorders>
            <w:top w:val="single" w:sz="4" w:space="0" w:color="C00000"/>
            <w:left w:val="single" w:sz="4" w:space="0" w:color="C00000"/>
            <w:right w:val="single" w:sz="4" w:space="0" w:color="C00000"/>
          </w:tcBorders>
          <w:noWrap/>
          <w:vAlign w:val="center"/>
          <w:hideMark/>
        </w:tcPr>
        <w:p w14:paraId="7DE8978B" w14:textId="77777777" w:rsidR="00150DEC" w:rsidRPr="001A7523" w:rsidRDefault="00150DEC" w:rsidP="00150DEC">
          <w:pPr>
            <w:jc w:val="center"/>
            <w:rPr>
              <w:rFonts w:ascii="Century Gothic" w:hAnsi="Century Gothic" w:cs="Calibri"/>
              <w:color w:val="000000"/>
            </w:rPr>
          </w:pPr>
          <w:bookmarkStart w:id="1" w:name="_Hlk189464114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42753E" wp14:editId="5E98957A">
                <wp:simplePos x="0" y="0"/>
                <wp:positionH relativeFrom="column">
                  <wp:posOffset>13335</wp:posOffset>
                </wp:positionH>
                <wp:positionV relativeFrom="paragraph">
                  <wp:posOffset>-14605</wp:posOffset>
                </wp:positionV>
                <wp:extent cx="778510" cy="715010"/>
                <wp:effectExtent l="0" t="0" r="2540" b="8890"/>
                <wp:wrapNone/>
                <wp:docPr id="1166926668" name="Imagen 1" descr="Construcción: Construcción y equipamiento del edificio II U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strucción: Construcción y equipamiento del edificio II UT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242" t="16241" r="10250" b="16228"/>
                        <a:stretch/>
                      </pic:blipFill>
                      <pic:spPr bwMode="auto">
                        <a:xfrm>
                          <a:off x="0" y="0"/>
                          <a:ext cx="77851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3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14:paraId="5F0AB83D" w14:textId="77777777" w:rsidR="00150DEC" w:rsidRPr="00771B78" w:rsidRDefault="00150DEC" w:rsidP="00150DEC">
          <w:pPr>
            <w:jc w:val="center"/>
            <w:rPr>
              <w:rFonts w:ascii="Century Gothic" w:hAnsi="Century Gothic"/>
              <w:b/>
              <w:bCs/>
            </w:rPr>
          </w:pPr>
          <w:r w:rsidRPr="00771B78">
            <w:rPr>
              <w:rFonts w:ascii="Century Gothic" w:hAnsi="Century Gothic"/>
              <w:b/>
              <w:bCs/>
            </w:rPr>
            <w:t>UNIVERSIDAD TÉCNICA DE AMBATO</w:t>
          </w:r>
        </w:p>
        <w:p w14:paraId="394AE908" w14:textId="77777777" w:rsidR="00150DEC" w:rsidRPr="001A7523" w:rsidRDefault="00150DEC" w:rsidP="00150DEC">
          <w:pPr>
            <w:jc w:val="center"/>
            <w:rPr>
              <w:rFonts w:ascii="Century Gothic" w:hAnsi="Century Gothic" w:cs="Calibri"/>
              <w:b/>
              <w:bCs/>
              <w:color w:val="000000"/>
            </w:rPr>
          </w:pPr>
          <w:r w:rsidRPr="001A7523">
            <w:rPr>
              <w:rFonts w:ascii="Century Gothic" w:hAnsi="Century Gothic" w:cs="Calibri"/>
              <w:b/>
              <w:bCs/>
              <w:color w:val="000000"/>
            </w:rPr>
            <w:t xml:space="preserve">DIRECCIÓN DE </w:t>
          </w:r>
          <w:r>
            <w:rPr>
              <w:rFonts w:ascii="Century Gothic" w:hAnsi="Century Gothic" w:cs="Calibri"/>
              <w:b/>
              <w:bCs/>
              <w:color w:val="000000"/>
            </w:rPr>
            <w:t>INNOVACIÓN Y EMPRENDIMIENTO</w:t>
          </w:r>
        </w:p>
      </w:tc>
    </w:tr>
    <w:tr w:rsidR="00150DEC" w:rsidRPr="001A7523" w14:paraId="561CB46C" w14:textId="77777777" w:rsidTr="00EB2E4C">
      <w:trPr>
        <w:trHeight w:val="835"/>
        <w:jc w:val="center"/>
      </w:trPr>
      <w:tc>
        <w:tcPr>
          <w:tcW w:w="1413" w:type="dxa"/>
          <w:vMerge/>
          <w:tcBorders>
            <w:left w:val="single" w:sz="4" w:space="0" w:color="C00000"/>
            <w:bottom w:val="single" w:sz="4" w:space="0" w:color="C00000"/>
            <w:right w:val="single" w:sz="4" w:space="0" w:color="C00000"/>
          </w:tcBorders>
          <w:hideMark/>
        </w:tcPr>
        <w:p w14:paraId="2571A31B" w14:textId="77777777" w:rsidR="00150DEC" w:rsidRPr="001A7523" w:rsidRDefault="00150DEC" w:rsidP="00150DEC">
          <w:pPr>
            <w:rPr>
              <w:rFonts w:ascii="Century Gothic" w:hAnsi="Century Gothic" w:cs="Calibri"/>
              <w:color w:val="000000"/>
            </w:rPr>
          </w:pPr>
        </w:p>
      </w:tc>
      <w:tc>
        <w:tcPr>
          <w:tcW w:w="793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14:paraId="138AFD1B" w14:textId="37C84D39" w:rsidR="00150DEC" w:rsidRPr="00820071" w:rsidRDefault="00150DEC" w:rsidP="00150DEC">
          <w:pPr>
            <w:jc w:val="center"/>
            <w:rPr>
              <w:rFonts w:ascii="Century Gothic" w:hAnsi="Century Gothic"/>
              <w:b/>
              <w:bCs/>
            </w:rPr>
          </w:pPr>
          <w:r w:rsidRPr="00150DEC">
            <w:rPr>
              <w:rFonts w:ascii="Century Gothic" w:hAnsi="Century Gothic"/>
              <w:b/>
              <w:bCs/>
            </w:rPr>
            <w:t>ACTA DE PARTICIPACIÓN DE LA OBRA</w:t>
          </w:r>
        </w:p>
      </w:tc>
    </w:tr>
    <w:bookmarkEnd w:id="1"/>
  </w:tbl>
  <w:p w14:paraId="751B642E" w14:textId="77777777" w:rsidR="0094014C" w:rsidRDefault="009401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540B"/>
    <w:multiLevelType w:val="hybridMultilevel"/>
    <w:tmpl w:val="D6A2C422"/>
    <w:lvl w:ilvl="0" w:tplc="9BEC2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27D"/>
    <w:multiLevelType w:val="hybridMultilevel"/>
    <w:tmpl w:val="40F44A96"/>
    <w:lvl w:ilvl="0" w:tplc="C72A106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  <w:lang w:val="es-ES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4B23"/>
    <w:multiLevelType w:val="hybridMultilevel"/>
    <w:tmpl w:val="7E0878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38E2"/>
    <w:multiLevelType w:val="multilevel"/>
    <w:tmpl w:val="D882B6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96960"/>
    <w:multiLevelType w:val="hybridMultilevel"/>
    <w:tmpl w:val="B7629B46"/>
    <w:lvl w:ilvl="0" w:tplc="3CD2D6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180D24"/>
    <w:multiLevelType w:val="hybridMultilevel"/>
    <w:tmpl w:val="FB0EE9F0"/>
    <w:lvl w:ilvl="0" w:tplc="C4F68DF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622673">
    <w:abstractNumId w:val="0"/>
  </w:num>
  <w:num w:numId="2" w16cid:durableId="1628273048">
    <w:abstractNumId w:val="4"/>
  </w:num>
  <w:num w:numId="3" w16cid:durableId="580916437">
    <w:abstractNumId w:val="5"/>
  </w:num>
  <w:num w:numId="4" w16cid:durableId="316035511">
    <w:abstractNumId w:val="1"/>
  </w:num>
  <w:num w:numId="5" w16cid:durableId="1592932265">
    <w:abstractNumId w:val="2"/>
  </w:num>
  <w:num w:numId="6" w16cid:durableId="133761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34"/>
    <w:rsid w:val="000107B4"/>
    <w:rsid w:val="00017E98"/>
    <w:rsid w:val="00020E43"/>
    <w:rsid w:val="00037A94"/>
    <w:rsid w:val="0004002D"/>
    <w:rsid w:val="0004777F"/>
    <w:rsid w:val="00071E9F"/>
    <w:rsid w:val="00076282"/>
    <w:rsid w:val="00087A1D"/>
    <w:rsid w:val="00090BBF"/>
    <w:rsid w:val="000B4444"/>
    <w:rsid w:val="000C3252"/>
    <w:rsid w:val="00113D70"/>
    <w:rsid w:val="0012270B"/>
    <w:rsid w:val="00150DEC"/>
    <w:rsid w:val="00155161"/>
    <w:rsid w:val="00157A9C"/>
    <w:rsid w:val="00173D2F"/>
    <w:rsid w:val="001B54DC"/>
    <w:rsid w:val="001C45DA"/>
    <w:rsid w:val="001C4F40"/>
    <w:rsid w:val="001E7D49"/>
    <w:rsid w:val="00213D83"/>
    <w:rsid w:val="002153BA"/>
    <w:rsid w:val="00233EE9"/>
    <w:rsid w:val="002578AE"/>
    <w:rsid w:val="0026723A"/>
    <w:rsid w:val="002D1F85"/>
    <w:rsid w:val="002D4D41"/>
    <w:rsid w:val="002D5B5F"/>
    <w:rsid w:val="002F3962"/>
    <w:rsid w:val="002F446A"/>
    <w:rsid w:val="003204DD"/>
    <w:rsid w:val="00327D5D"/>
    <w:rsid w:val="00331AFF"/>
    <w:rsid w:val="003412C1"/>
    <w:rsid w:val="003A0004"/>
    <w:rsid w:val="003A1044"/>
    <w:rsid w:val="003A1B0F"/>
    <w:rsid w:val="003F222C"/>
    <w:rsid w:val="003F281C"/>
    <w:rsid w:val="003F7EA6"/>
    <w:rsid w:val="0040476A"/>
    <w:rsid w:val="00420073"/>
    <w:rsid w:val="00437EC1"/>
    <w:rsid w:val="0045616A"/>
    <w:rsid w:val="004673C1"/>
    <w:rsid w:val="00474D7D"/>
    <w:rsid w:val="004C5384"/>
    <w:rsid w:val="004F1AE9"/>
    <w:rsid w:val="004F482A"/>
    <w:rsid w:val="0050320A"/>
    <w:rsid w:val="0051073C"/>
    <w:rsid w:val="00531948"/>
    <w:rsid w:val="0053380B"/>
    <w:rsid w:val="00535EC0"/>
    <w:rsid w:val="005754A1"/>
    <w:rsid w:val="005822E7"/>
    <w:rsid w:val="00585690"/>
    <w:rsid w:val="005A07D5"/>
    <w:rsid w:val="005A542E"/>
    <w:rsid w:val="005D26E6"/>
    <w:rsid w:val="005E050C"/>
    <w:rsid w:val="006034AE"/>
    <w:rsid w:val="006109E0"/>
    <w:rsid w:val="00620C2E"/>
    <w:rsid w:val="00630FA5"/>
    <w:rsid w:val="006471A9"/>
    <w:rsid w:val="0066411A"/>
    <w:rsid w:val="006A60DF"/>
    <w:rsid w:val="006C1258"/>
    <w:rsid w:val="006D3D5F"/>
    <w:rsid w:val="006E0658"/>
    <w:rsid w:val="006E3680"/>
    <w:rsid w:val="006E39A6"/>
    <w:rsid w:val="0070034D"/>
    <w:rsid w:val="00703944"/>
    <w:rsid w:val="00764AE2"/>
    <w:rsid w:val="00764FD9"/>
    <w:rsid w:val="00784889"/>
    <w:rsid w:val="00784AB5"/>
    <w:rsid w:val="00787548"/>
    <w:rsid w:val="007910D7"/>
    <w:rsid w:val="007A644C"/>
    <w:rsid w:val="008067A6"/>
    <w:rsid w:val="008129F2"/>
    <w:rsid w:val="0082230E"/>
    <w:rsid w:val="00823259"/>
    <w:rsid w:val="0082565C"/>
    <w:rsid w:val="00842FA6"/>
    <w:rsid w:val="00853A50"/>
    <w:rsid w:val="008843CC"/>
    <w:rsid w:val="008979F5"/>
    <w:rsid w:val="008B033C"/>
    <w:rsid w:val="008B4EC6"/>
    <w:rsid w:val="008D29DD"/>
    <w:rsid w:val="009012EF"/>
    <w:rsid w:val="0090367D"/>
    <w:rsid w:val="00904EBB"/>
    <w:rsid w:val="009074CF"/>
    <w:rsid w:val="00916337"/>
    <w:rsid w:val="00932D10"/>
    <w:rsid w:val="0094014C"/>
    <w:rsid w:val="00985B43"/>
    <w:rsid w:val="00986DB8"/>
    <w:rsid w:val="00994122"/>
    <w:rsid w:val="009B1162"/>
    <w:rsid w:val="009C16DC"/>
    <w:rsid w:val="009C5EE8"/>
    <w:rsid w:val="009D25A8"/>
    <w:rsid w:val="00A014F8"/>
    <w:rsid w:val="00A1732B"/>
    <w:rsid w:val="00A51633"/>
    <w:rsid w:val="00A70C50"/>
    <w:rsid w:val="00A7417C"/>
    <w:rsid w:val="00AA171E"/>
    <w:rsid w:val="00AA3EB9"/>
    <w:rsid w:val="00AB0670"/>
    <w:rsid w:val="00AB16DD"/>
    <w:rsid w:val="00AC0FA6"/>
    <w:rsid w:val="00AC2694"/>
    <w:rsid w:val="00AD4EB4"/>
    <w:rsid w:val="00B20623"/>
    <w:rsid w:val="00B26170"/>
    <w:rsid w:val="00B278BE"/>
    <w:rsid w:val="00B31CCA"/>
    <w:rsid w:val="00B32695"/>
    <w:rsid w:val="00B370FE"/>
    <w:rsid w:val="00B40870"/>
    <w:rsid w:val="00B42B27"/>
    <w:rsid w:val="00B625E7"/>
    <w:rsid w:val="00B62E92"/>
    <w:rsid w:val="00B66127"/>
    <w:rsid w:val="00B85455"/>
    <w:rsid w:val="00BF2DAC"/>
    <w:rsid w:val="00C000A0"/>
    <w:rsid w:val="00C06384"/>
    <w:rsid w:val="00C34C6B"/>
    <w:rsid w:val="00C50670"/>
    <w:rsid w:val="00CA5785"/>
    <w:rsid w:val="00CB4048"/>
    <w:rsid w:val="00CB4226"/>
    <w:rsid w:val="00D129CB"/>
    <w:rsid w:val="00D51EF8"/>
    <w:rsid w:val="00D61C77"/>
    <w:rsid w:val="00D6343B"/>
    <w:rsid w:val="00D82F34"/>
    <w:rsid w:val="00D845DA"/>
    <w:rsid w:val="00D8580E"/>
    <w:rsid w:val="00DA05B3"/>
    <w:rsid w:val="00DD1D2D"/>
    <w:rsid w:val="00DF00D5"/>
    <w:rsid w:val="00DF1001"/>
    <w:rsid w:val="00E35BA8"/>
    <w:rsid w:val="00E459AE"/>
    <w:rsid w:val="00E4614E"/>
    <w:rsid w:val="00E70468"/>
    <w:rsid w:val="00E71991"/>
    <w:rsid w:val="00EA3973"/>
    <w:rsid w:val="00EB0205"/>
    <w:rsid w:val="00ED7EED"/>
    <w:rsid w:val="00EF7FA0"/>
    <w:rsid w:val="00F05781"/>
    <w:rsid w:val="00F161A2"/>
    <w:rsid w:val="00F312B2"/>
    <w:rsid w:val="00F33169"/>
    <w:rsid w:val="00F72645"/>
    <w:rsid w:val="00F73B09"/>
    <w:rsid w:val="00F9500F"/>
    <w:rsid w:val="00FB3818"/>
    <w:rsid w:val="00FC33DA"/>
    <w:rsid w:val="00FD5B05"/>
    <w:rsid w:val="00FD5E5E"/>
    <w:rsid w:val="00FD7511"/>
    <w:rsid w:val="00FE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6AB9D"/>
  <w15:chartTrackingRefBased/>
  <w15:docId w15:val="{FDD482C0-99B4-4D44-BF9A-2BD1B20C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73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F34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08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8129F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rmaltextrun">
    <w:name w:val="normaltextrun"/>
    <w:basedOn w:val="Fuentedeprrafopredeter"/>
    <w:rsid w:val="004F482A"/>
  </w:style>
  <w:style w:type="character" w:customStyle="1" w:styleId="eop">
    <w:name w:val="eop"/>
    <w:basedOn w:val="Fuentedeprrafopredeter"/>
    <w:rsid w:val="004F482A"/>
  </w:style>
  <w:style w:type="paragraph" w:customStyle="1" w:styleId="paragraph">
    <w:name w:val="paragraph"/>
    <w:basedOn w:val="Normal"/>
    <w:rsid w:val="00CB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AB16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66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12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66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12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959AF-C0E9-4634-907E-6B57BB12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Masabanda Torres Marlon Joel</cp:lastModifiedBy>
  <cp:revision>104</cp:revision>
  <cp:lastPrinted>2023-11-28T19:27:00Z</cp:lastPrinted>
  <dcterms:created xsi:type="dcterms:W3CDTF">2020-08-14T15:06:00Z</dcterms:created>
  <dcterms:modified xsi:type="dcterms:W3CDTF">2025-02-15T06:25:00Z</dcterms:modified>
</cp:coreProperties>
</file>