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071418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071418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071418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071418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0C43FB7C" w:rsidR="00A82048" w:rsidRPr="00675F8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  <w:r w:rsidR="00675F8C">
        <w:rPr>
          <w:rFonts w:ascii="Bahnschrift" w:hAnsi="Bahnschrift"/>
          <w:sz w:val="28"/>
          <w:szCs w:val="28"/>
        </w:rPr>
        <w:t xml:space="preserve"> Επιπρόσθετα, έγιναν αλλαγές και εξαιτίας της σχεδίασης των διαγραμμάτων ροής, οι οποίες φαίνονται με μπλέ χρώμα στα διαγράμματα ευρωστίας.</w:t>
      </w: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41645340" w:rsidR="00112829" w:rsidRDefault="00CD3E90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5B9C3086" wp14:editId="5D3F3432">
            <wp:extent cx="8863330" cy="4901272"/>
            <wp:effectExtent l="0" t="0" r="0" b="0"/>
            <wp:docPr id="3" name="Picture 3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0EE50EC7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Ραντεβού με διατροφολόγο</w:t>
      </w:r>
    </w:p>
    <w:p w14:paraId="443BE74E" w14:textId="073ED1F5" w:rsidR="00E8182F" w:rsidRDefault="004F58D0" w:rsidP="004F58D0">
      <w:pPr>
        <w:jc w:val="center"/>
        <w:rPr>
          <w:rFonts w:ascii="Bahnschrift" w:hAnsi="Bahnschrift"/>
          <w:sz w:val="32"/>
          <w:szCs w:val="32"/>
        </w:rPr>
      </w:pPr>
      <w:r>
        <w:rPr>
          <w:noProof/>
          <w:lang w:eastAsia="el-GR"/>
        </w:rPr>
        <w:drawing>
          <wp:inline distT="0" distB="0" distL="0" distR="0" wp14:anchorId="60B7996F" wp14:editId="3128448A">
            <wp:extent cx="6435306" cy="5793857"/>
            <wp:effectExtent l="0" t="0" r="3810" b="0"/>
            <wp:docPr id="1336899354" name="Picture 2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9354" name="Picture 2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29" cy="58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6FD96F1A" w:rsidR="0048263F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8457A4D" w:rsidR="00AD335E" w:rsidRDefault="00AD335E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44044FE5" w14:textId="7ABE0434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anchor distT="0" distB="0" distL="114300" distR="114300" simplePos="0" relativeHeight="251665408" behindDoc="0" locked="0" layoutInCell="1" allowOverlap="1" wp14:anchorId="175472E6" wp14:editId="66B43C65">
            <wp:simplePos x="0" y="0"/>
            <wp:positionH relativeFrom="column">
              <wp:posOffset>-537845</wp:posOffset>
            </wp:positionH>
            <wp:positionV relativeFrom="paragraph">
              <wp:posOffset>67945</wp:posOffset>
            </wp:positionV>
            <wp:extent cx="7165975" cy="4868545"/>
            <wp:effectExtent l="0" t="0" r="0" b="8255"/>
            <wp:wrapSquare wrapText="bothSides"/>
            <wp:docPr id="1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975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9DD81" w14:textId="7D60843D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02338B7D" w14:textId="0FF1D21C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0E7AE400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1B898036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2B7DD21F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14F2CA87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0508688B" w14:textId="77777777" w:rsid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2E9F5691" w14:textId="77777777" w:rsidR="0048263F" w:rsidRPr="0048263F" w:rsidRDefault="0048263F" w:rsidP="0048263F">
      <w:pPr>
        <w:tabs>
          <w:tab w:val="left" w:pos="2361"/>
        </w:tabs>
        <w:rPr>
          <w:rFonts w:ascii="Bahnschrift" w:hAnsi="Bahnschrift"/>
          <w:sz w:val="28"/>
          <w:szCs w:val="28"/>
          <w:u w:val="thick"/>
          <w:lang w:val="en-AU"/>
        </w:r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372FB22" w:rsidR="002C700B" w:rsidRDefault="0048263F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712314C" wp14:editId="6E1811DB">
            <wp:extent cx="6188710" cy="7244791"/>
            <wp:effectExtent l="0" t="0" r="2540" b="0"/>
            <wp:docPr id="5" name="Picture 5" descr="C:\Users\30690\Desktop\UNI\ΜΑΘΗΜΑΤΑ\Δ ΕΤΟΣ\Η ΕΞΑΜΗΝΟ\Τεχνολογία Λογισμικού\PROJECT\Eu-Zin\ΠΕΜΠΤΟ ΠΑΡΑΔΟΤΕΟ\ΔΙΟΡΘΩΣΕΙΣ ΠΡΟΗΓΟΥΜΕΝΩΝ ΠΑΡΑΔΟΤΕΩΝ\Robustness-diagrams-v0.3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1D9D49B2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</w:t>
      </w:r>
      <w:r w:rsidR="009E4C16">
        <w:rPr>
          <w:rFonts w:ascii="Bahnschrift" w:hAnsi="Bahnschrift"/>
          <w:sz w:val="32"/>
          <w:szCs w:val="32"/>
        </w:rPr>
        <w:t>φ</w:t>
      </w:r>
      <w:r w:rsidRPr="000D64C1">
        <w:rPr>
          <w:rFonts w:ascii="Bahnschrift" w:hAnsi="Bahnschrift"/>
          <w:sz w:val="32"/>
          <w:szCs w:val="32"/>
        </w:rPr>
        <w:t>ή σε γυμναστήριο</w:t>
      </w:r>
    </w:p>
    <w:p w14:paraId="3D17336F" w14:textId="36210549" w:rsidR="00C85178" w:rsidRDefault="00D2408D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3360" behindDoc="0" locked="0" layoutInCell="1" allowOverlap="1" wp14:anchorId="1D0A1ECC" wp14:editId="440E9A3D">
            <wp:simplePos x="0" y="0"/>
            <wp:positionH relativeFrom="column">
              <wp:posOffset>906145</wp:posOffset>
            </wp:positionH>
            <wp:positionV relativeFrom="paragraph">
              <wp:posOffset>126365</wp:posOffset>
            </wp:positionV>
            <wp:extent cx="6026785" cy="6358890"/>
            <wp:effectExtent l="0" t="0" r="0" b="3810"/>
            <wp:wrapSquare wrapText="bothSides"/>
            <wp:docPr id="13" name="Picture 13" descr="C:\Users\30690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78"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4F797468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1FEA624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5138A74B" w:rsidR="004C2FEE" w:rsidRPr="00AD335E" w:rsidRDefault="00B43077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4384" behindDoc="0" locked="0" layoutInCell="1" allowOverlap="1" wp14:anchorId="1E97A366" wp14:editId="23F55DE9">
            <wp:simplePos x="0" y="0"/>
            <wp:positionH relativeFrom="column">
              <wp:posOffset>1076325</wp:posOffset>
            </wp:positionH>
            <wp:positionV relativeFrom="paragraph">
              <wp:posOffset>73660</wp:posOffset>
            </wp:positionV>
            <wp:extent cx="6715125" cy="6423660"/>
            <wp:effectExtent l="0" t="0" r="9525" b="0"/>
            <wp:wrapSquare wrapText="bothSides"/>
            <wp:docPr id="4" name="Picture 4" descr="C:\Users\30690\Downloads\rd_ανάγνωση_και_αξιολόγηση_αναρτ_χρηστών-v0.3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ownloads\rd_ανάγνωση_και_αξιολόγηση_αναρτ_χρηστών-v0.3.drawio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310870" w14:textId="77777777" w:rsidR="00071418" w:rsidRDefault="00071418" w:rsidP="00FD225D">
      <w:pPr>
        <w:spacing w:after="0" w:line="240" w:lineRule="auto"/>
      </w:pPr>
      <w:r>
        <w:separator/>
      </w:r>
    </w:p>
  </w:endnote>
  <w:endnote w:type="continuationSeparator" w:id="0">
    <w:p w14:paraId="3AC617D8" w14:textId="77777777" w:rsidR="00071418" w:rsidRDefault="00071418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77FD96" w14:textId="77777777" w:rsidR="00071418" w:rsidRDefault="00071418" w:rsidP="00FD225D">
      <w:pPr>
        <w:spacing w:after="0" w:line="240" w:lineRule="auto"/>
      </w:pPr>
      <w:r>
        <w:separator/>
      </w:r>
    </w:p>
  </w:footnote>
  <w:footnote w:type="continuationSeparator" w:id="0">
    <w:p w14:paraId="2EDC14C8" w14:textId="77777777" w:rsidR="00071418" w:rsidRDefault="00071418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1418"/>
    <w:rsid w:val="000735FD"/>
    <w:rsid w:val="00077EB7"/>
    <w:rsid w:val="000868EE"/>
    <w:rsid w:val="000D097D"/>
    <w:rsid w:val="000F0017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8263F"/>
    <w:rsid w:val="00496EF1"/>
    <w:rsid w:val="004B4C1D"/>
    <w:rsid w:val="004B61ED"/>
    <w:rsid w:val="004C2FEE"/>
    <w:rsid w:val="004D22AD"/>
    <w:rsid w:val="004F4D15"/>
    <w:rsid w:val="004F58D0"/>
    <w:rsid w:val="004F7CDB"/>
    <w:rsid w:val="00510478"/>
    <w:rsid w:val="005277D3"/>
    <w:rsid w:val="00551B43"/>
    <w:rsid w:val="00557E97"/>
    <w:rsid w:val="005733DB"/>
    <w:rsid w:val="005F34B8"/>
    <w:rsid w:val="00600B24"/>
    <w:rsid w:val="006110B1"/>
    <w:rsid w:val="00631053"/>
    <w:rsid w:val="00645355"/>
    <w:rsid w:val="0065431A"/>
    <w:rsid w:val="00663868"/>
    <w:rsid w:val="00675F8C"/>
    <w:rsid w:val="0068214F"/>
    <w:rsid w:val="00693780"/>
    <w:rsid w:val="006A0A58"/>
    <w:rsid w:val="006A154A"/>
    <w:rsid w:val="006A24F8"/>
    <w:rsid w:val="006C71BD"/>
    <w:rsid w:val="00704C96"/>
    <w:rsid w:val="00715E24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9E4C16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43077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2408D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4A0A1-11F3-4ADD-B9D0-A4928F95F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329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(v0.3)</vt:lpstr>
    </vt:vector>
  </TitlesOfParts>
  <Company/>
  <LinksUpToDate>false</LinksUpToDate>
  <CharactersWithSpaces>2104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Nick Belibasakis</cp:lastModifiedBy>
  <cp:revision>11</cp:revision>
  <cp:lastPrinted>2023-03-28T18:14:00Z</cp:lastPrinted>
  <dcterms:created xsi:type="dcterms:W3CDTF">2023-05-20T15:29:00Z</dcterms:created>
  <dcterms:modified xsi:type="dcterms:W3CDTF">2023-05-28T14:52:00Z</dcterms:modified>
</cp:coreProperties>
</file>