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6028472"/>
        <w:docPartObj>
          <w:docPartGallery w:val="Cover Pages"/>
          <w:docPartUnique/>
        </w:docPartObj>
      </w:sdtPr>
      <w:sdtEndPr/>
      <w:sdtContent>
        <w:p w14:paraId="1F6C4AE2" w14:textId="2C50ECDF" w:rsidR="00E4417C" w:rsidRDefault="00E4417C"/>
        <w:tbl>
          <w:tblPr>
            <w:tblpPr w:leftFromText="187" w:rightFromText="187" w:horzAnchor="margin" w:tblpXSpec="center" w:tblpY="2881"/>
            <w:tblW w:w="3989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982"/>
          </w:tblGrid>
          <w:tr w:rsidR="00E4417C" w14:paraId="6BDEE9A8" w14:textId="77777777" w:rsidTr="00510478">
            <w:tc>
              <w:tcPr>
                <w:tcW w:w="7981" w:type="dxa"/>
              </w:tcPr>
              <w:sdt>
                <w:sdtPr>
                  <w:rPr>
                    <w:rFonts w:ascii="Bahnschrift" w:eastAsiaTheme="majorEastAsia" w:hAnsi="Bahnschrift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4B6319EC57804A6CA561822EADEE2EF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DB96185" w14:textId="127EA78F" w:rsidR="00E4417C" w:rsidRPr="00510478" w:rsidRDefault="00056CD7">
                    <w:pPr>
                      <w:pStyle w:val="NoSpacing"/>
                      <w:spacing w:line="216" w:lineRule="auto"/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</w:rPr>
                      <w:t>Project</w:t>
                    </w:r>
                    <w:r w:rsidR="00E4417C" w:rsidRPr="00510478"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</w:rPr>
                      <w:t xml:space="preserve"> Plan (v0.</w:t>
                    </w:r>
                    <w:r w:rsidR="009A5151"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  <w:lang w:val="el-GR"/>
                      </w:rPr>
                      <w:t>3</w:t>
                    </w:r>
                    <w:r w:rsidR="00E4417C" w:rsidRPr="00510478"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</w:rPr>
                      <w:t>)</w:t>
                    </w:r>
                  </w:p>
                </w:sdtContent>
              </w:sdt>
            </w:tc>
          </w:tr>
          <w:tr w:rsidR="00E4417C" w14:paraId="38A4537B" w14:textId="77777777" w:rsidTr="00510478">
            <w:tc>
              <w:tcPr>
                <w:tcW w:w="798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1B6B0AA" w14:textId="5F45A3EF" w:rsidR="00510478" w:rsidRPr="00510478" w:rsidRDefault="00510478">
                <w:pPr>
                  <w:pStyle w:val="NoSpacing"/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</w:pPr>
                <w:r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  <w:t>Εργαστηριακή Άσκηση – Τεχνολογία Λογισμικού                                   2022-2023</w:t>
                </w:r>
              </w:p>
            </w:tc>
          </w:tr>
        </w:tbl>
        <w:p w14:paraId="0BB68D39" w14:textId="0D0FA59B" w:rsidR="00E4417C" w:rsidRDefault="00E4417C">
          <w:r>
            <w:br w:type="page"/>
          </w:r>
        </w:p>
      </w:sdtContent>
    </w:sdt>
    <w:p w14:paraId="6266DE55" w14:textId="4B60C60C" w:rsidR="00A52C71" w:rsidRDefault="00202FC1" w:rsidP="00202FC1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 w:rsidRPr="00202FC1"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Μέλη ομάδας</w:t>
      </w:r>
    </w:p>
    <w:p w14:paraId="5A9A8A02" w14:textId="58159F5D" w:rsidR="00202FC1" w:rsidRDefault="00202FC1" w:rsidP="00202FC1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Η ομάδα μας αποτελείται από:</w:t>
      </w:r>
    </w:p>
    <w:tbl>
      <w:tblPr>
        <w:tblW w:w="9961" w:type="dxa"/>
        <w:tblInd w:w="108" w:type="dxa"/>
        <w:tblLook w:val="04A0" w:firstRow="1" w:lastRow="0" w:firstColumn="1" w:lastColumn="0" w:noHBand="0" w:noVBand="1"/>
      </w:tblPr>
      <w:tblGrid>
        <w:gridCol w:w="3933"/>
        <w:gridCol w:w="1835"/>
        <w:gridCol w:w="1564"/>
        <w:gridCol w:w="2629"/>
      </w:tblGrid>
      <w:tr w:rsidR="00211693" w:rsidRPr="00211693" w14:paraId="24010030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4D0FA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Ονοματεπώνυμο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3014A4AD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Αριθμός Μητρώου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22FE5B4A" w14:textId="76B0E282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Έ</w:t>
            </w: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τος Σπουδών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300E294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Email</w:t>
            </w:r>
          </w:p>
        </w:tc>
      </w:tr>
      <w:tr w:rsidR="00211693" w:rsidRPr="00211693" w14:paraId="174D14F9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6AAD2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557102A9" w14:textId="47EAA8F3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ΒΑΣΙΛΕΙΟΣ ΚΑΖΟΛΙΑΣ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7FE356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1072610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414132" w14:textId="0387E4DC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66EE4D1" w14:textId="77777777" w:rsidR="00211693" w:rsidRPr="00211693" w:rsidRDefault="009B7C2E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6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up1072610@upnet.gr</w:t>
              </w:r>
            </w:hyperlink>
          </w:p>
        </w:tc>
      </w:tr>
      <w:tr w:rsidR="00211693" w:rsidRPr="00211693" w14:paraId="30706F14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8523835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032A4F6E" w14:textId="60F6CBFF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 w:rsidR="003B3CED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935E091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1072603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2F4D798" w14:textId="62D0E2C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FFC68A" w14:textId="77777777" w:rsidR="00211693" w:rsidRPr="00211693" w:rsidRDefault="009B7C2E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7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up1072603@upnet.gr</w:t>
              </w:r>
            </w:hyperlink>
          </w:p>
        </w:tc>
      </w:tr>
      <w:tr w:rsidR="00211693" w:rsidRPr="00211693" w14:paraId="2F99FD22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F6BF5EF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64622F06" w14:textId="65433C44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ΝΙΚΟΣ ΜΠΕΛΙΜΠΑΣΑΚΗΣ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5B2F470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1072646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D583ECF" w14:textId="48D96C8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D6E680A" w14:textId="77777777" w:rsidR="00211693" w:rsidRPr="00211693" w:rsidRDefault="009B7C2E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8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up1072646@upnet.gr</w:t>
              </w:r>
            </w:hyperlink>
          </w:p>
        </w:tc>
      </w:tr>
      <w:tr w:rsidR="00211693" w:rsidRPr="00211693" w14:paraId="6F25EC45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D8EF33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4190CF5A" w14:textId="4BC6CDFB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6F8CE7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1072483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17D789F" w14:textId="39412E23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894B99" w14:textId="77777777" w:rsidR="00211693" w:rsidRPr="00211693" w:rsidRDefault="009B7C2E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9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up1072483@upnet.gr</w:t>
              </w:r>
            </w:hyperlink>
          </w:p>
        </w:tc>
      </w:tr>
    </w:tbl>
    <w:p w14:paraId="637C4E1D" w14:textId="77777777" w:rsidR="00036B8C" w:rsidRDefault="00036B8C" w:rsidP="00202FC1">
      <w:pPr>
        <w:rPr>
          <w:rFonts w:ascii="Bahnschrift" w:hAnsi="Bahnschrift"/>
          <w:sz w:val="28"/>
          <w:szCs w:val="28"/>
          <w:lang w:val="en-US"/>
        </w:rPr>
      </w:pPr>
    </w:p>
    <w:tbl>
      <w:tblPr>
        <w:tblW w:w="9448" w:type="dxa"/>
        <w:tblInd w:w="108" w:type="dxa"/>
        <w:tblLook w:val="04A0" w:firstRow="1" w:lastRow="0" w:firstColumn="1" w:lastColumn="0" w:noHBand="0" w:noVBand="1"/>
      </w:tblPr>
      <w:tblGrid>
        <w:gridCol w:w="2127"/>
        <w:gridCol w:w="7321"/>
      </w:tblGrid>
      <w:tr w:rsidR="00036B8C" w:rsidRPr="000423E7" w14:paraId="0ED33056" w14:textId="77777777" w:rsidTr="00860E12">
        <w:trPr>
          <w:trHeight w:val="992"/>
        </w:trPr>
        <w:tc>
          <w:tcPr>
            <w:tcW w:w="9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47EDF4BF" w14:textId="77777777" w:rsidR="00036B8C" w:rsidRPr="000423E7" w:rsidRDefault="00036B8C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 xml:space="preserve">Ρόλοι μελών </w:t>
            </w:r>
            <w:r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για το τεχνικό κείμενο</w:t>
            </w:r>
          </w:p>
        </w:tc>
      </w:tr>
      <w:tr w:rsidR="00036B8C" w:rsidRPr="000423E7" w14:paraId="26F40171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56F20AC3" w14:textId="77777777" w:rsidR="00036B8C" w:rsidRPr="000423E7" w:rsidRDefault="00036B8C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Editor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3CB89" w14:textId="401CA6F9" w:rsidR="00036B8C" w:rsidRPr="000423E7" w:rsidRDefault="00036B8C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ΒΑΣΙΛΕΙΟΣ ΚΑΖΟΛΙΑΣ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, 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</w:tr>
      <w:tr w:rsidR="00036B8C" w:rsidRPr="000423E7" w14:paraId="26FD6A5F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79E80824" w14:textId="77777777" w:rsidR="00036B8C" w:rsidRPr="000423E7" w:rsidRDefault="00036B8C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Contributor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558D40D7" w14:textId="77777777" w:rsidR="00036B8C" w:rsidRPr="000423E7" w:rsidRDefault="00036B8C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</w:tr>
      <w:tr w:rsidR="00036B8C" w:rsidRPr="000423E7" w14:paraId="16C9076E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62E6986D" w14:textId="77777777" w:rsidR="00036B8C" w:rsidRPr="000423E7" w:rsidRDefault="00036B8C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Peer reviewer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2663D" w14:textId="3A74B726" w:rsidR="00036B8C" w:rsidRPr="000423E7" w:rsidRDefault="00036B8C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</w:t>
            </w:r>
            <w:r w:rsidR="005749D4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ΛΑΟ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Σ ΜΠΕΛΙΜΠΑΣΑΚΗΣ</w:t>
            </w:r>
          </w:p>
        </w:tc>
      </w:tr>
    </w:tbl>
    <w:p w14:paraId="09203704" w14:textId="77777777" w:rsidR="00036B8C" w:rsidRDefault="00036B8C" w:rsidP="00202FC1">
      <w:pPr>
        <w:rPr>
          <w:rFonts w:ascii="Bahnschrift" w:hAnsi="Bahnschrift"/>
          <w:sz w:val="28"/>
          <w:szCs w:val="28"/>
        </w:rPr>
      </w:pPr>
    </w:p>
    <w:p w14:paraId="67361008" w14:textId="77777777" w:rsidR="00B47F99" w:rsidRDefault="00B47F99" w:rsidP="00202FC1">
      <w:pPr>
        <w:rPr>
          <w:rFonts w:ascii="Bahnschrift" w:hAnsi="Bahnschrift"/>
          <w:sz w:val="28"/>
          <w:szCs w:val="28"/>
        </w:rPr>
      </w:pPr>
    </w:p>
    <w:p w14:paraId="2011E211" w14:textId="77777777" w:rsidR="00B47F99" w:rsidRDefault="00B47F99" w:rsidP="00202FC1">
      <w:pPr>
        <w:rPr>
          <w:rFonts w:ascii="Bahnschrift" w:hAnsi="Bahnschrift"/>
          <w:sz w:val="28"/>
          <w:szCs w:val="28"/>
        </w:rPr>
      </w:pPr>
    </w:p>
    <w:p w14:paraId="065ADC4B" w14:textId="63806D26" w:rsidR="00976673" w:rsidRPr="002363FB" w:rsidRDefault="00976673" w:rsidP="00976673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28"/>
          <w:szCs w:val="28"/>
        </w:rPr>
      </w:pPr>
      <w:r w:rsidRPr="002363FB">
        <w:rPr>
          <w:rFonts w:ascii="Bahnschrift" w:hAnsi="Bahnschrift"/>
          <w:color w:val="1F3864" w:themeColor="accent1" w:themeShade="80"/>
          <w:sz w:val="28"/>
          <w:szCs w:val="28"/>
        </w:rPr>
        <w:t xml:space="preserve">Αλλαγές ως προς το </w:t>
      </w:r>
      <w:r>
        <w:rPr>
          <w:rFonts w:ascii="Bahnschrift" w:hAnsi="Bahnschrift"/>
          <w:color w:val="1F3864" w:themeColor="accent1" w:themeShade="80"/>
          <w:sz w:val="28"/>
          <w:szCs w:val="28"/>
          <w:lang w:val="en-US"/>
        </w:rPr>
        <w:t>Project</w:t>
      </w:r>
      <w:r w:rsidRPr="002363FB">
        <w:rPr>
          <w:rFonts w:ascii="Bahnschrift" w:hAnsi="Bahnschrift"/>
          <w:color w:val="1F3864" w:themeColor="accent1" w:themeShade="80"/>
          <w:sz w:val="28"/>
          <w:szCs w:val="28"/>
        </w:rPr>
        <w:t xml:space="preserve"> </w:t>
      </w:r>
      <w:r w:rsidRPr="002363FB">
        <w:rPr>
          <w:rFonts w:ascii="Bahnschrift" w:hAnsi="Bahnschrift"/>
          <w:color w:val="1F3864" w:themeColor="accent1" w:themeShade="80"/>
          <w:sz w:val="28"/>
          <w:szCs w:val="28"/>
          <w:lang w:val="en-US"/>
        </w:rPr>
        <w:t>Plan</w:t>
      </w:r>
      <w:r w:rsidRPr="002363FB">
        <w:rPr>
          <w:rFonts w:ascii="Bahnschrift" w:hAnsi="Bahnschrift"/>
          <w:color w:val="1F3864" w:themeColor="accent1" w:themeShade="80"/>
          <w:sz w:val="28"/>
          <w:szCs w:val="28"/>
        </w:rPr>
        <w:t>(</w:t>
      </w:r>
      <w:r w:rsidRPr="002363FB">
        <w:rPr>
          <w:rFonts w:ascii="Bahnschrift" w:hAnsi="Bahnschrift"/>
          <w:color w:val="1F3864" w:themeColor="accent1" w:themeShade="80"/>
          <w:sz w:val="28"/>
          <w:szCs w:val="28"/>
          <w:lang w:val="en-US"/>
        </w:rPr>
        <w:t>v</w:t>
      </w:r>
      <w:r w:rsidR="009A5151">
        <w:rPr>
          <w:rFonts w:ascii="Bahnschrift" w:hAnsi="Bahnschrift"/>
          <w:color w:val="1F3864" w:themeColor="accent1" w:themeShade="80"/>
          <w:sz w:val="28"/>
          <w:szCs w:val="28"/>
        </w:rPr>
        <w:t>0.2</w:t>
      </w:r>
      <w:r w:rsidRPr="002363FB">
        <w:rPr>
          <w:rFonts w:ascii="Bahnschrift" w:hAnsi="Bahnschrift"/>
          <w:color w:val="1F3864" w:themeColor="accent1" w:themeShade="80"/>
          <w:sz w:val="28"/>
          <w:szCs w:val="28"/>
        </w:rPr>
        <w:t>)</w:t>
      </w:r>
    </w:p>
    <w:p w14:paraId="5636086B" w14:textId="3E67DD1C" w:rsidR="00976673" w:rsidRPr="00B47F99" w:rsidRDefault="002A0129" w:rsidP="00202FC1">
      <w:pPr>
        <w:rPr>
          <w:rFonts w:ascii="Bahnschrift" w:hAnsi="Bahnschrift"/>
          <w:sz w:val="28"/>
          <w:szCs w:val="28"/>
        </w:rPr>
        <w:sectPr w:rsidR="00976673" w:rsidRPr="00B47F99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  <w:r w:rsidRPr="005749D4">
        <w:rPr>
          <w:rFonts w:ascii="Bahnschrift" w:hAnsi="Bahnschrift"/>
          <w:sz w:val="26"/>
          <w:szCs w:val="26"/>
        </w:rPr>
        <w:tab/>
      </w:r>
      <w:r w:rsidR="00B47F99">
        <w:rPr>
          <w:rFonts w:ascii="Bahnschrift" w:hAnsi="Bahnschrift"/>
          <w:sz w:val="28"/>
          <w:szCs w:val="28"/>
        </w:rPr>
        <w:t xml:space="preserve">Πραγματοποιήθηκε αλλαγή στο τμήμα «Εκτίμηση κόστους έργου» του τεχνικού αυτού κειμένου. Συγκεκριμένα, έγινε αντικατάσταση της εφαρμογής </w:t>
      </w:r>
      <w:r w:rsidR="00B47F99" w:rsidRPr="00B47F99">
        <w:rPr>
          <w:rFonts w:ascii="Bahnschrift" w:hAnsi="Bahnschrift"/>
          <w:sz w:val="28"/>
          <w:szCs w:val="28"/>
        </w:rPr>
        <w:t>“</w:t>
      </w:r>
      <w:r w:rsidR="00B47F99">
        <w:rPr>
          <w:rFonts w:ascii="Bahnschrift" w:hAnsi="Bahnschrift"/>
          <w:sz w:val="28"/>
          <w:szCs w:val="28"/>
          <w:lang w:val="en-US"/>
        </w:rPr>
        <w:t>Android</w:t>
      </w:r>
      <w:r w:rsidR="00B47F99" w:rsidRPr="00B47F99">
        <w:rPr>
          <w:rFonts w:ascii="Bahnschrift" w:hAnsi="Bahnschrift"/>
          <w:sz w:val="28"/>
          <w:szCs w:val="28"/>
        </w:rPr>
        <w:t xml:space="preserve"> </w:t>
      </w:r>
      <w:r w:rsidR="00B47F99">
        <w:rPr>
          <w:rFonts w:ascii="Bahnschrift" w:hAnsi="Bahnschrift"/>
          <w:sz w:val="28"/>
          <w:szCs w:val="28"/>
          <w:lang w:val="en-US"/>
        </w:rPr>
        <w:t>Studio</w:t>
      </w:r>
      <w:r w:rsidR="00B47F99" w:rsidRPr="00B47F99">
        <w:rPr>
          <w:rFonts w:ascii="Bahnschrift" w:hAnsi="Bahnschrift"/>
          <w:sz w:val="28"/>
          <w:szCs w:val="28"/>
        </w:rPr>
        <w:t xml:space="preserve">” </w:t>
      </w:r>
      <w:r w:rsidR="00B47F99">
        <w:rPr>
          <w:rFonts w:ascii="Bahnschrift" w:hAnsi="Bahnschrift"/>
          <w:sz w:val="28"/>
          <w:szCs w:val="28"/>
        </w:rPr>
        <w:t xml:space="preserve">με την εφαρμογή </w:t>
      </w:r>
      <w:r w:rsidR="00B47F99" w:rsidRPr="00B47F99">
        <w:rPr>
          <w:rFonts w:ascii="Bahnschrift" w:hAnsi="Bahnschrift"/>
          <w:sz w:val="28"/>
          <w:szCs w:val="28"/>
        </w:rPr>
        <w:t>“</w:t>
      </w:r>
      <w:r w:rsidR="00B47F99">
        <w:rPr>
          <w:rFonts w:ascii="Bahnschrift" w:hAnsi="Bahnschrift"/>
          <w:sz w:val="28"/>
          <w:szCs w:val="28"/>
          <w:lang w:val="en-US"/>
        </w:rPr>
        <w:t>NetBeans</w:t>
      </w:r>
      <w:r w:rsidR="00B47F99" w:rsidRPr="00B47F99">
        <w:rPr>
          <w:rFonts w:ascii="Bahnschrift" w:hAnsi="Bahnschrift"/>
          <w:sz w:val="28"/>
          <w:szCs w:val="28"/>
        </w:rPr>
        <w:t xml:space="preserve">”. </w:t>
      </w:r>
      <w:r w:rsidR="00B47F99">
        <w:rPr>
          <w:rFonts w:ascii="Bahnschrift" w:hAnsi="Bahnschrift"/>
          <w:sz w:val="28"/>
          <w:szCs w:val="28"/>
        </w:rPr>
        <w:t>Η αναθεώρηση αυτή συνέβη διότι αποφασίσαμε σαν ομάδα να υλοποιήσουμε την εφαρμογή</w:t>
      </w:r>
      <w:r w:rsidR="00682EF9">
        <w:rPr>
          <w:rFonts w:ascii="Bahnschrift" w:hAnsi="Bahnschrift"/>
          <w:sz w:val="28"/>
          <w:szCs w:val="28"/>
        </w:rPr>
        <w:t xml:space="preserve"> μας</w:t>
      </w:r>
      <w:r w:rsidR="00B47F99">
        <w:rPr>
          <w:rFonts w:ascii="Bahnschrift" w:hAnsi="Bahnschrift"/>
          <w:sz w:val="28"/>
          <w:szCs w:val="28"/>
        </w:rPr>
        <w:t xml:space="preserve"> για υπολογιστές και όχι για κινητά τηλέφωνα όπως είχαμε αρχικά επιλέξει</w:t>
      </w:r>
      <w:r w:rsidR="00A82076">
        <w:rPr>
          <w:rFonts w:ascii="Bahnschrift" w:hAnsi="Bahnschrift"/>
          <w:sz w:val="28"/>
          <w:szCs w:val="28"/>
        </w:rPr>
        <w:t>.</w:t>
      </w:r>
      <w:bookmarkStart w:id="0" w:name="_GoBack"/>
      <w:bookmarkEnd w:id="0"/>
    </w:p>
    <w:p w14:paraId="2C951F77" w14:textId="1C7E8B87" w:rsidR="00B71BDB" w:rsidRPr="00036B8C" w:rsidRDefault="00B71BDB" w:rsidP="00B71BDB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 xml:space="preserve">Χρονοπρογραμματισμός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Project</w:t>
      </w:r>
    </w:p>
    <w:p w14:paraId="2BD5388B" w14:textId="4C25142D" w:rsidR="00B71BDB" w:rsidRPr="00036B8C" w:rsidRDefault="00C16856" w:rsidP="00C16856">
      <w:pPr>
        <w:rPr>
          <w:rFonts w:ascii="Bahnschrift" w:hAnsi="Bahnschrift"/>
          <w:sz w:val="28"/>
          <w:szCs w:val="28"/>
          <w:u w:val="single"/>
          <w:shd w:val="clear" w:color="auto" w:fill="D9E2F3" w:themeFill="accent1" w:themeFillTint="33"/>
        </w:rPr>
      </w:pPr>
      <w:r w:rsidRPr="00C16856">
        <w:rPr>
          <w:rFonts w:ascii="Bahnschrift" w:hAnsi="Bahnschrift"/>
          <w:sz w:val="28"/>
          <w:szCs w:val="28"/>
          <w:u w:val="single"/>
          <w:shd w:val="clear" w:color="auto" w:fill="D9E2F3" w:themeFill="accent1" w:themeFillTint="33"/>
          <w:lang w:val="en-US"/>
        </w:rPr>
        <w:t>Gantt</w:t>
      </w:r>
      <w:r w:rsidRPr="00036B8C">
        <w:rPr>
          <w:rFonts w:ascii="Bahnschrift" w:hAnsi="Bahnschrift"/>
          <w:sz w:val="28"/>
          <w:szCs w:val="28"/>
          <w:u w:val="single"/>
          <w:shd w:val="clear" w:color="auto" w:fill="D9E2F3" w:themeFill="accent1" w:themeFillTint="33"/>
        </w:rPr>
        <w:t xml:space="preserve"> </w:t>
      </w:r>
      <w:proofErr w:type="gramStart"/>
      <w:r w:rsidRPr="00C16856">
        <w:rPr>
          <w:rFonts w:ascii="Bahnschrift" w:hAnsi="Bahnschrift"/>
          <w:sz w:val="28"/>
          <w:szCs w:val="28"/>
          <w:u w:val="single"/>
          <w:shd w:val="clear" w:color="auto" w:fill="D9E2F3" w:themeFill="accent1" w:themeFillTint="33"/>
          <w:lang w:val="en-US"/>
        </w:rPr>
        <w:t>Chart</w:t>
      </w:r>
      <w:proofErr w:type="gramEnd"/>
    </w:p>
    <w:p w14:paraId="7CA47B2B" w14:textId="6D98B295" w:rsidR="00C16856" w:rsidRDefault="00C16856" w:rsidP="00926CFE">
      <w:pPr>
        <w:rPr>
          <w:rFonts w:ascii="Bahnschrift" w:hAnsi="Bahnschrift"/>
          <w:noProof/>
          <w:sz w:val="28"/>
          <w:szCs w:val="28"/>
        </w:rPr>
      </w:pPr>
    </w:p>
    <w:p w14:paraId="79F60EEE" w14:textId="5501EB1F" w:rsidR="00056CD7" w:rsidRDefault="0071004B" w:rsidP="00C16856">
      <w:pPr>
        <w:jc w:val="center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  <w:u w:val="single"/>
          <w:shd w:val="clear" w:color="auto" w:fill="D9E2F3" w:themeFill="accent1" w:themeFillTint="33"/>
          <w:lang w:eastAsia="el-GR"/>
        </w:rPr>
        <w:drawing>
          <wp:inline distT="0" distB="0" distL="0" distR="0" wp14:anchorId="45A5ED76" wp14:editId="3CB3B738">
            <wp:extent cx="9773920" cy="3950970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5607" cy="3955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A0656" w14:textId="77777777" w:rsidR="004B4C1D" w:rsidRPr="004B4C1D" w:rsidRDefault="004B4C1D" w:rsidP="004B4C1D">
      <w:pPr>
        <w:rPr>
          <w:rFonts w:ascii="Bahnschrift" w:hAnsi="Bahnschrift"/>
          <w:i/>
          <w:iCs/>
          <w:color w:val="8EAADB" w:themeColor="accent1" w:themeTint="99"/>
        </w:rPr>
      </w:pPr>
    </w:p>
    <w:p w14:paraId="22C4910C" w14:textId="3452F138" w:rsidR="00312F35" w:rsidRPr="002D5AA2" w:rsidRDefault="004B4C1D" w:rsidP="00312F35">
      <w:pPr>
        <w:jc w:val="center"/>
        <w:rPr>
          <w:rFonts w:ascii="Bahnschrift" w:hAnsi="Bahnschrift"/>
          <w:i/>
          <w:iCs/>
          <w:color w:val="8EAADB" w:themeColor="accent1" w:themeTint="99"/>
          <w:sz w:val="28"/>
          <w:szCs w:val="28"/>
        </w:rPr>
      </w:pPr>
      <w:bookmarkStart w:id="1" w:name="_Hlk129630761"/>
      <w:r w:rsidRPr="002D5AA2">
        <w:rPr>
          <w:rFonts w:ascii="Bahnschrift" w:hAnsi="Bahnschrift"/>
          <w:i/>
          <w:iCs/>
          <w:color w:val="8EAADB" w:themeColor="accent1" w:themeTint="99"/>
          <w:sz w:val="28"/>
          <w:szCs w:val="28"/>
        </w:rPr>
        <w:t xml:space="preserve">Εικόνα 1: Διάγραμμα </w:t>
      </w:r>
      <w:r w:rsidRPr="002D5AA2">
        <w:rPr>
          <w:rFonts w:ascii="Bahnschrift" w:hAnsi="Bahnschrift"/>
          <w:i/>
          <w:iCs/>
          <w:color w:val="8EAADB" w:themeColor="accent1" w:themeTint="99"/>
          <w:sz w:val="28"/>
          <w:szCs w:val="28"/>
          <w:lang w:val="en-US"/>
        </w:rPr>
        <w:t>Gantt</w:t>
      </w:r>
      <w:r w:rsidRPr="002D5AA2">
        <w:rPr>
          <w:rFonts w:ascii="Bahnschrift" w:hAnsi="Bahnschrift"/>
          <w:i/>
          <w:iCs/>
          <w:color w:val="8EAADB" w:themeColor="accent1" w:themeTint="99"/>
          <w:sz w:val="28"/>
          <w:szCs w:val="28"/>
        </w:rPr>
        <w:t xml:space="preserve"> για την κατανομή υποέργων κατά τη διάρκεια του </w:t>
      </w:r>
      <w:r w:rsidRPr="002D5AA2">
        <w:rPr>
          <w:rFonts w:ascii="Bahnschrift" w:hAnsi="Bahnschrift"/>
          <w:i/>
          <w:iCs/>
          <w:color w:val="8EAADB" w:themeColor="accent1" w:themeTint="99"/>
          <w:sz w:val="28"/>
          <w:szCs w:val="28"/>
          <w:lang w:val="en-US"/>
        </w:rPr>
        <w:t>project</w:t>
      </w:r>
      <w:bookmarkEnd w:id="1"/>
    </w:p>
    <w:p w14:paraId="47A2C45A" w14:textId="0D6625CB" w:rsidR="00312F35" w:rsidRPr="004B4C1D" w:rsidRDefault="00312F35" w:rsidP="00312F35">
      <w:pPr>
        <w:rPr>
          <w:rFonts w:ascii="Bahnschrift" w:hAnsi="Bahnschrift"/>
          <w:i/>
          <w:iCs/>
          <w:color w:val="8EAADB" w:themeColor="accent1" w:themeTint="99"/>
        </w:rPr>
        <w:sectPr w:rsidR="00312F35" w:rsidRPr="004B4C1D" w:rsidSect="00C16856">
          <w:pgSz w:w="16838" w:h="11906" w:orient="landscape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p w14:paraId="0E60037C" w14:textId="2C2E8740" w:rsidR="00C16856" w:rsidRPr="004B4C1D" w:rsidRDefault="00C16856" w:rsidP="00C16856">
      <w:pPr>
        <w:rPr>
          <w:rFonts w:ascii="Bahnschrift" w:hAnsi="Bahnschrift"/>
          <w:sz w:val="28"/>
          <w:szCs w:val="28"/>
          <w:u w:val="single"/>
          <w:shd w:val="clear" w:color="auto" w:fill="D9E2F3" w:themeFill="accent1" w:themeFillTint="33"/>
        </w:rPr>
      </w:pPr>
      <w:r w:rsidRPr="00C16856">
        <w:rPr>
          <w:rFonts w:ascii="Bahnschrift" w:hAnsi="Bahnschrift"/>
          <w:sz w:val="28"/>
          <w:szCs w:val="28"/>
          <w:u w:val="single"/>
          <w:shd w:val="clear" w:color="auto" w:fill="D9E2F3" w:themeFill="accent1" w:themeFillTint="33"/>
          <w:lang w:val="en-US"/>
        </w:rPr>
        <w:lastRenderedPageBreak/>
        <w:t>Pert</w:t>
      </w:r>
      <w:r w:rsidRPr="004B4C1D">
        <w:rPr>
          <w:rFonts w:ascii="Bahnschrift" w:hAnsi="Bahnschrift"/>
          <w:sz w:val="28"/>
          <w:szCs w:val="28"/>
          <w:u w:val="single"/>
          <w:shd w:val="clear" w:color="auto" w:fill="D9E2F3" w:themeFill="accent1" w:themeFillTint="33"/>
        </w:rPr>
        <w:t xml:space="preserve"> </w:t>
      </w:r>
      <w:r w:rsidRPr="00C16856">
        <w:rPr>
          <w:rFonts w:ascii="Bahnschrift" w:hAnsi="Bahnschrift"/>
          <w:sz w:val="28"/>
          <w:szCs w:val="28"/>
          <w:u w:val="single"/>
          <w:shd w:val="clear" w:color="auto" w:fill="D9E2F3" w:themeFill="accent1" w:themeFillTint="33"/>
          <w:lang w:val="en-US"/>
        </w:rPr>
        <w:t>Chart</w:t>
      </w:r>
    </w:p>
    <w:p w14:paraId="3B1468B5" w14:textId="77777777" w:rsidR="0071004B" w:rsidRDefault="0071004B" w:rsidP="00C16856">
      <w:pPr>
        <w:rPr>
          <w:rFonts w:ascii="Bahnschrift" w:hAnsi="Bahnschrift"/>
          <w:noProof/>
          <w:sz w:val="28"/>
          <w:szCs w:val="28"/>
        </w:rPr>
      </w:pPr>
    </w:p>
    <w:p w14:paraId="677CBE06" w14:textId="65CB15E9" w:rsidR="00CB7B8A" w:rsidRPr="002D5AA2" w:rsidRDefault="0071004B" w:rsidP="00C16856">
      <w:pPr>
        <w:rPr>
          <w:rFonts w:ascii="Bahnschrift" w:hAnsi="Bahnschrift"/>
          <w:sz w:val="28"/>
          <w:szCs w:val="28"/>
          <w:shd w:val="clear" w:color="auto" w:fill="D9E2F3" w:themeFill="accent1" w:themeFillTint="33"/>
        </w:rPr>
      </w:pPr>
      <w:r w:rsidRPr="0071004B">
        <w:rPr>
          <w:rFonts w:ascii="Bahnschrift" w:hAnsi="Bahnschrift"/>
          <w:noProof/>
          <w:sz w:val="28"/>
          <w:szCs w:val="28"/>
          <w:lang w:eastAsia="el-GR"/>
        </w:rPr>
        <w:drawing>
          <wp:inline distT="0" distB="0" distL="0" distR="0" wp14:anchorId="6C197D72" wp14:editId="44A4151F">
            <wp:extent cx="9772650" cy="4200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080"/>
                    <a:stretch/>
                  </pic:blipFill>
                  <pic:spPr bwMode="auto">
                    <a:xfrm>
                      <a:off x="0" y="0"/>
                      <a:ext cx="977265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ABB82A" w14:textId="026CC980" w:rsidR="00C16856" w:rsidRPr="002D5AA2" w:rsidRDefault="004B4C1D" w:rsidP="00D842BE">
      <w:pPr>
        <w:jc w:val="center"/>
        <w:rPr>
          <w:rFonts w:ascii="Bahnschrift" w:hAnsi="Bahnschrift"/>
          <w:i/>
          <w:iCs/>
          <w:color w:val="8EAADB" w:themeColor="accent1" w:themeTint="99"/>
          <w:sz w:val="28"/>
          <w:szCs w:val="28"/>
        </w:rPr>
      </w:pPr>
      <w:bookmarkStart w:id="2" w:name="_Hlk129630789"/>
      <w:r w:rsidRPr="002D5AA2">
        <w:rPr>
          <w:rFonts w:ascii="Bahnschrift" w:hAnsi="Bahnschrift"/>
          <w:i/>
          <w:iCs/>
          <w:color w:val="8EAADB" w:themeColor="accent1" w:themeTint="99"/>
          <w:sz w:val="28"/>
          <w:szCs w:val="28"/>
        </w:rPr>
        <w:t xml:space="preserve">Εικόνα 2: Διάγραμμα </w:t>
      </w:r>
      <w:r w:rsidRPr="002D5AA2">
        <w:rPr>
          <w:rFonts w:ascii="Bahnschrift" w:hAnsi="Bahnschrift"/>
          <w:i/>
          <w:iCs/>
          <w:color w:val="8EAADB" w:themeColor="accent1" w:themeTint="99"/>
          <w:sz w:val="28"/>
          <w:szCs w:val="28"/>
          <w:lang w:val="en-US"/>
        </w:rPr>
        <w:t>Pert</w:t>
      </w:r>
      <w:r w:rsidRPr="002D5AA2">
        <w:rPr>
          <w:rFonts w:ascii="Bahnschrift" w:hAnsi="Bahnschrift"/>
          <w:i/>
          <w:iCs/>
          <w:color w:val="8EAADB" w:themeColor="accent1" w:themeTint="99"/>
          <w:sz w:val="28"/>
          <w:szCs w:val="28"/>
        </w:rPr>
        <w:t xml:space="preserve"> για την κατανομή υποέργων κατά τη διάρκεια του </w:t>
      </w:r>
      <w:r w:rsidRPr="002D5AA2">
        <w:rPr>
          <w:rFonts w:ascii="Bahnschrift" w:hAnsi="Bahnschrift"/>
          <w:i/>
          <w:iCs/>
          <w:color w:val="8EAADB" w:themeColor="accent1" w:themeTint="99"/>
          <w:sz w:val="28"/>
          <w:szCs w:val="28"/>
          <w:lang w:val="en-US"/>
        </w:rPr>
        <w:t>project</w:t>
      </w:r>
    </w:p>
    <w:bookmarkEnd w:id="2"/>
    <w:p w14:paraId="6E32C00F" w14:textId="68129A06" w:rsidR="004B4C1D" w:rsidRPr="00C16856" w:rsidRDefault="004B4C1D" w:rsidP="00C16856">
      <w:pPr>
        <w:rPr>
          <w:rFonts w:ascii="Bahnschrift" w:hAnsi="Bahnschrift"/>
          <w:sz w:val="28"/>
          <w:szCs w:val="28"/>
          <w:u w:val="single"/>
        </w:rPr>
        <w:sectPr w:rsidR="004B4C1D" w:rsidRPr="00C16856" w:rsidSect="00C16856">
          <w:pgSz w:w="16838" w:h="11906" w:orient="landscape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p w14:paraId="2FDD2523" w14:textId="57F33E94" w:rsidR="00B71BDB" w:rsidRDefault="00056CD7" w:rsidP="00B71BDB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Ανάθεση έργου σε ανθρώπινο δυναμικό</w:t>
      </w:r>
    </w:p>
    <w:p w14:paraId="1152A466" w14:textId="03524C81" w:rsidR="00DA0DFF" w:rsidRDefault="00DA0DFF" w:rsidP="00DA0DFF">
      <w:pPr>
        <w:jc w:val="center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  <w:lang w:eastAsia="el-GR"/>
        </w:rPr>
        <w:drawing>
          <wp:inline distT="0" distB="0" distL="0" distR="0" wp14:anchorId="7A4EE9BB" wp14:editId="327AEFF9">
            <wp:extent cx="8575551" cy="596188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664" cy="6007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DB63F" w14:textId="0C656CCB" w:rsidR="00686988" w:rsidRPr="004B4C1D" w:rsidRDefault="00686988" w:rsidP="00686988">
      <w:pPr>
        <w:jc w:val="center"/>
        <w:rPr>
          <w:rFonts w:ascii="Bahnschrift" w:hAnsi="Bahnschrift"/>
          <w:i/>
          <w:iCs/>
          <w:color w:val="8EAADB" w:themeColor="accent1" w:themeTint="99"/>
        </w:rPr>
        <w:sectPr w:rsidR="00686988" w:rsidRPr="004B4C1D" w:rsidSect="00DA0DFF">
          <w:pgSz w:w="16838" w:h="11906" w:orient="landscape" w:code="9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  <w:r>
        <w:rPr>
          <w:rFonts w:ascii="Bahnschrift" w:hAnsi="Bahnschrift"/>
          <w:i/>
          <w:iCs/>
          <w:color w:val="8EAADB" w:themeColor="accent1" w:themeTint="99"/>
        </w:rPr>
        <w:t xml:space="preserve">Διάγραμμα ανάθεσης έργου σε ανθρώπινο δυναμικό κατά τη διάρκεια του </w:t>
      </w:r>
      <w:r>
        <w:rPr>
          <w:rFonts w:ascii="Bahnschrift" w:hAnsi="Bahnschrift"/>
          <w:i/>
          <w:iCs/>
          <w:color w:val="8EAADB" w:themeColor="accent1" w:themeTint="99"/>
          <w:lang w:val="en-US"/>
        </w:rPr>
        <w:t>project</w:t>
      </w:r>
    </w:p>
    <w:p w14:paraId="0CEC3C77" w14:textId="7887EFF1" w:rsidR="004B4C1D" w:rsidRPr="00D842BE" w:rsidRDefault="00D842BE" w:rsidP="00202FC1">
      <w:pPr>
        <w:rPr>
          <w:rFonts w:ascii="Bahnschrift" w:hAnsi="Bahnschrift"/>
          <w:color w:val="2F5496" w:themeColor="accent1" w:themeShade="BF"/>
          <w:sz w:val="32"/>
          <w:szCs w:val="32"/>
          <w:u w:val="single"/>
        </w:rPr>
      </w:pPr>
      <w:r w:rsidRPr="00D842BE">
        <w:rPr>
          <w:rFonts w:ascii="Bahnschrift" w:hAnsi="Bahnschrift"/>
          <w:color w:val="2F5496" w:themeColor="accent1" w:themeShade="BF"/>
          <w:sz w:val="32"/>
          <w:szCs w:val="32"/>
          <w:u w:val="single"/>
        </w:rPr>
        <w:lastRenderedPageBreak/>
        <w:t>Σημειώσεις-σχόλια</w:t>
      </w:r>
    </w:p>
    <w:p w14:paraId="75EE3C40" w14:textId="77777777" w:rsidR="00125A7F" w:rsidRDefault="00125A7F" w:rsidP="00202FC1">
      <w:pPr>
        <w:rPr>
          <w:rFonts w:ascii="Bahnschrift" w:hAnsi="Bahnschrift"/>
          <w:sz w:val="28"/>
          <w:szCs w:val="28"/>
        </w:rPr>
      </w:pPr>
    </w:p>
    <w:p w14:paraId="0A52B3AF" w14:textId="20338DE9" w:rsidR="00125A7F" w:rsidRDefault="00DA0DFF" w:rsidP="00DA0DFF">
      <w:pPr>
        <w:pStyle w:val="ListParagraph"/>
        <w:numPr>
          <w:ilvl w:val="0"/>
          <w:numId w:val="5"/>
        </w:numPr>
        <w:ind w:left="567" w:hanging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Εφόσον υποθέτουμε ότι </w:t>
      </w:r>
      <w:r w:rsidR="00C261C1">
        <w:rPr>
          <w:rFonts w:ascii="Bahnschrift" w:hAnsi="Bahnschrift"/>
          <w:sz w:val="28"/>
          <w:szCs w:val="28"/>
        </w:rPr>
        <w:t>όλα τα μέλη της ομάδας έχουν 100% διαθεσιμότητα, θα συμμετέχουν 100% σε κάθε υποέργο, που έχουν αναλάβει.</w:t>
      </w:r>
    </w:p>
    <w:p w14:paraId="74D7DAA4" w14:textId="3A087294" w:rsidR="00C261C1" w:rsidRPr="00DA0DFF" w:rsidRDefault="00C261C1" w:rsidP="00DA0DFF">
      <w:pPr>
        <w:pStyle w:val="ListParagraph"/>
        <w:numPr>
          <w:ilvl w:val="0"/>
          <w:numId w:val="5"/>
        </w:numPr>
        <w:ind w:left="567" w:hanging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Επίσης, στο διάγραμμα σε κάθε μέλος φαίνονται μόνο τα υποέργα στα οποία συμμετέχουν.</w:t>
      </w:r>
    </w:p>
    <w:p w14:paraId="0AFCD2E7" w14:textId="77777777" w:rsidR="004B4C1D" w:rsidRDefault="004B4C1D" w:rsidP="00202FC1">
      <w:pPr>
        <w:rPr>
          <w:rFonts w:ascii="Bahnschrift" w:hAnsi="Bahnschrift"/>
          <w:sz w:val="28"/>
          <w:szCs w:val="28"/>
        </w:rPr>
      </w:pPr>
    </w:p>
    <w:p w14:paraId="73356EB6" w14:textId="4D387C13" w:rsidR="00C261C1" w:rsidRDefault="00C261C1" w:rsidP="00202FC1">
      <w:pPr>
        <w:rPr>
          <w:rFonts w:ascii="Bahnschrift" w:hAnsi="Bahnschrift"/>
          <w:sz w:val="28"/>
          <w:szCs w:val="28"/>
        </w:rPr>
        <w:sectPr w:rsidR="00C261C1" w:rsidSect="0075734A">
          <w:pgSz w:w="16838" w:h="11906" w:orient="landscape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</w:p>
    <w:p w14:paraId="363E5345" w14:textId="11B10FBC" w:rsidR="00B71BDB" w:rsidRDefault="000F703C" w:rsidP="00B71BDB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Εκτίμηση κόστους έργου</w:t>
      </w:r>
    </w:p>
    <w:p w14:paraId="026D1E4B" w14:textId="67550E76" w:rsidR="00645355" w:rsidRDefault="00645355" w:rsidP="00D67BFC">
      <w:pPr>
        <w:rPr>
          <w:rFonts w:ascii="Bahnschrift" w:hAnsi="Bahnschrift"/>
          <w:sz w:val="28"/>
          <w:szCs w:val="28"/>
        </w:rPr>
      </w:pPr>
    </w:p>
    <w:tbl>
      <w:tblPr>
        <w:tblStyle w:val="TableGrid"/>
        <w:tblW w:w="10228" w:type="dxa"/>
        <w:tblLook w:val="04A0" w:firstRow="1" w:lastRow="0" w:firstColumn="1" w:lastColumn="0" w:noHBand="0" w:noVBand="1"/>
      </w:tblPr>
      <w:tblGrid>
        <w:gridCol w:w="1910"/>
        <w:gridCol w:w="1882"/>
        <w:gridCol w:w="2565"/>
        <w:gridCol w:w="3871"/>
      </w:tblGrid>
      <w:tr w:rsidR="0081780E" w14:paraId="68810A64" w14:textId="77777777" w:rsidTr="0081780E">
        <w:trPr>
          <w:trHeight w:val="885"/>
        </w:trPr>
        <w:tc>
          <w:tcPr>
            <w:tcW w:w="1910" w:type="dxa"/>
            <w:shd w:val="clear" w:color="auto" w:fill="8EAADB" w:themeFill="accent1" w:themeFillTint="99"/>
          </w:tcPr>
          <w:p w14:paraId="2DE30871" w14:textId="77777777" w:rsidR="0081780E" w:rsidRPr="0081780E" w:rsidRDefault="0081780E" w:rsidP="0081780E">
            <w:pPr>
              <w:spacing w:after="160" w:line="259" w:lineRule="auto"/>
              <w:rPr>
                <w:rFonts w:ascii="Bahnschrift" w:hAnsi="Bahnschrift"/>
                <w:sz w:val="28"/>
                <w:szCs w:val="28"/>
              </w:rPr>
            </w:pPr>
            <w:r w:rsidRPr="0081780E">
              <w:rPr>
                <w:rFonts w:ascii="Bahnschrift" w:hAnsi="Bahnschrift"/>
                <w:sz w:val="32"/>
                <w:szCs w:val="32"/>
              </w:rPr>
              <w:t xml:space="preserve">Μέλος </w:t>
            </w:r>
          </w:p>
        </w:tc>
        <w:tc>
          <w:tcPr>
            <w:tcW w:w="1882" w:type="dxa"/>
            <w:shd w:val="clear" w:color="auto" w:fill="8EAADB" w:themeFill="accent1" w:themeFillTint="99"/>
          </w:tcPr>
          <w:p w14:paraId="79C795D6" w14:textId="77777777" w:rsidR="0081780E" w:rsidRPr="0081780E" w:rsidRDefault="0081780E" w:rsidP="0081780E">
            <w:pPr>
              <w:spacing w:after="160" w:line="259" w:lineRule="auto"/>
              <w:rPr>
                <w:rFonts w:ascii="Bahnschrift" w:hAnsi="Bahnschrift"/>
                <w:sz w:val="32"/>
                <w:szCs w:val="32"/>
              </w:rPr>
            </w:pPr>
            <w:r w:rsidRPr="0081780E">
              <w:rPr>
                <w:rFonts w:ascii="Bahnschrift" w:hAnsi="Bahnschrift"/>
                <w:sz w:val="32"/>
                <w:szCs w:val="32"/>
              </w:rPr>
              <w:t>Κατηγορία</w:t>
            </w:r>
          </w:p>
        </w:tc>
        <w:tc>
          <w:tcPr>
            <w:tcW w:w="2565" w:type="dxa"/>
            <w:shd w:val="clear" w:color="auto" w:fill="8EAADB" w:themeFill="accent1" w:themeFillTint="99"/>
          </w:tcPr>
          <w:p w14:paraId="78CC3B2F" w14:textId="77777777" w:rsidR="0081780E" w:rsidRPr="0081780E" w:rsidRDefault="0081780E" w:rsidP="0081780E">
            <w:pPr>
              <w:spacing w:after="160" w:line="259" w:lineRule="auto"/>
              <w:rPr>
                <w:rFonts w:ascii="Bahnschrift" w:hAnsi="Bahnschrift"/>
                <w:sz w:val="28"/>
                <w:szCs w:val="28"/>
              </w:rPr>
            </w:pPr>
            <w:r w:rsidRPr="0081780E">
              <w:rPr>
                <w:rFonts w:ascii="Bahnschrift" w:hAnsi="Bahnschrift"/>
                <w:sz w:val="32"/>
                <w:szCs w:val="32"/>
              </w:rPr>
              <w:t>Διαθεσιμότητα</w:t>
            </w:r>
          </w:p>
        </w:tc>
        <w:tc>
          <w:tcPr>
            <w:tcW w:w="3871" w:type="dxa"/>
            <w:shd w:val="clear" w:color="auto" w:fill="8EAADB" w:themeFill="accent1" w:themeFillTint="99"/>
          </w:tcPr>
          <w:p w14:paraId="4E07716F" w14:textId="77777777" w:rsidR="0081780E" w:rsidRPr="0081780E" w:rsidRDefault="0081780E" w:rsidP="0081780E">
            <w:pPr>
              <w:spacing w:after="160" w:line="259" w:lineRule="auto"/>
              <w:rPr>
                <w:rFonts w:ascii="Bahnschrift" w:hAnsi="Bahnschrift"/>
                <w:sz w:val="32"/>
                <w:szCs w:val="32"/>
              </w:rPr>
            </w:pPr>
            <w:r w:rsidRPr="0081780E">
              <w:rPr>
                <w:rFonts w:ascii="Bahnschrift" w:hAnsi="Bahnschrift"/>
                <w:sz w:val="32"/>
                <w:szCs w:val="32"/>
              </w:rPr>
              <w:t>Μισθός</w:t>
            </w:r>
          </w:p>
          <w:p w14:paraId="0E9796CE" w14:textId="7A12A986" w:rsidR="0081780E" w:rsidRPr="0081780E" w:rsidRDefault="0081780E" w:rsidP="0081780E">
            <w:pPr>
              <w:spacing w:after="160" w:line="259" w:lineRule="auto"/>
              <w:rPr>
                <w:rFonts w:ascii="Bahnschrift" w:hAnsi="Bahnschrift"/>
                <w:sz w:val="28"/>
                <w:szCs w:val="28"/>
              </w:rPr>
            </w:pPr>
            <w:r w:rsidRPr="0081780E">
              <w:rPr>
                <w:rFonts w:ascii="Bahnschrift" w:hAnsi="Bahnschrift"/>
              </w:rPr>
              <w:t>(Ευρώ/ανθρωπομήνας)</w:t>
            </w:r>
          </w:p>
        </w:tc>
      </w:tr>
      <w:tr w:rsidR="0081780E" w14:paraId="73A42975" w14:textId="77777777" w:rsidTr="0081780E">
        <w:trPr>
          <w:trHeight w:val="521"/>
        </w:trPr>
        <w:tc>
          <w:tcPr>
            <w:tcW w:w="1910" w:type="dxa"/>
            <w:shd w:val="clear" w:color="auto" w:fill="8EAADB" w:themeFill="accent1" w:themeFillTint="99"/>
          </w:tcPr>
          <w:p w14:paraId="397888F4" w14:textId="77777777" w:rsidR="0081780E" w:rsidRPr="0081780E" w:rsidRDefault="0081780E" w:rsidP="0081780E">
            <w:pPr>
              <w:spacing w:after="160" w:line="259" w:lineRule="auto"/>
              <w:rPr>
                <w:rFonts w:ascii="Bahnschrift" w:hAnsi="Bahnschrift"/>
                <w:sz w:val="28"/>
                <w:szCs w:val="28"/>
              </w:rPr>
            </w:pPr>
            <w:r w:rsidRPr="0081780E">
              <w:rPr>
                <w:rFonts w:ascii="Bahnschrift" w:hAnsi="Bahnschrift"/>
                <w:sz w:val="28"/>
                <w:szCs w:val="28"/>
              </w:rPr>
              <w:t>Βασίλης</w:t>
            </w:r>
          </w:p>
        </w:tc>
        <w:tc>
          <w:tcPr>
            <w:tcW w:w="1882" w:type="dxa"/>
            <w:shd w:val="clear" w:color="auto" w:fill="D9E2F3" w:themeFill="accent1" w:themeFillTint="33"/>
          </w:tcPr>
          <w:p w14:paraId="602ABE53" w14:textId="77777777" w:rsidR="0081780E" w:rsidRPr="0081780E" w:rsidRDefault="0081780E" w:rsidP="0081780E">
            <w:pPr>
              <w:spacing w:after="160" w:line="259" w:lineRule="auto"/>
              <w:rPr>
                <w:rFonts w:ascii="Bahnschrift" w:hAnsi="Bahnschrift"/>
                <w:sz w:val="28"/>
                <w:szCs w:val="28"/>
              </w:rPr>
            </w:pPr>
            <w:r w:rsidRPr="0081780E">
              <w:rPr>
                <w:rFonts w:ascii="Bahnschrift" w:hAnsi="Bahnschrift"/>
                <w:sz w:val="28"/>
                <w:szCs w:val="28"/>
              </w:rPr>
              <w:t>Άπειρος</w:t>
            </w:r>
          </w:p>
        </w:tc>
        <w:tc>
          <w:tcPr>
            <w:tcW w:w="2565" w:type="dxa"/>
            <w:shd w:val="clear" w:color="auto" w:fill="D9E2F3" w:themeFill="accent1" w:themeFillTint="33"/>
          </w:tcPr>
          <w:p w14:paraId="62D44D24" w14:textId="77777777" w:rsidR="0081780E" w:rsidRPr="0081780E" w:rsidRDefault="0081780E" w:rsidP="0081780E">
            <w:pPr>
              <w:spacing w:after="160" w:line="259" w:lineRule="auto"/>
              <w:rPr>
                <w:rFonts w:ascii="Bahnschrift" w:hAnsi="Bahnschrift"/>
                <w:sz w:val="28"/>
                <w:szCs w:val="28"/>
              </w:rPr>
            </w:pPr>
            <w:r w:rsidRPr="0081780E">
              <w:rPr>
                <w:rFonts w:ascii="Bahnschrift" w:hAnsi="Bahnschrift"/>
                <w:sz w:val="28"/>
                <w:szCs w:val="28"/>
              </w:rPr>
              <w:t>100%</w:t>
            </w:r>
          </w:p>
        </w:tc>
        <w:tc>
          <w:tcPr>
            <w:tcW w:w="3871" w:type="dxa"/>
            <w:shd w:val="clear" w:color="auto" w:fill="D9E2F3" w:themeFill="accent1" w:themeFillTint="33"/>
          </w:tcPr>
          <w:p w14:paraId="05A059DD" w14:textId="4807B0AC" w:rsidR="0081780E" w:rsidRPr="0081780E" w:rsidRDefault="0081780E" w:rsidP="0081780E">
            <w:pPr>
              <w:spacing w:after="160" w:line="259" w:lineRule="auto"/>
              <w:rPr>
                <w:rFonts w:ascii="Bahnschrift" w:hAnsi="Bahnschrift"/>
                <w:sz w:val="28"/>
                <w:szCs w:val="28"/>
              </w:rPr>
            </w:pPr>
            <w:r w:rsidRPr="0081780E">
              <w:rPr>
                <w:rFonts w:ascii="Bahnschrift" w:hAnsi="Bahnschrift"/>
                <w:sz w:val="28"/>
                <w:szCs w:val="28"/>
              </w:rPr>
              <w:t>1</w:t>
            </w:r>
            <w:r>
              <w:rPr>
                <w:rFonts w:ascii="Bahnschrift" w:hAnsi="Bahnschrift"/>
                <w:sz w:val="28"/>
                <w:szCs w:val="28"/>
                <w:lang w:val="en-US"/>
              </w:rPr>
              <w:t>2</w:t>
            </w:r>
            <w:r w:rsidRPr="0081780E">
              <w:rPr>
                <w:rFonts w:ascii="Bahnschrift" w:hAnsi="Bahnschrift"/>
                <w:sz w:val="28"/>
                <w:szCs w:val="28"/>
              </w:rPr>
              <w:t>00</w:t>
            </w:r>
          </w:p>
        </w:tc>
      </w:tr>
      <w:tr w:rsidR="0081780E" w14:paraId="77957E75" w14:textId="77777777" w:rsidTr="0081780E">
        <w:trPr>
          <w:trHeight w:val="545"/>
        </w:trPr>
        <w:tc>
          <w:tcPr>
            <w:tcW w:w="1910" w:type="dxa"/>
            <w:shd w:val="clear" w:color="auto" w:fill="8EAADB" w:themeFill="accent1" w:themeFillTint="99"/>
          </w:tcPr>
          <w:p w14:paraId="7BD753DA" w14:textId="77777777" w:rsidR="0081780E" w:rsidRPr="0081780E" w:rsidRDefault="0081780E" w:rsidP="0081780E">
            <w:pPr>
              <w:spacing w:after="160" w:line="259" w:lineRule="auto"/>
              <w:rPr>
                <w:rFonts w:ascii="Bahnschrift" w:hAnsi="Bahnschrift"/>
                <w:sz w:val="28"/>
                <w:szCs w:val="28"/>
              </w:rPr>
            </w:pPr>
            <w:r w:rsidRPr="0081780E">
              <w:rPr>
                <w:rFonts w:ascii="Bahnschrift" w:hAnsi="Bahnschrift"/>
                <w:sz w:val="28"/>
                <w:szCs w:val="28"/>
              </w:rPr>
              <w:t>Διονύσης</w:t>
            </w:r>
          </w:p>
        </w:tc>
        <w:tc>
          <w:tcPr>
            <w:tcW w:w="1882" w:type="dxa"/>
          </w:tcPr>
          <w:p w14:paraId="0EB8D732" w14:textId="77777777" w:rsidR="0081780E" w:rsidRPr="0081780E" w:rsidRDefault="0081780E" w:rsidP="0081780E">
            <w:pPr>
              <w:spacing w:after="160" w:line="259" w:lineRule="auto"/>
              <w:rPr>
                <w:rFonts w:ascii="Bahnschrift" w:hAnsi="Bahnschrift"/>
                <w:sz w:val="28"/>
                <w:szCs w:val="28"/>
              </w:rPr>
            </w:pPr>
            <w:r w:rsidRPr="0081780E">
              <w:rPr>
                <w:rFonts w:ascii="Bahnschrift" w:hAnsi="Bahnschrift"/>
                <w:sz w:val="28"/>
                <w:szCs w:val="28"/>
              </w:rPr>
              <w:t>Έμπειρος</w:t>
            </w:r>
          </w:p>
        </w:tc>
        <w:tc>
          <w:tcPr>
            <w:tcW w:w="2565" w:type="dxa"/>
          </w:tcPr>
          <w:p w14:paraId="64245C86" w14:textId="77777777" w:rsidR="0081780E" w:rsidRPr="0081780E" w:rsidRDefault="0081780E" w:rsidP="0081780E">
            <w:pPr>
              <w:spacing w:after="160" w:line="259" w:lineRule="auto"/>
              <w:rPr>
                <w:rFonts w:ascii="Bahnschrift" w:hAnsi="Bahnschrift"/>
                <w:sz w:val="28"/>
                <w:szCs w:val="28"/>
              </w:rPr>
            </w:pPr>
            <w:r w:rsidRPr="0081780E">
              <w:rPr>
                <w:rFonts w:ascii="Bahnschrift" w:hAnsi="Bahnschrift"/>
                <w:sz w:val="28"/>
                <w:szCs w:val="28"/>
              </w:rPr>
              <w:t>100%</w:t>
            </w:r>
          </w:p>
        </w:tc>
        <w:tc>
          <w:tcPr>
            <w:tcW w:w="3871" w:type="dxa"/>
          </w:tcPr>
          <w:p w14:paraId="61FE65D5" w14:textId="49E68440" w:rsidR="0081780E" w:rsidRPr="0081780E" w:rsidRDefault="0081780E" w:rsidP="0081780E">
            <w:pPr>
              <w:spacing w:after="160" w:line="259" w:lineRule="auto"/>
              <w:rPr>
                <w:rFonts w:ascii="Bahnschrift" w:hAnsi="Bahnschrift"/>
                <w:sz w:val="28"/>
                <w:szCs w:val="28"/>
              </w:rPr>
            </w:pPr>
            <w:r w:rsidRPr="0081780E">
              <w:rPr>
                <w:rFonts w:ascii="Bahnschrift" w:hAnsi="Bahnschrift"/>
                <w:sz w:val="28"/>
                <w:szCs w:val="28"/>
              </w:rPr>
              <w:t>1</w:t>
            </w:r>
            <w:r w:rsidR="000A67C9">
              <w:rPr>
                <w:rFonts w:ascii="Bahnschrift" w:hAnsi="Bahnschrift"/>
                <w:sz w:val="28"/>
                <w:szCs w:val="28"/>
              </w:rPr>
              <w:t>4</w:t>
            </w:r>
            <w:r w:rsidRPr="0081780E">
              <w:rPr>
                <w:rFonts w:ascii="Bahnschrift" w:hAnsi="Bahnschrift"/>
                <w:sz w:val="28"/>
                <w:szCs w:val="28"/>
              </w:rPr>
              <w:t>00</w:t>
            </w:r>
          </w:p>
        </w:tc>
      </w:tr>
      <w:tr w:rsidR="0081780E" w14:paraId="038C46A3" w14:textId="77777777" w:rsidTr="0081780E">
        <w:trPr>
          <w:trHeight w:val="521"/>
        </w:trPr>
        <w:tc>
          <w:tcPr>
            <w:tcW w:w="1910" w:type="dxa"/>
            <w:shd w:val="clear" w:color="auto" w:fill="8EAADB" w:themeFill="accent1" w:themeFillTint="99"/>
          </w:tcPr>
          <w:p w14:paraId="3D2145CA" w14:textId="77777777" w:rsidR="0081780E" w:rsidRPr="0081780E" w:rsidRDefault="0081780E" w:rsidP="0081780E">
            <w:pPr>
              <w:spacing w:after="160" w:line="259" w:lineRule="auto"/>
              <w:rPr>
                <w:rFonts w:ascii="Bahnschrift" w:hAnsi="Bahnschrift"/>
                <w:sz w:val="28"/>
                <w:szCs w:val="28"/>
              </w:rPr>
            </w:pPr>
            <w:r w:rsidRPr="0081780E">
              <w:rPr>
                <w:rFonts w:ascii="Bahnschrift" w:hAnsi="Bahnschrift"/>
                <w:sz w:val="28"/>
                <w:szCs w:val="28"/>
              </w:rPr>
              <w:t>Νίκος</w:t>
            </w:r>
          </w:p>
        </w:tc>
        <w:tc>
          <w:tcPr>
            <w:tcW w:w="1882" w:type="dxa"/>
            <w:shd w:val="clear" w:color="auto" w:fill="D9E2F3" w:themeFill="accent1" w:themeFillTint="33"/>
          </w:tcPr>
          <w:p w14:paraId="407F36D1" w14:textId="77777777" w:rsidR="0081780E" w:rsidRPr="0081780E" w:rsidRDefault="0081780E" w:rsidP="0081780E">
            <w:pPr>
              <w:spacing w:after="160" w:line="259" w:lineRule="auto"/>
              <w:rPr>
                <w:rFonts w:ascii="Bahnschrift" w:hAnsi="Bahnschrift"/>
                <w:sz w:val="28"/>
                <w:szCs w:val="28"/>
              </w:rPr>
            </w:pPr>
            <w:r w:rsidRPr="0081780E">
              <w:rPr>
                <w:rFonts w:ascii="Bahnschrift" w:hAnsi="Bahnschrift"/>
                <w:sz w:val="28"/>
                <w:szCs w:val="28"/>
              </w:rPr>
              <w:t>Άπειρος</w:t>
            </w:r>
          </w:p>
        </w:tc>
        <w:tc>
          <w:tcPr>
            <w:tcW w:w="2565" w:type="dxa"/>
            <w:shd w:val="clear" w:color="auto" w:fill="D9E2F3" w:themeFill="accent1" w:themeFillTint="33"/>
          </w:tcPr>
          <w:p w14:paraId="6B66C0FF" w14:textId="77777777" w:rsidR="0081780E" w:rsidRPr="0081780E" w:rsidRDefault="0081780E" w:rsidP="0081780E">
            <w:pPr>
              <w:spacing w:after="160" w:line="259" w:lineRule="auto"/>
              <w:rPr>
                <w:rFonts w:ascii="Bahnschrift" w:hAnsi="Bahnschrift"/>
                <w:sz w:val="28"/>
                <w:szCs w:val="28"/>
              </w:rPr>
            </w:pPr>
            <w:r w:rsidRPr="0081780E">
              <w:rPr>
                <w:rFonts w:ascii="Bahnschrift" w:hAnsi="Bahnschrift"/>
                <w:sz w:val="28"/>
                <w:szCs w:val="28"/>
              </w:rPr>
              <w:t>100%</w:t>
            </w:r>
          </w:p>
        </w:tc>
        <w:tc>
          <w:tcPr>
            <w:tcW w:w="3871" w:type="dxa"/>
            <w:shd w:val="clear" w:color="auto" w:fill="D9E2F3" w:themeFill="accent1" w:themeFillTint="33"/>
          </w:tcPr>
          <w:p w14:paraId="6006E501" w14:textId="7C2047D4" w:rsidR="0081780E" w:rsidRPr="0081780E" w:rsidRDefault="000A67C9" w:rsidP="0081780E">
            <w:pPr>
              <w:spacing w:after="160" w:line="259" w:lineRule="auto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120</w:t>
            </w:r>
            <w:r w:rsidR="0081780E" w:rsidRPr="0081780E">
              <w:rPr>
                <w:rFonts w:ascii="Bahnschrift" w:hAnsi="Bahnschrift"/>
                <w:sz w:val="28"/>
                <w:szCs w:val="28"/>
              </w:rPr>
              <w:t>0</w:t>
            </w:r>
          </w:p>
        </w:tc>
      </w:tr>
      <w:tr w:rsidR="0081780E" w14:paraId="21DE7164" w14:textId="77777777" w:rsidTr="0081780E">
        <w:trPr>
          <w:trHeight w:val="521"/>
        </w:trPr>
        <w:tc>
          <w:tcPr>
            <w:tcW w:w="1910" w:type="dxa"/>
            <w:shd w:val="clear" w:color="auto" w:fill="8EAADB" w:themeFill="accent1" w:themeFillTint="99"/>
          </w:tcPr>
          <w:p w14:paraId="377E8493" w14:textId="77777777" w:rsidR="0081780E" w:rsidRPr="0081780E" w:rsidRDefault="0081780E" w:rsidP="0081780E">
            <w:pPr>
              <w:spacing w:after="160" w:line="259" w:lineRule="auto"/>
              <w:rPr>
                <w:rFonts w:ascii="Bahnschrift" w:hAnsi="Bahnschrift"/>
                <w:sz w:val="28"/>
                <w:szCs w:val="28"/>
              </w:rPr>
            </w:pPr>
            <w:r w:rsidRPr="0081780E">
              <w:rPr>
                <w:rFonts w:ascii="Bahnschrift" w:hAnsi="Bahnschrift"/>
                <w:sz w:val="28"/>
                <w:szCs w:val="28"/>
              </w:rPr>
              <w:t>Παύλος</w:t>
            </w:r>
          </w:p>
        </w:tc>
        <w:tc>
          <w:tcPr>
            <w:tcW w:w="1882" w:type="dxa"/>
          </w:tcPr>
          <w:p w14:paraId="0BB0DF6F" w14:textId="77777777" w:rsidR="0081780E" w:rsidRPr="0081780E" w:rsidRDefault="0081780E" w:rsidP="0081780E">
            <w:pPr>
              <w:spacing w:after="160" w:line="259" w:lineRule="auto"/>
              <w:rPr>
                <w:rFonts w:ascii="Bahnschrift" w:hAnsi="Bahnschrift"/>
                <w:sz w:val="28"/>
                <w:szCs w:val="28"/>
              </w:rPr>
            </w:pPr>
            <w:r w:rsidRPr="0081780E">
              <w:rPr>
                <w:rFonts w:ascii="Bahnschrift" w:hAnsi="Bahnschrift"/>
                <w:sz w:val="28"/>
                <w:szCs w:val="28"/>
              </w:rPr>
              <w:t>Άπειρος</w:t>
            </w:r>
          </w:p>
        </w:tc>
        <w:tc>
          <w:tcPr>
            <w:tcW w:w="2565" w:type="dxa"/>
          </w:tcPr>
          <w:p w14:paraId="1B786B9C" w14:textId="77777777" w:rsidR="0081780E" w:rsidRPr="0081780E" w:rsidRDefault="0081780E" w:rsidP="0081780E">
            <w:pPr>
              <w:spacing w:after="160" w:line="259" w:lineRule="auto"/>
              <w:rPr>
                <w:rFonts w:ascii="Bahnschrift" w:hAnsi="Bahnschrift"/>
                <w:sz w:val="28"/>
                <w:szCs w:val="28"/>
              </w:rPr>
            </w:pPr>
            <w:r w:rsidRPr="0081780E">
              <w:rPr>
                <w:rFonts w:ascii="Bahnschrift" w:hAnsi="Bahnschrift"/>
                <w:sz w:val="28"/>
                <w:szCs w:val="28"/>
              </w:rPr>
              <w:t>100%</w:t>
            </w:r>
          </w:p>
        </w:tc>
        <w:tc>
          <w:tcPr>
            <w:tcW w:w="3871" w:type="dxa"/>
          </w:tcPr>
          <w:p w14:paraId="75C501AE" w14:textId="12514368" w:rsidR="0081780E" w:rsidRPr="0081780E" w:rsidRDefault="0081780E" w:rsidP="0081780E">
            <w:pPr>
              <w:spacing w:after="160" w:line="259" w:lineRule="auto"/>
              <w:rPr>
                <w:rFonts w:ascii="Bahnschrift" w:hAnsi="Bahnschrift"/>
                <w:sz w:val="28"/>
                <w:szCs w:val="28"/>
              </w:rPr>
            </w:pPr>
            <w:r w:rsidRPr="0081780E">
              <w:rPr>
                <w:rFonts w:ascii="Bahnschrift" w:hAnsi="Bahnschrift"/>
                <w:sz w:val="28"/>
                <w:szCs w:val="28"/>
              </w:rPr>
              <w:t>1</w:t>
            </w:r>
            <w:r>
              <w:rPr>
                <w:rFonts w:ascii="Bahnschrift" w:hAnsi="Bahnschrift"/>
                <w:sz w:val="28"/>
                <w:szCs w:val="28"/>
                <w:lang w:val="en-US"/>
              </w:rPr>
              <w:t>2</w:t>
            </w:r>
            <w:r w:rsidRPr="0081780E">
              <w:rPr>
                <w:rFonts w:ascii="Bahnschrift" w:hAnsi="Bahnschrift"/>
                <w:sz w:val="28"/>
                <w:szCs w:val="28"/>
              </w:rPr>
              <w:t>00</w:t>
            </w:r>
          </w:p>
        </w:tc>
      </w:tr>
    </w:tbl>
    <w:p w14:paraId="595E881B" w14:textId="4518B4F6" w:rsidR="00645355" w:rsidRDefault="00645355" w:rsidP="00D67BFC">
      <w:pPr>
        <w:rPr>
          <w:rFonts w:ascii="Bahnschrift" w:hAnsi="Bahnschrift"/>
          <w:sz w:val="28"/>
          <w:szCs w:val="28"/>
        </w:rPr>
      </w:pPr>
    </w:p>
    <w:p w14:paraId="52B6A62B" w14:textId="02D393C7" w:rsidR="0081780E" w:rsidRPr="0081780E" w:rsidRDefault="000A67C9" w:rsidP="000A67C9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ab/>
      </w:r>
      <w:r w:rsidR="0081780E" w:rsidRPr="0081780E">
        <w:rPr>
          <w:rFonts w:ascii="Bahnschrift" w:hAnsi="Bahnschrift"/>
          <w:sz w:val="28"/>
          <w:szCs w:val="28"/>
        </w:rPr>
        <w:t>Κάνουμε την παραδοχή ότι ο Διονύσης είναι έμπειρος συγκριτικά με τα υπόλοιπα μέλη, καθώς έχει ασχοληθεί στο παρελθόν με</w:t>
      </w:r>
      <w:r w:rsidR="00E8045D">
        <w:rPr>
          <w:rFonts w:ascii="Bahnschrift" w:hAnsi="Bahnschrift"/>
          <w:sz w:val="28"/>
          <w:szCs w:val="28"/>
        </w:rPr>
        <w:t xml:space="preserve"> την ανάπτυξη λογισμικού με το εργαλείο </w:t>
      </w:r>
      <w:r w:rsidR="009A5151">
        <w:rPr>
          <w:rFonts w:ascii="Bahnschrift" w:hAnsi="Bahnschrift"/>
          <w:sz w:val="28"/>
          <w:szCs w:val="28"/>
          <w:lang w:val="en-US"/>
        </w:rPr>
        <w:t>NetBeans</w:t>
      </w:r>
      <w:r w:rsidR="00E8045D">
        <w:rPr>
          <w:rFonts w:ascii="Bahnschrift" w:hAnsi="Bahnschrift"/>
          <w:sz w:val="28"/>
          <w:szCs w:val="28"/>
        </w:rPr>
        <w:t>, το οποίο θα αποτελέσει το περιβάλλον υλοποίησης</w:t>
      </w:r>
      <w:r w:rsidR="0081780E" w:rsidRPr="0081780E">
        <w:rPr>
          <w:rFonts w:ascii="Bahnschrift" w:hAnsi="Bahnschrift"/>
          <w:sz w:val="28"/>
          <w:szCs w:val="28"/>
        </w:rPr>
        <w:t xml:space="preserve"> του </w:t>
      </w:r>
      <w:r w:rsidR="0081780E" w:rsidRPr="0081780E">
        <w:rPr>
          <w:rFonts w:ascii="Bahnschrift" w:hAnsi="Bahnschrift"/>
          <w:sz w:val="28"/>
          <w:szCs w:val="28"/>
          <w:lang w:val="en-US"/>
        </w:rPr>
        <w:t>project</w:t>
      </w:r>
      <w:r w:rsidR="0081780E" w:rsidRPr="0081780E">
        <w:rPr>
          <w:rFonts w:ascii="Bahnschrift" w:hAnsi="Bahnschrift"/>
          <w:sz w:val="28"/>
          <w:szCs w:val="28"/>
        </w:rPr>
        <w:t>. Συνεπώς, είναι λογικό να έχει μεγαλύτερο μισθό από τους υπόλοιπους.</w:t>
      </w:r>
    </w:p>
    <w:p w14:paraId="4411AC0B" w14:textId="601F3B43" w:rsidR="0081780E" w:rsidRPr="001647B6" w:rsidRDefault="0081780E" w:rsidP="0081780E">
      <w:pPr>
        <w:rPr>
          <w:rFonts w:ascii="Bahnschrift" w:hAnsi="Bahnschrift"/>
          <w:sz w:val="28"/>
          <w:szCs w:val="28"/>
        </w:rPr>
      </w:pPr>
      <w:r w:rsidRPr="0081780E">
        <w:rPr>
          <w:rFonts w:ascii="Bahnschrift" w:hAnsi="Bahnschrift"/>
          <w:sz w:val="28"/>
          <w:szCs w:val="28"/>
        </w:rPr>
        <w:tab/>
        <w:t>Στ</w:t>
      </w:r>
      <w:r w:rsidR="00E8045D">
        <w:rPr>
          <w:rFonts w:ascii="Bahnschrift" w:hAnsi="Bahnschrift"/>
          <w:sz w:val="28"/>
          <w:szCs w:val="28"/>
        </w:rPr>
        <w:t>ις</w:t>
      </w:r>
      <w:r w:rsidRPr="0081780E">
        <w:rPr>
          <w:rFonts w:ascii="Bahnschrift" w:hAnsi="Bahnschrift"/>
          <w:sz w:val="28"/>
          <w:szCs w:val="28"/>
        </w:rPr>
        <w:t xml:space="preserve"> συνθήκες υπό τις οποίες θα εργαστούμε θα γίνει χρήση δωρεάν λογισμικών, οπότε δεν θα υπάρξουν επιπλέον κόστη. Σε ένα υποθετικό σενάριο </w:t>
      </w:r>
      <w:r w:rsidR="003B5EDF">
        <w:rPr>
          <w:rFonts w:ascii="Bahnschrift" w:hAnsi="Bahnschrift"/>
          <w:sz w:val="28"/>
          <w:szCs w:val="28"/>
        </w:rPr>
        <w:t>όμως,</w:t>
      </w:r>
      <w:r w:rsidRPr="0081780E">
        <w:rPr>
          <w:rFonts w:ascii="Bahnschrift" w:hAnsi="Bahnschrift"/>
          <w:sz w:val="28"/>
          <w:szCs w:val="28"/>
        </w:rPr>
        <w:t xml:space="preserve"> όπου θα είχαμε την απαιτούμενη χρηματοδότηση</w:t>
      </w:r>
      <w:r w:rsidR="003B5EDF">
        <w:rPr>
          <w:rFonts w:ascii="Bahnschrift" w:hAnsi="Bahnschrift"/>
          <w:sz w:val="28"/>
          <w:szCs w:val="28"/>
        </w:rPr>
        <w:t>,</w:t>
      </w:r>
      <w:r w:rsidRPr="0081780E">
        <w:rPr>
          <w:rFonts w:ascii="Bahnschrift" w:hAnsi="Bahnschrift"/>
          <w:sz w:val="28"/>
          <w:szCs w:val="28"/>
        </w:rPr>
        <w:t xml:space="preserve"> το κόστος </w:t>
      </w:r>
      <w:r w:rsidRPr="001647B6">
        <w:rPr>
          <w:rFonts w:ascii="Bahnschrift" w:hAnsi="Bahnschrift"/>
          <w:sz w:val="28"/>
          <w:szCs w:val="28"/>
        </w:rPr>
        <w:t>εκτιμάται ως εξής:</w:t>
      </w:r>
    </w:p>
    <w:p w14:paraId="73195383" w14:textId="77777777" w:rsidR="001647B6" w:rsidRDefault="001647B6" w:rsidP="00D67BFC">
      <w:pPr>
        <w:rPr>
          <w:rFonts w:ascii="Bahnschrift" w:hAnsi="Bahnschrift"/>
          <w:sz w:val="28"/>
          <w:szCs w:val="28"/>
        </w:rPr>
      </w:pPr>
    </w:p>
    <w:p w14:paraId="4920E76E" w14:textId="77777777" w:rsidR="001647B6" w:rsidRDefault="001647B6" w:rsidP="00D67BFC">
      <w:pPr>
        <w:rPr>
          <w:rFonts w:ascii="Bahnschrift" w:hAnsi="Bahnschrift"/>
          <w:sz w:val="28"/>
          <w:szCs w:val="28"/>
        </w:rPr>
      </w:pPr>
    </w:p>
    <w:p w14:paraId="1B68214C" w14:textId="2DA5B516" w:rsidR="001647B6" w:rsidRPr="001647B6" w:rsidRDefault="001647B6" w:rsidP="00D67BFC">
      <w:pPr>
        <w:rPr>
          <w:rFonts w:ascii="Bahnschrift" w:hAnsi="Bahnschrift"/>
          <w:sz w:val="28"/>
          <w:szCs w:val="28"/>
        </w:rPr>
        <w:sectPr w:rsidR="001647B6" w:rsidRPr="001647B6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tbl>
      <w:tblPr>
        <w:tblW w:w="8921" w:type="dxa"/>
        <w:tblLook w:val="04A0" w:firstRow="1" w:lastRow="0" w:firstColumn="1" w:lastColumn="0" w:noHBand="0" w:noVBand="1"/>
      </w:tblPr>
      <w:tblGrid>
        <w:gridCol w:w="2503"/>
        <w:gridCol w:w="1387"/>
        <w:gridCol w:w="1695"/>
        <w:gridCol w:w="1969"/>
        <w:gridCol w:w="1466"/>
      </w:tblGrid>
      <w:tr w:rsidR="0071004B" w:rsidRPr="001647B6" w14:paraId="3C5C388F" w14:textId="77777777" w:rsidTr="005552D7">
        <w:trPr>
          <w:trHeight w:val="328"/>
        </w:trPr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2590A76B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lastRenderedPageBreak/>
              <w:t>Υποέργα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39736CAB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ΚΑΖΟΛΙΑΣ ΒΑΣΙΛΕΙΟΣ</w:t>
            </w: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1C1CA9D3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ΔΙΟΝΥΣΙΟΣ Κ.ΚΑΨΙΜΑΛΗΣ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12ABC4FE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ΝΙΚΟΛΑΟΣ ΜΠΕΛΙΜΠΑΣΑΚΗΣ</w:t>
            </w: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62B106BC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ΠΑΥΛΟΣ ΠΕΣΚΕΛΙΔΗΣ</w:t>
            </w:r>
          </w:p>
        </w:tc>
      </w:tr>
      <w:tr w:rsidR="0071004B" w:rsidRPr="001647B6" w14:paraId="532D9884" w14:textId="77777777" w:rsidTr="005552D7">
        <w:trPr>
          <w:trHeight w:val="328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38F28CC2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ΤΥ1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EBAE7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3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5143F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3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6970A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3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D5909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3</w:t>
            </w:r>
          </w:p>
        </w:tc>
      </w:tr>
      <w:tr w:rsidR="0071004B" w:rsidRPr="001647B6" w14:paraId="2BF4FA9F" w14:textId="77777777" w:rsidTr="005552D7">
        <w:trPr>
          <w:trHeight w:val="328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1740EFAD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ΤΥ2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76CA8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7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03456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7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48FC6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7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C722C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7</w:t>
            </w:r>
          </w:p>
        </w:tc>
      </w:tr>
      <w:tr w:rsidR="0071004B" w:rsidRPr="001647B6" w14:paraId="5C476F55" w14:textId="77777777" w:rsidTr="005552D7">
        <w:trPr>
          <w:trHeight w:val="328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703F6A2B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ΤΥ3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8ED9B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5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0220F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5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76F9E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5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1D5E5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5</w:t>
            </w:r>
          </w:p>
        </w:tc>
      </w:tr>
      <w:tr w:rsidR="0071004B" w:rsidRPr="001647B6" w14:paraId="4CB2B9DF" w14:textId="77777777" w:rsidTr="005552D7">
        <w:trPr>
          <w:trHeight w:val="328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3B86F21C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ΤΥ4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2FB08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53A18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8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2A2E8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8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05F3F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</w:tr>
      <w:tr w:rsidR="0071004B" w:rsidRPr="001647B6" w14:paraId="2197567B" w14:textId="77777777" w:rsidTr="005552D7">
        <w:trPr>
          <w:trHeight w:val="328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7F916C83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ΤΥ5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CC8E4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5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38A7F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528C4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9BFFE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5</w:t>
            </w:r>
          </w:p>
        </w:tc>
      </w:tr>
      <w:tr w:rsidR="0071004B" w:rsidRPr="001647B6" w14:paraId="2773F363" w14:textId="77777777" w:rsidTr="005552D7">
        <w:trPr>
          <w:trHeight w:val="328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45DD730B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ΤΥ6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335FA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4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A8E83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A1780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45029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</w:tr>
      <w:tr w:rsidR="0071004B" w:rsidRPr="001647B6" w14:paraId="3B7DAA1F" w14:textId="77777777" w:rsidTr="005552D7">
        <w:trPr>
          <w:trHeight w:val="328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264CE32D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ΤΥ7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3F063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A0B44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EE892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4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D2413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</w:tr>
      <w:tr w:rsidR="0071004B" w:rsidRPr="001647B6" w14:paraId="2C5515CD" w14:textId="77777777" w:rsidTr="005552D7">
        <w:trPr>
          <w:trHeight w:val="328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5EF42A19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ΤΥ8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FDBD2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0DFDC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8A2DB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CA4A5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4</w:t>
            </w:r>
          </w:p>
        </w:tc>
      </w:tr>
      <w:tr w:rsidR="0071004B" w:rsidRPr="001647B6" w14:paraId="57EA45DB" w14:textId="77777777" w:rsidTr="005552D7">
        <w:trPr>
          <w:trHeight w:val="328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5732145D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ΤΥ9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42B26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18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811D8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18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1586B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18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9EF9D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18</w:t>
            </w:r>
          </w:p>
        </w:tc>
      </w:tr>
      <w:tr w:rsidR="0071004B" w:rsidRPr="001647B6" w14:paraId="62AC3E30" w14:textId="77777777" w:rsidTr="005552D7">
        <w:trPr>
          <w:trHeight w:val="328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5186CB02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ΤΥ10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6ED82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21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26FA3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1B122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534ED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21</w:t>
            </w:r>
          </w:p>
        </w:tc>
      </w:tr>
      <w:tr w:rsidR="0071004B" w:rsidRPr="001647B6" w14:paraId="3BDAF0F6" w14:textId="77777777" w:rsidTr="005552D7">
        <w:trPr>
          <w:trHeight w:val="328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04DAAC54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ΤΥ11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1D3C7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65B26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21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3A32F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21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82EDF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</w:tr>
      <w:tr w:rsidR="0071004B" w:rsidRPr="001647B6" w14:paraId="04959326" w14:textId="77777777" w:rsidTr="005552D7">
        <w:trPr>
          <w:trHeight w:val="328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595ADFF0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ΤΥ12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DDA79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80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31717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9C3F7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FC92D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80</w:t>
            </w:r>
          </w:p>
        </w:tc>
      </w:tr>
      <w:tr w:rsidR="0071004B" w:rsidRPr="001647B6" w14:paraId="2E861D71" w14:textId="77777777" w:rsidTr="005552D7">
        <w:trPr>
          <w:trHeight w:val="328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793ADD70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ΤΥ13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DFA36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4D271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80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A174F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80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D1EE0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</w:tr>
      <w:tr w:rsidR="0071004B" w:rsidRPr="001647B6" w14:paraId="257DFBE4" w14:textId="77777777" w:rsidTr="005552D7">
        <w:trPr>
          <w:trHeight w:val="328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6A243604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ΤΥ14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9199D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30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84D90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30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469A0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30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4F092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30</w:t>
            </w:r>
          </w:p>
        </w:tc>
      </w:tr>
      <w:tr w:rsidR="0071004B" w:rsidRPr="001647B6" w14:paraId="1A4136C9" w14:textId="77777777" w:rsidTr="005552D7">
        <w:trPr>
          <w:trHeight w:val="328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6D350E0D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ΤΥ15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8F9B7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0B807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14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09027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14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6F713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</w:tr>
      <w:tr w:rsidR="0071004B" w:rsidRPr="001647B6" w14:paraId="677C6667" w14:textId="77777777" w:rsidTr="005552D7">
        <w:trPr>
          <w:trHeight w:val="328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52DF728E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ΤΥ16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A9640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22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3038C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BD3B9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22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62D15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22</w:t>
            </w:r>
          </w:p>
        </w:tc>
      </w:tr>
      <w:tr w:rsidR="0071004B" w:rsidRPr="001647B6" w14:paraId="5247A891" w14:textId="77777777" w:rsidTr="005552D7">
        <w:trPr>
          <w:trHeight w:val="328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2A716D36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ΤΥ17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78AC1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2FBA8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15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D4B4E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15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E98C6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</w:tr>
      <w:tr w:rsidR="0071004B" w:rsidRPr="001647B6" w14:paraId="3D65CCB3" w14:textId="77777777" w:rsidTr="005552D7">
        <w:trPr>
          <w:trHeight w:val="328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221A933A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ΤΥ18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ED5A9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31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79A13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E911C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-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1C095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31</w:t>
            </w:r>
          </w:p>
        </w:tc>
      </w:tr>
      <w:tr w:rsidR="0071004B" w:rsidRPr="001647B6" w14:paraId="45FB80E3" w14:textId="77777777" w:rsidTr="005552D7">
        <w:trPr>
          <w:trHeight w:val="328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056ACE31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Σύνολο ημερών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4D523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226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1876B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201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4D655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227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F5924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226</w:t>
            </w:r>
          </w:p>
        </w:tc>
      </w:tr>
      <w:tr w:rsidR="0071004B" w:rsidRPr="001647B6" w14:paraId="6813C2F6" w14:textId="77777777" w:rsidTr="005552D7">
        <w:trPr>
          <w:trHeight w:val="328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5C8C50E4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Μισθός / μήνα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81F29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1200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023AF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1350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5EED4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1200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81754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1200</w:t>
            </w:r>
          </w:p>
        </w:tc>
      </w:tr>
      <w:tr w:rsidR="0071004B" w:rsidRPr="001647B6" w14:paraId="3C2EC2D5" w14:textId="77777777" w:rsidTr="005552D7">
        <w:trPr>
          <w:trHeight w:val="328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592B4237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Κόστος / άτομο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81291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9.040€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D35AB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9.045€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0B7AA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9.080€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2C6BA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9.040€</w:t>
            </w:r>
          </w:p>
        </w:tc>
      </w:tr>
      <w:tr w:rsidR="0071004B" w:rsidRPr="001647B6" w14:paraId="119E6A09" w14:textId="77777777" w:rsidTr="005552D7">
        <w:trPr>
          <w:trHeight w:val="328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68F5497B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Διαθεσιμότητα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0E74D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100%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632DE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100%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A2378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100%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FB4F8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100%</w:t>
            </w:r>
          </w:p>
        </w:tc>
      </w:tr>
      <w:tr w:rsidR="0071004B" w:rsidRPr="001647B6" w14:paraId="29CDC0F2" w14:textId="77777777" w:rsidTr="005552D7">
        <w:trPr>
          <w:trHeight w:val="328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055689E1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Συνολικό κόστος</w:t>
            </w:r>
          </w:p>
        </w:tc>
        <w:tc>
          <w:tcPr>
            <w:tcW w:w="64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63F42F76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36.205 €</w:t>
            </w:r>
          </w:p>
        </w:tc>
      </w:tr>
    </w:tbl>
    <w:p w14:paraId="4E4271A7" w14:textId="3091143F" w:rsidR="0081780E" w:rsidRDefault="0081780E" w:rsidP="00D67BFC">
      <w:pPr>
        <w:rPr>
          <w:rFonts w:ascii="Bahnschrift" w:hAnsi="Bahnschrift"/>
          <w:sz w:val="28"/>
          <w:szCs w:val="28"/>
        </w:rPr>
      </w:pPr>
    </w:p>
    <w:tbl>
      <w:tblPr>
        <w:tblW w:w="5880" w:type="dxa"/>
        <w:tblLook w:val="04A0" w:firstRow="1" w:lastRow="0" w:firstColumn="1" w:lastColumn="0" w:noHBand="0" w:noVBand="1"/>
      </w:tblPr>
      <w:tblGrid>
        <w:gridCol w:w="3780"/>
        <w:gridCol w:w="2100"/>
      </w:tblGrid>
      <w:tr w:rsidR="0071004B" w:rsidRPr="0071004B" w14:paraId="16116CAC" w14:textId="77777777" w:rsidTr="005552D7">
        <w:trPr>
          <w:trHeight w:val="300"/>
        </w:trPr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06B16BBB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Ενοικίαση χώρου εργασίας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5F7E9470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3.000 €</w:t>
            </w:r>
          </w:p>
        </w:tc>
      </w:tr>
      <w:tr w:rsidR="0071004B" w:rsidRPr="0071004B" w14:paraId="405464DD" w14:textId="77777777" w:rsidTr="005552D7">
        <w:trPr>
          <w:trHeight w:val="30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3582D01C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Αγορά υλικού(PC)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7676A2E7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4.000 €</w:t>
            </w:r>
          </w:p>
        </w:tc>
      </w:tr>
      <w:tr w:rsidR="0071004B" w:rsidRPr="0071004B" w14:paraId="18291BE1" w14:textId="77777777" w:rsidTr="005552D7">
        <w:trPr>
          <w:trHeight w:val="30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00AE5053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Αγορά Λογισμικού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3A4C320E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2.000 €</w:t>
            </w:r>
          </w:p>
        </w:tc>
      </w:tr>
      <w:tr w:rsidR="0071004B" w:rsidRPr="0071004B" w14:paraId="1AD3DAAA" w14:textId="77777777" w:rsidTr="005552D7">
        <w:trPr>
          <w:trHeight w:val="30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bottom"/>
            <w:hideMark/>
          </w:tcPr>
          <w:p w14:paraId="7C1F4F0A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Υπόλοιπα έξοδα(ρεύμα,νερό,Internet)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58283DB3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2.500 €</w:t>
            </w:r>
          </w:p>
        </w:tc>
      </w:tr>
      <w:tr w:rsidR="0071004B" w:rsidRPr="0071004B" w14:paraId="5C73E5E9" w14:textId="77777777" w:rsidTr="005552D7">
        <w:trPr>
          <w:trHeight w:val="30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4C786F0B" w14:textId="77777777" w:rsidR="0071004B" w:rsidRPr="001647B6" w:rsidRDefault="0071004B" w:rsidP="0071004B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Συνολικό κόστος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4348D72E" w14:textId="77777777" w:rsidR="0071004B" w:rsidRPr="001647B6" w:rsidRDefault="0071004B" w:rsidP="0071004B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</w:pPr>
            <w:r w:rsidRPr="001647B6">
              <w:rPr>
                <w:rFonts w:ascii="Bahnschrift" w:eastAsia="Times New Roman" w:hAnsi="Bahnschrift" w:cs="Calibri"/>
                <w:color w:val="000000"/>
                <w:kern w:val="0"/>
                <w:lang w:eastAsia="el-GR"/>
                <w14:ligatures w14:val="none"/>
              </w:rPr>
              <w:t>11.500 €</w:t>
            </w:r>
          </w:p>
        </w:tc>
      </w:tr>
    </w:tbl>
    <w:p w14:paraId="7F621B3E" w14:textId="115F65A8" w:rsidR="0071004B" w:rsidRDefault="0071004B" w:rsidP="00D67BFC">
      <w:pPr>
        <w:rPr>
          <w:rFonts w:ascii="Bahnschrift" w:hAnsi="Bahnschrift"/>
          <w:sz w:val="28"/>
          <w:szCs w:val="28"/>
        </w:rPr>
      </w:pPr>
    </w:p>
    <w:p w14:paraId="13CB9721" w14:textId="53B04526" w:rsidR="0071004B" w:rsidRPr="0071004B" w:rsidRDefault="0071004B" w:rsidP="00D67BFC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ab/>
        <w:t xml:space="preserve">Επομένως, το </w:t>
      </w:r>
      <w:r w:rsidRPr="005552D7">
        <w:rPr>
          <w:rFonts w:ascii="Bahnschrift" w:hAnsi="Bahnschrift"/>
          <w:b/>
          <w:bCs/>
          <w:sz w:val="28"/>
          <w:szCs w:val="28"/>
        </w:rPr>
        <w:t>συνολικό κόστος</w:t>
      </w:r>
      <w:r>
        <w:rPr>
          <w:rFonts w:ascii="Bahnschrift" w:hAnsi="Bahnschrift"/>
          <w:sz w:val="28"/>
          <w:szCs w:val="28"/>
        </w:rPr>
        <w:t xml:space="preserve"> των </w:t>
      </w:r>
      <w:r w:rsidRPr="005552D7">
        <w:rPr>
          <w:rFonts w:ascii="Bahnschrift" w:hAnsi="Bahnschrift"/>
          <w:b/>
          <w:bCs/>
          <w:sz w:val="28"/>
          <w:szCs w:val="28"/>
        </w:rPr>
        <w:t>άμεσων</w:t>
      </w:r>
      <w:r>
        <w:rPr>
          <w:rFonts w:ascii="Bahnschrift" w:hAnsi="Bahnschrift"/>
          <w:sz w:val="28"/>
          <w:szCs w:val="28"/>
        </w:rPr>
        <w:t xml:space="preserve"> και </w:t>
      </w:r>
      <w:r w:rsidRPr="005552D7">
        <w:rPr>
          <w:rFonts w:ascii="Bahnschrift" w:hAnsi="Bahnschrift"/>
          <w:b/>
          <w:bCs/>
          <w:sz w:val="28"/>
          <w:szCs w:val="28"/>
        </w:rPr>
        <w:t>έμμεσων κοστών</w:t>
      </w:r>
      <w:r>
        <w:rPr>
          <w:rFonts w:ascii="Bahnschrift" w:hAnsi="Bahnschrift"/>
          <w:sz w:val="28"/>
          <w:szCs w:val="28"/>
        </w:rPr>
        <w:t xml:space="preserve"> είναι </w:t>
      </w:r>
      <w:r w:rsidRPr="005552D7">
        <w:rPr>
          <w:rFonts w:ascii="Bahnschrift" w:hAnsi="Bahnschrift"/>
          <w:b/>
          <w:bCs/>
          <w:sz w:val="28"/>
          <w:szCs w:val="28"/>
        </w:rPr>
        <w:t>47.705€</w:t>
      </w:r>
      <w:r w:rsidR="005552D7">
        <w:rPr>
          <w:rFonts w:ascii="Bahnschrift" w:hAnsi="Bahnschrift"/>
          <w:b/>
          <w:bCs/>
          <w:sz w:val="28"/>
          <w:szCs w:val="28"/>
        </w:rPr>
        <w:t>.</w:t>
      </w:r>
    </w:p>
    <w:sectPr w:rsidR="0071004B" w:rsidRPr="0071004B" w:rsidSect="0071004B"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Bahnschrift 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C563F"/>
    <w:multiLevelType w:val="hybridMultilevel"/>
    <w:tmpl w:val="F8F21220"/>
    <w:lvl w:ilvl="0" w:tplc="0408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142B75D0"/>
    <w:multiLevelType w:val="hybridMultilevel"/>
    <w:tmpl w:val="B88207F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7275EB"/>
    <w:multiLevelType w:val="hybridMultilevel"/>
    <w:tmpl w:val="BE72A882"/>
    <w:lvl w:ilvl="0" w:tplc="0408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55381222"/>
    <w:multiLevelType w:val="hybridMultilevel"/>
    <w:tmpl w:val="EA3A7378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985874"/>
    <w:multiLevelType w:val="hybridMultilevel"/>
    <w:tmpl w:val="8C8C5160"/>
    <w:lvl w:ilvl="0" w:tplc="97AE79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56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17C"/>
    <w:rsid w:val="00036B8C"/>
    <w:rsid w:val="00056CD7"/>
    <w:rsid w:val="00077EB7"/>
    <w:rsid w:val="000A67C9"/>
    <w:rsid w:val="000F703C"/>
    <w:rsid w:val="00114DFF"/>
    <w:rsid w:val="00125A7F"/>
    <w:rsid w:val="001647B6"/>
    <w:rsid w:val="00185D90"/>
    <w:rsid w:val="001D634D"/>
    <w:rsid w:val="00202FC1"/>
    <w:rsid w:val="00211693"/>
    <w:rsid w:val="002A0129"/>
    <w:rsid w:val="002B30FB"/>
    <w:rsid w:val="002D5AA2"/>
    <w:rsid w:val="00312F35"/>
    <w:rsid w:val="00336378"/>
    <w:rsid w:val="003A06E5"/>
    <w:rsid w:val="003B3CED"/>
    <w:rsid w:val="003B5EDF"/>
    <w:rsid w:val="004754F4"/>
    <w:rsid w:val="004B4C1D"/>
    <w:rsid w:val="004B7812"/>
    <w:rsid w:val="004F7CDB"/>
    <w:rsid w:val="00510478"/>
    <w:rsid w:val="005277D3"/>
    <w:rsid w:val="00551B43"/>
    <w:rsid w:val="005552D7"/>
    <w:rsid w:val="005749D4"/>
    <w:rsid w:val="005E033C"/>
    <w:rsid w:val="006110B1"/>
    <w:rsid w:val="00631053"/>
    <w:rsid w:val="00645355"/>
    <w:rsid w:val="00652E11"/>
    <w:rsid w:val="0068214F"/>
    <w:rsid w:val="00682EF9"/>
    <w:rsid w:val="00686988"/>
    <w:rsid w:val="006A0A58"/>
    <w:rsid w:val="006A24F8"/>
    <w:rsid w:val="006C71BD"/>
    <w:rsid w:val="00704C96"/>
    <w:rsid w:val="0071004B"/>
    <w:rsid w:val="0075734A"/>
    <w:rsid w:val="00805758"/>
    <w:rsid w:val="0081780E"/>
    <w:rsid w:val="00926CFE"/>
    <w:rsid w:val="00930EBA"/>
    <w:rsid w:val="0095274C"/>
    <w:rsid w:val="00976673"/>
    <w:rsid w:val="009A0D9D"/>
    <w:rsid w:val="009A5151"/>
    <w:rsid w:val="009B5F45"/>
    <w:rsid w:val="009B7C2E"/>
    <w:rsid w:val="00A52C71"/>
    <w:rsid w:val="00A82076"/>
    <w:rsid w:val="00A92406"/>
    <w:rsid w:val="00A94AB8"/>
    <w:rsid w:val="00B47F99"/>
    <w:rsid w:val="00B62953"/>
    <w:rsid w:val="00B71BDB"/>
    <w:rsid w:val="00BD2124"/>
    <w:rsid w:val="00C16856"/>
    <w:rsid w:val="00C22920"/>
    <w:rsid w:val="00C261C1"/>
    <w:rsid w:val="00CB7B8A"/>
    <w:rsid w:val="00D342D0"/>
    <w:rsid w:val="00D67BFC"/>
    <w:rsid w:val="00D842BE"/>
    <w:rsid w:val="00D84E25"/>
    <w:rsid w:val="00DA0DFF"/>
    <w:rsid w:val="00E05741"/>
    <w:rsid w:val="00E4417C"/>
    <w:rsid w:val="00E8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783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17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417C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11693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B4C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842BE"/>
    <w:pPr>
      <w:ind w:left="720"/>
      <w:contextualSpacing/>
    </w:pPr>
  </w:style>
  <w:style w:type="table" w:styleId="TableGrid">
    <w:name w:val="Table Grid"/>
    <w:basedOn w:val="TableNormal"/>
    <w:uiPriority w:val="39"/>
    <w:rsid w:val="008178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A0DFF"/>
    <w:rPr>
      <w:color w:val="954F72"/>
      <w:u w:val="single"/>
    </w:rPr>
  </w:style>
  <w:style w:type="paragraph" w:customStyle="1" w:styleId="msonormal0">
    <w:name w:val="msonormal"/>
    <w:basedOn w:val="Normal"/>
    <w:rsid w:val="00DA0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paragraph" w:customStyle="1" w:styleId="xl65">
    <w:name w:val="xl65"/>
    <w:basedOn w:val="Normal"/>
    <w:rsid w:val="00DA0DF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paragraph" w:customStyle="1" w:styleId="xl66">
    <w:name w:val="xl66"/>
    <w:basedOn w:val="Normal"/>
    <w:rsid w:val="00DA0DFF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67">
    <w:name w:val="xl67"/>
    <w:basedOn w:val="Normal"/>
    <w:rsid w:val="00DA0DFF"/>
    <w:pPr>
      <w:pBdr>
        <w:left w:val="single" w:sz="4" w:space="0" w:color="auto"/>
        <w:bottom w:val="single" w:sz="4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68">
    <w:name w:val="xl68"/>
    <w:basedOn w:val="Normal"/>
    <w:rsid w:val="00DA0DFF"/>
    <w:pPr>
      <w:pBdr>
        <w:bottom w:val="single" w:sz="4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69">
    <w:name w:val="xl69"/>
    <w:basedOn w:val="Normal"/>
    <w:rsid w:val="00DA0DFF"/>
    <w:pPr>
      <w:pBdr>
        <w:top w:val="single" w:sz="8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70">
    <w:name w:val="xl70"/>
    <w:basedOn w:val="Normal"/>
    <w:rsid w:val="00DA0DFF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71">
    <w:name w:val="xl71"/>
    <w:basedOn w:val="Normal"/>
    <w:rsid w:val="00DA0DFF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72">
    <w:name w:val="xl72"/>
    <w:basedOn w:val="Normal"/>
    <w:rsid w:val="00DA0DFF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73">
    <w:name w:val="xl73"/>
    <w:basedOn w:val="Normal"/>
    <w:rsid w:val="00DA0DFF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74">
    <w:name w:val="xl74"/>
    <w:basedOn w:val="Normal"/>
    <w:rsid w:val="00DA0DFF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75">
    <w:name w:val="xl75"/>
    <w:basedOn w:val="Normal"/>
    <w:rsid w:val="00DA0D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76">
    <w:name w:val="xl76"/>
    <w:basedOn w:val="Normal"/>
    <w:rsid w:val="00DA0DF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77">
    <w:name w:val="xl77"/>
    <w:basedOn w:val="Normal"/>
    <w:rsid w:val="00DA0DF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78">
    <w:name w:val="xl78"/>
    <w:basedOn w:val="Normal"/>
    <w:rsid w:val="00DA0DFF"/>
    <w:pPr>
      <w:pBdr>
        <w:top w:val="single" w:sz="4" w:space="0" w:color="auto"/>
        <w:bottom w:val="single" w:sz="4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79">
    <w:name w:val="xl79"/>
    <w:basedOn w:val="Normal"/>
    <w:rsid w:val="00DA0D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80">
    <w:name w:val="xl80"/>
    <w:basedOn w:val="Normal"/>
    <w:rsid w:val="00DA0DFF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81">
    <w:name w:val="xl81"/>
    <w:basedOn w:val="Normal"/>
    <w:rsid w:val="00DA0DFF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82">
    <w:name w:val="xl82"/>
    <w:basedOn w:val="Normal"/>
    <w:rsid w:val="00DA0DF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83">
    <w:name w:val="xl83"/>
    <w:basedOn w:val="Normal"/>
    <w:rsid w:val="00DA0DF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84">
    <w:name w:val="xl84"/>
    <w:basedOn w:val="Normal"/>
    <w:rsid w:val="00DA0DFF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85">
    <w:name w:val="xl85"/>
    <w:basedOn w:val="Normal"/>
    <w:rsid w:val="00DA0DFF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86">
    <w:name w:val="xl86"/>
    <w:basedOn w:val="Normal"/>
    <w:rsid w:val="00DA0DFF"/>
    <w:pP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87">
    <w:name w:val="xl87"/>
    <w:basedOn w:val="Normal"/>
    <w:rsid w:val="00DA0DFF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88">
    <w:name w:val="xl88"/>
    <w:basedOn w:val="Normal"/>
    <w:rsid w:val="00DA0DFF"/>
    <w:pP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89">
    <w:name w:val="xl89"/>
    <w:basedOn w:val="Normal"/>
    <w:rsid w:val="00DA0DFF"/>
    <w:pPr>
      <w:pBdr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90">
    <w:name w:val="xl90"/>
    <w:basedOn w:val="Normal"/>
    <w:rsid w:val="00DA0DFF"/>
    <w:pPr>
      <w:pBdr>
        <w:left w:val="single" w:sz="4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91">
    <w:name w:val="xl91"/>
    <w:basedOn w:val="Normal"/>
    <w:rsid w:val="00DA0DFF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92">
    <w:name w:val="xl92"/>
    <w:basedOn w:val="Normal"/>
    <w:rsid w:val="00DA0DFF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93">
    <w:name w:val="xl93"/>
    <w:basedOn w:val="Normal"/>
    <w:rsid w:val="00DA0DFF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94">
    <w:name w:val="xl94"/>
    <w:basedOn w:val="Normal"/>
    <w:rsid w:val="00DA0DFF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95">
    <w:name w:val="xl95"/>
    <w:basedOn w:val="Normal"/>
    <w:rsid w:val="00DA0DFF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96">
    <w:name w:val="xl96"/>
    <w:basedOn w:val="Normal"/>
    <w:rsid w:val="00DA0DFF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97">
    <w:name w:val="xl97"/>
    <w:basedOn w:val="Normal"/>
    <w:rsid w:val="00DA0DFF"/>
    <w:pPr>
      <w:pBdr>
        <w:top w:val="single" w:sz="4" w:space="0" w:color="auto"/>
        <w:bottom w:val="single" w:sz="8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98">
    <w:name w:val="xl98"/>
    <w:basedOn w:val="Normal"/>
    <w:rsid w:val="00DA0DFF"/>
    <w:pPr>
      <w:pBdr>
        <w:top w:val="single" w:sz="4" w:space="0" w:color="auto"/>
        <w:bottom w:val="single" w:sz="8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99">
    <w:name w:val="xl99"/>
    <w:basedOn w:val="Normal"/>
    <w:rsid w:val="00DA0DFF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00">
    <w:name w:val="xl100"/>
    <w:basedOn w:val="Normal"/>
    <w:rsid w:val="00DA0DF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01">
    <w:name w:val="xl101"/>
    <w:basedOn w:val="Normal"/>
    <w:rsid w:val="00DA0DF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02">
    <w:name w:val="xl102"/>
    <w:basedOn w:val="Normal"/>
    <w:rsid w:val="00DA0DF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03">
    <w:name w:val="xl103"/>
    <w:basedOn w:val="Normal"/>
    <w:rsid w:val="00DA0DFF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04">
    <w:name w:val="xl104"/>
    <w:basedOn w:val="Normal"/>
    <w:rsid w:val="00DA0DF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05">
    <w:name w:val="xl105"/>
    <w:basedOn w:val="Normal"/>
    <w:rsid w:val="00DA0DFF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06">
    <w:name w:val="xl106"/>
    <w:basedOn w:val="Normal"/>
    <w:rsid w:val="00DA0DFF"/>
    <w:pPr>
      <w:pBdr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07">
    <w:name w:val="xl107"/>
    <w:basedOn w:val="Normal"/>
    <w:rsid w:val="00DA0DFF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08">
    <w:name w:val="xl108"/>
    <w:basedOn w:val="Normal"/>
    <w:rsid w:val="00DA0DFF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09">
    <w:name w:val="xl109"/>
    <w:basedOn w:val="Normal"/>
    <w:rsid w:val="00DA0DFF"/>
    <w:pPr>
      <w:pBdr>
        <w:bottom w:val="single" w:sz="8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10">
    <w:name w:val="xl110"/>
    <w:basedOn w:val="Normal"/>
    <w:rsid w:val="00DA0DFF"/>
    <w:pPr>
      <w:pBdr>
        <w:bottom w:val="single" w:sz="8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11">
    <w:name w:val="xl111"/>
    <w:basedOn w:val="Normal"/>
    <w:rsid w:val="00DA0DFF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12">
    <w:name w:val="xl112"/>
    <w:basedOn w:val="Normal"/>
    <w:rsid w:val="00DA0DFF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13">
    <w:name w:val="xl113"/>
    <w:basedOn w:val="Normal"/>
    <w:rsid w:val="00DA0DFF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14">
    <w:name w:val="xl114"/>
    <w:basedOn w:val="Normal"/>
    <w:rsid w:val="00DA0DFF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15">
    <w:name w:val="xl115"/>
    <w:basedOn w:val="Normal"/>
    <w:rsid w:val="00DA0DFF"/>
    <w:pPr>
      <w:pBdr>
        <w:top w:val="single" w:sz="8" w:space="0" w:color="auto"/>
        <w:left w:val="single" w:sz="4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16">
    <w:name w:val="xl116"/>
    <w:basedOn w:val="Normal"/>
    <w:rsid w:val="00DA0DFF"/>
    <w:pPr>
      <w:pBdr>
        <w:top w:val="single" w:sz="8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17">
    <w:name w:val="xl117"/>
    <w:basedOn w:val="Normal"/>
    <w:rsid w:val="00DA0DFF"/>
    <w:pPr>
      <w:pBdr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18">
    <w:name w:val="xl118"/>
    <w:basedOn w:val="Normal"/>
    <w:rsid w:val="00DA0DFF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19">
    <w:name w:val="xl119"/>
    <w:basedOn w:val="Normal"/>
    <w:rsid w:val="00DA0DFF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20">
    <w:name w:val="xl120"/>
    <w:basedOn w:val="Normal"/>
    <w:rsid w:val="00DA0DFF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21">
    <w:name w:val="xl121"/>
    <w:basedOn w:val="Normal"/>
    <w:rsid w:val="00DA0DFF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5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1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17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417C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11693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B4C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842BE"/>
    <w:pPr>
      <w:ind w:left="720"/>
      <w:contextualSpacing/>
    </w:pPr>
  </w:style>
  <w:style w:type="table" w:styleId="TableGrid">
    <w:name w:val="Table Grid"/>
    <w:basedOn w:val="TableNormal"/>
    <w:uiPriority w:val="39"/>
    <w:rsid w:val="008178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A0DFF"/>
    <w:rPr>
      <w:color w:val="954F72"/>
      <w:u w:val="single"/>
    </w:rPr>
  </w:style>
  <w:style w:type="paragraph" w:customStyle="1" w:styleId="msonormal0">
    <w:name w:val="msonormal"/>
    <w:basedOn w:val="Normal"/>
    <w:rsid w:val="00DA0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paragraph" w:customStyle="1" w:styleId="xl65">
    <w:name w:val="xl65"/>
    <w:basedOn w:val="Normal"/>
    <w:rsid w:val="00DA0DF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paragraph" w:customStyle="1" w:styleId="xl66">
    <w:name w:val="xl66"/>
    <w:basedOn w:val="Normal"/>
    <w:rsid w:val="00DA0DFF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67">
    <w:name w:val="xl67"/>
    <w:basedOn w:val="Normal"/>
    <w:rsid w:val="00DA0DFF"/>
    <w:pPr>
      <w:pBdr>
        <w:left w:val="single" w:sz="4" w:space="0" w:color="auto"/>
        <w:bottom w:val="single" w:sz="4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68">
    <w:name w:val="xl68"/>
    <w:basedOn w:val="Normal"/>
    <w:rsid w:val="00DA0DFF"/>
    <w:pPr>
      <w:pBdr>
        <w:bottom w:val="single" w:sz="4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69">
    <w:name w:val="xl69"/>
    <w:basedOn w:val="Normal"/>
    <w:rsid w:val="00DA0DFF"/>
    <w:pPr>
      <w:pBdr>
        <w:top w:val="single" w:sz="8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70">
    <w:name w:val="xl70"/>
    <w:basedOn w:val="Normal"/>
    <w:rsid w:val="00DA0DFF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71">
    <w:name w:val="xl71"/>
    <w:basedOn w:val="Normal"/>
    <w:rsid w:val="00DA0DFF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72">
    <w:name w:val="xl72"/>
    <w:basedOn w:val="Normal"/>
    <w:rsid w:val="00DA0DFF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73">
    <w:name w:val="xl73"/>
    <w:basedOn w:val="Normal"/>
    <w:rsid w:val="00DA0DFF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74">
    <w:name w:val="xl74"/>
    <w:basedOn w:val="Normal"/>
    <w:rsid w:val="00DA0DFF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75">
    <w:name w:val="xl75"/>
    <w:basedOn w:val="Normal"/>
    <w:rsid w:val="00DA0D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76">
    <w:name w:val="xl76"/>
    <w:basedOn w:val="Normal"/>
    <w:rsid w:val="00DA0DF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77">
    <w:name w:val="xl77"/>
    <w:basedOn w:val="Normal"/>
    <w:rsid w:val="00DA0DF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78">
    <w:name w:val="xl78"/>
    <w:basedOn w:val="Normal"/>
    <w:rsid w:val="00DA0DFF"/>
    <w:pPr>
      <w:pBdr>
        <w:top w:val="single" w:sz="4" w:space="0" w:color="auto"/>
        <w:bottom w:val="single" w:sz="4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79">
    <w:name w:val="xl79"/>
    <w:basedOn w:val="Normal"/>
    <w:rsid w:val="00DA0D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80">
    <w:name w:val="xl80"/>
    <w:basedOn w:val="Normal"/>
    <w:rsid w:val="00DA0DFF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81">
    <w:name w:val="xl81"/>
    <w:basedOn w:val="Normal"/>
    <w:rsid w:val="00DA0DFF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82">
    <w:name w:val="xl82"/>
    <w:basedOn w:val="Normal"/>
    <w:rsid w:val="00DA0DF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83">
    <w:name w:val="xl83"/>
    <w:basedOn w:val="Normal"/>
    <w:rsid w:val="00DA0DF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84">
    <w:name w:val="xl84"/>
    <w:basedOn w:val="Normal"/>
    <w:rsid w:val="00DA0DFF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85">
    <w:name w:val="xl85"/>
    <w:basedOn w:val="Normal"/>
    <w:rsid w:val="00DA0DFF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86">
    <w:name w:val="xl86"/>
    <w:basedOn w:val="Normal"/>
    <w:rsid w:val="00DA0DFF"/>
    <w:pP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87">
    <w:name w:val="xl87"/>
    <w:basedOn w:val="Normal"/>
    <w:rsid w:val="00DA0DFF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88">
    <w:name w:val="xl88"/>
    <w:basedOn w:val="Normal"/>
    <w:rsid w:val="00DA0DFF"/>
    <w:pP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89">
    <w:name w:val="xl89"/>
    <w:basedOn w:val="Normal"/>
    <w:rsid w:val="00DA0DFF"/>
    <w:pPr>
      <w:pBdr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90">
    <w:name w:val="xl90"/>
    <w:basedOn w:val="Normal"/>
    <w:rsid w:val="00DA0DFF"/>
    <w:pPr>
      <w:pBdr>
        <w:left w:val="single" w:sz="4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91">
    <w:name w:val="xl91"/>
    <w:basedOn w:val="Normal"/>
    <w:rsid w:val="00DA0DFF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92">
    <w:name w:val="xl92"/>
    <w:basedOn w:val="Normal"/>
    <w:rsid w:val="00DA0DFF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93">
    <w:name w:val="xl93"/>
    <w:basedOn w:val="Normal"/>
    <w:rsid w:val="00DA0DFF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94">
    <w:name w:val="xl94"/>
    <w:basedOn w:val="Normal"/>
    <w:rsid w:val="00DA0DFF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95">
    <w:name w:val="xl95"/>
    <w:basedOn w:val="Normal"/>
    <w:rsid w:val="00DA0DFF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96">
    <w:name w:val="xl96"/>
    <w:basedOn w:val="Normal"/>
    <w:rsid w:val="00DA0DFF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97">
    <w:name w:val="xl97"/>
    <w:basedOn w:val="Normal"/>
    <w:rsid w:val="00DA0DFF"/>
    <w:pPr>
      <w:pBdr>
        <w:top w:val="single" w:sz="4" w:space="0" w:color="auto"/>
        <w:bottom w:val="single" w:sz="8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98">
    <w:name w:val="xl98"/>
    <w:basedOn w:val="Normal"/>
    <w:rsid w:val="00DA0DFF"/>
    <w:pPr>
      <w:pBdr>
        <w:top w:val="single" w:sz="4" w:space="0" w:color="auto"/>
        <w:bottom w:val="single" w:sz="8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99">
    <w:name w:val="xl99"/>
    <w:basedOn w:val="Normal"/>
    <w:rsid w:val="00DA0DFF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00">
    <w:name w:val="xl100"/>
    <w:basedOn w:val="Normal"/>
    <w:rsid w:val="00DA0DF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01">
    <w:name w:val="xl101"/>
    <w:basedOn w:val="Normal"/>
    <w:rsid w:val="00DA0DF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02">
    <w:name w:val="xl102"/>
    <w:basedOn w:val="Normal"/>
    <w:rsid w:val="00DA0DF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03">
    <w:name w:val="xl103"/>
    <w:basedOn w:val="Normal"/>
    <w:rsid w:val="00DA0DFF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04">
    <w:name w:val="xl104"/>
    <w:basedOn w:val="Normal"/>
    <w:rsid w:val="00DA0DF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05">
    <w:name w:val="xl105"/>
    <w:basedOn w:val="Normal"/>
    <w:rsid w:val="00DA0DFF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06">
    <w:name w:val="xl106"/>
    <w:basedOn w:val="Normal"/>
    <w:rsid w:val="00DA0DFF"/>
    <w:pPr>
      <w:pBdr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07">
    <w:name w:val="xl107"/>
    <w:basedOn w:val="Normal"/>
    <w:rsid w:val="00DA0DFF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08">
    <w:name w:val="xl108"/>
    <w:basedOn w:val="Normal"/>
    <w:rsid w:val="00DA0DFF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09">
    <w:name w:val="xl109"/>
    <w:basedOn w:val="Normal"/>
    <w:rsid w:val="00DA0DFF"/>
    <w:pPr>
      <w:pBdr>
        <w:bottom w:val="single" w:sz="8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10">
    <w:name w:val="xl110"/>
    <w:basedOn w:val="Normal"/>
    <w:rsid w:val="00DA0DFF"/>
    <w:pPr>
      <w:pBdr>
        <w:bottom w:val="single" w:sz="8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11">
    <w:name w:val="xl111"/>
    <w:basedOn w:val="Normal"/>
    <w:rsid w:val="00DA0DFF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12">
    <w:name w:val="xl112"/>
    <w:basedOn w:val="Normal"/>
    <w:rsid w:val="00DA0DFF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13">
    <w:name w:val="xl113"/>
    <w:basedOn w:val="Normal"/>
    <w:rsid w:val="00DA0DFF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14">
    <w:name w:val="xl114"/>
    <w:basedOn w:val="Normal"/>
    <w:rsid w:val="00DA0DFF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15">
    <w:name w:val="xl115"/>
    <w:basedOn w:val="Normal"/>
    <w:rsid w:val="00DA0DFF"/>
    <w:pPr>
      <w:pBdr>
        <w:top w:val="single" w:sz="8" w:space="0" w:color="auto"/>
        <w:left w:val="single" w:sz="4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16">
    <w:name w:val="xl116"/>
    <w:basedOn w:val="Normal"/>
    <w:rsid w:val="00DA0DFF"/>
    <w:pPr>
      <w:pBdr>
        <w:top w:val="single" w:sz="8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17">
    <w:name w:val="xl117"/>
    <w:basedOn w:val="Normal"/>
    <w:rsid w:val="00DA0DFF"/>
    <w:pPr>
      <w:pBdr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18">
    <w:name w:val="xl118"/>
    <w:basedOn w:val="Normal"/>
    <w:rsid w:val="00DA0DFF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19">
    <w:name w:val="xl119"/>
    <w:basedOn w:val="Normal"/>
    <w:rsid w:val="00DA0DFF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20">
    <w:name w:val="xl120"/>
    <w:basedOn w:val="Normal"/>
    <w:rsid w:val="00DA0DFF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customStyle="1" w:styleId="xl121">
    <w:name w:val="xl121"/>
    <w:basedOn w:val="Normal"/>
    <w:rsid w:val="00DA0DFF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Bahnschrift" w:eastAsia="Times New Roman" w:hAnsi="Bahnschrift" w:cs="Times New Roman"/>
      <w:kern w:val="0"/>
      <w:sz w:val="24"/>
      <w:szCs w:val="24"/>
      <w:lang w:eastAsia="el-GR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5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1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72646@upnet.gr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up1072603@upnet.gr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p1072610@upnet.gr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up1072483@upnet.gr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B6319EC57804A6CA561822EADEE2E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DE687-7D67-44DE-9276-CD699C54DC2E}"/>
      </w:docPartPr>
      <w:docPartBody>
        <w:p w:rsidR="00567A96" w:rsidRDefault="008979E0" w:rsidP="008979E0">
          <w:pPr>
            <w:pStyle w:val="4B6319EC57804A6CA561822EADEE2EFE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8"/>
              <w:szCs w:val="8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Bahnschrift 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9E0"/>
    <w:rsid w:val="00013902"/>
    <w:rsid w:val="00567A96"/>
    <w:rsid w:val="006B264D"/>
    <w:rsid w:val="007B2CA9"/>
    <w:rsid w:val="00802C8B"/>
    <w:rsid w:val="008979E0"/>
    <w:rsid w:val="0092163E"/>
    <w:rsid w:val="009652E3"/>
    <w:rsid w:val="009A3866"/>
    <w:rsid w:val="009B0542"/>
    <w:rsid w:val="00BD2708"/>
    <w:rsid w:val="00D3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6319EC57804A6CA561822EADEE2EFE">
    <w:name w:val="4B6319EC57804A6CA561822EADEE2EFE"/>
    <w:rsid w:val="008979E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6319EC57804A6CA561822EADEE2EFE">
    <w:name w:val="4B6319EC57804A6CA561822EADEE2EFE"/>
    <w:rsid w:val="008979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498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 (v0.2)</vt:lpstr>
    </vt:vector>
  </TitlesOfParts>
  <Company/>
  <LinksUpToDate>false</LinksUpToDate>
  <CharactersWithSpaces>3186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 (v0.3)</dc:title>
  <dc:creator>Te</dc:creator>
  <cp:lastModifiedBy>Nick Belibasakis</cp:lastModifiedBy>
  <cp:revision>2</cp:revision>
  <dcterms:created xsi:type="dcterms:W3CDTF">2023-05-06T14:06:00Z</dcterms:created>
  <dcterms:modified xsi:type="dcterms:W3CDTF">2023-05-06T14:06:00Z</dcterms:modified>
</cp:coreProperties>
</file>